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AF31" w14:textId="397338C6" w:rsidR="000963A9" w:rsidRPr="000963A9" w:rsidRDefault="000963A9" w:rsidP="000963A9"/>
    <w:p w14:paraId="294FC6E4" w14:textId="1E3135C9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Enterprise Test Automation Framework Architecture Document</w:t>
      </w:r>
    </w:p>
    <w:p w14:paraId="748DD55E" w14:textId="77777777" w:rsidR="000963A9" w:rsidRPr="000963A9" w:rsidRDefault="00000000" w:rsidP="000963A9">
      <w:r>
        <w:pict w14:anchorId="138FAA46">
          <v:rect id="_x0000_i1025" style="width:0;height:1.5pt" o:hralign="center" o:hrstd="t" o:hr="t" fillcolor="#a0a0a0" stroked="f"/>
        </w:pict>
      </w:r>
    </w:p>
    <w:p w14:paraId="003F6E5D" w14:textId="6B63C0DD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463"/>
      </w:tblGrid>
      <w:tr w:rsidR="000963A9" w:rsidRPr="000963A9" w14:paraId="6657C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998F7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EDF187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Value</w:t>
            </w:r>
          </w:p>
        </w:tc>
      </w:tr>
      <w:tr w:rsidR="000963A9" w:rsidRPr="000963A9" w14:paraId="7AEF9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3857" w14:textId="77777777" w:rsidR="000963A9" w:rsidRPr="000963A9" w:rsidRDefault="000963A9" w:rsidP="000963A9">
            <w:r w:rsidRPr="000963A9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87350CC" w14:textId="77777777" w:rsidR="000963A9" w:rsidRPr="000963A9" w:rsidRDefault="000963A9" w:rsidP="000963A9">
            <w:r w:rsidRPr="000963A9">
              <w:t>&lt;Project Name&gt;</w:t>
            </w:r>
          </w:p>
        </w:tc>
      </w:tr>
      <w:tr w:rsidR="000963A9" w:rsidRPr="000963A9" w14:paraId="79EB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464B" w14:textId="77777777" w:rsidR="000963A9" w:rsidRPr="000963A9" w:rsidRDefault="000963A9" w:rsidP="000963A9">
            <w:r w:rsidRPr="000963A9">
              <w:rPr>
                <w:b/>
                <w:bCs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39CC9E90" w14:textId="77777777" w:rsidR="000963A9" w:rsidRPr="000963A9" w:rsidRDefault="000963A9" w:rsidP="000963A9">
            <w:r w:rsidRPr="000963A9">
              <w:t>&lt;Client Name&gt;</w:t>
            </w:r>
          </w:p>
        </w:tc>
      </w:tr>
      <w:tr w:rsidR="000963A9" w:rsidRPr="000963A9" w14:paraId="2539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EBF9" w14:textId="77777777" w:rsidR="000963A9" w:rsidRPr="000963A9" w:rsidRDefault="000963A9" w:rsidP="000963A9">
            <w:r w:rsidRPr="000963A9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59A18A0B" w14:textId="77777777" w:rsidR="000963A9" w:rsidRPr="000963A9" w:rsidRDefault="000963A9" w:rsidP="000963A9">
            <w:r w:rsidRPr="000963A9">
              <w:t>&lt;Your Name / QA Team&gt;</w:t>
            </w:r>
          </w:p>
        </w:tc>
      </w:tr>
      <w:tr w:rsidR="000963A9" w:rsidRPr="000963A9" w14:paraId="7D3B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9874" w14:textId="77777777" w:rsidR="000963A9" w:rsidRPr="000963A9" w:rsidRDefault="000963A9" w:rsidP="000963A9">
            <w:r w:rsidRPr="000963A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4376C1D" w14:textId="77777777" w:rsidR="000963A9" w:rsidRPr="000963A9" w:rsidRDefault="000963A9" w:rsidP="000963A9">
            <w:r w:rsidRPr="000963A9">
              <w:t>Senior Test Architect</w:t>
            </w:r>
          </w:p>
        </w:tc>
      </w:tr>
      <w:tr w:rsidR="000963A9" w:rsidRPr="000963A9" w14:paraId="4E2B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7D6D" w14:textId="77777777" w:rsidR="000963A9" w:rsidRPr="000963A9" w:rsidRDefault="000963A9" w:rsidP="000963A9">
            <w:r w:rsidRPr="000963A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F72B236" w14:textId="77777777" w:rsidR="000963A9" w:rsidRPr="000963A9" w:rsidRDefault="000963A9" w:rsidP="000963A9">
            <w:r w:rsidRPr="000963A9">
              <w:t>1.0</w:t>
            </w:r>
          </w:p>
        </w:tc>
      </w:tr>
      <w:tr w:rsidR="000963A9" w:rsidRPr="000963A9" w14:paraId="56593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3732" w14:textId="77777777" w:rsidR="000963A9" w:rsidRPr="000963A9" w:rsidRDefault="000963A9" w:rsidP="000963A9">
            <w:r w:rsidRPr="000963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D5D7B8B" w14:textId="77777777" w:rsidR="000963A9" w:rsidRPr="000963A9" w:rsidRDefault="000963A9" w:rsidP="000963A9">
            <w:r w:rsidRPr="000963A9">
              <w:t>&lt;DD-MMM-YYYY&gt;</w:t>
            </w:r>
          </w:p>
        </w:tc>
      </w:tr>
      <w:tr w:rsidR="000963A9" w:rsidRPr="000963A9" w14:paraId="10719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3C82" w14:textId="77777777" w:rsidR="000963A9" w:rsidRPr="000963A9" w:rsidRDefault="000963A9" w:rsidP="000963A9">
            <w:r w:rsidRPr="000963A9">
              <w:rPr>
                <w:b/>
                <w:bCs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6FF12050" w14:textId="77777777" w:rsidR="000963A9" w:rsidRPr="000963A9" w:rsidRDefault="000963A9" w:rsidP="000963A9">
            <w:r w:rsidRPr="000963A9">
              <w:t>&lt;Stakeholder Name&gt;</w:t>
            </w:r>
          </w:p>
        </w:tc>
      </w:tr>
    </w:tbl>
    <w:p w14:paraId="717FED50" w14:textId="77777777" w:rsidR="000963A9" w:rsidRPr="000963A9" w:rsidRDefault="00000000" w:rsidP="000963A9">
      <w:r>
        <w:pict w14:anchorId="09840830">
          <v:rect id="_x0000_i1026" style="width:0;height:1.5pt" o:hralign="center" o:hrstd="t" o:hr="t" fillcolor="#a0a0a0" stroked="f"/>
        </w:pict>
      </w:r>
    </w:p>
    <w:p w14:paraId="53C006E7" w14:textId="0644372B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1. Objective</w:t>
      </w:r>
    </w:p>
    <w:p w14:paraId="08D5BB0A" w14:textId="77777777" w:rsidR="000963A9" w:rsidRPr="000963A9" w:rsidRDefault="000963A9" w:rsidP="000963A9">
      <w:r w:rsidRPr="000963A9">
        <w:t xml:space="preserve">This document defines the architecture and design of a </w:t>
      </w:r>
      <w:r w:rsidRPr="000963A9">
        <w:rPr>
          <w:b/>
          <w:bCs/>
        </w:rPr>
        <w:t>Hybrid Test Automation Framework</w:t>
      </w:r>
      <w:r w:rsidRPr="000963A9">
        <w:t xml:space="preserve"> for:</w:t>
      </w:r>
    </w:p>
    <w:p w14:paraId="0A75306C" w14:textId="77777777" w:rsidR="000963A9" w:rsidRPr="000963A9" w:rsidRDefault="000963A9" w:rsidP="000963A9">
      <w:pPr>
        <w:numPr>
          <w:ilvl w:val="0"/>
          <w:numId w:val="24"/>
        </w:numPr>
      </w:pPr>
      <w:r w:rsidRPr="000963A9">
        <w:rPr>
          <w:b/>
          <w:bCs/>
        </w:rPr>
        <w:t>Web UI Automation</w:t>
      </w:r>
      <w:r w:rsidRPr="000963A9">
        <w:t xml:space="preserve"> using Playwright</w:t>
      </w:r>
    </w:p>
    <w:p w14:paraId="4CCF6524" w14:textId="77777777" w:rsidR="000963A9" w:rsidRPr="000963A9" w:rsidRDefault="000963A9" w:rsidP="000963A9">
      <w:pPr>
        <w:numPr>
          <w:ilvl w:val="0"/>
          <w:numId w:val="24"/>
        </w:numPr>
      </w:pPr>
      <w:r w:rsidRPr="000963A9">
        <w:rPr>
          <w:b/>
          <w:bCs/>
        </w:rPr>
        <w:t>API Automation</w:t>
      </w:r>
      <w:r w:rsidRPr="000963A9">
        <w:t xml:space="preserve"> using RestAssured</w:t>
      </w:r>
    </w:p>
    <w:p w14:paraId="4B6801F9" w14:textId="77777777" w:rsidR="000963A9" w:rsidRPr="000963A9" w:rsidRDefault="000963A9" w:rsidP="000963A9">
      <w:pPr>
        <w:numPr>
          <w:ilvl w:val="0"/>
          <w:numId w:val="24"/>
        </w:numPr>
      </w:pPr>
      <w:r w:rsidRPr="000963A9">
        <w:t xml:space="preserve">Designed for </w:t>
      </w:r>
      <w:r w:rsidRPr="000963A9">
        <w:rPr>
          <w:b/>
          <w:bCs/>
        </w:rPr>
        <w:t>scalability, maintainability, and enterprise reuse</w:t>
      </w:r>
    </w:p>
    <w:p w14:paraId="2E2F1B09" w14:textId="1973B358" w:rsidR="000963A9" w:rsidRPr="007D6D41" w:rsidRDefault="00000000" w:rsidP="000963A9">
      <w:r>
        <w:pict w14:anchorId="293ADB3A">
          <v:rect id="_x0000_i1027" style="width:0;height:1.5pt" o:hralign="center" o:hrstd="t" o:hr="t" fillcolor="#a0a0a0" stroked="f"/>
        </w:pict>
      </w:r>
      <w:r w:rsidR="000963A9" w:rsidRPr="000963A9">
        <w:rPr>
          <w:b/>
          <w:bCs/>
        </w:rPr>
        <w:t xml:space="preserve"> 2. Scope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559"/>
        <w:gridCol w:w="2563"/>
      </w:tblGrid>
      <w:tr w:rsidR="000963A9" w:rsidRPr="000963A9" w14:paraId="425175CC" w14:textId="77777777" w:rsidTr="00096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D0434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Area</w:t>
            </w:r>
          </w:p>
        </w:tc>
        <w:tc>
          <w:tcPr>
            <w:tcW w:w="0" w:type="auto"/>
            <w:hideMark/>
          </w:tcPr>
          <w:p w14:paraId="3A073A39" w14:textId="77777777" w:rsidR="000963A9" w:rsidRPr="000963A9" w:rsidRDefault="000963A9" w:rsidP="000963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3A9">
              <w:t>Coverage</w:t>
            </w:r>
          </w:p>
        </w:tc>
      </w:tr>
      <w:tr w:rsidR="000963A9" w:rsidRPr="000963A9" w14:paraId="6ACACA4E" w14:textId="77777777" w:rsidTr="0009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0EBD3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UI Testing</w:t>
            </w:r>
          </w:p>
        </w:tc>
        <w:tc>
          <w:tcPr>
            <w:tcW w:w="0" w:type="auto"/>
            <w:hideMark/>
          </w:tcPr>
          <w:p w14:paraId="6C03D9E3" w14:textId="77777777" w:rsidR="000963A9" w:rsidRPr="000963A9" w:rsidRDefault="000963A9" w:rsidP="00096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3A9">
              <w:t>Functional &amp; Regression</w:t>
            </w:r>
          </w:p>
        </w:tc>
      </w:tr>
      <w:tr w:rsidR="000963A9" w:rsidRPr="000963A9" w14:paraId="0A958E08" w14:textId="77777777" w:rsidTr="00096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00175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API Testing</w:t>
            </w:r>
          </w:p>
        </w:tc>
        <w:tc>
          <w:tcPr>
            <w:tcW w:w="0" w:type="auto"/>
            <w:hideMark/>
          </w:tcPr>
          <w:p w14:paraId="6104A75D" w14:textId="77777777" w:rsidR="000963A9" w:rsidRPr="000963A9" w:rsidRDefault="000963A9" w:rsidP="000963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3A9">
              <w:t>Functional validation</w:t>
            </w:r>
          </w:p>
        </w:tc>
      </w:tr>
      <w:tr w:rsidR="000963A9" w:rsidRPr="000963A9" w14:paraId="343900BC" w14:textId="77777777" w:rsidTr="0009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66F6C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Execution</w:t>
            </w:r>
          </w:p>
        </w:tc>
        <w:tc>
          <w:tcPr>
            <w:tcW w:w="0" w:type="auto"/>
            <w:hideMark/>
          </w:tcPr>
          <w:p w14:paraId="289D43A6" w14:textId="77777777" w:rsidR="000963A9" w:rsidRPr="000963A9" w:rsidRDefault="000963A9" w:rsidP="00096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3A9">
              <w:t>Local (QA Environment)</w:t>
            </w:r>
          </w:p>
        </w:tc>
      </w:tr>
      <w:tr w:rsidR="000963A9" w:rsidRPr="000963A9" w14:paraId="7BE5DCEA" w14:textId="77777777" w:rsidTr="00096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E0670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Data Strategy</w:t>
            </w:r>
          </w:p>
        </w:tc>
        <w:tc>
          <w:tcPr>
            <w:tcW w:w="0" w:type="auto"/>
            <w:hideMark/>
          </w:tcPr>
          <w:p w14:paraId="25A9BDDF" w14:textId="77777777" w:rsidR="000963A9" w:rsidRPr="000963A9" w:rsidRDefault="000963A9" w:rsidP="000963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3A9">
              <w:t>Static + Dynamic</w:t>
            </w:r>
          </w:p>
        </w:tc>
      </w:tr>
      <w:tr w:rsidR="000963A9" w:rsidRPr="000963A9" w14:paraId="3CCC6309" w14:textId="77777777" w:rsidTr="0009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8F318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Reporting</w:t>
            </w:r>
          </w:p>
        </w:tc>
        <w:tc>
          <w:tcPr>
            <w:tcW w:w="0" w:type="auto"/>
            <w:hideMark/>
          </w:tcPr>
          <w:p w14:paraId="3B72C3C0" w14:textId="77777777" w:rsidR="000963A9" w:rsidRPr="000963A9" w:rsidRDefault="000963A9" w:rsidP="00096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3A9">
              <w:t>Allure + Logs</w:t>
            </w:r>
          </w:p>
        </w:tc>
      </w:tr>
    </w:tbl>
    <w:p w14:paraId="05CA2EF9" w14:textId="3FFF3709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lastRenderedPageBreak/>
        <w:t>3. Architecture Overview</w:t>
      </w:r>
    </w:p>
    <w:p w14:paraId="3878BFA1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🔷</w:t>
      </w:r>
      <w:r w:rsidRPr="000963A9">
        <w:rPr>
          <w:b/>
          <w:bCs/>
        </w:rPr>
        <w:t xml:space="preserve"> Key Principles</w:t>
      </w:r>
    </w:p>
    <w:p w14:paraId="0B5C4DAC" w14:textId="77777777" w:rsidR="000963A9" w:rsidRPr="000963A9" w:rsidRDefault="000963A9" w:rsidP="000963A9">
      <w:pPr>
        <w:numPr>
          <w:ilvl w:val="0"/>
          <w:numId w:val="25"/>
        </w:numPr>
      </w:pPr>
      <w:r w:rsidRPr="000963A9">
        <w:t>Layered Architecture</w:t>
      </w:r>
    </w:p>
    <w:p w14:paraId="6F1C6C37" w14:textId="77777777" w:rsidR="000963A9" w:rsidRPr="000963A9" w:rsidRDefault="000963A9" w:rsidP="000963A9">
      <w:pPr>
        <w:numPr>
          <w:ilvl w:val="0"/>
          <w:numId w:val="25"/>
        </w:numPr>
      </w:pPr>
      <w:r w:rsidRPr="000963A9">
        <w:t>Separation of Concerns</w:t>
      </w:r>
    </w:p>
    <w:p w14:paraId="307064AE" w14:textId="77777777" w:rsidR="000963A9" w:rsidRPr="000963A9" w:rsidRDefault="000963A9" w:rsidP="000963A9">
      <w:pPr>
        <w:numPr>
          <w:ilvl w:val="0"/>
          <w:numId w:val="25"/>
        </w:numPr>
      </w:pPr>
      <w:r w:rsidRPr="000963A9">
        <w:t>Reusability &amp; Modularity</w:t>
      </w:r>
    </w:p>
    <w:p w14:paraId="62D333DC" w14:textId="77777777" w:rsidR="000963A9" w:rsidRPr="000963A9" w:rsidRDefault="000963A9" w:rsidP="000963A9">
      <w:pPr>
        <w:numPr>
          <w:ilvl w:val="0"/>
          <w:numId w:val="25"/>
        </w:numPr>
      </w:pPr>
      <w:r w:rsidRPr="000963A9">
        <w:t>Config-driven execution</w:t>
      </w:r>
    </w:p>
    <w:p w14:paraId="5B797828" w14:textId="77777777" w:rsidR="000963A9" w:rsidRPr="000963A9" w:rsidRDefault="00000000" w:rsidP="000963A9">
      <w:r>
        <w:pict w14:anchorId="596733B7">
          <v:rect id="_x0000_i1029" style="width:0;height:1.5pt" o:hralign="center" o:hrstd="t" o:hr="t" fillcolor="#a0a0a0" stroked="f"/>
        </w:pict>
      </w:r>
    </w:p>
    <w:p w14:paraId="5E036C53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🧩</w:t>
      </w:r>
      <w:r w:rsidRPr="000963A9">
        <w:rPr>
          <w:b/>
          <w:bCs/>
        </w:rPr>
        <w:t xml:space="preserve"> 4. High-Level Architecture Layers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70"/>
        <w:gridCol w:w="3676"/>
      </w:tblGrid>
      <w:tr w:rsidR="000963A9" w:rsidRPr="000963A9" w14:paraId="3C3CBA82" w14:textId="77777777" w:rsidTr="00096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852B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Layer</w:t>
            </w:r>
          </w:p>
        </w:tc>
        <w:tc>
          <w:tcPr>
            <w:tcW w:w="0" w:type="auto"/>
            <w:hideMark/>
          </w:tcPr>
          <w:p w14:paraId="1F84945F" w14:textId="77777777" w:rsidR="000963A9" w:rsidRPr="000963A9" w:rsidRDefault="000963A9" w:rsidP="000963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3A9">
              <w:t>Responsibility</w:t>
            </w:r>
          </w:p>
        </w:tc>
      </w:tr>
      <w:tr w:rsidR="000963A9" w:rsidRPr="000963A9" w14:paraId="4470A92F" w14:textId="77777777" w:rsidTr="0009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BD756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Test Layer</w:t>
            </w:r>
          </w:p>
        </w:tc>
        <w:tc>
          <w:tcPr>
            <w:tcW w:w="0" w:type="auto"/>
            <w:hideMark/>
          </w:tcPr>
          <w:p w14:paraId="2710A402" w14:textId="77777777" w:rsidR="000963A9" w:rsidRPr="000963A9" w:rsidRDefault="000963A9" w:rsidP="00096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3A9">
              <w:t>Test cases (UI + API)</w:t>
            </w:r>
          </w:p>
        </w:tc>
      </w:tr>
      <w:tr w:rsidR="000963A9" w:rsidRPr="000963A9" w14:paraId="71B387AB" w14:textId="77777777" w:rsidTr="00096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747DB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UI Layer</w:t>
            </w:r>
          </w:p>
        </w:tc>
        <w:tc>
          <w:tcPr>
            <w:tcW w:w="0" w:type="auto"/>
            <w:hideMark/>
          </w:tcPr>
          <w:p w14:paraId="652C5B32" w14:textId="77777777" w:rsidR="000963A9" w:rsidRPr="000963A9" w:rsidRDefault="000963A9" w:rsidP="000963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3A9">
              <w:t>Page Object Model (Playwright)</w:t>
            </w:r>
          </w:p>
        </w:tc>
      </w:tr>
      <w:tr w:rsidR="000963A9" w:rsidRPr="000963A9" w14:paraId="46F85EC4" w14:textId="77777777" w:rsidTr="0009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8AAA7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API Layer</w:t>
            </w:r>
          </w:p>
        </w:tc>
        <w:tc>
          <w:tcPr>
            <w:tcW w:w="0" w:type="auto"/>
            <w:hideMark/>
          </w:tcPr>
          <w:p w14:paraId="3D678223" w14:textId="77777777" w:rsidR="000963A9" w:rsidRPr="000963A9" w:rsidRDefault="000963A9" w:rsidP="00096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3A9">
              <w:t>Client + Service Layer (RestAssured)</w:t>
            </w:r>
          </w:p>
        </w:tc>
      </w:tr>
      <w:tr w:rsidR="000963A9" w:rsidRPr="000963A9" w14:paraId="0626D96E" w14:textId="77777777" w:rsidTr="00096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86E2E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Core Layer</w:t>
            </w:r>
          </w:p>
        </w:tc>
        <w:tc>
          <w:tcPr>
            <w:tcW w:w="0" w:type="auto"/>
            <w:hideMark/>
          </w:tcPr>
          <w:p w14:paraId="7887A08A" w14:textId="77777777" w:rsidR="000963A9" w:rsidRPr="000963A9" w:rsidRDefault="000963A9" w:rsidP="000963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3A9">
              <w:t>Base classes, config</w:t>
            </w:r>
          </w:p>
        </w:tc>
      </w:tr>
      <w:tr w:rsidR="000963A9" w:rsidRPr="000963A9" w14:paraId="35693B2E" w14:textId="77777777" w:rsidTr="0009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FF7DA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Utilities</w:t>
            </w:r>
          </w:p>
        </w:tc>
        <w:tc>
          <w:tcPr>
            <w:tcW w:w="0" w:type="auto"/>
            <w:hideMark/>
          </w:tcPr>
          <w:p w14:paraId="31842416" w14:textId="77777777" w:rsidR="000963A9" w:rsidRPr="000963A9" w:rsidRDefault="000963A9" w:rsidP="00096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3A9">
              <w:t>Logging, helpers</w:t>
            </w:r>
          </w:p>
        </w:tc>
      </w:tr>
      <w:tr w:rsidR="000963A9" w:rsidRPr="000963A9" w14:paraId="78566868" w14:textId="77777777" w:rsidTr="00096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02FBA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Data Layer</w:t>
            </w:r>
          </w:p>
        </w:tc>
        <w:tc>
          <w:tcPr>
            <w:tcW w:w="0" w:type="auto"/>
            <w:hideMark/>
          </w:tcPr>
          <w:p w14:paraId="0503A826" w14:textId="77777777" w:rsidR="000963A9" w:rsidRPr="000963A9" w:rsidRDefault="000963A9" w:rsidP="000963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3A9">
              <w:t>JSON/CSV + dynamic</w:t>
            </w:r>
          </w:p>
        </w:tc>
      </w:tr>
      <w:tr w:rsidR="000963A9" w:rsidRPr="000963A9" w14:paraId="513820B2" w14:textId="77777777" w:rsidTr="0009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05D3C" w14:textId="77777777" w:rsidR="000963A9" w:rsidRPr="000963A9" w:rsidRDefault="000963A9" w:rsidP="000963A9">
            <w:pPr>
              <w:spacing w:after="160" w:line="278" w:lineRule="auto"/>
            </w:pPr>
            <w:r w:rsidRPr="000963A9">
              <w:t>Reporting</w:t>
            </w:r>
          </w:p>
        </w:tc>
        <w:tc>
          <w:tcPr>
            <w:tcW w:w="0" w:type="auto"/>
            <w:hideMark/>
          </w:tcPr>
          <w:p w14:paraId="11359F97" w14:textId="77777777" w:rsidR="000963A9" w:rsidRPr="000963A9" w:rsidRDefault="000963A9" w:rsidP="00096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3A9">
              <w:t>Allure, logs, screenshots</w:t>
            </w:r>
          </w:p>
        </w:tc>
      </w:tr>
    </w:tbl>
    <w:p w14:paraId="714B3962" w14:textId="77777777" w:rsidR="000963A9" w:rsidRPr="000963A9" w:rsidRDefault="00000000" w:rsidP="000963A9">
      <w:r>
        <w:pict w14:anchorId="6737E2E6">
          <v:rect id="_x0000_i1030" style="width:0;height:1.5pt" o:hralign="center" o:hrstd="t" o:hr="t" fillcolor="#a0a0a0" stroked="f"/>
        </w:pict>
      </w:r>
    </w:p>
    <w:p w14:paraId="6DE553F1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📁</w:t>
      </w:r>
      <w:r w:rsidRPr="000963A9">
        <w:rPr>
          <w:b/>
          <w:bCs/>
        </w:rPr>
        <w:t xml:space="preserve"> 5. Directory Structure</w:t>
      </w:r>
    </w:p>
    <w:p w14:paraId="11D241C2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🔷</w:t>
      </w:r>
      <w:r w:rsidRPr="000963A9">
        <w:rPr>
          <w:b/>
          <w:bCs/>
        </w:rPr>
        <w:t xml:space="preserve"> Root Structure</w:t>
      </w:r>
    </w:p>
    <w:p w14:paraId="4A317708" w14:textId="77777777" w:rsidR="000963A9" w:rsidRPr="000963A9" w:rsidRDefault="000963A9" w:rsidP="000963A9">
      <w:r w:rsidRPr="000963A9">
        <w:t>automation-framework/</w:t>
      </w:r>
    </w:p>
    <w:p w14:paraId="66B059A7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ui-automation/</w:t>
      </w:r>
    </w:p>
    <w:p w14:paraId="166C3D27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api-automation/</w:t>
      </w:r>
    </w:p>
    <w:p w14:paraId="5172C0B5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common/</w:t>
      </w:r>
    </w:p>
    <w:p w14:paraId="3A57BACB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config/</w:t>
      </w:r>
    </w:p>
    <w:p w14:paraId="52A5CBD2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test-data/</w:t>
      </w:r>
    </w:p>
    <w:p w14:paraId="3D891B78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reports/</w:t>
      </w:r>
    </w:p>
    <w:p w14:paraId="4FEF9ED0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logs/</w:t>
      </w:r>
    </w:p>
    <w:p w14:paraId="36AC71B2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lastRenderedPageBreak/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scripts/</w:t>
      </w:r>
    </w:p>
    <w:p w14:paraId="1092953B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docs/</w:t>
      </w:r>
    </w:p>
    <w:p w14:paraId="6273AA8F" w14:textId="77777777" w:rsidR="000963A9" w:rsidRPr="000963A9" w:rsidRDefault="000963A9" w:rsidP="000963A9">
      <w:r w:rsidRPr="000963A9">
        <w:t>└── README.md</w:t>
      </w:r>
    </w:p>
    <w:p w14:paraId="0A631DA6" w14:textId="77777777" w:rsidR="000963A9" w:rsidRPr="000963A9" w:rsidRDefault="00000000" w:rsidP="000963A9">
      <w:r>
        <w:pict w14:anchorId="66086F37">
          <v:rect id="_x0000_i1031" style="width:0;height:1.5pt" o:hralign="center" o:hrstd="t" o:hr="t" fillcolor="#a0a0a0" stroked="f"/>
        </w:pict>
      </w:r>
    </w:p>
    <w:p w14:paraId="177519C9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🔷</w:t>
      </w:r>
      <w:r w:rsidRPr="000963A9">
        <w:rPr>
          <w:b/>
          <w:bCs/>
        </w:rPr>
        <w:t xml:space="preserve"> UI Automation (Playwright)</w:t>
      </w:r>
    </w:p>
    <w:p w14:paraId="026AFB81" w14:textId="77777777" w:rsidR="000963A9" w:rsidRPr="000963A9" w:rsidRDefault="000963A9" w:rsidP="000963A9">
      <w:r w:rsidRPr="000963A9">
        <w:t>ui-automation/</w:t>
      </w:r>
    </w:p>
    <w:p w14:paraId="5D3F4247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tests/</w:t>
      </w:r>
    </w:p>
    <w:p w14:paraId="5EDE8366" w14:textId="77777777" w:rsidR="000963A9" w:rsidRPr="000963A9" w:rsidRDefault="000963A9" w:rsidP="000963A9">
      <w:r w:rsidRPr="000963A9">
        <w:t xml:space="preserve">│   </w:t>
      </w:r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functional/</w:t>
      </w:r>
    </w:p>
    <w:p w14:paraId="1963B63A" w14:textId="77777777" w:rsidR="000963A9" w:rsidRPr="000963A9" w:rsidRDefault="000963A9" w:rsidP="000963A9">
      <w:r w:rsidRPr="000963A9">
        <w:t xml:space="preserve">│   </w:t>
      </w:r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regression/</w:t>
      </w:r>
    </w:p>
    <w:p w14:paraId="21527E34" w14:textId="77777777" w:rsidR="000963A9" w:rsidRPr="000963A9" w:rsidRDefault="000963A9" w:rsidP="000963A9">
      <w:r w:rsidRPr="000963A9">
        <w:t>│</w:t>
      </w:r>
    </w:p>
    <w:p w14:paraId="74C04E07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pages/</w:t>
      </w:r>
    </w:p>
    <w:p w14:paraId="107E6B24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fixtures/</w:t>
      </w:r>
    </w:p>
    <w:p w14:paraId="5CE0FCA6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utils/</w:t>
      </w:r>
    </w:p>
    <w:p w14:paraId="3E494B77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test-data/</w:t>
      </w:r>
    </w:p>
    <w:p w14:paraId="1CE0E1EF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config/</w:t>
      </w:r>
    </w:p>
    <w:p w14:paraId="7A484F29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hooks/</w:t>
      </w:r>
    </w:p>
    <w:p w14:paraId="4311C0B8" w14:textId="77777777" w:rsidR="000963A9" w:rsidRPr="000963A9" w:rsidRDefault="000963A9" w:rsidP="000963A9">
      <w:r w:rsidRPr="000963A9">
        <w:t>└── reports/</w:t>
      </w:r>
    </w:p>
    <w:p w14:paraId="1B1B312E" w14:textId="77777777" w:rsidR="000963A9" w:rsidRPr="000963A9" w:rsidRDefault="00000000" w:rsidP="000963A9">
      <w:r>
        <w:pict w14:anchorId="6C9F6CC4">
          <v:rect id="_x0000_i1032" style="width:0;height:1.5pt" o:hralign="center" o:hrstd="t" o:hr="t" fillcolor="#a0a0a0" stroked="f"/>
        </w:pict>
      </w:r>
    </w:p>
    <w:p w14:paraId="7D3A7F7C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🔷</w:t>
      </w:r>
      <w:r w:rsidRPr="000963A9">
        <w:rPr>
          <w:b/>
          <w:bCs/>
        </w:rPr>
        <w:t xml:space="preserve"> API Automation (RestAssured)</w:t>
      </w:r>
    </w:p>
    <w:p w14:paraId="4839A6B7" w14:textId="77777777" w:rsidR="000963A9" w:rsidRPr="000963A9" w:rsidRDefault="000963A9" w:rsidP="000963A9">
      <w:r w:rsidRPr="000963A9">
        <w:t>api-automation/</w:t>
      </w:r>
    </w:p>
    <w:p w14:paraId="66BD9F42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tests/</w:t>
      </w:r>
    </w:p>
    <w:p w14:paraId="13938C95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clients/</w:t>
      </w:r>
    </w:p>
    <w:p w14:paraId="1E84EF4C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services/</w:t>
      </w:r>
    </w:p>
    <w:p w14:paraId="6CDCEECE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models/</w:t>
      </w:r>
    </w:p>
    <w:p w14:paraId="72C23784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utils/</w:t>
      </w:r>
    </w:p>
    <w:p w14:paraId="1FD8A556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validators/</w:t>
      </w:r>
    </w:p>
    <w:p w14:paraId="554B9AC0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config/</w:t>
      </w:r>
    </w:p>
    <w:p w14:paraId="507C8EAB" w14:textId="77777777" w:rsidR="000963A9" w:rsidRPr="000963A9" w:rsidRDefault="000963A9" w:rsidP="000963A9">
      <w:r w:rsidRPr="000963A9">
        <w:lastRenderedPageBreak/>
        <w:t>└── reports/</w:t>
      </w:r>
    </w:p>
    <w:p w14:paraId="557A0492" w14:textId="77777777" w:rsidR="000963A9" w:rsidRPr="000963A9" w:rsidRDefault="00000000" w:rsidP="000963A9">
      <w:r>
        <w:pict w14:anchorId="3B1C8899">
          <v:rect id="_x0000_i1033" style="width:0;height:1.5pt" o:hralign="center" o:hrstd="t" o:hr="t" fillcolor="#a0a0a0" stroked="f"/>
        </w:pict>
      </w:r>
    </w:p>
    <w:p w14:paraId="450E35B2" w14:textId="7849A5D8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6. Execution Flow</w:t>
      </w:r>
    </w:p>
    <w:p w14:paraId="4D2ED3A4" w14:textId="77777777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UI Flow</w:t>
      </w:r>
    </w:p>
    <w:p w14:paraId="187A1C96" w14:textId="77777777" w:rsidR="000963A9" w:rsidRPr="000963A9" w:rsidRDefault="000963A9" w:rsidP="000963A9">
      <w:r w:rsidRPr="000963A9">
        <w:t>Test → Fixture → Page → Utility → Assertion → Report</w:t>
      </w:r>
    </w:p>
    <w:p w14:paraId="1FA77073" w14:textId="77777777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API Flow</w:t>
      </w:r>
    </w:p>
    <w:p w14:paraId="7591A9F7" w14:textId="77777777" w:rsidR="000963A9" w:rsidRPr="000963A9" w:rsidRDefault="000963A9" w:rsidP="000963A9">
      <w:r w:rsidRPr="000963A9">
        <w:t>Test → Service → Client → Request → Validator → Report</w:t>
      </w:r>
    </w:p>
    <w:p w14:paraId="70325FCA" w14:textId="77777777" w:rsidR="000963A9" w:rsidRPr="000963A9" w:rsidRDefault="00000000" w:rsidP="000963A9">
      <w:r>
        <w:pict w14:anchorId="50B136EA">
          <v:rect id="_x0000_i1034" style="width:0;height:1.5pt" o:hralign="center" o:hrstd="t" o:hr="t" fillcolor="#a0a0a0" stroked="f"/>
        </w:pict>
      </w:r>
    </w:p>
    <w:p w14:paraId="5791BA59" w14:textId="216A548B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7. Test Data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009"/>
      </w:tblGrid>
      <w:tr w:rsidR="000963A9" w:rsidRPr="000963A9" w14:paraId="48003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6CCD0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0C114A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Approach</w:t>
            </w:r>
          </w:p>
        </w:tc>
      </w:tr>
      <w:tr w:rsidR="000963A9" w:rsidRPr="000963A9" w14:paraId="473D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E354" w14:textId="77777777" w:rsidR="000963A9" w:rsidRPr="000963A9" w:rsidRDefault="000963A9" w:rsidP="000963A9">
            <w:r w:rsidRPr="000963A9">
              <w:t>Static</w:t>
            </w:r>
          </w:p>
        </w:tc>
        <w:tc>
          <w:tcPr>
            <w:tcW w:w="0" w:type="auto"/>
            <w:vAlign w:val="center"/>
            <w:hideMark/>
          </w:tcPr>
          <w:p w14:paraId="3552DEE4" w14:textId="77777777" w:rsidR="000963A9" w:rsidRPr="000963A9" w:rsidRDefault="000963A9" w:rsidP="000963A9">
            <w:r w:rsidRPr="000963A9">
              <w:t>JSON / CSV</w:t>
            </w:r>
          </w:p>
        </w:tc>
      </w:tr>
      <w:tr w:rsidR="000963A9" w:rsidRPr="000963A9" w14:paraId="37F9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A4AE" w14:textId="77777777" w:rsidR="000963A9" w:rsidRPr="000963A9" w:rsidRDefault="000963A9" w:rsidP="000963A9">
            <w:r w:rsidRPr="000963A9">
              <w:t>Dynamic</w:t>
            </w:r>
          </w:p>
        </w:tc>
        <w:tc>
          <w:tcPr>
            <w:tcW w:w="0" w:type="auto"/>
            <w:vAlign w:val="center"/>
            <w:hideMark/>
          </w:tcPr>
          <w:p w14:paraId="24DC7178" w14:textId="77777777" w:rsidR="000963A9" w:rsidRPr="000963A9" w:rsidRDefault="000963A9" w:rsidP="000963A9">
            <w:r w:rsidRPr="000963A9">
              <w:t>Runtime generation</w:t>
            </w:r>
          </w:p>
        </w:tc>
      </w:tr>
      <w:tr w:rsidR="000963A9" w:rsidRPr="000963A9" w14:paraId="6DB6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6FD4" w14:textId="77777777" w:rsidR="000963A9" w:rsidRPr="000963A9" w:rsidRDefault="000963A9" w:rsidP="000963A9">
            <w:r w:rsidRPr="000963A9">
              <w:t>Usage</w:t>
            </w:r>
          </w:p>
        </w:tc>
        <w:tc>
          <w:tcPr>
            <w:tcW w:w="0" w:type="auto"/>
            <w:vAlign w:val="center"/>
            <w:hideMark/>
          </w:tcPr>
          <w:p w14:paraId="1F03BEAE" w14:textId="77777777" w:rsidR="000963A9" w:rsidRPr="000963A9" w:rsidRDefault="000963A9" w:rsidP="000963A9">
            <w:r w:rsidRPr="000963A9">
              <w:t>Hybrid</w:t>
            </w:r>
          </w:p>
        </w:tc>
      </w:tr>
    </w:tbl>
    <w:p w14:paraId="1D04B481" w14:textId="77777777" w:rsidR="000963A9" w:rsidRPr="000963A9" w:rsidRDefault="00000000" w:rsidP="000963A9">
      <w:r>
        <w:pict w14:anchorId="399486F9">
          <v:rect id="_x0000_i1035" style="width:0;height:1.5pt" o:hralign="center" o:hrstd="t" o:hr="t" fillcolor="#a0a0a0" stroked="f"/>
        </w:pict>
      </w:r>
    </w:p>
    <w:p w14:paraId="588D8AC2" w14:textId="5E1D0540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8. Reporting &amp; Logging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157"/>
      </w:tblGrid>
      <w:tr w:rsidR="000963A9" w:rsidRPr="000963A9" w14:paraId="28508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122C5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6FC7CB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Tool</w:t>
            </w:r>
          </w:p>
        </w:tc>
      </w:tr>
      <w:tr w:rsidR="000963A9" w:rsidRPr="000963A9" w14:paraId="09C5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528A" w14:textId="77777777" w:rsidR="000963A9" w:rsidRPr="000963A9" w:rsidRDefault="000963A9" w:rsidP="000963A9">
            <w:r w:rsidRPr="000963A9">
              <w:t>HTML Reports</w:t>
            </w:r>
          </w:p>
        </w:tc>
        <w:tc>
          <w:tcPr>
            <w:tcW w:w="0" w:type="auto"/>
            <w:vAlign w:val="center"/>
            <w:hideMark/>
          </w:tcPr>
          <w:p w14:paraId="40294190" w14:textId="77777777" w:rsidR="000963A9" w:rsidRPr="000963A9" w:rsidRDefault="000963A9" w:rsidP="000963A9">
            <w:r w:rsidRPr="000963A9">
              <w:t>Allure</w:t>
            </w:r>
          </w:p>
        </w:tc>
      </w:tr>
      <w:tr w:rsidR="000963A9" w:rsidRPr="000963A9" w14:paraId="0A13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2852" w14:textId="77777777" w:rsidR="000963A9" w:rsidRPr="000963A9" w:rsidRDefault="000963A9" w:rsidP="000963A9">
            <w:r w:rsidRPr="000963A9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48F8C10F" w14:textId="77777777" w:rsidR="000963A9" w:rsidRPr="000963A9" w:rsidRDefault="000963A9" w:rsidP="000963A9">
            <w:r w:rsidRPr="000963A9">
              <w:t>On failure</w:t>
            </w:r>
          </w:p>
        </w:tc>
      </w:tr>
      <w:tr w:rsidR="000963A9" w:rsidRPr="000963A9" w14:paraId="04B6C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7804" w14:textId="77777777" w:rsidR="000963A9" w:rsidRPr="000963A9" w:rsidRDefault="000963A9" w:rsidP="000963A9">
            <w:r w:rsidRPr="000963A9">
              <w:t>Videos</w:t>
            </w:r>
          </w:p>
        </w:tc>
        <w:tc>
          <w:tcPr>
            <w:tcW w:w="0" w:type="auto"/>
            <w:vAlign w:val="center"/>
            <w:hideMark/>
          </w:tcPr>
          <w:p w14:paraId="3A12F7BD" w14:textId="77777777" w:rsidR="000963A9" w:rsidRPr="000963A9" w:rsidRDefault="000963A9" w:rsidP="000963A9">
            <w:r w:rsidRPr="000963A9">
              <w:t>Playwright</w:t>
            </w:r>
          </w:p>
        </w:tc>
      </w:tr>
      <w:tr w:rsidR="000963A9" w:rsidRPr="000963A9" w14:paraId="0850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D44B" w14:textId="77777777" w:rsidR="000963A9" w:rsidRPr="000963A9" w:rsidRDefault="000963A9" w:rsidP="000963A9">
            <w:r w:rsidRPr="000963A9">
              <w:t>Logging</w:t>
            </w:r>
          </w:p>
        </w:tc>
        <w:tc>
          <w:tcPr>
            <w:tcW w:w="0" w:type="auto"/>
            <w:vAlign w:val="center"/>
            <w:hideMark/>
          </w:tcPr>
          <w:p w14:paraId="4F624724" w14:textId="77777777" w:rsidR="000963A9" w:rsidRPr="000963A9" w:rsidRDefault="000963A9" w:rsidP="000963A9">
            <w:r w:rsidRPr="000963A9">
              <w:t>log4j + custom logger</w:t>
            </w:r>
          </w:p>
        </w:tc>
      </w:tr>
    </w:tbl>
    <w:p w14:paraId="050326BB" w14:textId="77777777" w:rsidR="000963A9" w:rsidRPr="000963A9" w:rsidRDefault="00000000" w:rsidP="000963A9">
      <w:r>
        <w:pict w14:anchorId="120AE1BD">
          <v:rect id="_x0000_i1036" style="width:0;height:1.5pt" o:hralign="center" o:hrstd="t" o:hr="t" fillcolor="#a0a0a0" stroked="f"/>
        </w:pict>
      </w:r>
    </w:p>
    <w:p w14:paraId="64F19425" w14:textId="54EA0D58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9. Configuration Management</w:t>
      </w:r>
    </w:p>
    <w:p w14:paraId="22CD42D5" w14:textId="77777777" w:rsidR="000963A9" w:rsidRPr="000963A9" w:rsidRDefault="000963A9" w:rsidP="000963A9">
      <w:r w:rsidRPr="000963A9">
        <w:t>config/</w:t>
      </w:r>
    </w:p>
    <w:p w14:paraId="3789B4BB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qa.properties</w:t>
      </w:r>
    </w:p>
    <w:p w14:paraId="38E72B1F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env.ts</w:t>
      </w:r>
    </w:p>
    <w:p w14:paraId="176E1F27" w14:textId="77777777" w:rsidR="000963A9" w:rsidRPr="000963A9" w:rsidRDefault="000963A9" w:rsidP="000963A9">
      <w:pPr>
        <w:numPr>
          <w:ilvl w:val="0"/>
          <w:numId w:val="26"/>
        </w:numPr>
      </w:pPr>
      <w:r w:rsidRPr="000963A9">
        <w:t>Supports future:</w:t>
      </w:r>
    </w:p>
    <w:p w14:paraId="76ADDB4E" w14:textId="77777777" w:rsidR="000963A9" w:rsidRPr="000963A9" w:rsidRDefault="000963A9" w:rsidP="000963A9">
      <w:pPr>
        <w:numPr>
          <w:ilvl w:val="1"/>
          <w:numId w:val="26"/>
        </w:numPr>
      </w:pPr>
      <w:r w:rsidRPr="000963A9">
        <w:t>UAT</w:t>
      </w:r>
    </w:p>
    <w:p w14:paraId="06C32BC3" w14:textId="77777777" w:rsidR="000963A9" w:rsidRPr="000963A9" w:rsidRDefault="000963A9" w:rsidP="000963A9">
      <w:pPr>
        <w:numPr>
          <w:ilvl w:val="1"/>
          <w:numId w:val="26"/>
        </w:numPr>
      </w:pPr>
      <w:r w:rsidRPr="000963A9">
        <w:lastRenderedPageBreak/>
        <w:t>Prod</w:t>
      </w:r>
    </w:p>
    <w:p w14:paraId="08728506" w14:textId="77777777" w:rsidR="000963A9" w:rsidRPr="000963A9" w:rsidRDefault="000963A9" w:rsidP="000963A9">
      <w:pPr>
        <w:numPr>
          <w:ilvl w:val="1"/>
          <w:numId w:val="26"/>
        </w:numPr>
      </w:pPr>
      <w:r w:rsidRPr="000963A9">
        <w:t>Multi-env execution</w:t>
      </w:r>
    </w:p>
    <w:p w14:paraId="2C65FEF6" w14:textId="77777777" w:rsidR="000963A9" w:rsidRPr="000963A9" w:rsidRDefault="00000000" w:rsidP="000963A9">
      <w:r>
        <w:pict w14:anchorId="4682DCFC">
          <v:rect id="_x0000_i1037" style="width:0;height:1.5pt" o:hralign="center" o:hrstd="t" o:hr="t" fillcolor="#a0a0a0" stroked="f"/>
        </w:pict>
      </w:r>
    </w:p>
    <w:p w14:paraId="5FF2FDA7" w14:textId="7C14E834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>10.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995"/>
      </w:tblGrid>
      <w:tr w:rsidR="000963A9" w:rsidRPr="000963A9" w14:paraId="4E367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9EB27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BEF7D5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Naming</w:t>
            </w:r>
          </w:p>
        </w:tc>
      </w:tr>
      <w:tr w:rsidR="000963A9" w:rsidRPr="000963A9" w14:paraId="234E5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662F" w14:textId="77777777" w:rsidR="000963A9" w:rsidRPr="000963A9" w:rsidRDefault="000963A9" w:rsidP="000963A9">
            <w:r w:rsidRPr="000963A9">
              <w:t>Test Files</w:t>
            </w:r>
          </w:p>
        </w:tc>
        <w:tc>
          <w:tcPr>
            <w:tcW w:w="0" w:type="auto"/>
            <w:vAlign w:val="center"/>
            <w:hideMark/>
          </w:tcPr>
          <w:p w14:paraId="64AEDC82" w14:textId="77777777" w:rsidR="000963A9" w:rsidRPr="000963A9" w:rsidRDefault="000963A9" w:rsidP="000963A9">
            <w:r w:rsidRPr="000963A9">
              <w:t>*.spec.ts, *Test.java</w:t>
            </w:r>
          </w:p>
        </w:tc>
      </w:tr>
      <w:tr w:rsidR="000963A9" w:rsidRPr="000963A9" w14:paraId="3B49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5B4C" w14:textId="77777777" w:rsidR="000963A9" w:rsidRPr="000963A9" w:rsidRDefault="000963A9" w:rsidP="000963A9">
            <w:r w:rsidRPr="000963A9">
              <w:t>Pages</w:t>
            </w:r>
          </w:p>
        </w:tc>
        <w:tc>
          <w:tcPr>
            <w:tcW w:w="0" w:type="auto"/>
            <w:vAlign w:val="center"/>
            <w:hideMark/>
          </w:tcPr>
          <w:p w14:paraId="501B1D8B" w14:textId="77777777" w:rsidR="000963A9" w:rsidRPr="000963A9" w:rsidRDefault="000963A9" w:rsidP="000963A9">
            <w:r w:rsidRPr="000963A9">
              <w:t>LoginPage.ts</w:t>
            </w:r>
          </w:p>
        </w:tc>
      </w:tr>
      <w:tr w:rsidR="000963A9" w:rsidRPr="000963A9" w14:paraId="5CF15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8A9E" w14:textId="77777777" w:rsidR="000963A9" w:rsidRPr="000963A9" w:rsidRDefault="000963A9" w:rsidP="000963A9">
            <w:r w:rsidRPr="000963A9">
              <w:t>Services</w:t>
            </w:r>
          </w:p>
        </w:tc>
        <w:tc>
          <w:tcPr>
            <w:tcW w:w="0" w:type="auto"/>
            <w:vAlign w:val="center"/>
            <w:hideMark/>
          </w:tcPr>
          <w:p w14:paraId="109C72EB" w14:textId="77777777" w:rsidR="000963A9" w:rsidRPr="000963A9" w:rsidRDefault="000963A9" w:rsidP="000963A9">
            <w:r w:rsidRPr="000963A9">
              <w:t>UserService.java</w:t>
            </w:r>
          </w:p>
        </w:tc>
      </w:tr>
      <w:tr w:rsidR="000963A9" w:rsidRPr="000963A9" w14:paraId="2F611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AB0B" w14:textId="77777777" w:rsidR="000963A9" w:rsidRPr="000963A9" w:rsidRDefault="000963A9" w:rsidP="000963A9">
            <w:r w:rsidRPr="000963A9">
              <w:t>Data Files</w:t>
            </w:r>
          </w:p>
        </w:tc>
        <w:tc>
          <w:tcPr>
            <w:tcW w:w="0" w:type="auto"/>
            <w:vAlign w:val="center"/>
            <w:hideMark/>
          </w:tcPr>
          <w:p w14:paraId="130E8716" w14:textId="77777777" w:rsidR="000963A9" w:rsidRPr="000963A9" w:rsidRDefault="000963A9" w:rsidP="000963A9">
            <w:r w:rsidRPr="000963A9">
              <w:t>userData.json</w:t>
            </w:r>
          </w:p>
        </w:tc>
      </w:tr>
    </w:tbl>
    <w:p w14:paraId="3A0C218F" w14:textId="77777777" w:rsidR="000963A9" w:rsidRPr="000963A9" w:rsidRDefault="00000000" w:rsidP="000963A9">
      <w:r>
        <w:pict w14:anchorId="25649AC5">
          <v:rect id="_x0000_i1038" style="width:0;height:1.5pt" o:hralign="center" o:hrstd="t" o:hr="t" fillcolor="#a0a0a0" stroked="f"/>
        </w:pict>
      </w:r>
    </w:p>
    <w:p w14:paraId="7E703580" w14:textId="3A8CE702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 xml:space="preserve"> 11. Future Enhancements</w:t>
      </w:r>
    </w:p>
    <w:p w14:paraId="31C16570" w14:textId="77777777" w:rsidR="000963A9" w:rsidRPr="000963A9" w:rsidRDefault="000963A9" w:rsidP="000963A9">
      <w:pPr>
        <w:numPr>
          <w:ilvl w:val="0"/>
          <w:numId w:val="27"/>
        </w:numPr>
      </w:pPr>
      <w:r w:rsidRPr="000963A9">
        <w:t>CI/CD integration (Jenkins/GitHub Actions)</w:t>
      </w:r>
    </w:p>
    <w:p w14:paraId="635D4FEE" w14:textId="77777777" w:rsidR="000963A9" w:rsidRPr="000963A9" w:rsidRDefault="000963A9" w:rsidP="000963A9">
      <w:pPr>
        <w:numPr>
          <w:ilvl w:val="0"/>
          <w:numId w:val="27"/>
        </w:numPr>
      </w:pPr>
      <w:r w:rsidRPr="000963A9">
        <w:t>Parallel execution scaling</w:t>
      </w:r>
    </w:p>
    <w:p w14:paraId="0DD039ED" w14:textId="77777777" w:rsidR="000963A9" w:rsidRPr="000963A9" w:rsidRDefault="000963A9" w:rsidP="000963A9">
      <w:pPr>
        <w:numPr>
          <w:ilvl w:val="0"/>
          <w:numId w:val="27"/>
        </w:numPr>
      </w:pPr>
      <w:r w:rsidRPr="000963A9">
        <w:t>Docker support</w:t>
      </w:r>
    </w:p>
    <w:p w14:paraId="084AF21F" w14:textId="77777777" w:rsidR="000963A9" w:rsidRPr="000963A9" w:rsidRDefault="000963A9" w:rsidP="000963A9">
      <w:pPr>
        <w:numPr>
          <w:ilvl w:val="0"/>
          <w:numId w:val="27"/>
        </w:numPr>
      </w:pPr>
      <w:r w:rsidRPr="000963A9">
        <w:t>Test tagging strategy</w:t>
      </w:r>
    </w:p>
    <w:p w14:paraId="3E374B81" w14:textId="77777777" w:rsidR="000963A9" w:rsidRPr="000963A9" w:rsidRDefault="000963A9" w:rsidP="000963A9">
      <w:pPr>
        <w:numPr>
          <w:ilvl w:val="0"/>
          <w:numId w:val="27"/>
        </w:numPr>
      </w:pPr>
      <w:r w:rsidRPr="000963A9">
        <w:t>Retry mechanism</w:t>
      </w:r>
    </w:p>
    <w:p w14:paraId="6A586F33" w14:textId="77777777" w:rsidR="000963A9" w:rsidRPr="000963A9" w:rsidRDefault="00000000" w:rsidP="000963A9">
      <w:r>
        <w:pict w14:anchorId="1F924EA3">
          <v:rect id="_x0000_i1039" style="width:0;height:1.5pt" o:hralign="center" o:hrstd="t" o:hr="t" fillcolor="#a0a0a0" stroked="f"/>
        </w:pict>
      </w:r>
    </w:p>
    <w:p w14:paraId="5DAEE179" w14:textId="035A4EC7" w:rsidR="000963A9" w:rsidRPr="000963A9" w:rsidRDefault="000963A9" w:rsidP="000963A9">
      <w:pPr>
        <w:rPr>
          <w:b/>
          <w:bCs/>
        </w:rPr>
      </w:pPr>
      <w:r w:rsidRPr="000963A9">
        <w:rPr>
          <w:b/>
          <w:bCs/>
        </w:rPr>
        <w:t xml:space="preserve"> 12. Senior Test Automation Manager Review &amp; Verdict</w:t>
      </w:r>
    </w:p>
    <w:p w14:paraId="190CD905" w14:textId="77777777" w:rsidR="000963A9" w:rsidRPr="000963A9" w:rsidRDefault="000963A9" w:rsidP="000963A9">
      <w:r w:rsidRPr="000963A9">
        <w:t xml:space="preserve">Now evaluating this as I would in a </w:t>
      </w:r>
      <w:r w:rsidRPr="000963A9">
        <w:rPr>
          <w:b/>
          <w:bCs/>
        </w:rPr>
        <w:t>real enterprise governance review</w:t>
      </w:r>
      <w:r w:rsidRPr="000963A9">
        <w:t>:</w:t>
      </w:r>
    </w:p>
    <w:p w14:paraId="1CEE442C" w14:textId="77777777" w:rsidR="000963A9" w:rsidRPr="000963A9" w:rsidRDefault="00000000" w:rsidP="000963A9">
      <w:r>
        <w:pict w14:anchorId="4ADF793D">
          <v:rect id="_x0000_i1040" style="width:0;height:1.5pt" o:hralign="center" o:hrstd="t" o:hr="t" fillcolor="#a0a0a0" stroked="f"/>
        </w:pict>
      </w:r>
    </w:p>
    <w:p w14:paraId="7BBA1E07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✅</w:t>
      </w:r>
      <w:r w:rsidRPr="000963A9">
        <w:rPr>
          <w:b/>
          <w:bCs/>
        </w:rPr>
        <w:t xml:space="preserve"> What’s Excellent (Enterprise Strengths)</w:t>
      </w:r>
    </w:p>
    <w:p w14:paraId="2E1EEEC7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Symbol" w:hAnsi="Segoe UI Symbol" w:cs="Segoe UI Symbol"/>
          <w:b/>
          <w:bCs/>
        </w:rPr>
        <w:t>✔</w:t>
      </w:r>
      <w:r w:rsidRPr="000963A9">
        <w:rPr>
          <w:b/>
          <w:bCs/>
        </w:rPr>
        <w:t xml:space="preserve"> 1. Strong Architectural Foundation</w:t>
      </w:r>
    </w:p>
    <w:p w14:paraId="73BB020F" w14:textId="77777777" w:rsidR="000963A9" w:rsidRPr="000963A9" w:rsidRDefault="000963A9" w:rsidP="000963A9">
      <w:pPr>
        <w:numPr>
          <w:ilvl w:val="0"/>
          <w:numId w:val="28"/>
        </w:numPr>
      </w:pPr>
      <w:r w:rsidRPr="000963A9">
        <w:t>Clear separation: UI vs API vs Core</w:t>
      </w:r>
    </w:p>
    <w:p w14:paraId="684AFB5F" w14:textId="77777777" w:rsidR="000963A9" w:rsidRPr="000963A9" w:rsidRDefault="000963A9" w:rsidP="000963A9">
      <w:pPr>
        <w:numPr>
          <w:ilvl w:val="0"/>
          <w:numId w:val="28"/>
        </w:numPr>
      </w:pPr>
      <w:r w:rsidRPr="000963A9">
        <w:t xml:space="preserve">Layered approach aligns with </w:t>
      </w:r>
      <w:r w:rsidRPr="000963A9">
        <w:rPr>
          <w:b/>
          <w:bCs/>
        </w:rPr>
        <w:t>industry best practices</w:t>
      </w:r>
    </w:p>
    <w:p w14:paraId="1F9A6A84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This ensures:</w:t>
      </w:r>
    </w:p>
    <w:p w14:paraId="01F51F3A" w14:textId="77777777" w:rsidR="000963A9" w:rsidRPr="000963A9" w:rsidRDefault="000963A9" w:rsidP="000963A9">
      <w:pPr>
        <w:numPr>
          <w:ilvl w:val="0"/>
          <w:numId w:val="29"/>
        </w:numPr>
      </w:pPr>
      <w:r w:rsidRPr="000963A9">
        <w:t>Maintainability</w:t>
      </w:r>
    </w:p>
    <w:p w14:paraId="33BB9C4F" w14:textId="77777777" w:rsidR="000963A9" w:rsidRPr="000963A9" w:rsidRDefault="000963A9" w:rsidP="000963A9">
      <w:pPr>
        <w:numPr>
          <w:ilvl w:val="0"/>
          <w:numId w:val="29"/>
        </w:numPr>
      </w:pPr>
      <w:r w:rsidRPr="000963A9">
        <w:t>Team scalability</w:t>
      </w:r>
    </w:p>
    <w:p w14:paraId="3F684AEF" w14:textId="77777777" w:rsidR="000963A9" w:rsidRPr="000963A9" w:rsidRDefault="000963A9" w:rsidP="000963A9">
      <w:pPr>
        <w:numPr>
          <w:ilvl w:val="0"/>
          <w:numId w:val="29"/>
        </w:numPr>
      </w:pPr>
      <w:r w:rsidRPr="000963A9">
        <w:lastRenderedPageBreak/>
        <w:t>Clean ownership boundaries</w:t>
      </w:r>
    </w:p>
    <w:p w14:paraId="1F0F8134" w14:textId="77777777" w:rsidR="000963A9" w:rsidRPr="000963A9" w:rsidRDefault="00000000" w:rsidP="000963A9">
      <w:r>
        <w:pict w14:anchorId="7A3AF193">
          <v:rect id="_x0000_i1041" style="width:0;height:1.5pt" o:hralign="center" o:hrstd="t" o:hr="t" fillcolor="#a0a0a0" stroked="f"/>
        </w:pict>
      </w:r>
    </w:p>
    <w:p w14:paraId="30DC5B38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Symbol" w:hAnsi="Segoe UI Symbol" w:cs="Segoe UI Symbol"/>
          <w:b/>
          <w:bCs/>
        </w:rPr>
        <w:t>✔</w:t>
      </w:r>
      <w:r w:rsidRPr="000963A9">
        <w:rPr>
          <w:b/>
          <w:bCs/>
        </w:rPr>
        <w:t xml:space="preserve"> 2. API Service + Client Layer (Very Strong)</w:t>
      </w:r>
    </w:p>
    <w:p w14:paraId="10A43715" w14:textId="77777777" w:rsidR="000963A9" w:rsidRPr="000963A9" w:rsidRDefault="000963A9" w:rsidP="000963A9">
      <w:r w:rsidRPr="000963A9">
        <w:t>This is often missing in mid-level frameworks.</w:t>
      </w:r>
    </w:p>
    <w:p w14:paraId="06E1DBE7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Your design includes:</w:t>
      </w:r>
    </w:p>
    <w:p w14:paraId="21BDD408" w14:textId="77777777" w:rsidR="000963A9" w:rsidRPr="000963A9" w:rsidRDefault="000963A9" w:rsidP="000963A9">
      <w:r w:rsidRPr="000963A9">
        <w:t>Test → Service → Client → API</w:t>
      </w:r>
    </w:p>
    <w:p w14:paraId="0A7C09B5" w14:textId="77777777" w:rsidR="000963A9" w:rsidRPr="000963A9" w:rsidRDefault="000963A9" w:rsidP="000963A9">
      <w:r w:rsidRPr="000963A9">
        <w:rPr>
          <w:rFonts w:ascii="Segoe UI Symbol" w:hAnsi="Segoe UI Symbol" w:cs="Segoe UI Symbol"/>
        </w:rPr>
        <w:t>✔</w:t>
      </w:r>
      <w:r w:rsidRPr="000963A9">
        <w:t xml:space="preserve"> Promotes:</w:t>
      </w:r>
    </w:p>
    <w:p w14:paraId="538D0D37" w14:textId="77777777" w:rsidR="000963A9" w:rsidRPr="000963A9" w:rsidRDefault="000963A9" w:rsidP="000963A9">
      <w:pPr>
        <w:numPr>
          <w:ilvl w:val="0"/>
          <w:numId w:val="30"/>
        </w:numPr>
      </w:pPr>
      <w:r w:rsidRPr="000963A9">
        <w:t>Reusability</w:t>
      </w:r>
    </w:p>
    <w:p w14:paraId="6540D41D" w14:textId="77777777" w:rsidR="000963A9" w:rsidRPr="000963A9" w:rsidRDefault="000963A9" w:rsidP="000963A9">
      <w:pPr>
        <w:numPr>
          <w:ilvl w:val="0"/>
          <w:numId w:val="30"/>
        </w:numPr>
      </w:pPr>
      <w:r w:rsidRPr="000963A9">
        <w:t>Business abstraction</w:t>
      </w:r>
    </w:p>
    <w:p w14:paraId="03165446" w14:textId="77777777" w:rsidR="000963A9" w:rsidRPr="000963A9" w:rsidRDefault="000963A9" w:rsidP="000963A9">
      <w:pPr>
        <w:numPr>
          <w:ilvl w:val="0"/>
          <w:numId w:val="30"/>
        </w:numPr>
      </w:pPr>
      <w:r w:rsidRPr="000963A9">
        <w:t>Cleaner test cases</w:t>
      </w:r>
    </w:p>
    <w:p w14:paraId="0AABBEF3" w14:textId="77777777" w:rsidR="000963A9" w:rsidRPr="000963A9" w:rsidRDefault="00000000" w:rsidP="000963A9">
      <w:r>
        <w:pict w14:anchorId="42527B21">
          <v:rect id="_x0000_i1042" style="width:0;height:1.5pt" o:hralign="center" o:hrstd="t" o:hr="t" fillcolor="#a0a0a0" stroked="f"/>
        </w:pict>
      </w:r>
    </w:p>
    <w:p w14:paraId="79C9289F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Symbol" w:hAnsi="Segoe UI Symbol" w:cs="Segoe UI Symbol"/>
          <w:b/>
          <w:bCs/>
        </w:rPr>
        <w:t>✔</w:t>
      </w:r>
      <w:r w:rsidRPr="000963A9">
        <w:rPr>
          <w:b/>
          <w:bCs/>
        </w:rPr>
        <w:t xml:space="preserve"> 3. Hybrid Data Strategy</w:t>
      </w:r>
    </w:p>
    <w:p w14:paraId="35286360" w14:textId="77777777" w:rsidR="000963A9" w:rsidRPr="000963A9" w:rsidRDefault="000963A9" w:rsidP="000963A9">
      <w:pPr>
        <w:numPr>
          <w:ilvl w:val="0"/>
          <w:numId w:val="31"/>
        </w:numPr>
      </w:pPr>
      <w:r w:rsidRPr="000963A9">
        <w:t xml:space="preserve">Static + Dynamic = </w:t>
      </w:r>
      <w:r w:rsidRPr="000963A9">
        <w:rPr>
          <w:b/>
          <w:bCs/>
        </w:rPr>
        <w:t>high stability + flexibility</w:t>
      </w:r>
    </w:p>
    <w:p w14:paraId="69791BBC" w14:textId="77777777" w:rsidR="000963A9" w:rsidRPr="000963A9" w:rsidRDefault="000963A9" w:rsidP="000963A9">
      <w:r w:rsidRPr="000963A9">
        <w:rPr>
          <w:rFonts w:ascii="Segoe UI Symbol" w:hAnsi="Segoe UI Symbol" w:cs="Segoe UI Symbol"/>
        </w:rPr>
        <w:t>✔</w:t>
      </w:r>
      <w:r w:rsidRPr="000963A9">
        <w:t xml:space="preserve"> Reduces:</w:t>
      </w:r>
    </w:p>
    <w:p w14:paraId="6629EE89" w14:textId="77777777" w:rsidR="000963A9" w:rsidRPr="000963A9" w:rsidRDefault="000963A9" w:rsidP="000963A9">
      <w:pPr>
        <w:numPr>
          <w:ilvl w:val="0"/>
          <w:numId w:val="32"/>
        </w:numPr>
      </w:pPr>
      <w:r w:rsidRPr="000963A9">
        <w:t>Test flakiness</w:t>
      </w:r>
    </w:p>
    <w:p w14:paraId="71B0E58B" w14:textId="77777777" w:rsidR="000963A9" w:rsidRPr="000963A9" w:rsidRDefault="000963A9" w:rsidP="000963A9">
      <w:pPr>
        <w:numPr>
          <w:ilvl w:val="0"/>
          <w:numId w:val="32"/>
        </w:numPr>
      </w:pPr>
      <w:r w:rsidRPr="000963A9">
        <w:t>Data dependency issues</w:t>
      </w:r>
    </w:p>
    <w:p w14:paraId="2A62F54A" w14:textId="77777777" w:rsidR="000963A9" w:rsidRPr="000963A9" w:rsidRDefault="00000000" w:rsidP="000963A9">
      <w:r>
        <w:pict w14:anchorId="714A7C06">
          <v:rect id="_x0000_i1043" style="width:0;height:1.5pt" o:hralign="center" o:hrstd="t" o:hr="t" fillcolor="#a0a0a0" stroked="f"/>
        </w:pict>
      </w:r>
    </w:p>
    <w:p w14:paraId="3168F206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Symbol" w:hAnsi="Segoe UI Symbol" w:cs="Segoe UI Symbol"/>
          <w:b/>
          <w:bCs/>
        </w:rPr>
        <w:t>✔</w:t>
      </w:r>
      <w:r w:rsidRPr="000963A9">
        <w:rPr>
          <w:b/>
          <w:bCs/>
        </w:rPr>
        <w:t xml:space="preserve"> 4. Reporting &amp; Debugging Readiness</w:t>
      </w:r>
    </w:p>
    <w:p w14:paraId="2219975D" w14:textId="77777777" w:rsidR="000963A9" w:rsidRPr="000963A9" w:rsidRDefault="000963A9" w:rsidP="000963A9">
      <w:pPr>
        <w:numPr>
          <w:ilvl w:val="0"/>
          <w:numId w:val="33"/>
        </w:numPr>
      </w:pPr>
      <w:r w:rsidRPr="000963A9">
        <w:t>Allure + logs + screenshots + video</w:t>
      </w:r>
    </w:p>
    <w:p w14:paraId="4AD093B1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This is </w:t>
      </w:r>
      <w:r w:rsidRPr="000963A9">
        <w:rPr>
          <w:b/>
          <w:bCs/>
        </w:rPr>
        <w:t>production-grade observability</w:t>
      </w:r>
    </w:p>
    <w:p w14:paraId="3EBEBD06" w14:textId="77777777" w:rsidR="000963A9" w:rsidRPr="000963A9" w:rsidRDefault="00000000" w:rsidP="000963A9">
      <w:r>
        <w:pict w14:anchorId="5184E69E">
          <v:rect id="_x0000_i1044" style="width:0;height:1.5pt" o:hralign="center" o:hrstd="t" o:hr="t" fillcolor="#a0a0a0" stroked="f"/>
        </w:pict>
      </w:r>
    </w:p>
    <w:p w14:paraId="36667336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⚠️</w:t>
      </w:r>
      <w:r w:rsidRPr="000963A9">
        <w:rPr>
          <w:b/>
          <w:bCs/>
        </w:rPr>
        <w:t xml:space="preserve"> Key Risks / Improvement Areas</w:t>
      </w:r>
    </w:p>
    <w:p w14:paraId="135EA4E7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⚠️</w:t>
      </w:r>
      <w:r w:rsidRPr="000963A9">
        <w:rPr>
          <w:b/>
          <w:bCs/>
        </w:rPr>
        <w:t xml:space="preserve"> 1. Dual Technology Stack (Major Consideration)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092"/>
      </w:tblGrid>
      <w:tr w:rsidR="000963A9" w:rsidRPr="000963A9" w14:paraId="5EC37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8F3EE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E2CC45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Tech</w:t>
            </w:r>
          </w:p>
        </w:tc>
      </w:tr>
      <w:tr w:rsidR="000963A9" w:rsidRPr="000963A9" w14:paraId="08D9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65FD" w14:textId="77777777" w:rsidR="000963A9" w:rsidRPr="000963A9" w:rsidRDefault="000963A9" w:rsidP="000963A9">
            <w:r w:rsidRPr="000963A9">
              <w:t>UI</w:t>
            </w:r>
          </w:p>
        </w:tc>
        <w:tc>
          <w:tcPr>
            <w:tcW w:w="0" w:type="auto"/>
            <w:vAlign w:val="center"/>
            <w:hideMark/>
          </w:tcPr>
          <w:p w14:paraId="1FC94E9D" w14:textId="77777777" w:rsidR="000963A9" w:rsidRPr="000963A9" w:rsidRDefault="000963A9" w:rsidP="000963A9">
            <w:r w:rsidRPr="000963A9">
              <w:t>TypeScript</w:t>
            </w:r>
          </w:p>
        </w:tc>
      </w:tr>
      <w:tr w:rsidR="000963A9" w:rsidRPr="000963A9" w14:paraId="6BF9A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6D47" w14:textId="77777777" w:rsidR="000963A9" w:rsidRPr="000963A9" w:rsidRDefault="000963A9" w:rsidP="000963A9">
            <w:r w:rsidRPr="000963A9">
              <w:t>API</w:t>
            </w:r>
          </w:p>
        </w:tc>
        <w:tc>
          <w:tcPr>
            <w:tcW w:w="0" w:type="auto"/>
            <w:vAlign w:val="center"/>
            <w:hideMark/>
          </w:tcPr>
          <w:p w14:paraId="03D70C25" w14:textId="77777777" w:rsidR="000963A9" w:rsidRPr="000963A9" w:rsidRDefault="000963A9" w:rsidP="000963A9">
            <w:r w:rsidRPr="000963A9">
              <w:t>Java</w:t>
            </w:r>
          </w:p>
        </w:tc>
      </w:tr>
    </w:tbl>
    <w:p w14:paraId="63C70360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Risk:</w:t>
      </w:r>
    </w:p>
    <w:p w14:paraId="64D96073" w14:textId="77777777" w:rsidR="000963A9" w:rsidRPr="000963A9" w:rsidRDefault="000963A9" w:rsidP="000963A9">
      <w:pPr>
        <w:numPr>
          <w:ilvl w:val="0"/>
          <w:numId w:val="34"/>
        </w:numPr>
      </w:pPr>
      <w:r w:rsidRPr="000963A9">
        <w:lastRenderedPageBreak/>
        <w:t>Increased onboarding effort</w:t>
      </w:r>
    </w:p>
    <w:p w14:paraId="02560F2C" w14:textId="77777777" w:rsidR="000963A9" w:rsidRPr="000963A9" w:rsidRDefault="000963A9" w:rsidP="000963A9">
      <w:pPr>
        <w:numPr>
          <w:ilvl w:val="0"/>
          <w:numId w:val="34"/>
        </w:numPr>
      </w:pPr>
      <w:r w:rsidRPr="000963A9">
        <w:t>Skill dependency</w:t>
      </w:r>
    </w:p>
    <w:p w14:paraId="3A90B3F9" w14:textId="77777777" w:rsidR="000963A9" w:rsidRPr="000963A9" w:rsidRDefault="000963A9" w:rsidP="000963A9">
      <w:pPr>
        <w:numPr>
          <w:ilvl w:val="0"/>
          <w:numId w:val="34"/>
        </w:numPr>
      </w:pPr>
      <w:r w:rsidRPr="000963A9">
        <w:t>Maintenance overhead</w:t>
      </w:r>
    </w:p>
    <w:p w14:paraId="5C5518A5" w14:textId="77777777" w:rsidR="000963A9" w:rsidRPr="000963A9" w:rsidRDefault="000963A9" w:rsidP="000963A9">
      <w:r w:rsidRPr="000963A9">
        <w:rPr>
          <w:rFonts w:ascii="Segoe UI Symbol" w:hAnsi="Segoe UI Symbol" w:cs="Segoe UI Symbol"/>
        </w:rPr>
        <w:t>✔</w:t>
      </w:r>
      <w:r w:rsidRPr="000963A9">
        <w:t xml:space="preserve"> Recommendation:</w:t>
      </w:r>
    </w:p>
    <w:p w14:paraId="479F63D5" w14:textId="77777777" w:rsidR="000963A9" w:rsidRPr="000963A9" w:rsidRDefault="000963A9" w:rsidP="000963A9">
      <w:pPr>
        <w:numPr>
          <w:ilvl w:val="0"/>
          <w:numId w:val="35"/>
        </w:numPr>
      </w:pPr>
      <w:r w:rsidRPr="000963A9">
        <w:t>Either:</w:t>
      </w:r>
    </w:p>
    <w:p w14:paraId="48C5BFD0" w14:textId="77777777" w:rsidR="000963A9" w:rsidRPr="000963A9" w:rsidRDefault="000963A9" w:rsidP="000963A9">
      <w:pPr>
        <w:numPr>
          <w:ilvl w:val="1"/>
          <w:numId w:val="35"/>
        </w:numPr>
      </w:pPr>
      <w:r w:rsidRPr="000963A9">
        <w:t xml:space="preserve">Define </w:t>
      </w:r>
      <w:r w:rsidRPr="000963A9">
        <w:rPr>
          <w:b/>
          <w:bCs/>
        </w:rPr>
        <w:t>separate ownership teams</w:t>
      </w:r>
      <w:r w:rsidRPr="000963A9">
        <w:t>, OR</w:t>
      </w:r>
    </w:p>
    <w:p w14:paraId="655C7BCE" w14:textId="77777777" w:rsidR="000963A9" w:rsidRPr="000963A9" w:rsidRDefault="000963A9" w:rsidP="000963A9">
      <w:pPr>
        <w:numPr>
          <w:ilvl w:val="1"/>
          <w:numId w:val="35"/>
        </w:numPr>
      </w:pPr>
      <w:r w:rsidRPr="000963A9">
        <w:t>Move API to Playwright (long-term simplification)</w:t>
      </w:r>
    </w:p>
    <w:p w14:paraId="28068799" w14:textId="77777777" w:rsidR="000963A9" w:rsidRPr="000963A9" w:rsidRDefault="00000000" w:rsidP="000963A9">
      <w:r>
        <w:pict w14:anchorId="72901FBA">
          <v:rect id="_x0000_i1045" style="width:0;height:1.5pt" o:hralign="center" o:hrstd="t" o:hr="t" fillcolor="#a0a0a0" stroked="f"/>
        </w:pict>
      </w:r>
    </w:p>
    <w:p w14:paraId="1D8CB26E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⚠️</w:t>
      </w:r>
      <w:r w:rsidRPr="000963A9">
        <w:rPr>
          <w:b/>
          <w:bCs/>
        </w:rPr>
        <w:t xml:space="preserve"> 2. No CI/CD Integration (Critical Gap)</w:t>
      </w:r>
    </w:p>
    <w:p w14:paraId="39A5E221" w14:textId="77777777" w:rsidR="000963A9" w:rsidRPr="000963A9" w:rsidRDefault="000963A9" w:rsidP="000963A9">
      <w:r w:rsidRPr="000963A9">
        <w:t>Even if currently local:</w:t>
      </w:r>
      <w:r w:rsidRPr="000963A9">
        <w:br/>
      </w:r>
      <w:r w:rsidRPr="000963A9">
        <w:rPr>
          <w:rFonts w:ascii="Segoe UI Emoji" w:hAnsi="Segoe UI Emoji" w:cs="Segoe UI Emoji"/>
        </w:rPr>
        <w:t>👉</w:t>
      </w:r>
      <w:r w:rsidRPr="000963A9">
        <w:t xml:space="preserve"> Enterprise expectation = </w:t>
      </w:r>
      <w:r w:rsidRPr="000963A9">
        <w:rPr>
          <w:b/>
          <w:bCs/>
        </w:rPr>
        <w:t>automated pipelines</w:t>
      </w:r>
    </w:p>
    <w:p w14:paraId="2BE0E05C" w14:textId="77777777" w:rsidR="000963A9" w:rsidRPr="000963A9" w:rsidRDefault="000963A9" w:rsidP="000963A9">
      <w:r w:rsidRPr="000963A9">
        <w:rPr>
          <w:rFonts w:ascii="Segoe UI Symbol" w:hAnsi="Segoe UI Symbol" w:cs="Segoe UI Symbol"/>
        </w:rPr>
        <w:t>✔</w:t>
      </w:r>
      <w:r w:rsidRPr="000963A9">
        <w:t xml:space="preserve"> Add:</w:t>
      </w:r>
    </w:p>
    <w:p w14:paraId="6D0BF120" w14:textId="77777777" w:rsidR="000963A9" w:rsidRPr="000963A9" w:rsidRDefault="000963A9" w:rsidP="000963A9">
      <w:r w:rsidRPr="000963A9">
        <w:t>/ci/</w:t>
      </w:r>
    </w:p>
    <w:p w14:paraId="7E2E524E" w14:textId="77777777" w:rsidR="000963A9" w:rsidRPr="000963A9" w:rsidRDefault="000963A9" w:rsidP="000963A9">
      <w:r w:rsidRPr="000963A9">
        <w:t xml:space="preserve">  └── pipeline.yml</w:t>
      </w:r>
    </w:p>
    <w:p w14:paraId="521879F0" w14:textId="77777777" w:rsidR="000963A9" w:rsidRPr="000963A9" w:rsidRDefault="00000000" w:rsidP="000963A9">
      <w:r>
        <w:pict w14:anchorId="1E1E04BB">
          <v:rect id="_x0000_i1046" style="width:0;height:1.5pt" o:hralign="center" o:hrstd="t" o:hr="t" fillcolor="#a0a0a0" stroked="f"/>
        </w:pict>
      </w:r>
    </w:p>
    <w:p w14:paraId="100AD2EB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⚠️</w:t>
      </w:r>
      <w:r w:rsidRPr="000963A9">
        <w:rPr>
          <w:b/>
          <w:bCs/>
        </w:rPr>
        <w:t xml:space="preserve"> 3. Missing Execution Governance</w:t>
      </w:r>
    </w:p>
    <w:p w14:paraId="0A4A35F9" w14:textId="77777777" w:rsidR="000963A9" w:rsidRPr="000963A9" w:rsidRDefault="000963A9" w:rsidP="000963A9">
      <w:r w:rsidRPr="000963A9">
        <w:t>No:</w:t>
      </w:r>
    </w:p>
    <w:p w14:paraId="5C055890" w14:textId="77777777" w:rsidR="000963A9" w:rsidRPr="000963A9" w:rsidRDefault="000963A9" w:rsidP="000963A9">
      <w:pPr>
        <w:numPr>
          <w:ilvl w:val="0"/>
          <w:numId w:val="36"/>
        </w:numPr>
      </w:pPr>
      <w:r w:rsidRPr="000963A9">
        <w:t>Tagging strategy</w:t>
      </w:r>
    </w:p>
    <w:p w14:paraId="5423749D" w14:textId="77777777" w:rsidR="000963A9" w:rsidRPr="000963A9" w:rsidRDefault="000963A9" w:rsidP="000963A9">
      <w:pPr>
        <w:numPr>
          <w:ilvl w:val="0"/>
          <w:numId w:val="36"/>
        </w:numPr>
      </w:pPr>
      <w:r w:rsidRPr="000963A9">
        <w:t>Suite control</w:t>
      </w:r>
    </w:p>
    <w:p w14:paraId="6F3D7EE1" w14:textId="77777777" w:rsidR="000963A9" w:rsidRPr="000963A9" w:rsidRDefault="000963A9" w:rsidP="000963A9">
      <w:pPr>
        <w:numPr>
          <w:ilvl w:val="0"/>
          <w:numId w:val="36"/>
        </w:numPr>
      </w:pPr>
      <w:r w:rsidRPr="000963A9">
        <w:t>Execution filters</w:t>
      </w:r>
    </w:p>
    <w:p w14:paraId="25396165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Risk:</w:t>
      </w:r>
    </w:p>
    <w:p w14:paraId="255A29A6" w14:textId="77777777" w:rsidR="000963A9" w:rsidRPr="000963A9" w:rsidRDefault="000963A9" w:rsidP="000963A9">
      <w:pPr>
        <w:numPr>
          <w:ilvl w:val="0"/>
          <w:numId w:val="37"/>
        </w:numPr>
      </w:pPr>
      <w:r w:rsidRPr="000963A9">
        <w:t>Regression chaos</w:t>
      </w:r>
    </w:p>
    <w:p w14:paraId="0EFC8380" w14:textId="77777777" w:rsidR="000963A9" w:rsidRPr="000963A9" w:rsidRDefault="000963A9" w:rsidP="000963A9">
      <w:pPr>
        <w:numPr>
          <w:ilvl w:val="0"/>
          <w:numId w:val="37"/>
        </w:numPr>
      </w:pPr>
      <w:r w:rsidRPr="000963A9">
        <w:t>Slow execution</w:t>
      </w:r>
    </w:p>
    <w:p w14:paraId="084D6FD7" w14:textId="77777777" w:rsidR="000963A9" w:rsidRPr="000963A9" w:rsidRDefault="000963A9" w:rsidP="000963A9">
      <w:r w:rsidRPr="000963A9">
        <w:rPr>
          <w:rFonts w:ascii="Segoe UI Symbol" w:hAnsi="Segoe UI Symbol" w:cs="Segoe UI Symbol"/>
        </w:rPr>
        <w:t>✔</w:t>
      </w:r>
      <w:r w:rsidRPr="000963A9">
        <w:t xml:space="preserve"> Recommendation:</w:t>
      </w:r>
    </w:p>
    <w:p w14:paraId="1DC83046" w14:textId="77777777" w:rsidR="000963A9" w:rsidRPr="000963A9" w:rsidRDefault="000963A9" w:rsidP="000963A9">
      <w:pPr>
        <w:numPr>
          <w:ilvl w:val="0"/>
          <w:numId w:val="38"/>
        </w:numPr>
      </w:pPr>
      <w:r w:rsidRPr="000963A9">
        <w:t>Introduce tags:</w:t>
      </w:r>
    </w:p>
    <w:p w14:paraId="23F0A481" w14:textId="77777777" w:rsidR="000963A9" w:rsidRPr="000963A9" w:rsidRDefault="000963A9" w:rsidP="000963A9">
      <w:pPr>
        <w:numPr>
          <w:ilvl w:val="1"/>
          <w:numId w:val="38"/>
        </w:numPr>
      </w:pPr>
      <w:r w:rsidRPr="000963A9">
        <w:t>@smoke</w:t>
      </w:r>
    </w:p>
    <w:p w14:paraId="61E3AFBE" w14:textId="77777777" w:rsidR="000963A9" w:rsidRPr="000963A9" w:rsidRDefault="000963A9" w:rsidP="000963A9">
      <w:pPr>
        <w:numPr>
          <w:ilvl w:val="1"/>
          <w:numId w:val="38"/>
        </w:numPr>
      </w:pPr>
      <w:r w:rsidRPr="000963A9">
        <w:t>@regression</w:t>
      </w:r>
    </w:p>
    <w:p w14:paraId="76DA05C7" w14:textId="77777777" w:rsidR="000963A9" w:rsidRPr="000963A9" w:rsidRDefault="000963A9" w:rsidP="000963A9">
      <w:pPr>
        <w:numPr>
          <w:ilvl w:val="1"/>
          <w:numId w:val="38"/>
        </w:numPr>
      </w:pPr>
      <w:r w:rsidRPr="000963A9">
        <w:t>@api</w:t>
      </w:r>
    </w:p>
    <w:p w14:paraId="251CA9DE" w14:textId="77777777" w:rsidR="000963A9" w:rsidRPr="000963A9" w:rsidRDefault="000963A9" w:rsidP="000963A9">
      <w:pPr>
        <w:numPr>
          <w:ilvl w:val="1"/>
          <w:numId w:val="38"/>
        </w:numPr>
      </w:pPr>
      <w:r w:rsidRPr="000963A9">
        <w:lastRenderedPageBreak/>
        <w:t>@ui</w:t>
      </w:r>
    </w:p>
    <w:p w14:paraId="57AD65D1" w14:textId="77777777" w:rsidR="000963A9" w:rsidRPr="000963A9" w:rsidRDefault="00000000" w:rsidP="000963A9">
      <w:r>
        <w:pict w14:anchorId="00A82B9E">
          <v:rect id="_x0000_i1047" style="width:0;height:1.5pt" o:hralign="center" o:hrstd="t" o:hr="t" fillcolor="#a0a0a0" stroked="f"/>
        </w:pict>
      </w:r>
    </w:p>
    <w:p w14:paraId="3227D74C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⚠️</w:t>
      </w:r>
      <w:r w:rsidRPr="000963A9">
        <w:rPr>
          <w:b/>
          <w:bCs/>
        </w:rPr>
        <w:t xml:space="preserve"> 4. No Flaky Test Handling</w:t>
      </w:r>
    </w:p>
    <w:p w14:paraId="3D7B4651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Enterprise frameworks MUST include:</w:t>
      </w:r>
    </w:p>
    <w:p w14:paraId="3D4564BF" w14:textId="77777777" w:rsidR="000963A9" w:rsidRPr="000963A9" w:rsidRDefault="000963A9" w:rsidP="000963A9">
      <w:pPr>
        <w:numPr>
          <w:ilvl w:val="0"/>
          <w:numId w:val="39"/>
        </w:numPr>
      </w:pPr>
      <w:r w:rsidRPr="000963A9">
        <w:t>Retry logic</w:t>
      </w:r>
    </w:p>
    <w:p w14:paraId="2A36CCA1" w14:textId="77777777" w:rsidR="000963A9" w:rsidRPr="000963A9" w:rsidRDefault="000963A9" w:rsidP="000963A9">
      <w:pPr>
        <w:numPr>
          <w:ilvl w:val="0"/>
          <w:numId w:val="39"/>
        </w:numPr>
      </w:pPr>
      <w:r w:rsidRPr="000963A9">
        <w:t>Stability tracking</w:t>
      </w:r>
    </w:p>
    <w:p w14:paraId="1354FCC8" w14:textId="77777777" w:rsidR="000963A9" w:rsidRPr="000963A9" w:rsidRDefault="000963A9" w:rsidP="000963A9">
      <w:r w:rsidRPr="000963A9">
        <w:rPr>
          <w:rFonts w:ascii="Segoe UI Symbol" w:hAnsi="Segoe UI Symbol" w:cs="Segoe UI Symbol"/>
        </w:rPr>
        <w:t>✔</w:t>
      </w:r>
      <w:r w:rsidRPr="000963A9">
        <w:t xml:space="preserve"> Add:</w:t>
      </w:r>
    </w:p>
    <w:p w14:paraId="3E72324A" w14:textId="77777777" w:rsidR="000963A9" w:rsidRPr="000963A9" w:rsidRDefault="000963A9" w:rsidP="000963A9">
      <w:pPr>
        <w:numPr>
          <w:ilvl w:val="0"/>
          <w:numId w:val="40"/>
        </w:numPr>
      </w:pPr>
      <w:r w:rsidRPr="000963A9">
        <w:t>Playwright retries</w:t>
      </w:r>
    </w:p>
    <w:p w14:paraId="3E000C1C" w14:textId="77777777" w:rsidR="000963A9" w:rsidRPr="000963A9" w:rsidRDefault="000963A9" w:rsidP="000963A9">
      <w:pPr>
        <w:numPr>
          <w:ilvl w:val="0"/>
          <w:numId w:val="40"/>
        </w:numPr>
      </w:pPr>
      <w:r w:rsidRPr="000963A9">
        <w:t>TestNG Retry Analyzer</w:t>
      </w:r>
    </w:p>
    <w:p w14:paraId="22DD7619" w14:textId="77777777" w:rsidR="000963A9" w:rsidRPr="000963A9" w:rsidRDefault="00000000" w:rsidP="000963A9">
      <w:r>
        <w:pict w14:anchorId="4E9DE9EB">
          <v:rect id="_x0000_i1048" style="width:0;height:1.5pt" o:hralign="center" o:hrstd="t" o:hr="t" fillcolor="#a0a0a0" stroked="f"/>
        </w:pict>
      </w:r>
    </w:p>
    <w:p w14:paraId="25087473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⚠️</w:t>
      </w:r>
      <w:r w:rsidRPr="000963A9">
        <w:rPr>
          <w:b/>
          <w:bCs/>
        </w:rPr>
        <w:t xml:space="preserve"> 5. Environment Scalability Limitation</w:t>
      </w:r>
    </w:p>
    <w:p w14:paraId="506831AC" w14:textId="77777777" w:rsidR="000963A9" w:rsidRPr="000963A9" w:rsidRDefault="000963A9" w:rsidP="000963A9">
      <w:r w:rsidRPr="000963A9">
        <w:t>Currently:</w:t>
      </w:r>
    </w:p>
    <w:p w14:paraId="484681C7" w14:textId="77777777" w:rsidR="000963A9" w:rsidRPr="000963A9" w:rsidRDefault="000963A9" w:rsidP="000963A9">
      <w:pPr>
        <w:numPr>
          <w:ilvl w:val="0"/>
          <w:numId w:val="41"/>
        </w:numPr>
      </w:pPr>
      <w:r w:rsidRPr="000963A9">
        <w:t>Only QA</w:t>
      </w:r>
    </w:p>
    <w:p w14:paraId="53ED9784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Risk:</w:t>
      </w:r>
    </w:p>
    <w:p w14:paraId="5CDA9631" w14:textId="77777777" w:rsidR="000963A9" w:rsidRPr="000963A9" w:rsidRDefault="000963A9" w:rsidP="000963A9">
      <w:pPr>
        <w:numPr>
          <w:ilvl w:val="0"/>
          <w:numId w:val="42"/>
        </w:numPr>
      </w:pPr>
      <w:r w:rsidRPr="000963A9">
        <w:t>Hardcoded configs later</w:t>
      </w:r>
    </w:p>
    <w:p w14:paraId="48C0BD94" w14:textId="77777777" w:rsidR="000963A9" w:rsidRPr="000963A9" w:rsidRDefault="000963A9" w:rsidP="000963A9">
      <w:r w:rsidRPr="000963A9">
        <w:rPr>
          <w:rFonts w:ascii="Segoe UI Symbol" w:hAnsi="Segoe UI Symbol" w:cs="Segoe UI Symbol"/>
        </w:rPr>
        <w:t>✔</w:t>
      </w:r>
      <w:r w:rsidRPr="000963A9">
        <w:t xml:space="preserve"> Recommendation:</w:t>
      </w:r>
    </w:p>
    <w:p w14:paraId="2535A033" w14:textId="77777777" w:rsidR="000963A9" w:rsidRPr="000963A9" w:rsidRDefault="000963A9" w:rsidP="000963A9">
      <w:r w:rsidRPr="000963A9">
        <w:t>config/</w:t>
      </w:r>
    </w:p>
    <w:p w14:paraId="154F784E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qa/</w:t>
      </w:r>
    </w:p>
    <w:p w14:paraId="24C70F85" w14:textId="77777777" w:rsidR="000963A9" w:rsidRPr="000963A9" w:rsidRDefault="000963A9" w:rsidP="000963A9">
      <w:r w:rsidRPr="000963A9">
        <w:rPr>
          <w:rFonts w:ascii="MS Gothic" w:eastAsia="MS Gothic" w:hAnsi="MS Gothic" w:cs="MS Gothic" w:hint="eastAsia"/>
        </w:rPr>
        <w:t>├</w:t>
      </w:r>
      <w:r w:rsidRPr="000963A9">
        <w:rPr>
          <w:rFonts w:ascii="Calibri" w:hAnsi="Calibri" w:cs="Calibri"/>
        </w:rPr>
        <w:t>──</w:t>
      </w:r>
      <w:r w:rsidRPr="000963A9">
        <w:t xml:space="preserve"> uat/</w:t>
      </w:r>
    </w:p>
    <w:p w14:paraId="03AB2A3A" w14:textId="77777777" w:rsidR="000963A9" w:rsidRPr="000963A9" w:rsidRDefault="000963A9" w:rsidP="000963A9">
      <w:r w:rsidRPr="000963A9">
        <w:t>└── prod/</w:t>
      </w:r>
    </w:p>
    <w:p w14:paraId="587F9C6E" w14:textId="77777777" w:rsidR="000963A9" w:rsidRDefault="00000000" w:rsidP="000963A9">
      <w:r>
        <w:pict w14:anchorId="1B23CBF1">
          <v:rect id="_x0000_i1049" style="width:0;height:1.5pt" o:hralign="center" o:hrstd="t" o:hr="t" fillcolor="#a0a0a0" stroked="f"/>
        </w:pict>
      </w:r>
    </w:p>
    <w:p w14:paraId="3AEA9726" w14:textId="77777777" w:rsidR="000963A9" w:rsidRPr="000963A9" w:rsidRDefault="000963A9" w:rsidP="000963A9"/>
    <w:p w14:paraId="32A10BFE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📊</w:t>
      </w:r>
      <w:r w:rsidRPr="000963A9">
        <w:rPr>
          <w:b/>
          <w:bCs/>
        </w:rPr>
        <w:t xml:space="preserve"> Final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259"/>
      </w:tblGrid>
      <w:tr w:rsidR="000963A9" w:rsidRPr="000963A9" w14:paraId="753C0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5D58E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2EE90F6" w14:textId="77777777" w:rsidR="000963A9" w:rsidRPr="000963A9" w:rsidRDefault="000963A9" w:rsidP="000963A9">
            <w:pPr>
              <w:rPr>
                <w:b/>
                <w:bCs/>
              </w:rPr>
            </w:pPr>
            <w:r w:rsidRPr="000963A9">
              <w:rPr>
                <w:b/>
                <w:bCs/>
              </w:rPr>
              <w:t>Rating</w:t>
            </w:r>
          </w:p>
        </w:tc>
      </w:tr>
      <w:tr w:rsidR="000963A9" w:rsidRPr="000963A9" w14:paraId="1D8CB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AC3F" w14:textId="77777777" w:rsidR="000963A9" w:rsidRPr="000963A9" w:rsidRDefault="000963A9" w:rsidP="000963A9">
            <w:r w:rsidRPr="000963A9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666B724" w14:textId="77777777" w:rsidR="000963A9" w:rsidRPr="000963A9" w:rsidRDefault="000963A9" w:rsidP="000963A9">
            <w:r w:rsidRPr="000963A9">
              <w:rPr>
                <w:rFonts w:ascii="Segoe UI Emoji" w:hAnsi="Segoe UI Emoji" w:cs="Segoe UI Emoji"/>
              </w:rPr>
              <w:t>⭐⭐⭐⭐⭐</w:t>
            </w:r>
            <w:r w:rsidRPr="000963A9">
              <w:t xml:space="preserve"> (5/5)</w:t>
            </w:r>
          </w:p>
        </w:tc>
      </w:tr>
      <w:tr w:rsidR="000963A9" w:rsidRPr="000963A9" w14:paraId="25C26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DDA8" w14:textId="77777777" w:rsidR="000963A9" w:rsidRPr="000963A9" w:rsidRDefault="000963A9" w:rsidP="000963A9">
            <w:r w:rsidRPr="000963A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6BD4310" w14:textId="77777777" w:rsidR="000963A9" w:rsidRPr="000963A9" w:rsidRDefault="000963A9" w:rsidP="000963A9">
            <w:r w:rsidRPr="000963A9">
              <w:rPr>
                <w:rFonts w:ascii="Segoe UI Emoji" w:hAnsi="Segoe UI Emoji" w:cs="Segoe UI Emoji"/>
              </w:rPr>
              <w:t>⭐⭐⭐⭐</w:t>
            </w:r>
            <w:r w:rsidRPr="000963A9">
              <w:rPr>
                <w:rFonts w:ascii="Segoe UI Symbol" w:hAnsi="Segoe UI Symbol" w:cs="Segoe UI Symbol"/>
              </w:rPr>
              <w:t>☆</w:t>
            </w:r>
            <w:r w:rsidRPr="000963A9">
              <w:t xml:space="preserve"> (4/5)</w:t>
            </w:r>
          </w:p>
        </w:tc>
      </w:tr>
      <w:tr w:rsidR="000963A9" w:rsidRPr="000963A9" w14:paraId="31F56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2AA9" w14:textId="77777777" w:rsidR="000963A9" w:rsidRPr="000963A9" w:rsidRDefault="000963A9" w:rsidP="000963A9">
            <w:r w:rsidRPr="000963A9">
              <w:lastRenderedPageBreak/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3197048" w14:textId="77777777" w:rsidR="000963A9" w:rsidRPr="000963A9" w:rsidRDefault="000963A9" w:rsidP="000963A9">
            <w:r w:rsidRPr="000963A9">
              <w:rPr>
                <w:rFonts w:ascii="Segoe UI Emoji" w:hAnsi="Segoe UI Emoji" w:cs="Segoe UI Emoji"/>
              </w:rPr>
              <w:t>⭐⭐⭐⭐⭐</w:t>
            </w:r>
            <w:r w:rsidRPr="000963A9">
              <w:t xml:space="preserve"> (5/5)</w:t>
            </w:r>
          </w:p>
        </w:tc>
      </w:tr>
      <w:tr w:rsidR="000963A9" w:rsidRPr="000963A9" w14:paraId="56250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F974" w14:textId="77777777" w:rsidR="000963A9" w:rsidRPr="000963A9" w:rsidRDefault="000963A9" w:rsidP="000963A9">
            <w:r w:rsidRPr="000963A9">
              <w:t>DevOps Readiness</w:t>
            </w:r>
          </w:p>
        </w:tc>
        <w:tc>
          <w:tcPr>
            <w:tcW w:w="0" w:type="auto"/>
            <w:vAlign w:val="center"/>
            <w:hideMark/>
          </w:tcPr>
          <w:p w14:paraId="2133AA9D" w14:textId="77777777" w:rsidR="000963A9" w:rsidRPr="000963A9" w:rsidRDefault="000963A9" w:rsidP="000963A9">
            <w:r w:rsidRPr="000963A9">
              <w:rPr>
                <w:rFonts w:ascii="Segoe UI Emoji" w:hAnsi="Segoe UI Emoji" w:cs="Segoe UI Emoji"/>
              </w:rPr>
              <w:t>⭐⭐</w:t>
            </w:r>
            <w:r w:rsidRPr="000963A9">
              <w:rPr>
                <w:rFonts w:ascii="Segoe UI Symbol" w:hAnsi="Segoe UI Symbol" w:cs="Segoe UI Symbol"/>
              </w:rPr>
              <w:t>☆☆☆</w:t>
            </w:r>
            <w:r w:rsidRPr="000963A9">
              <w:t xml:space="preserve"> (2/5)</w:t>
            </w:r>
          </w:p>
        </w:tc>
      </w:tr>
      <w:tr w:rsidR="000963A9" w:rsidRPr="000963A9" w14:paraId="7935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A83D" w14:textId="77777777" w:rsidR="000963A9" w:rsidRPr="000963A9" w:rsidRDefault="000963A9" w:rsidP="000963A9">
            <w:r w:rsidRPr="000963A9">
              <w:t>Overall</w:t>
            </w:r>
          </w:p>
        </w:tc>
        <w:tc>
          <w:tcPr>
            <w:tcW w:w="0" w:type="auto"/>
            <w:vAlign w:val="center"/>
            <w:hideMark/>
          </w:tcPr>
          <w:p w14:paraId="68FE2744" w14:textId="77777777" w:rsidR="000963A9" w:rsidRPr="000963A9" w:rsidRDefault="000963A9" w:rsidP="000963A9">
            <w:r w:rsidRPr="000963A9">
              <w:rPr>
                <w:b/>
                <w:bCs/>
              </w:rPr>
              <w:t>8.5 / 10</w:t>
            </w:r>
          </w:p>
        </w:tc>
      </w:tr>
    </w:tbl>
    <w:p w14:paraId="0BD4EA55" w14:textId="77777777" w:rsidR="000963A9" w:rsidRPr="000963A9" w:rsidRDefault="00000000" w:rsidP="000963A9">
      <w:r>
        <w:pict w14:anchorId="4753AD40">
          <v:rect id="_x0000_i1050" style="width:0;height:1.5pt" o:hralign="center" o:hrstd="t" o:hr="t" fillcolor="#a0a0a0" stroked="f"/>
        </w:pict>
      </w:r>
    </w:p>
    <w:p w14:paraId="022E73B5" w14:textId="77777777" w:rsidR="000963A9" w:rsidRPr="000963A9" w:rsidRDefault="000963A9" w:rsidP="000963A9">
      <w:pPr>
        <w:rPr>
          <w:b/>
          <w:bCs/>
        </w:rPr>
      </w:pPr>
      <w:r w:rsidRPr="000963A9">
        <w:rPr>
          <w:rFonts w:ascii="Segoe UI Emoji" w:hAnsi="Segoe UI Emoji" w:cs="Segoe UI Emoji"/>
          <w:b/>
          <w:bCs/>
        </w:rPr>
        <w:t>🏁</w:t>
      </w:r>
      <w:r w:rsidRPr="000963A9">
        <w:rPr>
          <w:b/>
          <w:bCs/>
        </w:rPr>
        <w:t xml:space="preserve"> Final Verdict (Manager Perspective)</w:t>
      </w:r>
    </w:p>
    <w:p w14:paraId="4B199C67" w14:textId="77777777" w:rsidR="000963A9" w:rsidRPr="000963A9" w:rsidRDefault="000963A9" w:rsidP="000963A9">
      <w:r w:rsidRPr="000963A9">
        <w:rPr>
          <w:rFonts w:ascii="Segoe UI Emoji" w:hAnsi="Segoe UI Emoji" w:cs="Segoe UI Emoji"/>
        </w:rPr>
        <w:t>👉</w:t>
      </w:r>
      <w:r w:rsidRPr="000963A9">
        <w:t xml:space="preserve"> </w:t>
      </w:r>
      <w:r w:rsidRPr="000963A9">
        <w:rPr>
          <w:b/>
          <w:bCs/>
        </w:rPr>
        <w:t>“This is a solid enterprise-ready framework foundation with strong design principles. With CI/CD integration, execution governance, and stack alignment, it can evolve into a best-in-class automation platform.”</w:t>
      </w:r>
    </w:p>
    <w:p w14:paraId="3091F75C" w14:textId="77777777" w:rsidR="000963A9" w:rsidRPr="000963A9" w:rsidRDefault="00000000" w:rsidP="000963A9">
      <w:r>
        <w:pict w14:anchorId="702A3BC6">
          <v:rect id="_x0000_i1051" style="width:0;height:1.5pt" o:hralign="center" o:hrstd="t" o:hr="t" fillcolor="#a0a0a0" stroked="f"/>
        </w:pict>
      </w:r>
    </w:p>
    <w:p w14:paraId="11CD7141" w14:textId="77777777" w:rsidR="00412EA9" w:rsidRPr="000963A9" w:rsidRDefault="00412EA9" w:rsidP="000963A9"/>
    <w:sectPr w:rsidR="00412EA9" w:rsidRPr="00096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5D7"/>
    <w:multiLevelType w:val="multilevel"/>
    <w:tmpl w:val="48E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7058"/>
    <w:multiLevelType w:val="multilevel"/>
    <w:tmpl w:val="5B5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1B8F"/>
    <w:multiLevelType w:val="multilevel"/>
    <w:tmpl w:val="06A6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66D5"/>
    <w:multiLevelType w:val="multilevel"/>
    <w:tmpl w:val="69E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F6894"/>
    <w:multiLevelType w:val="multilevel"/>
    <w:tmpl w:val="75D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C7C2B"/>
    <w:multiLevelType w:val="multilevel"/>
    <w:tmpl w:val="C504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148D0"/>
    <w:multiLevelType w:val="multilevel"/>
    <w:tmpl w:val="300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35E46"/>
    <w:multiLevelType w:val="multilevel"/>
    <w:tmpl w:val="E33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047CE"/>
    <w:multiLevelType w:val="multilevel"/>
    <w:tmpl w:val="EE3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238C3"/>
    <w:multiLevelType w:val="multilevel"/>
    <w:tmpl w:val="A30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26186"/>
    <w:multiLevelType w:val="multilevel"/>
    <w:tmpl w:val="536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D1EDF"/>
    <w:multiLevelType w:val="multilevel"/>
    <w:tmpl w:val="2E9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E37EC"/>
    <w:multiLevelType w:val="multilevel"/>
    <w:tmpl w:val="2AE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F5F07"/>
    <w:multiLevelType w:val="multilevel"/>
    <w:tmpl w:val="AEC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C68A3"/>
    <w:multiLevelType w:val="multilevel"/>
    <w:tmpl w:val="1E2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60E57"/>
    <w:multiLevelType w:val="multilevel"/>
    <w:tmpl w:val="B24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B6E80"/>
    <w:multiLevelType w:val="multilevel"/>
    <w:tmpl w:val="E5C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F6D21"/>
    <w:multiLevelType w:val="multilevel"/>
    <w:tmpl w:val="AB2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F579D"/>
    <w:multiLevelType w:val="multilevel"/>
    <w:tmpl w:val="C15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E1425"/>
    <w:multiLevelType w:val="multilevel"/>
    <w:tmpl w:val="079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124BB"/>
    <w:multiLevelType w:val="multilevel"/>
    <w:tmpl w:val="9508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D5355"/>
    <w:multiLevelType w:val="multilevel"/>
    <w:tmpl w:val="514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4180F"/>
    <w:multiLevelType w:val="multilevel"/>
    <w:tmpl w:val="52D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865B9"/>
    <w:multiLevelType w:val="multilevel"/>
    <w:tmpl w:val="4D18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4D6A24"/>
    <w:multiLevelType w:val="multilevel"/>
    <w:tmpl w:val="531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34319"/>
    <w:multiLevelType w:val="multilevel"/>
    <w:tmpl w:val="B56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C6D62"/>
    <w:multiLevelType w:val="multilevel"/>
    <w:tmpl w:val="1E7E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813BA"/>
    <w:multiLevelType w:val="multilevel"/>
    <w:tmpl w:val="EB4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40636"/>
    <w:multiLevelType w:val="multilevel"/>
    <w:tmpl w:val="07D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B16BA"/>
    <w:multiLevelType w:val="multilevel"/>
    <w:tmpl w:val="3EB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97D87"/>
    <w:multiLevelType w:val="multilevel"/>
    <w:tmpl w:val="FB6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3032B"/>
    <w:multiLevelType w:val="multilevel"/>
    <w:tmpl w:val="763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01F31"/>
    <w:multiLevelType w:val="multilevel"/>
    <w:tmpl w:val="A6BC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8213AB"/>
    <w:multiLevelType w:val="multilevel"/>
    <w:tmpl w:val="526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B7BD3"/>
    <w:multiLevelType w:val="multilevel"/>
    <w:tmpl w:val="61A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E36A6"/>
    <w:multiLevelType w:val="multilevel"/>
    <w:tmpl w:val="84D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F692A"/>
    <w:multiLevelType w:val="multilevel"/>
    <w:tmpl w:val="6C6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B7E0E"/>
    <w:multiLevelType w:val="multilevel"/>
    <w:tmpl w:val="6F1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74A42"/>
    <w:multiLevelType w:val="multilevel"/>
    <w:tmpl w:val="085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5506F"/>
    <w:multiLevelType w:val="multilevel"/>
    <w:tmpl w:val="EEE4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46A9E"/>
    <w:multiLevelType w:val="multilevel"/>
    <w:tmpl w:val="F3E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27D07"/>
    <w:multiLevelType w:val="multilevel"/>
    <w:tmpl w:val="790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C73DB"/>
    <w:multiLevelType w:val="multilevel"/>
    <w:tmpl w:val="B49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F1B38"/>
    <w:multiLevelType w:val="multilevel"/>
    <w:tmpl w:val="DD9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049533">
    <w:abstractNumId w:val="13"/>
  </w:num>
  <w:num w:numId="2" w16cid:durableId="405765188">
    <w:abstractNumId w:val="31"/>
  </w:num>
  <w:num w:numId="3" w16cid:durableId="1860699122">
    <w:abstractNumId w:val="8"/>
  </w:num>
  <w:num w:numId="4" w16cid:durableId="36204127">
    <w:abstractNumId w:val="5"/>
  </w:num>
  <w:num w:numId="5" w16cid:durableId="1287587460">
    <w:abstractNumId w:val="2"/>
  </w:num>
  <w:num w:numId="6" w16cid:durableId="773204955">
    <w:abstractNumId w:val="17"/>
  </w:num>
  <w:num w:numId="7" w16cid:durableId="1801415874">
    <w:abstractNumId w:val="15"/>
  </w:num>
  <w:num w:numId="8" w16cid:durableId="523246477">
    <w:abstractNumId w:val="42"/>
  </w:num>
  <w:num w:numId="9" w16cid:durableId="1403679491">
    <w:abstractNumId w:val="22"/>
  </w:num>
  <w:num w:numId="10" w16cid:durableId="1529097375">
    <w:abstractNumId w:val="40"/>
  </w:num>
  <w:num w:numId="11" w16cid:durableId="993413932">
    <w:abstractNumId w:val="4"/>
  </w:num>
  <w:num w:numId="12" w16cid:durableId="390353705">
    <w:abstractNumId w:val="16"/>
  </w:num>
  <w:num w:numId="13" w16cid:durableId="816072809">
    <w:abstractNumId w:val="7"/>
  </w:num>
  <w:num w:numId="14" w16cid:durableId="2027561316">
    <w:abstractNumId w:val="24"/>
  </w:num>
  <w:num w:numId="15" w16cid:durableId="1381590092">
    <w:abstractNumId w:val="14"/>
  </w:num>
  <w:num w:numId="16" w16cid:durableId="1077938702">
    <w:abstractNumId w:val="1"/>
  </w:num>
  <w:num w:numId="17" w16cid:durableId="861746212">
    <w:abstractNumId w:val="37"/>
  </w:num>
  <w:num w:numId="18" w16cid:durableId="221412304">
    <w:abstractNumId w:val="43"/>
  </w:num>
  <w:num w:numId="19" w16cid:durableId="602763622">
    <w:abstractNumId w:val="21"/>
  </w:num>
  <w:num w:numId="20" w16cid:durableId="1075787864">
    <w:abstractNumId w:val="11"/>
  </w:num>
  <w:num w:numId="21" w16cid:durableId="619653945">
    <w:abstractNumId w:val="30"/>
  </w:num>
  <w:num w:numId="22" w16cid:durableId="216354295">
    <w:abstractNumId w:val="32"/>
  </w:num>
  <w:num w:numId="23" w16cid:durableId="1471291051">
    <w:abstractNumId w:val="25"/>
  </w:num>
  <w:num w:numId="24" w16cid:durableId="1445421122">
    <w:abstractNumId w:val="27"/>
  </w:num>
  <w:num w:numId="25" w16cid:durableId="1459182895">
    <w:abstractNumId w:val="38"/>
  </w:num>
  <w:num w:numId="26" w16cid:durableId="2070498692">
    <w:abstractNumId w:val="12"/>
  </w:num>
  <w:num w:numId="27" w16cid:durableId="329602039">
    <w:abstractNumId w:val="33"/>
  </w:num>
  <w:num w:numId="28" w16cid:durableId="819152886">
    <w:abstractNumId w:val="34"/>
  </w:num>
  <w:num w:numId="29" w16cid:durableId="980503356">
    <w:abstractNumId w:val="35"/>
  </w:num>
  <w:num w:numId="30" w16cid:durableId="162474770">
    <w:abstractNumId w:val="39"/>
  </w:num>
  <w:num w:numId="31" w16cid:durableId="1221474768">
    <w:abstractNumId w:val="6"/>
  </w:num>
  <w:num w:numId="32" w16cid:durableId="1904215683">
    <w:abstractNumId w:val="10"/>
  </w:num>
  <w:num w:numId="33" w16cid:durableId="1981575418">
    <w:abstractNumId w:val="41"/>
  </w:num>
  <w:num w:numId="34" w16cid:durableId="1567181423">
    <w:abstractNumId w:val="36"/>
  </w:num>
  <w:num w:numId="35" w16cid:durableId="332103088">
    <w:abstractNumId w:val="26"/>
  </w:num>
  <w:num w:numId="36" w16cid:durableId="1082140854">
    <w:abstractNumId w:val="19"/>
  </w:num>
  <w:num w:numId="37" w16cid:durableId="443884232">
    <w:abstractNumId w:val="0"/>
  </w:num>
  <w:num w:numId="38" w16cid:durableId="42415064">
    <w:abstractNumId w:val="3"/>
  </w:num>
  <w:num w:numId="39" w16cid:durableId="2069642542">
    <w:abstractNumId w:val="18"/>
  </w:num>
  <w:num w:numId="40" w16cid:durableId="432867849">
    <w:abstractNumId w:val="29"/>
  </w:num>
  <w:num w:numId="41" w16cid:durableId="1610432673">
    <w:abstractNumId w:val="20"/>
  </w:num>
  <w:num w:numId="42" w16cid:durableId="46803942">
    <w:abstractNumId w:val="9"/>
  </w:num>
  <w:num w:numId="43" w16cid:durableId="89131920">
    <w:abstractNumId w:val="23"/>
  </w:num>
  <w:num w:numId="44" w16cid:durableId="9434607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A9"/>
    <w:rsid w:val="000963A9"/>
    <w:rsid w:val="00412EA9"/>
    <w:rsid w:val="004655DE"/>
    <w:rsid w:val="006E619A"/>
    <w:rsid w:val="007D6D41"/>
    <w:rsid w:val="007F7849"/>
    <w:rsid w:val="00B65CE3"/>
    <w:rsid w:val="00CB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BCB0"/>
  <w15:chartTrackingRefBased/>
  <w15:docId w15:val="{D081E3FC-4820-4C40-825C-E37CCED9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A9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0963A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Suhasini Ganesh</dc:creator>
  <cp:keywords/>
  <dc:description/>
  <cp:lastModifiedBy>Suhasini Ganesh</cp:lastModifiedBy>
  <cp:revision>2</cp:revision>
  <dcterms:created xsi:type="dcterms:W3CDTF">2026-04-05T13:23:00Z</dcterms:created>
  <dcterms:modified xsi:type="dcterms:W3CDTF">2026-04-05T13:30:00Z</dcterms:modified>
</cp:coreProperties>
</file>