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B913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TEST STRATEGY DOCUMENT</w:t>
      </w:r>
    </w:p>
    <w:p w14:paraId="6E3C02A3" w14:textId="77777777" w:rsidR="007F1B84" w:rsidRDefault="007F1B84" w:rsidP="007F1B84">
      <w:pPr>
        <w:rPr>
          <w:b/>
          <w:bCs/>
        </w:rPr>
      </w:pPr>
      <w:r w:rsidRPr="007F1B84">
        <w:rPr>
          <w:b/>
          <w:bCs/>
        </w:rPr>
        <w:t>Oil &amp; Gas Domain – Web Applications</w:t>
      </w:r>
    </w:p>
    <w:p w14:paraId="302AB12E" w14:textId="77777777" w:rsidR="00204E0D" w:rsidRPr="00204E0D" w:rsidRDefault="00204E0D" w:rsidP="00204E0D">
      <w:pPr>
        <w:rPr>
          <w:b/>
          <w:bCs/>
        </w:rPr>
      </w:pPr>
      <w:r w:rsidRPr="00204E0D">
        <w:rPr>
          <w:b/>
          <w:bCs/>
        </w:rPr>
        <w:t>Document Control &amp; Project Details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49"/>
        <w:gridCol w:w="2422"/>
      </w:tblGrid>
      <w:tr w:rsidR="00204E0D" w:rsidRPr="00204E0D" w14:paraId="50EE31F0" w14:textId="77777777" w:rsidTr="00204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BED34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Field</w:t>
            </w:r>
          </w:p>
        </w:tc>
        <w:tc>
          <w:tcPr>
            <w:tcW w:w="0" w:type="auto"/>
            <w:hideMark/>
          </w:tcPr>
          <w:p w14:paraId="4027C646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Details</w:t>
            </w:r>
          </w:p>
        </w:tc>
      </w:tr>
      <w:tr w:rsidR="00204E0D" w:rsidRPr="00204E0D" w14:paraId="11E8A9A3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E9B1A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Project Name</w:t>
            </w:r>
          </w:p>
        </w:tc>
        <w:tc>
          <w:tcPr>
            <w:tcW w:w="0" w:type="auto"/>
            <w:hideMark/>
          </w:tcPr>
          <w:p w14:paraId="2E912943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Project Name&gt;</w:t>
            </w:r>
          </w:p>
        </w:tc>
      </w:tr>
      <w:tr w:rsidR="00204E0D" w:rsidRPr="00204E0D" w14:paraId="194F3423" w14:textId="77777777" w:rsidTr="00204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091D5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Client Name</w:t>
            </w:r>
          </w:p>
        </w:tc>
        <w:tc>
          <w:tcPr>
            <w:tcW w:w="0" w:type="auto"/>
            <w:hideMark/>
          </w:tcPr>
          <w:p w14:paraId="67A75405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Client Name&gt;</w:t>
            </w:r>
          </w:p>
        </w:tc>
      </w:tr>
      <w:tr w:rsidR="00204E0D" w:rsidRPr="00204E0D" w14:paraId="52CA0CB6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FE0E9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Project Code</w:t>
            </w:r>
          </w:p>
        </w:tc>
        <w:tc>
          <w:tcPr>
            <w:tcW w:w="0" w:type="auto"/>
            <w:hideMark/>
          </w:tcPr>
          <w:p w14:paraId="40B3F4FB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Code&gt;</w:t>
            </w:r>
          </w:p>
        </w:tc>
      </w:tr>
      <w:tr w:rsidR="00204E0D" w:rsidRPr="00204E0D" w14:paraId="713E9BFC" w14:textId="77777777" w:rsidTr="00204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67F8E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Prepared By</w:t>
            </w:r>
          </w:p>
        </w:tc>
        <w:tc>
          <w:tcPr>
            <w:tcW w:w="0" w:type="auto"/>
            <w:hideMark/>
          </w:tcPr>
          <w:p w14:paraId="0D683179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Name&gt;</w:t>
            </w:r>
          </w:p>
        </w:tc>
      </w:tr>
      <w:tr w:rsidR="00204E0D" w:rsidRPr="00204E0D" w14:paraId="75272E54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3191F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Reviewed By</w:t>
            </w:r>
          </w:p>
        </w:tc>
        <w:tc>
          <w:tcPr>
            <w:tcW w:w="0" w:type="auto"/>
            <w:hideMark/>
          </w:tcPr>
          <w:p w14:paraId="4E17766E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Name&gt;</w:t>
            </w:r>
          </w:p>
        </w:tc>
      </w:tr>
      <w:tr w:rsidR="00204E0D" w:rsidRPr="00204E0D" w14:paraId="1DA067C0" w14:textId="77777777" w:rsidTr="00204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3A95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Approved By</w:t>
            </w:r>
          </w:p>
        </w:tc>
        <w:tc>
          <w:tcPr>
            <w:tcW w:w="0" w:type="auto"/>
            <w:hideMark/>
          </w:tcPr>
          <w:p w14:paraId="77B95FE2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&lt;Enter Name&gt;</w:t>
            </w:r>
          </w:p>
        </w:tc>
      </w:tr>
      <w:tr w:rsidR="00204E0D" w:rsidRPr="00204E0D" w14:paraId="1B876D74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8F3F6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Version</w:t>
            </w:r>
          </w:p>
        </w:tc>
        <w:tc>
          <w:tcPr>
            <w:tcW w:w="0" w:type="auto"/>
            <w:hideMark/>
          </w:tcPr>
          <w:p w14:paraId="2B73FB96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1.0</w:t>
            </w:r>
          </w:p>
        </w:tc>
      </w:tr>
      <w:tr w:rsidR="00204E0D" w:rsidRPr="00204E0D" w14:paraId="3670B90E" w14:textId="77777777" w:rsidTr="00204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ECB51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Date</w:t>
            </w:r>
          </w:p>
        </w:tc>
        <w:tc>
          <w:tcPr>
            <w:tcW w:w="0" w:type="auto"/>
            <w:hideMark/>
          </w:tcPr>
          <w:p w14:paraId="5C4AA389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&lt;DD-MMM-YYYY&gt;</w:t>
            </w:r>
          </w:p>
        </w:tc>
      </w:tr>
      <w:tr w:rsidR="00204E0D" w:rsidRPr="00204E0D" w14:paraId="0A41BE73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1259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Confidentiality Level</w:t>
            </w:r>
          </w:p>
        </w:tc>
        <w:tc>
          <w:tcPr>
            <w:tcW w:w="0" w:type="auto"/>
            <w:hideMark/>
          </w:tcPr>
          <w:p w14:paraId="2264A604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Internal / Confidential</w:t>
            </w:r>
          </w:p>
        </w:tc>
      </w:tr>
    </w:tbl>
    <w:p w14:paraId="1733F0D6" w14:textId="77777777" w:rsidR="00204E0D" w:rsidRPr="00204E0D" w:rsidRDefault="00204E0D" w:rsidP="00204E0D">
      <w:pPr>
        <w:rPr>
          <w:b/>
          <w:bCs/>
        </w:rPr>
      </w:pPr>
      <w:r w:rsidRPr="00204E0D">
        <w:rPr>
          <w:b/>
          <w:bCs/>
        </w:rPr>
        <w:pict w14:anchorId="1CE2EB67">
          <v:rect id="_x0000_i1054" style="width:0;height:1.5pt" o:hralign="center" o:hrstd="t" o:hr="t" fillcolor="#a0a0a0" stroked="f"/>
        </w:pict>
      </w:r>
    </w:p>
    <w:p w14:paraId="3EAAF7EA" w14:textId="77777777" w:rsidR="00204E0D" w:rsidRPr="00204E0D" w:rsidRDefault="00204E0D" w:rsidP="00204E0D">
      <w:pPr>
        <w:rPr>
          <w:b/>
          <w:bCs/>
        </w:rPr>
      </w:pPr>
      <w:r w:rsidRPr="00204E0D">
        <w:rPr>
          <w:b/>
          <w:bCs/>
        </w:rPr>
        <w:t>Revision History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962"/>
        <w:gridCol w:w="924"/>
        <w:gridCol w:w="1048"/>
        <w:gridCol w:w="1586"/>
      </w:tblGrid>
      <w:tr w:rsidR="00204E0D" w:rsidRPr="00204E0D" w14:paraId="0027827C" w14:textId="77777777" w:rsidTr="00204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5B25C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Version</w:t>
            </w:r>
          </w:p>
        </w:tc>
        <w:tc>
          <w:tcPr>
            <w:tcW w:w="0" w:type="auto"/>
            <w:hideMark/>
          </w:tcPr>
          <w:p w14:paraId="4FC851E8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Date</w:t>
            </w:r>
          </w:p>
        </w:tc>
        <w:tc>
          <w:tcPr>
            <w:tcW w:w="0" w:type="auto"/>
            <w:hideMark/>
          </w:tcPr>
          <w:p w14:paraId="52FB0CFE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Author</w:t>
            </w:r>
          </w:p>
        </w:tc>
        <w:tc>
          <w:tcPr>
            <w:tcW w:w="0" w:type="auto"/>
            <w:hideMark/>
          </w:tcPr>
          <w:p w14:paraId="042E52B4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Description</w:t>
            </w:r>
          </w:p>
        </w:tc>
      </w:tr>
      <w:tr w:rsidR="00204E0D" w:rsidRPr="00204E0D" w14:paraId="230414D9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58047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1.0</w:t>
            </w:r>
          </w:p>
        </w:tc>
        <w:tc>
          <w:tcPr>
            <w:tcW w:w="0" w:type="auto"/>
            <w:hideMark/>
          </w:tcPr>
          <w:p w14:paraId="61D6E43B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&lt;Date&gt;</w:t>
            </w:r>
          </w:p>
        </w:tc>
        <w:tc>
          <w:tcPr>
            <w:tcW w:w="0" w:type="auto"/>
            <w:hideMark/>
          </w:tcPr>
          <w:p w14:paraId="0BFE9BBF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&lt;Name&gt;</w:t>
            </w:r>
          </w:p>
        </w:tc>
        <w:tc>
          <w:tcPr>
            <w:tcW w:w="0" w:type="auto"/>
            <w:hideMark/>
          </w:tcPr>
          <w:p w14:paraId="41A99D4B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4E0D">
              <w:rPr>
                <w:b/>
                <w:bCs/>
              </w:rPr>
              <w:t>Initial Version</w:t>
            </w:r>
          </w:p>
        </w:tc>
      </w:tr>
    </w:tbl>
    <w:p w14:paraId="6EA0910F" w14:textId="77777777" w:rsidR="00204E0D" w:rsidRPr="00204E0D" w:rsidRDefault="00204E0D" w:rsidP="00204E0D">
      <w:pPr>
        <w:rPr>
          <w:b/>
          <w:bCs/>
        </w:rPr>
      </w:pPr>
      <w:r w:rsidRPr="00204E0D">
        <w:rPr>
          <w:b/>
          <w:bCs/>
        </w:rPr>
        <w:pict w14:anchorId="486D9CF1">
          <v:rect id="_x0000_i1055" style="width:0;height:1.5pt" o:hralign="center" o:hrstd="t" o:hr="t" fillcolor="#a0a0a0" stroked="f"/>
        </w:pict>
      </w:r>
    </w:p>
    <w:p w14:paraId="20E9F08D" w14:textId="77777777" w:rsidR="00204E0D" w:rsidRPr="00204E0D" w:rsidRDefault="00204E0D" w:rsidP="00204E0D">
      <w:pPr>
        <w:rPr>
          <w:b/>
          <w:bCs/>
        </w:rPr>
      </w:pPr>
      <w:r w:rsidRPr="00204E0D">
        <w:rPr>
          <w:b/>
          <w:bCs/>
        </w:rPr>
        <w:t>Distribution List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24"/>
        <w:gridCol w:w="809"/>
        <w:gridCol w:w="1430"/>
      </w:tblGrid>
      <w:tr w:rsidR="00204E0D" w:rsidRPr="00204E0D" w14:paraId="09DDC36F" w14:textId="77777777" w:rsidTr="00204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E0DB1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Role</w:t>
            </w:r>
          </w:p>
        </w:tc>
        <w:tc>
          <w:tcPr>
            <w:tcW w:w="0" w:type="auto"/>
            <w:hideMark/>
          </w:tcPr>
          <w:p w14:paraId="1B20092F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Name</w:t>
            </w:r>
          </w:p>
        </w:tc>
        <w:tc>
          <w:tcPr>
            <w:tcW w:w="0" w:type="auto"/>
            <w:hideMark/>
          </w:tcPr>
          <w:p w14:paraId="370D074C" w14:textId="77777777" w:rsidR="00204E0D" w:rsidRPr="00204E0D" w:rsidRDefault="00204E0D" w:rsidP="00204E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E0D">
              <w:t>Department</w:t>
            </w:r>
          </w:p>
        </w:tc>
      </w:tr>
      <w:tr w:rsidR="00204E0D" w:rsidRPr="00204E0D" w14:paraId="3DD2DBDD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F1E1E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Test Lead</w:t>
            </w:r>
          </w:p>
        </w:tc>
        <w:tc>
          <w:tcPr>
            <w:tcW w:w="0" w:type="auto"/>
            <w:hideMark/>
          </w:tcPr>
          <w:p w14:paraId="42531F7E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9EC0044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04E0D" w:rsidRPr="00204E0D" w14:paraId="0051B84C" w14:textId="77777777" w:rsidTr="00204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978BD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Project Manager</w:t>
            </w:r>
          </w:p>
        </w:tc>
        <w:tc>
          <w:tcPr>
            <w:tcW w:w="0" w:type="auto"/>
            <w:hideMark/>
          </w:tcPr>
          <w:p w14:paraId="66A9C120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62D9FF" w14:textId="77777777" w:rsidR="00204E0D" w:rsidRPr="00204E0D" w:rsidRDefault="00204E0D" w:rsidP="00204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04E0D" w:rsidRPr="00204E0D" w14:paraId="181158F8" w14:textId="77777777" w:rsidTr="00204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7F8F9" w14:textId="77777777" w:rsidR="00204E0D" w:rsidRPr="00204E0D" w:rsidRDefault="00204E0D" w:rsidP="00204E0D">
            <w:pPr>
              <w:spacing w:after="160" w:line="278" w:lineRule="auto"/>
            </w:pPr>
            <w:r w:rsidRPr="00204E0D">
              <w:t>Business Stakeholder</w:t>
            </w:r>
          </w:p>
        </w:tc>
        <w:tc>
          <w:tcPr>
            <w:tcW w:w="0" w:type="auto"/>
            <w:hideMark/>
          </w:tcPr>
          <w:p w14:paraId="64B75F98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DB2B19" w14:textId="77777777" w:rsidR="00204E0D" w:rsidRPr="00204E0D" w:rsidRDefault="00204E0D" w:rsidP="00204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A964259" w14:textId="77777777" w:rsidR="00204E0D" w:rsidRPr="007F1B84" w:rsidRDefault="00204E0D" w:rsidP="007F1B84">
      <w:pPr>
        <w:rPr>
          <w:b/>
          <w:bCs/>
        </w:rPr>
      </w:pPr>
    </w:p>
    <w:p w14:paraId="0F3E2745" w14:textId="77777777" w:rsidR="007F1B84" w:rsidRDefault="00000000" w:rsidP="007F1B84">
      <w:r>
        <w:pict w14:anchorId="07D30034">
          <v:rect id="_x0000_i1060" style="width:0;height:1.5pt" o:hralign="center" o:bullet="t" o:hrstd="t" o:hr="t" fillcolor="#a0a0a0" stroked="f"/>
        </w:pict>
      </w:r>
    </w:p>
    <w:p w14:paraId="1B6E4769" w14:textId="77777777" w:rsidR="00204E0D" w:rsidRDefault="00204E0D" w:rsidP="007F1B84"/>
    <w:p w14:paraId="761D6102" w14:textId="77777777" w:rsidR="00204E0D" w:rsidRPr="007F1B84" w:rsidRDefault="00204E0D" w:rsidP="007F1B84"/>
    <w:p w14:paraId="5E7545E0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lastRenderedPageBreak/>
        <w:t>1. Objective</w:t>
      </w:r>
    </w:p>
    <w:p w14:paraId="54068AF9" w14:textId="77777777" w:rsidR="007F1B84" w:rsidRPr="007F1B84" w:rsidRDefault="007F1B84" w:rsidP="007F1B84">
      <w:r w:rsidRPr="007F1B84">
        <w:t>This document defines the overall testing strategy for web-based applications (portals and dashboards) in the Oil &amp; Gas domain. It provides a scalable and reusable framework aligned with Agile (Scrum) delivery, ensuring high-quality releases with optimal test coverage and efficiency.</w:t>
      </w:r>
    </w:p>
    <w:p w14:paraId="1A0E622E" w14:textId="77777777" w:rsidR="007F1B84" w:rsidRPr="007F1B84" w:rsidRDefault="00000000" w:rsidP="007F1B84">
      <w:r>
        <w:pict w14:anchorId="44BB754D">
          <v:rect id="_x0000_i1026" style="width:0;height:1.5pt" o:hralign="center" o:hrstd="t" o:hr="t" fillcolor="#a0a0a0" stroked="f"/>
        </w:pict>
      </w:r>
    </w:p>
    <w:p w14:paraId="34D92B85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2. Scope</w:t>
      </w:r>
    </w:p>
    <w:p w14:paraId="0A67589F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In Scope</w:t>
      </w:r>
    </w:p>
    <w:p w14:paraId="39BF944B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Web applications (portals, dashboards)</w:t>
      </w:r>
    </w:p>
    <w:p w14:paraId="05A8D47F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Functional validation of business workflows</w:t>
      </w:r>
    </w:p>
    <w:p w14:paraId="38ECB80C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System-level validation</w:t>
      </w:r>
    </w:p>
    <w:p w14:paraId="6C5D68C4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Regression cycles</w:t>
      </w:r>
    </w:p>
    <w:p w14:paraId="5689212F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Data validation testing</w:t>
      </w:r>
    </w:p>
    <w:p w14:paraId="65CAFD2F" w14:textId="77777777" w:rsidR="007F1B84" w:rsidRPr="007F1B84" w:rsidRDefault="007F1B84" w:rsidP="007F1B84">
      <w:pPr>
        <w:numPr>
          <w:ilvl w:val="0"/>
          <w:numId w:val="1"/>
        </w:numPr>
      </w:pPr>
      <w:r w:rsidRPr="007F1B84">
        <w:t>UAT support</w:t>
      </w:r>
    </w:p>
    <w:p w14:paraId="375FF09B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Out of Scope</w:t>
      </w:r>
    </w:p>
    <w:p w14:paraId="769E3FCC" w14:textId="77777777" w:rsidR="007F1B84" w:rsidRPr="007F1B84" w:rsidRDefault="007F1B84" w:rsidP="007F1B84">
      <w:pPr>
        <w:numPr>
          <w:ilvl w:val="0"/>
          <w:numId w:val="2"/>
        </w:numPr>
      </w:pPr>
      <w:r w:rsidRPr="007F1B84">
        <w:t>Mobile applications</w:t>
      </w:r>
    </w:p>
    <w:p w14:paraId="30027EFB" w14:textId="77777777" w:rsidR="007F1B84" w:rsidRPr="007F1B84" w:rsidRDefault="007F1B84" w:rsidP="007F1B84">
      <w:pPr>
        <w:numPr>
          <w:ilvl w:val="0"/>
          <w:numId w:val="2"/>
        </w:numPr>
      </w:pPr>
      <w:r w:rsidRPr="007F1B84">
        <w:t>Performance and security testing (unless explicitly required)</w:t>
      </w:r>
    </w:p>
    <w:p w14:paraId="6ACE1F0D" w14:textId="77777777" w:rsidR="007F1B84" w:rsidRPr="007F1B84" w:rsidRDefault="007F1B84" w:rsidP="007F1B84">
      <w:pPr>
        <w:numPr>
          <w:ilvl w:val="0"/>
          <w:numId w:val="2"/>
        </w:numPr>
      </w:pPr>
      <w:r w:rsidRPr="007F1B84">
        <w:t>Infrastructure and network-level testing</w:t>
      </w:r>
    </w:p>
    <w:p w14:paraId="008A1496" w14:textId="77777777" w:rsidR="007F1B84" w:rsidRPr="007F1B84" w:rsidRDefault="00000000" w:rsidP="007F1B84">
      <w:r>
        <w:pict w14:anchorId="668FDD77">
          <v:rect id="_x0000_i1027" style="width:0;height:1.5pt" o:hralign="center" o:hrstd="t" o:hr="t" fillcolor="#a0a0a0" stroked="f"/>
        </w:pict>
      </w:r>
    </w:p>
    <w:p w14:paraId="4C447078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3. Delivery Model</w:t>
      </w:r>
    </w:p>
    <w:p w14:paraId="789B8B5A" w14:textId="77777777" w:rsidR="007F1B84" w:rsidRPr="007F1B84" w:rsidRDefault="007F1B84" w:rsidP="007F1B84">
      <w:r w:rsidRPr="007F1B84">
        <w:t xml:space="preserve">The testing strategy follows </w:t>
      </w:r>
      <w:r w:rsidRPr="007F1B84">
        <w:rPr>
          <w:b/>
          <w:bCs/>
        </w:rPr>
        <w:t>Agile (Scrum)</w:t>
      </w:r>
      <w:r w:rsidRPr="007F1B84">
        <w:t xml:space="preserve"> methodology:</w:t>
      </w:r>
    </w:p>
    <w:p w14:paraId="023DE63F" w14:textId="77777777" w:rsidR="007F1B84" w:rsidRPr="007F1B84" w:rsidRDefault="007F1B84" w:rsidP="007F1B84">
      <w:pPr>
        <w:numPr>
          <w:ilvl w:val="0"/>
          <w:numId w:val="3"/>
        </w:numPr>
      </w:pPr>
      <w:r w:rsidRPr="007F1B84">
        <w:t>Sprint-based iterative testing</w:t>
      </w:r>
    </w:p>
    <w:p w14:paraId="1BB6BDC1" w14:textId="77777777" w:rsidR="007F1B84" w:rsidRPr="007F1B84" w:rsidRDefault="007F1B84" w:rsidP="007F1B84">
      <w:pPr>
        <w:numPr>
          <w:ilvl w:val="0"/>
          <w:numId w:val="3"/>
        </w:numPr>
      </w:pPr>
      <w:r w:rsidRPr="007F1B84">
        <w:t>Continuous integration of test activities within development cycles</w:t>
      </w:r>
    </w:p>
    <w:p w14:paraId="4C9A57CD" w14:textId="77777777" w:rsidR="007F1B84" w:rsidRPr="007F1B84" w:rsidRDefault="007F1B84" w:rsidP="007F1B84">
      <w:pPr>
        <w:numPr>
          <w:ilvl w:val="0"/>
          <w:numId w:val="3"/>
        </w:numPr>
      </w:pPr>
      <w:r w:rsidRPr="007F1B84">
        <w:t>Collaboration with Product Owners, Developers, and Business stakeholders</w:t>
      </w:r>
    </w:p>
    <w:p w14:paraId="58273747" w14:textId="77777777" w:rsidR="007F1B84" w:rsidRPr="007F1B84" w:rsidRDefault="007F1B84" w:rsidP="007F1B84">
      <w:pPr>
        <w:numPr>
          <w:ilvl w:val="0"/>
          <w:numId w:val="3"/>
        </w:numPr>
      </w:pPr>
      <w:r w:rsidRPr="007F1B84">
        <w:t>Early defect detection through shift-left practices</w:t>
      </w:r>
    </w:p>
    <w:p w14:paraId="73807688" w14:textId="77777777" w:rsidR="007F1B84" w:rsidRPr="007F1B84" w:rsidRDefault="00000000" w:rsidP="007F1B84">
      <w:r>
        <w:pict w14:anchorId="38301DE9">
          <v:rect id="_x0000_i1028" style="width:0;height:1.5pt" o:hralign="center" o:hrstd="t" o:hr="t" fillcolor="#a0a0a0" stroked="f"/>
        </w:pict>
      </w:r>
    </w:p>
    <w:p w14:paraId="22503426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4. Test Approach</w:t>
      </w:r>
    </w:p>
    <w:p w14:paraId="79ED4947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4.1 Overall Approach</w:t>
      </w:r>
    </w:p>
    <w:p w14:paraId="1F2120D5" w14:textId="77777777" w:rsidR="007F1B84" w:rsidRPr="007F1B84" w:rsidRDefault="007F1B84" w:rsidP="007F1B84">
      <w:pPr>
        <w:numPr>
          <w:ilvl w:val="0"/>
          <w:numId w:val="4"/>
        </w:numPr>
      </w:pPr>
      <w:r w:rsidRPr="007F1B84">
        <w:lastRenderedPageBreak/>
        <w:t>Risk-based testing focusing on critical business flows (e.g., production monitoring, asset tracking)</w:t>
      </w:r>
    </w:p>
    <w:p w14:paraId="54F53E8E" w14:textId="77777777" w:rsidR="007F1B84" w:rsidRPr="007F1B84" w:rsidRDefault="007F1B84" w:rsidP="007F1B84">
      <w:pPr>
        <w:numPr>
          <w:ilvl w:val="0"/>
          <w:numId w:val="4"/>
        </w:numPr>
      </w:pPr>
      <w:r w:rsidRPr="007F1B84">
        <w:t>Shift-left testing for early validation</w:t>
      </w:r>
    </w:p>
    <w:p w14:paraId="5F6DA9BF" w14:textId="77777777" w:rsidR="007F1B84" w:rsidRPr="007F1B84" w:rsidRDefault="007F1B84" w:rsidP="007F1B84">
      <w:pPr>
        <w:numPr>
          <w:ilvl w:val="0"/>
          <w:numId w:val="4"/>
        </w:numPr>
      </w:pPr>
      <w:r w:rsidRPr="007F1B84">
        <w:t>Continuous regression testing across sprints</w:t>
      </w:r>
    </w:p>
    <w:p w14:paraId="0D15EE44" w14:textId="77777777" w:rsidR="007F1B84" w:rsidRPr="007F1B84" w:rsidRDefault="007F1B84" w:rsidP="007F1B84">
      <w:pPr>
        <w:numPr>
          <w:ilvl w:val="0"/>
          <w:numId w:val="4"/>
        </w:numPr>
      </w:pPr>
      <w:r w:rsidRPr="007F1B84">
        <w:t>Combination of manual and automated testing</w:t>
      </w:r>
    </w:p>
    <w:p w14:paraId="1D624D12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4.2 Test Levels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44"/>
        <w:gridCol w:w="4740"/>
      </w:tblGrid>
      <w:tr w:rsidR="007F1B84" w:rsidRPr="007F1B84" w14:paraId="7A4C1B03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5F0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Test Level</w:t>
            </w:r>
          </w:p>
        </w:tc>
        <w:tc>
          <w:tcPr>
            <w:tcW w:w="0" w:type="auto"/>
            <w:hideMark/>
          </w:tcPr>
          <w:p w14:paraId="50D0EE20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Description</w:t>
            </w:r>
          </w:p>
        </w:tc>
      </w:tr>
      <w:tr w:rsidR="007F1B84" w:rsidRPr="007F1B84" w14:paraId="5269DBB5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536AD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Functional Testing</w:t>
            </w:r>
          </w:p>
        </w:tc>
        <w:tc>
          <w:tcPr>
            <w:tcW w:w="0" w:type="auto"/>
            <w:hideMark/>
          </w:tcPr>
          <w:p w14:paraId="46FF7CF7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Validate business requirements and workflows</w:t>
            </w:r>
          </w:p>
        </w:tc>
      </w:tr>
      <w:tr w:rsidR="007F1B84" w:rsidRPr="007F1B84" w14:paraId="29E8E5F1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E8FA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System Testing</w:t>
            </w:r>
          </w:p>
        </w:tc>
        <w:tc>
          <w:tcPr>
            <w:tcW w:w="0" w:type="auto"/>
            <w:hideMark/>
          </w:tcPr>
          <w:p w14:paraId="297934BC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End-to-end validation of integrated system</w:t>
            </w:r>
          </w:p>
        </w:tc>
      </w:tr>
      <w:tr w:rsidR="007F1B84" w:rsidRPr="007F1B84" w14:paraId="04CC9AEF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A19A0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Regression Testing</w:t>
            </w:r>
          </w:p>
        </w:tc>
        <w:tc>
          <w:tcPr>
            <w:tcW w:w="0" w:type="auto"/>
            <w:hideMark/>
          </w:tcPr>
          <w:p w14:paraId="72460F79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Ensure no impact due to code changes</w:t>
            </w:r>
          </w:p>
        </w:tc>
      </w:tr>
      <w:tr w:rsidR="007F1B84" w:rsidRPr="007F1B84" w14:paraId="1D734D04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06D9C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Data Validation</w:t>
            </w:r>
          </w:p>
        </w:tc>
        <w:tc>
          <w:tcPr>
            <w:tcW w:w="0" w:type="auto"/>
            <w:hideMark/>
          </w:tcPr>
          <w:p w14:paraId="6659C8A5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Validate data integrity across UI and backend</w:t>
            </w:r>
          </w:p>
        </w:tc>
      </w:tr>
      <w:tr w:rsidR="007F1B84" w:rsidRPr="007F1B84" w14:paraId="0C89B539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E5B95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UAT Support</w:t>
            </w:r>
          </w:p>
        </w:tc>
        <w:tc>
          <w:tcPr>
            <w:tcW w:w="0" w:type="auto"/>
            <w:hideMark/>
          </w:tcPr>
          <w:p w14:paraId="1DEC47C3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Assist business users during validation</w:t>
            </w:r>
          </w:p>
        </w:tc>
      </w:tr>
    </w:tbl>
    <w:p w14:paraId="19F9F3B9" w14:textId="77777777" w:rsidR="007F1B84" w:rsidRPr="007F1B84" w:rsidRDefault="00000000" w:rsidP="007F1B84">
      <w:r>
        <w:pict w14:anchorId="28F83AE7">
          <v:rect id="_x0000_i1029" style="width:0;height:1.5pt" o:hralign="center" o:hrstd="t" o:hr="t" fillcolor="#a0a0a0" stroked="f"/>
        </w:pict>
      </w:r>
    </w:p>
    <w:p w14:paraId="2507B389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5. Test Environment Strategy</w:t>
      </w:r>
    </w:p>
    <w:p w14:paraId="337F5281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Environment Details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97"/>
        <w:gridCol w:w="4766"/>
      </w:tblGrid>
      <w:tr w:rsidR="007F1B84" w:rsidRPr="007F1B84" w14:paraId="1D07BAD5" w14:textId="77777777" w:rsidTr="00786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D007F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Environment</w:t>
            </w:r>
          </w:p>
        </w:tc>
        <w:tc>
          <w:tcPr>
            <w:tcW w:w="0" w:type="auto"/>
            <w:hideMark/>
          </w:tcPr>
          <w:p w14:paraId="5A58D59C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Purpose</w:t>
            </w:r>
          </w:p>
        </w:tc>
      </w:tr>
      <w:tr w:rsidR="007F1B84" w:rsidRPr="007F1B84" w14:paraId="0C6591EB" w14:textId="77777777" w:rsidTr="00786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74C34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QA / Test</w:t>
            </w:r>
          </w:p>
        </w:tc>
        <w:tc>
          <w:tcPr>
            <w:tcW w:w="0" w:type="auto"/>
            <w:hideMark/>
          </w:tcPr>
          <w:p w14:paraId="63534406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Primary testing environment for all test phases</w:t>
            </w:r>
          </w:p>
        </w:tc>
      </w:tr>
    </w:tbl>
    <w:p w14:paraId="2F9BA1E3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Key Considerations</w:t>
      </w:r>
    </w:p>
    <w:p w14:paraId="009E602E" w14:textId="77777777" w:rsidR="007F1B84" w:rsidRPr="007F1B84" w:rsidRDefault="007F1B84" w:rsidP="007F1B84">
      <w:pPr>
        <w:numPr>
          <w:ilvl w:val="0"/>
          <w:numId w:val="5"/>
        </w:numPr>
      </w:pPr>
      <w:r w:rsidRPr="007F1B84">
        <w:t>Single environment increases dependency risks</w:t>
      </w:r>
    </w:p>
    <w:p w14:paraId="56DC689A" w14:textId="77777777" w:rsidR="007F1B84" w:rsidRPr="007F1B84" w:rsidRDefault="007F1B84" w:rsidP="007F1B84">
      <w:pPr>
        <w:numPr>
          <w:ilvl w:val="0"/>
          <w:numId w:val="5"/>
        </w:numPr>
      </w:pPr>
      <w:r w:rsidRPr="007F1B84">
        <w:t>Strict environment management and scheduling required</w:t>
      </w:r>
    </w:p>
    <w:p w14:paraId="60A5B602" w14:textId="77777777" w:rsidR="007F1B84" w:rsidRPr="007F1B84" w:rsidRDefault="007F1B84" w:rsidP="007F1B84">
      <w:pPr>
        <w:numPr>
          <w:ilvl w:val="0"/>
          <w:numId w:val="5"/>
        </w:numPr>
      </w:pPr>
      <w:r w:rsidRPr="007F1B84">
        <w:t>Controlled deployment cycles to avoid conflicts</w:t>
      </w:r>
    </w:p>
    <w:p w14:paraId="50445CC4" w14:textId="77777777" w:rsidR="007F1B84" w:rsidRPr="007F1B84" w:rsidRDefault="007F1B84" w:rsidP="007F1B84">
      <w:pPr>
        <w:numPr>
          <w:ilvl w:val="0"/>
          <w:numId w:val="5"/>
        </w:numPr>
      </w:pPr>
      <w:r w:rsidRPr="007F1B84">
        <w:t>Use of masked or synthetic test data</w:t>
      </w:r>
    </w:p>
    <w:p w14:paraId="69A7B693" w14:textId="77777777" w:rsidR="007F1B84" w:rsidRPr="007F1B84" w:rsidRDefault="00000000" w:rsidP="007F1B84">
      <w:r>
        <w:pict w14:anchorId="55F87FCA">
          <v:rect id="_x0000_i1030" style="width:0;height:1.5pt" o:hralign="center" o:hrstd="t" o:hr="t" fillcolor="#a0a0a0" stroked="f"/>
        </w:pict>
      </w:r>
    </w:p>
    <w:p w14:paraId="62140A67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6. Test Data Management</w:t>
      </w:r>
    </w:p>
    <w:p w14:paraId="35E00BED" w14:textId="77777777" w:rsidR="007F1B84" w:rsidRPr="007F1B84" w:rsidRDefault="007F1B84" w:rsidP="007F1B84">
      <w:pPr>
        <w:numPr>
          <w:ilvl w:val="0"/>
          <w:numId w:val="6"/>
        </w:numPr>
      </w:pPr>
      <w:r w:rsidRPr="007F1B84">
        <w:t>Use of pre-defined datasets for repeatability</w:t>
      </w:r>
    </w:p>
    <w:p w14:paraId="6F365C43" w14:textId="77777777" w:rsidR="007F1B84" w:rsidRPr="007F1B84" w:rsidRDefault="007F1B84" w:rsidP="007F1B84">
      <w:pPr>
        <w:numPr>
          <w:ilvl w:val="0"/>
          <w:numId w:val="6"/>
        </w:numPr>
      </w:pPr>
      <w:r w:rsidRPr="007F1B84">
        <w:t>Data validation against backend/database sources</w:t>
      </w:r>
    </w:p>
    <w:p w14:paraId="137E5607" w14:textId="77777777" w:rsidR="007F1B84" w:rsidRPr="007F1B84" w:rsidRDefault="007F1B84" w:rsidP="007F1B84">
      <w:pPr>
        <w:numPr>
          <w:ilvl w:val="0"/>
          <w:numId w:val="6"/>
        </w:numPr>
      </w:pPr>
      <w:r w:rsidRPr="007F1B84">
        <w:t>Data refresh strategy aligned with sprint cycles</w:t>
      </w:r>
    </w:p>
    <w:p w14:paraId="70B6FC5E" w14:textId="77777777" w:rsidR="007F1B84" w:rsidRPr="007F1B84" w:rsidRDefault="007F1B84" w:rsidP="007F1B84">
      <w:pPr>
        <w:numPr>
          <w:ilvl w:val="0"/>
          <w:numId w:val="6"/>
        </w:numPr>
      </w:pPr>
      <w:r w:rsidRPr="007F1B84">
        <w:t>Handling of edge cases and negative scenarios</w:t>
      </w:r>
    </w:p>
    <w:p w14:paraId="36FC9A56" w14:textId="77777777" w:rsidR="007F1B84" w:rsidRPr="007F1B84" w:rsidRDefault="00000000" w:rsidP="007F1B84">
      <w:r>
        <w:lastRenderedPageBreak/>
        <w:pict w14:anchorId="394B5A59">
          <v:rect id="_x0000_i1031" style="width:0;height:1.5pt" o:hralign="center" o:hrstd="t" o:hr="t" fillcolor="#a0a0a0" stroked="f"/>
        </w:pict>
      </w:r>
    </w:p>
    <w:p w14:paraId="13B99635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7. Automation Strategy</w:t>
      </w:r>
    </w:p>
    <w:p w14:paraId="51C4353C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Automation Tools</w:t>
      </w:r>
    </w:p>
    <w:p w14:paraId="6F3B31A9" w14:textId="77777777" w:rsidR="007F1B84" w:rsidRPr="007F1B84" w:rsidRDefault="007F1B84" w:rsidP="007F1B84">
      <w:pPr>
        <w:numPr>
          <w:ilvl w:val="0"/>
          <w:numId w:val="7"/>
        </w:numPr>
      </w:pPr>
      <w:proofErr w:type="spellStart"/>
      <w:r w:rsidRPr="007F1B84">
        <w:rPr>
          <w:b/>
          <w:bCs/>
        </w:rPr>
        <w:t>Mabl</w:t>
      </w:r>
      <w:proofErr w:type="spellEnd"/>
      <w:r w:rsidRPr="007F1B84">
        <w:t xml:space="preserve"> – Functional and regression automation</w:t>
      </w:r>
    </w:p>
    <w:p w14:paraId="4CED0BB1" w14:textId="77777777" w:rsidR="007F1B84" w:rsidRPr="007F1B84" w:rsidRDefault="007F1B84" w:rsidP="007F1B84">
      <w:pPr>
        <w:numPr>
          <w:ilvl w:val="0"/>
          <w:numId w:val="7"/>
        </w:numPr>
      </w:pPr>
      <w:r w:rsidRPr="007F1B84">
        <w:rPr>
          <w:b/>
          <w:bCs/>
        </w:rPr>
        <w:t>Playwright</w:t>
      </w:r>
      <w:r w:rsidRPr="007F1B84">
        <w:t xml:space="preserve"> – UI and API automation</w:t>
      </w:r>
    </w:p>
    <w:p w14:paraId="3CE66356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Approach</w:t>
      </w:r>
    </w:p>
    <w:p w14:paraId="6D7DB281" w14:textId="77777777" w:rsidR="007F1B84" w:rsidRPr="007F1B84" w:rsidRDefault="007F1B84" w:rsidP="007F1B84">
      <w:pPr>
        <w:numPr>
          <w:ilvl w:val="0"/>
          <w:numId w:val="8"/>
        </w:numPr>
      </w:pPr>
      <w:r w:rsidRPr="007F1B84">
        <w:t>Focus on automating:</w:t>
      </w:r>
    </w:p>
    <w:p w14:paraId="0A35FE05" w14:textId="77777777" w:rsidR="007F1B84" w:rsidRPr="007F1B84" w:rsidRDefault="007F1B84" w:rsidP="007F1B84">
      <w:pPr>
        <w:numPr>
          <w:ilvl w:val="1"/>
          <w:numId w:val="8"/>
        </w:numPr>
      </w:pPr>
      <w:r w:rsidRPr="007F1B84">
        <w:t>Critical business workflows</w:t>
      </w:r>
    </w:p>
    <w:p w14:paraId="545EC2BB" w14:textId="77777777" w:rsidR="007F1B84" w:rsidRPr="007F1B84" w:rsidRDefault="007F1B84" w:rsidP="007F1B84">
      <w:pPr>
        <w:numPr>
          <w:ilvl w:val="1"/>
          <w:numId w:val="8"/>
        </w:numPr>
      </w:pPr>
      <w:r w:rsidRPr="007F1B84">
        <w:t>Regression scenarios</w:t>
      </w:r>
    </w:p>
    <w:p w14:paraId="5261739F" w14:textId="77777777" w:rsidR="007F1B84" w:rsidRPr="007F1B84" w:rsidRDefault="007F1B84" w:rsidP="007F1B84">
      <w:pPr>
        <w:numPr>
          <w:ilvl w:val="0"/>
          <w:numId w:val="8"/>
        </w:numPr>
      </w:pPr>
      <w:r w:rsidRPr="007F1B84">
        <w:t>API validation integrated with UI tests</w:t>
      </w:r>
    </w:p>
    <w:p w14:paraId="7F9D85FB" w14:textId="77777777" w:rsidR="007F1B84" w:rsidRPr="007F1B84" w:rsidRDefault="007F1B84" w:rsidP="007F1B84">
      <w:pPr>
        <w:numPr>
          <w:ilvl w:val="0"/>
          <w:numId w:val="8"/>
        </w:numPr>
      </w:pPr>
      <w:r w:rsidRPr="007F1B84">
        <w:t>Automation execution aligned with CI/CD (where applicable)</w:t>
      </w:r>
    </w:p>
    <w:p w14:paraId="5929EB9D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Automation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93"/>
      </w:tblGrid>
      <w:tr w:rsidR="007F1B84" w:rsidRPr="007F1B84" w14:paraId="585A7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0C293" w14:textId="77777777" w:rsidR="007F1B84" w:rsidRPr="007F1B84" w:rsidRDefault="007F1B84" w:rsidP="007F1B84">
            <w:pPr>
              <w:rPr>
                <w:b/>
                <w:bCs/>
              </w:rPr>
            </w:pPr>
            <w:r w:rsidRPr="007F1B8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754165" w14:textId="77777777" w:rsidR="007F1B84" w:rsidRPr="007F1B84" w:rsidRDefault="007F1B84" w:rsidP="007F1B84">
            <w:pPr>
              <w:rPr>
                <w:b/>
                <w:bCs/>
              </w:rPr>
            </w:pPr>
            <w:r w:rsidRPr="007F1B84">
              <w:rPr>
                <w:b/>
                <w:bCs/>
              </w:rPr>
              <w:t>Coverage</w:t>
            </w:r>
          </w:p>
        </w:tc>
      </w:tr>
      <w:tr w:rsidR="007F1B84" w:rsidRPr="007F1B84" w14:paraId="76D7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4247" w14:textId="77777777" w:rsidR="007F1B84" w:rsidRPr="007F1B84" w:rsidRDefault="007F1B84" w:rsidP="007F1B84">
            <w:r w:rsidRPr="007F1B84">
              <w:t>UI Testing</w:t>
            </w:r>
          </w:p>
        </w:tc>
        <w:tc>
          <w:tcPr>
            <w:tcW w:w="0" w:type="auto"/>
            <w:vAlign w:val="center"/>
            <w:hideMark/>
          </w:tcPr>
          <w:p w14:paraId="75025DDB" w14:textId="77777777" w:rsidR="007F1B84" w:rsidRPr="007F1B84" w:rsidRDefault="007F1B84" w:rsidP="007F1B84">
            <w:r w:rsidRPr="007F1B84">
              <w:t>Medium</w:t>
            </w:r>
          </w:p>
        </w:tc>
      </w:tr>
      <w:tr w:rsidR="007F1B84" w:rsidRPr="007F1B84" w14:paraId="0F28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CAD5" w14:textId="77777777" w:rsidR="007F1B84" w:rsidRPr="007F1B84" w:rsidRDefault="007F1B84" w:rsidP="007F1B84">
            <w:r w:rsidRPr="007F1B84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0B01BD4" w14:textId="77777777" w:rsidR="007F1B84" w:rsidRPr="007F1B84" w:rsidRDefault="007F1B84" w:rsidP="007F1B84">
            <w:r w:rsidRPr="007F1B84">
              <w:t>Medium</w:t>
            </w:r>
          </w:p>
        </w:tc>
      </w:tr>
      <w:tr w:rsidR="007F1B84" w:rsidRPr="007F1B84" w14:paraId="336B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D077" w14:textId="77777777" w:rsidR="007F1B84" w:rsidRPr="007F1B84" w:rsidRDefault="007F1B84" w:rsidP="007F1B84">
            <w:r w:rsidRPr="007F1B84"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061A20E1" w14:textId="77777777" w:rsidR="007F1B84" w:rsidRPr="007F1B84" w:rsidRDefault="007F1B84" w:rsidP="007F1B84">
            <w:r w:rsidRPr="007F1B84">
              <w:t>High priority</w:t>
            </w:r>
          </w:p>
        </w:tc>
      </w:tr>
    </w:tbl>
    <w:p w14:paraId="5095AA12" w14:textId="77777777" w:rsidR="007F1B84" w:rsidRPr="007F1B84" w:rsidRDefault="00000000" w:rsidP="007F1B84">
      <w:r>
        <w:pict w14:anchorId="1AD5ECBD">
          <v:rect id="_x0000_i1032" style="width:0;height:1.5pt" o:hralign="center" o:hrstd="t" o:hr="t" fillcolor="#a0a0a0" stroked="f"/>
        </w:pict>
      </w:r>
    </w:p>
    <w:p w14:paraId="18AA453D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8. Entry &amp; Exit Criteria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05"/>
        <w:gridCol w:w="4015"/>
        <w:gridCol w:w="2996"/>
      </w:tblGrid>
      <w:tr w:rsidR="007F1B84" w:rsidRPr="007F1B84" w14:paraId="34E0AFDF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00B0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Phase</w:t>
            </w:r>
          </w:p>
        </w:tc>
        <w:tc>
          <w:tcPr>
            <w:tcW w:w="0" w:type="auto"/>
            <w:hideMark/>
          </w:tcPr>
          <w:p w14:paraId="413A3D60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Entry Criteria</w:t>
            </w:r>
          </w:p>
        </w:tc>
        <w:tc>
          <w:tcPr>
            <w:tcW w:w="0" w:type="auto"/>
            <w:hideMark/>
          </w:tcPr>
          <w:p w14:paraId="725152C1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Exit Criteria</w:t>
            </w:r>
          </w:p>
        </w:tc>
      </w:tr>
      <w:tr w:rsidR="007F1B84" w:rsidRPr="007F1B84" w14:paraId="0907B44D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7DE4C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Functional Testing</w:t>
            </w:r>
          </w:p>
        </w:tc>
        <w:tc>
          <w:tcPr>
            <w:tcW w:w="0" w:type="auto"/>
            <w:hideMark/>
          </w:tcPr>
          <w:p w14:paraId="50A7CCBF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Requirements available, test cases ready</w:t>
            </w:r>
          </w:p>
        </w:tc>
        <w:tc>
          <w:tcPr>
            <w:tcW w:w="0" w:type="auto"/>
            <w:hideMark/>
          </w:tcPr>
          <w:p w14:paraId="50668BA2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All critical defects closed</w:t>
            </w:r>
          </w:p>
        </w:tc>
      </w:tr>
      <w:tr w:rsidR="007F1B84" w:rsidRPr="007F1B84" w14:paraId="16353FAE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C9769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System Testing</w:t>
            </w:r>
          </w:p>
        </w:tc>
        <w:tc>
          <w:tcPr>
            <w:tcW w:w="0" w:type="auto"/>
            <w:hideMark/>
          </w:tcPr>
          <w:p w14:paraId="1D695BC8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Stable build deployed in QA</w:t>
            </w:r>
          </w:p>
        </w:tc>
        <w:tc>
          <w:tcPr>
            <w:tcW w:w="0" w:type="auto"/>
            <w:hideMark/>
          </w:tcPr>
          <w:p w14:paraId="6DF2C9D1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95% test cases passed</w:t>
            </w:r>
          </w:p>
        </w:tc>
      </w:tr>
      <w:tr w:rsidR="007F1B84" w:rsidRPr="007F1B84" w14:paraId="308005A0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8A74B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Regression Testing</w:t>
            </w:r>
          </w:p>
        </w:tc>
        <w:tc>
          <w:tcPr>
            <w:tcW w:w="0" w:type="auto"/>
            <w:hideMark/>
          </w:tcPr>
          <w:p w14:paraId="79969ABF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Stable build available</w:t>
            </w:r>
          </w:p>
        </w:tc>
        <w:tc>
          <w:tcPr>
            <w:tcW w:w="0" w:type="auto"/>
            <w:hideMark/>
          </w:tcPr>
          <w:p w14:paraId="21BB7B90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No high severity defects open</w:t>
            </w:r>
          </w:p>
        </w:tc>
      </w:tr>
      <w:tr w:rsidR="007F1B84" w:rsidRPr="007F1B84" w14:paraId="03BEA2AD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49B7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UAT</w:t>
            </w:r>
          </w:p>
        </w:tc>
        <w:tc>
          <w:tcPr>
            <w:tcW w:w="0" w:type="auto"/>
            <w:hideMark/>
          </w:tcPr>
          <w:p w14:paraId="40AC59D4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Business scenarios defined</w:t>
            </w:r>
          </w:p>
        </w:tc>
        <w:tc>
          <w:tcPr>
            <w:tcW w:w="0" w:type="auto"/>
            <w:hideMark/>
          </w:tcPr>
          <w:p w14:paraId="2EFEE5B2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Business sign-off received</w:t>
            </w:r>
          </w:p>
        </w:tc>
      </w:tr>
    </w:tbl>
    <w:p w14:paraId="4373857D" w14:textId="77777777" w:rsidR="007F1B84" w:rsidRPr="007F1B84" w:rsidRDefault="00000000" w:rsidP="007F1B84">
      <w:r>
        <w:pict w14:anchorId="1BE7D16C">
          <v:rect id="_x0000_i1033" style="width:0;height:1.5pt" o:hralign="center" o:hrstd="t" o:hr="t" fillcolor="#a0a0a0" stroked="f"/>
        </w:pict>
      </w:r>
    </w:p>
    <w:p w14:paraId="41D4E08E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9. Defect Management Process</w:t>
      </w:r>
    </w:p>
    <w:p w14:paraId="1EB780C1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Defect Lifecycle</w:t>
      </w:r>
    </w:p>
    <w:p w14:paraId="00D32570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lastRenderedPageBreak/>
        <w:t>Defect Logging</w:t>
      </w:r>
    </w:p>
    <w:p w14:paraId="3F4FEB71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t>Triage</w:t>
      </w:r>
    </w:p>
    <w:p w14:paraId="780818E7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t>Assignment</w:t>
      </w:r>
    </w:p>
    <w:p w14:paraId="69B04CD4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t>Fix</w:t>
      </w:r>
    </w:p>
    <w:p w14:paraId="2B80450C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t>Retest</w:t>
      </w:r>
    </w:p>
    <w:p w14:paraId="72E5A3A4" w14:textId="77777777" w:rsidR="007F1B84" w:rsidRPr="007F1B84" w:rsidRDefault="007F1B84" w:rsidP="007F1B84">
      <w:pPr>
        <w:numPr>
          <w:ilvl w:val="0"/>
          <w:numId w:val="9"/>
        </w:numPr>
      </w:pPr>
      <w:r w:rsidRPr="007F1B84">
        <w:t>Closure</w:t>
      </w:r>
    </w:p>
    <w:p w14:paraId="6EC3B2F3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945"/>
      </w:tblGrid>
      <w:tr w:rsidR="007F1B84" w:rsidRPr="007F1B84" w14:paraId="4EC21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1587" w14:textId="77777777" w:rsidR="007F1B84" w:rsidRPr="007F1B84" w:rsidRDefault="007F1B84" w:rsidP="007F1B84">
            <w:pPr>
              <w:rPr>
                <w:b/>
                <w:bCs/>
              </w:rPr>
            </w:pPr>
            <w:r w:rsidRPr="007F1B8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07C29F" w14:textId="77777777" w:rsidR="007F1B84" w:rsidRPr="007F1B84" w:rsidRDefault="007F1B84" w:rsidP="007F1B84">
            <w:pPr>
              <w:rPr>
                <w:b/>
                <w:bCs/>
              </w:rPr>
            </w:pPr>
            <w:r w:rsidRPr="007F1B84">
              <w:rPr>
                <w:b/>
                <w:bCs/>
              </w:rPr>
              <w:t>Description</w:t>
            </w:r>
          </w:p>
        </w:tc>
      </w:tr>
      <w:tr w:rsidR="007F1B84" w:rsidRPr="007F1B84" w14:paraId="36DC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86BC" w14:textId="77777777" w:rsidR="007F1B84" w:rsidRPr="007F1B84" w:rsidRDefault="007F1B84" w:rsidP="007F1B84">
            <w:r w:rsidRPr="007F1B8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85F9B7B" w14:textId="77777777" w:rsidR="007F1B84" w:rsidRPr="007F1B84" w:rsidRDefault="007F1B84" w:rsidP="007F1B84">
            <w:r w:rsidRPr="007F1B84">
              <w:t>System crash, data loss</w:t>
            </w:r>
          </w:p>
        </w:tc>
      </w:tr>
      <w:tr w:rsidR="007F1B84" w:rsidRPr="007F1B84" w14:paraId="311B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BD53" w14:textId="77777777" w:rsidR="007F1B84" w:rsidRPr="007F1B84" w:rsidRDefault="007F1B84" w:rsidP="007F1B84">
            <w:r w:rsidRPr="007F1B84">
              <w:t>High</w:t>
            </w:r>
          </w:p>
        </w:tc>
        <w:tc>
          <w:tcPr>
            <w:tcW w:w="0" w:type="auto"/>
            <w:vAlign w:val="center"/>
            <w:hideMark/>
          </w:tcPr>
          <w:p w14:paraId="048D0594" w14:textId="77777777" w:rsidR="007F1B84" w:rsidRPr="007F1B84" w:rsidRDefault="007F1B84" w:rsidP="007F1B84">
            <w:r w:rsidRPr="007F1B84">
              <w:t>Major functionality broken</w:t>
            </w:r>
          </w:p>
        </w:tc>
      </w:tr>
      <w:tr w:rsidR="007F1B84" w:rsidRPr="007F1B84" w14:paraId="27BB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7131" w14:textId="77777777" w:rsidR="007F1B84" w:rsidRPr="007F1B84" w:rsidRDefault="007F1B84" w:rsidP="007F1B84">
            <w:r w:rsidRPr="007F1B84">
              <w:t>Medium</w:t>
            </w:r>
          </w:p>
        </w:tc>
        <w:tc>
          <w:tcPr>
            <w:tcW w:w="0" w:type="auto"/>
            <w:vAlign w:val="center"/>
            <w:hideMark/>
          </w:tcPr>
          <w:p w14:paraId="6C0C1CD8" w14:textId="77777777" w:rsidR="007F1B84" w:rsidRPr="007F1B84" w:rsidRDefault="007F1B84" w:rsidP="007F1B84">
            <w:r w:rsidRPr="007F1B84">
              <w:t>Partial functionality impacted</w:t>
            </w:r>
          </w:p>
        </w:tc>
      </w:tr>
      <w:tr w:rsidR="007F1B84" w:rsidRPr="007F1B84" w14:paraId="0AF2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4306" w14:textId="77777777" w:rsidR="007F1B84" w:rsidRPr="007F1B84" w:rsidRDefault="007F1B84" w:rsidP="007F1B84">
            <w:r w:rsidRPr="007F1B84">
              <w:t>Low</w:t>
            </w:r>
          </w:p>
        </w:tc>
        <w:tc>
          <w:tcPr>
            <w:tcW w:w="0" w:type="auto"/>
            <w:vAlign w:val="center"/>
            <w:hideMark/>
          </w:tcPr>
          <w:p w14:paraId="0518293B" w14:textId="77777777" w:rsidR="007F1B84" w:rsidRPr="007F1B84" w:rsidRDefault="007F1B84" w:rsidP="007F1B84">
            <w:r w:rsidRPr="007F1B84">
              <w:t>Cosmetic issues</w:t>
            </w:r>
          </w:p>
        </w:tc>
      </w:tr>
    </w:tbl>
    <w:p w14:paraId="114ED43C" w14:textId="77777777" w:rsidR="007F1B84" w:rsidRPr="007F1B84" w:rsidRDefault="00000000" w:rsidP="007F1B84">
      <w:r>
        <w:pict w14:anchorId="2759F002">
          <v:rect id="_x0000_i1034" style="width:0;height:1.5pt" o:hralign="center" o:hrstd="t" o:hr="t" fillcolor="#a0a0a0" stroked="f"/>
        </w:pict>
      </w:r>
    </w:p>
    <w:p w14:paraId="1830B7F9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10. Roles &amp; Responsibilities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9"/>
        <w:gridCol w:w="4861"/>
      </w:tblGrid>
      <w:tr w:rsidR="007F1B84" w:rsidRPr="007F1B84" w14:paraId="042CBD45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E8B7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Role</w:t>
            </w:r>
          </w:p>
        </w:tc>
        <w:tc>
          <w:tcPr>
            <w:tcW w:w="0" w:type="auto"/>
            <w:hideMark/>
          </w:tcPr>
          <w:p w14:paraId="690872E5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Responsibilities</w:t>
            </w:r>
          </w:p>
        </w:tc>
      </w:tr>
      <w:tr w:rsidR="007F1B84" w:rsidRPr="007F1B84" w14:paraId="6026A1A4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5C021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Test Lead</w:t>
            </w:r>
          </w:p>
        </w:tc>
        <w:tc>
          <w:tcPr>
            <w:tcW w:w="0" w:type="auto"/>
            <w:hideMark/>
          </w:tcPr>
          <w:p w14:paraId="31889771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Strategy, planning, stakeholder communication</w:t>
            </w:r>
          </w:p>
        </w:tc>
      </w:tr>
      <w:tr w:rsidR="007F1B84" w:rsidRPr="007F1B84" w14:paraId="48F328F8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3F761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QA Engineers</w:t>
            </w:r>
          </w:p>
        </w:tc>
        <w:tc>
          <w:tcPr>
            <w:tcW w:w="0" w:type="auto"/>
            <w:hideMark/>
          </w:tcPr>
          <w:p w14:paraId="2A06262C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Test design, execution, defect reporting</w:t>
            </w:r>
          </w:p>
        </w:tc>
      </w:tr>
      <w:tr w:rsidR="007F1B84" w:rsidRPr="007F1B84" w14:paraId="5DC7C4E0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79AC5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Automation Engineer</w:t>
            </w:r>
          </w:p>
        </w:tc>
        <w:tc>
          <w:tcPr>
            <w:tcW w:w="0" w:type="auto"/>
            <w:hideMark/>
          </w:tcPr>
          <w:p w14:paraId="0E7947E5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Automation script development &amp; maintenance</w:t>
            </w:r>
          </w:p>
        </w:tc>
      </w:tr>
      <w:tr w:rsidR="007F1B84" w:rsidRPr="007F1B84" w14:paraId="1855C4BF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B76A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Product Owner</w:t>
            </w:r>
          </w:p>
        </w:tc>
        <w:tc>
          <w:tcPr>
            <w:tcW w:w="0" w:type="auto"/>
            <w:hideMark/>
          </w:tcPr>
          <w:p w14:paraId="3C0148E1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Requirement clarification, UAT validation</w:t>
            </w:r>
          </w:p>
        </w:tc>
      </w:tr>
      <w:tr w:rsidR="007F1B84" w:rsidRPr="007F1B84" w14:paraId="193C29B5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9812B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Developers</w:t>
            </w:r>
          </w:p>
        </w:tc>
        <w:tc>
          <w:tcPr>
            <w:tcW w:w="0" w:type="auto"/>
            <w:hideMark/>
          </w:tcPr>
          <w:p w14:paraId="438D27C9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Fix defects, support testing</w:t>
            </w:r>
          </w:p>
        </w:tc>
      </w:tr>
    </w:tbl>
    <w:p w14:paraId="3418B682" w14:textId="77777777" w:rsidR="007F1B84" w:rsidRPr="007F1B84" w:rsidRDefault="00000000" w:rsidP="007F1B84">
      <w:r>
        <w:pict w14:anchorId="4059330D">
          <v:rect id="_x0000_i1035" style="width:0;height:1.5pt" o:hralign="center" o:hrstd="t" o:hr="t" fillcolor="#a0a0a0" stroked="f"/>
        </w:pict>
      </w:r>
    </w:p>
    <w:p w14:paraId="331E6415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11. Risk Management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189"/>
        <w:gridCol w:w="2258"/>
        <w:gridCol w:w="3569"/>
      </w:tblGrid>
      <w:tr w:rsidR="007F1B84" w:rsidRPr="007F1B84" w14:paraId="7173D4C6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23EB7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Risk</w:t>
            </w:r>
          </w:p>
        </w:tc>
        <w:tc>
          <w:tcPr>
            <w:tcW w:w="0" w:type="auto"/>
            <w:hideMark/>
          </w:tcPr>
          <w:p w14:paraId="7B5CB816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Impact</w:t>
            </w:r>
          </w:p>
        </w:tc>
        <w:tc>
          <w:tcPr>
            <w:tcW w:w="0" w:type="auto"/>
            <w:hideMark/>
          </w:tcPr>
          <w:p w14:paraId="2F0F1A61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Mitigation</w:t>
            </w:r>
          </w:p>
        </w:tc>
      </w:tr>
      <w:tr w:rsidR="007F1B84" w:rsidRPr="007F1B84" w14:paraId="2929C655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6B275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Single QA environment</w:t>
            </w:r>
          </w:p>
        </w:tc>
        <w:tc>
          <w:tcPr>
            <w:tcW w:w="0" w:type="auto"/>
            <w:hideMark/>
          </w:tcPr>
          <w:p w14:paraId="12E8F62B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Testing delays</w:t>
            </w:r>
          </w:p>
        </w:tc>
        <w:tc>
          <w:tcPr>
            <w:tcW w:w="0" w:type="auto"/>
            <w:hideMark/>
          </w:tcPr>
          <w:p w14:paraId="0E3883ED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Strict scheduling &amp; environment control</w:t>
            </w:r>
          </w:p>
        </w:tc>
      </w:tr>
      <w:tr w:rsidR="007F1B84" w:rsidRPr="007F1B84" w14:paraId="18568F1F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A7D4D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Limited automation coverage</w:t>
            </w:r>
          </w:p>
        </w:tc>
        <w:tc>
          <w:tcPr>
            <w:tcW w:w="0" w:type="auto"/>
            <w:hideMark/>
          </w:tcPr>
          <w:p w14:paraId="2195C552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Increased manual effort</w:t>
            </w:r>
          </w:p>
        </w:tc>
        <w:tc>
          <w:tcPr>
            <w:tcW w:w="0" w:type="auto"/>
            <w:hideMark/>
          </w:tcPr>
          <w:p w14:paraId="09BFA62C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Prioritize critical flows</w:t>
            </w:r>
          </w:p>
        </w:tc>
      </w:tr>
      <w:tr w:rsidR="007F1B84" w:rsidRPr="007F1B84" w14:paraId="3DD1F91D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D676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lastRenderedPageBreak/>
              <w:t>Test data issues</w:t>
            </w:r>
          </w:p>
        </w:tc>
        <w:tc>
          <w:tcPr>
            <w:tcW w:w="0" w:type="auto"/>
            <w:hideMark/>
          </w:tcPr>
          <w:p w14:paraId="3C34139C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Invalid test results</w:t>
            </w:r>
          </w:p>
        </w:tc>
        <w:tc>
          <w:tcPr>
            <w:tcW w:w="0" w:type="auto"/>
            <w:hideMark/>
          </w:tcPr>
          <w:p w14:paraId="34E12EED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Controlled data management</w:t>
            </w:r>
          </w:p>
        </w:tc>
      </w:tr>
      <w:tr w:rsidR="007F1B84" w:rsidRPr="007F1B84" w14:paraId="4FEEF789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E9E29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Dependency on upstream systems</w:t>
            </w:r>
          </w:p>
        </w:tc>
        <w:tc>
          <w:tcPr>
            <w:tcW w:w="0" w:type="auto"/>
            <w:hideMark/>
          </w:tcPr>
          <w:p w14:paraId="52164F74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Delays in testing</w:t>
            </w:r>
          </w:p>
        </w:tc>
        <w:tc>
          <w:tcPr>
            <w:tcW w:w="0" w:type="auto"/>
            <w:hideMark/>
          </w:tcPr>
          <w:p w14:paraId="3CF2F6B3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Use mocks/stubs where possible</w:t>
            </w:r>
          </w:p>
        </w:tc>
      </w:tr>
    </w:tbl>
    <w:p w14:paraId="1D9B19B0" w14:textId="77777777" w:rsidR="007F1B84" w:rsidRPr="007F1B84" w:rsidRDefault="00000000" w:rsidP="007F1B84">
      <w:r>
        <w:pict w14:anchorId="390847A6">
          <v:rect id="_x0000_i1036" style="width:0;height:1.5pt" o:hralign="center" o:hrstd="t" o:hr="t" fillcolor="#a0a0a0" stroked="f"/>
        </w:pict>
      </w:r>
    </w:p>
    <w:p w14:paraId="62354363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12. Test Deliverables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186"/>
        <w:gridCol w:w="3154"/>
      </w:tblGrid>
      <w:tr w:rsidR="007F1B84" w:rsidRPr="007F1B84" w14:paraId="33789EAB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70DA0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Phase</w:t>
            </w:r>
          </w:p>
        </w:tc>
        <w:tc>
          <w:tcPr>
            <w:tcW w:w="0" w:type="auto"/>
            <w:hideMark/>
          </w:tcPr>
          <w:p w14:paraId="7C8272BC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Deliverables</w:t>
            </w:r>
          </w:p>
        </w:tc>
      </w:tr>
      <w:tr w:rsidR="007F1B84" w:rsidRPr="007F1B84" w14:paraId="001A5235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BD014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Planning</w:t>
            </w:r>
          </w:p>
        </w:tc>
        <w:tc>
          <w:tcPr>
            <w:tcW w:w="0" w:type="auto"/>
            <w:hideMark/>
          </w:tcPr>
          <w:p w14:paraId="041A4D76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Test Strategy, Test Plan</w:t>
            </w:r>
          </w:p>
        </w:tc>
      </w:tr>
      <w:tr w:rsidR="007F1B84" w:rsidRPr="007F1B84" w14:paraId="453799F5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0606C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Execution</w:t>
            </w:r>
          </w:p>
        </w:tc>
        <w:tc>
          <w:tcPr>
            <w:tcW w:w="0" w:type="auto"/>
            <w:hideMark/>
          </w:tcPr>
          <w:p w14:paraId="310FC64F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Test Cases, Execution Reports</w:t>
            </w:r>
          </w:p>
        </w:tc>
      </w:tr>
      <w:tr w:rsidR="007F1B84" w:rsidRPr="007F1B84" w14:paraId="3C0BDB34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A31B9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Closure</w:t>
            </w:r>
          </w:p>
        </w:tc>
        <w:tc>
          <w:tcPr>
            <w:tcW w:w="0" w:type="auto"/>
            <w:hideMark/>
          </w:tcPr>
          <w:p w14:paraId="64F23C9A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Test Summary Report, Metrics</w:t>
            </w:r>
          </w:p>
        </w:tc>
      </w:tr>
    </w:tbl>
    <w:p w14:paraId="2DE5377A" w14:textId="77777777" w:rsidR="007F1B84" w:rsidRPr="007F1B84" w:rsidRDefault="00000000" w:rsidP="007F1B84">
      <w:r>
        <w:pict w14:anchorId="0DB1818D">
          <v:rect id="_x0000_i1037" style="width:0;height:1.5pt" o:hralign="center" o:hrstd="t" o:hr="t" fillcolor="#a0a0a0" stroked="f"/>
        </w:pict>
      </w:r>
    </w:p>
    <w:p w14:paraId="4D8E1823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13. Metrics &amp; Reporting</w:t>
      </w:r>
    </w:p>
    <w:p w14:paraId="5F40E83B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Key Metrics</w:t>
      </w:r>
    </w:p>
    <w:p w14:paraId="581A0064" w14:textId="77777777" w:rsidR="007F1B84" w:rsidRPr="007F1B84" w:rsidRDefault="007F1B84" w:rsidP="007F1B84">
      <w:pPr>
        <w:numPr>
          <w:ilvl w:val="0"/>
          <w:numId w:val="10"/>
        </w:numPr>
      </w:pPr>
      <w:r w:rsidRPr="007F1B84">
        <w:t>Test case execution status</w:t>
      </w:r>
    </w:p>
    <w:p w14:paraId="788DD7D0" w14:textId="77777777" w:rsidR="007F1B84" w:rsidRPr="007F1B84" w:rsidRDefault="007F1B84" w:rsidP="007F1B84">
      <w:pPr>
        <w:numPr>
          <w:ilvl w:val="0"/>
          <w:numId w:val="10"/>
        </w:numPr>
      </w:pPr>
      <w:r w:rsidRPr="007F1B84">
        <w:t>Defect density</w:t>
      </w:r>
    </w:p>
    <w:p w14:paraId="749D3E72" w14:textId="77777777" w:rsidR="007F1B84" w:rsidRPr="007F1B84" w:rsidRDefault="007F1B84" w:rsidP="007F1B84">
      <w:pPr>
        <w:numPr>
          <w:ilvl w:val="0"/>
          <w:numId w:val="10"/>
        </w:numPr>
      </w:pPr>
      <w:r w:rsidRPr="007F1B84">
        <w:t>Defect leakage</w:t>
      </w:r>
    </w:p>
    <w:p w14:paraId="4F718D3B" w14:textId="77777777" w:rsidR="007F1B84" w:rsidRPr="007F1B84" w:rsidRDefault="007F1B84" w:rsidP="007F1B84">
      <w:pPr>
        <w:numPr>
          <w:ilvl w:val="0"/>
          <w:numId w:val="10"/>
        </w:numPr>
      </w:pPr>
      <w:r w:rsidRPr="007F1B84">
        <w:t>Automation coverage</w:t>
      </w:r>
    </w:p>
    <w:p w14:paraId="5243E6FA" w14:textId="77777777" w:rsidR="007F1B84" w:rsidRPr="007F1B84" w:rsidRDefault="007F1B84" w:rsidP="007F1B84">
      <w:pPr>
        <w:numPr>
          <w:ilvl w:val="0"/>
          <w:numId w:val="10"/>
        </w:numPr>
      </w:pPr>
      <w:r w:rsidRPr="007F1B84">
        <w:t>Sprint-wise test progress</w:t>
      </w:r>
    </w:p>
    <w:p w14:paraId="1200D6CC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Reporting Frequency</w:t>
      </w:r>
    </w:p>
    <w:p w14:paraId="453CF8A5" w14:textId="77777777" w:rsidR="007F1B84" w:rsidRPr="007F1B84" w:rsidRDefault="007F1B84" w:rsidP="007F1B84">
      <w:pPr>
        <w:numPr>
          <w:ilvl w:val="0"/>
          <w:numId w:val="11"/>
        </w:numPr>
      </w:pPr>
      <w:r w:rsidRPr="007F1B84">
        <w:t>Daily status (during sprint)</w:t>
      </w:r>
    </w:p>
    <w:p w14:paraId="4F1BB60C" w14:textId="77777777" w:rsidR="007F1B84" w:rsidRPr="007F1B84" w:rsidRDefault="007F1B84" w:rsidP="007F1B84">
      <w:pPr>
        <w:numPr>
          <w:ilvl w:val="0"/>
          <w:numId w:val="11"/>
        </w:numPr>
      </w:pPr>
      <w:r w:rsidRPr="007F1B84">
        <w:t>Sprint summary report</w:t>
      </w:r>
    </w:p>
    <w:p w14:paraId="7523B79C" w14:textId="77777777" w:rsidR="007F1B84" w:rsidRPr="007F1B84" w:rsidRDefault="007F1B84" w:rsidP="007F1B84">
      <w:pPr>
        <w:numPr>
          <w:ilvl w:val="0"/>
          <w:numId w:val="11"/>
        </w:numPr>
      </w:pPr>
      <w:r w:rsidRPr="007F1B84">
        <w:t>Release-level summary</w:t>
      </w:r>
    </w:p>
    <w:p w14:paraId="7647BFEC" w14:textId="77777777" w:rsidR="007F1B84" w:rsidRPr="007F1B84" w:rsidRDefault="00000000" w:rsidP="007F1B84">
      <w:r>
        <w:pict w14:anchorId="6DC3B452">
          <v:rect id="_x0000_i1038" style="width:0;height:1.5pt" o:hralign="center" o:hrstd="t" o:hr="t" fillcolor="#a0a0a0" stroked="f"/>
        </w:pict>
      </w:r>
    </w:p>
    <w:p w14:paraId="399AC270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14. UAT Support Strategy</w:t>
      </w:r>
    </w:p>
    <w:p w14:paraId="0122065A" w14:textId="77777777" w:rsidR="007F1B84" w:rsidRPr="007F1B84" w:rsidRDefault="007F1B84" w:rsidP="007F1B84">
      <w:pPr>
        <w:numPr>
          <w:ilvl w:val="0"/>
          <w:numId w:val="12"/>
        </w:numPr>
      </w:pPr>
      <w:r w:rsidRPr="007F1B84">
        <w:t>Provide business-ready test scenarios</w:t>
      </w:r>
    </w:p>
    <w:p w14:paraId="115A5F00" w14:textId="77777777" w:rsidR="007F1B84" w:rsidRPr="007F1B84" w:rsidRDefault="007F1B84" w:rsidP="007F1B84">
      <w:pPr>
        <w:numPr>
          <w:ilvl w:val="0"/>
          <w:numId w:val="12"/>
        </w:numPr>
      </w:pPr>
      <w:r w:rsidRPr="007F1B84">
        <w:t>Assist users during execution</w:t>
      </w:r>
    </w:p>
    <w:p w14:paraId="52FB2E3C" w14:textId="77777777" w:rsidR="007F1B84" w:rsidRPr="007F1B84" w:rsidRDefault="007F1B84" w:rsidP="007F1B84">
      <w:pPr>
        <w:numPr>
          <w:ilvl w:val="0"/>
          <w:numId w:val="12"/>
        </w:numPr>
      </w:pPr>
      <w:r w:rsidRPr="007F1B84">
        <w:t>Track and triage UAT defects</w:t>
      </w:r>
    </w:p>
    <w:p w14:paraId="092991B9" w14:textId="77777777" w:rsidR="007F1B84" w:rsidRPr="007F1B84" w:rsidRDefault="007F1B84" w:rsidP="007F1B84">
      <w:pPr>
        <w:numPr>
          <w:ilvl w:val="0"/>
          <w:numId w:val="12"/>
        </w:numPr>
      </w:pPr>
      <w:r w:rsidRPr="007F1B84">
        <w:t>Ensure closure before sign-off</w:t>
      </w:r>
    </w:p>
    <w:p w14:paraId="1AC820CE" w14:textId="77777777" w:rsidR="007F1B84" w:rsidRPr="007F1B84" w:rsidRDefault="00000000" w:rsidP="007F1B84">
      <w:r>
        <w:pict w14:anchorId="07E98D2D">
          <v:rect id="_x0000_i1039" style="width:0;height:1.5pt" o:hralign="center" o:hrstd="t" o:hr="t" fillcolor="#a0a0a0" stroked="f"/>
        </w:pict>
      </w:r>
    </w:p>
    <w:p w14:paraId="0A9F33F7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lastRenderedPageBreak/>
        <w:t>15. Assumptions &amp; Dependencies</w:t>
      </w:r>
    </w:p>
    <w:p w14:paraId="189935E4" w14:textId="77777777" w:rsidR="007F1B84" w:rsidRPr="007F1B84" w:rsidRDefault="007F1B84" w:rsidP="007F1B84">
      <w:pPr>
        <w:numPr>
          <w:ilvl w:val="0"/>
          <w:numId w:val="13"/>
        </w:numPr>
      </w:pPr>
      <w:r w:rsidRPr="007F1B84">
        <w:t>Requirements are stable and well-defined</w:t>
      </w:r>
    </w:p>
    <w:p w14:paraId="48B53748" w14:textId="77777777" w:rsidR="007F1B84" w:rsidRPr="007F1B84" w:rsidRDefault="007F1B84" w:rsidP="007F1B84">
      <w:pPr>
        <w:numPr>
          <w:ilvl w:val="0"/>
          <w:numId w:val="13"/>
        </w:numPr>
      </w:pPr>
      <w:r w:rsidRPr="007F1B84">
        <w:t>QA environment availability is consistent</w:t>
      </w:r>
    </w:p>
    <w:p w14:paraId="6B169B9F" w14:textId="77777777" w:rsidR="007F1B84" w:rsidRPr="007F1B84" w:rsidRDefault="007F1B84" w:rsidP="007F1B84">
      <w:pPr>
        <w:numPr>
          <w:ilvl w:val="0"/>
          <w:numId w:val="13"/>
        </w:numPr>
      </w:pPr>
      <w:r w:rsidRPr="007F1B84">
        <w:t>Stakeholder availability for UAT</w:t>
      </w:r>
    </w:p>
    <w:p w14:paraId="5D5D1420" w14:textId="77777777" w:rsidR="007F1B84" w:rsidRPr="007F1B84" w:rsidRDefault="007F1B84" w:rsidP="007F1B84">
      <w:pPr>
        <w:numPr>
          <w:ilvl w:val="0"/>
          <w:numId w:val="13"/>
        </w:numPr>
      </w:pPr>
      <w:r w:rsidRPr="007F1B84">
        <w:t>Timely defect fixes from development team</w:t>
      </w:r>
    </w:p>
    <w:p w14:paraId="56DA0915" w14:textId="77777777" w:rsidR="007F1B84" w:rsidRPr="007F1B84" w:rsidRDefault="00000000" w:rsidP="007F1B84">
      <w:r>
        <w:pict w14:anchorId="25D9B3AB">
          <v:rect id="_x0000_i1040" style="width:0;height:1.5pt" o:hralign="center" o:hrstd="t" o:hr="t" fillcolor="#a0a0a0" stroked="f"/>
        </w:pict>
      </w:r>
    </w:p>
    <w:p w14:paraId="059B5555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16. Tools &amp; Technologies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99"/>
        <w:gridCol w:w="2189"/>
      </w:tblGrid>
      <w:tr w:rsidR="007F1B84" w:rsidRPr="007F1B84" w14:paraId="34ADCF91" w14:textId="77777777" w:rsidTr="007F1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5442B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Category</w:t>
            </w:r>
          </w:p>
        </w:tc>
        <w:tc>
          <w:tcPr>
            <w:tcW w:w="0" w:type="auto"/>
            <w:hideMark/>
          </w:tcPr>
          <w:p w14:paraId="37B4F87E" w14:textId="77777777" w:rsidR="007F1B84" w:rsidRPr="007F1B84" w:rsidRDefault="007F1B84" w:rsidP="007F1B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Tools</w:t>
            </w:r>
          </w:p>
        </w:tc>
      </w:tr>
      <w:tr w:rsidR="007F1B84" w:rsidRPr="007F1B84" w14:paraId="3F331AB8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0C6B2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Test Management</w:t>
            </w:r>
          </w:p>
        </w:tc>
        <w:tc>
          <w:tcPr>
            <w:tcW w:w="0" w:type="auto"/>
            <w:hideMark/>
          </w:tcPr>
          <w:p w14:paraId="37D3460C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JIRA / Azure DevOps</w:t>
            </w:r>
          </w:p>
        </w:tc>
      </w:tr>
      <w:tr w:rsidR="007F1B84" w:rsidRPr="007F1B84" w14:paraId="22ECBA3D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4CEF3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Automation</w:t>
            </w:r>
          </w:p>
        </w:tc>
        <w:tc>
          <w:tcPr>
            <w:tcW w:w="0" w:type="auto"/>
            <w:hideMark/>
          </w:tcPr>
          <w:p w14:paraId="35D40C68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1B84">
              <w:t>Mabl</w:t>
            </w:r>
            <w:proofErr w:type="spellEnd"/>
            <w:r w:rsidRPr="007F1B84">
              <w:t>, Playwright</w:t>
            </w:r>
          </w:p>
        </w:tc>
      </w:tr>
      <w:tr w:rsidR="007F1B84" w:rsidRPr="007F1B84" w14:paraId="4EC5BEBD" w14:textId="77777777" w:rsidTr="007F1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1826F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Defect Tracking</w:t>
            </w:r>
          </w:p>
        </w:tc>
        <w:tc>
          <w:tcPr>
            <w:tcW w:w="0" w:type="auto"/>
            <w:hideMark/>
          </w:tcPr>
          <w:p w14:paraId="2AE5D915" w14:textId="77777777" w:rsidR="007F1B84" w:rsidRPr="007F1B84" w:rsidRDefault="007F1B84" w:rsidP="007F1B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B84">
              <w:t>JIRA</w:t>
            </w:r>
          </w:p>
        </w:tc>
      </w:tr>
      <w:tr w:rsidR="007F1B84" w:rsidRPr="007F1B84" w14:paraId="707D4724" w14:textId="77777777" w:rsidTr="007F1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336C6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Data Validation</w:t>
            </w:r>
          </w:p>
        </w:tc>
        <w:tc>
          <w:tcPr>
            <w:tcW w:w="0" w:type="auto"/>
            <w:hideMark/>
          </w:tcPr>
          <w:p w14:paraId="2EC902CD" w14:textId="77777777" w:rsidR="007F1B84" w:rsidRPr="007F1B84" w:rsidRDefault="007F1B84" w:rsidP="007F1B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B84">
              <w:t>SQL / DB Tools</w:t>
            </w:r>
          </w:p>
        </w:tc>
      </w:tr>
    </w:tbl>
    <w:p w14:paraId="111F13A9" w14:textId="77777777" w:rsidR="007F1B84" w:rsidRPr="007F1B84" w:rsidRDefault="00000000" w:rsidP="007F1B84">
      <w:r>
        <w:pict w14:anchorId="2BCE6311">
          <v:rect id="_x0000_i1041" style="width:0;height:1.5pt" o:hralign="center" o:hrstd="t" o:hr="t" fillcolor="#a0a0a0" stroked="f"/>
        </w:pict>
      </w:r>
    </w:p>
    <w:p w14:paraId="7041FD4E" w14:textId="77777777" w:rsidR="007F1B84" w:rsidRPr="007F1B84" w:rsidRDefault="007F1B84" w:rsidP="007F1B84">
      <w:pPr>
        <w:rPr>
          <w:b/>
          <w:bCs/>
        </w:rPr>
      </w:pPr>
      <w:r w:rsidRPr="007F1B84">
        <w:rPr>
          <w:b/>
          <w:bCs/>
        </w:rPr>
        <w:t>17.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809"/>
        <w:gridCol w:w="1163"/>
        <w:gridCol w:w="685"/>
      </w:tblGrid>
      <w:tr w:rsidR="007F1B84" w:rsidRPr="007F1B84" w14:paraId="43F0C72E" w14:textId="77777777" w:rsidTr="007F1B84">
        <w:tc>
          <w:tcPr>
            <w:tcW w:w="0" w:type="auto"/>
            <w:hideMark/>
          </w:tcPr>
          <w:p w14:paraId="2E9F7B0B" w14:textId="77777777" w:rsidR="007F1B84" w:rsidRPr="007F1B84" w:rsidRDefault="007F1B84" w:rsidP="007F1B84">
            <w:pPr>
              <w:spacing w:after="160" w:line="278" w:lineRule="auto"/>
              <w:rPr>
                <w:b/>
                <w:bCs/>
              </w:rPr>
            </w:pPr>
            <w:r w:rsidRPr="007F1B8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7402971" w14:textId="77777777" w:rsidR="007F1B84" w:rsidRPr="007F1B84" w:rsidRDefault="007F1B84" w:rsidP="007F1B84">
            <w:pPr>
              <w:spacing w:after="160" w:line="278" w:lineRule="auto"/>
              <w:rPr>
                <w:b/>
                <w:bCs/>
              </w:rPr>
            </w:pPr>
            <w:r w:rsidRPr="007F1B84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382A2BA" w14:textId="77777777" w:rsidR="007F1B84" w:rsidRPr="007F1B84" w:rsidRDefault="007F1B84" w:rsidP="007F1B84">
            <w:pPr>
              <w:spacing w:after="160" w:line="278" w:lineRule="auto"/>
              <w:rPr>
                <w:b/>
                <w:bCs/>
              </w:rPr>
            </w:pPr>
            <w:r w:rsidRPr="007F1B84">
              <w:rPr>
                <w:b/>
                <w:bCs/>
              </w:rPr>
              <w:t>Signature</w:t>
            </w:r>
          </w:p>
        </w:tc>
        <w:tc>
          <w:tcPr>
            <w:tcW w:w="0" w:type="auto"/>
            <w:hideMark/>
          </w:tcPr>
          <w:p w14:paraId="35A988C5" w14:textId="77777777" w:rsidR="007F1B84" w:rsidRPr="007F1B84" w:rsidRDefault="007F1B84" w:rsidP="007F1B84">
            <w:pPr>
              <w:spacing w:after="160" w:line="278" w:lineRule="auto"/>
              <w:rPr>
                <w:b/>
                <w:bCs/>
              </w:rPr>
            </w:pPr>
            <w:r w:rsidRPr="007F1B84">
              <w:rPr>
                <w:b/>
                <w:bCs/>
              </w:rPr>
              <w:t>Date</w:t>
            </w:r>
          </w:p>
        </w:tc>
      </w:tr>
      <w:tr w:rsidR="007F1B84" w:rsidRPr="007F1B84" w14:paraId="2D350783" w14:textId="77777777" w:rsidTr="007F1B84">
        <w:tc>
          <w:tcPr>
            <w:tcW w:w="0" w:type="auto"/>
            <w:hideMark/>
          </w:tcPr>
          <w:p w14:paraId="071612D8" w14:textId="77777777" w:rsidR="007F1B84" w:rsidRPr="007F1B84" w:rsidRDefault="007F1B84" w:rsidP="007F1B84">
            <w:pPr>
              <w:spacing w:after="160" w:line="278" w:lineRule="auto"/>
            </w:pPr>
            <w:r w:rsidRPr="007F1B84">
              <w:t>Test Lead</w:t>
            </w:r>
          </w:p>
        </w:tc>
        <w:tc>
          <w:tcPr>
            <w:tcW w:w="0" w:type="auto"/>
            <w:hideMark/>
          </w:tcPr>
          <w:p w14:paraId="74DDA7DB" w14:textId="77777777" w:rsidR="007F1B84" w:rsidRPr="007F1B84" w:rsidRDefault="007F1B84" w:rsidP="007F1B8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7D7005" w14:textId="77777777" w:rsidR="007F1B84" w:rsidRPr="007F1B84" w:rsidRDefault="007F1B84" w:rsidP="007F1B8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3F6C92" w14:textId="77777777" w:rsidR="007F1B84" w:rsidRPr="007F1B84" w:rsidRDefault="007F1B84" w:rsidP="007F1B84">
            <w:pPr>
              <w:spacing w:after="160" w:line="278" w:lineRule="auto"/>
            </w:pPr>
          </w:p>
        </w:tc>
      </w:tr>
    </w:tbl>
    <w:p w14:paraId="6DB285A4" w14:textId="77777777" w:rsidR="00412EA9" w:rsidRDefault="00412EA9"/>
    <w:sectPr w:rsidR="0041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1B6098"/>
    <w:multiLevelType w:val="multilevel"/>
    <w:tmpl w:val="EC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CC4"/>
    <w:multiLevelType w:val="multilevel"/>
    <w:tmpl w:val="60D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5C26"/>
    <w:multiLevelType w:val="multilevel"/>
    <w:tmpl w:val="DE8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1A4C"/>
    <w:multiLevelType w:val="multilevel"/>
    <w:tmpl w:val="0DD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F556D"/>
    <w:multiLevelType w:val="multilevel"/>
    <w:tmpl w:val="037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63A1D"/>
    <w:multiLevelType w:val="multilevel"/>
    <w:tmpl w:val="7AA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C6FA7"/>
    <w:multiLevelType w:val="multilevel"/>
    <w:tmpl w:val="753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60C3"/>
    <w:multiLevelType w:val="multilevel"/>
    <w:tmpl w:val="A55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D37E9"/>
    <w:multiLevelType w:val="multilevel"/>
    <w:tmpl w:val="609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81AFD"/>
    <w:multiLevelType w:val="multilevel"/>
    <w:tmpl w:val="2D4C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F0292"/>
    <w:multiLevelType w:val="multilevel"/>
    <w:tmpl w:val="74E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A5190"/>
    <w:multiLevelType w:val="multilevel"/>
    <w:tmpl w:val="9F5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876C6"/>
    <w:multiLevelType w:val="multilevel"/>
    <w:tmpl w:val="DA4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40EBF"/>
    <w:multiLevelType w:val="multilevel"/>
    <w:tmpl w:val="B47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30DEB"/>
    <w:multiLevelType w:val="multilevel"/>
    <w:tmpl w:val="630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334680">
    <w:abstractNumId w:val="14"/>
  </w:num>
  <w:num w:numId="2" w16cid:durableId="1427968315">
    <w:abstractNumId w:val="2"/>
  </w:num>
  <w:num w:numId="3" w16cid:durableId="739525576">
    <w:abstractNumId w:val="11"/>
  </w:num>
  <w:num w:numId="4" w16cid:durableId="607273071">
    <w:abstractNumId w:val="0"/>
  </w:num>
  <w:num w:numId="5" w16cid:durableId="1751809376">
    <w:abstractNumId w:val="12"/>
  </w:num>
  <w:num w:numId="6" w16cid:durableId="536284835">
    <w:abstractNumId w:val="4"/>
  </w:num>
  <w:num w:numId="7" w16cid:durableId="278803696">
    <w:abstractNumId w:val="7"/>
  </w:num>
  <w:num w:numId="8" w16cid:durableId="669213696">
    <w:abstractNumId w:val="5"/>
  </w:num>
  <w:num w:numId="9" w16cid:durableId="1310859671">
    <w:abstractNumId w:val="9"/>
  </w:num>
  <w:num w:numId="10" w16cid:durableId="877544896">
    <w:abstractNumId w:val="13"/>
  </w:num>
  <w:num w:numId="11" w16cid:durableId="752775163">
    <w:abstractNumId w:val="1"/>
  </w:num>
  <w:num w:numId="12" w16cid:durableId="2074697395">
    <w:abstractNumId w:val="8"/>
  </w:num>
  <w:num w:numId="13" w16cid:durableId="1371220583">
    <w:abstractNumId w:val="6"/>
  </w:num>
  <w:num w:numId="14" w16cid:durableId="1452938501">
    <w:abstractNumId w:val="10"/>
  </w:num>
  <w:num w:numId="15" w16cid:durableId="1452480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84"/>
    <w:rsid w:val="00204E0D"/>
    <w:rsid w:val="00412EA9"/>
    <w:rsid w:val="004655DE"/>
    <w:rsid w:val="006E619A"/>
    <w:rsid w:val="00786793"/>
    <w:rsid w:val="007F1B84"/>
    <w:rsid w:val="007F7849"/>
    <w:rsid w:val="00B65CE3"/>
    <w:rsid w:val="00CB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6126"/>
  <w15:chartTrackingRefBased/>
  <w15:docId w15:val="{558B1D64-2397-407D-9E97-29504F2F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F1B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7F1B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204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E0C83-000A-4218-B4B3-85D4AD2D3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 Ganesh</dc:creator>
  <cp:keywords/>
  <dc:description/>
  <cp:lastModifiedBy>Suhasini Ganesh</cp:lastModifiedBy>
  <cp:revision>3</cp:revision>
  <dcterms:created xsi:type="dcterms:W3CDTF">2026-04-05T02:54:00Z</dcterms:created>
  <dcterms:modified xsi:type="dcterms:W3CDTF">2026-04-05T12:52:00Z</dcterms:modified>
</cp:coreProperties>
</file>