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9F920" w14:textId="70C348E1" w:rsidR="009A7BA0" w:rsidRDefault="009A7BA0" w:rsidP="009A7BA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Subtask 5</w:t>
      </w:r>
    </w:p>
    <w:p w14:paraId="68B100DD" w14:textId="1027B6BC" w:rsidR="009A7BA0" w:rsidRDefault="009A7BA0" w:rsidP="009A7BA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A7BA0">
        <w:rPr>
          <w:rFonts w:ascii="Times New Roman" w:hAnsi="Times New Roman" w:cs="Times New Roman"/>
          <w:b/>
          <w:bCs/>
          <w:sz w:val="36"/>
          <w:szCs w:val="36"/>
        </w:rPr>
        <w:t>SQL Injection Assessment Report</w:t>
      </w:r>
    </w:p>
    <w:p w14:paraId="53B8A15F" w14:textId="77777777" w:rsidR="009A7BA0" w:rsidRPr="009A7BA0" w:rsidRDefault="009A7BA0" w:rsidP="009A7BA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97AFABF" w14:textId="24984365" w:rsidR="009A7BA0" w:rsidRPr="009A7BA0" w:rsidRDefault="009A7BA0" w:rsidP="009A7BA0">
      <w:p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b/>
          <w:bCs/>
          <w:sz w:val="24"/>
          <w:szCs w:val="24"/>
        </w:rPr>
        <w:t>Target:</w:t>
      </w:r>
      <w:r w:rsidRPr="009A7BA0">
        <w:rPr>
          <w:rFonts w:ascii="Times New Roman" w:hAnsi="Times New Roman" w:cs="Times New Roman"/>
          <w:sz w:val="24"/>
          <w:szCs w:val="24"/>
        </w:rPr>
        <w:t xml:space="preserve"> DVWA (Damn Vulnerable Web Application)</w:t>
      </w:r>
      <w:r w:rsidRPr="009A7BA0">
        <w:rPr>
          <w:rFonts w:ascii="Times New Roman" w:hAnsi="Times New Roman" w:cs="Times New Roman"/>
          <w:sz w:val="24"/>
          <w:szCs w:val="24"/>
        </w:rPr>
        <w:br/>
      </w:r>
      <w:r w:rsidRPr="009A7BA0">
        <w:rPr>
          <w:rFonts w:ascii="Times New Roman" w:hAnsi="Times New Roman" w:cs="Times New Roman"/>
          <w:b/>
          <w:bCs/>
          <w:sz w:val="24"/>
          <w:szCs w:val="24"/>
        </w:rPr>
        <w:t>Hosting Platform:</w:t>
      </w:r>
      <w:r w:rsidRPr="009A7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BA0">
        <w:rPr>
          <w:rFonts w:ascii="Times New Roman" w:hAnsi="Times New Roman" w:cs="Times New Roman"/>
          <w:sz w:val="24"/>
          <w:szCs w:val="24"/>
        </w:rPr>
        <w:t>TryHackMe</w:t>
      </w:r>
      <w:proofErr w:type="spellEnd"/>
      <w:r w:rsidRPr="009A7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BA0">
        <w:rPr>
          <w:rFonts w:ascii="Times New Roman" w:hAnsi="Times New Roman" w:cs="Times New Roman"/>
          <w:sz w:val="24"/>
          <w:szCs w:val="24"/>
        </w:rPr>
        <w:t>AttackBox</w:t>
      </w:r>
      <w:proofErr w:type="spellEnd"/>
      <w:r w:rsidRPr="009A7BA0">
        <w:rPr>
          <w:rFonts w:ascii="Times New Roman" w:hAnsi="Times New Roman" w:cs="Times New Roman"/>
          <w:sz w:val="24"/>
          <w:szCs w:val="24"/>
        </w:rPr>
        <w:br/>
      </w:r>
      <w:r w:rsidRPr="009A7BA0">
        <w:rPr>
          <w:rFonts w:ascii="Times New Roman" w:hAnsi="Times New Roman" w:cs="Times New Roman"/>
          <w:b/>
          <w:bCs/>
          <w:sz w:val="24"/>
          <w:szCs w:val="24"/>
        </w:rPr>
        <w:t>Testing Method:</w:t>
      </w:r>
      <w:r w:rsidRPr="009A7BA0">
        <w:rPr>
          <w:rFonts w:ascii="Times New Roman" w:hAnsi="Times New Roman" w:cs="Times New Roman"/>
          <w:sz w:val="24"/>
          <w:szCs w:val="24"/>
        </w:rPr>
        <w:t xml:space="preserve"> Automated SQL Injection using </w:t>
      </w:r>
      <w:proofErr w:type="spellStart"/>
      <w:r w:rsidRPr="009A7BA0">
        <w:rPr>
          <w:rFonts w:ascii="Times New Roman" w:hAnsi="Times New Roman" w:cs="Times New Roman"/>
          <w:sz w:val="24"/>
          <w:szCs w:val="24"/>
        </w:rPr>
        <w:t>sqlmap</w:t>
      </w:r>
      <w:proofErr w:type="spellEnd"/>
      <w:r w:rsidRPr="009A7BA0">
        <w:rPr>
          <w:rFonts w:ascii="Times New Roman" w:hAnsi="Times New Roman" w:cs="Times New Roman"/>
          <w:sz w:val="24"/>
          <w:szCs w:val="24"/>
        </w:rPr>
        <w:br/>
      </w:r>
      <w:r w:rsidRPr="009A7BA0">
        <w:rPr>
          <w:rFonts w:ascii="Times New Roman" w:hAnsi="Times New Roman" w:cs="Times New Roman"/>
          <w:b/>
          <w:bCs/>
          <w:sz w:val="24"/>
          <w:szCs w:val="24"/>
        </w:rPr>
        <w:t>Security Level:</w:t>
      </w:r>
      <w:r w:rsidRPr="009A7BA0">
        <w:rPr>
          <w:rFonts w:ascii="Times New Roman" w:hAnsi="Times New Roman" w:cs="Times New Roman"/>
          <w:sz w:val="24"/>
          <w:szCs w:val="24"/>
        </w:rPr>
        <w:t xml:space="preserve"> Low</w:t>
      </w:r>
    </w:p>
    <w:p w14:paraId="2DF250C6" w14:textId="77777777" w:rsidR="009A7BA0" w:rsidRPr="009A7BA0" w:rsidRDefault="009A7BA0" w:rsidP="009A7BA0">
      <w:p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pict w14:anchorId="1E2DA4BA">
          <v:rect id="_x0000_i1109" style="width:0;height:1.5pt" o:hralign="center" o:hrstd="t" o:hr="t" fillcolor="#a0a0a0" stroked="f"/>
        </w:pict>
      </w:r>
    </w:p>
    <w:p w14:paraId="4411782C" w14:textId="77777777" w:rsidR="009A7BA0" w:rsidRPr="009A7BA0" w:rsidRDefault="009A7BA0" w:rsidP="009A7B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7BA0">
        <w:rPr>
          <w:rFonts w:ascii="Times New Roman" w:hAnsi="Times New Roman" w:cs="Times New Roman"/>
          <w:b/>
          <w:bCs/>
          <w:sz w:val="24"/>
          <w:szCs w:val="24"/>
        </w:rPr>
        <w:t>1. Objective</w:t>
      </w:r>
    </w:p>
    <w:p w14:paraId="6D3C0B52" w14:textId="77777777" w:rsidR="009A7BA0" w:rsidRPr="009A7BA0" w:rsidRDefault="009A7BA0" w:rsidP="009A7BA0">
      <w:p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>The objective of this assessment was to:</w:t>
      </w:r>
    </w:p>
    <w:p w14:paraId="338B32BD" w14:textId="77777777" w:rsidR="009A7BA0" w:rsidRPr="009A7BA0" w:rsidRDefault="009A7BA0" w:rsidP="009A7BA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>Identify SQL Injection vulnerability in DVWA</w:t>
      </w:r>
    </w:p>
    <w:p w14:paraId="7E265080" w14:textId="77777777" w:rsidR="009A7BA0" w:rsidRPr="009A7BA0" w:rsidRDefault="009A7BA0" w:rsidP="009A7BA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>Capture authentication cookies</w:t>
      </w:r>
    </w:p>
    <w:p w14:paraId="1EEB4885" w14:textId="77777777" w:rsidR="009A7BA0" w:rsidRPr="009A7BA0" w:rsidRDefault="009A7BA0" w:rsidP="009A7BA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>Craft a valid request including session cookies</w:t>
      </w:r>
    </w:p>
    <w:p w14:paraId="4349E045" w14:textId="77777777" w:rsidR="009A7BA0" w:rsidRPr="009A7BA0" w:rsidRDefault="009A7BA0" w:rsidP="009A7BA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9A7BA0">
        <w:rPr>
          <w:rFonts w:ascii="Times New Roman" w:hAnsi="Times New Roman" w:cs="Times New Roman"/>
          <w:sz w:val="24"/>
          <w:szCs w:val="24"/>
        </w:rPr>
        <w:t>sqlmap</w:t>
      </w:r>
      <w:proofErr w:type="spellEnd"/>
      <w:r w:rsidRPr="009A7BA0">
        <w:rPr>
          <w:rFonts w:ascii="Times New Roman" w:hAnsi="Times New Roman" w:cs="Times New Roman"/>
          <w:sz w:val="24"/>
          <w:szCs w:val="24"/>
        </w:rPr>
        <w:t xml:space="preserve"> to automate exploitation</w:t>
      </w:r>
    </w:p>
    <w:p w14:paraId="042D9BA0" w14:textId="77777777" w:rsidR="009A7BA0" w:rsidRPr="009A7BA0" w:rsidRDefault="009A7BA0" w:rsidP="009A7BA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>Enumerate and retrieve database information</w:t>
      </w:r>
    </w:p>
    <w:p w14:paraId="64B7F375" w14:textId="77777777" w:rsidR="009A7BA0" w:rsidRPr="009A7BA0" w:rsidRDefault="009A7BA0" w:rsidP="009A7BA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>Document findings and impact</w:t>
      </w:r>
    </w:p>
    <w:p w14:paraId="0003C166" w14:textId="77777777" w:rsidR="009A7BA0" w:rsidRPr="009A7BA0" w:rsidRDefault="009A7BA0" w:rsidP="009A7BA0">
      <w:p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 xml:space="preserve">This testing was conducted in a controlled lab environment using </w:t>
      </w:r>
      <w:proofErr w:type="spellStart"/>
      <w:r w:rsidRPr="009A7BA0">
        <w:rPr>
          <w:rFonts w:ascii="Times New Roman" w:hAnsi="Times New Roman" w:cs="Times New Roman"/>
          <w:sz w:val="24"/>
          <w:szCs w:val="24"/>
        </w:rPr>
        <w:t>TryHackMe</w:t>
      </w:r>
      <w:proofErr w:type="spellEnd"/>
      <w:r w:rsidRPr="009A7BA0">
        <w:rPr>
          <w:rFonts w:ascii="Times New Roman" w:hAnsi="Times New Roman" w:cs="Times New Roman"/>
          <w:sz w:val="24"/>
          <w:szCs w:val="24"/>
        </w:rPr>
        <w:t xml:space="preserve"> infrastructure.</w:t>
      </w:r>
    </w:p>
    <w:p w14:paraId="2B1F1D21" w14:textId="77777777" w:rsidR="009A7BA0" w:rsidRPr="009A7BA0" w:rsidRDefault="009A7BA0" w:rsidP="009A7BA0">
      <w:p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pict w14:anchorId="58153582">
          <v:rect id="_x0000_i1110" style="width:0;height:1.5pt" o:hralign="center" o:hrstd="t" o:hr="t" fillcolor="#a0a0a0" stroked="f"/>
        </w:pict>
      </w:r>
    </w:p>
    <w:p w14:paraId="63AD41DF" w14:textId="77777777" w:rsidR="009A7BA0" w:rsidRPr="009A7BA0" w:rsidRDefault="009A7BA0" w:rsidP="009A7B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7BA0">
        <w:rPr>
          <w:rFonts w:ascii="Times New Roman" w:hAnsi="Times New Roman" w:cs="Times New Roman"/>
          <w:b/>
          <w:bCs/>
          <w:sz w:val="24"/>
          <w:szCs w:val="24"/>
        </w:rPr>
        <w:t>2. Lab Environment Setup</w:t>
      </w:r>
    </w:p>
    <w:p w14:paraId="08C4E93C" w14:textId="77777777" w:rsidR="009A7BA0" w:rsidRPr="009A7BA0" w:rsidRDefault="009A7BA0" w:rsidP="009A7B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7BA0">
        <w:rPr>
          <w:rFonts w:ascii="Times New Roman" w:hAnsi="Times New Roman" w:cs="Times New Roman"/>
          <w:b/>
          <w:bCs/>
          <w:sz w:val="24"/>
          <w:szCs w:val="24"/>
        </w:rPr>
        <w:t>Platform Used</w:t>
      </w:r>
    </w:p>
    <w:p w14:paraId="05345D18" w14:textId="77777777" w:rsidR="009A7BA0" w:rsidRPr="009A7BA0" w:rsidRDefault="009A7BA0" w:rsidP="009A7BA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A7BA0">
        <w:rPr>
          <w:rFonts w:ascii="Times New Roman" w:hAnsi="Times New Roman" w:cs="Times New Roman"/>
          <w:sz w:val="24"/>
          <w:szCs w:val="24"/>
        </w:rPr>
        <w:t>TryHackMe</w:t>
      </w:r>
      <w:proofErr w:type="spellEnd"/>
      <w:r w:rsidRPr="009A7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BA0">
        <w:rPr>
          <w:rFonts w:ascii="Times New Roman" w:hAnsi="Times New Roman" w:cs="Times New Roman"/>
          <w:sz w:val="24"/>
          <w:szCs w:val="24"/>
        </w:rPr>
        <w:t>AttackBox</w:t>
      </w:r>
      <w:proofErr w:type="spellEnd"/>
      <w:r w:rsidRPr="009A7BA0">
        <w:rPr>
          <w:rFonts w:ascii="Times New Roman" w:hAnsi="Times New Roman" w:cs="Times New Roman"/>
          <w:sz w:val="24"/>
          <w:szCs w:val="24"/>
        </w:rPr>
        <w:t xml:space="preserve"> (Kali-based environment)</w:t>
      </w:r>
    </w:p>
    <w:p w14:paraId="44E42155" w14:textId="77777777" w:rsidR="009A7BA0" w:rsidRPr="009A7BA0" w:rsidRDefault="009A7BA0" w:rsidP="009A7BA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 xml:space="preserve">DVWA hosted on </w:t>
      </w:r>
      <w:proofErr w:type="spellStart"/>
      <w:r w:rsidRPr="009A7BA0">
        <w:rPr>
          <w:rFonts w:ascii="Times New Roman" w:hAnsi="Times New Roman" w:cs="Times New Roman"/>
          <w:sz w:val="24"/>
          <w:szCs w:val="24"/>
        </w:rPr>
        <w:t>TryHackMe</w:t>
      </w:r>
      <w:proofErr w:type="spellEnd"/>
      <w:r w:rsidRPr="009A7BA0">
        <w:rPr>
          <w:rFonts w:ascii="Times New Roman" w:hAnsi="Times New Roman" w:cs="Times New Roman"/>
          <w:sz w:val="24"/>
          <w:szCs w:val="24"/>
        </w:rPr>
        <w:t xml:space="preserve"> machine</w:t>
      </w:r>
    </w:p>
    <w:p w14:paraId="7EDF9BE2" w14:textId="77777777" w:rsidR="009A7BA0" w:rsidRPr="009A7BA0" w:rsidRDefault="009A7BA0" w:rsidP="009A7BA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>Browser developer tools for cookie extraction</w:t>
      </w:r>
    </w:p>
    <w:p w14:paraId="636C1D6B" w14:textId="77777777" w:rsidR="009A7BA0" w:rsidRPr="009A7BA0" w:rsidRDefault="009A7BA0" w:rsidP="009A7BA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A7BA0">
        <w:rPr>
          <w:rFonts w:ascii="Times New Roman" w:hAnsi="Times New Roman" w:cs="Times New Roman"/>
          <w:sz w:val="24"/>
          <w:szCs w:val="24"/>
        </w:rPr>
        <w:t>sqlmap</w:t>
      </w:r>
      <w:proofErr w:type="spellEnd"/>
      <w:r w:rsidRPr="009A7BA0">
        <w:rPr>
          <w:rFonts w:ascii="Times New Roman" w:hAnsi="Times New Roman" w:cs="Times New Roman"/>
          <w:sz w:val="24"/>
          <w:szCs w:val="24"/>
        </w:rPr>
        <w:t xml:space="preserve"> for automated exploitation</w:t>
      </w:r>
    </w:p>
    <w:p w14:paraId="45B17680" w14:textId="77777777" w:rsidR="009A7BA0" w:rsidRPr="009A7BA0" w:rsidRDefault="009A7BA0" w:rsidP="009A7B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7BA0">
        <w:rPr>
          <w:rFonts w:ascii="Times New Roman" w:hAnsi="Times New Roman" w:cs="Times New Roman"/>
          <w:b/>
          <w:bCs/>
          <w:sz w:val="24"/>
          <w:szCs w:val="24"/>
        </w:rPr>
        <w:t>Target Details</w:t>
      </w:r>
    </w:p>
    <w:p w14:paraId="441BE42B" w14:textId="77777777" w:rsidR="009A7BA0" w:rsidRPr="009A7BA0" w:rsidRDefault="009A7BA0" w:rsidP="009A7BA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>Target IP: 10.48.187.181</w:t>
      </w:r>
    </w:p>
    <w:p w14:paraId="7D0D0D06" w14:textId="77777777" w:rsidR="009A7BA0" w:rsidRPr="009A7BA0" w:rsidRDefault="009A7BA0" w:rsidP="009A7BA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>Vulnerable Page:</w:t>
      </w:r>
    </w:p>
    <w:p w14:paraId="78B9A35A" w14:textId="77777777" w:rsidR="009A7BA0" w:rsidRPr="009A7BA0" w:rsidRDefault="009A7BA0" w:rsidP="009A7BA0">
      <w:p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9A7BA0">
        <w:rPr>
          <w:rFonts w:ascii="Times New Roman" w:hAnsi="Times New Roman" w:cs="Times New Roman"/>
          <w:sz w:val="24"/>
          <w:szCs w:val="24"/>
        </w:rPr>
        <w:t>vulnerabilities</w:t>
      </w:r>
      <w:proofErr w:type="gramEnd"/>
      <w:r w:rsidRPr="009A7BA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9A7BA0">
        <w:rPr>
          <w:rFonts w:ascii="Times New Roman" w:hAnsi="Times New Roman" w:cs="Times New Roman"/>
          <w:sz w:val="24"/>
          <w:szCs w:val="24"/>
        </w:rPr>
        <w:t>sqli</w:t>
      </w:r>
      <w:proofErr w:type="spellEnd"/>
      <w:r w:rsidRPr="009A7BA0">
        <w:rPr>
          <w:rFonts w:ascii="Times New Roman" w:hAnsi="Times New Roman" w:cs="Times New Roman"/>
          <w:sz w:val="24"/>
          <w:szCs w:val="24"/>
        </w:rPr>
        <w:t>/</w:t>
      </w:r>
    </w:p>
    <w:p w14:paraId="04BC9D6C" w14:textId="77777777" w:rsidR="009A7BA0" w:rsidRPr="009A7BA0" w:rsidRDefault="009A7BA0" w:rsidP="009A7BA0">
      <w:p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pict w14:anchorId="40B29012">
          <v:rect id="_x0000_i1111" style="width:0;height:1.5pt" o:hralign="center" o:hrstd="t" o:hr="t" fillcolor="#a0a0a0" stroked="f"/>
        </w:pict>
      </w:r>
    </w:p>
    <w:p w14:paraId="52EFF719" w14:textId="77777777" w:rsidR="009A7BA0" w:rsidRPr="009A7BA0" w:rsidRDefault="009A7BA0" w:rsidP="009A7B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7BA0">
        <w:rPr>
          <w:rFonts w:ascii="Times New Roman" w:hAnsi="Times New Roman" w:cs="Times New Roman"/>
          <w:b/>
          <w:bCs/>
          <w:sz w:val="24"/>
          <w:szCs w:val="24"/>
        </w:rPr>
        <w:t>3. Step 1 – Obtaining Session Cookies</w:t>
      </w:r>
    </w:p>
    <w:p w14:paraId="5AE76321" w14:textId="77777777" w:rsidR="009A7BA0" w:rsidRPr="009A7BA0" w:rsidRDefault="009A7BA0" w:rsidP="009A7BA0">
      <w:p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lastRenderedPageBreak/>
        <w:t>After logging into DVWA using valid credentials:</w:t>
      </w:r>
    </w:p>
    <w:p w14:paraId="79D2DC26" w14:textId="77777777" w:rsidR="009A7BA0" w:rsidRPr="009A7BA0" w:rsidRDefault="009A7BA0" w:rsidP="009A7BA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>Opened browser Developer Tools</w:t>
      </w:r>
    </w:p>
    <w:p w14:paraId="2954A4FA" w14:textId="77777777" w:rsidR="009A7BA0" w:rsidRPr="009A7BA0" w:rsidRDefault="009A7BA0" w:rsidP="009A7BA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>Navigated to Network tab</w:t>
      </w:r>
    </w:p>
    <w:p w14:paraId="2F49D85F" w14:textId="77777777" w:rsidR="009A7BA0" w:rsidRPr="009A7BA0" w:rsidRDefault="009A7BA0" w:rsidP="009A7BA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>Selected the request to the SQL Injection page</w:t>
      </w:r>
    </w:p>
    <w:p w14:paraId="3EFE8E47" w14:textId="77777777" w:rsidR="009A7BA0" w:rsidRPr="009A7BA0" w:rsidRDefault="009A7BA0" w:rsidP="009A7BA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>Extracted cookies from the request headers</w:t>
      </w:r>
    </w:p>
    <w:p w14:paraId="46A5047F" w14:textId="77777777" w:rsidR="009A7BA0" w:rsidRPr="009A7BA0" w:rsidRDefault="009A7BA0" w:rsidP="009A7B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7BA0">
        <w:rPr>
          <w:rFonts w:ascii="Times New Roman" w:hAnsi="Times New Roman" w:cs="Times New Roman"/>
          <w:b/>
          <w:bCs/>
          <w:sz w:val="24"/>
          <w:szCs w:val="24"/>
        </w:rPr>
        <w:t>Cookies Identified:</w:t>
      </w:r>
    </w:p>
    <w:p w14:paraId="43AA59A6" w14:textId="77777777" w:rsidR="009A7BA0" w:rsidRPr="009A7BA0" w:rsidRDefault="009A7BA0" w:rsidP="009A7BA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>PHPSESSID = (session ID value)</w:t>
      </w:r>
    </w:p>
    <w:p w14:paraId="793E0327" w14:textId="77777777" w:rsidR="009A7BA0" w:rsidRPr="009A7BA0" w:rsidRDefault="009A7BA0" w:rsidP="009A7BA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>security = low</w:t>
      </w:r>
    </w:p>
    <w:p w14:paraId="5B0BE4CE" w14:textId="77777777" w:rsidR="009A7BA0" w:rsidRPr="009A7BA0" w:rsidRDefault="009A7BA0" w:rsidP="009A7BA0">
      <w:p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>The security=low cookie confirms the application is running in low-security mode, which disables input filtering protections.</w:t>
      </w:r>
    </w:p>
    <w:p w14:paraId="72559391" w14:textId="77777777" w:rsidR="009A7BA0" w:rsidRPr="009A7BA0" w:rsidRDefault="009A7BA0" w:rsidP="009A7BA0">
      <w:p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pict w14:anchorId="1D4DE632">
          <v:rect id="_x0000_i1112" style="width:0;height:1.5pt" o:hralign="center" o:hrstd="t" o:hr="t" fillcolor="#a0a0a0" stroked="f"/>
        </w:pict>
      </w:r>
    </w:p>
    <w:p w14:paraId="580B0E9F" w14:textId="77777777" w:rsidR="009A7BA0" w:rsidRPr="009A7BA0" w:rsidRDefault="009A7BA0" w:rsidP="009A7B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7BA0">
        <w:rPr>
          <w:rFonts w:ascii="Times New Roman" w:hAnsi="Times New Roman" w:cs="Times New Roman"/>
          <w:b/>
          <w:bCs/>
          <w:sz w:val="24"/>
          <w:szCs w:val="24"/>
        </w:rPr>
        <w:t>4. Step 2 – Crafting the Target URL</w:t>
      </w:r>
    </w:p>
    <w:p w14:paraId="3B3CC7CC" w14:textId="77777777" w:rsidR="009A7BA0" w:rsidRPr="009A7BA0" w:rsidRDefault="009A7BA0" w:rsidP="009A7BA0">
      <w:p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>The SQL injection page uses a GET parameter:</w:t>
      </w:r>
    </w:p>
    <w:p w14:paraId="25C9B560" w14:textId="77777777" w:rsidR="009A7BA0" w:rsidRPr="009A7BA0" w:rsidRDefault="009A7BA0" w:rsidP="009A7BA0">
      <w:p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>id=1</w:t>
      </w:r>
    </w:p>
    <w:p w14:paraId="463FFCAA" w14:textId="77777777" w:rsidR="009A7BA0" w:rsidRPr="009A7BA0" w:rsidRDefault="009A7BA0" w:rsidP="009A7BA0">
      <w:p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>The full vulnerable URL format:</w:t>
      </w:r>
    </w:p>
    <w:p w14:paraId="1FCCE8F7" w14:textId="77777777" w:rsidR="009A7BA0" w:rsidRPr="009A7BA0" w:rsidRDefault="009A7BA0" w:rsidP="009A7BA0">
      <w:p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>http://10.48.187.181/vulnerabilities/sqli/?id=1&amp;Submit=Submit#</w:t>
      </w:r>
    </w:p>
    <w:p w14:paraId="13121217" w14:textId="77777777" w:rsidR="009A7BA0" w:rsidRPr="009A7BA0" w:rsidRDefault="009A7BA0" w:rsidP="009A7BA0">
      <w:p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>To maintain authenticated access, the request must include:</w:t>
      </w:r>
    </w:p>
    <w:p w14:paraId="374CC556" w14:textId="77777777" w:rsidR="009A7BA0" w:rsidRPr="009A7BA0" w:rsidRDefault="009A7BA0" w:rsidP="009A7BA0">
      <w:p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>PHPSESSID=&lt;</w:t>
      </w:r>
      <w:proofErr w:type="spellStart"/>
      <w:r w:rsidRPr="009A7BA0">
        <w:rPr>
          <w:rFonts w:ascii="Times New Roman" w:hAnsi="Times New Roman" w:cs="Times New Roman"/>
          <w:sz w:val="24"/>
          <w:szCs w:val="24"/>
        </w:rPr>
        <w:t>session_value</w:t>
      </w:r>
      <w:proofErr w:type="spellEnd"/>
      <w:r w:rsidRPr="009A7BA0">
        <w:rPr>
          <w:rFonts w:ascii="Times New Roman" w:hAnsi="Times New Roman" w:cs="Times New Roman"/>
          <w:sz w:val="24"/>
          <w:szCs w:val="24"/>
        </w:rPr>
        <w:t>&gt;; security=low</w:t>
      </w:r>
    </w:p>
    <w:p w14:paraId="173B4AF0" w14:textId="77777777" w:rsidR="009A7BA0" w:rsidRPr="009A7BA0" w:rsidRDefault="009A7BA0" w:rsidP="009A7BA0">
      <w:p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 xml:space="preserve">This ensures </w:t>
      </w:r>
      <w:proofErr w:type="spellStart"/>
      <w:r w:rsidRPr="009A7BA0">
        <w:rPr>
          <w:rFonts w:ascii="Times New Roman" w:hAnsi="Times New Roman" w:cs="Times New Roman"/>
          <w:sz w:val="24"/>
          <w:szCs w:val="24"/>
        </w:rPr>
        <w:t>sqlmap</w:t>
      </w:r>
      <w:proofErr w:type="spellEnd"/>
      <w:r w:rsidRPr="009A7BA0">
        <w:rPr>
          <w:rFonts w:ascii="Times New Roman" w:hAnsi="Times New Roman" w:cs="Times New Roman"/>
          <w:sz w:val="24"/>
          <w:szCs w:val="24"/>
        </w:rPr>
        <w:t xml:space="preserve"> operates within the authenticated DVWA session.</w:t>
      </w:r>
    </w:p>
    <w:p w14:paraId="58B692BB" w14:textId="77777777" w:rsidR="009A7BA0" w:rsidRPr="009A7BA0" w:rsidRDefault="009A7BA0" w:rsidP="009A7BA0">
      <w:p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pict w14:anchorId="5084D5F8">
          <v:rect id="_x0000_i1113" style="width:0;height:1.5pt" o:hralign="center" o:hrstd="t" o:hr="t" fillcolor="#a0a0a0" stroked="f"/>
        </w:pict>
      </w:r>
    </w:p>
    <w:p w14:paraId="6F27FCF4" w14:textId="77777777" w:rsidR="009A7BA0" w:rsidRPr="009A7BA0" w:rsidRDefault="009A7BA0" w:rsidP="009A7B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7BA0">
        <w:rPr>
          <w:rFonts w:ascii="Times New Roman" w:hAnsi="Times New Roman" w:cs="Times New Roman"/>
          <w:b/>
          <w:bCs/>
          <w:sz w:val="24"/>
          <w:szCs w:val="24"/>
        </w:rPr>
        <w:t xml:space="preserve">5. Step 3 – Executing </w:t>
      </w:r>
      <w:proofErr w:type="spellStart"/>
      <w:r w:rsidRPr="009A7BA0">
        <w:rPr>
          <w:rFonts w:ascii="Times New Roman" w:hAnsi="Times New Roman" w:cs="Times New Roman"/>
          <w:b/>
          <w:bCs/>
          <w:sz w:val="24"/>
          <w:szCs w:val="24"/>
        </w:rPr>
        <w:t>SQLMap</w:t>
      </w:r>
      <w:proofErr w:type="spellEnd"/>
    </w:p>
    <w:p w14:paraId="6C20017E" w14:textId="77777777" w:rsidR="009A7BA0" w:rsidRPr="009A7BA0" w:rsidRDefault="009A7BA0" w:rsidP="009A7BA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A7BA0">
        <w:rPr>
          <w:rFonts w:ascii="Times New Roman" w:hAnsi="Times New Roman" w:cs="Times New Roman"/>
          <w:sz w:val="24"/>
          <w:szCs w:val="24"/>
        </w:rPr>
        <w:t>sqlmap</w:t>
      </w:r>
      <w:proofErr w:type="spellEnd"/>
      <w:r w:rsidRPr="009A7BA0">
        <w:rPr>
          <w:rFonts w:ascii="Times New Roman" w:hAnsi="Times New Roman" w:cs="Times New Roman"/>
          <w:sz w:val="24"/>
          <w:szCs w:val="24"/>
        </w:rPr>
        <w:t xml:space="preserve"> was used to test and exploit the vulnerable id parameter.</w:t>
      </w:r>
    </w:p>
    <w:p w14:paraId="22E62B7F" w14:textId="77777777" w:rsidR="009A7BA0" w:rsidRPr="009A7BA0" w:rsidRDefault="009A7BA0" w:rsidP="009A7BA0">
      <w:p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>General approach:</w:t>
      </w:r>
    </w:p>
    <w:p w14:paraId="731F7030" w14:textId="77777777" w:rsidR="009A7BA0" w:rsidRPr="009A7BA0" w:rsidRDefault="009A7BA0" w:rsidP="009A7BA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>Provided target URL</w:t>
      </w:r>
    </w:p>
    <w:p w14:paraId="181FE577" w14:textId="77777777" w:rsidR="009A7BA0" w:rsidRPr="009A7BA0" w:rsidRDefault="009A7BA0" w:rsidP="009A7BA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>Included authentication cookies</w:t>
      </w:r>
    </w:p>
    <w:p w14:paraId="1AB2BBCF" w14:textId="77777777" w:rsidR="009A7BA0" w:rsidRPr="009A7BA0" w:rsidRDefault="009A7BA0" w:rsidP="009A7BA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>Used enumeration options to retrieve database contents</w:t>
      </w:r>
    </w:p>
    <w:p w14:paraId="55DBA2CE" w14:textId="77777777" w:rsidR="009A7BA0" w:rsidRPr="009A7BA0" w:rsidRDefault="009A7BA0" w:rsidP="009A7BA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>Enabled automatic execution mode</w:t>
      </w:r>
    </w:p>
    <w:p w14:paraId="660191EC" w14:textId="77777777" w:rsidR="009A7BA0" w:rsidRPr="009A7BA0" w:rsidRDefault="009A7BA0" w:rsidP="009A7BA0">
      <w:p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>The tool successfully:</w:t>
      </w:r>
    </w:p>
    <w:p w14:paraId="654809D0" w14:textId="77777777" w:rsidR="009A7BA0" w:rsidRPr="009A7BA0" w:rsidRDefault="009A7BA0" w:rsidP="009A7BA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>Detected SQL Injection vulnerability</w:t>
      </w:r>
    </w:p>
    <w:p w14:paraId="17AD4CCD" w14:textId="77777777" w:rsidR="009A7BA0" w:rsidRPr="009A7BA0" w:rsidRDefault="009A7BA0" w:rsidP="009A7BA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>Identified backend DBMS</w:t>
      </w:r>
    </w:p>
    <w:p w14:paraId="6E681EF3" w14:textId="77777777" w:rsidR="009A7BA0" w:rsidRPr="009A7BA0" w:rsidRDefault="009A7BA0" w:rsidP="009A7BA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>Enumerated databases</w:t>
      </w:r>
    </w:p>
    <w:p w14:paraId="2B783F3F" w14:textId="77777777" w:rsidR="009A7BA0" w:rsidRPr="009A7BA0" w:rsidRDefault="009A7BA0" w:rsidP="009A7BA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lastRenderedPageBreak/>
        <w:t>Enumerated tables</w:t>
      </w:r>
    </w:p>
    <w:p w14:paraId="3F1F2E2D" w14:textId="77777777" w:rsidR="009A7BA0" w:rsidRPr="009A7BA0" w:rsidRDefault="009A7BA0" w:rsidP="009A7BA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>Retrieved table contents</w:t>
      </w:r>
    </w:p>
    <w:p w14:paraId="2A3B4978" w14:textId="77777777" w:rsidR="009A7BA0" w:rsidRPr="009A7BA0" w:rsidRDefault="009A7BA0" w:rsidP="009A7BA0">
      <w:p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pict w14:anchorId="131161B7">
          <v:rect id="_x0000_i1114" style="width:0;height:1.5pt" o:hralign="center" o:hrstd="t" o:hr="t" fillcolor="#a0a0a0" stroked="f"/>
        </w:pict>
      </w:r>
    </w:p>
    <w:p w14:paraId="3F7E4142" w14:textId="77777777" w:rsidR="009A7BA0" w:rsidRPr="009A7BA0" w:rsidRDefault="009A7BA0" w:rsidP="009A7B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7BA0">
        <w:rPr>
          <w:rFonts w:ascii="Times New Roman" w:hAnsi="Times New Roman" w:cs="Times New Roman"/>
          <w:b/>
          <w:bCs/>
          <w:sz w:val="24"/>
          <w:szCs w:val="24"/>
        </w:rPr>
        <w:t>6. Results of Enumeration</w:t>
      </w:r>
    </w:p>
    <w:p w14:paraId="699A5173" w14:textId="77777777" w:rsidR="009A7BA0" w:rsidRPr="009A7BA0" w:rsidRDefault="009A7BA0" w:rsidP="009A7B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7BA0">
        <w:rPr>
          <w:rFonts w:ascii="Times New Roman" w:hAnsi="Times New Roman" w:cs="Times New Roman"/>
          <w:b/>
          <w:bCs/>
          <w:sz w:val="24"/>
          <w:szCs w:val="24"/>
        </w:rPr>
        <w:t>6.1 Database Identified</w:t>
      </w:r>
    </w:p>
    <w:p w14:paraId="603385C3" w14:textId="77777777" w:rsidR="009A7BA0" w:rsidRPr="009A7BA0" w:rsidRDefault="009A7BA0" w:rsidP="009A7BA0">
      <w:p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>The backend database management system was identified successfully.</w:t>
      </w:r>
    </w:p>
    <w:p w14:paraId="339F73A4" w14:textId="77777777" w:rsidR="009A7BA0" w:rsidRPr="009A7BA0" w:rsidRDefault="009A7BA0" w:rsidP="009A7BA0">
      <w:p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>Databases discovered included:</w:t>
      </w:r>
    </w:p>
    <w:p w14:paraId="07242057" w14:textId="77777777" w:rsidR="009A7BA0" w:rsidRPr="009A7BA0" w:rsidRDefault="009A7BA0" w:rsidP="009A7BA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A7BA0">
        <w:rPr>
          <w:rFonts w:ascii="Times New Roman" w:hAnsi="Times New Roman" w:cs="Times New Roman"/>
          <w:sz w:val="24"/>
          <w:szCs w:val="24"/>
        </w:rPr>
        <w:t>information_schema</w:t>
      </w:r>
      <w:proofErr w:type="spellEnd"/>
    </w:p>
    <w:p w14:paraId="0FF96135" w14:textId="77777777" w:rsidR="009A7BA0" w:rsidRPr="009A7BA0" w:rsidRDefault="009A7BA0" w:rsidP="009A7BA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A7BA0">
        <w:rPr>
          <w:rFonts w:ascii="Times New Roman" w:hAnsi="Times New Roman" w:cs="Times New Roman"/>
          <w:sz w:val="24"/>
          <w:szCs w:val="24"/>
        </w:rPr>
        <w:t>performance_schema</w:t>
      </w:r>
      <w:proofErr w:type="spellEnd"/>
    </w:p>
    <w:p w14:paraId="6D12D92F" w14:textId="77777777" w:rsidR="009A7BA0" w:rsidRPr="009A7BA0" w:rsidRDefault="009A7BA0" w:rsidP="009A7BA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A7BA0">
        <w:rPr>
          <w:rFonts w:ascii="Times New Roman" w:hAnsi="Times New Roman" w:cs="Times New Roman"/>
          <w:sz w:val="24"/>
          <w:szCs w:val="24"/>
        </w:rPr>
        <w:t>dvwa</w:t>
      </w:r>
      <w:proofErr w:type="spellEnd"/>
      <w:r w:rsidRPr="009A7BA0">
        <w:rPr>
          <w:rFonts w:ascii="Times New Roman" w:hAnsi="Times New Roman" w:cs="Times New Roman"/>
          <w:sz w:val="24"/>
          <w:szCs w:val="24"/>
        </w:rPr>
        <w:t xml:space="preserve"> (application database)</w:t>
      </w:r>
    </w:p>
    <w:p w14:paraId="0722E35A" w14:textId="77777777" w:rsidR="009A7BA0" w:rsidRPr="009A7BA0" w:rsidRDefault="009A7BA0" w:rsidP="009A7BA0">
      <w:p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pict w14:anchorId="1CDE5C0F">
          <v:rect id="_x0000_i1115" style="width:0;height:1.5pt" o:hralign="center" o:hrstd="t" o:hr="t" fillcolor="#a0a0a0" stroked="f"/>
        </w:pict>
      </w:r>
    </w:p>
    <w:p w14:paraId="6078B029" w14:textId="77777777" w:rsidR="009A7BA0" w:rsidRPr="009A7BA0" w:rsidRDefault="009A7BA0" w:rsidP="009A7B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7BA0">
        <w:rPr>
          <w:rFonts w:ascii="Times New Roman" w:hAnsi="Times New Roman" w:cs="Times New Roman"/>
          <w:b/>
          <w:bCs/>
          <w:sz w:val="24"/>
          <w:szCs w:val="24"/>
        </w:rPr>
        <w:t>6.2 Table Enumeration</w:t>
      </w:r>
    </w:p>
    <w:p w14:paraId="110B0524" w14:textId="77777777" w:rsidR="009A7BA0" w:rsidRPr="009A7BA0" w:rsidRDefault="009A7BA0" w:rsidP="009A7BA0">
      <w:p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>Within the DVWA database, tables were enumerated successfully.</w:t>
      </w:r>
    </w:p>
    <w:p w14:paraId="6ED0ED4C" w14:textId="77777777" w:rsidR="009A7BA0" w:rsidRPr="009A7BA0" w:rsidRDefault="009A7BA0" w:rsidP="009A7BA0">
      <w:p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>Primary table of interest:</w:t>
      </w:r>
    </w:p>
    <w:p w14:paraId="602C77CA" w14:textId="77777777" w:rsidR="009A7BA0" w:rsidRPr="009A7BA0" w:rsidRDefault="009A7BA0" w:rsidP="009A7BA0">
      <w:p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>users</w:t>
      </w:r>
    </w:p>
    <w:p w14:paraId="24FC71E7" w14:textId="77777777" w:rsidR="009A7BA0" w:rsidRPr="009A7BA0" w:rsidRDefault="009A7BA0" w:rsidP="009A7BA0">
      <w:p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pict w14:anchorId="197E763B">
          <v:rect id="_x0000_i1116" style="width:0;height:1.5pt" o:hralign="center" o:hrstd="t" o:hr="t" fillcolor="#a0a0a0" stroked="f"/>
        </w:pict>
      </w:r>
    </w:p>
    <w:p w14:paraId="03AA6584" w14:textId="77777777" w:rsidR="009A7BA0" w:rsidRPr="009A7BA0" w:rsidRDefault="009A7BA0" w:rsidP="009A7B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7BA0">
        <w:rPr>
          <w:rFonts w:ascii="Times New Roman" w:hAnsi="Times New Roman" w:cs="Times New Roman"/>
          <w:b/>
          <w:bCs/>
          <w:sz w:val="24"/>
          <w:szCs w:val="24"/>
        </w:rPr>
        <w:t>6.3 Data Retrieval</w:t>
      </w:r>
    </w:p>
    <w:p w14:paraId="3B052E14" w14:textId="77777777" w:rsidR="009A7BA0" w:rsidRPr="009A7BA0" w:rsidRDefault="009A7BA0" w:rsidP="009A7BA0">
      <w:p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 xml:space="preserve">Using automated dumping functionality, </w:t>
      </w:r>
      <w:proofErr w:type="spellStart"/>
      <w:r w:rsidRPr="009A7BA0">
        <w:rPr>
          <w:rFonts w:ascii="Times New Roman" w:hAnsi="Times New Roman" w:cs="Times New Roman"/>
          <w:sz w:val="24"/>
          <w:szCs w:val="24"/>
        </w:rPr>
        <w:t>sqlmap</w:t>
      </w:r>
      <w:proofErr w:type="spellEnd"/>
      <w:r w:rsidRPr="009A7BA0">
        <w:rPr>
          <w:rFonts w:ascii="Times New Roman" w:hAnsi="Times New Roman" w:cs="Times New Roman"/>
          <w:sz w:val="24"/>
          <w:szCs w:val="24"/>
        </w:rPr>
        <w:t xml:space="preserve"> retrieved:</w:t>
      </w:r>
    </w:p>
    <w:p w14:paraId="50C586C9" w14:textId="77777777" w:rsidR="009A7BA0" w:rsidRPr="009A7BA0" w:rsidRDefault="009A7BA0" w:rsidP="009A7BA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>User IDs</w:t>
      </w:r>
    </w:p>
    <w:p w14:paraId="44D0BED6" w14:textId="77777777" w:rsidR="009A7BA0" w:rsidRPr="009A7BA0" w:rsidRDefault="009A7BA0" w:rsidP="009A7BA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>First names</w:t>
      </w:r>
    </w:p>
    <w:p w14:paraId="1735EE36" w14:textId="77777777" w:rsidR="009A7BA0" w:rsidRPr="009A7BA0" w:rsidRDefault="009A7BA0" w:rsidP="009A7BA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>Last names</w:t>
      </w:r>
    </w:p>
    <w:p w14:paraId="0B0058A0" w14:textId="77777777" w:rsidR="009A7BA0" w:rsidRPr="009A7BA0" w:rsidRDefault="009A7BA0" w:rsidP="009A7BA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>Usernames</w:t>
      </w:r>
    </w:p>
    <w:p w14:paraId="27549EC9" w14:textId="77777777" w:rsidR="009A7BA0" w:rsidRPr="009A7BA0" w:rsidRDefault="009A7BA0" w:rsidP="009A7BA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>Password hashes</w:t>
      </w:r>
    </w:p>
    <w:p w14:paraId="745C4262" w14:textId="77777777" w:rsidR="009A7BA0" w:rsidRPr="009A7BA0" w:rsidRDefault="009A7BA0" w:rsidP="009A7BA0">
      <w:p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 xml:space="preserve">Data was exported to local output files within the </w:t>
      </w:r>
      <w:proofErr w:type="spellStart"/>
      <w:r w:rsidRPr="009A7BA0">
        <w:rPr>
          <w:rFonts w:ascii="Times New Roman" w:hAnsi="Times New Roman" w:cs="Times New Roman"/>
          <w:sz w:val="24"/>
          <w:szCs w:val="24"/>
        </w:rPr>
        <w:t>AttackBox</w:t>
      </w:r>
      <w:proofErr w:type="spellEnd"/>
      <w:r w:rsidRPr="009A7BA0">
        <w:rPr>
          <w:rFonts w:ascii="Times New Roman" w:hAnsi="Times New Roman" w:cs="Times New Roman"/>
          <w:sz w:val="24"/>
          <w:szCs w:val="24"/>
        </w:rPr>
        <w:t xml:space="preserve"> environment.</w:t>
      </w:r>
    </w:p>
    <w:p w14:paraId="126BA0BE" w14:textId="77777777" w:rsidR="009A7BA0" w:rsidRPr="009A7BA0" w:rsidRDefault="009A7BA0" w:rsidP="009A7BA0">
      <w:p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pict w14:anchorId="238A738D">
          <v:rect id="_x0000_i1117" style="width:0;height:1.5pt" o:hralign="center" o:hrstd="t" o:hr="t" fillcolor="#a0a0a0" stroked="f"/>
        </w:pict>
      </w:r>
    </w:p>
    <w:p w14:paraId="4602454E" w14:textId="77777777" w:rsidR="009A7BA0" w:rsidRPr="009A7BA0" w:rsidRDefault="009A7BA0" w:rsidP="009A7B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7BA0">
        <w:rPr>
          <w:rFonts w:ascii="Times New Roman" w:hAnsi="Times New Roman" w:cs="Times New Roman"/>
          <w:b/>
          <w:bCs/>
          <w:sz w:val="24"/>
          <w:szCs w:val="24"/>
        </w:rPr>
        <w:t>7. Vulnerability Analysis</w:t>
      </w:r>
    </w:p>
    <w:p w14:paraId="6029A896" w14:textId="77777777" w:rsidR="009A7BA0" w:rsidRPr="009A7BA0" w:rsidRDefault="009A7BA0" w:rsidP="009A7B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7BA0">
        <w:rPr>
          <w:rFonts w:ascii="Times New Roman" w:hAnsi="Times New Roman" w:cs="Times New Roman"/>
          <w:b/>
          <w:bCs/>
          <w:sz w:val="24"/>
          <w:szCs w:val="24"/>
        </w:rPr>
        <w:t>Type of Vulnerability:</w:t>
      </w:r>
    </w:p>
    <w:p w14:paraId="393567DF" w14:textId="77777777" w:rsidR="009A7BA0" w:rsidRPr="009A7BA0" w:rsidRDefault="009A7BA0" w:rsidP="009A7BA0">
      <w:p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>SQL Injection (Error-based / Automated Enumeration)</w:t>
      </w:r>
    </w:p>
    <w:p w14:paraId="50DEA6A2" w14:textId="77777777" w:rsidR="009A7BA0" w:rsidRPr="009A7BA0" w:rsidRDefault="009A7BA0" w:rsidP="009A7B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7BA0">
        <w:rPr>
          <w:rFonts w:ascii="Times New Roman" w:hAnsi="Times New Roman" w:cs="Times New Roman"/>
          <w:b/>
          <w:bCs/>
          <w:sz w:val="24"/>
          <w:szCs w:val="24"/>
        </w:rPr>
        <w:t>Injection Vector:</w:t>
      </w:r>
    </w:p>
    <w:p w14:paraId="08AB7FC7" w14:textId="77777777" w:rsidR="009A7BA0" w:rsidRPr="009A7BA0" w:rsidRDefault="009A7BA0" w:rsidP="009A7BA0">
      <w:p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>GET parameter:</w:t>
      </w:r>
    </w:p>
    <w:p w14:paraId="3651B07D" w14:textId="77777777" w:rsidR="009A7BA0" w:rsidRPr="009A7BA0" w:rsidRDefault="009A7BA0" w:rsidP="009A7BA0">
      <w:p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lastRenderedPageBreak/>
        <w:t>id</w:t>
      </w:r>
    </w:p>
    <w:p w14:paraId="76EC71EA" w14:textId="77777777" w:rsidR="009A7BA0" w:rsidRPr="009A7BA0" w:rsidRDefault="009A7BA0" w:rsidP="009A7B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7BA0">
        <w:rPr>
          <w:rFonts w:ascii="Times New Roman" w:hAnsi="Times New Roman" w:cs="Times New Roman"/>
          <w:b/>
          <w:bCs/>
          <w:sz w:val="24"/>
          <w:szCs w:val="24"/>
        </w:rPr>
        <w:t>Root Cause:</w:t>
      </w:r>
    </w:p>
    <w:p w14:paraId="67DB1B49" w14:textId="77777777" w:rsidR="009A7BA0" w:rsidRPr="009A7BA0" w:rsidRDefault="009A7BA0" w:rsidP="009A7BA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A7BA0">
        <w:rPr>
          <w:rFonts w:ascii="Times New Roman" w:hAnsi="Times New Roman" w:cs="Times New Roman"/>
          <w:sz w:val="24"/>
          <w:szCs w:val="24"/>
        </w:rPr>
        <w:t>Unsanitized</w:t>
      </w:r>
      <w:proofErr w:type="spellEnd"/>
      <w:r w:rsidRPr="009A7BA0">
        <w:rPr>
          <w:rFonts w:ascii="Times New Roman" w:hAnsi="Times New Roman" w:cs="Times New Roman"/>
          <w:sz w:val="24"/>
          <w:szCs w:val="24"/>
        </w:rPr>
        <w:t xml:space="preserve"> user input</w:t>
      </w:r>
    </w:p>
    <w:p w14:paraId="5BB2B455" w14:textId="77777777" w:rsidR="009A7BA0" w:rsidRPr="009A7BA0" w:rsidRDefault="009A7BA0" w:rsidP="009A7BA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>Direct concatenation of user input into SQL query</w:t>
      </w:r>
    </w:p>
    <w:p w14:paraId="71BD0189" w14:textId="77777777" w:rsidR="009A7BA0" w:rsidRPr="009A7BA0" w:rsidRDefault="009A7BA0" w:rsidP="009A7BA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>No prepared statements</w:t>
      </w:r>
    </w:p>
    <w:p w14:paraId="7AF0CABE" w14:textId="77777777" w:rsidR="009A7BA0" w:rsidRPr="009A7BA0" w:rsidRDefault="009A7BA0" w:rsidP="009A7BA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>No parameterized queries</w:t>
      </w:r>
    </w:p>
    <w:p w14:paraId="029EE379" w14:textId="77777777" w:rsidR="009A7BA0" w:rsidRPr="009A7BA0" w:rsidRDefault="009A7BA0" w:rsidP="009A7BA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>No input validation</w:t>
      </w:r>
    </w:p>
    <w:p w14:paraId="24894398" w14:textId="77777777" w:rsidR="009A7BA0" w:rsidRPr="009A7BA0" w:rsidRDefault="009A7BA0" w:rsidP="009A7BA0">
      <w:p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>Example of vulnerable backend logic:</w:t>
      </w:r>
    </w:p>
    <w:p w14:paraId="40F2DF42" w14:textId="77777777" w:rsidR="009A7BA0" w:rsidRPr="009A7BA0" w:rsidRDefault="009A7BA0" w:rsidP="009A7BA0">
      <w:p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9A7BA0">
        <w:rPr>
          <w:rFonts w:ascii="Times New Roman" w:hAnsi="Times New Roman" w:cs="Times New Roman"/>
          <w:sz w:val="24"/>
          <w:szCs w:val="24"/>
        </w:rPr>
        <w:t>first_name</w:t>
      </w:r>
      <w:proofErr w:type="spellEnd"/>
      <w:r w:rsidRPr="009A7B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7BA0">
        <w:rPr>
          <w:rFonts w:ascii="Times New Roman" w:hAnsi="Times New Roman" w:cs="Times New Roman"/>
          <w:sz w:val="24"/>
          <w:szCs w:val="24"/>
        </w:rPr>
        <w:t>last_name</w:t>
      </w:r>
      <w:proofErr w:type="spellEnd"/>
      <w:r w:rsidRPr="009A7BA0">
        <w:rPr>
          <w:rFonts w:ascii="Times New Roman" w:hAnsi="Times New Roman" w:cs="Times New Roman"/>
          <w:sz w:val="24"/>
          <w:szCs w:val="24"/>
        </w:rPr>
        <w:t xml:space="preserve"> FROM users WHERE </w:t>
      </w:r>
      <w:proofErr w:type="spellStart"/>
      <w:r w:rsidRPr="009A7BA0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9A7BA0">
        <w:rPr>
          <w:rFonts w:ascii="Times New Roman" w:hAnsi="Times New Roman" w:cs="Times New Roman"/>
          <w:sz w:val="24"/>
          <w:szCs w:val="24"/>
        </w:rPr>
        <w:t xml:space="preserve"> = '$id';</w:t>
      </w:r>
    </w:p>
    <w:p w14:paraId="406BCAEE" w14:textId="77777777" w:rsidR="009A7BA0" w:rsidRPr="009A7BA0" w:rsidRDefault="009A7BA0" w:rsidP="009A7BA0">
      <w:p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>Because input is not sanitized, malicious SQL can be appended to modify query logic.</w:t>
      </w:r>
    </w:p>
    <w:p w14:paraId="0254F225" w14:textId="77777777" w:rsidR="009A7BA0" w:rsidRPr="009A7BA0" w:rsidRDefault="009A7BA0" w:rsidP="009A7BA0">
      <w:p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pict w14:anchorId="117FB1F5">
          <v:rect id="_x0000_i1118" style="width:0;height:1.5pt" o:hralign="center" o:hrstd="t" o:hr="t" fillcolor="#a0a0a0" stroked="f"/>
        </w:pict>
      </w:r>
    </w:p>
    <w:p w14:paraId="0FDA1537" w14:textId="77777777" w:rsidR="009A7BA0" w:rsidRPr="009A7BA0" w:rsidRDefault="009A7BA0" w:rsidP="009A7B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7BA0">
        <w:rPr>
          <w:rFonts w:ascii="Times New Roman" w:hAnsi="Times New Roman" w:cs="Times New Roman"/>
          <w:b/>
          <w:bCs/>
          <w:sz w:val="24"/>
          <w:szCs w:val="24"/>
        </w:rPr>
        <w:t>8. Risk Assessment</w:t>
      </w:r>
    </w:p>
    <w:p w14:paraId="3C6C930F" w14:textId="77777777" w:rsidR="009A7BA0" w:rsidRPr="009A7BA0" w:rsidRDefault="009A7BA0" w:rsidP="009A7B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7BA0">
        <w:rPr>
          <w:rFonts w:ascii="Times New Roman" w:hAnsi="Times New Roman" w:cs="Times New Roman"/>
          <w:b/>
          <w:bCs/>
          <w:sz w:val="24"/>
          <w:szCs w:val="24"/>
        </w:rPr>
        <w:t>Impact:</w:t>
      </w:r>
    </w:p>
    <w:p w14:paraId="2C527A25" w14:textId="77777777" w:rsidR="009A7BA0" w:rsidRPr="009A7BA0" w:rsidRDefault="009A7BA0" w:rsidP="009A7BA0">
      <w:p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>High</w:t>
      </w:r>
    </w:p>
    <w:p w14:paraId="7324B328" w14:textId="77777777" w:rsidR="009A7BA0" w:rsidRPr="009A7BA0" w:rsidRDefault="009A7BA0" w:rsidP="009A7BA0">
      <w:p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>An attacker can:</w:t>
      </w:r>
    </w:p>
    <w:p w14:paraId="61F9FDF0" w14:textId="77777777" w:rsidR="009A7BA0" w:rsidRPr="009A7BA0" w:rsidRDefault="009A7BA0" w:rsidP="009A7BA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>Extract all user credentials</w:t>
      </w:r>
    </w:p>
    <w:p w14:paraId="4E8FDC7E" w14:textId="77777777" w:rsidR="009A7BA0" w:rsidRPr="009A7BA0" w:rsidRDefault="009A7BA0" w:rsidP="009A7BA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>Access sensitive database information</w:t>
      </w:r>
    </w:p>
    <w:p w14:paraId="000AB4BB" w14:textId="77777777" w:rsidR="009A7BA0" w:rsidRPr="009A7BA0" w:rsidRDefault="009A7BA0" w:rsidP="009A7BA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>Enumerate schema structure</w:t>
      </w:r>
    </w:p>
    <w:p w14:paraId="35C40D13" w14:textId="77777777" w:rsidR="009A7BA0" w:rsidRPr="009A7BA0" w:rsidRDefault="009A7BA0" w:rsidP="009A7BA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>Potentially escalate to further compromise</w:t>
      </w:r>
    </w:p>
    <w:p w14:paraId="3D367303" w14:textId="77777777" w:rsidR="009A7BA0" w:rsidRPr="009A7BA0" w:rsidRDefault="009A7BA0" w:rsidP="009A7B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7BA0">
        <w:rPr>
          <w:rFonts w:ascii="Times New Roman" w:hAnsi="Times New Roman" w:cs="Times New Roman"/>
          <w:b/>
          <w:bCs/>
          <w:sz w:val="24"/>
          <w:szCs w:val="24"/>
        </w:rPr>
        <w:t>Likelihood:</w:t>
      </w:r>
    </w:p>
    <w:p w14:paraId="6CE70AC9" w14:textId="77777777" w:rsidR="009A7BA0" w:rsidRPr="009A7BA0" w:rsidRDefault="009A7BA0" w:rsidP="009A7BA0">
      <w:p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>High (Low security mode)</w:t>
      </w:r>
    </w:p>
    <w:p w14:paraId="7695B2E8" w14:textId="77777777" w:rsidR="009A7BA0" w:rsidRPr="009A7BA0" w:rsidRDefault="009A7BA0" w:rsidP="009A7B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7BA0">
        <w:rPr>
          <w:rFonts w:ascii="Times New Roman" w:hAnsi="Times New Roman" w:cs="Times New Roman"/>
          <w:b/>
          <w:bCs/>
          <w:sz w:val="24"/>
          <w:szCs w:val="24"/>
        </w:rPr>
        <w:t>Overall Risk Level:</w:t>
      </w:r>
    </w:p>
    <w:p w14:paraId="67FD7214" w14:textId="77777777" w:rsidR="009A7BA0" w:rsidRPr="009A7BA0" w:rsidRDefault="009A7BA0" w:rsidP="009A7BA0">
      <w:p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>Critical (in production environments)</w:t>
      </w:r>
    </w:p>
    <w:p w14:paraId="010E5697" w14:textId="77777777" w:rsidR="009A7BA0" w:rsidRPr="009A7BA0" w:rsidRDefault="009A7BA0" w:rsidP="009A7BA0">
      <w:p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pict w14:anchorId="6ADAAD4A">
          <v:rect id="_x0000_i1119" style="width:0;height:1.5pt" o:hralign="center" o:hrstd="t" o:hr="t" fillcolor="#a0a0a0" stroked="f"/>
        </w:pict>
      </w:r>
    </w:p>
    <w:p w14:paraId="1E1C92DC" w14:textId="77777777" w:rsidR="009A7BA0" w:rsidRPr="009A7BA0" w:rsidRDefault="009A7BA0" w:rsidP="009A7B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7BA0">
        <w:rPr>
          <w:rFonts w:ascii="Times New Roman" w:hAnsi="Times New Roman" w:cs="Times New Roman"/>
          <w:b/>
          <w:bCs/>
          <w:sz w:val="24"/>
          <w:szCs w:val="24"/>
        </w:rPr>
        <w:t>9. Security Implications</w:t>
      </w:r>
    </w:p>
    <w:p w14:paraId="493AB7A5" w14:textId="77777777" w:rsidR="009A7BA0" w:rsidRPr="009A7BA0" w:rsidRDefault="009A7BA0" w:rsidP="009A7BA0">
      <w:p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>If this vulnerability existed in a real-world production system:</w:t>
      </w:r>
    </w:p>
    <w:p w14:paraId="6CA42359" w14:textId="77777777" w:rsidR="009A7BA0" w:rsidRPr="009A7BA0" w:rsidRDefault="009A7BA0" w:rsidP="009A7BA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>User credentials could be compromised</w:t>
      </w:r>
    </w:p>
    <w:p w14:paraId="6FECECCA" w14:textId="77777777" w:rsidR="009A7BA0" w:rsidRPr="009A7BA0" w:rsidRDefault="009A7BA0" w:rsidP="009A7BA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>Password hashes could be cracked offline</w:t>
      </w:r>
    </w:p>
    <w:p w14:paraId="6F44EB1B" w14:textId="77777777" w:rsidR="009A7BA0" w:rsidRPr="009A7BA0" w:rsidRDefault="009A7BA0" w:rsidP="009A7BA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>Data exfiltration could occur</w:t>
      </w:r>
    </w:p>
    <w:p w14:paraId="41FC5009" w14:textId="77777777" w:rsidR="009A7BA0" w:rsidRPr="009A7BA0" w:rsidRDefault="009A7BA0" w:rsidP="009A7BA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>Regulatory violations could result</w:t>
      </w:r>
    </w:p>
    <w:p w14:paraId="07975266" w14:textId="77777777" w:rsidR="009A7BA0" w:rsidRPr="009A7BA0" w:rsidRDefault="009A7BA0" w:rsidP="009A7BA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lastRenderedPageBreak/>
        <w:t>Full database compromise is possible</w:t>
      </w:r>
    </w:p>
    <w:p w14:paraId="5340C076" w14:textId="77777777" w:rsidR="009A7BA0" w:rsidRPr="009A7BA0" w:rsidRDefault="009A7BA0" w:rsidP="009A7BA0">
      <w:p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pict w14:anchorId="6236CCF1">
          <v:rect id="_x0000_i1120" style="width:0;height:1.5pt" o:hralign="center" o:hrstd="t" o:hr="t" fillcolor="#a0a0a0" stroked="f"/>
        </w:pict>
      </w:r>
    </w:p>
    <w:p w14:paraId="76244B8D" w14:textId="77777777" w:rsidR="009A7BA0" w:rsidRPr="009A7BA0" w:rsidRDefault="009A7BA0" w:rsidP="009A7B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7BA0">
        <w:rPr>
          <w:rFonts w:ascii="Times New Roman" w:hAnsi="Times New Roman" w:cs="Times New Roman"/>
          <w:b/>
          <w:bCs/>
          <w:sz w:val="24"/>
          <w:szCs w:val="24"/>
        </w:rPr>
        <w:t>10. Remediation Recommendations</w:t>
      </w:r>
    </w:p>
    <w:p w14:paraId="69735482" w14:textId="77777777" w:rsidR="009A7BA0" w:rsidRPr="009A7BA0" w:rsidRDefault="009A7BA0" w:rsidP="009A7BA0">
      <w:p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>To prevent SQL Injection:</w:t>
      </w:r>
    </w:p>
    <w:p w14:paraId="087DFBD6" w14:textId="77777777" w:rsidR="009A7BA0" w:rsidRPr="009A7BA0" w:rsidRDefault="009A7BA0" w:rsidP="009A7B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7BA0">
        <w:rPr>
          <w:rFonts w:ascii="Times New Roman" w:hAnsi="Times New Roman" w:cs="Times New Roman"/>
          <w:b/>
          <w:bCs/>
          <w:sz w:val="24"/>
          <w:szCs w:val="24"/>
        </w:rPr>
        <w:t>1. Use Prepared Statements</w:t>
      </w:r>
    </w:p>
    <w:p w14:paraId="6432F6D7" w14:textId="77777777" w:rsidR="009A7BA0" w:rsidRPr="009A7BA0" w:rsidRDefault="009A7BA0" w:rsidP="009A7BA0">
      <w:p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>Use parameterized queries instead of dynamic SQL.</w:t>
      </w:r>
    </w:p>
    <w:p w14:paraId="1234757E" w14:textId="77777777" w:rsidR="009A7BA0" w:rsidRPr="009A7BA0" w:rsidRDefault="009A7BA0" w:rsidP="009A7B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7BA0">
        <w:rPr>
          <w:rFonts w:ascii="Times New Roman" w:hAnsi="Times New Roman" w:cs="Times New Roman"/>
          <w:b/>
          <w:bCs/>
          <w:sz w:val="24"/>
          <w:szCs w:val="24"/>
        </w:rPr>
        <w:t>2. Input Validation</w:t>
      </w:r>
    </w:p>
    <w:p w14:paraId="018C1F05" w14:textId="77777777" w:rsidR="009A7BA0" w:rsidRPr="009A7BA0" w:rsidRDefault="009A7BA0" w:rsidP="009A7BA0">
      <w:p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>Sanitize and validate all user input.</w:t>
      </w:r>
    </w:p>
    <w:p w14:paraId="778EB7CA" w14:textId="77777777" w:rsidR="009A7BA0" w:rsidRPr="009A7BA0" w:rsidRDefault="009A7BA0" w:rsidP="009A7B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7BA0">
        <w:rPr>
          <w:rFonts w:ascii="Times New Roman" w:hAnsi="Times New Roman" w:cs="Times New Roman"/>
          <w:b/>
          <w:bCs/>
          <w:sz w:val="24"/>
          <w:szCs w:val="24"/>
        </w:rPr>
        <w:t>3. Least Privilege Principle</w:t>
      </w:r>
    </w:p>
    <w:p w14:paraId="392DAA55" w14:textId="77777777" w:rsidR="009A7BA0" w:rsidRPr="009A7BA0" w:rsidRDefault="009A7BA0" w:rsidP="009A7BA0">
      <w:p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>Database users should not have administrative privileges.</w:t>
      </w:r>
    </w:p>
    <w:p w14:paraId="27EC5E1D" w14:textId="77777777" w:rsidR="009A7BA0" w:rsidRPr="009A7BA0" w:rsidRDefault="009A7BA0" w:rsidP="009A7B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7BA0">
        <w:rPr>
          <w:rFonts w:ascii="Times New Roman" w:hAnsi="Times New Roman" w:cs="Times New Roman"/>
          <w:b/>
          <w:bCs/>
          <w:sz w:val="24"/>
          <w:szCs w:val="24"/>
        </w:rPr>
        <w:t>4. Error Handling</w:t>
      </w:r>
    </w:p>
    <w:p w14:paraId="31E35335" w14:textId="77777777" w:rsidR="009A7BA0" w:rsidRPr="009A7BA0" w:rsidRDefault="009A7BA0" w:rsidP="009A7BA0">
      <w:p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>Disable verbose database error messages.</w:t>
      </w:r>
    </w:p>
    <w:p w14:paraId="78FBD578" w14:textId="77777777" w:rsidR="009A7BA0" w:rsidRPr="009A7BA0" w:rsidRDefault="009A7BA0" w:rsidP="009A7B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7BA0">
        <w:rPr>
          <w:rFonts w:ascii="Times New Roman" w:hAnsi="Times New Roman" w:cs="Times New Roman"/>
          <w:b/>
          <w:bCs/>
          <w:sz w:val="24"/>
          <w:szCs w:val="24"/>
        </w:rPr>
        <w:t>5. Web Application Firewall (WAF)</w:t>
      </w:r>
    </w:p>
    <w:p w14:paraId="703945CA" w14:textId="77777777" w:rsidR="009A7BA0" w:rsidRPr="009A7BA0" w:rsidRDefault="009A7BA0" w:rsidP="009A7BA0">
      <w:p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>Deploy a WAF to detect injection attempts.</w:t>
      </w:r>
    </w:p>
    <w:p w14:paraId="6037577C" w14:textId="77777777" w:rsidR="009A7BA0" w:rsidRPr="009A7BA0" w:rsidRDefault="009A7BA0" w:rsidP="009A7BA0">
      <w:p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pict w14:anchorId="6B612A77">
          <v:rect id="_x0000_i1121" style="width:0;height:1.5pt" o:hralign="center" o:hrstd="t" o:hr="t" fillcolor="#a0a0a0" stroked="f"/>
        </w:pict>
      </w:r>
    </w:p>
    <w:p w14:paraId="462408B0" w14:textId="77777777" w:rsidR="009A7BA0" w:rsidRPr="009A7BA0" w:rsidRDefault="009A7BA0" w:rsidP="009A7B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7BA0">
        <w:rPr>
          <w:rFonts w:ascii="Times New Roman" w:hAnsi="Times New Roman" w:cs="Times New Roman"/>
          <w:b/>
          <w:bCs/>
          <w:sz w:val="24"/>
          <w:szCs w:val="24"/>
        </w:rPr>
        <w:t>11. Key Learnings</w:t>
      </w:r>
    </w:p>
    <w:p w14:paraId="6F6E1D34" w14:textId="77777777" w:rsidR="009A7BA0" w:rsidRPr="009A7BA0" w:rsidRDefault="009A7BA0" w:rsidP="009A7BA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 xml:space="preserve">SQL Injection can be automated easily using tools like </w:t>
      </w:r>
      <w:proofErr w:type="spellStart"/>
      <w:r w:rsidRPr="009A7BA0">
        <w:rPr>
          <w:rFonts w:ascii="Times New Roman" w:hAnsi="Times New Roman" w:cs="Times New Roman"/>
          <w:sz w:val="24"/>
          <w:szCs w:val="24"/>
        </w:rPr>
        <w:t>sqlmap</w:t>
      </w:r>
      <w:proofErr w:type="spellEnd"/>
      <w:r w:rsidRPr="009A7BA0">
        <w:rPr>
          <w:rFonts w:ascii="Times New Roman" w:hAnsi="Times New Roman" w:cs="Times New Roman"/>
          <w:sz w:val="24"/>
          <w:szCs w:val="24"/>
        </w:rPr>
        <w:t>.</w:t>
      </w:r>
    </w:p>
    <w:p w14:paraId="6E6348DA" w14:textId="77777777" w:rsidR="009A7BA0" w:rsidRPr="009A7BA0" w:rsidRDefault="009A7BA0" w:rsidP="009A7BA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>Authentication cookies are necessary when exploiting authenticated pages.</w:t>
      </w:r>
    </w:p>
    <w:p w14:paraId="71EEC1DD" w14:textId="77777777" w:rsidR="009A7BA0" w:rsidRPr="009A7BA0" w:rsidRDefault="009A7BA0" w:rsidP="009A7BA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>Low security configurations expose full database access.</w:t>
      </w:r>
    </w:p>
    <w:p w14:paraId="6F902010" w14:textId="77777777" w:rsidR="009A7BA0" w:rsidRPr="009A7BA0" w:rsidRDefault="009A7BA0" w:rsidP="009A7BA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 xml:space="preserve">Manual testing helps understand query </w:t>
      </w:r>
      <w:proofErr w:type="spellStart"/>
      <w:r w:rsidRPr="009A7BA0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9A7BA0">
        <w:rPr>
          <w:rFonts w:ascii="Times New Roman" w:hAnsi="Times New Roman" w:cs="Times New Roman"/>
          <w:sz w:val="24"/>
          <w:szCs w:val="24"/>
        </w:rPr>
        <w:t xml:space="preserve"> before automation.</w:t>
      </w:r>
    </w:p>
    <w:p w14:paraId="072AEB7E" w14:textId="77777777" w:rsidR="009A7BA0" w:rsidRPr="009A7BA0" w:rsidRDefault="009A7BA0" w:rsidP="009A7BA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>Proper input handling completely prevents this class of vulnerability.</w:t>
      </w:r>
    </w:p>
    <w:p w14:paraId="149906FC" w14:textId="77777777" w:rsidR="009A7BA0" w:rsidRPr="009A7BA0" w:rsidRDefault="009A7BA0" w:rsidP="009A7BA0">
      <w:p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pict w14:anchorId="09A70D2C">
          <v:rect id="_x0000_i1122" style="width:0;height:1.5pt" o:hralign="center" o:hrstd="t" o:hr="t" fillcolor="#a0a0a0" stroked="f"/>
        </w:pict>
      </w:r>
    </w:p>
    <w:p w14:paraId="4DADAC97" w14:textId="77777777" w:rsidR="009A7BA0" w:rsidRPr="009A7BA0" w:rsidRDefault="009A7BA0" w:rsidP="009A7B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7BA0">
        <w:rPr>
          <w:rFonts w:ascii="Times New Roman" w:hAnsi="Times New Roman" w:cs="Times New Roman"/>
          <w:b/>
          <w:bCs/>
          <w:sz w:val="24"/>
          <w:szCs w:val="24"/>
        </w:rPr>
        <w:t>12. Conclusion</w:t>
      </w:r>
    </w:p>
    <w:p w14:paraId="1AC2FBCB" w14:textId="77777777" w:rsidR="009A7BA0" w:rsidRPr="009A7BA0" w:rsidRDefault="009A7BA0" w:rsidP="009A7BA0">
      <w:p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 xml:space="preserve">The DVWA application hosted on </w:t>
      </w:r>
      <w:proofErr w:type="spellStart"/>
      <w:r w:rsidRPr="009A7BA0">
        <w:rPr>
          <w:rFonts w:ascii="Times New Roman" w:hAnsi="Times New Roman" w:cs="Times New Roman"/>
          <w:sz w:val="24"/>
          <w:szCs w:val="24"/>
        </w:rPr>
        <w:t>TryHackMe</w:t>
      </w:r>
      <w:proofErr w:type="spellEnd"/>
      <w:r w:rsidRPr="009A7BA0">
        <w:rPr>
          <w:rFonts w:ascii="Times New Roman" w:hAnsi="Times New Roman" w:cs="Times New Roman"/>
          <w:sz w:val="24"/>
          <w:szCs w:val="24"/>
        </w:rPr>
        <w:t xml:space="preserve"> was confirmed vulnerable to SQL Injection in low security mode.</w:t>
      </w:r>
    </w:p>
    <w:p w14:paraId="4542538B" w14:textId="77777777" w:rsidR="009A7BA0" w:rsidRPr="009A7BA0" w:rsidRDefault="009A7BA0" w:rsidP="009A7BA0">
      <w:p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>By:</w:t>
      </w:r>
    </w:p>
    <w:p w14:paraId="1C8BC933" w14:textId="77777777" w:rsidR="009A7BA0" w:rsidRPr="009A7BA0" w:rsidRDefault="009A7BA0" w:rsidP="009A7BA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>Extracting session cookies</w:t>
      </w:r>
    </w:p>
    <w:p w14:paraId="39B26ADE" w14:textId="77777777" w:rsidR="009A7BA0" w:rsidRPr="009A7BA0" w:rsidRDefault="009A7BA0" w:rsidP="009A7BA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>Crafting authenticated request URLs</w:t>
      </w:r>
    </w:p>
    <w:p w14:paraId="0CBA891D" w14:textId="77777777" w:rsidR="009A7BA0" w:rsidRPr="009A7BA0" w:rsidRDefault="009A7BA0" w:rsidP="009A7BA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 xml:space="preserve">Using </w:t>
      </w:r>
      <w:proofErr w:type="spellStart"/>
      <w:r w:rsidRPr="009A7BA0">
        <w:rPr>
          <w:rFonts w:ascii="Times New Roman" w:hAnsi="Times New Roman" w:cs="Times New Roman"/>
          <w:sz w:val="24"/>
          <w:szCs w:val="24"/>
        </w:rPr>
        <w:t>sqlmap</w:t>
      </w:r>
      <w:proofErr w:type="spellEnd"/>
      <w:r w:rsidRPr="009A7BA0">
        <w:rPr>
          <w:rFonts w:ascii="Times New Roman" w:hAnsi="Times New Roman" w:cs="Times New Roman"/>
          <w:sz w:val="24"/>
          <w:szCs w:val="24"/>
        </w:rPr>
        <w:t xml:space="preserve"> for automation</w:t>
      </w:r>
    </w:p>
    <w:p w14:paraId="6B2AD56E" w14:textId="77777777" w:rsidR="009A7BA0" w:rsidRPr="009A7BA0" w:rsidRDefault="009A7BA0" w:rsidP="009A7BA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>Enumerating and dumping database contents</w:t>
      </w:r>
    </w:p>
    <w:p w14:paraId="4FB796AE" w14:textId="005E2F6B" w:rsidR="004A4996" w:rsidRPr="009A7BA0" w:rsidRDefault="009A7BA0">
      <w:pPr>
        <w:rPr>
          <w:rFonts w:ascii="Times New Roman" w:hAnsi="Times New Roman" w:cs="Times New Roman"/>
          <w:sz w:val="24"/>
          <w:szCs w:val="24"/>
        </w:rPr>
      </w:pPr>
      <w:r w:rsidRPr="009A7BA0">
        <w:rPr>
          <w:rFonts w:ascii="Times New Roman" w:hAnsi="Times New Roman" w:cs="Times New Roman"/>
          <w:sz w:val="24"/>
          <w:szCs w:val="24"/>
        </w:rPr>
        <w:t>The entire database was successfully retrieved.</w:t>
      </w:r>
    </w:p>
    <w:sectPr w:rsidR="004A4996" w:rsidRPr="009A7B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23F7"/>
    <w:multiLevelType w:val="multilevel"/>
    <w:tmpl w:val="CD28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F53CD"/>
    <w:multiLevelType w:val="multilevel"/>
    <w:tmpl w:val="460EF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94479"/>
    <w:multiLevelType w:val="multilevel"/>
    <w:tmpl w:val="2E5AA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A71616"/>
    <w:multiLevelType w:val="multilevel"/>
    <w:tmpl w:val="0F02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A2175"/>
    <w:multiLevelType w:val="multilevel"/>
    <w:tmpl w:val="8E2A7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0625E"/>
    <w:multiLevelType w:val="multilevel"/>
    <w:tmpl w:val="DEDA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A96477"/>
    <w:multiLevelType w:val="multilevel"/>
    <w:tmpl w:val="08FC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F17949"/>
    <w:multiLevelType w:val="multilevel"/>
    <w:tmpl w:val="95AE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FB3D32"/>
    <w:multiLevelType w:val="multilevel"/>
    <w:tmpl w:val="CFDEF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9249B0"/>
    <w:multiLevelType w:val="multilevel"/>
    <w:tmpl w:val="6BF2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4669FB"/>
    <w:multiLevelType w:val="multilevel"/>
    <w:tmpl w:val="24E8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7B59B8"/>
    <w:multiLevelType w:val="multilevel"/>
    <w:tmpl w:val="3BD4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210813"/>
    <w:multiLevelType w:val="multilevel"/>
    <w:tmpl w:val="F08C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314351"/>
    <w:multiLevelType w:val="multilevel"/>
    <w:tmpl w:val="6BC2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891235">
    <w:abstractNumId w:val="4"/>
  </w:num>
  <w:num w:numId="2" w16cid:durableId="1242174916">
    <w:abstractNumId w:val="9"/>
  </w:num>
  <w:num w:numId="3" w16cid:durableId="820541752">
    <w:abstractNumId w:val="7"/>
  </w:num>
  <w:num w:numId="4" w16cid:durableId="1515727864">
    <w:abstractNumId w:val="5"/>
  </w:num>
  <w:num w:numId="5" w16cid:durableId="614485997">
    <w:abstractNumId w:val="1"/>
  </w:num>
  <w:num w:numId="6" w16cid:durableId="19090458">
    <w:abstractNumId w:val="3"/>
  </w:num>
  <w:num w:numId="7" w16cid:durableId="475101416">
    <w:abstractNumId w:val="11"/>
  </w:num>
  <w:num w:numId="8" w16cid:durableId="1906449541">
    <w:abstractNumId w:val="8"/>
  </w:num>
  <w:num w:numId="9" w16cid:durableId="2069185319">
    <w:abstractNumId w:val="10"/>
  </w:num>
  <w:num w:numId="10" w16cid:durableId="136579976">
    <w:abstractNumId w:val="13"/>
  </w:num>
  <w:num w:numId="11" w16cid:durableId="979336358">
    <w:abstractNumId w:val="0"/>
  </w:num>
  <w:num w:numId="12" w16cid:durableId="1589313873">
    <w:abstractNumId w:val="12"/>
  </w:num>
  <w:num w:numId="13" w16cid:durableId="110368702">
    <w:abstractNumId w:val="6"/>
  </w:num>
  <w:num w:numId="14" w16cid:durableId="2012897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B26"/>
    <w:rsid w:val="000834B6"/>
    <w:rsid w:val="00145A54"/>
    <w:rsid w:val="001B4B26"/>
    <w:rsid w:val="004A4996"/>
    <w:rsid w:val="009A7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D7614"/>
  <w15:chartTrackingRefBased/>
  <w15:docId w15:val="{C1C64775-D7AB-43E6-A25B-4EF8A83A9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B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B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B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B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B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B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B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B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B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B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B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B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B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B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B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B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B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B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B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B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B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B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B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B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B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B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B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700</Words>
  <Characters>3996</Characters>
  <Application>Microsoft Office Word</Application>
  <DocSecurity>0</DocSecurity>
  <Lines>33</Lines>
  <Paragraphs>9</Paragraphs>
  <ScaleCrop>false</ScaleCrop>
  <Company/>
  <LinksUpToDate>false</LinksUpToDate>
  <CharactersWithSpaces>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suhas rao</dc:creator>
  <cp:keywords/>
  <dc:description/>
  <cp:lastModifiedBy>suhas rao</cp:lastModifiedBy>
  <cp:revision>2</cp:revision>
  <dcterms:created xsi:type="dcterms:W3CDTF">2026-02-13T04:59:00Z</dcterms:created>
  <dcterms:modified xsi:type="dcterms:W3CDTF">2026-02-13T05:01:00Z</dcterms:modified>
</cp:coreProperties>
</file>