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20"/>
                <w:szCs w:val="20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{{summary}}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Your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{{city}},{{pinCode}}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{{country}}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{{phone}}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{{email}}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{{skills}}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{{expCompany}}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{{expTitle}}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{{expStartDate}}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{{expEndDate}}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{{expCity}}, {{expCountry}}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  <w:t xml:space="preserve">{{schoolName}}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{{degree}}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9"/>
            <w:bookmarkEnd w:id="9"/>
            <w:r w:rsidDel="00000000" w:rsidR="00000000" w:rsidRPr="00000000">
              <w:rPr>
                <w:rtl w:val="0"/>
              </w:rPr>
              <w:t xml:space="preserve">{{schoolStartDate}}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{{schoolLocation}}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{{fieldOfStudy}}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{{languages}}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