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2748A" w14:textId="5686E9CB" w:rsidR="00030B0C" w:rsidRPr="00F4232F" w:rsidRDefault="006D13AF" w:rsidP="006D13AF">
      <w:pPr>
        <w:jc w:val="center"/>
        <w:rPr>
          <w:rFonts w:asciiTheme="minorBidi" w:hAnsiTheme="minorBidi"/>
          <w:b/>
          <w:bCs/>
          <w:sz w:val="32"/>
          <w:szCs w:val="32"/>
          <w:lang w:val="en-US"/>
        </w:rPr>
      </w:pPr>
      <w:r w:rsidRPr="00F4232F">
        <w:rPr>
          <w:rFonts w:asciiTheme="minorBidi" w:hAnsiTheme="minorBidi"/>
          <w:b/>
          <w:bCs/>
          <w:sz w:val="32"/>
          <w:szCs w:val="32"/>
          <w:lang w:val="en-US"/>
        </w:rPr>
        <w:t>HD-Wallet - Guide</w:t>
      </w:r>
    </w:p>
    <w:p w14:paraId="48F3F82E" w14:textId="77777777" w:rsidR="006D13AF" w:rsidRPr="008166BF" w:rsidRDefault="006D13AF" w:rsidP="00DA7DC4">
      <w:pPr>
        <w:rPr>
          <w:rFonts w:asciiTheme="minorBidi" w:hAnsiTheme="minorBidi"/>
          <w:lang w:bidi="ar-JO"/>
        </w:rPr>
      </w:pPr>
    </w:p>
    <w:p w14:paraId="5E7A62C1" w14:textId="77777777" w:rsidR="00740866" w:rsidRDefault="00740866" w:rsidP="00A56AC4">
      <w:pPr>
        <w:rPr>
          <w:rFonts w:asciiTheme="minorBidi" w:hAnsiTheme="minorBidi"/>
          <w:lang w:val="en-US" w:bidi="ar-JO"/>
        </w:rPr>
      </w:pPr>
    </w:p>
    <w:p w14:paraId="0D76E4C4" w14:textId="3BA017D5" w:rsidR="00A56AC4" w:rsidRDefault="00A56AC4" w:rsidP="00A56AC4">
      <w:pPr>
        <w:rPr>
          <w:rFonts w:asciiTheme="minorBidi" w:hAnsiTheme="minorBidi"/>
          <w:lang w:val="en-US" w:bidi="ar-JO"/>
        </w:rPr>
      </w:pPr>
      <w:r w:rsidRPr="00D12DE0">
        <w:rPr>
          <w:rFonts w:asciiTheme="minorBidi" w:hAnsiTheme="minorBidi"/>
          <w:lang w:val="en-US" w:bidi="ar-JO"/>
        </w:rPr>
        <w:t xml:space="preserve">The website has been deployed using GitHub in this link: </w:t>
      </w:r>
      <w:hyperlink r:id="rId5" w:history="1">
        <w:r w:rsidR="00F64818" w:rsidRPr="00350B85">
          <w:rPr>
            <w:rStyle w:val="Hyperlink"/>
            <w:rFonts w:asciiTheme="minorBidi" w:hAnsiTheme="minorBidi"/>
            <w:lang w:val="en-US" w:bidi="ar-JO"/>
          </w:rPr>
          <w:t>https://suhelkh0.github.io/HD-Wallet/</w:t>
        </w:r>
      </w:hyperlink>
    </w:p>
    <w:p w14:paraId="1DE329EE" w14:textId="1804E0EC" w:rsidR="00A56AC4" w:rsidRPr="00D12DE0" w:rsidRDefault="00D12DE0" w:rsidP="00A56AC4">
      <w:pPr>
        <w:rPr>
          <w:rFonts w:asciiTheme="minorBidi" w:hAnsiTheme="minorBidi"/>
          <w:lang w:val="en-US" w:bidi="ar-JO"/>
        </w:rPr>
      </w:pPr>
      <w:r w:rsidRPr="00D12DE0">
        <w:rPr>
          <w:rFonts w:asciiTheme="minorBidi" w:hAnsiTheme="minorBidi"/>
          <w:lang w:val="en-US" w:bidi="ar-JO"/>
        </w:rPr>
        <w:t xml:space="preserve">The GitHub repository: </w:t>
      </w:r>
      <w:hyperlink r:id="rId6" w:history="1">
        <w:r w:rsidRPr="00D12DE0">
          <w:rPr>
            <w:rStyle w:val="Hyperlink"/>
            <w:rFonts w:asciiTheme="minorBidi" w:hAnsiTheme="minorBidi"/>
            <w:lang w:val="en-US" w:bidi="ar-JO"/>
          </w:rPr>
          <w:t>https://github.com/Suhelkh0/HD-Wallet.git</w:t>
        </w:r>
      </w:hyperlink>
    </w:p>
    <w:p w14:paraId="282EA61A" w14:textId="77777777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1AA14390" w14:textId="3EF4A095" w:rsidR="00DA7DC4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t xml:space="preserve">1. </w:t>
      </w:r>
      <w:r w:rsidR="00DA7DC4" w:rsidRPr="00D12DE0">
        <w:rPr>
          <w:rFonts w:asciiTheme="minorBidi" w:hAnsiTheme="minorBidi"/>
          <w:b/>
          <w:bCs/>
          <w:lang w:val="en-US"/>
        </w:rPr>
        <w:t>The login page: The user can login, or create a new Wallet, and also restore the account.</w:t>
      </w:r>
    </w:p>
    <w:p w14:paraId="08B4C4D4" w14:textId="199AF3D8" w:rsidR="00DA7DC4" w:rsidRPr="00D12DE0" w:rsidRDefault="00751405" w:rsidP="00DA7DC4">
      <w:pPr>
        <w:pStyle w:val="ListParagraph"/>
        <w:rPr>
          <w:rFonts w:asciiTheme="minorBidi" w:hAnsiTheme="minorBidi"/>
          <w:lang w:val="en-US"/>
        </w:rPr>
      </w:pPr>
      <w:r w:rsidRPr="00751405">
        <w:rPr>
          <w:rFonts w:asciiTheme="minorBidi" w:hAnsiTheme="minorBidi"/>
          <w:noProof/>
          <w:lang w:val="en-US"/>
        </w:rPr>
        <w:drawing>
          <wp:inline distT="0" distB="0" distL="0" distR="0" wp14:anchorId="6889775D" wp14:editId="34C55DD7">
            <wp:extent cx="5831404" cy="2656629"/>
            <wp:effectExtent l="0" t="0" r="0" b="0"/>
            <wp:docPr id="121669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8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774" cy="26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A877" w14:textId="77777777" w:rsidR="003E51AE" w:rsidRPr="00D12DE0" w:rsidRDefault="003E51AE" w:rsidP="003E51AE">
      <w:pPr>
        <w:jc w:val="center"/>
        <w:rPr>
          <w:rFonts w:asciiTheme="minorBidi" w:hAnsiTheme="minorBidi"/>
          <w:lang w:val="en-US"/>
        </w:rPr>
      </w:pPr>
    </w:p>
    <w:p w14:paraId="229362F7" w14:textId="77777777" w:rsidR="006D13AF" w:rsidRPr="00D12DE0" w:rsidRDefault="006D13AF" w:rsidP="003E51AE">
      <w:pPr>
        <w:jc w:val="center"/>
        <w:rPr>
          <w:rFonts w:asciiTheme="minorBidi" w:hAnsiTheme="minorBidi"/>
          <w:lang w:val="en-US"/>
        </w:rPr>
      </w:pPr>
    </w:p>
    <w:p w14:paraId="7303B188" w14:textId="77777777" w:rsidR="006D13AF" w:rsidRPr="00D12DE0" w:rsidRDefault="006D13AF" w:rsidP="003E51AE">
      <w:pPr>
        <w:jc w:val="center"/>
        <w:rPr>
          <w:rFonts w:asciiTheme="minorBidi" w:hAnsiTheme="minorBidi"/>
          <w:lang w:val="en-US"/>
        </w:rPr>
      </w:pPr>
    </w:p>
    <w:p w14:paraId="7FC4D948" w14:textId="77777777" w:rsidR="006D13AF" w:rsidRPr="00D12DE0" w:rsidRDefault="006D13AF" w:rsidP="003E51AE">
      <w:pPr>
        <w:jc w:val="center"/>
        <w:rPr>
          <w:rFonts w:asciiTheme="minorBidi" w:hAnsiTheme="minorBidi"/>
          <w:lang w:val="en-US"/>
        </w:rPr>
      </w:pPr>
    </w:p>
    <w:p w14:paraId="07DA5A09" w14:textId="77777777" w:rsidR="006D13AF" w:rsidRDefault="006D13AF" w:rsidP="003E51AE">
      <w:pPr>
        <w:jc w:val="center"/>
        <w:rPr>
          <w:rFonts w:asciiTheme="minorBidi" w:hAnsiTheme="minorBidi"/>
          <w:lang w:val="en-US"/>
        </w:rPr>
      </w:pPr>
    </w:p>
    <w:p w14:paraId="0C47973A" w14:textId="77777777" w:rsidR="006E412C" w:rsidRDefault="006E412C" w:rsidP="003E51AE">
      <w:pPr>
        <w:jc w:val="center"/>
        <w:rPr>
          <w:rFonts w:asciiTheme="minorBidi" w:hAnsiTheme="minorBidi"/>
          <w:lang w:val="en-US"/>
        </w:rPr>
      </w:pPr>
    </w:p>
    <w:p w14:paraId="48D3F3FC" w14:textId="77777777" w:rsidR="006E412C" w:rsidRDefault="006E412C" w:rsidP="003E51AE">
      <w:pPr>
        <w:jc w:val="center"/>
        <w:rPr>
          <w:rFonts w:asciiTheme="minorBidi" w:hAnsiTheme="minorBidi"/>
          <w:lang w:val="en-US"/>
        </w:rPr>
      </w:pPr>
    </w:p>
    <w:p w14:paraId="763B9485" w14:textId="77777777" w:rsidR="006E412C" w:rsidRPr="00D12DE0" w:rsidRDefault="006E412C" w:rsidP="003E51AE">
      <w:pPr>
        <w:jc w:val="center"/>
        <w:rPr>
          <w:rFonts w:asciiTheme="minorBidi" w:hAnsiTheme="minorBidi"/>
          <w:lang w:val="en-US"/>
        </w:rPr>
      </w:pPr>
    </w:p>
    <w:p w14:paraId="1CA9C303" w14:textId="77777777" w:rsidR="006D13AF" w:rsidRPr="00D12DE0" w:rsidRDefault="006D13AF" w:rsidP="00751405">
      <w:pPr>
        <w:rPr>
          <w:rFonts w:asciiTheme="minorBidi" w:hAnsiTheme="minorBidi"/>
          <w:lang w:val="en-US"/>
        </w:rPr>
      </w:pPr>
    </w:p>
    <w:p w14:paraId="3374FA86" w14:textId="17AA275F" w:rsidR="006D13AF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t xml:space="preserve">2. </w:t>
      </w:r>
      <w:r w:rsidR="00DA7DC4" w:rsidRPr="00D12DE0">
        <w:rPr>
          <w:rFonts w:asciiTheme="minorBidi" w:hAnsiTheme="minorBidi"/>
          <w:b/>
          <w:bCs/>
          <w:lang w:val="en-US"/>
        </w:rPr>
        <w:t xml:space="preserve">Homepage: </w:t>
      </w:r>
      <w:r w:rsidRPr="00D12DE0">
        <w:rPr>
          <w:rFonts w:asciiTheme="minorBidi" w:hAnsiTheme="minorBidi"/>
          <w:b/>
          <w:bCs/>
          <w:lang w:val="en-US"/>
        </w:rPr>
        <w:t>I</w:t>
      </w:r>
      <w:r w:rsidR="003E51AE" w:rsidRPr="00D12DE0">
        <w:rPr>
          <w:rFonts w:asciiTheme="minorBidi" w:hAnsiTheme="minorBidi"/>
          <w:b/>
          <w:bCs/>
          <w:lang w:val="en-US"/>
        </w:rPr>
        <w:t xml:space="preserve">t shows your current balance </w:t>
      </w:r>
      <w:r w:rsidRPr="00D12DE0">
        <w:rPr>
          <w:rFonts w:asciiTheme="minorBidi" w:hAnsiTheme="minorBidi"/>
          <w:b/>
          <w:bCs/>
          <w:lang w:val="en-US"/>
        </w:rPr>
        <w:t>E</w:t>
      </w:r>
      <w:r w:rsidR="0078640A" w:rsidRPr="00D12DE0">
        <w:rPr>
          <w:rFonts w:asciiTheme="minorBidi" w:hAnsiTheme="minorBidi"/>
          <w:b/>
          <w:bCs/>
          <w:lang w:val="en-US"/>
        </w:rPr>
        <w:t>ther</w:t>
      </w:r>
      <w:r w:rsidRPr="00D12DE0">
        <w:rPr>
          <w:rFonts w:asciiTheme="minorBidi" w:hAnsiTheme="minorBidi"/>
          <w:b/>
          <w:bCs/>
          <w:lang w:val="en-US"/>
        </w:rPr>
        <w:t>e</w:t>
      </w:r>
      <w:r w:rsidR="0078640A" w:rsidRPr="00D12DE0">
        <w:rPr>
          <w:rFonts w:asciiTheme="minorBidi" w:hAnsiTheme="minorBidi"/>
          <w:b/>
          <w:bCs/>
          <w:lang w:val="en-US"/>
        </w:rPr>
        <w:t>um/</w:t>
      </w:r>
      <w:r w:rsidRPr="00D12DE0">
        <w:rPr>
          <w:rFonts w:asciiTheme="minorBidi" w:hAnsiTheme="minorBidi"/>
          <w:b/>
          <w:bCs/>
          <w:lang w:val="en-US"/>
        </w:rPr>
        <w:t>P</w:t>
      </w:r>
      <w:r w:rsidR="0078640A" w:rsidRPr="00D12DE0">
        <w:rPr>
          <w:rFonts w:asciiTheme="minorBidi" w:hAnsiTheme="minorBidi"/>
          <w:b/>
          <w:bCs/>
          <w:lang w:val="en-US"/>
        </w:rPr>
        <w:t>olygon balance and also an overview of the current Ether</w:t>
      </w:r>
      <w:r w:rsidRPr="00D12DE0">
        <w:rPr>
          <w:rFonts w:asciiTheme="minorBidi" w:hAnsiTheme="minorBidi"/>
          <w:b/>
          <w:bCs/>
          <w:lang w:val="en-US"/>
        </w:rPr>
        <w:t>e</w:t>
      </w:r>
      <w:r w:rsidR="0078640A" w:rsidRPr="00D12DE0">
        <w:rPr>
          <w:rFonts w:asciiTheme="minorBidi" w:hAnsiTheme="minorBidi"/>
          <w:b/>
          <w:bCs/>
          <w:lang w:val="en-US"/>
        </w:rPr>
        <w:t>um/</w:t>
      </w:r>
      <w:r w:rsidRPr="00D12DE0">
        <w:rPr>
          <w:rFonts w:asciiTheme="minorBidi" w:hAnsiTheme="minorBidi"/>
          <w:b/>
          <w:bCs/>
          <w:lang w:val="en-US"/>
        </w:rPr>
        <w:t>P</w:t>
      </w:r>
      <w:r w:rsidR="0078640A" w:rsidRPr="00D12DE0">
        <w:rPr>
          <w:rFonts w:asciiTheme="minorBidi" w:hAnsiTheme="minorBidi"/>
          <w:b/>
          <w:bCs/>
          <w:lang w:val="en-US"/>
        </w:rPr>
        <w:t>olygon value</w:t>
      </w:r>
      <w:r w:rsidRPr="00D12DE0">
        <w:rPr>
          <w:rFonts w:asciiTheme="minorBidi" w:hAnsiTheme="minorBidi"/>
          <w:b/>
          <w:bCs/>
          <w:lang w:val="en-US"/>
        </w:rPr>
        <w:t>s</w:t>
      </w:r>
      <w:r w:rsidR="0078640A" w:rsidRPr="00D12DE0">
        <w:rPr>
          <w:rFonts w:asciiTheme="minorBidi" w:hAnsiTheme="minorBidi"/>
          <w:b/>
          <w:bCs/>
          <w:lang w:val="en-US"/>
        </w:rPr>
        <w:t xml:space="preserve"> in the market</w:t>
      </w:r>
      <w:r w:rsidRPr="00D12DE0">
        <w:rPr>
          <w:rFonts w:asciiTheme="minorBidi" w:hAnsiTheme="minorBidi"/>
          <w:b/>
          <w:bCs/>
          <w:lang w:val="en-US"/>
        </w:rPr>
        <w:t>.</w:t>
      </w:r>
    </w:p>
    <w:p w14:paraId="78734AD9" w14:textId="37B83822" w:rsidR="003E51AE" w:rsidRPr="00D12DE0" w:rsidRDefault="00A854E2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lastRenderedPageBreak/>
        <w:t xml:space="preserve">We have used infura.io </w:t>
      </w:r>
      <w:proofErr w:type="gramStart"/>
      <w:r w:rsidR="006D13AF" w:rsidRPr="00D12DE0">
        <w:rPr>
          <w:rFonts w:asciiTheme="minorBidi" w:hAnsiTheme="minorBidi"/>
          <w:lang w:val="en-US"/>
        </w:rPr>
        <w:t>API’</w:t>
      </w:r>
      <w:r w:rsidRPr="00D12DE0">
        <w:rPr>
          <w:rFonts w:asciiTheme="minorBidi" w:hAnsiTheme="minorBidi"/>
          <w:lang w:val="en-US"/>
        </w:rPr>
        <w:t>s</w:t>
      </w:r>
      <w:proofErr w:type="gramEnd"/>
      <w:r w:rsidRPr="00D12DE0">
        <w:rPr>
          <w:rFonts w:asciiTheme="minorBidi" w:hAnsiTheme="minorBidi"/>
          <w:lang w:val="en-US"/>
        </w:rPr>
        <w:t xml:space="preserve"> to get the current values of the currencies</w:t>
      </w:r>
      <w:r w:rsidR="006D13AF" w:rsidRPr="00D12DE0">
        <w:rPr>
          <w:rFonts w:asciiTheme="minorBidi" w:hAnsiTheme="minorBidi"/>
          <w:lang w:val="en-US"/>
        </w:rPr>
        <w:t>.</w:t>
      </w:r>
      <w:r w:rsidR="003E51AE" w:rsidRPr="00D12DE0">
        <w:rPr>
          <w:rFonts w:asciiTheme="minorBidi" w:hAnsiTheme="minorBidi"/>
          <w:lang w:val="en-US"/>
        </w:rPr>
        <w:br/>
      </w:r>
      <w:r w:rsidR="003E51AE" w:rsidRPr="00D12DE0">
        <w:rPr>
          <w:rFonts w:asciiTheme="minorBidi" w:hAnsiTheme="minorBidi"/>
          <w:lang w:val="en-US"/>
        </w:rPr>
        <w:br/>
      </w:r>
      <w:r w:rsidR="0078640A" w:rsidRPr="00D12DE0">
        <w:rPr>
          <w:rFonts w:asciiTheme="minorBidi" w:hAnsiTheme="minorBidi"/>
          <w:noProof/>
          <w:lang w:val="en-US"/>
        </w:rPr>
        <w:drawing>
          <wp:inline distT="0" distB="0" distL="0" distR="0" wp14:anchorId="7F3BD3B8" wp14:editId="37929AB6">
            <wp:extent cx="5731510" cy="2940050"/>
            <wp:effectExtent l="0" t="0" r="2540" b="0"/>
            <wp:docPr id="35996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61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82D6" w14:textId="77777777" w:rsidR="00A854E2" w:rsidRPr="00D12DE0" w:rsidRDefault="00A854E2" w:rsidP="00E4279D">
      <w:pPr>
        <w:rPr>
          <w:rFonts w:asciiTheme="minorBidi" w:hAnsiTheme="minorBidi"/>
          <w:lang w:val="en-US"/>
        </w:rPr>
      </w:pPr>
    </w:p>
    <w:p w14:paraId="4E53CD50" w14:textId="29246BC2" w:rsidR="006D13AF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t xml:space="preserve">3. </w:t>
      </w:r>
      <w:r w:rsidR="00E4279D" w:rsidRPr="00D12DE0">
        <w:rPr>
          <w:rFonts w:asciiTheme="minorBidi" w:hAnsiTheme="minorBidi"/>
          <w:b/>
          <w:bCs/>
          <w:lang w:val="en-US"/>
        </w:rPr>
        <w:t xml:space="preserve">Start by </w:t>
      </w:r>
      <w:r w:rsidRPr="00D12DE0">
        <w:rPr>
          <w:rFonts w:asciiTheme="minorBidi" w:hAnsiTheme="minorBidi"/>
          <w:b/>
          <w:bCs/>
          <w:lang w:val="en-US"/>
        </w:rPr>
        <w:t>Creating</w:t>
      </w:r>
      <w:r w:rsidR="00E4279D" w:rsidRPr="00D12DE0">
        <w:rPr>
          <w:rFonts w:asciiTheme="minorBidi" w:hAnsiTheme="minorBidi"/>
          <w:b/>
          <w:bCs/>
          <w:lang w:val="en-US"/>
        </w:rPr>
        <w:t xml:space="preserve"> </w:t>
      </w:r>
      <w:r w:rsidRPr="00D12DE0">
        <w:rPr>
          <w:rFonts w:asciiTheme="minorBidi" w:hAnsiTheme="minorBidi"/>
          <w:b/>
          <w:bCs/>
          <w:lang w:val="en-US"/>
        </w:rPr>
        <w:t xml:space="preserve">a </w:t>
      </w:r>
      <w:r w:rsidR="00E4279D" w:rsidRPr="00D12DE0">
        <w:rPr>
          <w:rFonts w:asciiTheme="minorBidi" w:hAnsiTheme="minorBidi"/>
          <w:b/>
          <w:bCs/>
          <w:lang w:val="en-US"/>
        </w:rPr>
        <w:t>New Wallet</w:t>
      </w:r>
    </w:p>
    <w:p w14:paraId="0434E790" w14:textId="35CC9347" w:rsidR="006E412C" w:rsidRDefault="00E4279D" w:rsidP="006E412C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Inset username and password</w:t>
      </w:r>
      <w:r w:rsidR="006D13AF" w:rsidRPr="00D12DE0">
        <w:rPr>
          <w:rFonts w:asciiTheme="minorBidi" w:hAnsiTheme="minorBidi"/>
          <w:lang w:val="en-US"/>
        </w:rPr>
        <w:t>, then</w:t>
      </w:r>
      <w:r w:rsidRPr="00D12DE0">
        <w:rPr>
          <w:rFonts w:asciiTheme="minorBidi" w:hAnsiTheme="minorBidi"/>
          <w:lang w:val="en-US"/>
        </w:rPr>
        <w:t xml:space="preserve"> click </w:t>
      </w:r>
      <w:r w:rsidR="006D13AF" w:rsidRPr="00D12DE0">
        <w:rPr>
          <w:rFonts w:asciiTheme="minorBidi" w:hAnsiTheme="minorBidi"/>
          <w:lang w:val="en-US"/>
        </w:rPr>
        <w:t>“</w:t>
      </w:r>
      <w:r w:rsidRPr="00D12DE0">
        <w:rPr>
          <w:rFonts w:asciiTheme="minorBidi" w:hAnsiTheme="minorBidi"/>
          <w:lang w:val="en-US"/>
        </w:rPr>
        <w:t xml:space="preserve">create </w:t>
      </w:r>
      <w:r w:rsidR="006D13AF" w:rsidRPr="00D12DE0">
        <w:rPr>
          <w:rFonts w:asciiTheme="minorBidi" w:hAnsiTheme="minorBidi"/>
          <w:lang w:val="en-US"/>
        </w:rPr>
        <w:t>Wallet”</w:t>
      </w:r>
    </w:p>
    <w:p w14:paraId="61C99360" w14:textId="119FDB92" w:rsidR="006E412C" w:rsidRPr="00D12DE0" w:rsidRDefault="006E412C" w:rsidP="006E412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You can also hide or unhide your password by clicking on the eye icon.</w:t>
      </w:r>
    </w:p>
    <w:p w14:paraId="00CF9E99" w14:textId="164798C5" w:rsidR="00E4279D" w:rsidRPr="00D12DE0" w:rsidRDefault="006E412C" w:rsidP="00E4279D">
      <w:pPr>
        <w:rPr>
          <w:rFonts w:asciiTheme="minorBidi" w:hAnsiTheme="minorBidi"/>
          <w:lang w:val="en-US"/>
        </w:rPr>
      </w:pPr>
      <w:r w:rsidRPr="006E412C">
        <w:rPr>
          <w:rFonts w:asciiTheme="minorBidi" w:hAnsiTheme="minorBidi"/>
          <w:noProof/>
          <w:lang w:val="en-US"/>
        </w:rPr>
        <w:drawing>
          <wp:inline distT="0" distB="0" distL="0" distR="0" wp14:anchorId="53BC8007" wp14:editId="634E3839">
            <wp:extent cx="3436834" cy="2889287"/>
            <wp:effectExtent l="0" t="0" r="5080" b="0"/>
            <wp:docPr id="183498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84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328" cy="29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32AD" w14:textId="77777777" w:rsidR="00E4279D" w:rsidRPr="00D12DE0" w:rsidRDefault="00E4279D" w:rsidP="00E4279D">
      <w:pPr>
        <w:rPr>
          <w:rFonts w:asciiTheme="minorBidi" w:hAnsiTheme="minorBidi"/>
          <w:lang w:val="en-US"/>
        </w:rPr>
      </w:pPr>
    </w:p>
    <w:p w14:paraId="21F0B5AD" w14:textId="77777777" w:rsidR="006D13AF" w:rsidRPr="00D12DE0" w:rsidRDefault="006D13AF" w:rsidP="00E4279D">
      <w:pPr>
        <w:rPr>
          <w:rFonts w:asciiTheme="minorBidi" w:hAnsiTheme="minorBidi"/>
          <w:lang w:val="en-US"/>
        </w:rPr>
      </w:pPr>
    </w:p>
    <w:p w14:paraId="38AA4186" w14:textId="77777777" w:rsidR="006D13AF" w:rsidRPr="00D12DE0" w:rsidRDefault="006D13AF" w:rsidP="00E4279D">
      <w:pPr>
        <w:rPr>
          <w:rFonts w:asciiTheme="minorBidi" w:hAnsiTheme="minorBidi"/>
          <w:lang w:val="en-US"/>
        </w:rPr>
      </w:pPr>
    </w:p>
    <w:p w14:paraId="2586DB7B" w14:textId="11A076D0" w:rsidR="00E4279D" w:rsidRPr="00D12DE0" w:rsidRDefault="00E4279D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 xml:space="preserve">Once the wallet </w:t>
      </w:r>
      <w:r w:rsidR="006D13AF" w:rsidRPr="00D12DE0">
        <w:rPr>
          <w:rFonts w:asciiTheme="minorBidi" w:hAnsiTheme="minorBidi"/>
          <w:lang w:val="en-US"/>
        </w:rPr>
        <w:t>has been created,</w:t>
      </w:r>
      <w:r w:rsidRPr="00D12DE0">
        <w:rPr>
          <w:rFonts w:asciiTheme="minorBidi" w:hAnsiTheme="minorBidi"/>
          <w:lang w:val="en-US"/>
        </w:rPr>
        <w:t xml:space="preserve"> </w:t>
      </w:r>
      <w:r w:rsidR="008725AA">
        <w:rPr>
          <w:rFonts w:asciiTheme="minorBidi" w:hAnsiTheme="minorBidi"/>
          <w:lang w:val="en-US"/>
        </w:rPr>
        <w:t>you can</w:t>
      </w:r>
      <w:r w:rsidRPr="00D12DE0">
        <w:rPr>
          <w:rFonts w:asciiTheme="minorBidi" w:hAnsiTheme="minorBidi"/>
          <w:lang w:val="en-US"/>
        </w:rPr>
        <w:t xml:space="preserve"> see the seed phrase which is used </w:t>
      </w:r>
      <w:r w:rsidR="0006280F" w:rsidRPr="00D12DE0">
        <w:rPr>
          <w:rFonts w:asciiTheme="minorBidi" w:hAnsiTheme="minorBidi"/>
          <w:lang w:val="en-US"/>
        </w:rPr>
        <w:t>to</w:t>
      </w:r>
      <w:r w:rsidRPr="00D12DE0">
        <w:rPr>
          <w:rFonts w:asciiTheme="minorBidi" w:hAnsiTheme="minorBidi"/>
          <w:lang w:val="en-US"/>
        </w:rPr>
        <w:t xml:space="preserve"> restore your password</w:t>
      </w:r>
      <w:r w:rsidR="008725AA">
        <w:rPr>
          <w:rFonts w:asciiTheme="minorBidi" w:hAnsiTheme="minorBidi"/>
          <w:lang w:val="en-US"/>
        </w:rPr>
        <w:t>, you must save the seed somewhere.</w:t>
      </w:r>
    </w:p>
    <w:p w14:paraId="79713D3E" w14:textId="10E5D55C" w:rsidR="006D13AF" w:rsidRPr="00D12DE0" w:rsidRDefault="006E412C" w:rsidP="006D13AF">
      <w:pPr>
        <w:rPr>
          <w:rFonts w:asciiTheme="minorBidi" w:hAnsiTheme="minorBidi"/>
          <w:lang w:val="en-US"/>
        </w:rPr>
      </w:pPr>
      <w:r w:rsidRPr="006E412C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5C36DF9F" wp14:editId="0BA7A3AC">
            <wp:extent cx="3691173" cy="2932573"/>
            <wp:effectExtent l="0" t="0" r="5080" b="1270"/>
            <wp:docPr id="49659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4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070" cy="29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A757" w14:textId="54D977E2" w:rsidR="00E4279D" w:rsidRPr="00D12DE0" w:rsidRDefault="00E4279D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Once you’ve clicked “</w:t>
      </w:r>
      <w:r w:rsidR="006D13AF" w:rsidRPr="00D12DE0">
        <w:rPr>
          <w:rFonts w:asciiTheme="minorBidi" w:hAnsiTheme="minorBidi"/>
          <w:lang w:val="en-US"/>
        </w:rPr>
        <w:t>Proceed to Login</w:t>
      </w:r>
      <w:r w:rsidRPr="00D12DE0">
        <w:rPr>
          <w:rFonts w:asciiTheme="minorBidi" w:hAnsiTheme="minorBidi"/>
          <w:lang w:val="en-US"/>
        </w:rPr>
        <w:t xml:space="preserve">” you’ll be redirected back to the </w:t>
      </w:r>
      <w:r w:rsidR="006D13AF" w:rsidRPr="00D12DE0">
        <w:rPr>
          <w:rFonts w:asciiTheme="minorBidi" w:hAnsiTheme="minorBidi"/>
          <w:lang w:val="en-US"/>
        </w:rPr>
        <w:t>login page to login into your account.</w:t>
      </w:r>
    </w:p>
    <w:p w14:paraId="6946778A" w14:textId="0F91AAD6" w:rsidR="006D13AF" w:rsidRPr="00D12DE0" w:rsidRDefault="006D13AF" w:rsidP="006D13AF">
      <w:pPr>
        <w:rPr>
          <w:rFonts w:asciiTheme="minorBidi" w:hAnsiTheme="minorBidi"/>
          <w:lang w:val="en-US"/>
        </w:rPr>
      </w:pPr>
    </w:p>
    <w:p w14:paraId="2441AA84" w14:textId="131C5587" w:rsidR="006D13AF" w:rsidRPr="00D12DE0" w:rsidRDefault="006D13AF" w:rsidP="006D13AF">
      <w:pPr>
        <w:rPr>
          <w:rFonts w:asciiTheme="minorBidi" w:hAnsiTheme="minorBidi"/>
          <w:b/>
          <w:bCs/>
          <w:lang w:val="en-US"/>
        </w:rPr>
      </w:pPr>
      <w:r w:rsidRPr="00D12DE0">
        <w:rPr>
          <w:rFonts w:asciiTheme="minorBidi" w:hAnsiTheme="minorBidi"/>
          <w:b/>
          <w:bCs/>
          <w:lang w:val="en-US"/>
        </w:rPr>
        <w:t>4. Start by Navigating the New Wallet</w:t>
      </w:r>
    </w:p>
    <w:p w14:paraId="3CF1E2B7" w14:textId="77777777" w:rsidR="008725AA" w:rsidRDefault="006D13AF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In your new wallet, you can see</w:t>
      </w:r>
      <w:r w:rsidR="00E4279D" w:rsidRPr="00D12DE0">
        <w:rPr>
          <w:rFonts w:asciiTheme="minorBidi" w:hAnsiTheme="minorBidi"/>
          <w:lang w:val="en-US"/>
        </w:rPr>
        <w:t xml:space="preserve"> </w:t>
      </w:r>
      <w:r w:rsidRPr="00D12DE0">
        <w:rPr>
          <w:rFonts w:asciiTheme="minorBidi" w:hAnsiTheme="minorBidi"/>
          <w:lang w:val="en-US"/>
        </w:rPr>
        <w:t>your</w:t>
      </w:r>
      <w:r w:rsidR="00E4279D" w:rsidRPr="00D12DE0">
        <w:rPr>
          <w:rFonts w:asciiTheme="minorBidi" w:hAnsiTheme="minorBidi"/>
          <w:lang w:val="en-US"/>
        </w:rPr>
        <w:t xml:space="preserve"> wallet address</w:t>
      </w:r>
      <w:r w:rsidRPr="00D12DE0">
        <w:rPr>
          <w:rFonts w:asciiTheme="minorBidi" w:hAnsiTheme="minorBidi"/>
          <w:lang w:val="en-US"/>
        </w:rPr>
        <w:t>,</w:t>
      </w:r>
      <w:r w:rsidR="00E4279D" w:rsidRPr="00D12DE0">
        <w:rPr>
          <w:rFonts w:asciiTheme="minorBidi" w:hAnsiTheme="minorBidi"/>
          <w:lang w:val="en-US"/>
        </w:rPr>
        <w:t xml:space="preserve"> and your </w:t>
      </w:r>
      <w:r w:rsidRPr="00D12DE0">
        <w:rPr>
          <w:rFonts w:asciiTheme="minorBidi" w:hAnsiTheme="minorBidi"/>
          <w:lang w:val="en-US"/>
        </w:rPr>
        <w:t>E</w:t>
      </w:r>
      <w:r w:rsidR="00E4279D" w:rsidRPr="00D12DE0">
        <w:rPr>
          <w:rFonts w:asciiTheme="minorBidi" w:hAnsiTheme="minorBidi"/>
          <w:lang w:val="en-US"/>
        </w:rPr>
        <w:t>ther</w:t>
      </w:r>
      <w:r w:rsidRPr="00D12DE0">
        <w:rPr>
          <w:rFonts w:asciiTheme="minorBidi" w:hAnsiTheme="minorBidi"/>
          <w:lang w:val="en-US"/>
        </w:rPr>
        <w:t>e</w:t>
      </w:r>
      <w:r w:rsidR="00E4279D" w:rsidRPr="00D12DE0">
        <w:rPr>
          <w:rFonts w:asciiTheme="minorBidi" w:hAnsiTheme="minorBidi"/>
          <w:lang w:val="en-US"/>
        </w:rPr>
        <w:t xml:space="preserve">um </w:t>
      </w:r>
      <w:r w:rsidR="006E412C">
        <w:rPr>
          <w:rFonts w:asciiTheme="minorBidi" w:hAnsiTheme="minorBidi"/>
          <w:lang w:val="en-US"/>
        </w:rPr>
        <w:t>and P</w:t>
      </w:r>
      <w:r w:rsidR="006E412C" w:rsidRPr="00D12DE0">
        <w:rPr>
          <w:rFonts w:asciiTheme="minorBidi" w:hAnsiTheme="minorBidi"/>
          <w:lang w:val="en-US"/>
        </w:rPr>
        <w:t xml:space="preserve">olygon </w:t>
      </w:r>
      <w:r w:rsidR="00E4279D" w:rsidRPr="00D12DE0">
        <w:rPr>
          <w:rFonts w:asciiTheme="minorBidi" w:hAnsiTheme="minorBidi"/>
          <w:lang w:val="en-US"/>
        </w:rPr>
        <w:t>balance</w:t>
      </w:r>
      <w:r w:rsidR="006E412C">
        <w:rPr>
          <w:rFonts w:asciiTheme="minorBidi" w:hAnsiTheme="minorBidi"/>
          <w:lang w:val="en-US"/>
        </w:rPr>
        <w:t>s</w:t>
      </w:r>
      <w:r w:rsidRPr="00D12DE0">
        <w:rPr>
          <w:rFonts w:asciiTheme="minorBidi" w:hAnsiTheme="minorBidi"/>
          <w:lang w:val="en-US"/>
        </w:rPr>
        <w:t>.</w:t>
      </w:r>
    </w:p>
    <w:p w14:paraId="32D260FB" w14:textId="3743BE8C" w:rsidR="00E4279D" w:rsidRPr="00D12DE0" w:rsidRDefault="00E4279D" w:rsidP="006D13A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br/>
      </w:r>
      <w:r w:rsidR="008725AA" w:rsidRPr="008725AA">
        <w:rPr>
          <w:rFonts w:asciiTheme="minorBidi" w:hAnsiTheme="minorBidi"/>
          <w:noProof/>
          <w:lang w:val="en-US"/>
        </w:rPr>
        <w:drawing>
          <wp:inline distT="0" distB="0" distL="0" distR="0" wp14:anchorId="34DE0642" wp14:editId="44B3D14E">
            <wp:extent cx="5372776" cy="2801868"/>
            <wp:effectExtent l="0" t="0" r="0" b="5080"/>
            <wp:docPr id="190953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6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275" cy="28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5CC" w14:textId="77777777" w:rsidR="00D910AC" w:rsidRPr="00D12DE0" w:rsidRDefault="00D910AC" w:rsidP="00E4279D">
      <w:pPr>
        <w:pStyle w:val="ListParagraph"/>
        <w:rPr>
          <w:rFonts w:asciiTheme="minorBidi" w:hAnsiTheme="minorBidi"/>
          <w:lang w:val="en-US"/>
        </w:rPr>
      </w:pPr>
    </w:p>
    <w:p w14:paraId="6B4C90D0" w14:textId="77777777" w:rsidR="00D910AC" w:rsidRPr="00D12DE0" w:rsidRDefault="00D910AC" w:rsidP="00E4279D">
      <w:pPr>
        <w:pStyle w:val="ListParagraph"/>
        <w:rPr>
          <w:rFonts w:asciiTheme="minorBidi" w:hAnsiTheme="minorBidi"/>
          <w:lang w:val="en-US"/>
        </w:rPr>
      </w:pPr>
    </w:p>
    <w:p w14:paraId="3DA8E417" w14:textId="77777777" w:rsidR="00D910AC" w:rsidRPr="00D12DE0" w:rsidRDefault="00D910AC" w:rsidP="00E4279D">
      <w:pPr>
        <w:pStyle w:val="ListParagraph"/>
        <w:rPr>
          <w:rFonts w:asciiTheme="minorBidi" w:hAnsiTheme="minorBidi"/>
          <w:lang w:val="en-US"/>
        </w:rPr>
      </w:pPr>
    </w:p>
    <w:p w14:paraId="57F592B6" w14:textId="77777777" w:rsidR="008725AA" w:rsidRPr="00D12DE0" w:rsidRDefault="008725AA" w:rsidP="00E4279D">
      <w:pPr>
        <w:pStyle w:val="ListParagraph"/>
        <w:rPr>
          <w:rFonts w:asciiTheme="minorBidi" w:hAnsiTheme="minorBidi"/>
          <w:lang w:val="en-US"/>
        </w:rPr>
      </w:pPr>
    </w:p>
    <w:p w14:paraId="1ECFFEE8" w14:textId="0B3A4BF4" w:rsidR="008725AA" w:rsidRPr="008725AA" w:rsidRDefault="008725AA" w:rsidP="008725AA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t>5</w:t>
      </w:r>
      <w:r w:rsidRPr="00D12DE0">
        <w:rPr>
          <w:rFonts w:asciiTheme="minorBidi" w:hAnsiTheme="minorBidi"/>
          <w:b/>
          <w:bCs/>
          <w:lang w:val="en-US"/>
        </w:rPr>
        <w:t xml:space="preserve">. </w:t>
      </w:r>
      <w:r>
        <w:rPr>
          <w:rFonts w:asciiTheme="minorBidi" w:hAnsiTheme="minorBidi"/>
          <w:b/>
          <w:bCs/>
          <w:lang w:val="en-US"/>
        </w:rPr>
        <w:t>Transferring Funds</w:t>
      </w:r>
    </w:p>
    <w:p w14:paraId="7EE82422" w14:textId="30E106C0" w:rsidR="00D910AC" w:rsidRPr="0047519E" w:rsidRDefault="008725AA" w:rsidP="0047519E">
      <w:pPr>
        <w:rPr>
          <w:rFonts w:asciiTheme="minorBidi" w:hAnsiTheme="minorBidi"/>
          <w:color w:val="467886" w:themeColor="hyperlink"/>
          <w:u w:val="single"/>
          <w:lang w:val="en-US"/>
        </w:rPr>
      </w:pPr>
      <w:r>
        <w:rPr>
          <w:rFonts w:asciiTheme="minorBidi" w:hAnsiTheme="minorBidi"/>
          <w:lang w:val="en-US"/>
        </w:rPr>
        <w:lastRenderedPageBreak/>
        <w:t>First let’s get some Ethereum coins from this link</w:t>
      </w:r>
      <w:r>
        <w:rPr>
          <w:rFonts w:asciiTheme="minorBidi" w:hAnsiTheme="minorBidi"/>
          <w:lang w:val="en-US"/>
        </w:rPr>
        <w:br/>
      </w:r>
      <w:hyperlink r:id="rId12" w:history="1">
        <w:r w:rsidRPr="00D12DE0">
          <w:rPr>
            <w:rStyle w:val="Hyperlink"/>
            <w:rFonts w:asciiTheme="minorBidi" w:hAnsiTheme="minorBidi"/>
            <w:lang w:val="en-US"/>
          </w:rPr>
          <w:t>https://cloud.google.com/application/web3/faucet/ethereum/sepolia</w:t>
        </w:r>
      </w:hyperlink>
      <w:r w:rsidR="00D910AC" w:rsidRPr="008725AA">
        <w:rPr>
          <w:rFonts w:asciiTheme="minorBidi" w:hAnsiTheme="minorBidi"/>
          <w:lang w:val="en-US"/>
        </w:rPr>
        <w:br/>
      </w:r>
      <w:r w:rsidR="00D910AC" w:rsidRPr="008725AA">
        <w:rPr>
          <w:rFonts w:asciiTheme="minorBidi" w:hAnsiTheme="minorBidi"/>
          <w:lang w:val="en-US"/>
        </w:rPr>
        <w:br/>
      </w:r>
      <w:r w:rsidR="00D910AC" w:rsidRPr="0047519E">
        <w:rPr>
          <w:rFonts w:asciiTheme="minorBidi" w:hAnsiTheme="minorBidi"/>
          <w:lang w:val="en-US"/>
        </w:rPr>
        <w:br/>
      </w:r>
      <w:r w:rsidR="0047519E">
        <w:rPr>
          <w:rFonts w:asciiTheme="minorBidi" w:hAnsiTheme="minorBidi"/>
          <w:lang w:val="en-US"/>
        </w:rPr>
        <w:t>A</w:t>
      </w:r>
      <w:r w:rsidR="00D910AC" w:rsidRPr="0047519E">
        <w:rPr>
          <w:rFonts w:asciiTheme="minorBidi" w:hAnsiTheme="minorBidi"/>
          <w:lang w:val="en-US"/>
        </w:rPr>
        <w:t xml:space="preserve">s we can see </w:t>
      </w:r>
      <w:r w:rsidR="0047519E">
        <w:rPr>
          <w:rFonts w:asciiTheme="minorBidi" w:hAnsiTheme="minorBidi"/>
          <w:lang w:val="en-US"/>
        </w:rPr>
        <w:t xml:space="preserve">now, </w:t>
      </w:r>
      <w:r w:rsidR="00D910AC" w:rsidRPr="0047519E">
        <w:rPr>
          <w:rFonts w:asciiTheme="minorBidi" w:hAnsiTheme="minorBidi"/>
          <w:lang w:val="en-US"/>
        </w:rPr>
        <w:t>we have 0.05</w:t>
      </w:r>
      <w:r w:rsidR="0006280F" w:rsidRPr="0047519E">
        <w:rPr>
          <w:rFonts w:asciiTheme="minorBidi" w:hAnsiTheme="minorBidi"/>
          <w:lang w:val="en-US"/>
        </w:rPr>
        <w:t xml:space="preserve"> </w:t>
      </w:r>
      <w:r w:rsidR="00D910AC" w:rsidRPr="0047519E">
        <w:rPr>
          <w:rFonts w:asciiTheme="minorBidi" w:hAnsiTheme="minorBidi"/>
          <w:lang w:val="en-US"/>
        </w:rPr>
        <w:t xml:space="preserve">Ethereum </w:t>
      </w:r>
      <w:r w:rsidR="0006280F" w:rsidRPr="0047519E">
        <w:rPr>
          <w:rFonts w:asciiTheme="minorBidi" w:hAnsiTheme="minorBidi"/>
          <w:lang w:val="en-US"/>
        </w:rPr>
        <w:t xml:space="preserve">in </w:t>
      </w:r>
      <w:r w:rsidR="0047519E">
        <w:rPr>
          <w:rFonts w:asciiTheme="minorBidi" w:hAnsiTheme="minorBidi"/>
          <w:lang w:val="en-US"/>
        </w:rPr>
        <w:t>this</w:t>
      </w:r>
      <w:r w:rsidR="0006280F" w:rsidRPr="0047519E">
        <w:rPr>
          <w:rFonts w:asciiTheme="minorBidi" w:hAnsiTheme="minorBidi"/>
          <w:lang w:val="en-US"/>
        </w:rPr>
        <w:t xml:space="preserve"> account</w:t>
      </w:r>
      <w:r w:rsidR="0047519E">
        <w:rPr>
          <w:rFonts w:asciiTheme="minorBidi" w:hAnsiTheme="minorBidi"/>
          <w:lang w:val="en-US"/>
        </w:rPr>
        <w:t>. S</w:t>
      </w:r>
      <w:r w:rsidR="00D910AC" w:rsidRPr="0047519E">
        <w:rPr>
          <w:rFonts w:asciiTheme="minorBidi" w:hAnsiTheme="minorBidi"/>
          <w:lang w:val="en-US"/>
        </w:rPr>
        <w:t xml:space="preserve">o now we can perform transactions </w:t>
      </w:r>
      <w:r w:rsidR="0047519E">
        <w:rPr>
          <w:rFonts w:asciiTheme="minorBidi" w:hAnsiTheme="minorBidi"/>
          <w:lang w:val="en-US"/>
        </w:rPr>
        <w:t>between this account and other accounts.</w:t>
      </w:r>
      <w:r w:rsidR="00D910AC" w:rsidRPr="0047519E">
        <w:rPr>
          <w:rFonts w:asciiTheme="minorBidi" w:hAnsiTheme="minorBidi"/>
          <w:lang w:val="en-US"/>
        </w:rPr>
        <w:br/>
      </w:r>
      <w:r w:rsidR="00D910AC" w:rsidRPr="0047519E">
        <w:rPr>
          <w:rFonts w:asciiTheme="minorBidi" w:hAnsiTheme="minorBidi"/>
          <w:lang w:val="en-US"/>
        </w:rPr>
        <w:br/>
      </w:r>
      <w:r w:rsidR="0047519E" w:rsidRPr="0047519E">
        <w:rPr>
          <w:noProof/>
          <w:lang w:val="en-US"/>
        </w:rPr>
        <w:drawing>
          <wp:inline distT="0" distB="0" distL="0" distR="0" wp14:anchorId="2D492932" wp14:editId="1821363E">
            <wp:extent cx="5731510" cy="2961005"/>
            <wp:effectExtent l="0" t="0" r="0" b="0"/>
            <wp:docPr id="185304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1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62C1" w14:textId="0C1C9FD6" w:rsidR="00D910AC" w:rsidRDefault="00320BDE" w:rsidP="00D910A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Once we clicked on “Transfer Funds” we can see this page:</w:t>
      </w:r>
    </w:p>
    <w:p w14:paraId="626D354B" w14:textId="51CC0DD6" w:rsidR="00320BDE" w:rsidRDefault="000F6403" w:rsidP="00D910AC">
      <w:pPr>
        <w:rPr>
          <w:rFonts w:asciiTheme="minorBidi" w:hAnsiTheme="minorBidi"/>
          <w:lang w:val="en-US"/>
        </w:rPr>
      </w:pPr>
      <w:r w:rsidRPr="000F6403">
        <w:rPr>
          <w:rFonts w:asciiTheme="minorBidi" w:hAnsiTheme="minorBidi"/>
          <w:noProof/>
          <w:lang w:val="en-US"/>
        </w:rPr>
        <w:drawing>
          <wp:inline distT="0" distB="0" distL="0" distR="0" wp14:anchorId="1C3BB12C" wp14:editId="02D2A73B">
            <wp:extent cx="5731510" cy="2881630"/>
            <wp:effectExtent l="0" t="0" r="0" b="1270"/>
            <wp:docPr id="95855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9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2C9" w14:textId="337A7A53" w:rsidR="00320BDE" w:rsidRDefault="00320BDE" w:rsidP="00D910A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You must fill the Walled address of the one to whom you want to send coins, the </w:t>
      </w:r>
      <w:r w:rsidR="0036788B">
        <w:rPr>
          <w:rFonts w:asciiTheme="minorBidi" w:hAnsiTheme="minorBidi"/>
          <w:lang w:val="en-US"/>
        </w:rPr>
        <w:t>number</w:t>
      </w:r>
      <w:r>
        <w:rPr>
          <w:rFonts w:asciiTheme="minorBidi" w:hAnsiTheme="minorBidi"/>
          <w:lang w:val="en-US"/>
        </w:rPr>
        <w:t xml:space="preserve"> of coins, and the type of coins whether Ethereum or Polygon, and then click “Send Coins”.</w:t>
      </w:r>
    </w:p>
    <w:p w14:paraId="1154925F" w14:textId="6DA32533" w:rsidR="0036788B" w:rsidRDefault="0036788B" w:rsidP="00D910AC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We get a successful message with the transaction hash link</w:t>
      </w:r>
      <w:r>
        <w:rPr>
          <w:rFonts w:asciiTheme="minorBidi" w:hAnsiTheme="minorBidi"/>
          <w:lang w:val="en-US"/>
        </w:rPr>
        <w:t>.</w:t>
      </w:r>
    </w:p>
    <w:p w14:paraId="7821DD41" w14:textId="77777777" w:rsidR="0036788B" w:rsidRDefault="0036788B" w:rsidP="00D910AC">
      <w:pPr>
        <w:rPr>
          <w:rFonts w:asciiTheme="minorBidi" w:hAnsiTheme="minorBidi"/>
          <w:lang w:val="en-US"/>
        </w:rPr>
      </w:pPr>
    </w:p>
    <w:p w14:paraId="01D94A2A" w14:textId="70F48107" w:rsidR="0036788B" w:rsidRDefault="0036788B" w:rsidP="00D910A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Wallet after the transaction:</w:t>
      </w:r>
    </w:p>
    <w:p w14:paraId="0469A25F" w14:textId="6B958365" w:rsidR="0036788B" w:rsidRPr="00D12DE0" w:rsidRDefault="0036788B" w:rsidP="00D910AC">
      <w:pPr>
        <w:rPr>
          <w:rFonts w:asciiTheme="minorBidi" w:hAnsiTheme="minorBidi"/>
          <w:lang w:val="en-US"/>
        </w:rPr>
      </w:pPr>
      <w:r w:rsidRPr="0036788B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61DE9DB8" wp14:editId="3826CC8E">
            <wp:extent cx="5731510" cy="2929255"/>
            <wp:effectExtent l="0" t="0" r="0" b="4445"/>
            <wp:docPr id="18179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6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D5A" w14:textId="77777777" w:rsidR="0006280F" w:rsidRPr="00D12DE0" w:rsidRDefault="0006280F" w:rsidP="0006280F">
      <w:pPr>
        <w:rPr>
          <w:rFonts w:asciiTheme="minorBidi" w:hAnsiTheme="minorBidi"/>
          <w:lang w:val="en-US"/>
        </w:rPr>
      </w:pPr>
    </w:p>
    <w:p w14:paraId="20B5F868" w14:textId="6F06D8CF" w:rsidR="0036788B" w:rsidRPr="0036788B" w:rsidRDefault="0036788B" w:rsidP="0036788B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t>6</w:t>
      </w:r>
      <w:r w:rsidRPr="00D12DE0">
        <w:rPr>
          <w:rFonts w:asciiTheme="minorBidi" w:hAnsiTheme="minorBidi"/>
          <w:b/>
          <w:bCs/>
          <w:lang w:val="en-US"/>
        </w:rPr>
        <w:t xml:space="preserve">. </w:t>
      </w:r>
      <w:r>
        <w:rPr>
          <w:rFonts w:asciiTheme="minorBidi" w:hAnsiTheme="minorBidi"/>
          <w:b/>
          <w:bCs/>
          <w:lang w:val="en-US"/>
        </w:rPr>
        <w:t>Transferring Funds</w:t>
      </w:r>
    </w:p>
    <w:p w14:paraId="276894C3" w14:textId="018DAF88" w:rsidR="0006280F" w:rsidRPr="0036788B" w:rsidRDefault="0006280F" w:rsidP="0036788B">
      <w:pPr>
        <w:rPr>
          <w:rFonts w:asciiTheme="minorBidi" w:hAnsiTheme="minorBidi"/>
          <w:lang w:val="en-US"/>
        </w:rPr>
      </w:pPr>
      <w:r w:rsidRPr="0036788B">
        <w:rPr>
          <w:rFonts w:asciiTheme="minorBidi" w:hAnsiTheme="minorBidi"/>
          <w:lang w:val="en-US"/>
        </w:rPr>
        <w:t>To see more details of the transaction</w:t>
      </w:r>
      <w:r w:rsidR="0036788B" w:rsidRPr="0036788B">
        <w:rPr>
          <w:rFonts w:asciiTheme="minorBidi" w:hAnsiTheme="minorBidi"/>
          <w:lang w:val="en-US"/>
        </w:rPr>
        <w:t>s</w:t>
      </w:r>
      <w:r w:rsidRPr="0036788B">
        <w:rPr>
          <w:rFonts w:asciiTheme="minorBidi" w:hAnsiTheme="minorBidi"/>
          <w:lang w:val="en-US"/>
        </w:rPr>
        <w:t xml:space="preserve"> we </w:t>
      </w:r>
      <w:r w:rsidR="0036788B" w:rsidRPr="0036788B">
        <w:rPr>
          <w:rFonts w:asciiTheme="minorBidi" w:hAnsiTheme="minorBidi"/>
          <w:lang w:val="en-US"/>
        </w:rPr>
        <w:t xml:space="preserve">can </w:t>
      </w:r>
      <w:r w:rsidRPr="0036788B">
        <w:rPr>
          <w:rFonts w:asciiTheme="minorBidi" w:hAnsiTheme="minorBidi"/>
          <w:lang w:val="en-US"/>
        </w:rPr>
        <w:t>go to the History tab</w:t>
      </w:r>
      <w:r w:rsidR="0036788B">
        <w:rPr>
          <w:rFonts w:asciiTheme="minorBidi" w:hAnsiTheme="minorBidi"/>
          <w:lang w:val="en-US"/>
        </w:rPr>
        <w:t>.</w:t>
      </w:r>
      <w:r w:rsidRPr="0036788B">
        <w:rPr>
          <w:rFonts w:asciiTheme="minorBidi" w:hAnsiTheme="minorBidi"/>
          <w:lang w:val="en-US"/>
        </w:rPr>
        <w:br/>
      </w:r>
      <w:r w:rsidRPr="0036788B">
        <w:rPr>
          <w:rFonts w:asciiTheme="minorBidi" w:hAnsiTheme="minorBidi"/>
          <w:lang w:val="en-US"/>
        </w:rPr>
        <w:br/>
      </w:r>
      <w:r w:rsidR="0036788B" w:rsidRPr="0036788B">
        <w:rPr>
          <w:rFonts w:asciiTheme="minorBidi" w:hAnsiTheme="minorBidi"/>
          <w:noProof/>
          <w:lang w:val="en-US"/>
        </w:rPr>
        <w:drawing>
          <wp:inline distT="0" distB="0" distL="0" distR="0" wp14:anchorId="22FBACE1" wp14:editId="3A320C19">
            <wp:extent cx="6182599" cy="2786485"/>
            <wp:effectExtent l="0" t="0" r="2540" b="0"/>
            <wp:docPr id="52905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8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634" cy="27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3A7" w14:textId="7BB7401E" w:rsidR="0006280F" w:rsidRPr="00D12DE0" w:rsidRDefault="0006280F" w:rsidP="0006280F">
      <w:pPr>
        <w:ind w:left="360"/>
        <w:rPr>
          <w:rFonts w:asciiTheme="minorBidi" w:hAnsiTheme="minorBidi"/>
          <w:lang w:val="en-US"/>
        </w:rPr>
      </w:pPr>
    </w:p>
    <w:p w14:paraId="75A3079C" w14:textId="77777777" w:rsidR="0006280F" w:rsidRPr="00D12DE0" w:rsidRDefault="0006280F" w:rsidP="0006280F">
      <w:pPr>
        <w:ind w:left="360"/>
        <w:rPr>
          <w:rFonts w:asciiTheme="minorBidi" w:hAnsiTheme="minorBidi"/>
          <w:lang w:val="en-US"/>
        </w:rPr>
      </w:pPr>
    </w:p>
    <w:p w14:paraId="1C311D1D" w14:textId="11513802" w:rsidR="00A854E2" w:rsidRPr="00D12DE0" w:rsidRDefault="0006280F" w:rsidP="00B04C1D">
      <w:pPr>
        <w:rPr>
          <w:rFonts w:asciiTheme="minorBidi" w:hAnsiTheme="minorBidi"/>
          <w:lang w:val="en-US"/>
        </w:rPr>
      </w:pPr>
      <w:r w:rsidRPr="00B04C1D">
        <w:rPr>
          <w:rFonts w:asciiTheme="minorBidi" w:hAnsiTheme="minorBidi"/>
          <w:lang w:val="en-US"/>
        </w:rPr>
        <w:lastRenderedPageBreak/>
        <w:t>Another way is to click the link as</w:t>
      </w:r>
      <w:r w:rsidR="0036788B" w:rsidRPr="00B04C1D">
        <w:rPr>
          <w:rFonts w:asciiTheme="minorBidi" w:hAnsiTheme="minorBidi"/>
          <w:lang w:val="en-US"/>
        </w:rPr>
        <w:t xml:space="preserve"> </w:t>
      </w:r>
      <w:r w:rsidRPr="00B04C1D">
        <w:rPr>
          <w:rFonts w:asciiTheme="minorBidi" w:hAnsiTheme="minorBidi"/>
          <w:lang w:val="en-US"/>
        </w:rPr>
        <w:t xml:space="preserve">well to see it on the </w:t>
      </w:r>
      <w:proofErr w:type="spellStart"/>
      <w:r w:rsidRPr="00B04C1D">
        <w:rPr>
          <w:rFonts w:asciiTheme="minorBidi" w:hAnsiTheme="minorBidi"/>
          <w:lang w:val="en-US"/>
        </w:rPr>
        <w:t>sepolia</w:t>
      </w:r>
      <w:proofErr w:type="spellEnd"/>
      <w:r w:rsidRPr="00B04C1D">
        <w:rPr>
          <w:rFonts w:asciiTheme="minorBidi" w:hAnsiTheme="minorBidi"/>
          <w:lang w:val="en-US"/>
        </w:rPr>
        <w:t xml:space="preserve"> </w:t>
      </w:r>
      <w:proofErr w:type="spellStart"/>
      <w:r w:rsidRPr="00B04C1D">
        <w:rPr>
          <w:rFonts w:asciiTheme="minorBidi" w:hAnsiTheme="minorBidi"/>
          <w:lang w:val="en-US"/>
        </w:rPr>
        <w:t>testnet</w:t>
      </w:r>
      <w:proofErr w:type="spellEnd"/>
      <w:r w:rsidR="0036788B" w:rsidRPr="00B04C1D">
        <w:rPr>
          <w:rFonts w:asciiTheme="minorBidi" w:hAnsiTheme="minorBidi"/>
          <w:lang w:val="en-US"/>
        </w:rPr>
        <w:t>.</w:t>
      </w:r>
      <w:r w:rsidRPr="00B04C1D">
        <w:rPr>
          <w:rFonts w:asciiTheme="minorBidi" w:hAnsiTheme="minorBidi"/>
          <w:lang w:val="en-US"/>
        </w:rPr>
        <w:br/>
      </w:r>
      <w:r w:rsidRPr="00B04C1D">
        <w:rPr>
          <w:rFonts w:asciiTheme="minorBidi" w:hAnsiTheme="minorBidi"/>
          <w:lang w:val="en-US"/>
        </w:rPr>
        <w:br/>
      </w:r>
      <w:r w:rsidR="0036788B" w:rsidRPr="0036788B">
        <w:rPr>
          <w:noProof/>
          <w:lang w:val="en-US"/>
        </w:rPr>
        <w:drawing>
          <wp:inline distT="0" distB="0" distL="0" distR="0" wp14:anchorId="7091EDCC" wp14:editId="1FF046E3">
            <wp:extent cx="5951716" cy="3095868"/>
            <wp:effectExtent l="0" t="0" r="5080" b="3175"/>
            <wp:docPr id="24381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1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8007" cy="31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0770" w14:textId="77777777" w:rsidR="00A854E2" w:rsidRPr="00D12DE0" w:rsidRDefault="00A854E2" w:rsidP="0006280F">
      <w:pPr>
        <w:rPr>
          <w:rFonts w:asciiTheme="minorBidi" w:hAnsiTheme="minorBidi"/>
          <w:lang w:val="en-US"/>
        </w:rPr>
      </w:pPr>
    </w:p>
    <w:p w14:paraId="2D99F195" w14:textId="049D2925" w:rsidR="0006280F" w:rsidRPr="00B04C1D" w:rsidRDefault="00B04C1D" w:rsidP="00B04C1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t>7</w:t>
      </w:r>
      <w:r w:rsidRPr="00D12DE0">
        <w:rPr>
          <w:rFonts w:asciiTheme="minorBidi" w:hAnsiTheme="minorBidi"/>
          <w:b/>
          <w:bCs/>
          <w:lang w:val="en-US"/>
        </w:rPr>
        <w:t xml:space="preserve">. </w:t>
      </w:r>
      <w:r>
        <w:rPr>
          <w:rFonts w:asciiTheme="minorBidi" w:hAnsiTheme="minorBidi"/>
          <w:b/>
          <w:bCs/>
          <w:lang w:val="en-US"/>
        </w:rPr>
        <w:t>Restore Account</w:t>
      </w:r>
    </w:p>
    <w:p w14:paraId="737E0D3F" w14:textId="31AAC73A" w:rsidR="00DA7DC4" w:rsidRDefault="00A854E2" w:rsidP="0006280F">
      <w:pPr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>To restore an account (you must be logged out of the current user)</w:t>
      </w:r>
      <w:r w:rsidR="00B04C1D">
        <w:rPr>
          <w:rFonts w:asciiTheme="minorBidi" w:hAnsiTheme="minorBidi"/>
          <w:lang w:val="en-US"/>
        </w:rPr>
        <w:t>.</w:t>
      </w:r>
      <w:r w:rsidRPr="00D12DE0">
        <w:rPr>
          <w:rFonts w:asciiTheme="minorBidi" w:hAnsiTheme="minorBidi"/>
          <w:lang w:val="en-US"/>
        </w:rPr>
        <w:br/>
      </w:r>
      <w:r w:rsidRPr="00D12DE0">
        <w:rPr>
          <w:rFonts w:asciiTheme="minorBidi" w:hAnsiTheme="minorBidi"/>
          <w:lang w:val="en-US"/>
        </w:rPr>
        <w:br/>
        <w:t xml:space="preserve">You need to enter the 12 seed phrase and then click restore account the password will be changed and you will log in automatically </w:t>
      </w:r>
      <w:r w:rsidRPr="00D12DE0">
        <w:rPr>
          <w:rFonts w:asciiTheme="minorBidi" w:hAnsiTheme="minorBidi"/>
          <w:lang w:val="en-US"/>
        </w:rPr>
        <w:br/>
      </w:r>
      <w:r w:rsidRPr="00D12DE0">
        <w:rPr>
          <w:rFonts w:asciiTheme="minorBidi" w:hAnsiTheme="minorBidi"/>
          <w:lang w:val="en-US"/>
        </w:rPr>
        <w:br/>
      </w:r>
      <w:r w:rsidR="00B04C1D" w:rsidRPr="00B04C1D">
        <w:rPr>
          <w:rFonts w:asciiTheme="minorBidi" w:hAnsiTheme="minorBidi"/>
          <w:noProof/>
          <w:lang w:val="en-US"/>
        </w:rPr>
        <w:drawing>
          <wp:inline distT="0" distB="0" distL="0" distR="0" wp14:anchorId="7FA9C3FF" wp14:editId="6DF1A427">
            <wp:extent cx="6304264" cy="2775664"/>
            <wp:effectExtent l="0" t="0" r="0" b="5715"/>
            <wp:docPr id="159428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8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140" cy="27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7E18" w14:textId="177BABAC" w:rsidR="00066813" w:rsidRPr="00D12DE0" w:rsidRDefault="00066813" w:rsidP="0006280F">
      <w:pPr>
        <w:rPr>
          <w:rFonts w:asciiTheme="minorBidi" w:hAnsiTheme="minorBidi"/>
          <w:lang w:val="en-US"/>
        </w:rPr>
      </w:pPr>
      <w:r w:rsidRPr="00066813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7E75A864" wp14:editId="5F8039A7">
            <wp:extent cx="6249302" cy="2655919"/>
            <wp:effectExtent l="0" t="0" r="0" b="0"/>
            <wp:docPr id="193382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20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744" cy="26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8698" w14:textId="77777777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1410C71D" w14:textId="77777777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0C1FA102" w14:textId="62B36F49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18C135DD" w14:textId="473C19CE" w:rsidR="00DA7DC4" w:rsidRPr="00D12DE0" w:rsidRDefault="00DA7DC4" w:rsidP="00DA7DC4">
      <w:pPr>
        <w:rPr>
          <w:rFonts w:asciiTheme="minorBidi" w:hAnsiTheme="minorBidi"/>
          <w:lang w:val="en-US"/>
        </w:rPr>
      </w:pPr>
    </w:p>
    <w:p w14:paraId="67B6C85A" w14:textId="41D5F609" w:rsidR="0006280F" w:rsidRPr="00D12DE0" w:rsidRDefault="00DA7DC4" w:rsidP="00DA7DC4">
      <w:pPr>
        <w:tabs>
          <w:tab w:val="left" w:pos="2589"/>
        </w:tabs>
        <w:rPr>
          <w:rFonts w:asciiTheme="minorBidi" w:hAnsiTheme="minorBidi"/>
          <w:lang w:val="en-US"/>
        </w:rPr>
      </w:pPr>
      <w:r w:rsidRPr="00D12DE0">
        <w:rPr>
          <w:rFonts w:asciiTheme="minorBidi" w:hAnsiTheme="minorBidi"/>
          <w:lang w:val="en-US"/>
        </w:rPr>
        <w:tab/>
      </w:r>
    </w:p>
    <w:sectPr w:rsidR="0006280F" w:rsidRPr="00D12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2A5971"/>
    <w:multiLevelType w:val="hybridMultilevel"/>
    <w:tmpl w:val="D16E05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67FDE"/>
    <w:multiLevelType w:val="hybridMultilevel"/>
    <w:tmpl w:val="F5E028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246737">
    <w:abstractNumId w:val="1"/>
  </w:num>
  <w:num w:numId="2" w16cid:durableId="1641764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1AE"/>
    <w:rsid w:val="00030B0C"/>
    <w:rsid w:val="000525FD"/>
    <w:rsid w:val="00056AAC"/>
    <w:rsid w:val="0006280F"/>
    <w:rsid w:val="00066813"/>
    <w:rsid w:val="000E55C3"/>
    <w:rsid w:val="000F6403"/>
    <w:rsid w:val="001C0E1C"/>
    <w:rsid w:val="00306EF8"/>
    <w:rsid w:val="00320BDE"/>
    <w:rsid w:val="0036788B"/>
    <w:rsid w:val="003C102A"/>
    <w:rsid w:val="003E51AE"/>
    <w:rsid w:val="0047519E"/>
    <w:rsid w:val="004F0256"/>
    <w:rsid w:val="006D13AF"/>
    <w:rsid w:val="006E412C"/>
    <w:rsid w:val="00740866"/>
    <w:rsid w:val="00751405"/>
    <w:rsid w:val="0078640A"/>
    <w:rsid w:val="008166BF"/>
    <w:rsid w:val="008725AA"/>
    <w:rsid w:val="00892B63"/>
    <w:rsid w:val="00A132FE"/>
    <w:rsid w:val="00A56AC4"/>
    <w:rsid w:val="00A854E2"/>
    <w:rsid w:val="00B04C1D"/>
    <w:rsid w:val="00B717AB"/>
    <w:rsid w:val="00D12DE0"/>
    <w:rsid w:val="00D47980"/>
    <w:rsid w:val="00D910AC"/>
    <w:rsid w:val="00DA7DC4"/>
    <w:rsid w:val="00E4279D"/>
    <w:rsid w:val="00ED30EB"/>
    <w:rsid w:val="00F4232F"/>
    <w:rsid w:val="00F62D7D"/>
    <w:rsid w:val="00F6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0C2F"/>
  <w15:chartTrackingRefBased/>
  <w15:docId w15:val="{C0D830C9-D1FF-451C-80FF-AFE431761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1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51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1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1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1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1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1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1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1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1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51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1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1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1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1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1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1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1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1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1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1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1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1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1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1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1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1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1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1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10AC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910AC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A56A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140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cloud.google.com/application/web3/faucet/ethereum/sepolia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uhelkh0/HD-Wallet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uhelkh0.github.io/HD-Wallet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7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Driivz</Company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Ebrahem Enbtawe</dc:creator>
  <cp:keywords/>
  <dc:description/>
  <cp:lastModifiedBy>suhel khoury</cp:lastModifiedBy>
  <cp:revision>23</cp:revision>
  <dcterms:created xsi:type="dcterms:W3CDTF">2024-08-10T11:41:00Z</dcterms:created>
  <dcterms:modified xsi:type="dcterms:W3CDTF">2025-01-31T21:16:00Z</dcterms:modified>
</cp:coreProperties>
</file>