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A7B9A" w14:textId="77777777" w:rsidR="00A61311" w:rsidRDefault="00A61311" w:rsidP="00A61311">
      <w:r>
        <w:rPr>
          <w:rFonts w:hint="eastAsia"/>
        </w:rPr>
        <w:t>市场失灵是指市场机制无法有效分配资源或达到最优结果的情况。以下是几种常见的市场失灵现象：</w:t>
      </w:r>
    </w:p>
    <w:p w14:paraId="21B5ED9E" w14:textId="77777777" w:rsidR="00A61311" w:rsidRDefault="00A61311" w:rsidP="00A61311">
      <w:pPr>
        <w:rPr>
          <w:rFonts w:hint="eastAsia"/>
        </w:rPr>
      </w:pPr>
    </w:p>
    <w:p w14:paraId="148A5488" w14:textId="77777777" w:rsidR="00116060" w:rsidRDefault="00116060" w:rsidP="00116060"/>
    <w:p w14:paraId="19D9AB18" w14:textId="77777777" w:rsidR="00116060" w:rsidRDefault="00116060" w:rsidP="00116060">
      <w:r>
        <w:rPr>
          <w:rFonts w:hint="eastAsia"/>
        </w:rPr>
        <w:t>一、市场失灵现象的列举</w:t>
      </w:r>
    </w:p>
    <w:p w14:paraId="4E856859" w14:textId="77777777" w:rsidR="00116060" w:rsidRDefault="00116060" w:rsidP="00116060"/>
    <w:p w14:paraId="6F00F3BF" w14:textId="77777777" w:rsidR="00116060" w:rsidRDefault="00116060" w:rsidP="00116060">
      <w:r>
        <w:rPr>
          <w:rFonts w:hint="eastAsia"/>
        </w:rPr>
        <w:t>外部性：外部性是指一个经济主体的行为对另一个经济主体产生的非市场化影响，包括正外部性和负外部性。例如，工厂排放的污染物对周围环境造成的污染就是负外部性的表现。</w:t>
      </w:r>
    </w:p>
    <w:p w14:paraId="1293E94A" w14:textId="77777777" w:rsidR="00116060" w:rsidRDefault="00116060" w:rsidP="00116060"/>
    <w:p w14:paraId="1CC4D85F" w14:textId="77777777" w:rsidR="00116060" w:rsidRDefault="00116060" w:rsidP="00116060"/>
    <w:p w14:paraId="46AD65BD" w14:textId="0335C790" w:rsidR="00116060" w:rsidRDefault="00116060" w:rsidP="00116060">
      <w:r>
        <w:rPr>
          <w:rFonts w:hint="eastAsia"/>
        </w:rPr>
        <w:t>信息不对称：信息不对称是指市场交易的双方所掌握的信息不同，导致一方可能利用信息优势损害另一方的利益。</w:t>
      </w:r>
      <w:r w:rsidR="00A61311">
        <w:rPr>
          <w:rFonts w:hint="eastAsia"/>
        </w:rPr>
        <w:t>这可能导致市场上存在低质量产品、欺诈行为或市场僵化。</w:t>
      </w:r>
      <w:r>
        <w:rPr>
          <w:rFonts w:hint="eastAsia"/>
        </w:rPr>
        <w:t>例如，二手车市场中的卖家可能比买家更了解车辆的真实状况，这就可能导致</w:t>
      </w:r>
      <w:proofErr w:type="gramStart"/>
      <w:r>
        <w:rPr>
          <w:rFonts w:hint="eastAsia"/>
        </w:rPr>
        <w:t>劣质车</w:t>
      </w:r>
      <w:proofErr w:type="gramEnd"/>
      <w:r>
        <w:rPr>
          <w:rFonts w:hint="eastAsia"/>
        </w:rPr>
        <w:t>驱逐优质车，出现逆向选择现象。</w:t>
      </w:r>
    </w:p>
    <w:p w14:paraId="0524EA77" w14:textId="77777777" w:rsidR="00116060" w:rsidRDefault="00116060" w:rsidP="00116060"/>
    <w:p w14:paraId="74B45074" w14:textId="77777777" w:rsidR="00A61311" w:rsidRDefault="00A61311" w:rsidP="00A61311">
      <w:r>
        <w:rPr>
          <w:rFonts w:hint="eastAsia"/>
        </w:rPr>
        <w:t>垄断：当市场上只有一个或少数几个卖方控制着产品或服务的生产和销售时，会出现垄断。垄断者可以通过限制供应或提高价格来获得利润，从而损害了消费者利益。</w:t>
      </w:r>
    </w:p>
    <w:p w14:paraId="7F3612B6" w14:textId="77777777" w:rsidR="00116060" w:rsidRDefault="00116060" w:rsidP="00116060"/>
    <w:p w14:paraId="08080E9E" w14:textId="77777777" w:rsidR="00116060" w:rsidRDefault="00116060" w:rsidP="00116060"/>
    <w:p w14:paraId="0F59EC0B" w14:textId="77777777" w:rsidR="00116060" w:rsidRDefault="00116060" w:rsidP="00116060"/>
    <w:p w14:paraId="1610ECBE" w14:textId="77777777" w:rsidR="00116060" w:rsidRDefault="00116060" w:rsidP="00116060"/>
    <w:p w14:paraId="7DA34B54" w14:textId="77777777" w:rsidR="00116060" w:rsidRDefault="00116060" w:rsidP="00116060">
      <w:pPr>
        <w:rPr>
          <w:rFonts w:hint="eastAsia"/>
        </w:rPr>
      </w:pPr>
    </w:p>
    <w:p w14:paraId="6D962A79" w14:textId="77777777" w:rsidR="00116060" w:rsidRDefault="00116060" w:rsidP="00116060"/>
    <w:p w14:paraId="4E9735D6" w14:textId="77777777" w:rsidR="00116060" w:rsidRDefault="00116060" w:rsidP="00116060"/>
    <w:p w14:paraId="2F2C27FE" w14:textId="77777777" w:rsidR="00116060" w:rsidRDefault="00116060" w:rsidP="00116060">
      <w:r>
        <w:rPr>
          <w:rFonts w:hint="eastAsia"/>
        </w:rPr>
        <w:t>市场失灵的表现：</w:t>
      </w:r>
    </w:p>
    <w:p w14:paraId="4C06FDCF" w14:textId="77777777" w:rsidR="00116060" w:rsidRDefault="00116060" w:rsidP="00116060"/>
    <w:p w14:paraId="4343D36D" w14:textId="77777777" w:rsidR="00116060" w:rsidRDefault="00116060" w:rsidP="00116060">
      <w:r>
        <w:rPr>
          <w:rFonts w:hint="eastAsia"/>
        </w:rPr>
        <w:t>垄断是市场结构中的一种极端形式，其中只有一个或少数几个卖方控制着产品或服务的生产和销售。在垄断市场中，由于供给方的控制地位，市场价格往往高于边际成本，导致了资源分配的</w:t>
      </w:r>
      <w:proofErr w:type="gramStart"/>
      <w:r>
        <w:rPr>
          <w:rFonts w:hint="eastAsia"/>
        </w:rPr>
        <w:t>不</w:t>
      </w:r>
      <w:proofErr w:type="gramEnd"/>
      <w:r>
        <w:rPr>
          <w:rFonts w:hint="eastAsia"/>
        </w:rPr>
        <w:t>有效率。此外，垄断者还可能通过限制产量或质量来损害消费者的利益。</w:t>
      </w:r>
    </w:p>
    <w:p w14:paraId="1C12E5A6" w14:textId="77777777" w:rsidR="00116060" w:rsidRDefault="00116060" w:rsidP="00116060"/>
    <w:p w14:paraId="1C00DE1C" w14:textId="77777777" w:rsidR="00116060" w:rsidRDefault="00116060" w:rsidP="00116060">
      <w:r>
        <w:rPr>
          <w:rFonts w:hint="eastAsia"/>
        </w:rPr>
        <w:t>影响：</w:t>
      </w:r>
    </w:p>
    <w:p w14:paraId="6855929D" w14:textId="77777777" w:rsidR="00116060" w:rsidRDefault="00116060" w:rsidP="00116060"/>
    <w:p w14:paraId="35E684F3" w14:textId="77777777" w:rsidR="00116060" w:rsidRDefault="00116060" w:rsidP="00116060">
      <w:r>
        <w:rPr>
          <w:rFonts w:hint="eastAsia"/>
        </w:rPr>
        <w:t>垄断对经济和社会产生了多方面的影响。首先，垄断通常导致了资源的浪费和生产效率的下降。由于缺乏竞争压力，垄断者没有动力提高生产效率或创新，因此往往会以较低的产量和较高的价格生产产品。其次，垄断还可能导致了消费者权益的损害。由于市场上只有一个供应商或少数供应商，消费者往往无法选择更优质或更便宜的替代产品。此外，垄断者还可能通过限制供应或提高价格来牟取超额利润，从而导致了资源的不合理分配和社会不公平。</w:t>
      </w:r>
    </w:p>
    <w:p w14:paraId="6787380A" w14:textId="77777777" w:rsidR="00116060" w:rsidRDefault="00116060" w:rsidP="00116060"/>
    <w:p w14:paraId="497DC8B3" w14:textId="77777777" w:rsidR="00116060" w:rsidRDefault="00116060" w:rsidP="00116060">
      <w:r>
        <w:rPr>
          <w:rFonts w:hint="eastAsia"/>
        </w:rPr>
        <w:t>原因：</w:t>
      </w:r>
    </w:p>
    <w:p w14:paraId="79895889" w14:textId="77777777" w:rsidR="00116060" w:rsidRDefault="00116060" w:rsidP="00116060"/>
    <w:p w14:paraId="251673FC" w14:textId="77777777" w:rsidR="00116060" w:rsidRDefault="00116060" w:rsidP="00116060">
      <w:r>
        <w:rPr>
          <w:rFonts w:hint="eastAsia"/>
        </w:rPr>
        <w:t>垄断的形成通常有多种原因。一种常见的原因是市场进入壁垒的存在，如高度集中的资本市场、技术壁垒或法律法规的限制，使得新企业难以进入市场并与现有垄断者竞争。另外，自然垄断是一种特殊形式的垄断，它通常在需要高度固定成本或网络外部性的行业中出现，如水电、铁路运输等。此外，政府授予的专利和版权也可能导致垄断，因为这些权利可以限制</w:t>
      </w:r>
      <w:r>
        <w:rPr>
          <w:rFonts w:hint="eastAsia"/>
        </w:rPr>
        <w:lastRenderedPageBreak/>
        <w:t>其他企业生产同类产品或服务。</w:t>
      </w:r>
    </w:p>
    <w:p w14:paraId="696C59E5" w14:textId="77777777" w:rsidR="00116060" w:rsidRDefault="00116060" w:rsidP="00116060"/>
    <w:p w14:paraId="7CC18DBD" w14:textId="77777777" w:rsidR="00116060" w:rsidRDefault="00116060" w:rsidP="00116060">
      <w:r>
        <w:rPr>
          <w:rFonts w:hint="eastAsia"/>
        </w:rPr>
        <w:t>解决办法：</w:t>
      </w:r>
    </w:p>
    <w:p w14:paraId="28678CEA" w14:textId="77777777" w:rsidR="00116060" w:rsidRDefault="00116060" w:rsidP="00116060"/>
    <w:p w14:paraId="2795AD39" w14:textId="77777777" w:rsidR="00116060" w:rsidRDefault="00116060" w:rsidP="00116060">
      <w:r>
        <w:rPr>
          <w:rFonts w:hint="eastAsia"/>
        </w:rPr>
        <w:t>针对垄断的解决办法通常包括监管、反垄断法律和政府干预等手段。监管机构可以通过监督垄断者的行为来确保其不滥用其市场支配地位。反垄断法律则可以通过禁止价格操纵、限制垄断企业的市场行为或强制拆分垄断企业等方式来维护市场竞争。此外，政府还可以通过公共部门提供产品或服务来打破自然垄断，或者通过补贴和税收政策来鼓励新企业进入市场。另外，促进技术创新和加强市场监管也可以有效减少垄断的影响。</w:t>
      </w:r>
    </w:p>
    <w:p w14:paraId="342330BC" w14:textId="77777777" w:rsidR="00116060" w:rsidRDefault="00116060" w:rsidP="00116060"/>
    <w:p w14:paraId="6D3CF713" w14:textId="45116BA5" w:rsidR="00116060" w:rsidRPr="00116060" w:rsidRDefault="00116060" w:rsidP="00116060">
      <w:pPr>
        <w:rPr>
          <w:rFonts w:hint="eastAsia"/>
        </w:rPr>
      </w:pPr>
      <w:r>
        <w:rPr>
          <w:rFonts w:hint="eastAsia"/>
        </w:rPr>
        <w:t>综上所述，垄断对经济和社会都产生了重要影响，需要政府和监管机构采取积极措施来维护市场竞争、保护消费者权益，并确保资源的有效配置和社会福利的最大化。</w:t>
      </w:r>
    </w:p>
    <w:sectPr w:rsidR="00116060" w:rsidRPr="001160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EE7"/>
    <w:rsid w:val="00116060"/>
    <w:rsid w:val="0017607A"/>
    <w:rsid w:val="00257E96"/>
    <w:rsid w:val="005F1E23"/>
    <w:rsid w:val="00636262"/>
    <w:rsid w:val="00691EBA"/>
    <w:rsid w:val="008E7EE7"/>
    <w:rsid w:val="00A61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636A"/>
  <w15:chartTrackingRefBased/>
  <w15:docId w15:val="{6B8A6773-CC69-4188-9B68-B81B06631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83387">
      <w:bodyDiv w:val="1"/>
      <w:marLeft w:val="0"/>
      <w:marRight w:val="0"/>
      <w:marTop w:val="0"/>
      <w:marBottom w:val="0"/>
      <w:divBdr>
        <w:top w:val="none" w:sz="0" w:space="0" w:color="auto"/>
        <w:left w:val="none" w:sz="0" w:space="0" w:color="auto"/>
        <w:bottom w:val="none" w:sz="0" w:space="0" w:color="auto"/>
        <w:right w:val="none" w:sz="0" w:space="0" w:color="auto"/>
      </w:divBdr>
    </w:div>
    <w:div w:id="145051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 季</dc:creator>
  <cp:keywords/>
  <dc:description/>
  <cp:lastModifiedBy>路 季</cp:lastModifiedBy>
  <cp:revision>2</cp:revision>
  <dcterms:created xsi:type="dcterms:W3CDTF">2024-04-07T07:50:00Z</dcterms:created>
  <dcterms:modified xsi:type="dcterms:W3CDTF">2024-04-07T09:04:00Z</dcterms:modified>
</cp:coreProperties>
</file>