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F1262A" w14:textId="77777777" w:rsidR="00033FE0" w:rsidRPr="006F5B5D" w:rsidRDefault="00F806E7" w:rsidP="00FF2E9E">
      <w:pPr>
        <w:jc w:val="center"/>
        <w:rPr>
          <w:rFonts w:ascii="华文仿宋" w:eastAsia="华文仿宋" w:hAnsi="华文仿宋"/>
          <w:b/>
          <w:bCs/>
          <w:sz w:val="36"/>
          <w:szCs w:val="36"/>
        </w:rPr>
      </w:pPr>
      <w:r w:rsidRPr="006F5B5D">
        <w:rPr>
          <w:rFonts w:ascii="华文仿宋" w:eastAsia="华文仿宋" w:hAnsi="华文仿宋"/>
          <w:b/>
          <w:bCs/>
          <w:sz w:val="36"/>
          <w:szCs w:val="36"/>
        </w:rPr>
        <w:t>电子科技大学</w:t>
      </w:r>
      <w:r w:rsidR="00033FE0" w:rsidRPr="006F5B5D">
        <w:rPr>
          <w:rFonts w:ascii="华文仿宋" w:eastAsia="华文仿宋" w:hAnsi="华文仿宋"/>
          <w:b/>
          <w:bCs/>
          <w:sz w:val="36"/>
          <w:szCs w:val="36"/>
        </w:rPr>
        <w:t>信息与软件工程学院</w:t>
      </w:r>
    </w:p>
    <w:p w14:paraId="33033DFE" w14:textId="398E3F4D" w:rsidR="00F806E7" w:rsidRPr="006F5B5D" w:rsidRDefault="00801A1C" w:rsidP="00FF2E9E">
      <w:pPr>
        <w:jc w:val="center"/>
        <w:rPr>
          <w:rFonts w:ascii="华文仿宋" w:eastAsia="华文仿宋" w:hAnsi="华文仿宋"/>
          <w:b/>
          <w:bCs/>
          <w:sz w:val="36"/>
          <w:szCs w:val="36"/>
        </w:rPr>
      </w:pPr>
      <w:r>
        <w:rPr>
          <w:rFonts w:ascii="华文仿宋" w:eastAsia="华文仿宋" w:hAnsi="华文仿宋" w:hint="eastAsia"/>
          <w:b/>
          <w:bCs/>
          <w:sz w:val="36"/>
          <w:szCs w:val="36"/>
        </w:rPr>
        <w:t>进阶式挑战性</w:t>
      </w:r>
      <w:r w:rsidR="00F806E7" w:rsidRPr="006F5B5D">
        <w:rPr>
          <w:rFonts w:ascii="华文仿宋" w:eastAsia="华文仿宋" w:hAnsi="华文仿宋"/>
          <w:b/>
          <w:bCs/>
          <w:sz w:val="36"/>
          <w:szCs w:val="36"/>
        </w:rPr>
        <w:t>综合</w:t>
      </w:r>
      <w:r>
        <w:rPr>
          <w:rFonts w:ascii="华文仿宋" w:eastAsia="华文仿宋" w:hAnsi="华文仿宋" w:hint="eastAsia"/>
          <w:b/>
          <w:bCs/>
          <w:sz w:val="36"/>
          <w:szCs w:val="36"/>
        </w:rPr>
        <w:t>项目</w:t>
      </w:r>
      <w:r w:rsidR="00F806E7" w:rsidRPr="006F5B5D">
        <w:rPr>
          <w:rFonts w:ascii="华文仿宋" w:eastAsia="华文仿宋" w:hAnsi="华文仿宋"/>
          <w:b/>
          <w:bCs/>
          <w:sz w:val="36"/>
          <w:szCs w:val="36"/>
        </w:rPr>
        <w:t>I课题任务书</w:t>
      </w:r>
    </w:p>
    <w:tbl>
      <w:tblPr>
        <w:tblStyle w:val="a8"/>
        <w:tblW w:w="5000" w:type="pct"/>
        <w:tblLook w:val="04A0" w:firstRow="1" w:lastRow="0" w:firstColumn="1" w:lastColumn="0" w:noHBand="0" w:noVBand="1"/>
      </w:tblPr>
      <w:tblGrid>
        <w:gridCol w:w="1323"/>
        <w:gridCol w:w="2074"/>
        <w:gridCol w:w="1133"/>
        <w:gridCol w:w="2128"/>
        <w:gridCol w:w="1133"/>
        <w:gridCol w:w="1945"/>
      </w:tblGrid>
      <w:tr w:rsidR="00FF2E9E" w:rsidRPr="006F5B5D" w14:paraId="6313EDD2" w14:textId="77777777" w:rsidTr="004C13A0">
        <w:trPr>
          <w:trHeight w:val="454"/>
        </w:trPr>
        <w:tc>
          <w:tcPr>
            <w:tcW w:w="679" w:type="pct"/>
            <w:vAlign w:val="center"/>
          </w:tcPr>
          <w:p w14:paraId="3AD405E3" w14:textId="24E0F6E6" w:rsidR="00034789" w:rsidRPr="006F5B5D" w:rsidRDefault="00034789" w:rsidP="00F806E7">
            <w:pPr>
              <w:rPr>
                <w:rFonts w:ascii="华文仿宋" w:eastAsia="华文仿宋" w:hAnsi="华文仿宋"/>
                <w:b/>
                <w:sz w:val="22"/>
              </w:rPr>
            </w:pPr>
            <w:r w:rsidRPr="006F5B5D">
              <w:rPr>
                <w:rFonts w:ascii="华文仿宋" w:eastAsia="华文仿宋" w:hAnsi="华文仿宋"/>
                <w:b/>
                <w:sz w:val="22"/>
              </w:rPr>
              <w:t>课题名称</w:t>
            </w:r>
          </w:p>
        </w:tc>
        <w:tc>
          <w:tcPr>
            <w:tcW w:w="4321" w:type="pct"/>
            <w:gridSpan w:val="5"/>
            <w:vAlign w:val="center"/>
          </w:tcPr>
          <w:p w14:paraId="72F2AE41" w14:textId="77777777" w:rsidR="00B46BF3" w:rsidRPr="006F5B5D" w:rsidRDefault="00B46BF3" w:rsidP="00F806E7">
            <w:pPr>
              <w:rPr>
                <w:rFonts w:ascii="华文仿宋" w:eastAsia="华文仿宋" w:hAnsi="华文仿宋"/>
                <w:sz w:val="22"/>
              </w:rPr>
            </w:pPr>
          </w:p>
        </w:tc>
      </w:tr>
      <w:tr w:rsidR="00091F53" w:rsidRPr="006F5B5D" w14:paraId="185EDE49" w14:textId="23A35867" w:rsidTr="004C13A0">
        <w:trPr>
          <w:trHeight w:val="454"/>
        </w:trPr>
        <w:tc>
          <w:tcPr>
            <w:tcW w:w="679" w:type="pct"/>
            <w:vAlign w:val="center"/>
          </w:tcPr>
          <w:p w14:paraId="76607602" w14:textId="31385EB4" w:rsidR="00AC6493" w:rsidRPr="006F5B5D" w:rsidRDefault="00AC6493" w:rsidP="00F806E7">
            <w:pPr>
              <w:rPr>
                <w:rFonts w:ascii="华文仿宋" w:eastAsia="华文仿宋" w:hAnsi="华文仿宋"/>
                <w:b/>
                <w:sz w:val="22"/>
              </w:rPr>
            </w:pPr>
            <w:r w:rsidRPr="006F5B5D">
              <w:rPr>
                <w:rFonts w:ascii="华文仿宋" w:eastAsia="华文仿宋" w:hAnsi="华文仿宋"/>
                <w:b/>
                <w:sz w:val="22"/>
              </w:rPr>
              <w:t>课程</w:t>
            </w:r>
            <w:r w:rsidR="001B5040" w:rsidRPr="006F5B5D">
              <w:rPr>
                <w:rFonts w:ascii="华文仿宋" w:eastAsia="华文仿宋" w:hAnsi="华文仿宋" w:hint="eastAsia"/>
                <w:b/>
                <w:sz w:val="22"/>
              </w:rPr>
              <w:t>名称</w:t>
            </w:r>
          </w:p>
        </w:tc>
        <w:tc>
          <w:tcPr>
            <w:tcW w:w="1065" w:type="pct"/>
            <w:vAlign w:val="center"/>
          </w:tcPr>
          <w:p w14:paraId="6D9C1858" w14:textId="77777777" w:rsidR="00AC6493" w:rsidRPr="006F5B5D" w:rsidRDefault="00AC6493" w:rsidP="00F806E7">
            <w:pPr>
              <w:rPr>
                <w:rFonts w:ascii="华文仿宋" w:eastAsia="华文仿宋" w:hAnsi="华文仿宋"/>
                <w:sz w:val="22"/>
              </w:rPr>
            </w:pPr>
          </w:p>
        </w:tc>
        <w:tc>
          <w:tcPr>
            <w:tcW w:w="582" w:type="pct"/>
            <w:vAlign w:val="center"/>
          </w:tcPr>
          <w:p w14:paraId="7E10CA72" w14:textId="2B38C55A" w:rsidR="00AC6493" w:rsidRPr="006F5B5D" w:rsidRDefault="00FF2E9E" w:rsidP="00F806E7">
            <w:pPr>
              <w:rPr>
                <w:rFonts w:ascii="华文仿宋" w:eastAsia="华文仿宋" w:hAnsi="华文仿宋"/>
                <w:sz w:val="22"/>
              </w:rPr>
            </w:pPr>
            <w:r w:rsidRPr="006F5B5D">
              <w:rPr>
                <w:rFonts w:ascii="华文仿宋" w:eastAsia="华文仿宋" w:hAnsi="华文仿宋"/>
                <w:b/>
                <w:sz w:val="22"/>
              </w:rPr>
              <w:t>专业方向</w:t>
            </w:r>
          </w:p>
        </w:tc>
        <w:tc>
          <w:tcPr>
            <w:tcW w:w="1093" w:type="pct"/>
            <w:vAlign w:val="center"/>
          </w:tcPr>
          <w:p w14:paraId="3F6174A1" w14:textId="47680EE9" w:rsidR="00AC6493" w:rsidRPr="006F5B5D" w:rsidRDefault="00AC6493" w:rsidP="00F806E7">
            <w:pPr>
              <w:rPr>
                <w:rFonts w:ascii="华文仿宋" w:eastAsia="华文仿宋" w:hAnsi="华文仿宋"/>
                <w:sz w:val="22"/>
              </w:rPr>
            </w:pPr>
          </w:p>
        </w:tc>
        <w:tc>
          <w:tcPr>
            <w:tcW w:w="582" w:type="pct"/>
            <w:vAlign w:val="center"/>
          </w:tcPr>
          <w:p w14:paraId="316A6830" w14:textId="0D6B29AC" w:rsidR="00AC6493" w:rsidRPr="006F5B5D" w:rsidRDefault="00E177E9" w:rsidP="00F806E7">
            <w:pPr>
              <w:rPr>
                <w:rFonts w:ascii="华文仿宋" w:eastAsia="华文仿宋" w:hAnsi="华文仿宋"/>
                <w:sz w:val="22"/>
              </w:rPr>
            </w:pPr>
            <w:r w:rsidRPr="006F5B5D">
              <w:rPr>
                <w:rFonts w:ascii="华文仿宋" w:eastAsia="华文仿宋" w:hAnsi="华文仿宋" w:hint="eastAsia"/>
                <w:b/>
                <w:sz w:val="22"/>
              </w:rPr>
              <w:t>选课</w:t>
            </w:r>
            <w:r w:rsidR="00FF2E9E" w:rsidRPr="006F5B5D">
              <w:rPr>
                <w:rFonts w:ascii="华文仿宋" w:eastAsia="华文仿宋" w:hAnsi="华文仿宋"/>
                <w:b/>
                <w:sz w:val="22"/>
              </w:rPr>
              <w:t>年级</w:t>
            </w:r>
          </w:p>
        </w:tc>
        <w:tc>
          <w:tcPr>
            <w:tcW w:w="998" w:type="pct"/>
            <w:vAlign w:val="center"/>
          </w:tcPr>
          <w:p w14:paraId="4C833F88" w14:textId="77777777" w:rsidR="00AC6493" w:rsidRPr="006F5B5D" w:rsidRDefault="00AC6493" w:rsidP="00F806E7">
            <w:pPr>
              <w:rPr>
                <w:rFonts w:ascii="华文仿宋" w:eastAsia="华文仿宋" w:hAnsi="华文仿宋"/>
                <w:sz w:val="22"/>
              </w:rPr>
            </w:pPr>
          </w:p>
        </w:tc>
      </w:tr>
      <w:tr w:rsidR="00091F53" w:rsidRPr="006F5B5D" w14:paraId="5D7750FC" w14:textId="3277D442" w:rsidTr="004C13A0">
        <w:trPr>
          <w:trHeight w:val="454"/>
        </w:trPr>
        <w:tc>
          <w:tcPr>
            <w:tcW w:w="679" w:type="pct"/>
            <w:vAlign w:val="center"/>
          </w:tcPr>
          <w:p w14:paraId="703B4934" w14:textId="35C0F03C" w:rsidR="00AC6493" w:rsidRPr="006F5B5D" w:rsidRDefault="00FF2E9E" w:rsidP="00F806E7">
            <w:pPr>
              <w:rPr>
                <w:rFonts w:ascii="华文仿宋" w:eastAsia="华文仿宋" w:hAnsi="华文仿宋"/>
                <w:b/>
                <w:sz w:val="22"/>
              </w:rPr>
            </w:pPr>
            <w:r w:rsidRPr="006F5B5D">
              <w:rPr>
                <w:rFonts w:ascii="华文仿宋" w:eastAsia="华文仿宋" w:hAnsi="华文仿宋"/>
                <w:b/>
                <w:sz w:val="22"/>
              </w:rPr>
              <w:t>指导教师</w:t>
            </w:r>
          </w:p>
        </w:tc>
        <w:tc>
          <w:tcPr>
            <w:tcW w:w="1065" w:type="pct"/>
            <w:vAlign w:val="center"/>
          </w:tcPr>
          <w:p w14:paraId="2D74308D" w14:textId="77777777" w:rsidR="00AC6493" w:rsidRPr="006F5B5D" w:rsidRDefault="00AC6493" w:rsidP="00F806E7">
            <w:pPr>
              <w:rPr>
                <w:rFonts w:ascii="华文仿宋" w:eastAsia="华文仿宋" w:hAnsi="华文仿宋"/>
                <w:sz w:val="22"/>
              </w:rPr>
            </w:pPr>
          </w:p>
        </w:tc>
        <w:tc>
          <w:tcPr>
            <w:tcW w:w="582" w:type="pct"/>
            <w:vAlign w:val="center"/>
          </w:tcPr>
          <w:p w14:paraId="1F82F5AD" w14:textId="269FB826" w:rsidR="00AC6493" w:rsidRPr="006F5B5D" w:rsidRDefault="00FF2E9E" w:rsidP="00F806E7">
            <w:pPr>
              <w:rPr>
                <w:rFonts w:ascii="华文仿宋" w:eastAsia="华文仿宋" w:hAnsi="华文仿宋"/>
                <w:sz w:val="22"/>
              </w:rPr>
            </w:pPr>
            <w:r w:rsidRPr="006F5B5D">
              <w:rPr>
                <w:rFonts w:ascii="华文仿宋" w:eastAsia="华文仿宋" w:hAnsi="华文仿宋"/>
                <w:b/>
                <w:sz w:val="22"/>
              </w:rPr>
              <w:t>教师电话</w:t>
            </w:r>
          </w:p>
        </w:tc>
        <w:tc>
          <w:tcPr>
            <w:tcW w:w="1093" w:type="pct"/>
            <w:vAlign w:val="center"/>
          </w:tcPr>
          <w:p w14:paraId="10A009FF" w14:textId="6A3572D3" w:rsidR="00AC6493" w:rsidRPr="006F5B5D" w:rsidRDefault="00AC6493" w:rsidP="00F806E7">
            <w:pPr>
              <w:rPr>
                <w:rFonts w:ascii="华文仿宋" w:eastAsia="华文仿宋" w:hAnsi="华文仿宋"/>
                <w:sz w:val="22"/>
              </w:rPr>
            </w:pPr>
          </w:p>
        </w:tc>
        <w:tc>
          <w:tcPr>
            <w:tcW w:w="582" w:type="pct"/>
            <w:vAlign w:val="center"/>
          </w:tcPr>
          <w:p w14:paraId="1F947D8A" w14:textId="4007E380" w:rsidR="00AC6493" w:rsidRPr="006F5B5D" w:rsidRDefault="00FF2E9E" w:rsidP="00F806E7">
            <w:pPr>
              <w:rPr>
                <w:rFonts w:ascii="华文仿宋" w:eastAsia="华文仿宋" w:hAnsi="华文仿宋"/>
                <w:sz w:val="22"/>
              </w:rPr>
            </w:pPr>
            <w:r w:rsidRPr="006F5B5D">
              <w:rPr>
                <w:rFonts w:ascii="华文仿宋" w:eastAsia="华文仿宋" w:hAnsi="华文仿宋"/>
                <w:b/>
                <w:sz w:val="22"/>
              </w:rPr>
              <w:t>教师邮箱</w:t>
            </w:r>
          </w:p>
        </w:tc>
        <w:tc>
          <w:tcPr>
            <w:tcW w:w="998" w:type="pct"/>
            <w:vAlign w:val="center"/>
          </w:tcPr>
          <w:p w14:paraId="3A16C424" w14:textId="77777777" w:rsidR="00AC6493" w:rsidRPr="006F5B5D" w:rsidRDefault="00AC6493" w:rsidP="00F806E7">
            <w:pPr>
              <w:rPr>
                <w:rFonts w:ascii="华文仿宋" w:eastAsia="华文仿宋" w:hAnsi="华文仿宋"/>
                <w:sz w:val="22"/>
              </w:rPr>
            </w:pPr>
          </w:p>
        </w:tc>
      </w:tr>
    </w:tbl>
    <w:p w14:paraId="33033E0E" w14:textId="768378F3" w:rsidR="00F806E7" w:rsidRPr="006F5B5D" w:rsidRDefault="00F806E7" w:rsidP="004C13A0">
      <w:pPr>
        <w:spacing w:beforeLines="50" w:before="156" w:line="400" w:lineRule="exact"/>
        <w:ind w:firstLine="420"/>
        <w:rPr>
          <w:rFonts w:ascii="华文仿宋" w:eastAsia="华文仿宋" w:hAnsi="华文仿宋"/>
          <w:b/>
          <w:bCs/>
          <w:sz w:val="24"/>
          <w:szCs w:val="21"/>
        </w:rPr>
      </w:pPr>
      <w:r w:rsidRPr="006F5B5D">
        <w:rPr>
          <w:rFonts w:ascii="华文仿宋" w:eastAsia="华文仿宋" w:hAnsi="华文仿宋"/>
          <w:b/>
          <w:bCs/>
          <w:sz w:val="24"/>
          <w:szCs w:val="21"/>
        </w:rPr>
        <w:t>主要任务（请注意</w:t>
      </w:r>
      <w:r w:rsidR="000059E1" w:rsidRPr="006F5B5D">
        <w:rPr>
          <w:rFonts w:ascii="华文仿宋" w:eastAsia="华文仿宋" w:hAnsi="华文仿宋"/>
          <w:b/>
          <w:bCs/>
          <w:sz w:val="24"/>
          <w:szCs w:val="21"/>
        </w:rPr>
        <w:t>内容与工作量要求并</w:t>
      </w:r>
      <w:r w:rsidRPr="006F5B5D">
        <w:rPr>
          <w:rFonts w:ascii="华文仿宋" w:eastAsia="华文仿宋" w:hAnsi="华文仿宋"/>
          <w:b/>
          <w:bCs/>
          <w:sz w:val="24"/>
          <w:szCs w:val="21"/>
        </w:rPr>
        <w:t>覆盖毕业要求相关指标</w:t>
      </w:r>
      <w:r w:rsidR="00D428F9" w:rsidRPr="006F5B5D">
        <w:rPr>
          <w:rFonts w:ascii="华文仿宋" w:eastAsia="华文仿宋" w:hAnsi="华文仿宋"/>
          <w:b/>
          <w:bCs/>
          <w:sz w:val="24"/>
          <w:szCs w:val="21"/>
        </w:rPr>
        <w:t>点</w:t>
      </w:r>
      <w:r w:rsidR="002602D4" w:rsidRPr="006F5B5D">
        <w:rPr>
          <w:rFonts w:ascii="华文仿宋" w:eastAsia="华文仿宋" w:hAnsi="华文仿宋"/>
          <w:b/>
          <w:bCs/>
          <w:sz w:val="24"/>
          <w:szCs w:val="21"/>
        </w:rPr>
        <w:t>，参见</w:t>
      </w:r>
      <w:r w:rsidR="002602D4" w:rsidRPr="006F5B5D">
        <w:rPr>
          <w:rFonts w:ascii="华文仿宋" w:eastAsia="华文仿宋" w:hAnsi="华文仿宋" w:hint="eastAsia"/>
          <w:b/>
          <w:bCs/>
          <w:sz w:val="24"/>
          <w:szCs w:val="21"/>
        </w:rPr>
        <w:t>背页说明</w:t>
      </w:r>
      <w:r w:rsidR="00FE085C" w:rsidRPr="006F5B5D">
        <w:rPr>
          <w:rFonts w:ascii="华文仿宋" w:eastAsia="华文仿宋" w:hAnsi="华文仿宋" w:hint="eastAsia"/>
          <w:b/>
          <w:bCs/>
          <w:sz w:val="24"/>
          <w:szCs w:val="21"/>
        </w:rPr>
        <w:t>，要求200-500字</w:t>
      </w:r>
      <w:r w:rsidRPr="006F5B5D">
        <w:rPr>
          <w:rFonts w:ascii="华文仿宋" w:eastAsia="华文仿宋" w:hAnsi="华文仿宋"/>
          <w:b/>
          <w:bCs/>
          <w:sz w:val="24"/>
          <w:szCs w:val="21"/>
        </w:rPr>
        <w:t>）：</w:t>
      </w:r>
    </w:p>
    <w:p w14:paraId="33033E12" w14:textId="46EB722B" w:rsidR="00F806E7" w:rsidRPr="006F5B5D" w:rsidRDefault="00F806E7" w:rsidP="004C13A0">
      <w:pPr>
        <w:ind w:firstLineChars="200" w:firstLine="420"/>
        <w:rPr>
          <w:rFonts w:ascii="华文仿宋" w:eastAsia="华文仿宋" w:hAnsi="华文仿宋"/>
          <w:szCs w:val="21"/>
        </w:rPr>
      </w:pPr>
    </w:p>
    <w:p w14:paraId="5187B802" w14:textId="726CDB5C" w:rsidR="00FE085C" w:rsidRPr="006F5B5D" w:rsidRDefault="00FE085C" w:rsidP="004C13A0">
      <w:pPr>
        <w:ind w:firstLineChars="200" w:firstLine="420"/>
        <w:rPr>
          <w:rFonts w:ascii="华文仿宋" w:eastAsia="华文仿宋" w:hAnsi="华文仿宋"/>
          <w:szCs w:val="21"/>
        </w:rPr>
      </w:pPr>
    </w:p>
    <w:p w14:paraId="552848F7" w14:textId="69193F26" w:rsidR="00FE085C" w:rsidRPr="006F5B5D" w:rsidRDefault="00FE085C" w:rsidP="004C13A0">
      <w:pPr>
        <w:ind w:firstLineChars="200" w:firstLine="420"/>
        <w:rPr>
          <w:rFonts w:ascii="华文仿宋" w:eastAsia="华文仿宋" w:hAnsi="华文仿宋"/>
          <w:szCs w:val="21"/>
        </w:rPr>
      </w:pPr>
    </w:p>
    <w:p w14:paraId="0898770A" w14:textId="162BF010" w:rsidR="00FE085C" w:rsidRPr="006F5B5D" w:rsidRDefault="00FE085C" w:rsidP="004C13A0">
      <w:pPr>
        <w:ind w:firstLineChars="200" w:firstLine="420"/>
        <w:rPr>
          <w:rFonts w:ascii="华文仿宋" w:eastAsia="华文仿宋" w:hAnsi="华文仿宋"/>
          <w:szCs w:val="21"/>
        </w:rPr>
      </w:pPr>
    </w:p>
    <w:p w14:paraId="2EA5567A" w14:textId="15929DEB" w:rsidR="00FE085C" w:rsidRPr="006F5B5D" w:rsidRDefault="00FE085C" w:rsidP="004C13A0">
      <w:pPr>
        <w:ind w:firstLineChars="200" w:firstLine="420"/>
        <w:rPr>
          <w:rFonts w:ascii="华文仿宋" w:eastAsia="华文仿宋" w:hAnsi="华文仿宋"/>
          <w:szCs w:val="21"/>
        </w:rPr>
      </w:pPr>
    </w:p>
    <w:p w14:paraId="34C0F798" w14:textId="40EBB337" w:rsidR="00FE085C" w:rsidRPr="006F5B5D" w:rsidRDefault="00FE085C" w:rsidP="004C13A0">
      <w:pPr>
        <w:ind w:firstLineChars="200" w:firstLine="420"/>
        <w:rPr>
          <w:rFonts w:ascii="华文仿宋" w:eastAsia="华文仿宋" w:hAnsi="华文仿宋"/>
          <w:szCs w:val="21"/>
        </w:rPr>
      </w:pPr>
    </w:p>
    <w:p w14:paraId="2D472C75" w14:textId="34EE6FD1" w:rsidR="00FE085C" w:rsidRPr="006F5B5D" w:rsidRDefault="00FE085C" w:rsidP="004C13A0">
      <w:pPr>
        <w:ind w:firstLineChars="200" w:firstLine="420"/>
        <w:rPr>
          <w:rFonts w:ascii="华文仿宋" w:eastAsia="华文仿宋" w:hAnsi="华文仿宋"/>
          <w:szCs w:val="21"/>
        </w:rPr>
      </w:pPr>
    </w:p>
    <w:p w14:paraId="11B16D99" w14:textId="703B52A9" w:rsidR="00FE085C" w:rsidRPr="006F5B5D" w:rsidRDefault="00FE085C" w:rsidP="008A23E9">
      <w:pPr>
        <w:rPr>
          <w:rFonts w:ascii="华文仿宋" w:eastAsia="华文仿宋" w:hAnsi="华文仿宋"/>
          <w:szCs w:val="21"/>
        </w:rPr>
      </w:pPr>
    </w:p>
    <w:p w14:paraId="2EDF1C8D" w14:textId="364D5787" w:rsidR="00FE085C" w:rsidRPr="006F5B5D" w:rsidRDefault="00FE085C" w:rsidP="004C13A0">
      <w:pPr>
        <w:ind w:firstLineChars="200" w:firstLine="420"/>
        <w:rPr>
          <w:rFonts w:ascii="华文仿宋" w:eastAsia="华文仿宋" w:hAnsi="华文仿宋"/>
          <w:szCs w:val="21"/>
        </w:rPr>
      </w:pPr>
    </w:p>
    <w:p w14:paraId="5023980E" w14:textId="77777777" w:rsidR="00FE085C" w:rsidRPr="006F5B5D" w:rsidRDefault="00FE085C" w:rsidP="004C13A0">
      <w:pPr>
        <w:ind w:firstLineChars="200" w:firstLine="420"/>
        <w:rPr>
          <w:rFonts w:ascii="华文仿宋" w:eastAsia="华文仿宋" w:hAnsi="华文仿宋"/>
          <w:szCs w:val="21"/>
        </w:rPr>
      </w:pPr>
    </w:p>
    <w:p w14:paraId="33033E13" w14:textId="77777777" w:rsidR="00F806E7" w:rsidRPr="006F5B5D" w:rsidRDefault="00F806E7" w:rsidP="004C13A0">
      <w:pPr>
        <w:spacing w:line="400" w:lineRule="exact"/>
        <w:ind w:firstLineChars="200" w:firstLine="480"/>
        <w:rPr>
          <w:rFonts w:ascii="华文仿宋" w:eastAsia="华文仿宋" w:hAnsi="华文仿宋"/>
          <w:sz w:val="24"/>
          <w:szCs w:val="21"/>
        </w:rPr>
      </w:pPr>
      <w:r w:rsidRPr="006F5B5D">
        <w:rPr>
          <w:rFonts w:ascii="华文仿宋" w:eastAsia="华文仿宋" w:hAnsi="华文仿宋"/>
          <w:b/>
          <w:bCs/>
          <w:sz w:val="24"/>
          <w:szCs w:val="21"/>
        </w:rPr>
        <w:t>预期成果或目标：</w:t>
      </w:r>
    </w:p>
    <w:p w14:paraId="1BB1D95E" w14:textId="77777777" w:rsidR="00555D6F" w:rsidRPr="006F5B5D" w:rsidRDefault="00555D6F" w:rsidP="004C13A0">
      <w:pPr>
        <w:ind w:firstLineChars="200" w:firstLine="420"/>
        <w:rPr>
          <w:rFonts w:ascii="华文仿宋" w:eastAsia="华文仿宋" w:hAnsi="华文仿宋"/>
          <w:szCs w:val="21"/>
        </w:rPr>
      </w:pPr>
    </w:p>
    <w:p w14:paraId="788C566B" w14:textId="1DFA4A63" w:rsidR="00555D6F" w:rsidRPr="006F5B5D" w:rsidRDefault="00555D6F" w:rsidP="004C13A0">
      <w:pPr>
        <w:ind w:firstLineChars="200" w:firstLine="420"/>
        <w:rPr>
          <w:rFonts w:ascii="华文仿宋" w:eastAsia="华文仿宋" w:hAnsi="华文仿宋"/>
          <w:szCs w:val="21"/>
        </w:rPr>
      </w:pPr>
    </w:p>
    <w:p w14:paraId="26047DE0" w14:textId="77777777" w:rsidR="006A79D6" w:rsidRDefault="006A79D6" w:rsidP="004C13A0">
      <w:pPr>
        <w:ind w:firstLineChars="200" w:firstLine="420"/>
        <w:rPr>
          <w:rFonts w:ascii="华文仿宋" w:eastAsia="华文仿宋" w:hAnsi="华文仿宋"/>
          <w:szCs w:val="21"/>
        </w:rPr>
      </w:pPr>
    </w:p>
    <w:p w14:paraId="1B0C47CA" w14:textId="77777777" w:rsidR="004014A1" w:rsidRPr="006F5B5D" w:rsidRDefault="004014A1" w:rsidP="004C13A0">
      <w:pPr>
        <w:ind w:firstLineChars="200" w:firstLine="420"/>
        <w:rPr>
          <w:rFonts w:ascii="华文仿宋" w:eastAsia="华文仿宋" w:hAnsi="华文仿宋"/>
          <w:szCs w:val="21"/>
        </w:rPr>
      </w:pPr>
    </w:p>
    <w:p w14:paraId="2586C3DD" w14:textId="77777777" w:rsidR="00CF3372" w:rsidRPr="006F5B5D" w:rsidRDefault="00CF3372" w:rsidP="004C13A0">
      <w:pPr>
        <w:ind w:firstLineChars="200" w:firstLine="420"/>
        <w:rPr>
          <w:rFonts w:ascii="华文仿宋" w:eastAsia="华文仿宋" w:hAnsi="华文仿宋"/>
          <w:szCs w:val="21"/>
        </w:rPr>
      </w:pPr>
    </w:p>
    <w:p w14:paraId="33033E18" w14:textId="77777777" w:rsidR="00D428F9" w:rsidRPr="006F5B5D" w:rsidRDefault="00D428F9" w:rsidP="004C13A0">
      <w:pPr>
        <w:spacing w:line="400" w:lineRule="exact"/>
        <w:ind w:firstLineChars="196" w:firstLine="471"/>
        <w:rPr>
          <w:rFonts w:ascii="华文仿宋" w:eastAsia="华文仿宋" w:hAnsi="华文仿宋"/>
          <w:b/>
          <w:sz w:val="24"/>
          <w:szCs w:val="21"/>
        </w:rPr>
      </w:pPr>
      <w:r w:rsidRPr="006F5B5D">
        <w:rPr>
          <w:rFonts w:ascii="华文仿宋" w:eastAsia="华文仿宋" w:hAnsi="华文仿宋"/>
          <w:b/>
          <w:sz w:val="24"/>
          <w:szCs w:val="21"/>
        </w:rPr>
        <w:lastRenderedPageBreak/>
        <w:t>涉及知识点</w:t>
      </w:r>
      <w:r w:rsidR="00F806E7" w:rsidRPr="006F5B5D">
        <w:rPr>
          <w:rFonts w:ascii="华文仿宋" w:eastAsia="华文仿宋" w:hAnsi="华文仿宋"/>
          <w:b/>
          <w:sz w:val="24"/>
          <w:szCs w:val="21"/>
        </w:rPr>
        <w:t>：</w:t>
      </w:r>
    </w:p>
    <w:p w14:paraId="61ABAED0" w14:textId="76EDEA65" w:rsidR="002B4E64" w:rsidRPr="006F5B5D" w:rsidRDefault="002B4E64" w:rsidP="00555D6F">
      <w:pPr>
        <w:ind w:firstLineChars="200" w:firstLine="420"/>
        <w:rPr>
          <w:rFonts w:ascii="华文仿宋" w:eastAsia="华文仿宋" w:hAnsi="华文仿宋"/>
          <w:szCs w:val="21"/>
        </w:rPr>
      </w:pPr>
    </w:p>
    <w:p w14:paraId="7EA7D2A6" w14:textId="1A3EAE04" w:rsidR="00555D6F" w:rsidRPr="006F5B5D" w:rsidRDefault="00555D6F" w:rsidP="00555D6F">
      <w:pPr>
        <w:ind w:firstLineChars="200" w:firstLine="420"/>
        <w:rPr>
          <w:rFonts w:ascii="华文仿宋" w:eastAsia="华文仿宋" w:hAnsi="华文仿宋"/>
          <w:szCs w:val="21"/>
        </w:rPr>
      </w:pPr>
    </w:p>
    <w:p w14:paraId="74176733" w14:textId="77777777" w:rsidR="00555D6F" w:rsidRPr="006F5B5D" w:rsidRDefault="00555D6F" w:rsidP="00555D6F">
      <w:pPr>
        <w:ind w:firstLineChars="200" w:firstLine="420"/>
        <w:rPr>
          <w:rFonts w:ascii="华文仿宋" w:eastAsia="华文仿宋" w:hAnsi="华文仿宋"/>
          <w:szCs w:val="21"/>
        </w:rPr>
      </w:pPr>
    </w:p>
    <w:p w14:paraId="45F9BA7E" w14:textId="10ECB88D" w:rsidR="002B4E64" w:rsidRPr="006F5B5D" w:rsidRDefault="002B4E64" w:rsidP="00555D6F">
      <w:pPr>
        <w:ind w:firstLineChars="200" w:firstLine="420"/>
        <w:rPr>
          <w:rFonts w:ascii="华文仿宋" w:eastAsia="华文仿宋" w:hAnsi="华文仿宋"/>
          <w:szCs w:val="21"/>
        </w:rPr>
      </w:pPr>
    </w:p>
    <w:p w14:paraId="6470C50C" w14:textId="77777777" w:rsidR="00555D6F" w:rsidRPr="006F5B5D" w:rsidRDefault="00555D6F" w:rsidP="00555D6F">
      <w:pPr>
        <w:ind w:firstLineChars="200" w:firstLine="420"/>
        <w:rPr>
          <w:rFonts w:ascii="华文仿宋" w:eastAsia="华文仿宋" w:hAnsi="华文仿宋"/>
          <w:szCs w:val="21"/>
        </w:rPr>
      </w:pPr>
    </w:p>
    <w:p w14:paraId="411A2E79" w14:textId="2475BD69" w:rsidR="002B4E64" w:rsidRPr="006F5B5D" w:rsidRDefault="002B4E64" w:rsidP="00555D6F">
      <w:pPr>
        <w:ind w:firstLineChars="200" w:firstLine="420"/>
        <w:rPr>
          <w:rFonts w:ascii="华文仿宋" w:eastAsia="华文仿宋" w:hAnsi="华文仿宋"/>
          <w:szCs w:val="21"/>
        </w:rPr>
      </w:pPr>
    </w:p>
    <w:p w14:paraId="53F03CBC" w14:textId="4256DF19" w:rsidR="002B4E64" w:rsidRPr="006F5B5D" w:rsidRDefault="002B4E64" w:rsidP="00555D6F">
      <w:pPr>
        <w:ind w:firstLineChars="200" w:firstLine="420"/>
        <w:rPr>
          <w:rFonts w:ascii="华文仿宋" w:eastAsia="华文仿宋" w:hAnsi="华文仿宋"/>
          <w:szCs w:val="21"/>
        </w:rPr>
      </w:pPr>
    </w:p>
    <w:p w14:paraId="0775E15E" w14:textId="50537D1C" w:rsidR="002B4E64" w:rsidRPr="006F5B5D" w:rsidRDefault="002B4E64" w:rsidP="00555D6F">
      <w:pPr>
        <w:ind w:firstLineChars="200" w:firstLine="420"/>
        <w:rPr>
          <w:rFonts w:ascii="华文仿宋" w:eastAsia="华文仿宋" w:hAnsi="华文仿宋"/>
          <w:szCs w:val="21"/>
        </w:rPr>
      </w:pPr>
    </w:p>
    <w:p w14:paraId="33033E1F" w14:textId="6A33A300" w:rsidR="00EE3DDB" w:rsidRPr="00D202EA" w:rsidRDefault="00F806E7" w:rsidP="00AC745D">
      <w:pPr>
        <w:jc w:val="right"/>
        <w:rPr>
          <w:rFonts w:ascii="华文仿宋" w:eastAsia="华文仿宋" w:hAnsi="华文仿宋"/>
          <w:b/>
          <w:bCs/>
          <w:sz w:val="24"/>
        </w:rPr>
      </w:pPr>
      <w:r w:rsidRPr="00D202EA">
        <w:rPr>
          <w:rFonts w:ascii="华文仿宋" w:eastAsia="华文仿宋" w:hAnsi="华文仿宋"/>
          <w:b/>
          <w:sz w:val="24"/>
        </w:rPr>
        <w:t>指导教师</w:t>
      </w:r>
      <w:r w:rsidRPr="00D202EA">
        <w:rPr>
          <w:rFonts w:ascii="华文仿宋" w:eastAsia="华文仿宋" w:hAnsi="华文仿宋"/>
          <w:b/>
          <w:bCs/>
          <w:sz w:val="24"/>
        </w:rPr>
        <w:t>签名:</w:t>
      </w:r>
      <w:r w:rsidRPr="00D202EA">
        <w:rPr>
          <w:rFonts w:ascii="华文仿宋" w:eastAsia="华文仿宋" w:hAnsi="华文仿宋"/>
          <w:b/>
          <w:sz w:val="24"/>
        </w:rPr>
        <w:t xml:space="preserve"> _____________</w:t>
      </w:r>
    </w:p>
    <w:p w14:paraId="33033E20" w14:textId="744D88A0" w:rsidR="00F806E7" w:rsidRPr="006F5B5D" w:rsidRDefault="00F806E7" w:rsidP="00491D38">
      <w:pPr>
        <w:jc w:val="right"/>
        <w:rPr>
          <w:rFonts w:ascii="华文仿宋" w:eastAsia="华文仿宋" w:hAnsi="华文仿宋"/>
          <w:b/>
          <w:bCs/>
          <w:sz w:val="24"/>
        </w:rPr>
      </w:pPr>
      <w:r w:rsidRPr="006F5B5D">
        <w:rPr>
          <w:rFonts w:ascii="华文仿宋" w:eastAsia="华文仿宋" w:hAnsi="华文仿宋"/>
          <w:b/>
          <w:bCs/>
          <w:sz w:val="24"/>
        </w:rPr>
        <w:t>年</w:t>
      </w:r>
      <w:r w:rsidR="00AC745D" w:rsidRPr="006F5B5D">
        <w:rPr>
          <w:rFonts w:ascii="华文仿宋" w:eastAsia="华文仿宋" w:hAnsi="华文仿宋"/>
          <w:b/>
          <w:bCs/>
          <w:sz w:val="24"/>
        </w:rPr>
        <w:t xml:space="preserve">  </w:t>
      </w:r>
      <w:r w:rsidRPr="006F5B5D">
        <w:rPr>
          <w:rFonts w:ascii="华文仿宋" w:eastAsia="华文仿宋" w:hAnsi="华文仿宋"/>
          <w:b/>
          <w:bCs/>
          <w:sz w:val="24"/>
        </w:rPr>
        <w:t>月</w:t>
      </w:r>
      <w:r w:rsidR="00AC745D" w:rsidRPr="006F5B5D">
        <w:rPr>
          <w:rFonts w:ascii="华文仿宋" w:eastAsia="华文仿宋" w:hAnsi="华文仿宋"/>
          <w:b/>
          <w:bCs/>
          <w:sz w:val="24"/>
        </w:rPr>
        <w:t xml:space="preserve">  </w:t>
      </w:r>
      <w:r w:rsidRPr="006F5B5D">
        <w:rPr>
          <w:rFonts w:ascii="华文仿宋" w:eastAsia="华文仿宋" w:hAnsi="华文仿宋"/>
          <w:b/>
          <w:bCs/>
          <w:sz w:val="24"/>
        </w:rPr>
        <w:t>日</w:t>
      </w:r>
    </w:p>
    <w:p w14:paraId="181BA7DF" w14:textId="72B8F4FB" w:rsidR="00546DCA" w:rsidRPr="006F5B5D" w:rsidRDefault="00F806E7" w:rsidP="00B77CDD">
      <w:pPr>
        <w:spacing w:line="320" w:lineRule="exact"/>
        <w:ind w:firstLine="737"/>
        <w:rPr>
          <w:rFonts w:ascii="华文仿宋" w:eastAsia="华文仿宋" w:hAnsi="华文仿宋"/>
          <w:sz w:val="18"/>
          <w:szCs w:val="18"/>
        </w:rPr>
      </w:pPr>
      <w:r w:rsidRPr="006F5B5D">
        <w:rPr>
          <w:rFonts w:ascii="华文仿宋" w:eastAsia="华文仿宋" w:hAnsi="华文仿宋"/>
          <w:b/>
          <w:bCs/>
          <w:sz w:val="18"/>
          <w:szCs w:val="18"/>
        </w:rPr>
        <w:t>备注：</w:t>
      </w:r>
      <w:r w:rsidRPr="006F5B5D">
        <w:rPr>
          <w:rFonts w:ascii="华文仿宋" w:eastAsia="华文仿宋" w:hAnsi="华文仿宋"/>
          <w:sz w:val="18"/>
          <w:szCs w:val="18"/>
        </w:rPr>
        <w:t>此任务书必须双面打印。</w:t>
      </w:r>
      <w:r w:rsidR="00546DCA" w:rsidRPr="006F5B5D">
        <w:rPr>
          <w:rFonts w:ascii="华文仿宋" w:eastAsia="华文仿宋" w:hAnsi="华文仿宋"/>
          <w:sz w:val="18"/>
          <w:szCs w:val="18"/>
        </w:rPr>
        <w:br w:type="page"/>
      </w:r>
    </w:p>
    <w:p w14:paraId="3EE078C1" w14:textId="28F99B60" w:rsidR="002602D4" w:rsidRPr="006F5B5D" w:rsidRDefault="00161FA7" w:rsidP="00CA1308">
      <w:pPr>
        <w:jc w:val="center"/>
        <w:rPr>
          <w:rFonts w:ascii="华文仿宋" w:eastAsia="华文仿宋" w:hAnsi="华文仿宋"/>
          <w:b/>
          <w:bCs/>
          <w:kern w:val="0"/>
          <w:sz w:val="36"/>
          <w:szCs w:val="36"/>
        </w:rPr>
      </w:pPr>
      <w:r w:rsidRPr="006F5B5D">
        <w:rPr>
          <w:rFonts w:ascii="华文仿宋" w:eastAsia="华文仿宋" w:hAnsi="华文仿宋" w:hint="eastAsia"/>
          <w:b/>
          <w:bCs/>
          <w:kern w:val="0"/>
          <w:sz w:val="36"/>
          <w:szCs w:val="36"/>
        </w:rPr>
        <w:lastRenderedPageBreak/>
        <w:t>毕业要求指标点映射图</w:t>
      </w:r>
      <w:r w:rsidR="00A4228C" w:rsidRPr="006F5B5D">
        <w:rPr>
          <w:rFonts w:ascii="华文仿宋" w:eastAsia="华文仿宋" w:hAnsi="华文仿宋" w:hint="eastAsia"/>
          <w:b/>
          <w:bCs/>
          <w:kern w:val="0"/>
          <w:sz w:val="36"/>
          <w:szCs w:val="36"/>
        </w:rPr>
        <w:t>（</w:t>
      </w:r>
      <w:r w:rsidR="00801A1C">
        <w:rPr>
          <w:rFonts w:ascii="华文仿宋" w:eastAsia="华文仿宋" w:hAnsi="华文仿宋" w:hint="eastAsia"/>
          <w:b/>
          <w:bCs/>
          <w:kern w:val="0"/>
          <w:sz w:val="36"/>
          <w:szCs w:val="36"/>
        </w:rPr>
        <w:t>进阶式挑战性</w:t>
      </w:r>
      <w:r w:rsidR="00A4228C" w:rsidRPr="006F5B5D">
        <w:rPr>
          <w:rFonts w:ascii="华文仿宋" w:eastAsia="华文仿宋" w:hAnsi="华文仿宋" w:hint="eastAsia"/>
          <w:b/>
          <w:bCs/>
          <w:kern w:val="0"/>
          <w:sz w:val="36"/>
          <w:szCs w:val="36"/>
        </w:rPr>
        <w:t>综合</w:t>
      </w:r>
      <w:r w:rsidR="00801A1C">
        <w:rPr>
          <w:rFonts w:ascii="华文仿宋" w:eastAsia="华文仿宋" w:hAnsi="华文仿宋" w:hint="eastAsia"/>
          <w:b/>
          <w:bCs/>
          <w:kern w:val="0"/>
          <w:sz w:val="36"/>
          <w:szCs w:val="36"/>
        </w:rPr>
        <w:t>项目</w:t>
      </w:r>
      <w:r w:rsidR="00A4228C" w:rsidRPr="006F5B5D">
        <w:rPr>
          <w:rFonts w:ascii="华文仿宋" w:eastAsia="华文仿宋" w:hAnsi="华文仿宋"/>
          <w:b/>
          <w:bCs/>
          <w:kern w:val="0"/>
          <w:sz w:val="36"/>
          <w:szCs w:val="36"/>
        </w:rPr>
        <w:t>I</w:t>
      </w:r>
      <w:r w:rsidR="00A4228C" w:rsidRPr="006F5B5D">
        <w:rPr>
          <w:rFonts w:ascii="华文仿宋" w:eastAsia="华文仿宋" w:hAnsi="华文仿宋" w:hint="eastAsia"/>
          <w:b/>
          <w:bCs/>
          <w:kern w:val="0"/>
          <w:sz w:val="36"/>
          <w:szCs w:val="36"/>
        </w:rPr>
        <w:t>）</w:t>
      </w:r>
    </w:p>
    <w:p w14:paraId="699B4E17" w14:textId="50E5147F" w:rsidR="0034276B" w:rsidRPr="006F5B5D" w:rsidRDefault="00801A1C" w:rsidP="00F01593">
      <w:pPr>
        <w:spacing w:afterLines="50" w:after="156" w:line="400" w:lineRule="exact"/>
        <w:ind w:firstLine="420"/>
        <w:rPr>
          <w:rFonts w:ascii="华文仿宋" w:eastAsia="华文仿宋" w:hAnsi="华文仿宋"/>
          <w:sz w:val="24"/>
        </w:rPr>
      </w:pPr>
      <w:r>
        <w:rPr>
          <w:rFonts w:ascii="华文仿宋" w:eastAsia="华文仿宋" w:hAnsi="华文仿宋" w:hint="eastAsia"/>
          <w:sz w:val="24"/>
        </w:rPr>
        <w:t>进阶式挑战性</w:t>
      </w:r>
      <w:r w:rsidR="0034276B" w:rsidRPr="006F5B5D">
        <w:rPr>
          <w:rFonts w:ascii="华文仿宋" w:eastAsia="华文仿宋" w:hAnsi="华文仿宋" w:hint="eastAsia"/>
          <w:sz w:val="24"/>
        </w:rPr>
        <w:t>综合</w:t>
      </w:r>
      <w:r>
        <w:rPr>
          <w:rFonts w:ascii="华文仿宋" w:eastAsia="华文仿宋" w:hAnsi="华文仿宋" w:hint="eastAsia"/>
          <w:sz w:val="24"/>
        </w:rPr>
        <w:t>项目</w:t>
      </w:r>
      <w:r w:rsidR="0034276B" w:rsidRPr="006F5B5D">
        <w:rPr>
          <w:rFonts w:ascii="华文仿宋" w:eastAsia="华文仿宋" w:hAnsi="华文仿宋"/>
          <w:sz w:val="24"/>
        </w:rPr>
        <w:t>I</w:t>
      </w:r>
      <w:r w:rsidR="004B45F2" w:rsidRPr="006F5B5D">
        <w:rPr>
          <w:rFonts w:ascii="华文仿宋" w:eastAsia="华文仿宋" w:hAnsi="华文仿宋" w:hint="eastAsia"/>
          <w:sz w:val="24"/>
        </w:rPr>
        <w:t>面</w:t>
      </w:r>
      <w:r w:rsidR="0034276B" w:rsidRPr="006F5B5D">
        <w:rPr>
          <w:rFonts w:ascii="华文仿宋" w:eastAsia="华文仿宋" w:hAnsi="华文仿宋" w:hint="eastAsia"/>
          <w:sz w:val="24"/>
        </w:rPr>
        <w:t>向低年级学生开设，</w:t>
      </w:r>
      <w:r w:rsidR="0034276B" w:rsidRPr="006F5B5D">
        <w:rPr>
          <w:rFonts w:ascii="华文仿宋" w:eastAsia="华文仿宋" w:hAnsi="华文仿宋"/>
          <w:sz w:val="24"/>
        </w:rPr>
        <w:t>要求学生在学习相关课程后参与一个相对简单小型软件工程项目，工作重点在于学生利用软件工程的思想进行可行性研究、需求分析与系统设计（也可以要求同学完成系统实现阶段，但不纳入考核）。</w:t>
      </w:r>
    </w:p>
    <w:tbl>
      <w:tblPr>
        <w:tblStyle w:val="a8"/>
        <w:tblW w:w="0" w:type="auto"/>
        <w:tblLook w:val="04A0" w:firstRow="1" w:lastRow="0" w:firstColumn="1" w:lastColumn="0" w:noHBand="0" w:noVBand="1"/>
      </w:tblPr>
      <w:tblGrid>
        <w:gridCol w:w="5807"/>
        <w:gridCol w:w="3929"/>
      </w:tblGrid>
      <w:tr w:rsidR="0034276B" w:rsidRPr="006F5B5D" w14:paraId="781BDAE4" w14:textId="77777777" w:rsidTr="006B0A4D">
        <w:tc>
          <w:tcPr>
            <w:tcW w:w="5807" w:type="dxa"/>
            <w:tcBorders>
              <w:top w:val="single" w:sz="4" w:space="0" w:color="auto"/>
              <w:left w:val="single" w:sz="4" w:space="0" w:color="auto"/>
              <w:bottom w:val="single" w:sz="4" w:space="0" w:color="auto"/>
              <w:right w:val="single" w:sz="4" w:space="0" w:color="auto"/>
            </w:tcBorders>
            <w:hideMark/>
          </w:tcPr>
          <w:p w14:paraId="25E9E968" w14:textId="77777777" w:rsidR="0034276B" w:rsidRPr="006F5B5D" w:rsidRDefault="0034276B">
            <w:pPr>
              <w:jc w:val="center"/>
              <w:rPr>
                <w:rFonts w:ascii="华文仿宋" w:eastAsia="华文仿宋" w:hAnsi="华文仿宋"/>
                <w:b/>
                <w:sz w:val="28"/>
              </w:rPr>
            </w:pPr>
            <w:r w:rsidRPr="006F5B5D">
              <w:rPr>
                <w:rFonts w:ascii="华文仿宋" w:eastAsia="华文仿宋" w:hAnsi="华文仿宋" w:hint="eastAsia"/>
                <w:b/>
                <w:sz w:val="28"/>
              </w:rPr>
              <w:t>工作内容与工作量要求</w:t>
            </w:r>
          </w:p>
        </w:tc>
        <w:tc>
          <w:tcPr>
            <w:tcW w:w="3929" w:type="dxa"/>
            <w:tcBorders>
              <w:top w:val="single" w:sz="4" w:space="0" w:color="auto"/>
              <w:left w:val="single" w:sz="4" w:space="0" w:color="auto"/>
              <w:bottom w:val="single" w:sz="4" w:space="0" w:color="auto"/>
              <w:right w:val="single" w:sz="4" w:space="0" w:color="auto"/>
            </w:tcBorders>
            <w:hideMark/>
          </w:tcPr>
          <w:p w14:paraId="19AC0A82" w14:textId="77777777" w:rsidR="0034276B" w:rsidRPr="006F5B5D" w:rsidRDefault="0034276B">
            <w:pPr>
              <w:jc w:val="center"/>
              <w:rPr>
                <w:rFonts w:ascii="华文仿宋" w:eastAsia="华文仿宋" w:hAnsi="华文仿宋"/>
                <w:b/>
                <w:sz w:val="28"/>
              </w:rPr>
            </w:pPr>
            <w:r w:rsidRPr="006F5B5D">
              <w:rPr>
                <w:rFonts w:ascii="华文仿宋" w:eastAsia="华文仿宋" w:hAnsi="华文仿宋" w:hint="eastAsia"/>
                <w:b/>
                <w:sz w:val="28"/>
              </w:rPr>
              <w:t>对应指标点</w:t>
            </w:r>
          </w:p>
        </w:tc>
      </w:tr>
      <w:tr w:rsidR="006B0A4D" w:rsidRPr="006F5B5D" w14:paraId="1EB14A70" w14:textId="77777777" w:rsidTr="006B0A4D">
        <w:tc>
          <w:tcPr>
            <w:tcW w:w="5807" w:type="dxa"/>
            <w:tcBorders>
              <w:top w:val="single" w:sz="4" w:space="0" w:color="auto"/>
              <w:left w:val="single" w:sz="4" w:space="0" w:color="auto"/>
              <w:bottom w:val="single" w:sz="4" w:space="0" w:color="auto"/>
              <w:right w:val="single" w:sz="4" w:space="0" w:color="auto"/>
            </w:tcBorders>
            <w:vAlign w:val="center"/>
            <w:hideMark/>
          </w:tcPr>
          <w:p w14:paraId="5FA94979" w14:textId="1DD64D6C" w:rsidR="006B0A4D" w:rsidRPr="006F5B5D" w:rsidRDefault="006B0A4D">
            <w:pPr>
              <w:spacing w:line="400" w:lineRule="exact"/>
              <w:rPr>
                <w:rFonts w:ascii="华文仿宋" w:eastAsia="华文仿宋" w:hAnsi="华文仿宋"/>
                <w:sz w:val="24"/>
              </w:rPr>
            </w:pPr>
            <w:r w:rsidRPr="006F5B5D">
              <w:rPr>
                <w:rFonts w:ascii="华文仿宋" w:eastAsia="华文仿宋" w:hAnsi="华文仿宋"/>
                <w:sz w:val="24"/>
              </w:rPr>
              <w:t>1</w:t>
            </w:r>
            <w:r w:rsidRPr="006F5B5D">
              <w:rPr>
                <w:rFonts w:ascii="华文仿宋" w:eastAsia="华文仿宋" w:hAnsi="华文仿宋" w:hint="eastAsia"/>
                <w:sz w:val="24"/>
              </w:rPr>
              <w:t>、</w:t>
            </w:r>
            <w:r w:rsidRPr="006F5B5D">
              <w:rPr>
                <w:rFonts w:ascii="华文仿宋" w:eastAsia="华文仿宋" w:hAnsi="华文仿宋"/>
                <w:sz w:val="24"/>
              </w:rPr>
              <w:t>可行性研究阶段能够针对一个问题找到多种可选择的解决方案，并且经过对比找出一种最优的解决方案并阐述原因和预测结果；可行性研究阶段能展现出通过文献分析找出可替代解决方案的能力；</w:t>
            </w:r>
          </w:p>
        </w:tc>
        <w:tc>
          <w:tcPr>
            <w:tcW w:w="3929" w:type="dxa"/>
            <w:vMerge w:val="restart"/>
            <w:tcBorders>
              <w:top w:val="single" w:sz="4" w:space="0" w:color="auto"/>
              <w:left w:val="single" w:sz="4" w:space="0" w:color="auto"/>
              <w:right w:val="single" w:sz="4" w:space="0" w:color="auto"/>
            </w:tcBorders>
            <w:vAlign w:val="center"/>
            <w:hideMark/>
          </w:tcPr>
          <w:p w14:paraId="0F86FC66" w14:textId="77777777" w:rsidR="006B0A4D" w:rsidRPr="006F5B5D" w:rsidRDefault="006B0A4D" w:rsidP="00545008">
            <w:pPr>
              <w:spacing w:line="400" w:lineRule="exact"/>
              <w:rPr>
                <w:rFonts w:ascii="华文仿宋" w:eastAsia="华文仿宋" w:hAnsi="华文仿宋"/>
                <w:sz w:val="24"/>
              </w:rPr>
            </w:pPr>
            <w:r w:rsidRPr="006F5B5D">
              <w:rPr>
                <w:rFonts w:ascii="华文仿宋" w:eastAsia="华文仿宋" w:hAnsi="华文仿宋"/>
                <w:sz w:val="24"/>
              </w:rPr>
              <w:t>GR2.2 学生能认识到解决问题有多种方案可选择</w:t>
            </w:r>
          </w:p>
          <w:p w14:paraId="7C748F7B" w14:textId="31404EFC" w:rsidR="006B0A4D" w:rsidRPr="006F5B5D" w:rsidRDefault="006B0A4D" w:rsidP="009C3789">
            <w:pPr>
              <w:spacing w:line="400" w:lineRule="exact"/>
              <w:rPr>
                <w:rFonts w:ascii="华文仿宋" w:eastAsia="华文仿宋" w:hAnsi="华文仿宋"/>
                <w:sz w:val="24"/>
              </w:rPr>
            </w:pPr>
            <w:r w:rsidRPr="006F5B5D">
              <w:rPr>
                <w:rFonts w:ascii="华文仿宋" w:eastAsia="华文仿宋" w:hAnsi="华文仿宋"/>
                <w:sz w:val="24"/>
              </w:rPr>
              <w:t>GR2.3 学生能分析文献寻求可替代的解决方案</w:t>
            </w:r>
          </w:p>
        </w:tc>
      </w:tr>
      <w:tr w:rsidR="006B0A4D" w:rsidRPr="006F5B5D" w14:paraId="6F58DBEE" w14:textId="77777777" w:rsidTr="006B0A4D">
        <w:tc>
          <w:tcPr>
            <w:tcW w:w="5807" w:type="dxa"/>
            <w:tcBorders>
              <w:top w:val="single" w:sz="4" w:space="0" w:color="auto"/>
              <w:left w:val="single" w:sz="4" w:space="0" w:color="auto"/>
              <w:bottom w:val="single" w:sz="4" w:space="0" w:color="auto"/>
              <w:right w:val="single" w:sz="4" w:space="0" w:color="auto"/>
            </w:tcBorders>
            <w:vAlign w:val="center"/>
            <w:hideMark/>
          </w:tcPr>
          <w:p w14:paraId="12815BC5" w14:textId="4CAFEC28" w:rsidR="006B0A4D" w:rsidRPr="006F5B5D" w:rsidRDefault="006B0A4D">
            <w:pPr>
              <w:spacing w:line="400" w:lineRule="exact"/>
              <w:rPr>
                <w:rFonts w:ascii="华文仿宋" w:eastAsia="华文仿宋" w:hAnsi="华文仿宋"/>
                <w:sz w:val="24"/>
              </w:rPr>
            </w:pPr>
            <w:r w:rsidRPr="006F5B5D">
              <w:rPr>
                <w:rFonts w:ascii="华文仿宋" w:eastAsia="华文仿宋" w:hAnsi="华文仿宋"/>
                <w:sz w:val="24"/>
              </w:rPr>
              <w:t>2</w:t>
            </w:r>
            <w:r w:rsidRPr="006F5B5D">
              <w:rPr>
                <w:rFonts w:ascii="华文仿宋" w:eastAsia="华文仿宋" w:hAnsi="华文仿宋" w:hint="eastAsia"/>
                <w:sz w:val="24"/>
              </w:rPr>
              <w:t>、</w:t>
            </w:r>
            <w:r w:rsidRPr="006F5B5D">
              <w:rPr>
                <w:rFonts w:ascii="华文仿宋" w:eastAsia="华文仿宋" w:hAnsi="华文仿宋"/>
                <w:sz w:val="24"/>
              </w:rPr>
              <w:t>需求分析阶段能对待开发软件提出的需求进行分析并给出详细的定义</w:t>
            </w:r>
            <w:r w:rsidRPr="006F5B5D">
              <w:rPr>
                <w:rFonts w:ascii="华文仿宋" w:eastAsia="华文仿宋" w:hAnsi="华文仿宋" w:hint="eastAsia"/>
                <w:sz w:val="24"/>
              </w:rPr>
              <w:t>；</w:t>
            </w:r>
          </w:p>
        </w:tc>
        <w:tc>
          <w:tcPr>
            <w:tcW w:w="3929" w:type="dxa"/>
            <w:vMerge/>
            <w:tcBorders>
              <w:left w:val="single" w:sz="4" w:space="0" w:color="auto"/>
              <w:right w:val="single" w:sz="4" w:space="0" w:color="auto"/>
            </w:tcBorders>
            <w:vAlign w:val="center"/>
          </w:tcPr>
          <w:p w14:paraId="2A75415A" w14:textId="549046CE" w:rsidR="006B0A4D" w:rsidRPr="006F5B5D" w:rsidRDefault="006B0A4D" w:rsidP="009C3789">
            <w:pPr>
              <w:spacing w:line="400" w:lineRule="exact"/>
              <w:rPr>
                <w:rFonts w:ascii="华文仿宋" w:eastAsia="华文仿宋" w:hAnsi="华文仿宋"/>
                <w:sz w:val="24"/>
              </w:rPr>
            </w:pPr>
          </w:p>
        </w:tc>
      </w:tr>
      <w:tr w:rsidR="006B0A4D" w:rsidRPr="006F5B5D" w14:paraId="18343547" w14:textId="77777777" w:rsidTr="006B0A4D">
        <w:tc>
          <w:tcPr>
            <w:tcW w:w="5807" w:type="dxa"/>
            <w:tcBorders>
              <w:top w:val="single" w:sz="4" w:space="0" w:color="auto"/>
              <w:left w:val="single" w:sz="4" w:space="0" w:color="auto"/>
              <w:bottom w:val="single" w:sz="4" w:space="0" w:color="auto"/>
              <w:right w:val="single" w:sz="4" w:space="0" w:color="auto"/>
            </w:tcBorders>
            <w:vAlign w:val="center"/>
            <w:hideMark/>
          </w:tcPr>
          <w:p w14:paraId="3EFA292E" w14:textId="0FEF9D24" w:rsidR="006B0A4D" w:rsidRPr="006F5B5D" w:rsidRDefault="006B0A4D">
            <w:pPr>
              <w:spacing w:line="400" w:lineRule="exact"/>
              <w:rPr>
                <w:rFonts w:ascii="华文仿宋" w:eastAsia="华文仿宋" w:hAnsi="华文仿宋"/>
                <w:sz w:val="24"/>
              </w:rPr>
            </w:pPr>
            <w:r w:rsidRPr="006F5B5D">
              <w:rPr>
                <w:rFonts w:ascii="华文仿宋" w:eastAsia="华文仿宋" w:hAnsi="华文仿宋"/>
                <w:sz w:val="24"/>
              </w:rPr>
              <w:t>3</w:t>
            </w:r>
            <w:r w:rsidRPr="006F5B5D">
              <w:rPr>
                <w:rFonts w:ascii="华文仿宋" w:eastAsia="华文仿宋" w:hAnsi="华文仿宋" w:hint="eastAsia"/>
                <w:sz w:val="24"/>
              </w:rPr>
              <w:t>、</w:t>
            </w:r>
            <w:r w:rsidRPr="006F5B5D">
              <w:rPr>
                <w:rFonts w:ascii="华文仿宋" w:eastAsia="华文仿宋" w:hAnsi="华文仿宋"/>
                <w:sz w:val="24"/>
              </w:rPr>
              <w:t>综合</w:t>
            </w:r>
            <w:r w:rsidR="00801A1C">
              <w:rPr>
                <w:rFonts w:ascii="华文仿宋" w:eastAsia="华文仿宋" w:hAnsi="华文仿宋" w:hint="eastAsia"/>
                <w:sz w:val="24"/>
              </w:rPr>
              <w:t>项目</w:t>
            </w:r>
            <w:r w:rsidRPr="006F5B5D">
              <w:rPr>
                <w:rFonts w:ascii="华文仿宋" w:eastAsia="华文仿宋" w:hAnsi="华文仿宋"/>
                <w:sz w:val="24"/>
              </w:rPr>
              <w:t>报告能够体现出综合设计课题小组团队分工以及每位组员独立完成的工作</w:t>
            </w:r>
            <w:r w:rsidRPr="006F5B5D">
              <w:rPr>
                <w:rFonts w:ascii="华文仿宋" w:eastAsia="华文仿宋" w:hAnsi="华文仿宋" w:hint="eastAsia"/>
                <w:sz w:val="24"/>
              </w:rPr>
              <w:t>；</w:t>
            </w:r>
          </w:p>
        </w:tc>
        <w:tc>
          <w:tcPr>
            <w:tcW w:w="3929" w:type="dxa"/>
            <w:vMerge/>
            <w:tcBorders>
              <w:left w:val="single" w:sz="4" w:space="0" w:color="auto"/>
              <w:right w:val="single" w:sz="4" w:space="0" w:color="auto"/>
            </w:tcBorders>
            <w:vAlign w:val="center"/>
          </w:tcPr>
          <w:p w14:paraId="1E0A9CF5" w14:textId="6CA6D71A" w:rsidR="006B0A4D" w:rsidRPr="006F5B5D" w:rsidRDefault="006B0A4D" w:rsidP="009C3789">
            <w:pPr>
              <w:spacing w:line="400" w:lineRule="exact"/>
              <w:rPr>
                <w:rFonts w:ascii="华文仿宋" w:eastAsia="华文仿宋" w:hAnsi="华文仿宋"/>
                <w:sz w:val="24"/>
              </w:rPr>
            </w:pPr>
          </w:p>
        </w:tc>
      </w:tr>
      <w:tr w:rsidR="006B0A4D" w:rsidRPr="006F5B5D" w14:paraId="17A78758" w14:textId="77777777" w:rsidTr="006B0A4D">
        <w:tc>
          <w:tcPr>
            <w:tcW w:w="5807" w:type="dxa"/>
            <w:tcBorders>
              <w:top w:val="single" w:sz="4" w:space="0" w:color="auto"/>
              <w:left w:val="single" w:sz="4" w:space="0" w:color="auto"/>
              <w:bottom w:val="single" w:sz="4" w:space="0" w:color="auto"/>
              <w:right w:val="single" w:sz="4" w:space="0" w:color="auto"/>
            </w:tcBorders>
            <w:vAlign w:val="center"/>
            <w:hideMark/>
          </w:tcPr>
          <w:p w14:paraId="25ECA934" w14:textId="226AB4F2" w:rsidR="006B0A4D" w:rsidRPr="006F5B5D" w:rsidRDefault="006B0A4D" w:rsidP="0034276B">
            <w:pPr>
              <w:spacing w:line="400" w:lineRule="exact"/>
              <w:rPr>
                <w:rFonts w:ascii="华文仿宋" w:eastAsia="华文仿宋" w:hAnsi="华文仿宋"/>
                <w:sz w:val="24"/>
              </w:rPr>
            </w:pPr>
            <w:r w:rsidRPr="006F5B5D">
              <w:rPr>
                <w:rFonts w:ascii="华文仿宋" w:eastAsia="华文仿宋" w:hAnsi="华文仿宋"/>
                <w:sz w:val="24"/>
              </w:rPr>
              <w:t>4</w:t>
            </w:r>
            <w:r w:rsidRPr="006F5B5D">
              <w:rPr>
                <w:rFonts w:ascii="华文仿宋" w:eastAsia="华文仿宋" w:hAnsi="华文仿宋" w:hint="eastAsia"/>
                <w:sz w:val="24"/>
              </w:rPr>
              <w:t>、</w:t>
            </w:r>
            <w:r w:rsidRPr="006F5B5D">
              <w:rPr>
                <w:rFonts w:ascii="华文仿宋" w:eastAsia="华文仿宋" w:hAnsi="华文仿宋"/>
                <w:sz w:val="24"/>
              </w:rPr>
              <w:t>综合</w:t>
            </w:r>
            <w:r w:rsidR="00801A1C">
              <w:rPr>
                <w:rFonts w:ascii="华文仿宋" w:eastAsia="华文仿宋" w:hAnsi="华文仿宋" w:hint="eastAsia"/>
                <w:sz w:val="24"/>
              </w:rPr>
              <w:t>项目</w:t>
            </w:r>
            <w:r w:rsidRPr="006F5B5D">
              <w:rPr>
                <w:rFonts w:ascii="华文仿宋" w:eastAsia="华文仿宋" w:hAnsi="华文仿宋"/>
                <w:sz w:val="24"/>
              </w:rPr>
              <w:t>答辩阶段能够进行陈述发言，清楚表达针对解决问题所提出的多种方案，以及在多种方案中寻找最优方案的思路与验证过程</w:t>
            </w:r>
            <w:r w:rsidRPr="006F5B5D">
              <w:rPr>
                <w:rFonts w:ascii="华文仿宋" w:eastAsia="华文仿宋" w:hAnsi="华文仿宋" w:hint="eastAsia"/>
                <w:sz w:val="24"/>
              </w:rPr>
              <w:t>。</w:t>
            </w:r>
          </w:p>
        </w:tc>
        <w:tc>
          <w:tcPr>
            <w:tcW w:w="3929" w:type="dxa"/>
            <w:vMerge/>
            <w:tcBorders>
              <w:left w:val="single" w:sz="4" w:space="0" w:color="auto"/>
              <w:bottom w:val="single" w:sz="4" w:space="0" w:color="auto"/>
              <w:right w:val="single" w:sz="4" w:space="0" w:color="auto"/>
            </w:tcBorders>
            <w:vAlign w:val="center"/>
          </w:tcPr>
          <w:p w14:paraId="03240384" w14:textId="73EB6769" w:rsidR="006B0A4D" w:rsidRPr="006F5B5D" w:rsidRDefault="006B0A4D">
            <w:pPr>
              <w:spacing w:line="400" w:lineRule="exact"/>
              <w:rPr>
                <w:rFonts w:ascii="华文仿宋" w:eastAsia="华文仿宋" w:hAnsi="华文仿宋"/>
                <w:sz w:val="24"/>
              </w:rPr>
            </w:pPr>
          </w:p>
        </w:tc>
      </w:tr>
    </w:tbl>
    <w:p w14:paraId="1BC38D81" w14:textId="2944A049" w:rsidR="00914051" w:rsidRPr="006F5B5D" w:rsidRDefault="00914051" w:rsidP="00D57E13">
      <w:pPr>
        <w:jc w:val="center"/>
        <w:rPr>
          <w:rFonts w:ascii="华文仿宋" w:eastAsia="华文仿宋" w:hAnsi="华文仿宋"/>
          <w:sz w:val="24"/>
        </w:rPr>
      </w:pPr>
    </w:p>
    <w:sectPr w:rsidR="00914051" w:rsidRPr="006F5B5D" w:rsidSect="00526B82">
      <w:headerReference w:type="even" r:id="rId7"/>
      <w:headerReference w:type="default" r:id="rId8"/>
      <w:footerReference w:type="even" r:id="rId9"/>
      <w:footerReference w:type="default" r:id="rId10"/>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7DB0F" w14:textId="77777777" w:rsidR="00FA7749" w:rsidRDefault="00FA7749" w:rsidP="008B7256">
      <w:r>
        <w:separator/>
      </w:r>
    </w:p>
  </w:endnote>
  <w:endnote w:type="continuationSeparator" w:id="0">
    <w:p w14:paraId="02DFF292" w14:textId="77777777" w:rsidR="00FA7749" w:rsidRDefault="00FA7749" w:rsidP="008B72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文仿宋">
    <w:altName w:val="STFangsong"/>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BE7B9" w14:textId="634EA619" w:rsidR="00822891" w:rsidRDefault="00822891" w:rsidP="00302482">
    <w:pPr>
      <w:pStyle w:val="a5"/>
      <w:framePr w:wrap="none" w:vAnchor="text" w:hAnchor="margin" w:xAlign="center" w:y="1"/>
      <w:rPr>
        <w:rStyle w:val="aa"/>
      </w:rPr>
    </w:pPr>
    <w:r>
      <w:rPr>
        <w:rStyle w:val="aa"/>
      </w:rPr>
      <w:fldChar w:fldCharType="begin"/>
    </w:r>
    <w:r>
      <w:rPr>
        <w:rStyle w:val="aa"/>
      </w:rPr>
      <w:instrText xml:space="preserve">PAGE  </w:instrText>
    </w:r>
    <w:r>
      <w:rPr>
        <w:rStyle w:val="aa"/>
      </w:rPr>
      <w:fldChar w:fldCharType="separate"/>
    </w:r>
    <w:r w:rsidR="00D202EA">
      <w:rPr>
        <w:rStyle w:val="aa"/>
        <w:noProof/>
      </w:rPr>
      <w:t>2</w:t>
    </w:r>
    <w:r>
      <w:rPr>
        <w:rStyle w:val="aa"/>
      </w:rPr>
      <w:fldChar w:fldCharType="end"/>
    </w:r>
  </w:p>
  <w:p w14:paraId="091E7E94" w14:textId="77777777" w:rsidR="00822891" w:rsidRDefault="0082289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57308" w14:textId="3441515D" w:rsidR="00822891" w:rsidRDefault="00822891" w:rsidP="00302482">
    <w:pPr>
      <w:pStyle w:val="a5"/>
      <w:framePr w:wrap="none" w:vAnchor="text" w:hAnchor="margin" w:xAlign="center" w:y="1"/>
      <w:rPr>
        <w:rStyle w:val="aa"/>
      </w:rPr>
    </w:pPr>
    <w:r>
      <w:rPr>
        <w:rStyle w:val="aa"/>
      </w:rPr>
      <w:fldChar w:fldCharType="begin"/>
    </w:r>
    <w:r>
      <w:rPr>
        <w:rStyle w:val="aa"/>
      </w:rPr>
      <w:instrText xml:space="preserve">PAGE  </w:instrText>
    </w:r>
    <w:r>
      <w:rPr>
        <w:rStyle w:val="aa"/>
      </w:rPr>
      <w:fldChar w:fldCharType="separate"/>
    </w:r>
    <w:r w:rsidR="00D202EA">
      <w:rPr>
        <w:rStyle w:val="aa"/>
        <w:noProof/>
      </w:rPr>
      <w:t>1</w:t>
    </w:r>
    <w:r>
      <w:rPr>
        <w:rStyle w:val="aa"/>
      </w:rPr>
      <w:fldChar w:fldCharType="end"/>
    </w:r>
  </w:p>
  <w:p w14:paraId="536C3831" w14:textId="783FB2D8" w:rsidR="00822891" w:rsidRDefault="0082289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9874E" w14:textId="77777777" w:rsidR="00FA7749" w:rsidRDefault="00FA7749" w:rsidP="008B7256">
      <w:r>
        <w:separator/>
      </w:r>
    </w:p>
  </w:footnote>
  <w:footnote w:type="continuationSeparator" w:id="0">
    <w:p w14:paraId="5FC99A55" w14:textId="77777777" w:rsidR="00FA7749" w:rsidRDefault="00FA7749" w:rsidP="008B72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4AD40" w14:textId="400C6319" w:rsidR="00227DEA" w:rsidRDefault="00801A1C" w:rsidP="00526B82">
    <w:pPr>
      <w:pStyle w:val="a3"/>
      <w:jc w:val="left"/>
    </w:pPr>
    <w:r>
      <w:rPr>
        <w:rFonts w:hint="eastAsia"/>
      </w:rPr>
      <w:t>进阶式挑战性</w:t>
    </w:r>
    <w:r w:rsidR="00526B82">
      <w:rPr>
        <w:rFonts w:hint="eastAsia"/>
      </w:rPr>
      <w:t>综合</w:t>
    </w:r>
    <w:r>
      <w:rPr>
        <w:rFonts w:hint="eastAsia"/>
      </w:rPr>
      <w:t>项目</w:t>
    </w:r>
    <w:r w:rsidR="00526B82">
      <w:rPr>
        <w:rFonts w:hint="eastAsia"/>
      </w:rPr>
      <w:t>I</w:t>
    </w:r>
    <w:r w:rsidR="00526B82">
      <w:rPr>
        <w:rFonts w:hint="eastAsia"/>
      </w:rPr>
      <w:t>课题任务书</w:t>
    </w:r>
    <w:r w:rsidR="00526B82">
      <w:rPr>
        <w:rFonts w:hint="eastAsia"/>
      </w:rPr>
      <w:t xml:space="preserve">                                              </w:t>
    </w:r>
    <w:r w:rsidR="00526B82">
      <w:rPr>
        <w:rFonts w:hint="eastAsia"/>
      </w:rPr>
      <w:t>电子科技大学信息与软件工程学院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0770A" w14:textId="7DEBFB3F" w:rsidR="00BB1882" w:rsidRPr="00BB1882" w:rsidRDefault="00BB1882" w:rsidP="00227DEA">
    <w:pPr>
      <w:pStyle w:val="a3"/>
      <w:jc w:val="left"/>
    </w:pPr>
    <w:r>
      <w:rPr>
        <w:rFonts w:hint="eastAsia"/>
      </w:rPr>
      <w:t>电子科技大学信息与软件工程学院</w:t>
    </w:r>
    <w:r w:rsidR="00227DEA">
      <w:rPr>
        <w:rFonts w:hint="eastAsia"/>
      </w:rPr>
      <w:t xml:space="preserve">                                             </w:t>
    </w:r>
    <w:r w:rsidR="00801A1C">
      <w:t xml:space="preserve"> </w:t>
    </w:r>
    <w:r w:rsidR="00801A1C">
      <w:rPr>
        <w:rFonts w:hint="eastAsia"/>
      </w:rPr>
      <w:t>进阶式挑战性</w:t>
    </w:r>
    <w:r>
      <w:rPr>
        <w:rFonts w:hint="eastAsia"/>
      </w:rPr>
      <w:t>综合</w:t>
    </w:r>
    <w:r w:rsidR="00801A1C">
      <w:rPr>
        <w:rFonts w:hint="eastAsia"/>
      </w:rPr>
      <w:t>项目</w:t>
    </w:r>
    <w:r>
      <w:rPr>
        <w:rFonts w:hint="eastAsia"/>
      </w:rPr>
      <w:t>I</w:t>
    </w:r>
    <w:r>
      <w:rPr>
        <w:rFonts w:hint="eastAsia"/>
      </w:rPr>
      <w:t>课题任务书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A78E1"/>
    <w:multiLevelType w:val="hybridMultilevel"/>
    <w:tmpl w:val="CF5A429E"/>
    <w:lvl w:ilvl="0" w:tplc="6F2A2BDC">
      <w:start w:val="1"/>
      <w:numFmt w:val="decimal"/>
      <w:lvlText w:val="(%1)"/>
      <w:lvlJc w:val="left"/>
      <w:pPr>
        <w:ind w:left="720" w:hanging="360"/>
      </w:pPr>
      <w:rPr>
        <w:rFonts w:hint="eastAsia"/>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1" w15:restartNumberingAfterBreak="0">
    <w:nsid w:val="234F4A6F"/>
    <w:multiLevelType w:val="hybridMultilevel"/>
    <w:tmpl w:val="A5145A66"/>
    <w:lvl w:ilvl="0" w:tplc="6F2A2BDC">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25CF2343"/>
    <w:multiLevelType w:val="hybridMultilevel"/>
    <w:tmpl w:val="E52EA5EC"/>
    <w:lvl w:ilvl="0" w:tplc="5BC04DA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5605A46"/>
    <w:multiLevelType w:val="hybridMultilevel"/>
    <w:tmpl w:val="1DE2C266"/>
    <w:lvl w:ilvl="0" w:tplc="B2C025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D765101"/>
    <w:multiLevelType w:val="hybridMultilevel"/>
    <w:tmpl w:val="B7CA3778"/>
    <w:lvl w:ilvl="0" w:tplc="5BC04DA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51239BF"/>
    <w:multiLevelType w:val="hybridMultilevel"/>
    <w:tmpl w:val="CF5A429E"/>
    <w:lvl w:ilvl="0" w:tplc="6F2A2BDC">
      <w:start w:val="1"/>
      <w:numFmt w:val="decimal"/>
      <w:lvlText w:val="(%1)"/>
      <w:lvlJc w:val="left"/>
      <w:pPr>
        <w:ind w:left="720" w:hanging="360"/>
      </w:pPr>
      <w:rPr>
        <w:rFonts w:hint="eastAsia"/>
      </w:rPr>
    </w:lvl>
    <w:lvl w:ilvl="1" w:tplc="04090019" w:tentative="1">
      <w:start w:val="1"/>
      <w:numFmt w:val="lowerLetter"/>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lowerLetter"/>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lowerLetter"/>
      <w:lvlText w:val="%8)"/>
      <w:lvlJc w:val="left"/>
      <w:pPr>
        <w:ind w:left="4200" w:hanging="480"/>
      </w:pPr>
    </w:lvl>
    <w:lvl w:ilvl="8" w:tplc="0409001B" w:tentative="1">
      <w:start w:val="1"/>
      <w:numFmt w:val="lowerRoman"/>
      <w:lvlText w:val="%9."/>
      <w:lvlJc w:val="right"/>
      <w:pPr>
        <w:ind w:left="4680" w:hanging="480"/>
      </w:pPr>
    </w:lvl>
  </w:abstractNum>
  <w:abstractNum w:abstractNumId="6" w15:restartNumberingAfterBreak="0">
    <w:nsid w:val="7CC2715E"/>
    <w:multiLevelType w:val="hybridMultilevel"/>
    <w:tmpl w:val="F8E86F24"/>
    <w:lvl w:ilvl="0" w:tplc="0409000F">
      <w:start w:val="1"/>
      <w:numFmt w:val="decimal"/>
      <w:lvlText w:val="%1."/>
      <w:lvlJc w:val="left"/>
      <w:pPr>
        <w:ind w:left="1217" w:hanging="480"/>
      </w:pPr>
    </w:lvl>
    <w:lvl w:ilvl="1" w:tplc="04090019" w:tentative="1">
      <w:start w:val="1"/>
      <w:numFmt w:val="lowerLetter"/>
      <w:lvlText w:val="%2)"/>
      <w:lvlJc w:val="left"/>
      <w:pPr>
        <w:ind w:left="1697" w:hanging="480"/>
      </w:pPr>
    </w:lvl>
    <w:lvl w:ilvl="2" w:tplc="0409001B" w:tentative="1">
      <w:start w:val="1"/>
      <w:numFmt w:val="lowerRoman"/>
      <w:lvlText w:val="%3."/>
      <w:lvlJc w:val="right"/>
      <w:pPr>
        <w:ind w:left="2177" w:hanging="480"/>
      </w:pPr>
    </w:lvl>
    <w:lvl w:ilvl="3" w:tplc="0409000F" w:tentative="1">
      <w:start w:val="1"/>
      <w:numFmt w:val="decimal"/>
      <w:lvlText w:val="%4."/>
      <w:lvlJc w:val="left"/>
      <w:pPr>
        <w:ind w:left="2657" w:hanging="480"/>
      </w:pPr>
    </w:lvl>
    <w:lvl w:ilvl="4" w:tplc="04090019" w:tentative="1">
      <w:start w:val="1"/>
      <w:numFmt w:val="lowerLetter"/>
      <w:lvlText w:val="%5)"/>
      <w:lvlJc w:val="left"/>
      <w:pPr>
        <w:ind w:left="3137" w:hanging="480"/>
      </w:pPr>
    </w:lvl>
    <w:lvl w:ilvl="5" w:tplc="0409001B" w:tentative="1">
      <w:start w:val="1"/>
      <w:numFmt w:val="lowerRoman"/>
      <w:lvlText w:val="%6."/>
      <w:lvlJc w:val="right"/>
      <w:pPr>
        <w:ind w:left="3617" w:hanging="480"/>
      </w:pPr>
    </w:lvl>
    <w:lvl w:ilvl="6" w:tplc="0409000F" w:tentative="1">
      <w:start w:val="1"/>
      <w:numFmt w:val="decimal"/>
      <w:lvlText w:val="%7."/>
      <w:lvlJc w:val="left"/>
      <w:pPr>
        <w:ind w:left="4097" w:hanging="480"/>
      </w:pPr>
    </w:lvl>
    <w:lvl w:ilvl="7" w:tplc="04090019" w:tentative="1">
      <w:start w:val="1"/>
      <w:numFmt w:val="lowerLetter"/>
      <w:lvlText w:val="%8)"/>
      <w:lvlJc w:val="left"/>
      <w:pPr>
        <w:ind w:left="4577" w:hanging="480"/>
      </w:pPr>
    </w:lvl>
    <w:lvl w:ilvl="8" w:tplc="0409001B" w:tentative="1">
      <w:start w:val="1"/>
      <w:numFmt w:val="lowerRoman"/>
      <w:lvlText w:val="%9."/>
      <w:lvlJc w:val="right"/>
      <w:pPr>
        <w:ind w:left="5057" w:hanging="480"/>
      </w:pPr>
    </w:lvl>
  </w:abstractNum>
  <w:num w:numId="1" w16cid:durableId="49160662">
    <w:abstractNumId w:val="3"/>
  </w:num>
  <w:num w:numId="2" w16cid:durableId="1834636481">
    <w:abstractNumId w:val="6"/>
  </w:num>
  <w:num w:numId="3" w16cid:durableId="1723090009">
    <w:abstractNumId w:val="0"/>
  </w:num>
  <w:num w:numId="4" w16cid:durableId="1407537467">
    <w:abstractNumId w:val="4"/>
  </w:num>
  <w:num w:numId="5" w16cid:durableId="1498423727">
    <w:abstractNumId w:val="2"/>
  </w:num>
  <w:num w:numId="6" w16cid:durableId="1017774693">
    <w:abstractNumId w:val="1"/>
  </w:num>
  <w:num w:numId="7" w16cid:durableId="819989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2"/>
  <w:bordersDoNotSurroundHeader/>
  <w:bordersDoNotSurroundFooter/>
  <w:proofState w:spelling="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148"/>
    <w:rsid w:val="000059E1"/>
    <w:rsid w:val="0002308D"/>
    <w:rsid w:val="0003106B"/>
    <w:rsid w:val="00033FE0"/>
    <w:rsid w:val="00034789"/>
    <w:rsid w:val="0003654E"/>
    <w:rsid w:val="00040FBB"/>
    <w:rsid w:val="000724F1"/>
    <w:rsid w:val="00080AA8"/>
    <w:rsid w:val="00091F53"/>
    <w:rsid w:val="000C04D9"/>
    <w:rsid w:val="000C1716"/>
    <w:rsid w:val="001020CA"/>
    <w:rsid w:val="00131AEC"/>
    <w:rsid w:val="001418C6"/>
    <w:rsid w:val="00161FA7"/>
    <w:rsid w:val="001B5040"/>
    <w:rsid w:val="001E4328"/>
    <w:rsid w:val="00227DEA"/>
    <w:rsid w:val="002602D4"/>
    <w:rsid w:val="00260D8E"/>
    <w:rsid w:val="002A02A2"/>
    <w:rsid w:val="002B4E64"/>
    <w:rsid w:val="002C67B1"/>
    <w:rsid w:val="002E1F4D"/>
    <w:rsid w:val="00310DBE"/>
    <w:rsid w:val="00312148"/>
    <w:rsid w:val="0031439F"/>
    <w:rsid w:val="0031716F"/>
    <w:rsid w:val="003256E8"/>
    <w:rsid w:val="0034276B"/>
    <w:rsid w:val="003645AB"/>
    <w:rsid w:val="00365054"/>
    <w:rsid w:val="00372F17"/>
    <w:rsid w:val="003A0CF6"/>
    <w:rsid w:val="003D2154"/>
    <w:rsid w:val="003E42D9"/>
    <w:rsid w:val="004014A1"/>
    <w:rsid w:val="0042180F"/>
    <w:rsid w:val="0043027D"/>
    <w:rsid w:val="004631BC"/>
    <w:rsid w:val="00491D38"/>
    <w:rsid w:val="004A28A0"/>
    <w:rsid w:val="004B45F2"/>
    <w:rsid w:val="004C13A0"/>
    <w:rsid w:val="004F1B90"/>
    <w:rsid w:val="00521770"/>
    <w:rsid w:val="00526B82"/>
    <w:rsid w:val="00545008"/>
    <w:rsid w:val="00546DCA"/>
    <w:rsid w:val="00555D6F"/>
    <w:rsid w:val="00560573"/>
    <w:rsid w:val="00590490"/>
    <w:rsid w:val="005A59E0"/>
    <w:rsid w:val="005B56C6"/>
    <w:rsid w:val="005E5681"/>
    <w:rsid w:val="005F58A6"/>
    <w:rsid w:val="00653DBE"/>
    <w:rsid w:val="00672BAF"/>
    <w:rsid w:val="006900A1"/>
    <w:rsid w:val="006A79D6"/>
    <w:rsid w:val="006B0A4D"/>
    <w:rsid w:val="006F32CB"/>
    <w:rsid w:val="006F5B5D"/>
    <w:rsid w:val="00774FF6"/>
    <w:rsid w:val="007A105D"/>
    <w:rsid w:val="007F0D61"/>
    <w:rsid w:val="007F5F90"/>
    <w:rsid w:val="00801A1C"/>
    <w:rsid w:val="008140BF"/>
    <w:rsid w:val="00822891"/>
    <w:rsid w:val="008A23E9"/>
    <w:rsid w:val="008A3ECF"/>
    <w:rsid w:val="008B7256"/>
    <w:rsid w:val="008F00A3"/>
    <w:rsid w:val="00914051"/>
    <w:rsid w:val="0094212D"/>
    <w:rsid w:val="00991AC4"/>
    <w:rsid w:val="009B2226"/>
    <w:rsid w:val="009C4BF6"/>
    <w:rsid w:val="00A166AE"/>
    <w:rsid w:val="00A16E14"/>
    <w:rsid w:val="00A33FDD"/>
    <w:rsid w:val="00A4228C"/>
    <w:rsid w:val="00A636C9"/>
    <w:rsid w:val="00AC3058"/>
    <w:rsid w:val="00AC6493"/>
    <w:rsid w:val="00AC745D"/>
    <w:rsid w:val="00AF0C5B"/>
    <w:rsid w:val="00AF124C"/>
    <w:rsid w:val="00B32467"/>
    <w:rsid w:val="00B46BF3"/>
    <w:rsid w:val="00B77CDD"/>
    <w:rsid w:val="00BB1882"/>
    <w:rsid w:val="00BC27C3"/>
    <w:rsid w:val="00C0058A"/>
    <w:rsid w:val="00C436A9"/>
    <w:rsid w:val="00C63E09"/>
    <w:rsid w:val="00CA1308"/>
    <w:rsid w:val="00CF3372"/>
    <w:rsid w:val="00CF65E1"/>
    <w:rsid w:val="00D202EA"/>
    <w:rsid w:val="00D428F9"/>
    <w:rsid w:val="00D4584A"/>
    <w:rsid w:val="00D57E13"/>
    <w:rsid w:val="00D74C33"/>
    <w:rsid w:val="00D776DE"/>
    <w:rsid w:val="00DC43EE"/>
    <w:rsid w:val="00E05109"/>
    <w:rsid w:val="00E177E9"/>
    <w:rsid w:val="00E44096"/>
    <w:rsid w:val="00E57C09"/>
    <w:rsid w:val="00E91F8A"/>
    <w:rsid w:val="00E956DD"/>
    <w:rsid w:val="00EE3DDB"/>
    <w:rsid w:val="00F01593"/>
    <w:rsid w:val="00F3348D"/>
    <w:rsid w:val="00F42131"/>
    <w:rsid w:val="00F57682"/>
    <w:rsid w:val="00F806E7"/>
    <w:rsid w:val="00FA0179"/>
    <w:rsid w:val="00FA7749"/>
    <w:rsid w:val="00FE085C"/>
    <w:rsid w:val="00FE76CC"/>
    <w:rsid w:val="00FF0E30"/>
    <w:rsid w:val="00FF2E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33DFC"/>
  <w15:docId w15:val="{8E36246C-61AD-4444-B3E8-52355D0BB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B7256"/>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F806E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B7256"/>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8B7256"/>
    <w:rPr>
      <w:sz w:val="18"/>
      <w:szCs w:val="18"/>
    </w:rPr>
  </w:style>
  <w:style w:type="paragraph" w:styleId="a5">
    <w:name w:val="footer"/>
    <w:basedOn w:val="a"/>
    <w:link w:val="a6"/>
    <w:uiPriority w:val="99"/>
    <w:unhideWhenUsed/>
    <w:rsid w:val="008B725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8B7256"/>
    <w:rPr>
      <w:sz w:val="18"/>
      <w:szCs w:val="18"/>
    </w:rPr>
  </w:style>
  <w:style w:type="paragraph" w:styleId="a7">
    <w:name w:val="List Paragraph"/>
    <w:basedOn w:val="a"/>
    <w:uiPriority w:val="99"/>
    <w:qFormat/>
    <w:rsid w:val="00A166AE"/>
    <w:pPr>
      <w:ind w:firstLineChars="200" w:firstLine="420"/>
    </w:pPr>
    <w:rPr>
      <w:rFonts w:ascii="Calibri" w:hAnsi="Calibri"/>
      <w:szCs w:val="22"/>
    </w:rPr>
  </w:style>
  <w:style w:type="character" w:customStyle="1" w:styleId="10">
    <w:name w:val="标题 1 字符"/>
    <w:basedOn w:val="a0"/>
    <w:link w:val="1"/>
    <w:uiPriority w:val="9"/>
    <w:rsid w:val="00F806E7"/>
    <w:rPr>
      <w:rFonts w:ascii="Times New Roman" w:eastAsia="宋体" w:hAnsi="Times New Roman" w:cs="Times New Roman"/>
      <w:b/>
      <w:bCs/>
      <w:kern w:val="44"/>
      <w:sz w:val="44"/>
      <w:szCs w:val="44"/>
    </w:rPr>
  </w:style>
  <w:style w:type="table" w:styleId="a8">
    <w:name w:val="Table Grid"/>
    <w:basedOn w:val="a1"/>
    <w:uiPriority w:val="59"/>
    <w:rsid w:val="000347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laceholder Text"/>
    <w:basedOn w:val="a0"/>
    <w:uiPriority w:val="99"/>
    <w:semiHidden/>
    <w:rsid w:val="00822891"/>
    <w:rPr>
      <w:color w:val="808080"/>
    </w:rPr>
  </w:style>
  <w:style w:type="character" w:styleId="aa">
    <w:name w:val="page number"/>
    <w:basedOn w:val="a0"/>
    <w:uiPriority w:val="99"/>
    <w:semiHidden/>
    <w:unhideWhenUsed/>
    <w:rsid w:val="008228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772276">
      <w:bodyDiv w:val="1"/>
      <w:marLeft w:val="0"/>
      <w:marRight w:val="0"/>
      <w:marTop w:val="0"/>
      <w:marBottom w:val="0"/>
      <w:divBdr>
        <w:top w:val="none" w:sz="0" w:space="0" w:color="auto"/>
        <w:left w:val="none" w:sz="0" w:space="0" w:color="auto"/>
        <w:bottom w:val="none" w:sz="0" w:space="0" w:color="auto"/>
        <w:right w:val="none" w:sz="0" w:space="0" w:color="auto"/>
      </w:divBdr>
    </w:div>
    <w:div w:id="711001560">
      <w:bodyDiv w:val="1"/>
      <w:marLeft w:val="0"/>
      <w:marRight w:val="0"/>
      <w:marTop w:val="0"/>
      <w:marBottom w:val="0"/>
      <w:divBdr>
        <w:top w:val="none" w:sz="0" w:space="0" w:color="auto"/>
        <w:left w:val="none" w:sz="0" w:space="0" w:color="auto"/>
        <w:bottom w:val="none" w:sz="0" w:space="0" w:color="auto"/>
        <w:right w:val="none" w:sz="0" w:space="0" w:color="auto"/>
      </w:divBdr>
    </w:div>
    <w:div w:id="1574390956">
      <w:bodyDiv w:val="1"/>
      <w:marLeft w:val="0"/>
      <w:marRight w:val="0"/>
      <w:marTop w:val="0"/>
      <w:marBottom w:val="0"/>
      <w:divBdr>
        <w:top w:val="none" w:sz="0" w:space="0" w:color="auto"/>
        <w:left w:val="none" w:sz="0" w:space="0" w:color="auto"/>
        <w:bottom w:val="none" w:sz="0" w:space="0" w:color="auto"/>
        <w:right w:val="none" w:sz="0" w:space="0" w:color="auto"/>
      </w:divBdr>
    </w:div>
    <w:div w:id="1603487040">
      <w:bodyDiv w:val="1"/>
      <w:marLeft w:val="0"/>
      <w:marRight w:val="0"/>
      <w:marTop w:val="0"/>
      <w:marBottom w:val="0"/>
      <w:divBdr>
        <w:top w:val="none" w:sz="0" w:space="0" w:color="auto"/>
        <w:left w:val="none" w:sz="0" w:space="0" w:color="auto"/>
        <w:bottom w:val="none" w:sz="0" w:space="0" w:color="auto"/>
        <w:right w:val="none" w:sz="0" w:space="0" w:color="auto"/>
      </w:divBdr>
    </w:div>
    <w:div w:id="2059930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96</Words>
  <Characters>550</Characters>
  <Application>Microsoft Office Word</Application>
  <DocSecurity>0</DocSecurity>
  <Lines>4</Lines>
  <Paragraphs>1</Paragraphs>
  <ScaleCrop>false</ScaleCrop>
  <HeadingPairs>
    <vt:vector size="2" baseType="variant">
      <vt:variant>
        <vt:lpstr>标题</vt:lpstr>
      </vt:variant>
      <vt:variant>
        <vt:i4>1</vt:i4>
      </vt:variant>
    </vt:vector>
  </HeadingPairs>
  <TitlesOfParts>
    <vt:vector size="1" baseType="lpstr">
      <vt:lpstr/>
    </vt:vector>
  </TitlesOfParts>
  <Company/>
  <LinksUpToDate>false</LinksUpToDate>
  <CharactersWithSpaces>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wen shuhua</cp:lastModifiedBy>
  <cp:revision>39</cp:revision>
  <dcterms:created xsi:type="dcterms:W3CDTF">2016-06-16T07:19:00Z</dcterms:created>
  <dcterms:modified xsi:type="dcterms:W3CDTF">2022-10-11T09:28:00Z</dcterms:modified>
</cp:coreProperties>
</file>