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DE3AD" w14:textId="37A79273" w:rsidR="0017607A" w:rsidRDefault="008013F4" w:rsidP="008013F4">
      <w:r w:rsidRPr="008013F4">
        <w:rPr>
          <w:rFonts w:hint="eastAsia"/>
        </w:rPr>
        <w:t>第一题（简答）：软件测试包含哪些级别的测试？分别简述每种测试的主要目的。</w:t>
      </w:r>
    </w:p>
    <w:p w14:paraId="1DB97B4E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/>
        </w:rPr>
        <w:t>主要有四种 </w:t>
      </w:r>
      <w:r w:rsidRPr="008013F4">
        <w:rPr>
          <w:rFonts w:ascii="宋体" w:eastAsia="宋体" w:hAnsi="宋体"/>
          <w:b/>
          <w:bCs/>
        </w:rPr>
        <w:t>测试级别</w:t>
      </w:r>
      <w:r w:rsidRPr="008013F4">
        <w:rPr>
          <w:rFonts w:ascii="宋体" w:eastAsia="宋体" w:hAnsi="宋体"/>
        </w:rPr>
        <w:t> 在软件测试中：</w:t>
      </w:r>
    </w:p>
    <w:p w14:paraId="6FBC3221" w14:textId="77777777" w:rsidR="008013F4" w:rsidRPr="008013F4" w:rsidRDefault="008013F4" w:rsidP="008013F4">
      <w:pPr>
        <w:numPr>
          <w:ilvl w:val="0"/>
          <w:numId w:val="1"/>
        </w:numPr>
        <w:rPr>
          <w:rFonts w:ascii="宋体" w:eastAsia="宋体" w:hAnsi="宋体"/>
        </w:rPr>
      </w:pPr>
      <w:r w:rsidRPr="008013F4">
        <w:rPr>
          <w:rFonts w:ascii="宋体" w:eastAsia="宋体" w:hAnsi="宋体"/>
          <w:b/>
          <w:bCs/>
        </w:rPr>
        <w:t>单元测试</w:t>
      </w:r>
      <w:r w:rsidRPr="008013F4">
        <w:rPr>
          <w:rFonts w:ascii="宋体" w:eastAsia="宋体" w:hAnsi="宋体"/>
        </w:rPr>
        <w:t> ：检查软件组件是否实现功能。</w:t>
      </w:r>
    </w:p>
    <w:p w14:paraId="21DC112E" w14:textId="77777777" w:rsidR="008013F4" w:rsidRPr="008013F4" w:rsidRDefault="008013F4" w:rsidP="008013F4">
      <w:pPr>
        <w:numPr>
          <w:ilvl w:val="0"/>
          <w:numId w:val="1"/>
        </w:numPr>
        <w:rPr>
          <w:rFonts w:ascii="宋体" w:eastAsia="宋体" w:hAnsi="宋体"/>
        </w:rPr>
      </w:pPr>
      <w:r w:rsidRPr="008013F4">
        <w:rPr>
          <w:rFonts w:ascii="宋体" w:eastAsia="宋体" w:hAnsi="宋体"/>
          <w:b/>
          <w:bCs/>
        </w:rPr>
        <w:t>整合测试</w:t>
      </w:r>
      <w:r w:rsidRPr="008013F4">
        <w:rPr>
          <w:rFonts w:ascii="宋体" w:eastAsia="宋体" w:hAnsi="宋体"/>
        </w:rPr>
        <w:t> ：检查从一个模块到其他模块的数据流。</w:t>
      </w:r>
    </w:p>
    <w:p w14:paraId="128BC87D" w14:textId="77777777" w:rsidR="008013F4" w:rsidRPr="008013F4" w:rsidRDefault="008013F4" w:rsidP="008013F4">
      <w:pPr>
        <w:numPr>
          <w:ilvl w:val="0"/>
          <w:numId w:val="1"/>
        </w:numPr>
        <w:rPr>
          <w:rFonts w:ascii="宋体" w:eastAsia="宋体" w:hAnsi="宋体"/>
        </w:rPr>
      </w:pPr>
      <w:r w:rsidRPr="008013F4">
        <w:rPr>
          <w:rFonts w:ascii="宋体" w:eastAsia="宋体" w:hAnsi="宋体"/>
          <w:b/>
          <w:bCs/>
        </w:rPr>
        <w:t>系统测试</w:t>
      </w:r>
      <w:r w:rsidRPr="008013F4">
        <w:rPr>
          <w:rFonts w:ascii="宋体" w:eastAsia="宋体" w:hAnsi="宋体"/>
        </w:rPr>
        <w:t> ：评估测试的功能性和非功能性需求。</w:t>
      </w:r>
    </w:p>
    <w:p w14:paraId="17970E6C" w14:textId="77777777" w:rsidR="008013F4" w:rsidRPr="008013F4" w:rsidRDefault="008013F4" w:rsidP="008013F4">
      <w:pPr>
        <w:numPr>
          <w:ilvl w:val="0"/>
          <w:numId w:val="1"/>
        </w:numPr>
        <w:rPr>
          <w:rFonts w:ascii="宋体" w:eastAsia="宋体" w:hAnsi="宋体"/>
        </w:rPr>
      </w:pPr>
      <w:r w:rsidRPr="008013F4">
        <w:rPr>
          <w:rFonts w:ascii="宋体" w:eastAsia="宋体" w:hAnsi="宋体"/>
          <w:b/>
          <w:bCs/>
        </w:rPr>
        <w:t>验收测试</w:t>
      </w:r>
      <w:r w:rsidRPr="008013F4">
        <w:rPr>
          <w:rFonts w:ascii="宋体" w:eastAsia="宋体" w:hAnsi="宋体"/>
        </w:rPr>
        <w:t> ：检查交付时是否满足规范或合同的要求。</w:t>
      </w:r>
    </w:p>
    <w:p w14:paraId="3E48E388" w14:textId="77777777" w:rsidR="008013F4" w:rsidRDefault="008013F4" w:rsidP="008013F4">
      <w:pPr>
        <w:rPr>
          <w:rFonts w:ascii="宋体" w:eastAsia="宋体" w:hAnsi="宋体"/>
        </w:rPr>
      </w:pPr>
    </w:p>
    <w:p w14:paraId="00E9F348" w14:textId="77777777" w:rsidR="008013F4" w:rsidRDefault="008013F4" w:rsidP="008013F4">
      <w:pPr>
        <w:rPr>
          <w:rFonts w:ascii="宋体" w:eastAsia="宋体" w:hAnsi="宋体"/>
        </w:rPr>
      </w:pPr>
    </w:p>
    <w:p w14:paraId="2F7DB3AC" w14:textId="2734954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 w:hint="eastAsia"/>
        </w:rPr>
        <w:t>第二题：根</w:t>
      </w:r>
      <w:r w:rsidR="001A7616">
        <w:rPr>
          <w:rFonts w:ascii="宋体" w:eastAsia="宋体" w:hAnsi="宋体" w:hint="eastAsia"/>
        </w:rPr>
        <w:t>据下</w:t>
      </w:r>
      <w:r w:rsidRPr="008013F4">
        <w:rPr>
          <w:rFonts w:ascii="宋体" w:eastAsia="宋体" w:hAnsi="宋体" w:hint="eastAsia"/>
        </w:rPr>
        <w:t>边伪代码（输入</w:t>
      </w:r>
      <w:r w:rsidRPr="008013F4">
        <w:rPr>
          <w:rFonts w:ascii="宋体" w:eastAsia="宋体" w:hAnsi="宋体"/>
        </w:rPr>
        <w:t>3</w:t>
      </w:r>
      <w:r w:rsidRPr="008013F4">
        <w:rPr>
          <w:rFonts w:ascii="宋体" w:eastAsia="宋体" w:hAnsi="宋体" w:hint="eastAsia"/>
        </w:rPr>
        <w:t>个互不相等的整数，求出其中的最大值），</w:t>
      </w:r>
      <w:proofErr w:type="gramStart"/>
      <w:r w:rsidRPr="008013F4">
        <w:rPr>
          <w:rFonts w:ascii="宋体" w:eastAsia="宋体" w:hAnsi="宋体" w:hint="eastAsia"/>
        </w:rPr>
        <w:t>用白盒测试</w:t>
      </w:r>
      <w:proofErr w:type="gramEnd"/>
      <w:r w:rsidRPr="008013F4">
        <w:rPr>
          <w:rFonts w:ascii="宋体" w:eastAsia="宋体" w:hAnsi="宋体" w:hint="eastAsia"/>
        </w:rPr>
        <w:t>的方法设计测试用例。要求（</w:t>
      </w:r>
      <w:r w:rsidRPr="008013F4">
        <w:rPr>
          <w:rFonts w:ascii="宋体" w:eastAsia="宋体" w:hAnsi="宋体"/>
        </w:rPr>
        <w:t>40</w:t>
      </w:r>
      <w:r w:rsidRPr="008013F4">
        <w:rPr>
          <w:rFonts w:ascii="宋体" w:eastAsia="宋体" w:hAnsi="宋体" w:hint="eastAsia"/>
        </w:rPr>
        <w:t>分）：</w:t>
      </w:r>
    </w:p>
    <w:p w14:paraId="04629711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/>
        </w:rPr>
        <w:t xml:space="preserve">1 </w:t>
      </w:r>
      <w:r w:rsidRPr="008013F4">
        <w:rPr>
          <w:rFonts w:ascii="宋体" w:eastAsia="宋体" w:hAnsi="宋体" w:hint="eastAsia"/>
        </w:rPr>
        <w:t>绘制该程序的流程图；</w:t>
      </w:r>
    </w:p>
    <w:p w14:paraId="554A28E3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/>
        </w:rPr>
        <w:t>2 绘制控制流图；</w:t>
      </w:r>
    </w:p>
    <w:p w14:paraId="190F71C5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/>
        </w:rPr>
        <w:t>3 分别设计一组测试用例实现：</w:t>
      </w:r>
    </w:p>
    <w:p w14:paraId="008C5C3A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 w:hint="eastAsia"/>
        </w:rPr>
        <w:t>（</w:t>
      </w:r>
      <w:r w:rsidRPr="008013F4">
        <w:rPr>
          <w:rFonts w:ascii="宋体" w:eastAsia="宋体" w:hAnsi="宋体"/>
        </w:rPr>
        <w:t>1</w:t>
      </w:r>
      <w:r w:rsidRPr="008013F4">
        <w:rPr>
          <w:rFonts w:ascii="宋体" w:eastAsia="宋体" w:hAnsi="宋体" w:hint="eastAsia"/>
        </w:rPr>
        <w:t>）语句覆盖；</w:t>
      </w:r>
    </w:p>
    <w:p w14:paraId="23BABF64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 w:hint="eastAsia"/>
        </w:rPr>
        <w:t>（</w:t>
      </w:r>
      <w:r w:rsidRPr="008013F4">
        <w:rPr>
          <w:rFonts w:ascii="宋体" w:eastAsia="宋体" w:hAnsi="宋体"/>
        </w:rPr>
        <w:t>2</w:t>
      </w:r>
      <w:r w:rsidRPr="008013F4">
        <w:rPr>
          <w:rFonts w:ascii="宋体" w:eastAsia="宋体" w:hAnsi="宋体" w:hint="eastAsia"/>
        </w:rPr>
        <w:t>）条件覆盖；（此条见完整版课件）</w:t>
      </w:r>
    </w:p>
    <w:p w14:paraId="4E4D1A26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 w:hint="eastAsia"/>
        </w:rPr>
        <w:t>（</w:t>
      </w:r>
      <w:r w:rsidRPr="008013F4">
        <w:rPr>
          <w:rFonts w:ascii="宋体" w:eastAsia="宋体" w:hAnsi="宋体"/>
        </w:rPr>
        <w:t>3</w:t>
      </w:r>
      <w:r w:rsidRPr="008013F4">
        <w:rPr>
          <w:rFonts w:ascii="宋体" w:eastAsia="宋体" w:hAnsi="宋体" w:hint="eastAsia"/>
        </w:rPr>
        <w:t>）路径覆盖；</w:t>
      </w:r>
    </w:p>
    <w:p w14:paraId="7EF0F955" w14:textId="77777777" w:rsidR="008013F4" w:rsidRPr="008013F4" w:rsidRDefault="008013F4" w:rsidP="008013F4">
      <w:pPr>
        <w:rPr>
          <w:rFonts w:ascii="宋体" w:eastAsia="宋体" w:hAnsi="宋体"/>
        </w:rPr>
      </w:pPr>
      <w:r w:rsidRPr="008013F4">
        <w:rPr>
          <w:rFonts w:ascii="宋体" w:eastAsia="宋体" w:hAnsi="宋体" w:hint="eastAsia"/>
        </w:rPr>
        <w:t>（</w:t>
      </w:r>
      <w:r w:rsidRPr="008013F4">
        <w:rPr>
          <w:rFonts w:ascii="宋体" w:eastAsia="宋体" w:hAnsi="宋体"/>
        </w:rPr>
        <w:t>4</w:t>
      </w:r>
      <w:r w:rsidRPr="008013F4">
        <w:rPr>
          <w:rFonts w:ascii="宋体" w:eastAsia="宋体" w:hAnsi="宋体" w:hint="eastAsia"/>
        </w:rPr>
        <w:t>）基本路径覆盖。</w:t>
      </w:r>
    </w:p>
    <w:p w14:paraId="4EA55A0C" w14:textId="77777777" w:rsidR="008013F4" w:rsidRDefault="008013F4" w:rsidP="008013F4">
      <w:pPr>
        <w:rPr>
          <w:rFonts w:ascii="宋体" w:eastAsia="宋体" w:hAnsi="宋体"/>
        </w:rPr>
      </w:pPr>
    </w:p>
    <w:p w14:paraId="426E19E7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 xml:space="preserve">input </w:t>
      </w:r>
      <w:proofErr w:type="spellStart"/>
      <w:r w:rsidRPr="008013F4">
        <w:rPr>
          <w:rFonts w:ascii="宋体" w:eastAsia="宋体" w:hAnsi="宋体"/>
          <w:color w:val="45B0E1" w:themeColor="accent1" w:themeTint="99"/>
        </w:rPr>
        <w:t>a,b,c</w:t>
      </w:r>
      <w:proofErr w:type="spellEnd"/>
      <w:r w:rsidRPr="008013F4">
        <w:rPr>
          <w:rFonts w:ascii="宋体" w:eastAsia="宋体" w:hAnsi="宋体"/>
          <w:color w:val="45B0E1" w:themeColor="accent1" w:themeTint="99"/>
        </w:rPr>
        <w:t>; //</w:t>
      </w:r>
      <w:proofErr w:type="spellStart"/>
      <w:r w:rsidRPr="008013F4">
        <w:rPr>
          <w:rFonts w:ascii="宋体" w:eastAsia="宋体" w:hAnsi="宋体"/>
          <w:color w:val="45B0E1" w:themeColor="accent1" w:themeTint="99"/>
        </w:rPr>
        <w:t>a,b,c</w:t>
      </w:r>
      <w:proofErr w:type="spellEnd"/>
      <w:r w:rsidRPr="008013F4">
        <w:rPr>
          <w:rFonts w:ascii="宋体" w:eastAsia="宋体" w:hAnsi="宋体" w:hint="eastAsia"/>
          <w:color w:val="45B0E1" w:themeColor="accent1" w:themeTint="99"/>
        </w:rPr>
        <w:t>是互不相等的整数</w:t>
      </w:r>
    </w:p>
    <w:p w14:paraId="14E479E1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if (a&gt;b)</w:t>
      </w:r>
    </w:p>
    <w:p w14:paraId="1C2460BE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{</w:t>
      </w:r>
    </w:p>
    <w:p w14:paraId="3AA00EBF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if (a&gt;c)</w:t>
      </w:r>
    </w:p>
    <w:p w14:paraId="2962984B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return a; //return</w:t>
      </w:r>
      <w:r w:rsidRPr="008013F4">
        <w:rPr>
          <w:rFonts w:ascii="宋体" w:eastAsia="宋体" w:hAnsi="宋体" w:hint="eastAsia"/>
          <w:color w:val="45B0E1" w:themeColor="accent1" w:themeTint="99"/>
        </w:rPr>
        <w:t>直接返回结果，退出程序</w:t>
      </w:r>
    </w:p>
    <w:p w14:paraId="46794618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}</w:t>
      </w:r>
    </w:p>
    <w:p w14:paraId="3582E02F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else</w:t>
      </w:r>
    </w:p>
    <w:p w14:paraId="78DF4044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{</w:t>
      </w:r>
    </w:p>
    <w:p w14:paraId="27B15EB3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if (b&gt;c)</w:t>
      </w:r>
    </w:p>
    <w:p w14:paraId="5A8AC561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 xml:space="preserve">  return b;</w:t>
      </w:r>
    </w:p>
    <w:p w14:paraId="18C2F79A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}</w:t>
      </w:r>
    </w:p>
    <w:p w14:paraId="0AA18EDD" w14:textId="77777777" w:rsidR="008013F4" w:rsidRPr="008013F4" w:rsidRDefault="008013F4" w:rsidP="008013F4">
      <w:pPr>
        <w:rPr>
          <w:rFonts w:ascii="宋体" w:eastAsia="宋体" w:hAnsi="宋体"/>
          <w:color w:val="45B0E1" w:themeColor="accent1" w:themeTint="99"/>
        </w:rPr>
      </w:pPr>
      <w:r w:rsidRPr="008013F4">
        <w:rPr>
          <w:rFonts w:ascii="宋体" w:eastAsia="宋体" w:hAnsi="宋体"/>
          <w:color w:val="45B0E1" w:themeColor="accent1" w:themeTint="99"/>
        </w:rPr>
        <w:t>return c;</w:t>
      </w:r>
    </w:p>
    <w:p w14:paraId="24805719" w14:textId="77777777" w:rsidR="008013F4" w:rsidRDefault="008013F4" w:rsidP="008013F4">
      <w:pPr>
        <w:rPr>
          <w:rFonts w:ascii="宋体" w:eastAsia="宋体" w:hAnsi="宋体"/>
        </w:rPr>
      </w:pPr>
    </w:p>
    <w:p w14:paraId="40ED84A3" w14:textId="09BD327E" w:rsidR="008013F4" w:rsidRDefault="00023F27" w:rsidP="008013F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Pr="00023F27">
        <w:rPr>
          <w:noProof/>
        </w:rPr>
        <w:t xml:space="preserve"> </w:t>
      </w:r>
    </w:p>
    <w:p w14:paraId="507C009D" w14:textId="1D7E1B45" w:rsidR="008013F4" w:rsidRDefault="001E704E" w:rsidP="008013F4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9E8DE57" wp14:editId="45A672E4">
            <wp:extent cx="4114286" cy="6542857"/>
            <wp:effectExtent l="0" t="0" r="635" b="0"/>
            <wp:docPr id="49375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5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6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7D1C" w14:textId="77777777" w:rsidR="00023F27" w:rsidRDefault="00023F27" w:rsidP="008013F4">
      <w:pPr>
        <w:rPr>
          <w:rFonts w:ascii="宋体" w:eastAsia="宋体" w:hAnsi="宋体"/>
        </w:rPr>
      </w:pPr>
    </w:p>
    <w:p w14:paraId="3233960F" w14:textId="048966BF" w:rsidR="002D3836" w:rsidRDefault="00023F27" w:rsidP="008013F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B54770" w:rsidRPr="00B54770">
        <w:t xml:space="preserve"> </w:t>
      </w:r>
      <w:r w:rsidR="00B54770">
        <w:rPr>
          <w:noProof/>
        </w:rPr>
        <w:lastRenderedPageBreak/>
        <w:drawing>
          <wp:inline distT="0" distB="0" distL="0" distR="0" wp14:anchorId="6556BC85" wp14:editId="2F32017C">
            <wp:extent cx="5274310" cy="2827655"/>
            <wp:effectExtent l="0" t="0" r="2540" b="0"/>
            <wp:docPr id="902887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DDC8" w14:textId="3565167D" w:rsidR="002D3836" w:rsidRDefault="002D3836" w:rsidP="002D3836">
      <w:pPr>
        <w:widowControl/>
        <w:jc w:val="left"/>
        <w:rPr>
          <w:rFonts w:ascii="宋体" w:eastAsia="宋体" w:hAnsi="宋体"/>
        </w:rPr>
      </w:pPr>
    </w:p>
    <w:p w14:paraId="73ED960B" w14:textId="739A2AB4" w:rsidR="00B54770" w:rsidRDefault="00B54770" w:rsidP="002D3836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3(1)</w:t>
      </w:r>
      <w:r>
        <w:rPr>
          <w:rFonts w:ascii="宋体" w:eastAsia="宋体" w:hAnsi="宋体" w:hint="eastAsia"/>
        </w:rPr>
        <w:t>语句覆盖</w:t>
      </w:r>
    </w:p>
    <w:p w14:paraId="5241ACD3" w14:textId="605680D5" w:rsidR="00B54770" w:rsidRDefault="001E704E" w:rsidP="002D3836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用例1：a=1 b=2 c=3</w:t>
      </w:r>
    </w:p>
    <w:p w14:paraId="24D26F89" w14:textId="1EAF985D" w:rsidR="001E704E" w:rsidRDefault="001E704E" w:rsidP="002D3836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用例2：a=2 b=3 c=1</w:t>
      </w:r>
    </w:p>
    <w:p w14:paraId="5D2046BA" w14:textId="48467D71" w:rsidR="001E704E" w:rsidRDefault="001E704E" w:rsidP="002D3836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用例3：a=3 b=2 c=1</w:t>
      </w:r>
    </w:p>
    <w:p w14:paraId="6AF064EA" w14:textId="77777777" w:rsidR="001E704E" w:rsidRDefault="001E704E" w:rsidP="002D3836">
      <w:pPr>
        <w:widowControl/>
        <w:jc w:val="left"/>
        <w:rPr>
          <w:rFonts w:ascii="宋体" w:eastAsia="宋体" w:hAnsi="宋体"/>
        </w:rPr>
      </w:pPr>
    </w:p>
    <w:p w14:paraId="2944EA25" w14:textId="3B65505F" w:rsidR="001E704E" w:rsidRDefault="001E704E" w:rsidP="002D3836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3(2)条件覆盖</w:t>
      </w:r>
    </w:p>
    <w:p w14:paraId="43B1E0CF" w14:textId="77777777" w:rsidR="006C7201" w:rsidRDefault="006C7201" w:rsidP="006C7201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用例1：a=1 b=2 c=3</w:t>
      </w:r>
    </w:p>
    <w:p w14:paraId="1A0A4BDB" w14:textId="77777777" w:rsidR="006C7201" w:rsidRDefault="006C7201" w:rsidP="006C7201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用例2：a=2 b=3 c=1</w:t>
      </w:r>
    </w:p>
    <w:p w14:paraId="180CBE31" w14:textId="77777777" w:rsidR="006C7201" w:rsidRDefault="006C7201" w:rsidP="006C7201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用例3：a=3 b=2 c=1</w:t>
      </w:r>
    </w:p>
    <w:p w14:paraId="16C008A8" w14:textId="77777777" w:rsidR="001E704E" w:rsidRDefault="001E704E" w:rsidP="002D3836">
      <w:pPr>
        <w:widowControl/>
        <w:jc w:val="left"/>
        <w:rPr>
          <w:rFonts w:ascii="宋体" w:eastAsia="宋体" w:hAnsi="宋体"/>
        </w:rPr>
      </w:pPr>
    </w:p>
    <w:p w14:paraId="355B8069" w14:textId="79D03452" w:rsidR="00ED3F97" w:rsidRDefault="00ED3F97" w:rsidP="002D3836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3(3)</w:t>
      </w:r>
      <w:r w:rsidR="006C7201">
        <w:rPr>
          <w:rFonts w:ascii="宋体" w:eastAsia="宋体" w:hAnsi="宋体" w:hint="eastAsia"/>
        </w:rPr>
        <w:t>路径</w:t>
      </w:r>
      <w:r>
        <w:rPr>
          <w:rFonts w:ascii="宋体" w:eastAsia="宋体" w:hAnsi="宋体" w:hint="eastAsia"/>
        </w:rPr>
        <w:t>覆盖</w:t>
      </w:r>
    </w:p>
    <w:p w14:paraId="10AD2880" w14:textId="77777777" w:rsidR="006C7201" w:rsidRDefault="006C7201" w:rsidP="006C7201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用例1：a=3 b=2 c=1</w:t>
      </w:r>
    </w:p>
    <w:p w14:paraId="5DF771B1" w14:textId="77777777" w:rsidR="006C7201" w:rsidRDefault="006C7201" w:rsidP="006C7201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用例2：a=2 b=1 c=3</w:t>
      </w:r>
    </w:p>
    <w:p w14:paraId="78D1802B" w14:textId="77777777" w:rsidR="006C7201" w:rsidRDefault="006C7201" w:rsidP="006C7201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用例3：a=2 b=3 c=1</w:t>
      </w:r>
    </w:p>
    <w:p w14:paraId="182EEEE7" w14:textId="77777777" w:rsidR="006C7201" w:rsidRDefault="006C7201" w:rsidP="006C7201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用例4：a=1 b=2 c=3</w:t>
      </w:r>
    </w:p>
    <w:p w14:paraId="0196C054" w14:textId="77777777" w:rsidR="00ED3F97" w:rsidRDefault="00ED3F97" w:rsidP="002D3836">
      <w:pPr>
        <w:widowControl/>
        <w:jc w:val="left"/>
        <w:rPr>
          <w:rFonts w:ascii="宋体" w:eastAsia="宋体" w:hAnsi="宋体"/>
        </w:rPr>
      </w:pPr>
    </w:p>
    <w:p w14:paraId="24E5521B" w14:textId="65268A9C" w:rsidR="0064756D" w:rsidRDefault="0064756D" w:rsidP="0064756D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3(3)</w:t>
      </w:r>
      <w:r>
        <w:rPr>
          <w:rFonts w:ascii="宋体" w:eastAsia="宋体" w:hAnsi="宋体" w:hint="eastAsia"/>
        </w:rPr>
        <w:t>基本</w:t>
      </w:r>
      <w:r>
        <w:rPr>
          <w:rFonts w:ascii="宋体" w:eastAsia="宋体" w:hAnsi="宋体" w:hint="eastAsia"/>
        </w:rPr>
        <w:t>路径覆盖</w:t>
      </w:r>
    </w:p>
    <w:p w14:paraId="0C8B8C96" w14:textId="77777777" w:rsidR="0064756D" w:rsidRDefault="0064756D" w:rsidP="0064756D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用例1：a=3 b=2 c=1</w:t>
      </w:r>
    </w:p>
    <w:p w14:paraId="609D0180" w14:textId="77777777" w:rsidR="0064756D" w:rsidRDefault="0064756D" w:rsidP="0064756D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用例2：a=2 b=1 c=3</w:t>
      </w:r>
    </w:p>
    <w:p w14:paraId="024F6F62" w14:textId="77777777" w:rsidR="0064756D" w:rsidRDefault="0064756D" w:rsidP="0064756D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用例3：a=2 b=3 c=1</w:t>
      </w:r>
    </w:p>
    <w:p w14:paraId="3C70BAF3" w14:textId="77777777" w:rsidR="0064756D" w:rsidRDefault="0064756D" w:rsidP="0064756D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用例4：a=1 b=2 c=3</w:t>
      </w:r>
    </w:p>
    <w:p w14:paraId="4BC0C689" w14:textId="77777777" w:rsidR="0064756D" w:rsidRPr="008013F4" w:rsidRDefault="0064756D" w:rsidP="0064756D">
      <w:pPr>
        <w:widowControl/>
        <w:jc w:val="left"/>
        <w:rPr>
          <w:rFonts w:ascii="宋体" w:eastAsia="宋体" w:hAnsi="宋体"/>
        </w:rPr>
      </w:pPr>
    </w:p>
    <w:p w14:paraId="3BF0EDF3" w14:textId="4059ACD7" w:rsidR="0064756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p w14:paraId="36443393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p w14:paraId="24B17756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p w14:paraId="6208168B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p w14:paraId="50C6F0A8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p w14:paraId="76F769AF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p w14:paraId="2DB683D2" w14:textId="77777777" w:rsidR="008727AD" w:rsidRP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  <w:r w:rsidRPr="008727AD">
        <w:rPr>
          <w:rFonts w:ascii="宋体" w:eastAsia="宋体" w:hAnsi="宋体" w:hint="eastAsia"/>
        </w:rPr>
        <w:lastRenderedPageBreak/>
        <w:t>第三题：对以下程序模块，用黑盒测试的方法设计测试用例。要求：写出等价类表，并设计对应的测试用例覆盖所有的等价类（</w:t>
      </w:r>
      <w:r w:rsidRPr="008727AD">
        <w:rPr>
          <w:rFonts w:ascii="宋体" w:eastAsia="宋体" w:hAnsi="宋体"/>
        </w:rPr>
        <w:t>40</w:t>
      </w:r>
      <w:r w:rsidRPr="008727AD">
        <w:rPr>
          <w:rFonts w:ascii="宋体" w:eastAsia="宋体" w:hAnsi="宋体" w:hint="eastAsia"/>
        </w:rPr>
        <w:t>分）。</w:t>
      </w:r>
      <w:r w:rsidRPr="008727AD">
        <w:rPr>
          <w:rFonts w:ascii="宋体" w:eastAsia="宋体" w:hAnsi="宋体"/>
        </w:rPr>
        <w:br/>
      </w:r>
      <w:r w:rsidRPr="008727AD">
        <w:rPr>
          <w:rFonts w:ascii="宋体" w:eastAsia="宋体" w:hAnsi="宋体" w:hint="eastAsia"/>
        </w:rPr>
        <w:t>某镇的行政代码由</w:t>
      </w:r>
      <w:r w:rsidRPr="008727AD">
        <w:rPr>
          <w:rFonts w:ascii="宋体" w:eastAsia="宋体" w:hAnsi="宋体"/>
        </w:rPr>
        <w:t>3</w:t>
      </w:r>
      <w:r w:rsidRPr="008727AD">
        <w:rPr>
          <w:rFonts w:ascii="宋体" w:eastAsia="宋体" w:hAnsi="宋体" w:hint="eastAsia"/>
        </w:rPr>
        <w:t>部分组成：</w:t>
      </w:r>
      <w:r w:rsidRPr="008727AD">
        <w:rPr>
          <w:rFonts w:ascii="宋体" w:eastAsia="宋体" w:hAnsi="宋体"/>
        </w:rPr>
        <w:t>(</w:t>
      </w:r>
      <w:r w:rsidRPr="008727AD">
        <w:rPr>
          <w:rFonts w:ascii="宋体" w:eastAsia="宋体" w:hAnsi="宋体" w:hint="eastAsia"/>
        </w:rPr>
        <w:t>地区码</w:t>
      </w:r>
      <w:r w:rsidRPr="008727AD">
        <w:rPr>
          <w:rFonts w:ascii="宋体" w:eastAsia="宋体" w:hAnsi="宋体"/>
        </w:rPr>
        <w:t>)</w:t>
      </w:r>
      <w:r w:rsidRPr="008727AD">
        <w:rPr>
          <w:rFonts w:ascii="宋体" w:eastAsia="宋体" w:hAnsi="宋体" w:hint="eastAsia"/>
        </w:rPr>
        <w:t>前缀</w:t>
      </w:r>
      <w:r w:rsidRPr="008727AD">
        <w:rPr>
          <w:rFonts w:ascii="宋体" w:eastAsia="宋体" w:hAnsi="宋体"/>
        </w:rPr>
        <w:t>-</w:t>
      </w:r>
      <w:r w:rsidRPr="008727AD">
        <w:rPr>
          <w:rFonts w:ascii="宋体" w:eastAsia="宋体" w:hAnsi="宋体" w:hint="eastAsia"/>
        </w:rPr>
        <w:t>后缀。行政代码格式要求为：</w:t>
      </w:r>
    </w:p>
    <w:p w14:paraId="4DEBE455" w14:textId="77777777" w:rsidR="008727AD" w:rsidRPr="008727AD" w:rsidRDefault="008727AD" w:rsidP="008727AD">
      <w:pPr>
        <w:widowControl/>
        <w:numPr>
          <w:ilvl w:val="2"/>
          <w:numId w:val="3"/>
        </w:numPr>
        <w:tabs>
          <w:tab w:val="left" w:pos="815"/>
        </w:tabs>
        <w:jc w:val="left"/>
        <w:rPr>
          <w:rFonts w:ascii="宋体" w:eastAsia="宋体" w:hAnsi="宋体"/>
        </w:rPr>
      </w:pPr>
      <w:r w:rsidRPr="008727AD">
        <w:rPr>
          <w:rFonts w:ascii="宋体" w:eastAsia="宋体" w:hAnsi="宋体" w:hint="eastAsia"/>
        </w:rPr>
        <w:t>地区码：留空（要保留括号）或</w:t>
      </w:r>
      <w:r w:rsidRPr="008727AD">
        <w:rPr>
          <w:rFonts w:ascii="宋体" w:eastAsia="宋体" w:hAnsi="宋体"/>
        </w:rPr>
        <w:t>3</w:t>
      </w:r>
      <w:r w:rsidRPr="008727AD">
        <w:rPr>
          <w:rFonts w:ascii="宋体" w:eastAsia="宋体" w:hAnsi="宋体" w:hint="eastAsia"/>
        </w:rPr>
        <w:t>位数字；</w:t>
      </w:r>
    </w:p>
    <w:p w14:paraId="6DA370EF" w14:textId="77777777" w:rsidR="008727AD" w:rsidRPr="008727AD" w:rsidRDefault="008727AD" w:rsidP="008727AD">
      <w:pPr>
        <w:widowControl/>
        <w:numPr>
          <w:ilvl w:val="2"/>
          <w:numId w:val="3"/>
        </w:numPr>
        <w:tabs>
          <w:tab w:val="left" w:pos="815"/>
        </w:tabs>
        <w:jc w:val="left"/>
        <w:rPr>
          <w:rFonts w:ascii="宋体" w:eastAsia="宋体" w:hAnsi="宋体"/>
        </w:rPr>
      </w:pPr>
      <w:r w:rsidRPr="008727AD">
        <w:rPr>
          <w:rFonts w:ascii="宋体" w:eastAsia="宋体" w:hAnsi="宋体" w:hint="eastAsia"/>
        </w:rPr>
        <w:t>前缀：非‘</w:t>
      </w:r>
      <w:r w:rsidRPr="008727AD">
        <w:rPr>
          <w:rFonts w:ascii="宋体" w:eastAsia="宋体" w:hAnsi="宋体"/>
        </w:rPr>
        <w:t>0’</w:t>
      </w:r>
      <w:r w:rsidRPr="008727AD">
        <w:rPr>
          <w:rFonts w:ascii="宋体" w:eastAsia="宋体" w:hAnsi="宋体" w:hint="eastAsia"/>
        </w:rPr>
        <w:t>或‘</w:t>
      </w:r>
      <w:r w:rsidRPr="008727AD">
        <w:rPr>
          <w:rFonts w:ascii="宋体" w:eastAsia="宋体" w:hAnsi="宋体"/>
        </w:rPr>
        <w:t>1’</w:t>
      </w:r>
      <w:r w:rsidRPr="008727AD">
        <w:rPr>
          <w:rFonts w:ascii="宋体" w:eastAsia="宋体" w:hAnsi="宋体" w:hint="eastAsia"/>
        </w:rPr>
        <w:t>开头的</w:t>
      </w:r>
      <w:r w:rsidRPr="008727AD">
        <w:rPr>
          <w:rFonts w:ascii="宋体" w:eastAsia="宋体" w:hAnsi="宋体"/>
        </w:rPr>
        <w:t>3</w:t>
      </w:r>
      <w:r w:rsidRPr="008727AD">
        <w:rPr>
          <w:rFonts w:ascii="宋体" w:eastAsia="宋体" w:hAnsi="宋体" w:hint="eastAsia"/>
        </w:rPr>
        <w:t>位数字；</w:t>
      </w:r>
    </w:p>
    <w:p w14:paraId="32307BC8" w14:textId="77777777" w:rsidR="008727AD" w:rsidRPr="008727AD" w:rsidRDefault="008727AD" w:rsidP="008727AD">
      <w:pPr>
        <w:widowControl/>
        <w:numPr>
          <w:ilvl w:val="2"/>
          <w:numId w:val="3"/>
        </w:numPr>
        <w:tabs>
          <w:tab w:val="left" w:pos="815"/>
        </w:tabs>
        <w:jc w:val="left"/>
        <w:rPr>
          <w:rFonts w:ascii="宋体" w:eastAsia="宋体" w:hAnsi="宋体"/>
        </w:rPr>
      </w:pPr>
      <w:r w:rsidRPr="008727AD">
        <w:rPr>
          <w:rFonts w:ascii="宋体" w:eastAsia="宋体" w:hAnsi="宋体" w:hint="eastAsia"/>
        </w:rPr>
        <w:t>后缀：任意</w:t>
      </w:r>
      <w:r w:rsidRPr="008727AD">
        <w:rPr>
          <w:rFonts w:ascii="宋体" w:eastAsia="宋体" w:hAnsi="宋体"/>
        </w:rPr>
        <w:t>4</w:t>
      </w:r>
      <w:r w:rsidRPr="008727AD">
        <w:rPr>
          <w:rFonts w:ascii="宋体" w:eastAsia="宋体" w:hAnsi="宋体" w:hint="eastAsia"/>
        </w:rPr>
        <w:t>位数字。</w:t>
      </w:r>
    </w:p>
    <w:p w14:paraId="09098459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  <w:r w:rsidRPr="008727AD">
        <w:rPr>
          <w:rFonts w:ascii="宋体" w:eastAsia="宋体" w:hAnsi="宋体" w:hint="eastAsia"/>
        </w:rPr>
        <w:t>程序应接</w:t>
      </w:r>
      <w:proofErr w:type="gramStart"/>
      <w:r w:rsidRPr="008727AD">
        <w:rPr>
          <w:rFonts w:ascii="宋体" w:eastAsia="宋体" w:hAnsi="宋体" w:hint="eastAsia"/>
        </w:rPr>
        <w:t>受符合</w:t>
      </w:r>
      <w:proofErr w:type="gramEnd"/>
      <w:r w:rsidRPr="008727AD">
        <w:rPr>
          <w:rFonts w:ascii="宋体" w:eastAsia="宋体" w:hAnsi="宋体" w:hint="eastAsia"/>
        </w:rPr>
        <w:t>条件的行政代码，拒绝不符合条件的行政代码。</w:t>
      </w:r>
    </w:p>
    <w:p w14:paraId="2AA66EA3" w14:textId="77777777" w:rsidR="009B5667" w:rsidRPr="008727AD" w:rsidRDefault="009B5667" w:rsidP="008727AD">
      <w:pPr>
        <w:widowControl/>
        <w:tabs>
          <w:tab w:val="left" w:pos="815"/>
        </w:tabs>
        <w:jc w:val="left"/>
        <w:rPr>
          <w:rFonts w:ascii="宋体" w:eastAsia="宋体" w:hAnsi="宋体" w:hint="eastAsia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765"/>
        <w:gridCol w:w="3609"/>
        <w:gridCol w:w="2977"/>
      </w:tblGrid>
      <w:tr w:rsidR="009B5667" w14:paraId="0C02CEE9" w14:textId="77777777" w:rsidTr="009B5667">
        <w:tc>
          <w:tcPr>
            <w:tcW w:w="2765" w:type="dxa"/>
          </w:tcPr>
          <w:p w14:paraId="23A75248" w14:textId="293C5AC5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输入等价类</w:t>
            </w:r>
          </w:p>
        </w:tc>
        <w:tc>
          <w:tcPr>
            <w:tcW w:w="3609" w:type="dxa"/>
          </w:tcPr>
          <w:p w14:paraId="650C5830" w14:textId="0D496BDB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有效等价类</w:t>
            </w:r>
          </w:p>
        </w:tc>
        <w:tc>
          <w:tcPr>
            <w:tcW w:w="2977" w:type="dxa"/>
          </w:tcPr>
          <w:p w14:paraId="25A026F2" w14:textId="411FF6E7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无效等价类</w:t>
            </w:r>
          </w:p>
        </w:tc>
      </w:tr>
      <w:tr w:rsidR="009B5667" w14:paraId="144D8934" w14:textId="77777777" w:rsidTr="009B5667">
        <w:tc>
          <w:tcPr>
            <w:tcW w:w="2765" w:type="dxa"/>
          </w:tcPr>
          <w:p w14:paraId="62C86E93" w14:textId="38EA7325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地区码</w:t>
            </w:r>
          </w:p>
        </w:tc>
        <w:tc>
          <w:tcPr>
            <w:tcW w:w="3609" w:type="dxa"/>
          </w:tcPr>
          <w:p w14:paraId="3E46E481" w14:textId="05294C83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1.</w:t>
            </w:r>
            <w:r w:rsidRPr="008727AD">
              <w:rPr>
                <w:rFonts w:ascii="宋体" w:eastAsia="宋体" w:hAnsi="宋体" w:hint="eastAsia"/>
              </w:rPr>
              <w:t xml:space="preserve"> </w:t>
            </w:r>
            <w:r w:rsidR="008727AD" w:rsidRPr="008727AD">
              <w:rPr>
                <w:rFonts w:ascii="宋体" w:eastAsia="宋体" w:hAnsi="宋体" w:hint="eastAsia"/>
              </w:rPr>
              <w:t>留空（要保留括号）或</w:t>
            </w:r>
            <w:r w:rsidR="008727AD" w:rsidRPr="008727AD">
              <w:rPr>
                <w:rFonts w:ascii="宋体" w:eastAsia="宋体" w:hAnsi="宋体"/>
              </w:rPr>
              <w:t>3</w:t>
            </w:r>
            <w:r w:rsidR="008727AD" w:rsidRPr="008727AD">
              <w:rPr>
                <w:rFonts w:ascii="宋体" w:eastAsia="宋体" w:hAnsi="宋体" w:hint="eastAsia"/>
              </w:rPr>
              <w:t>位数字</w:t>
            </w:r>
          </w:p>
        </w:tc>
        <w:tc>
          <w:tcPr>
            <w:tcW w:w="2977" w:type="dxa"/>
          </w:tcPr>
          <w:p w14:paraId="40B9004E" w14:textId="6892163E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2.非空且不是3位数字或不保留括号</w:t>
            </w:r>
          </w:p>
        </w:tc>
      </w:tr>
      <w:tr w:rsidR="009B5667" w14:paraId="242F48A4" w14:textId="77777777" w:rsidTr="009B5667">
        <w:tc>
          <w:tcPr>
            <w:tcW w:w="2765" w:type="dxa"/>
          </w:tcPr>
          <w:p w14:paraId="7D9553B3" w14:textId="016C2D79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前缀</w:t>
            </w:r>
          </w:p>
        </w:tc>
        <w:tc>
          <w:tcPr>
            <w:tcW w:w="3609" w:type="dxa"/>
          </w:tcPr>
          <w:p w14:paraId="64B8E2A0" w14:textId="46111E77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3．</w:t>
            </w:r>
            <w:r w:rsidR="008727AD" w:rsidRPr="008727AD">
              <w:rPr>
                <w:rFonts w:ascii="宋体" w:eastAsia="宋体" w:hAnsi="宋体" w:hint="eastAsia"/>
              </w:rPr>
              <w:t>非‘</w:t>
            </w:r>
            <w:r w:rsidR="008727AD" w:rsidRPr="008727AD">
              <w:rPr>
                <w:rFonts w:ascii="宋体" w:eastAsia="宋体" w:hAnsi="宋体"/>
              </w:rPr>
              <w:t>0’</w:t>
            </w:r>
            <w:r w:rsidR="008727AD" w:rsidRPr="008727AD">
              <w:rPr>
                <w:rFonts w:ascii="宋体" w:eastAsia="宋体" w:hAnsi="宋体" w:hint="eastAsia"/>
              </w:rPr>
              <w:t>或‘</w:t>
            </w:r>
            <w:r w:rsidR="008727AD" w:rsidRPr="008727AD">
              <w:rPr>
                <w:rFonts w:ascii="宋体" w:eastAsia="宋体" w:hAnsi="宋体"/>
              </w:rPr>
              <w:t>1’</w:t>
            </w:r>
            <w:r w:rsidR="008727AD" w:rsidRPr="008727AD">
              <w:rPr>
                <w:rFonts w:ascii="宋体" w:eastAsia="宋体" w:hAnsi="宋体" w:hint="eastAsia"/>
              </w:rPr>
              <w:t>开头的</w:t>
            </w:r>
            <w:r w:rsidR="008727AD" w:rsidRPr="008727AD">
              <w:rPr>
                <w:rFonts w:ascii="宋体" w:eastAsia="宋体" w:hAnsi="宋体"/>
              </w:rPr>
              <w:t>3</w:t>
            </w:r>
            <w:r w:rsidR="008727AD" w:rsidRPr="008727AD">
              <w:rPr>
                <w:rFonts w:ascii="宋体" w:eastAsia="宋体" w:hAnsi="宋体" w:hint="eastAsia"/>
              </w:rPr>
              <w:t>位数字</w:t>
            </w:r>
          </w:p>
        </w:tc>
        <w:tc>
          <w:tcPr>
            <w:tcW w:w="2977" w:type="dxa"/>
          </w:tcPr>
          <w:p w14:paraId="23DB03D8" w14:textId="3FFF379A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4．</w:t>
            </w:r>
            <w:r w:rsidR="009A7E42">
              <w:rPr>
                <w:rFonts w:ascii="宋体" w:eastAsia="宋体" w:hAnsi="宋体" w:hint="eastAsia"/>
              </w:rPr>
              <w:t>‘0’或‘1’开头或不是三位数字</w:t>
            </w:r>
          </w:p>
        </w:tc>
      </w:tr>
      <w:tr w:rsidR="009B5667" w14:paraId="5F51F75A" w14:textId="77777777" w:rsidTr="009B5667">
        <w:tc>
          <w:tcPr>
            <w:tcW w:w="2765" w:type="dxa"/>
          </w:tcPr>
          <w:p w14:paraId="450286E2" w14:textId="784EB085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后缀</w:t>
            </w:r>
          </w:p>
        </w:tc>
        <w:tc>
          <w:tcPr>
            <w:tcW w:w="3609" w:type="dxa"/>
          </w:tcPr>
          <w:p w14:paraId="0CFD54A3" w14:textId="3EB12B7B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5．</w:t>
            </w:r>
            <w:r w:rsidR="008727AD" w:rsidRPr="008727AD">
              <w:rPr>
                <w:rFonts w:ascii="宋体" w:eastAsia="宋体" w:hAnsi="宋体" w:hint="eastAsia"/>
              </w:rPr>
              <w:t>任意</w:t>
            </w:r>
            <w:r w:rsidR="008727AD" w:rsidRPr="008727AD">
              <w:rPr>
                <w:rFonts w:ascii="宋体" w:eastAsia="宋体" w:hAnsi="宋体"/>
              </w:rPr>
              <w:t>4</w:t>
            </w:r>
            <w:r w:rsidR="008727AD" w:rsidRPr="008727AD">
              <w:rPr>
                <w:rFonts w:ascii="宋体" w:eastAsia="宋体" w:hAnsi="宋体" w:hint="eastAsia"/>
              </w:rPr>
              <w:t>位数字</w:t>
            </w:r>
          </w:p>
        </w:tc>
        <w:tc>
          <w:tcPr>
            <w:tcW w:w="2977" w:type="dxa"/>
          </w:tcPr>
          <w:p w14:paraId="6DA49E18" w14:textId="4BF76EA1" w:rsidR="009B5667" w:rsidRDefault="009B5667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6．</w:t>
            </w:r>
            <w:r w:rsidR="009A7E42">
              <w:rPr>
                <w:rFonts w:ascii="宋体" w:eastAsia="宋体" w:hAnsi="宋体" w:hint="eastAsia"/>
              </w:rPr>
              <w:t>不是四位数字</w:t>
            </w:r>
          </w:p>
        </w:tc>
      </w:tr>
    </w:tbl>
    <w:p w14:paraId="2F81EE41" w14:textId="77777777" w:rsidR="008727AD" w:rsidRDefault="008727AD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p w14:paraId="0AF6587F" w14:textId="77777777" w:rsidR="009B5667" w:rsidRDefault="009B5667" w:rsidP="008727AD">
      <w:pPr>
        <w:widowControl/>
        <w:tabs>
          <w:tab w:val="left" w:pos="815"/>
        </w:tabs>
        <w:jc w:val="left"/>
        <w:rPr>
          <w:rFonts w:ascii="宋体" w:eastAsia="宋体" w:hAnsi="宋体"/>
        </w:rPr>
      </w:pPr>
    </w:p>
    <w:tbl>
      <w:tblPr>
        <w:tblStyle w:val="a3"/>
        <w:tblW w:w="8322" w:type="dxa"/>
        <w:tblLook w:val="04A0" w:firstRow="1" w:lastRow="0" w:firstColumn="1" w:lastColumn="0" w:noHBand="0" w:noVBand="1"/>
      </w:tblPr>
      <w:tblGrid>
        <w:gridCol w:w="2175"/>
        <w:gridCol w:w="664"/>
        <w:gridCol w:w="1137"/>
        <w:gridCol w:w="4346"/>
      </w:tblGrid>
      <w:tr w:rsidR="009A7E42" w14:paraId="6E1381C5" w14:textId="56B64E3C" w:rsidTr="009A7E42">
        <w:trPr>
          <w:trHeight w:val="361"/>
        </w:trPr>
        <w:tc>
          <w:tcPr>
            <w:tcW w:w="2175" w:type="dxa"/>
          </w:tcPr>
          <w:p w14:paraId="67289CF9" w14:textId="159B5E7C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测试数据</w:t>
            </w:r>
          </w:p>
        </w:tc>
        <w:tc>
          <w:tcPr>
            <w:tcW w:w="664" w:type="dxa"/>
          </w:tcPr>
          <w:p w14:paraId="1C1AE489" w14:textId="05C83DD8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结果</w:t>
            </w:r>
          </w:p>
        </w:tc>
        <w:tc>
          <w:tcPr>
            <w:tcW w:w="1137" w:type="dxa"/>
          </w:tcPr>
          <w:p w14:paraId="4EBE1AB5" w14:textId="56442442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覆盖 </w:t>
            </w:r>
          </w:p>
        </w:tc>
        <w:tc>
          <w:tcPr>
            <w:tcW w:w="4346" w:type="dxa"/>
          </w:tcPr>
          <w:p w14:paraId="2AE44278" w14:textId="2BA549C0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原因</w:t>
            </w:r>
          </w:p>
        </w:tc>
      </w:tr>
      <w:tr w:rsidR="009A7E42" w14:paraId="540206AA" w14:textId="11D6B3F0" w:rsidTr="009A7E42">
        <w:trPr>
          <w:trHeight w:val="346"/>
        </w:trPr>
        <w:tc>
          <w:tcPr>
            <w:tcW w:w="2175" w:type="dxa"/>
          </w:tcPr>
          <w:p w14:paraId="7D66519B" w14:textId="4FA3A186" w:rsidR="009A7E42" w:rsidRDefault="009A7E42" w:rsidP="009A7E42">
            <w:pPr>
              <w:widowControl/>
              <w:jc w:val="left"/>
              <w:rPr>
                <w:rFonts w:ascii="宋体" w:eastAsia="宋体" w:hAnsi="宋体" w:hint="eastAsia"/>
              </w:rPr>
            </w:pPr>
            <w:r w:rsidRPr="007E3D79">
              <w:t>(123)</w:t>
            </w:r>
            <w:r w:rsidR="00AB3FCA">
              <w:rPr>
                <w:rFonts w:hint="eastAsia"/>
              </w:rPr>
              <w:t xml:space="preserve"> </w:t>
            </w:r>
            <w:r w:rsidRPr="007E3D79">
              <w:t>234-5678</w:t>
            </w:r>
          </w:p>
        </w:tc>
        <w:tc>
          <w:tcPr>
            <w:tcW w:w="664" w:type="dxa"/>
          </w:tcPr>
          <w:p w14:paraId="5955AF01" w14:textId="20D79F6C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接受</w:t>
            </w:r>
          </w:p>
        </w:tc>
        <w:tc>
          <w:tcPr>
            <w:tcW w:w="1137" w:type="dxa"/>
          </w:tcPr>
          <w:p w14:paraId="47279167" w14:textId="2CD5927D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1 3 5</w:t>
            </w:r>
          </w:p>
        </w:tc>
        <w:tc>
          <w:tcPr>
            <w:tcW w:w="4346" w:type="dxa"/>
          </w:tcPr>
          <w:p w14:paraId="74C1B675" w14:textId="69148BB3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全部符合</w:t>
            </w:r>
          </w:p>
        </w:tc>
      </w:tr>
      <w:tr w:rsidR="009A7E42" w14:paraId="44DB2664" w14:textId="46819027" w:rsidTr="009A7E42">
        <w:trPr>
          <w:trHeight w:val="361"/>
        </w:trPr>
        <w:tc>
          <w:tcPr>
            <w:tcW w:w="2175" w:type="dxa"/>
          </w:tcPr>
          <w:p w14:paraId="6CC69753" w14:textId="4EA94AB3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()</w:t>
            </w:r>
            <w:r w:rsidR="00AB3FCA">
              <w:rPr>
                <w:rFonts w:hint="eastAsia"/>
              </w:rPr>
              <w:t xml:space="preserve"> </w:t>
            </w:r>
            <w:r w:rsidRPr="007E3D79">
              <w:t>234-5678</w:t>
            </w:r>
          </w:p>
        </w:tc>
        <w:tc>
          <w:tcPr>
            <w:tcW w:w="664" w:type="dxa"/>
          </w:tcPr>
          <w:p w14:paraId="19A836C1" w14:textId="70C140EC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接受</w:t>
            </w:r>
          </w:p>
        </w:tc>
        <w:tc>
          <w:tcPr>
            <w:tcW w:w="1137" w:type="dxa"/>
          </w:tcPr>
          <w:p w14:paraId="6549374B" w14:textId="56BB7BFE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1 3 5</w:t>
            </w:r>
          </w:p>
        </w:tc>
        <w:tc>
          <w:tcPr>
            <w:tcW w:w="4346" w:type="dxa"/>
          </w:tcPr>
          <w:p w14:paraId="73840680" w14:textId="6E5BE490" w:rsidR="009A7E42" w:rsidRDefault="009A7E42" w:rsidP="008727AD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全部符合</w:t>
            </w:r>
          </w:p>
        </w:tc>
      </w:tr>
      <w:tr w:rsidR="009A7E42" w14:paraId="5D78E9A8" w14:textId="2AFA50A4" w:rsidTr="009A7E42">
        <w:trPr>
          <w:trHeight w:val="361"/>
        </w:trPr>
        <w:tc>
          <w:tcPr>
            <w:tcW w:w="2175" w:type="dxa"/>
            <w:vAlign w:val="center"/>
          </w:tcPr>
          <w:p w14:paraId="265CA49E" w14:textId="2428DCBF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(12)</w:t>
            </w:r>
            <w:r w:rsidR="00AB3FCA">
              <w:rPr>
                <w:rFonts w:hint="eastAsia"/>
              </w:rPr>
              <w:t xml:space="preserve"> </w:t>
            </w:r>
            <w:r w:rsidRPr="007E3D79">
              <w:t>234-5678</w:t>
            </w:r>
          </w:p>
        </w:tc>
        <w:tc>
          <w:tcPr>
            <w:tcW w:w="664" w:type="dxa"/>
          </w:tcPr>
          <w:p w14:paraId="4B241684" w14:textId="46A44016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4280ACFB" w14:textId="55E7DB43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2 3 5</w:t>
            </w:r>
          </w:p>
        </w:tc>
        <w:tc>
          <w:tcPr>
            <w:tcW w:w="4346" w:type="dxa"/>
          </w:tcPr>
          <w:p w14:paraId="5FF46C08" w14:textId="0BDB8640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地区</w:t>
            </w:r>
            <w:proofErr w:type="gramStart"/>
            <w:r>
              <w:rPr>
                <w:rFonts w:ascii="宋体" w:eastAsia="宋体" w:hAnsi="宋体" w:hint="eastAsia"/>
              </w:rPr>
              <w:t>码不是</w:t>
            </w:r>
            <w:proofErr w:type="gramEnd"/>
            <w:r>
              <w:rPr>
                <w:rFonts w:ascii="宋体" w:eastAsia="宋体" w:hAnsi="宋体" w:hint="eastAsia"/>
              </w:rPr>
              <w:t>三位数字</w:t>
            </w:r>
          </w:p>
        </w:tc>
      </w:tr>
      <w:tr w:rsidR="009A7E42" w14:paraId="51110E79" w14:textId="3EE1618C" w:rsidTr="009A7E42">
        <w:trPr>
          <w:trHeight w:val="361"/>
        </w:trPr>
        <w:tc>
          <w:tcPr>
            <w:tcW w:w="2175" w:type="dxa"/>
            <w:vAlign w:val="center"/>
          </w:tcPr>
          <w:p w14:paraId="02A8AF05" w14:textId="05157B53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(12A)</w:t>
            </w:r>
            <w:r w:rsidR="00AB3FCA">
              <w:rPr>
                <w:rFonts w:hint="eastAsia"/>
              </w:rPr>
              <w:t xml:space="preserve"> </w:t>
            </w:r>
            <w:r w:rsidRPr="007E3D79">
              <w:t>234-5678</w:t>
            </w:r>
          </w:p>
        </w:tc>
        <w:tc>
          <w:tcPr>
            <w:tcW w:w="664" w:type="dxa"/>
          </w:tcPr>
          <w:p w14:paraId="1C4F1641" w14:textId="6B3C1C7F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21158160" w14:textId="4439B89B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2 3 5</w:t>
            </w:r>
          </w:p>
        </w:tc>
        <w:tc>
          <w:tcPr>
            <w:tcW w:w="4346" w:type="dxa"/>
          </w:tcPr>
          <w:p w14:paraId="67680E40" w14:textId="666754F0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地区码含有非数字的字母</w:t>
            </w:r>
          </w:p>
        </w:tc>
      </w:tr>
      <w:tr w:rsidR="009A7E42" w14:paraId="08C4BCC1" w14:textId="1DF797A7" w:rsidTr="009A7E42">
        <w:trPr>
          <w:trHeight w:val="346"/>
        </w:trPr>
        <w:tc>
          <w:tcPr>
            <w:tcW w:w="2175" w:type="dxa"/>
            <w:vAlign w:val="center"/>
          </w:tcPr>
          <w:p w14:paraId="1665268E" w14:textId="5848F049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123</w:t>
            </w:r>
            <w:r w:rsidR="00AB3FCA">
              <w:rPr>
                <w:rFonts w:hint="eastAsia"/>
              </w:rPr>
              <w:t xml:space="preserve"> </w:t>
            </w:r>
            <w:r w:rsidRPr="007E3D79">
              <w:t>234-5678</w:t>
            </w:r>
          </w:p>
        </w:tc>
        <w:tc>
          <w:tcPr>
            <w:tcW w:w="664" w:type="dxa"/>
          </w:tcPr>
          <w:p w14:paraId="4184CCF5" w14:textId="6F366147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1EB7B5C3" w14:textId="34546E84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2 3 5</w:t>
            </w:r>
          </w:p>
        </w:tc>
        <w:tc>
          <w:tcPr>
            <w:tcW w:w="4346" w:type="dxa"/>
          </w:tcPr>
          <w:p w14:paraId="3E819272" w14:textId="65C93C3A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地区码无括号</w:t>
            </w:r>
            <w:proofErr w:type="gramEnd"/>
          </w:p>
        </w:tc>
      </w:tr>
      <w:tr w:rsidR="009A7E42" w14:paraId="2AB192B6" w14:textId="0BDC02C6" w:rsidTr="009A7E42">
        <w:trPr>
          <w:trHeight w:val="361"/>
        </w:trPr>
        <w:tc>
          <w:tcPr>
            <w:tcW w:w="2175" w:type="dxa"/>
            <w:vAlign w:val="center"/>
          </w:tcPr>
          <w:p w14:paraId="7E89F374" w14:textId="3FBE5D7E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(123)</w:t>
            </w:r>
            <w:r w:rsidR="00AB3FCA">
              <w:rPr>
                <w:rFonts w:hint="eastAsia"/>
              </w:rPr>
              <w:t xml:space="preserve"> </w:t>
            </w:r>
            <w:r w:rsidRPr="007E3D79">
              <w:t>012-5678</w:t>
            </w:r>
          </w:p>
        </w:tc>
        <w:tc>
          <w:tcPr>
            <w:tcW w:w="664" w:type="dxa"/>
          </w:tcPr>
          <w:p w14:paraId="0D4DA3F4" w14:textId="05133492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76977006" w14:textId="55D11780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1 4 5</w:t>
            </w:r>
          </w:p>
        </w:tc>
        <w:tc>
          <w:tcPr>
            <w:tcW w:w="4346" w:type="dxa"/>
          </w:tcPr>
          <w:p w14:paraId="126313DD" w14:textId="11A35DF1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前缀以</w:t>
            </w:r>
            <w:r>
              <w:rPr>
                <w:rFonts w:ascii="宋体" w:eastAsia="宋体" w:hAnsi="宋体" w:hint="eastAsia"/>
              </w:rPr>
              <w:t>‘0’或‘1’开头</w:t>
            </w:r>
          </w:p>
        </w:tc>
      </w:tr>
      <w:tr w:rsidR="009A7E42" w14:paraId="5DE6A9D8" w14:textId="7DFDC605" w:rsidTr="009A7E42">
        <w:trPr>
          <w:trHeight w:val="361"/>
        </w:trPr>
        <w:tc>
          <w:tcPr>
            <w:tcW w:w="2175" w:type="dxa"/>
            <w:vAlign w:val="center"/>
          </w:tcPr>
          <w:p w14:paraId="795625C2" w14:textId="2D96EC2E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 w:rsidRPr="007E3D79">
              <w:t>(123)</w:t>
            </w:r>
            <w:r w:rsidR="00AB3FCA">
              <w:rPr>
                <w:rFonts w:hint="eastAsia"/>
              </w:rPr>
              <w:t xml:space="preserve"> </w:t>
            </w:r>
            <w:r w:rsidRPr="007E3D79">
              <w:t>23-5678</w:t>
            </w:r>
          </w:p>
        </w:tc>
        <w:tc>
          <w:tcPr>
            <w:tcW w:w="664" w:type="dxa"/>
          </w:tcPr>
          <w:p w14:paraId="78F374EA" w14:textId="3E3A6DDF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2ED93583" w14:textId="78A6ECB7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1 4 5</w:t>
            </w:r>
          </w:p>
        </w:tc>
        <w:tc>
          <w:tcPr>
            <w:tcW w:w="4346" w:type="dxa"/>
          </w:tcPr>
          <w:p w14:paraId="0BA2ABA0" w14:textId="639D3BD0" w:rsidR="009A7E42" w:rsidRDefault="009A7E42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前缀不是三位数字</w:t>
            </w:r>
          </w:p>
        </w:tc>
      </w:tr>
      <w:tr w:rsidR="009A7E42" w14:paraId="6AB3BCC3" w14:textId="77777777" w:rsidTr="009A7E42">
        <w:trPr>
          <w:trHeight w:val="346"/>
        </w:trPr>
        <w:tc>
          <w:tcPr>
            <w:tcW w:w="2175" w:type="dxa"/>
            <w:vAlign w:val="center"/>
          </w:tcPr>
          <w:p w14:paraId="1207BAF2" w14:textId="63FAF507" w:rsidR="009A7E42" w:rsidRPr="007E3D79" w:rsidRDefault="00AB3FCA" w:rsidP="009A7E42">
            <w:pPr>
              <w:widowControl/>
              <w:tabs>
                <w:tab w:val="left" w:pos="815"/>
              </w:tabs>
              <w:jc w:val="left"/>
            </w:pPr>
            <w:r w:rsidRPr="007E3D79">
              <w:t>(123)</w:t>
            </w:r>
            <w:r>
              <w:rPr>
                <w:rFonts w:hint="eastAsia"/>
              </w:rPr>
              <w:t xml:space="preserve"> </w:t>
            </w:r>
            <w:r w:rsidRPr="007E3D79">
              <w:t>23A-5678</w:t>
            </w:r>
          </w:p>
        </w:tc>
        <w:tc>
          <w:tcPr>
            <w:tcW w:w="664" w:type="dxa"/>
          </w:tcPr>
          <w:p w14:paraId="4D9B844B" w14:textId="09EF2827" w:rsidR="009A7E42" w:rsidRDefault="00AB3FCA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622F1BCB" w14:textId="79022596" w:rsidR="009A7E42" w:rsidRDefault="00AB3FCA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1 4 5</w:t>
            </w:r>
          </w:p>
        </w:tc>
        <w:tc>
          <w:tcPr>
            <w:tcW w:w="4346" w:type="dxa"/>
          </w:tcPr>
          <w:p w14:paraId="444A1FD3" w14:textId="6E1AAB9F" w:rsidR="009A7E42" w:rsidRDefault="00AB3FCA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前缀</w:t>
            </w:r>
            <w:r>
              <w:rPr>
                <w:rFonts w:ascii="宋体" w:eastAsia="宋体" w:hAnsi="宋体" w:hint="eastAsia"/>
              </w:rPr>
              <w:t>含有非数字的字母</w:t>
            </w:r>
          </w:p>
        </w:tc>
      </w:tr>
      <w:tr w:rsidR="00AB3FCA" w14:paraId="0F474B35" w14:textId="77777777" w:rsidTr="009A7E42">
        <w:trPr>
          <w:trHeight w:val="346"/>
        </w:trPr>
        <w:tc>
          <w:tcPr>
            <w:tcW w:w="2175" w:type="dxa"/>
            <w:vAlign w:val="center"/>
          </w:tcPr>
          <w:p w14:paraId="038A31CE" w14:textId="6EB65580" w:rsidR="00AB3FCA" w:rsidRPr="007E3D79" w:rsidRDefault="00AB3FCA" w:rsidP="009A7E42">
            <w:pPr>
              <w:widowControl/>
              <w:tabs>
                <w:tab w:val="left" w:pos="815"/>
              </w:tabs>
              <w:jc w:val="left"/>
            </w:pPr>
            <w:r w:rsidRPr="007E3D79">
              <w:t>(123)</w:t>
            </w:r>
            <w:r>
              <w:rPr>
                <w:rFonts w:hint="eastAsia"/>
              </w:rPr>
              <w:t xml:space="preserve"> </w:t>
            </w:r>
            <w:r w:rsidRPr="007E3D79">
              <w:t>234-567</w:t>
            </w:r>
          </w:p>
        </w:tc>
        <w:tc>
          <w:tcPr>
            <w:tcW w:w="664" w:type="dxa"/>
          </w:tcPr>
          <w:p w14:paraId="67A5606F" w14:textId="5FBEE567" w:rsidR="00AB3FCA" w:rsidRDefault="00AB3FCA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4E716FCB" w14:textId="2FEFD178" w:rsidR="00AB3FCA" w:rsidRDefault="00AB3FCA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1 3 6</w:t>
            </w:r>
          </w:p>
        </w:tc>
        <w:tc>
          <w:tcPr>
            <w:tcW w:w="4346" w:type="dxa"/>
          </w:tcPr>
          <w:p w14:paraId="70DAA70B" w14:textId="352FF01B" w:rsidR="00AB3FCA" w:rsidRDefault="00AB3FCA" w:rsidP="009A7E42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后缀不是三位数字</w:t>
            </w:r>
          </w:p>
        </w:tc>
      </w:tr>
      <w:tr w:rsidR="00AB3FCA" w14:paraId="2D44B7A5" w14:textId="77777777" w:rsidTr="009A7E42">
        <w:trPr>
          <w:trHeight w:val="346"/>
        </w:trPr>
        <w:tc>
          <w:tcPr>
            <w:tcW w:w="2175" w:type="dxa"/>
            <w:vAlign w:val="center"/>
          </w:tcPr>
          <w:p w14:paraId="473629B0" w14:textId="7B93C340" w:rsidR="00AB3FCA" w:rsidRPr="007E3D79" w:rsidRDefault="00AB3FCA" w:rsidP="00AB3FCA">
            <w:pPr>
              <w:widowControl/>
              <w:tabs>
                <w:tab w:val="left" w:pos="815"/>
              </w:tabs>
              <w:jc w:val="left"/>
            </w:pPr>
            <w:r w:rsidRPr="007E3D79">
              <w:t>(123)</w:t>
            </w:r>
            <w:r>
              <w:rPr>
                <w:rFonts w:hint="eastAsia"/>
              </w:rPr>
              <w:t xml:space="preserve"> </w:t>
            </w:r>
            <w:r w:rsidRPr="007E3D79">
              <w:t>234-56A8</w:t>
            </w:r>
          </w:p>
        </w:tc>
        <w:tc>
          <w:tcPr>
            <w:tcW w:w="664" w:type="dxa"/>
          </w:tcPr>
          <w:p w14:paraId="03EA2872" w14:textId="6ED522B6" w:rsidR="00AB3FCA" w:rsidRDefault="00AB3FCA" w:rsidP="00AB3FCA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拒绝</w:t>
            </w:r>
          </w:p>
        </w:tc>
        <w:tc>
          <w:tcPr>
            <w:tcW w:w="1137" w:type="dxa"/>
          </w:tcPr>
          <w:p w14:paraId="491E5948" w14:textId="74528FCE" w:rsidR="00AB3FCA" w:rsidRDefault="00AB3FCA" w:rsidP="00AB3FCA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1 3 6</w:t>
            </w:r>
          </w:p>
        </w:tc>
        <w:tc>
          <w:tcPr>
            <w:tcW w:w="4346" w:type="dxa"/>
          </w:tcPr>
          <w:p w14:paraId="2C53FE04" w14:textId="2FD4B18B" w:rsidR="00AB3FCA" w:rsidRDefault="00AB3FCA" w:rsidP="00AB3FCA">
            <w:pPr>
              <w:widowControl/>
              <w:tabs>
                <w:tab w:val="left" w:pos="815"/>
              </w:tabs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后缀</w:t>
            </w:r>
            <w:r w:rsidRPr="00AB3FCA">
              <w:rPr>
                <w:rFonts w:ascii="宋体" w:eastAsia="宋体" w:hAnsi="宋体" w:hint="eastAsia"/>
              </w:rPr>
              <w:t>含有非数字的字母</w:t>
            </w:r>
          </w:p>
        </w:tc>
      </w:tr>
    </w:tbl>
    <w:p w14:paraId="4F1810F7" w14:textId="77777777" w:rsidR="009B5667" w:rsidRPr="008727AD" w:rsidRDefault="009B5667" w:rsidP="008727AD">
      <w:pPr>
        <w:widowControl/>
        <w:tabs>
          <w:tab w:val="left" w:pos="815"/>
        </w:tabs>
        <w:jc w:val="left"/>
        <w:rPr>
          <w:rFonts w:ascii="宋体" w:eastAsia="宋体" w:hAnsi="宋体" w:hint="eastAsia"/>
        </w:rPr>
      </w:pPr>
    </w:p>
    <w:sectPr w:rsidR="009B5667" w:rsidRPr="008727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2608A2"/>
    <w:multiLevelType w:val="multilevel"/>
    <w:tmpl w:val="DC44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1229D"/>
    <w:multiLevelType w:val="hybridMultilevel"/>
    <w:tmpl w:val="1EC4CD38"/>
    <w:lvl w:ilvl="0" w:tplc="5E7E6CF4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D2E568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C4AF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CA0F48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8CC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5AF16E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6006E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80FB7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A6079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91FC8"/>
    <w:multiLevelType w:val="hybridMultilevel"/>
    <w:tmpl w:val="CD105DBA"/>
    <w:lvl w:ilvl="0" w:tplc="28EC322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DE5FD8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A43B34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2C91F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7ED96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CEBAD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DAD0E8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E80DC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68D81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6132248">
    <w:abstractNumId w:val="0"/>
  </w:num>
  <w:num w:numId="2" w16cid:durableId="885262575">
    <w:abstractNumId w:val="2"/>
  </w:num>
  <w:num w:numId="3" w16cid:durableId="906766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44"/>
    <w:rsid w:val="00023F27"/>
    <w:rsid w:val="00145844"/>
    <w:rsid w:val="0017607A"/>
    <w:rsid w:val="001A7616"/>
    <w:rsid w:val="001E704E"/>
    <w:rsid w:val="00257E96"/>
    <w:rsid w:val="002D3836"/>
    <w:rsid w:val="0055508C"/>
    <w:rsid w:val="005F1E23"/>
    <w:rsid w:val="00636262"/>
    <w:rsid w:val="0064756D"/>
    <w:rsid w:val="006C7201"/>
    <w:rsid w:val="00734EC1"/>
    <w:rsid w:val="008013F4"/>
    <w:rsid w:val="008727AD"/>
    <w:rsid w:val="009A7E42"/>
    <w:rsid w:val="009B5667"/>
    <w:rsid w:val="00AB3FCA"/>
    <w:rsid w:val="00AC791C"/>
    <w:rsid w:val="00B54770"/>
    <w:rsid w:val="00DA4C75"/>
    <w:rsid w:val="00ED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2ED1"/>
  <w15:chartTrackingRefBased/>
  <w15:docId w15:val="{F8335F8A-4115-497B-AB67-4DC071B1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20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5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3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7045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9832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1834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868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325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4</cp:revision>
  <dcterms:created xsi:type="dcterms:W3CDTF">2024-12-08T10:03:00Z</dcterms:created>
  <dcterms:modified xsi:type="dcterms:W3CDTF">2024-12-08T15:08:00Z</dcterms:modified>
</cp:coreProperties>
</file>