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pict>
          <v:rect style="position:absolute;margin-left:74.5pt;margin-top:32.619999pt;width:447pt;height:.75pt;mso-position-horizontal-relative:page;mso-position-vertical-relative:paragraph;z-index:-15890432" id="docshape1" filled="true" fillcolor="#ededed" stroked="false">
            <v:fill type="solid"/>
            <w10:wrap type="none"/>
          </v:rect>
        </w:pict>
      </w:r>
      <w:bookmarkStart w:name="第一节" w:id="1"/>
      <w:bookmarkEnd w:id="1"/>
      <w:r>
        <w:rPr>
          <w:b w:val="0"/>
        </w:rPr>
      </w:r>
      <w:r>
        <w:rPr>
          <w:color w:val="333333"/>
          <w:spacing w:val="-6"/>
        </w:rPr>
        <w:t>第</w:t>
      </w:r>
      <w:r>
        <w:rPr>
          <w:color w:val="333333"/>
          <w:spacing w:val="-6"/>
        </w:rPr>
        <w:t>一</w:t>
      </w:r>
      <w:r>
        <w:rPr>
          <w:color w:val="333333"/>
          <w:spacing w:val="-10"/>
        </w:rPr>
        <w:t>节</w:t>
      </w:r>
    </w:p>
    <w:p>
      <w:pPr>
        <w:spacing w:before="110"/>
        <w:ind w:left="395" w:right="0" w:firstLine="0"/>
        <w:jc w:val="left"/>
        <w:rPr>
          <w:rFonts w:ascii="Heebo"/>
          <w:sz w:val="19"/>
        </w:rPr>
      </w:pPr>
      <w:r>
        <w:rPr/>
        <w:pict>
          <v:rect style="position:absolute;margin-left:74.5pt;margin-top:4.204595pt;width:3pt;height:15.75pt;mso-position-horizontal-relative:page;mso-position-vertical-relative:paragraph;z-index:15729664" id="docshape2" filled="true" fillcolor="#dee2e4" stroked="false">
            <v:fill type="solid"/>
            <w10:wrap type="none"/>
          </v:rect>
        </w:pict>
      </w:r>
      <w:r>
        <w:rPr>
          <w:rFonts w:ascii="Heebo"/>
          <w:color w:val="777777"/>
          <w:spacing w:val="-2"/>
          <w:w w:val="105"/>
          <w:sz w:val="19"/>
        </w:rPr>
        <w:t>2025.2.27</w:t>
      </w:r>
    </w:p>
    <w:p>
      <w:pPr>
        <w:pStyle w:val="BodyText"/>
        <w:spacing w:before="1"/>
        <w:ind w:left="0" w:firstLine="0"/>
        <w:rPr>
          <w:rFonts w:ascii="Heebo"/>
          <w:sz w:val="23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1346200</wp:posOffset>
            </wp:positionH>
            <wp:positionV relativeFrom="paragraph">
              <wp:posOffset>230584</wp:posOffset>
            </wp:positionV>
            <wp:extent cx="4876799" cy="2957512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799" cy="295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 w:firstLine="0"/>
        <w:rPr>
          <w:rFonts w:ascii="Heebo"/>
          <w:sz w:val="20"/>
        </w:rPr>
      </w:pPr>
    </w:p>
    <w:p>
      <w:pPr>
        <w:pStyle w:val="BodyText"/>
        <w:spacing w:before="0"/>
        <w:ind w:left="0" w:firstLine="0"/>
        <w:rPr>
          <w:rFonts w:ascii="Heebo"/>
          <w:sz w:val="20"/>
        </w:rPr>
      </w:pPr>
    </w:p>
    <w:p>
      <w:pPr>
        <w:pStyle w:val="BodyText"/>
        <w:spacing w:before="8"/>
        <w:ind w:left="0" w:firstLine="0"/>
        <w:rPr>
          <w:rFonts w:ascii="Heebo"/>
          <w:sz w:val="18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1527175</wp:posOffset>
            </wp:positionH>
            <wp:positionV relativeFrom="paragraph">
              <wp:posOffset>188464</wp:posOffset>
            </wp:positionV>
            <wp:extent cx="4473245" cy="2986087"/>
            <wp:effectExtent l="0" t="0" r="0" b="0"/>
            <wp:wrapTopAndBottom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3245" cy="2986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ind w:left="0" w:firstLine="0"/>
        <w:rPr>
          <w:rFonts w:ascii="Heebo"/>
          <w:sz w:val="32"/>
        </w:rPr>
      </w:pPr>
    </w:p>
    <w:p>
      <w:pPr>
        <w:spacing w:before="0"/>
        <w:ind w:left="110" w:right="0" w:firstLine="0"/>
        <w:jc w:val="left"/>
        <w:rPr>
          <w:rFonts w:ascii="微软雅黑" w:eastAsia="微软雅黑"/>
          <w:sz w:val="19"/>
        </w:rPr>
      </w:pPr>
      <w:r>
        <w:rPr>
          <w:rFonts w:ascii="微软雅黑" w:eastAsia="微软雅黑"/>
          <w:color w:val="333333"/>
          <w:sz w:val="19"/>
        </w:rPr>
        <w:t>写</w:t>
      </w:r>
      <w:r>
        <w:rPr>
          <w:rFonts w:ascii="微软雅黑" w:eastAsia="微软雅黑"/>
          <w:color w:val="333333"/>
          <w:sz w:val="19"/>
        </w:rPr>
        <w:t>具</w:t>
      </w:r>
      <w:r>
        <w:rPr>
          <w:rFonts w:ascii="微软雅黑" w:eastAsia="微软雅黑"/>
          <w:color w:val="333333"/>
          <w:sz w:val="19"/>
        </w:rPr>
        <w:t>体</w:t>
      </w:r>
      <w:r>
        <w:rPr>
          <w:rFonts w:ascii="微软雅黑" w:eastAsia="微软雅黑"/>
          <w:color w:val="333333"/>
          <w:sz w:val="19"/>
        </w:rPr>
        <w:t>含</w:t>
      </w:r>
      <w:r>
        <w:rPr>
          <w:rFonts w:ascii="微软雅黑" w:eastAsia="微软雅黑"/>
          <w:color w:val="333333"/>
          <w:sz w:val="19"/>
        </w:rPr>
        <w:t>义</w:t>
      </w:r>
      <w:r>
        <w:rPr>
          <w:rFonts w:ascii="微软雅黑" w:eastAsia="微软雅黑"/>
          <w:color w:val="333333"/>
          <w:sz w:val="19"/>
        </w:rPr>
        <w:t>和</w:t>
      </w:r>
      <w:r>
        <w:rPr>
          <w:rFonts w:ascii="微软雅黑" w:eastAsia="微软雅黑"/>
          <w:color w:val="333333"/>
          <w:sz w:val="19"/>
        </w:rPr>
        <w:t>机</w:t>
      </w:r>
      <w:r>
        <w:rPr>
          <w:rFonts w:ascii="微软雅黑" w:eastAsia="微软雅黑"/>
          <w:color w:val="333333"/>
          <w:sz w:val="19"/>
        </w:rPr>
        <w:t>器</w:t>
      </w:r>
      <w:r>
        <w:rPr>
          <w:rFonts w:ascii="微软雅黑" w:eastAsia="微软雅黑"/>
          <w:color w:val="333333"/>
          <w:spacing w:val="-10"/>
          <w:sz w:val="19"/>
        </w:rPr>
        <w:t>码</w:t>
      </w:r>
    </w:p>
    <w:p>
      <w:pPr>
        <w:spacing w:before="115"/>
        <w:ind w:left="395" w:right="0" w:firstLine="0"/>
        <w:jc w:val="left"/>
        <w:rPr>
          <w:rFonts w:ascii="微软雅黑" w:eastAsia="微软雅黑"/>
          <w:sz w:val="19"/>
        </w:rPr>
      </w:pPr>
      <w:r>
        <w:rPr/>
        <w:pict>
          <v:rect style="position:absolute;margin-left:74.5pt;margin-top:7.03832pt;width:3pt;height:15.75pt;mso-position-horizontal-relative:page;mso-position-vertical-relative:paragraph;z-index:15730176" id="docshape3" filled="true" fillcolor="#dee2e4" stroked="false">
            <v:fill type="solid"/>
            <w10:wrap type="none"/>
          </v:rect>
        </w:pict>
      </w:r>
      <w:r>
        <w:rPr/>
        <w:pict>
          <v:group style="position:absolute;margin-left:74.500008pt;margin-top:34.038445pt;width:447pt;height:118pt;mso-position-horizontal-relative:page;mso-position-vertical-relative:paragraph;z-index:-15889920" id="docshapegroup4" coordorigin="1490,681" coordsize="8940,2360">
            <v:shape style="position:absolute;left:1497;top:688;width:8925;height:2353" id="docshape5" coordorigin="1497,688" coordsize="8925,2353" path="m10423,3041l1498,3041,1497,721,1530,688,10390,688,10423,3041xe" filled="true" fillcolor="#f7f7f7" stroked="false">
              <v:path arrowok="t"/>
              <v:fill type="solid"/>
            </v:shape>
            <v:shape style="position:absolute;left:1490;top:680;width:8940;height:2360" id="docshape6" coordorigin="1490,681" coordsize="8940,2360" path="m10430,713l10426,703,10417,694,10416,693,10408,685,10397,681,1523,681,1512,685,1504,693,1503,694,1494,703,1490,713,1490,3041,1505,3041,1505,717,1508,710,1514,705,1520,699,1527,696,10393,696,10400,699,10406,705,10412,710,10415,717,10415,3041,10430,3041,10430,713xe" filled="true" fillcolor="#e7e9ec" stroked="false">
              <v:path arrowok="t"/>
              <v:fill type="solid"/>
            </v:shape>
            <w10:wrap type="none"/>
          </v:group>
        </w:pict>
      </w:r>
      <w:r>
        <w:rPr>
          <w:rFonts w:ascii="微软雅黑" w:eastAsia="微软雅黑"/>
          <w:color w:val="777777"/>
          <w:sz w:val="19"/>
        </w:rPr>
        <w:t>机</w:t>
      </w:r>
      <w:r>
        <w:rPr>
          <w:rFonts w:ascii="微软雅黑" w:eastAsia="微软雅黑"/>
          <w:color w:val="777777"/>
          <w:sz w:val="19"/>
        </w:rPr>
        <w:t>器</w:t>
      </w:r>
      <w:r>
        <w:rPr>
          <w:rFonts w:ascii="微软雅黑" w:eastAsia="微软雅黑"/>
          <w:color w:val="777777"/>
          <w:sz w:val="19"/>
        </w:rPr>
        <w:t>码</w:t>
      </w:r>
      <w:r>
        <w:rPr>
          <w:rFonts w:ascii="微软雅黑" w:eastAsia="微软雅黑"/>
          <w:color w:val="777777"/>
          <w:sz w:val="19"/>
        </w:rPr>
        <w:t>顺</w:t>
      </w:r>
      <w:r>
        <w:rPr>
          <w:rFonts w:ascii="微软雅黑" w:eastAsia="微软雅黑"/>
          <w:color w:val="777777"/>
          <w:sz w:val="19"/>
        </w:rPr>
        <w:t>序</w:t>
      </w:r>
      <w:r>
        <w:rPr>
          <w:rFonts w:ascii="微软雅黑" w:eastAsia="微软雅黑"/>
          <w:color w:val="777777"/>
          <w:sz w:val="19"/>
        </w:rPr>
        <w:t>：</w:t>
      </w:r>
      <w:r>
        <w:rPr>
          <w:rFonts w:ascii="微软雅黑" w:eastAsia="微软雅黑"/>
          <w:color w:val="777777"/>
          <w:sz w:val="19"/>
        </w:rPr>
        <w:t>偏</w:t>
      </w:r>
      <w:r>
        <w:rPr>
          <w:rFonts w:ascii="微软雅黑" w:eastAsia="微软雅黑"/>
          <w:color w:val="777777"/>
          <w:sz w:val="19"/>
        </w:rPr>
        <w:t>移</w:t>
      </w:r>
      <w:r>
        <w:rPr>
          <w:rFonts w:ascii="微软雅黑" w:eastAsia="微软雅黑"/>
          <w:color w:val="777777"/>
          <w:sz w:val="19"/>
        </w:rPr>
        <w:t>量</w:t>
      </w:r>
      <w:r>
        <w:rPr>
          <w:rFonts w:ascii="Heebo" w:eastAsia="Heebo"/>
          <w:color w:val="777777"/>
          <w:sz w:val="19"/>
        </w:rPr>
        <w:t>_</w:t>
      </w:r>
      <w:r>
        <w:rPr>
          <w:rFonts w:ascii="微软雅黑" w:eastAsia="微软雅黑"/>
          <w:color w:val="777777"/>
          <w:sz w:val="19"/>
        </w:rPr>
        <w:t>目</w:t>
      </w:r>
      <w:r>
        <w:rPr>
          <w:rFonts w:ascii="微软雅黑" w:eastAsia="微软雅黑"/>
          <w:color w:val="777777"/>
          <w:sz w:val="19"/>
        </w:rPr>
        <w:t>的</w:t>
      </w:r>
      <w:r>
        <w:rPr>
          <w:rFonts w:ascii="微软雅黑" w:eastAsia="微软雅黑"/>
          <w:color w:val="777777"/>
          <w:sz w:val="19"/>
        </w:rPr>
        <w:t>操</w:t>
      </w:r>
      <w:r>
        <w:rPr>
          <w:rFonts w:ascii="微软雅黑" w:eastAsia="微软雅黑"/>
          <w:color w:val="777777"/>
          <w:sz w:val="19"/>
        </w:rPr>
        <w:t>作</w:t>
      </w:r>
      <w:r>
        <w:rPr>
          <w:rFonts w:ascii="微软雅黑" w:eastAsia="微软雅黑"/>
          <w:color w:val="777777"/>
          <w:sz w:val="19"/>
        </w:rPr>
        <w:t>数</w:t>
      </w:r>
      <w:r>
        <w:rPr>
          <w:rFonts w:ascii="Heebo" w:eastAsia="Heebo"/>
          <w:color w:val="777777"/>
          <w:sz w:val="19"/>
        </w:rPr>
        <w:t>_</w:t>
      </w:r>
      <w:r>
        <w:rPr>
          <w:rFonts w:ascii="微软雅黑" w:eastAsia="微软雅黑"/>
          <w:color w:val="777777"/>
          <w:sz w:val="19"/>
        </w:rPr>
        <w:t>源</w:t>
      </w:r>
      <w:r>
        <w:rPr>
          <w:rFonts w:ascii="微软雅黑" w:eastAsia="微软雅黑"/>
          <w:color w:val="777777"/>
          <w:sz w:val="19"/>
        </w:rPr>
        <w:t>操</w:t>
      </w:r>
      <w:r>
        <w:rPr>
          <w:rFonts w:ascii="微软雅黑" w:eastAsia="微软雅黑"/>
          <w:color w:val="777777"/>
          <w:sz w:val="19"/>
        </w:rPr>
        <w:t>作</w:t>
      </w:r>
      <w:r>
        <w:rPr>
          <w:rFonts w:ascii="微软雅黑" w:eastAsia="微软雅黑"/>
          <w:color w:val="777777"/>
          <w:sz w:val="19"/>
        </w:rPr>
        <w:t>数</w:t>
      </w:r>
      <w:r>
        <w:rPr>
          <w:rFonts w:ascii="Heebo" w:eastAsia="Heebo"/>
          <w:color w:val="777777"/>
          <w:sz w:val="19"/>
        </w:rPr>
        <w:t>_</w:t>
      </w:r>
      <w:r>
        <w:rPr>
          <w:rFonts w:ascii="微软雅黑" w:eastAsia="微软雅黑"/>
          <w:color w:val="777777"/>
          <w:sz w:val="19"/>
        </w:rPr>
        <w:t>操</w:t>
      </w:r>
      <w:r>
        <w:rPr>
          <w:rFonts w:ascii="微软雅黑" w:eastAsia="微软雅黑"/>
          <w:color w:val="777777"/>
          <w:sz w:val="19"/>
        </w:rPr>
        <w:t>作</w:t>
      </w:r>
      <w:r>
        <w:rPr>
          <w:rFonts w:ascii="微软雅黑" w:eastAsia="微软雅黑"/>
          <w:color w:val="777777"/>
          <w:sz w:val="19"/>
        </w:rPr>
        <w:t>指</w:t>
      </w:r>
      <w:r>
        <w:rPr>
          <w:rFonts w:ascii="微软雅黑" w:eastAsia="微软雅黑"/>
          <w:color w:val="777777"/>
          <w:spacing w:val="-10"/>
          <w:sz w:val="19"/>
        </w:rPr>
        <w:t>令</w:t>
      </w:r>
    </w:p>
    <w:p>
      <w:pPr>
        <w:pStyle w:val="BodyText"/>
        <w:spacing w:before="0"/>
        <w:ind w:left="0" w:firstLine="0"/>
        <w:rPr>
          <w:rFonts w:ascii="微软雅黑"/>
          <w:sz w:val="19"/>
        </w:rPr>
      </w:pPr>
    </w:p>
    <w:tbl>
      <w:tblPr>
        <w:tblW w:w="0" w:type="auto"/>
        <w:jc w:val="left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8182"/>
      </w:tblGrid>
      <w:tr>
        <w:trPr>
          <w:trHeight w:val="258" w:hRule="atLeast"/>
        </w:trPr>
        <w:tc>
          <w:tcPr>
            <w:tcW w:w="670" w:type="dxa"/>
            <w:tcBorders>
              <w:left w:val="single" w:sz="12" w:space="0" w:color="E7E9EC"/>
              <w:right w:val="single" w:sz="6" w:space="0" w:color="DDDDDD"/>
            </w:tcBorders>
            <w:shd w:val="clear" w:color="auto" w:fill="F7F7F7"/>
          </w:tcPr>
          <w:p>
            <w:pPr>
              <w:pStyle w:val="TableParagraph"/>
              <w:spacing w:before="46"/>
              <w:ind w:right="83"/>
              <w:jc w:val="right"/>
              <w:rPr>
                <w:rFonts w:ascii="Lucida Console"/>
                <w:sz w:val="17"/>
              </w:rPr>
            </w:pPr>
            <w:r>
              <w:rPr>
                <w:rFonts w:ascii="Lucida Console"/>
                <w:color w:val="999999"/>
                <w:w w:val="103"/>
                <w:sz w:val="17"/>
              </w:rPr>
              <w:t>1</w:t>
            </w:r>
          </w:p>
        </w:tc>
        <w:tc>
          <w:tcPr>
            <w:tcW w:w="8182" w:type="dxa"/>
            <w:tcBorders>
              <w:left w:val="single" w:sz="6" w:space="0" w:color="DDDDDD"/>
            </w:tcBorders>
            <w:shd w:val="clear" w:color="auto" w:fill="F7F7F7"/>
          </w:tcPr>
          <w:p>
            <w:pPr>
              <w:pStyle w:val="TableParagraph"/>
              <w:spacing w:before="10"/>
              <w:ind w:left="132"/>
              <w:rPr>
                <w:sz w:val="17"/>
              </w:rPr>
            </w:pPr>
            <w:r>
              <w:rPr>
                <w:rFonts w:ascii="Lucida Console" w:eastAsia="Lucida Console"/>
                <w:color w:val="AA5400"/>
                <w:sz w:val="17"/>
              </w:rPr>
              <w:t>#</w:t>
            </w:r>
            <w:r>
              <w:rPr>
                <w:color w:val="AA5400"/>
                <w:sz w:val="17"/>
              </w:rPr>
              <w:t>目</w:t>
            </w:r>
            <w:r>
              <w:rPr>
                <w:color w:val="AA5400"/>
                <w:sz w:val="17"/>
              </w:rPr>
              <w:t>的</w:t>
            </w:r>
            <w:r>
              <w:rPr>
                <w:color w:val="AA5400"/>
                <w:sz w:val="17"/>
              </w:rPr>
              <w:t>：</w:t>
            </w:r>
            <w:r>
              <w:rPr>
                <w:color w:val="AA5400"/>
                <w:sz w:val="17"/>
              </w:rPr>
              <w:t>认</w:t>
            </w:r>
            <w:r>
              <w:rPr>
                <w:color w:val="AA5400"/>
                <w:sz w:val="17"/>
              </w:rPr>
              <w:t>识</w:t>
            </w:r>
            <w:r>
              <w:rPr>
                <w:color w:val="AA5400"/>
                <w:sz w:val="17"/>
              </w:rPr>
              <w:t>指</w:t>
            </w:r>
            <w:r>
              <w:rPr>
                <w:color w:val="AA5400"/>
                <w:sz w:val="17"/>
              </w:rPr>
              <w:t>令</w:t>
            </w:r>
            <w:r>
              <w:rPr>
                <w:color w:val="AA5400"/>
                <w:sz w:val="17"/>
              </w:rPr>
              <w:t>的</w:t>
            </w:r>
            <w:r>
              <w:rPr>
                <w:color w:val="AA5400"/>
                <w:sz w:val="17"/>
              </w:rPr>
              <w:t>具</w:t>
            </w:r>
            <w:r>
              <w:rPr>
                <w:color w:val="AA5400"/>
                <w:sz w:val="17"/>
              </w:rPr>
              <w:t>体</w:t>
            </w:r>
            <w:r>
              <w:rPr>
                <w:color w:val="AA5400"/>
                <w:sz w:val="17"/>
              </w:rPr>
              <w:t>含</w:t>
            </w:r>
            <w:r>
              <w:rPr>
                <w:color w:val="AA5400"/>
                <w:sz w:val="17"/>
              </w:rPr>
              <w:t>义</w:t>
            </w:r>
            <w:r>
              <w:rPr>
                <w:color w:val="AA5400"/>
                <w:sz w:val="17"/>
              </w:rPr>
              <w:t>并</w:t>
            </w:r>
            <w:r>
              <w:rPr>
                <w:color w:val="AA5400"/>
                <w:sz w:val="17"/>
              </w:rPr>
              <w:t>尝</w:t>
            </w:r>
            <w:r>
              <w:rPr>
                <w:color w:val="AA5400"/>
                <w:sz w:val="17"/>
              </w:rPr>
              <w:t>试</w:t>
            </w:r>
            <w:r>
              <w:rPr>
                <w:color w:val="AA5400"/>
                <w:sz w:val="17"/>
              </w:rPr>
              <w:t>自</w:t>
            </w:r>
            <w:r>
              <w:rPr>
                <w:color w:val="AA5400"/>
                <w:sz w:val="17"/>
              </w:rPr>
              <w:t>己</w:t>
            </w:r>
            <w:r>
              <w:rPr>
                <w:color w:val="AA5400"/>
                <w:sz w:val="17"/>
              </w:rPr>
              <w:t>写</w:t>
            </w:r>
            <w:r>
              <w:rPr>
                <w:color w:val="AA5400"/>
                <w:sz w:val="17"/>
              </w:rPr>
              <w:t>出</w:t>
            </w:r>
            <w:r>
              <w:rPr>
                <w:color w:val="AA5400"/>
                <w:sz w:val="17"/>
              </w:rPr>
              <w:t>对</w:t>
            </w:r>
            <w:r>
              <w:rPr>
                <w:color w:val="AA5400"/>
                <w:sz w:val="17"/>
              </w:rPr>
              <w:t>应</w:t>
            </w:r>
            <w:r>
              <w:rPr>
                <w:color w:val="AA5400"/>
                <w:sz w:val="17"/>
              </w:rPr>
              <w:t>的</w:t>
            </w:r>
            <w:r>
              <w:rPr>
                <w:color w:val="AA5400"/>
                <w:sz w:val="17"/>
              </w:rPr>
              <w:t>机</w:t>
            </w:r>
            <w:r>
              <w:rPr>
                <w:color w:val="AA5400"/>
                <w:sz w:val="17"/>
              </w:rPr>
              <w:t>器</w:t>
            </w:r>
            <w:r>
              <w:rPr>
                <w:color w:val="AA5400"/>
                <w:spacing w:val="-10"/>
                <w:sz w:val="17"/>
              </w:rPr>
              <w:t>码</w:t>
            </w:r>
          </w:p>
        </w:tc>
      </w:tr>
      <w:tr>
        <w:trPr>
          <w:trHeight w:val="283" w:hRule="atLeast"/>
        </w:trPr>
        <w:tc>
          <w:tcPr>
            <w:tcW w:w="670" w:type="dxa"/>
            <w:tcBorders>
              <w:left w:val="single" w:sz="12" w:space="0" w:color="E7E9EC"/>
              <w:right w:val="single" w:sz="6" w:space="0" w:color="DDDDDD"/>
            </w:tcBorders>
            <w:shd w:val="clear" w:color="auto" w:fill="F7F7F7"/>
          </w:tcPr>
          <w:p>
            <w:pPr>
              <w:pStyle w:val="TableParagraph"/>
              <w:spacing w:before="57"/>
              <w:ind w:right="83"/>
              <w:jc w:val="right"/>
              <w:rPr>
                <w:rFonts w:ascii="Lucida Console"/>
                <w:sz w:val="17"/>
              </w:rPr>
            </w:pPr>
            <w:r>
              <w:rPr>
                <w:rFonts w:ascii="Lucida Console"/>
                <w:color w:val="999999"/>
                <w:w w:val="103"/>
                <w:sz w:val="17"/>
              </w:rPr>
              <w:t>2</w:t>
            </w:r>
          </w:p>
        </w:tc>
        <w:tc>
          <w:tcPr>
            <w:tcW w:w="8182" w:type="dxa"/>
            <w:tcBorders>
              <w:left w:val="single" w:sz="6" w:space="0" w:color="DDDDDD"/>
            </w:tcBorders>
            <w:shd w:val="clear" w:color="auto" w:fill="F7F7F7"/>
          </w:tcPr>
          <w:p>
            <w:pPr>
              <w:pStyle w:val="TableParagraph"/>
              <w:spacing w:before="22"/>
              <w:ind w:left="132"/>
              <w:rPr>
                <w:sz w:val="17"/>
              </w:rPr>
            </w:pPr>
            <w:r>
              <w:rPr>
                <w:rFonts w:ascii="Lucida Console" w:eastAsia="Lucida Console"/>
                <w:color w:val="AA5400"/>
                <w:sz w:val="17"/>
              </w:rPr>
              <w:t>#</w:t>
            </w:r>
            <w:r>
              <w:rPr>
                <w:color w:val="AA5400"/>
                <w:sz w:val="17"/>
              </w:rPr>
              <w:t>机</w:t>
            </w:r>
            <w:r>
              <w:rPr>
                <w:color w:val="AA5400"/>
                <w:sz w:val="17"/>
              </w:rPr>
              <w:t>器</w:t>
            </w:r>
            <w:r>
              <w:rPr>
                <w:color w:val="AA5400"/>
                <w:sz w:val="17"/>
              </w:rPr>
              <w:t>码</w:t>
            </w:r>
            <w:r>
              <w:rPr>
                <w:color w:val="AA5400"/>
                <w:sz w:val="17"/>
              </w:rPr>
              <w:t>顺</w:t>
            </w:r>
            <w:r>
              <w:rPr>
                <w:color w:val="AA5400"/>
                <w:sz w:val="17"/>
              </w:rPr>
              <w:t>序</w:t>
            </w:r>
            <w:r>
              <w:rPr>
                <w:color w:val="AA5400"/>
                <w:sz w:val="17"/>
              </w:rPr>
              <w:t>：</w:t>
            </w:r>
            <w:r>
              <w:rPr>
                <w:color w:val="AA5400"/>
                <w:sz w:val="17"/>
              </w:rPr>
              <w:t>偏</w:t>
            </w:r>
            <w:r>
              <w:rPr>
                <w:color w:val="AA5400"/>
                <w:sz w:val="17"/>
              </w:rPr>
              <w:t>移</w:t>
            </w:r>
            <w:r>
              <w:rPr>
                <w:color w:val="AA5400"/>
                <w:sz w:val="17"/>
              </w:rPr>
              <w:t>量</w:t>
            </w:r>
            <w:r>
              <w:rPr>
                <w:color w:val="AA5400"/>
                <w:sz w:val="17"/>
              </w:rPr>
              <w:t>（</w:t>
            </w:r>
            <w:r>
              <w:rPr>
                <w:rFonts w:ascii="Lucida Console" w:eastAsia="Lucida Console"/>
                <w:color w:val="AA5400"/>
                <w:sz w:val="17"/>
              </w:rPr>
              <w:t>imm/offset</w:t>
            </w:r>
            <w:r>
              <w:rPr>
                <w:color w:val="AA5400"/>
                <w:sz w:val="17"/>
              </w:rPr>
              <w:t>）</w:t>
            </w:r>
            <w:r>
              <w:rPr>
                <w:rFonts w:ascii="Lucida Console" w:eastAsia="Lucida Console"/>
                <w:color w:val="AA5400"/>
                <w:sz w:val="17"/>
              </w:rPr>
              <w:t>_</w:t>
            </w:r>
            <w:r>
              <w:rPr>
                <w:color w:val="AA5400"/>
                <w:sz w:val="17"/>
              </w:rPr>
              <w:t>目</w:t>
            </w:r>
            <w:r>
              <w:rPr>
                <w:color w:val="AA5400"/>
                <w:sz w:val="17"/>
              </w:rPr>
              <w:t>的</w:t>
            </w:r>
            <w:r>
              <w:rPr>
                <w:color w:val="AA5400"/>
                <w:sz w:val="17"/>
              </w:rPr>
              <w:t>操</w:t>
            </w:r>
            <w:r>
              <w:rPr>
                <w:color w:val="AA5400"/>
                <w:sz w:val="17"/>
              </w:rPr>
              <w:t>作</w:t>
            </w:r>
            <w:r>
              <w:rPr>
                <w:color w:val="AA5400"/>
                <w:sz w:val="17"/>
              </w:rPr>
              <w:t>数</w:t>
            </w:r>
            <w:r>
              <w:rPr>
                <w:rFonts w:ascii="Lucida Console" w:eastAsia="Lucida Console"/>
                <w:color w:val="AA5400"/>
                <w:sz w:val="17"/>
              </w:rPr>
              <w:t>_</w:t>
            </w:r>
            <w:r>
              <w:rPr>
                <w:color w:val="AA5400"/>
                <w:sz w:val="17"/>
              </w:rPr>
              <w:t>源</w:t>
            </w:r>
            <w:r>
              <w:rPr>
                <w:color w:val="AA5400"/>
                <w:sz w:val="17"/>
              </w:rPr>
              <w:t>操</w:t>
            </w:r>
            <w:r>
              <w:rPr>
                <w:color w:val="AA5400"/>
                <w:sz w:val="17"/>
              </w:rPr>
              <w:t>作</w:t>
            </w:r>
            <w:r>
              <w:rPr>
                <w:color w:val="AA5400"/>
                <w:sz w:val="17"/>
              </w:rPr>
              <w:t>数</w:t>
            </w:r>
            <w:r>
              <w:rPr>
                <w:rFonts w:ascii="Lucida Console" w:eastAsia="Lucida Console"/>
                <w:color w:val="AA5400"/>
                <w:sz w:val="17"/>
              </w:rPr>
              <w:t>_</w:t>
            </w:r>
            <w:r>
              <w:rPr>
                <w:color w:val="AA5400"/>
                <w:sz w:val="17"/>
              </w:rPr>
              <w:t>操</w:t>
            </w:r>
            <w:r>
              <w:rPr>
                <w:color w:val="AA5400"/>
                <w:sz w:val="17"/>
              </w:rPr>
              <w:t>作</w:t>
            </w:r>
            <w:r>
              <w:rPr>
                <w:color w:val="AA5400"/>
                <w:sz w:val="17"/>
              </w:rPr>
              <w:t>指</w:t>
            </w:r>
            <w:r>
              <w:rPr>
                <w:color w:val="AA5400"/>
                <w:spacing w:val="-10"/>
                <w:sz w:val="17"/>
              </w:rPr>
              <w:t>令</w:t>
            </w:r>
          </w:p>
        </w:tc>
      </w:tr>
      <w:tr>
        <w:trPr>
          <w:trHeight w:val="278" w:hRule="atLeast"/>
        </w:trPr>
        <w:tc>
          <w:tcPr>
            <w:tcW w:w="670" w:type="dxa"/>
            <w:tcBorders>
              <w:left w:val="single" w:sz="12" w:space="0" w:color="E7E9EC"/>
              <w:right w:val="single" w:sz="6" w:space="0" w:color="DDDDDD"/>
            </w:tcBorders>
            <w:shd w:val="clear" w:color="auto" w:fill="F7F7F7"/>
          </w:tcPr>
          <w:p>
            <w:pPr>
              <w:pStyle w:val="TableParagraph"/>
              <w:spacing w:before="59"/>
              <w:ind w:right="83"/>
              <w:jc w:val="right"/>
              <w:rPr>
                <w:rFonts w:ascii="Lucida Console"/>
                <w:sz w:val="17"/>
              </w:rPr>
            </w:pPr>
            <w:r>
              <w:rPr>
                <w:rFonts w:ascii="Lucida Console"/>
                <w:color w:val="999999"/>
                <w:w w:val="103"/>
                <w:sz w:val="17"/>
              </w:rPr>
              <w:t>3</w:t>
            </w:r>
          </w:p>
        </w:tc>
        <w:tc>
          <w:tcPr>
            <w:tcW w:w="8182" w:type="dxa"/>
            <w:tcBorders>
              <w:left w:val="single" w:sz="6" w:space="0" w:color="DDDDDD"/>
            </w:tcBorders>
            <w:shd w:val="clear" w:color="auto" w:fill="F7F7F7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83" w:hRule="atLeast"/>
        </w:trPr>
        <w:tc>
          <w:tcPr>
            <w:tcW w:w="670" w:type="dxa"/>
            <w:tcBorders>
              <w:left w:val="single" w:sz="12" w:space="0" w:color="E7E9EC"/>
              <w:right w:val="single" w:sz="6" w:space="0" w:color="DDDDDD"/>
            </w:tcBorders>
            <w:shd w:val="clear" w:color="auto" w:fill="F7F7F7"/>
          </w:tcPr>
          <w:p>
            <w:pPr>
              <w:pStyle w:val="TableParagraph"/>
              <w:spacing w:before="65"/>
              <w:ind w:right="83"/>
              <w:jc w:val="right"/>
              <w:rPr>
                <w:rFonts w:ascii="Lucida Console"/>
                <w:sz w:val="17"/>
              </w:rPr>
            </w:pPr>
            <w:r>
              <w:rPr>
                <w:rFonts w:ascii="Lucida Console"/>
                <w:color w:val="999999"/>
                <w:w w:val="103"/>
                <w:sz w:val="17"/>
              </w:rPr>
              <w:t>4</w:t>
            </w:r>
          </w:p>
        </w:tc>
        <w:tc>
          <w:tcPr>
            <w:tcW w:w="8182" w:type="dxa"/>
            <w:tcBorders>
              <w:left w:val="single" w:sz="6" w:space="0" w:color="DDDDDD"/>
            </w:tcBorders>
            <w:shd w:val="clear" w:color="auto" w:fill="F7F7F7"/>
          </w:tcPr>
          <w:p>
            <w:pPr>
              <w:pStyle w:val="TableParagraph"/>
              <w:ind w:left="132"/>
              <w:rPr>
                <w:sz w:val="17"/>
              </w:rPr>
            </w:pPr>
            <w:r>
              <w:rPr>
                <w:rFonts w:ascii="Lucida Console" w:eastAsia="Lucida Console"/>
                <w:color w:val="116644"/>
                <w:w w:val="105"/>
                <w:sz w:val="17"/>
              </w:rPr>
              <w:t>0.j</w:t>
            </w:r>
            <w:r>
              <w:rPr>
                <w:rFonts w:ascii="Lucida Console" w:eastAsia="Lucida Console"/>
                <w:w w:val="105"/>
                <w:sz w:val="17"/>
              </w:rPr>
              <w:t>al</w:t>
            </w:r>
            <w:r>
              <w:rPr>
                <w:rFonts w:ascii="Lucida Console" w:eastAsia="Lucida Console"/>
                <w:spacing w:val="-13"/>
                <w:w w:val="105"/>
                <w:sz w:val="17"/>
              </w:rPr>
              <w:t> </w:t>
            </w:r>
            <w:r>
              <w:rPr>
                <w:rFonts w:ascii="Lucida Console" w:eastAsia="Lucida Console"/>
                <w:spacing w:val="-2"/>
                <w:w w:val="105"/>
                <w:sz w:val="17"/>
              </w:rPr>
              <w:t>rd</w:t>
            </w:r>
            <w:r>
              <w:rPr>
                <w:rFonts w:ascii="Lucida Console" w:eastAsia="Lucida Console"/>
                <w:color w:val="333333"/>
                <w:spacing w:val="-2"/>
                <w:w w:val="105"/>
                <w:sz w:val="17"/>
              </w:rPr>
              <w:t>,</w:t>
            </w:r>
            <w:r>
              <w:rPr>
                <w:rFonts w:ascii="Lucida Console" w:eastAsia="Lucida Console"/>
                <w:spacing w:val="-2"/>
                <w:w w:val="105"/>
                <w:sz w:val="17"/>
              </w:rPr>
              <w:t>imm</w:t>
            </w:r>
            <w:r>
              <w:rPr>
                <w:spacing w:val="-2"/>
                <w:w w:val="105"/>
                <w:sz w:val="17"/>
              </w:rPr>
              <w:t>：</w:t>
            </w:r>
          </w:p>
        </w:tc>
      </w:tr>
      <w:tr>
        <w:trPr>
          <w:trHeight w:val="271" w:hRule="atLeast"/>
        </w:trPr>
        <w:tc>
          <w:tcPr>
            <w:tcW w:w="670" w:type="dxa"/>
            <w:tcBorders>
              <w:left w:val="single" w:sz="12" w:space="0" w:color="E7E9EC"/>
              <w:right w:val="single" w:sz="6" w:space="0" w:color="DDDDDD"/>
            </w:tcBorders>
            <w:shd w:val="clear" w:color="auto" w:fill="F7F7F7"/>
          </w:tcPr>
          <w:p>
            <w:pPr>
              <w:pStyle w:val="TableParagraph"/>
              <w:spacing w:before="51"/>
              <w:ind w:right="83"/>
              <w:jc w:val="right"/>
              <w:rPr>
                <w:rFonts w:ascii="Lucida Console"/>
                <w:sz w:val="17"/>
              </w:rPr>
            </w:pPr>
            <w:r>
              <w:rPr>
                <w:rFonts w:ascii="Lucida Console"/>
                <w:color w:val="999999"/>
                <w:w w:val="103"/>
                <w:sz w:val="17"/>
              </w:rPr>
              <w:t>5</w:t>
            </w:r>
          </w:p>
        </w:tc>
        <w:tc>
          <w:tcPr>
            <w:tcW w:w="8182" w:type="dxa"/>
            <w:tcBorders>
              <w:left w:val="single" w:sz="6" w:space="0" w:color="DDDDDD"/>
            </w:tcBorders>
            <w:shd w:val="clear" w:color="auto" w:fill="F7F7F7"/>
          </w:tcPr>
          <w:p>
            <w:pPr>
              <w:pStyle w:val="TableParagraph"/>
              <w:spacing w:before="51"/>
              <w:ind w:left="132"/>
              <w:rPr>
                <w:rFonts w:ascii="Lucida Console"/>
                <w:sz w:val="17"/>
              </w:rPr>
            </w:pPr>
            <w:r>
              <w:rPr>
                <w:rFonts w:ascii="Lucida Console"/>
                <w:color w:val="AA1111"/>
                <w:spacing w:val="-5"/>
                <w:w w:val="105"/>
                <w:sz w:val="17"/>
              </w:rPr>
              <w:t>'''</w:t>
            </w:r>
          </w:p>
        </w:tc>
      </w:tr>
      <w:tr>
        <w:trPr>
          <w:trHeight w:val="285" w:hRule="atLeast"/>
        </w:trPr>
        <w:tc>
          <w:tcPr>
            <w:tcW w:w="670" w:type="dxa"/>
            <w:tcBorders>
              <w:left w:val="single" w:sz="12" w:space="0" w:color="E7E9EC"/>
              <w:right w:val="single" w:sz="6" w:space="0" w:color="DDDDDD"/>
            </w:tcBorders>
            <w:shd w:val="clear" w:color="auto" w:fill="F7F7F7"/>
          </w:tcPr>
          <w:p>
            <w:pPr>
              <w:pStyle w:val="TableParagraph"/>
              <w:spacing w:before="65"/>
              <w:ind w:right="83"/>
              <w:jc w:val="right"/>
              <w:rPr>
                <w:rFonts w:ascii="Lucida Console"/>
                <w:sz w:val="17"/>
              </w:rPr>
            </w:pPr>
            <w:r>
              <w:rPr>
                <w:rFonts w:ascii="Lucida Console"/>
                <w:color w:val="999999"/>
                <w:w w:val="103"/>
                <w:sz w:val="17"/>
              </w:rPr>
              <w:t>6</w:t>
            </w:r>
          </w:p>
        </w:tc>
        <w:tc>
          <w:tcPr>
            <w:tcW w:w="8182" w:type="dxa"/>
            <w:tcBorders>
              <w:left w:val="single" w:sz="6" w:space="0" w:color="DDDDDD"/>
            </w:tcBorders>
            <w:shd w:val="clear" w:color="auto" w:fill="F7F7F7"/>
          </w:tcPr>
          <w:p>
            <w:pPr>
              <w:pStyle w:val="TableParagraph"/>
              <w:ind w:left="132"/>
              <w:rPr>
                <w:sz w:val="17"/>
              </w:rPr>
            </w:pPr>
            <w:r>
              <w:rPr>
                <w:rFonts w:ascii="Lucida Console" w:eastAsia="Lucida Console"/>
                <w:color w:val="AA1111"/>
                <w:spacing w:val="36"/>
                <w:sz w:val="17"/>
              </w:rPr>
              <w:t>#  </w:t>
            </w:r>
            <w:r>
              <w:rPr>
                <w:color w:val="AA1111"/>
                <w:sz w:val="17"/>
              </w:rPr>
              <w:t>将</w:t>
            </w:r>
            <w:r>
              <w:rPr>
                <w:rFonts w:ascii="Lucida Console" w:eastAsia="Lucida Console"/>
                <w:color w:val="AA1111"/>
                <w:sz w:val="17"/>
              </w:rPr>
              <w:t>PC</w:t>
            </w:r>
            <w:r>
              <w:rPr>
                <w:color w:val="AA1111"/>
                <w:sz w:val="17"/>
              </w:rPr>
              <w:t>的</w:t>
            </w:r>
            <w:r>
              <w:rPr>
                <w:color w:val="AA1111"/>
                <w:sz w:val="17"/>
              </w:rPr>
              <w:t>值</w:t>
            </w:r>
            <w:r>
              <w:rPr>
                <w:color w:val="AA1111"/>
                <w:sz w:val="17"/>
              </w:rPr>
              <w:t>加</w:t>
            </w:r>
            <w:r>
              <w:rPr>
                <w:color w:val="AA1111"/>
                <w:sz w:val="17"/>
              </w:rPr>
              <w:t>上</w:t>
            </w:r>
            <w:r>
              <w:rPr>
                <w:rFonts w:ascii="Lucida Console" w:eastAsia="Lucida Console"/>
                <w:color w:val="AA1111"/>
                <w:sz w:val="17"/>
              </w:rPr>
              <w:t>2</w:t>
            </w:r>
            <w:r>
              <w:rPr>
                <w:color w:val="AA1111"/>
                <w:sz w:val="17"/>
              </w:rPr>
              <w:t>，</w:t>
            </w:r>
            <w:r>
              <w:rPr>
                <w:color w:val="AA1111"/>
                <w:sz w:val="17"/>
              </w:rPr>
              <w:t>结</w:t>
            </w:r>
            <w:r>
              <w:rPr>
                <w:color w:val="AA1111"/>
                <w:sz w:val="17"/>
              </w:rPr>
              <w:t>果</w:t>
            </w:r>
            <w:r>
              <w:rPr>
                <w:color w:val="AA1111"/>
                <w:sz w:val="17"/>
              </w:rPr>
              <w:t>写</w:t>
            </w:r>
            <w:r>
              <w:rPr>
                <w:color w:val="AA1111"/>
                <w:sz w:val="17"/>
              </w:rPr>
              <w:t>入</w:t>
            </w:r>
            <w:r>
              <w:rPr>
                <w:rFonts w:ascii="Lucida Console" w:eastAsia="Lucida Console"/>
                <w:color w:val="AA1111"/>
                <w:sz w:val="17"/>
              </w:rPr>
              <w:t>rd</w:t>
            </w:r>
            <w:r>
              <w:rPr>
                <w:color w:val="AA1111"/>
                <w:sz w:val="17"/>
              </w:rPr>
              <w:t>寄</w:t>
            </w:r>
            <w:r>
              <w:rPr>
                <w:color w:val="AA1111"/>
                <w:sz w:val="17"/>
              </w:rPr>
              <w:t>存</w:t>
            </w:r>
            <w:r>
              <w:rPr>
                <w:color w:val="AA1111"/>
                <w:sz w:val="17"/>
              </w:rPr>
              <w:t>器</w:t>
            </w:r>
            <w:r>
              <w:rPr>
                <w:color w:val="AA1111"/>
                <w:sz w:val="17"/>
              </w:rPr>
              <w:t>，</w:t>
            </w:r>
            <w:r>
              <w:rPr>
                <w:rFonts w:ascii="Lucida Console" w:eastAsia="Lucida Console"/>
                <w:color w:val="AA1111"/>
                <w:sz w:val="17"/>
              </w:rPr>
              <w:t>rd</w:t>
            </w:r>
            <w:r>
              <w:rPr>
                <w:color w:val="AA1111"/>
                <w:sz w:val="17"/>
              </w:rPr>
              <w:t>默</w:t>
            </w:r>
            <w:r>
              <w:rPr>
                <w:color w:val="AA1111"/>
                <w:sz w:val="17"/>
              </w:rPr>
              <w:t>认</w:t>
            </w:r>
            <w:r>
              <w:rPr>
                <w:color w:val="AA1111"/>
                <w:sz w:val="17"/>
              </w:rPr>
              <w:t>为</w:t>
            </w:r>
            <w:r>
              <w:rPr>
                <w:rFonts w:ascii="Lucida Console" w:eastAsia="Lucida Console"/>
                <w:color w:val="AA1111"/>
                <w:sz w:val="17"/>
              </w:rPr>
              <w:t>r1</w:t>
            </w:r>
            <w:r>
              <w:rPr>
                <w:color w:val="AA1111"/>
                <w:sz w:val="17"/>
              </w:rPr>
              <w:t>，</w:t>
            </w:r>
            <w:r>
              <w:rPr>
                <w:color w:val="AA1111"/>
                <w:sz w:val="17"/>
              </w:rPr>
              <w:t>同</w:t>
            </w:r>
            <w:r>
              <w:rPr>
                <w:color w:val="AA1111"/>
                <w:sz w:val="17"/>
              </w:rPr>
              <w:t>时</w:t>
            </w:r>
            <w:r>
              <w:rPr>
                <w:color w:val="AA1111"/>
                <w:sz w:val="17"/>
              </w:rPr>
              <w:t>将</w:t>
            </w:r>
            <w:r>
              <w:rPr>
                <w:rFonts w:ascii="Lucida Console" w:eastAsia="Lucida Console"/>
                <w:color w:val="AA1111"/>
                <w:sz w:val="17"/>
              </w:rPr>
              <w:t>PC</w:t>
            </w:r>
            <w:r>
              <w:rPr>
                <w:color w:val="AA1111"/>
                <w:sz w:val="17"/>
              </w:rPr>
              <w:t>的</w:t>
            </w:r>
            <w:r>
              <w:rPr>
                <w:color w:val="AA1111"/>
                <w:sz w:val="17"/>
              </w:rPr>
              <w:t>值</w:t>
            </w:r>
            <w:r>
              <w:rPr>
                <w:color w:val="AA1111"/>
                <w:sz w:val="17"/>
              </w:rPr>
              <w:t>设</w:t>
            </w:r>
            <w:r>
              <w:rPr>
                <w:color w:val="AA1111"/>
                <w:sz w:val="17"/>
              </w:rPr>
              <w:t>置</w:t>
            </w:r>
            <w:r>
              <w:rPr>
                <w:color w:val="AA1111"/>
                <w:sz w:val="17"/>
              </w:rPr>
              <w:t>为</w:t>
            </w:r>
            <w:r>
              <w:rPr>
                <w:rFonts w:ascii="Lucida Console" w:eastAsia="Lucida Console"/>
                <w:color w:val="AA1111"/>
                <w:sz w:val="17"/>
              </w:rPr>
              <w:t>PC</w:t>
            </w:r>
            <w:r>
              <w:rPr>
                <w:color w:val="AA1111"/>
                <w:sz w:val="17"/>
              </w:rPr>
              <w:t>加</w:t>
            </w:r>
            <w:r>
              <w:rPr>
                <w:color w:val="AA1111"/>
                <w:sz w:val="17"/>
              </w:rPr>
              <w:t>上</w:t>
            </w:r>
            <w:r>
              <w:rPr>
                <w:color w:val="AA1111"/>
                <w:sz w:val="17"/>
              </w:rPr>
              <w:t>符</w:t>
            </w:r>
            <w:r>
              <w:rPr>
                <w:color w:val="AA1111"/>
                <w:sz w:val="17"/>
              </w:rPr>
              <w:t>号</w:t>
            </w:r>
            <w:r>
              <w:rPr>
                <w:color w:val="AA1111"/>
                <w:sz w:val="17"/>
              </w:rPr>
              <w:t>位</w:t>
            </w:r>
            <w:r>
              <w:rPr>
                <w:color w:val="AA1111"/>
                <w:sz w:val="17"/>
              </w:rPr>
              <w:t>拓</w:t>
            </w:r>
            <w:r>
              <w:rPr>
                <w:color w:val="AA1111"/>
                <w:sz w:val="17"/>
              </w:rPr>
              <w:t>展</w:t>
            </w:r>
            <w:r>
              <w:rPr>
                <w:color w:val="AA1111"/>
                <w:spacing w:val="-10"/>
                <w:sz w:val="17"/>
              </w:rPr>
              <w:t>的</w:t>
            </w:r>
          </w:p>
        </w:tc>
      </w:tr>
      <w:tr>
        <w:trPr>
          <w:trHeight w:val="564" w:hRule="atLeast"/>
        </w:trPr>
        <w:tc>
          <w:tcPr>
            <w:tcW w:w="670" w:type="dxa"/>
            <w:tcBorders>
              <w:left w:val="single" w:sz="12" w:space="0" w:color="E7E9EC"/>
              <w:right w:val="single" w:sz="6" w:space="0" w:color="DDDDDD"/>
            </w:tcBorders>
            <w:shd w:val="clear" w:color="auto" w:fill="F7F7F7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182" w:type="dxa"/>
            <w:tcBorders>
              <w:left w:val="single" w:sz="6" w:space="0" w:color="DDDDDD"/>
            </w:tcBorders>
            <w:shd w:val="clear" w:color="auto" w:fill="F7F7F7"/>
          </w:tcPr>
          <w:p>
            <w:pPr>
              <w:pStyle w:val="TableParagraph"/>
              <w:ind w:left="132"/>
              <w:rPr>
                <w:sz w:val="17"/>
              </w:rPr>
            </w:pPr>
            <w:r>
              <w:rPr>
                <w:rFonts w:ascii="Lucida Console" w:eastAsia="Lucida Console"/>
                <w:color w:val="AA1111"/>
                <w:sz w:val="17"/>
              </w:rPr>
              <w:t>imm</w:t>
            </w:r>
            <w:r>
              <w:rPr>
                <w:color w:val="AA1111"/>
                <w:sz w:val="17"/>
              </w:rPr>
              <w:t>，</w:t>
            </w:r>
            <w:r>
              <w:rPr>
                <w:color w:val="AA1111"/>
                <w:sz w:val="17"/>
              </w:rPr>
              <w:t>即</w:t>
            </w:r>
            <w:r>
              <w:rPr>
                <w:rFonts w:ascii="Lucida Console" w:eastAsia="Lucida Console"/>
                <w:color w:val="AA1111"/>
                <w:sz w:val="17"/>
              </w:rPr>
              <w:t>PC=PC+sext(imm)</w:t>
            </w:r>
            <w:r>
              <w:rPr>
                <w:color w:val="AA1111"/>
                <w:spacing w:val="-10"/>
                <w:sz w:val="17"/>
              </w:rPr>
              <w:t>。</w:t>
            </w:r>
          </w:p>
        </w:tc>
      </w:tr>
    </w:tbl>
    <w:p>
      <w:pPr>
        <w:spacing w:after="0"/>
        <w:rPr>
          <w:sz w:val="17"/>
        </w:rPr>
        <w:sectPr>
          <w:type w:val="continuous"/>
          <w:pgSz w:w="11920" w:h="16860"/>
          <w:pgMar w:top="640" w:bottom="280" w:left="1380" w:right="1440"/>
        </w:sectPr>
      </w:pPr>
    </w:p>
    <w:p>
      <w:pPr>
        <w:pStyle w:val="BodyText"/>
        <w:spacing w:before="52"/>
        <w:ind w:left="574" w:firstLine="0"/>
      </w:pPr>
      <w:r>
        <w:rPr/>
        <w:pict>
          <v:rect style="position:absolute;margin-left:74.875pt;margin-top:28.000061pt;width:446.250013pt;height:787.000037pt;mso-position-horizontal-relative:page;mso-position-vertical-relative:page;z-index:-15889408" id="docshape7" filled="true" fillcolor="#f7f7f7" stroked="false">
            <v:fill type="solid"/>
            <w10:wrap type="none"/>
          </v:rect>
        </w:pict>
      </w:r>
      <w:r>
        <w:rPr/>
        <w:pict>
          <v:rect style="position:absolute;margin-left:520.75pt;margin-top:28.000061pt;width:.75pt;height:787.000037pt;mso-position-horizontal-relative:page;mso-position-vertical-relative:page;z-index:15732224" id="docshape8" filled="true" fillcolor="#e7e9ec" stroked="false">
            <v:fill type="solid"/>
            <w10:wrap type="none"/>
          </v:rect>
        </w:pict>
      </w:r>
      <w:r>
        <w:rPr/>
        <w:pict>
          <v:rect style="position:absolute;margin-left:74.5pt;margin-top:28.000061pt;width:.75pt;height:787.000037pt;mso-position-horizontal-relative:page;mso-position-vertical-relative:page;z-index:15732736" id="docshape9" filled="true" fillcolor="#e7e9ec" stroked="false">
            <v:fill type="solid"/>
            <w10:wrap type="none"/>
          </v:rect>
        </w:pict>
      </w:r>
      <w:r>
        <w:rPr/>
        <w:pict>
          <v:rect style="position:absolute;margin-left:108.25pt;margin-top:28.000061pt;width:.75pt;height:787.000037pt;mso-position-horizontal-relative:page;mso-position-vertical-relative:page;z-index:-15887872" id="docshape10" filled="true" fillcolor="#dddddd" stroked="false">
            <v:fill type="solid"/>
            <w10:wrap type="none"/>
          </v:rect>
        </w:pict>
      </w:r>
      <w:r>
        <w:rPr>
          <w:color w:val="999999"/>
          <w:w w:val="105"/>
        </w:rPr>
        <w:t>7</w:t>
      </w:r>
      <w:r>
        <w:rPr>
          <w:color w:val="999999"/>
          <w:spacing w:val="62"/>
          <w:w w:val="150"/>
        </w:rPr>
        <w:t> </w:t>
      </w:r>
      <w:r>
        <w:rPr>
          <w:color w:val="AA1111"/>
          <w:w w:val="105"/>
        </w:rPr>
        <w:t>#</w:t>
      </w:r>
      <w:r>
        <w:rPr>
          <w:rFonts w:ascii="新宋体" w:eastAsia="新宋体" w:hint="eastAsia"/>
          <w:color w:val="AA1111"/>
          <w:w w:val="105"/>
        </w:rPr>
        <w:t>小</w:t>
      </w:r>
      <w:r>
        <w:rPr>
          <w:rFonts w:ascii="新宋体" w:eastAsia="新宋体" w:hint="eastAsia"/>
          <w:color w:val="AA1111"/>
          <w:w w:val="105"/>
        </w:rPr>
        <w:t>端</w:t>
      </w:r>
      <w:r>
        <w:rPr>
          <w:rFonts w:ascii="新宋体" w:eastAsia="新宋体" w:hint="eastAsia"/>
          <w:color w:val="AA1111"/>
          <w:w w:val="105"/>
        </w:rPr>
        <w:t>模</w:t>
      </w:r>
      <w:r>
        <w:rPr>
          <w:rFonts w:ascii="新宋体" w:eastAsia="新宋体" w:hint="eastAsia"/>
          <w:color w:val="AA1111"/>
          <w:w w:val="105"/>
        </w:rPr>
        <w:t>式</w:t>
      </w:r>
      <w:r>
        <w:rPr>
          <w:rFonts w:ascii="新宋体" w:eastAsia="新宋体" w:hint="eastAsia"/>
          <w:color w:val="AA1111"/>
          <w:w w:val="105"/>
        </w:rPr>
        <w:t>，</w:t>
      </w:r>
      <w:r>
        <w:rPr>
          <w:color w:val="AA1111"/>
          <w:w w:val="105"/>
        </w:rPr>
        <w:t>small</w:t>
      </w:r>
      <w:r>
        <w:rPr>
          <w:color w:val="AA1111"/>
          <w:spacing w:val="-12"/>
          <w:w w:val="105"/>
        </w:rPr>
        <w:t> </w:t>
      </w:r>
      <w:r>
        <w:rPr>
          <w:color w:val="AA1111"/>
          <w:w w:val="105"/>
        </w:rPr>
        <w:t>endian</w:t>
      </w:r>
      <w:r>
        <w:rPr>
          <w:color w:val="AA1111"/>
          <w:spacing w:val="-13"/>
          <w:w w:val="105"/>
        </w:rPr>
        <w:t> </w:t>
      </w:r>
      <w:r>
        <w:rPr>
          <w:color w:val="AA1111"/>
          <w:spacing w:val="-4"/>
          <w:w w:val="105"/>
        </w:rPr>
        <w:t>mode</w:t>
      </w:r>
    </w:p>
    <w:p>
      <w:pPr>
        <w:pStyle w:val="BodyText"/>
        <w:tabs>
          <w:tab w:pos="1343" w:val="left" w:leader="none"/>
        </w:tabs>
        <w:spacing w:before="103"/>
        <w:ind w:left="574" w:firstLine="0"/>
      </w:pPr>
      <w:r>
        <w:rPr>
          <w:color w:val="999999"/>
          <w:spacing w:val="-10"/>
          <w:w w:val="105"/>
        </w:rPr>
        <w:t>8</w:t>
      </w:r>
      <w:r>
        <w:rPr>
          <w:color w:val="999999"/>
        </w:rPr>
        <w:tab/>
      </w:r>
      <w:r>
        <w:rPr>
          <w:color w:val="AA1111"/>
          <w:w w:val="105"/>
        </w:rPr>
        <w:t>0000</w:t>
      </w:r>
      <w:r>
        <w:rPr>
          <w:color w:val="AA1111"/>
          <w:spacing w:val="-17"/>
          <w:w w:val="105"/>
        </w:rPr>
        <w:t> </w:t>
      </w:r>
      <w:r>
        <w:rPr>
          <w:color w:val="AA1111"/>
          <w:w w:val="105"/>
        </w:rPr>
        <w:t>0100(imm)</w:t>
      </w:r>
      <w:r>
        <w:rPr>
          <w:color w:val="AA1111"/>
          <w:spacing w:val="-16"/>
          <w:w w:val="105"/>
        </w:rPr>
        <w:t> </w:t>
      </w:r>
      <w:r>
        <w:rPr>
          <w:color w:val="AA1111"/>
          <w:w w:val="105"/>
        </w:rPr>
        <w:t>0001(rd)</w:t>
      </w:r>
      <w:r>
        <w:rPr>
          <w:color w:val="AA1111"/>
          <w:spacing w:val="-17"/>
          <w:w w:val="105"/>
        </w:rPr>
        <w:t> </w:t>
      </w:r>
      <w:r>
        <w:rPr>
          <w:color w:val="AA1111"/>
          <w:spacing w:val="-2"/>
          <w:w w:val="105"/>
        </w:rPr>
        <w:t>0000(jal)</w:t>
      </w:r>
    </w:p>
    <w:p>
      <w:pPr>
        <w:pStyle w:val="BodyText"/>
        <w:spacing w:before="64"/>
        <w:ind w:left="574" w:firstLine="0"/>
      </w:pPr>
      <w:r>
        <w:rPr>
          <w:color w:val="999999"/>
          <w:w w:val="105"/>
        </w:rPr>
        <w:t>9</w:t>
      </w:r>
      <w:r>
        <w:rPr>
          <w:color w:val="999999"/>
          <w:spacing w:val="119"/>
          <w:w w:val="105"/>
        </w:rPr>
        <w:t> </w:t>
      </w:r>
      <w:r>
        <w:rPr>
          <w:rFonts w:ascii="新宋体" w:hAnsi="新宋体" w:eastAsia="新宋体" w:hint="eastAsia"/>
          <w:color w:val="AA1111"/>
          <w:w w:val="105"/>
        </w:rPr>
        <w:t>机</w:t>
      </w:r>
      <w:r>
        <w:rPr>
          <w:rFonts w:ascii="新宋体" w:hAnsi="新宋体" w:eastAsia="新宋体" w:hint="eastAsia"/>
          <w:color w:val="AA1111"/>
          <w:w w:val="105"/>
        </w:rPr>
        <w:t>器</w:t>
      </w:r>
      <w:r>
        <w:rPr>
          <w:rFonts w:ascii="新宋体" w:hAnsi="新宋体" w:eastAsia="新宋体" w:hint="eastAsia"/>
          <w:color w:val="AA1111"/>
          <w:w w:val="105"/>
        </w:rPr>
        <w:t>码</w:t>
      </w:r>
      <w:r>
        <w:rPr>
          <w:rFonts w:ascii="新宋体" w:hAnsi="新宋体" w:eastAsia="新宋体" w:hint="eastAsia"/>
          <w:color w:val="AA1111"/>
          <w:spacing w:val="-2"/>
          <w:w w:val="105"/>
        </w:rPr>
        <w:t>：</w:t>
      </w:r>
      <w:r>
        <w:rPr>
          <w:color w:val="AA1111"/>
          <w:spacing w:val="-2"/>
          <w:w w:val="105"/>
        </w:rPr>
        <w:t>16’b0000_0100_0001_0000</w:t>
      </w:r>
    </w:p>
    <w:p>
      <w:pPr>
        <w:pStyle w:val="BodyText"/>
        <w:spacing w:before="103"/>
        <w:ind w:left="468" w:firstLine="0"/>
      </w:pPr>
      <w:r>
        <w:rPr>
          <w:color w:val="999999"/>
          <w:spacing w:val="-5"/>
          <w:w w:val="105"/>
        </w:rPr>
        <w:t>10</w:t>
      </w:r>
    </w:p>
    <w:p>
      <w:pPr>
        <w:pStyle w:val="BodyText"/>
        <w:ind w:left="468" w:firstLine="0"/>
      </w:pPr>
      <w:r>
        <w:rPr>
          <w:color w:val="999999"/>
          <w:w w:val="105"/>
        </w:rPr>
        <w:t>11</w:t>
      </w:r>
      <w:r>
        <w:rPr>
          <w:color w:val="999999"/>
          <w:spacing w:val="10"/>
          <w:w w:val="105"/>
        </w:rPr>
        <w:t>  </w:t>
      </w:r>
      <w:r>
        <w:rPr>
          <w:color w:val="AA1111"/>
          <w:spacing w:val="-5"/>
          <w:w w:val="105"/>
        </w:rPr>
        <w:t>'''</w:t>
      </w:r>
    </w:p>
    <w:p>
      <w:pPr>
        <w:pStyle w:val="BodyText"/>
        <w:ind w:left="468" w:firstLine="0"/>
      </w:pPr>
      <w:r>
        <w:rPr>
          <w:color w:val="999999"/>
          <w:spacing w:val="-5"/>
          <w:w w:val="105"/>
        </w:rPr>
        <w:t>12</w:t>
      </w:r>
    </w:p>
    <w:p>
      <w:pPr>
        <w:pStyle w:val="ListParagraph"/>
        <w:numPr>
          <w:ilvl w:val="0"/>
          <w:numId w:val="1"/>
        </w:numPr>
        <w:tabs>
          <w:tab w:pos="920" w:val="left" w:leader="none"/>
        </w:tabs>
        <w:spacing w:line="240" w:lineRule="auto" w:before="64" w:after="0"/>
        <w:ind w:left="920" w:right="0" w:hanging="452"/>
        <w:jc w:val="left"/>
        <w:rPr>
          <w:rFonts w:ascii="新宋体" w:eastAsia="新宋体" w:hint="eastAsia"/>
          <w:sz w:val="17"/>
        </w:rPr>
      </w:pPr>
      <w:r>
        <w:rPr>
          <w:color w:val="116644"/>
          <w:w w:val="105"/>
          <w:sz w:val="17"/>
        </w:rPr>
        <w:t>1.j</w:t>
      </w:r>
      <w:r>
        <w:rPr>
          <w:w w:val="105"/>
          <w:sz w:val="17"/>
        </w:rPr>
        <w:t>alr</w:t>
      </w:r>
      <w:r>
        <w:rPr>
          <w:spacing w:val="-15"/>
          <w:w w:val="105"/>
          <w:sz w:val="17"/>
        </w:rPr>
        <w:t> </w:t>
      </w:r>
      <w:r>
        <w:rPr>
          <w:spacing w:val="-2"/>
          <w:w w:val="105"/>
          <w:sz w:val="17"/>
        </w:rPr>
        <w:t>rd</w:t>
      </w:r>
      <w:r>
        <w:rPr>
          <w:color w:val="333333"/>
          <w:spacing w:val="-2"/>
          <w:w w:val="105"/>
          <w:sz w:val="17"/>
        </w:rPr>
        <w:t>,</w:t>
      </w:r>
      <w:r>
        <w:rPr>
          <w:spacing w:val="-2"/>
          <w:w w:val="105"/>
          <w:sz w:val="17"/>
        </w:rPr>
        <w:t>rs1</w:t>
      </w:r>
      <w:r>
        <w:rPr>
          <w:color w:val="333333"/>
          <w:spacing w:val="-2"/>
          <w:w w:val="105"/>
          <w:sz w:val="17"/>
        </w:rPr>
        <w:t>,</w:t>
      </w:r>
      <w:r>
        <w:rPr>
          <w:spacing w:val="-2"/>
          <w:w w:val="105"/>
          <w:sz w:val="17"/>
        </w:rPr>
        <w:t>imm</w:t>
      </w:r>
      <w:r>
        <w:rPr>
          <w:rFonts w:ascii="新宋体" w:eastAsia="新宋体" w:hint="eastAsia"/>
          <w:spacing w:val="-2"/>
          <w:w w:val="105"/>
          <w:sz w:val="17"/>
        </w:rPr>
        <w:t>：</w:t>
      </w:r>
    </w:p>
    <w:p>
      <w:pPr>
        <w:pStyle w:val="ListParagraph"/>
        <w:numPr>
          <w:ilvl w:val="0"/>
          <w:numId w:val="1"/>
        </w:numPr>
        <w:tabs>
          <w:tab w:pos="920" w:val="left" w:leader="none"/>
        </w:tabs>
        <w:spacing w:line="240" w:lineRule="auto" w:before="104" w:after="0"/>
        <w:ind w:left="920" w:right="0" w:hanging="452"/>
        <w:jc w:val="left"/>
        <w:rPr>
          <w:sz w:val="17"/>
        </w:rPr>
      </w:pPr>
      <w:r>
        <w:rPr>
          <w:color w:val="AA1111"/>
          <w:spacing w:val="-5"/>
          <w:w w:val="105"/>
          <w:sz w:val="17"/>
        </w:rPr>
        <w:t>'''</w:t>
      </w:r>
    </w:p>
    <w:p>
      <w:pPr>
        <w:pStyle w:val="ListParagraph"/>
        <w:numPr>
          <w:ilvl w:val="0"/>
          <w:numId w:val="1"/>
        </w:numPr>
        <w:tabs>
          <w:tab w:pos="920" w:val="left" w:leader="none"/>
        </w:tabs>
        <w:spacing w:line="297" w:lineRule="auto" w:before="79" w:after="0"/>
        <w:ind w:left="920" w:right="272" w:hanging="452"/>
        <w:jc w:val="left"/>
        <w:rPr>
          <w:rFonts w:ascii="新宋体" w:eastAsia="新宋体" w:hint="eastAsia"/>
          <w:sz w:val="17"/>
        </w:rPr>
      </w:pPr>
      <w:r>
        <w:rPr>
          <w:color w:val="AA1111"/>
          <w:w w:val="103"/>
          <w:sz w:val="17"/>
        </w:rPr>
        <w:t>#</w:t>
      </w:r>
      <w:r>
        <w:rPr>
          <w:rFonts w:ascii="新宋体" w:eastAsia="新宋体" w:hint="eastAsia"/>
          <w:color w:val="AA1111"/>
          <w:w w:val="103"/>
          <w:sz w:val="17"/>
        </w:rPr>
        <w:t>将</w:t>
      </w:r>
      <w:r>
        <w:rPr>
          <w:color w:val="AA1111"/>
          <w:w w:val="103"/>
          <w:sz w:val="17"/>
        </w:rPr>
        <w:t>PC</w:t>
      </w:r>
      <w:r>
        <w:rPr>
          <w:rFonts w:ascii="新宋体" w:eastAsia="新宋体" w:hint="eastAsia"/>
          <w:color w:val="AA1111"/>
          <w:w w:val="103"/>
          <w:sz w:val="17"/>
        </w:rPr>
        <w:t>的值加上</w:t>
      </w:r>
      <w:r>
        <w:rPr>
          <w:color w:val="AA1111"/>
          <w:w w:val="103"/>
          <w:sz w:val="17"/>
        </w:rPr>
        <w:t>2</w:t>
      </w:r>
      <w:r>
        <w:rPr>
          <w:rFonts w:ascii="新宋体" w:eastAsia="新宋体" w:hint="eastAsia"/>
          <w:color w:val="AA1111"/>
          <w:w w:val="103"/>
          <w:sz w:val="17"/>
        </w:rPr>
        <w:t>，结果写入</w:t>
      </w:r>
      <w:r>
        <w:rPr>
          <w:color w:val="AA1111"/>
          <w:w w:val="103"/>
          <w:sz w:val="17"/>
        </w:rPr>
        <w:t>rd</w:t>
      </w:r>
      <w:r>
        <w:rPr>
          <w:rFonts w:ascii="新宋体" w:eastAsia="新宋体" w:hint="eastAsia"/>
          <w:color w:val="AA1111"/>
          <w:w w:val="103"/>
          <w:sz w:val="17"/>
        </w:rPr>
        <w:t>寄存器，</w:t>
      </w:r>
      <w:r>
        <w:rPr>
          <w:color w:val="AA1111"/>
          <w:w w:val="103"/>
          <w:sz w:val="17"/>
        </w:rPr>
        <w:t>rd</w:t>
      </w:r>
      <w:r>
        <w:rPr>
          <w:rFonts w:ascii="新宋体" w:eastAsia="新宋体" w:hint="eastAsia"/>
          <w:color w:val="AA1111"/>
          <w:w w:val="103"/>
          <w:sz w:val="17"/>
        </w:rPr>
        <w:t>默认为</w:t>
      </w:r>
      <w:r>
        <w:rPr>
          <w:color w:val="AA1111"/>
          <w:w w:val="103"/>
          <w:sz w:val="17"/>
        </w:rPr>
        <w:t>r1</w:t>
      </w:r>
      <w:r>
        <w:rPr>
          <w:rFonts w:ascii="新宋体" w:eastAsia="新宋体" w:hint="eastAsia"/>
          <w:color w:val="AA1111"/>
          <w:w w:val="103"/>
          <w:sz w:val="17"/>
        </w:rPr>
        <w:t>，同时将</w:t>
      </w:r>
      <w:r>
        <w:rPr>
          <w:color w:val="AA1111"/>
          <w:w w:val="103"/>
          <w:sz w:val="17"/>
        </w:rPr>
        <w:t>PC</w:t>
      </w:r>
      <w:r>
        <w:rPr>
          <w:rFonts w:ascii="新宋体" w:eastAsia="新宋体" w:hint="eastAsia"/>
          <w:color w:val="AA1111"/>
          <w:w w:val="103"/>
          <w:sz w:val="17"/>
        </w:rPr>
        <w:t>值设置为寄存器</w:t>
      </w:r>
      <w:r>
        <w:rPr>
          <w:color w:val="AA1111"/>
          <w:w w:val="103"/>
          <w:sz w:val="17"/>
        </w:rPr>
        <w:t>rs1</w:t>
      </w:r>
      <w:r>
        <w:rPr>
          <w:rFonts w:ascii="新宋体" w:eastAsia="新宋体" w:hint="eastAsia"/>
          <w:color w:val="AA1111"/>
          <w:spacing w:val="-3"/>
          <w:w w:val="103"/>
          <w:sz w:val="17"/>
        </w:rPr>
        <w:t>的值加上符号位拓</w:t>
      </w:r>
      <w:r>
        <w:rPr>
          <w:rFonts w:ascii="新宋体" w:eastAsia="新宋体" w:hint="eastAsia"/>
          <w:color w:val="AA1111"/>
          <w:w w:val="103"/>
          <w:sz w:val="17"/>
        </w:rPr>
        <w:t>展的</w:t>
      </w:r>
      <w:r>
        <w:rPr>
          <w:color w:val="AA1111"/>
          <w:w w:val="103"/>
          <w:sz w:val="17"/>
        </w:rPr>
        <w:t>imm</w:t>
      </w:r>
      <w:r>
        <w:rPr>
          <w:rFonts w:ascii="新宋体" w:eastAsia="新宋体" w:hint="eastAsia"/>
          <w:color w:val="AA1111"/>
          <w:w w:val="103"/>
          <w:sz w:val="17"/>
        </w:rPr>
        <w:t>，即</w:t>
      </w:r>
      <w:r>
        <w:rPr>
          <w:color w:val="AA1111"/>
          <w:w w:val="103"/>
          <w:sz w:val="17"/>
        </w:rPr>
        <w:t>PC=rs1+sext(imm)</w:t>
      </w:r>
      <w:r>
        <w:rPr>
          <w:rFonts w:ascii="新宋体" w:eastAsia="新宋体" w:hint="eastAsia"/>
          <w:color w:val="AA1111"/>
          <w:w w:val="103"/>
          <w:sz w:val="17"/>
        </w:rPr>
        <w:t>。</w:t>
      </w:r>
    </w:p>
    <w:p>
      <w:pPr>
        <w:pStyle w:val="ListParagraph"/>
        <w:numPr>
          <w:ilvl w:val="0"/>
          <w:numId w:val="1"/>
        </w:numPr>
        <w:tabs>
          <w:tab w:pos="920" w:val="left" w:leader="none"/>
        </w:tabs>
        <w:spacing w:line="240" w:lineRule="auto" w:before="50" w:after="0"/>
        <w:ind w:left="920" w:right="0" w:hanging="452"/>
        <w:jc w:val="left"/>
        <w:rPr>
          <w:sz w:val="17"/>
        </w:rPr>
      </w:pPr>
      <w:r>
        <w:rPr>
          <w:color w:val="AA1111"/>
          <w:w w:val="105"/>
          <w:sz w:val="17"/>
        </w:rPr>
        <w:t>#</w:t>
      </w:r>
      <w:r>
        <w:rPr>
          <w:color w:val="AA1111"/>
          <w:spacing w:val="-16"/>
          <w:w w:val="105"/>
          <w:sz w:val="17"/>
        </w:rPr>
        <w:t> </w:t>
      </w:r>
      <w:r>
        <w:rPr>
          <w:color w:val="AA1111"/>
          <w:w w:val="105"/>
          <w:sz w:val="17"/>
        </w:rPr>
        <w:t>0100(imm)</w:t>
      </w:r>
      <w:r>
        <w:rPr>
          <w:color w:val="AA1111"/>
          <w:spacing w:val="-16"/>
          <w:w w:val="105"/>
          <w:sz w:val="17"/>
        </w:rPr>
        <w:t> </w:t>
      </w:r>
      <w:r>
        <w:rPr>
          <w:color w:val="AA1111"/>
          <w:w w:val="105"/>
          <w:sz w:val="17"/>
        </w:rPr>
        <w:t>0011(rs1)</w:t>
      </w:r>
      <w:r>
        <w:rPr>
          <w:color w:val="AA1111"/>
          <w:spacing w:val="-16"/>
          <w:w w:val="105"/>
          <w:sz w:val="17"/>
        </w:rPr>
        <w:t> </w:t>
      </w:r>
      <w:r>
        <w:rPr>
          <w:color w:val="AA1111"/>
          <w:w w:val="105"/>
          <w:sz w:val="17"/>
        </w:rPr>
        <w:t>0001(rd)</w:t>
      </w:r>
      <w:r>
        <w:rPr>
          <w:color w:val="AA1111"/>
          <w:spacing w:val="-16"/>
          <w:w w:val="105"/>
          <w:sz w:val="17"/>
        </w:rPr>
        <w:t> </w:t>
      </w:r>
      <w:r>
        <w:rPr>
          <w:color w:val="AA1111"/>
          <w:spacing w:val="-2"/>
          <w:w w:val="105"/>
          <w:sz w:val="17"/>
        </w:rPr>
        <w:t>0001(jalr)</w:t>
      </w:r>
    </w:p>
    <w:p>
      <w:pPr>
        <w:pStyle w:val="ListParagraph"/>
        <w:numPr>
          <w:ilvl w:val="0"/>
          <w:numId w:val="1"/>
        </w:numPr>
        <w:tabs>
          <w:tab w:pos="920" w:val="left" w:leader="none"/>
        </w:tabs>
        <w:spacing w:line="240" w:lineRule="auto" w:before="79" w:after="0"/>
        <w:ind w:left="920" w:right="0" w:hanging="452"/>
        <w:jc w:val="left"/>
        <w:rPr>
          <w:sz w:val="17"/>
        </w:rPr>
      </w:pPr>
      <w:r>
        <w:rPr>
          <w:color w:val="AA1111"/>
          <w:spacing w:val="-8"/>
          <w:w w:val="105"/>
          <w:sz w:val="17"/>
        </w:rPr>
        <w:t># </w:t>
      </w:r>
      <w:r>
        <w:rPr>
          <w:rFonts w:ascii="新宋体" w:hAnsi="新宋体" w:eastAsia="新宋体" w:hint="eastAsia"/>
          <w:color w:val="AA1111"/>
          <w:w w:val="105"/>
          <w:sz w:val="17"/>
        </w:rPr>
        <w:t>机</w:t>
      </w:r>
      <w:r>
        <w:rPr>
          <w:rFonts w:ascii="新宋体" w:hAnsi="新宋体" w:eastAsia="新宋体" w:hint="eastAsia"/>
          <w:color w:val="AA1111"/>
          <w:w w:val="105"/>
          <w:sz w:val="17"/>
        </w:rPr>
        <w:t>器</w:t>
      </w:r>
      <w:r>
        <w:rPr>
          <w:rFonts w:ascii="新宋体" w:hAnsi="新宋体" w:eastAsia="新宋体" w:hint="eastAsia"/>
          <w:color w:val="AA1111"/>
          <w:w w:val="105"/>
          <w:sz w:val="17"/>
        </w:rPr>
        <w:t>码</w:t>
      </w:r>
      <w:r>
        <w:rPr>
          <w:rFonts w:ascii="新宋体" w:hAnsi="新宋体" w:eastAsia="新宋体" w:hint="eastAsia"/>
          <w:color w:val="AA1111"/>
          <w:spacing w:val="-2"/>
          <w:w w:val="105"/>
          <w:sz w:val="17"/>
        </w:rPr>
        <w:t>：</w:t>
      </w:r>
      <w:r>
        <w:rPr>
          <w:color w:val="AA1111"/>
          <w:spacing w:val="-2"/>
          <w:w w:val="105"/>
          <w:sz w:val="17"/>
        </w:rPr>
        <w:t>16’b0100_0011_0001_0001</w:t>
      </w:r>
    </w:p>
    <w:p>
      <w:pPr>
        <w:pStyle w:val="ListParagraph"/>
        <w:numPr>
          <w:ilvl w:val="0"/>
          <w:numId w:val="1"/>
        </w:numPr>
        <w:tabs>
          <w:tab w:pos="920" w:val="left" w:leader="none"/>
        </w:tabs>
        <w:spacing w:line="240" w:lineRule="auto" w:before="104" w:after="0"/>
        <w:ind w:left="920" w:right="0" w:hanging="452"/>
        <w:jc w:val="left"/>
        <w:rPr>
          <w:sz w:val="17"/>
        </w:rPr>
      </w:pPr>
      <w:r>
        <w:rPr>
          <w:color w:val="AA1111"/>
          <w:spacing w:val="-5"/>
          <w:w w:val="105"/>
          <w:sz w:val="17"/>
        </w:rPr>
        <w:t>'''</w:t>
      </w:r>
    </w:p>
    <w:p>
      <w:pPr>
        <w:pStyle w:val="BodyText"/>
        <w:spacing w:before="100"/>
        <w:ind w:left="468" w:firstLine="0"/>
      </w:pPr>
      <w:r>
        <w:rPr>
          <w:color w:val="999999"/>
          <w:spacing w:val="-5"/>
          <w:w w:val="105"/>
        </w:rPr>
        <w:t>19</w:t>
      </w:r>
    </w:p>
    <w:p>
      <w:pPr>
        <w:pStyle w:val="ListParagraph"/>
        <w:numPr>
          <w:ilvl w:val="0"/>
          <w:numId w:val="2"/>
        </w:numPr>
        <w:tabs>
          <w:tab w:pos="920" w:val="left" w:leader="none"/>
        </w:tabs>
        <w:spacing w:line="240" w:lineRule="auto" w:before="115" w:after="0"/>
        <w:ind w:left="920" w:right="0" w:hanging="452"/>
        <w:jc w:val="left"/>
        <w:rPr>
          <w:sz w:val="17"/>
        </w:rPr>
      </w:pPr>
      <w:r>
        <w:rPr>
          <w:color w:val="116644"/>
          <w:w w:val="105"/>
          <w:sz w:val="17"/>
        </w:rPr>
        <w:t>2.</w:t>
      </w:r>
      <w:r>
        <w:rPr>
          <w:w w:val="105"/>
          <w:sz w:val="17"/>
        </w:rPr>
        <w:t>beq</w:t>
      </w:r>
      <w:r>
        <w:rPr>
          <w:spacing w:val="-13"/>
          <w:w w:val="105"/>
          <w:sz w:val="17"/>
        </w:rPr>
        <w:t> </w:t>
      </w:r>
      <w:r>
        <w:rPr>
          <w:spacing w:val="-2"/>
          <w:w w:val="105"/>
          <w:sz w:val="17"/>
        </w:rPr>
        <w:t>rs1</w:t>
      </w:r>
      <w:r>
        <w:rPr>
          <w:color w:val="333333"/>
          <w:spacing w:val="-2"/>
          <w:w w:val="105"/>
          <w:sz w:val="17"/>
        </w:rPr>
        <w:t>,</w:t>
      </w:r>
      <w:r>
        <w:rPr>
          <w:spacing w:val="-2"/>
          <w:w w:val="105"/>
          <w:sz w:val="17"/>
        </w:rPr>
        <w:t>rs2</w:t>
      </w:r>
      <w:r>
        <w:rPr>
          <w:color w:val="333333"/>
          <w:spacing w:val="-2"/>
          <w:w w:val="105"/>
          <w:sz w:val="17"/>
        </w:rPr>
        <w:t>,</w:t>
      </w:r>
      <w:r>
        <w:rPr>
          <w:spacing w:val="-2"/>
          <w:w w:val="105"/>
          <w:sz w:val="17"/>
        </w:rPr>
        <w:t>offset</w:t>
      </w:r>
    </w:p>
    <w:p>
      <w:pPr>
        <w:pStyle w:val="ListParagraph"/>
        <w:numPr>
          <w:ilvl w:val="0"/>
          <w:numId w:val="2"/>
        </w:numPr>
        <w:tabs>
          <w:tab w:pos="920" w:val="left" w:leader="none"/>
        </w:tabs>
        <w:spacing w:line="240" w:lineRule="auto" w:before="115" w:after="0"/>
        <w:ind w:left="920" w:right="0" w:hanging="452"/>
        <w:jc w:val="left"/>
        <w:rPr>
          <w:sz w:val="17"/>
        </w:rPr>
      </w:pPr>
      <w:r>
        <w:rPr>
          <w:color w:val="AA1111"/>
          <w:spacing w:val="-5"/>
          <w:w w:val="105"/>
          <w:sz w:val="17"/>
        </w:rPr>
        <w:t>'''</w:t>
      </w:r>
    </w:p>
    <w:p>
      <w:pPr>
        <w:pStyle w:val="ListParagraph"/>
        <w:numPr>
          <w:ilvl w:val="0"/>
          <w:numId w:val="2"/>
        </w:numPr>
        <w:tabs>
          <w:tab w:pos="920" w:val="left" w:leader="none"/>
        </w:tabs>
        <w:spacing w:line="297" w:lineRule="auto" w:before="79" w:after="0"/>
        <w:ind w:left="920" w:right="193" w:hanging="452"/>
        <w:jc w:val="left"/>
        <w:rPr>
          <w:sz w:val="17"/>
        </w:rPr>
      </w:pPr>
      <w:r>
        <w:rPr>
          <w:rFonts w:ascii="新宋体" w:eastAsia="新宋体" w:hint="eastAsia"/>
          <w:color w:val="AA1111"/>
          <w:w w:val="103"/>
          <w:sz w:val="17"/>
        </w:rPr>
        <w:t>如果寄存器</w:t>
      </w:r>
      <w:r>
        <w:rPr>
          <w:color w:val="AA1111"/>
          <w:w w:val="103"/>
          <w:sz w:val="17"/>
        </w:rPr>
        <w:t>rs1(a1:0100)</w:t>
      </w:r>
      <w:r>
        <w:rPr>
          <w:rFonts w:ascii="新宋体" w:eastAsia="新宋体" w:hint="eastAsia"/>
          <w:color w:val="AA1111"/>
          <w:w w:val="103"/>
          <w:sz w:val="17"/>
        </w:rPr>
        <w:t>和</w:t>
      </w:r>
      <w:r>
        <w:rPr>
          <w:color w:val="AA1111"/>
          <w:w w:val="103"/>
          <w:sz w:val="17"/>
        </w:rPr>
        <w:t>rs2(a2:0101)</w:t>
      </w:r>
      <w:r>
        <w:rPr>
          <w:rFonts w:ascii="新宋体" w:eastAsia="新宋体" w:hint="eastAsia"/>
          <w:color w:val="AA1111"/>
          <w:w w:val="103"/>
          <w:sz w:val="17"/>
        </w:rPr>
        <w:t>的值相等，那么跳转，偏移量为</w:t>
      </w:r>
      <w:r>
        <w:rPr>
          <w:color w:val="AA1111"/>
          <w:w w:val="103"/>
          <w:sz w:val="17"/>
        </w:rPr>
        <w:t>offset(6),</w:t>
      </w:r>
      <w:r>
        <w:rPr>
          <w:rFonts w:ascii="新宋体" w:eastAsia="新宋体" w:hint="eastAsia"/>
          <w:color w:val="AA1111"/>
          <w:spacing w:val="-4"/>
          <w:w w:val="103"/>
          <w:sz w:val="17"/>
        </w:rPr>
        <w:t>否则执行下</w:t>
      </w:r>
      <w:r>
        <w:rPr>
          <w:rFonts w:ascii="新宋体" w:eastAsia="新宋体" w:hint="eastAsia"/>
          <w:color w:val="AA1111"/>
          <w:w w:val="103"/>
          <w:sz w:val="17"/>
        </w:rPr>
        <w:t>一条</w:t>
      </w:r>
      <w:r>
        <w:rPr>
          <w:color w:val="AA1111"/>
          <w:w w:val="103"/>
          <w:sz w:val="17"/>
        </w:rPr>
        <w:t>(pc</w:t>
      </w:r>
      <w:r>
        <w:rPr>
          <w:color w:val="AA1111"/>
          <w:spacing w:val="3"/>
          <w:sz w:val="17"/>
        </w:rPr>
        <w:t> </w:t>
      </w:r>
      <w:r>
        <w:rPr>
          <w:color w:val="AA1111"/>
          <w:w w:val="103"/>
          <w:sz w:val="17"/>
        </w:rPr>
        <w:t>=</w:t>
      </w:r>
      <w:r>
        <w:rPr>
          <w:color w:val="AA1111"/>
          <w:spacing w:val="3"/>
          <w:sz w:val="17"/>
        </w:rPr>
        <w:t> </w:t>
      </w:r>
      <w:r>
        <w:rPr>
          <w:color w:val="AA1111"/>
          <w:w w:val="103"/>
          <w:sz w:val="17"/>
        </w:rPr>
        <w:t>pc</w:t>
      </w:r>
      <w:r>
        <w:rPr>
          <w:color w:val="AA1111"/>
          <w:spacing w:val="3"/>
          <w:sz w:val="17"/>
        </w:rPr>
        <w:t> </w:t>
      </w:r>
      <w:r>
        <w:rPr>
          <w:color w:val="AA1111"/>
          <w:w w:val="103"/>
          <w:sz w:val="17"/>
        </w:rPr>
        <w:t>+</w:t>
      </w:r>
      <w:r>
        <w:rPr>
          <w:color w:val="AA1111"/>
          <w:spacing w:val="3"/>
          <w:sz w:val="17"/>
        </w:rPr>
        <w:t> </w:t>
      </w:r>
      <w:r>
        <w:rPr>
          <w:color w:val="AA1111"/>
          <w:w w:val="103"/>
          <w:sz w:val="17"/>
        </w:rPr>
        <w:t>2)</w:t>
      </w:r>
    </w:p>
    <w:p>
      <w:pPr>
        <w:pStyle w:val="ListParagraph"/>
        <w:numPr>
          <w:ilvl w:val="0"/>
          <w:numId w:val="2"/>
        </w:numPr>
        <w:tabs>
          <w:tab w:pos="920" w:val="left" w:leader="none"/>
        </w:tabs>
        <w:spacing w:line="240" w:lineRule="auto" w:before="14" w:after="0"/>
        <w:ind w:left="920" w:right="0" w:hanging="452"/>
        <w:jc w:val="left"/>
        <w:rPr>
          <w:rFonts w:ascii="新宋体" w:eastAsia="新宋体" w:hint="eastAsia"/>
          <w:sz w:val="17"/>
        </w:rPr>
      </w:pPr>
      <w:r>
        <w:rPr>
          <w:rFonts w:ascii="新宋体" w:eastAsia="新宋体" w:hint="eastAsia"/>
          <w:color w:val="AA1111"/>
          <w:sz w:val="17"/>
        </w:rPr>
        <w:t>举</w:t>
      </w:r>
      <w:r>
        <w:rPr>
          <w:rFonts w:ascii="新宋体" w:eastAsia="新宋体" w:hint="eastAsia"/>
          <w:color w:val="AA1111"/>
          <w:sz w:val="17"/>
        </w:rPr>
        <w:t>例</w:t>
      </w:r>
      <w:r>
        <w:rPr>
          <w:rFonts w:ascii="新宋体" w:eastAsia="新宋体" w:hint="eastAsia"/>
          <w:color w:val="AA1111"/>
          <w:spacing w:val="-10"/>
          <w:sz w:val="17"/>
        </w:rPr>
        <w:t>：</w:t>
      </w:r>
    </w:p>
    <w:p>
      <w:pPr>
        <w:pStyle w:val="ListParagraph"/>
        <w:numPr>
          <w:ilvl w:val="0"/>
          <w:numId w:val="2"/>
        </w:numPr>
        <w:tabs>
          <w:tab w:pos="920" w:val="left" w:leader="none"/>
        </w:tabs>
        <w:spacing w:line="240" w:lineRule="auto" w:before="104" w:after="0"/>
        <w:ind w:left="920" w:right="0" w:hanging="452"/>
        <w:jc w:val="left"/>
        <w:rPr>
          <w:sz w:val="17"/>
        </w:rPr>
      </w:pPr>
      <w:r>
        <w:rPr>
          <w:color w:val="AA1111"/>
          <w:w w:val="105"/>
          <w:sz w:val="17"/>
        </w:rPr>
        <w:t>if</w:t>
      </w:r>
      <w:r>
        <w:rPr>
          <w:color w:val="AA1111"/>
          <w:spacing w:val="-7"/>
          <w:w w:val="105"/>
          <w:sz w:val="17"/>
        </w:rPr>
        <w:t> </w:t>
      </w:r>
      <w:r>
        <w:rPr>
          <w:color w:val="AA1111"/>
          <w:w w:val="105"/>
          <w:sz w:val="17"/>
        </w:rPr>
        <w:t>a1</w:t>
      </w:r>
      <w:r>
        <w:rPr>
          <w:color w:val="AA1111"/>
          <w:spacing w:val="-6"/>
          <w:w w:val="105"/>
          <w:sz w:val="17"/>
        </w:rPr>
        <w:t> </w:t>
      </w:r>
      <w:r>
        <w:rPr>
          <w:color w:val="AA1111"/>
          <w:w w:val="105"/>
          <w:sz w:val="17"/>
        </w:rPr>
        <w:t>==</w:t>
      </w:r>
      <w:r>
        <w:rPr>
          <w:color w:val="AA1111"/>
          <w:spacing w:val="-6"/>
          <w:w w:val="105"/>
          <w:sz w:val="17"/>
        </w:rPr>
        <w:t> </w:t>
      </w:r>
      <w:r>
        <w:rPr>
          <w:color w:val="AA1111"/>
          <w:spacing w:val="-5"/>
          <w:w w:val="105"/>
          <w:sz w:val="17"/>
        </w:rPr>
        <w:t>a2:</w:t>
      </w:r>
    </w:p>
    <w:p>
      <w:pPr>
        <w:pStyle w:val="ListParagraph"/>
        <w:numPr>
          <w:ilvl w:val="0"/>
          <w:numId w:val="2"/>
        </w:numPr>
        <w:tabs>
          <w:tab w:pos="1342" w:val="left" w:leader="none"/>
          <w:tab w:pos="1344" w:val="left" w:leader="none"/>
        </w:tabs>
        <w:spacing w:line="240" w:lineRule="auto" w:before="100" w:after="0"/>
        <w:ind w:left="1343" w:right="0" w:hanging="876"/>
        <w:jc w:val="left"/>
        <w:rPr>
          <w:sz w:val="17"/>
        </w:rPr>
      </w:pPr>
      <w:r>
        <w:rPr>
          <w:color w:val="AA1111"/>
          <w:w w:val="105"/>
          <w:sz w:val="17"/>
        </w:rPr>
        <w:t>PC</w:t>
      </w:r>
      <w:r>
        <w:rPr>
          <w:color w:val="AA1111"/>
          <w:spacing w:val="-6"/>
          <w:w w:val="105"/>
          <w:sz w:val="17"/>
        </w:rPr>
        <w:t> </w:t>
      </w:r>
      <w:r>
        <w:rPr>
          <w:color w:val="AA1111"/>
          <w:w w:val="105"/>
          <w:sz w:val="17"/>
        </w:rPr>
        <w:t>=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w w:val="105"/>
          <w:sz w:val="17"/>
        </w:rPr>
        <w:t>PC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w w:val="105"/>
          <w:sz w:val="17"/>
        </w:rPr>
        <w:t>+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spacing w:val="-10"/>
          <w:w w:val="105"/>
          <w:sz w:val="17"/>
        </w:rPr>
        <w:t>6</w:t>
      </w:r>
    </w:p>
    <w:p>
      <w:pPr>
        <w:pStyle w:val="ListParagraph"/>
        <w:numPr>
          <w:ilvl w:val="0"/>
          <w:numId w:val="2"/>
        </w:numPr>
        <w:tabs>
          <w:tab w:pos="920" w:val="left" w:leader="none"/>
        </w:tabs>
        <w:spacing w:line="240" w:lineRule="auto" w:before="115" w:after="0"/>
        <w:ind w:left="920" w:right="0" w:hanging="452"/>
        <w:jc w:val="left"/>
        <w:rPr>
          <w:sz w:val="17"/>
        </w:rPr>
      </w:pPr>
      <w:r>
        <w:rPr>
          <w:color w:val="AA1111"/>
          <w:spacing w:val="-4"/>
          <w:w w:val="105"/>
          <w:sz w:val="17"/>
        </w:rPr>
        <w:t>else:</w:t>
      </w:r>
    </w:p>
    <w:p>
      <w:pPr>
        <w:pStyle w:val="ListParagraph"/>
        <w:numPr>
          <w:ilvl w:val="0"/>
          <w:numId w:val="2"/>
        </w:numPr>
        <w:tabs>
          <w:tab w:pos="1342" w:val="left" w:leader="none"/>
          <w:tab w:pos="1344" w:val="left" w:leader="none"/>
        </w:tabs>
        <w:spacing w:line="240" w:lineRule="auto" w:before="115" w:after="0"/>
        <w:ind w:left="1343" w:right="0" w:hanging="876"/>
        <w:jc w:val="left"/>
        <w:rPr>
          <w:sz w:val="17"/>
        </w:rPr>
      </w:pPr>
      <w:r>
        <w:rPr>
          <w:color w:val="AA1111"/>
          <w:w w:val="105"/>
          <w:sz w:val="17"/>
        </w:rPr>
        <w:t>pc</w:t>
      </w:r>
      <w:r>
        <w:rPr>
          <w:color w:val="AA1111"/>
          <w:spacing w:val="-6"/>
          <w:w w:val="105"/>
          <w:sz w:val="17"/>
        </w:rPr>
        <w:t> </w:t>
      </w:r>
      <w:r>
        <w:rPr>
          <w:color w:val="AA1111"/>
          <w:w w:val="105"/>
          <w:sz w:val="17"/>
        </w:rPr>
        <w:t>=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w w:val="105"/>
          <w:sz w:val="17"/>
        </w:rPr>
        <w:t>pc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w w:val="105"/>
          <w:sz w:val="17"/>
        </w:rPr>
        <w:t>+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spacing w:val="-10"/>
          <w:w w:val="105"/>
          <w:sz w:val="17"/>
        </w:rPr>
        <w:t>2</w:t>
      </w:r>
    </w:p>
    <w:p>
      <w:pPr>
        <w:pStyle w:val="ListParagraph"/>
        <w:numPr>
          <w:ilvl w:val="0"/>
          <w:numId w:val="2"/>
        </w:numPr>
        <w:tabs>
          <w:tab w:pos="920" w:val="left" w:leader="none"/>
        </w:tabs>
        <w:spacing w:line="240" w:lineRule="auto" w:before="115" w:after="0"/>
        <w:ind w:left="920" w:right="0" w:hanging="452"/>
        <w:jc w:val="left"/>
        <w:rPr>
          <w:sz w:val="17"/>
        </w:rPr>
      </w:pPr>
      <w:r>
        <w:rPr>
          <w:color w:val="AA1111"/>
          <w:spacing w:val="-5"/>
          <w:w w:val="105"/>
          <w:sz w:val="17"/>
        </w:rPr>
        <w:t>'''</w:t>
      </w:r>
    </w:p>
    <w:p>
      <w:pPr>
        <w:pStyle w:val="ListParagraph"/>
        <w:numPr>
          <w:ilvl w:val="0"/>
          <w:numId w:val="2"/>
        </w:numPr>
        <w:tabs>
          <w:tab w:pos="920" w:val="left" w:leader="none"/>
        </w:tabs>
        <w:spacing w:line="240" w:lineRule="auto" w:before="64" w:after="0"/>
        <w:ind w:left="920" w:right="0" w:hanging="452"/>
        <w:jc w:val="left"/>
        <w:rPr>
          <w:sz w:val="17"/>
        </w:rPr>
      </w:pPr>
      <w:r>
        <w:rPr>
          <w:rFonts w:ascii="新宋体" w:eastAsia="新宋体" w:hint="eastAsia"/>
          <w:w w:val="105"/>
          <w:sz w:val="17"/>
        </w:rPr>
        <w:t>机</w:t>
      </w:r>
      <w:r>
        <w:rPr>
          <w:rFonts w:ascii="新宋体" w:eastAsia="新宋体" w:hint="eastAsia"/>
          <w:w w:val="105"/>
          <w:sz w:val="17"/>
        </w:rPr>
        <w:t>器</w:t>
      </w:r>
      <w:r>
        <w:rPr>
          <w:rFonts w:ascii="新宋体" w:eastAsia="新宋体" w:hint="eastAsia"/>
          <w:w w:val="105"/>
          <w:sz w:val="17"/>
        </w:rPr>
        <w:t>码</w:t>
      </w:r>
      <w:r>
        <w:rPr>
          <w:rFonts w:ascii="新宋体" w:eastAsia="新宋体" w:hint="eastAsia"/>
          <w:w w:val="105"/>
          <w:sz w:val="17"/>
        </w:rPr>
        <w:t>：</w:t>
      </w:r>
      <w:r>
        <w:rPr>
          <w:w w:val="105"/>
          <w:sz w:val="17"/>
        </w:rPr>
        <w:t>16</w:t>
      </w:r>
      <w:r>
        <w:rPr>
          <w:color w:val="AA1111"/>
          <w:w w:val="105"/>
          <w:sz w:val="17"/>
        </w:rPr>
        <w:t>'b</w:t>
      </w:r>
      <w:r>
        <w:rPr>
          <w:color w:val="AA1111"/>
          <w:spacing w:val="-24"/>
          <w:w w:val="105"/>
          <w:sz w:val="17"/>
        </w:rPr>
        <w:t> </w:t>
      </w:r>
      <w:r>
        <w:rPr>
          <w:color w:val="AA1111"/>
          <w:spacing w:val="-2"/>
          <w:w w:val="105"/>
          <w:sz w:val="17"/>
        </w:rPr>
        <w:t>0110_0101_0100_0010</w:t>
      </w:r>
    </w:p>
    <w:p>
      <w:pPr>
        <w:pStyle w:val="BodyText"/>
        <w:spacing w:before="103"/>
        <w:ind w:left="468" w:firstLine="0"/>
      </w:pPr>
      <w:r>
        <w:rPr>
          <w:color w:val="999999"/>
          <w:spacing w:val="-5"/>
          <w:w w:val="105"/>
        </w:rPr>
        <w:t>30</w:t>
      </w:r>
    </w:p>
    <w:p>
      <w:pPr>
        <w:pStyle w:val="ListParagraph"/>
        <w:numPr>
          <w:ilvl w:val="0"/>
          <w:numId w:val="3"/>
        </w:numPr>
        <w:tabs>
          <w:tab w:pos="920" w:val="left" w:leader="none"/>
        </w:tabs>
        <w:spacing w:line="240" w:lineRule="auto" w:before="115" w:after="0"/>
        <w:ind w:left="920" w:right="0" w:hanging="452"/>
        <w:jc w:val="left"/>
        <w:rPr>
          <w:sz w:val="17"/>
        </w:rPr>
      </w:pPr>
      <w:r>
        <w:rPr>
          <w:color w:val="116644"/>
          <w:w w:val="105"/>
          <w:sz w:val="17"/>
        </w:rPr>
        <w:t>3.</w:t>
      </w:r>
      <w:r>
        <w:rPr>
          <w:w w:val="105"/>
          <w:sz w:val="17"/>
        </w:rPr>
        <w:t>ble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rd</w:t>
      </w:r>
      <w:r>
        <w:rPr>
          <w:color w:val="333333"/>
          <w:w w:val="105"/>
          <w:sz w:val="17"/>
        </w:rPr>
        <w:t>,</w:t>
      </w:r>
      <w:r>
        <w:rPr>
          <w:color w:val="333333"/>
          <w:spacing w:val="-10"/>
          <w:w w:val="105"/>
          <w:sz w:val="17"/>
        </w:rPr>
        <w:t> </w:t>
      </w:r>
      <w:r>
        <w:rPr>
          <w:w w:val="105"/>
          <w:sz w:val="17"/>
        </w:rPr>
        <w:t>rs2</w:t>
      </w:r>
      <w:r>
        <w:rPr>
          <w:color w:val="333333"/>
          <w:w w:val="105"/>
          <w:sz w:val="17"/>
        </w:rPr>
        <w:t>,</w:t>
      </w:r>
      <w:r>
        <w:rPr>
          <w:color w:val="333333"/>
          <w:spacing w:val="-10"/>
          <w:w w:val="105"/>
          <w:sz w:val="17"/>
        </w:rPr>
        <w:t> </w:t>
      </w:r>
      <w:r>
        <w:rPr>
          <w:spacing w:val="-2"/>
          <w:w w:val="105"/>
          <w:sz w:val="17"/>
        </w:rPr>
        <w:t>offset</w:t>
      </w:r>
    </w:p>
    <w:p>
      <w:pPr>
        <w:pStyle w:val="ListParagraph"/>
        <w:numPr>
          <w:ilvl w:val="0"/>
          <w:numId w:val="3"/>
        </w:numPr>
        <w:tabs>
          <w:tab w:pos="920" w:val="left" w:leader="none"/>
        </w:tabs>
        <w:spacing w:line="240" w:lineRule="auto" w:before="100" w:after="0"/>
        <w:ind w:left="920" w:right="0" w:hanging="452"/>
        <w:jc w:val="left"/>
        <w:rPr>
          <w:sz w:val="17"/>
        </w:rPr>
      </w:pPr>
      <w:r>
        <w:rPr>
          <w:color w:val="AA1111"/>
          <w:spacing w:val="-5"/>
          <w:w w:val="105"/>
          <w:sz w:val="17"/>
        </w:rPr>
        <w:t>'''</w:t>
      </w:r>
    </w:p>
    <w:p>
      <w:pPr>
        <w:pStyle w:val="ListParagraph"/>
        <w:numPr>
          <w:ilvl w:val="0"/>
          <w:numId w:val="3"/>
        </w:numPr>
        <w:tabs>
          <w:tab w:pos="920" w:val="left" w:leader="none"/>
        </w:tabs>
        <w:spacing w:line="240" w:lineRule="auto" w:before="79" w:after="0"/>
        <w:ind w:left="920" w:right="0" w:hanging="452"/>
        <w:jc w:val="left"/>
        <w:rPr>
          <w:sz w:val="17"/>
        </w:rPr>
      </w:pPr>
      <w:r>
        <w:rPr>
          <w:rFonts w:ascii="新宋体" w:eastAsia="新宋体" w:hint="eastAsia"/>
          <w:color w:val="AA1111"/>
          <w:sz w:val="17"/>
        </w:rPr>
        <w:t>如</w:t>
      </w:r>
      <w:r>
        <w:rPr>
          <w:rFonts w:ascii="新宋体" w:eastAsia="新宋体" w:hint="eastAsia"/>
          <w:color w:val="AA1111"/>
          <w:sz w:val="17"/>
        </w:rPr>
        <w:t>果</w:t>
      </w:r>
      <w:r>
        <w:rPr>
          <w:rFonts w:ascii="新宋体" w:eastAsia="新宋体" w:hint="eastAsia"/>
          <w:color w:val="AA1111"/>
          <w:sz w:val="17"/>
        </w:rPr>
        <w:t>寄</w:t>
      </w:r>
      <w:r>
        <w:rPr>
          <w:rFonts w:ascii="新宋体" w:eastAsia="新宋体" w:hint="eastAsia"/>
          <w:color w:val="AA1111"/>
          <w:sz w:val="17"/>
        </w:rPr>
        <w:t>存</w:t>
      </w:r>
      <w:r>
        <w:rPr>
          <w:rFonts w:ascii="新宋体" w:eastAsia="新宋体" w:hint="eastAsia"/>
          <w:color w:val="AA1111"/>
          <w:sz w:val="17"/>
        </w:rPr>
        <w:t>器</w:t>
      </w:r>
      <w:r>
        <w:rPr>
          <w:color w:val="AA1111"/>
          <w:sz w:val="17"/>
        </w:rPr>
        <w:t>rs1(a1)</w:t>
      </w:r>
      <w:r>
        <w:rPr>
          <w:rFonts w:ascii="新宋体" w:eastAsia="新宋体" w:hint="eastAsia"/>
          <w:color w:val="AA1111"/>
          <w:sz w:val="17"/>
        </w:rPr>
        <w:t>的</w:t>
      </w:r>
      <w:r>
        <w:rPr>
          <w:rFonts w:ascii="新宋体" w:eastAsia="新宋体" w:hint="eastAsia"/>
          <w:color w:val="AA1111"/>
          <w:sz w:val="17"/>
        </w:rPr>
        <w:t>值</w:t>
      </w:r>
      <w:r>
        <w:rPr>
          <w:rFonts w:ascii="新宋体" w:eastAsia="新宋体" w:hint="eastAsia"/>
          <w:color w:val="AA1111"/>
          <w:sz w:val="17"/>
        </w:rPr>
        <w:t>小</w:t>
      </w:r>
      <w:r>
        <w:rPr>
          <w:rFonts w:ascii="新宋体" w:eastAsia="新宋体" w:hint="eastAsia"/>
          <w:color w:val="AA1111"/>
          <w:sz w:val="17"/>
        </w:rPr>
        <w:t>于</w:t>
      </w:r>
      <w:r>
        <w:rPr>
          <w:rFonts w:ascii="新宋体" w:eastAsia="新宋体" w:hint="eastAsia"/>
          <w:color w:val="AA1111"/>
          <w:sz w:val="17"/>
        </w:rPr>
        <w:t>等</w:t>
      </w:r>
      <w:r>
        <w:rPr>
          <w:rFonts w:ascii="新宋体" w:eastAsia="新宋体" w:hint="eastAsia"/>
          <w:color w:val="AA1111"/>
          <w:sz w:val="17"/>
        </w:rPr>
        <w:t>于</w:t>
      </w:r>
      <w:r>
        <w:rPr>
          <w:color w:val="AA1111"/>
          <w:sz w:val="17"/>
        </w:rPr>
        <w:t>rs2(a2)</w:t>
      </w:r>
      <w:r>
        <w:rPr>
          <w:rFonts w:ascii="新宋体" w:eastAsia="新宋体" w:hint="eastAsia"/>
          <w:color w:val="AA1111"/>
          <w:sz w:val="17"/>
        </w:rPr>
        <w:t>的</w:t>
      </w:r>
      <w:r>
        <w:rPr>
          <w:rFonts w:ascii="新宋体" w:eastAsia="新宋体" w:hint="eastAsia"/>
          <w:color w:val="AA1111"/>
          <w:sz w:val="17"/>
        </w:rPr>
        <w:t>值</w:t>
      </w:r>
      <w:r>
        <w:rPr>
          <w:rFonts w:ascii="新宋体" w:eastAsia="新宋体" w:hint="eastAsia"/>
          <w:color w:val="AA1111"/>
          <w:sz w:val="17"/>
        </w:rPr>
        <w:t>，</w:t>
      </w:r>
      <w:r>
        <w:rPr>
          <w:rFonts w:ascii="新宋体" w:eastAsia="新宋体" w:hint="eastAsia"/>
          <w:color w:val="AA1111"/>
          <w:sz w:val="17"/>
        </w:rPr>
        <w:t>则</w:t>
      </w:r>
      <w:r>
        <w:rPr>
          <w:rFonts w:ascii="新宋体" w:eastAsia="新宋体" w:hint="eastAsia"/>
          <w:color w:val="AA1111"/>
          <w:sz w:val="17"/>
        </w:rPr>
        <w:t>跳</w:t>
      </w:r>
      <w:r>
        <w:rPr>
          <w:rFonts w:ascii="新宋体" w:eastAsia="新宋体" w:hint="eastAsia"/>
          <w:color w:val="AA1111"/>
          <w:sz w:val="17"/>
        </w:rPr>
        <w:t>转</w:t>
      </w:r>
      <w:r>
        <w:rPr>
          <w:rFonts w:ascii="新宋体" w:eastAsia="新宋体" w:hint="eastAsia"/>
          <w:color w:val="AA1111"/>
          <w:sz w:val="17"/>
        </w:rPr>
        <w:t>，</w:t>
      </w:r>
      <w:r>
        <w:rPr>
          <w:rFonts w:ascii="新宋体" w:eastAsia="新宋体" w:hint="eastAsia"/>
          <w:color w:val="AA1111"/>
          <w:sz w:val="17"/>
        </w:rPr>
        <w:t>偏</w:t>
      </w:r>
      <w:r>
        <w:rPr>
          <w:rFonts w:ascii="新宋体" w:eastAsia="新宋体" w:hint="eastAsia"/>
          <w:color w:val="AA1111"/>
          <w:sz w:val="17"/>
        </w:rPr>
        <w:t>移</w:t>
      </w:r>
      <w:r>
        <w:rPr>
          <w:rFonts w:ascii="新宋体" w:eastAsia="新宋体" w:hint="eastAsia"/>
          <w:color w:val="AA1111"/>
          <w:sz w:val="17"/>
        </w:rPr>
        <w:t>量</w:t>
      </w:r>
      <w:r>
        <w:rPr>
          <w:rFonts w:ascii="新宋体" w:eastAsia="新宋体" w:hint="eastAsia"/>
          <w:color w:val="AA1111"/>
          <w:sz w:val="17"/>
        </w:rPr>
        <w:t>为</w:t>
      </w:r>
      <w:r>
        <w:rPr>
          <w:color w:val="AA1111"/>
          <w:sz w:val="17"/>
        </w:rPr>
        <w:t>offset(6),</w:t>
      </w:r>
      <w:r>
        <w:rPr>
          <w:rFonts w:ascii="新宋体" w:eastAsia="新宋体" w:hint="eastAsia"/>
          <w:color w:val="AA1111"/>
          <w:sz w:val="17"/>
        </w:rPr>
        <w:t>否</w:t>
      </w:r>
      <w:r>
        <w:rPr>
          <w:rFonts w:ascii="新宋体" w:eastAsia="新宋体" w:hint="eastAsia"/>
          <w:color w:val="AA1111"/>
          <w:sz w:val="17"/>
        </w:rPr>
        <w:t>则</w:t>
      </w:r>
      <w:r>
        <w:rPr>
          <w:rFonts w:ascii="新宋体" w:eastAsia="新宋体" w:hint="eastAsia"/>
          <w:color w:val="AA1111"/>
          <w:sz w:val="17"/>
        </w:rPr>
        <w:t>执</w:t>
      </w:r>
      <w:r>
        <w:rPr>
          <w:rFonts w:ascii="新宋体" w:eastAsia="新宋体" w:hint="eastAsia"/>
          <w:color w:val="AA1111"/>
          <w:sz w:val="17"/>
        </w:rPr>
        <w:t>行</w:t>
      </w:r>
      <w:r>
        <w:rPr>
          <w:rFonts w:ascii="新宋体" w:eastAsia="新宋体" w:hint="eastAsia"/>
          <w:color w:val="AA1111"/>
          <w:sz w:val="17"/>
        </w:rPr>
        <w:t>下</w:t>
      </w:r>
      <w:r>
        <w:rPr>
          <w:rFonts w:ascii="新宋体" w:eastAsia="新宋体" w:hint="eastAsia"/>
          <w:color w:val="AA1111"/>
          <w:sz w:val="17"/>
        </w:rPr>
        <w:t>一</w:t>
      </w:r>
      <w:r>
        <w:rPr>
          <w:rFonts w:ascii="新宋体" w:eastAsia="新宋体" w:hint="eastAsia"/>
          <w:color w:val="AA1111"/>
          <w:sz w:val="17"/>
        </w:rPr>
        <w:t>条</w:t>
      </w:r>
      <w:r>
        <w:rPr>
          <w:color w:val="AA1111"/>
          <w:spacing w:val="-5"/>
          <w:sz w:val="17"/>
        </w:rPr>
        <w:t>(pc</w:t>
      </w:r>
    </w:p>
    <w:p>
      <w:pPr>
        <w:pStyle w:val="BodyText"/>
        <w:spacing w:before="103"/>
        <w:ind w:firstLine="0"/>
      </w:pPr>
      <w:r>
        <w:rPr>
          <w:color w:val="AA1111"/>
          <w:w w:val="105"/>
        </w:rPr>
        <w:t>=</w:t>
      </w:r>
      <w:r>
        <w:rPr>
          <w:color w:val="AA1111"/>
          <w:spacing w:val="-5"/>
          <w:w w:val="105"/>
        </w:rPr>
        <w:t> </w:t>
      </w:r>
      <w:r>
        <w:rPr>
          <w:color w:val="AA1111"/>
          <w:w w:val="105"/>
        </w:rPr>
        <w:t>pc</w:t>
      </w:r>
      <w:r>
        <w:rPr>
          <w:color w:val="AA1111"/>
          <w:spacing w:val="-5"/>
          <w:w w:val="105"/>
        </w:rPr>
        <w:t> </w:t>
      </w:r>
      <w:r>
        <w:rPr>
          <w:color w:val="AA1111"/>
          <w:w w:val="105"/>
        </w:rPr>
        <w:t>+</w:t>
      </w:r>
      <w:r>
        <w:rPr>
          <w:color w:val="AA1111"/>
          <w:spacing w:val="-5"/>
          <w:w w:val="105"/>
        </w:rPr>
        <w:t> 2)</w:t>
      </w:r>
    </w:p>
    <w:p>
      <w:pPr>
        <w:pStyle w:val="ListParagraph"/>
        <w:numPr>
          <w:ilvl w:val="0"/>
          <w:numId w:val="3"/>
        </w:numPr>
        <w:tabs>
          <w:tab w:pos="920" w:val="left" w:leader="none"/>
        </w:tabs>
        <w:spacing w:line="240" w:lineRule="auto" w:before="79" w:after="0"/>
        <w:ind w:left="920" w:right="0" w:hanging="452"/>
        <w:jc w:val="left"/>
        <w:rPr>
          <w:rFonts w:ascii="新宋体" w:eastAsia="新宋体" w:hint="eastAsia"/>
          <w:sz w:val="17"/>
        </w:rPr>
      </w:pPr>
      <w:r>
        <w:rPr>
          <w:rFonts w:ascii="新宋体" w:eastAsia="新宋体" w:hint="eastAsia"/>
          <w:color w:val="AA1111"/>
          <w:sz w:val="17"/>
        </w:rPr>
        <w:t>举</w:t>
      </w:r>
      <w:r>
        <w:rPr>
          <w:rFonts w:ascii="新宋体" w:eastAsia="新宋体" w:hint="eastAsia"/>
          <w:color w:val="AA1111"/>
          <w:sz w:val="17"/>
        </w:rPr>
        <w:t>例</w:t>
      </w:r>
      <w:r>
        <w:rPr>
          <w:rFonts w:ascii="新宋体" w:eastAsia="新宋体" w:hint="eastAsia"/>
          <w:color w:val="AA1111"/>
          <w:spacing w:val="-10"/>
          <w:sz w:val="17"/>
        </w:rPr>
        <w:t>：</w:t>
      </w:r>
    </w:p>
    <w:p>
      <w:pPr>
        <w:pStyle w:val="ListParagraph"/>
        <w:numPr>
          <w:ilvl w:val="0"/>
          <w:numId w:val="3"/>
        </w:numPr>
        <w:tabs>
          <w:tab w:pos="920" w:val="left" w:leader="none"/>
        </w:tabs>
        <w:spacing w:line="240" w:lineRule="auto" w:before="88" w:after="0"/>
        <w:ind w:left="920" w:right="0" w:hanging="452"/>
        <w:jc w:val="left"/>
        <w:rPr>
          <w:sz w:val="17"/>
        </w:rPr>
      </w:pPr>
      <w:r>
        <w:rPr>
          <w:color w:val="AA1111"/>
          <w:w w:val="105"/>
          <w:sz w:val="17"/>
        </w:rPr>
        <w:t>if</w:t>
      </w:r>
      <w:r>
        <w:rPr>
          <w:color w:val="AA1111"/>
          <w:spacing w:val="-7"/>
          <w:w w:val="105"/>
          <w:sz w:val="17"/>
        </w:rPr>
        <w:t> </w:t>
      </w:r>
      <w:r>
        <w:rPr>
          <w:color w:val="AA1111"/>
          <w:w w:val="105"/>
          <w:sz w:val="17"/>
        </w:rPr>
        <w:t>a1</w:t>
      </w:r>
      <w:r>
        <w:rPr>
          <w:color w:val="AA1111"/>
          <w:spacing w:val="-6"/>
          <w:w w:val="105"/>
          <w:sz w:val="17"/>
        </w:rPr>
        <w:t> </w:t>
      </w:r>
      <w:r>
        <w:rPr>
          <w:color w:val="AA1111"/>
          <w:w w:val="105"/>
          <w:sz w:val="17"/>
        </w:rPr>
        <w:t>&lt;=</w:t>
      </w:r>
      <w:r>
        <w:rPr>
          <w:color w:val="AA1111"/>
          <w:spacing w:val="-6"/>
          <w:w w:val="105"/>
          <w:sz w:val="17"/>
        </w:rPr>
        <w:t> </w:t>
      </w:r>
      <w:r>
        <w:rPr>
          <w:color w:val="AA1111"/>
          <w:spacing w:val="-5"/>
          <w:w w:val="105"/>
          <w:sz w:val="17"/>
        </w:rPr>
        <w:t>a2:</w:t>
      </w:r>
    </w:p>
    <w:p>
      <w:pPr>
        <w:pStyle w:val="ListParagraph"/>
        <w:numPr>
          <w:ilvl w:val="0"/>
          <w:numId w:val="3"/>
        </w:numPr>
        <w:tabs>
          <w:tab w:pos="1342" w:val="left" w:leader="none"/>
          <w:tab w:pos="1344" w:val="left" w:leader="none"/>
        </w:tabs>
        <w:spacing w:line="240" w:lineRule="auto" w:before="115" w:after="0"/>
        <w:ind w:left="1343" w:right="0" w:hanging="876"/>
        <w:jc w:val="left"/>
        <w:rPr>
          <w:sz w:val="17"/>
        </w:rPr>
      </w:pPr>
      <w:r>
        <w:rPr>
          <w:color w:val="AA1111"/>
          <w:w w:val="105"/>
          <w:sz w:val="17"/>
        </w:rPr>
        <w:t>PC</w:t>
      </w:r>
      <w:r>
        <w:rPr>
          <w:color w:val="AA1111"/>
          <w:spacing w:val="-6"/>
          <w:w w:val="105"/>
          <w:sz w:val="17"/>
        </w:rPr>
        <w:t> </w:t>
      </w:r>
      <w:r>
        <w:rPr>
          <w:color w:val="AA1111"/>
          <w:w w:val="105"/>
          <w:sz w:val="17"/>
        </w:rPr>
        <w:t>=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w w:val="105"/>
          <w:sz w:val="17"/>
        </w:rPr>
        <w:t>pc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w w:val="105"/>
          <w:sz w:val="17"/>
        </w:rPr>
        <w:t>+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spacing w:val="-10"/>
          <w:w w:val="105"/>
          <w:sz w:val="17"/>
        </w:rPr>
        <w:t>6</w:t>
      </w:r>
    </w:p>
    <w:p>
      <w:pPr>
        <w:pStyle w:val="ListParagraph"/>
        <w:numPr>
          <w:ilvl w:val="0"/>
          <w:numId w:val="3"/>
        </w:numPr>
        <w:tabs>
          <w:tab w:pos="920" w:val="left" w:leader="none"/>
        </w:tabs>
        <w:spacing w:line="240" w:lineRule="auto" w:before="115" w:after="0"/>
        <w:ind w:left="920" w:right="0" w:hanging="452"/>
        <w:jc w:val="left"/>
        <w:rPr>
          <w:sz w:val="17"/>
        </w:rPr>
      </w:pPr>
      <w:r>
        <w:rPr>
          <w:color w:val="AA1111"/>
          <w:spacing w:val="-4"/>
          <w:w w:val="105"/>
          <w:sz w:val="17"/>
        </w:rPr>
        <w:t>else:</w:t>
      </w:r>
    </w:p>
    <w:p>
      <w:pPr>
        <w:pStyle w:val="ListParagraph"/>
        <w:numPr>
          <w:ilvl w:val="0"/>
          <w:numId w:val="3"/>
        </w:numPr>
        <w:tabs>
          <w:tab w:pos="1342" w:val="left" w:leader="none"/>
          <w:tab w:pos="1344" w:val="left" w:leader="none"/>
        </w:tabs>
        <w:spacing w:line="240" w:lineRule="auto" w:before="100" w:after="0"/>
        <w:ind w:left="1343" w:right="0" w:hanging="876"/>
        <w:jc w:val="left"/>
        <w:rPr>
          <w:sz w:val="17"/>
        </w:rPr>
      </w:pPr>
      <w:r>
        <w:rPr>
          <w:color w:val="AA1111"/>
          <w:w w:val="105"/>
          <w:sz w:val="17"/>
        </w:rPr>
        <w:t>pc</w:t>
      </w:r>
      <w:r>
        <w:rPr>
          <w:color w:val="AA1111"/>
          <w:spacing w:val="-6"/>
          <w:w w:val="105"/>
          <w:sz w:val="17"/>
        </w:rPr>
        <w:t> </w:t>
      </w:r>
      <w:r>
        <w:rPr>
          <w:color w:val="AA1111"/>
          <w:w w:val="105"/>
          <w:sz w:val="17"/>
        </w:rPr>
        <w:t>=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w w:val="105"/>
          <w:sz w:val="17"/>
        </w:rPr>
        <w:t>pc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w w:val="105"/>
          <w:sz w:val="17"/>
        </w:rPr>
        <w:t>+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spacing w:val="-10"/>
          <w:w w:val="105"/>
          <w:sz w:val="17"/>
        </w:rPr>
        <w:t>2</w:t>
      </w:r>
    </w:p>
    <w:p>
      <w:pPr>
        <w:pStyle w:val="ListParagraph"/>
        <w:numPr>
          <w:ilvl w:val="0"/>
          <w:numId w:val="3"/>
        </w:numPr>
        <w:tabs>
          <w:tab w:pos="920" w:val="left" w:leader="none"/>
        </w:tabs>
        <w:spacing w:line="240" w:lineRule="auto" w:before="115" w:after="0"/>
        <w:ind w:left="920" w:right="0" w:hanging="452"/>
        <w:jc w:val="left"/>
        <w:rPr>
          <w:sz w:val="17"/>
        </w:rPr>
      </w:pPr>
      <w:r>
        <w:rPr>
          <w:color w:val="AA1111"/>
          <w:spacing w:val="-5"/>
          <w:w w:val="105"/>
          <w:sz w:val="17"/>
        </w:rPr>
        <w:t>'''</w:t>
      </w:r>
    </w:p>
    <w:p>
      <w:pPr>
        <w:pStyle w:val="ListParagraph"/>
        <w:numPr>
          <w:ilvl w:val="0"/>
          <w:numId w:val="3"/>
        </w:numPr>
        <w:tabs>
          <w:tab w:pos="920" w:val="left" w:leader="none"/>
        </w:tabs>
        <w:spacing w:line="240" w:lineRule="auto" w:before="79" w:after="0"/>
        <w:ind w:left="920" w:right="0" w:hanging="452"/>
        <w:jc w:val="left"/>
        <w:rPr>
          <w:sz w:val="17"/>
        </w:rPr>
      </w:pPr>
      <w:r>
        <w:rPr>
          <w:rFonts w:ascii="新宋体" w:eastAsia="新宋体" w:hint="eastAsia"/>
          <w:w w:val="105"/>
          <w:sz w:val="17"/>
        </w:rPr>
        <w:t>机</w:t>
      </w:r>
      <w:r>
        <w:rPr>
          <w:rFonts w:ascii="新宋体" w:eastAsia="新宋体" w:hint="eastAsia"/>
          <w:w w:val="105"/>
          <w:sz w:val="17"/>
        </w:rPr>
        <w:t>器</w:t>
      </w:r>
      <w:r>
        <w:rPr>
          <w:rFonts w:ascii="新宋体" w:eastAsia="新宋体" w:hint="eastAsia"/>
          <w:w w:val="105"/>
          <w:sz w:val="17"/>
        </w:rPr>
        <w:t>码</w:t>
      </w:r>
      <w:r>
        <w:rPr>
          <w:rFonts w:ascii="新宋体" w:eastAsia="新宋体" w:hint="eastAsia"/>
          <w:spacing w:val="1"/>
          <w:w w:val="105"/>
          <w:sz w:val="17"/>
        </w:rPr>
        <w:t>： </w:t>
      </w:r>
      <w:r>
        <w:rPr>
          <w:color w:val="116644"/>
          <w:spacing w:val="-2"/>
          <w:w w:val="105"/>
          <w:sz w:val="17"/>
        </w:rPr>
        <w:t>16</w:t>
      </w:r>
      <w:r>
        <w:rPr>
          <w:color w:val="AA1111"/>
          <w:spacing w:val="-2"/>
          <w:w w:val="105"/>
          <w:sz w:val="17"/>
        </w:rPr>
        <w:t>'b0110_0101_0100_0011</w:t>
      </w:r>
    </w:p>
    <w:p>
      <w:pPr>
        <w:pStyle w:val="BodyText"/>
        <w:spacing w:before="103"/>
        <w:ind w:left="468" w:firstLine="0"/>
      </w:pPr>
      <w:r>
        <w:rPr>
          <w:color w:val="999999"/>
          <w:spacing w:val="-5"/>
          <w:w w:val="105"/>
        </w:rPr>
        <w:t>41</w:t>
      </w:r>
    </w:p>
    <w:p>
      <w:pPr>
        <w:pStyle w:val="ListParagraph"/>
        <w:numPr>
          <w:ilvl w:val="0"/>
          <w:numId w:val="4"/>
        </w:numPr>
        <w:tabs>
          <w:tab w:pos="920" w:val="left" w:leader="none"/>
        </w:tabs>
        <w:spacing w:line="240" w:lineRule="auto" w:before="100" w:after="0"/>
        <w:ind w:left="920" w:right="0" w:hanging="452"/>
        <w:jc w:val="left"/>
        <w:rPr>
          <w:sz w:val="17"/>
        </w:rPr>
      </w:pPr>
      <w:r>
        <w:rPr>
          <w:color w:val="116644"/>
          <w:w w:val="105"/>
          <w:sz w:val="17"/>
        </w:rPr>
        <w:t>4.</w:t>
      </w:r>
      <w:r>
        <w:rPr>
          <w:w w:val="105"/>
          <w:sz w:val="17"/>
        </w:rPr>
        <w:t>lb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rd</w:t>
      </w:r>
      <w:r>
        <w:rPr>
          <w:color w:val="333333"/>
          <w:w w:val="105"/>
          <w:sz w:val="17"/>
        </w:rPr>
        <w:t>,</w:t>
      </w:r>
      <w:r>
        <w:rPr>
          <w:color w:val="333333"/>
          <w:spacing w:val="-9"/>
          <w:w w:val="105"/>
          <w:sz w:val="17"/>
        </w:rPr>
        <w:t> </w:t>
      </w:r>
      <w:r>
        <w:rPr>
          <w:spacing w:val="-2"/>
          <w:w w:val="105"/>
          <w:sz w:val="17"/>
        </w:rPr>
        <w:t>offset</w:t>
      </w:r>
      <w:r>
        <w:rPr>
          <w:color w:val="333333"/>
          <w:spacing w:val="-2"/>
          <w:w w:val="105"/>
          <w:sz w:val="17"/>
        </w:rPr>
        <w:t>(</w:t>
      </w:r>
      <w:r>
        <w:rPr>
          <w:spacing w:val="-2"/>
          <w:w w:val="105"/>
          <w:sz w:val="17"/>
        </w:rPr>
        <w:t>rs1</w:t>
      </w:r>
      <w:r>
        <w:rPr>
          <w:color w:val="333333"/>
          <w:spacing w:val="-2"/>
          <w:w w:val="105"/>
          <w:sz w:val="17"/>
        </w:rPr>
        <w:t>)</w:t>
      </w:r>
    </w:p>
    <w:p>
      <w:pPr>
        <w:pStyle w:val="ListParagraph"/>
        <w:numPr>
          <w:ilvl w:val="0"/>
          <w:numId w:val="4"/>
        </w:numPr>
        <w:tabs>
          <w:tab w:pos="920" w:val="left" w:leader="none"/>
        </w:tabs>
        <w:spacing w:line="240" w:lineRule="auto" w:before="115" w:after="0"/>
        <w:ind w:left="920" w:right="0" w:hanging="452"/>
        <w:jc w:val="left"/>
        <w:rPr>
          <w:sz w:val="17"/>
        </w:rPr>
      </w:pPr>
      <w:r>
        <w:rPr>
          <w:color w:val="AA1111"/>
          <w:spacing w:val="-5"/>
          <w:w w:val="105"/>
          <w:sz w:val="17"/>
        </w:rPr>
        <w:t>'''</w:t>
      </w:r>
    </w:p>
    <w:p>
      <w:pPr>
        <w:pStyle w:val="ListParagraph"/>
        <w:numPr>
          <w:ilvl w:val="0"/>
          <w:numId w:val="4"/>
        </w:numPr>
        <w:tabs>
          <w:tab w:pos="920" w:val="left" w:leader="none"/>
        </w:tabs>
        <w:spacing w:line="297" w:lineRule="auto" w:before="79" w:after="0"/>
        <w:ind w:left="920" w:right="303" w:hanging="452"/>
        <w:jc w:val="left"/>
        <w:rPr>
          <w:rFonts w:ascii="新宋体" w:eastAsia="新宋体" w:hint="eastAsia"/>
          <w:sz w:val="17"/>
        </w:rPr>
      </w:pPr>
      <w:r>
        <w:rPr>
          <w:rFonts w:ascii="新宋体" w:eastAsia="新宋体" w:hint="eastAsia"/>
          <w:color w:val="AA1111"/>
          <w:w w:val="103"/>
          <w:sz w:val="17"/>
        </w:rPr>
        <w:t>从寄存器</w:t>
      </w:r>
      <w:r>
        <w:rPr>
          <w:color w:val="AA1111"/>
          <w:w w:val="103"/>
          <w:sz w:val="17"/>
        </w:rPr>
        <w:t>rs1</w:t>
      </w:r>
      <w:r>
        <w:rPr>
          <w:rFonts w:ascii="新宋体" w:eastAsia="新宋体" w:hint="eastAsia"/>
          <w:color w:val="AA1111"/>
          <w:w w:val="103"/>
          <w:sz w:val="17"/>
        </w:rPr>
        <w:t>中获得基础地址</w:t>
      </w:r>
      <w:r>
        <w:rPr>
          <w:color w:val="AA1111"/>
          <w:w w:val="103"/>
          <w:sz w:val="17"/>
        </w:rPr>
        <w:t>(a1:0100)</w:t>
      </w:r>
      <w:r>
        <w:rPr>
          <w:rFonts w:ascii="新宋体" w:eastAsia="新宋体" w:hint="eastAsia"/>
          <w:color w:val="AA1111"/>
          <w:w w:val="103"/>
          <w:sz w:val="17"/>
        </w:rPr>
        <w:t>，</w:t>
      </w:r>
      <w:r>
        <w:rPr>
          <w:color w:val="AA1111"/>
          <w:w w:val="103"/>
          <w:sz w:val="17"/>
        </w:rPr>
        <w:t>a1</w:t>
      </w:r>
      <w:r>
        <w:rPr>
          <w:rFonts w:ascii="新宋体" w:eastAsia="新宋体" w:hint="eastAsia"/>
          <w:color w:val="AA1111"/>
          <w:w w:val="103"/>
          <w:sz w:val="17"/>
        </w:rPr>
        <w:t>加上偏移量</w:t>
      </w:r>
      <w:r>
        <w:rPr>
          <w:color w:val="AA1111"/>
          <w:w w:val="103"/>
          <w:sz w:val="17"/>
        </w:rPr>
        <w:t>offset(6)</w:t>
      </w:r>
      <w:r>
        <w:rPr>
          <w:rFonts w:ascii="新宋体" w:eastAsia="新宋体" w:hint="eastAsia"/>
          <w:color w:val="AA1111"/>
          <w:spacing w:val="-2"/>
          <w:w w:val="103"/>
          <w:sz w:val="17"/>
        </w:rPr>
        <w:t>后得到内存地址，然后将内存地</w:t>
      </w:r>
      <w:r>
        <w:rPr>
          <w:rFonts w:ascii="新宋体" w:eastAsia="新宋体" w:hint="eastAsia"/>
          <w:color w:val="AA1111"/>
          <w:w w:val="103"/>
          <w:sz w:val="17"/>
        </w:rPr>
        <w:t>址存放的一字节数据加载到寄存器</w:t>
      </w:r>
      <w:r>
        <w:rPr>
          <w:color w:val="AA1111"/>
          <w:w w:val="103"/>
          <w:sz w:val="17"/>
        </w:rPr>
        <w:t>rd(a2)</w:t>
      </w:r>
      <w:r>
        <w:rPr>
          <w:rFonts w:ascii="新宋体" w:eastAsia="新宋体" w:hint="eastAsia"/>
          <w:color w:val="AA1111"/>
          <w:w w:val="103"/>
          <w:sz w:val="17"/>
        </w:rPr>
        <w:t>中</w:t>
      </w:r>
    </w:p>
    <w:p>
      <w:pPr>
        <w:pStyle w:val="ListParagraph"/>
        <w:numPr>
          <w:ilvl w:val="0"/>
          <w:numId w:val="4"/>
        </w:numPr>
        <w:tabs>
          <w:tab w:pos="920" w:val="left" w:leader="none"/>
        </w:tabs>
        <w:spacing w:line="240" w:lineRule="auto" w:before="15" w:after="0"/>
        <w:ind w:left="920" w:right="0" w:hanging="452"/>
        <w:jc w:val="left"/>
        <w:rPr>
          <w:sz w:val="17"/>
        </w:rPr>
      </w:pPr>
      <w:r>
        <w:rPr>
          <w:rFonts w:ascii="新宋体" w:eastAsia="新宋体" w:hint="eastAsia"/>
          <w:color w:val="AA1111"/>
          <w:sz w:val="17"/>
        </w:rPr>
        <w:t>举</w:t>
      </w:r>
      <w:r>
        <w:rPr>
          <w:rFonts w:ascii="新宋体" w:eastAsia="新宋体" w:hint="eastAsia"/>
          <w:color w:val="AA1111"/>
          <w:sz w:val="17"/>
        </w:rPr>
        <w:t>例</w:t>
      </w:r>
      <w:r>
        <w:rPr>
          <w:color w:val="AA1111"/>
          <w:spacing w:val="-10"/>
          <w:sz w:val="17"/>
        </w:rPr>
        <w:t>:</w:t>
      </w:r>
    </w:p>
    <w:p>
      <w:pPr>
        <w:pStyle w:val="ListParagraph"/>
        <w:numPr>
          <w:ilvl w:val="0"/>
          <w:numId w:val="4"/>
        </w:numPr>
        <w:tabs>
          <w:tab w:pos="920" w:val="left" w:leader="none"/>
        </w:tabs>
        <w:spacing w:line="240" w:lineRule="auto" w:before="103" w:after="0"/>
        <w:ind w:left="920" w:right="0" w:hanging="452"/>
        <w:jc w:val="left"/>
        <w:rPr>
          <w:sz w:val="17"/>
        </w:rPr>
      </w:pPr>
      <w:r>
        <w:rPr>
          <w:color w:val="AA1111"/>
          <w:w w:val="105"/>
          <w:sz w:val="17"/>
        </w:rPr>
        <w:t>ad</w:t>
      </w:r>
      <w:r>
        <w:rPr>
          <w:color w:val="AA1111"/>
          <w:spacing w:val="-6"/>
          <w:w w:val="105"/>
          <w:sz w:val="17"/>
        </w:rPr>
        <w:t> </w:t>
      </w:r>
      <w:r>
        <w:rPr>
          <w:color w:val="AA1111"/>
          <w:w w:val="105"/>
          <w:sz w:val="17"/>
        </w:rPr>
        <w:t>=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w w:val="105"/>
          <w:sz w:val="17"/>
        </w:rPr>
        <w:t>a1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w w:val="105"/>
          <w:sz w:val="17"/>
        </w:rPr>
        <w:t>+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spacing w:val="-10"/>
          <w:w w:val="105"/>
          <w:sz w:val="17"/>
        </w:rPr>
        <w:t>6</w:t>
      </w:r>
    </w:p>
    <w:p>
      <w:pPr>
        <w:pStyle w:val="ListParagraph"/>
        <w:numPr>
          <w:ilvl w:val="0"/>
          <w:numId w:val="4"/>
        </w:numPr>
        <w:tabs>
          <w:tab w:pos="920" w:val="left" w:leader="none"/>
        </w:tabs>
        <w:spacing w:line="240" w:lineRule="auto" w:before="115" w:after="0"/>
        <w:ind w:left="920" w:right="0" w:hanging="452"/>
        <w:jc w:val="left"/>
        <w:rPr>
          <w:sz w:val="17"/>
        </w:rPr>
      </w:pPr>
      <w:r>
        <w:rPr>
          <w:color w:val="AA1111"/>
          <w:w w:val="105"/>
          <w:sz w:val="17"/>
        </w:rPr>
        <w:t>a2</w:t>
      </w:r>
      <w:r>
        <w:rPr>
          <w:color w:val="AA1111"/>
          <w:spacing w:val="-6"/>
          <w:w w:val="105"/>
          <w:sz w:val="17"/>
        </w:rPr>
        <w:t> </w:t>
      </w:r>
      <w:r>
        <w:rPr>
          <w:color w:val="AA1111"/>
          <w:w w:val="105"/>
          <w:sz w:val="17"/>
        </w:rPr>
        <w:t>=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spacing w:val="-4"/>
          <w:w w:val="105"/>
          <w:sz w:val="17"/>
        </w:rPr>
        <w:t>(ad)</w:t>
      </w:r>
    </w:p>
    <w:p>
      <w:pPr>
        <w:pStyle w:val="ListParagraph"/>
        <w:numPr>
          <w:ilvl w:val="0"/>
          <w:numId w:val="4"/>
        </w:numPr>
        <w:tabs>
          <w:tab w:pos="920" w:val="left" w:leader="none"/>
        </w:tabs>
        <w:spacing w:line="240" w:lineRule="auto" w:before="100" w:after="0"/>
        <w:ind w:left="920" w:right="0" w:hanging="452"/>
        <w:jc w:val="left"/>
        <w:rPr>
          <w:sz w:val="17"/>
        </w:rPr>
      </w:pPr>
      <w:r>
        <w:rPr>
          <w:color w:val="AA1111"/>
          <w:spacing w:val="-5"/>
          <w:w w:val="105"/>
          <w:sz w:val="17"/>
        </w:rPr>
        <w:t>'''</w:t>
      </w:r>
    </w:p>
    <w:p>
      <w:pPr>
        <w:pStyle w:val="ListParagraph"/>
        <w:numPr>
          <w:ilvl w:val="0"/>
          <w:numId w:val="4"/>
        </w:numPr>
        <w:tabs>
          <w:tab w:pos="920" w:val="left" w:leader="none"/>
        </w:tabs>
        <w:spacing w:line="240" w:lineRule="auto" w:before="79" w:after="0"/>
        <w:ind w:left="920" w:right="0" w:hanging="452"/>
        <w:jc w:val="left"/>
        <w:rPr>
          <w:sz w:val="17"/>
        </w:rPr>
      </w:pPr>
      <w:r>
        <w:rPr>
          <w:rFonts w:ascii="新宋体" w:eastAsia="新宋体" w:hint="eastAsia"/>
          <w:sz w:val="17"/>
        </w:rPr>
        <w:t>机</w:t>
      </w:r>
      <w:r>
        <w:rPr>
          <w:rFonts w:ascii="新宋体" w:eastAsia="新宋体" w:hint="eastAsia"/>
          <w:sz w:val="17"/>
        </w:rPr>
        <w:t>器</w:t>
      </w:r>
      <w:r>
        <w:rPr>
          <w:rFonts w:ascii="新宋体" w:eastAsia="新宋体" w:hint="eastAsia"/>
          <w:sz w:val="17"/>
        </w:rPr>
        <w:t>码</w:t>
      </w:r>
      <w:r>
        <w:rPr>
          <w:rFonts w:ascii="新宋体" w:eastAsia="新宋体" w:hint="eastAsia"/>
          <w:spacing w:val="-2"/>
          <w:sz w:val="17"/>
        </w:rPr>
        <w:t>：</w:t>
      </w:r>
      <w:r>
        <w:rPr>
          <w:spacing w:val="-2"/>
          <w:sz w:val="17"/>
        </w:rPr>
        <w:t>16</w:t>
      </w:r>
      <w:r>
        <w:rPr>
          <w:color w:val="AA1111"/>
          <w:spacing w:val="-2"/>
          <w:sz w:val="17"/>
        </w:rPr>
        <w:t>'b0110_0101_0100_0100</w:t>
      </w:r>
    </w:p>
    <w:p>
      <w:pPr>
        <w:pStyle w:val="BodyText"/>
        <w:spacing w:before="103"/>
        <w:ind w:left="468" w:firstLine="0"/>
      </w:pPr>
      <w:r>
        <w:rPr>
          <w:color w:val="999999"/>
          <w:spacing w:val="-5"/>
          <w:w w:val="105"/>
        </w:rPr>
        <w:t>50</w:t>
      </w:r>
    </w:p>
    <w:p>
      <w:pPr>
        <w:pStyle w:val="ListParagraph"/>
        <w:numPr>
          <w:ilvl w:val="0"/>
          <w:numId w:val="5"/>
        </w:numPr>
        <w:tabs>
          <w:tab w:pos="920" w:val="left" w:leader="none"/>
        </w:tabs>
        <w:spacing w:line="240" w:lineRule="auto" w:before="115" w:after="0"/>
        <w:ind w:left="920" w:right="0" w:hanging="452"/>
        <w:jc w:val="left"/>
        <w:rPr>
          <w:sz w:val="17"/>
        </w:rPr>
      </w:pPr>
      <w:r>
        <w:rPr>
          <w:color w:val="116644"/>
          <w:w w:val="105"/>
          <w:sz w:val="17"/>
        </w:rPr>
        <w:t>5.</w:t>
      </w:r>
      <w:r>
        <w:rPr>
          <w:w w:val="105"/>
          <w:sz w:val="17"/>
        </w:rPr>
        <w:t>lw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rd</w:t>
      </w:r>
      <w:r>
        <w:rPr>
          <w:color w:val="333333"/>
          <w:w w:val="105"/>
          <w:sz w:val="17"/>
        </w:rPr>
        <w:t>,</w:t>
      </w:r>
      <w:r>
        <w:rPr>
          <w:color w:val="333333"/>
          <w:spacing w:val="-9"/>
          <w:w w:val="105"/>
          <w:sz w:val="17"/>
        </w:rPr>
        <w:t> </w:t>
      </w:r>
      <w:r>
        <w:rPr>
          <w:spacing w:val="-2"/>
          <w:w w:val="105"/>
          <w:sz w:val="17"/>
        </w:rPr>
        <w:t>offset</w:t>
      </w:r>
      <w:r>
        <w:rPr>
          <w:color w:val="333333"/>
          <w:spacing w:val="-2"/>
          <w:w w:val="105"/>
          <w:sz w:val="17"/>
        </w:rPr>
        <w:t>(</w:t>
      </w:r>
      <w:r>
        <w:rPr>
          <w:spacing w:val="-2"/>
          <w:w w:val="105"/>
          <w:sz w:val="17"/>
        </w:rPr>
        <w:t>rs1</w:t>
      </w:r>
      <w:r>
        <w:rPr>
          <w:color w:val="333333"/>
          <w:spacing w:val="-2"/>
          <w:w w:val="105"/>
          <w:sz w:val="17"/>
        </w:rPr>
        <w:t>)</w:t>
      </w:r>
    </w:p>
    <w:p>
      <w:pPr>
        <w:pStyle w:val="ListParagraph"/>
        <w:numPr>
          <w:ilvl w:val="0"/>
          <w:numId w:val="5"/>
        </w:numPr>
        <w:tabs>
          <w:tab w:pos="920" w:val="left" w:leader="none"/>
        </w:tabs>
        <w:spacing w:line="240" w:lineRule="auto" w:before="100" w:after="0"/>
        <w:ind w:left="920" w:right="0" w:hanging="452"/>
        <w:jc w:val="left"/>
        <w:rPr>
          <w:sz w:val="17"/>
        </w:rPr>
      </w:pPr>
      <w:r>
        <w:rPr>
          <w:color w:val="AA1111"/>
          <w:spacing w:val="-5"/>
          <w:w w:val="105"/>
          <w:sz w:val="17"/>
        </w:rPr>
        <w:t>'''</w:t>
      </w:r>
    </w:p>
    <w:p>
      <w:pPr>
        <w:pStyle w:val="ListParagraph"/>
        <w:numPr>
          <w:ilvl w:val="0"/>
          <w:numId w:val="5"/>
        </w:numPr>
        <w:tabs>
          <w:tab w:pos="920" w:val="left" w:leader="none"/>
        </w:tabs>
        <w:spacing w:line="314" w:lineRule="auto" w:before="80" w:after="0"/>
        <w:ind w:left="920" w:right="303" w:hanging="452"/>
        <w:jc w:val="left"/>
        <w:rPr>
          <w:rFonts w:ascii="新宋体" w:eastAsia="新宋体" w:hint="eastAsia"/>
          <w:sz w:val="17"/>
        </w:rPr>
      </w:pPr>
      <w:r>
        <w:rPr>
          <w:rFonts w:ascii="新宋体" w:eastAsia="新宋体" w:hint="eastAsia"/>
          <w:color w:val="AA1111"/>
          <w:w w:val="103"/>
          <w:sz w:val="17"/>
        </w:rPr>
        <w:t>从寄存器</w:t>
      </w:r>
      <w:r>
        <w:rPr>
          <w:color w:val="AA1111"/>
          <w:w w:val="103"/>
          <w:sz w:val="17"/>
        </w:rPr>
        <w:t>rs1</w:t>
      </w:r>
      <w:r>
        <w:rPr>
          <w:rFonts w:ascii="新宋体" w:eastAsia="新宋体" w:hint="eastAsia"/>
          <w:color w:val="AA1111"/>
          <w:w w:val="103"/>
          <w:sz w:val="17"/>
        </w:rPr>
        <w:t>中获得基础地址</w:t>
      </w:r>
      <w:r>
        <w:rPr>
          <w:color w:val="AA1111"/>
          <w:w w:val="103"/>
          <w:sz w:val="17"/>
        </w:rPr>
        <w:t>(a1:0100)</w:t>
      </w:r>
      <w:r>
        <w:rPr>
          <w:rFonts w:ascii="新宋体" w:eastAsia="新宋体" w:hint="eastAsia"/>
          <w:color w:val="AA1111"/>
          <w:w w:val="103"/>
          <w:sz w:val="17"/>
        </w:rPr>
        <w:t>，</w:t>
      </w:r>
      <w:r>
        <w:rPr>
          <w:color w:val="AA1111"/>
          <w:w w:val="103"/>
          <w:sz w:val="17"/>
        </w:rPr>
        <w:t>a1</w:t>
      </w:r>
      <w:r>
        <w:rPr>
          <w:rFonts w:ascii="新宋体" w:eastAsia="新宋体" w:hint="eastAsia"/>
          <w:color w:val="AA1111"/>
          <w:w w:val="103"/>
          <w:sz w:val="17"/>
        </w:rPr>
        <w:t>加上偏移量</w:t>
      </w:r>
      <w:r>
        <w:rPr>
          <w:color w:val="AA1111"/>
          <w:w w:val="103"/>
          <w:sz w:val="17"/>
        </w:rPr>
        <w:t>offset(6)</w:t>
      </w:r>
      <w:r>
        <w:rPr>
          <w:rFonts w:ascii="新宋体" w:eastAsia="新宋体" w:hint="eastAsia"/>
          <w:color w:val="AA1111"/>
          <w:spacing w:val="-2"/>
          <w:w w:val="103"/>
          <w:sz w:val="17"/>
        </w:rPr>
        <w:t>后得到内存地址，然后将内存地</w:t>
      </w:r>
      <w:r>
        <w:rPr>
          <w:rFonts w:ascii="新宋体" w:eastAsia="新宋体" w:hint="eastAsia"/>
          <w:color w:val="AA1111"/>
          <w:w w:val="103"/>
          <w:sz w:val="17"/>
        </w:rPr>
        <w:t>址存放的一个字（</w:t>
      </w:r>
      <w:r>
        <w:rPr>
          <w:color w:val="AA1111"/>
          <w:w w:val="103"/>
          <w:sz w:val="17"/>
        </w:rPr>
        <w:t>2</w:t>
      </w:r>
      <w:r>
        <w:rPr>
          <w:rFonts w:ascii="新宋体" w:eastAsia="新宋体" w:hint="eastAsia"/>
          <w:color w:val="AA1111"/>
          <w:w w:val="103"/>
          <w:sz w:val="17"/>
        </w:rPr>
        <w:t>字节）数据加载到寄存器</w:t>
      </w:r>
      <w:r>
        <w:rPr>
          <w:color w:val="AA1111"/>
          <w:w w:val="103"/>
          <w:sz w:val="17"/>
        </w:rPr>
        <w:t>rd(a2)</w:t>
      </w:r>
      <w:r>
        <w:rPr>
          <w:rFonts w:ascii="新宋体" w:eastAsia="新宋体" w:hint="eastAsia"/>
          <w:color w:val="AA1111"/>
          <w:w w:val="103"/>
          <w:sz w:val="17"/>
        </w:rPr>
        <w:t>中</w:t>
      </w:r>
    </w:p>
    <w:p>
      <w:pPr>
        <w:pStyle w:val="ListParagraph"/>
        <w:numPr>
          <w:ilvl w:val="0"/>
          <w:numId w:val="5"/>
        </w:numPr>
        <w:tabs>
          <w:tab w:pos="920" w:val="left" w:leader="none"/>
        </w:tabs>
        <w:spacing w:line="202" w:lineRule="exact" w:before="0" w:after="0"/>
        <w:ind w:left="920" w:right="0" w:hanging="452"/>
        <w:jc w:val="left"/>
        <w:rPr>
          <w:sz w:val="17"/>
        </w:rPr>
      </w:pPr>
      <w:r>
        <w:rPr>
          <w:rFonts w:ascii="新宋体" w:eastAsia="新宋体" w:hint="eastAsia"/>
          <w:color w:val="AA1111"/>
          <w:sz w:val="17"/>
        </w:rPr>
        <w:t>举</w:t>
      </w:r>
      <w:r>
        <w:rPr>
          <w:rFonts w:ascii="新宋体" w:eastAsia="新宋体" w:hint="eastAsia"/>
          <w:color w:val="AA1111"/>
          <w:sz w:val="17"/>
        </w:rPr>
        <w:t>例</w:t>
      </w:r>
      <w:r>
        <w:rPr>
          <w:color w:val="AA1111"/>
          <w:spacing w:val="-10"/>
          <w:sz w:val="17"/>
        </w:rPr>
        <w:t>:</w:t>
      </w:r>
    </w:p>
    <w:p>
      <w:pPr>
        <w:pStyle w:val="ListParagraph"/>
        <w:numPr>
          <w:ilvl w:val="0"/>
          <w:numId w:val="5"/>
        </w:numPr>
        <w:tabs>
          <w:tab w:pos="920" w:val="left" w:leader="none"/>
        </w:tabs>
        <w:spacing w:line="240" w:lineRule="auto" w:before="103" w:after="0"/>
        <w:ind w:left="920" w:right="0" w:hanging="452"/>
        <w:jc w:val="left"/>
        <w:rPr>
          <w:sz w:val="17"/>
        </w:rPr>
      </w:pPr>
      <w:r>
        <w:rPr>
          <w:color w:val="AA1111"/>
          <w:w w:val="105"/>
          <w:sz w:val="17"/>
        </w:rPr>
        <w:t>ad</w:t>
      </w:r>
      <w:r>
        <w:rPr>
          <w:color w:val="AA1111"/>
          <w:spacing w:val="-6"/>
          <w:w w:val="105"/>
          <w:sz w:val="17"/>
        </w:rPr>
        <w:t> </w:t>
      </w:r>
      <w:r>
        <w:rPr>
          <w:color w:val="AA1111"/>
          <w:w w:val="105"/>
          <w:sz w:val="17"/>
        </w:rPr>
        <w:t>=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w w:val="105"/>
          <w:sz w:val="17"/>
        </w:rPr>
        <w:t>a1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w w:val="105"/>
          <w:sz w:val="17"/>
        </w:rPr>
        <w:t>+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spacing w:val="-10"/>
          <w:w w:val="105"/>
          <w:sz w:val="17"/>
        </w:rPr>
        <w:t>6</w:t>
      </w:r>
    </w:p>
    <w:p>
      <w:pPr>
        <w:pStyle w:val="ListParagraph"/>
        <w:numPr>
          <w:ilvl w:val="0"/>
          <w:numId w:val="5"/>
        </w:numPr>
        <w:tabs>
          <w:tab w:pos="920" w:val="left" w:leader="none"/>
        </w:tabs>
        <w:spacing w:line="240" w:lineRule="auto" w:before="115" w:after="0"/>
        <w:ind w:left="920" w:right="0" w:hanging="452"/>
        <w:jc w:val="left"/>
        <w:rPr>
          <w:sz w:val="17"/>
        </w:rPr>
      </w:pPr>
      <w:r>
        <w:rPr>
          <w:color w:val="AA1111"/>
          <w:w w:val="105"/>
          <w:sz w:val="17"/>
        </w:rPr>
        <w:t>a2</w:t>
      </w:r>
      <w:r>
        <w:rPr>
          <w:color w:val="AA1111"/>
          <w:spacing w:val="-6"/>
          <w:w w:val="105"/>
          <w:sz w:val="17"/>
        </w:rPr>
        <w:t> </w:t>
      </w:r>
      <w:r>
        <w:rPr>
          <w:color w:val="AA1111"/>
          <w:w w:val="105"/>
          <w:sz w:val="17"/>
        </w:rPr>
        <w:t>=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spacing w:val="-4"/>
          <w:w w:val="105"/>
          <w:sz w:val="17"/>
        </w:rPr>
        <w:t>(ad)</w:t>
      </w:r>
    </w:p>
    <w:p>
      <w:pPr>
        <w:pStyle w:val="ListParagraph"/>
        <w:numPr>
          <w:ilvl w:val="0"/>
          <w:numId w:val="5"/>
        </w:numPr>
        <w:tabs>
          <w:tab w:pos="920" w:val="left" w:leader="none"/>
        </w:tabs>
        <w:spacing w:line="240" w:lineRule="auto" w:before="115" w:after="0"/>
        <w:ind w:left="920" w:right="0" w:hanging="452"/>
        <w:jc w:val="left"/>
        <w:rPr>
          <w:sz w:val="17"/>
        </w:rPr>
      </w:pPr>
      <w:r>
        <w:rPr>
          <w:color w:val="AA1111"/>
          <w:spacing w:val="-5"/>
          <w:w w:val="105"/>
          <w:sz w:val="17"/>
        </w:rPr>
        <w:t>'''</w:t>
      </w:r>
    </w:p>
    <w:p>
      <w:pPr>
        <w:spacing w:after="0" w:line="240" w:lineRule="auto"/>
        <w:jc w:val="left"/>
        <w:rPr>
          <w:sz w:val="17"/>
        </w:rPr>
        <w:sectPr>
          <w:pgSz w:w="11920" w:h="16860"/>
          <w:pgMar w:top="500" w:bottom="280" w:left="1380" w:right="1440"/>
        </w:sectPr>
      </w:pPr>
    </w:p>
    <w:p>
      <w:pPr>
        <w:pStyle w:val="ListParagraph"/>
        <w:numPr>
          <w:ilvl w:val="0"/>
          <w:numId w:val="5"/>
        </w:numPr>
        <w:tabs>
          <w:tab w:pos="920" w:val="left" w:leader="none"/>
        </w:tabs>
        <w:spacing w:line="240" w:lineRule="auto" w:before="52" w:after="0"/>
        <w:ind w:left="920" w:right="0" w:hanging="452"/>
        <w:jc w:val="left"/>
        <w:rPr>
          <w:sz w:val="17"/>
        </w:rPr>
      </w:pPr>
      <w:r>
        <w:rPr/>
        <w:pict>
          <v:rect style="position:absolute;margin-left:74.875pt;margin-top:28.000141pt;width:446.250013pt;height:787.000037pt;mso-position-horizontal-relative:page;mso-position-vertical-relative:page;z-index:-15887360" id="docshape11" filled="true" fillcolor="#f7f7f7" stroked="false">
            <v:fill type="solid"/>
            <w10:wrap type="none"/>
          </v:rect>
        </w:pict>
      </w:r>
      <w:r>
        <w:rPr/>
        <w:pict>
          <v:rect style="position:absolute;margin-left:520.75pt;margin-top:28.000141pt;width:.75pt;height:787.000037pt;mso-position-horizontal-relative:page;mso-position-vertical-relative:page;z-index:15734272" id="docshape12" filled="true" fillcolor="#e7e9ec" stroked="false">
            <v:fill type="solid"/>
            <w10:wrap type="none"/>
          </v:rect>
        </w:pict>
      </w:r>
      <w:r>
        <w:rPr/>
        <w:pict>
          <v:rect style="position:absolute;margin-left:74.5pt;margin-top:28.000141pt;width:.75pt;height:787.000037pt;mso-position-horizontal-relative:page;mso-position-vertical-relative:page;z-index:15734784" id="docshape13" filled="true" fillcolor="#e7e9ec" stroked="false">
            <v:fill type="solid"/>
            <w10:wrap type="none"/>
          </v:rect>
        </w:pict>
      </w:r>
      <w:r>
        <w:rPr/>
        <w:pict>
          <v:rect style="position:absolute;margin-left:108.25pt;margin-top:28.000141pt;width:.75pt;height:787.000037pt;mso-position-horizontal-relative:page;mso-position-vertical-relative:page;z-index:-15885824" id="docshape14" filled="true" fillcolor="#dddddd" stroked="false">
            <v:fill type="solid"/>
            <w10:wrap type="none"/>
          </v:rect>
        </w:pict>
      </w:r>
      <w:r>
        <w:rPr>
          <w:rFonts w:ascii="新宋体" w:eastAsia="新宋体" w:hint="eastAsia"/>
          <w:sz w:val="17"/>
        </w:rPr>
        <w:t>机</w:t>
      </w:r>
      <w:r>
        <w:rPr>
          <w:rFonts w:ascii="新宋体" w:eastAsia="新宋体" w:hint="eastAsia"/>
          <w:sz w:val="17"/>
        </w:rPr>
        <w:t>器</w:t>
      </w:r>
      <w:r>
        <w:rPr>
          <w:rFonts w:ascii="新宋体" w:eastAsia="新宋体" w:hint="eastAsia"/>
          <w:sz w:val="17"/>
        </w:rPr>
        <w:t>码</w:t>
      </w:r>
      <w:r>
        <w:rPr>
          <w:rFonts w:ascii="新宋体" w:eastAsia="新宋体" w:hint="eastAsia"/>
          <w:spacing w:val="-2"/>
          <w:sz w:val="17"/>
        </w:rPr>
        <w:t>：</w:t>
      </w:r>
      <w:r>
        <w:rPr>
          <w:spacing w:val="-2"/>
          <w:sz w:val="17"/>
        </w:rPr>
        <w:t>16</w:t>
      </w:r>
      <w:r>
        <w:rPr>
          <w:color w:val="AA1111"/>
          <w:spacing w:val="-2"/>
          <w:sz w:val="17"/>
        </w:rPr>
        <w:t>'b0110_0101_0100_0101</w:t>
      </w:r>
    </w:p>
    <w:p>
      <w:pPr>
        <w:pStyle w:val="BodyText"/>
        <w:spacing w:before="103"/>
        <w:ind w:left="468" w:firstLine="0"/>
      </w:pPr>
      <w:r>
        <w:rPr>
          <w:color w:val="999999"/>
          <w:spacing w:val="-5"/>
          <w:w w:val="105"/>
        </w:rPr>
        <w:t>59</w:t>
      </w:r>
    </w:p>
    <w:p>
      <w:pPr>
        <w:pStyle w:val="ListParagraph"/>
        <w:numPr>
          <w:ilvl w:val="0"/>
          <w:numId w:val="6"/>
        </w:numPr>
        <w:tabs>
          <w:tab w:pos="920" w:val="left" w:leader="none"/>
        </w:tabs>
        <w:spacing w:line="240" w:lineRule="auto" w:before="100" w:after="0"/>
        <w:ind w:left="920" w:right="0" w:hanging="452"/>
        <w:jc w:val="left"/>
        <w:rPr>
          <w:sz w:val="17"/>
        </w:rPr>
      </w:pPr>
      <w:r>
        <w:rPr>
          <w:color w:val="116644"/>
          <w:w w:val="105"/>
          <w:sz w:val="17"/>
        </w:rPr>
        <w:t>6.</w:t>
      </w:r>
      <w:r>
        <w:rPr>
          <w:w w:val="105"/>
          <w:sz w:val="17"/>
        </w:rPr>
        <w:t>sb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rs1</w:t>
      </w:r>
      <w:r>
        <w:rPr>
          <w:color w:val="333333"/>
          <w:w w:val="105"/>
          <w:sz w:val="17"/>
        </w:rPr>
        <w:t>,</w:t>
      </w:r>
      <w:r>
        <w:rPr>
          <w:color w:val="333333"/>
          <w:spacing w:val="-10"/>
          <w:w w:val="105"/>
          <w:sz w:val="17"/>
        </w:rPr>
        <w:t> </w:t>
      </w:r>
      <w:r>
        <w:rPr>
          <w:spacing w:val="-2"/>
          <w:w w:val="105"/>
          <w:sz w:val="17"/>
        </w:rPr>
        <w:t>offset</w:t>
      </w:r>
      <w:r>
        <w:rPr>
          <w:color w:val="333333"/>
          <w:spacing w:val="-2"/>
          <w:w w:val="105"/>
          <w:sz w:val="17"/>
        </w:rPr>
        <w:t>(</w:t>
      </w:r>
      <w:r>
        <w:rPr>
          <w:spacing w:val="-2"/>
          <w:w w:val="105"/>
          <w:sz w:val="17"/>
        </w:rPr>
        <w:t>rs2</w:t>
      </w:r>
      <w:r>
        <w:rPr>
          <w:color w:val="333333"/>
          <w:spacing w:val="-2"/>
          <w:w w:val="105"/>
          <w:sz w:val="17"/>
        </w:rPr>
        <w:t>)</w:t>
      </w:r>
    </w:p>
    <w:p>
      <w:pPr>
        <w:pStyle w:val="ListParagraph"/>
        <w:numPr>
          <w:ilvl w:val="0"/>
          <w:numId w:val="6"/>
        </w:numPr>
        <w:tabs>
          <w:tab w:pos="920" w:val="left" w:leader="none"/>
        </w:tabs>
        <w:spacing w:line="240" w:lineRule="auto" w:before="115" w:after="0"/>
        <w:ind w:left="920" w:right="0" w:hanging="452"/>
        <w:jc w:val="left"/>
        <w:rPr>
          <w:sz w:val="17"/>
        </w:rPr>
      </w:pPr>
      <w:r>
        <w:rPr>
          <w:color w:val="AA1111"/>
          <w:spacing w:val="-5"/>
          <w:w w:val="105"/>
          <w:sz w:val="17"/>
        </w:rPr>
        <w:t>'''</w:t>
      </w:r>
    </w:p>
    <w:p>
      <w:pPr>
        <w:pStyle w:val="ListParagraph"/>
        <w:numPr>
          <w:ilvl w:val="0"/>
          <w:numId w:val="6"/>
        </w:numPr>
        <w:tabs>
          <w:tab w:pos="920" w:val="left" w:leader="none"/>
        </w:tabs>
        <w:spacing w:line="240" w:lineRule="auto" w:before="79" w:after="0"/>
        <w:ind w:left="920" w:right="0" w:hanging="452"/>
        <w:jc w:val="left"/>
        <w:rPr>
          <w:rFonts w:ascii="新宋体" w:eastAsia="新宋体" w:hint="eastAsia"/>
          <w:sz w:val="17"/>
        </w:rPr>
      </w:pPr>
      <w:r>
        <w:rPr>
          <w:rFonts w:ascii="新宋体" w:eastAsia="新宋体" w:hint="eastAsia"/>
          <w:color w:val="AA1111"/>
          <w:sz w:val="17"/>
        </w:rPr>
        <w:t>从</w:t>
      </w:r>
      <w:r>
        <w:rPr>
          <w:rFonts w:ascii="新宋体" w:eastAsia="新宋体" w:hint="eastAsia"/>
          <w:color w:val="AA1111"/>
          <w:sz w:val="17"/>
        </w:rPr>
        <w:t>寄</w:t>
      </w:r>
      <w:r>
        <w:rPr>
          <w:rFonts w:ascii="新宋体" w:eastAsia="新宋体" w:hint="eastAsia"/>
          <w:color w:val="AA1111"/>
          <w:sz w:val="17"/>
        </w:rPr>
        <w:t>存</w:t>
      </w:r>
      <w:r>
        <w:rPr>
          <w:rFonts w:ascii="新宋体" w:eastAsia="新宋体" w:hint="eastAsia"/>
          <w:color w:val="AA1111"/>
          <w:sz w:val="17"/>
        </w:rPr>
        <w:t>器</w:t>
      </w:r>
      <w:r>
        <w:rPr>
          <w:color w:val="AA1111"/>
          <w:sz w:val="17"/>
        </w:rPr>
        <w:t>rs2(a2)</w:t>
      </w:r>
      <w:r>
        <w:rPr>
          <w:rFonts w:ascii="新宋体" w:eastAsia="新宋体" w:hint="eastAsia"/>
          <w:color w:val="AA1111"/>
          <w:sz w:val="17"/>
        </w:rPr>
        <w:t>中</w:t>
      </w:r>
      <w:r>
        <w:rPr>
          <w:rFonts w:ascii="新宋体" w:eastAsia="新宋体" w:hint="eastAsia"/>
          <w:color w:val="AA1111"/>
          <w:sz w:val="17"/>
        </w:rPr>
        <w:t>获</w:t>
      </w:r>
      <w:r>
        <w:rPr>
          <w:rFonts w:ascii="新宋体" w:eastAsia="新宋体" w:hint="eastAsia"/>
          <w:color w:val="AA1111"/>
          <w:sz w:val="17"/>
        </w:rPr>
        <w:t>得</w:t>
      </w:r>
      <w:r>
        <w:rPr>
          <w:rFonts w:ascii="新宋体" w:eastAsia="新宋体" w:hint="eastAsia"/>
          <w:color w:val="AA1111"/>
          <w:sz w:val="17"/>
        </w:rPr>
        <w:t>基</w:t>
      </w:r>
      <w:r>
        <w:rPr>
          <w:rFonts w:ascii="新宋体" w:eastAsia="新宋体" w:hint="eastAsia"/>
          <w:color w:val="AA1111"/>
          <w:sz w:val="17"/>
        </w:rPr>
        <w:t>址</w:t>
      </w:r>
      <w:r>
        <w:rPr>
          <w:rFonts w:ascii="新宋体" w:eastAsia="新宋体" w:hint="eastAsia"/>
          <w:color w:val="AA1111"/>
          <w:sz w:val="17"/>
        </w:rPr>
        <w:t>，</w:t>
      </w:r>
      <w:r>
        <w:rPr>
          <w:color w:val="AA1111"/>
          <w:sz w:val="17"/>
        </w:rPr>
        <w:t>a2</w:t>
      </w:r>
      <w:r>
        <w:rPr>
          <w:rFonts w:ascii="新宋体" w:eastAsia="新宋体" w:hint="eastAsia"/>
          <w:color w:val="AA1111"/>
          <w:sz w:val="17"/>
        </w:rPr>
        <w:t>加</w:t>
      </w:r>
      <w:r>
        <w:rPr>
          <w:rFonts w:ascii="新宋体" w:eastAsia="新宋体" w:hint="eastAsia"/>
          <w:color w:val="AA1111"/>
          <w:sz w:val="17"/>
        </w:rPr>
        <w:t>上</w:t>
      </w:r>
      <w:r>
        <w:rPr>
          <w:rFonts w:ascii="新宋体" w:eastAsia="新宋体" w:hint="eastAsia"/>
          <w:color w:val="AA1111"/>
          <w:sz w:val="17"/>
        </w:rPr>
        <w:t>偏</w:t>
      </w:r>
      <w:r>
        <w:rPr>
          <w:rFonts w:ascii="新宋体" w:eastAsia="新宋体" w:hint="eastAsia"/>
          <w:color w:val="AA1111"/>
          <w:sz w:val="17"/>
        </w:rPr>
        <w:t>移</w:t>
      </w:r>
      <w:r>
        <w:rPr>
          <w:rFonts w:ascii="新宋体" w:eastAsia="新宋体" w:hint="eastAsia"/>
          <w:color w:val="AA1111"/>
          <w:sz w:val="17"/>
        </w:rPr>
        <w:t>量</w:t>
      </w:r>
      <w:r>
        <w:rPr>
          <w:color w:val="AA1111"/>
          <w:sz w:val="17"/>
        </w:rPr>
        <w:t>offset(6)</w:t>
      </w:r>
      <w:r>
        <w:rPr>
          <w:rFonts w:ascii="新宋体" w:eastAsia="新宋体" w:hint="eastAsia"/>
          <w:color w:val="AA1111"/>
          <w:sz w:val="17"/>
        </w:rPr>
        <w:t>后</w:t>
      </w:r>
      <w:r>
        <w:rPr>
          <w:rFonts w:ascii="新宋体" w:eastAsia="新宋体" w:hint="eastAsia"/>
          <w:color w:val="AA1111"/>
          <w:sz w:val="17"/>
        </w:rPr>
        <w:t>得</w:t>
      </w:r>
      <w:r>
        <w:rPr>
          <w:rFonts w:ascii="新宋体" w:eastAsia="新宋体" w:hint="eastAsia"/>
          <w:color w:val="AA1111"/>
          <w:sz w:val="17"/>
        </w:rPr>
        <w:t>到</w:t>
      </w:r>
      <w:r>
        <w:rPr>
          <w:rFonts w:ascii="新宋体" w:eastAsia="新宋体" w:hint="eastAsia"/>
          <w:color w:val="AA1111"/>
          <w:sz w:val="17"/>
        </w:rPr>
        <w:t>内</w:t>
      </w:r>
      <w:r>
        <w:rPr>
          <w:rFonts w:ascii="新宋体" w:eastAsia="新宋体" w:hint="eastAsia"/>
          <w:color w:val="AA1111"/>
          <w:sz w:val="17"/>
        </w:rPr>
        <w:t>存</w:t>
      </w:r>
      <w:r>
        <w:rPr>
          <w:rFonts w:ascii="新宋体" w:eastAsia="新宋体" w:hint="eastAsia"/>
          <w:color w:val="AA1111"/>
          <w:sz w:val="17"/>
        </w:rPr>
        <w:t>地</w:t>
      </w:r>
      <w:r>
        <w:rPr>
          <w:rFonts w:ascii="新宋体" w:eastAsia="新宋体" w:hint="eastAsia"/>
          <w:color w:val="AA1111"/>
          <w:sz w:val="17"/>
        </w:rPr>
        <w:t>址</w:t>
      </w:r>
      <w:r>
        <w:rPr>
          <w:rFonts w:ascii="新宋体" w:eastAsia="新宋体" w:hint="eastAsia"/>
          <w:color w:val="AA1111"/>
          <w:sz w:val="17"/>
        </w:rPr>
        <w:t>，</w:t>
      </w:r>
      <w:r>
        <w:rPr>
          <w:rFonts w:ascii="新宋体" w:eastAsia="新宋体" w:hint="eastAsia"/>
          <w:color w:val="AA1111"/>
          <w:sz w:val="17"/>
        </w:rPr>
        <w:t>然</w:t>
      </w:r>
      <w:r>
        <w:rPr>
          <w:rFonts w:ascii="新宋体" w:eastAsia="新宋体" w:hint="eastAsia"/>
          <w:color w:val="AA1111"/>
          <w:sz w:val="17"/>
        </w:rPr>
        <w:t>后</w:t>
      </w:r>
      <w:r>
        <w:rPr>
          <w:rFonts w:ascii="新宋体" w:eastAsia="新宋体" w:hint="eastAsia"/>
          <w:color w:val="AA1111"/>
          <w:sz w:val="17"/>
        </w:rPr>
        <w:t>将</w:t>
      </w:r>
      <w:r>
        <w:rPr>
          <w:rFonts w:ascii="新宋体" w:eastAsia="新宋体" w:hint="eastAsia"/>
          <w:color w:val="AA1111"/>
          <w:sz w:val="17"/>
        </w:rPr>
        <w:t>寄</w:t>
      </w:r>
      <w:r>
        <w:rPr>
          <w:rFonts w:ascii="新宋体" w:eastAsia="新宋体" w:hint="eastAsia"/>
          <w:color w:val="AA1111"/>
          <w:sz w:val="17"/>
        </w:rPr>
        <w:t>存</w:t>
      </w:r>
      <w:r>
        <w:rPr>
          <w:rFonts w:ascii="新宋体" w:eastAsia="新宋体" w:hint="eastAsia"/>
          <w:color w:val="AA1111"/>
          <w:spacing w:val="-10"/>
          <w:sz w:val="17"/>
        </w:rPr>
        <w:t>器</w:t>
      </w:r>
    </w:p>
    <w:p>
      <w:pPr>
        <w:pStyle w:val="BodyText"/>
        <w:spacing w:before="67"/>
        <w:ind w:firstLine="0"/>
        <w:rPr>
          <w:rFonts w:ascii="新宋体" w:eastAsia="新宋体" w:hint="eastAsia"/>
        </w:rPr>
      </w:pPr>
      <w:r>
        <w:rPr>
          <w:color w:val="AA1111"/>
        </w:rPr>
        <w:t>rs1(a1:0100)</w:t>
      </w:r>
      <w:r>
        <w:rPr>
          <w:rFonts w:ascii="新宋体" w:eastAsia="新宋体" w:hint="eastAsia"/>
          <w:color w:val="AA1111"/>
        </w:rPr>
        <w:t>中</w:t>
      </w:r>
      <w:r>
        <w:rPr>
          <w:rFonts w:ascii="新宋体" w:eastAsia="新宋体" w:hint="eastAsia"/>
          <w:color w:val="AA1111"/>
        </w:rPr>
        <w:t>存</w:t>
      </w:r>
      <w:r>
        <w:rPr>
          <w:rFonts w:ascii="新宋体" w:eastAsia="新宋体" w:hint="eastAsia"/>
          <w:color w:val="AA1111"/>
        </w:rPr>
        <w:t>放</w:t>
      </w:r>
      <w:r>
        <w:rPr>
          <w:rFonts w:ascii="新宋体" w:eastAsia="新宋体" w:hint="eastAsia"/>
          <w:color w:val="AA1111"/>
        </w:rPr>
        <w:t>的</w:t>
      </w:r>
      <w:r>
        <w:rPr>
          <w:rFonts w:ascii="新宋体" w:eastAsia="新宋体" w:hint="eastAsia"/>
          <w:color w:val="AA1111"/>
        </w:rPr>
        <w:t>一</w:t>
      </w:r>
      <w:r>
        <w:rPr>
          <w:rFonts w:ascii="新宋体" w:eastAsia="新宋体" w:hint="eastAsia"/>
          <w:color w:val="AA1111"/>
        </w:rPr>
        <w:t>字</w:t>
      </w:r>
      <w:r>
        <w:rPr>
          <w:rFonts w:ascii="新宋体" w:eastAsia="新宋体" w:hint="eastAsia"/>
          <w:color w:val="AA1111"/>
        </w:rPr>
        <w:t>节</w:t>
      </w:r>
      <w:r>
        <w:rPr>
          <w:rFonts w:ascii="新宋体" w:eastAsia="新宋体" w:hint="eastAsia"/>
          <w:color w:val="AA1111"/>
        </w:rPr>
        <w:t>数</w:t>
      </w:r>
      <w:r>
        <w:rPr>
          <w:rFonts w:ascii="新宋体" w:eastAsia="新宋体" w:hint="eastAsia"/>
          <w:color w:val="AA1111"/>
        </w:rPr>
        <w:t>据</w:t>
      </w:r>
      <w:r>
        <w:rPr>
          <w:rFonts w:ascii="新宋体" w:eastAsia="新宋体" w:hint="eastAsia"/>
          <w:color w:val="AA1111"/>
        </w:rPr>
        <w:t>存</w:t>
      </w:r>
      <w:r>
        <w:rPr>
          <w:rFonts w:ascii="新宋体" w:eastAsia="新宋体" w:hint="eastAsia"/>
          <w:color w:val="AA1111"/>
        </w:rPr>
        <w:t>放</w:t>
      </w:r>
      <w:r>
        <w:rPr>
          <w:rFonts w:ascii="新宋体" w:eastAsia="新宋体" w:hint="eastAsia"/>
          <w:color w:val="AA1111"/>
        </w:rPr>
        <w:t>到</w:t>
      </w:r>
      <w:r>
        <w:rPr>
          <w:rFonts w:ascii="新宋体" w:eastAsia="新宋体" w:hint="eastAsia"/>
          <w:color w:val="AA1111"/>
        </w:rPr>
        <w:t>内</w:t>
      </w:r>
      <w:r>
        <w:rPr>
          <w:rFonts w:ascii="新宋体" w:eastAsia="新宋体" w:hint="eastAsia"/>
          <w:color w:val="AA1111"/>
        </w:rPr>
        <w:t>存</w:t>
      </w:r>
      <w:r>
        <w:rPr>
          <w:rFonts w:ascii="新宋体" w:eastAsia="新宋体" w:hint="eastAsia"/>
          <w:color w:val="AA1111"/>
        </w:rPr>
        <w:t>地</w:t>
      </w:r>
      <w:r>
        <w:rPr>
          <w:rFonts w:ascii="新宋体" w:eastAsia="新宋体" w:hint="eastAsia"/>
          <w:color w:val="AA1111"/>
        </w:rPr>
        <w:t>址</w:t>
      </w:r>
      <w:r>
        <w:rPr>
          <w:rFonts w:ascii="新宋体" w:eastAsia="新宋体" w:hint="eastAsia"/>
          <w:color w:val="AA1111"/>
          <w:spacing w:val="-10"/>
        </w:rPr>
        <w:t>中</w:t>
      </w:r>
    </w:p>
    <w:p>
      <w:pPr>
        <w:pStyle w:val="ListParagraph"/>
        <w:numPr>
          <w:ilvl w:val="0"/>
          <w:numId w:val="6"/>
        </w:numPr>
        <w:tabs>
          <w:tab w:pos="920" w:val="left" w:leader="none"/>
        </w:tabs>
        <w:spacing w:line="240" w:lineRule="auto" w:before="53" w:after="0"/>
        <w:ind w:left="920" w:right="0" w:hanging="452"/>
        <w:jc w:val="left"/>
        <w:rPr>
          <w:sz w:val="17"/>
        </w:rPr>
      </w:pPr>
      <w:r>
        <w:rPr>
          <w:rFonts w:ascii="新宋体" w:eastAsia="新宋体" w:hint="eastAsia"/>
          <w:color w:val="AA1111"/>
          <w:sz w:val="17"/>
        </w:rPr>
        <w:t>举</w:t>
      </w:r>
      <w:r>
        <w:rPr>
          <w:rFonts w:ascii="新宋体" w:eastAsia="新宋体" w:hint="eastAsia"/>
          <w:color w:val="AA1111"/>
          <w:sz w:val="17"/>
        </w:rPr>
        <w:t>例</w:t>
      </w:r>
      <w:r>
        <w:rPr>
          <w:color w:val="AA1111"/>
          <w:spacing w:val="-10"/>
          <w:sz w:val="17"/>
        </w:rPr>
        <w:t>:</w:t>
      </w:r>
    </w:p>
    <w:p>
      <w:pPr>
        <w:pStyle w:val="ListParagraph"/>
        <w:numPr>
          <w:ilvl w:val="0"/>
          <w:numId w:val="6"/>
        </w:numPr>
        <w:tabs>
          <w:tab w:pos="920" w:val="left" w:leader="none"/>
        </w:tabs>
        <w:spacing w:line="240" w:lineRule="auto" w:before="103" w:after="0"/>
        <w:ind w:left="920" w:right="0" w:hanging="452"/>
        <w:jc w:val="left"/>
        <w:rPr>
          <w:sz w:val="17"/>
        </w:rPr>
      </w:pPr>
      <w:r>
        <w:rPr>
          <w:color w:val="AA1111"/>
          <w:w w:val="105"/>
          <w:sz w:val="17"/>
        </w:rPr>
        <w:t>ad</w:t>
      </w:r>
      <w:r>
        <w:rPr>
          <w:color w:val="AA1111"/>
          <w:spacing w:val="-6"/>
          <w:w w:val="105"/>
          <w:sz w:val="17"/>
        </w:rPr>
        <w:t> </w:t>
      </w:r>
      <w:r>
        <w:rPr>
          <w:color w:val="AA1111"/>
          <w:w w:val="105"/>
          <w:sz w:val="17"/>
        </w:rPr>
        <w:t>=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w w:val="105"/>
          <w:sz w:val="17"/>
        </w:rPr>
        <w:t>a2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w w:val="105"/>
          <w:sz w:val="17"/>
        </w:rPr>
        <w:t>+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spacing w:val="-10"/>
          <w:w w:val="105"/>
          <w:sz w:val="17"/>
        </w:rPr>
        <w:t>6</w:t>
      </w:r>
    </w:p>
    <w:p>
      <w:pPr>
        <w:pStyle w:val="ListParagraph"/>
        <w:numPr>
          <w:ilvl w:val="0"/>
          <w:numId w:val="6"/>
        </w:numPr>
        <w:tabs>
          <w:tab w:pos="920" w:val="left" w:leader="none"/>
        </w:tabs>
        <w:spacing w:line="240" w:lineRule="auto" w:before="115" w:after="0"/>
        <w:ind w:left="920" w:right="0" w:hanging="452"/>
        <w:jc w:val="left"/>
        <w:rPr>
          <w:sz w:val="17"/>
        </w:rPr>
      </w:pPr>
      <w:r>
        <w:rPr>
          <w:color w:val="AA1111"/>
          <w:w w:val="105"/>
          <w:sz w:val="17"/>
        </w:rPr>
        <w:t>(ad)</w:t>
      </w:r>
      <w:r>
        <w:rPr>
          <w:color w:val="AA1111"/>
          <w:spacing w:val="-8"/>
          <w:w w:val="105"/>
          <w:sz w:val="17"/>
        </w:rPr>
        <w:t> </w:t>
      </w:r>
      <w:r>
        <w:rPr>
          <w:color w:val="AA1111"/>
          <w:w w:val="105"/>
          <w:sz w:val="17"/>
        </w:rPr>
        <w:t>=</w:t>
      </w:r>
      <w:r>
        <w:rPr>
          <w:color w:val="AA1111"/>
          <w:spacing w:val="-7"/>
          <w:w w:val="105"/>
          <w:sz w:val="17"/>
        </w:rPr>
        <w:t> a1</w:t>
      </w:r>
    </w:p>
    <w:p>
      <w:pPr>
        <w:pStyle w:val="ListParagraph"/>
        <w:numPr>
          <w:ilvl w:val="0"/>
          <w:numId w:val="6"/>
        </w:numPr>
        <w:tabs>
          <w:tab w:pos="920" w:val="left" w:leader="none"/>
        </w:tabs>
        <w:spacing w:line="240" w:lineRule="auto" w:before="100" w:after="0"/>
        <w:ind w:left="920" w:right="0" w:hanging="452"/>
        <w:jc w:val="left"/>
        <w:rPr>
          <w:sz w:val="17"/>
        </w:rPr>
      </w:pPr>
      <w:r>
        <w:rPr>
          <w:color w:val="AA1111"/>
          <w:spacing w:val="-5"/>
          <w:w w:val="105"/>
          <w:sz w:val="17"/>
        </w:rPr>
        <w:t>'''</w:t>
      </w:r>
    </w:p>
    <w:p>
      <w:pPr>
        <w:pStyle w:val="ListParagraph"/>
        <w:numPr>
          <w:ilvl w:val="0"/>
          <w:numId w:val="6"/>
        </w:numPr>
        <w:tabs>
          <w:tab w:pos="920" w:val="left" w:leader="none"/>
        </w:tabs>
        <w:spacing w:line="240" w:lineRule="auto" w:before="79" w:after="0"/>
        <w:ind w:left="920" w:right="0" w:hanging="452"/>
        <w:jc w:val="left"/>
        <w:rPr>
          <w:sz w:val="17"/>
        </w:rPr>
      </w:pPr>
      <w:r>
        <w:rPr>
          <w:rFonts w:ascii="新宋体" w:eastAsia="新宋体" w:hint="eastAsia"/>
          <w:sz w:val="17"/>
        </w:rPr>
        <w:t>机</w:t>
      </w:r>
      <w:r>
        <w:rPr>
          <w:rFonts w:ascii="新宋体" w:eastAsia="新宋体" w:hint="eastAsia"/>
          <w:sz w:val="17"/>
        </w:rPr>
        <w:t>器</w:t>
      </w:r>
      <w:r>
        <w:rPr>
          <w:rFonts w:ascii="新宋体" w:eastAsia="新宋体" w:hint="eastAsia"/>
          <w:sz w:val="17"/>
        </w:rPr>
        <w:t>码</w:t>
      </w:r>
      <w:r>
        <w:rPr>
          <w:rFonts w:ascii="新宋体" w:eastAsia="新宋体" w:hint="eastAsia"/>
          <w:spacing w:val="-2"/>
          <w:sz w:val="17"/>
        </w:rPr>
        <w:t>：</w:t>
      </w:r>
      <w:r>
        <w:rPr>
          <w:spacing w:val="-2"/>
          <w:sz w:val="17"/>
        </w:rPr>
        <w:t>16</w:t>
      </w:r>
      <w:r>
        <w:rPr>
          <w:color w:val="AA1111"/>
          <w:spacing w:val="-2"/>
          <w:sz w:val="17"/>
        </w:rPr>
        <w:t>'b0110_0101_0100_0110</w:t>
      </w:r>
    </w:p>
    <w:p>
      <w:pPr>
        <w:pStyle w:val="BodyText"/>
        <w:spacing w:before="103"/>
        <w:ind w:left="468" w:firstLine="0"/>
      </w:pPr>
      <w:r>
        <w:rPr>
          <w:color w:val="999999"/>
          <w:spacing w:val="-5"/>
          <w:w w:val="105"/>
        </w:rPr>
        <w:t>68</w:t>
      </w:r>
    </w:p>
    <w:p>
      <w:pPr>
        <w:pStyle w:val="ListParagraph"/>
        <w:numPr>
          <w:ilvl w:val="0"/>
          <w:numId w:val="7"/>
        </w:numPr>
        <w:tabs>
          <w:tab w:pos="920" w:val="left" w:leader="none"/>
        </w:tabs>
        <w:spacing w:line="240" w:lineRule="auto" w:before="115" w:after="0"/>
        <w:ind w:left="920" w:right="0" w:hanging="452"/>
        <w:jc w:val="left"/>
        <w:rPr>
          <w:sz w:val="17"/>
        </w:rPr>
      </w:pPr>
      <w:r>
        <w:rPr>
          <w:color w:val="116644"/>
          <w:w w:val="105"/>
          <w:sz w:val="17"/>
        </w:rPr>
        <w:t>7.</w:t>
      </w:r>
      <w:r>
        <w:rPr>
          <w:w w:val="105"/>
          <w:sz w:val="17"/>
        </w:rPr>
        <w:t>sw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rs1</w:t>
      </w:r>
      <w:r>
        <w:rPr>
          <w:color w:val="333333"/>
          <w:w w:val="105"/>
          <w:sz w:val="17"/>
        </w:rPr>
        <w:t>,</w:t>
      </w:r>
      <w:r>
        <w:rPr>
          <w:color w:val="333333"/>
          <w:spacing w:val="-10"/>
          <w:w w:val="105"/>
          <w:sz w:val="17"/>
        </w:rPr>
        <w:t> </w:t>
      </w:r>
      <w:r>
        <w:rPr>
          <w:spacing w:val="-2"/>
          <w:w w:val="105"/>
          <w:sz w:val="17"/>
        </w:rPr>
        <w:t>offset</w:t>
      </w:r>
      <w:r>
        <w:rPr>
          <w:color w:val="333333"/>
          <w:spacing w:val="-2"/>
          <w:w w:val="105"/>
          <w:sz w:val="17"/>
        </w:rPr>
        <w:t>(</w:t>
      </w:r>
      <w:r>
        <w:rPr>
          <w:spacing w:val="-2"/>
          <w:w w:val="105"/>
          <w:sz w:val="17"/>
        </w:rPr>
        <w:t>rs2</w:t>
      </w:r>
      <w:r>
        <w:rPr>
          <w:color w:val="333333"/>
          <w:spacing w:val="-2"/>
          <w:w w:val="105"/>
          <w:sz w:val="17"/>
        </w:rPr>
        <w:t>)</w:t>
      </w:r>
    </w:p>
    <w:p>
      <w:pPr>
        <w:pStyle w:val="ListParagraph"/>
        <w:numPr>
          <w:ilvl w:val="0"/>
          <w:numId w:val="7"/>
        </w:numPr>
        <w:tabs>
          <w:tab w:pos="920" w:val="left" w:leader="none"/>
        </w:tabs>
        <w:spacing w:line="240" w:lineRule="auto" w:before="100" w:after="0"/>
        <w:ind w:left="920" w:right="0" w:hanging="452"/>
        <w:jc w:val="left"/>
        <w:rPr>
          <w:sz w:val="17"/>
        </w:rPr>
      </w:pPr>
      <w:r>
        <w:rPr>
          <w:color w:val="AA1111"/>
          <w:spacing w:val="-5"/>
          <w:w w:val="105"/>
          <w:sz w:val="17"/>
        </w:rPr>
        <w:t>'''</w:t>
      </w:r>
    </w:p>
    <w:p>
      <w:pPr>
        <w:pStyle w:val="ListParagraph"/>
        <w:numPr>
          <w:ilvl w:val="0"/>
          <w:numId w:val="7"/>
        </w:numPr>
        <w:tabs>
          <w:tab w:pos="920" w:val="left" w:leader="none"/>
        </w:tabs>
        <w:spacing w:line="240" w:lineRule="auto" w:before="79" w:after="0"/>
        <w:ind w:left="920" w:right="0" w:hanging="452"/>
        <w:jc w:val="left"/>
        <w:rPr>
          <w:rFonts w:ascii="新宋体" w:eastAsia="新宋体" w:hint="eastAsia"/>
          <w:sz w:val="17"/>
        </w:rPr>
      </w:pPr>
      <w:r>
        <w:rPr>
          <w:rFonts w:ascii="新宋体" w:eastAsia="新宋体" w:hint="eastAsia"/>
          <w:color w:val="AA1111"/>
          <w:sz w:val="17"/>
        </w:rPr>
        <w:t>从</w:t>
      </w:r>
      <w:r>
        <w:rPr>
          <w:rFonts w:ascii="新宋体" w:eastAsia="新宋体" w:hint="eastAsia"/>
          <w:color w:val="AA1111"/>
          <w:sz w:val="17"/>
        </w:rPr>
        <w:t>寄</w:t>
      </w:r>
      <w:r>
        <w:rPr>
          <w:rFonts w:ascii="新宋体" w:eastAsia="新宋体" w:hint="eastAsia"/>
          <w:color w:val="AA1111"/>
          <w:sz w:val="17"/>
        </w:rPr>
        <w:t>存</w:t>
      </w:r>
      <w:r>
        <w:rPr>
          <w:rFonts w:ascii="新宋体" w:eastAsia="新宋体" w:hint="eastAsia"/>
          <w:color w:val="AA1111"/>
          <w:sz w:val="17"/>
        </w:rPr>
        <w:t>器</w:t>
      </w:r>
      <w:r>
        <w:rPr>
          <w:color w:val="AA1111"/>
          <w:sz w:val="17"/>
        </w:rPr>
        <w:t>rs2(a2)</w:t>
      </w:r>
      <w:r>
        <w:rPr>
          <w:rFonts w:ascii="新宋体" w:eastAsia="新宋体" w:hint="eastAsia"/>
          <w:color w:val="AA1111"/>
          <w:sz w:val="17"/>
        </w:rPr>
        <w:t>中</w:t>
      </w:r>
      <w:r>
        <w:rPr>
          <w:rFonts w:ascii="新宋体" w:eastAsia="新宋体" w:hint="eastAsia"/>
          <w:color w:val="AA1111"/>
          <w:sz w:val="17"/>
        </w:rPr>
        <w:t>获</w:t>
      </w:r>
      <w:r>
        <w:rPr>
          <w:rFonts w:ascii="新宋体" w:eastAsia="新宋体" w:hint="eastAsia"/>
          <w:color w:val="AA1111"/>
          <w:sz w:val="17"/>
        </w:rPr>
        <w:t>得</w:t>
      </w:r>
      <w:r>
        <w:rPr>
          <w:rFonts w:ascii="新宋体" w:eastAsia="新宋体" w:hint="eastAsia"/>
          <w:color w:val="AA1111"/>
          <w:sz w:val="17"/>
        </w:rPr>
        <w:t>基</w:t>
      </w:r>
      <w:r>
        <w:rPr>
          <w:rFonts w:ascii="新宋体" w:eastAsia="新宋体" w:hint="eastAsia"/>
          <w:color w:val="AA1111"/>
          <w:sz w:val="17"/>
        </w:rPr>
        <w:t>址</w:t>
      </w:r>
      <w:r>
        <w:rPr>
          <w:rFonts w:ascii="新宋体" w:eastAsia="新宋体" w:hint="eastAsia"/>
          <w:color w:val="AA1111"/>
          <w:sz w:val="17"/>
        </w:rPr>
        <w:t>，</w:t>
      </w:r>
      <w:r>
        <w:rPr>
          <w:color w:val="AA1111"/>
          <w:sz w:val="17"/>
        </w:rPr>
        <w:t>a2</w:t>
      </w:r>
      <w:r>
        <w:rPr>
          <w:rFonts w:ascii="新宋体" w:eastAsia="新宋体" w:hint="eastAsia"/>
          <w:color w:val="AA1111"/>
          <w:sz w:val="17"/>
        </w:rPr>
        <w:t>加</w:t>
      </w:r>
      <w:r>
        <w:rPr>
          <w:rFonts w:ascii="新宋体" w:eastAsia="新宋体" w:hint="eastAsia"/>
          <w:color w:val="AA1111"/>
          <w:sz w:val="17"/>
        </w:rPr>
        <w:t>上</w:t>
      </w:r>
      <w:r>
        <w:rPr>
          <w:rFonts w:ascii="新宋体" w:eastAsia="新宋体" w:hint="eastAsia"/>
          <w:color w:val="AA1111"/>
          <w:sz w:val="17"/>
        </w:rPr>
        <w:t>偏</w:t>
      </w:r>
      <w:r>
        <w:rPr>
          <w:rFonts w:ascii="新宋体" w:eastAsia="新宋体" w:hint="eastAsia"/>
          <w:color w:val="AA1111"/>
          <w:sz w:val="17"/>
        </w:rPr>
        <w:t>移</w:t>
      </w:r>
      <w:r>
        <w:rPr>
          <w:rFonts w:ascii="新宋体" w:eastAsia="新宋体" w:hint="eastAsia"/>
          <w:color w:val="AA1111"/>
          <w:sz w:val="17"/>
        </w:rPr>
        <w:t>量</w:t>
      </w:r>
      <w:r>
        <w:rPr>
          <w:color w:val="AA1111"/>
          <w:sz w:val="17"/>
        </w:rPr>
        <w:t>offset(6)</w:t>
      </w:r>
      <w:r>
        <w:rPr>
          <w:rFonts w:ascii="新宋体" w:eastAsia="新宋体" w:hint="eastAsia"/>
          <w:color w:val="AA1111"/>
          <w:sz w:val="17"/>
        </w:rPr>
        <w:t>后</w:t>
      </w:r>
      <w:r>
        <w:rPr>
          <w:rFonts w:ascii="新宋体" w:eastAsia="新宋体" w:hint="eastAsia"/>
          <w:color w:val="AA1111"/>
          <w:sz w:val="17"/>
        </w:rPr>
        <w:t>得</w:t>
      </w:r>
      <w:r>
        <w:rPr>
          <w:rFonts w:ascii="新宋体" w:eastAsia="新宋体" w:hint="eastAsia"/>
          <w:color w:val="AA1111"/>
          <w:sz w:val="17"/>
        </w:rPr>
        <w:t>到</w:t>
      </w:r>
      <w:r>
        <w:rPr>
          <w:rFonts w:ascii="新宋体" w:eastAsia="新宋体" w:hint="eastAsia"/>
          <w:color w:val="AA1111"/>
          <w:sz w:val="17"/>
        </w:rPr>
        <w:t>内</w:t>
      </w:r>
      <w:r>
        <w:rPr>
          <w:rFonts w:ascii="新宋体" w:eastAsia="新宋体" w:hint="eastAsia"/>
          <w:color w:val="AA1111"/>
          <w:sz w:val="17"/>
        </w:rPr>
        <w:t>存</w:t>
      </w:r>
      <w:r>
        <w:rPr>
          <w:rFonts w:ascii="新宋体" w:eastAsia="新宋体" w:hint="eastAsia"/>
          <w:color w:val="AA1111"/>
          <w:sz w:val="17"/>
        </w:rPr>
        <w:t>地</w:t>
      </w:r>
      <w:r>
        <w:rPr>
          <w:rFonts w:ascii="新宋体" w:eastAsia="新宋体" w:hint="eastAsia"/>
          <w:color w:val="AA1111"/>
          <w:sz w:val="17"/>
        </w:rPr>
        <w:t>址</w:t>
      </w:r>
      <w:r>
        <w:rPr>
          <w:rFonts w:ascii="新宋体" w:eastAsia="新宋体" w:hint="eastAsia"/>
          <w:color w:val="AA1111"/>
          <w:sz w:val="17"/>
        </w:rPr>
        <w:t>，</w:t>
      </w:r>
      <w:r>
        <w:rPr>
          <w:rFonts w:ascii="新宋体" w:eastAsia="新宋体" w:hint="eastAsia"/>
          <w:color w:val="AA1111"/>
          <w:sz w:val="17"/>
        </w:rPr>
        <w:t>然</w:t>
      </w:r>
      <w:r>
        <w:rPr>
          <w:rFonts w:ascii="新宋体" w:eastAsia="新宋体" w:hint="eastAsia"/>
          <w:color w:val="AA1111"/>
          <w:sz w:val="17"/>
        </w:rPr>
        <w:t>后</w:t>
      </w:r>
      <w:r>
        <w:rPr>
          <w:rFonts w:ascii="新宋体" w:eastAsia="新宋体" w:hint="eastAsia"/>
          <w:color w:val="AA1111"/>
          <w:sz w:val="17"/>
        </w:rPr>
        <w:t>将</w:t>
      </w:r>
      <w:r>
        <w:rPr>
          <w:rFonts w:ascii="新宋体" w:eastAsia="新宋体" w:hint="eastAsia"/>
          <w:color w:val="AA1111"/>
          <w:sz w:val="17"/>
        </w:rPr>
        <w:t>寄</w:t>
      </w:r>
      <w:r>
        <w:rPr>
          <w:rFonts w:ascii="新宋体" w:eastAsia="新宋体" w:hint="eastAsia"/>
          <w:color w:val="AA1111"/>
          <w:sz w:val="17"/>
        </w:rPr>
        <w:t>存</w:t>
      </w:r>
      <w:r>
        <w:rPr>
          <w:rFonts w:ascii="新宋体" w:eastAsia="新宋体" w:hint="eastAsia"/>
          <w:color w:val="AA1111"/>
          <w:spacing w:val="-10"/>
          <w:sz w:val="17"/>
        </w:rPr>
        <w:t>器</w:t>
      </w:r>
    </w:p>
    <w:p>
      <w:pPr>
        <w:pStyle w:val="BodyText"/>
        <w:spacing w:before="67"/>
        <w:ind w:firstLine="0"/>
        <w:rPr>
          <w:rFonts w:ascii="新宋体" w:eastAsia="新宋体" w:hint="eastAsia"/>
        </w:rPr>
      </w:pPr>
      <w:r>
        <w:rPr>
          <w:color w:val="AA1111"/>
        </w:rPr>
        <w:t>rs1(a1:0100)</w:t>
      </w:r>
      <w:r>
        <w:rPr>
          <w:rFonts w:ascii="新宋体" w:eastAsia="新宋体" w:hint="eastAsia"/>
          <w:color w:val="AA1111"/>
        </w:rPr>
        <w:t>中</w:t>
      </w:r>
      <w:r>
        <w:rPr>
          <w:rFonts w:ascii="新宋体" w:eastAsia="新宋体" w:hint="eastAsia"/>
          <w:color w:val="AA1111"/>
        </w:rPr>
        <w:t>存</w:t>
      </w:r>
      <w:r>
        <w:rPr>
          <w:rFonts w:ascii="新宋体" w:eastAsia="新宋体" w:hint="eastAsia"/>
          <w:color w:val="AA1111"/>
        </w:rPr>
        <w:t>放</w:t>
      </w:r>
      <w:r>
        <w:rPr>
          <w:rFonts w:ascii="新宋体" w:eastAsia="新宋体" w:hint="eastAsia"/>
          <w:color w:val="AA1111"/>
        </w:rPr>
        <w:t>的</w:t>
      </w:r>
      <w:r>
        <w:rPr>
          <w:rFonts w:ascii="新宋体" w:eastAsia="新宋体" w:hint="eastAsia"/>
          <w:color w:val="AA1111"/>
        </w:rPr>
        <w:t>一</w:t>
      </w:r>
      <w:r>
        <w:rPr>
          <w:rFonts w:ascii="新宋体" w:eastAsia="新宋体" w:hint="eastAsia"/>
          <w:color w:val="AA1111"/>
        </w:rPr>
        <w:t>个</w:t>
      </w:r>
      <w:r>
        <w:rPr>
          <w:rFonts w:ascii="新宋体" w:eastAsia="新宋体" w:hint="eastAsia"/>
          <w:color w:val="AA1111"/>
        </w:rPr>
        <w:t>字</w:t>
      </w:r>
      <w:r>
        <w:rPr>
          <w:rFonts w:ascii="新宋体" w:eastAsia="新宋体" w:hint="eastAsia"/>
          <w:color w:val="AA1111"/>
        </w:rPr>
        <w:t>（</w:t>
      </w:r>
      <w:r>
        <w:rPr>
          <w:color w:val="AA1111"/>
        </w:rPr>
        <w:t>2</w:t>
      </w:r>
      <w:r>
        <w:rPr>
          <w:rFonts w:ascii="新宋体" w:eastAsia="新宋体" w:hint="eastAsia"/>
          <w:color w:val="AA1111"/>
        </w:rPr>
        <w:t>字</w:t>
      </w:r>
      <w:r>
        <w:rPr>
          <w:rFonts w:ascii="新宋体" w:eastAsia="新宋体" w:hint="eastAsia"/>
          <w:color w:val="AA1111"/>
        </w:rPr>
        <w:t>节</w:t>
      </w:r>
      <w:r>
        <w:rPr>
          <w:rFonts w:ascii="新宋体" w:eastAsia="新宋体" w:hint="eastAsia"/>
          <w:color w:val="AA1111"/>
        </w:rPr>
        <w:t>）</w:t>
      </w:r>
      <w:r>
        <w:rPr>
          <w:rFonts w:ascii="新宋体" w:eastAsia="新宋体" w:hint="eastAsia"/>
          <w:color w:val="AA1111"/>
        </w:rPr>
        <w:t>数</w:t>
      </w:r>
      <w:r>
        <w:rPr>
          <w:rFonts w:ascii="新宋体" w:eastAsia="新宋体" w:hint="eastAsia"/>
          <w:color w:val="AA1111"/>
        </w:rPr>
        <w:t>据</w:t>
      </w:r>
      <w:r>
        <w:rPr>
          <w:rFonts w:ascii="新宋体" w:eastAsia="新宋体" w:hint="eastAsia"/>
          <w:color w:val="AA1111"/>
        </w:rPr>
        <w:t>存</w:t>
      </w:r>
      <w:r>
        <w:rPr>
          <w:rFonts w:ascii="新宋体" w:eastAsia="新宋体" w:hint="eastAsia"/>
          <w:color w:val="AA1111"/>
        </w:rPr>
        <w:t>放</w:t>
      </w:r>
      <w:r>
        <w:rPr>
          <w:rFonts w:ascii="新宋体" w:eastAsia="新宋体" w:hint="eastAsia"/>
          <w:color w:val="AA1111"/>
        </w:rPr>
        <w:t>到</w:t>
      </w:r>
      <w:r>
        <w:rPr>
          <w:rFonts w:ascii="新宋体" w:eastAsia="新宋体" w:hint="eastAsia"/>
          <w:color w:val="AA1111"/>
        </w:rPr>
        <w:t>内</w:t>
      </w:r>
      <w:r>
        <w:rPr>
          <w:rFonts w:ascii="新宋体" w:eastAsia="新宋体" w:hint="eastAsia"/>
          <w:color w:val="AA1111"/>
        </w:rPr>
        <w:t>存</w:t>
      </w:r>
      <w:r>
        <w:rPr>
          <w:rFonts w:ascii="新宋体" w:eastAsia="新宋体" w:hint="eastAsia"/>
          <w:color w:val="AA1111"/>
        </w:rPr>
        <w:t>地</w:t>
      </w:r>
      <w:r>
        <w:rPr>
          <w:rFonts w:ascii="新宋体" w:eastAsia="新宋体" w:hint="eastAsia"/>
          <w:color w:val="AA1111"/>
        </w:rPr>
        <w:t>址</w:t>
      </w:r>
      <w:r>
        <w:rPr>
          <w:rFonts w:ascii="新宋体" w:eastAsia="新宋体" w:hint="eastAsia"/>
          <w:color w:val="AA1111"/>
          <w:spacing w:val="-10"/>
        </w:rPr>
        <w:t>中</w:t>
      </w:r>
    </w:p>
    <w:p>
      <w:pPr>
        <w:pStyle w:val="ListParagraph"/>
        <w:numPr>
          <w:ilvl w:val="0"/>
          <w:numId w:val="7"/>
        </w:numPr>
        <w:tabs>
          <w:tab w:pos="920" w:val="left" w:leader="none"/>
        </w:tabs>
        <w:spacing w:line="240" w:lineRule="auto" w:before="67" w:after="0"/>
        <w:ind w:left="920" w:right="0" w:hanging="452"/>
        <w:jc w:val="left"/>
        <w:rPr>
          <w:sz w:val="17"/>
        </w:rPr>
      </w:pPr>
      <w:r>
        <w:rPr>
          <w:rFonts w:ascii="新宋体" w:eastAsia="新宋体" w:hint="eastAsia"/>
          <w:color w:val="AA1111"/>
          <w:sz w:val="17"/>
        </w:rPr>
        <w:t>举</w:t>
      </w:r>
      <w:r>
        <w:rPr>
          <w:rFonts w:ascii="新宋体" w:eastAsia="新宋体" w:hint="eastAsia"/>
          <w:color w:val="AA1111"/>
          <w:sz w:val="17"/>
        </w:rPr>
        <w:t>例</w:t>
      </w:r>
      <w:r>
        <w:rPr>
          <w:color w:val="AA1111"/>
          <w:spacing w:val="-10"/>
          <w:sz w:val="17"/>
        </w:rPr>
        <w:t>:</w:t>
      </w:r>
    </w:p>
    <w:p>
      <w:pPr>
        <w:pStyle w:val="ListParagraph"/>
        <w:numPr>
          <w:ilvl w:val="0"/>
          <w:numId w:val="7"/>
        </w:numPr>
        <w:tabs>
          <w:tab w:pos="920" w:val="left" w:leader="none"/>
        </w:tabs>
        <w:spacing w:line="240" w:lineRule="auto" w:before="88" w:after="0"/>
        <w:ind w:left="920" w:right="0" w:hanging="452"/>
        <w:jc w:val="left"/>
        <w:rPr>
          <w:sz w:val="17"/>
        </w:rPr>
      </w:pPr>
      <w:r>
        <w:rPr>
          <w:color w:val="AA1111"/>
          <w:w w:val="105"/>
          <w:sz w:val="17"/>
        </w:rPr>
        <w:t>ad</w:t>
      </w:r>
      <w:r>
        <w:rPr>
          <w:color w:val="AA1111"/>
          <w:spacing w:val="-6"/>
          <w:w w:val="105"/>
          <w:sz w:val="17"/>
        </w:rPr>
        <w:t> </w:t>
      </w:r>
      <w:r>
        <w:rPr>
          <w:color w:val="AA1111"/>
          <w:w w:val="105"/>
          <w:sz w:val="17"/>
        </w:rPr>
        <w:t>=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w w:val="105"/>
          <w:sz w:val="17"/>
        </w:rPr>
        <w:t>a2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w w:val="105"/>
          <w:sz w:val="17"/>
        </w:rPr>
        <w:t>+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spacing w:val="-10"/>
          <w:w w:val="105"/>
          <w:sz w:val="17"/>
        </w:rPr>
        <w:t>6</w:t>
      </w:r>
    </w:p>
    <w:p>
      <w:pPr>
        <w:pStyle w:val="ListParagraph"/>
        <w:numPr>
          <w:ilvl w:val="0"/>
          <w:numId w:val="7"/>
        </w:numPr>
        <w:tabs>
          <w:tab w:pos="920" w:val="left" w:leader="none"/>
        </w:tabs>
        <w:spacing w:line="240" w:lineRule="auto" w:before="115" w:after="0"/>
        <w:ind w:left="920" w:right="0" w:hanging="452"/>
        <w:jc w:val="left"/>
        <w:rPr>
          <w:sz w:val="17"/>
        </w:rPr>
      </w:pPr>
      <w:r>
        <w:rPr>
          <w:color w:val="AA1111"/>
          <w:w w:val="105"/>
          <w:sz w:val="17"/>
        </w:rPr>
        <w:t>(ad)</w:t>
      </w:r>
      <w:r>
        <w:rPr>
          <w:color w:val="AA1111"/>
          <w:spacing w:val="-8"/>
          <w:w w:val="105"/>
          <w:sz w:val="17"/>
        </w:rPr>
        <w:t> </w:t>
      </w:r>
      <w:r>
        <w:rPr>
          <w:color w:val="AA1111"/>
          <w:w w:val="105"/>
          <w:sz w:val="17"/>
        </w:rPr>
        <w:t>=</w:t>
      </w:r>
      <w:r>
        <w:rPr>
          <w:color w:val="AA1111"/>
          <w:spacing w:val="-7"/>
          <w:w w:val="105"/>
          <w:sz w:val="17"/>
        </w:rPr>
        <w:t> a1</w:t>
      </w:r>
    </w:p>
    <w:p>
      <w:pPr>
        <w:pStyle w:val="ListParagraph"/>
        <w:numPr>
          <w:ilvl w:val="0"/>
          <w:numId w:val="7"/>
        </w:numPr>
        <w:tabs>
          <w:tab w:pos="920" w:val="left" w:leader="none"/>
        </w:tabs>
        <w:spacing w:line="240" w:lineRule="auto" w:before="115" w:after="0"/>
        <w:ind w:left="920" w:right="0" w:hanging="452"/>
        <w:jc w:val="left"/>
        <w:rPr>
          <w:sz w:val="17"/>
        </w:rPr>
      </w:pPr>
      <w:r>
        <w:rPr>
          <w:color w:val="AA1111"/>
          <w:spacing w:val="-5"/>
          <w:w w:val="105"/>
          <w:sz w:val="17"/>
        </w:rPr>
        <w:t>'''</w:t>
      </w:r>
    </w:p>
    <w:p>
      <w:pPr>
        <w:pStyle w:val="ListParagraph"/>
        <w:numPr>
          <w:ilvl w:val="0"/>
          <w:numId w:val="7"/>
        </w:numPr>
        <w:tabs>
          <w:tab w:pos="920" w:val="left" w:leader="none"/>
        </w:tabs>
        <w:spacing w:line="240" w:lineRule="auto" w:before="65" w:after="0"/>
        <w:ind w:left="920" w:right="0" w:hanging="452"/>
        <w:jc w:val="left"/>
        <w:rPr>
          <w:sz w:val="17"/>
        </w:rPr>
      </w:pPr>
      <w:r>
        <w:rPr>
          <w:rFonts w:ascii="新宋体" w:eastAsia="新宋体" w:hint="eastAsia"/>
          <w:sz w:val="17"/>
        </w:rPr>
        <w:t>机</w:t>
      </w:r>
      <w:r>
        <w:rPr>
          <w:rFonts w:ascii="新宋体" w:eastAsia="新宋体" w:hint="eastAsia"/>
          <w:sz w:val="17"/>
        </w:rPr>
        <w:t>器</w:t>
      </w:r>
      <w:r>
        <w:rPr>
          <w:rFonts w:ascii="新宋体" w:eastAsia="新宋体" w:hint="eastAsia"/>
          <w:sz w:val="17"/>
        </w:rPr>
        <w:t>码</w:t>
      </w:r>
      <w:r>
        <w:rPr>
          <w:rFonts w:ascii="新宋体" w:eastAsia="新宋体" w:hint="eastAsia"/>
          <w:spacing w:val="-2"/>
          <w:sz w:val="17"/>
        </w:rPr>
        <w:t>：</w:t>
      </w:r>
      <w:r>
        <w:rPr>
          <w:spacing w:val="-2"/>
          <w:sz w:val="17"/>
        </w:rPr>
        <w:t>16</w:t>
      </w:r>
      <w:r>
        <w:rPr>
          <w:color w:val="AA1111"/>
          <w:spacing w:val="-2"/>
          <w:sz w:val="17"/>
        </w:rPr>
        <w:t>'b0110_0101_0100_0111</w:t>
      </w:r>
    </w:p>
    <w:p>
      <w:pPr>
        <w:pStyle w:val="BodyText"/>
        <w:spacing w:before="103"/>
        <w:ind w:left="468" w:firstLine="0"/>
      </w:pPr>
      <w:r>
        <w:rPr>
          <w:color w:val="999999"/>
          <w:spacing w:val="-5"/>
          <w:w w:val="105"/>
        </w:rPr>
        <w:t>77</w:t>
      </w:r>
    </w:p>
    <w:p>
      <w:pPr>
        <w:pStyle w:val="ListParagraph"/>
        <w:numPr>
          <w:ilvl w:val="0"/>
          <w:numId w:val="8"/>
        </w:numPr>
        <w:tabs>
          <w:tab w:pos="920" w:val="left" w:leader="none"/>
        </w:tabs>
        <w:spacing w:line="240" w:lineRule="auto" w:before="115" w:after="0"/>
        <w:ind w:left="920" w:right="0" w:hanging="452"/>
        <w:jc w:val="left"/>
        <w:rPr>
          <w:sz w:val="17"/>
        </w:rPr>
      </w:pPr>
      <w:r>
        <w:rPr>
          <w:color w:val="116644"/>
          <w:w w:val="105"/>
          <w:sz w:val="17"/>
        </w:rPr>
        <w:t>8.</w:t>
      </w:r>
      <w:r>
        <w:rPr>
          <w:w w:val="105"/>
          <w:sz w:val="17"/>
        </w:rPr>
        <w:t>add</w:t>
      </w:r>
      <w:r>
        <w:rPr>
          <w:spacing w:val="-13"/>
          <w:w w:val="105"/>
          <w:sz w:val="17"/>
        </w:rPr>
        <w:t> </w:t>
      </w:r>
      <w:r>
        <w:rPr>
          <w:spacing w:val="-2"/>
          <w:w w:val="105"/>
          <w:sz w:val="17"/>
        </w:rPr>
        <w:t>rd</w:t>
      </w:r>
      <w:r>
        <w:rPr>
          <w:color w:val="333333"/>
          <w:spacing w:val="-2"/>
          <w:w w:val="105"/>
          <w:sz w:val="17"/>
        </w:rPr>
        <w:t>,</w:t>
      </w:r>
      <w:r>
        <w:rPr>
          <w:spacing w:val="-2"/>
          <w:w w:val="105"/>
          <w:sz w:val="17"/>
        </w:rPr>
        <w:t>rs1</w:t>
      </w:r>
      <w:r>
        <w:rPr>
          <w:color w:val="333333"/>
          <w:spacing w:val="-2"/>
          <w:w w:val="105"/>
          <w:sz w:val="17"/>
        </w:rPr>
        <w:t>,</w:t>
      </w:r>
      <w:r>
        <w:rPr>
          <w:spacing w:val="-2"/>
          <w:w w:val="105"/>
          <w:sz w:val="17"/>
        </w:rPr>
        <w:t>rs2</w:t>
      </w:r>
    </w:p>
    <w:p>
      <w:pPr>
        <w:pStyle w:val="ListParagraph"/>
        <w:numPr>
          <w:ilvl w:val="0"/>
          <w:numId w:val="8"/>
        </w:numPr>
        <w:tabs>
          <w:tab w:pos="920" w:val="left" w:leader="none"/>
        </w:tabs>
        <w:spacing w:line="240" w:lineRule="auto" w:before="115" w:after="0"/>
        <w:ind w:left="920" w:right="0" w:hanging="452"/>
        <w:jc w:val="left"/>
        <w:rPr>
          <w:sz w:val="17"/>
        </w:rPr>
      </w:pPr>
      <w:r>
        <w:rPr>
          <w:color w:val="AA1111"/>
          <w:spacing w:val="-5"/>
          <w:w w:val="105"/>
          <w:sz w:val="17"/>
        </w:rPr>
        <w:t>'''</w:t>
      </w:r>
    </w:p>
    <w:p>
      <w:pPr>
        <w:pStyle w:val="ListParagraph"/>
        <w:numPr>
          <w:ilvl w:val="0"/>
          <w:numId w:val="8"/>
        </w:numPr>
        <w:tabs>
          <w:tab w:pos="920" w:val="left" w:leader="none"/>
        </w:tabs>
        <w:spacing w:line="240" w:lineRule="auto" w:before="64" w:after="0"/>
        <w:ind w:left="920" w:right="0" w:hanging="452"/>
        <w:jc w:val="left"/>
        <w:rPr>
          <w:rFonts w:ascii="新宋体" w:eastAsia="新宋体" w:hint="eastAsia"/>
          <w:sz w:val="17"/>
        </w:rPr>
      </w:pPr>
      <w:r>
        <w:rPr>
          <w:rFonts w:ascii="新宋体" w:eastAsia="新宋体" w:hint="eastAsia"/>
          <w:color w:val="AA1111"/>
          <w:sz w:val="17"/>
        </w:rPr>
        <w:t>将</w:t>
      </w:r>
      <w:r>
        <w:rPr>
          <w:rFonts w:ascii="新宋体" w:eastAsia="新宋体" w:hint="eastAsia"/>
          <w:color w:val="AA1111"/>
          <w:sz w:val="17"/>
        </w:rPr>
        <w:t>寄</w:t>
      </w:r>
      <w:r>
        <w:rPr>
          <w:rFonts w:ascii="新宋体" w:eastAsia="新宋体" w:hint="eastAsia"/>
          <w:color w:val="AA1111"/>
          <w:sz w:val="17"/>
        </w:rPr>
        <w:t>存</w:t>
      </w:r>
      <w:r>
        <w:rPr>
          <w:rFonts w:ascii="新宋体" w:eastAsia="新宋体" w:hint="eastAsia"/>
          <w:color w:val="AA1111"/>
          <w:sz w:val="17"/>
        </w:rPr>
        <w:t>器</w:t>
      </w:r>
      <w:r>
        <w:rPr>
          <w:color w:val="AA1111"/>
          <w:sz w:val="17"/>
        </w:rPr>
        <w:t>rs1(r0)</w:t>
      </w:r>
      <w:r>
        <w:rPr>
          <w:rFonts w:ascii="新宋体" w:eastAsia="新宋体" w:hint="eastAsia"/>
          <w:color w:val="AA1111"/>
          <w:sz w:val="17"/>
        </w:rPr>
        <w:t>和</w:t>
      </w:r>
      <w:r>
        <w:rPr>
          <w:color w:val="AA1111"/>
          <w:sz w:val="17"/>
        </w:rPr>
        <w:t>rs2(r1)</w:t>
      </w:r>
      <w:r>
        <w:rPr>
          <w:rFonts w:ascii="新宋体" w:eastAsia="新宋体" w:hint="eastAsia"/>
          <w:color w:val="AA1111"/>
          <w:sz w:val="17"/>
        </w:rPr>
        <w:t>中</w:t>
      </w:r>
      <w:r>
        <w:rPr>
          <w:rFonts w:ascii="新宋体" w:eastAsia="新宋体" w:hint="eastAsia"/>
          <w:color w:val="AA1111"/>
          <w:sz w:val="17"/>
        </w:rPr>
        <w:t>的</w:t>
      </w:r>
      <w:r>
        <w:rPr>
          <w:rFonts w:ascii="新宋体" w:eastAsia="新宋体" w:hint="eastAsia"/>
          <w:color w:val="AA1111"/>
          <w:sz w:val="17"/>
        </w:rPr>
        <w:t>值</w:t>
      </w:r>
      <w:r>
        <w:rPr>
          <w:rFonts w:ascii="新宋体" w:eastAsia="新宋体" w:hint="eastAsia"/>
          <w:color w:val="AA1111"/>
          <w:sz w:val="17"/>
        </w:rPr>
        <w:t>相</w:t>
      </w:r>
      <w:r>
        <w:rPr>
          <w:rFonts w:ascii="新宋体" w:eastAsia="新宋体" w:hint="eastAsia"/>
          <w:color w:val="AA1111"/>
          <w:sz w:val="17"/>
        </w:rPr>
        <w:t>加</w:t>
      </w:r>
      <w:r>
        <w:rPr>
          <w:rFonts w:ascii="新宋体" w:eastAsia="新宋体" w:hint="eastAsia"/>
          <w:color w:val="AA1111"/>
          <w:sz w:val="17"/>
        </w:rPr>
        <w:t>，</w:t>
      </w:r>
      <w:r>
        <w:rPr>
          <w:rFonts w:ascii="新宋体" w:eastAsia="新宋体" w:hint="eastAsia"/>
          <w:color w:val="AA1111"/>
          <w:sz w:val="17"/>
        </w:rPr>
        <w:t>然</w:t>
      </w:r>
      <w:r>
        <w:rPr>
          <w:rFonts w:ascii="新宋体" w:eastAsia="新宋体" w:hint="eastAsia"/>
          <w:color w:val="AA1111"/>
          <w:sz w:val="17"/>
        </w:rPr>
        <w:t>后</w:t>
      </w:r>
      <w:r>
        <w:rPr>
          <w:rFonts w:ascii="新宋体" w:eastAsia="新宋体" w:hint="eastAsia"/>
          <w:color w:val="AA1111"/>
          <w:sz w:val="17"/>
        </w:rPr>
        <w:t>存</w:t>
      </w:r>
      <w:r>
        <w:rPr>
          <w:rFonts w:ascii="新宋体" w:eastAsia="新宋体" w:hint="eastAsia"/>
          <w:color w:val="AA1111"/>
          <w:sz w:val="17"/>
        </w:rPr>
        <w:t>放</w:t>
      </w:r>
      <w:r>
        <w:rPr>
          <w:rFonts w:ascii="新宋体" w:eastAsia="新宋体" w:hint="eastAsia"/>
          <w:color w:val="AA1111"/>
          <w:sz w:val="17"/>
        </w:rPr>
        <w:t>到</w:t>
      </w:r>
      <w:r>
        <w:rPr>
          <w:color w:val="AA1111"/>
          <w:sz w:val="17"/>
        </w:rPr>
        <w:t>rd(r2)</w:t>
      </w:r>
      <w:r>
        <w:rPr>
          <w:rFonts w:ascii="新宋体" w:eastAsia="新宋体" w:hint="eastAsia"/>
          <w:color w:val="AA1111"/>
          <w:spacing w:val="-10"/>
          <w:sz w:val="17"/>
        </w:rPr>
        <w:t>中</w:t>
      </w:r>
    </w:p>
    <w:p>
      <w:pPr>
        <w:pStyle w:val="ListParagraph"/>
        <w:numPr>
          <w:ilvl w:val="0"/>
          <w:numId w:val="8"/>
        </w:numPr>
        <w:tabs>
          <w:tab w:pos="920" w:val="left" w:leader="none"/>
        </w:tabs>
        <w:spacing w:line="240" w:lineRule="auto" w:before="103" w:after="0"/>
        <w:ind w:left="920" w:right="0" w:hanging="452"/>
        <w:jc w:val="left"/>
        <w:rPr>
          <w:sz w:val="17"/>
        </w:rPr>
      </w:pPr>
      <w:r>
        <w:rPr>
          <w:color w:val="AA1111"/>
          <w:w w:val="105"/>
          <w:sz w:val="17"/>
        </w:rPr>
        <w:t>add</w:t>
      </w:r>
      <w:r>
        <w:rPr>
          <w:color w:val="AA1111"/>
          <w:spacing w:val="-9"/>
          <w:w w:val="105"/>
          <w:sz w:val="17"/>
        </w:rPr>
        <w:t> </w:t>
      </w:r>
      <w:r>
        <w:rPr>
          <w:color w:val="AA1111"/>
          <w:w w:val="105"/>
          <w:sz w:val="17"/>
        </w:rPr>
        <w:t>r2,</w:t>
      </w:r>
      <w:r>
        <w:rPr>
          <w:color w:val="AA1111"/>
          <w:spacing w:val="-8"/>
          <w:w w:val="105"/>
          <w:sz w:val="17"/>
        </w:rPr>
        <w:t> </w:t>
      </w:r>
      <w:r>
        <w:rPr>
          <w:color w:val="AA1111"/>
          <w:w w:val="105"/>
          <w:sz w:val="17"/>
        </w:rPr>
        <w:t>r0,</w:t>
      </w:r>
      <w:r>
        <w:rPr>
          <w:color w:val="AA1111"/>
          <w:spacing w:val="-8"/>
          <w:w w:val="105"/>
          <w:sz w:val="17"/>
        </w:rPr>
        <w:t> </w:t>
      </w:r>
      <w:r>
        <w:rPr>
          <w:color w:val="AA1111"/>
          <w:spacing w:val="-5"/>
          <w:w w:val="105"/>
          <w:sz w:val="17"/>
        </w:rPr>
        <w:t>r1</w:t>
      </w:r>
    </w:p>
    <w:p>
      <w:pPr>
        <w:pStyle w:val="ListParagraph"/>
        <w:numPr>
          <w:ilvl w:val="0"/>
          <w:numId w:val="8"/>
        </w:numPr>
        <w:tabs>
          <w:tab w:pos="920" w:val="left" w:leader="none"/>
        </w:tabs>
        <w:spacing w:line="240" w:lineRule="auto" w:before="79" w:after="0"/>
        <w:ind w:left="920" w:right="0" w:hanging="452"/>
        <w:jc w:val="left"/>
        <w:rPr>
          <w:rFonts w:ascii="新宋体" w:eastAsia="新宋体" w:hint="eastAsia"/>
          <w:sz w:val="17"/>
        </w:rPr>
      </w:pPr>
      <w:r>
        <w:rPr>
          <w:rFonts w:ascii="新宋体" w:eastAsia="新宋体" w:hint="eastAsia"/>
          <w:color w:val="AA1111"/>
          <w:sz w:val="17"/>
        </w:rPr>
        <w:t>举</w:t>
      </w:r>
      <w:r>
        <w:rPr>
          <w:rFonts w:ascii="新宋体" w:eastAsia="新宋体" w:hint="eastAsia"/>
          <w:color w:val="AA1111"/>
          <w:sz w:val="17"/>
        </w:rPr>
        <w:t>例</w:t>
      </w:r>
      <w:r>
        <w:rPr>
          <w:rFonts w:ascii="新宋体" w:eastAsia="新宋体" w:hint="eastAsia"/>
          <w:color w:val="AA1111"/>
          <w:spacing w:val="-10"/>
          <w:sz w:val="17"/>
        </w:rPr>
        <w:t>：</w:t>
      </w:r>
    </w:p>
    <w:p>
      <w:pPr>
        <w:pStyle w:val="ListParagraph"/>
        <w:numPr>
          <w:ilvl w:val="0"/>
          <w:numId w:val="8"/>
        </w:numPr>
        <w:tabs>
          <w:tab w:pos="920" w:val="left" w:leader="none"/>
        </w:tabs>
        <w:spacing w:line="240" w:lineRule="auto" w:before="88" w:after="0"/>
        <w:ind w:left="920" w:right="0" w:hanging="452"/>
        <w:jc w:val="left"/>
        <w:rPr>
          <w:sz w:val="17"/>
        </w:rPr>
      </w:pPr>
      <w:r>
        <w:rPr>
          <w:color w:val="AA1111"/>
          <w:w w:val="105"/>
          <w:sz w:val="17"/>
        </w:rPr>
        <w:t>r2</w:t>
      </w:r>
      <w:r>
        <w:rPr>
          <w:color w:val="AA1111"/>
          <w:spacing w:val="-6"/>
          <w:w w:val="105"/>
          <w:sz w:val="17"/>
        </w:rPr>
        <w:t> </w:t>
      </w:r>
      <w:r>
        <w:rPr>
          <w:color w:val="AA1111"/>
          <w:w w:val="105"/>
          <w:sz w:val="17"/>
        </w:rPr>
        <w:t>=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w w:val="105"/>
          <w:sz w:val="17"/>
        </w:rPr>
        <w:t>r0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w w:val="105"/>
          <w:sz w:val="17"/>
        </w:rPr>
        <w:t>+</w:t>
      </w:r>
      <w:r>
        <w:rPr>
          <w:color w:val="AA1111"/>
          <w:spacing w:val="-5"/>
          <w:w w:val="105"/>
          <w:sz w:val="17"/>
        </w:rPr>
        <w:t> r1</w:t>
      </w:r>
    </w:p>
    <w:p>
      <w:pPr>
        <w:pStyle w:val="ListParagraph"/>
        <w:numPr>
          <w:ilvl w:val="0"/>
          <w:numId w:val="8"/>
        </w:numPr>
        <w:tabs>
          <w:tab w:pos="920" w:val="left" w:leader="none"/>
        </w:tabs>
        <w:spacing w:line="240" w:lineRule="auto" w:before="115" w:after="0"/>
        <w:ind w:left="920" w:right="0" w:hanging="452"/>
        <w:jc w:val="left"/>
        <w:rPr>
          <w:sz w:val="17"/>
        </w:rPr>
      </w:pPr>
      <w:r>
        <w:rPr>
          <w:color w:val="AA1111"/>
          <w:spacing w:val="-5"/>
          <w:w w:val="105"/>
          <w:sz w:val="17"/>
        </w:rPr>
        <w:t>'''</w:t>
      </w:r>
    </w:p>
    <w:p>
      <w:pPr>
        <w:pStyle w:val="ListParagraph"/>
        <w:numPr>
          <w:ilvl w:val="0"/>
          <w:numId w:val="8"/>
        </w:numPr>
        <w:tabs>
          <w:tab w:pos="920" w:val="left" w:leader="none"/>
        </w:tabs>
        <w:spacing w:line="240" w:lineRule="auto" w:before="79" w:after="0"/>
        <w:ind w:left="920" w:right="0" w:hanging="452"/>
        <w:jc w:val="left"/>
        <w:rPr>
          <w:sz w:val="17"/>
        </w:rPr>
      </w:pPr>
      <w:r>
        <w:rPr>
          <w:rFonts w:ascii="新宋体" w:eastAsia="新宋体" w:hint="eastAsia"/>
          <w:sz w:val="17"/>
        </w:rPr>
        <w:t>机</w:t>
      </w:r>
      <w:r>
        <w:rPr>
          <w:rFonts w:ascii="新宋体" w:eastAsia="新宋体" w:hint="eastAsia"/>
          <w:sz w:val="17"/>
        </w:rPr>
        <w:t>器</w:t>
      </w:r>
      <w:r>
        <w:rPr>
          <w:rFonts w:ascii="新宋体" w:eastAsia="新宋体" w:hint="eastAsia"/>
          <w:sz w:val="17"/>
        </w:rPr>
        <w:t>码</w:t>
      </w:r>
      <w:r>
        <w:rPr>
          <w:rFonts w:ascii="新宋体" w:eastAsia="新宋体" w:hint="eastAsia"/>
          <w:spacing w:val="-2"/>
          <w:sz w:val="17"/>
        </w:rPr>
        <w:t>：</w:t>
      </w:r>
      <w:r>
        <w:rPr>
          <w:spacing w:val="-2"/>
          <w:sz w:val="17"/>
        </w:rPr>
        <w:t>16</w:t>
      </w:r>
      <w:r>
        <w:rPr>
          <w:color w:val="AA1111"/>
          <w:spacing w:val="-2"/>
          <w:sz w:val="17"/>
        </w:rPr>
        <w:t>'b0010_0001_0000_1000</w:t>
      </w:r>
    </w:p>
    <w:p>
      <w:pPr>
        <w:pStyle w:val="BodyText"/>
        <w:spacing w:before="103"/>
        <w:ind w:left="468" w:firstLine="0"/>
      </w:pPr>
      <w:r>
        <w:rPr>
          <w:color w:val="999999"/>
          <w:spacing w:val="-5"/>
          <w:w w:val="105"/>
        </w:rPr>
        <w:t>86</w:t>
      </w:r>
    </w:p>
    <w:p>
      <w:pPr>
        <w:pStyle w:val="ListParagraph"/>
        <w:numPr>
          <w:ilvl w:val="0"/>
          <w:numId w:val="9"/>
        </w:numPr>
        <w:tabs>
          <w:tab w:pos="920" w:val="left" w:leader="none"/>
        </w:tabs>
        <w:spacing w:line="240" w:lineRule="auto" w:before="100" w:after="0"/>
        <w:ind w:left="920" w:right="0" w:hanging="452"/>
        <w:jc w:val="left"/>
        <w:rPr>
          <w:sz w:val="17"/>
        </w:rPr>
      </w:pPr>
      <w:r>
        <w:rPr>
          <w:color w:val="116644"/>
          <w:w w:val="105"/>
          <w:sz w:val="17"/>
        </w:rPr>
        <w:t>9.</w:t>
      </w:r>
      <w:r>
        <w:rPr>
          <w:w w:val="105"/>
          <w:sz w:val="17"/>
        </w:rPr>
        <w:t>sub</w:t>
      </w:r>
      <w:r>
        <w:rPr>
          <w:spacing w:val="-13"/>
          <w:w w:val="105"/>
          <w:sz w:val="17"/>
        </w:rPr>
        <w:t> </w:t>
      </w:r>
      <w:r>
        <w:rPr>
          <w:spacing w:val="-2"/>
          <w:w w:val="105"/>
          <w:sz w:val="17"/>
        </w:rPr>
        <w:t>rd</w:t>
      </w:r>
      <w:r>
        <w:rPr>
          <w:color w:val="333333"/>
          <w:spacing w:val="-2"/>
          <w:w w:val="105"/>
          <w:sz w:val="17"/>
        </w:rPr>
        <w:t>,</w:t>
      </w:r>
      <w:r>
        <w:rPr>
          <w:spacing w:val="-2"/>
          <w:w w:val="105"/>
          <w:sz w:val="17"/>
        </w:rPr>
        <w:t>rs1</w:t>
      </w:r>
      <w:r>
        <w:rPr>
          <w:color w:val="333333"/>
          <w:spacing w:val="-2"/>
          <w:w w:val="105"/>
          <w:sz w:val="17"/>
        </w:rPr>
        <w:t>,</w:t>
      </w:r>
      <w:r>
        <w:rPr>
          <w:spacing w:val="-2"/>
          <w:w w:val="105"/>
          <w:sz w:val="17"/>
        </w:rPr>
        <w:t>rs2</w:t>
      </w:r>
    </w:p>
    <w:p>
      <w:pPr>
        <w:pStyle w:val="ListParagraph"/>
        <w:numPr>
          <w:ilvl w:val="0"/>
          <w:numId w:val="9"/>
        </w:numPr>
        <w:tabs>
          <w:tab w:pos="920" w:val="left" w:leader="none"/>
        </w:tabs>
        <w:spacing w:line="240" w:lineRule="auto" w:before="115" w:after="0"/>
        <w:ind w:left="920" w:right="0" w:hanging="452"/>
        <w:jc w:val="left"/>
        <w:rPr>
          <w:sz w:val="17"/>
        </w:rPr>
      </w:pPr>
      <w:r>
        <w:rPr>
          <w:color w:val="AA1111"/>
          <w:spacing w:val="-5"/>
          <w:w w:val="105"/>
          <w:sz w:val="17"/>
        </w:rPr>
        <w:t>'''</w:t>
      </w:r>
    </w:p>
    <w:p>
      <w:pPr>
        <w:pStyle w:val="ListParagraph"/>
        <w:numPr>
          <w:ilvl w:val="0"/>
          <w:numId w:val="9"/>
        </w:numPr>
        <w:tabs>
          <w:tab w:pos="920" w:val="left" w:leader="none"/>
        </w:tabs>
        <w:spacing w:line="240" w:lineRule="auto" w:before="79" w:after="0"/>
        <w:ind w:left="920" w:right="0" w:hanging="452"/>
        <w:jc w:val="left"/>
        <w:rPr>
          <w:rFonts w:ascii="新宋体" w:eastAsia="新宋体" w:hint="eastAsia"/>
          <w:sz w:val="17"/>
        </w:rPr>
      </w:pPr>
      <w:r>
        <w:rPr>
          <w:rFonts w:ascii="新宋体" w:eastAsia="新宋体" w:hint="eastAsia"/>
          <w:color w:val="AA1111"/>
          <w:sz w:val="17"/>
        </w:rPr>
        <w:t>将</w:t>
      </w:r>
      <w:r>
        <w:rPr>
          <w:rFonts w:ascii="新宋体" w:eastAsia="新宋体" w:hint="eastAsia"/>
          <w:color w:val="AA1111"/>
          <w:sz w:val="17"/>
        </w:rPr>
        <w:t>寄</w:t>
      </w:r>
      <w:r>
        <w:rPr>
          <w:rFonts w:ascii="新宋体" w:eastAsia="新宋体" w:hint="eastAsia"/>
          <w:color w:val="AA1111"/>
          <w:sz w:val="17"/>
        </w:rPr>
        <w:t>存</w:t>
      </w:r>
      <w:r>
        <w:rPr>
          <w:rFonts w:ascii="新宋体" w:eastAsia="新宋体" w:hint="eastAsia"/>
          <w:color w:val="AA1111"/>
          <w:sz w:val="17"/>
        </w:rPr>
        <w:t>器</w:t>
      </w:r>
      <w:r>
        <w:rPr>
          <w:color w:val="AA1111"/>
          <w:sz w:val="17"/>
        </w:rPr>
        <w:t>rs1(r0)</w:t>
      </w:r>
      <w:r>
        <w:rPr>
          <w:rFonts w:ascii="新宋体" w:eastAsia="新宋体" w:hint="eastAsia"/>
          <w:color w:val="AA1111"/>
          <w:sz w:val="17"/>
        </w:rPr>
        <w:t>和</w:t>
      </w:r>
      <w:r>
        <w:rPr>
          <w:color w:val="AA1111"/>
          <w:sz w:val="17"/>
        </w:rPr>
        <w:t>rs2(r1)</w:t>
      </w:r>
      <w:r>
        <w:rPr>
          <w:rFonts w:ascii="新宋体" w:eastAsia="新宋体" w:hint="eastAsia"/>
          <w:color w:val="AA1111"/>
          <w:sz w:val="17"/>
        </w:rPr>
        <w:t>中</w:t>
      </w:r>
      <w:r>
        <w:rPr>
          <w:rFonts w:ascii="新宋体" w:eastAsia="新宋体" w:hint="eastAsia"/>
          <w:color w:val="AA1111"/>
          <w:sz w:val="17"/>
        </w:rPr>
        <w:t>的</w:t>
      </w:r>
      <w:r>
        <w:rPr>
          <w:rFonts w:ascii="新宋体" w:eastAsia="新宋体" w:hint="eastAsia"/>
          <w:color w:val="AA1111"/>
          <w:sz w:val="17"/>
        </w:rPr>
        <w:t>值</w:t>
      </w:r>
      <w:r>
        <w:rPr>
          <w:rFonts w:ascii="新宋体" w:eastAsia="新宋体" w:hint="eastAsia"/>
          <w:color w:val="AA1111"/>
          <w:sz w:val="17"/>
        </w:rPr>
        <w:t>相</w:t>
      </w:r>
      <w:r>
        <w:rPr>
          <w:rFonts w:ascii="新宋体" w:eastAsia="新宋体" w:hint="eastAsia"/>
          <w:color w:val="AA1111"/>
          <w:sz w:val="17"/>
        </w:rPr>
        <w:t>减</w:t>
      </w:r>
      <w:r>
        <w:rPr>
          <w:rFonts w:ascii="新宋体" w:eastAsia="新宋体" w:hint="eastAsia"/>
          <w:color w:val="AA1111"/>
          <w:sz w:val="17"/>
        </w:rPr>
        <w:t>，</w:t>
      </w:r>
      <w:r>
        <w:rPr>
          <w:rFonts w:ascii="新宋体" w:eastAsia="新宋体" w:hint="eastAsia"/>
          <w:color w:val="AA1111"/>
          <w:sz w:val="17"/>
        </w:rPr>
        <w:t>然</w:t>
      </w:r>
      <w:r>
        <w:rPr>
          <w:rFonts w:ascii="新宋体" w:eastAsia="新宋体" w:hint="eastAsia"/>
          <w:color w:val="AA1111"/>
          <w:sz w:val="17"/>
        </w:rPr>
        <w:t>后</w:t>
      </w:r>
      <w:r>
        <w:rPr>
          <w:rFonts w:ascii="新宋体" w:eastAsia="新宋体" w:hint="eastAsia"/>
          <w:color w:val="AA1111"/>
          <w:sz w:val="17"/>
        </w:rPr>
        <w:t>存</w:t>
      </w:r>
      <w:r>
        <w:rPr>
          <w:rFonts w:ascii="新宋体" w:eastAsia="新宋体" w:hint="eastAsia"/>
          <w:color w:val="AA1111"/>
          <w:sz w:val="17"/>
        </w:rPr>
        <w:t>放</w:t>
      </w:r>
      <w:r>
        <w:rPr>
          <w:rFonts w:ascii="新宋体" w:eastAsia="新宋体" w:hint="eastAsia"/>
          <w:color w:val="AA1111"/>
          <w:sz w:val="17"/>
        </w:rPr>
        <w:t>到</w:t>
      </w:r>
      <w:r>
        <w:rPr>
          <w:color w:val="AA1111"/>
          <w:sz w:val="17"/>
        </w:rPr>
        <w:t>rd(r2)</w:t>
      </w:r>
      <w:r>
        <w:rPr>
          <w:rFonts w:ascii="新宋体" w:eastAsia="新宋体" w:hint="eastAsia"/>
          <w:color w:val="AA1111"/>
          <w:spacing w:val="-10"/>
          <w:sz w:val="17"/>
        </w:rPr>
        <w:t>中</w:t>
      </w:r>
    </w:p>
    <w:p>
      <w:pPr>
        <w:pStyle w:val="ListParagraph"/>
        <w:numPr>
          <w:ilvl w:val="0"/>
          <w:numId w:val="9"/>
        </w:numPr>
        <w:tabs>
          <w:tab w:pos="920" w:val="left" w:leader="none"/>
        </w:tabs>
        <w:spacing w:line="240" w:lineRule="auto" w:before="88" w:after="0"/>
        <w:ind w:left="920" w:right="0" w:hanging="452"/>
        <w:jc w:val="left"/>
        <w:rPr>
          <w:sz w:val="17"/>
        </w:rPr>
      </w:pPr>
      <w:r>
        <w:rPr>
          <w:color w:val="AA1111"/>
          <w:w w:val="105"/>
          <w:sz w:val="17"/>
        </w:rPr>
        <w:t>sub</w:t>
      </w:r>
      <w:r>
        <w:rPr>
          <w:color w:val="AA1111"/>
          <w:spacing w:val="-9"/>
          <w:w w:val="105"/>
          <w:sz w:val="17"/>
        </w:rPr>
        <w:t> </w:t>
      </w:r>
      <w:r>
        <w:rPr>
          <w:color w:val="AA1111"/>
          <w:w w:val="105"/>
          <w:sz w:val="17"/>
        </w:rPr>
        <w:t>r2,</w:t>
      </w:r>
      <w:r>
        <w:rPr>
          <w:color w:val="AA1111"/>
          <w:spacing w:val="-8"/>
          <w:w w:val="105"/>
          <w:sz w:val="17"/>
        </w:rPr>
        <w:t> </w:t>
      </w:r>
      <w:r>
        <w:rPr>
          <w:color w:val="AA1111"/>
          <w:w w:val="105"/>
          <w:sz w:val="17"/>
        </w:rPr>
        <w:t>r0,</w:t>
      </w:r>
      <w:r>
        <w:rPr>
          <w:color w:val="AA1111"/>
          <w:spacing w:val="-8"/>
          <w:w w:val="105"/>
          <w:sz w:val="17"/>
        </w:rPr>
        <w:t> </w:t>
      </w:r>
      <w:r>
        <w:rPr>
          <w:color w:val="AA1111"/>
          <w:spacing w:val="-5"/>
          <w:w w:val="105"/>
          <w:sz w:val="17"/>
        </w:rPr>
        <w:t>r1</w:t>
      </w:r>
    </w:p>
    <w:p>
      <w:pPr>
        <w:pStyle w:val="ListParagraph"/>
        <w:numPr>
          <w:ilvl w:val="0"/>
          <w:numId w:val="9"/>
        </w:numPr>
        <w:tabs>
          <w:tab w:pos="920" w:val="left" w:leader="none"/>
        </w:tabs>
        <w:spacing w:line="240" w:lineRule="auto" w:before="80" w:after="0"/>
        <w:ind w:left="920" w:right="0" w:hanging="452"/>
        <w:jc w:val="left"/>
        <w:rPr>
          <w:rFonts w:ascii="新宋体" w:eastAsia="新宋体" w:hint="eastAsia"/>
          <w:sz w:val="17"/>
        </w:rPr>
      </w:pPr>
      <w:r>
        <w:rPr>
          <w:rFonts w:ascii="新宋体" w:eastAsia="新宋体" w:hint="eastAsia"/>
          <w:color w:val="AA1111"/>
          <w:sz w:val="17"/>
        </w:rPr>
        <w:t>举</w:t>
      </w:r>
      <w:r>
        <w:rPr>
          <w:rFonts w:ascii="新宋体" w:eastAsia="新宋体" w:hint="eastAsia"/>
          <w:color w:val="AA1111"/>
          <w:sz w:val="17"/>
        </w:rPr>
        <w:t>例</w:t>
      </w:r>
      <w:r>
        <w:rPr>
          <w:rFonts w:ascii="新宋体" w:eastAsia="新宋体" w:hint="eastAsia"/>
          <w:color w:val="AA1111"/>
          <w:spacing w:val="-10"/>
          <w:sz w:val="17"/>
        </w:rPr>
        <w:t>：</w:t>
      </w:r>
    </w:p>
    <w:p>
      <w:pPr>
        <w:pStyle w:val="ListParagraph"/>
        <w:numPr>
          <w:ilvl w:val="0"/>
          <w:numId w:val="9"/>
        </w:numPr>
        <w:tabs>
          <w:tab w:pos="920" w:val="left" w:leader="none"/>
        </w:tabs>
        <w:spacing w:line="240" w:lineRule="auto" w:before="103" w:after="0"/>
        <w:ind w:left="920" w:right="0" w:hanging="452"/>
        <w:jc w:val="left"/>
        <w:rPr>
          <w:sz w:val="17"/>
        </w:rPr>
      </w:pPr>
      <w:r>
        <w:rPr>
          <w:color w:val="AA1111"/>
          <w:w w:val="105"/>
          <w:sz w:val="17"/>
        </w:rPr>
        <w:t>r2</w:t>
      </w:r>
      <w:r>
        <w:rPr>
          <w:color w:val="AA1111"/>
          <w:spacing w:val="-6"/>
          <w:w w:val="105"/>
          <w:sz w:val="17"/>
        </w:rPr>
        <w:t> </w:t>
      </w:r>
      <w:r>
        <w:rPr>
          <w:color w:val="AA1111"/>
          <w:w w:val="105"/>
          <w:sz w:val="17"/>
        </w:rPr>
        <w:t>=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w w:val="105"/>
          <w:sz w:val="17"/>
        </w:rPr>
        <w:t>r0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w w:val="105"/>
          <w:sz w:val="17"/>
        </w:rPr>
        <w:t>-</w:t>
      </w:r>
      <w:r>
        <w:rPr>
          <w:color w:val="AA1111"/>
          <w:spacing w:val="-5"/>
          <w:w w:val="105"/>
          <w:sz w:val="17"/>
        </w:rPr>
        <w:t> r1</w:t>
      </w:r>
    </w:p>
    <w:p>
      <w:pPr>
        <w:pStyle w:val="ListParagraph"/>
        <w:numPr>
          <w:ilvl w:val="0"/>
          <w:numId w:val="9"/>
        </w:numPr>
        <w:tabs>
          <w:tab w:pos="920" w:val="left" w:leader="none"/>
        </w:tabs>
        <w:spacing w:line="240" w:lineRule="auto" w:before="115" w:after="0"/>
        <w:ind w:left="920" w:right="0" w:hanging="452"/>
        <w:jc w:val="left"/>
        <w:rPr>
          <w:sz w:val="17"/>
        </w:rPr>
      </w:pPr>
      <w:r>
        <w:rPr>
          <w:color w:val="AA1111"/>
          <w:spacing w:val="-5"/>
          <w:w w:val="105"/>
          <w:sz w:val="17"/>
        </w:rPr>
        <w:t>'''</w:t>
      </w:r>
    </w:p>
    <w:p>
      <w:pPr>
        <w:pStyle w:val="ListParagraph"/>
        <w:numPr>
          <w:ilvl w:val="0"/>
          <w:numId w:val="9"/>
        </w:numPr>
        <w:tabs>
          <w:tab w:pos="920" w:val="left" w:leader="none"/>
        </w:tabs>
        <w:spacing w:line="240" w:lineRule="auto" w:before="64" w:after="0"/>
        <w:ind w:left="920" w:right="0" w:hanging="452"/>
        <w:jc w:val="left"/>
        <w:rPr>
          <w:sz w:val="17"/>
        </w:rPr>
      </w:pPr>
      <w:r>
        <w:rPr>
          <w:rFonts w:ascii="新宋体" w:eastAsia="新宋体" w:hint="eastAsia"/>
          <w:sz w:val="17"/>
        </w:rPr>
        <w:t>机</w:t>
      </w:r>
      <w:r>
        <w:rPr>
          <w:rFonts w:ascii="新宋体" w:eastAsia="新宋体" w:hint="eastAsia"/>
          <w:sz w:val="17"/>
        </w:rPr>
        <w:t>器</w:t>
      </w:r>
      <w:r>
        <w:rPr>
          <w:rFonts w:ascii="新宋体" w:eastAsia="新宋体" w:hint="eastAsia"/>
          <w:sz w:val="17"/>
        </w:rPr>
        <w:t>码</w:t>
      </w:r>
      <w:r>
        <w:rPr>
          <w:rFonts w:ascii="新宋体" w:eastAsia="新宋体" w:hint="eastAsia"/>
          <w:spacing w:val="-2"/>
          <w:sz w:val="17"/>
        </w:rPr>
        <w:t>：</w:t>
      </w:r>
      <w:r>
        <w:rPr>
          <w:spacing w:val="-2"/>
          <w:sz w:val="17"/>
        </w:rPr>
        <w:t>16</w:t>
      </w:r>
      <w:r>
        <w:rPr>
          <w:color w:val="AA1111"/>
          <w:spacing w:val="-2"/>
          <w:sz w:val="17"/>
        </w:rPr>
        <w:t>'b0010_0001_0000_1001</w:t>
      </w:r>
    </w:p>
    <w:p>
      <w:pPr>
        <w:pStyle w:val="BodyText"/>
        <w:spacing w:before="103"/>
        <w:ind w:left="468" w:firstLine="0"/>
      </w:pPr>
      <w:r>
        <w:rPr>
          <w:color w:val="999999"/>
          <w:spacing w:val="-5"/>
          <w:w w:val="105"/>
        </w:rPr>
        <w:t>95</w:t>
      </w:r>
    </w:p>
    <w:p>
      <w:pPr>
        <w:pStyle w:val="BodyText"/>
        <w:ind w:left="468" w:firstLine="0"/>
      </w:pPr>
      <w:r>
        <w:rPr>
          <w:color w:val="999999"/>
          <w:spacing w:val="-5"/>
          <w:w w:val="105"/>
        </w:rPr>
        <w:t>96</w:t>
      </w:r>
    </w:p>
    <w:p>
      <w:pPr>
        <w:pStyle w:val="ListParagraph"/>
        <w:numPr>
          <w:ilvl w:val="0"/>
          <w:numId w:val="10"/>
        </w:numPr>
        <w:tabs>
          <w:tab w:pos="920" w:val="left" w:leader="none"/>
        </w:tabs>
        <w:spacing w:line="240" w:lineRule="auto" w:before="100" w:after="0"/>
        <w:ind w:left="920" w:right="0" w:hanging="452"/>
        <w:jc w:val="left"/>
        <w:rPr>
          <w:sz w:val="17"/>
        </w:rPr>
      </w:pPr>
      <w:r>
        <w:rPr>
          <w:color w:val="116644"/>
          <w:w w:val="105"/>
          <w:sz w:val="17"/>
        </w:rPr>
        <w:t>10.</w:t>
      </w:r>
      <w:r>
        <w:rPr>
          <w:color w:val="770087"/>
          <w:w w:val="105"/>
          <w:sz w:val="17"/>
        </w:rPr>
        <w:t>and</w:t>
      </w:r>
      <w:r>
        <w:rPr>
          <w:color w:val="770087"/>
          <w:spacing w:val="-15"/>
          <w:w w:val="105"/>
          <w:sz w:val="17"/>
        </w:rPr>
        <w:t> </w:t>
      </w:r>
      <w:r>
        <w:rPr>
          <w:spacing w:val="-2"/>
          <w:w w:val="105"/>
          <w:sz w:val="17"/>
        </w:rPr>
        <w:t>rd</w:t>
      </w:r>
      <w:r>
        <w:rPr>
          <w:color w:val="333333"/>
          <w:spacing w:val="-2"/>
          <w:w w:val="105"/>
          <w:sz w:val="17"/>
        </w:rPr>
        <w:t>,</w:t>
      </w:r>
      <w:r>
        <w:rPr>
          <w:spacing w:val="-2"/>
          <w:w w:val="105"/>
          <w:sz w:val="17"/>
        </w:rPr>
        <w:t>rs1</w:t>
      </w:r>
      <w:r>
        <w:rPr>
          <w:color w:val="333333"/>
          <w:spacing w:val="-2"/>
          <w:w w:val="105"/>
          <w:sz w:val="17"/>
        </w:rPr>
        <w:t>,</w:t>
      </w:r>
      <w:r>
        <w:rPr>
          <w:spacing w:val="-2"/>
          <w:w w:val="105"/>
          <w:sz w:val="17"/>
        </w:rPr>
        <w:t>rs2</w:t>
      </w:r>
    </w:p>
    <w:p>
      <w:pPr>
        <w:pStyle w:val="ListParagraph"/>
        <w:numPr>
          <w:ilvl w:val="0"/>
          <w:numId w:val="10"/>
        </w:numPr>
        <w:tabs>
          <w:tab w:pos="920" w:val="left" w:leader="none"/>
        </w:tabs>
        <w:spacing w:line="240" w:lineRule="auto" w:before="115" w:after="0"/>
        <w:ind w:left="920" w:right="0" w:hanging="452"/>
        <w:jc w:val="left"/>
        <w:rPr>
          <w:sz w:val="17"/>
        </w:rPr>
      </w:pPr>
      <w:r>
        <w:rPr>
          <w:color w:val="AA1111"/>
          <w:spacing w:val="-5"/>
          <w:w w:val="105"/>
          <w:sz w:val="17"/>
        </w:rPr>
        <w:t>'''</w:t>
      </w:r>
    </w:p>
    <w:p>
      <w:pPr>
        <w:pStyle w:val="ListParagraph"/>
        <w:numPr>
          <w:ilvl w:val="0"/>
          <w:numId w:val="10"/>
        </w:numPr>
        <w:tabs>
          <w:tab w:pos="920" w:val="left" w:leader="none"/>
        </w:tabs>
        <w:spacing w:line="240" w:lineRule="auto" w:before="79" w:after="0"/>
        <w:ind w:left="920" w:right="0" w:hanging="452"/>
        <w:jc w:val="left"/>
        <w:rPr>
          <w:rFonts w:ascii="新宋体" w:eastAsia="新宋体" w:hint="eastAsia"/>
          <w:sz w:val="17"/>
        </w:rPr>
      </w:pPr>
      <w:r>
        <w:rPr>
          <w:rFonts w:ascii="新宋体" w:eastAsia="新宋体" w:hint="eastAsia"/>
          <w:color w:val="AA1111"/>
          <w:sz w:val="17"/>
        </w:rPr>
        <w:t>将</w:t>
      </w:r>
      <w:r>
        <w:rPr>
          <w:rFonts w:ascii="新宋体" w:eastAsia="新宋体" w:hint="eastAsia"/>
          <w:color w:val="AA1111"/>
          <w:sz w:val="17"/>
        </w:rPr>
        <w:t>寄</w:t>
      </w:r>
      <w:r>
        <w:rPr>
          <w:rFonts w:ascii="新宋体" w:eastAsia="新宋体" w:hint="eastAsia"/>
          <w:color w:val="AA1111"/>
          <w:sz w:val="17"/>
        </w:rPr>
        <w:t>存</w:t>
      </w:r>
      <w:r>
        <w:rPr>
          <w:rFonts w:ascii="新宋体" w:eastAsia="新宋体" w:hint="eastAsia"/>
          <w:color w:val="AA1111"/>
          <w:sz w:val="17"/>
        </w:rPr>
        <w:t>器</w:t>
      </w:r>
      <w:r>
        <w:rPr>
          <w:color w:val="AA1111"/>
          <w:sz w:val="17"/>
        </w:rPr>
        <w:t>rs1(r0)</w:t>
      </w:r>
      <w:r>
        <w:rPr>
          <w:rFonts w:ascii="新宋体" w:eastAsia="新宋体" w:hint="eastAsia"/>
          <w:color w:val="AA1111"/>
          <w:sz w:val="17"/>
        </w:rPr>
        <w:t>和</w:t>
      </w:r>
      <w:r>
        <w:rPr>
          <w:color w:val="AA1111"/>
          <w:sz w:val="17"/>
        </w:rPr>
        <w:t>rs2(r1)</w:t>
      </w:r>
      <w:r>
        <w:rPr>
          <w:rFonts w:ascii="新宋体" w:eastAsia="新宋体" w:hint="eastAsia"/>
          <w:color w:val="AA1111"/>
          <w:sz w:val="17"/>
        </w:rPr>
        <w:t>进</w:t>
      </w:r>
      <w:r>
        <w:rPr>
          <w:rFonts w:ascii="新宋体" w:eastAsia="新宋体" w:hint="eastAsia"/>
          <w:color w:val="AA1111"/>
          <w:sz w:val="17"/>
        </w:rPr>
        <w:t>行</w:t>
      </w:r>
      <w:r>
        <w:rPr>
          <w:rFonts w:ascii="新宋体" w:eastAsia="新宋体" w:hint="eastAsia"/>
          <w:color w:val="AA1111"/>
          <w:sz w:val="17"/>
        </w:rPr>
        <w:t>逻</w:t>
      </w:r>
      <w:r>
        <w:rPr>
          <w:rFonts w:ascii="新宋体" w:eastAsia="新宋体" w:hint="eastAsia"/>
          <w:color w:val="AA1111"/>
          <w:sz w:val="17"/>
        </w:rPr>
        <w:t>辑</w:t>
      </w:r>
      <w:r>
        <w:rPr>
          <w:rFonts w:ascii="新宋体" w:eastAsia="新宋体" w:hint="eastAsia"/>
          <w:color w:val="AA1111"/>
          <w:sz w:val="17"/>
        </w:rPr>
        <w:t>并</w:t>
      </w:r>
      <w:r>
        <w:rPr>
          <w:rFonts w:ascii="新宋体" w:eastAsia="新宋体" w:hint="eastAsia"/>
          <w:color w:val="AA1111"/>
          <w:sz w:val="17"/>
        </w:rPr>
        <w:t>运</w:t>
      </w:r>
      <w:r>
        <w:rPr>
          <w:rFonts w:ascii="新宋体" w:eastAsia="新宋体" w:hint="eastAsia"/>
          <w:color w:val="AA1111"/>
          <w:sz w:val="17"/>
        </w:rPr>
        <w:t>算</w:t>
      </w:r>
      <w:r>
        <w:rPr>
          <w:rFonts w:ascii="新宋体" w:eastAsia="新宋体" w:hint="eastAsia"/>
          <w:color w:val="AA1111"/>
          <w:sz w:val="17"/>
        </w:rPr>
        <w:t>，</w:t>
      </w:r>
      <w:r>
        <w:rPr>
          <w:rFonts w:ascii="新宋体" w:eastAsia="新宋体" w:hint="eastAsia"/>
          <w:color w:val="AA1111"/>
          <w:sz w:val="17"/>
        </w:rPr>
        <w:t>然</w:t>
      </w:r>
      <w:r>
        <w:rPr>
          <w:rFonts w:ascii="新宋体" w:eastAsia="新宋体" w:hint="eastAsia"/>
          <w:color w:val="AA1111"/>
          <w:sz w:val="17"/>
        </w:rPr>
        <w:t>后</w:t>
      </w:r>
      <w:r>
        <w:rPr>
          <w:rFonts w:ascii="新宋体" w:eastAsia="新宋体" w:hint="eastAsia"/>
          <w:color w:val="AA1111"/>
          <w:sz w:val="17"/>
        </w:rPr>
        <w:t>将</w:t>
      </w:r>
      <w:r>
        <w:rPr>
          <w:rFonts w:ascii="新宋体" w:eastAsia="新宋体" w:hint="eastAsia"/>
          <w:color w:val="AA1111"/>
          <w:sz w:val="17"/>
        </w:rPr>
        <w:t>结</w:t>
      </w:r>
      <w:r>
        <w:rPr>
          <w:rFonts w:ascii="新宋体" w:eastAsia="新宋体" w:hint="eastAsia"/>
          <w:color w:val="AA1111"/>
          <w:sz w:val="17"/>
        </w:rPr>
        <w:t>果</w:t>
      </w:r>
      <w:r>
        <w:rPr>
          <w:rFonts w:ascii="新宋体" w:eastAsia="新宋体" w:hint="eastAsia"/>
          <w:color w:val="AA1111"/>
          <w:sz w:val="17"/>
        </w:rPr>
        <w:t>存</w:t>
      </w:r>
      <w:r>
        <w:rPr>
          <w:rFonts w:ascii="新宋体" w:eastAsia="新宋体" w:hint="eastAsia"/>
          <w:color w:val="AA1111"/>
          <w:sz w:val="17"/>
        </w:rPr>
        <w:t>放</w:t>
      </w:r>
      <w:r>
        <w:rPr>
          <w:rFonts w:ascii="新宋体" w:eastAsia="新宋体" w:hint="eastAsia"/>
          <w:color w:val="AA1111"/>
          <w:sz w:val="17"/>
        </w:rPr>
        <w:t>到</w:t>
      </w:r>
      <w:r>
        <w:rPr>
          <w:color w:val="AA1111"/>
          <w:sz w:val="17"/>
        </w:rPr>
        <w:t>rd(r2)</w:t>
      </w:r>
      <w:r>
        <w:rPr>
          <w:rFonts w:ascii="新宋体" w:eastAsia="新宋体" w:hint="eastAsia"/>
          <w:color w:val="AA1111"/>
          <w:spacing w:val="-10"/>
          <w:sz w:val="17"/>
        </w:rPr>
        <w:t>中</w:t>
      </w:r>
    </w:p>
    <w:p>
      <w:pPr>
        <w:pStyle w:val="ListParagraph"/>
        <w:numPr>
          <w:ilvl w:val="0"/>
          <w:numId w:val="10"/>
        </w:numPr>
        <w:tabs>
          <w:tab w:pos="920" w:val="left" w:leader="none"/>
        </w:tabs>
        <w:spacing w:line="240" w:lineRule="auto" w:before="103" w:after="0"/>
        <w:ind w:left="920" w:right="0" w:hanging="558"/>
        <w:jc w:val="left"/>
        <w:rPr>
          <w:sz w:val="17"/>
        </w:rPr>
      </w:pPr>
      <w:r>
        <w:rPr>
          <w:color w:val="AA1111"/>
          <w:w w:val="105"/>
          <w:sz w:val="17"/>
        </w:rPr>
        <w:t>and</w:t>
      </w:r>
      <w:r>
        <w:rPr>
          <w:color w:val="AA1111"/>
          <w:spacing w:val="-9"/>
          <w:w w:val="105"/>
          <w:sz w:val="17"/>
        </w:rPr>
        <w:t> </w:t>
      </w:r>
      <w:r>
        <w:rPr>
          <w:color w:val="AA1111"/>
          <w:w w:val="105"/>
          <w:sz w:val="17"/>
        </w:rPr>
        <w:t>r2,</w:t>
      </w:r>
      <w:r>
        <w:rPr>
          <w:color w:val="AA1111"/>
          <w:spacing w:val="-8"/>
          <w:w w:val="105"/>
          <w:sz w:val="17"/>
        </w:rPr>
        <w:t> </w:t>
      </w:r>
      <w:r>
        <w:rPr>
          <w:color w:val="AA1111"/>
          <w:w w:val="105"/>
          <w:sz w:val="17"/>
        </w:rPr>
        <w:t>r0,</w:t>
      </w:r>
      <w:r>
        <w:rPr>
          <w:color w:val="AA1111"/>
          <w:spacing w:val="-8"/>
          <w:w w:val="105"/>
          <w:sz w:val="17"/>
        </w:rPr>
        <w:t> </w:t>
      </w:r>
      <w:r>
        <w:rPr>
          <w:color w:val="AA1111"/>
          <w:spacing w:val="-5"/>
          <w:w w:val="105"/>
          <w:sz w:val="17"/>
        </w:rPr>
        <w:t>r1</w:t>
      </w:r>
    </w:p>
    <w:p>
      <w:pPr>
        <w:pStyle w:val="ListParagraph"/>
        <w:numPr>
          <w:ilvl w:val="0"/>
          <w:numId w:val="10"/>
        </w:numPr>
        <w:tabs>
          <w:tab w:pos="920" w:val="left" w:leader="none"/>
        </w:tabs>
        <w:spacing w:line="240" w:lineRule="auto" w:before="64" w:after="0"/>
        <w:ind w:left="920" w:right="0" w:hanging="558"/>
        <w:jc w:val="left"/>
        <w:rPr>
          <w:rFonts w:ascii="新宋体" w:eastAsia="新宋体" w:hint="eastAsia"/>
          <w:sz w:val="17"/>
        </w:rPr>
      </w:pPr>
      <w:r>
        <w:rPr>
          <w:rFonts w:ascii="新宋体" w:eastAsia="新宋体" w:hint="eastAsia"/>
          <w:color w:val="AA1111"/>
          <w:sz w:val="17"/>
        </w:rPr>
        <w:t>举</w:t>
      </w:r>
      <w:r>
        <w:rPr>
          <w:rFonts w:ascii="新宋体" w:eastAsia="新宋体" w:hint="eastAsia"/>
          <w:color w:val="AA1111"/>
          <w:sz w:val="17"/>
        </w:rPr>
        <w:t>例</w:t>
      </w:r>
      <w:r>
        <w:rPr>
          <w:rFonts w:ascii="新宋体" w:eastAsia="新宋体" w:hint="eastAsia"/>
          <w:color w:val="AA1111"/>
          <w:spacing w:val="-10"/>
          <w:sz w:val="17"/>
        </w:rPr>
        <w:t>：</w:t>
      </w:r>
    </w:p>
    <w:p>
      <w:pPr>
        <w:pStyle w:val="ListParagraph"/>
        <w:numPr>
          <w:ilvl w:val="0"/>
          <w:numId w:val="10"/>
        </w:numPr>
        <w:tabs>
          <w:tab w:pos="920" w:val="left" w:leader="none"/>
        </w:tabs>
        <w:spacing w:line="240" w:lineRule="auto" w:before="103" w:after="0"/>
        <w:ind w:left="920" w:right="0" w:hanging="558"/>
        <w:jc w:val="left"/>
        <w:rPr>
          <w:sz w:val="17"/>
        </w:rPr>
      </w:pPr>
      <w:r>
        <w:rPr>
          <w:color w:val="AA1111"/>
          <w:w w:val="105"/>
          <w:sz w:val="17"/>
        </w:rPr>
        <w:t>r2</w:t>
      </w:r>
      <w:r>
        <w:rPr>
          <w:color w:val="AA1111"/>
          <w:spacing w:val="-6"/>
          <w:w w:val="105"/>
          <w:sz w:val="17"/>
        </w:rPr>
        <w:t> </w:t>
      </w:r>
      <w:r>
        <w:rPr>
          <w:color w:val="AA1111"/>
          <w:w w:val="105"/>
          <w:sz w:val="17"/>
        </w:rPr>
        <w:t>=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w w:val="105"/>
          <w:sz w:val="17"/>
        </w:rPr>
        <w:t>r0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w w:val="105"/>
          <w:sz w:val="17"/>
        </w:rPr>
        <w:t>&amp;</w:t>
      </w:r>
      <w:r>
        <w:rPr>
          <w:color w:val="AA1111"/>
          <w:spacing w:val="-5"/>
          <w:w w:val="105"/>
          <w:sz w:val="17"/>
        </w:rPr>
        <w:t> r1</w:t>
      </w:r>
    </w:p>
    <w:p>
      <w:pPr>
        <w:pStyle w:val="ListParagraph"/>
        <w:numPr>
          <w:ilvl w:val="0"/>
          <w:numId w:val="10"/>
        </w:numPr>
        <w:tabs>
          <w:tab w:pos="920" w:val="left" w:leader="none"/>
        </w:tabs>
        <w:spacing w:line="240" w:lineRule="auto" w:before="115" w:after="0"/>
        <w:ind w:left="920" w:right="0" w:hanging="558"/>
        <w:jc w:val="left"/>
        <w:rPr>
          <w:sz w:val="17"/>
        </w:rPr>
      </w:pPr>
      <w:r>
        <w:rPr>
          <w:color w:val="AA1111"/>
          <w:spacing w:val="-5"/>
          <w:w w:val="105"/>
          <w:sz w:val="17"/>
        </w:rPr>
        <w:t>'''</w:t>
      </w:r>
    </w:p>
    <w:p>
      <w:pPr>
        <w:pStyle w:val="ListParagraph"/>
        <w:numPr>
          <w:ilvl w:val="0"/>
          <w:numId w:val="10"/>
        </w:numPr>
        <w:tabs>
          <w:tab w:pos="920" w:val="left" w:leader="none"/>
        </w:tabs>
        <w:spacing w:line="240" w:lineRule="auto" w:before="79" w:after="0"/>
        <w:ind w:left="920" w:right="0" w:hanging="558"/>
        <w:jc w:val="left"/>
        <w:rPr>
          <w:sz w:val="17"/>
        </w:rPr>
      </w:pPr>
      <w:r>
        <w:rPr>
          <w:rFonts w:ascii="新宋体" w:eastAsia="新宋体" w:hint="eastAsia"/>
          <w:sz w:val="17"/>
        </w:rPr>
        <w:t>机</w:t>
      </w:r>
      <w:r>
        <w:rPr>
          <w:rFonts w:ascii="新宋体" w:eastAsia="新宋体" w:hint="eastAsia"/>
          <w:sz w:val="17"/>
        </w:rPr>
        <w:t>器</w:t>
      </w:r>
      <w:r>
        <w:rPr>
          <w:rFonts w:ascii="新宋体" w:eastAsia="新宋体" w:hint="eastAsia"/>
          <w:sz w:val="17"/>
        </w:rPr>
        <w:t>码</w:t>
      </w:r>
      <w:r>
        <w:rPr>
          <w:rFonts w:ascii="新宋体" w:eastAsia="新宋体" w:hint="eastAsia"/>
          <w:spacing w:val="-2"/>
          <w:sz w:val="17"/>
        </w:rPr>
        <w:t>：</w:t>
      </w:r>
      <w:r>
        <w:rPr>
          <w:spacing w:val="-2"/>
          <w:sz w:val="17"/>
        </w:rPr>
        <w:t>16</w:t>
      </w:r>
      <w:r>
        <w:rPr>
          <w:color w:val="AA1111"/>
          <w:spacing w:val="-2"/>
          <w:sz w:val="17"/>
        </w:rPr>
        <w:t>'b0010_0001_0000_1010</w:t>
      </w:r>
    </w:p>
    <w:p>
      <w:pPr>
        <w:pStyle w:val="BodyText"/>
        <w:spacing w:before="88"/>
        <w:ind w:left="362" w:firstLine="0"/>
      </w:pPr>
      <w:r>
        <w:rPr>
          <w:color w:val="999999"/>
          <w:spacing w:val="-5"/>
          <w:w w:val="105"/>
        </w:rPr>
        <w:t>105</w:t>
      </w:r>
    </w:p>
    <w:p>
      <w:pPr>
        <w:pStyle w:val="ListParagraph"/>
        <w:numPr>
          <w:ilvl w:val="0"/>
          <w:numId w:val="11"/>
        </w:numPr>
        <w:tabs>
          <w:tab w:pos="920" w:val="left" w:leader="none"/>
        </w:tabs>
        <w:spacing w:line="240" w:lineRule="auto" w:before="115" w:after="0"/>
        <w:ind w:left="920" w:right="0" w:hanging="558"/>
        <w:jc w:val="left"/>
        <w:rPr>
          <w:sz w:val="17"/>
        </w:rPr>
      </w:pPr>
      <w:r>
        <w:rPr>
          <w:color w:val="116644"/>
          <w:w w:val="105"/>
          <w:sz w:val="17"/>
        </w:rPr>
        <w:t>11.</w:t>
      </w:r>
      <w:r>
        <w:rPr>
          <w:color w:val="770087"/>
          <w:w w:val="105"/>
          <w:sz w:val="17"/>
        </w:rPr>
        <w:t>or</w:t>
      </w:r>
      <w:r>
        <w:rPr>
          <w:color w:val="770087"/>
          <w:spacing w:val="-13"/>
          <w:w w:val="105"/>
          <w:sz w:val="17"/>
        </w:rPr>
        <w:t> </w:t>
      </w:r>
      <w:r>
        <w:rPr>
          <w:spacing w:val="-2"/>
          <w:w w:val="105"/>
          <w:sz w:val="17"/>
        </w:rPr>
        <w:t>rd</w:t>
      </w:r>
      <w:r>
        <w:rPr>
          <w:color w:val="333333"/>
          <w:spacing w:val="-2"/>
          <w:w w:val="105"/>
          <w:sz w:val="17"/>
        </w:rPr>
        <w:t>,</w:t>
      </w:r>
      <w:r>
        <w:rPr>
          <w:spacing w:val="-2"/>
          <w:w w:val="105"/>
          <w:sz w:val="17"/>
        </w:rPr>
        <w:t>rs1</w:t>
      </w:r>
      <w:r>
        <w:rPr>
          <w:color w:val="333333"/>
          <w:spacing w:val="-2"/>
          <w:w w:val="105"/>
          <w:sz w:val="17"/>
        </w:rPr>
        <w:t>,</w:t>
      </w:r>
      <w:r>
        <w:rPr>
          <w:spacing w:val="-2"/>
          <w:w w:val="105"/>
          <w:sz w:val="17"/>
        </w:rPr>
        <w:t>rs2</w:t>
      </w:r>
    </w:p>
    <w:p>
      <w:pPr>
        <w:pStyle w:val="ListParagraph"/>
        <w:numPr>
          <w:ilvl w:val="0"/>
          <w:numId w:val="11"/>
        </w:numPr>
        <w:tabs>
          <w:tab w:pos="920" w:val="left" w:leader="none"/>
        </w:tabs>
        <w:spacing w:line="240" w:lineRule="auto" w:before="115" w:after="0"/>
        <w:ind w:left="920" w:right="0" w:hanging="558"/>
        <w:jc w:val="left"/>
        <w:rPr>
          <w:sz w:val="17"/>
        </w:rPr>
      </w:pPr>
      <w:r>
        <w:rPr>
          <w:color w:val="AA1111"/>
          <w:spacing w:val="-5"/>
          <w:w w:val="105"/>
          <w:sz w:val="17"/>
        </w:rPr>
        <w:t>'''</w:t>
      </w:r>
    </w:p>
    <w:p>
      <w:pPr>
        <w:pStyle w:val="ListParagraph"/>
        <w:numPr>
          <w:ilvl w:val="0"/>
          <w:numId w:val="11"/>
        </w:numPr>
        <w:tabs>
          <w:tab w:pos="920" w:val="left" w:leader="none"/>
        </w:tabs>
        <w:spacing w:line="240" w:lineRule="auto" w:before="64" w:after="0"/>
        <w:ind w:left="920" w:right="0" w:hanging="558"/>
        <w:jc w:val="left"/>
        <w:rPr>
          <w:rFonts w:ascii="新宋体" w:eastAsia="新宋体" w:hint="eastAsia"/>
          <w:sz w:val="17"/>
        </w:rPr>
      </w:pPr>
      <w:r>
        <w:rPr>
          <w:rFonts w:ascii="新宋体" w:eastAsia="新宋体" w:hint="eastAsia"/>
          <w:color w:val="AA1111"/>
          <w:sz w:val="17"/>
        </w:rPr>
        <w:t>将</w:t>
      </w:r>
      <w:r>
        <w:rPr>
          <w:rFonts w:ascii="新宋体" w:eastAsia="新宋体" w:hint="eastAsia"/>
          <w:color w:val="AA1111"/>
          <w:sz w:val="17"/>
        </w:rPr>
        <w:t>寄</w:t>
      </w:r>
      <w:r>
        <w:rPr>
          <w:rFonts w:ascii="新宋体" w:eastAsia="新宋体" w:hint="eastAsia"/>
          <w:color w:val="AA1111"/>
          <w:sz w:val="17"/>
        </w:rPr>
        <w:t>存</w:t>
      </w:r>
      <w:r>
        <w:rPr>
          <w:rFonts w:ascii="新宋体" w:eastAsia="新宋体" w:hint="eastAsia"/>
          <w:color w:val="AA1111"/>
          <w:sz w:val="17"/>
        </w:rPr>
        <w:t>器</w:t>
      </w:r>
      <w:r>
        <w:rPr>
          <w:color w:val="AA1111"/>
          <w:sz w:val="17"/>
        </w:rPr>
        <w:t>rs1(r0)</w:t>
      </w:r>
      <w:r>
        <w:rPr>
          <w:rFonts w:ascii="新宋体" w:eastAsia="新宋体" w:hint="eastAsia"/>
          <w:color w:val="AA1111"/>
          <w:sz w:val="17"/>
        </w:rPr>
        <w:t>和</w:t>
      </w:r>
      <w:r>
        <w:rPr>
          <w:color w:val="AA1111"/>
          <w:sz w:val="17"/>
        </w:rPr>
        <w:t>rs2(r1)</w:t>
      </w:r>
      <w:r>
        <w:rPr>
          <w:rFonts w:ascii="新宋体" w:eastAsia="新宋体" w:hint="eastAsia"/>
          <w:color w:val="AA1111"/>
          <w:sz w:val="17"/>
        </w:rPr>
        <w:t>进</w:t>
      </w:r>
      <w:r>
        <w:rPr>
          <w:rFonts w:ascii="新宋体" w:eastAsia="新宋体" w:hint="eastAsia"/>
          <w:color w:val="AA1111"/>
          <w:sz w:val="17"/>
        </w:rPr>
        <w:t>行</w:t>
      </w:r>
      <w:r>
        <w:rPr>
          <w:rFonts w:ascii="新宋体" w:eastAsia="新宋体" w:hint="eastAsia"/>
          <w:color w:val="AA1111"/>
          <w:sz w:val="17"/>
        </w:rPr>
        <w:t>逻</w:t>
      </w:r>
      <w:r>
        <w:rPr>
          <w:rFonts w:ascii="新宋体" w:eastAsia="新宋体" w:hint="eastAsia"/>
          <w:color w:val="AA1111"/>
          <w:sz w:val="17"/>
        </w:rPr>
        <w:t>辑</w:t>
      </w:r>
      <w:r>
        <w:rPr>
          <w:rFonts w:ascii="新宋体" w:eastAsia="新宋体" w:hint="eastAsia"/>
          <w:color w:val="AA1111"/>
          <w:sz w:val="17"/>
        </w:rPr>
        <w:t>或</w:t>
      </w:r>
      <w:r>
        <w:rPr>
          <w:rFonts w:ascii="新宋体" w:eastAsia="新宋体" w:hint="eastAsia"/>
          <w:color w:val="AA1111"/>
          <w:sz w:val="17"/>
        </w:rPr>
        <w:t>运</w:t>
      </w:r>
      <w:r>
        <w:rPr>
          <w:rFonts w:ascii="新宋体" w:eastAsia="新宋体" w:hint="eastAsia"/>
          <w:color w:val="AA1111"/>
          <w:sz w:val="17"/>
        </w:rPr>
        <w:t>算</w:t>
      </w:r>
      <w:r>
        <w:rPr>
          <w:rFonts w:ascii="新宋体" w:eastAsia="新宋体" w:hint="eastAsia"/>
          <w:color w:val="AA1111"/>
          <w:sz w:val="17"/>
        </w:rPr>
        <w:t>，</w:t>
      </w:r>
      <w:r>
        <w:rPr>
          <w:rFonts w:ascii="新宋体" w:eastAsia="新宋体" w:hint="eastAsia"/>
          <w:color w:val="AA1111"/>
          <w:sz w:val="17"/>
        </w:rPr>
        <w:t>然</w:t>
      </w:r>
      <w:r>
        <w:rPr>
          <w:rFonts w:ascii="新宋体" w:eastAsia="新宋体" w:hint="eastAsia"/>
          <w:color w:val="AA1111"/>
          <w:sz w:val="17"/>
        </w:rPr>
        <w:t>后</w:t>
      </w:r>
      <w:r>
        <w:rPr>
          <w:rFonts w:ascii="新宋体" w:eastAsia="新宋体" w:hint="eastAsia"/>
          <w:color w:val="AA1111"/>
          <w:sz w:val="17"/>
        </w:rPr>
        <w:t>将</w:t>
      </w:r>
      <w:r>
        <w:rPr>
          <w:rFonts w:ascii="新宋体" w:eastAsia="新宋体" w:hint="eastAsia"/>
          <w:color w:val="AA1111"/>
          <w:sz w:val="17"/>
        </w:rPr>
        <w:t>结</w:t>
      </w:r>
      <w:r>
        <w:rPr>
          <w:rFonts w:ascii="新宋体" w:eastAsia="新宋体" w:hint="eastAsia"/>
          <w:color w:val="AA1111"/>
          <w:sz w:val="17"/>
        </w:rPr>
        <w:t>果</w:t>
      </w:r>
      <w:r>
        <w:rPr>
          <w:rFonts w:ascii="新宋体" w:eastAsia="新宋体" w:hint="eastAsia"/>
          <w:color w:val="AA1111"/>
          <w:sz w:val="17"/>
        </w:rPr>
        <w:t>存</w:t>
      </w:r>
      <w:r>
        <w:rPr>
          <w:rFonts w:ascii="新宋体" w:eastAsia="新宋体" w:hint="eastAsia"/>
          <w:color w:val="AA1111"/>
          <w:sz w:val="17"/>
        </w:rPr>
        <w:t>放</w:t>
      </w:r>
      <w:r>
        <w:rPr>
          <w:rFonts w:ascii="新宋体" w:eastAsia="新宋体" w:hint="eastAsia"/>
          <w:color w:val="AA1111"/>
          <w:sz w:val="17"/>
        </w:rPr>
        <w:t>到</w:t>
      </w:r>
      <w:r>
        <w:rPr>
          <w:color w:val="AA1111"/>
          <w:sz w:val="17"/>
        </w:rPr>
        <w:t>rd(r2)</w:t>
      </w:r>
      <w:r>
        <w:rPr>
          <w:rFonts w:ascii="新宋体" w:eastAsia="新宋体" w:hint="eastAsia"/>
          <w:color w:val="AA1111"/>
          <w:spacing w:val="-10"/>
          <w:sz w:val="17"/>
        </w:rPr>
        <w:t>中</w:t>
      </w:r>
    </w:p>
    <w:p>
      <w:pPr>
        <w:pStyle w:val="ListParagraph"/>
        <w:numPr>
          <w:ilvl w:val="0"/>
          <w:numId w:val="11"/>
        </w:numPr>
        <w:tabs>
          <w:tab w:pos="920" w:val="left" w:leader="none"/>
        </w:tabs>
        <w:spacing w:line="240" w:lineRule="auto" w:before="104" w:after="0"/>
        <w:ind w:left="920" w:right="0" w:hanging="558"/>
        <w:jc w:val="left"/>
        <w:rPr>
          <w:sz w:val="17"/>
        </w:rPr>
      </w:pPr>
      <w:r>
        <w:rPr>
          <w:color w:val="AA1111"/>
          <w:w w:val="105"/>
          <w:sz w:val="17"/>
        </w:rPr>
        <w:t>or</w:t>
      </w:r>
      <w:r>
        <w:rPr>
          <w:color w:val="AA1111"/>
          <w:spacing w:val="-8"/>
          <w:w w:val="105"/>
          <w:sz w:val="17"/>
        </w:rPr>
        <w:t> </w:t>
      </w:r>
      <w:r>
        <w:rPr>
          <w:color w:val="AA1111"/>
          <w:w w:val="105"/>
          <w:sz w:val="17"/>
        </w:rPr>
        <w:t>r2,</w:t>
      </w:r>
      <w:r>
        <w:rPr>
          <w:color w:val="AA1111"/>
          <w:spacing w:val="-8"/>
          <w:w w:val="105"/>
          <w:sz w:val="17"/>
        </w:rPr>
        <w:t> </w:t>
      </w:r>
      <w:r>
        <w:rPr>
          <w:color w:val="AA1111"/>
          <w:w w:val="105"/>
          <w:sz w:val="17"/>
        </w:rPr>
        <w:t>r0,</w:t>
      </w:r>
      <w:r>
        <w:rPr>
          <w:color w:val="AA1111"/>
          <w:spacing w:val="-7"/>
          <w:w w:val="105"/>
          <w:sz w:val="17"/>
        </w:rPr>
        <w:t> r1</w:t>
      </w:r>
    </w:p>
    <w:p>
      <w:pPr>
        <w:pStyle w:val="ListParagraph"/>
        <w:numPr>
          <w:ilvl w:val="0"/>
          <w:numId w:val="11"/>
        </w:numPr>
        <w:tabs>
          <w:tab w:pos="920" w:val="left" w:leader="none"/>
        </w:tabs>
        <w:spacing w:line="240" w:lineRule="auto" w:before="79" w:after="0"/>
        <w:ind w:left="920" w:right="0" w:hanging="558"/>
        <w:jc w:val="left"/>
        <w:rPr>
          <w:rFonts w:ascii="新宋体" w:eastAsia="新宋体" w:hint="eastAsia"/>
          <w:sz w:val="17"/>
        </w:rPr>
      </w:pPr>
      <w:r>
        <w:rPr>
          <w:rFonts w:ascii="新宋体" w:eastAsia="新宋体" w:hint="eastAsia"/>
          <w:color w:val="AA1111"/>
          <w:sz w:val="17"/>
        </w:rPr>
        <w:t>举</w:t>
      </w:r>
      <w:r>
        <w:rPr>
          <w:rFonts w:ascii="新宋体" w:eastAsia="新宋体" w:hint="eastAsia"/>
          <w:color w:val="AA1111"/>
          <w:sz w:val="17"/>
        </w:rPr>
        <w:t>例</w:t>
      </w:r>
      <w:r>
        <w:rPr>
          <w:rFonts w:ascii="新宋体" w:eastAsia="新宋体" w:hint="eastAsia"/>
          <w:color w:val="AA1111"/>
          <w:spacing w:val="-10"/>
          <w:sz w:val="17"/>
        </w:rPr>
        <w:t>：</w:t>
      </w:r>
    </w:p>
    <w:p>
      <w:pPr>
        <w:pStyle w:val="ListParagraph"/>
        <w:numPr>
          <w:ilvl w:val="0"/>
          <w:numId w:val="11"/>
        </w:numPr>
        <w:tabs>
          <w:tab w:pos="920" w:val="left" w:leader="none"/>
        </w:tabs>
        <w:spacing w:line="240" w:lineRule="auto" w:before="103" w:after="0"/>
        <w:ind w:left="920" w:right="0" w:hanging="558"/>
        <w:jc w:val="left"/>
        <w:rPr>
          <w:sz w:val="17"/>
        </w:rPr>
      </w:pPr>
      <w:r>
        <w:rPr>
          <w:color w:val="AA1111"/>
          <w:w w:val="105"/>
          <w:sz w:val="17"/>
        </w:rPr>
        <w:t>r2</w:t>
      </w:r>
      <w:r>
        <w:rPr>
          <w:color w:val="AA1111"/>
          <w:spacing w:val="-6"/>
          <w:w w:val="105"/>
          <w:sz w:val="17"/>
        </w:rPr>
        <w:t> </w:t>
      </w:r>
      <w:r>
        <w:rPr>
          <w:color w:val="AA1111"/>
          <w:w w:val="105"/>
          <w:sz w:val="17"/>
        </w:rPr>
        <w:t>=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w w:val="105"/>
          <w:sz w:val="17"/>
        </w:rPr>
        <w:t>r0</w:t>
      </w:r>
      <w:r>
        <w:rPr>
          <w:color w:val="AA1111"/>
          <w:spacing w:val="-5"/>
          <w:w w:val="105"/>
          <w:sz w:val="17"/>
        </w:rPr>
        <w:t> </w:t>
      </w:r>
      <w:r>
        <w:rPr>
          <w:color w:val="AA1111"/>
          <w:w w:val="105"/>
          <w:sz w:val="17"/>
        </w:rPr>
        <w:t>|</w:t>
      </w:r>
      <w:r>
        <w:rPr>
          <w:color w:val="AA1111"/>
          <w:spacing w:val="-5"/>
          <w:w w:val="105"/>
          <w:sz w:val="17"/>
        </w:rPr>
        <w:t> r1</w:t>
      </w:r>
    </w:p>
    <w:p>
      <w:pPr>
        <w:spacing w:after="0" w:line="240" w:lineRule="auto"/>
        <w:jc w:val="left"/>
        <w:rPr>
          <w:sz w:val="17"/>
        </w:rPr>
        <w:sectPr>
          <w:pgSz w:w="11920" w:h="16860"/>
          <w:pgMar w:top="500" w:bottom="280" w:left="1380" w:right="1440"/>
        </w:sectPr>
      </w:pPr>
    </w:p>
    <w:p>
      <w:pPr>
        <w:pStyle w:val="BodyText"/>
        <w:spacing w:before="0"/>
        <w:ind w:left="110" w:right="-29" w:firstLine="0"/>
        <w:rPr>
          <w:sz w:val="20"/>
        </w:rPr>
      </w:pPr>
      <w:r>
        <w:rPr>
          <w:sz w:val="20"/>
        </w:rPr>
        <w:pict>
          <v:group style="width:447pt;height:510.75pt;mso-position-horizontal-relative:char;mso-position-vertical-relative:line" id="docshapegroup15" coordorigin="0,0" coordsize="8940,10215">
            <v:shape style="position:absolute;left:7;top:0;width:8925;height:10208" id="docshape16" coordorigin="7,0" coordsize="8925,10208" path="m8900,10207l40,10207,35,10207,7,10175,7,10170,7,0,8932,0,8932,10175,8905,10207,8900,10207xe" filled="true" fillcolor="#f7f7f7" stroked="false">
              <v:path arrowok="t"/>
              <v:fill type="solid"/>
            </v:shape>
            <v:shape style="position:absolute;left:0;top:0;width:8940;height:10215" id="docshape17" coordorigin="0,0" coordsize="8940,10215" path="m8940,0l8925,0,8925,10178,8922,10185,8916,10191,8910,10197,8903,10200,37,10200,30,10197,25,10192,24,10191,18,10185,15,10178,15,0,0,0,0,10182,4,10193,13,10202,14,10203,22,10211,33,10215,8907,10215,8918,10211,8926,10203,8927,10202,8936,10193,8940,10182,8940,0xe" filled="true" fillcolor="#e7e9ec" stroked="false">
              <v:path arrowok="t"/>
              <v:fill type="solid"/>
            </v:shape>
            <v:rect style="position:absolute;left:15;top:0;width:8850;height:10110" id="docshape18" filled="true" fillcolor="#f7f7f7" stroked="false">
              <v:fill type="solid"/>
            </v:rect>
            <v:rect style="position:absolute;left:675;top:0;width:15;height:10110" id="docshape19" filled="true" fillcolor="#dddddd" stroked="false">
              <v:fill type="solid"/>
            </v:re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252;top:41;width:338;height:10001" type="#_x0000_t202" id="docshape20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112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113</w:t>
                    </w:r>
                  </w:p>
                  <w:p>
                    <w:pPr>
                      <w:spacing w:before="10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114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115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116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117</w:t>
                    </w:r>
                  </w:p>
                  <w:p>
                    <w:pPr>
                      <w:spacing w:before="10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118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119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120</w:t>
                    </w:r>
                  </w:p>
                  <w:p>
                    <w:pPr>
                      <w:spacing w:before="10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121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122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123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124</w:t>
                    </w:r>
                  </w:p>
                  <w:p>
                    <w:pPr>
                      <w:spacing w:before="10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125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126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127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128</w:t>
                    </w:r>
                  </w:p>
                  <w:p>
                    <w:pPr>
                      <w:spacing w:before="10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129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130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131</w:t>
                    </w:r>
                  </w:p>
                  <w:p>
                    <w:pPr>
                      <w:spacing w:before="10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132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133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134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135</w:t>
                    </w:r>
                  </w:p>
                  <w:p>
                    <w:pPr>
                      <w:spacing w:before="10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136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137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138</w:t>
                    </w:r>
                  </w:p>
                  <w:p>
                    <w:pPr>
                      <w:spacing w:before="10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139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140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141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142</w:t>
                    </w:r>
                  </w:p>
                  <w:p>
                    <w:pPr>
                      <w:spacing w:before="10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143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144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145</w:t>
                    </w:r>
                  </w:p>
                  <w:p>
                    <w:pPr>
                      <w:spacing w:before="10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146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999999"/>
                        <w:spacing w:val="-5"/>
                        <w:w w:val="105"/>
                        <w:sz w:val="17"/>
                      </w:rPr>
                      <w:t>147</w:t>
                    </w:r>
                  </w:p>
                </w:txbxContent>
              </v:textbox>
              <w10:wrap type="none"/>
            </v:shape>
            <v:shape style="position:absolute;left:810;top:41;width:3155;height:461" type="#_x0000_t202" id="docshape21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AA1111"/>
                        <w:spacing w:val="-5"/>
                        <w:w w:val="105"/>
                        <w:sz w:val="17"/>
                      </w:rPr>
                      <w:t>'''</w:t>
                    </w:r>
                  </w:p>
                  <w:p>
                    <w:pPr>
                      <w:spacing w:line="207" w:lineRule="exact" w:before="79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rFonts w:ascii="新宋体" w:eastAsia="新宋体" w:hint="eastAsia"/>
                        <w:spacing w:val="-1"/>
                        <w:sz w:val="17"/>
                      </w:rPr>
                      <w:t>机器码：</w:t>
                    </w:r>
                    <w:r>
                      <w:rPr>
                        <w:spacing w:val="-2"/>
                        <w:sz w:val="17"/>
                      </w:rPr>
                      <w:t>16</w:t>
                    </w:r>
                    <w:r>
                      <w:rPr>
                        <w:color w:val="AA1111"/>
                        <w:spacing w:val="-2"/>
                        <w:sz w:val="17"/>
                      </w:rPr>
                      <w:t>'b0010_0001_0000_1011</w:t>
                    </w:r>
                  </w:p>
                </w:txbxContent>
              </v:textbox>
              <w10:wrap type="none"/>
            </v:shape>
            <v:shape style="position:absolute;left:810;top:881;width:5891;height:8876" type="#_x0000_t202" id="docshape22" filled="false" stroked="false">
              <v:textbox inset="0,0,0,0">
                <w:txbxContent>
                  <w:p>
                    <w:pPr>
                      <w:numPr>
                        <w:ilvl w:val="0"/>
                        <w:numId w:val="12"/>
                      </w:numPr>
                      <w:tabs>
                        <w:tab w:pos="319" w:val="left" w:leader="none"/>
                      </w:tabs>
                      <w:spacing w:line="403" w:lineRule="auto" w:before="4"/>
                      <w:ind w:left="0" w:right="3983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w w:val="105"/>
                        <w:sz w:val="17"/>
                      </w:rPr>
                      <w:t>addi</w:t>
                    </w:r>
                    <w:r>
                      <w:rPr>
                        <w:spacing w:val="-27"/>
                        <w:w w:val="105"/>
                        <w:sz w:val="17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7"/>
                      </w:rPr>
                      <w:t>rd</w:t>
                    </w:r>
                    <w:r>
                      <w:rPr>
                        <w:color w:val="333333"/>
                        <w:spacing w:val="-2"/>
                        <w:w w:val="105"/>
                        <w:sz w:val="17"/>
                      </w:rPr>
                      <w:t>,</w:t>
                    </w:r>
                    <w:r>
                      <w:rPr>
                        <w:spacing w:val="-2"/>
                        <w:w w:val="105"/>
                        <w:sz w:val="17"/>
                      </w:rPr>
                      <w:t>rs1</w:t>
                    </w:r>
                    <w:r>
                      <w:rPr>
                        <w:color w:val="333333"/>
                        <w:spacing w:val="-2"/>
                        <w:w w:val="105"/>
                        <w:sz w:val="17"/>
                      </w:rPr>
                      <w:t>,</w:t>
                    </w:r>
                    <w:r>
                      <w:rPr>
                        <w:spacing w:val="-2"/>
                        <w:w w:val="105"/>
                        <w:sz w:val="17"/>
                      </w:rPr>
                      <w:t>imm </w:t>
                    </w:r>
                    <w:r>
                      <w:rPr>
                        <w:color w:val="AA1111"/>
                        <w:spacing w:val="-4"/>
                        <w:w w:val="105"/>
                        <w:sz w:val="17"/>
                      </w:rPr>
                      <w:t>'''</w:t>
                    </w:r>
                  </w:p>
                  <w:p>
                    <w:pPr>
                      <w:spacing w:line="181" w:lineRule="exact" w:before="0"/>
                      <w:ind w:left="0" w:right="0" w:firstLine="0"/>
                      <w:jc w:val="left"/>
                      <w:rPr>
                        <w:rFonts w:ascii="新宋体" w:eastAsia="新宋体" w:hint="eastAsia"/>
                        <w:sz w:val="17"/>
                      </w:rPr>
                    </w:pPr>
                    <w:r>
                      <w:rPr>
                        <w:rFonts w:ascii="新宋体" w:eastAsia="新宋体" w:hint="eastAsia"/>
                        <w:color w:val="AA1111"/>
                        <w:sz w:val="17"/>
                      </w:rPr>
                      <w:t>将寄存器</w:t>
                    </w:r>
                    <w:r>
                      <w:rPr>
                        <w:color w:val="AA1111"/>
                        <w:sz w:val="17"/>
                      </w:rPr>
                      <w:t>rs1(r0)</w:t>
                    </w:r>
                    <w:r>
                      <w:rPr>
                        <w:rFonts w:ascii="新宋体" w:eastAsia="新宋体" w:hint="eastAsia"/>
                        <w:color w:val="AA1111"/>
                        <w:sz w:val="17"/>
                      </w:rPr>
                      <w:t>和</w:t>
                    </w:r>
                    <w:r>
                      <w:rPr>
                        <w:color w:val="AA1111"/>
                        <w:sz w:val="17"/>
                      </w:rPr>
                      <w:t>imm(6)</w:t>
                    </w:r>
                    <w:r>
                      <w:rPr>
                        <w:rFonts w:ascii="新宋体" w:eastAsia="新宋体" w:hint="eastAsia"/>
                        <w:color w:val="AA1111"/>
                        <w:sz w:val="17"/>
                      </w:rPr>
                      <w:t>中的值相加，然后存放到</w:t>
                    </w:r>
                    <w:r>
                      <w:rPr>
                        <w:color w:val="AA1111"/>
                        <w:sz w:val="17"/>
                      </w:rPr>
                      <w:t>rd(r1)</w:t>
                    </w:r>
                    <w:r>
                      <w:rPr>
                        <w:rFonts w:ascii="新宋体" w:eastAsia="新宋体" w:hint="eastAsia"/>
                        <w:color w:val="AA1111"/>
                        <w:spacing w:val="-10"/>
                        <w:sz w:val="17"/>
                      </w:rPr>
                      <w:t>中</w:t>
                    </w:r>
                  </w:p>
                  <w:p>
                    <w:pPr>
                      <w:spacing w:before="52"/>
                      <w:ind w:left="0" w:right="0" w:firstLine="0"/>
                      <w:jc w:val="left"/>
                      <w:rPr>
                        <w:rFonts w:ascii="新宋体" w:eastAsia="新宋体" w:hint="eastAsia"/>
                        <w:sz w:val="17"/>
                      </w:rPr>
                    </w:pPr>
                    <w:r>
                      <w:rPr>
                        <w:rFonts w:ascii="新宋体" w:eastAsia="新宋体" w:hint="eastAsia"/>
                        <w:color w:val="AA1111"/>
                        <w:spacing w:val="-4"/>
                        <w:sz w:val="17"/>
                      </w:rPr>
                      <w:t>举例：</w:t>
                    </w:r>
                  </w:p>
                  <w:p>
                    <w:pPr>
                      <w:spacing w:line="403" w:lineRule="auto" w:before="103"/>
                      <w:ind w:left="0" w:right="4477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AA1111"/>
                        <w:w w:val="105"/>
                        <w:sz w:val="17"/>
                      </w:rPr>
                      <w:t>r2</w:t>
                    </w:r>
                    <w:r>
                      <w:rPr>
                        <w:color w:val="AA1111"/>
                        <w:spacing w:val="-1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AA1111"/>
                        <w:w w:val="105"/>
                        <w:sz w:val="17"/>
                      </w:rPr>
                      <w:t>=</w:t>
                    </w:r>
                    <w:r>
                      <w:rPr>
                        <w:color w:val="AA1111"/>
                        <w:spacing w:val="-1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AA1111"/>
                        <w:w w:val="105"/>
                        <w:sz w:val="17"/>
                      </w:rPr>
                      <w:t>r0</w:t>
                    </w:r>
                    <w:r>
                      <w:rPr>
                        <w:color w:val="AA1111"/>
                        <w:spacing w:val="-1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AA1111"/>
                        <w:w w:val="105"/>
                        <w:sz w:val="17"/>
                      </w:rPr>
                      <w:t>+</w:t>
                    </w:r>
                    <w:r>
                      <w:rPr>
                        <w:color w:val="AA1111"/>
                        <w:spacing w:val="-1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AA1111"/>
                        <w:w w:val="105"/>
                        <w:sz w:val="17"/>
                      </w:rPr>
                      <w:t>6 </w:t>
                    </w:r>
                    <w:r>
                      <w:rPr>
                        <w:color w:val="AA1111"/>
                        <w:spacing w:val="-4"/>
                        <w:w w:val="105"/>
                        <w:sz w:val="17"/>
                      </w:rPr>
                      <w:t>'''</w:t>
                    </w:r>
                  </w:p>
                  <w:p>
                    <w:pPr>
                      <w:spacing w:line="166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rFonts w:ascii="新宋体" w:eastAsia="新宋体" w:hint="eastAsia"/>
                        <w:spacing w:val="-1"/>
                        <w:sz w:val="17"/>
                      </w:rPr>
                      <w:t>机器码：</w:t>
                    </w:r>
                    <w:r>
                      <w:rPr>
                        <w:spacing w:val="-2"/>
                        <w:sz w:val="17"/>
                      </w:rPr>
                      <w:t>16</w:t>
                    </w:r>
                    <w:r>
                      <w:rPr>
                        <w:color w:val="AA1111"/>
                        <w:spacing w:val="-2"/>
                        <w:sz w:val="17"/>
                      </w:rPr>
                      <w:t>'b0110_0001_0000_1100</w:t>
                    </w:r>
                  </w:p>
                  <w:p>
                    <w:pPr>
                      <w:spacing w:line="240" w:lineRule="auto" w:before="0"/>
                      <w:rPr>
                        <w:sz w:val="18"/>
                      </w:rPr>
                    </w:pPr>
                  </w:p>
                  <w:p>
                    <w:pPr>
                      <w:spacing w:line="240" w:lineRule="auto" w:before="8"/>
                      <w:rPr>
                        <w:sz w:val="20"/>
                      </w:rPr>
                    </w:pPr>
                  </w:p>
                  <w:p>
                    <w:pPr>
                      <w:numPr>
                        <w:ilvl w:val="0"/>
                        <w:numId w:val="12"/>
                      </w:numPr>
                      <w:tabs>
                        <w:tab w:pos="319" w:val="left" w:leader="none"/>
                      </w:tabs>
                      <w:spacing w:line="403" w:lineRule="auto" w:before="0"/>
                      <w:ind w:left="0" w:right="3983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w w:val="105"/>
                        <w:sz w:val="17"/>
                      </w:rPr>
                      <w:t>subi</w:t>
                    </w:r>
                    <w:r>
                      <w:rPr>
                        <w:spacing w:val="-27"/>
                        <w:w w:val="105"/>
                        <w:sz w:val="17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7"/>
                      </w:rPr>
                      <w:t>rd</w:t>
                    </w:r>
                    <w:r>
                      <w:rPr>
                        <w:color w:val="333333"/>
                        <w:spacing w:val="-2"/>
                        <w:w w:val="105"/>
                        <w:sz w:val="17"/>
                      </w:rPr>
                      <w:t>,</w:t>
                    </w:r>
                    <w:r>
                      <w:rPr>
                        <w:spacing w:val="-2"/>
                        <w:w w:val="105"/>
                        <w:sz w:val="17"/>
                      </w:rPr>
                      <w:t>rs1</w:t>
                    </w:r>
                    <w:r>
                      <w:rPr>
                        <w:color w:val="333333"/>
                        <w:spacing w:val="-2"/>
                        <w:w w:val="105"/>
                        <w:sz w:val="17"/>
                      </w:rPr>
                      <w:t>,</w:t>
                    </w:r>
                    <w:r>
                      <w:rPr>
                        <w:spacing w:val="-2"/>
                        <w:w w:val="105"/>
                        <w:sz w:val="17"/>
                      </w:rPr>
                      <w:t>imm </w:t>
                    </w:r>
                    <w:r>
                      <w:rPr>
                        <w:color w:val="AA1111"/>
                        <w:spacing w:val="-4"/>
                        <w:w w:val="105"/>
                        <w:sz w:val="17"/>
                      </w:rPr>
                      <w:t>'''</w:t>
                    </w:r>
                  </w:p>
                  <w:p>
                    <w:pPr>
                      <w:spacing w:line="166" w:lineRule="exact" w:before="0"/>
                      <w:ind w:left="0" w:right="0" w:firstLine="0"/>
                      <w:jc w:val="left"/>
                      <w:rPr>
                        <w:rFonts w:ascii="新宋体" w:eastAsia="新宋体" w:hint="eastAsia"/>
                        <w:sz w:val="17"/>
                      </w:rPr>
                    </w:pPr>
                    <w:r>
                      <w:rPr>
                        <w:rFonts w:ascii="新宋体" w:eastAsia="新宋体" w:hint="eastAsia"/>
                        <w:color w:val="AA1111"/>
                        <w:sz w:val="17"/>
                      </w:rPr>
                      <w:t>将寄存器</w:t>
                    </w:r>
                    <w:r>
                      <w:rPr>
                        <w:color w:val="AA1111"/>
                        <w:sz w:val="17"/>
                      </w:rPr>
                      <w:t>rs1(r0)</w:t>
                    </w:r>
                    <w:r>
                      <w:rPr>
                        <w:rFonts w:ascii="新宋体" w:eastAsia="新宋体" w:hint="eastAsia"/>
                        <w:color w:val="AA1111"/>
                        <w:sz w:val="17"/>
                      </w:rPr>
                      <w:t>的值和</w:t>
                    </w:r>
                    <w:r>
                      <w:rPr>
                        <w:color w:val="AA1111"/>
                        <w:sz w:val="17"/>
                      </w:rPr>
                      <w:t>imm(6)</w:t>
                    </w:r>
                    <w:r>
                      <w:rPr>
                        <w:rFonts w:ascii="新宋体" w:eastAsia="新宋体" w:hint="eastAsia"/>
                        <w:color w:val="AA1111"/>
                        <w:sz w:val="17"/>
                      </w:rPr>
                      <w:t>相减，然后存放到</w:t>
                    </w:r>
                    <w:r>
                      <w:rPr>
                        <w:color w:val="AA1111"/>
                        <w:sz w:val="17"/>
                      </w:rPr>
                      <w:t>rd(r2)</w:t>
                    </w:r>
                    <w:r>
                      <w:rPr>
                        <w:rFonts w:ascii="新宋体" w:eastAsia="新宋体" w:hint="eastAsia"/>
                        <w:color w:val="AA1111"/>
                        <w:spacing w:val="-10"/>
                        <w:sz w:val="17"/>
                      </w:rPr>
                      <w:t>中</w:t>
                    </w:r>
                  </w:p>
                  <w:p>
                    <w:pPr>
                      <w:spacing w:before="68"/>
                      <w:ind w:left="0" w:right="0" w:firstLine="0"/>
                      <w:jc w:val="left"/>
                      <w:rPr>
                        <w:rFonts w:ascii="新宋体" w:eastAsia="新宋体" w:hint="eastAsia"/>
                        <w:sz w:val="17"/>
                      </w:rPr>
                    </w:pPr>
                    <w:r>
                      <w:rPr>
                        <w:rFonts w:ascii="新宋体" w:eastAsia="新宋体" w:hint="eastAsia"/>
                        <w:color w:val="AA1111"/>
                        <w:spacing w:val="-4"/>
                        <w:sz w:val="17"/>
                      </w:rPr>
                      <w:t>举例：</w:t>
                    </w:r>
                  </w:p>
                  <w:p>
                    <w:pPr>
                      <w:spacing w:line="403" w:lineRule="auto" w:before="103"/>
                      <w:ind w:left="0" w:right="4477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AA1111"/>
                        <w:w w:val="105"/>
                        <w:sz w:val="17"/>
                      </w:rPr>
                      <w:t>r2</w:t>
                    </w:r>
                    <w:r>
                      <w:rPr>
                        <w:color w:val="AA1111"/>
                        <w:spacing w:val="-1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AA1111"/>
                        <w:w w:val="105"/>
                        <w:sz w:val="17"/>
                      </w:rPr>
                      <w:t>=</w:t>
                    </w:r>
                    <w:r>
                      <w:rPr>
                        <w:color w:val="AA1111"/>
                        <w:spacing w:val="-1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AA1111"/>
                        <w:w w:val="105"/>
                        <w:sz w:val="17"/>
                      </w:rPr>
                      <w:t>r0</w:t>
                    </w:r>
                    <w:r>
                      <w:rPr>
                        <w:color w:val="AA1111"/>
                        <w:spacing w:val="-1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AA1111"/>
                        <w:w w:val="105"/>
                        <w:sz w:val="17"/>
                      </w:rPr>
                      <w:t>-</w:t>
                    </w:r>
                    <w:r>
                      <w:rPr>
                        <w:color w:val="AA1111"/>
                        <w:spacing w:val="-1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AA1111"/>
                        <w:w w:val="105"/>
                        <w:sz w:val="17"/>
                      </w:rPr>
                      <w:t>6 </w:t>
                    </w:r>
                    <w:r>
                      <w:rPr>
                        <w:color w:val="AA1111"/>
                        <w:spacing w:val="-4"/>
                        <w:w w:val="105"/>
                        <w:sz w:val="17"/>
                      </w:rPr>
                      <w:t>'''</w:t>
                    </w:r>
                  </w:p>
                  <w:p>
                    <w:pPr>
                      <w:spacing w:line="166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rFonts w:ascii="新宋体" w:eastAsia="新宋体" w:hint="eastAsia"/>
                        <w:spacing w:val="-1"/>
                        <w:sz w:val="17"/>
                      </w:rPr>
                      <w:t>机器码：</w:t>
                    </w:r>
                    <w:r>
                      <w:rPr>
                        <w:spacing w:val="-2"/>
                        <w:sz w:val="17"/>
                      </w:rPr>
                      <w:t>16</w:t>
                    </w:r>
                    <w:r>
                      <w:rPr>
                        <w:color w:val="AA1111"/>
                        <w:spacing w:val="-2"/>
                        <w:sz w:val="17"/>
                      </w:rPr>
                      <w:t>'b0110_0010_0000_1101</w:t>
                    </w:r>
                  </w:p>
                  <w:p>
                    <w:pPr>
                      <w:spacing w:line="240" w:lineRule="auto" w:before="0"/>
                      <w:rPr>
                        <w:sz w:val="18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18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18"/>
                      </w:rPr>
                    </w:pPr>
                  </w:p>
                  <w:p>
                    <w:pPr>
                      <w:numPr>
                        <w:ilvl w:val="0"/>
                        <w:numId w:val="12"/>
                      </w:numPr>
                      <w:tabs>
                        <w:tab w:pos="319" w:val="left" w:leader="none"/>
                      </w:tabs>
                      <w:spacing w:line="403" w:lineRule="auto" w:before="118"/>
                      <w:ind w:left="0" w:right="3983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w w:val="105"/>
                        <w:sz w:val="17"/>
                      </w:rPr>
                      <w:t>andi</w:t>
                    </w:r>
                    <w:r>
                      <w:rPr>
                        <w:spacing w:val="-27"/>
                        <w:w w:val="105"/>
                        <w:sz w:val="17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7"/>
                      </w:rPr>
                      <w:t>rd</w:t>
                    </w:r>
                    <w:r>
                      <w:rPr>
                        <w:color w:val="333333"/>
                        <w:spacing w:val="-2"/>
                        <w:w w:val="105"/>
                        <w:sz w:val="17"/>
                      </w:rPr>
                      <w:t>,</w:t>
                    </w:r>
                    <w:r>
                      <w:rPr>
                        <w:spacing w:val="-2"/>
                        <w:w w:val="105"/>
                        <w:sz w:val="17"/>
                      </w:rPr>
                      <w:t>rs1</w:t>
                    </w:r>
                    <w:r>
                      <w:rPr>
                        <w:color w:val="333333"/>
                        <w:spacing w:val="-2"/>
                        <w:w w:val="105"/>
                        <w:sz w:val="17"/>
                      </w:rPr>
                      <w:t>,</w:t>
                    </w:r>
                    <w:r>
                      <w:rPr>
                        <w:spacing w:val="-2"/>
                        <w:w w:val="105"/>
                        <w:sz w:val="17"/>
                      </w:rPr>
                      <w:t>imm </w:t>
                    </w:r>
                    <w:r>
                      <w:rPr>
                        <w:color w:val="AA1111"/>
                        <w:spacing w:val="-4"/>
                        <w:w w:val="105"/>
                        <w:sz w:val="17"/>
                      </w:rPr>
                      <w:t>'''</w:t>
                    </w:r>
                  </w:p>
                  <w:p>
                    <w:pPr>
                      <w:spacing w:line="181" w:lineRule="exact" w:before="0"/>
                      <w:ind w:left="0" w:right="0" w:firstLine="0"/>
                      <w:jc w:val="left"/>
                      <w:rPr>
                        <w:rFonts w:ascii="新宋体" w:eastAsia="新宋体" w:hint="eastAsia"/>
                        <w:sz w:val="17"/>
                      </w:rPr>
                    </w:pPr>
                    <w:r>
                      <w:rPr>
                        <w:rFonts w:ascii="新宋体" w:eastAsia="新宋体" w:hint="eastAsia"/>
                        <w:color w:val="AA1111"/>
                        <w:sz w:val="17"/>
                      </w:rPr>
                      <w:t>将寄存器</w:t>
                    </w:r>
                    <w:r>
                      <w:rPr>
                        <w:color w:val="AA1111"/>
                        <w:sz w:val="17"/>
                      </w:rPr>
                      <w:t>rs1(r0)</w:t>
                    </w:r>
                    <w:r>
                      <w:rPr>
                        <w:rFonts w:ascii="新宋体" w:eastAsia="新宋体" w:hint="eastAsia"/>
                        <w:color w:val="AA1111"/>
                        <w:sz w:val="17"/>
                      </w:rPr>
                      <w:t>和</w:t>
                    </w:r>
                    <w:r>
                      <w:rPr>
                        <w:color w:val="AA1111"/>
                        <w:sz w:val="17"/>
                      </w:rPr>
                      <w:t>imm(6)</w:t>
                    </w:r>
                    <w:r>
                      <w:rPr>
                        <w:rFonts w:ascii="新宋体" w:eastAsia="新宋体" w:hint="eastAsia"/>
                        <w:color w:val="AA1111"/>
                        <w:sz w:val="17"/>
                      </w:rPr>
                      <w:t>进行逻辑并运算，然后将结果存放到</w:t>
                    </w:r>
                    <w:r>
                      <w:rPr>
                        <w:color w:val="AA1111"/>
                        <w:sz w:val="17"/>
                      </w:rPr>
                      <w:t>rd(r2)</w:t>
                    </w:r>
                    <w:r>
                      <w:rPr>
                        <w:rFonts w:ascii="新宋体" w:eastAsia="新宋体" w:hint="eastAsia"/>
                        <w:color w:val="AA1111"/>
                        <w:spacing w:val="-10"/>
                        <w:sz w:val="17"/>
                      </w:rPr>
                      <w:t>中</w:t>
                    </w:r>
                  </w:p>
                  <w:p>
                    <w:pPr>
                      <w:spacing w:before="67"/>
                      <w:ind w:left="0" w:right="0" w:firstLine="0"/>
                      <w:jc w:val="left"/>
                      <w:rPr>
                        <w:rFonts w:ascii="新宋体" w:eastAsia="新宋体" w:hint="eastAsia"/>
                        <w:sz w:val="17"/>
                      </w:rPr>
                    </w:pPr>
                    <w:r>
                      <w:rPr>
                        <w:rFonts w:ascii="新宋体" w:eastAsia="新宋体" w:hint="eastAsia"/>
                        <w:color w:val="AA1111"/>
                        <w:spacing w:val="-4"/>
                        <w:sz w:val="17"/>
                      </w:rPr>
                      <w:t>举例：</w:t>
                    </w:r>
                  </w:p>
                  <w:p>
                    <w:pPr>
                      <w:spacing w:line="403" w:lineRule="auto" w:before="88"/>
                      <w:ind w:left="0" w:right="4477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AA1111"/>
                        <w:w w:val="105"/>
                        <w:sz w:val="17"/>
                      </w:rPr>
                      <w:t>r2</w:t>
                    </w:r>
                    <w:r>
                      <w:rPr>
                        <w:color w:val="AA1111"/>
                        <w:spacing w:val="-16"/>
                        <w:w w:val="105"/>
                        <w:sz w:val="17"/>
                      </w:rPr>
                      <w:t> </w:t>
                    </w:r>
                    <w:r>
                      <w:rPr>
                        <w:color w:val="AA1111"/>
                        <w:w w:val="105"/>
                        <w:sz w:val="17"/>
                      </w:rPr>
                      <w:t>=</w:t>
                    </w:r>
                    <w:r>
                      <w:rPr>
                        <w:color w:val="AA1111"/>
                        <w:spacing w:val="-16"/>
                        <w:w w:val="105"/>
                        <w:sz w:val="17"/>
                      </w:rPr>
                      <w:t> </w:t>
                    </w:r>
                    <w:r>
                      <w:rPr>
                        <w:color w:val="AA1111"/>
                        <w:w w:val="105"/>
                        <w:sz w:val="17"/>
                      </w:rPr>
                      <w:t>r0</w:t>
                    </w:r>
                    <w:r>
                      <w:rPr>
                        <w:color w:val="AA1111"/>
                        <w:spacing w:val="-16"/>
                        <w:w w:val="105"/>
                        <w:sz w:val="17"/>
                      </w:rPr>
                      <w:t> </w:t>
                    </w:r>
                    <w:r>
                      <w:rPr>
                        <w:color w:val="AA1111"/>
                        <w:w w:val="105"/>
                        <w:sz w:val="17"/>
                      </w:rPr>
                      <w:t>&amp;</w:t>
                    </w:r>
                    <w:r>
                      <w:rPr>
                        <w:color w:val="AA1111"/>
                        <w:spacing w:val="-16"/>
                        <w:w w:val="105"/>
                        <w:sz w:val="17"/>
                      </w:rPr>
                      <w:t> </w:t>
                    </w:r>
                    <w:r>
                      <w:rPr>
                        <w:color w:val="AA1111"/>
                        <w:w w:val="105"/>
                        <w:sz w:val="17"/>
                      </w:rPr>
                      <w:t>imm </w:t>
                    </w:r>
                    <w:r>
                      <w:rPr>
                        <w:color w:val="AA1111"/>
                        <w:spacing w:val="-4"/>
                        <w:w w:val="105"/>
                        <w:sz w:val="17"/>
                      </w:rPr>
                      <w:t>'''</w:t>
                    </w:r>
                  </w:p>
                  <w:p>
                    <w:pPr>
                      <w:spacing w:line="181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rFonts w:ascii="新宋体" w:eastAsia="新宋体" w:hint="eastAsia"/>
                        <w:spacing w:val="-1"/>
                        <w:sz w:val="17"/>
                      </w:rPr>
                      <w:t>机器码：</w:t>
                    </w:r>
                    <w:r>
                      <w:rPr>
                        <w:spacing w:val="-2"/>
                        <w:sz w:val="17"/>
                      </w:rPr>
                      <w:t>16</w:t>
                    </w:r>
                    <w:r>
                      <w:rPr>
                        <w:color w:val="AA1111"/>
                        <w:spacing w:val="-2"/>
                        <w:sz w:val="17"/>
                      </w:rPr>
                      <w:t>'b0110_0010_0000_1110</w:t>
                    </w:r>
                  </w:p>
                  <w:p>
                    <w:pPr>
                      <w:spacing w:line="240" w:lineRule="auto" w:before="0"/>
                      <w:rPr>
                        <w:sz w:val="18"/>
                      </w:rPr>
                    </w:pPr>
                  </w:p>
                  <w:p>
                    <w:pPr>
                      <w:spacing w:line="240" w:lineRule="auto" w:before="3"/>
                      <w:rPr>
                        <w:sz w:val="19"/>
                      </w:rPr>
                    </w:pPr>
                  </w:p>
                  <w:p>
                    <w:pPr>
                      <w:numPr>
                        <w:ilvl w:val="0"/>
                        <w:numId w:val="12"/>
                      </w:numPr>
                      <w:tabs>
                        <w:tab w:pos="319" w:val="left" w:leader="none"/>
                      </w:tabs>
                      <w:spacing w:line="403" w:lineRule="auto" w:before="0"/>
                      <w:ind w:left="0" w:right="4089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2"/>
                        <w:w w:val="105"/>
                        <w:sz w:val="17"/>
                      </w:rPr>
                      <w:t>ori</w:t>
                    </w:r>
                    <w:r>
                      <w:rPr>
                        <w:spacing w:val="-25"/>
                        <w:w w:val="105"/>
                        <w:sz w:val="17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7"/>
                      </w:rPr>
                      <w:t>rd</w:t>
                    </w:r>
                    <w:r>
                      <w:rPr>
                        <w:color w:val="333333"/>
                        <w:spacing w:val="-2"/>
                        <w:w w:val="105"/>
                        <w:sz w:val="17"/>
                      </w:rPr>
                      <w:t>,</w:t>
                    </w:r>
                    <w:r>
                      <w:rPr>
                        <w:spacing w:val="-2"/>
                        <w:w w:val="105"/>
                        <w:sz w:val="17"/>
                      </w:rPr>
                      <w:t>rs1</w:t>
                    </w:r>
                    <w:r>
                      <w:rPr>
                        <w:color w:val="333333"/>
                        <w:spacing w:val="-2"/>
                        <w:w w:val="105"/>
                        <w:sz w:val="17"/>
                      </w:rPr>
                      <w:t>,</w:t>
                    </w:r>
                    <w:r>
                      <w:rPr>
                        <w:spacing w:val="-2"/>
                        <w:w w:val="105"/>
                        <w:sz w:val="17"/>
                      </w:rPr>
                      <w:t>imm </w:t>
                    </w:r>
                    <w:r>
                      <w:rPr>
                        <w:color w:val="AA1111"/>
                        <w:spacing w:val="-4"/>
                        <w:w w:val="105"/>
                        <w:sz w:val="17"/>
                      </w:rPr>
                      <w:t>'''</w:t>
                    </w:r>
                  </w:p>
                  <w:p>
                    <w:pPr>
                      <w:spacing w:line="181" w:lineRule="exact" w:before="0"/>
                      <w:ind w:left="0" w:right="0" w:firstLine="0"/>
                      <w:jc w:val="left"/>
                      <w:rPr>
                        <w:rFonts w:ascii="新宋体" w:eastAsia="新宋体" w:hint="eastAsia"/>
                        <w:sz w:val="17"/>
                      </w:rPr>
                    </w:pPr>
                    <w:r>
                      <w:rPr>
                        <w:rFonts w:ascii="新宋体" w:eastAsia="新宋体" w:hint="eastAsia"/>
                        <w:color w:val="AA1111"/>
                        <w:sz w:val="17"/>
                      </w:rPr>
                      <w:t>将寄存器</w:t>
                    </w:r>
                    <w:r>
                      <w:rPr>
                        <w:color w:val="AA1111"/>
                        <w:sz w:val="17"/>
                      </w:rPr>
                      <w:t>rs1(r0)</w:t>
                    </w:r>
                    <w:r>
                      <w:rPr>
                        <w:rFonts w:ascii="新宋体" w:eastAsia="新宋体" w:hint="eastAsia"/>
                        <w:color w:val="AA1111"/>
                        <w:sz w:val="17"/>
                      </w:rPr>
                      <w:t>和</w:t>
                    </w:r>
                    <w:r>
                      <w:rPr>
                        <w:color w:val="AA1111"/>
                        <w:sz w:val="17"/>
                      </w:rPr>
                      <w:t>imm(6)</w:t>
                    </w:r>
                    <w:r>
                      <w:rPr>
                        <w:rFonts w:ascii="新宋体" w:eastAsia="新宋体" w:hint="eastAsia"/>
                        <w:color w:val="AA1111"/>
                        <w:sz w:val="17"/>
                      </w:rPr>
                      <w:t>进行逻辑或运算，然后将结果存放到</w:t>
                    </w:r>
                    <w:r>
                      <w:rPr>
                        <w:color w:val="AA1111"/>
                        <w:sz w:val="17"/>
                      </w:rPr>
                      <w:t>rd(r2)</w:t>
                    </w:r>
                    <w:r>
                      <w:rPr>
                        <w:rFonts w:ascii="新宋体" w:eastAsia="新宋体" w:hint="eastAsia"/>
                        <w:color w:val="AA1111"/>
                        <w:spacing w:val="-10"/>
                        <w:sz w:val="17"/>
                      </w:rPr>
                      <w:t>中</w:t>
                    </w:r>
                  </w:p>
                  <w:p>
                    <w:pPr>
                      <w:spacing w:before="52"/>
                      <w:ind w:left="0" w:right="0" w:firstLine="0"/>
                      <w:jc w:val="left"/>
                      <w:rPr>
                        <w:rFonts w:ascii="新宋体" w:eastAsia="新宋体" w:hint="eastAsia"/>
                        <w:sz w:val="17"/>
                      </w:rPr>
                    </w:pPr>
                    <w:r>
                      <w:rPr>
                        <w:rFonts w:ascii="新宋体" w:eastAsia="新宋体" w:hint="eastAsia"/>
                        <w:color w:val="AA1111"/>
                        <w:spacing w:val="-4"/>
                        <w:sz w:val="17"/>
                      </w:rPr>
                      <w:t>举例：</w:t>
                    </w:r>
                  </w:p>
                  <w:p>
                    <w:pPr>
                      <w:spacing w:line="403" w:lineRule="auto" w:before="103"/>
                      <w:ind w:left="0" w:right="4477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AA1111"/>
                        <w:w w:val="105"/>
                        <w:sz w:val="17"/>
                      </w:rPr>
                      <w:t>r2</w:t>
                    </w:r>
                    <w:r>
                      <w:rPr>
                        <w:color w:val="AA1111"/>
                        <w:spacing w:val="-1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AA1111"/>
                        <w:w w:val="105"/>
                        <w:sz w:val="17"/>
                      </w:rPr>
                      <w:t>=</w:t>
                    </w:r>
                    <w:r>
                      <w:rPr>
                        <w:color w:val="AA1111"/>
                        <w:spacing w:val="-1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AA1111"/>
                        <w:w w:val="105"/>
                        <w:sz w:val="17"/>
                      </w:rPr>
                      <w:t>r0</w:t>
                    </w:r>
                    <w:r>
                      <w:rPr>
                        <w:color w:val="AA1111"/>
                        <w:spacing w:val="-1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AA1111"/>
                        <w:w w:val="105"/>
                        <w:sz w:val="17"/>
                      </w:rPr>
                      <w:t>|</w:t>
                    </w:r>
                    <w:r>
                      <w:rPr>
                        <w:color w:val="AA1111"/>
                        <w:spacing w:val="-1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AA1111"/>
                        <w:w w:val="105"/>
                        <w:sz w:val="17"/>
                      </w:rPr>
                      <w:t>6 </w:t>
                    </w:r>
                    <w:r>
                      <w:rPr>
                        <w:color w:val="AA1111"/>
                        <w:spacing w:val="-4"/>
                        <w:w w:val="105"/>
                        <w:sz w:val="17"/>
                      </w:rPr>
                      <w:t>'''</w:t>
                    </w:r>
                  </w:p>
                  <w:p>
                    <w:pPr>
                      <w:spacing w:line="155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rFonts w:ascii="新宋体" w:eastAsia="新宋体" w:hint="eastAsia"/>
                        <w:spacing w:val="-1"/>
                        <w:sz w:val="17"/>
                      </w:rPr>
                      <w:t>机器码：</w:t>
                    </w:r>
                    <w:r>
                      <w:rPr>
                        <w:spacing w:val="-2"/>
                        <w:sz w:val="17"/>
                      </w:rPr>
                      <w:t>16</w:t>
                    </w:r>
                    <w:r>
                      <w:rPr>
                        <w:color w:val="AA1111"/>
                        <w:spacing w:val="-2"/>
                        <w:sz w:val="17"/>
                      </w:rPr>
                      <w:t>'b0110_0010_0000_1111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1920" w:h="16860"/>
          <w:pgMar w:top="540" w:bottom="280" w:left="1380" w:right="1440"/>
        </w:sectPr>
      </w:pPr>
    </w:p>
    <w:p>
      <w:pPr>
        <w:pStyle w:val="BodyText"/>
        <w:spacing w:before="0"/>
        <w:ind w:left="0" w:firstLine="0"/>
        <w:rPr>
          <w:sz w:val="20"/>
        </w:rPr>
      </w:pPr>
    </w:p>
    <w:sectPr>
      <w:pgSz w:w="11920" w:h="16860"/>
      <w:pgMar w:top="1920" w:bottom="280" w:left="13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微软雅黑">
    <w:altName w:val="微软雅黑"/>
    <w:charset w:val="86"/>
    <w:family w:val="swiss"/>
    <w:pitch w:val="variable"/>
  </w:font>
  <w:font w:name="Heebo">
    <w:altName w:val="Heebo"/>
    <w:charset w:val="0"/>
    <w:family w:val="auto"/>
    <w:pitch w:val="variable"/>
  </w:font>
  <w:font w:name="Lucida Console">
    <w:altName w:val="Lucida Console"/>
    <w:charset w:val="0"/>
    <w:family w:val="modern"/>
    <w:pitch w:val="fixed"/>
  </w:font>
  <w:font w:name="新宋体">
    <w:altName w:val="新宋体"/>
    <w:charset w:val="86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2"/>
      <w:numFmt w:val="decimal"/>
      <w:lvlText w:val="%1."/>
      <w:lvlJc w:val="left"/>
      <w:pPr>
        <w:ind w:left="0" w:hanging="319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116644"/>
        <w:w w:val="103"/>
        <w:sz w:val="15"/>
        <w:szCs w:val="15"/>
        <w:lang w:val="en-US" w:eastAsia="zh-CN" w:bidi="ar-SA"/>
      </w:rPr>
    </w:lvl>
    <w:lvl w:ilvl="1">
      <w:start w:val="0"/>
      <w:numFmt w:val="bullet"/>
      <w:lvlText w:val="•"/>
      <w:lvlJc w:val="left"/>
      <w:pPr>
        <w:ind w:left="589" w:hanging="319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178" w:hanging="319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1767" w:hanging="319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2356" w:hanging="319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2945" w:hanging="319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3534" w:hanging="319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4123" w:hanging="319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4712" w:hanging="319"/>
      </w:pPr>
      <w:rPr>
        <w:rFonts w:hint="default"/>
        <w:lang w:val="en-US" w:eastAsia="zh-CN" w:bidi="ar-SA"/>
      </w:rPr>
    </w:lvl>
  </w:abstractNum>
  <w:abstractNum w:abstractNumId="10">
    <w:multiLevelType w:val="hybridMultilevel"/>
    <w:lvl w:ilvl="0">
      <w:start w:val="106"/>
      <w:numFmt w:val="decimal"/>
      <w:lvlText w:val="%1"/>
      <w:lvlJc w:val="left"/>
      <w:pPr>
        <w:ind w:left="920" w:hanging="558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999999"/>
        <w:w w:val="103"/>
        <w:sz w:val="17"/>
        <w:szCs w:val="17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37" w:hanging="558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555" w:hanging="558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73" w:hanging="558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91" w:hanging="558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009" w:hanging="558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827" w:hanging="558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644" w:hanging="558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462" w:hanging="558"/>
      </w:pPr>
      <w:rPr>
        <w:rFonts w:hint="default"/>
        <w:lang w:val="en-US" w:eastAsia="zh-CN" w:bidi="ar-SA"/>
      </w:rPr>
    </w:lvl>
  </w:abstractNum>
  <w:abstractNum w:abstractNumId="9">
    <w:multiLevelType w:val="hybridMultilevel"/>
    <w:lvl w:ilvl="0">
      <w:start w:val="97"/>
      <w:numFmt w:val="decimal"/>
      <w:lvlText w:val="%1"/>
      <w:lvlJc w:val="left"/>
      <w:pPr>
        <w:ind w:left="920" w:hanging="452"/>
        <w:jc w:val="righ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999999"/>
        <w:w w:val="103"/>
        <w:sz w:val="17"/>
        <w:szCs w:val="17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37" w:hanging="452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555" w:hanging="452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73" w:hanging="452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91" w:hanging="452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009" w:hanging="452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827" w:hanging="452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644" w:hanging="452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462" w:hanging="452"/>
      </w:pPr>
      <w:rPr>
        <w:rFonts w:hint="default"/>
        <w:lang w:val="en-US" w:eastAsia="zh-CN" w:bidi="ar-SA"/>
      </w:rPr>
    </w:lvl>
  </w:abstractNum>
  <w:abstractNum w:abstractNumId="8">
    <w:multiLevelType w:val="hybridMultilevel"/>
    <w:lvl w:ilvl="0">
      <w:start w:val="87"/>
      <w:numFmt w:val="decimal"/>
      <w:lvlText w:val="%1"/>
      <w:lvlJc w:val="left"/>
      <w:pPr>
        <w:ind w:left="920" w:hanging="452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999999"/>
        <w:w w:val="103"/>
        <w:sz w:val="17"/>
        <w:szCs w:val="17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37" w:hanging="452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555" w:hanging="452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73" w:hanging="452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91" w:hanging="452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009" w:hanging="452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827" w:hanging="452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644" w:hanging="452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462" w:hanging="452"/>
      </w:pPr>
      <w:rPr>
        <w:rFonts w:hint="default"/>
        <w:lang w:val="en-US" w:eastAsia="zh-CN" w:bidi="ar-SA"/>
      </w:rPr>
    </w:lvl>
  </w:abstractNum>
  <w:abstractNum w:abstractNumId="7">
    <w:multiLevelType w:val="hybridMultilevel"/>
    <w:lvl w:ilvl="0">
      <w:start w:val="78"/>
      <w:numFmt w:val="decimal"/>
      <w:lvlText w:val="%1"/>
      <w:lvlJc w:val="left"/>
      <w:pPr>
        <w:ind w:left="920" w:hanging="452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999999"/>
        <w:w w:val="103"/>
        <w:sz w:val="17"/>
        <w:szCs w:val="17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37" w:hanging="452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555" w:hanging="452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73" w:hanging="452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91" w:hanging="452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009" w:hanging="452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827" w:hanging="452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644" w:hanging="452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462" w:hanging="452"/>
      </w:pPr>
      <w:rPr>
        <w:rFonts w:hint="default"/>
        <w:lang w:val="en-US" w:eastAsia="zh-CN" w:bidi="ar-SA"/>
      </w:rPr>
    </w:lvl>
  </w:abstractNum>
  <w:abstractNum w:abstractNumId="6">
    <w:multiLevelType w:val="hybridMultilevel"/>
    <w:lvl w:ilvl="0">
      <w:start w:val="69"/>
      <w:numFmt w:val="decimal"/>
      <w:lvlText w:val="%1"/>
      <w:lvlJc w:val="left"/>
      <w:pPr>
        <w:ind w:left="920" w:hanging="452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999999"/>
        <w:w w:val="103"/>
        <w:sz w:val="17"/>
        <w:szCs w:val="17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37" w:hanging="452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555" w:hanging="452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73" w:hanging="452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91" w:hanging="452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009" w:hanging="452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827" w:hanging="452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644" w:hanging="452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462" w:hanging="452"/>
      </w:pPr>
      <w:rPr>
        <w:rFonts w:hint="default"/>
        <w:lang w:val="en-US" w:eastAsia="zh-CN" w:bidi="ar-SA"/>
      </w:rPr>
    </w:lvl>
  </w:abstractNum>
  <w:abstractNum w:abstractNumId="5">
    <w:multiLevelType w:val="hybridMultilevel"/>
    <w:lvl w:ilvl="0">
      <w:start w:val="60"/>
      <w:numFmt w:val="decimal"/>
      <w:lvlText w:val="%1"/>
      <w:lvlJc w:val="left"/>
      <w:pPr>
        <w:ind w:left="920" w:hanging="452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999999"/>
        <w:w w:val="103"/>
        <w:sz w:val="17"/>
        <w:szCs w:val="17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37" w:hanging="452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555" w:hanging="452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73" w:hanging="452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91" w:hanging="452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009" w:hanging="452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827" w:hanging="452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644" w:hanging="452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462" w:hanging="452"/>
      </w:pPr>
      <w:rPr>
        <w:rFonts w:hint="default"/>
        <w:lang w:val="en-US" w:eastAsia="zh-CN" w:bidi="ar-SA"/>
      </w:rPr>
    </w:lvl>
  </w:abstractNum>
  <w:abstractNum w:abstractNumId="4">
    <w:multiLevelType w:val="hybridMultilevel"/>
    <w:lvl w:ilvl="0">
      <w:start w:val="51"/>
      <w:numFmt w:val="decimal"/>
      <w:lvlText w:val="%1"/>
      <w:lvlJc w:val="left"/>
      <w:pPr>
        <w:ind w:left="920" w:hanging="452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999999"/>
        <w:w w:val="103"/>
        <w:sz w:val="17"/>
        <w:szCs w:val="17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37" w:hanging="452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555" w:hanging="452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73" w:hanging="452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91" w:hanging="452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009" w:hanging="452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827" w:hanging="452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644" w:hanging="452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462" w:hanging="452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42"/>
      <w:numFmt w:val="decimal"/>
      <w:lvlText w:val="%1"/>
      <w:lvlJc w:val="left"/>
      <w:pPr>
        <w:ind w:left="920" w:hanging="452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999999"/>
        <w:w w:val="103"/>
        <w:sz w:val="17"/>
        <w:szCs w:val="17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37" w:hanging="452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555" w:hanging="452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73" w:hanging="452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91" w:hanging="452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009" w:hanging="452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827" w:hanging="452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644" w:hanging="452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462" w:hanging="452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31"/>
      <w:numFmt w:val="decimal"/>
      <w:lvlText w:val="%1"/>
      <w:lvlJc w:val="left"/>
      <w:pPr>
        <w:ind w:left="920" w:hanging="452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999999"/>
        <w:w w:val="103"/>
        <w:sz w:val="17"/>
        <w:szCs w:val="17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37" w:hanging="452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555" w:hanging="452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73" w:hanging="452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91" w:hanging="452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009" w:hanging="452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827" w:hanging="452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644" w:hanging="452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462" w:hanging="452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20"/>
      <w:numFmt w:val="decimal"/>
      <w:lvlText w:val="%1"/>
      <w:lvlJc w:val="left"/>
      <w:pPr>
        <w:ind w:left="920" w:hanging="452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999999"/>
        <w:w w:val="103"/>
        <w:sz w:val="17"/>
        <w:szCs w:val="17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37" w:hanging="452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555" w:hanging="452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73" w:hanging="452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91" w:hanging="452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009" w:hanging="452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827" w:hanging="452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644" w:hanging="452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462" w:hanging="452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3"/>
      <w:numFmt w:val="decimal"/>
      <w:lvlText w:val="%1"/>
      <w:lvlJc w:val="left"/>
      <w:pPr>
        <w:ind w:left="920" w:hanging="452"/>
        <w:jc w:val="left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color w:val="999999"/>
        <w:w w:val="103"/>
        <w:sz w:val="17"/>
        <w:szCs w:val="17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37" w:hanging="452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555" w:hanging="452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73" w:hanging="452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91" w:hanging="452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009" w:hanging="452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827" w:hanging="452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644" w:hanging="452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462" w:hanging="452"/>
      </w:pPr>
      <w:rPr>
        <w:rFonts w:hint="default"/>
        <w:lang w:val="en-US" w:eastAsia="zh-CN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Console" w:hAnsi="Lucida Console" w:eastAsia="Lucida Console" w:cs="Lucida Console"/>
      <w:lang w:val="en-US" w:eastAsia="zh-CN" w:bidi="ar-SA"/>
    </w:rPr>
  </w:style>
  <w:style w:styleId="BodyText" w:type="paragraph">
    <w:name w:val="Body Text"/>
    <w:basedOn w:val="Normal"/>
    <w:uiPriority w:val="1"/>
    <w:qFormat/>
    <w:pPr>
      <w:spacing w:before="115"/>
      <w:ind w:left="920" w:hanging="452"/>
    </w:pPr>
    <w:rPr>
      <w:rFonts w:ascii="Lucida Console" w:hAnsi="Lucida Console" w:eastAsia="Lucida Console" w:cs="Lucida Console"/>
      <w:sz w:val="17"/>
      <w:szCs w:val="17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line="778" w:lineRule="exact"/>
      <w:ind w:left="110"/>
    </w:pPr>
    <w:rPr>
      <w:rFonts w:ascii="微软雅黑" w:hAnsi="微软雅黑" w:eastAsia="微软雅黑" w:cs="微软雅黑"/>
      <w:b/>
      <w:bCs/>
      <w:sz w:val="44"/>
      <w:szCs w:val="44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115"/>
      <w:ind w:left="920" w:hanging="452"/>
    </w:pPr>
    <w:rPr>
      <w:rFonts w:ascii="Lucida Console" w:hAnsi="Lucida Console" w:eastAsia="Lucida Console" w:cs="Lucida Console"/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spacing w:before="29"/>
    </w:pPr>
    <w:rPr>
      <w:rFonts w:ascii="新宋体" w:hAnsi="新宋体" w:eastAsia="新宋体" w:cs="新宋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2025-04-10T12:03:57Z</dcterms:created>
  <dcterms:modified xsi:type="dcterms:W3CDTF">2025-04-10T12:03:57Z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Creator">
    <vt:lpwstr>Typora</vt:lpwstr>
  </property>
  <property fmtid="{D5CDD505-2E9C-101B-9397-08002B2CF9AE}" pid="4" name="LastSaved">
    <vt:filetime>2025-04-10T00:00:00Z</vt:filetime>
  </property>
  <property fmtid="{D5CDD505-2E9C-101B-9397-08002B2CF9AE}" pid="5" name="Producer">
    <vt:lpwstr>Typora, Electron</vt:lpwstr>
  </property>
</Properties>
</file>