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79" w:rsidRPr="004A28FF" w:rsidRDefault="00926179" w:rsidP="00644F40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3B57DA" w:rsidRPr="004A28FF" w:rsidRDefault="003B57DA" w:rsidP="00644F40">
      <w:pPr>
        <w:jc w:val="center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УЧРЕЖДЕНИЕ ОБРАЗОВАНИЯ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 xml:space="preserve">ГОМЕЛЬСКИЙ ГОСУДАРСТВЕННЫЙ ТЕХНИЧЕСКИЙ 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УНИВЕРСИТЕТ ИМЕНИ П. О. СУХОГО</w:t>
      </w: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Факультет автоматизированных и информационных систем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Кафедра «Информатика»</w:t>
      </w:r>
    </w:p>
    <w:p w:rsidR="00926179" w:rsidRPr="004A28FF" w:rsidRDefault="00926179" w:rsidP="00926179">
      <w:pPr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firstLine="142"/>
        <w:jc w:val="center"/>
        <w:rPr>
          <w:color w:val="000000" w:themeColor="text1"/>
          <w:sz w:val="28"/>
          <w:szCs w:val="22"/>
          <w:lang w:eastAsia="en-US"/>
        </w:rPr>
      </w:pPr>
      <w:r w:rsidRPr="004A28FF">
        <w:rPr>
          <w:color w:val="000000" w:themeColor="text1"/>
          <w:sz w:val="28"/>
          <w:szCs w:val="22"/>
          <w:lang w:eastAsia="en-US"/>
        </w:rPr>
        <w:t>Специальность 1-40 04 01 «Информатика и технологии программирования»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РАСЧЕТНО-ПОЯСНИТЕЛЬНАЯ ЗАПИСКА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 курсово</w:t>
      </w:r>
      <w:r w:rsidR="0096343E" w:rsidRPr="004A28FF">
        <w:rPr>
          <w:color w:val="000000" w:themeColor="text1"/>
          <w:sz w:val="28"/>
          <w:szCs w:val="28"/>
        </w:rPr>
        <w:t>й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5436BD" w:rsidRPr="004A28FF">
        <w:rPr>
          <w:color w:val="000000" w:themeColor="text1"/>
          <w:sz w:val="28"/>
          <w:szCs w:val="28"/>
        </w:rPr>
        <w:t>работе</w:t>
      </w:r>
      <w:r w:rsidRPr="004A28FF">
        <w:rPr>
          <w:color w:val="000000" w:themeColor="text1"/>
          <w:sz w:val="28"/>
          <w:szCs w:val="28"/>
        </w:rPr>
        <w:t xml:space="preserve"> 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 дисциплине «</w:t>
      </w:r>
      <w:r w:rsidR="00E677A5" w:rsidRPr="004A28FF">
        <w:rPr>
          <w:color w:val="000000" w:themeColor="text1"/>
          <w:sz w:val="28"/>
          <w:szCs w:val="28"/>
        </w:rPr>
        <w:t>Архитектура вычислительных систем</w:t>
      </w:r>
      <w:r w:rsidRPr="004A28FF">
        <w:rPr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C03634">
      <w:pPr>
        <w:spacing w:after="160" w:line="259" w:lineRule="auto"/>
        <w:ind w:left="1134" w:hanging="1134"/>
        <w:jc w:val="center"/>
        <w:rPr>
          <w:b/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тему: </w:t>
      </w:r>
      <w:r w:rsidRPr="004A28FF">
        <w:rPr>
          <w:b/>
          <w:color w:val="000000" w:themeColor="text1"/>
          <w:sz w:val="28"/>
          <w:szCs w:val="28"/>
        </w:rPr>
        <w:t>«</w:t>
      </w:r>
      <w:r w:rsidR="00E677A5" w:rsidRPr="004A28FF">
        <w:rPr>
          <w:b/>
          <w:color w:val="000000" w:themeColor="text1"/>
          <w:sz w:val="28"/>
        </w:rPr>
        <w:t xml:space="preserve">Эмуляция файловой системы </w:t>
      </w:r>
      <w:r w:rsidR="00592E70" w:rsidRPr="004A28FF">
        <w:rPr>
          <w:b/>
          <w:color w:val="000000" w:themeColor="text1"/>
          <w:sz w:val="28"/>
          <w:lang w:val="en-US"/>
        </w:rPr>
        <w:t>NTFS</w:t>
      </w:r>
      <w:r w:rsidRPr="004A28FF">
        <w:rPr>
          <w:b/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6379" w:right="708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Исполнитель:</w:t>
      </w:r>
      <w:r w:rsidRPr="004A28FF">
        <w:rPr>
          <w:color w:val="000000" w:themeColor="text1"/>
          <w:sz w:val="28"/>
          <w:szCs w:val="28"/>
        </w:rPr>
        <w:tab/>
        <w:t>студент гр. ИП-</w:t>
      </w:r>
      <w:r w:rsidR="00E677A5" w:rsidRPr="004A28FF">
        <w:rPr>
          <w:color w:val="000000" w:themeColor="text1"/>
          <w:sz w:val="28"/>
          <w:szCs w:val="28"/>
        </w:rPr>
        <w:t>3</w:t>
      </w:r>
      <w:r w:rsidR="00C03634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592E70" w:rsidRPr="004A28FF">
        <w:rPr>
          <w:color w:val="000000" w:themeColor="text1"/>
          <w:sz w:val="28"/>
          <w:szCs w:val="28"/>
        </w:rPr>
        <w:t>Суховенко Э. С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Руководитель:</w:t>
      </w:r>
      <w:r w:rsidRPr="004A28FF">
        <w:rPr>
          <w:color w:val="000000" w:themeColor="text1"/>
          <w:sz w:val="28"/>
          <w:szCs w:val="28"/>
        </w:rPr>
        <w:tab/>
      </w:r>
      <w:r w:rsidR="00C03634" w:rsidRPr="004A28FF">
        <w:rPr>
          <w:color w:val="000000" w:themeColor="text1"/>
          <w:sz w:val="28"/>
          <w:szCs w:val="28"/>
        </w:rPr>
        <w:t xml:space="preserve">ст. </w:t>
      </w:r>
      <w:r w:rsidRPr="004A28FF">
        <w:rPr>
          <w:color w:val="000000" w:themeColor="text1"/>
          <w:sz w:val="28"/>
          <w:szCs w:val="28"/>
        </w:rPr>
        <w:t>преподаватель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ab/>
      </w:r>
      <w:proofErr w:type="spellStart"/>
      <w:r w:rsidR="00E677A5" w:rsidRPr="004A28FF">
        <w:rPr>
          <w:color w:val="000000" w:themeColor="text1"/>
          <w:sz w:val="28"/>
          <w:szCs w:val="28"/>
        </w:rPr>
        <w:t>Самовендюк</w:t>
      </w:r>
      <w:proofErr w:type="spellEnd"/>
      <w:r w:rsidR="00685DB7" w:rsidRPr="004A28FF">
        <w:rPr>
          <w:color w:val="000000" w:themeColor="text1"/>
          <w:sz w:val="28"/>
          <w:szCs w:val="28"/>
        </w:rPr>
        <w:t xml:space="preserve"> </w:t>
      </w:r>
      <w:r w:rsidR="00E677A5" w:rsidRPr="004A28FF">
        <w:rPr>
          <w:color w:val="000000" w:themeColor="text1"/>
          <w:sz w:val="28"/>
          <w:szCs w:val="28"/>
        </w:rPr>
        <w:t>Н</w:t>
      </w:r>
      <w:r w:rsidR="00685DB7" w:rsidRPr="004A28FF">
        <w:rPr>
          <w:color w:val="000000" w:themeColor="text1"/>
          <w:sz w:val="28"/>
          <w:szCs w:val="28"/>
        </w:rPr>
        <w:t>.</w:t>
      </w:r>
      <w:r w:rsidR="00E677A5" w:rsidRPr="004A28FF">
        <w:rPr>
          <w:color w:val="000000" w:themeColor="text1"/>
          <w:sz w:val="28"/>
          <w:szCs w:val="28"/>
        </w:rPr>
        <w:t>В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</w:t>
      </w:r>
      <w:proofErr w:type="gramStart"/>
      <w:r w:rsidRPr="004A28FF">
        <w:rPr>
          <w:color w:val="000000" w:themeColor="text1"/>
          <w:sz w:val="28"/>
        </w:rPr>
        <w:t xml:space="preserve">проверки:   </w:t>
      </w:r>
      <w:proofErr w:type="gramEnd"/>
      <w:r w:rsidRPr="004A28FF">
        <w:rPr>
          <w:color w:val="000000" w:themeColor="text1"/>
          <w:sz w:val="28"/>
        </w:rPr>
        <w:t xml:space="preserve">            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допуска к защите: </w:t>
      </w:r>
      <w:r w:rsidRPr="004A28FF">
        <w:rPr>
          <w:color w:val="000000" w:themeColor="text1"/>
          <w:sz w:val="28"/>
        </w:rPr>
        <w:softHyphen/>
        <w:t>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</w:t>
      </w:r>
      <w:proofErr w:type="gramStart"/>
      <w:r w:rsidRPr="004A28FF">
        <w:rPr>
          <w:color w:val="000000" w:themeColor="text1"/>
          <w:sz w:val="28"/>
        </w:rPr>
        <w:t xml:space="preserve">защиты:   </w:t>
      </w:r>
      <w:proofErr w:type="gramEnd"/>
      <w:r w:rsidRPr="004A28FF">
        <w:rPr>
          <w:color w:val="000000" w:themeColor="text1"/>
          <w:sz w:val="28"/>
        </w:rPr>
        <w:t xml:space="preserve">               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Оценка работы:</w:t>
      </w:r>
      <w:r w:rsidRPr="004A28FF">
        <w:rPr>
          <w:color w:val="000000" w:themeColor="text1"/>
          <w:sz w:val="28"/>
        </w:rPr>
        <w:tab/>
      </w:r>
      <w:r w:rsidRPr="004A28FF">
        <w:rPr>
          <w:color w:val="000000" w:themeColor="text1"/>
          <w:sz w:val="28"/>
        </w:rPr>
        <w:tab/>
        <w:t>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Подписи членов комиссии</w:t>
      </w:r>
    </w:p>
    <w:p w:rsidR="00926179" w:rsidRPr="004A28FF" w:rsidRDefault="00926179" w:rsidP="00926179">
      <w:pPr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по защите курсовой работы: ______________________________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4B5BFF" w:rsidRPr="004A28FF" w:rsidRDefault="004B5BFF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240"/>
        <w:jc w:val="center"/>
        <w:rPr>
          <w:color w:val="000000" w:themeColor="text1"/>
          <w:sz w:val="28"/>
          <w:szCs w:val="28"/>
        </w:rPr>
        <w:sectPr w:rsidR="00926179" w:rsidRPr="004A28FF" w:rsidSect="00FD2276">
          <w:headerReference w:type="default" r:id="rId8"/>
          <w:footerReference w:type="first" r:id="rId9"/>
          <w:pgSz w:w="11906" w:h="16838"/>
          <w:pgMar w:top="1134" w:right="850" w:bottom="1276" w:left="1701" w:header="708" w:footer="708" w:gutter="0"/>
          <w:cols w:space="708"/>
          <w:titlePg/>
          <w:docGrid w:linePitch="360"/>
        </w:sectPr>
      </w:pPr>
      <w:r w:rsidRPr="004A28FF">
        <w:rPr>
          <w:color w:val="000000" w:themeColor="text1"/>
          <w:sz w:val="28"/>
          <w:szCs w:val="28"/>
        </w:rPr>
        <w:t>Гомель 202</w:t>
      </w:r>
      <w:r w:rsidR="00592E70" w:rsidRPr="004A28FF">
        <w:rPr>
          <w:color w:val="000000" w:themeColor="text1"/>
          <w:sz w:val="28"/>
          <w:szCs w:val="28"/>
        </w:rPr>
        <w:t>1</w:t>
      </w:r>
    </w:p>
    <w:p w:rsidR="004B5BFF" w:rsidRPr="004A28FF" w:rsidRDefault="004B5BFF" w:rsidP="00FF48A1">
      <w:pPr>
        <w:pStyle w:val="11"/>
        <w:rPr>
          <w:color w:val="000000" w:themeColor="text1"/>
        </w:rPr>
      </w:pPr>
    </w:p>
    <w:sdt>
      <w:sdtPr>
        <w:rPr>
          <w:rFonts w:ascii="Times New Roman" w:hAnsi="Times New Roman"/>
          <w:b/>
          <w:noProof/>
          <w:color w:val="000000" w:themeColor="text1"/>
          <w:sz w:val="28"/>
          <w:szCs w:val="24"/>
          <w:lang w:val="ru-RU"/>
        </w:rPr>
        <w:id w:val="4335511"/>
        <w:docPartObj>
          <w:docPartGallery w:val="Table of Contents"/>
          <w:docPartUnique/>
        </w:docPartObj>
      </w:sdtPr>
      <w:sdtEndPr>
        <w:rPr>
          <w:b w:val="0"/>
          <w:noProof w:val="0"/>
          <w:sz w:val="24"/>
        </w:rPr>
      </w:sdtEndPr>
      <w:sdtContent>
        <w:p w:rsidR="00907E2E" w:rsidRPr="004A28FF" w:rsidRDefault="00907E2E" w:rsidP="00907E2E">
          <w:pPr>
            <w:pStyle w:val="af0"/>
            <w:jc w:val="center"/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</w:pPr>
          <w:r w:rsidRPr="004A28FF"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:rsidR="00F45C5F" w:rsidRPr="004A28FF" w:rsidRDefault="00F45C5F" w:rsidP="00F45C5F">
          <w:pPr>
            <w:rPr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В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ведение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B42548" w:rsidRPr="004A28FF">
            <w:rPr>
              <w:color w:val="000000" w:themeColor="text1"/>
              <w:sz w:val="28"/>
              <w:szCs w:val="28"/>
            </w:rPr>
            <w:t>3</w:t>
          </w:r>
        </w:p>
        <w:p w:rsidR="00907E2E" w:rsidRPr="004A28FF" w:rsidRDefault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1 </w:t>
          </w:r>
          <w:r w:rsidR="009801D3" w:rsidRPr="004A28FF">
            <w:rPr>
              <w:b w:val="0"/>
              <w:bCs/>
              <w:color w:val="000000" w:themeColor="text1"/>
              <w:szCs w:val="28"/>
            </w:rPr>
            <w:t>Т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еор</w:t>
          </w:r>
          <w:r w:rsidR="00167E4A" w:rsidRPr="004A28FF">
            <w:rPr>
              <w:b w:val="0"/>
              <w:bCs/>
              <w:color w:val="000000" w:themeColor="text1"/>
              <w:szCs w:val="28"/>
            </w:rPr>
            <w:t>е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тические сведения</w:t>
          </w:r>
          <w:r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b w:val="0"/>
              <w:bCs/>
              <w:color w:val="000000" w:themeColor="text1"/>
              <w:szCs w:val="28"/>
            </w:rPr>
            <w:t>4</w:t>
          </w:r>
        </w:p>
        <w:p w:rsidR="00907E2E" w:rsidRPr="004A28FF" w:rsidRDefault="00F45C5F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1.1 </w:t>
          </w:r>
          <w:r w:rsidR="001A2A70" w:rsidRPr="004A28FF">
            <w:rPr>
              <w:color w:val="000000" w:themeColor="text1"/>
            </w:rPr>
            <w:t xml:space="preserve">Главная загрузочная запись </w:t>
          </w:r>
          <w:r w:rsidR="001A2A70" w:rsidRPr="004A28FF">
            <w:rPr>
              <w:color w:val="000000" w:themeColor="text1"/>
              <w:lang w:val="en-US"/>
            </w:rPr>
            <w:t>MBR</w:t>
          </w:r>
          <w:r w:rsidR="00907E2E"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4</w:t>
          </w:r>
        </w:p>
        <w:p w:rsidR="00B42548" w:rsidRPr="004A28FF" w:rsidRDefault="00B42548" w:rsidP="00B4254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1.2 </w:t>
          </w:r>
          <w:r w:rsidR="001A2A70" w:rsidRPr="004A28FF">
            <w:rPr>
              <w:color w:val="000000" w:themeColor="text1"/>
            </w:rPr>
            <w:t>Структ</w:t>
          </w:r>
          <w:r w:rsidR="00F04E11">
            <w:rPr>
              <w:color w:val="000000" w:themeColor="text1"/>
            </w:rPr>
            <w:t xml:space="preserve">ура раздела с файловой системы </w:t>
          </w:r>
          <w:r w:rsidR="00F04E11">
            <w:rPr>
              <w:color w:val="000000" w:themeColor="text1"/>
              <w:lang w:val="en-GB"/>
            </w:rPr>
            <w:t>NTFS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173B25" w:rsidRPr="004A28FF">
            <w:rPr>
              <w:color w:val="000000" w:themeColor="text1"/>
              <w:szCs w:val="28"/>
            </w:rPr>
            <w:t>5</w:t>
          </w:r>
        </w:p>
        <w:p w:rsidR="00C51697" w:rsidRPr="004A28FF" w:rsidRDefault="00C51697" w:rsidP="00C51697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>1.</w:t>
          </w:r>
          <w:r w:rsidR="001733C5" w:rsidRPr="004A28FF">
            <w:rPr>
              <w:color w:val="000000" w:themeColor="text1"/>
            </w:rPr>
            <w:t>3</w:t>
          </w:r>
          <w:r w:rsidRPr="004A28FF">
            <w:rPr>
              <w:color w:val="000000" w:themeColor="text1"/>
            </w:rPr>
            <w:t xml:space="preserve"> </w:t>
          </w:r>
          <w:r w:rsidR="00F04E11">
            <w:rPr>
              <w:bCs/>
              <w:color w:val="000000" w:themeColor="text1"/>
              <w:szCs w:val="28"/>
              <w:shd w:val="clear" w:color="auto" w:fill="FFFFFF"/>
            </w:rPr>
            <w:t>Метафайлы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7</w:t>
          </w:r>
        </w:p>
        <w:p w:rsidR="00907E2E" w:rsidRPr="004A28FF" w:rsidRDefault="00F45C5F" w:rsidP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color w:val="000000" w:themeColor="text1"/>
            </w:rPr>
            <w:t xml:space="preserve">2 </w:t>
          </w:r>
          <w:r w:rsidR="009801D3" w:rsidRPr="004A28FF">
            <w:rPr>
              <w:b w:val="0"/>
              <w:color w:val="000000" w:themeColor="text1"/>
            </w:rPr>
            <w:t>А</w:t>
          </w:r>
          <w:r w:rsidR="00E26FA4" w:rsidRPr="004A28FF">
            <w:rPr>
              <w:b w:val="0"/>
              <w:color w:val="000000" w:themeColor="text1"/>
            </w:rPr>
            <w:t>лгоритмический анализ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b w:val="0"/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2.1 </w:t>
          </w:r>
          <w:r w:rsidRPr="004A28FF">
            <w:rPr>
              <w:color w:val="000000" w:themeColor="text1"/>
            </w:rPr>
            <w:t>Постановка задачи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</w:t>
          </w:r>
          <w:r w:rsidR="00B86046" w:rsidRPr="004A28FF">
            <w:rPr>
              <w:color w:val="000000" w:themeColor="text1"/>
              <w:szCs w:val="28"/>
            </w:rPr>
            <w:t>2</w:t>
          </w:r>
          <w:r w:rsidRPr="004A28FF">
            <w:rPr>
              <w:color w:val="000000" w:themeColor="text1"/>
              <w:szCs w:val="28"/>
            </w:rPr>
            <w:t xml:space="preserve"> Структурная схема приложения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2.3 </w:t>
          </w:r>
          <w:r w:rsidRPr="004A28FF">
            <w:rPr>
              <w:bCs/>
              <w:color w:val="000000" w:themeColor="text1"/>
              <w:szCs w:val="28"/>
            </w:rPr>
            <w:t>Обзор языка программировани</w:t>
          </w:r>
          <w:r w:rsidR="0080745C" w:rsidRPr="004A28FF">
            <w:rPr>
              <w:bCs/>
              <w:color w:val="000000" w:themeColor="text1"/>
              <w:szCs w:val="28"/>
            </w:rPr>
            <w:t>я</w:t>
          </w:r>
          <w:r w:rsidRPr="004A28FF">
            <w:rPr>
              <w:bCs/>
              <w:color w:val="000000" w:themeColor="text1"/>
              <w:szCs w:val="28"/>
            </w:rPr>
            <w:t xml:space="preserve"> </w:t>
          </w:r>
          <w:r w:rsidRPr="004A28FF">
            <w:rPr>
              <w:bCs/>
              <w:color w:val="000000" w:themeColor="text1"/>
              <w:szCs w:val="28"/>
              <w:lang w:val="en-US"/>
            </w:rPr>
            <w:t>C</w:t>
          </w:r>
          <w:r w:rsidRPr="004A28FF">
            <w:rPr>
              <w:bCs/>
              <w:color w:val="000000" w:themeColor="text1"/>
              <w:szCs w:val="28"/>
            </w:rPr>
            <w:t>#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9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2.4 Используемые средства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10</w:t>
          </w:r>
        </w:p>
        <w:p w:rsidR="00907E2E" w:rsidRPr="004A28FF" w:rsidRDefault="00594C83" w:rsidP="00161772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3 </w:t>
          </w:r>
          <w:r w:rsidR="00E42DA7" w:rsidRPr="004A28FF">
            <w:rPr>
              <w:b w:val="0"/>
              <w:bCs/>
              <w:color w:val="000000" w:themeColor="text1"/>
              <w:szCs w:val="28"/>
            </w:rPr>
            <w:t>Р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азработка программного кода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4635FB" w:rsidRPr="004A28FF">
            <w:rPr>
              <w:b w:val="0"/>
              <w:bCs/>
              <w:color w:val="000000" w:themeColor="text1"/>
              <w:szCs w:val="28"/>
            </w:rPr>
            <w:t>1</w:t>
          </w:r>
          <w:r w:rsidR="00F04E11">
            <w:rPr>
              <w:b w:val="0"/>
              <w:bCs/>
              <w:color w:val="000000" w:themeColor="text1"/>
              <w:szCs w:val="28"/>
            </w:rPr>
            <w:t>2</w:t>
          </w:r>
        </w:p>
        <w:p w:rsidR="00960056" w:rsidRPr="004A28FF" w:rsidRDefault="00960056" w:rsidP="00960056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</w:t>
          </w:r>
          <w:r w:rsidR="00161772" w:rsidRPr="004A28FF">
            <w:rPr>
              <w:color w:val="000000" w:themeColor="text1"/>
              <w:szCs w:val="28"/>
            </w:rPr>
            <w:t>1</w:t>
          </w:r>
          <w:r w:rsidRPr="004A28FF">
            <w:rPr>
              <w:color w:val="000000" w:themeColor="text1"/>
              <w:szCs w:val="28"/>
            </w:rPr>
            <w:t xml:space="preserve"> </w:t>
          </w:r>
          <w:r w:rsidR="004A3AC4" w:rsidRPr="004A28FF">
            <w:rPr>
              <w:color w:val="000000" w:themeColor="text1"/>
              <w:szCs w:val="28"/>
            </w:rPr>
            <w:t>Описание классов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5D0599" w:rsidRPr="004A28FF">
            <w:rPr>
              <w:color w:val="000000" w:themeColor="text1"/>
              <w:szCs w:val="28"/>
            </w:rPr>
            <w:t>1</w:t>
          </w:r>
          <w:r w:rsidR="00F04E11">
            <w:rPr>
              <w:color w:val="000000" w:themeColor="text1"/>
              <w:szCs w:val="28"/>
            </w:rPr>
            <w:t>2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3.2 Описание методов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16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3.3 Описание </w:t>
          </w:r>
          <w:r w:rsidR="007A7B20" w:rsidRPr="004A28FF">
            <w:rPr>
              <w:color w:val="000000" w:themeColor="text1"/>
              <w:szCs w:val="28"/>
            </w:rPr>
            <w:t>функционала программы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21</w:t>
          </w:r>
        </w:p>
        <w:p w:rsidR="00EF7856" w:rsidRPr="004A28FF" w:rsidRDefault="00EF7856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З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аключение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35</w:t>
          </w:r>
        </w:p>
        <w:p w:rsidR="00722EE7" w:rsidRPr="004A28FF" w:rsidRDefault="00722EE7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Список используемых источников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36</w:t>
          </w:r>
        </w:p>
        <w:p w:rsidR="00907E2E" w:rsidRPr="004A28FF" w:rsidRDefault="00722EE7" w:rsidP="008C7064">
          <w:pPr>
            <w:rPr>
              <w:b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 xml:space="preserve">Приложение </w:t>
          </w:r>
          <w:r w:rsidRPr="004A28FF">
            <w:rPr>
              <w:bCs/>
              <w:color w:val="000000" w:themeColor="text1"/>
              <w:sz w:val="28"/>
              <w:szCs w:val="28"/>
              <w:lang w:val="en-US"/>
            </w:rPr>
            <w:t>A</w:t>
          </w:r>
          <w:r w:rsidR="00CC3D33" w:rsidRPr="004A28FF">
            <w:rPr>
              <w:color w:val="000000" w:themeColor="text1"/>
              <w:sz w:val="28"/>
              <w:szCs w:val="28"/>
            </w:rPr>
            <w:t xml:space="preserve">– Листинг программы </w:t>
          </w:r>
          <w:r w:rsidR="00EF7856"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37</w:t>
          </w:r>
        </w:p>
      </w:sdtContent>
    </w:sdt>
    <w:p w:rsidR="00C73173" w:rsidRPr="004A28FF" w:rsidRDefault="00C73173" w:rsidP="00C73173">
      <w:pPr>
        <w:rPr>
          <w:color w:val="000000" w:themeColor="text1"/>
        </w:rPr>
      </w:pPr>
    </w:p>
    <w:p w:rsidR="00926179" w:rsidRPr="004A28FF" w:rsidRDefault="00926179" w:rsidP="00926179">
      <w:pPr>
        <w:rPr>
          <w:color w:val="000000" w:themeColor="text1"/>
        </w:rPr>
      </w:pPr>
    </w:p>
    <w:p w:rsidR="00CB2F51" w:rsidRPr="004A28FF" w:rsidRDefault="00926179" w:rsidP="00926179">
      <w:pPr>
        <w:tabs>
          <w:tab w:val="left" w:pos="7351"/>
        </w:tabs>
        <w:rPr>
          <w:color w:val="000000" w:themeColor="text1"/>
        </w:rPr>
      </w:pPr>
      <w:r w:rsidRPr="004A28FF">
        <w:rPr>
          <w:color w:val="000000" w:themeColor="text1"/>
        </w:rPr>
        <w:tab/>
      </w:r>
    </w:p>
    <w:p w:rsidR="00926179" w:rsidRPr="004A28FF" w:rsidRDefault="00CB2F51" w:rsidP="00CB2F51">
      <w:pPr>
        <w:spacing w:after="160" w:line="259" w:lineRule="auto"/>
        <w:rPr>
          <w:color w:val="000000" w:themeColor="text1"/>
        </w:rPr>
        <w:sectPr w:rsidR="00926179" w:rsidRPr="004A28FF" w:rsidSect="00FD2276">
          <w:headerReference w:type="default" r:id="rId10"/>
          <w:type w:val="continuous"/>
          <w:pgSz w:w="11906" w:h="16838"/>
          <w:pgMar w:top="1134" w:right="850" w:bottom="1276" w:left="1701" w:header="708" w:footer="708" w:gutter="0"/>
          <w:cols w:space="708"/>
          <w:docGrid w:linePitch="360"/>
        </w:sectPr>
      </w:pPr>
      <w:r w:rsidRPr="004A28FF">
        <w:rPr>
          <w:color w:val="000000" w:themeColor="text1"/>
        </w:rPr>
        <w:br w:type="page"/>
      </w:r>
    </w:p>
    <w:p w:rsidR="004A40C6" w:rsidRPr="004A28FF" w:rsidRDefault="00926179" w:rsidP="009A5D8F">
      <w:pPr>
        <w:tabs>
          <w:tab w:val="left" w:pos="993"/>
        </w:tabs>
        <w:spacing w:after="160" w:line="360" w:lineRule="auto"/>
        <w:ind w:right="851" w:firstLine="709"/>
        <w:jc w:val="center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>ВВЕДЕНИЕ</w:t>
      </w:r>
    </w:p>
    <w:p w:rsidR="00777D48" w:rsidRPr="004A28FF" w:rsidRDefault="00581AB9" w:rsidP="00777D48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Тема данной курсовой работы </w:t>
      </w:r>
      <w:r w:rsidRPr="004A28FF">
        <w:rPr>
          <w:color w:val="000000" w:themeColor="text1"/>
          <w:sz w:val="28"/>
          <w:szCs w:val="28"/>
        </w:rPr>
        <w:t xml:space="preserve">– эмуляция файловой системы </w:t>
      </w:r>
      <w:r w:rsidR="00FC413C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Для того, чтобы реализовать приложение, которое будет эмулировать данную файловую систему, необходимо в первую очередь понять, что из себя представляет файловая система в целом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926179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Файловая система</w:t>
      </w:r>
      <w:r w:rsidR="005459A3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это 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порядок, определяющий способ организации, хранения и именования данных на носителях информации в компьютерах, а также в другом электронном оборудовании: цифровых фотоаппаратах, мобильных телефонах и т. п. Файловая система определяет формат содержимого и физического хранения информации, которую принято группировать в виде файлов. Конкретная файловая система определяет размер имени файла (папки), максимальный возможный размер файла и раздела, набор атрибутов файла.</w:t>
      </w:r>
      <w:r w:rsidR="00E42DA7" w:rsidRPr="004A28FF">
        <w:rPr>
          <w:color w:val="000000" w:themeColor="text1"/>
          <w:sz w:val="28"/>
          <w:szCs w:val="28"/>
        </w:rPr>
        <w:tab/>
      </w:r>
    </w:p>
    <w:p w:rsidR="00370FCC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Файловая система связывает носитель информации с одной стороны и 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API</w:t>
      </w:r>
      <w:r w:rsidR="00BA6C3A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BA6C3A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А</w:t>
      </w:r>
      <w:proofErr w:type="spellStart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pplication</w:t>
      </w:r>
      <w:proofErr w:type="spellEnd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rogramming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I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nterface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для доступа к файлам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с другой. Когда прикладная программа обращается к файлу, она не имеет никакого представления о том, каким образом расположена информация в конкретном файле, так же, как и на каком физическом типе носителя (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CD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, жёстком диске, магнитной ленте, блоке </w:t>
      </w:r>
      <w:proofErr w:type="spellStart"/>
      <w:r w:rsidRPr="004A28FF">
        <w:rPr>
          <w:color w:val="000000" w:themeColor="text1"/>
          <w:sz w:val="28"/>
          <w:szCs w:val="28"/>
          <w:shd w:val="clear" w:color="auto" w:fill="FFFFFF"/>
        </w:rPr>
        <w:t>флеш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-памяти или другом) он записан. Всё, что знает программа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это имя файла, его размер и атрибуты. Эти данные она получает от драйвера файловой системы.</w:t>
      </w:r>
    </w:p>
    <w:p w:rsidR="00FB288E" w:rsidRPr="004A28FF" w:rsidRDefault="00067534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Однако файловая система не обязательно напрямую связана с физическим носителем информации. Существуют виртуальные файловые системы, а также сетевые файловые системы, которые являются лишь способом доступа к файлам, находящимся на удалённом компьютере. (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Allocation</w:t>
      </w:r>
      <w:proofErr w:type="spellEnd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Table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«таблица размещения файлов»)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классическая архитектура файловой системы</w:t>
      </w:r>
      <w:r w:rsidR="000D42A7" w:rsidRPr="004A28FF">
        <w:rPr>
          <w:color w:val="000000" w:themeColor="text1"/>
          <w:sz w:val="28"/>
          <w:szCs w:val="28"/>
          <w:shd w:val="clear" w:color="auto" w:fill="FFFFFF"/>
        </w:rPr>
        <w:t>.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Данная таблица хранит информацию о файлах на жёстком диске в виде последовательности чисел, определяющих, где находится каждая часть каждого </w:t>
      </w:r>
      <w:proofErr w:type="spellStart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>файлого</w:t>
      </w:r>
      <w:proofErr w:type="spellEnd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. С её помощью операционная система выясняет, какие кластеры занимает нужный файл. </w:t>
      </w:r>
      <w:r w:rsidR="00FF7070"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FAT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FF7070" w:rsidRPr="004A28FF">
        <w:rPr>
          <w:color w:val="000000" w:themeColor="text1"/>
          <w:sz w:val="28"/>
          <w:szCs w:val="28"/>
        </w:rPr>
        <w:t>– явля</w:t>
      </w:r>
      <w:r w:rsidR="00610AEC" w:rsidRPr="004A28FF">
        <w:rPr>
          <w:color w:val="000000" w:themeColor="text1"/>
          <w:sz w:val="28"/>
          <w:szCs w:val="28"/>
        </w:rPr>
        <w:t>лась</w:t>
      </w:r>
      <w:r w:rsidR="00FF7070" w:rsidRPr="004A28FF">
        <w:rPr>
          <w:color w:val="000000" w:themeColor="text1"/>
          <w:sz w:val="28"/>
          <w:szCs w:val="28"/>
        </w:rPr>
        <w:t xml:space="preserve"> самой распространённой файловой системой</w:t>
      </w:r>
      <w:r w:rsidR="0044490E" w:rsidRPr="004A28FF">
        <w:rPr>
          <w:color w:val="000000" w:themeColor="text1"/>
          <w:sz w:val="28"/>
          <w:szCs w:val="28"/>
        </w:rPr>
        <w:t xml:space="preserve">, пока на смену ей не пришла другая – </w:t>
      </w:r>
      <w:r w:rsidR="0044490E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44490E" w:rsidRPr="004A28FF">
        <w:rPr>
          <w:color w:val="000000" w:themeColor="text1"/>
          <w:sz w:val="28"/>
          <w:szCs w:val="28"/>
        </w:rPr>
        <w:t xml:space="preserve"> </w:t>
      </w:r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New</w:t>
      </w:r>
      <w:proofErr w:type="spellEnd"/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Technology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System</w:t>
      </w:r>
      <w:proofErr w:type="spellEnd"/>
      <w:r w:rsidR="004C1F7D"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="00FF7070" w:rsidRPr="004A28FF">
        <w:rPr>
          <w:color w:val="000000" w:themeColor="text1"/>
          <w:sz w:val="28"/>
          <w:szCs w:val="28"/>
        </w:rPr>
        <w:t>.</w:t>
      </w:r>
      <w:r w:rsidR="00FB288E" w:rsidRPr="004A28FF">
        <w:rPr>
          <w:b/>
          <w:color w:val="000000" w:themeColor="text1"/>
          <w:sz w:val="28"/>
          <w:szCs w:val="28"/>
        </w:rPr>
        <w:br w:type="page"/>
      </w:r>
    </w:p>
    <w:p w:rsidR="004B4B18" w:rsidRPr="004A28FF" w:rsidRDefault="00053801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 xml:space="preserve">1 </w:t>
      </w:r>
      <w:r w:rsidR="006B4AAC" w:rsidRPr="004A28FF">
        <w:rPr>
          <w:b/>
          <w:color w:val="000000" w:themeColor="text1"/>
          <w:sz w:val="28"/>
        </w:rPr>
        <w:t>ТЕОР</w:t>
      </w:r>
      <w:r w:rsidR="006B3DFD" w:rsidRPr="004A28FF">
        <w:rPr>
          <w:b/>
          <w:color w:val="000000" w:themeColor="text1"/>
          <w:sz w:val="28"/>
        </w:rPr>
        <w:t>Е</w:t>
      </w:r>
      <w:r w:rsidR="006B4AAC" w:rsidRPr="004A28FF">
        <w:rPr>
          <w:b/>
          <w:color w:val="000000" w:themeColor="text1"/>
          <w:sz w:val="28"/>
        </w:rPr>
        <w:t>ТИЧЕСКИЕ СВЕДЕНИЯ</w:t>
      </w:r>
    </w:p>
    <w:p w:rsidR="00A54925" w:rsidRPr="004A28FF" w:rsidRDefault="00A54925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</w:p>
    <w:p w:rsidR="00455245" w:rsidRPr="004A28FF" w:rsidRDefault="001733C5" w:rsidP="00CB1C66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Главная загрузочная запись</w:t>
      </w:r>
      <w:r w:rsidR="00163E5B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C51697" w:rsidRPr="004A28FF"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p w:rsidR="0059668B" w:rsidRPr="004A28FF" w:rsidRDefault="0059668B" w:rsidP="006C515C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  <w:szCs w:val="28"/>
        </w:rPr>
      </w:pPr>
    </w:p>
    <w:p w:rsidR="0027574B" w:rsidRPr="004A28FF" w:rsidRDefault="0027574B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При загрузке компьютера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BIOS</w:t>
      </w:r>
      <w:r w:rsidR="00A927FC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A927FC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B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asic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nput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/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O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utput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ystem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передаёт управление коду находящемуся в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Master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Boot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Record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, который также в свою очередь хранит данные о файловых системах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в виде ссылки на её первый кластер и размер.</w:t>
      </w:r>
    </w:p>
    <w:p w:rsidR="001F162F" w:rsidRPr="004A28FF" w:rsidRDefault="001F162F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жестком диске по физическому адресу 0-0-1 располагается главная загрузочная запись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В структуре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находятся следующие элементы: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внесистемный загрузчик (</w:t>
      </w:r>
      <w:proofErr w:type="spellStart"/>
      <w:r w:rsidRPr="004A28FF">
        <w:rPr>
          <w:i/>
          <w:color w:val="000000" w:themeColor="text1"/>
          <w:sz w:val="28"/>
          <w:szCs w:val="28"/>
        </w:rPr>
        <w:t>non-system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bootstrap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</w:t>
      </w:r>
      <w:r w:rsidRPr="004A28FF">
        <w:rPr>
          <w:i/>
          <w:color w:val="000000" w:themeColor="text1"/>
          <w:sz w:val="28"/>
          <w:szCs w:val="28"/>
        </w:rPr>
        <w:t>NSB</w:t>
      </w:r>
      <w:r w:rsidRPr="004A28FF">
        <w:rPr>
          <w:color w:val="000000" w:themeColor="text1"/>
          <w:sz w:val="28"/>
          <w:szCs w:val="28"/>
        </w:rPr>
        <w:t xml:space="preserve">);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описания разделов диска (таблица разделов, </w:t>
      </w:r>
      <w:proofErr w:type="spellStart"/>
      <w:r w:rsidRPr="004A28FF">
        <w:rPr>
          <w:i/>
          <w:color w:val="000000" w:themeColor="text1"/>
          <w:sz w:val="28"/>
          <w:szCs w:val="28"/>
        </w:rPr>
        <w:t>partition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table</w:t>
      </w:r>
      <w:proofErr w:type="spellEnd"/>
      <w:r w:rsidR="002E2E2C" w:rsidRPr="004A28FF">
        <w:rPr>
          <w:color w:val="000000" w:themeColor="text1"/>
          <w:sz w:val="28"/>
          <w:szCs w:val="28"/>
        </w:rPr>
        <w:t>,</w:t>
      </w:r>
      <w:r w:rsidRPr="004A28FF">
        <w:rPr>
          <w:i/>
          <w:color w:val="000000" w:themeColor="text1"/>
          <w:sz w:val="28"/>
          <w:szCs w:val="28"/>
        </w:rPr>
        <w:t xml:space="preserve"> PT</w:t>
      </w:r>
      <w:r w:rsidRPr="004A28FF">
        <w:rPr>
          <w:color w:val="000000" w:themeColor="text1"/>
          <w:sz w:val="28"/>
          <w:szCs w:val="28"/>
        </w:rPr>
        <w:t xml:space="preserve">). Располагается в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по смещению 0x1BE и занимает 64 байта;</w:t>
      </w:r>
    </w:p>
    <w:p w:rsidR="00D10219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сигнатура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Последние два байта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должны содержать число 0xAA55.</w:t>
      </w:r>
    </w:p>
    <w:p w:rsidR="001F162F" w:rsidRPr="004A28FF" w:rsidRDefault="00D10219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Таблица разделов описывает размещение и характеристики имеющихся на винчестере разделов. Разделы диска могут быть двух типов –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 (первичный, основной) и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 (расширенный). Максимальное число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-разделов равно четырем. Наличие на диске хотя бы одного </w:t>
      </w:r>
      <w:proofErr w:type="spellStart"/>
      <w:r w:rsidRPr="004A28FF">
        <w:rPr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-раздела является обязательным.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 может быть разделен на большое количество подразделов – логических дисков. Упрощенно структура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представлена в таблице </w:t>
      </w:r>
      <w:r w:rsidR="0090691C" w:rsidRPr="004A28FF">
        <w:rPr>
          <w:color w:val="000000" w:themeColor="text1"/>
          <w:sz w:val="28"/>
          <w:szCs w:val="28"/>
        </w:rPr>
        <w:t>1.1</w:t>
      </w:r>
      <w:r w:rsidRPr="004A28FF">
        <w:rPr>
          <w:color w:val="000000" w:themeColor="text1"/>
          <w:sz w:val="28"/>
          <w:szCs w:val="28"/>
        </w:rPr>
        <w:t xml:space="preserve">. Таблица разделов располагается в конце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>, для описания раздела в таблице отводится 16 байт.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EC79FE" w:rsidRPr="004A28FF" w:rsidRDefault="00EC79FE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Таблица 1.1 – Структура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446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Программа анализа таблицы разделов и загрузки с активного раздела.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x1BE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1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(элемент таблицы разделов)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0x1CE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2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0x1DE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3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0x1EE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4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0x1FE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Сигнатура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0xAA55</w:t>
            </w:r>
          </w:p>
        </w:tc>
      </w:tr>
    </w:tbl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584695" w:rsidRPr="004A28FF" w:rsidRDefault="00584695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Структура записи элемента таблицы разделов показана в таблице 1.2</w:t>
      </w: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DA0207" w:rsidRPr="004A28FF" w:rsidRDefault="00DA0207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576EE" w:rsidRPr="004A28FF" w:rsidRDefault="001576EE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lastRenderedPageBreak/>
        <w:t>Таблица 1.2 – Структура записи элемента таблицы разделов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00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Признак активности (0 – раздел неактивный, 0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80 – раздел активный)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01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с которой начинается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02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Номер цилиндра и номер сектора, с которых начинается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раздер</w:t>
            </w:r>
            <w:proofErr w:type="spellEnd"/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04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Код типа раздела 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System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 xml:space="preserve"> ID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05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на которой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0x06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цилиндра и номер сектора, которыми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0x08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Абсолютный (логический) номер начального сектора раздела.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0x0C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раздела (число секторов)</w:t>
            </w:r>
          </w:p>
        </w:tc>
      </w:tr>
    </w:tbl>
    <w:p w:rsidR="007706B0" w:rsidRPr="004A28FF" w:rsidRDefault="007706B0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</w:rPr>
      </w:pPr>
    </w:p>
    <w:p w:rsidR="00C51697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Первым байтом в элементе раздела идет флаг активности раздела (0 – неактивен, </w:t>
      </w:r>
      <w:r w:rsidRPr="004A28FF">
        <w:rPr>
          <w:i/>
          <w:color w:val="000000" w:themeColor="text1"/>
          <w:sz w:val="28"/>
          <w:szCs w:val="28"/>
        </w:rPr>
        <w:t>0x80</w:t>
      </w:r>
      <w:r w:rsidRPr="004A28FF">
        <w:rPr>
          <w:color w:val="000000" w:themeColor="text1"/>
          <w:sz w:val="28"/>
          <w:szCs w:val="28"/>
        </w:rPr>
        <w:t xml:space="preserve"> – активен). Он служит для определения, является ли раздел системным загрузочным и есть ли необходимость производить загрузку операционной системы с него при старте компьютера. Активным может быть только один раздел. За флагом активности раздела следуют координаты начала раздела – три байта, означающие номер головки, номер сектора и номер цилиндра. Номера цилиндра и сектора задаются в формате прерывания </w:t>
      </w:r>
      <w:proofErr w:type="spellStart"/>
      <w:r w:rsidRPr="004A28FF">
        <w:rPr>
          <w:color w:val="000000" w:themeColor="text1"/>
          <w:sz w:val="28"/>
          <w:szCs w:val="28"/>
        </w:rPr>
        <w:t>Int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0x13</w:t>
      </w:r>
      <w:r w:rsidRPr="004A28FF">
        <w:rPr>
          <w:color w:val="000000" w:themeColor="text1"/>
          <w:sz w:val="28"/>
          <w:szCs w:val="28"/>
        </w:rPr>
        <w:t xml:space="preserve">, т.е. биты 0-5 содержат номер сектора, биты 6-7 – старшие два бита 10-разрядного номера цилиндра, биты 8-15 – младшие восемь бит номера цилиндра. Затем следует кодовый идентификатор </w:t>
      </w:r>
      <w:proofErr w:type="spellStart"/>
      <w:r w:rsidRPr="004A28FF">
        <w:rPr>
          <w:i/>
          <w:color w:val="000000" w:themeColor="text1"/>
          <w:sz w:val="28"/>
          <w:szCs w:val="28"/>
        </w:rPr>
        <w:t>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ID</w:t>
      </w:r>
      <w:r w:rsidRPr="004A28FF">
        <w:rPr>
          <w:color w:val="000000" w:themeColor="text1"/>
          <w:sz w:val="28"/>
          <w:szCs w:val="28"/>
        </w:rPr>
        <w:t>, указывающий на принадлежность данного раздела к той или иной операционной системе. Идентификатор занимает один байт. За системным идентификатором расположены координаты конца раздела – три байта, содержащие номера головки, сектора и цилиндра соответственно. Следующие четыре байта – это число секторов перед разделом, и последние четыре байта – размер раздела в секторах.</w:t>
      </w:r>
    </w:p>
    <w:p w:rsidR="001F1392" w:rsidRPr="004A28FF" w:rsidRDefault="001F1392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851"/>
        <w:jc w:val="both"/>
        <w:textAlignment w:val="baseline"/>
        <w:rPr>
          <w:color w:val="000000" w:themeColor="text1"/>
          <w:sz w:val="28"/>
          <w:szCs w:val="28"/>
        </w:rPr>
      </w:pPr>
    </w:p>
    <w:p w:rsidR="004B4B18" w:rsidRPr="004A28FF" w:rsidRDefault="004B4B18" w:rsidP="008B25FA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Структура раздела с файловой системой </w:t>
      </w:r>
      <w:r w:rsidR="004C31BF" w:rsidRPr="004A28FF">
        <w:rPr>
          <w:b/>
          <w:color w:val="000000" w:themeColor="text1"/>
          <w:sz w:val="28"/>
          <w:lang w:val="en-GB"/>
        </w:rPr>
        <w:t>NTFS</w:t>
      </w:r>
    </w:p>
    <w:p w:rsidR="008B25FA" w:rsidRPr="004A28FF" w:rsidRDefault="008B25FA" w:rsidP="008B25FA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Как и любая другая система, NTFS делит в</w:t>
      </w:r>
      <w:r w:rsidR="004C31BF" w:rsidRPr="004A28FF">
        <w:rPr>
          <w:color w:val="000000" w:themeColor="text1"/>
          <w:sz w:val="28"/>
          <w:szCs w:val="28"/>
        </w:rPr>
        <w:t xml:space="preserve">се полезное место на кластеры – </w:t>
      </w:r>
      <w:r w:rsidRPr="004A28FF">
        <w:rPr>
          <w:color w:val="000000" w:themeColor="text1"/>
          <w:sz w:val="28"/>
          <w:szCs w:val="28"/>
        </w:rPr>
        <w:t>блоки данных, используемые единовременно. NTFS поддерживает</w:t>
      </w:r>
      <w:r w:rsidR="004C31BF" w:rsidRPr="004A28FF">
        <w:rPr>
          <w:color w:val="000000" w:themeColor="text1"/>
          <w:sz w:val="28"/>
          <w:szCs w:val="28"/>
        </w:rPr>
        <w:t xml:space="preserve"> почти </w:t>
      </w:r>
      <w:r w:rsidR="004C31BF" w:rsidRPr="004A28FF">
        <w:rPr>
          <w:color w:val="000000" w:themeColor="text1"/>
          <w:sz w:val="28"/>
          <w:szCs w:val="28"/>
        </w:rPr>
        <w:lastRenderedPageBreak/>
        <w:t>любые размеры кластеров –</w:t>
      </w:r>
      <w:r w:rsidRPr="004A28FF">
        <w:rPr>
          <w:color w:val="000000" w:themeColor="text1"/>
          <w:sz w:val="28"/>
          <w:szCs w:val="28"/>
        </w:rPr>
        <w:t xml:space="preserve"> от 512 байт до 64 Кбайт, неким стандартом же считается кластер размером 4 Кбайт. Никаких аномалий кл</w:t>
      </w:r>
      <w:r w:rsidR="003E5DA1">
        <w:rPr>
          <w:color w:val="000000" w:themeColor="text1"/>
          <w:sz w:val="28"/>
          <w:szCs w:val="28"/>
        </w:rPr>
        <w:t>астерной структуры NTFS не имеет.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Диск NTFS условно делится на две части. Первые 12% ди</w:t>
      </w:r>
      <w:r w:rsidR="003E5DA1">
        <w:rPr>
          <w:color w:val="000000" w:themeColor="text1"/>
          <w:sz w:val="28"/>
          <w:szCs w:val="28"/>
        </w:rPr>
        <w:t>ска отводятся под</w:t>
      </w:r>
      <w:r w:rsidRPr="004A28FF">
        <w:rPr>
          <w:color w:val="000000" w:themeColor="text1"/>
          <w:sz w:val="28"/>
          <w:szCs w:val="28"/>
        </w:rPr>
        <w:t xml:space="preserve"> MFT зону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пространство, в которое ра</w:t>
      </w:r>
      <w:r w:rsidR="003E5DA1">
        <w:rPr>
          <w:color w:val="000000" w:themeColor="text1"/>
          <w:sz w:val="28"/>
          <w:szCs w:val="28"/>
        </w:rPr>
        <w:t>стет метафайл MFT</w:t>
      </w:r>
      <w:r w:rsidRPr="004A28FF">
        <w:rPr>
          <w:color w:val="000000" w:themeColor="text1"/>
          <w:sz w:val="28"/>
          <w:szCs w:val="28"/>
        </w:rPr>
        <w:t xml:space="preserve">. Запись каких-либо данных в эту область невозможна. MFT-зона всегда держится пустой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это делается для того, чтобы самый главный, служебный файл (MFT) не фрагментировался при своем росте. Остальные 88% диска представляют собой обычное пространство для хранения файлов. Структура раздела</w:t>
      </w:r>
      <w:r w:rsidR="004C31BF" w:rsidRPr="004A28FF">
        <w:rPr>
          <w:color w:val="000000" w:themeColor="text1"/>
          <w:sz w:val="28"/>
          <w:szCs w:val="28"/>
        </w:rPr>
        <w:t xml:space="preserve"> (рис. 1.1)</w:t>
      </w:r>
      <w:r w:rsidR="004C31BF" w:rsidRPr="00EF3CD3">
        <w:rPr>
          <w:color w:val="000000" w:themeColor="text1"/>
          <w:sz w:val="28"/>
          <w:szCs w:val="28"/>
        </w:rPr>
        <w:t>:</w:t>
      </w:r>
      <w:r w:rsidRPr="004A28FF">
        <w:rPr>
          <w:color w:val="000000" w:themeColor="text1"/>
          <w:sz w:val="28"/>
          <w:szCs w:val="28"/>
        </w:rPr>
        <w:t> 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  <w:sz w:val="28"/>
          <w:szCs w:val="28"/>
        </w:rPr>
        <w:drawing>
          <wp:inline distT="0" distB="0" distL="0" distR="0" wp14:anchorId="5929064F" wp14:editId="15E3EBCE">
            <wp:extent cx="4933950" cy="1504950"/>
            <wp:effectExtent l="0" t="0" r="0" b="0"/>
            <wp:docPr id="4" name="Рисунок 4" descr="https://www.ixbt.com/storage/images/ntf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xbt.com/storage/images/ntfs/image00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3E5DA1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1.1 </w:t>
      </w:r>
      <w:r w:rsidR="004C31BF" w:rsidRPr="004A28FF">
        <w:rPr>
          <w:color w:val="000000" w:themeColor="text1"/>
          <w:sz w:val="28"/>
          <w:szCs w:val="28"/>
        </w:rPr>
        <w:t>–</w:t>
      </w:r>
      <w:r w:rsidR="004C31BF" w:rsidRPr="00EF3CD3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Структура раздела</w:t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Свободное место диска, однако, включает в себя всё физически свободное место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незаполненные куски MFT-зоны туда тоже включаются. Механизм использования MFT-зоны таков: когда файлы уже нельзя записывать в обычное пространство, MFT-зона просто сокращается (в текущих версиях операционных систем ровно в два раза), освобождая таким образом место для записи файлов. При освобождении места в обычной области MFT зона может снова расширится. При этом не исключена ситуация, когда в этой зоне остались и обычные файлы: никакой аномалии тут нет. Метафайл MFT все-таки может фрагментироваться, хоть это и было бы нежелательно.</w:t>
      </w:r>
    </w:p>
    <w:p w:rsidR="008B25FA" w:rsidRPr="004A28FF" w:rsidRDefault="008B25FA" w:rsidP="00184003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Файловая система NTFS представляет собой выдающееся достижение структуризации: </w:t>
      </w:r>
      <w:r w:rsidRPr="004A28FF">
        <w:rPr>
          <w:rStyle w:val="af2"/>
          <w:b w:val="0"/>
          <w:color w:val="000000" w:themeColor="text1"/>
          <w:sz w:val="28"/>
          <w:szCs w:val="28"/>
        </w:rPr>
        <w:t>каждый</w:t>
      </w:r>
      <w:r w:rsidRPr="004A28FF">
        <w:rPr>
          <w:color w:val="000000" w:themeColor="text1"/>
          <w:sz w:val="28"/>
          <w:szCs w:val="28"/>
        </w:rPr>
        <w:t xml:space="preserve"> элемент системы представляет собой 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даже служебная информация. Самый главный файл на NTFS называется MFT, или </w:t>
      </w:r>
      <w:proofErr w:type="spellStart"/>
      <w:r w:rsidRPr="004A28FF">
        <w:rPr>
          <w:color w:val="000000" w:themeColor="text1"/>
          <w:sz w:val="28"/>
          <w:szCs w:val="28"/>
        </w:rPr>
        <w:t>Master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File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общая таблица файлов. Именно он размещается в MFT зоне и представляет собой централизованный каталог всех остальных файлов диска, и, как не парадоксально, себя самого. MFT поделен на записи фиксированного размера (обычно 1 Кбайт), и каждая запись соответствует </w:t>
      </w:r>
      <w:r w:rsidR="004C31BF" w:rsidRPr="004A28FF">
        <w:rPr>
          <w:color w:val="000000" w:themeColor="text1"/>
          <w:sz w:val="28"/>
          <w:szCs w:val="28"/>
        </w:rPr>
        <w:t>какому-либо</w:t>
      </w:r>
      <w:r w:rsidRPr="004A28FF">
        <w:rPr>
          <w:color w:val="000000" w:themeColor="text1"/>
          <w:sz w:val="28"/>
          <w:szCs w:val="28"/>
        </w:rPr>
        <w:t xml:space="preserve"> файлу (в общем смысле этого слова). Первые 16 файлов носят служебный характер и недоступны операционной системе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называются метафайлами, причем самый первый метафайл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сам MFT. Эти первые 16 элементов MFT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единственная часть диска, имеющая фиксированное </w:t>
      </w:r>
      <w:r w:rsidRPr="004A28FF">
        <w:rPr>
          <w:color w:val="000000" w:themeColor="text1"/>
          <w:sz w:val="28"/>
          <w:szCs w:val="28"/>
        </w:rPr>
        <w:lastRenderedPageBreak/>
        <w:t xml:space="preserve">положение. Интересно, что вторая копия первых трех записей, для надежности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очень важны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хранится ровно посередине диска. Остальной MFT-файл может располагаться, как и любой другой файл, в произвольных местах диска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восстановить его положение можно с помощью его самого, «зацепившись» за самую основу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за первый элемент MFT.</w:t>
      </w:r>
    </w:p>
    <w:p w:rsidR="004B4B18" w:rsidRPr="004A28FF" w:rsidRDefault="004B4B18" w:rsidP="008B25FA">
      <w:pPr>
        <w:pStyle w:val="aa"/>
        <w:shd w:val="clear" w:color="auto" w:fill="FFFFFF"/>
        <w:spacing w:before="0" w:beforeAutospacing="0" w:after="0" w:afterAutospacing="0" w:line="276" w:lineRule="auto"/>
        <w:ind w:left="708"/>
        <w:jc w:val="both"/>
        <w:textAlignment w:val="baseline"/>
        <w:rPr>
          <w:color w:val="000000" w:themeColor="text1"/>
          <w:sz w:val="28"/>
          <w:szCs w:val="28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4A28FF">
        <w:rPr>
          <w:b/>
          <w:color w:val="000000" w:themeColor="text1"/>
          <w:sz w:val="28"/>
          <w:szCs w:val="28"/>
        </w:rPr>
        <w:t>1.</w:t>
      </w:r>
      <w:r w:rsidR="00DE5CCE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184003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Метафайлы</w:t>
      </w:r>
    </w:p>
    <w:p w:rsidR="00CE70D3" w:rsidRPr="004A28FF" w:rsidRDefault="00CE70D3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Первые 16 файлов NTFS (метафайлы) носят служебный характер. Каждый из них отвечает за какой-либо аспект работы системы. Преимущество настолько модульного подхода заключается в поразительной гибкости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например, на FAT-е физическое повреждение в самой области FAT фатально для функционирования всего диска, а NTFS может сместить, даже фрагментировать по диску, все свои служебные области, обойдя любые неисправности поверхности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кроме первых 16 элементов MFT.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Метафайлы находятся корневом каталоге NTFS диска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они начинаются с символа имени «$», хотя получить какую-либо информацию о них стандартными средствами сложно. Любопытно, что и для этих файлов указан вполне реальный размер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можно узнать, например, сколько операционная система тратит на каталогизацию всего вашего диска, посмотрев размер файла $MFT. В таблице 1.3 приведены используемые в данный момент метафайлы и их назначение.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Таблица 1.3 – Метафайлы и их назначение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4A28FF" w:rsidRPr="004A28FF" w:rsidTr="00184003">
        <w:tc>
          <w:tcPr>
            <w:tcW w:w="21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Имя метафайла</w:t>
            </w:r>
          </w:p>
        </w:tc>
        <w:tc>
          <w:tcPr>
            <w:tcW w:w="72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Назначение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$MFT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сам MFT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MFTmirr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копия первых 16 записей MFT, размещенная посередине диска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LogFile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файл поддержки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журналирования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(см. ниже)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служебная информация </w:t>
            </w:r>
            <w:r w:rsidR="003E5DA1">
              <w:rPr>
                <w:color w:val="000000" w:themeColor="text1"/>
                <w:sz w:val="28"/>
                <w:szCs w:val="28"/>
              </w:rPr>
              <w:t>–</w:t>
            </w:r>
            <w:r w:rsidRPr="004A28FF">
              <w:rPr>
                <w:color w:val="000000" w:themeColor="text1"/>
                <w:sz w:val="28"/>
                <w:szCs w:val="28"/>
              </w:rPr>
              <w:t xml:space="preserve"> метка тома, версия файловой системы, т. д.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AttrDef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стандартных атрибутов файлов на томе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$.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корневой каталог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Bitmap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карта свободного места тома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Boot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загрузочный сектор (если раздел загрузочный)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Quota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файл, в котором записаны права пользователей на использование дискового пространства (начал работать лишь в NT5)</w:t>
            </w:r>
          </w:p>
        </w:tc>
      </w:tr>
    </w:tbl>
    <w:p w:rsidR="00053801" w:rsidRPr="004A28FF" w:rsidRDefault="00053801" w:rsidP="0024381B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</w:rPr>
        <w:br w:type="page"/>
      </w:r>
    </w:p>
    <w:p w:rsidR="00564E24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bookmarkStart w:id="0" w:name="_Toc451835906"/>
      <w:bookmarkStart w:id="1" w:name="_Toc451836266"/>
      <w:bookmarkStart w:id="2" w:name="_Toc451836324"/>
      <w:r w:rsidRPr="004A28FF">
        <w:rPr>
          <w:b/>
          <w:color w:val="000000" w:themeColor="text1"/>
          <w:sz w:val="28"/>
        </w:rPr>
        <w:lastRenderedPageBreak/>
        <w:t xml:space="preserve">2 </w:t>
      </w:r>
      <w:r w:rsidR="00F67A57" w:rsidRPr="004A28FF">
        <w:rPr>
          <w:b/>
          <w:color w:val="000000" w:themeColor="text1"/>
          <w:sz w:val="28"/>
        </w:rPr>
        <w:t>АЛГОРИТМИЧЕСКИЙ АНАЛИЗ</w:t>
      </w:r>
    </w:p>
    <w:p w:rsidR="00926179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 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B52CF0" w:rsidRPr="004A28FF">
        <w:rPr>
          <w:b/>
          <w:color w:val="000000" w:themeColor="text1"/>
          <w:sz w:val="28"/>
          <w:szCs w:val="28"/>
        </w:rPr>
        <w:t>1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5622D5" w:rsidRPr="004A28FF">
        <w:rPr>
          <w:b/>
          <w:color w:val="000000" w:themeColor="text1"/>
          <w:sz w:val="28"/>
          <w:szCs w:val="28"/>
        </w:rPr>
        <w:t>Постановка задачи</w:t>
      </w:r>
      <w:r w:rsidR="00804D9F" w:rsidRPr="004A28FF">
        <w:rPr>
          <w:color w:val="000000" w:themeColor="text1"/>
          <w:sz w:val="28"/>
          <w:szCs w:val="28"/>
        </w:rPr>
        <w:t xml:space="preserve"> </w:t>
      </w:r>
    </w:p>
    <w:p w:rsidR="00564E24" w:rsidRPr="004A28FF" w:rsidRDefault="00564E2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C0A88" w:rsidRPr="004A28FF" w:rsidRDefault="000C0A88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Необходимо разработать приложение для эмуляции файловой системы </w:t>
      </w:r>
      <w:r w:rsidR="00330475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 В котором будут присутствовать следующие функции: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файла;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файла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файле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директории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файла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</w:t>
      </w:r>
      <w:r w:rsidR="0089249B" w:rsidRPr="004A28FF">
        <w:rPr>
          <w:color w:val="000000" w:themeColor="text1"/>
          <w:sz w:val="28"/>
          <w:szCs w:val="28"/>
        </w:rPr>
        <w:t>едактирование файла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Разработка ПО включает в себя изучение базовых принципов работы</w:t>
      </w:r>
      <w:r w:rsidR="00DA6484" w:rsidRPr="004A28FF">
        <w:rPr>
          <w:color w:val="000000" w:themeColor="text1"/>
          <w:sz w:val="28"/>
          <w:szCs w:val="28"/>
        </w:rPr>
        <w:t xml:space="preserve"> с файловой системой на бинарном</w:t>
      </w:r>
      <w:r w:rsidRPr="004A28FF">
        <w:rPr>
          <w:color w:val="000000" w:themeColor="text1"/>
          <w:sz w:val="28"/>
          <w:szCs w:val="28"/>
        </w:rPr>
        <w:t xml:space="preserve"> уровне.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Результатом</w:t>
      </w:r>
      <w:r w:rsidR="00951628" w:rsidRPr="004A28FF">
        <w:rPr>
          <w:color w:val="000000" w:themeColor="text1"/>
          <w:sz w:val="28"/>
          <w:szCs w:val="28"/>
        </w:rPr>
        <w:t xml:space="preserve"> выполнения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951628" w:rsidRPr="004A28FF">
        <w:rPr>
          <w:color w:val="000000" w:themeColor="text1"/>
          <w:sz w:val="28"/>
          <w:szCs w:val="28"/>
        </w:rPr>
        <w:t>курсового проекта является работающее программное обеспечение, в котором присутствует вышеописанный функционал.</w:t>
      </w:r>
    </w:p>
    <w:p w:rsidR="00B52CF0" w:rsidRPr="004A28FF" w:rsidRDefault="00B52CF0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2.2 Структурная схема приложения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Структурная схема приложения </w:t>
      </w:r>
      <w:r w:rsidR="00AF6C6A" w:rsidRPr="004A28FF">
        <w:rPr>
          <w:color w:val="000000" w:themeColor="text1"/>
          <w:sz w:val="28"/>
          <w:szCs w:val="28"/>
        </w:rPr>
        <w:t>представлена на рисунке 2.1</w:t>
      </w:r>
      <w:r w:rsidRPr="004A28FF">
        <w:rPr>
          <w:color w:val="000000" w:themeColor="text1"/>
          <w:sz w:val="28"/>
          <w:szCs w:val="28"/>
        </w:rPr>
        <w:t>: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CF2F49">
      <w:pPr>
        <w:spacing w:line="276" w:lineRule="auto"/>
        <w:jc w:val="center"/>
        <w:rPr>
          <w:color w:val="000000" w:themeColor="text1"/>
          <w:sz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63D9EEEA" wp14:editId="3AAF5FE0">
            <wp:extent cx="3046804" cy="2757184"/>
            <wp:effectExtent l="0" t="0" r="127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661" cy="277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CF0" w:rsidRPr="004A28FF" w:rsidRDefault="00B52CF0" w:rsidP="00B52CF0">
      <w:pPr>
        <w:spacing w:line="276" w:lineRule="auto"/>
        <w:ind w:firstLine="709"/>
        <w:jc w:val="center"/>
        <w:rPr>
          <w:color w:val="000000" w:themeColor="text1"/>
          <w:sz w:val="28"/>
        </w:rPr>
      </w:pPr>
    </w:p>
    <w:p w:rsidR="00951628" w:rsidRPr="004A28FF" w:rsidRDefault="00B52CF0" w:rsidP="000F5FED">
      <w:pPr>
        <w:pStyle w:val="a8"/>
        <w:spacing w:line="276" w:lineRule="auto"/>
        <w:ind w:left="0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8F3E56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>.1 – Структурная схема приложения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2.</w:t>
      </w:r>
      <w:r w:rsidR="001761AF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Обзор языка программирования </w:t>
      </w:r>
      <w:r w:rsidRPr="004A28FF">
        <w:rPr>
          <w:b/>
          <w:color w:val="000000" w:themeColor="text1"/>
          <w:sz w:val="28"/>
          <w:szCs w:val="28"/>
          <w:lang w:val="en-US"/>
        </w:rPr>
        <w:t>C</w:t>
      </w:r>
      <w:r w:rsidRPr="004A28FF">
        <w:rPr>
          <w:b/>
          <w:color w:val="000000" w:themeColor="text1"/>
          <w:sz w:val="28"/>
          <w:szCs w:val="28"/>
        </w:rPr>
        <w:t>#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– объектно-ориентированный язык, предназначенный для разработки разнообразных безопасных и мощных приложений, выполняемых в среде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С помощью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можно создавать обычные приложения </w:t>
      </w:r>
      <w:proofErr w:type="spellStart"/>
      <w:r w:rsidRPr="004A28FF">
        <w:rPr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, приложения «клиент-сервер», приложения баз данных и т.д.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предоставляет развитый редактор кода, конструкторы с удобным пользовательским интерфейсом, встроенный отладчик и множество других средств, упрощающих разработку приложений на базе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="002A7933" w:rsidRPr="004A28FF">
        <w:rPr>
          <w:color w:val="000000" w:themeColor="text1"/>
          <w:sz w:val="28"/>
          <w:szCs w:val="28"/>
        </w:rPr>
        <w:t xml:space="preserve"> [5]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прост в изучении. Все, кто знаком с языками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или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 с легкостью узнают синтаксис с фигурными скобками, характерный для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. Разработчики, знающие любой из этих языков, как правило, смогут добиться эффективной работы с языком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за очень короткое время. 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делает проще то, что было сложно в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, и обеспечивает мощные возможности, такие как типы значений </w:t>
      </w:r>
      <w:proofErr w:type="spellStart"/>
      <w:r w:rsidRPr="004A28FF">
        <w:rPr>
          <w:i/>
          <w:color w:val="000000" w:themeColor="text1"/>
          <w:sz w:val="28"/>
          <w:szCs w:val="28"/>
        </w:rPr>
        <w:t>Nullable</w:t>
      </w:r>
      <w:proofErr w:type="spellEnd"/>
      <w:r w:rsidRPr="004A28FF">
        <w:rPr>
          <w:color w:val="000000" w:themeColor="text1"/>
          <w:sz w:val="28"/>
          <w:szCs w:val="28"/>
        </w:rPr>
        <w:t xml:space="preserve">, перечисления, делегаты, лямбда-выражения и прямой доступ к памяти, чего нет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.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универсальные методы и типы, обеспечивая более высокий уровень безопасности и производительности, а также итераторы, позволяющие при реализации коллекций классов определять собственное поведение итерации, которое может легко использоваться в клиентском коде. Выражения </w:t>
      </w:r>
      <w:r w:rsidRPr="004A28FF">
        <w:rPr>
          <w:i/>
          <w:color w:val="000000" w:themeColor="text1"/>
          <w:sz w:val="28"/>
          <w:szCs w:val="28"/>
        </w:rPr>
        <w:t>LINQ</w:t>
      </w:r>
      <w:r w:rsidRPr="004A28FF">
        <w:rPr>
          <w:color w:val="000000" w:themeColor="text1"/>
          <w:sz w:val="28"/>
          <w:szCs w:val="28"/>
        </w:rPr>
        <w:t xml:space="preserve"> делают строго типизированный запрос очень удобной языковой конструкцией.</w:t>
      </w:r>
    </w:p>
    <w:p w:rsidR="005020D6" w:rsidRPr="004A28FF" w:rsidRDefault="005020D6" w:rsidP="00943518">
      <w:pPr>
        <w:spacing w:line="276" w:lineRule="auto"/>
        <w:ind w:right="-2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Как объектно-ориентированный язык,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понятия инкапсуляции, наследования и полиморфизма. Все переменные и методы, включая метод </w:t>
      </w:r>
      <w:proofErr w:type="spellStart"/>
      <w:r w:rsidRPr="004A28FF">
        <w:rPr>
          <w:i/>
          <w:color w:val="000000" w:themeColor="text1"/>
          <w:sz w:val="28"/>
          <w:szCs w:val="28"/>
        </w:rPr>
        <w:t>Main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точку входа приложения – инкапсулируются в определения классов. Класс может наследовать непосредственно из одного родительного класса, но может реализовывать любое число интерфейсов. Для методов, которые переопределяют виртуальные методы в родительском классе, необходимо ключевое слово </w:t>
      </w:r>
      <w:proofErr w:type="spellStart"/>
      <w:r w:rsidRPr="004A28FF">
        <w:rPr>
          <w:i/>
          <w:color w:val="000000" w:themeColor="text1"/>
          <w:sz w:val="28"/>
          <w:szCs w:val="28"/>
        </w:rPr>
        <w:t>override</w:t>
      </w:r>
      <w:proofErr w:type="spellEnd"/>
      <w:r w:rsidRPr="004A28FF">
        <w:rPr>
          <w:color w:val="000000" w:themeColor="text1"/>
          <w:sz w:val="28"/>
          <w:szCs w:val="28"/>
        </w:rPr>
        <w:t xml:space="preserve">, чтобы исключить случайное повторное определение. В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структура похожа на облегченный класс: это тип, распределяемый в стеке, реализующий интерфейсы, но не поддерживающий наследование.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Процесс построения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 сравнению с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прост и является более гибким, чем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>. Нет отдельных файлов заголовка, а методы и типы не требуется объявлять в определенном порядке. В исходном файле C# может быть определено любое число классов, структур, интерфейсов и событий.</w:t>
      </w:r>
    </w:p>
    <w:p w:rsidR="00943518" w:rsidRPr="004A28FF" w:rsidRDefault="00943518" w:rsidP="00943518">
      <w:pPr>
        <w:pStyle w:val="ae"/>
        <w:spacing w:before="0" w:after="0" w:line="276" w:lineRule="auto"/>
        <w:ind w:left="0" w:right="0" w:firstLine="709"/>
        <w:outlineLvl w:val="2"/>
        <w:rPr>
          <w:b w:val="0"/>
          <w:color w:val="000000" w:themeColor="text1"/>
        </w:rPr>
      </w:pPr>
      <w:r w:rsidRPr="004A28FF">
        <w:rPr>
          <w:b w:val="0"/>
          <w:color w:val="000000" w:themeColor="text1"/>
        </w:rPr>
        <w:t xml:space="preserve">Программа на языке </w:t>
      </w:r>
      <w:r w:rsidRPr="004A28FF">
        <w:rPr>
          <w:b w:val="0"/>
          <w:i/>
          <w:color w:val="000000" w:themeColor="text1"/>
        </w:rPr>
        <w:t>C#</w:t>
      </w:r>
      <w:r w:rsidRPr="004A28FF">
        <w:rPr>
          <w:b w:val="0"/>
          <w:color w:val="000000" w:themeColor="text1"/>
        </w:rPr>
        <w:t xml:space="preserve"> выполняется в среде </w:t>
      </w:r>
      <w:r w:rsidRPr="004A28FF">
        <w:rPr>
          <w:b w:val="0"/>
          <w:i/>
          <w:color w:val="000000" w:themeColor="text1"/>
        </w:rPr>
        <w:t xml:space="preserve">.NET </w:t>
      </w:r>
      <w:r w:rsidRPr="004A28FF">
        <w:rPr>
          <w:b w:val="0"/>
          <w:i/>
          <w:color w:val="000000" w:themeColor="text1"/>
          <w:lang w:val="en-US"/>
        </w:rPr>
        <w:t>Core</w:t>
      </w:r>
      <w:r w:rsidRPr="004A28FF">
        <w:rPr>
          <w:b w:val="0"/>
          <w:color w:val="000000" w:themeColor="text1"/>
        </w:rPr>
        <w:t xml:space="preserve"> – интегрированном компоненте </w:t>
      </w:r>
      <w:proofErr w:type="spellStart"/>
      <w:r w:rsidRPr="004A28FF">
        <w:rPr>
          <w:b w:val="0"/>
          <w:i/>
          <w:color w:val="000000" w:themeColor="text1"/>
        </w:rPr>
        <w:t>Windows</w:t>
      </w:r>
      <w:proofErr w:type="spellEnd"/>
      <w:r w:rsidRPr="004A28FF">
        <w:rPr>
          <w:b w:val="0"/>
          <w:color w:val="000000" w:themeColor="text1"/>
        </w:rPr>
        <w:t xml:space="preserve">, содержащем виртуальную систему </w:t>
      </w:r>
      <w:r w:rsidRPr="004A28FF">
        <w:rPr>
          <w:b w:val="0"/>
          <w:color w:val="000000" w:themeColor="text1"/>
        </w:rPr>
        <w:lastRenderedPageBreak/>
        <w:t xml:space="preserve">выполнения (среда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) и унифицированный набор библиотек классов. 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 представляет собой коммерческую реализацию Майкрософт инфраструктуры </w:t>
      </w:r>
      <w:r w:rsidRPr="004A28FF">
        <w:rPr>
          <w:b w:val="0"/>
          <w:i/>
          <w:color w:val="000000" w:themeColor="text1"/>
        </w:rPr>
        <w:t>CLI</w:t>
      </w:r>
      <w:r w:rsidRPr="004A28FF">
        <w:rPr>
          <w:b w:val="0"/>
          <w:color w:val="000000" w:themeColor="text1"/>
        </w:rPr>
        <w:t xml:space="preserve"> </w:t>
      </w:r>
      <w:r w:rsidRPr="004A28FF">
        <w:rPr>
          <w:b w:val="0"/>
          <w:i/>
          <w:color w:val="000000" w:themeColor="text1"/>
        </w:rPr>
        <w:t>(</w:t>
      </w:r>
      <w:proofErr w:type="spellStart"/>
      <w:r w:rsidRPr="004A28FF">
        <w:rPr>
          <w:b w:val="0"/>
          <w:i/>
          <w:color w:val="000000" w:themeColor="text1"/>
        </w:rPr>
        <w:t>common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language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infrastructure</w:t>
      </w:r>
      <w:proofErr w:type="spellEnd"/>
      <w:r w:rsidRPr="004A28FF">
        <w:rPr>
          <w:b w:val="0"/>
          <w:i/>
          <w:color w:val="000000" w:themeColor="text1"/>
        </w:rPr>
        <w:t>)</w:t>
      </w:r>
      <w:r w:rsidRPr="004A28FF">
        <w:rPr>
          <w:b w:val="0"/>
          <w:color w:val="000000" w:themeColor="text1"/>
        </w:rPr>
        <w:t>, международного стандарта, основы сред выполнения и разработки с тесным взаимодействием языков и библиотек.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Исходный код, написанный на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компилируется в промежуточный язык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 в соответствии со спецификацией </w:t>
      </w:r>
      <w:r w:rsidRPr="004A28FF">
        <w:rPr>
          <w:i/>
          <w:color w:val="000000" w:themeColor="text1"/>
          <w:sz w:val="28"/>
          <w:szCs w:val="28"/>
        </w:rPr>
        <w:t>CLI</w:t>
      </w:r>
      <w:r w:rsidRPr="004A28FF">
        <w:rPr>
          <w:color w:val="000000" w:themeColor="text1"/>
          <w:sz w:val="28"/>
          <w:szCs w:val="28"/>
        </w:rPr>
        <w:t xml:space="preserve">.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и ресурсы, такие как растровые изображения и строки, хранятся на диске в исполняемом файле, называемом сборкой, с расширением </w:t>
      </w:r>
      <w:r w:rsidRPr="004A28FF">
        <w:rPr>
          <w:i/>
          <w:color w:val="000000" w:themeColor="text1"/>
          <w:sz w:val="28"/>
          <w:szCs w:val="28"/>
        </w:rPr>
        <w:t>EXE</w:t>
      </w:r>
      <w:r w:rsidRPr="004A28FF">
        <w:rPr>
          <w:color w:val="000000" w:themeColor="text1"/>
          <w:sz w:val="28"/>
          <w:szCs w:val="28"/>
        </w:rPr>
        <w:t xml:space="preserve"> или </w:t>
      </w:r>
      <w:r w:rsidRPr="004A28FF">
        <w:rPr>
          <w:i/>
          <w:color w:val="000000" w:themeColor="text1"/>
          <w:sz w:val="28"/>
          <w:szCs w:val="28"/>
        </w:rPr>
        <w:t>DLL</w:t>
      </w:r>
      <w:r w:rsidRPr="004A28FF">
        <w:rPr>
          <w:color w:val="000000" w:themeColor="text1"/>
          <w:sz w:val="28"/>
          <w:szCs w:val="28"/>
        </w:rPr>
        <w:t xml:space="preserve"> в большинстве случаев. Сборка содержит манифест со сведениями о типах сборки, версии, языке и региональных параметрах, и требованиях безопасности.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выполнении программы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сборка загружается в среду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 зависимости от сведений в манифесте. Далее, если требования безопасности соблюдены,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выполняет </w:t>
      </w:r>
      <w:r w:rsidRPr="004A28FF">
        <w:rPr>
          <w:i/>
          <w:color w:val="000000" w:themeColor="text1"/>
          <w:sz w:val="28"/>
          <w:szCs w:val="28"/>
        </w:rPr>
        <w:t>JIT</w:t>
      </w:r>
      <w:r w:rsidRPr="004A28FF">
        <w:rPr>
          <w:color w:val="000000" w:themeColor="text1"/>
          <w:sz w:val="28"/>
          <w:szCs w:val="28"/>
        </w:rPr>
        <w:t xml:space="preserve">-компиляцию для преобразования кода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в инструкции машинного кода.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также предоставляет другие службы, относящиеся к автоматическому сбору мусора, обработке исключений и управлению ресурсами. Код, выполняемый средой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>, иногда называют "управляемым кодом" в противопоставление "неуправляемому коду", который компилируется в машинный код, предназначенный для определенной системы.</w:t>
      </w:r>
    </w:p>
    <w:p w:rsidR="005020D6" w:rsidRPr="004A28FF" w:rsidRDefault="00943518" w:rsidP="00C3728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Взаимодействие между языками является ключевой особенностью .</w:t>
      </w:r>
      <w:r w:rsidRPr="004A28FF">
        <w:rPr>
          <w:i/>
          <w:color w:val="000000" w:themeColor="text1"/>
          <w:sz w:val="28"/>
          <w:szCs w:val="28"/>
        </w:rPr>
        <w:t xml:space="preserve">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Поскольку код на промежуточном языке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, создаваемый компилятором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соответствует спецификации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,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на основе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может взаимодействовать с кодом, создаваемым версиями языков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Basic</w:t>
      </w:r>
      <w:proofErr w:type="spellEnd"/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C++</w:t>
      </w:r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J#</w:t>
      </w:r>
      <w:r w:rsidRPr="004A28FF">
        <w:rPr>
          <w:color w:val="000000" w:themeColor="text1"/>
          <w:sz w:val="28"/>
          <w:szCs w:val="28"/>
        </w:rPr>
        <w:t xml:space="preserve">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 xml:space="preserve"> и еще более чем 20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-совместимых языков. В одной сборке может быть несколько модулей, написанных на разных языках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>, и типы могут ссылаться друг на друга, как если бы они были написаны на одном языке.</w:t>
      </w:r>
    </w:p>
    <w:p w:rsidR="00812659" w:rsidRPr="004A28FF" w:rsidRDefault="00812659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242888" w:rsidRPr="004A28FF" w:rsidRDefault="002E7023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1761AF" w:rsidRPr="004A28FF">
        <w:rPr>
          <w:b/>
          <w:color w:val="000000" w:themeColor="text1"/>
          <w:sz w:val="28"/>
          <w:szCs w:val="28"/>
        </w:rPr>
        <w:t>4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C15E3A" w:rsidRPr="004A28FF">
        <w:rPr>
          <w:b/>
          <w:bCs/>
          <w:color w:val="000000" w:themeColor="text1"/>
          <w:sz w:val="28"/>
          <w:szCs w:val="28"/>
        </w:rPr>
        <w:t>Используемые средства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качестве инструмента для реализации данной задачи выбрана технология </w:t>
      </w:r>
      <w:r w:rsidRPr="004A28FF">
        <w:rPr>
          <w:i/>
          <w:color w:val="000000" w:themeColor="text1"/>
          <w:sz w:val="28"/>
          <w:szCs w:val="28"/>
          <w:lang w:val="en-US"/>
        </w:rPr>
        <w:t>WPF</w:t>
      </w:r>
      <w:r w:rsidR="00112BEE" w:rsidRPr="004A28FF">
        <w:rPr>
          <w:i/>
          <w:color w:val="000000" w:themeColor="text1"/>
          <w:sz w:val="28"/>
          <w:szCs w:val="28"/>
        </w:rPr>
        <w:t xml:space="preserve"> (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Windows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Presentation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Foundation</w:t>
      </w:r>
      <w:r w:rsidR="00112BEE"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 xml:space="preserve">, объектно-ориентированный язык программирования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который является языком разработки приложений для платформы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bCs/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bCs/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> – </w:t>
      </w:r>
      <w:hyperlink r:id="rId13" w:tooltip="Интерфейс программирования приложений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интерфейс программирования приложений</w:t>
        </w:r>
      </w:hyperlink>
      <w:r w:rsidRPr="004A28FF">
        <w:rPr>
          <w:color w:val="000000" w:themeColor="text1"/>
          <w:sz w:val="28"/>
          <w:szCs w:val="28"/>
        </w:rPr>
        <w:t> </w:t>
      </w:r>
      <w:r w:rsidRPr="004A28FF">
        <w:rPr>
          <w:i/>
          <w:color w:val="000000" w:themeColor="text1"/>
          <w:sz w:val="28"/>
          <w:szCs w:val="28"/>
        </w:rPr>
        <w:t>(API)</w:t>
      </w:r>
      <w:r w:rsidRPr="004A28FF">
        <w:rPr>
          <w:color w:val="000000" w:themeColor="text1"/>
          <w:sz w:val="28"/>
          <w:szCs w:val="28"/>
        </w:rPr>
        <w:t>, отвечающий за </w:t>
      </w:r>
      <w:hyperlink r:id="rId14" w:tooltip="Графический интерфейс пользователя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графический интерфейс пользователя</w:t>
        </w:r>
      </w:hyperlink>
      <w:r w:rsidRPr="004A28FF">
        <w:rPr>
          <w:color w:val="000000" w:themeColor="text1"/>
          <w:sz w:val="28"/>
          <w:szCs w:val="28"/>
        </w:rPr>
        <w:t> и являющийся частью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"https://ru.wikipedia.org/wiki/Microsoft" \o "Microsoft"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i/>
          <w:color w:val="000000" w:themeColor="text1"/>
          <w:sz w:val="28"/>
          <w:szCs w:val="28"/>
        </w:rPr>
        <w:t> </w:t>
      </w:r>
      <w:hyperlink r:id="rId15" w:tooltip=".NET Framework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 xml:space="preserve">.NET </w:t>
        </w:r>
        <w:proofErr w:type="spellStart"/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Framework</w:t>
        </w:r>
        <w:proofErr w:type="spellEnd"/>
      </w:hyperlink>
      <w:r w:rsidRPr="004A28FF">
        <w:rPr>
          <w:color w:val="000000" w:themeColor="text1"/>
          <w:sz w:val="28"/>
          <w:szCs w:val="28"/>
        </w:rPr>
        <w:t xml:space="preserve">. Данный интерфейс упрощает доступ к </w:t>
      </w:r>
      <w:r w:rsidRPr="004A28FF">
        <w:rPr>
          <w:color w:val="000000" w:themeColor="text1"/>
          <w:sz w:val="28"/>
          <w:szCs w:val="28"/>
        </w:rPr>
        <w:lastRenderedPageBreak/>
        <w:t>элементам интерфейса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"https://ru.wikipedia.org/wiki/Microsoft_Windows" \o "Microsoft Windows"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 за счет создания обёртки для существующего </w:t>
      </w:r>
      <w:hyperlink r:id="rId16" w:tooltip="Windows 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Win32 API</w:t>
        </w:r>
      </w:hyperlink>
      <w:r w:rsidRPr="004A28FF">
        <w:rPr>
          <w:color w:val="000000" w:themeColor="text1"/>
          <w:sz w:val="28"/>
          <w:szCs w:val="28"/>
        </w:rPr>
        <w:t> в </w:t>
      </w:r>
      <w:hyperlink r:id="rId17" w:tooltip="Управляемый код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управляемом коде</w:t>
        </w:r>
      </w:hyperlink>
      <w:r w:rsidRPr="004A28FF">
        <w:rPr>
          <w:color w:val="000000" w:themeColor="text1"/>
          <w:sz w:val="28"/>
          <w:szCs w:val="28"/>
        </w:rPr>
        <w:t>. Причём управляемый код – классы, реализующие </w:t>
      </w:r>
      <w:hyperlink r:id="rId18" w:tooltip="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API</w:t>
        </w:r>
      </w:hyperlink>
      <w:r w:rsidRPr="004A28FF">
        <w:rPr>
          <w:color w:val="000000" w:themeColor="text1"/>
          <w:sz w:val="28"/>
          <w:szCs w:val="28"/>
        </w:rPr>
        <w:t xml:space="preserve"> для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, не зависят от языка разработки. То есть программист одинаково может использовать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как при написании </w:t>
      </w:r>
      <w:r w:rsidR="00A671F9" w:rsidRPr="004A28FF">
        <w:rPr>
          <w:color w:val="000000" w:themeColor="text1"/>
          <w:sz w:val="28"/>
          <w:szCs w:val="28"/>
        </w:rPr>
        <w:t>программного обеспечения</w:t>
      </w:r>
      <w:r w:rsidRPr="004A28FF">
        <w:rPr>
          <w:color w:val="000000" w:themeColor="text1"/>
          <w:sz w:val="28"/>
          <w:szCs w:val="28"/>
        </w:rPr>
        <w:t xml:space="preserve">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С++,</w:t>
      </w:r>
      <w:r w:rsidRPr="004A28FF">
        <w:rPr>
          <w:color w:val="000000" w:themeColor="text1"/>
          <w:sz w:val="28"/>
          <w:szCs w:val="28"/>
        </w:rPr>
        <w:t xml:space="preserve"> так и на </w:t>
      </w:r>
      <w:r w:rsidRPr="004A28FF">
        <w:rPr>
          <w:i/>
          <w:color w:val="000000" w:themeColor="text1"/>
          <w:sz w:val="28"/>
          <w:szCs w:val="28"/>
        </w:rPr>
        <w:t>VB.Net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J#</w:t>
      </w:r>
      <w:r w:rsidRPr="004A28FF">
        <w:rPr>
          <w:color w:val="000000" w:themeColor="text1"/>
          <w:sz w:val="28"/>
          <w:szCs w:val="28"/>
        </w:rPr>
        <w:t xml:space="preserve"> и др.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 одной стороны,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рассматривается как замена более старой и сложной библиотеке </w:t>
      </w:r>
      <w:hyperlink r:id="rId19" w:tooltip="Microsoft Foundation Classes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MFC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Microsoft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Foundation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Classes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>, изначально написанной на языке </w:t>
      </w:r>
      <w:hyperlink r:id="rId20" w:tooltip="C++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C++</w:t>
        </w:r>
      </w:hyperlink>
      <w:r w:rsidRPr="004A28FF">
        <w:rPr>
          <w:color w:val="000000" w:themeColor="text1"/>
          <w:sz w:val="28"/>
          <w:szCs w:val="28"/>
        </w:rPr>
        <w:t xml:space="preserve">. С другой стороны,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не предлагает парадигму, сравнимую с </w:t>
      </w:r>
      <w:hyperlink r:id="rId21" w:tooltip="Model-View-Controlle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MVC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Model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View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Controller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 xml:space="preserve">. Для исправления этой ситуации и реализации данной функциональности в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существуют сторонние библиотеки. Одной из наиболее используемых подобных библиотек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"http://www.microsoft.com/downloads/details.aspx?familyid=98C6CC9D-88E1-4490-8BD6-78092A0F084E&amp;displaylang=en"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User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Interface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Process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Application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Block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 xml:space="preserve">, выпущенная специальной группой </w:t>
      </w:r>
      <w:proofErr w:type="spellStart"/>
      <w:r w:rsidRPr="004A28FF">
        <w:rPr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>, занимающейся примерами и рекомендациями, для бесплатного скачивания. Эта библиотека также содержит исходный код и обучающие примеры для ускорения обучения.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основе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лежит векторная система визуализации, не зависящая от разрешения устройства вывода и созданная с учётом возможностей современного графического оборудования.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предоставляет средства для создания визуального интерфейса, включая язык </w:t>
      </w:r>
      <w:hyperlink r:id="rId22" w:tooltip="XAML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XAML</w:t>
        </w:r>
      </w:hyperlink>
      <w:r w:rsidRPr="004A28FF">
        <w:rPr>
          <w:i/>
          <w:color w:val="000000" w:themeColor="text1"/>
          <w:sz w:val="28"/>
          <w:szCs w:val="28"/>
        </w:rPr>
        <w:t> (</w:t>
      </w:r>
      <w:proofErr w:type="spellStart"/>
      <w:r w:rsidRPr="004A28FF">
        <w:rPr>
          <w:i/>
          <w:color w:val="000000" w:themeColor="text1"/>
          <w:sz w:val="28"/>
          <w:szCs w:val="28"/>
        </w:rPr>
        <w:t>eXtensible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Application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Markup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Language</w:t>
      </w:r>
      <w:proofErr w:type="spellEnd"/>
      <w:r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элементы управления, привязку данных, макеты, двухмерную и трёхмерную графику, анимацию, стили, шаблоны, документы, текст, мультимедиа и оформление</w:t>
      </w:r>
      <w:r w:rsidR="00607ABD" w:rsidRPr="004A28FF">
        <w:rPr>
          <w:color w:val="000000" w:themeColor="text1"/>
          <w:sz w:val="28"/>
          <w:szCs w:val="28"/>
        </w:rPr>
        <w:t xml:space="preserve"> [6]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C34DF0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Г</w:t>
      </w:r>
      <w:r w:rsidR="005020D6" w:rsidRPr="004A28FF">
        <w:rPr>
          <w:color w:val="000000" w:themeColor="text1"/>
          <w:sz w:val="28"/>
          <w:szCs w:val="28"/>
        </w:rPr>
        <w:t xml:space="preserve">рафической технологией, лежащей в основе </w:t>
      </w:r>
      <w:r w:rsidR="005020D6" w:rsidRPr="004A28FF">
        <w:rPr>
          <w:i/>
          <w:color w:val="000000" w:themeColor="text1"/>
          <w:sz w:val="28"/>
          <w:szCs w:val="28"/>
        </w:rPr>
        <w:t>WPF</w:t>
      </w:r>
      <w:r w:rsidR="005020D6" w:rsidRPr="004A28FF">
        <w:rPr>
          <w:color w:val="000000" w:themeColor="text1"/>
          <w:sz w:val="28"/>
          <w:szCs w:val="28"/>
        </w:rPr>
        <w:t>,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в отличие от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"https://ru.wikipedia.org/wiki/Windows_Forms" \o "Windows Forms"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Forms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где используется </w:t>
      </w:r>
      <w:hyperlink r:id="rId23" w:tooltip="GDI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</w:t>
        </w:r>
      </w:hyperlink>
      <w:r w:rsidR="005020D6" w:rsidRPr="004A28FF">
        <w:rPr>
          <w:i/>
          <w:color w:val="000000" w:themeColor="text1"/>
          <w:sz w:val="28"/>
          <w:szCs w:val="28"/>
        </w:rPr>
        <w:t>/</w:t>
      </w:r>
      <w:hyperlink r:id="rId24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. Производительность </w:t>
      </w:r>
      <w:hyperlink r:id="rId25" w:tooltip="WPF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</w:t>
        </w:r>
      </w:hyperlink>
      <w:r w:rsidR="005020D6" w:rsidRPr="004A28FF">
        <w:rPr>
          <w:color w:val="000000" w:themeColor="text1"/>
          <w:sz w:val="28"/>
          <w:szCs w:val="28"/>
        </w:rPr>
        <w:t> выше, чем у </w:t>
      </w:r>
      <w:hyperlink r:id="rId26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 за счёт использования аппаратного ускорения графики через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Также существует урезанная версия </w:t>
      </w:r>
      <w:hyperlink r:id="rId27" w:tooltip="CL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CLR</w:t>
        </w:r>
      </w:hyperlink>
      <w:r w:rsidRPr="004A28FF">
        <w:rPr>
          <w:color w:val="000000" w:themeColor="text1"/>
          <w:sz w:val="28"/>
          <w:szCs w:val="28"/>
        </w:rPr>
        <w:t>, называющаяся </w:t>
      </w:r>
      <w:hyperlink r:id="rId28" w:tooltip="WPF/E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WPF/E</w:t>
        </w:r>
      </w:hyperlink>
      <w:r w:rsidRPr="004A28FF">
        <w:rPr>
          <w:color w:val="000000" w:themeColor="text1"/>
          <w:sz w:val="28"/>
          <w:szCs w:val="28"/>
        </w:rPr>
        <w:t>, она же известна как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"https://ru.wikipedia.org/wiki/Silverlight" \o "Silverlight"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Silverlight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Наиболее качественной средой разработки для языка C# на операционной системе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 является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официальный продукт от компании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разработчика платформы </w:t>
      </w:r>
      <w:r w:rsidRPr="004A28FF">
        <w:rPr>
          <w:i/>
          <w:color w:val="000000" w:themeColor="text1"/>
          <w:sz w:val="28"/>
          <w:szCs w:val="28"/>
        </w:rPr>
        <w:t>.NET</w:t>
      </w:r>
      <w:r w:rsidRPr="004A28FF">
        <w:rPr>
          <w:color w:val="000000" w:themeColor="text1"/>
          <w:sz w:val="28"/>
          <w:szCs w:val="28"/>
        </w:rPr>
        <w:t xml:space="preserve">. Разработка этого проекта велась в среде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2019</w:t>
      </w:r>
      <w:r w:rsidRPr="004A28FF">
        <w:rPr>
          <w:color w:val="000000" w:themeColor="text1"/>
          <w:sz w:val="28"/>
          <w:szCs w:val="28"/>
        </w:rPr>
        <w:t>.</w:t>
      </w:r>
    </w:p>
    <w:p w:rsidR="00C96965" w:rsidRPr="004A28FF" w:rsidRDefault="00C96965" w:rsidP="00943518">
      <w:pPr>
        <w:pStyle w:val="a8"/>
        <w:spacing w:line="276" w:lineRule="auto"/>
        <w:ind w:left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0BAB" w:rsidRPr="004A28FF" w:rsidRDefault="00C96965" w:rsidP="00C96965">
      <w:pPr>
        <w:spacing w:line="276" w:lineRule="auto"/>
        <w:ind w:left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3 РАЗРАБОТКА ПРОГРАММНОГО КОДА</w:t>
      </w:r>
    </w:p>
    <w:p w:rsidR="00C96965" w:rsidRPr="004A28FF" w:rsidRDefault="00C96965" w:rsidP="00C96965">
      <w:pPr>
        <w:rPr>
          <w:color w:val="000000" w:themeColor="text1"/>
        </w:rPr>
      </w:pPr>
    </w:p>
    <w:p w:rsidR="00926179" w:rsidRPr="004A28FF" w:rsidRDefault="00C96965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926179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1</w:t>
      </w:r>
      <w:r w:rsidR="00926179" w:rsidRPr="004A28FF">
        <w:rPr>
          <w:b/>
          <w:color w:val="000000" w:themeColor="text1"/>
          <w:sz w:val="28"/>
          <w:szCs w:val="28"/>
        </w:rPr>
        <w:t xml:space="preserve"> </w:t>
      </w:r>
      <w:r w:rsidR="001B795E" w:rsidRPr="004A28FF">
        <w:rPr>
          <w:b/>
          <w:color w:val="000000" w:themeColor="text1"/>
          <w:sz w:val="28"/>
          <w:szCs w:val="28"/>
        </w:rPr>
        <w:t>Описание классов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E5DA1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  <w:r w:rsidR="00FD6284" w:rsidRPr="004A28FF">
        <w:rPr>
          <w:color w:val="000000" w:themeColor="text1"/>
          <w:sz w:val="28"/>
          <w:szCs w:val="28"/>
        </w:rPr>
        <w:t>. Класс, отвечающий за графическую составляющую приложения</w:t>
      </w:r>
      <w:r w:rsidR="003E5DA1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D6284" w:rsidRPr="004A28FF" w:rsidRDefault="00FD628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3.1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Explorer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1892"/>
        <w:gridCol w:w="2036"/>
        <w:gridCol w:w="2163"/>
        <w:gridCol w:w="3260"/>
      </w:tblGrid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036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3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260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PUT_FLAG</w:t>
            </w:r>
          </w:p>
        </w:tc>
        <w:tc>
          <w:tcPr>
            <w:tcW w:w="2163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260" w:type="dxa"/>
          </w:tcPr>
          <w:p w:rsidR="00DA2201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вырезки</w:t>
            </w:r>
          </w:p>
        </w:tc>
      </w:tr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163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260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ссылку на главный блок  файловой системы</w:t>
            </w:r>
          </w:p>
        </w:tc>
      </w:tr>
      <w:tr w:rsidR="003E5DA1" w:rsidRPr="004A28FF" w:rsidTr="003E5DA1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2163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DirManager</w:t>
            </w:r>
            <w:proofErr w:type="spellEnd"/>
          </w:p>
        </w:tc>
        <w:tc>
          <w:tcPr>
            <w:tcW w:w="3260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менеджера текущей папки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статус-бар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Count</w:t>
            </w:r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StatusBarPanel</w:t>
            </w:r>
            <w:proofErr w:type="spellEnd"/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статус-бара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viewModeItems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[]</w:t>
            </w:r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меню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election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выбранные элементы</w:t>
            </w:r>
          </w:p>
        </w:tc>
      </w:tr>
      <w:tr w:rsidR="003E5DA1" w:rsidRPr="004A28FF" w:rsidTr="003E5DA1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lipboard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2163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260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из буфера обмена</w:t>
            </w:r>
          </w:p>
        </w:tc>
      </w:tr>
    </w:tbl>
    <w:p w:rsidR="00F903FE" w:rsidRPr="004A28FF" w:rsidRDefault="00F903FE" w:rsidP="003276E9">
      <w:pPr>
        <w:spacing w:line="276" w:lineRule="auto"/>
        <w:jc w:val="both"/>
        <w:rPr>
          <w:i/>
          <w:color w:val="000000" w:themeColor="text1"/>
          <w:sz w:val="28"/>
          <w:szCs w:val="28"/>
        </w:rPr>
      </w:pPr>
    </w:p>
    <w:p w:rsidR="003E5DA1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r w:rsidR="004116DA" w:rsidRPr="004A28FF">
        <w:rPr>
          <w:color w:val="000000" w:themeColor="text1"/>
          <w:sz w:val="28"/>
          <w:szCs w:val="28"/>
        </w:rPr>
        <w:t>Класс,</w:t>
      </w:r>
      <w:r w:rsidRPr="004A28FF">
        <w:rPr>
          <w:color w:val="000000" w:themeColor="text1"/>
          <w:sz w:val="28"/>
          <w:szCs w:val="28"/>
        </w:rPr>
        <w:t xml:space="preserve"> отвечающий за редактирование файла</w:t>
      </w:r>
      <w:r w:rsidR="008B38B8"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1A5107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A55A9D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сохранения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Имя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Содержимое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7F69F6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Публичное имя файла</w:t>
            </w:r>
          </w:p>
        </w:tc>
      </w:tr>
    </w:tbl>
    <w:p w:rsidR="003E5DA1" w:rsidRDefault="003E5DA1"/>
    <w:p w:rsidR="003E5DA1" w:rsidRDefault="003E5DA1" w:rsidP="003E5DA1">
      <w:pPr>
        <w:ind w:firstLine="709"/>
      </w:pPr>
      <w:r w:rsidRPr="004A28FF">
        <w:rPr>
          <w:color w:val="000000" w:themeColor="text1"/>
          <w:sz w:val="28"/>
        </w:rPr>
        <w:lastRenderedPageBreak/>
        <w:t>Продолжение таблицы 3.2.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7F69F6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Публичные содержимое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Публичный флаг сохранения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E46D19" w:rsidRDefault="00302ABA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</w:t>
      </w:r>
      <w:r w:rsidR="005245CA" w:rsidRPr="004A28FF">
        <w:rPr>
          <w:color w:val="000000" w:themeColor="text1"/>
          <w:sz w:val="28"/>
          <w:szCs w:val="28"/>
        </w:rPr>
        <w:t>с,</w:t>
      </w:r>
      <w:r w:rsidRPr="004A28FF">
        <w:rPr>
          <w:color w:val="000000" w:themeColor="text1"/>
          <w:sz w:val="28"/>
          <w:szCs w:val="28"/>
        </w:rPr>
        <w:t xml:space="preserve"> описывающий окно перехода по заданному пути</w:t>
      </w:r>
      <w:r w:rsidR="008B38B8"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13"/>
        <w:gridCol w:w="2098"/>
        <w:gridCol w:w="3641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943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48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029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Результирующий путь к файлу или папке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</w:tbl>
    <w:p w:rsidR="00A55A9D" w:rsidRPr="004A28FF" w:rsidRDefault="00A55A9D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8B38B8" w:rsidRDefault="00302ABA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Класс</w:t>
      </w:r>
      <w:r w:rsidR="00B0396C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>описывающий текущую директорию.</w:t>
      </w:r>
    </w:p>
    <w:p w:rsidR="003E5DA1" w:rsidRPr="004A28FF" w:rsidRDefault="003E5DA1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222"/>
        <w:gridCol w:w="2268"/>
        <w:gridCol w:w="3962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22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26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268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962" w:type="dxa"/>
          </w:tcPr>
          <w:p w:rsidR="00A55A9D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Путь к иконке папки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икнонке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файла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CurrentDir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Directory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текущую папку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LargeIcons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больших иконок для файлов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SmallIcons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маленьких иконок для файлов</w:t>
            </w:r>
          </w:p>
        </w:tc>
      </w:tr>
    </w:tbl>
    <w:p w:rsidR="00302ABA" w:rsidRPr="00396D23" w:rsidRDefault="00302ABA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07E0C" w:rsidRDefault="00AC7B9B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proofErr w:type="spellStart"/>
      <w:r w:rsidR="008B38B8" w:rsidRPr="004A28FF">
        <w:rPr>
          <w:color w:val="000000" w:themeColor="text1"/>
          <w:sz w:val="28"/>
          <w:szCs w:val="28"/>
        </w:rPr>
        <w:t>Клас</w:t>
      </w:r>
      <w:proofErr w:type="spellEnd"/>
      <w:r w:rsidR="00EA3271" w:rsidRPr="004A28FF">
        <w:rPr>
          <w:color w:val="000000" w:themeColor="text1"/>
          <w:sz w:val="28"/>
          <w:szCs w:val="28"/>
          <w:lang w:val="en-US"/>
        </w:rPr>
        <w:t>c</w:t>
      </w:r>
      <w:r w:rsidR="00EA3271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 xml:space="preserve">описывающий </w:t>
      </w:r>
      <w:proofErr w:type="spellStart"/>
      <w:r w:rsidRPr="004A28FF">
        <w:rPr>
          <w:color w:val="000000" w:themeColor="text1"/>
          <w:sz w:val="28"/>
          <w:szCs w:val="28"/>
        </w:rPr>
        <w:t>сериализацию</w:t>
      </w:r>
      <w:proofErr w:type="spellEnd"/>
      <w:r w:rsidRPr="004A28FF">
        <w:rPr>
          <w:color w:val="000000" w:themeColor="text1"/>
          <w:sz w:val="28"/>
          <w:szCs w:val="28"/>
        </w:rPr>
        <w:t xml:space="preserve"> файловой системы, для последующей загрузки</w:t>
      </w:r>
      <w:r w:rsidR="008B38B8" w:rsidRPr="004A28FF">
        <w:rPr>
          <w:color w:val="000000" w:themeColor="text1"/>
          <w:sz w:val="28"/>
          <w:szCs w:val="28"/>
        </w:rPr>
        <w:t>.</w:t>
      </w:r>
    </w:p>
    <w:p w:rsidR="003E5DA1" w:rsidRDefault="003E5DA1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3E5DA1" w:rsidRDefault="003E5DA1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3E5DA1" w:rsidRPr="004A28FF" w:rsidRDefault="003E5DA1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D224F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496"/>
        <w:gridCol w:w="2098"/>
        <w:gridCol w:w="3858"/>
      </w:tblGrid>
      <w:tr w:rsidR="003E5DA1" w:rsidRPr="004A28FF" w:rsidTr="008F7727">
        <w:trPr>
          <w:trHeight w:val="531"/>
        </w:trPr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496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5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Path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58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файлу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858" w:type="dxa"/>
          </w:tcPr>
          <w:p w:rsidR="00A55A9D" w:rsidRPr="004A28FF" w:rsidRDefault="00AC7B9B" w:rsidP="00967C40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E5DA1" w:rsidRPr="004A28FF" w:rsidTr="008F7727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serializer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XmlSerializer</w:t>
            </w:r>
            <w:proofErr w:type="spellEnd"/>
          </w:p>
        </w:tc>
        <w:tc>
          <w:tcPr>
            <w:tcW w:w="3858" w:type="dxa"/>
          </w:tcPr>
          <w:p w:rsidR="003E5DA1" w:rsidRPr="004A28FF" w:rsidRDefault="003E5DA1" w:rsidP="003E5DA1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Ссылка на объект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> 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5C7EBD" w:rsidRDefault="00AC7B9B" w:rsidP="00A53A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="008B38B8" w:rsidRPr="004A28FF">
        <w:rPr>
          <w:color w:val="000000" w:themeColor="text1"/>
          <w:sz w:val="28"/>
          <w:szCs w:val="28"/>
        </w:rPr>
        <w:t>.</w:t>
      </w:r>
      <w:r w:rsidR="00A26938" w:rsidRPr="004A28FF">
        <w:rPr>
          <w:color w:val="000000" w:themeColor="text1"/>
          <w:sz w:val="28"/>
          <w:szCs w:val="28"/>
        </w:rPr>
        <w:t xml:space="preserve"> Класс, </w:t>
      </w:r>
      <w:r w:rsidRPr="004A28FF">
        <w:rPr>
          <w:color w:val="000000" w:themeColor="text1"/>
          <w:sz w:val="28"/>
          <w:szCs w:val="28"/>
        </w:rPr>
        <w:t xml:space="preserve">описывающий блок памяти </w:t>
      </w:r>
      <w:proofErr w:type="spellStart"/>
      <w:r w:rsidRPr="004A28FF">
        <w:rPr>
          <w:color w:val="000000" w:themeColor="text1"/>
          <w:sz w:val="28"/>
          <w:szCs w:val="28"/>
        </w:rPr>
        <w:t>нефискированного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размера.</w:t>
      </w:r>
    </w:p>
    <w:p w:rsidR="003E5DA1" w:rsidRPr="004A28FF" w:rsidRDefault="003E5DA1" w:rsidP="00A53A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E7683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188"/>
        <w:gridCol w:w="4414"/>
      </w:tblGrid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SizeInKb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</w:rPr>
              <w:t>Размер блока в килобайтах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Содержимое блока</w:t>
            </w:r>
          </w:p>
        </w:tc>
      </w:tr>
    </w:tbl>
    <w:p w:rsidR="00AC7B9B" w:rsidRPr="004A28FF" w:rsidRDefault="00AC7B9B" w:rsidP="00AC7B9B">
      <w:pPr>
        <w:spacing w:line="276" w:lineRule="auto"/>
        <w:rPr>
          <w:color w:val="000000" w:themeColor="text1"/>
          <w:sz w:val="28"/>
          <w:szCs w:val="28"/>
        </w:rPr>
      </w:pPr>
    </w:p>
    <w:p w:rsidR="00AC7B9B" w:rsidRDefault="00AC7B9B" w:rsidP="00AC7B9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Block</w:t>
      </w:r>
      <w:r w:rsidRPr="004A28FF">
        <w:rPr>
          <w:i/>
          <w:color w:val="000000" w:themeColor="text1"/>
          <w:sz w:val="28"/>
          <w:szCs w:val="28"/>
        </w:rPr>
        <w:t>1</w:t>
      </w:r>
      <w:r w:rsidRPr="004A28FF">
        <w:rPr>
          <w:i/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. Класс, описывающий блок памяти размера 1 </w:t>
      </w:r>
      <w:r w:rsidRPr="004A28FF">
        <w:rPr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, наследует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AC7B9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C7B9B" w:rsidRPr="004A28FF" w:rsidRDefault="00AC7B9B" w:rsidP="00AC7B9B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3.7 – Класс </w:t>
      </w:r>
      <w:r w:rsidRPr="004A28FF">
        <w:rPr>
          <w:i/>
          <w:color w:val="000000" w:themeColor="text1"/>
          <w:sz w:val="28"/>
          <w:szCs w:val="28"/>
          <w:lang w:val="en-US"/>
        </w:rPr>
        <w:t>Block1Kb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923"/>
        <w:gridCol w:w="3679"/>
      </w:tblGrid>
      <w:tr w:rsidR="00AC7B9B" w:rsidRPr="004A28FF" w:rsidTr="00B3551E">
        <w:tc>
          <w:tcPr>
            <w:tcW w:w="1892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23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C7B9B" w:rsidRPr="004A28FF" w:rsidTr="00B3551E">
        <w:tc>
          <w:tcPr>
            <w:tcW w:w="1892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1850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923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static </w:t>
            </w:r>
            <w:proofErr w:type="spellStart"/>
            <w:r w:rsidR="00AC7B9B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</w:tbl>
    <w:p w:rsidR="00B76717" w:rsidRPr="004A28FF" w:rsidRDefault="00B76717" w:rsidP="00B76717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B76717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  <w:r w:rsidRPr="004A28FF">
        <w:rPr>
          <w:color w:val="000000" w:themeColor="text1"/>
          <w:sz w:val="28"/>
          <w:szCs w:val="28"/>
        </w:rPr>
        <w:t>. Класс, поток блоков файла.</w:t>
      </w:r>
    </w:p>
    <w:p w:rsidR="003E5DA1" w:rsidRPr="004A28FF" w:rsidRDefault="003E5DA1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US"/>
        </w:rPr>
        <w:t>8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33"/>
        <w:gridCol w:w="2119"/>
        <w:gridCol w:w="370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700" w:type="dxa"/>
          </w:tcPr>
          <w:p w:rsidR="00B76717" w:rsidRPr="004A28FF" w:rsidRDefault="00B76717" w:rsidP="00B7671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потока блоков в байтах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блоков потока</w:t>
            </w:r>
          </w:p>
        </w:tc>
      </w:tr>
    </w:tbl>
    <w:p w:rsidR="00F903FE" w:rsidRPr="004A28FF" w:rsidRDefault="00F903FE" w:rsidP="00B3551E">
      <w:pPr>
        <w:spacing w:line="276" w:lineRule="auto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B76717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главный файл файловой системы </w:t>
      </w:r>
      <w:r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3.9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93"/>
        <w:gridCol w:w="2119"/>
        <w:gridCol w:w="354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freeMemory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Свободные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busyMemory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&lt;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1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Kb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Занятые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всех файлов</w:t>
            </w:r>
          </w:p>
        </w:tc>
      </w:tr>
    </w:tbl>
    <w:p w:rsidR="003E5DA1" w:rsidRDefault="003E5DA1" w:rsidP="00B3551E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5B7596" w:rsidP="00B3551E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Directory</w:t>
      </w:r>
      <w:r w:rsidR="00B76717" w:rsidRPr="004A28FF">
        <w:rPr>
          <w:color w:val="000000" w:themeColor="text1"/>
          <w:sz w:val="28"/>
          <w:szCs w:val="28"/>
        </w:rPr>
        <w:t xml:space="preserve">. Класс, </w:t>
      </w:r>
      <w:r w:rsidRPr="004A28FF">
        <w:rPr>
          <w:color w:val="000000" w:themeColor="text1"/>
          <w:sz w:val="28"/>
          <w:szCs w:val="28"/>
        </w:rPr>
        <w:t xml:space="preserve">описывающий директорию,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="00B76717"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B3551E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3.10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="005B7596" w:rsidRPr="004A28FF">
        <w:rPr>
          <w:i/>
          <w:color w:val="000000" w:themeColor="text1"/>
          <w:sz w:val="28"/>
          <w:szCs w:val="28"/>
          <w:lang w:val="en-US"/>
        </w:rPr>
        <w:t>Directory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childs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Потомки директории</w:t>
            </w:r>
          </w:p>
        </w:tc>
      </w:tr>
    </w:tbl>
    <w:p w:rsidR="005B7596" w:rsidRPr="004A28FF" w:rsidRDefault="005B7596" w:rsidP="005B7596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5B7596" w:rsidRDefault="005B7596" w:rsidP="005B759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File</w:t>
      </w:r>
      <w:r w:rsidRPr="004A28FF">
        <w:rPr>
          <w:color w:val="000000" w:themeColor="text1"/>
          <w:sz w:val="28"/>
          <w:szCs w:val="28"/>
        </w:rPr>
        <w:t xml:space="preserve">. Класс, описывающий файл,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3E5DA1" w:rsidRPr="004A28FF" w:rsidRDefault="003E5DA1" w:rsidP="005B759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5B7596" w:rsidRPr="004A28FF" w:rsidRDefault="005B7596" w:rsidP="005B7596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3.11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Pr="004A28FF">
        <w:rPr>
          <w:i/>
          <w:color w:val="000000" w:themeColor="text1"/>
          <w:sz w:val="28"/>
          <w:szCs w:val="28"/>
          <w:lang w:val="en-US"/>
        </w:rPr>
        <w:t>File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</w:tbl>
    <w:p w:rsidR="00643BED" w:rsidRDefault="00643BED" w:rsidP="00643BE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lastRenderedPageBreak/>
        <w:t>SerializationFile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файл в пригодном для </w:t>
      </w:r>
      <w:proofErr w:type="spellStart"/>
      <w:r w:rsidRPr="004A28FF">
        <w:rPr>
          <w:color w:val="000000" w:themeColor="text1"/>
          <w:sz w:val="28"/>
          <w:szCs w:val="28"/>
        </w:rPr>
        <w:t>сериализации</w:t>
      </w:r>
      <w:proofErr w:type="spellEnd"/>
      <w:r w:rsidRPr="004A28FF">
        <w:rPr>
          <w:color w:val="000000" w:themeColor="text1"/>
          <w:sz w:val="28"/>
          <w:szCs w:val="28"/>
        </w:rPr>
        <w:t xml:space="preserve"> формате.</w:t>
      </w:r>
    </w:p>
    <w:p w:rsidR="003E5DA1" w:rsidRPr="004A28FF" w:rsidRDefault="003E5DA1" w:rsidP="00643BE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43BED" w:rsidRPr="004A28FF" w:rsidRDefault="00643BED" w:rsidP="00643BED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3.12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SerializationFile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ParentPath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Путь к предку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IsDirectory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Флаг папки</w:t>
            </w:r>
          </w:p>
        </w:tc>
      </w:tr>
    </w:tbl>
    <w:p w:rsidR="00C17E11" w:rsidRPr="004A28FF" w:rsidRDefault="00C17E11" w:rsidP="009A277A">
      <w:pPr>
        <w:spacing w:line="276" w:lineRule="auto"/>
        <w:rPr>
          <w:color w:val="000000" w:themeColor="text1"/>
          <w:sz w:val="28"/>
          <w:szCs w:val="28"/>
        </w:rPr>
      </w:pPr>
    </w:p>
    <w:p w:rsidR="002B4D48" w:rsidRPr="004A28FF" w:rsidRDefault="002B4D48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611892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2</w:t>
      </w:r>
      <w:r w:rsidR="00611892" w:rsidRPr="004A28FF">
        <w:rPr>
          <w:b/>
          <w:color w:val="000000" w:themeColor="text1"/>
          <w:sz w:val="28"/>
          <w:szCs w:val="28"/>
        </w:rPr>
        <w:t xml:space="preserve"> </w:t>
      </w:r>
      <w:r w:rsidRPr="004A28FF">
        <w:rPr>
          <w:b/>
          <w:color w:val="000000" w:themeColor="text1"/>
          <w:sz w:val="28"/>
          <w:szCs w:val="28"/>
        </w:rPr>
        <w:t>Описание методов</w:t>
      </w:r>
    </w:p>
    <w:p w:rsidR="00676ED0" w:rsidRPr="004A28FF" w:rsidRDefault="00676ED0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</w:p>
    <w:p w:rsidR="00A53A5A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C6243" w:rsidRPr="004A28FF">
        <w:rPr>
          <w:color w:val="000000" w:themeColor="text1"/>
          <w:sz w:val="28"/>
          <w:szCs w:val="28"/>
        </w:rPr>
        <w:t>13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262A9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DC6243"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Init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GetAllFiles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GetDrivesMenu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MenuItem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[]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дисков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SetUpUI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интерфейса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ChangePath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пути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ToggleFolderViewMode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EventHandler</w:t>
            </w:r>
            <w:proofErr w:type="spellEnd"/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Изменения вида папок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SelectAll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Выбор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TriggerNewFile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нового файла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TriggerNewFolder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новой папки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CopyInClipboard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выделенных файлов и папок в буфер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TriggerPut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Вырезка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TriggerCopy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TriggerPaste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Вставка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TriggerDelete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элементов</w:t>
            </w:r>
          </w:p>
        </w:tc>
      </w:tr>
    </w:tbl>
    <w:p w:rsidR="00396D23" w:rsidRDefault="00396D23" w:rsidP="00396D23">
      <w:pPr>
        <w:ind w:firstLine="709"/>
      </w:pPr>
      <w:r w:rsidRPr="004A28FF">
        <w:rPr>
          <w:color w:val="000000" w:themeColor="text1"/>
          <w:sz w:val="28"/>
        </w:rPr>
        <w:lastRenderedPageBreak/>
        <w:t>Продолжение таблицы 3.13.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TriggerRename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UpdateSelection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выбора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UpdateClipboard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0A12F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буфера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RefreshWindow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UpOneLevel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директорию-предка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GoToDirFromMenu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меню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GoToPrompt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окна перехода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FolderView_ItemActivate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ExplorerForm_FormClosed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FolderView_AfterLabelEdit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редоктирования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имени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</w:t>
            </w:r>
            <w:proofErr w:type="spellEnd"/>
          </w:p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_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SelectedIndexChanged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элементов</w:t>
            </w:r>
          </w:p>
        </w:tc>
      </w:tr>
    </w:tbl>
    <w:p w:rsidR="00B70F36" w:rsidRPr="004A28FF" w:rsidRDefault="00B70F36" w:rsidP="00723830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980E52" w:rsidRPr="004A28FF">
        <w:rPr>
          <w:color w:val="000000" w:themeColor="text1"/>
          <w:sz w:val="28"/>
          <w:szCs w:val="28"/>
          <w:lang w:val="en-GB"/>
        </w:rPr>
        <w:t>14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72ED2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980E52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845"/>
        <w:gridCol w:w="1212"/>
        <w:gridCol w:w="3395"/>
      </w:tblGrid>
      <w:tr w:rsidR="00396D23" w:rsidRPr="004A28FF" w:rsidTr="00980E52">
        <w:tc>
          <w:tcPr>
            <w:tcW w:w="1892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845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12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395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SetTextBoxText</w:t>
            </w:r>
            <w:proofErr w:type="spellEnd"/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текста в окне редактирования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SaveFile</w:t>
            </w:r>
            <w:proofErr w:type="spellEnd"/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Сохранение файла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textBox1_TextChanged</w:t>
            </w:r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текста</w:t>
            </w:r>
          </w:p>
        </w:tc>
      </w:tr>
      <w:tr w:rsidR="00396D23" w:rsidRPr="004A28FF" w:rsidTr="00980E52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84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KeyDownHandler</w:t>
            </w:r>
            <w:proofErr w:type="spellEnd"/>
          </w:p>
        </w:tc>
        <w:tc>
          <w:tcPr>
            <w:tcW w:w="121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нажатий клавиш на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кливатуре</w:t>
            </w:r>
            <w:proofErr w:type="spellEnd"/>
          </w:p>
        </w:tc>
      </w:tr>
    </w:tbl>
    <w:p w:rsidR="00396D23" w:rsidRDefault="00396D23"/>
    <w:p w:rsidR="00396D23" w:rsidRDefault="00396D23"/>
    <w:p w:rsidR="00396D23" w:rsidRDefault="00396D23" w:rsidP="00396D23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3.14</w:t>
      </w:r>
      <w:r w:rsidRPr="004A28FF">
        <w:rPr>
          <w:color w:val="000000" w:themeColor="text1"/>
          <w:sz w:val="28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845"/>
        <w:gridCol w:w="1212"/>
        <w:gridCol w:w="3395"/>
      </w:tblGrid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EditForm_KeyDown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окне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textBox1_KeyDown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элементе редактирования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EditForm_FormClosed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</w:tbl>
    <w:p w:rsidR="00BE3F51" w:rsidRPr="004A28FF" w:rsidRDefault="00BE3F51" w:rsidP="00E928D2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8318D4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6C1303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89"/>
        <w:gridCol w:w="1276"/>
        <w:gridCol w:w="4387"/>
      </w:tblGrid>
      <w:tr w:rsidR="006C1303" w:rsidRPr="004A28FF" w:rsidTr="00BE3F51">
        <w:tc>
          <w:tcPr>
            <w:tcW w:w="1892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89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387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1789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Go_Click</w:t>
            </w:r>
            <w:proofErr w:type="spellEnd"/>
          </w:p>
        </w:tc>
        <w:tc>
          <w:tcPr>
            <w:tcW w:w="1276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38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Подтверждение выбранного пути к файлу или папке</w:t>
            </w:r>
          </w:p>
        </w:tc>
      </w:tr>
    </w:tbl>
    <w:p w:rsidR="002C4F39" w:rsidRPr="004A28FF" w:rsidRDefault="002C4F39" w:rsidP="002B4D48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2B4D4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16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A25C44" w:rsidRPr="004A28FF">
        <w:rPr>
          <w:color w:val="000000" w:themeColor="text1"/>
          <w:sz w:val="28"/>
          <w:szCs w:val="28"/>
        </w:rPr>
        <w:t xml:space="preserve">Методы класса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A25C44" w:rsidRPr="004A28FF" w:rsidTr="00BE3F51">
        <w:tc>
          <w:tcPr>
            <w:tcW w:w="1892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GetAllFiles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IEnumerable</w:t>
            </w:r>
            <w:proofErr w:type="spellEnd"/>
          </w:p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&gt;</w:t>
            </w:r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файлов директории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GetFileItem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файл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GetDirItem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директорию</w:t>
            </w:r>
          </w:p>
        </w:tc>
      </w:tr>
    </w:tbl>
    <w:p w:rsidR="00E85E62" w:rsidRPr="004A28FF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85E62" w:rsidRPr="004A28FF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3.17 – Методы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GB"/>
        </w:rPr>
        <w:t>Serializer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в файл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Deserialize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Десериализация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из файла</w:t>
            </w:r>
          </w:p>
        </w:tc>
      </w:tr>
    </w:tbl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3.18 – Методы класса </w:t>
      </w:r>
      <w:r w:rsidR="00A90B28" w:rsidRPr="004A28FF">
        <w:rPr>
          <w:i/>
          <w:color w:val="000000" w:themeColor="text1"/>
          <w:sz w:val="28"/>
          <w:szCs w:val="28"/>
          <w:lang w:val="en-GB"/>
        </w:rPr>
        <w:t>Block1Kb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D12B78" w:rsidRPr="004A28FF" w:rsidTr="00A90B28">
        <w:tc>
          <w:tcPr>
            <w:tcW w:w="1892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D12B78" w:rsidRPr="004A28FF" w:rsidTr="00A90B28">
        <w:tc>
          <w:tcPr>
            <w:tcW w:w="1892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D12B78" w:rsidRPr="004A28FF" w:rsidRDefault="00A90B28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Синхронная запись данных в файл</w:t>
            </w:r>
          </w:p>
        </w:tc>
      </w:tr>
    </w:tbl>
    <w:p w:rsidR="00A90B28" w:rsidRPr="004A28FF" w:rsidRDefault="00A90B28" w:rsidP="0096757E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3.19 – Методы класса </w:t>
      </w:r>
      <w:proofErr w:type="spellStart"/>
      <w:r w:rsidR="007A6619" w:rsidRPr="004A28FF">
        <w:rPr>
          <w:i/>
          <w:color w:val="000000" w:themeColor="text1"/>
          <w:sz w:val="28"/>
          <w:szCs w:val="28"/>
          <w:lang w:val="en-GB"/>
        </w:rPr>
        <w:t>BlockStream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A90B28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</w:t>
            </w:r>
            <w:r w:rsidR="00A90B28"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апись данных в файл</w:t>
            </w:r>
          </w:p>
        </w:tc>
      </w:tr>
      <w:tr w:rsidR="007A6619" w:rsidRPr="004A28FF" w:rsidTr="00ED1DC5">
        <w:tc>
          <w:tcPr>
            <w:tcW w:w="1892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ReadData</w:t>
            </w:r>
            <w:proofErr w:type="spellEnd"/>
          </w:p>
        </w:tc>
        <w:tc>
          <w:tcPr>
            <w:tcW w:w="1176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7A6619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</w:tbl>
    <w:p w:rsidR="00C0778F" w:rsidRPr="004A28FF" w:rsidRDefault="00C0778F" w:rsidP="0096757E">
      <w:pPr>
        <w:spacing w:line="276" w:lineRule="auto"/>
        <w:rPr>
          <w:color w:val="000000" w:themeColor="text1"/>
          <w:sz w:val="28"/>
          <w:szCs w:val="28"/>
        </w:rPr>
      </w:pPr>
    </w:p>
    <w:p w:rsidR="00C0778F" w:rsidRPr="004A28FF" w:rsidRDefault="00C0778F" w:rsidP="00C0778F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GB"/>
        </w:rPr>
        <w:t>20</w:t>
      </w:r>
      <w:r w:rsidRPr="004A28FF">
        <w:rPr>
          <w:color w:val="000000" w:themeColor="text1"/>
          <w:sz w:val="28"/>
          <w:szCs w:val="28"/>
        </w:rPr>
        <w:t xml:space="preserve"> – Методы класса </w:t>
      </w:r>
      <w:proofErr w:type="spellStart"/>
      <w:r w:rsidR="00776B8B" w:rsidRPr="004A28FF">
        <w:rPr>
          <w:i/>
          <w:color w:val="000000" w:themeColor="text1"/>
          <w:sz w:val="28"/>
          <w:szCs w:val="28"/>
          <w:lang w:val="en-GB"/>
        </w:rPr>
        <w:t>MasterFileTable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659"/>
        <w:gridCol w:w="1743"/>
        <w:gridCol w:w="3962"/>
      </w:tblGrid>
      <w:tr w:rsidR="00C0778F" w:rsidRPr="004A28FF" w:rsidTr="00776B8B">
        <w:tc>
          <w:tcPr>
            <w:tcW w:w="1980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59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743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GetUndefinedFile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NameByDir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незарегистрированного имени файла из его текущего имени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File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директории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RenameFile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ParentDir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директории-предка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&lt;Block1KB&gt;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Освобождение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Exists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Поиск файла</w:t>
            </w:r>
          </w:p>
        </w:tc>
      </w:tr>
    </w:tbl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3.21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Directory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</w:tbl>
    <w:p w:rsidR="00F3111D" w:rsidRDefault="00F3111D" w:rsidP="00F3111D">
      <w:pPr>
        <w:ind w:firstLine="709"/>
      </w:pPr>
      <w:r w:rsidRPr="004A28FF">
        <w:rPr>
          <w:color w:val="000000" w:themeColor="text1"/>
          <w:sz w:val="28"/>
        </w:rPr>
        <w:lastRenderedPageBreak/>
        <w:t>Продолжение таблицы 3.21.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BlockStream</w:t>
            </w:r>
            <w:proofErr w:type="spellEnd"/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176" w:type="dxa"/>
          </w:tcPr>
          <w:p w:rsidR="00F3111D" w:rsidRPr="004A28FF" w:rsidRDefault="00F3111D" w:rsidP="00F3111D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F3111D" w:rsidRPr="004A28FF" w:rsidRDefault="00F3111D" w:rsidP="00F3111D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C0778F" w:rsidRPr="004A28FF" w:rsidRDefault="00C0778F" w:rsidP="00F3111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5C29F2" w:rsidRPr="004A28FF" w:rsidRDefault="005C29F2" w:rsidP="005C29F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3.22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File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TryWrite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Попытка записи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Запись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62D4C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  <w:p w:rsidR="005C29F2" w:rsidRPr="004A28FF" w:rsidRDefault="005C29F2" w:rsidP="00562D4C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NameExtension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</w:tbl>
    <w:p w:rsidR="00695134" w:rsidRDefault="00695134" w:rsidP="00695134">
      <w:pPr>
        <w:ind w:firstLine="709"/>
      </w:pPr>
      <w:r w:rsidRPr="004A28FF">
        <w:rPr>
          <w:color w:val="000000" w:themeColor="text1"/>
          <w:sz w:val="28"/>
        </w:rPr>
        <w:lastRenderedPageBreak/>
        <w:t>Продолжение таблицы 3.22.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276" w:type="dxa"/>
          </w:tcPr>
          <w:p w:rsidR="00562D4C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</w:t>
            </w:r>
          </w:p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Stream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5C29F2" w:rsidRPr="004A28FF" w:rsidRDefault="005C29F2" w:rsidP="00301FEA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DF5F2A" w:rsidRPr="004A28FF" w:rsidRDefault="00C21D3D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DF5F2A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3</w:t>
      </w:r>
      <w:r w:rsidR="00DF5F2A" w:rsidRPr="004A28FF">
        <w:rPr>
          <w:b/>
          <w:color w:val="000000" w:themeColor="text1"/>
          <w:sz w:val="28"/>
          <w:szCs w:val="28"/>
        </w:rPr>
        <w:t xml:space="preserve"> </w:t>
      </w:r>
      <w:r w:rsidR="005830D2" w:rsidRPr="004A28FF">
        <w:rPr>
          <w:b/>
          <w:color w:val="000000" w:themeColor="text1"/>
          <w:sz w:val="28"/>
          <w:szCs w:val="28"/>
        </w:rPr>
        <w:t xml:space="preserve">Описание функционала </w:t>
      </w:r>
      <w:r w:rsidR="00FB64CB" w:rsidRPr="004A28FF">
        <w:rPr>
          <w:b/>
          <w:color w:val="000000" w:themeColor="text1"/>
          <w:sz w:val="28"/>
          <w:szCs w:val="28"/>
        </w:rPr>
        <w:t>приложения</w:t>
      </w:r>
    </w:p>
    <w:p w:rsidR="005830D2" w:rsidRPr="004A28FF" w:rsidRDefault="005830D2" w:rsidP="002033D9">
      <w:pPr>
        <w:jc w:val="both"/>
        <w:rPr>
          <w:color w:val="000000" w:themeColor="text1"/>
          <w:sz w:val="28"/>
          <w:szCs w:val="28"/>
        </w:rPr>
      </w:pPr>
    </w:p>
    <w:p w:rsidR="0091135E" w:rsidRPr="004A28FF" w:rsidRDefault="001364A5" w:rsidP="002033D9">
      <w:pPr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входе в приложение </w:t>
      </w:r>
      <w:r w:rsidR="0091135E" w:rsidRPr="004A28FF">
        <w:rPr>
          <w:color w:val="000000" w:themeColor="text1"/>
          <w:sz w:val="28"/>
          <w:szCs w:val="28"/>
        </w:rPr>
        <w:t xml:space="preserve">откроется его главное </w:t>
      </w:r>
      <w:r w:rsidR="00297238" w:rsidRPr="004A28FF">
        <w:rPr>
          <w:color w:val="000000" w:themeColor="text1"/>
          <w:sz w:val="28"/>
          <w:szCs w:val="28"/>
        </w:rPr>
        <w:t>меню</w:t>
      </w:r>
      <w:r w:rsidR="0091135E" w:rsidRPr="004A28FF">
        <w:rPr>
          <w:color w:val="000000" w:themeColor="text1"/>
          <w:sz w:val="28"/>
          <w:szCs w:val="28"/>
        </w:rPr>
        <w:t xml:space="preserve"> (рис. 3.1):</w:t>
      </w:r>
    </w:p>
    <w:p w:rsidR="0098400E" w:rsidRPr="004A28FF" w:rsidRDefault="0098400E" w:rsidP="00D31430">
      <w:pPr>
        <w:spacing w:line="276" w:lineRule="auto"/>
        <w:jc w:val="center"/>
        <w:rPr>
          <w:noProof/>
          <w:color w:val="000000" w:themeColor="text1"/>
        </w:rPr>
      </w:pPr>
    </w:p>
    <w:p w:rsidR="001364A5" w:rsidRPr="004A28FF" w:rsidRDefault="0098400E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4FDD82F" wp14:editId="495B6BAD">
            <wp:extent cx="4686300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778" t="1559" r="988" b="1818"/>
                    <a:stretch/>
                  </pic:blipFill>
                  <pic:spPr bwMode="auto">
                    <a:xfrm>
                      <a:off x="0" y="0"/>
                      <a:ext cx="46863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A5" w:rsidRPr="004A28FF" w:rsidRDefault="001364A5" w:rsidP="00D314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297238" w:rsidRPr="004A28FF" w:rsidRDefault="00297238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 – Главное меню приложения</w:t>
      </w:r>
    </w:p>
    <w:p w:rsidR="00340639" w:rsidRPr="004A28FF" w:rsidRDefault="00340639" w:rsidP="00340639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После открытия приложения, </w:t>
      </w:r>
      <w:r w:rsidR="009E63E0" w:rsidRPr="004A28FF">
        <w:rPr>
          <w:color w:val="000000" w:themeColor="text1"/>
          <w:sz w:val="28"/>
          <w:szCs w:val="28"/>
        </w:rPr>
        <w:t xml:space="preserve">создадим папку, кликнув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="009E63E0" w:rsidRPr="004A28FF">
        <w:rPr>
          <w:color w:val="000000" w:themeColor="text1"/>
          <w:sz w:val="28"/>
          <w:szCs w:val="28"/>
        </w:rPr>
        <w:t xml:space="preserve"> кнопкой мыши по </w:t>
      </w:r>
      <w:r w:rsidR="00ED1DC5" w:rsidRPr="004A28FF">
        <w:rPr>
          <w:color w:val="000000" w:themeColor="text1"/>
          <w:sz w:val="28"/>
          <w:szCs w:val="28"/>
        </w:rPr>
        <w:t>кнопке 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="009E63E0" w:rsidRPr="004A28FF">
        <w:rPr>
          <w:color w:val="000000" w:themeColor="text1"/>
          <w:sz w:val="28"/>
          <w:szCs w:val="28"/>
        </w:rPr>
        <w:t xml:space="preserve">, </w:t>
      </w:r>
      <w:r w:rsidR="00ED1DC5" w:rsidRPr="004A28FF">
        <w:rPr>
          <w:color w:val="000000" w:themeColor="text1"/>
          <w:sz w:val="28"/>
          <w:szCs w:val="28"/>
        </w:rPr>
        <w:t>выбрав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GB"/>
        </w:rPr>
        <w:t>Directory</w:t>
      </w:r>
      <w:r w:rsidR="00ED1DC5" w:rsidRPr="004A28FF">
        <w:rPr>
          <w:noProof/>
          <w:color w:val="000000" w:themeColor="text1"/>
          <w:sz w:val="28"/>
          <w:szCs w:val="28"/>
        </w:rPr>
        <w:t>». Сразу после создания мы можем изменить имя.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9C7BF4" w:rsidRPr="004A28FF">
        <w:rPr>
          <w:color w:val="000000" w:themeColor="text1"/>
          <w:sz w:val="28"/>
          <w:szCs w:val="28"/>
        </w:rPr>
        <w:t>(рис. 3.2):</w:t>
      </w:r>
    </w:p>
    <w:p w:rsidR="00340639" w:rsidRPr="004A28FF" w:rsidRDefault="00340639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7F41D3" w:rsidRPr="004A28FF" w:rsidRDefault="00ED1DC5" w:rsidP="007F41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533E9534" wp14:editId="22EEBF10">
            <wp:extent cx="4752975" cy="36195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D2" w:rsidRPr="004A28FF" w:rsidRDefault="005830D2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5830D2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Создание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01522F" w:rsidRPr="004A28FF" w:rsidRDefault="0001522F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Для того, чтобы убедиться, что создание прошло успешно, просмотрим создание папки в бинарном виде (рис. 3.3):</w:t>
      </w:r>
    </w:p>
    <w:p w:rsidR="00244996" w:rsidRPr="004A28FF" w:rsidRDefault="00244996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3C24941E" wp14:editId="62530B6D">
            <wp:extent cx="6019341" cy="17297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9847" cy="17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B52CF0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EF7479" w:rsidRPr="004A28FF">
        <w:rPr>
          <w:color w:val="000000" w:themeColor="text1"/>
          <w:sz w:val="28"/>
          <w:szCs w:val="28"/>
        </w:rPr>
        <w:t>Бинарное представление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EF7479" w:rsidRPr="004A28FF">
        <w:rPr>
          <w:color w:val="000000" w:themeColor="text1"/>
          <w:sz w:val="28"/>
          <w:szCs w:val="28"/>
        </w:rPr>
        <w:t xml:space="preserve">создания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ED1DC5" w:rsidRPr="004A28FF" w:rsidRDefault="00ED1DC5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27727B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Далее создадим файл (рис. 3.4</w:t>
      </w:r>
      <w:r w:rsidR="00F0634F" w:rsidRPr="004A28FF">
        <w:rPr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выполнив все те же действия, что и перед созданием папки</w:t>
      </w:r>
      <w:r w:rsidR="005F1AF7" w:rsidRPr="004A28FF">
        <w:rPr>
          <w:color w:val="000000" w:themeColor="text1"/>
          <w:sz w:val="28"/>
          <w:szCs w:val="28"/>
        </w:rPr>
        <w:t>, только выбрав уже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5F1AF7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US"/>
        </w:rPr>
        <w:t>F</w:t>
      </w:r>
      <w:r w:rsidR="005F1AF7" w:rsidRPr="004A28FF">
        <w:rPr>
          <w:color w:val="000000" w:themeColor="text1"/>
          <w:sz w:val="28"/>
          <w:szCs w:val="28"/>
          <w:lang w:val="en-US"/>
        </w:rPr>
        <w:t>ile</w:t>
      </w:r>
      <w:r w:rsidR="005F1AF7" w:rsidRPr="004A28FF">
        <w:rPr>
          <w:noProof/>
          <w:color w:val="000000" w:themeColor="text1"/>
          <w:sz w:val="28"/>
          <w:szCs w:val="28"/>
        </w:rPr>
        <w:t>»</w:t>
      </w:r>
      <w:r w:rsidRPr="004A28FF">
        <w:rPr>
          <w:color w:val="000000" w:themeColor="text1"/>
          <w:sz w:val="28"/>
          <w:szCs w:val="28"/>
        </w:rPr>
        <w:t>:</w:t>
      </w:r>
    </w:p>
    <w:p w:rsidR="00F70E03" w:rsidRPr="004A28FF" w:rsidRDefault="00F70E03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70F01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4A28FF">
        <w:rPr>
          <w:noProof/>
          <w:color w:val="000000" w:themeColor="text1"/>
        </w:rPr>
        <w:lastRenderedPageBreak/>
        <w:drawing>
          <wp:inline distT="0" distB="0" distL="0" distR="0" wp14:anchorId="26EA4E35" wp14:editId="05C71987">
            <wp:extent cx="4762500" cy="35814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27727B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Создание файла</w:t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F70E03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Бинарное представление создания файла представлено на рисунке 3.5:</w:t>
      </w:r>
    </w:p>
    <w:p w:rsidR="00DB3A81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422B1474" wp14:editId="09BC79C4">
            <wp:extent cx="6039485" cy="1310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7703" cy="13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D77A1B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F1AF7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5C7822" w:rsidRPr="004A28FF">
        <w:rPr>
          <w:color w:val="000000" w:themeColor="text1"/>
          <w:sz w:val="28"/>
          <w:szCs w:val="28"/>
        </w:rPr>
        <w:t>Бинарное представление создания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A3378A" w:rsidP="00A3378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Для того, чтобы удалить файл, выберем нужный нам файл, кликнув по нему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Pr="004A28FF">
        <w:rPr>
          <w:color w:val="000000" w:themeColor="text1"/>
          <w:sz w:val="28"/>
          <w:szCs w:val="28"/>
        </w:rPr>
        <w:t xml:space="preserve"> кнопкой мыши, и выберем пункт «</w:t>
      </w:r>
      <w:r w:rsidRPr="004A28FF">
        <w:rPr>
          <w:color w:val="000000" w:themeColor="text1"/>
          <w:sz w:val="28"/>
          <w:szCs w:val="28"/>
          <w:lang w:val="en-US"/>
        </w:rPr>
        <w:t>Delete</w:t>
      </w:r>
      <w:r w:rsidRPr="004A28FF">
        <w:rPr>
          <w:noProof/>
          <w:color w:val="000000" w:themeColor="text1"/>
          <w:sz w:val="28"/>
          <w:szCs w:val="28"/>
        </w:rPr>
        <w:t>»</w:t>
      </w:r>
      <w:r w:rsidR="00ED1DC5" w:rsidRPr="004A28FF">
        <w:rPr>
          <w:noProof/>
          <w:color w:val="000000" w:themeColor="text1"/>
          <w:sz w:val="28"/>
          <w:szCs w:val="28"/>
        </w:rPr>
        <w:t xml:space="preserve"> в меню </w:t>
      </w:r>
      <w:r w:rsidR="00ED1DC5" w:rsidRPr="004A28FF">
        <w:rPr>
          <w:color w:val="000000" w:themeColor="text1"/>
          <w:sz w:val="28"/>
          <w:szCs w:val="28"/>
        </w:rPr>
        <w:t>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Pr="004A28FF">
        <w:rPr>
          <w:noProof/>
          <w:color w:val="000000" w:themeColor="text1"/>
          <w:sz w:val="28"/>
          <w:szCs w:val="28"/>
        </w:rPr>
        <w:t xml:space="preserve"> (рис. 3.6):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lastRenderedPageBreak/>
        <w:drawing>
          <wp:inline distT="0" distB="0" distL="0" distR="0" wp14:anchorId="1E97FC98" wp14:editId="47C20306">
            <wp:extent cx="4743450" cy="362902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3378A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Удаление файла</w:t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Бинарное представление удаления файла представлено на рисунке 3.7:</w:t>
      </w: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8FAD2AB" wp14:editId="4970F3FD">
            <wp:extent cx="5939790" cy="198437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7A3A44" w:rsidRPr="004A28FF"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8335A" w:rsidRPr="004A28FF" w:rsidRDefault="00B8335A" w:rsidP="00B833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Чтобы удалить папку,</w:t>
      </w:r>
      <w:r w:rsidR="00C77640" w:rsidRPr="004A28FF">
        <w:rPr>
          <w:color w:val="000000" w:themeColor="text1"/>
          <w:sz w:val="28"/>
          <w:szCs w:val="28"/>
        </w:rPr>
        <w:t xml:space="preserve"> необходимо выполнить</w:t>
      </w:r>
      <w:r w:rsidR="0041143D" w:rsidRPr="004A28FF">
        <w:rPr>
          <w:color w:val="000000" w:themeColor="text1"/>
          <w:sz w:val="28"/>
          <w:szCs w:val="28"/>
        </w:rPr>
        <w:t xml:space="preserve"> </w:t>
      </w:r>
      <w:r w:rsidR="00C77640" w:rsidRPr="004A28FF">
        <w:rPr>
          <w:color w:val="000000" w:themeColor="text1"/>
          <w:sz w:val="28"/>
          <w:szCs w:val="28"/>
        </w:rPr>
        <w:t xml:space="preserve">те же действия, что и с файлом, однако выбрать </w:t>
      </w:r>
      <w:proofErr w:type="spellStart"/>
      <w:r w:rsidR="00C77640" w:rsidRPr="004A28FF">
        <w:rPr>
          <w:color w:val="000000" w:themeColor="text1"/>
          <w:sz w:val="28"/>
          <w:szCs w:val="28"/>
        </w:rPr>
        <w:t>соотвественно</w:t>
      </w:r>
      <w:proofErr w:type="spellEnd"/>
      <w:r w:rsidR="00C77640" w:rsidRPr="004A28FF">
        <w:rPr>
          <w:color w:val="000000" w:themeColor="text1"/>
          <w:sz w:val="28"/>
          <w:szCs w:val="28"/>
        </w:rPr>
        <w:t xml:space="preserve"> папку (рис. 3.8):</w:t>
      </w: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6E677E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0D4D1325" wp14:editId="60E42AF0">
            <wp:extent cx="4733925" cy="3581400"/>
            <wp:effectExtent l="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C77640" w:rsidRPr="004A28FF"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 Удаление </w:t>
      </w:r>
      <w:r w:rsidR="00FD2808" w:rsidRPr="004A28FF">
        <w:rPr>
          <w:color w:val="000000" w:themeColor="text1"/>
          <w:sz w:val="28"/>
          <w:szCs w:val="28"/>
        </w:rPr>
        <w:t>папки</w:t>
      </w:r>
    </w:p>
    <w:p w:rsidR="00AB333D" w:rsidRPr="004A28FF" w:rsidRDefault="00AB333D" w:rsidP="00326B0C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Бинарное представление удаления папки представлено на рисунке 3.9:</w:t>
      </w: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501161" wp14:editId="16B78810">
            <wp:extent cx="5939790" cy="18872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8B1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0F58B1" w:rsidRPr="004A28FF" w:rsidRDefault="000F58B1" w:rsidP="000F58B1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92D6D" w:rsidRPr="004A28FF"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1253C5" w:rsidRPr="004A28FF">
        <w:rPr>
          <w:color w:val="000000" w:themeColor="text1"/>
          <w:sz w:val="28"/>
          <w:szCs w:val="28"/>
        </w:rPr>
        <w:t>папки</w:t>
      </w:r>
    </w:p>
    <w:p w:rsidR="00A8322C" w:rsidRPr="004A28FF" w:rsidRDefault="00A8322C" w:rsidP="000F58B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0F58B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0F58B1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6E677E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Для того, чтобы просмотреть информацию о файле (рис. 3.10), необходимо </w:t>
      </w:r>
      <w:r w:rsidR="006E677E" w:rsidRPr="004A28FF">
        <w:rPr>
          <w:color w:val="000000" w:themeColor="text1"/>
          <w:sz w:val="28"/>
          <w:szCs w:val="28"/>
        </w:rPr>
        <w:t>выбрать пункт «</w:t>
      </w:r>
      <w:r w:rsidR="006E677E" w:rsidRPr="004A28FF">
        <w:rPr>
          <w:color w:val="000000" w:themeColor="text1"/>
          <w:sz w:val="28"/>
          <w:szCs w:val="28"/>
          <w:lang w:val="en-US"/>
        </w:rPr>
        <w:t>Details</w:t>
      </w:r>
      <w:r w:rsidR="006E677E" w:rsidRPr="004A28FF">
        <w:rPr>
          <w:noProof/>
          <w:color w:val="000000" w:themeColor="text1"/>
          <w:sz w:val="28"/>
          <w:szCs w:val="28"/>
        </w:rPr>
        <w:t xml:space="preserve">» в меню </w:t>
      </w:r>
      <w:r w:rsidR="006E677E" w:rsidRPr="004A28FF">
        <w:rPr>
          <w:color w:val="000000" w:themeColor="text1"/>
          <w:sz w:val="28"/>
          <w:szCs w:val="28"/>
        </w:rPr>
        <w:t>«</w:t>
      </w:r>
      <w:r w:rsidR="006E677E" w:rsidRPr="004A28FF">
        <w:rPr>
          <w:color w:val="000000" w:themeColor="text1"/>
          <w:sz w:val="28"/>
          <w:szCs w:val="28"/>
          <w:lang w:val="en-GB"/>
        </w:rPr>
        <w:t>View</w:t>
      </w:r>
      <w:r w:rsidR="006E677E" w:rsidRPr="004A28FF">
        <w:rPr>
          <w:noProof/>
          <w:color w:val="000000" w:themeColor="text1"/>
          <w:sz w:val="28"/>
          <w:szCs w:val="28"/>
        </w:rPr>
        <w:t>»</w:t>
      </w:r>
      <w:r w:rsidR="006E677E" w:rsidRPr="004A28FF">
        <w:rPr>
          <w:noProof/>
          <w:color w:val="000000" w:themeColor="text1"/>
          <w:sz w:val="28"/>
          <w:szCs w:val="28"/>
          <w:lang w:val="en-GB"/>
        </w:rPr>
        <w:t>.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19EB8EC7" wp14:editId="7CD12E46">
            <wp:extent cx="4762500" cy="36385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1E" w:rsidRPr="004A28FF" w:rsidRDefault="00297D1E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97D1E" w:rsidRPr="004A28FF" w:rsidRDefault="00297D1E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8322C" w:rsidRPr="004A28FF">
        <w:rPr>
          <w:color w:val="000000" w:themeColor="text1"/>
          <w:sz w:val="28"/>
          <w:szCs w:val="28"/>
        </w:rPr>
        <w:t>10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файле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Полная информация о выбранном файле представлена на рисунке 3.11:</w:t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B722C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FE9264B" wp14:editId="2E6EF69F">
            <wp:extent cx="3914775" cy="2977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7492" cy="29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A6AE0" w:rsidRPr="004A28FF" w:rsidRDefault="002B722C" w:rsidP="00E27CA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A8322C" w:rsidRPr="004A28FF">
        <w:rPr>
          <w:color w:val="000000" w:themeColor="text1"/>
          <w:sz w:val="28"/>
          <w:szCs w:val="28"/>
        </w:rPr>
        <w:t>1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файле</w:t>
      </w:r>
    </w:p>
    <w:p w:rsidR="00BA6AE0" w:rsidRPr="004A28FF" w:rsidRDefault="00BA6AE0" w:rsidP="00BA6AE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Чтобы просмотреть информацию о папке, нужно выполнить те же действия, что и </w:t>
      </w:r>
      <w:r w:rsidR="00720811" w:rsidRPr="004A28FF">
        <w:rPr>
          <w:color w:val="000000" w:themeColor="text1"/>
          <w:sz w:val="28"/>
          <w:szCs w:val="28"/>
        </w:rPr>
        <w:t>с просмотром информации о файле.</w:t>
      </w:r>
      <w:r w:rsidRPr="004A28FF">
        <w:rPr>
          <w:color w:val="000000" w:themeColor="text1"/>
          <w:sz w:val="28"/>
          <w:szCs w:val="28"/>
        </w:rPr>
        <w:t xml:space="preserve"> (рис. 3.12):</w:t>
      </w:r>
    </w:p>
    <w:p w:rsidR="00BA6AE0" w:rsidRPr="004A28FF" w:rsidRDefault="00BA6AE0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1F7F079" wp14:editId="4FD1536F">
            <wp:extent cx="4762500" cy="36385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32" w:rsidRPr="004A28FF" w:rsidRDefault="00D32432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6762B" w:rsidRPr="004A28FF" w:rsidRDefault="00D32432" w:rsidP="008211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16762B" w:rsidRPr="004A28FF" w:rsidRDefault="0016762B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D1630" w:rsidRPr="004A28FF" w:rsidRDefault="000D1630" w:rsidP="000D163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Полная информация о выбранной папке представлена на рисунке 3.1</w:t>
      </w:r>
      <w:r w:rsidR="00431C8B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:</w:t>
      </w:r>
    </w:p>
    <w:p w:rsidR="000D1630" w:rsidRPr="004A28FF" w:rsidRDefault="000D1630" w:rsidP="000D16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7A9E5F" wp14:editId="771A5C34">
            <wp:extent cx="4781550" cy="809625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B1" w:rsidRPr="004A28FF" w:rsidRDefault="00AB47B1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56453" w:rsidRDefault="00D32432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EF3CD3" w:rsidRDefault="00EF3CD3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EF3CD3" w:rsidRDefault="00EF3CD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переименования</w:t>
      </w:r>
      <w:r w:rsidR="00D21D63">
        <w:rPr>
          <w:color w:val="000000" w:themeColor="text1"/>
          <w:sz w:val="28"/>
          <w:szCs w:val="28"/>
        </w:rPr>
        <w:t xml:space="preserve"> элемента</w:t>
      </w:r>
      <w:r>
        <w:rPr>
          <w:color w:val="000000" w:themeColor="text1"/>
          <w:sz w:val="28"/>
          <w:szCs w:val="28"/>
        </w:rPr>
        <w:t xml:space="preserve"> необходимо выбрать </w:t>
      </w:r>
      <w:r w:rsidR="00D21D63">
        <w:rPr>
          <w:color w:val="000000" w:themeColor="text1"/>
          <w:sz w:val="28"/>
          <w:szCs w:val="28"/>
        </w:rPr>
        <w:t xml:space="preserve">его </w:t>
      </w:r>
      <w:r>
        <w:rPr>
          <w:color w:val="000000" w:themeColor="text1"/>
          <w:sz w:val="28"/>
          <w:szCs w:val="28"/>
        </w:rPr>
        <w:t xml:space="preserve">левой кнопкой мыши и в меню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File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нажать на пункт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Rename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(</w:t>
      </w:r>
      <w:r w:rsidR="00D21D63">
        <w:rPr>
          <w:noProof/>
          <w:color w:val="000000" w:themeColor="text1"/>
          <w:sz w:val="28"/>
          <w:szCs w:val="28"/>
          <w:lang w:val="en-US"/>
        </w:rPr>
        <w:t xml:space="preserve">рис. </w:t>
      </w:r>
      <w:r w:rsidR="00D21D63">
        <w:rPr>
          <w:noProof/>
          <w:color w:val="000000" w:themeColor="text1"/>
          <w:sz w:val="28"/>
          <w:szCs w:val="28"/>
        </w:rPr>
        <w:t>3.14)</w:t>
      </w:r>
      <w:r w:rsidR="00D21D63">
        <w:rPr>
          <w:noProof/>
          <w:color w:val="000000" w:themeColor="text1"/>
          <w:sz w:val="28"/>
          <w:szCs w:val="28"/>
          <w:lang w:val="en-GB"/>
        </w:rPr>
        <w:t>:</w:t>
      </w: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D21D63" w:rsidP="00EF3CD3">
      <w:pPr>
        <w:spacing w:after="160"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Pr="004A28FF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0C733" wp14:editId="7EB9C987">
            <wp:extent cx="4743450" cy="3638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Pr="004A28FF" w:rsidRDefault="00D21D63" w:rsidP="00D21D63">
      <w:pPr>
        <w:spacing w:line="276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Переименование файла</w:t>
      </w:r>
    </w:p>
    <w:p w:rsidR="00D21D63" w:rsidRDefault="00D21D63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 xml:space="preserve">Для </w:t>
      </w:r>
      <w:r w:rsidR="002033D9">
        <w:rPr>
          <w:color w:val="000000" w:themeColor="text1"/>
          <w:sz w:val="28"/>
          <w:szCs w:val="28"/>
        </w:rPr>
        <w:t xml:space="preserve">копирования пути к текущей папке </w:t>
      </w:r>
      <w:r>
        <w:rPr>
          <w:color w:val="000000" w:themeColor="text1"/>
          <w:sz w:val="28"/>
          <w:szCs w:val="28"/>
        </w:rPr>
        <w:t xml:space="preserve">необходимо выбрать </w:t>
      </w:r>
      <w:proofErr w:type="spellStart"/>
      <w:r w:rsidR="002033D9">
        <w:rPr>
          <w:color w:val="000000" w:themeColor="text1"/>
          <w:sz w:val="28"/>
          <w:szCs w:val="28"/>
        </w:rPr>
        <w:t>пункст</w:t>
      </w:r>
      <w:proofErr w:type="spellEnd"/>
      <w:r w:rsidR="002033D9">
        <w:rPr>
          <w:color w:val="000000" w:themeColor="text1"/>
          <w:sz w:val="28"/>
          <w:szCs w:val="28"/>
        </w:rPr>
        <w:t xml:space="preserve"> «</w:t>
      </w:r>
      <w:r w:rsidR="002033D9">
        <w:rPr>
          <w:color w:val="000000" w:themeColor="text1"/>
          <w:sz w:val="28"/>
          <w:szCs w:val="28"/>
          <w:lang w:val="en-GB"/>
        </w:rPr>
        <w:t>Copy</w:t>
      </w:r>
      <w:r w:rsidR="002033D9" w:rsidRPr="002033D9">
        <w:rPr>
          <w:color w:val="000000" w:themeColor="text1"/>
          <w:sz w:val="28"/>
          <w:szCs w:val="28"/>
        </w:rPr>
        <w:t xml:space="preserve"> </w:t>
      </w:r>
      <w:r w:rsidR="002033D9">
        <w:rPr>
          <w:color w:val="000000" w:themeColor="text1"/>
          <w:sz w:val="28"/>
          <w:szCs w:val="28"/>
          <w:lang w:val="en-GB"/>
        </w:rPr>
        <w:t>Path</w:t>
      </w:r>
      <w:r w:rsidR="002033D9"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</w:rPr>
        <w:t xml:space="preserve">в меню </w:t>
      </w:r>
      <w:r w:rsidRPr="004A28FF">
        <w:rPr>
          <w:color w:val="000000" w:themeColor="text1"/>
          <w:sz w:val="28"/>
          <w:szCs w:val="28"/>
        </w:rPr>
        <w:t>«</w:t>
      </w:r>
      <w:r w:rsidR="002033D9">
        <w:rPr>
          <w:color w:val="000000" w:themeColor="text1"/>
          <w:sz w:val="28"/>
          <w:szCs w:val="28"/>
          <w:lang w:val="en-GB"/>
        </w:rPr>
        <w:t>Go</w:t>
      </w:r>
      <w:r w:rsidRPr="004A28FF">
        <w:rPr>
          <w:noProof/>
          <w:color w:val="000000" w:themeColor="text1"/>
          <w:sz w:val="28"/>
          <w:szCs w:val="28"/>
        </w:rPr>
        <w:t>»</w:t>
      </w:r>
      <w:r>
        <w:rPr>
          <w:noProof/>
          <w:color w:val="000000" w:themeColor="text1"/>
          <w:sz w:val="28"/>
          <w:szCs w:val="28"/>
          <w:lang w:val="en-GB"/>
        </w:rPr>
        <w:t xml:space="preserve"> (</w:t>
      </w:r>
      <w:r>
        <w:rPr>
          <w:noProof/>
          <w:color w:val="000000" w:themeColor="text1"/>
          <w:sz w:val="28"/>
          <w:szCs w:val="28"/>
          <w:lang w:val="en-US"/>
        </w:rPr>
        <w:t xml:space="preserve">рис. </w:t>
      </w:r>
      <w:r>
        <w:rPr>
          <w:noProof/>
          <w:color w:val="000000" w:themeColor="text1"/>
          <w:sz w:val="28"/>
          <w:szCs w:val="28"/>
        </w:rPr>
        <w:t>3.15</w:t>
      </w:r>
      <w:r>
        <w:rPr>
          <w:noProof/>
          <w:color w:val="000000" w:themeColor="text1"/>
          <w:sz w:val="28"/>
          <w:szCs w:val="28"/>
        </w:rPr>
        <w:t>)</w:t>
      </w:r>
      <w:r>
        <w:rPr>
          <w:noProof/>
          <w:color w:val="000000" w:themeColor="text1"/>
          <w:sz w:val="28"/>
          <w:szCs w:val="28"/>
          <w:lang w:val="en-GB"/>
        </w:rPr>
        <w:t>:</w:t>
      </w:r>
    </w:p>
    <w:p w:rsid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2033D9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BF3352" wp14:editId="2D5BF566">
            <wp:extent cx="4457700" cy="3401458"/>
            <wp:effectExtent l="0" t="0" r="0" b="889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9810" cy="34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Default="00D21D63" w:rsidP="002033D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1357F8">
        <w:rPr>
          <w:color w:val="000000" w:themeColor="text1"/>
          <w:sz w:val="28"/>
          <w:szCs w:val="28"/>
        </w:rPr>
        <w:t>Копирование текущего пути</w:t>
      </w:r>
      <w:bookmarkStart w:id="3" w:name="_GoBack"/>
      <w:bookmarkEnd w:id="3"/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Для </w:t>
      </w:r>
      <w:r>
        <w:rPr>
          <w:color w:val="000000" w:themeColor="text1"/>
          <w:sz w:val="28"/>
          <w:szCs w:val="28"/>
        </w:rPr>
        <w:t>закрытия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окна </w:t>
      </w:r>
      <w:r>
        <w:rPr>
          <w:color w:val="000000" w:themeColor="text1"/>
          <w:sz w:val="28"/>
          <w:szCs w:val="28"/>
        </w:rPr>
        <w:t xml:space="preserve">необходимо выбрать </w:t>
      </w:r>
      <w:r w:rsidRPr="00D21D63">
        <w:rPr>
          <w:noProof/>
          <w:color w:val="000000" w:themeColor="text1"/>
          <w:sz w:val="28"/>
          <w:szCs w:val="28"/>
        </w:rPr>
        <w:t xml:space="preserve">пункт </w:t>
      </w:r>
      <w:r w:rsidRPr="004A28FF"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Close</w:t>
      </w:r>
      <w:r w:rsidRPr="004A28FF"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меню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File</w:t>
      </w:r>
      <w:r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(рис. </w:t>
      </w:r>
      <w:r>
        <w:rPr>
          <w:noProof/>
          <w:color w:val="000000" w:themeColor="text1"/>
          <w:sz w:val="28"/>
          <w:szCs w:val="28"/>
        </w:rPr>
        <w:t>3.16</w:t>
      </w:r>
      <w:r>
        <w:rPr>
          <w:noProof/>
          <w:color w:val="000000" w:themeColor="text1"/>
          <w:sz w:val="28"/>
          <w:szCs w:val="28"/>
        </w:rPr>
        <w:t>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624DA6A" wp14:editId="6D9E42E6">
            <wp:extent cx="4752975" cy="35909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Закрытие окна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вышеперечисленные операции можно выполнять над множеством элементов. Для этого необходимо использовать выделение мышью, кликнув левой кнопкой в любом месте и, продолжив выделение остановится на нужном элементе</w:t>
      </w:r>
      <w:r w:rsidRPr="00D21D63">
        <w:rPr>
          <w:noProof/>
          <w:color w:val="000000" w:themeColor="text1"/>
          <w:sz w:val="28"/>
          <w:szCs w:val="28"/>
        </w:rPr>
        <w:t xml:space="preserve"> (рис. </w:t>
      </w:r>
      <w:r>
        <w:rPr>
          <w:noProof/>
          <w:color w:val="000000" w:themeColor="text1"/>
          <w:sz w:val="28"/>
          <w:szCs w:val="28"/>
        </w:rPr>
        <w:t>3.17</w:t>
      </w:r>
      <w:r>
        <w:rPr>
          <w:noProof/>
          <w:color w:val="000000" w:themeColor="text1"/>
          <w:sz w:val="28"/>
          <w:szCs w:val="28"/>
        </w:rPr>
        <w:t>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630419" w:rsidRDefault="00630419" w:rsidP="00D21D63">
      <w:pPr>
        <w:spacing w:line="259" w:lineRule="auto"/>
        <w:ind w:firstLine="709"/>
        <w:jc w:val="center"/>
        <w:rPr>
          <w:noProof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983C55B" wp14:editId="0993ACE2">
            <wp:extent cx="2686050" cy="581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8666"/>
                    <a:stretch/>
                  </pic:blipFill>
                  <pic:spPr bwMode="auto">
                    <a:xfrm>
                      <a:off x="0" y="0"/>
                      <a:ext cx="268605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множества элементов</w:t>
      </w:r>
      <w:r w:rsidR="00037596">
        <w:rPr>
          <w:color w:val="000000" w:themeColor="text1"/>
          <w:sz w:val="28"/>
          <w:szCs w:val="28"/>
        </w:rPr>
        <w:t xml:space="preserve"> с помощью мыши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Кроме этого, выделение нескольких файлов можно выполнить с помощью клавиш «</w:t>
      </w:r>
      <w:r>
        <w:rPr>
          <w:color w:val="000000" w:themeColor="text1"/>
          <w:sz w:val="28"/>
          <w:szCs w:val="28"/>
          <w:lang w:val="en-GB"/>
        </w:rPr>
        <w:t>Shift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Ctrl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Up</w:t>
      </w:r>
      <w:r>
        <w:rPr>
          <w:color w:val="000000" w:themeColor="text1"/>
          <w:sz w:val="28"/>
          <w:szCs w:val="28"/>
        </w:rPr>
        <w:t xml:space="preserve">»,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Down</w:t>
      </w:r>
      <w:r>
        <w:rPr>
          <w:color w:val="000000" w:themeColor="text1"/>
          <w:sz w:val="28"/>
          <w:szCs w:val="28"/>
        </w:rPr>
        <w:t>»,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Left</w:t>
      </w:r>
      <w:r>
        <w:rPr>
          <w:color w:val="000000" w:themeColor="text1"/>
          <w:sz w:val="28"/>
          <w:szCs w:val="28"/>
        </w:rPr>
        <w:t>»,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Right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рис. 3.18</w:t>
      </w:r>
      <w:r w:rsidRPr="00037596">
        <w:rPr>
          <w:color w:val="000000" w:themeColor="text1"/>
          <w:sz w:val="28"/>
          <w:szCs w:val="28"/>
        </w:rPr>
        <w:t>):</w:t>
      </w: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0585F5" wp14:editId="46D1E515">
            <wp:extent cx="4733925" cy="362902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037596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</w:t>
      </w:r>
      <w:r>
        <w:rPr>
          <w:color w:val="000000" w:themeColor="text1"/>
          <w:sz w:val="28"/>
          <w:szCs w:val="28"/>
        </w:rPr>
        <w:t>ыделение множества элементов с помощью клавиатуры</w:t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Чтобы выбрать все элементы в папке для их последующего удаления или перемещения необходимо 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выбрать пункт «</w:t>
      </w:r>
      <w:r>
        <w:rPr>
          <w:color w:val="000000" w:themeColor="text1"/>
          <w:sz w:val="28"/>
          <w:szCs w:val="28"/>
          <w:lang w:val="en-GB"/>
        </w:rPr>
        <w:t>Select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All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рис. 3.19</w:t>
      </w:r>
      <w:r w:rsidRPr="00037596">
        <w:rPr>
          <w:color w:val="000000" w:themeColor="text1"/>
          <w:sz w:val="28"/>
          <w:szCs w:val="28"/>
        </w:rPr>
        <w:t>):</w:t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13ECCE0" wp14:editId="5CE8B642">
            <wp:extent cx="4171950" cy="3145518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9015" cy="31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D21D63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</w:t>
      </w:r>
      <w:r>
        <w:rPr>
          <w:color w:val="000000" w:themeColor="text1"/>
          <w:sz w:val="28"/>
          <w:szCs w:val="28"/>
        </w:rPr>
        <w:t>всех</w:t>
      </w:r>
      <w:r>
        <w:rPr>
          <w:color w:val="000000" w:themeColor="text1"/>
          <w:sz w:val="28"/>
          <w:szCs w:val="28"/>
        </w:rPr>
        <w:t xml:space="preserve"> элементов</w:t>
      </w:r>
    </w:p>
    <w:p w:rsidR="00037596" w:rsidRDefault="00037596" w:rsidP="00037596">
      <w:pPr>
        <w:spacing w:after="160"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630419" w:rsidRDefault="00037596" w:rsidP="00037596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Чтобы скопировать выбранные элементы в буфер обмена необходимо выбрать пункт «</w:t>
      </w:r>
      <w:r w:rsidR="00630419">
        <w:rPr>
          <w:color w:val="000000" w:themeColor="text1"/>
          <w:sz w:val="28"/>
          <w:szCs w:val="28"/>
          <w:lang w:val="en-GB"/>
        </w:rPr>
        <w:t>Copy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 w:rsidR="00630419"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="00630419">
        <w:rPr>
          <w:color w:val="000000" w:themeColor="text1"/>
          <w:sz w:val="28"/>
          <w:szCs w:val="28"/>
          <w:lang w:val="en-GB"/>
        </w:rPr>
        <w:t xml:space="preserve"> (</w:t>
      </w:r>
      <w:r w:rsidR="00630419">
        <w:rPr>
          <w:color w:val="000000" w:themeColor="text1"/>
          <w:sz w:val="28"/>
          <w:szCs w:val="28"/>
        </w:rPr>
        <w:t>рис. 3.20</w:t>
      </w:r>
      <w:r w:rsidR="00630419">
        <w:rPr>
          <w:color w:val="000000" w:themeColor="text1"/>
          <w:sz w:val="28"/>
          <w:szCs w:val="28"/>
          <w:lang w:val="en-GB"/>
        </w:rPr>
        <w:t>):</w:t>
      </w:r>
    </w:p>
    <w:p w:rsidR="00037596" w:rsidRDefault="00037596" w:rsidP="00037596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C9C11E8" wp14:editId="1D4C7A64">
            <wp:extent cx="4724400" cy="36004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.20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Копирование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 xml:space="preserve">Для вырезки выбранных элементов необходимо </w:t>
      </w:r>
      <w:r>
        <w:rPr>
          <w:color w:val="000000" w:themeColor="text1"/>
          <w:sz w:val="28"/>
          <w:szCs w:val="28"/>
        </w:rPr>
        <w:t>выбрать пункт «</w:t>
      </w:r>
      <w:r>
        <w:rPr>
          <w:color w:val="000000" w:themeColor="text1"/>
          <w:sz w:val="28"/>
          <w:szCs w:val="28"/>
          <w:lang w:val="en-GB"/>
        </w:rPr>
        <w:t>Put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>рис. 3.21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AFAA5F" wp14:editId="167D0C1A">
            <wp:extent cx="3686175" cy="280357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0047" cy="28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21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Вырезка</w:t>
      </w:r>
      <w:r>
        <w:rPr>
          <w:color w:val="000000" w:themeColor="text1"/>
          <w:sz w:val="28"/>
          <w:szCs w:val="28"/>
        </w:rPr>
        <w:t xml:space="preserve">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 xml:space="preserve">Для </w:t>
      </w:r>
      <w:r>
        <w:rPr>
          <w:color w:val="000000" w:themeColor="text1"/>
          <w:sz w:val="28"/>
          <w:szCs w:val="28"/>
        </w:rPr>
        <w:t>вставки</w:t>
      </w:r>
      <w:r>
        <w:rPr>
          <w:color w:val="000000" w:themeColor="text1"/>
          <w:sz w:val="28"/>
          <w:szCs w:val="28"/>
        </w:rPr>
        <w:t xml:space="preserve"> выбранных </w:t>
      </w:r>
      <w:r>
        <w:rPr>
          <w:color w:val="000000" w:themeColor="text1"/>
          <w:sz w:val="28"/>
          <w:szCs w:val="28"/>
        </w:rPr>
        <w:t xml:space="preserve">элементов из буфера обмена </w:t>
      </w:r>
      <w:r>
        <w:rPr>
          <w:color w:val="000000" w:themeColor="text1"/>
          <w:sz w:val="28"/>
          <w:szCs w:val="28"/>
        </w:rPr>
        <w:t>необходимо выбрать пункт «</w:t>
      </w:r>
      <w:r>
        <w:rPr>
          <w:color w:val="000000" w:themeColor="text1"/>
          <w:sz w:val="28"/>
          <w:szCs w:val="28"/>
          <w:lang w:val="en-GB"/>
        </w:rPr>
        <w:t>Paste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 xml:space="preserve">рис. </w:t>
      </w:r>
      <w:r>
        <w:rPr>
          <w:color w:val="000000" w:themeColor="text1"/>
          <w:sz w:val="28"/>
          <w:szCs w:val="28"/>
        </w:rPr>
        <w:t>3.22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1EAAAC" wp14:editId="46C2EC62">
            <wp:extent cx="4772025" cy="359092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22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Вставка</w:t>
      </w:r>
      <w:r>
        <w:rPr>
          <w:color w:val="000000" w:themeColor="text1"/>
          <w:sz w:val="28"/>
          <w:szCs w:val="28"/>
        </w:rPr>
        <w:t xml:space="preserve"> выбранных элементов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Информацию о текущей папке можно посмотреть внизу окна в статус-баре </w:t>
      </w:r>
      <w:r w:rsidRPr="006C3EDB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рис. 3.23</w:t>
      </w:r>
      <w:r w:rsidRPr="006C3EDB">
        <w:rPr>
          <w:color w:val="000000" w:themeColor="text1"/>
          <w:sz w:val="28"/>
          <w:szCs w:val="28"/>
        </w:rPr>
        <w:t>):</w:t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0C42B91" wp14:editId="22CD21FF">
            <wp:extent cx="3800475" cy="2895962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3771" cy="28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D21D63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23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Информация о текущей папке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 xml:space="preserve">Для </w:t>
      </w:r>
      <w:r>
        <w:rPr>
          <w:color w:val="000000" w:themeColor="text1"/>
          <w:sz w:val="28"/>
          <w:szCs w:val="28"/>
        </w:rPr>
        <w:t>отключения статус-бара</w:t>
      </w:r>
      <w:r>
        <w:rPr>
          <w:color w:val="000000" w:themeColor="text1"/>
          <w:sz w:val="28"/>
          <w:szCs w:val="28"/>
        </w:rPr>
        <w:t xml:space="preserve"> необходимо выбрать пункт «</w:t>
      </w:r>
      <w:r>
        <w:rPr>
          <w:color w:val="000000" w:themeColor="text1"/>
          <w:sz w:val="28"/>
          <w:szCs w:val="28"/>
          <w:lang w:val="en-GB"/>
        </w:rPr>
        <w:t>Status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Bar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 xml:space="preserve">рис. </w:t>
      </w:r>
      <w:r>
        <w:rPr>
          <w:color w:val="000000" w:themeColor="text1"/>
          <w:sz w:val="28"/>
          <w:szCs w:val="28"/>
        </w:rPr>
        <w:t>3.24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4BF2324" wp14:editId="320D6AE0">
            <wp:extent cx="4800600" cy="364807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24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Отключение статус-бара</w:t>
      </w: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обновления информации о текущей папке</w:t>
      </w:r>
      <w:r>
        <w:rPr>
          <w:color w:val="000000" w:themeColor="text1"/>
          <w:sz w:val="28"/>
          <w:szCs w:val="28"/>
        </w:rPr>
        <w:t xml:space="preserve">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 xml:space="preserve">рис. </w:t>
      </w:r>
      <w:r>
        <w:rPr>
          <w:color w:val="000000" w:themeColor="text1"/>
          <w:sz w:val="28"/>
          <w:szCs w:val="28"/>
        </w:rPr>
        <w:t>3.25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633877" wp14:editId="3EA982AB">
            <wp:extent cx="3609975" cy="2750801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25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Обновление информации о текущей папке</w:t>
      </w:r>
    </w:p>
    <w:p w:rsidR="006C3EDB" w:rsidRP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обновления информации о текущей папке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>
        <w:rPr>
          <w:color w:val="000000" w:themeColor="text1"/>
          <w:sz w:val="28"/>
          <w:szCs w:val="28"/>
        </w:rPr>
        <w:t xml:space="preserve">рис. </w:t>
      </w:r>
      <w:r>
        <w:rPr>
          <w:color w:val="000000" w:themeColor="text1"/>
          <w:sz w:val="28"/>
          <w:szCs w:val="28"/>
        </w:rPr>
        <w:t>3.26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C3C61E" wp14:editId="59941655">
            <wp:extent cx="3609975" cy="2750801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26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Обновление информации о текущей папке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В программе предусмотрено несколько вариантов просмотра текущей папки, для переключения между ними необходимо выбрать один из пунктов «</w:t>
      </w:r>
      <w:r>
        <w:rPr>
          <w:color w:val="000000" w:themeColor="text1"/>
          <w:sz w:val="28"/>
          <w:szCs w:val="28"/>
          <w:lang w:val="en-GB"/>
        </w:rPr>
        <w:t>Large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Icons</w:t>
      </w:r>
      <w:r>
        <w:rPr>
          <w:color w:val="000000" w:themeColor="text1"/>
          <w:sz w:val="28"/>
          <w:szCs w:val="28"/>
        </w:rPr>
        <w:t>»</w:t>
      </w:r>
      <w:r w:rsidR="00820B05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«</w:t>
      </w:r>
      <w:r>
        <w:rPr>
          <w:color w:val="000000" w:themeColor="text1"/>
          <w:sz w:val="28"/>
          <w:szCs w:val="28"/>
          <w:lang w:val="en-GB"/>
        </w:rPr>
        <w:t>Small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Icons</w:t>
      </w:r>
      <w:r>
        <w:rPr>
          <w:color w:val="000000" w:themeColor="text1"/>
          <w:sz w:val="28"/>
          <w:szCs w:val="28"/>
        </w:rPr>
        <w:t>»</w:t>
      </w:r>
      <w:r w:rsidR="00820B05">
        <w:rPr>
          <w:color w:val="000000" w:themeColor="text1"/>
          <w:sz w:val="28"/>
          <w:szCs w:val="28"/>
        </w:rPr>
        <w:t xml:space="preserve"> или</w:t>
      </w:r>
      <w:r>
        <w:rPr>
          <w:color w:val="000000" w:themeColor="text1"/>
          <w:sz w:val="28"/>
          <w:szCs w:val="28"/>
        </w:rPr>
        <w:t xml:space="preserve"> «</w:t>
      </w:r>
      <w:r>
        <w:rPr>
          <w:color w:val="000000" w:themeColor="text1"/>
          <w:sz w:val="28"/>
          <w:szCs w:val="28"/>
          <w:lang w:val="en-GB"/>
        </w:rPr>
        <w:t>Details</w:t>
      </w:r>
      <w:r>
        <w:rPr>
          <w:color w:val="000000" w:themeColor="text1"/>
          <w:sz w:val="28"/>
          <w:szCs w:val="28"/>
        </w:rPr>
        <w:t>»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(</w:t>
      </w:r>
      <w:r>
        <w:rPr>
          <w:color w:val="000000" w:themeColor="text1"/>
          <w:sz w:val="28"/>
          <w:szCs w:val="28"/>
        </w:rPr>
        <w:t>рис. 3.27</w:t>
      </w:r>
      <w:r>
        <w:rPr>
          <w:color w:val="000000" w:themeColor="text1"/>
          <w:sz w:val="28"/>
          <w:szCs w:val="28"/>
          <w:lang w:val="en-US"/>
        </w:rPr>
        <w:t>)</w:t>
      </w:r>
      <w:r>
        <w:rPr>
          <w:color w:val="000000" w:themeColor="text1"/>
          <w:sz w:val="28"/>
          <w:szCs w:val="28"/>
          <w:lang w:val="en-GB"/>
        </w:rPr>
        <w:t xml:space="preserve">: 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AF5E200" wp14:editId="162B42F5">
            <wp:extent cx="4171950" cy="3189821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4481" cy="319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27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Изменение </w:t>
      </w:r>
      <w:r w:rsidR="00DE3EE7">
        <w:rPr>
          <w:color w:val="000000" w:themeColor="text1"/>
          <w:sz w:val="28"/>
          <w:szCs w:val="28"/>
        </w:rPr>
        <w:t>вида просмотра папки</w:t>
      </w:r>
    </w:p>
    <w:p w:rsidR="006C3EDB" w:rsidRPr="006C3EDB" w:rsidRDefault="006C3EDB" w:rsidP="00DE3EE7">
      <w:pPr>
        <w:spacing w:line="259" w:lineRule="auto"/>
        <w:rPr>
          <w:color w:val="000000" w:themeColor="text1"/>
          <w:sz w:val="28"/>
          <w:szCs w:val="28"/>
        </w:rPr>
      </w:pPr>
    </w:p>
    <w:p w:rsidR="006B7D52" w:rsidRPr="004A28FF" w:rsidRDefault="00B40C13" w:rsidP="00986FF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6179" w:rsidRPr="004A28FF" w:rsidRDefault="00926179" w:rsidP="00774537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ЗАКЛЮЧЕНИЕ</w:t>
      </w:r>
    </w:p>
    <w:p w:rsidR="00926179" w:rsidRPr="004A28FF" w:rsidRDefault="00926179" w:rsidP="007A7F00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E9395A" w:rsidRPr="004A28FF" w:rsidRDefault="00326B0C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рамках данного курсового проекта было реализовано приложение, позволяющее эмулировать файловую систему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, а также получены знания о структуре и работе самой файловой системы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в целом.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Поставлена задача, которая была решена при помощи объектно-ориентированного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в среде разработки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Community</w:t>
      </w:r>
      <w:proofErr w:type="spellEnd"/>
      <w:r w:rsidRPr="004A28FF">
        <w:rPr>
          <w:color w:val="000000" w:themeColor="text1"/>
          <w:sz w:val="28"/>
          <w:szCs w:val="28"/>
        </w:rPr>
        <w:t xml:space="preserve"> 2019.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Была рассмотрена структурная схема и имеющиеся функции приложения. Описан алгоритм работы приложения. Рассмотрены и устранены различные ошибки, приводящие к сбою приложения.</w:t>
      </w:r>
    </w:p>
    <w:p w:rsidR="00E9395A" w:rsidRPr="004A28FF" w:rsidRDefault="00E9395A" w:rsidP="00E939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Продукт был разработан, протестирован и отлажен, также он обладает всеми необходимыми функциями для работы с данными в рамках поставленной задачи. Поставленные задачи курсовой работы были выполнены.</w:t>
      </w:r>
    </w:p>
    <w:p w:rsidR="00E9395A" w:rsidRPr="004A28FF" w:rsidRDefault="00E9395A" w:rsidP="00E9395A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/>
      </w:r>
    </w:p>
    <w:p w:rsidR="00926179" w:rsidRPr="004A28FF" w:rsidRDefault="002C23E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 </w:t>
      </w:r>
    </w:p>
    <w:p w:rsidR="00926179" w:rsidRPr="004A28FF" w:rsidRDefault="00E6695B" w:rsidP="00E6695B">
      <w:pPr>
        <w:spacing w:after="160" w:line="259" w:lineRule="auto"/>
        <w:rPr>
          <w:b/>
          <w:color w:val="000000" w:themeColor="text1"/>
          <w:sz w:val="28"/>
          <w:szCs w:val="28"/>
        </w:rPr>
      </w:pPr>
      <w:bookmarkStart w:id="4" w:name="_Toc451835912"/>
      <w:bookmarkStart w:id="5" w:name="_Toc451836272"/>
      <w:bookmarkStart w:id="6" w:name="_Toc451836330"/>
      <w:bookmarkEnd w:id="0"/>
      <w:bookmarkEnd w:id="1"/>
      <w:bookmarkEnd w:id="2"/>
      <w:r w:rsidRPr="004A28FF">
        <w:rPr>
          <w:b/>
          <w:color w:val="000000" w:themeColor="text1"/>
          <w:sz w:val="28"/>
          <w:szCs w:val="28"/>
        </w:rPr>
        <w:br w:type="page"/>
      </w:r>
    </w:p>
    <w:p w:rsidR="000D0622" w:rsidRPr="004A28FF" w:rsidRDefault="00926179" w:rsidP="000D0622">
      <w:pPr>
        <w:pStyle w:val="ac"/>
        <w:ind w:left="0" w:firstLine="0"/>
        <w:jc w:val="center"/>
        <w:outlineLvl w:val="0"/>
        <w:rPr>
          <w:color w:val="000000" w:themeColor="text1"/>
        </w:rPr>
      </w:pPr>
      <w:bookmarkStart w:id="7" w:name="_Toc451835914"/>
      <w:bookmarkStart w:id="8" w:name="_Toc451836274"/>
      <w:bookmarkStart w:id="9" w:name="_Toc451836332"/>
      <w:bookmarkEnd w:id="4"/>
      <w:bookmarkEnd w:id="5"/>
      <w:bookmarkEnd w:id="6"/>
      <w:r w:rsidRPr="004A28FF">
        <w:rPr>
          <w:color w:val="000000" w:themeColor="text1"/>
        </w:rPr>
        <w:lastRenderedPageBreak/>
        <w:t>СПИСОК ИСПОЛЬЗОВАННЫХ ИСТОЧНИКОВ</w:t>
      </w:r>
      <w:bookmarkEnd w:id="7"/>
      <w:bookmarkEnd w:id="8"/>
      <w:bookmarkEnd w:id="9"/>
    </w:p>
    <w:p w:rsidR="00484939" w:rsidRPr="004A28FF" w:rsidRDefault="00484939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В. Мешков. «Архитектура файловой системы </w:t>
      </w:r>
      <w:r w:rsidR="004878FE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», журнал «Системный администратор», №2(15) февраль 2004 г. – 43-46 с.</w:t>
      </w:r>
    </w:p>
    <w:p w:rsidR="001C2ED3" w:rsidRPr="004A28FF" w:rsidRDefault="001C2ED3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Размер кластера по умолчанию для файловой системы </w:t>
      </w:r>
      <w:r w:rsidR="00A76E77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https://support.microsoft.com/ru-ru/help/140365/default-cluster-size-for-ntfs-fat-and-exfat.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Pr="004A28FF">
        <w:rPr>
          <w:color w:val="000000" w:themeColor="text1"/>
          <w:sz w:val="28"/>
          <w:szCs w:val="28"/>
        </w:rPr>
        <w:t>.11.2020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186FFE" w:rsidRPr="004A28FF" w:rsidRDefault="00A76E77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https://wiki.osdev.org/</w:t>
      </w: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301A1C" w:rsidRPr="004A28FF" w:rsidRDefault="000D0622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 xml:space="preserve">Jenkinson, Brian; </w:t>
      </w:r>
      <w:proofErr w:type="spellStart"/>
      <w:r w:rsidRPr="004A28FF">
        <w:rPr>
          <w:color w:val="000000" w:themeColor="text1"/>
          <w:sz w:val="28"/>
          <w:szCs w:val="28"/>
          <w:lang w:val="en-US"/>
        </w:rPr>
        <w:t>Sammes</w:t>
      </w:r>
      <w:proofErr w:type="spellEnd"/>
      <w:r w:rsidRPr="004A28FF">
        <w:rPr>
          <w:color w:val="000000" w:themeColor="text1"/>
          <w:sz w:val="28"/>
          <w:szCs w:val="28"/>
          <w:lang w:val="en-US"/>
        </w:rPr>
        <w:t>, A. J. (2000). </w:t>
      </w:r>
      <w:hyperlink r:id="rId54" w:history="1">
        <w:r w:rsidRPr="004A28FF">
          <w:rPr>
            <w:color w:val="000000" w:themeColor="text1"/>
            <w:sz w:val="28"/>
            <w:szCs w:val="28"/>
            <w:lang w:val="en-US"/>
          </w:rPr>
          <w:t>Forensic Computing: A Practitioner's Guide (Practitioner Series)</w:t>
        </w:r>
      </w:hyperlink>
      <w:r w:rsidRPr="004A28FF">
        <w:rPr>
          <w:color w:val="000000" w:themeColor="text1"/>
          <w:sz w:val="28"/>
          <w:szCs w:val="28"/>
          <w:lang w:val="en-US"/>
        </w:rPr>
        <w:t>. Berlin: Springer. p. </w:t>
      </w:r>
      <w:hyperlink r:id="rId55" w:history="1">
        <w:r w:rsidRPr="004A28FF">
          <w:rPr>
            <w:color w:val="000000" w:themeColor="text1"/>
            <w:sz w:val="28"/>
            <w:szCs w:val="28"/>
          </w:rPr>
          <w:t>157</w:t>
        </w:r>
      </w:hyperlink>
      <w:r w:rsidRPr="004A28FF">
        <w:rPr>
          <w:color w:val="000000" w:themeColor="text1"/>
          <w:sz w:val="28"/>
          <w:szCs w:val="28"/>
        </w:rPr>
        <w:t xml:space="preserve">.  – Режим доступа: https://archive.org/details/forensiccomputin00samm_915. – Дата доступа: </w:t>
      </w:r>
      <w:r w:rsidR="006B5192" w:rsidRPr="004A28FF">
        <w:rPr>
          <w:color w:val="000000" w:themeColor="text1"/>
          <w:sz w:val="28"/>
          <w:szCs w:val="28"/>
          <w:lang w:val="en-US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  <w:lang w:val="en-US"/>
        </w:rPr>
        <w:t>.</w:t>
      </w:r>
    </w:p>
    <w:p w:rsidR="00301A1C" w:rsidRPr="004A28FF" w:rsidRDefault="00466F3F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Рихтер, Дж. </w:t>
      </w:r>
      <w:r w:rsidRPr="004A28FF">
        <w:rPr>
          <w:color w:val="000000" w:themeColor="text1"/>
          <w:sz w:val="28"/>
          <w:szCs w:val="28"/>
          <w:lang w:val="en-US"/>
        </w:rPr>
        <w:t>CLR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via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C</w:t>
      </w:r>
      <w:r w:rsidRPr="004A28FF">
        <w:rPr>
          <w:color w:val="000000" w:themeColor="text1"/>
          <w:sz w:val="28"/>
          <w:szCs w:val="28"/>
        </w:rPr>
        <w:t xml:space="preserve">#. Программирование на платформе Microsoft.NET </w:t>
      </w:r>
      <w:proofErr w:type="spellStart"/>
      <w:r w:rsidRPr="004A28FF">
        <w:rPr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 4.5 на языке C#. – М. Вильямс, 2016. – 896 c</w:t>
      </w:r>
      <w:r w:rsidR="00301A1C" w:rsidRPr="004A28FF">
        <w:rPr>
          <w:color w:val="000000" w:themeColor="text1"/>
          <w:sz w:val="28"/>
          <w:szCs w:val="28"/>
        </w:rPr>
        <w:t>.</w:t>
      </w:r>
    </w:p>
    <w:p w:rsidR="00EE7824" w:rsidRPr="004A28FF" w:rsidRDefault="00301A1C" w:rsidP="00EE7824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  <w:lang w:val="en-GB"/>
        </w:rPr>
        <w:sectPr w:rsidR="00EE7824" w:rsidRPr="004A28FF" w:rsidSect="007D62B7">
          <w:headerReference w:type="default" r:id="rId56"/>
          <w:footerReference w:type="default" r:id="rId57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4A28FF">
        <w:rPr>
          <w:color w:val="000000" w:themeColor="text1"/>
          <w:sz w:val="28"/>
          <w:szCs w:val="28"/>
        </w:rPr>
        <w:t>Разработка приложения с испо</w:t>
      </w:r>
      <w:r w:rsidR="00672A4C" w:rsidRPr="004A28FF">
        <w:rPr>
          <w:color w:val="000000" w:themeColor="text1"/>
          <w:sz w:val="28"/>
          <w:szCs w:val="28"/>
        </w:rPr>
        <w:t xml:space="preserve">льзованием </w:t>
      </w:r>
      <w:proofErr w:type="spellStart"/>
      <w:r w:rsidR="00672A4C" w:rsidRPr="004A28FF">
        <w:rPr>
          <w:color w:val="000000" w:themeColor="text1"/>
          <w:sz w:val="28"/>
          <w:szCs w:val="28"/>
        </w:rPr>
        <w:t>Windows</w:t>
      </w:r>
      <w:proofErr w:type="spellEnd"/>
      <w:r w:rsidR="00672A4C" w:rsidRPr="004A28FF">
        <w:rPr>
          <w:color w:val="000000" w:themeColor="text1"/>
          <w:sz w:val="28"/>
          <w:szCs w:val="28"/>
        </w:rPr>
        <w:t xml:space="preserve"> </w:t>
      </w:r>
      <w:r w:rsidR="00672A4C" w:rsidRPr="004A28FF">
        <w:rPr>
          <w:color w:val="000000" w:themeColor="text1"/>
          <w:sz w:val="28"/>
          <w:szCs w:val="28"/>
          <w:lang w:val="en-US"/>
        </w:rPr>
        <w:t>Forms</w:t>
      </w:r>
      <w:r w:rsidR="00672A4C"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</w:rPr>
        <w:t>[Электронный ресурс].  – Режим досту</w:t>
      </w:r>
      <w:r w:rsidR="00672A4C" w:rsidRPr="004A28FF">
        <w:rPr>
          <w:color w:val="000000" w:themeColor="text1"/>
          <w:sz w:val="28"/>
          <w:szCs w:val="28"/>
        </w:rPr>
        <w:t>па: https://metanit.com/sharp/w</w:t>
      </w:r>
      <w:r w:rsidRPr="004A28FF">
        <w:rPr>
          <w:color w:val="000000" w:themeColor="text1"/>
          <w:sz w:val="28"/>
          <w:szCs w:val="28"/>
        </w:rPr>
        <w:t xml:space="preserve">f/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EE7824" w:rsidRPr="004A28FF">
        <w:rPr>
          <w:color w:val="000000" w:themeColor="text1"/>
          <w:sz w:val="28"/>
          <w:szCs w:val="28"/>
          <w:lang w:val="en-GB"/>
        </w:rPr>
        <w:t>.</w:t>
      </w:r>
    </w:p>
    <w:p w:rsidR="00EE7824" w:rsidRPr="004A28FF" w:rsidRDefault="00EE7824" w:rsidP="00EE7824">
      <w:pPr>
        <w:autoSpaceDE w:val="0"/>
        <w:autoSpaceDN w:val="0"/>
        <w:adjustRightInd w:val="0"/>
        <w:rPr>
          <w:rFonts w:ascii="Consolas" w:eastAsiaTheme="minorHAnsi" w:hAnsi="Consolas"/>
          <w:color w:val="000000" w:themeColor="text1"/>
          <w:sz w:val="19"/>
          <w:szCs w:val="19"/>
          <w:lang w:val="en-US" w:eastAsia="en-US"/>
        </w:rPr>
      </w:pPr>
    </w:p>
    <w:sectPr w:rsidR="00EE7824" w:rsidRPr="004A28FF" w:rsidSect="006C713E">
      <w:headerReference w:type="default" r:id="rId58"/>
      <w:footerReference w:type="default" r:id="rId59"/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6B5" w:rsidRDefault="001A16B5">
      <w:r>
        <w:separator/>
      </w:r>
    </w:p>
  </w:endnote>
  <w:endnote w:type="continuationSeparator" w:id="0">
    <w:p w:rsidR="001A16B5" w:rsidRDefault="001A1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6"/>
      <w:jc w:val="right"/>
    </w:pPr>
  </w:p>
  <w:p w:rsidR="00EF3CD3" w:rsidRDefault="00EF3C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 w:rsidP="00FD2276">
    <w:pPr>
      <w:pStyle w:val="a6"/>
      <w:jc w:val="center"/>
    </w:pPr>
  </w:p>
  <w:p w:rsidR="00EF3CD3" w:rsidRDefault="00EF3CD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 w:rsidP="00EE78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6B5" w:rsidRDefault="001A16B5">
      <w:r>
        <w:separator/>
      </w:r>
    </w:p>
  </w:footnote>
  <w:footnote w:type="continuationSeparator" w:id="0">
    <w:p w:rsidR="001A16B5" w:rsidRDefault="001A1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DDE103E" wp14:editId="0B21E3E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8" name="Группа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DE103E" id="Группа 58" o:spid="_x0000_s1026" style="position:absolute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h9wwAAANsAAAAPAAAAZHJzL2Rvd25yZXYueG1sRI/RisIw&#10;FETfBf8h3AXfNF1B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DKIYf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</w:rPr>
                        <w:t>Курсовая Работа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2E3001E9" wp14:editId="02C612F4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38" name="Группа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r>
                              <w:rPr>
                                <w:rFonts w:ascii="Journal" w:hAnsi="Journal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Pr="00995E4C" w:rsidRDefault="00EF3CD3">
                            <w:pPr>
                              <w:jc w:val="center"/>
                              <w:rPr>
                                <w:rFonts w:ascii="Journal" w:hAnsi="Journal"/>
                                <w:i/>
                                <w:sz w:val="28"/>
                                <w:szCs w:val="28"/>
                              </w:rPr>
                            </w:pPr>
                            <w:r w:rsidRPr="00995E4C">
                              <w:rPr>
                                <w:rFonts w:ascii="Journal" w:hAnsi="Journal"/>
                                <w:i/>
                                <w:sz w:val="28"/>
                                <w:szCs w:val="28"/>
                              </w:rPr>
                              <w:t>КП 1-40 4 01.01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3001E9" id="Группа 38" o:spid="_x0000_s1046" style="position:absolute;margin-left:56.7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3dwwAAANsAAAAPAAAAZHJzL2Rvd25yZXYueG1sRI/RisIw&#10;FETfBf8h3AXfNF0F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0X393cMAAADbAAAADwAA&#10;AAAAAAAAAAAAAAAHAgAAZHJzL2Rvd25yZXYueG1sUEsFBgAAAAADAAMAtwAAAPcCAAAAAA==&#10;" filled="f" strokeweight="2pt"/>
              <v:line id="Line 3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4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5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7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8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9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2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3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r>
                        <w:rPr>
                          <w:rFonts w:ascii="Journal" w:hAnsi="Journal"/>
                        </w:rPr>
                        <w:t xml:space="preserve">   </w:t>
                      </w:r>
                    </w:p>
                  </w:txbxContent>
                </v:textbox>
              </v:rect>
              <v:rect id="Rectangle 20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:rsidR="00EF3CD3" w:rsidRPr="00995E4C" w:rsidRDefault="00EF3CD3">
                      <w:pPr>
                        <w:jc w:val="center"/>
                        <w:rPr>
                          <w:rFonts w:ascii="Journal" w:hAnsi="Journal"/>
                          <w:i/>
                          <w:sz w:val="28"/>
                          <w:szCs w:val="28"/>
                        </w:rPr>
                      </w:pPr>
                      <w:r w:rsidRPr="00995E4C">
                        <w:rPr>
                          <w:rFonts w:ascii="Journal" w:hAnsi="Journal"/>
                          <w:i/>
                          <w:sz w:val="28"/>
                          <w:szCs w:val="28"/>
                        </w:rPr>
                        <w:t>КП 1-40 4 01.01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8" name="Группа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Default="00EF3CD3">
                            <w:r>
                              <w:rPr>
                                <w:rFonts w:ascii="Journal" w:hAnsi="Journal"/>
                              </w:rPr>
                              <w:t xml:space="preserve">  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begin"/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instrText>PAGE   \* MERGEFORMAT</w:instrTex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separate"/>
                            </w:r>
                            <w:r w:rsidR="001357F8">
                              <w:rPr>
                                <w:rFonts w:ascii="Journal" w:hAnsi="Journal"/>
                                <w:noProof/>
                              </w:rPr>
                              <w:t>36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end"/>
                            </w:r>
                            <w:r>
                              <w:rPr>
                                <w:rFonts w:ascii="Journal" w:hAnsi="Journ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3CD3" w:rsidRPr="005436BD" w:rsidRDefault="00EF3CD3">
                            <w:pPr>
                              <w:jc w:val="center"/>
                            </w:pPr>
                            <w:r w:rsidRPr="005436BD">
                              <w:rPr>
                                <w:sz w:val="28"/>
                                <w:szCs w:val="28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8" o:spid="_x0000_s1066" style="position:absolute;margin-left:56.7pt;margin-top:19.8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" o:allowincell="f">
              <v:rect id="Rectangle 2" o:spid="_x0000_s10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Line 3" o:spid="_x0000_s10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" o:spid="_x0000_s10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" o:spid="_x0000_s10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6" o:spid="_x0000_s10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7" o:spid="_x0000_s10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8" o:spid="_x0000_s10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9" o:spid="_x0000_s10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0" o:spid="_x0000_s10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11" o:spid="_x0000_s10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rect id="Rectangle 13" o:spid="_x0000_s10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:rsidR="00EF3CD3" w:rsidRDefault="00EF3CD3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:rsidR="00EF3CD3" w:rsidRDefault="00EF3CD3">
                      <w:r>
                        <w:rPr>
                          <w:rFonts w:ascii="Journal" w:hAnsi="Journal"/>
                        </w:rPr>
                        <w:t xml:space="preserve">  </w:t>
                      </w:r>
                      <w:r w:rsidRPr="001374CF">
                        <w:rPr>
                          <w:rFonts w:ascii="Journal" w:hAnsi="Journal"/>
                        </w:rPr>
                        <w:fldChar w:fldCharType="begin"/>
                      </w:r>
                      <w:r w:rsidRPr="001374CF">
                        <w:rPr>
                          <w:rFonts w:ascii="Journal" w:hAnsi="Journal"/>
                        </w:rPr>
                        <w:instrText>PAGE   \* MERGEFORMAT</w:instrText>
                      </w:r>
                      <w:r w:rsidRPr="001374CF">
                        <w:rPr>
                          <w:rFonts w:ascii="Journal" w:hAnsi="Journal"/>
                        </w:rPr>
                        <w:fldChar w:fldCharType="separate"/>
                      </w:r>
                      <w:r w:rsidR="001357F8">
                        <w:rPr>
                          <w:rFonts w:ascii="Journal" w:hAnsi="Journal"/>
                          <w:noProof/>
                        </w:rPr>
                        <w:t>36</w:t>
                      </w:r>
                      <w:r w:rsidRPr="001374CF">
                        <w:rPr>
                          <w:rFonts w:ascii="Journal" w:hAnsi="Journal"/>
                        </w:rPr>
                        <w:fldChar w:fldCharType="end"/>
                      </w:r>
                      <w:r>
                        <w:rPr>
                          <w:rFonts w:ascii="Journal" w:hAnsi="Journal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0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EF3CD3" w:rsidRPr="005436BD" w:rsidRDefault="00EF3CD3">
                      <w:pPr>
                        <w:jc w:val="center"/>
                      </w:pPr>
                      <w:r w:rsidRPr="005436BD">
                        <w:rPr>
                          <w:sz w:val="28"/>
                          <w:szCs w:val="28"/>
                        </w:rPr>
                        <w:t>Курсовая работа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CD3" w:rsidRDefault="00EF3CD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96A35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95400"/>
    <w:multiLevelType w:val="multilevel"/>
    <w:tmpl w:val="3F0CFD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3D175E"/>
    <w:multiLevelType w:val="multilevel"/>
    <w:tmpl w:val="4EDEF49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1632C98"/>
    <w:multiLevelType w:val="hybridMultilevel"/>
    <w:tmpl w:val="EB442766"/>
    <w:lvl w:ilvl="0" w:tplc="66D09F5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F68F4"/>
    <w:multiLevelType w:val="hybridMultilevel"/>
    <w:tmpl w:val="2B0E0284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F919AB"/>
    <w:multiLevelType w:val="hybridMultilevel"/>
    <w:tmpl w:val="E74A8E2A"/>
    <w:lvl w:ilvl="0" w:tplc="8B1ADB6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A42A4"/>
    <w:multiLevelType w:val="hybridMultilevel"/>
    <w:tmpl w:val="12E8B5E0"/>
    <w:lvl w:ilvl="0" w:tplc="3E70C30A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141AA9"/>
    <w:multiLevelType w:val="hybridMultilevel"/>
    <w:tmpl w:val="1A941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2B0B37"/>
    <w:multiLevelType w:val="hybridMultilevel"/>
    <w:tmpl w:val="C7164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2A3B8C"/>
    <w:multiLevelType w:val="hybridMultilevel"/>
    <w:tmpl w:val="382C6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F47A3"/>
    <w:multiLevelType w:val="hybridMultilevel"/>
    <w:tmpl w:val="0F6AD62E"/>
    <w:lvl w:ilvl="0" w:tplc="A516B92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6E29D7"/>
    <w:multiLevelType w:val="hybridMultilevel"/>
    <w:tmpl w:val="075A7D94"/>
    <w:lvl w:ilvl="0" w:tplc="68CCD02E">
      <w:start w:val="1"/>
      <w:numFmt w:val="decimal"/>
      <w:lvlText w:val="%1."/>
      <w:lvlJc w:val="left"/>
      <w:pPr>
        <w:tabs>
          <w:tab w:val="num" w:pos="992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0C41BE"/>
    <w:multiLevelType w:val="hybridMultilevel"/>
    <w:tmpl w:val="93C45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A70FB3"/>
    <w:multiLevelType w:val="hybridMultilevel"/>
    <w:tmpl w:val="B94631C8"/>
    <w:lvl w:ilvl="0" w:tplc="8B1ADB6E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BE1876"/>
    <w:multiLevelType w:val="hybridMultilevel"/>
    <w:tmpl w:val="6C300F5E"/>
    <w:lvl w:ilvl="0" w:tplc="4AAC24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D71AD4"/>
    <w:multiLevelType w:val="hybridMultilevel"/>
    <w:tmpl w:val="C4A229FA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8"/>
  </w:num>
  <w:num w:numId="5">
    <w:abstractNumId w:val="12"/>
  </w:num>
  <w:num w:numId="6">
    <w:abstractNumId w:val="9"/>
  </w:num>
  <w:num w:numId="7">
    <w:abstractNumId w:val="7"/>
  </w:num>
  <w:num w:numId="8">
    <w:abstractNumId w:val="13"/>
  </w:num>
  <w:num w:numId="9">
    <w:abstractNumId w:val="15"/>
  </w:num>
  <w:num w:numId="10">
    <w:abstractNumId w:val="10"/>
  </w:num>
  <w:num w:numId="11">
    <w:abstractNumId w:val="6"/>
  </w:num>
  <w:num w:numId="12">
    <w:abstractNumId w:val="5"/>
  </w:num>
  <w:num w:numId="13">
    <w:abstractNumId w:val="3"/>
  </w:num>
  <w:num w:numId="14">
    <w:abstractNumId w:val="2"/>
  </w:num>
  <w:num w:numId="15">
    <w:abstractNumId w:val="11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79"/>
    <w:rsid w:val="000001B3"/>
    <w:rsid w:val="0001034C"/>
    <w:rsid w:val="00014B7D"/>
    <w:rsid w:val="00015120"/>
    <w:rsid w:val="0001522F"/>
    <w:rsid w:val="00015F26"/>
    <w:rsid w:val="00016E18"/>
    <w:rsid w:val="000204C5"/>
    <w:rsid w:val="00021A28"/>
    <w:rsid w:val="00022CCE"/>
    <w:rsid w:val="00023483"/>
    <w:rsid w:val="000234DA"/>
    <w:rsid w:val="00023D12"/>
    <w:rsid w:val="00034384"/>
    <w:rsid w:val="00034CD6"/>
    <w:rsid w:val="00034EA5"/>
    <w:rsid w:val="00036E39"/>
    <w:rsid w:val="00037596"/>
    <w:rsid w:val="00037683"/>
    <w:rsid w:val="00037CB0"/>
    <w:rsid w:val="00037CE7"/>
    <w:rsid w:val="000412C3"/>
    <w:rsid w:val="00041474"/>
    <w:rsid w:val="00041D17"/>
    <w:rsid w:val="0004252C"/>
    <w:rsid w:val="000447B4"/>
    <w:rsid w:val="00044F9D"/>
    <w:rsid w:val="000451BF"/>
    <w:rsid w:val="00045D17"/>
    <w:rsid w:val="000463C8"/>
    <w:rsid w:val="00050E66"/>
    <w:rsid w:val="00051B29"/>
    <w:rsid w:val="00052F13"/>
    <w:rsid w:val="00053801"/>
    <w:rsid w:val="00053E94"/>
    <w:rsid w:val="00056C15"/>
    <w:rsid w:val="0006203B"/>
    <w:rsid w:val="00062825"/>
    <w:rsid w:val="00067534"/>
    <w:rsid w:val="00073E57"/>
    <w:rsid w:val="00086A34"/>
    <w:rsid w:val="000900F8"/>
    <w:rsid w:val="0009487B"/>
    <w:rsid w:val="00096CC8"/>
    <w:rsid w:val="000A12F1"/>
    <w:rsid w:val="000A166E"/>
    <w:rsid w:val="000A363D"/>
    <w:rsid w:val="000A47A2"/>
    <w:rsid w:val="000A5B2C"/>
    <w:rsid w:val="000A63E2"/>
    <w:rsid w:val="000A6BDD"/>
    <w:rsid w:val="000A787C"/>
    <w:rsid w:val="000B1584"/>
    <w:rsid w:val="000B1F03"/>
    <w:rsid w:val="000B1F91"/>
    <w:rsid w:val="000B34AC"/>
    <w:rsid w:val="000B4335"/>
    <w:rsid w:val="000B4806"/>
    <w:rsid w:val="000B4F97"/>
    <w:rsid w:val="000B7F6B"/>
    <w:rsid w:val="000C0A88"/>
    <w:rsid w:val="000C0B5B"/>
    <w:rsid w:val="000C0CAA"/>
    <w:rsid w:val="000C0CC2"/>
    <w:rsid w:val="000C18F8"/>
    <w:rsid w:val="000C1E0D"/>
    <w:rsid w:val="000C7236"/>
    <w:rsid w:val="000C7832"/>
    <w:rsid w:val="000C7CBC"/>
    <w:rsid w:val="000D0622"/>
    <w:rsid w:val="000D1630"/>
    <w:rsid w:val="000D42A7"/>
    <w:rsid w:val="000D5D8F"/>
    <w:rsid w:val="000D7145"/>
    <w:rsid w:val="000E071E"/>
    <w:rsid w:val="000E20F6"/>
    <w:rsid w:val="000E304C"/>
    <w:rsid w:val="000E6EB4"/>
    <w:rsid w:val="000F079E"/>
    <w:rsid w:val="000F0DB2"/>
    <w:rsid w:val="000F3A6C"/>
    <w:rsid w:val="000F4566"/>
    <w:rsid w:val="000F58B1"/>
    <w:rsid w:val="000F5FED"/>
    <w:rsid w:val="000F602E"/>
    <w:rsid w:val="00102862"/>
    <w:rsid w:val="00103BEC"/>
    <w:rsid w:val="00112BEE"/>
    <w:rsid w:val="00115058"/>
    <w:rsid w:val="001209E7"/>
    <w:rsid w:val="00122FEF"/>
    <w:rsid w:val="00123A93"/>
    <w:rsid w:val="00125150"/>
    <w:rsid w:val="001253C5"/>
    <w:rsid w:val="00125ADC"/>
    <w:rsid w:val="00126B01"/>
    <w:rsid w:val="001312A6"/>
    <w:rsid w:val="00131605"/>
    <w:rsid w:val="00132810"/>
    <w:rsid w:val="00132875"/>
    <w:rsid w:val="001328C7"/>
    <w:rsid w:val="001357F8"/>
    <w:rsid w:val="001364A5"/>
    <w:rsid w:val="00137AF1"/>
    <w:rsid w:val="00141FB9"/>
    <w:rsid w:val="001422E1"/>
    <w:rsid w:val="00142B86"/>
    <w:rsid w:val="00147F68"/>
    <w:rsid w:val="001510AC"/>
    <w:rsid w:val="0015174A"/>
    <w:rsid w:val="00155C01"/>
    <w:rsid w:val="001576EE"/>
    <w:rsid w:val="00161772"/>
    <w:rsid w:val="001638AF"/>
    <w:rsid w:val="00163E5B"/>
    <w:rsid w:val="0016673F"/>
    <w:rsid w:val="00166E6A"/>
    <w:rsid w:val="0016762B"/>
    <w:rsid w:val="00167E4A"/>
    <w:rsid w:val="00172332"/>
    <w:rsid w:val="0017334D"/>
    <w:rsid w:val="001733C5"/>
    <w:rsid w:val="00173B25"/>
    <w:rsid w:val="00175462"/>
    <w:rsid w:val="00175C75"/>
    <w:rsid w:val="001761AF"/>
    <w:rsid w:val="00176A85"/>
    <w:rsid w:val="00184003"/>
    <w:rsid w:val="0018503A"/>
    <w:rsid w:val="00186FFE"/>
    <w:rsid w:val="00187040"/>
    <w:rsid w:val="00192443"/>
    <w:rsid w:val="00192FA9"/>
    <w:rsid w:val="001A00D1"/>
    <w:rsid w:val="001A16B5"/>
    <w:rsid w:val="001A17FE"/>
    <w:rsid w:val="001A2A70"/>
    <w:rsid w:val="001A5107"/>
    <w:rsid w:val="001A6F06"/>
    <w:rsid w:val="001B01D0"/>
    <w:rsid w:val="001B1305"/>
    <w:rsid w:val="001B6F71"/>
    <w:rsid w:val="001B795E"/>
    <w:rsid w:val="001C0483"/>
    <w:rsid w:val="001C11F6"/>
    <w:rsid w:val="001C1845"/>
    <w:rsid w:val="001C2ED3"/>
    <w:rsid w:val="001D0D2C"/>
    <w:rsid w:val="001D579A"/>
    <w:rsid w:val="001E0593"/>
    <w:rsid w:val="001E4CB7"/>
    <w:rsid w:val="001E5A27"/>
    <w:rsid w:val="001E5CF3"/>
    <w:rsid w:val="001E7C24"/>
    <w:rsid w:val="001E7C79"/>
    <w:rsid w:val="001F0AF7"/>
    <w:rsid w:val="001F1392"/>
    <w:rsid w:val="001F162F"/>
    <w:rsid w:val="001F1932"/>
    <w:rsid w:val="001F1C64"/>
    <w:rsid w:val="002001FB"/>
    <w:rsid w:val="002033D9"/>
    <w:rsid w:val="002048D9"/>
    <w:rsid w:val="002068A2"/>
    <w:rsid w:val="0020771F"/>
    <w:rsid w:val="00213E9A"/>
    <w:rsid w:val="00216138"/>
    <w:rsid w:val="00216C34"/>
    <w:rsid w:val="00216CE2"/>
    <w:rsid w:val="002262A9"/>
    <w:rsid w:val="00226DE5"/>
    <w:rsid w:val="002330B1"/>
    <w:rsid w:val="00235064"/>
    <w:rsid w:val="0023601D"/>
    <w:rsid w:val="00240ED4"/>
    <w:rsid w:val="00242888"/>
    <w:rsid w:val="00243727"/>
    <w:rsid w:val="0024381B"/>
    <w:rsid w:val="00244996"/>
    <w:rsid w:val="00245D45"/>
    <w:rsid w:val="00246619"/>
    <w:rsid w:val="002470F9"/>
    <w:rsid w:val="00247C6B"/>
    <w:rsid w:val="00247CBA"/>
    <w:rsid w:val="00254350"/>
    <w:rsid w:val="0025793D"/>
    <w:rsid w:val="00263364"/>
    <w:rsid w:val="002670E3"/>
    <w:rsid w:val="002676C2"/>
    <w:rsid w:val="00271FBB"/>
    <w:rsid w:val="00272ED2"/>
    <w:rsid w:val="00273C20"/>
    <w:rsid w:val="0027574B"/>
    <w:rsid w:val="00275A1E"/>
    <w:rsid w:val="00276DB6"/>
    <w:rsid w:val="0027727B"/>
    <w:rsid w:val="002805B1"/>
    <w:rsid w:val="002806F0"/>
    <w:rsid w:val="00282AAF"/>
    <w:rsid w:val="002831F4"/>
    <w:rsid w:val="002879D8"/>
    <w:rsid w:val="0029152E"/>
    <w:rsid w:val="0029279E"/>
    <w:rsid w:val="00292E64"/>
    <w:rsid w:val="00293715"/>
    <w:rsid w:val="00296D28"/>
    <w:rsid w:val="00297238"/>
    <w:rsid w:val="00297D1E"/>
    <w:rsid w:val="002A094E"/>
    <w:rsid w:val="002A5454"/>
    <w:rsid w:val="002A7257"/>
    <w:rsid w:val="002A7933"/>
    <w:rsid w:val="002B1A84"/>
    <w:rsid w:val="002B3D90"/>
    <w:rsid w:val="002B45FC"/>
    <w:rsid w:val="002B4D48"/>
    <w:rsid w:val="002B54BF"/>
    <w:rsid w:val="002B6699"/>
    <w:rsid w:val="002B722C"/>
    <w:rsid w:val="002C23E4"/>
    <w:rsid w:val="002C4249"/>
    <w:rsid w:val="002C4F39"/>
    <w:rsid w:val="002D188D"/>
    <w:rsid w:val="002D1EE2"/>
    <w:rsid w:val="002D2197"/>
    <w:rsid w:val="002D4914"/>
    <w:rsid w:val="002D4C08"/>
    <w:rsid w:val="002D7500"/>
    <w:rsid w:val="002E2E2C"/>
    <w:rsid w:val="002E3A35"/>
    <w:rsid w:val="002E69B0"/>
    <w:rsid w:val="002E7023"/>
    <w:rsid w:val="002F1EF1"/>
    <w:rsid w:val="002F21DA"/>
    <w:rsid w:val="002F3DE5"/>
    <w:rsid w:val="00301A1C"/>
    <w:rsid w:val="00301FEA"/>
    <w:rsid w:val="00302ABA"/>
    <w:rsid w:val="00305F0D"/>
    <w:rsid w:val="00310B20"/>
    <w:rsid w:val="0031228E"/>
    <w:rsid w:val="00315444"/>
    <w:rsid w:val="00315B5F"/>
    <w:rsid w:val="00317A1B"/>
    <w:rsid w:val="00321895"/>
    <w:rsid w:val="00324865"/>
    <w:rsid w:val="00324902"/>
    <w:rsid w:val="00325994"/>
    <w:rsid w:val="00326B0C"/>
    <w:rsid w:val="00327508"/>
    <w:rsid w:val="003276E9"/>
    <w:rsid w:val="00330475"/>
    <w:rsid w:val="00331DE5"/>
    <w:rsid w:val="003372FD"/>
    <w:rsid w:val="00337ECA"/>
    <w:rsid w:val="00340639"/>
    <w:rsid w:val="00341D70"/>
    <w:rsid w:val="003512EF"/>
    <w:rsid w:val="00351B94"/>
    <w:rsid w:val="0035213F"/>
    <w:rsid w:val="0035555C"/>
    <w:rsid w:val="00355D9C"/>
    <w:rsid w:val="0036095E"/>
    <w:rsid w:val="00364B28"/>
    <w:rsid w:val="00364E21"/>
    <w:rsid w:val="003675FF"/>
    <w:rsid w:val="00370FCC"/>
    <w:rsid w:val="00372EFA"/>
    <w:rsid w:val="00373BF0"/>
    <w:rsid w:val="00374770"/>
    <w:rsid w:val="0038747F"/>
    <w:rsid w:val="0038772F"/>
    <w:rsid w:val="00387965"/>
    <w:rsid w:val="003904C6"/>
    <w:rsid w:val="00391BD8"/>
    <w:rsid w:val="003931BC"/>
    <w:rsid w:val="00395A73"/>
    <w:rsid w:val="00396D23"/>
    <w:rsid w:val="003A2320"/>
    <w:rsid w:val="003A5002"/>
    <w:rsid w:val="003A6838"/>
    <w:rsid w:val="003B0210"/>
    <w:rsid w:val="003B090C"/>
    <w:rsid w:val="003B10BB"/>
    <w:rsid w:val="003B16E2"/>
    <w:rsid w:val="003B1928"/>
    <w:rsid w:val="003B3B25"/>
    <w:rsid w:val="003B4776"/>
    <w:rsid w:val="003B57DA"/>
    <w:rsid w:val="003B7DFE"/>
    <w:rsid w:val="003C0732"/>
    <w:rsid w:val="003C0F13"/>
    <w:rsid w:val="003C2D98"/>
    <w:rsid w:val="003C3B20"/>
    <w:rsid w:val="003C3D65"/>
    <w:rsid w:val="003C6E0C"/>
    <w:rsid w:val="003C715F"/>
    <w:rsid w:val="003D4710"/>
    <w:rsid w:val="003D63A0"/>
    <w:rsid w:val="003E2BB8"/>
    <w:rsid w:val="003E3F92"/>
    <w:rsid w:val="003E521C"/>
    <w:rsid w:val="003E5B1E"/>
    <w:rsid w:val="003E5DA1"/>
    <w:rsid w:val="003E7C32"/>
    <w:rsid w:val="003F02BF"/>
    <w:rsid w:val="003F3693"/>
    <w:rsid w:val="003F558A"/>
    <w:rsid w:val="003F6912"/>
    <w:rsid w:val="003F7AC3"/>
    <w:rsid w:val="00400E48"/>
    <w:rsid w:val="00401DE4"/>
    <w:rsid w:val="004038AA"/>
    <w:rsid w:val="00404AFA"/>
    <w:rsid w:val="004065DD"/>
    <w:rsid w:val="00411129"/>
    <w:rsid w:val="0041143D"/>
    <w:rsid w:val="004116DA"/>
    <w:rsid w:val="004156D3"/>
    <w:rsid w:val="00420CD9"/>
    <w:rsid w:val="00426ECD"/>
    <w:rsid w:val="004273D4"/>
    <w:rsid w:val="00427E2A"/>
    <w:rsid w:val="00431C8B"/>
    <w:rsid w:val="0043314C"/>
    <w:rsid w:val="00434D91"/>
    <w:rsid w:val="00436C9C"/>
    <w:rsid w:val="00437D8D"/>
    <w:rsid w:val="0044234F"/>
    <w:rsid w:val="004437F6"/>
    <w:rsid w:val="00443EC5"/>
    <w:rsid w:val="0044490E"/>
    <w:rsid w:val="0044641C"/>
    <w:rsid w:val="00452CBF"/>
    <w:rsid w:val="00453221"/>
    <w:rsid w:val="004541BC"/>
    <w:rsid w:val="00455245"/>
    <w:rsid w:val="00455701"/>
    <w:rsid w:val="004575D0"/>
    <w:rsid w:val="004608BC"/>
    <w:rsid w:val="00461278"/>
    <w:rsid w:val="004635FB"/>
    <w:rsid w:val="00464155"/>
    <w:rsid w:val="00466F3F"/>
    <w:rsid w:val="0046749F"/>
    <w:rsid w:val="00467C5F"/>
    <w:rsid w:val="0047215E"/>
    <w:rsid w:val="004743D8"/>
    <w:rsid w:val="004757E1"/>
    <w:rsid w:val="004768AE"/>
    <w:rsid w:val="00476D6C"/>
    <w:rsid w:val="0047797A"/>
    <w:rsid w:val="00484661"/>
    <w:rsid w:val="00484939"/>
    <w:rsid w:val="0048510B"/>
    <w:rsid w:val="004857D4"/>
    <w:rsid w:val="00486211"/>
    <w:rsid w:val="00486BF0"/>
    <w:rsid w:val="004878FE"/>
    <w:rsid w:val="004903F8"/>
    <w:rsid w:val="00492ABE"/>
    <w:rsid w:val="00492B57"/>
    <w:rsid w:val="00492D6D"/>
    <w:rsid w:val="0049402D"/>
    <w:rsid w:val="0049725C"/>
    <w:rsid w:val="00497AEF"/>
    <w:rsid w:val="004A03A7"/>
    <w:rsid w:val="004A0952"/>
    <w:rsid w:val="004A27D2"/>
    <w:rsid w:val="004A28FF"/>
    <w:rsid w:val="004A3AC4"/>
    <w:rsid w:val="004A3D41"/>
    <w:rsid w:val="004A40C6"/>
    <w:rsid w:val="004A702A"/>
    <w:rsid w:val="004A70E2"/>
    <w:rsid w:val="004B3DA7"/>
    <w:rsid w:val="004B42C5"/>
    <w:rsid w:val="004B481C"/>
    <w:rsid w:val="004B48D8"/>
    <w:rsid w:val="004B4B18"/>
    <w:rsid w:val="004B5133"/>
    <w:rsid w:val="004B5A1A"/>
    <w:rsid w:val="004B5BFF"/>
    <w:rsid w:val="004B5CF2"/>
    <w:rsid w:val="004B5E4D"/>
    <w:rsid w:val="004C05E0"/>
    <w:rsid w:val="004C112F"/>
    <w:rsid w:val="004C1F7D"/>
    <w:rsid w:val="004C31BF"/>
    <w:rsid w:val="004C60D3"/>
    <w:rsid w:val="004C64E9"/>
    <w:rsid w:val="004C78A9"/>
    <w:rsid w:val="004D3041"/>
    <w:rsid w:val="004D41D7"/>
    <w:rsid w:val="004D4277"/>
    <w:rsid w:val="004D6009"/>
    <w:rsid w:val="004D680B"/>
    <w:rsid w:val="004D6826"/>
    <w:rsid w:val="004E0127"/>
    <w:rsid w:val="004E20FD"/>
    <w:rsid w:val="004E2C06"/>
    <w:rsid w:val="004E31E2"/>
    <w:rsid w:val="004E4E71"/>
    <w:rsid w:val="004E7683"/>
    <w:rsid w:val="004E77E9"/>
    <w:rsid w:val="004F1188"/>
    <w:rsid w:val="004F6FC4"/>
    <w:rsid w:val="00500C0A"/>
    <w:rsid w:val="005020D6"/>
    <w:rsid w:val="0051008D"/>
    <w:rsid w:val="00512CD2"/>
    <w:rsid w:val="00514668"/>
    <w:rsid w:val="00515765"/>
    <w:rsid w:val="005162FC"/>
    <w:rsid w:val="00517F1F"/>
    <w:rsid w:val="005245CA"/>
    <w:rsid w:val="00525658"/>
    <w:rsid w:val="0052566B"/>
    <w:rsid w:val="005260EE"/>
    <w:rsid w:val="005436BD"/>
    <w:rsid w:val="005459A3"/>
    <w:rsid w:val="00546E09"/>
    <w:rsid w:val="00547110"/>
    <w:rsid w:val="005531E4"/>
    <w:rsid w:val="00557D1F"/>
    <w:rsid w:val="005622D5"/>
    <w:rsid w:val="0056280D"/>
    <w:rsid w:val="00562D4C"/>
    <w:rsid w:val="00564E24"/>
    <w:rsid w:val="00565248"/>
    <w:rsid w:val="005653B3"/>
    <w:rsid w:val="00571BDE"/>
    <w:rsid w:val="00571F09"/>
    <w:rsid w:val="00576D58"/>
    <w:rsid w:val="00581306"/>
    <w:rsid w:val="00581560"/>
    <w:rsid w:val="00581AB9"/>
    <w:rsid w:val="00581DE7"/>
    <w:rsid w:val="00582638"/>
    <w:rsid w:val="005830D2"/>
    <w:rsid w:val="005836ED"/>
    <w:rsid w:val="00584222"/>
    <w:rsid w:val="0058426D"/>
    <w:rsid w:val="00584695"/>
    <w:rsid w:val="00585E3A"/>
    <w:rsid w:val="005877C1"/>
    <w:rsid w:val="00590472"/>
    <w:rsid w:val="00592E70"/>
    <w:rsid w:val="00594C83"/>
    <w:rsid w:val="0059668B"/>
    <w:rsid w:val="005A0797"/>
    <w:rsid w:val="005A43E6"/>
    <w:rsid w:val="005A47F3"/>
    <w:rsid w:val="005A598F"/>
    <w:rsid w:val="005A5F91"/>
    <w:rsid w:val="005A6477"/>
    <w:rsid w:val="005B0B42"/>
    <w:rsid w:val="005B2C06"/>
    <w:rsid w:val="005B379A"/>
    <w:rsid w:val="005B7596"/>
    <w:rsid w:val="005C0D8C"/>
    <w:rsid w:val="005C1196"/>
    <w:rsid w:val="005C29F2"/>
    <w:rsid w:val="005C3409"/>
    <w:rsid w:val="005C39FF"/>
    <w:rsid w:val="005C3EBA"/>
    <w:rsid w:val="005C50C0"/>
    <w:rsid w:val="005C6AE1"/>
    <w:rsid w:val="005C7822"/>
    <w:rsid w:val="005C7EBD"/>
    <w:rsid w:val="005D0599"/>
    <w:rsid w:val="005D224F"/>
    <w:rsid w:val="005D2F3C"/>
    <w:rsid w:val="005D3F02"/>
    <w:rsid w:val="005D5BA0"/>
    <w:rsid w:val="005D7278"/>
    <w:rsid w:val="005E0FEB"/>
    <w:rsid w:val="005E219F"/>
    <w:rsid w:val="005E2F86"/>
    <w:rsid w:val="005E332A"/>
    <w:rsid w:val="005E52F8"/>
    <w:rsid w:val="005E68D6"/>
    <w:rsid w:val="005F1AF7"/>
    <w:rsid w:val="005F201E"/>
    <w:rsid w:val="005F3EFA"/>
    <w:rsid w:val="005F4CCF"/>
    <w:rsid w:val="005F6348"/>
    <w:rsid w:val="005F73FF"/>
    <w:rsid w:val="005F759F"/>
    <w:rsid w:val="005F7649"/>
    <w:rsid w:val="0060000F"/>
    <w:rsid w:val="0060042D"/>
    <w:rsid w:val="00602D0C"/>
    <w:rsid w:val="00607ABD"/>
    <w:rsid w:val="00607C00"/>
    <w:rsid w:val="00610AEC"/>
    <w:rsid w:val="00611892"/>
    <w:rsid w:val="00611D4D"/>
    <w:rsid w:val="006132C8"/>
    <w:rsid w:val="00613A98"/>
    <w:rsid w:val="00615978"/>
    <w:rsid w:val="00615B9E"/>
    <w:rsid w:val="0061695F"/>
    <w:rsid w:val="00617F61"/>
    <w:rsid w:val="00620AC8"/>
    <w:rsid w:val="00620CAF"/>
    <w:rsid w:val="00622324"/>
    <w:rsid w:val="0062265E"/>
    <w:rsid w:val="00627AB0"/>
    <w:rsid w:val="00630419"/>
    <w:rsid w:val="00630E19"/>
    <w:rsid w:val="00631566"/>
    <w:rsid w:val="00631F5D"/>
    <w:rsid w:val="0063734E"/>
    <w:rsid w:val="00640B08"/>
    <w:rsid w:val="006427E5"/>
    <w:rsid w:val="00643BED"/>
    <w:rsid w:val="00644F40"/>
    <w:rsid w:val="00646133"/>
    <w:rsid w:val="00646D52"/>
    <w:rsid w:val="006514D9"/>
    <w:rsid w:val="00651529"/>
    <w:rsid w:val="00656453"/>
    <w:rsid w:val="00657572"/>
    <w:rsid w:val="006619EC"/>
    <w:rsid w:val="00661F3E"/>
    <w:rsid w:val="00662AD9"/>
    <w:rsid w:val="00670A7F"/>
    <w:rsid w:val="00672A4C"/>
    <w:rsid w:val="00673708"/>
    <w:rsid w:val="00676ED0"/>
    <w:rsid w:val="00680368"/>
    <w:rsid w:val="00683C50"/>
    <w:rsid w:val="00683EE2"/>
    <w:rsid w:val="00685DB7"/>
    <w:rsid w:val="006870D7"/>
    <w:rsid w:val="00691287"/>
    <w:rsid w:val="0069187E"/>
    <w:rsid w:val="00694DD1"/>
    <w:rsid w:val="00695134"/>
    <w:rsid w:val="00696EF9"/>
    <w:rsid w:val="006A1326"/>
    <w:rsid w:val="006A31E6"/>
    <w:rsid w:val="006A4217"/>
    <w:rsid w:val="006A5207"/>
    <w:rsid w:val="006B2B0D"/>
    <w:rsid w:val="006B3DFD"/>
    <w:rsid w:val="006B452F"/>
    <w:rsid w:val="006B4AAC"/>
    <w:rsid w:val="006B5192"/>
    <w:rsid w:val="006B64B1"/>
    <w:rsid w:val="006B7D03"/>
    <w:rsid w:val="006B7D52"/>
    <w:rsid w:val="006C1303"/>
    <w:rsid w:val="006C3EDB"/>
    <w:rsid w:val="006C4374"/>
    <w:rsid w:val="006C492E"/>
    <w:rsid w:val="006C515C"/>
    <w:rsid w:val="006C51AE"/>
    <w:rsid w:val="006C5C51"/>
    <w:rsid w:val="006C713E"/>
    <w:rsid w:val="006C7D75"/>
    <w:rsid w:val="006D093F"/>
    <w:rsid w:val="006D3102"/>
    <w:rsid w:val="006E4969"/>
    <w:rsid w:val="006E677E"/>
    <w:rsid w:val="006E694B"/>
    <w:rsid w:val="006E7006"/>
    <w:rsid w:val="006E738B"/>
    <w:rsid w:val="006F03CE"/>
    <w:rsid w:val="006F2AC9"/>
    <w:rsid w:val="006F38A5"/>
    <w:rsid w:val="006F42ED"/>
    <w:rsid w:val="006F5462"/>
    <w:rsid w:val="006F6E5C"/>
    <w:rsid w:val="006F741C"/>
    <w:rsid w:val="007001F2"/>
    <w:rsid w:val="00703837"/>
    <w:rsid w:val="007041A0"/>
    <w:rsid w:val="00705337"/>
    <w:rsid w:val="00706842"/>
    <w:rsid w:val="00710612"/>
    <w:rsid w:val="00713165"/>
    <w:rsid w:val="0071385F"/>
    <w:rsid w:val="00716CA7"/>
    <w:rsid w:val="00720811"/>
    <w:rsid w:val="007217D9"/>
    <w:rsid w:val="007224DB"/>
    <w:rsid w:val="00722EE7"/>
    <w:rsid w:val="00723830"/>
    <w:rsid w:val="00726771"/>
    <w:rsid w:val="00732F9A"/>
    <w:rsid w:val="007353D3"/>
    <w:rsid w:val="0073654D"/>
    <w:rsid w:val="007370D5"/>
    <w:rsid w:val="00742BD9"/>
    <w:rsid w:val="00744447"/>
    <w:rsid w:val="00745C8B"/>
    <w:rsid w:val="00746728"/>
    <w:rsid w:val="00746DD6"/>
    <w:rsid w:val="00750715"/>
    <w:rsid w:val="00755C86"/>
    <w:rsid w:val="00755F96"/>
    <w:rsid w:val="00760DEC"/>
    <w:rsid w:val="00765A6E"/>
    <w:rsid w:val="0076757E"/>
    <w:rsid w:val="007706B0"/>
    <w:rsid w:val="00771CA6"/>
    <w:rsid w:val="00772099"/>
    <w:rsid w:val="00774537"/>
    <w:rsid w:val="00774C49"/>
    <w:rsid w:val="00776B8B"/>
    <w:rsid w:val="00777D48"/>
    <w:rsid w:val="007823AD"/>
    <w:rsid w:val="00784392"/>
    <w:rsid w:val="00784E65"/>
    <w:rsid w:val="0078665C"/>
    <w:rsid w:val="00790867"/>
    <w:rsid w:val="0079287E"/>
    <w:rsid w:val="0079397D"/>
    <w:rsid w:val="00797750"/>
    <w:rsid w:val="00797BA8"/>
    <w:rsid w:val="007A08CF"/>
    <w:rsid w:val="007A1FF8"/>
    <w:rsid w:val="007A2610"/>
    <w:rsid w:val="007A3A44"/>
    <w:rsid w:val="007A4A63"/>
    <w:rsid w:val="007A53AD"/>
    <w:rsid w:val="007A5C9C"/>
    <w:rsid w:val="007A6619"/>
    <w:rsid w:val="007A7B20"/>
    <w:rsid w:val="007A7F00"/>
    <w:rsid w:val="007B3C41"/>
    <w:rsid w:val="007B5591"/>
    <w:rsid w:val="007B7E38"/>
    <w:rsid w:val="007C0004"/>
    <w:rsid w:val="007C0554"/>
    <w:rsid w:val="007C055B"/>
    <w:rsid w:val="007C0B0F"/>
    <w:rsid w:val="007C1063"/>
    <w:rsid w:val="007C62CF"/>
    <w:rsid w:val="007C7D23"/>
    <w:rsid w:val="007D2246"/>
    <w:rsid w:val="007D37B4"/>
    <w:rsid w:val="007D4F85"/>
    <w:rsid w:val="007D62B7"/>
    <w:rsid w:val="007D6578"/>
    <w:rsid w:val="007D6E95"/>
    <w:rsid w:val="007E05C4"/>
    <w:rsid w:val="007E0DF4"/>
    <w:rsid w:val="007E1F21"/>
    <w:rsid w:val="007E2C03"/>
    <w:rsid w:val="007E5889"/>
    <w:rsid w:val="007E7538"/>
    <w:rsid w:val="007F0D4D"/>
    <w:rsid w:val="007F1CF2"/>
    <w:rsid w:val="007F37E2"/>
    <w:rsid w:val="007F41D3"/>
    <w:rsid w:val="007F49ED"/>
    <w:rsid w:val="007F69F6"/>
    <w:rsid w:val="007F791A"/>
    <w:rsid w:val="00802F63"/>
    <w:rsid w:val="00803809"/>
    <w:rsid w:val="00804D9F"/>
    <w:rsid w:val="0080745C"/>
    <w:rsid w:val="00810DC4"/>
    <w:rsid w:val="00812659"/>
    <w:rsid w:val="0081685A"/>
    <w:rsid w:val="0081721D"/>
    <w:rsid w:val="00820B05"/>
    <w:rsid w:val="00821119"/>
    <w:rsid w:val="008318D4"/>
    <w:rsid w:val="008327EF"/>
    <w:rsid w:val="00840AE1"/>
    <w:rsid w:val="00842E4A"/>
    <w:rsid w:val="00843723"/>
    <w:rsid w:val="0084391F"/>
    <w:rsid w:val="008456A6"/>
    <w:rsid w:val="00845E5F"/>
    <w:rsid w:val="00846F9B"/>
    <w:rsid w:val="00857E57"/>
    <w:rsid w:val="0086508C"/>
    <w:rsid w:val="008666AB"/>
    <w:rsid w:val="008666B5"/>
    <w:rsid w:val="00870084"/>
    <w:rsid w:val="008701D9"/>
    <w:rsid w:val="00870D8F"/>
    <w:rsid w:val="00871B4D"/>
    <w:rsid w:val="0087245D"/>
    <w:rsid w:val="00877386"/>
    <w:rsid w:val="00880017"/>
    <w:rsid w:val="008814A6"/>
    <w:rsid w:val="00882826"/>
    <w:rsid w:val="008872FA"/>
    <w:rsid w:val="0089249B"/>
    <w:rsid w:val="00893AC8"/>
    <w:rsid w:val="00897A27"/>
    <w:rsid w:val="008A3133"/>
    <w:rsid w:val="008A3972"/>
    <w:rsid w:val="008A608C"/>
    <w:rsid w:val="008B2542"/>
    <w:rsid w:val="008B25FA"/>
    <w:rsid w:val="008B38B8"/>
    <w:rsid w:val="008B42E5"/>
    <w:rsid w:val="008B6CCF"/>
    <w:rsid w:val="008C007E"/>
    <w:rsid w:val="008C0211"/>
    <w:rsid w:val="008C2AF6"/>
    <w:rsid w:val="008C3457"/>
    <w:rsid w:val="008C3B3B"/>
    <w:rsid w:val="008C3F8B"/>
    <w:rsid w:val="008C4BEC"/>
    <w:rsid w:val="008C5440"/>
    <w:rsid w:val="008C7064"/>
    <w:rsid w:val="008C7C38"/>
    <w:rsid w:val="008D1E28"/>
    <w:rsid w:val="008D241D"/>
    <w:rsid w:val="008D28E8"/>
    <w:rsid w:val="008D2DBD"/>
    <w:rsid w:val="008D4B4A"/>
    <w:rsid w:val="008D5168"/>
    <w:rsid w:val="008D6AE3"/>
    <w:rsid w:val="008D6B31"/>
    <w:rsid w:val="008E08B1"/>
    <w:rsid w:val="008E0E94"/>
    <w:rsid w:val="008E2FEE"/>
    <w:rsid w:val="008E5FF1"/>
    <w:rsid w:val="008E6279"/>
    <w:rsid w:val="008F0EF1"/>
    <w:rsid w:val="008F1E79"/>
    <w:rsid w:val="008F1EC1"/>
    <w:rsid w:val="008F2633"/>
    <w:rsid w:val="008F2B81"/>
    <w:rsid w:val="008F2E71"/>
    <w:rsid w:val="008F3E56"/>
    <w:rsid w:val="008F475B"/>
    <w:rsid w:val="008F7727"/>
    <w:rsid w:val="009017BA"/>
    <w:rsid w:val="00902F45"/>
    <w:rsid w:val="00904567"/>
    <w:rsid w:val="00905A5F"/>
    <w:rsid w:val="0090691C"/>
    <w:rsid w:val="00906CE3"/>
    <w:rsid w:val="009076D5"/>
    <w:rsid w:val="00907E2E"/>
    <w:rsid w:val="0091135E"/>
    <w:rsid w:val="00920BAB"/>
    <w:rsid w:val="009211B3"/>
    <w:rsid w:val="009212BE"/>
    <w:rsid w:val="00922E25"/>
    <w:rsid w:val="009231D7"/>
    <w:rsid w:val="00925532"/>
    <w:rsid w:val="00926179"/>
    <w:rsid w:val="009326EC"/>
    <w:rsid w:val="009329F5"/>
    <w:rsid w:val="00932CAF"/>
    <w:rsid w:val="009335AD"/>
    <w:rsid w:val="009366EF"/>
    <w:rsid w:val="00943518"/>
    <w:rsid w:val="0094564E"/>
    <w:rsid w:val="0094657E"/>
    <w:rsid w:val="00946EBF"/>
    <w:rsid w:val="00947E26"/>
    <w:rsid w:val="00950A1B"/>
    <w:rsid w:val="00951628"/>
    <w:rsid w:val="00955F67"/>
    <w:rsid w:val="0095654A"/>
    <w:rsid w:val="00957F8C"/>
    <w:rsid w:val="00960056"/>
    <w:rsid w:val="00960632"/>
    <w:rsid w:val="0096343E"/>
    <w:rsid w:val="00965356"/>
    <w:rsid w:val="0096757E"/>
    <w:rsid w:val="00967C40"/>
    <w:rsid w:val="00967DA3"/>
    <w:rsid w:val="009719CC"/>
    <w:rsid w:val="009737CF"/>
    <w:rsid w:val="009742E1"/>
    <w:rsid w:val="009747C1"/>
    <w:rsid w:val="009801D3"/>
    <w:rsid w:val="00980E52"/>
    <w:rsid w:val="00983B93"/>
    <w:rsid w:val="0098400E"/>
    <w:rsid w:val="0098444B"/>
    <w:rsid w:val="00984CEF"/>
    <w:rsid w:val="009867AF"/>
    <w:rsid w:val="00986FFC"/>
    <w:rsid w:val="0099568A"/>
    <w:rsid w:val="00995E4C"/>
    <w:rsid w:val="009968B3"/>
    <w:rsid w:val="009A2304"/>
    <w:rsid w:val="009A26B9"/>
    <w:rsid w:val="009A277A"/>
    <w:rsid w:val="009A3E03"/>
    <w:rsid w:val="009A4588"/>
    <w:rsid w:val="009A5D8F"/>
    <w:rsid w:val="009A675B"/>
    <w:rsid w:val="009B1854"/>
    <w:rsid w:val="009B2F0B"/>
    <w:rsid w:val="009C04C5"/>
    <w:rsid w:val="009C7BF4"/>
    <w:rsid w:val="009C7E27"/>
    <w:rsid w:val="009D15F3"/>
    <w:rsid w:val="009D5D67"/>
    <w:rsid w:val="009D7DA8"/>
    <w:rsid w:val="009E1358"/>
    <w:rsid w:val="009E256B"/>
    <w:rsid w:val="009E60D7"/>
    <w:rsid w:val="009E63E0"/>
    <w:rsid w:val="009F0EB5"/>
    <w:rsid w:val="009F1A18"/>
    <w:rsid w:val="009F1C97"/>
    <w:rsid w:val="009F1FF3"/>
    <w:rsid w:val="009F3AFF"/>
    <w:rsid w:val="009F7CD9"/>
    <w:rsid w:val="00A0336C"/>
    <w:rsid w:val="00A03BF1"/>
    <w:rsid w:val="00A07B01"/>
    <w:rsid w:val="00A129D1"/>
    <w:rsid w:val="00A15E15"/>
    <w:rsid w:val="00A161C2"/>
    <w:rsid w:val="00A16660"/>
    <w:rsid w:val="00A17D5E"/>
    <w:rsid w:val="00A20343"/>
    <w:rsid w:val="00A20A0D"/>
    <w:rsid w:val="00A25C44"/>
    <w:rsid w:val="00A26938"/>
    <w:rsid w:val="00A272B7"/>
    <w:rsid w:val="00A27B48"/>
    <w:rsid w:val="00A32BD8"/>
    <w:rsid w:val="00A32D6F"/>
    <w:rsid w:val="00A32F8D"/>
    <w:rsid w:val="00A3378A"/>
    <w:rsid w:val="00A47E2F"/>
    <w:rsid w:val="00A50D6F"/>
    <w:rsid w:val="00A536F8"/>
    <w:rsid w:val="00A53A5A"/>
    <w:rsid w:val="00A54925"/>
    <w:rsid w:val="00A55A9D"/>
    <w:rsid w:val="00A55F7E"/>
    <w:rsid w:val="00A5623C"/>
    <w:rsid w:val="00A6095A"/>
    <w:rsid w:val="00A63525"/>
    <w:rsid w:val="00A66E74"/>
    <w:rsid w:val="00A671F9"/>
    <w:rsid w:val="00A70F01"/>
    <w:rsid w:val="00A71534"/>
    <w:rsid w:val="00A71E92"/>
    <w:rsid w:val="00A735C9"/>
    <w:rsid w:val="00A756C4"/>
    <w:rsid w:val="00A76E77"/>
    <w:rsid w:val="00A8303E"/>
    <w:rsid w:val="00A8322C"/>
    <w:rsid w:val="00A8528B"/>
    <w:rsid w:val="00A860BB"/>
    <w:rsid w:val="00A87390"/>
    <w:rsid w:val="00A9085C"/>
    <w:rsid w:val="00A90B28"/>
    <w:rsid w:val="00A91A63"/>
    <w:rsid w:val="00A927FC"/>
    <w:rsid w:val="00A93BB6"/>
    <w:rsid w:val="00A94076"/>
    <w:rsid w:val="00A965A8"/>
    <w:rsid w:val="00AA06B7"/>
    <w:rsid w:val="00AB0342"/>
    <w:rsid w:val="00AB230B"/>
    <w:rsid w:val="00AB333D"/>
    <w:rsid w:val="00AB47B1"/>
    <w:rsid w:val="00AB49F0"/>
    <w:rsid w:val="00AB4ADB"/>
    <w:rsid w:val="00AB4D25"/>
    <w:rsid w:val="00AB7C8A"/>
    <w:rsid w:val="00AC122C"/>
    <w:rsid w:val="00AC234C"/>
    <w:rsid w:val="00AC37EF"/>
    <w:rsid w:val="00AC4F34"/>
    <w:rsid w:val="00AC6824"/>
    <w:rsid w:val="00AC7394"/>
    <w:rsid w:val="00AC7B9B"/>
    <w:rsid w:val="00AD06FB"/>
    <w:rsid w:val="00AD3BFA"/>
    <w:rsid w:val="00AD6872"/>
    <w:rsid w:val="00AD7869"/>
    <w:rsid w:val="00AE2CD6"/>
    <w:rsid w:val="00AE5007"/>
    <w:rsid w:val="00AE51CE"/>
    <w:rsid w:val="00AE6600"/>
    <w:rsid w:val="00AE68B2"/>
    <w:rsid w:val="00AE6BCC"/>
    <w:rsid w:val="00AE77A8"/>
    <w:rsid w:val="00AF54B0"/>
    <w:rsid w:val="00AF5ACC"/>
    <w:rsid w:val="00AF6C6A"/>
    <w:rsid w:val="00B00A3B"/>
    <w:rsid w:val="00B02FF6"/>
    <w:rsid w:val="00B0396C"/>
    <w:rsid w:val="00B04BEF"/>
    <w:rsid w:val="00B065A2"/>
    <w:rsid w:val="00B15C3A"/>
    <w:rsid w:val="00B16312"/>
    <w:rsid w:val="00B17DC8"/>
    <w:rsid w:val="00B2060A"/>
    <w:rsid w:val="00B20C31"/>
    <w:rsid w:val="00B21C7B"/>
    <w:rsid w:val="00B26627"/>
    <w:rsid w:val="00B278D9"/>
    <w:rsid w:val="00B302EA"/>
    <w:rsid w:val="00B3321D"/>
    <w:rsid w:val="00B334BF"/>
    <w:rsid w:val="00B33BF4"/>
    <w:rsid w:val="00B3551E"/>
    <w:rsid w:val="00B37B68"/>
    <w:rsid w:val="00B40C13"/>
    <w:rsid w:val="00B42419"/>
    <w:rsid w:val="00B42548"/>
    <w:rsid w:val="00B42F31"/>
    <w:rsid w:val="00B43496"/>
    <w:rsid w:val="00B44E31"/>
    <w:rsid w:val="00B45516"/>
    <w:rsid w:val="00B46994"/>
    <w:rsid w:val="00B51A4A"/>
    <w:rsid w:val="00B52CF0"/>
    <w:rsid w:val="00B52DFF"/>
    <w:rsid w:val="00B56339"/>
    <w:rsid w:val="00B6219B"/>
    <w:rsid w:val="00B70F36"/>
    <w:rsid w:val="00B750A9"/>
    <w:rsid w:val="00B753EC"/>
    <w:rsid w:val="00B76717"/>
    <w:rsid w:val="00B76F58"/>
    <w:rsid w:val="00B77323"/>
    <w:rsid w:val="00B81EBF"/>
    <w:rsid w:val="00B8335A"/>
    <w:rsid w:val="00B83471"/>
    <w:rsid w:val="00B85701"/>
    <w:rsid w:val="00B86046"/>
    <w:rsid w:val="00B86B5D"/>
    <w:rsid w:val="00B90567"/>
    <w:rsid w:val="00B9443E"/>
    <w:rsid w:val="00B955AA"/>
    <w:rsid w:val="00B97BD8"/>
    <w:rsid w:val="00B97E61"/>
    <w:rsid w:val="00BA28BD"/>
    <w:rsid w:val="00BA58E5"/>
    <w:rsid w:val="00BA6AE0"/>
    <w:rsid w:val="00BA6C3A"/>
    <w:rsid w:val="00BB1437"/>
    <w:rsid w:val="00BB19E4"/>
    <w:rsid w:val="00BB2444"/>
    <w:rsid w:val="00BB3CA9"/>
    <w:rsid w:val="00BB6264"/>
    <w:rsid w:val="00BB7784"/>
    <w:rsid w:val="00BC2B7C"/>
    <w:rsid w:val="00BC421A"/>
    <w:rsid w:val="00BC5EA1"/>
    <w:rsid w:val="00BC612B"/>
    <w:rsid w:val="00BD18B6"/>
    <w:rsid w:val="00BD3C29"/>
    <w:rsid w:val="00BD4D5A"/>
    <w:rsid w:val="00BD57C1"/>
    <w:rsid w:val="00BE023A"/>
    <w:rsid w:val="00BE0481"/>
    <w:rsid w:val="00BE3F51"/>
    <w:rsid w:val="00BE4658"/>
    <w:rsid w:val="00BE4681"/>
    <w:rsid w:val="00BE4DED"/>
    <w:rsid w:val="00BE649D"/>
    <w:rsid w:val="00BE775E"/>
    <w:rsid w:val="00BF2B01"/>
    <w:rsid w:val="00BF3C37"/>
    <w:rsid w:val="00BF4218"/>
    <w:rsid w:val="00BF4454"/>
    <w:rsid w:val="00BF4F53"/>
    <w:rsid w:val="00BF730B"/>
    <w:rsid w:val="00BF75FB"/>
    <w:rsid w:val="00BF773A"/>
    <w:rsid w:val="00C00440"/>
    <w:rsid w:val="00C00D14"/>
    <w:rsid w:val="00C01EFC"/>
    <w:rsid w:val="00C03634"/>
    <w:rsid w:val="00C038BD"/>
    <w:rsid w:val="00C03AF4"/>
    <w:rsid w:val="00C042A5"/>
    <w:rsid w:val="00C05098"/>
    <w:rsid w:val="00C06F67"/>
    <w:rsid w:val="00C0778F"/>
    <w:rsid w:val="00C1014F"/>
    <w:rsid w:val="00C1188C"/>
    <w:rsid w:val="00C15E3A"/>
    <w:rsid w:val="00C167D7"/>
    <w:rsid w:val="00C17B22"/>
    <w:rsid w:val="00C17E11"/>
    <w:rsid w:val="00C17F0E"/>
    <w:rsid w:val="00C21D3D"/>
    <w:rsid w:val="00C23A1F"/>
    <w:rsid w:val="00C23D27"/>
    <w:rsid w:val="00C2573E"/>
    <w:rsid w:val="00C260C8"/>
    <w:rsid w:val="00C31317"/>
    <w:rsid w:val="00C32562"/>
    <w:rsid w:val="00C336D9"/>
    <w:rsid w:val="00C33B1E"/>
    <w:rsid w:val="00C34DF0"/>
    <w:rsid w:val="00C37286"/>
    <w:rsid w:val="00C40AD1"/>
    <w:rsid w:val="00C415DD"/>
    <w:rsid w:val="00C419D7"/>
    <w:rsid w:val="00C42294"/>
    <w:rsid w:val="00C424F7"/>
    <w:rsid w:val="00C42A78"/>
    <w:rsid w:val="00C431C6"/>
    <w:rsid w:val="00C51697"/>
    <w:rsid w:val="00C5219D"/>
    <w:rsid w:val="00C5329B"/>
    <w:rsid w:val="00C54987"/>
    <w:rsid w:val="00C55671"/>
    <w:rsid w:val="00C574FE"/>
    <w:rsid w:val="00C57941"/>
    <w:rsid w:val="00C6219C"/>
    <w:rsid w:val="00C62E3A"/>
    <w:rsid w:val="00C64983"/>
    <w:rsid w:val="00C67804"/>
    <w:rsid w:val="00C707BC"/>
    <w:rsid w:val="00C73173"/>
    <w:rsid w:val="00C77640"/>
    <w:rsid w:val="00C77ACD"/>
    <w:rsid w:val="00C80A47"/>
    <w:rsid w:val="00C83DC1"/>
    <w:rsid w:val="00C848DD"/>
    <w:rsid w:val="00C8627C"/>
    <w:rsid w:val="00C87C07"/>
    <w:rsid w:val="00C9096B"/>
    <w:rsid w:val="00C93B6A"/>
    <w:rsid w:val="00C94E3B"/>
    <w:rsid w:val="00C9529F"/>
    <w:rsid w:val="00C96965"/>
    <w:rsid w:val="00CA00BC"/>
    <w:rsid w:val="00CA13CA"/>
    <w:rsid w:val="00CA1ABB"/>
    <w:rsid w:val="00CB05AD"/>
    <w:rsid w:val="00CB1C66"/>
    <w:rsid w:val="00CB25CB"/>
    <w:rsid w:val="00CB2F51"/>
    <w:rsid w:val="00CB3270"/>
    <w:rsid w:val="00CB626C"/>
    <w:rsid w:val="00CB777E"/>
    <w:rsid w:val="00CC2B42"/>
    <w:rsid w:val="00CC3827"/>
    <w:rsid w:val="00CC3D33"/>
    <w:rsid w:val="00CC5907"/>
    <w:rsid w:val="00CD0323"/>
    <w:rsid w:val="00CD0C57"/>
    <w:rsid w:val="00CE02E9"/>
    <w:rsid w:val="00CE2461"/>
    <w:rsid w:val="00CE2A53"/>
    <w:rsid w:val="00CE38BE"/>
    <w:rsid w:val="00CE398A"/>
    <w:rsid w:val="00CE70D3"/>
    <w:rsid w:val="00CE768D"/>
    <w:rsid w:val="00CF0B6B"/>
    <w:rsid w:val="00CF13D0"/>
    <w:rsid w:val="00CF1933"/>
    <w:rsid w:val="00CF1F79"/>
    <w:rsid w:val="00CF2F49"/>
    <w:rsid w:val="00CF3298"/>
    <w:rsid w:val="00CF43E3"/>
    <w:rsid w:val="00D07E0C"/>
    <w:rsid w:val="00D07E5A"/>
    <w:rsid w:val="00D10219"/>
    <w:rsid w:val="00D12B78"/>
    <w:rsid w:val="00D153B0"/>
    <w:rsid w:val="00D16280"/>
    <w:rsid w:val="00D163C5"/>
    <w:rsid w:val="00D16874"/>
    <w:rsid w:val="00D20347"/>
    <w:rsid w:val="00D21D63"/>
    <w:rsid w:val="00D2300C"/>
    <w:rsid w:val="00D246F3"/>
    <w:rsid w:val="00D25D35"/>
    <w:rsid w:val="00D31430"/>
    <w:rsid w:val="00D32432"/>
    <w:rsid w:val="00D34E9B"/>
    <w:rsid w:val="00D35A31"/>
    <w:rsid w:val="00D368BD"/>
    <w:rsid w:val="00D37002"/>
    <w:rsid w:val="00D3759F"/>
    <w:rsid w:val="00D4214A"/>
    <w:rsid w:val="00D42A34"/>
    <w:rsid w:val="00D42FBE"/>
    <w:rsid w:val="00D45996"/>
    <w:rsid w:val="00D46220"/>
    <w:rsid w:val="00D472C6"/>
    <w:rsid w:val="00D47405"/>
    <w:rsid w:val="00D5326B"/>
    <w:rsid w:val="00D538D0"/>
    <w:rsid w:val="00D54A43"/>
    <w:rsid w:val="00D56FCF"/>
    <w:rsid w:val="00D57EFA"/>
    <w:rsid w:val="00D60DFB"/>
    <w:rsid w:val="00D64D2C"/>
    <w:rsid w:val="00D65C9E"/>
    <w:rsid w:val="00D670A2"/>
    <w:rsid w:val="00D7165F"/>
    <w:rsid w:val="00D72A58"/>
    <w:rsid w:val="00D73D60"/>
    <w:rsid w:val="00D74C52"/>
    <w:rsid w:val="00D756B4"/>
    <w:rsid w:val="00D771B2"/>
    <w:rsid w:val="00D77A1B"/>
    <w:rsid w:val="00D81838"/>
    <w:rsid w:val="00D84DAE"/>
    <w:rsid w:val="00D85DD5"/>
    <w:rsid w:val="00D919AD"/>
    <w:rsid w:val="00D926F3"/>
    <w:rsid w:val="00D97714"/>
    <w:rsid w:val="00DA0207"/>
    <w:rsid w:val="00DA0B38"/>
    <w:rsid w:val="00DA1844"/>
    <w:rsid w:val="00DA2201"/>
    <w:rsid w:val="00DA2585"/>
    <w:rsid w:val="00DA2D22"/>
    <w:rsid w:val="00DA43C1"/>
    <w:rsid w:val="00DA6484"/>
    <w:rsid w:val="00DA65E6"/>
    <w:rsid w:val="00DA76CE"/>
    <w:rsid w:val="00DB0E8A"/>
    <w:rsid w:val="00DB3A81"/>
    <w:rsid w:val="00DC55E7"/>
    <w:rsid w:val="00DC6243"/>
    <w:rsid w:val="00DC6B1F"/>
    <w:rsid w:val="00DC7EB6"/>
    <w:rsid w:val="00DD170F"/>
    <w:rsid w:val="00DE1325"/>
    <w:rsid w:val="00DE1984"/>
    <w:rsid w:val="00DE2A96"/>
    <w:rsid w:val="00DE3EE7"/>
    <w:rsid w:val="00DE4897"/>
    <w:rsid w:val="00DE5031"/>
    <w:rsid w:val="00DE56C8"/>
    <w:rsid w:val="00DE5CCE"/>
    <w:rsid w:val="00DE71D8"/>
    <w:rsid w:val="00DF18D0"/>
    <w:rsid w:val="00DF1B11"/>
    <w:rsid w:val="00DF1D25"/>
    <w:rsid w:val="00DF1EE7"/>
    <w:rsid w:val="00DF5F2A"/>
    <w:rsid w:val="00DF6523"/>
    <w:rsid w:val="00E01E91"/>
    <w:rsid w:val="00E0387A"/>
    <w:rsid w:val="00E052D7"/>
    <w:rsid w:val="00E0681D"/>
    <w:rsid w:val="00E07D1F"/>
    <w:rsid w:val="00E11ED3"/>
    <w:rsid w:val="00E1202B"/>
    <w:rsid w:val="00E135C2"/>
    <w:rsid w:val="00E144E5"/>
    <w:rsid w:val="00E1768F"/>
    <w:rsid w:val="00E17836"/>
    <w:rsid w:val="00E201E3"/>
    <w:rsid w:val="00E22283"/>
    <w:rsid w:val="00E232BD"/>
    <w:rsid w:val="00E23478"/>
    <w:rsid w:val="00E261C9"/>
    <w:rsid w:val="00E26808"/>
    <w:rsid w:val="00E26FA4"/>
    <w:rsid w:val="00E27CA2"/>
    <w:rsid w:val="00E304CC"/>
    <w:rsid w:val="00E304F7"/>
    <w:rsid w:val="00E31F21"/>
    <w:rsid w:val="00E36376"/>
    <w:rsid w:val="00E37479"/>
    <w:rsid w:val="00E374B0"/>
    <w:rsid w:val="00E400FD"/>
    <w:rsid w:val="00E42DA7"/>
    <w:rsid w:val="00E46D19"/>
    <w:rsid w:val="00E4776D"/>
    <w:rsid w:val="00E50635"/>
    <w:rsid w:val="00E507F3"/>
    <w:rsid w:val="00E54384"/>
    <w:rsid w:val="00E560CF"/>
    <w:rsid w:val="00E566C6"/>
    <w:rsid w:val="00E56958"/>
    <w:rsid w:val="00E56ACA"/>
    <w:rsid w:val="00E64183"/>
    <w:rsid w:val="00E6485D"/>
    <w:rsid w:val="00E64931"/>
    <w:rsid w:val="00E65079"/>
    <w:rsid w:val="00E66900"/>
    <w:rsid w:val="00E6695B"/>
    <w:rsid w:val="00E66E98"/>
    <w:rsid w:val="00E677A5"/>
    <w:rsid w:val="00E67A30"/>
    <w:rsid w:val="00E72371"/>
    <w:rsid w:val="00E73A87"/>
    <w:rsid w:val="00E75E59"/>
    <w:rsid w:val="00E76F5A"/>
    <w:rsid w:val="00E813EF"/>
    <w:rsid w:val="00E838E5"/>
    <w:rsid w:val="00E839BE"/>
    <w:rsid w:val="00E85E62"/>
    <w:rsid w:val="00E90057"/>
    <w:rsid w:val="00E9261A"/>
    <w:rsid w:val="00E928D2"/>
    <w:rsid w:val="00E93281"/>
    <w:rsid w:val="00E9395A"/>
    <w:rsid w:val="00E9548F"/>
    <w:rsid w:val="00EA0256"/>
    <w:rsid w:val="00EA15B9"/>
    <w:rsid w:val="00EA256C"/>
    <w:rsid w:val="00EA3271"/>
    <w:rsid w:val="00EA356F"/>
    <w:rsid w:val="00EA4576"/>
    <w:rsid w:val="00EA556F"/>
    <w:rsid w:val="00EB2037"/>
    <w:rsid w:val="00EB38DF"/>
    <w:rsid w:val="00EB4113"/>
    <w:rsid w:val="00EB607F"/>
    <w:rsid w:val="00EB6109"/>
    <w:rsid w:val="00EC1B58"/>
    <w:rsid w:val="00EC1B92"/>
    <w:rsid w:val="00EC2267"/>
    <w:rsid w:val="00EC70A2"/>
    <w:rsid w:val="00EC79FE"/>
    <w:rsid w:val="00ED126E"/>
    <w:rsid w:val="00ED1DC5"/>
    <w:rsid w:val="00ED4FBF"/>
    <w:rsid w:val="00EE06BB"/>
    <w:rsid w:val="00EE3DA1"/>
    <w:rsid w:val="00EE58B2"/>
    <w:rsid w:val="00EE5B12"/>
    <w:rsid w:val="00EE65DC"/>
    <w:rsid w:val="00EE65E6"/>
    <w:rsid w:val="00EE7824"/>
    <w:rsid w:val="00EF171A"/>
    <w:rsid w:val="00EF3CD3"/>
    <w:rsid w:val="00EF7479"/>
    <w:rsid w:val="00EF7856"/>
    <w:rsid w:val="00F00625"/>
    <w:rsid w:val="00F01AC4"/>
    <w:rsid w:val="00F04E11"/>
    <w:rsid w:val="00F0634F"/>
    <w:rsid w:val="00F07DB6"/>
    <w:rsid w:val="00F07F7B"/>
    <w:rsid w:val="00F10137"/>
    <w:rsid w:val="00F11053"/>
    <w:rsid w:val="00F114F8"/>
    <w:rsid w:val="00F1249E"/>
    <w:rsid w:val="00F12822"/>
    <w:rsid w:val="00F130D0"/>
    <w:rsid w:val="00F168C9"/>
    <w:rsid w:val="00F16B31"/>
    <w:rsid w:val="00F16D93"/>
    <w:rsid w:val="00F304A8"/>
    <w:rsid w:val="00F3111D"/>
    <w:rsid w:val="00F330EE"/>
    <w:rsid w:val="00F34AC6"/>
    <w:rsid w:val="00F362EB"/>
    <w:rsid w:val="00F3699F"/>
    <w:rsid w:val="00F372D6"/>
    <w:rsid w:val="00F4217D"/>
    <w:rsid w:val="00F437F5"/>
    <w:rsid w:val="00F45C5F"/>
    <w:rsid w:val="00F45DEB"/>
    <w:rsid w:val="00F46F74"/>
    <w:rsid w:val="00F50C68"/>
    <w:rsid w:val="00F51D1E"/>
    <w:rsid w:val="00F57494"/>
    <w:rsid w:val="00F57811"/>
    <w:rsid w:val="00F57A0E"/>
    <w:rsid w:val="00F62242"/>
    <w:rsid w:val="00F6509E"/>
    <w:rsid w:val="00F6576F"/>
    <w:rsid w:val="00F66CA1"/>
    <w:rsid w:val="00F67A57"/>
    <w:rsid w:val="00F70E03"/>
    <w:rsid w:val="00F75941"/>
    <w:rsid w:val="00F76359"/>
    <w:rsid w:val="00F77245"/>
    <w:rsid w:val="00F80C9E"/>
    <w:rsid w:val="00F82370"/>
    <w:rsid w:val="00F83547"/>
    <w:rsid w:val="00F839B0"/>
    <w:rsid w:val="00F86C22"/>
    <w:rsid w:val="00F903FE"/>
    <w:rsid w:val="00F9110D"/>
    <w:rsid w:val="00F92B35"/>
    <w:rsid w:val="00F9459A"/>
    <w:rsid w:val="00F954F7"/>
    <w:rsid w:val="00FA02BD"/>
    <w:rsid w:val="00FA036B"/>
    <w:rsid w:val="00FA13B2"/>
    <w:rsid w:val="00FA6D59"/>
    <w:rsid w:val="00FA7C3C"/>
    <w:rsid w:val="00FB070F"/>
    <w:rsid w:val="00FB0755"/>
    <w:rsid w:val="00FB288E"/>
    <w:rsid w:val="00FB64CB"/>
    <w:rsid w:val="00FB65E4"/>
    <w:rsid w:val="00FB7EC4"/>
    <w:rsid w:val="00FC1809"/>
    <w:rsid w:val="00FC2F0C"/>
    <w:rsid w:val="00FC413C"/>
    <w:rsid w:val="00FC4B67"/>
    <w:rsid w:val="00FC5307"/>
    <w:rsid w:val="00FC6F9E"/>
    <w:rsid w:val="00FD1810"/>
    <w:rsid w:val="00FD19C9"/>
    <w:rsid w:val="00FD2276"/>
    <w:rsid w:val="00FD2808"/>
    <w:rsid w:val="00FD4D6A"/>
    <w:rsid w:val="00FD6284"/>
    <w:rsid w:val="00FE07E4"/>
    <w:rsid w:val="00FE13CB"/>
    <w:rsid w:val="00FE39B7"/>
    <w:rsid w:val="00FE48F3"/>
    <w:rsid w:val="00FE5395"/>
    <w:rsid w:val="00FE73BC"/>
    <w:rsid w:val="00FF17B6"/>
    <w:rsid w:val="00FF48A1"/>
    <w:rsid w:val="00FF4D4E"/>
    <w:rsid w:val="00FF639B"/>
    <w:rsid w:val="00FF7070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1E709D"/>
  <w15:chartTrackingRefBased/>
  <w15:docId w15:val="{EE84A592-A756-4FCD-AA4E-BEDC029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C3E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92617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  <w:lang w:val="x-none"/>
    </w:rPr>
  </w:style>
  <w:style w:type="paragraph" w:styleId="2">
    <w:name w:val="heading 2"/>
    <w:basedOn w:val="a0"/>
    <w:next w:val="a0"/>
    <w:link w:val="20"/>
    <w:uiPriority w:val="9"/>
    <w:unhideWhenUsed/>
    <w:qFormat/>
    <w:rsid w:val="0092617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  <w:lang w:val="x-none"/>
    </w:rPr>
  </w:style>
  <w:style w:type="paragraph" w:styleId="3">
    <w:name w:val="heading 3"/>
    <w:basedOn w:val="a0"/>
    <w:next w:val="a0"/>
    <w:link w:val="30"/>
    <w:uiPriority w:val="9"/>
    <w:unhideWhenUsed/>
    <w:qFormat/>
    <w:rsid w:val="00926179"/>
    <w:pPr>
      <w:keepNext/>
      <w:keepLines/>
      <w:spacing w:before="40"/>
      <w:outlineLvl w:val="2"/>
    </w:pPr>
    <w:rPr>
      <w:rFonts w:ascii="Calibri Light" w:hAnsi="Calibri Light"/>
      <w:color w:val="1F4D78"/>
      <w:lang w:val="x-none"/>
    </w:rPr>
  </w:style>
  <w:style w:type="paragraph" w:styleId="4">
    <w:name w:val="heading 4"/>
    <w:basedOn w:val="a0"/>
    <w:next w:val="a0"/>
    <w:link w:val="40"/>
    <w:uiPriority w:val="9"/>
    <w:unhideWhenUsed/>
    <w:qFormat/>
    <w:rsid w:val="00926179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26179"/>
    <w:rPr>
      <w:rFonts w:ascii="Calibri Light" w:eastAsia="Times New Roman" w:hAnsi="Calibri Light" w:cs="Times New Roman"/>
      <w:color w:val="2E74B5"/>
      <w:sz w:val="32"/>
      <w:szCs w:val="32"/>
      <w:lang w:val="x-none" w:eastAsia="ru-RU"/>
    </w:rPr>
  </w:style>
  <w:style w:type="character" w:customStyle="1" w:styleId="20">
    <w:name w:val="Заголовок 2 Знак"/>
    <w:basedOn w:val="a1"/>
    <w:link w:val="2"/>
    <w:uiPriority w:val="9"/>
    <w:rsid w:val="00926179"/>
    <w:rPr>
      <w:rFonts w:ascii="Calibri Light" w:eastAsia="Times New Roman" w:hAnsi="Calibri Light" w:cs="Times New Roman"/>
      <w:color w:val="2E74B5"/>
      <w:sz w:val="26"/>
      <w:szCs w:val="26"/>
      <w:lang w:val="x-none" w:eastAsia="ru-RU"/>
    </w:rPr>
  </w:style>
  <w:style w:type="character" w:customStyle="1" w:styleId="30">
    <w:name w:val="Заголовок 3 Знак"/>
    <w:basedOn w:val="a1"/>
    <w:link w:val="3"/>
    <w:uiPriority w:val="9"/>
    <w:rsid w:val="00926179"/>
    <w:rPr>
      <w:rFonts w:ascii="Calibri Light" w:eastAsia="Times New Roman" w:hAnsi="Calibri Light" w:cs="Times New Roman"/>
      <w:color w:val="1F4D78"/>
      <w:sz w:val="24"/>
      <w:szCs w:val="24"/>
      <w:lang w:val="x-none" w:eastAsia="ru-RU"/>
    </w:rPr>
  </w:style>
  <w:style w:type="character" w:customStyle="1" w:styleId="40">
    <w:name w:val="Заголовок 4 Знак"/>
    <w:basedOn w:val="a1"/>
    <w:link w:val="4"/>
    <w:uiPriority w:val="9"/>
    <w:rsid w:val="00926179"/>
    <w:rPr>
      <w:rFonts w:ascii="Calibri Light" w:eastAsia="Times New Roman" w:hAnsi="Calibri Light" w:cs="Times New Roman"/>
      <w:i/>
      <w:iCs/>
      <w:color w:val="2E74B5"/>
      <w:sz w:val="24"/>
      <w:szCs w:val="24"/>
      <w:lang w:val="x-none" w:eastAsia="ru-RU"/>
    </w:rPr>
  </w:style>
  <w:style w:type="paragraph" w:styleId="a4">
    <w:name w:val="header"/>
    <w:basedOn w:val="a0"/>
    <w:link w:val="a5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basedOn w:val="a1"/>
    <w:link w:val="a4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6">
    <w:name w:val="footer"/>
    <w:basedOn w:val="a0"/>
    <w:link w:val="a7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basedOn w:val="a1"/>
    <w:link w:val="a6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">
    <w:name w:val="List Bullet"/>
    <w:basedOn w:val="a0"/>
    <w:uiPriority w:val="99"/>
    <w:unhideWhenUsed/>
    <w:rsid w:val="00926179"/>
    <w:pPr>
      <w:numPr>
        <w:numId w:val="1"/>
      </w:numPr>
      <w:contextualSpacing/>
    </w:pPr>
  </w:style>
  <w:style w:type="paragraph" w:styleId="a8">
    <w:name w:val="List Paragraph"/>
    <w:basedOn w:val="a0"/>
    <w:uiPriority w:val="34"/>
    <w:qFormat/>
    <w:rsid w:val="00926179"/>
    <w:pPr>
      <w:ind w:left="720"/>
      <w:contextualSpacing/>
    </w:pPr>
  </w:style>
  <w:style w:type="table" w:styleId="a9">
    <w:name w:val="Table Grid"/>
    <w:basedOn w:val="a2"/>
    <w:uiPriority w:val="39"/>
    <w:rsid w:val="009261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926179"/>
    <w:pPr>
      <w:spacing w:before="100" w:beforeAutospacing="1" w:after="100" w:afterAutospacing="1"/>
    </w:pPr>
  </w:style>
  <w:style w:type="character" w:styleId="ab">
    <w:name w:val="Hyperlink"/>
    <w:uiPriority w:val="99"/>
    <w:unhideWhenUsed/>
    <w:rsid w:val="00926179"/>
    <w:rPr>
      <w:color w:val="0563C1"/>
      <w:u w:val="single"/>
    </w:rPr>
  </w:style>
  <w:style w:type="paragraph" w:customStyle="1" w:styleId="ac">
    <w:name w:val="Заговолок раздел курсовой"/>
    <w:basedOn w:val="a0"/>
    <w:link w:val="ad"/>
    <w:qFormat/>
    <w:rsid w:val="00926179"/>
    <w:pPr>
      <w:spacing w:after="160" w:line="360" w:lineRule="auto"/>
      <w:ind w:left="170" w:firstLine="567"/>
      <w:jc w:val="both"/>
    </w:pPr>
    <w:rPr>
      <w:b/>
      <w:sz w:val="28"/>
      <w:szCs w:val="26"/>
      <w:lang w:val="x-none" w:eastAsia="x-none"/>
    </w:rPr>
  </w:style>
  <w:style w:type="paragraph" w:customStyle="1" w:styleId="ae">
    <w:name w:val="Заголовок подраздел курсовой"/>
    <w:basedOn w:val="a0"/>
    <w:link w:val="af"/>
    <w:qFormat/>
    <w:rsid w:val="00926179"/>
    <w:pPr>
      <w:tabs>
        <w:tab w:val="right" w:pos="9355"/>
      </w:tabs>
      <w:spacing w:before="240" w:after="240" w:line="360" w:lineRule="auto"/>
      <w:ind w:left="170" w:right="170" w:firstLine="539"/>
      <w:jc w:val="both"/>
    </w:pPr>
    <w:rPr>
      <w:b/>
      <w:sz w:val="28"/>
      <w:szCs w:val="28"/>
      <w:lang w:val="x-none" w:eastAsia="x-none"/>
    </w:rPr>
  </w:style>
  <w:style w:type="character" w:customStyle="1" w:styleId="ad">
    <w:name w:val="Заговолок раздел курсовой Знак"/>
    <w:link w:val="ac"/>
    <w:rsid w:val="00926179"/>
    <w:rPr>
      <w:rFonts w:ascii="Times New Roman" w:eastAsia="Times New Roman" w:hAnsi="Times New Roman" w:cs="Times New Roman"/>
      <w:b/>
      <w:sz w:val="28"/>
      <w:szCs w:val="26"/>
      <w:lang w:val="x-none" w:eastAsia="x-none"/>
    </w:rPr>
  </w:style>
  <w:style w:type="character" w:customStyle="1" w:styleId="af">
    <w:name w:val="Заголовок подраздел курсовой Знак"/>
    <w:link w:val="ae"/>
    <w:rsid w:val="00926179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styleId="af0">
    <w:name w:val="TOC Heading"/>
    <w:basedOn w:val="1"/>
    <w:next w:val="a0"/>
    <w:uiPriority w:val="39"/>
    <w:unhideWhenUsed/>
    <w:qFormat/>
    <w:rsid w:val="00926179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F48A1"/>
    <w:pPr>
      <w:tabs>
        <w:tab w:val="right" w:leader="dot" w:pos="9345"/>
      </w:tabs>
    </w:pPr>
    <w:rPr>
      <w:b/>
      <w:noProof/>
      <w:sz w:val="28"/>
    </w:rPr>
  </w:style>
  <w:style w:type="paragraph" w:styleId="21">
    <w:name w:val="toc 2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240"/>
      <w:jc w:val="both"/>
    </w:pPr>
    <w:rPr>
      <w:noProof/>
      <w:sz w:val="28"/>
    </w:rPr>
  </w:style>
  <w:style w:type="paragraph" w:styleId="31">
    <w:name w:val="toc 3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480"/>
    </w:pPr>
    <w:rPr>
      <w:noProof/>
      <w:sz w:val="28"/>
    </w:rPr>
  </w:style>
  <w:style w:type="character" w:styleId="af1">
    <w:name w:val="FollowedHyperlink"/>
    <w:uiPriority w:val="99"/>
    <w:semiHidden/>
    <w:unhideWhenUsed/>
    <w:rsid w:val="00926179"/>
    <w:rPr>
      <w:color w:val="800080"/>
      <w:u w:val="single"/>
    </w:rPr>
  </w:style>
  <w:style w:type="character" w:styleId="af2">
    <w:name w:val="Strong"/>
    <w:uiPriority w:val="22"/>
    <w:qFormat/>
    <w:rsid w:val="00926179"/>
    <w:rPr>
      <w:b/>
      <w:bCs/>
    </w:rPr>
  </w:style>
  <w:style w:type="character" w:styleId="HTML">
    <w:name w:val="HTML Code"/>
    <w:uiPriority w:val="99"/>
    <w:semiHidden/>
    <w:unhideWhenUsed/>
    <w:rsid w:val="00926179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26179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alloon Text"/>
    <w:basedOn w:val="a0"/>
    <w:link w:val="af4"/>
    <w:uiPriority w:val="99"/>
    <w:semiHidden/>
    <w:unhideWhenUsed/>
    <w:rsid w:val="00926179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92617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1"/>
    <w:rsid w:val="008C3457"/>
  </w:style>
  <w:style w:type="character" w:customStyle="1" w:styleId="tab">
    <w:name w:val="tab"/>
    <w:basedOn w:val="a1"/>
    <w:rsid w:val="00E31F21"/>
  </w:style>
  <w:style w:type="character" w:customStyle="1" w:styleId="UnresolvedMention">
    <w:name w:val="Unresolved Mention"/>
    <w:basedOn w:val="a1"/>
    <w:uiPriority w:val="99"/>
    <w:semiHidden/>
    <w:unhideWhenUsed/>
    <w:rsid w:val="0023601D"/>
    <w:rPr>
      <w:color w:val="605E5C"/>
      <w:shd w:val="clear" w:color="auto" w:fill="E1DFDD"/>
    </w:rPr>
  </w:style>
  <w:style w:type="character" w:customStyle="1" w:styleId="cs1-lock-limited">
    <w:name w:val="cs1-lock-limited"/>
    <w:basedOn w:val="a1"/>
    <w:rsid w:val="000D0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8%D0%BD%D1%82%D0%B5%D1%80%D1%84%D0%B5%D0%B9%D1%81_%D0%BF%D1%80%D0%BE%D0%B3%D1%80%D0%B0%D0%BC%D0%BC%D0%B8%D1%80%D0%BE%D0%B2%D0%B0%D0%BD%D0%B8%D1%8F_%D0%BF%D1%80%D0%B8%D0%BB%D0%BE%D0%B6%D0%B5%D0%BD%D0%B8%D0%B9" TargetMode="External"/><Relationship Id="rId18" Type="http://schemas.openxmlformats.org/officeDocument/2006/relationships/hyperlink" Target="https://ru.wikipedia.org/wiki/API" TargetMode="External"/><Relationship Id="rId26" Type="http://schemas.openxmlformats.org/officeDocument/2006/relationships/hyperlink" Target="https://ru.wikipedia.org/wiki/GDI%2B" TargetMode="External"/><Relationship Id="rId39" Type="http://schemas.openxmlformats.org/officeDocument/2006/relationships/image" Target="media/image13.png"/><Relationship Id="rId21" Type="http://schemas.openxmlformats.org/officeDocument/2006/relationships/hyperlink" Target="https://ru.wikipedia.org/wiki/Model-View-Controller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hyperlink" Target="https://archive.org/details/forensiccomputin00samm_915/page/n163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Windows_API" TargetMode="External"/><Relationship Id="rId29" Type="http://schemas.openxmlformats.org/officeDocument/2006/relationships/image" Target="media/image3.png"/><Relationship Id="rId11" Type="http://schemas.openxmlformats.org/officeDocument/2006/relationships/image" Target="media/image1.gif"/><Relationship Id="rId24" Type="http://schemas.openxmlformats.org/officeDocument/2006/relationships/hyperlink" Target="https://ru.wikipedia.org/wiki/GDI%2B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header" Target="header4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ru.wikipedia.org/wiki/Microsoft_Foundation_Classes" TargetMode="External"/><Relationship Id="rId14" Type="http://schemas.openxmlformats.org/officeDocument/2006/relationships/hyperlink" Target="https://ru.wikipedia.org/wiki/%D0%93%D1%80%D0%B0%D1%84%D0%B8%D1%87%D0%B5%D1%81%D0%BA%D0%B8%D0%B9_%D0%B8%D0%BD%D1%82%D0%B5%D1%80%D1%84%D0%B5%D0%B9%D1%81_%D0%BF%D0%BE%D0%BB%D1%8C%D0%B7%D0%BE%D0%B2%D0%B0%D1%82%D0%B5%D0%BB%D1%8F" TargetMode="External"/><Relationship Id="rId22" Type="http://schemas.openxmlformats.org/officeDocument/2006/relationships/hyperlink" Target="https://ru.wikipedia.org/wiki/XAML" TargetMode="External"/><Relationship Id="rId27" Type="http://schemas.openxmlformats.org/officeDocument/2006/relationships/hyperlink" Target="https://ru.wikipedia.org/wiki/CLR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header" Target="header3.xml"/><Relationship Id="rId8" Type="http://schemas.openxmlformats.org/officeDocument/2006/relationships/header" Target="header1.xml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ru.wikipedia.org/wiki/%D0%A3%D0%BF%D1%80%D0%B0%D0%B2%D0%BB%D1%8F%D0%B5%D0%BC%D1%8B%D0%B9_%D0%BA%D0%BE%D0%B4" TargetMode="External"/><Relationship Id="rId25" Type="http://schemas.openxmlformats.org/officeDocument/2006/relationships/hyperlink" Target="https://ru.wikipedia.org/wiki/WPF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59" Type="http://schemas.openxmlformats.org/officeDocument/2006/relationships/footer" Target="footer3.xml"/><Relationship Id="rId20" Type="http://schemas.openxmlformats.org/officeDocument/2006/relationships/hyperlink" Target="https://ru.wikipedia.org/wiki/C%2B%2B" TargetMode="External"/><Relationship Id="rId41" Type="http://schemas.openxmlformats.org/officeDocument/2006/relationships/image" Target="media/image15.png"/><Relationship Id="rId54" Type="http://schemas.openxmlformats.org/officeDocument/2006/relationships/hyperlink" Target="https://archive.org/details/forensiccomputin00samm_91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.NET_Framework" TargetMode="External"/><Relationship Id="rId23" Type="http://schemas.openxmlformats.org/officeDocument/2006/relationships/hyperlink" Target="https://ru.wikipedia.org/wiki/GDI" TargetMode="External"/><Relationship Id="rId28" Type="http://schemas.openxmlformats.org/officeDocument/2006/relationships/hyperlink" Target="https://ru.wikipedia.org/wiki/WPF/E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23.png"/><Relationship Id="rId57" Type="http://schemas.openxmlformats.org/officeDocument/2006/relationships/footer" Target="footer2.xml"/><Relationship Id="rId10" Type="http://schemas.openxmlformats.org/officeDocument/2006/relationships/header" Target="header2.xml"/><Relationship Id="rId31" Type="http://schemas.openxmlformats.org/officeDocument/2006/relationships/image" Target="media/image5.pn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DAAAA-401F-420D-B822-18459A499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37</Pages>
  <Words>5566</Words>
  <Characters>31732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Edik Sukhovenko</cp:lastModifiedBy>
  <cp:revision>1070</cp:revision>
  <dcterms:created xsi:type="dcterms:W3CDTF">2020-05-13T22:21:00Z</dcterms:created>
  <dcterms:modified xsi:type="dcterms:W3CDTF">2021-12-05T12:24:00Z</dcterms:modified>
</cp:coreProperties>
</file>