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5BDE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МИНИСТЕРСТВО ОБРАЗОВАНИЯ РЕСПУБЛИКИ БЕЛАРУСЬ</w:t>
      </w:r>
    </w:p>
    <w:p w14:paraId="14D414E0"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27319EC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УЧРЕЖДЕНИЕ ОБРАЗОВАНИЯ</w:t>
      </w:r>
    </w:p>
    <w:p w14:paraId="35A61EFA"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ГОМЕЛЬСКИЙ ГОСУДАРСТВЕННЫЙ ТЕХНИЧЕСКИЙ УНИВЕРСИТЕТ ИМЕНИ П. О. СУХОГО</w:t>
      </w:r>
    </w:p>
    <w:p w14:paraId="40FF240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17150345"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Факультет автоматизированных и информационных систем</w:t>
      </w:r>
    </w:p>
    <w:p w14:paraId="1C2B3DCB"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Специальность</w:t>
      </w:r>
    </w:p>
    <w:p w14:paraId="41EE526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1-40 04 01 «Информатика и технологии программирования»</w:t>
      </w:r>
    </w:p>
    <w:p w14:paraId="6EDC72C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p>
    <w:p w14:paraId="1A2C97C3"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3BC6C85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Кафедра «Информатика»</w:t>
      </w:r>
    </w:p>
    <w:p w14:paraId="54017E49"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5856A2F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0EB5CB06"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РАСЧЕТНО-ПОЯСНИТЕЛЬНАЯ ЗАПИСКА</w:t>
      </w:r>
    </w:p>
    <w:p w14:paraId="6F3A65F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к курсовой работе </w:t>
      </w:r>
    </w:p>
    <w:p w14:paraId="2E679FAF" w14:textId="34B11F3C"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дисциплине «</w:t>
      </w:r>
      <w:r w:rsidR="00477F67">
        <w:rPr>
          <w:rFonts w:ascii="Times New Roman" w:eastAsia="Times New Roman" w:hAnsi="Times New Roman" w:cs="Times New Roman"/>
          <w:sz w:val="28"/>
          <w:szCs w:val="24"/>
          <w:lang w:eastAsia="ru-RU"/>
        </w:rPr>
        <w:t>Модели данных и система управления базами данных</w:t>
      </w:r>
      <w:r w:rsidRPr="001931E8">
        <w:rPr>
          <w:rFonts w:ascii="Times New Roman" w:eastAsia="Times New Roman" w:hAnsi="Times New Roman" w:cs="Times New Roman"/>
          <w:sz w:val="28"/>
          <w:szCs w:val="24"/>
          <w:lang w:eastAsia="ru-RU"/>
        </w:rPr>
        <w:t>»</w:t>
      </w:r>
    </w:p>
    <w:p w14:paraId="5865D15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551BFAF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D78078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0C5EDE1" w14:textId="13408203" w:rsidR="001F1D3A"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sz w:val="28"/>
          <w:szCs w:val="24"/>
          <w:lang w:eastAsia="ru-RU"/>
        </w:rPr>
        <w:t xml:space="preserve">на тему:     </w:t>
      </w:r>
      <w:r w:rsidR="00CC33FA" w:rsidRPr="001931E8">
        <w:rPr>
          <w:rFonts w:ascii="Times New Roman" w:eastAsia="Times New Roman" w:hAnsi="Times New Roman" w:cs="Times New Roman"/>
          <w:b/>
          <w:caps/>
          <w:sz w:val="28"/>
          <w:szCs w:val="28"/>
          <w:lang w:eastAsia="ru-RU"/>
        </w:rPr>
        <w:t>«</w:t>
      </w:r>
      <w:r w:rsidRPr="001931E8">
        <w:rPr>
          <w:rFonts w:ascii="Times New Roman" w:eastAsia="Times New Roman" w:hAnsi="Times New Roman" w:cs="Times New Roman"/>
          <w:b/>
          <w:caps/>
          <w:sz w:val="28"/>
          <w:szCs w:val="28"/>
          <w:lang w:eastAsia="ru-RU"/>
        </w:rPr>
        <w:t xml:space="preserve">Разработка информационной системы </w:t>
      </w:r>
    </w:p>
    <w:p w14:paraId="7443CC24" w14:textId="56E1C95C" w:rsidR="001F1D3A" w:rsidRPr="001931E8" w:rsidRDefault="008C65F9"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8C65F9">
        <w:rPr>
          <w:rFonts w:ascii="Times New Roman" w:eastAsia="Times New Roman" w:hAnsi="Times New Roman" w:cs="Times New Roman"/>
          <w:b/>
          <w:caps/>
          <w:sz w:val="28"/>
          <w:szCs w:val="28"/>
          <w:lang w:eastAsia="ru-RU"/>
        </w:rPr>
        <w:t>“</w:t>
      </w:r>
      <w:r w:rsidR="001F1D3A">
        <w:rPr>
          <w:rFonts w:ascii="Times New Roman" w:eastAsia="Times New Roman" w:hAnsi="Times New Roman" w:cs="Times New Roman"/>
          <w:b/>
          <w:caps/>
          <w:sz w:val="28"/>
          <w:szCs w:val="28"/>
          <w:lang w:eastAsia="ru-RU"/>
        </w:rPr>
        <w:t>СТРАХОВоЕ АГЕНСТВО</w:t>
      </w:r>
      <w:r w:rsidRPr="008C65F9">
        <w:rPr>
          <w:rFonts w:ascii="Times New Roman" w:eastAsia="Times New Roman" w:hAnsi="Times New Roman" w:cs="Times New Roman"/>
          <w:b/>
          <w:caps/>
          <w:sz w:val="28"/>
          <w:szCs w:val="28"/>
          <w:lang w:eastAsia="ru-RU"/>
        </w:rPr>
        <w:t>”</w:t>
      </w:r>
      <w:r w:rsidR="001F1D3A" w:rsidRPr="001931E8">
        <w:rPr>
          <w:rFonts w:ascii="Times New Roman" w:eastAsia="Times New Roman" w:hAnsi="Times New Roman" w:cs="Times New Roman"/>
          <w:b/>
          <w:caps/>
          <w:sz w:val="28"/>
          <w:szCs w:val="28"/>
          <w:lang w:eastAsia="ru-RU"/>
        </w:rPr>
        <w:t>»</w:t>
      </w:r>
    </w:p>
    <w:p w14:paraId="67FB8793"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78CEE0A"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494D51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CBFBCEE" w14:textId="3B5F76CB"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И</w:t>
      </w:r>
      <w:r w:rsidR="00C705A4">
        <w:rPr>
          <w:rFonts w:ascii="Times New Roman" w:eastAsia="Times New Roman" w:hAnsi="Times New Roman" w:cs="Times New Roman"/>
          <w:sz w:val="28"/>
          <w:szCs w:val="24"/>
          <w:lang w:eastAsia="ru-RU"/>
        </w:rPr>
        <w:t>сполнитель:</w:t>
      </w:r>
      <w:r w:rsidR="00C705A4">
        <w:rPr>
          <w:rFonts w:ascii="Times New Roman" w:eastAsia="Times New Roman" w:hAnsi="Times New Roman" w:cs="Times New Roman"/>
          <w:sz w:val="28"/>
          <w:szCs w:val="24"/>
          <w:lang w:eastAsia="ru-RU"/>
        </w:rPr>
        <w:tab/>
        <w:t xml:space="preserve">    студент гр. ИП-3</w:t>
      </w:r>
      <w:r>
        <w:rPr>
          <w:rFonts w:ascii="Times New Roman" w:eastAsia="Times New Roman" w:hAnsi="Times New Roman" w:cs="Times New Roman"/>
          <w:sz w:val="28"/>
          <w:szCs w:val="24"/>
          <w:lang w:eastAsia="ru-RU"/>
        </w:rPr>
        <w:t>2</w:t>
      </w:r>
    </w:p>
    <w:p w14:paraId="72BFCDAD" w14:textId="3966D30C" w:rsidR="001F1D3A" w:rsidRPr="001931E8" w:rsidRDefault="001F1D3A" w:rsidP="001F1D3A">
      <w:pPr>
        <w:spacing w:after="0" w:line="240" w:lineRule="auto"/>
        <w:ind w:left="6492"/>
        <w:rPr>
          <w:rFonts w:ascii="Times New Roman" w:eastAsia="Times New Roman" w:hAnsi="Times New Roman" w:cs="Times New Roman"/>
          <w:sz w:val="28"/>
          <w:szCs w:val="24"/>
          <w:lang w:eastAsia="ru-RU"/>
        </w:rPr>
      </w:pPr>
      <w:r w:rsidRPr="001F1D3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Э. С. Суховенко</w:t>
      </w:r>
    </w:p>
    <w:p w14:paraId="4342502C" w14:textId="08C09519"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Руководитель: </w:t>
      </w:r>
      <w:r w:rsidRPr="001931E8">
        <w:rPr>
          <w:rFonts w:ascii="Times New Roman" w:eastAsia="Times New Roman" w:hAnsi="Times New Roman" w:cs="Times New Roman"/>
          <w:sz w:val="28"/>
          <w:szCs w:val="24"/>
          <w:lang w:eastAsia="ru-RU"/>
        </w:rPr>
        <w:tab/>
        <w:t xml:space="preserve">    преподаватель</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 xml:space="preserve">              </w:t>
      </w:r>
      <w:r w:rsidRPr="001F1D3A">
        <w:rPr>
          <w:rFonts w:ascii="Times New Roman" w:eastAsia="Times New Roman" w:hAnsi="Times New Roman" w:cs="Times New Roman"/>
          <w:sz w:val="28"/>
          <w:szCs w:val="24"/>
          <w:lang w:eastAsia="ru-RU"/>
        </w:rPr>
        <w:t xml:space="preserve">           </w:t>
      </w:r>
      <w:r w:rsidR="002C007B">
        <w:rPr>
          <w:rFonts w:ascii="Times New Roman" w:eastAsia="Times New Roman" w:hAnsi="Times New Roman" w:cs="Times New Roman"/>
          <w:sz w:val="28"/>
          <w:szCs w:val="24"/>
          <w:lang w:eastAsia="ru-RU"/>
        </w:rPr>
        <w:tab/>
        <w:t xml:space="preserve">    </w:t>
      </w:r>
      <w:r w:rsidR="00C705A4">
        <w:rPr>
          <w:rFonts w:ascii="Times New Roman" w:eastAsia="Times New Roman" w:hAnsi="Times New Roman" w:cs="Times New Roman"/>
          <w:sz w:val="28"/>
          <w:szCs w:val="24"/>
          <w:lang w:eastAsia="ru-RU"/>
        </w:rPr>
        <w:t>М. А</w:t>
      </w:r>
      <w:r w:rsidR="001B24D5">
        <w:rPr>
          <w:rFonts w:ascii="Times New Roman" w:eastAsia="Times New Roman" w:hAnsi="Times New Roman" w:cs="Times New Roman"/>
          <w:sz w:val="28"/>
          <w:szCs w:val="24"/>
          <w:lang w:eastAsia="ru-RU"/>
        </w:rPr>
        <w:t xml:space="preserve">. </w:t>
      </w:r>
      <w:r w:rsidR="00C705A4">
        <w:rPr>
          <w:rFonts w:ascii="Times New Roman" w:eastAsia="Times New Roman" w:hAnsi="Times New Roman" w:cs="Times New Roman"/>
          <w:sz w:val="28"/>
          <w:szCs w:val="24"/>
          <w:lang w:eastAsia="ru-RU"/>
        </w:rPr>
        <w:t>Процкая</w:t>
      </w:r>
    </w:p>
    <w:p w14:paraId="620A783B"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6B35DE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6A255089"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проверки:               _____________________</w:t>
      </w:r>
    </w:p>
    <w:p w14:paraId="348F82C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допуска к защите: </w:t>
      </w:r>
      <w:r w:rsidRPr="001931E8">
        <w:rPr>
          <w:rFonts w:ascii="Times New Roman" w:eastAsia="Times New Roman" w:hAnsi="Times New Roman" w:cs="Times New Roman"/>
          <w:sz w:val="28"/>
          <w:szCs w:val="24"/>
          <w:lang w:eastAsia="ru-RU"/>
        </w:rPr>
        <w:softHyphen/>
        <w:t>_____________________</w:t>
      </w:r>
    </w:p>
    <w:p w14:paraId="009881BB"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защиты:                  _____________________</w:t>
      </w:r>
    </w:p>
    <w:p w14:paraId="75B5A551"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p>
    <w:p w14:paraId="5494121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Оценка работы:</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_____________________</w:t>
      </w:r>
    </w:p>
    <w:p w14:paraId="4F86862C"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6D617F4"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Подписи членов комиссии</w:t>
      </w:r>
    </w:p>
    <w:p w14:paraId="0E61E0E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защите курсовой работы: ______________________________</w:t>
      </w:r>
    </w:p>
    <w:p w14:paraId="5BFDE21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5D7AD4D"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E20431B" w14:textId="6E998369" w:rsidR="001F1D3A" w:rsidRDefault="001F1D3A" w:rsidP="001F1D3A">
      <w:pPr>
        <w:spacing w:after="0" w:line="240" w:lineRule="auto"/>
        <w:rPr>
          <w:rFonts w:ascii="Times New Roman" w:eastAsia="Times New Roman" w:hAnsi="Times New Roman" w:cs="Times New Roman"/>
          <w:sz w:val="28"/>
          <w:szCs w:val="24"/>
          <w:lang w:eastAsia="ru-RU"/>
        </w:rPr>
      </w:pPr>
    </w:p>
    <w:p w14:paraId="1253468A" w14:textId="5671268A" w:rsidR="001F1D3A" w:rsidRDefault="001F1D3A" w:rsidP="001F1D3A">
      <w:pPr>
        <w:spacing w:after="0" w:line="240" w:lineRule="auto"/>
        <w:rPr>
          <w:rFonts w:ascii="Times New Roman" w:eastAsia="Times New Roman" w:hAnsi="Times New Roman" w:cs="Times New Roman"/>
          <w:sz w:val="28"/>
          <w:szCs w:val="24"/>
          <w:lang w:eastAsia="ru-RU"/>
        </w:rPr>
      </w:pPr>
    </w:p>
    <w:p w14:paraId="2335A214" w14:textId="6D1236C3"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0AE1CB58" w14:textId="48E2796F" w:rsidR="001F1D3A" w:rsidRDefault="0015692F" w:rsidP="001F1D3A">
      <w:pPr>
        <w:jc w:val="center"/>
        <w:rPr>
          <w:rFonts w:ascii="Times New Roman" w:hAnsi="Times New Roman" w:cs="Times New Roman"/>
          <w:b/>
          <w:bCs/>
          <w:sz w:val="28"/>
          <w:szCs w:val="28"/>
        </w:rPr>
      </w:pPr>
      <w:r>
        <w:rPr>
          <w:rFonts w:ascii="Times New Roman" w:eastAsia="Times New Roman" w:hAnsi="Times New Roman" w:cs="Times New Roman"/>
          <w:sz w:val="28"/>
          <w:szCs w:val="24"/>
          <w:lang w:eastAsia="ru-RU"/>
        </w:rPr>
        <w:t>Гомель 2021</w:t>
      </w:r>
      <w:r w:rsidR="001F1D3A">
        <w:rPr>
          <w:rFonts w:ascii="Times New Roman" w:hAnsi="Times New Roman" w:cs="Times New Roman"/>
          <w:b/>
          <w:bCs/>
          <w:sz w:val="28"/>
          <w:szCs w:val="28"/>
        </w:rPr>
        <w:br w:type="page"/>
      </w:r>
    </w:p>
    <w:p w14:paraId="4ED77034" w14:textId="01A7512D" w:rsidR="00FE6A92" w:rsidRDefault="00FE6A92" w:rsidP="003E309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3E3092">
      <w:pPr>
        <w:spacing w:after="0" w:line="240" w:lineRule="auto"/>
        <w:jc w:val="center"/>
        <w:rPr>
          <w:rFonts w:ascii="Times New Roman" w:hAnsi="Times New Roman" w:cs="Times New Roman"/>
          <w:b/>
          <w:bCs/>
          <w:sz w:val="28"/>
          <w:szCs w:val="28"/>
        </w:rPr>
      </w:pPr>
    </w:p>
    <w:tbl>
      <w:tblPr>
        <w:tblStyle w:val="af0"/>
        <w:tblW w:w="10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8"/>
        <w:gridCol w:w="8864"/>
        <w:gridCol w:w="222"/>
      </w:tblGrid>
      <w:tr w:rsidR="00225CDE" w14:paraId="39C4F19F" w14:textId="77777777" w:rsidTr="00EF20E3">
        <w:tc>
          <w:tcPr>
            <w:tcW w:w="9851" w:type="dxa"/>
            <w:gridSpan w:val="3"/>
          </w:tcPr>
          <w:tbl>
            <w:tblPr>
              <w:tblStyle w:val="af0"/>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EF20E3" w14:paraId="47505067" w14:textId="77777777" w:rsidTr="006808EF">
              <w:tc>
                <w:tcPr>
                  <w:tcW w:w="9067" w:type="dxa"/>
                  <w:gridSpan w:val="2"/>
                </w:tcPr>
                <w:p w14:paraId="5A8309C4" w14:textId="77777777" w:rsidR="00EF20E3" w:rsidRPr="00FB028B"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Pr>
                      <w:rFonts w:ascii="Times New Roman" w:hAnsi="Times New Roman" w:cs="Times New Roman"/>
                      <w:sz w:val="28"/>
                      <w:szCs w:val="28"/>
                    </w:rPr>
                    <w:ptab w:relativeTo="margin" w:alignment="right" w:leader="dot"/>
                  </w:r>
                </w:p>
              </w:tc>
              <w:tc>
                <w:tcPr>
                  <w:tcW w:w="567" w:type="dxa"/>
                </w:tcPr>
                <w:p w14:paraId="701A9844"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EF20E3" w14:paraId="2D7215FA" w14:textId="77777777" w:rsidTr="006808EF">
              <w:tc>
                <w:tcPr>
                  <w:tcW w:w="9067" w:type="dxa"/>
                  <w:gridSpan w:val="2"/>
                </w:tcPr>
                <w:p w14:paraId="6F29683D" w14:textId="5D0EF6F5" w:rsidR="00EF20E3" w:rsidRPr="0021051A"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1</w:t>
                  </w:r>
                  <w:r w:rsidR="00EF20E3" w:rsidRPr="009B722B">
                    <w:rPr>
                      <w:rFonts w:ascii="Times New Roman" w:hAnsi="Times New Roman" w:cs="Times New Roman"/>
                      <w:sz w:val="28"/>
                      <w:szCs w:val="28"/>
                    </w:rPr>
                    <w:t xml:space="preserve"> Аналитический обзо</w:t>
                  </w:r>
                  <w:r w:rsidR="00EF20E3">
                    <w:rPr>
                      <w:rFonts w:ascii="Times New Roman" w:hAnsi="Times New Roman" w:cs="Times New Roman"/>
                      <w:sz w:val="28"/>
                      <w:szCs w:val="28"/>
                    </w:rPr>
                    <w:t>р</w:t>
                  </w:r>
                  <w:r w:rsidR="00EF20E3">
                    <w:rPr>
                      <w:rFonts w:ascii="Times New Roman" w:hAnsi="Times New Roman" w:cs="Times New Roman"/>
                      <w:sz w:val="28"/>
                      <w:szCs w:val="28"/>
                    </w:rPr>
                    <w:ptab w:relativeTo="margin" w:alignment="right" w:leader="dot"/>
                  </w:r>
                </w:p>
              </w:tc>
              <w:tc>
                <w:tcPr>
                  <w:tcW w:w="567" w:type="dxa"/>
                </w:tcPr>
                <w:p w14:paraId="2290F0C9"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EF20E3" w14:paraId="4C242D52" w14:textId="77777777" w:rsidTr="006808EF">
              <w:tc>
                <w:tcPr>
                  <w:tcW w:w="704" w:type="dxa"/>
                </w:tcPr>
                <w:p w14:paraId="0CC1F23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774D12A" w14:textId="77777777" w:rsidR="00EF20E3" w:rsidRPr="009B722B"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Pr>
                      <w:rFonts w:ascii="Times New Roman" w:hAnsi="Times New Roman" w:cs="Times New Roman"/>
                      <w:sz w:val="28"/>
                      <w:szCs w:val="28"/>
                    </w:rPr>
                    <w:ptab w:relativeTo="margin" w:alignment="right" w:leader="dot"/>
                  </w:r>
                </w:p>
              </w:tc>
              <w:tc>
                <w:tcPr>
                  <w:tcW w:w="567" w:type="dxa"/>
                </w:tcPr>
                <w:p w14:paraId="2788F4CD" w14:textId="77777777" w:rsidR="00EF20E3" w:rsidRPr="00AA0D76"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3259E1BB" w14:textId="77777777" w:rsidTr="006808EF">
              <w:tc>
                <w:tcPr>
                  <w:tcW w:w="704" w:type="dxa"/>
                </w:tcPr>
                <w:p w14:paraId="22EB7C41"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3F0A9ECF"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Pr>
                      <w:rFonts w:ascii="Times New Roman" w:hAnsi="Times New Roman" w:cs="Times New Roman"/>
                      <w:sz w:val="28"/>
                      <w:szCs w:val="28"/>
                    </w:rPr>
                    <w:ptab w:relativeTo="margin" w:alignment="right" w:leader="dot"/>
                  </w:r>
                </w:p>
              </w:tc>
              <w:tc>
                <w:tcPr>
                  <w:tcW w:w="567" w:type="dxa"/>
                </w:tcPr>
                <w:p w14:paraId="157B32D5"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04E8B500" w14:textId="77777777" w:rsidTr="006808EF">
              <w:tc>
                <w:tcPr>
                  <w:tcW w:w="704" w:type="dxa"/>
                </w:tcPr>
                <w:p w14:paraId="3D35A04B"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4D534386"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1.3 Постановка задачи</w:t>
                  </w:r>
                  <w:r>
                    <w:rPr>
                      <w:rFonts w:ascii="Times New Roman" w:hAnsi="Times New Roman" w:cs="Times New Roman"/>
                      <w:sz w:val="28"/>
                      <w:szCs w:val="28"/>
                    </w:rPr>
                    <w:ptab w:relativeTo="margin" w:alignment="right" w:leader="dot"/>
                  </w:r>
                </w:p>
              </w:tc>
              <w:tc>
                <w:tcPr>
                  <w:tcW w:w="567" w:type="dxa"/>
                </w:tcPr>
                <w:p w14:paraId="0E524333"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EF20E3" w14:paraId="091D7EEB" w14:textId="77777777" w:rsidTr="006808EF">
              <w:tc>
                <w:tcPr>
                  <w:tcW w:w="9067" w:type="dxa"/>
                  <w:gridSpan w:val="2"/>
                </w:tcPr>
                <w:p w14:paraId="6E7480B0" w14:textId="67B9FD2F" w:rsidR="00EF20E3" w:rsidRPr="0021051A" w:rsidRDefault="008C65F9"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00EF20E3">
                    <w:rPr>
                      <w:rFonts w:ascii="Times New Roman" w:hAnsi="Times New Roman" w:cs="Times New Roman"/>
                      <w:sz w:val="28"/>
                      <w:szCs w:val="28"/>
                    </w:rPr>
                    <w:t xml:space="preserve"> Архитектура программного обеспечения</w:t>
                  </w:r>
                  <w:r w:rsidR="00EF20E3">
                    <w:rPr>
                      <w:rFonts w:ascii="Times New Roman" w:hAnsi="Times New Roman" w:cs="Times New Roman"/>
                      <w:sz w:val="28"/>
                      <w:szCs w:val="28"/>
                    </w:rPr>
                    <w:ptab w:relativeTo="margin" w:alignment="right" w:leader="dot"/>
                  </w:r>
                </w:p>
              </w:tc>
              <w:tc>
                <w:tcPr>
                  <w:tcW w:w="567" w:type="dxa"/>
                </w:tcPr>
                <w:p w14:paraId="0679C8EA"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340EB8B5" w14:textId="77777777" w:rsidTr="006808EF">
              <w:tc>
                <w:tcPr>
                  <w:tcW w:w="704" w:type="dxa"/>
                </w:tcPr>
                <w:p w14:paraId="4B9AC2E7"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B340757" w14:textId="77777777" w:rsidR="00EF20E3" w:rsidRPr="0021051A" w:rsidRDefault="00EF20E3" w:rsidP="00EF20E3">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 Пользовательские функции и роли</w:t>
                  </w:r>
                  <w:r>
                    <w:rPr>
                      <w:rFonts w:ascii="Times New Roman" w:hAnsi="Times New Roman" w:cs="Times New Roman"/>
                      <w:sz w:val="28"/>
                      <w:szCs w:val="28"/>
                    </w:rPr>
                    <w:ptab w:relativeTo="margin" w:alignment="right" w:leader="dot"/>
                  </w:r>
                </w:p>
              </w:tc>
              <w:tc>
                <w:tcPr>
                  <w:tcW w:w="567" w:type="dxa"/>
                </w:tcPr>
                <w:p w14:paraId="660A4BE7"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217570AD" w14:textId="77777777" w:rsidTr="006808EF">
              <w:tc>
                <w:tcPr>
                  <w:tcW w:w="704" w:type="dxa"/>
                </w:tcPr>
                <w:p w14:paraId="33D0BEC9"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6A340659"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 Реляционная модель базы данных</w:t>
                  </w:r>
                  <w:r>
                    <w:rPr>
                      <w:rFonts w:ascii="Times New Roman" w:hAnsi="Times New Roman" w:cs="Times New Roman"/>
                      <w:sz w:val="28"/>
                      <w:szCs w:val="28"/>
                    </w:rPr>
                    <w:ptab w:relativeTo="margin" w:alignment="right" w:leader="dot"/>
                  </w:r>
                </w:p>
              </w:tc>
              <w:tc>
                <w:tcPr>
                  <w:tcW w:w="567" w:type="dxa"/>
                </w:tcPr>
                <w:p w14:paraId="68E482A9" w14:textId="7D506B72" w:rsidR="00EF20E3" w:rsidRPr="0067318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8</w:t>
                  </w:r>
                </w:p>
              </w:tc>
            </w:tr>
            <w:tr w:rsidR="00EF20E3" w14:paraId="7F2445A3" w14:textId="77777777" w:rsidTr="006808EF">
              <w:tc>
                <w:tcPr>
                  <w:tcW w:w="9067" w:type="dxa"/>
                  <w:gridSpan w:val="2"/>
                </w:tcPr>
                <w:p w14:paraId="31706A2D"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p w14:paraId="40A60535"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3C229952" w14:textId="447F36D0" w:rsidR="00EF20E3" w:rsidRDefault="00EF20E3" w:rsidP="00EF20E3">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sidR="008C65F9">
                    <w:rPr>
                      <w:rFonts w:ascii="Times New Roman" w:hAnsi="Times New Roman" w:cs="Times New Roman"/>
                      <w:sz w:val="28"/>
                      <w:szCs w:val="28"/>
                    </w:rPr>
                    <w:t xml:space="preserve"> </w:t>
                  </w:r>
                  <w:r>
                    <w:rPr>
                      <w:rFonts w:ascii="Times New Roman" w:hAnsi="Times New Roman" w:cs="Times New Roman"/>
                      <w:sz w:val="28"/>
                      <w:szCs w:val="28"/>
                    </w:rPr>
                    <w:t>Структура и основные алгоритмы</w:t>
                  </w:r>
                  <w:r>
                    <w:rPr>
                      <w:rFonts w:ascii="Times New Roman" w:hAnsi="Times New Roman" w:cs="Times New Roman"/>
                      <w:sz w:val="28"/>
                      <w:szCs w:val="28"/>
                    </w:rPr>
                    <w:ptab w:relativeTo="margin" w:alignment="right" w:leader="dot"/>
                  </w:r>
                </w:p>
              </w:tc>
              <w:tc>
                <w:tcPr>
                  <w:tcW w:w="567" w:type="dxa"/>
                </w:tcPr>
                <w:p w14:paraId="1660BB2E" w14:textId="22CAB959" w:rsidR="00EF20E3"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2</w:t>
                  </w:r>
                </w:p>
                <w:p w14:paraId="17F985C4" w14:textId="57C268AE"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5A8D7091" w14:textId="3298603D" w:rsidR="00EF20E3" w:rsidRPr="00680088"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17</w:t>
                  </w:r>
                </w:p>
              </w:tc>
            </w:tr>
            <w:tr w:rsidR="00EF20E3" w14:paraId="08B462E5" w14:textId="77777777" w:rsidTr="006808EF">
              <w:tc>
                <w:tcPr>
                  <w:tcW w:w="704" w:type="dxa"/>
                </w:tcPr>
                <w:p w14:paraId="2D906BB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88000F4"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3.1 Реляционная модель данных</w:t>
                  </w:r>
                  <w:r>
                    <w:rPr>
                      <w:rFonts w:ascii="Times New Roman" w:hAnsi="Times New Roman" w:cs="Times New Roman"/>
                      <w:sz w:val="28"/>
                      <w:szCs w:val="28"/>
                    </w:rPr>
                    <w:ptab w:relativeTo="margin" w:alignment="right" w:leader="dot"/>
                  </w:r>
                </w:p>
              </w:tc>
              <w:tc>
                <w:tcPr>
                  <w:tcW w:w="567" w:type="dxa"/>
                </w:tcPr>
                <w:p w14:paraId="01B14518" w14:textId="1B2701CA" w:rsidR="00EF20E3" w:rsidRPr="00680088"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7</w:t>
                  </w:r>
                </w:p>
              </w:tc>
            </w:tr>
            <w:tr w:rsidR="00EF20E3" w14:paraId="7E22C676" w14:textId="77777777" w:rsidTr="006808EF">
              <w:tc>
                <w:tcPr>
                  <w:tcW w:w="704" w:type="dxa"/>
                </w:tcPr>
                <w:p w14:paraId="0B428F03"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37529D2"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Pr>
                      <w:rFonts w:ascii="Times New Roman" w:hAnsi="Times New Roman" w:cs="Times New Roman"/>
                      <w:sz w:val="28"/>
                      <w:szCs w:val="28"/>
                    </w:rPr>
                    <w:t>2 Документальная модель данных</w:t>
                  </w:r>
                  <w:r>
                    <w:rPr>
                      <w:rFonts w:ascii="Times New Roman" w:hAnsi="Times New Roman" w:cs="Times New Roman"/>
                      <w:sz w:val="28"/>
                      <w:szCs w:val="28"/>
                    </w:rPr>
                    <w:ptab w:relativeTo="margin" w:alignment="right" w:leader="dot"/>
                  </w:r>
                </w:p>
                <w:p w14:paraId="10D2094E" w14:textId="77777777" w:rsidR="00EF20E3" w:rsidRPr="002463B5"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64BBA1C4" w14:textId="7E325694"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p w14:paraId="0D39D165" w14:textId="71C736E5" w:rsidR="00EF20E3" w:rsidRPr="007D73F6"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20</w:t>
                  </w:r>
                </w:p>
              </w:tc>
            </w:tr>
            <w:tr w:rsidR="00B4612E" w14:paraId="7A57DAE1" w14:textId="77777777" w:rsidTr="006808EF">
              <w:tc>
                <w:tcPr>
                  <w:tcW w:w="704" w:type="dxa"/>
                </w:tcPr>
                <w:p w14:paraId="0814B63A" w14:textId="77777777" w:rsidR="00B4612E" w:rsidRDefault="00B4612E" w:rsidP="00EF20E3">
                  <w:pPr>
                    <w:spacing w:line="360" w:lineRule="exact"/>
                    <w:rPr>
                      <w:rFonts w:ascii="Times New Roman" w:hAnsi="Times New Roman" w:cs="Times New Roman"/>
                      <w:b/>
                      <w:bCs/>
                      <w:sz w:val="28"/>
                      <w:szCs w:val="28"/>
                    </w:rPr>
                  </w:pPr>
                </w:p>
              </w:tc>
              <w:tc>
                <w:tcPr>
                  <w:tcW w:w="8363" w:type="dxa"/>
                </w:tcPr>
                <w:p w14:paraId="1D9F736A" w14:textId="148302A3" w:rsidR="00B4612E" w:rsidRPr="00225CDE" w:rsidRDefault="00B4612E"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3.4 Описание </w:t>
                  </w:r>
                  <w:r w:rsidR="006B450E">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w:t>
                  </w:r>
                  <w:r>
                    <w:rPr>
                      <w:rFonts w:ascii="Times New Roman" w:hAnsi="Times New Roman" w:cs="Times New Roman"/>
                      <w:sz w:val="28"/>
                      <w:szCs w:val="28"/>
                    </w:rPr>
                    <w:ptab w:relativeTo="margin" w:alignment="right" w:leader="dot"/>
                  </w:r>
                </w:p>
              </w:tc>
              <w:tc>
                <w:tcPr>
                  <w:tcW w:w="567" w:type="dxa"/>
                </w:tcPr>
                <w:p w14:paraId="091B60A9" w14:textId="0D63FC5D" w:rsidR="00B4612E"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23</w:t>
                  </w:r>
                </w:p>
              </w:tc>
            </w:tr>
            <w:tr w:rsidR="00EF20E3" w14:paraId="0FC52D41" w14:textId="77777777" w:rsidTr="006808EF">
              <w:tc>
                <w:tcPr>
                  <w:tcW w:w="9067" w:type="dxa"/>
                  <w:gridSpan w:val="2"/>
                </w:tcPr>
                <w:p w14:paraId="1724949B" w14:textId="474F7D36" w:rsidR="00EF20E3" w:rsidRPr="009D55DD"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4 </w:t>
                  </w:r>
                  <w:r w:rsidR="00EF20E3">
                    <w:rPr>
                      <w:rFonts w:ascii="Times New Roman" w:hAnsi="Times New Roman" w:cs="Times New Roman"/>
                      <w:sz w:val="28"/>
                      <w:szCs w:val="28"/>
                    </w:rPr>
                    <w:t>Тестирование классов</w:t>
                  </w:r>
                  <w:r w:rsidR="00EF20E3">
                    <w:rPr>
                      <w:rFonts w:ascii="Times New Roman" w:hAnsi="Times New Roman" w:cs="Times New Roman"/>
                      <w:sz w:val="28"/>
                      <w:szCs w:val="28"/>
                    </w:rPr>
                    <w:ptab w:relativeTo="margin" w:alignment="right" w:leader="dot"/>
                  </w:r>
                </w:p>
                <w:p w14:paraId="7165BBF9" w14:textId="1FB61BED"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sidR="000C2F2B">
                    <w:rPr>
                      <w:rFonts w:ascii="Times New Roman" w:hAnsi="Times New Roman" w:cs="Times New Roman"/>
                      <w:sz w:val="28"/>
                      <w:szCs w:val="28"/>
                    </w:rPr>
                    <w:t>Валидационное тестирование</w:t>
                  </w:r>
                  <w:r>
                    <w:rPr>
                      <w:rFonts w:ascii="Times New Roman" w:hAnsi="Times New Roman" w:cs="Times New Roman"/>
                      <w:sz w:val="28"/>
                      <w:szCs w:val="28"/>
                    </w:rPr>
                    <w:ptab w:relativeTo="margin" w:alignment="right" w:leader="dot"/>
                  </w:r>
                </w:p>
                <w:p w14:paraId="711F68D6" w14:textId="7C259B68" w:rsidR="001F636A"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w:t>
                  </w:r>
                  <w:r w:rsidR="000C2F2B">
                    <w:rPr>
                      <w:rFonts w:ascii="Times New Roman" w:hAnsi="Times New Roman" w:cs="Times New Roman"/>
                      <w:sz w:val="28"/>
                      <w:szCs w:val="28"/>
                      <w:lang w:val="en-US"/>
                    </w:rPr>
                    <w:t>Moq</w:t>
                  </w:r>
                  <w:r w:rsidR="000C2F2B" w:rsidRPr="004878C4">
                    <w:rPr>
                      <w:rFonts w:ascii="Times New Roman" w:hAnsi="Times New Roman" w:cs="Times New Roman"/>
                      <w:sz w:val="28"/>
                      <w:szCs w:val="28"/>
                    </w:rPr>
                    <w:t xml:space="preserve"> </w:t>
                  </w:r>
                  <w:r w:rsidR="000C2F2B">
                    <w:rPr>
                      <w:rFonts w:ascii="Times New Roman" w:hAnsi="Times New Roman" w:cs="Times New Roman"/>
                      <w:sz w:val="28"/>
                      <w:szCs w:val="28"/>
                    </w:rPr>
                    <w:t>тестирование</w:t>
                  </w:r>
                  <w:r>
                    <w:rPr>
                      <w:rFonts w:ascii="Times New Roman" w:hAnsi="Times New Roman" w:cs="Times New Roman"/>
                      <w:sz w:val="28"/>
                      <w:szCs w:val="28"/>
                    </w:rPr>
                    <w:ptab w:relativeTo="margin" w:alignment="right" w:leader="dot"/>
                  </w:r>
                </w:p>
                <w:p w14:paraId="49C7DA58" w14:textId="47F8E1F2" w:rsidR="001F636A" w:rsidRPr="001F636A" w:rsidRDefault="001F636A"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4.3 Интеграционное тестирование</w:t>
                  </w:r>
                  <w:r>
                    <w:rPr>
                      <w:rFonts w:ascii="Times New Roman" w:hAnsi="Times New Roman" w:cs="Times New Roman"/>
                      <w:sz w:val="28"/>
                      <w:szCs w:val="28"/>
                    </w:rPr>
                    <w:ptab w:relativeTo="margin" w:alignment="right" w:leader="dot"/>
                  </w:r>
                </w:p>
                <w:p w14:paraId="1A4DC9F9" w14:textId="77777777" w:rsidR="00EF20E3" w:rsidRPr="00225CDE"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p>
              </w:tc>
              <w:tc>
                <w:tcPr>
                  <w:tcW w:w="567" w:type="dxa"/>
                </w:tcPr>
                <w:p w14:paraId="354A17D8" w14:textId="0D13585C"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768190C2" w14:textId="236115C9"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639B53C4" w14:textId="22142822"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p w14:paraId="3C4BD04F" w14:textId="77777777"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33</w:t>
                  </w:r>
                </w:p>
                <w:p w14:paraId="58E9789E" w14:textId="4CCDC412" w:rsidR="001F636A"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36</w:t>
                  </w:r>
                </w:p>
              </w:tc>
            </w:tr>
            <w:tr w:rsidR="00EF20E3" w14:paraId="54F38BFB" w14:textId="77777777" w:rsidTr="006808EF">
              <w:tc>
                <w:tcPr>
                  <w:tcW w:w="9067" w:type="dxa"/>
                  <w:gridSpan w:val="2"/>
                </w:tcPr>
                <w:p w14:paraId="1A65C0A7"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ptab w:relativeTo="margin" w:alignment="right" w:leader="dot"/>
                  </w:r>
                </w:p>
                <w:p w14:paraId="4C9C7652" w14:textId="25B89EE3"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r w:rsidR="00155495">
                    <w:rPr>
                      <w:rFonts w:ascii="Times New Roman" w:hAnsi="Times New Roman" w:cs="Times New Roman"/>
                      <w:sz w:val="28"/>
                      <w:szCs w:val="28"/>
                    </w:rPr>
                    <w:ptab w:relativeTo="margin" w:alignment="right" w:leader="dot"/>
                  </w:r>
                </w:p>
              </w:tc>
              <w:tc>
                <w:tcPr>
                  <w:tcW w:w="567" w:type="dxa"/>
                </w:tcPr>
                <w:p w14:paraId="297415B6" w14:textId="129F422E"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37</w:t>
                  </w:r>
                </w:p>
                <w:p w14:paraId="6571AC80" w14:textId="29853720"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38</w:t>
                  </w:r>
                </w:p>
              </w:tc>
            </w:tr>
          </w:tbl>
          <w:p w14:paraId="014968CD" w14:textId="124FB1FC" w:rsidR="00225CDE" w:rsidRPr="00FB028B" w:rsidRDefault="00225CDE" w:rsidP="0021051A">
            <w:pPr>
              <w:spacing w:line="360" w:lineRule="exact"/>
              <w:rPr>
                <w:rFonts w:ascii="Times New Roman" w:hAnsi="Times New Roman" w:cs="Times New Roman"/>
                <w:sz w:val="28"/>
                <w:szCs w:val="28"/>
              </w:rPr>
            </w:pPr>
          </w:p>
        </w:tc>
        <w:tc>
          <w:tcPr>
            <w:tcW w:w="222" w:type="dxa"/>
          </w:tcPr>
          <w:p w14:paraId="78463DFC" w14:textId="091F56C0"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EF7EBB2" w14:textId="77777777" w:rsidTr="00EF20E3">
        <w:tc>
          <w:tcPr>
            <w:tcW w:w="9851" w:type="dxa"/>
            <w:gridSpan w:val="3"/>
          </w:tcPr>
          <w:p w14:paraId="5376368E" w14:textId="3FB64711" w:rsidR="00225CDE" w:rsidRPr="0021051A" w:rsidRDefault="00225CDE" w:rsidP="00894C2C">
            <w:pPr>
              <w:spacing w:line="360" w:lineRule="exact"/>
              <w:rPr>
                <w:rFonts w:ascii="Times New Roman" w:hAnsi="Times New Roman" w:cs="Times New Roman"/>
                <w:sz w:val="28"/>
                <w:szCs w:val="28"/>
              </w:rPr>
            </w:pPr>
          </w:p>
        </w:tc>
        <w:tc>
          <w:tcPr>
            <w:tcW w:w="222" w:type="dxa"/>
          </w:tcPr>
          <w:p w14:paraId="7917BE99" w14:textId="166BC6CC"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8E9A939" w14:textId="77777777" w:rsidTr="00EF20E3">
        <w:tc>
          <w:tcPr>
            <w:tcW w:w="959"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7FC38E5E" w14:textId="4A665738" w:rsidR="00225CDE" w:rsidRPr="009B722B" w:rsidRDefault="00225CDE" w:rsidP="00894C2C">
            <w:pPr>
              <w:spacing w:line="360" w:lineRule="exact"/>
              <w:rPr>
                <w:rFonts w:ascii="Times New Roman" w:hAnsi="Times New Roman" w:cs="Times New Roman"/>
                <w:sz w:val="28"/>
                <w:szCs w:val="28"/>
              </w:rPr>
            </w:pPr>
          </w:p>
        </w:tc>
        <w:tc>
          <w:tcPr>
            <w:tcW w:w="222" w:type="dxa"/>
          </w:tcPr>
          <w:p w14:paraId="0C399A85" w14:textId="4ED1318A" w:rsidR="00225CDE" w:rsidRPr="001F636A" w:rsidRDefault="00225CDE" w:rsidP="0021051A">
            <w:pPr>
              <w:spacing w:line="360" w:lineRule="exact"/>
              <w:ind w:right="36" w:hanging="113"/>
              <w:rPr>
                <w:rFonts w:ascii="Times New Roman" w:hAnsi="Times New Roman" w:cs="Times New Roman"/>
                <w:sz w:val="28"/>
                <w:szCs w:val="28"/>
              </w:rPr>
            </w:pPr>
          </w:p>
        </w:tc>
      </w:tr>
      <w:tr w:rsidR="00C0316D" w14:paraId="65C636CD" w14:textId="77777777" w:rsidTr="00EF20E3">
        <w:tc>
          <w:tcPr>
            <w:tcW w:w="959"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892" w:type="dxa"/>
            <w:gridSpan w:val="2"/>
          </w:tcPr>
          <w:p w14:paraId="0FA94768" w14:textId="29CDE9B2" w:rsidR="00C0316D" w:rsidRPr="0021051A" w:rsidRDefault="00C0316D" w:rsidP="00B21C0B">
            <w:pPr>
              <w:spacing w:line="360" w:lineRule="exact"/>
              <w:rPr>
                <w:rFonts w:ascii="Times New Roman" w:hAnsi="Times New Roman" w:cs="Times New Roman"/>
                <w:sz w:val="24"/>
                <w:szCs w:val="24"/>
              </w:rPr>
            </w:pPr>
          </w:p>
        </w:tc>
        <w:tc>
          <w:tcPr>
            <w:tcW w:w="222" w:type="dxa"/>
          </w:tcPr>
          <w:p w14:paraId="6C2515E7" w14:textId="387CE0EE" w:rsidR="00C0316D" w:rsidRPr="001F636A" w:rsidRDefault="00C0316D" w:rsidP="0021051A">
            <w:pPr>
              <w:spacing w:line="360" w:lineRule="exact"/>
              <w:ind w:right="36" w:hanging="113"/>
              <w:rPr>
                <w:rFonts w:ascii="Times New Roman" w:hAnsi="Times New Roman" w:cs="Times New Roman"/>
                <w:sz w:val="28"/>
                <w:szCs w:val="28"/>
              </w:rPr>
            </w:pPr>
          </w:p>
        </w:tc>
      </w:tr>
      <w:tr w:rsidR="00225CDE" w14:paraId="1EEE408C" w14:textId="77777777" w:rsidTr="00EF20E3">
        <w:tc>
          <w:tcPr>
            <w:tcW w:w="959"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1F40C0BB" w14:textId="044A6E76" w:rsidR="00225CDE" w:rsidRPr="0021051A" w:rsidRDefault="00225CDE" w:rsidP="00894C2C">
            <w:pPr>
              <w:spacing w:line="360" w:lineRule="exact"/>
              <w:rPr>
                <w:rFonts w:ascii="Times New Roman" w:hAnsi="Times New Roman" w:cs="Times New Roman"/>
                <w:sz w:val="24"/>
                <w:szCs w:val="24"/>
              </w:rPr>
            </w:pPr>
          </w:p>
        </w:tc>
        <w:tc>
          <w:tcPr>
            <w:tcW w:w="222" w:type="dxa"/>
          </w:tcPr>
          <w:p w14:paraId="122E8D45" w14:textId="5B8B2655" w:rsidR="00225CDE" w:rsidRPr="001F636A" w:rsidRDefault="00225CDE" w:rsidP="0021051A">
            <w:pPr>
              <w:spacing w:line="360" w:lineRule="exact"/>
              <w:ind w:right="36" w:hanging="113"/>
              <w:rPr>
                <w:rFonts w:ascii="Times New Roman" w:hAnsi="Times New Roman" w:cs="Times New Roman"/>
                <w:sz w:val="28"/>
                <w:szCs w:val="28"/>
              </w:rPr>
            </w:pPr>
          </w:p>
        </w:tc>
      </w:tr>
      <w:tr w:rsidR="006F56B6" w14:paraId="2EDCE026" w14:textId="77777777" w:rsidTr="00EF20E3">
        <w:tc>
          <w:tcPr>
            <w:tcW w:w="959" w:type="dxa"/>
          </w:tcPr>
          <w:p w14:paraId="0804E379"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3E974371" w14:textId="5DA33F21" w:rsidR="006F56B6" w:rsidRDefault="006F56B6" w:rsidP="006F56B6">
            <w:pPr>
              <w:spacing w:line="360" w:lineRule="exact"/>
              <w:rPr>
                <w:rFonts w:ascii="Times New Roman" w:hAnsi="Times New Roman" w:cs="Times New Roman"/>
                <w:sz w:val="28"/>
                <w:szCs w:val="28"/>
              </w:rPr>
            </w:pPr>
          </w:p>
        </w:tc>
        <w:tc>
          <w:tcPr>
            <w:tcW w:w="222" w:type="dxa"/>
          </w:tcPr>
          <w:p w14:paraId="4C031F84" w14:textId="367C67B4"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52B620D" w14:textId="77777777" w:rsidTr="00EF20E3">
        <w:tc>
          <w:tcPr>
            <w:tcW w:w="959" w:type="dxa"/>
          </w:tcPr>
          <w:p w14:paraId="1071AD61"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74150B25" w14:textId="2043EEE3" w:rsidR="006F56B6" w:rsidRDefault="006F56B6" w:rsidP="006F56B6">
            <w:pPr>
              <w:spacing w:line="360" w:lineRule="exact"/>
              <w:rPr>
                <w:rFonts w:ascii="Times New Roman" w:hAnsi="Times New Roman" w:cs="Times New Roman"/>
                <w:sz w:val="28"/>
                <w:szCs w:val="28"/>
              </w:rPr>
            </w:pPr>
          </w:p>
        </w:tc>
        <w:tc>
          <w:tcPr>
            <w:tcW w:w="222" w:type="dxa"/>
          </w:tcPr>
          <w:p w14:paraId="66599163" w14:textId="5AB9AD8D"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29890890" w14:textId="77777777" w:rsidTr="00EF20E3">
        <w:tc>
          <w:tcPr>
            <w:tcW w:w="9851" w:type="dxa"/>
            <w:gridSpan w:val="3"/>
          </w:tcPr>
          <w:p w14:paraId="2F0984F0" w14:textId="7D0DF24A" w:rsidR="006F56B6" w:rsidRDefault="006F56B6" w:rsidP="006F56B6">
            <w:pPr>
              <w:spacing w:line="360" w:lineRule="exact"/>
              <w:rPr>
                <w:rFonts w:ascii="Times New Roman" w:hAnsi="Times New Roman" w:cs="Times New Roman"/>
                <w:b/>
                <w:bCs/>
                <w:sz w:val="28"/>
                <w:szCs w:val="28"/>
              </w:rPr>
            </w:pPr>
          </w:p>
        </w:tc>
        <w:tc>
          <w:tcPr>
            <w:tcW w:w="222" w:type="dxa"/>
          </w:tcPr>
          <w:p w14:paraId="1B3DB658" w14:textId="69304D2F"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5B346D3" w14:textId="77777777" w:rsidTr="00EF20E3">
        <w:tc>
          <w:tcPr>
            <w:tcW w:w="959" w:type="dxa"/>
          </w:tcPr>
          <w:p w14:paraId="091A5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2A724FE" w14:textId="10F40E04" w:rsidR="006F56B6" w:rsidRPr="00225CDE" w:rsidRDefault="006F56B6" w:rsidP="006F56B6">
            <w:pPr>
              <w:spacing w:line="360" w:lineRule="exact"/>
              <w:rPr>
                <w:rFonts w:ascii="Times New Roman" w:hAnsi="Times New Roman" w:cs="Times New Roman"/>
                <w:sz w:val="28"/>
                <w:szCs w:val="28"/>
              </w:rPr>
            </w:pPr>
          </w:p>
        </w:tc>
        <w:tc>
          <w:tcPr>
            <w:tcW w:w="222" w:type="dxa"/>
          </w:tcPr>
          <w:p w14:paraId="71431616" w14:textId="1B150881"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0620C453" w14:textId="77777777" w:rsidTr="00EF20E3">
        <w:tc>
          <w:tcPr>
            <w:tcW w:w="959" w:type="dxa"/>
          </w:tcPr>
          <w:p w14:paraId="39B0D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053DACB" w14:textId="56A148E2" w:rsidR="006F56B6" w:rsidRPr="006F56B6" w:rsidRDefault="006F56B6" w:rsidP="008A27FB">
            <w:pPr>
              <w:spacing w:line="360" w:lineRule="exact"/>
              <w:rPr>
                <w:rFonts w:ascii="Times New Roman" w:hAnsi="Times New Roman" w:cs="Times New Roman"/>
                <w:sz w:val="28"/>
                <w:szCs w:val="28"/>
              </w:rPr>
            </w:pPr>
          </w:p>
        </w:tc>
        <w:tc>
          <w:tcPr>
            <w:tcW w:w="222" w:type="dxa"/>
          </w:tcPr>
          <w:p w14:paraId="3BFD793C" w14:textId="7DCA5810"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BE24DB1" w14:textId="77777777" w:rsidTr="00EF20E3">
        <w:tc>
          <w:tcPr>
            <w:tcW w:w="9851" w:type="dxa"/>
            <w:gridSpan w:val="3"/>
          </w:tcPr>
          <w:p w14:paraId="29965F7F" w14:textId="3C5E8CB8" w:rsidR="006F56B6" w:rsidRPr="00225CDE" w:rsidRDefault="006F56B6" w:rsidP="006F56B6">
            <w:pPr>
              <w:spacing w:line="360" w:lineRule="exact"/>
              <w:rPr>
                <w:rFonts w:ascii="Times New Roman" w:hAnsi="Times New Roman" w:cs="Times New Roman"/>
                <w:sz w:val="28"/>
                <w:szCs w:val="28"/>
              </w:rPr>
            </w:pPr>
          </w:p>
        </w:tc>
        <w:tc>
          <w:tcPr>
            <w:tcW w:w="222" w:type="dxa"/>
          </w:tcPr>
          <w:p w14:paraId="08DA5B04" w14:textId="0475F5AC"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9104E93" w14:textId="77777777" w:rsidTr="00EF20E3">
        <w:tc>
          <w:tcPr>
            <w:tcW w:w="987" w:type="dxa"/>
            <w:gridSpan w:val="2"/>
          </w:tcPr>
          <w:p w14:paraId="1BFDD60A"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26B3DC3C" w14:textId="1F84BE1D" w:rsidR="006F56B6" w:rsidRPr="00225CDE" w:rsidRDefault="006F56B6" w:rsidP="006F56B6">
            <w:pPr>
              <w:spacing w:line="360" w:lineRule="exact"/>
              <w:rPr>
                <w:rFonts w:ascii="Times New Roman" w:hAnsi="Times New Roman" w:cs="Times New Roman"/>
                <w:sz w:val="28"/>
                <w:szCs w:val="28"/>
              </w:rPr>
            </w:pPr>
          </w:p>
        </w:tc>
        <w:tc>
          <w:tcPr>
            <w:tcW w:w="222" w:type="dxa"/>
          </w:tcPr>
          <w:p w14:paraId="740904F6" w14:textId="12494264" w:rsidR="006F56B6" w:rsidRPr="00FF6E68" w:rsidRDefault="006F56B6" w:rsidP="006F56B6">
            <w:pPr>
              <w:spacing w:line="360" w:lineRule="exact"/>
              <w:ind w:right="36" w:hanging="113"/>
              <w:rPr>
                <w:rFonts w:ascii="Times New Roman" w:hAnsi="Times New Roman" w:cs="Times New Roman"/>
                <w:sz w:val="28"/>
                <w:szCs w:val="28"/>
              </w:rPr>
            </w:pPr>
          </w:p>
        </w:tc>
      </w:tr>
      <w:tr w:rsidR="006F56B6" w14:paraId="0ED7D783" w14:textId="77777777" w:rsidTr="00EF20E3">
        <w:tc>
          <w:tcPr>
            <w:tcW w:w="987" w:type="dxa"/>
            <w:gridSpan w:val="2"/>
          </w:tcPr>
          <w:p w14:paraId="42C0AFF4"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4DEB71F0" w14:textId="79970DFC" w:rsidR="006F56B6" w:rsidRPr="00225CDE" w:rsidRDefault="006F56B6" w:rsidP="006F56B6">
            <w:pPr>
              <w:spacing w:line="360" w:lineRule="exact"/>
              <w:rPr>
                <w:rFonts w:ascii="Times New Roman" w:hAnsi="Times New Roman" w:cs="Times New Roman"/>
                <w:sz w:val="28"/>
                <w:szCs w:val="28"/>
              </w:rPr>
            </w:pPr>
          </w:p>
        </w:tc>
        <w:tc>
          <w:tcPr>
            <w:tcW w:w="222" w:type="dxa"/>
          </w:tcPr>
          <w:p w14:paraId="752B07D1" w14:textId="427E1276" w:rsidR="006F56B6" w:rsidRPr="00FF6E68" w:rsidRDefault="006F56B6" w:rsidP="006F56B6">
            <w:pPr>
              <w:spacing w:line="360" w:lineRule="exact"/>
              <w:ind w:hanging="113"/>
              <w:rPr>
                <w:rFonts w:ascii="Times New Roman" w:hAnsi="Times New Roman" w:cs="Times New Roman"/>
                <w:sz w:val="28"/>
                <w:szCs w:val="28"/>
              </w:rPr>
            </w:pPr>
          </w:p>
        </w:tc>
      </w:tr>
      <w:tr w:rsidR="006F56B6" w14:paraId="0218F4EB" w14:textId="77777777" w:rsidTr="00EF20E3">
        <w:tc>
          <w:tcPr>
            <w:tcW w:w="9851" w:type="dxa"/>
            <w:gridSpan w:val="3"/>
          </w:tcPr>
          <w:p w14:paraId="1733D5EB" w14:textId="30F8CEF4" w:rsidR="006F56B6" w:rsidRPr="00225CDE" w:rsidRDefault="006F56B6" w:rsidP="006F56B6">
            <w:pPr>
              <w:spacing w:line="360" w:lineRule="exact"/>
              <w:rPr>
                <w:rFonts w:ascii="Times New Roman" w:hAnsi="Times New Roman" w:cs="Times New Roman"/>
                <w:sz w:val="28"/>
                <w:szCs w:val="28"/>
              </w:rPr>
            </w:pPr>
          </w:p>
        </w:tc>
        <w:tc>
          <w:tcPr>
            <w:tcW w:w="222" w:type="dxa"/>
          </w:tcPr>
          <w:p w14:paraId="3AA25EBB" w14:textId="33006393" w:rsidR="006F56B6" w:rsidRPr="00FF6E68" w:rsidRDefault="006F56B6" w:rsidP="006F56B6">
            <w:pPr>
              <w:spacing w:line="360" w:lineRule="exact"/>
              <w:ind w:hanging="113"/>
              <w:rPr>
                <w:rFonts w:ascii="Times New Roman" w:hAnsi="Times New Roman" w:cs="Times New Roman"/>
                <w:sz w:val="28"/>
                <w:szCs w:val="28"/>
              </w:rPr>
            </w:pPr>
          </w:p>
        </w:tc>
      </w:tr>
      <w:tr w:rsidR="006F56B6" w14:paraId="114CA1DA" w14:textId="77777777" w:rsidTr="00EF20E3">
        <w:tc>
          <w:tcPr>
            <w:tcW w:w="9851" w:type="dxa"/>
            <w:gridSpan w:val="3"/>
          </w:tcPr>
          <w:p w14:paraId="12788BB4" w14:textId="2302D11D" w:rsidR="006F56B6" w:rsidRPr="00225CDE" w:rsidRDefault="006F56B6" w:rsidP="006F56B6">
            <w:pPr>
              <w:spacing w:line="360" w:lineRule="exact"/>
              <w:rPr>
                <w:rFonts w:ascii="Times New Roman" w:hAnsi="Times New Roman" w:cs="Times New Roman"/>
                <w:sz w:val="28"/>
                <w:szCs w:val="28"/>
              </w:rPr>
            </w:pPr>
          </w:p>
        </w:tc>
        <w:tc>
          <w:tcPr>
            <w:tcW w:w="222" w:type="dxa"/>
          </w:tcPr>
          <w:p w14:paraId="359431F0" w14:textId="5428243B" w:rsidR="006F56B6" w:rsidRPr="001F636A" w:rsidRDefault="006F56B6" w:rsidP="006F56B6">
            <w:pPr>
              <w:spacing w:line="360" w:lineRule="exact"/>
              <w:ind w:hanging="113"/>
              <w:rPr>
                <w:rFonts w:ascii="Times New Roman" w:hAnsi="Times New Roman" w:cs="Times New Roman"/>
                <w:sz w:val="28"/>
                <w:szCs w:val="28"/>
              </w:rPr>
            </w:pPr>
          </w:p>
        </w:tc>
      </w:tr>
      <w:tr w:rsidR="006F56B6" w14:paraId="441AC414" w14:textId="77777777" w:rsidTr="00EF20E3">
        <w:tc>
          <w:tcPr>
            <w:tcW w:w="9851" w:type="dxa"/>
            <w:gridSpan w:val="3"/>
          </w:tcPr>
          <w:p w14:paraId="43E9DD9F" w14:textId="7B55798E" w:rsidR="006F56B6" w:rsidRPr="00225CDE" w:rsidRDefault="006F56B6" w:rsidP="006F56B6">
            <w:pPr>
              <w:spacing w:line="360" w:lineRule="exact"/>
              <w:rPr>
                <w:rFonts w:ascii="Times New Roman" w:hAnsi="Times New Roman" w:cs="Times New Roman"/>
                <w:sz w:val="28"/>
                <w:szCs w:val="28"/>
              </w:rPr>
            </w:pPr>
          </w:p>
        </w:tc>
        <w:tc>
          <w:tcPr>
            <w:tcW w:w="222" w:type="dxa"/>
          </w:tcPr>
          <w:p w14:paraId="7DE7E3CA" w14:textId="3E1D0BAB" w:rsidR="006F56B6" w:rsidRPr="007E0899" w:rsidRDefault="006F56B6" w:rsidP="006F56B6">
            <w:pPr>
              <w:spacing w:line="360" w:lineRule="exact"/>
              <w:ind w:hanging="113"/>
              <w:rPr>
                <w:rFonts w:ascii="Times New Roman" w:hAnsi="Times New Roman" w:cs="Times New Roman"/>
                <w:sz w:val="28"/>
                <w:szCs w:val="28"/>
              </w:rPr>
            </w:pPr>
          </w:p>
        </w:tc>
      </w:tr>
    </w:tbl>
    <w:p w14:paraId="08608C7E" w14:textId="22000807" w:rsidR="00FE6A92" w:rsidRPr="006732F3" w:rsidRDefault="00B42970" w:rsidP="00FE6A92">
      <w:pPr>
        <w:rPr>
          <w:rFonts w:ascii="Times New Roman" w:hAnsi="Times New Roman" w:cs="Times New Roman"/>
          <w:b/>
          <w:bCs/>
          <w:sz w:val="28"/>
          <w:szCs w:val="28"/>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71552" behindDoc="0" locked="0" layoutInCell="1" allowOverlap="1" wp14:anchorId="7640C8E9" wp14:editId="1ADB4CF4">
                <wp:simplePos x="0" y="0"/>
                <wp:positionH relativeFrom="column">
                  <wp:posOffset>5925820</wp:posOffset>
                </wp:positionH>
                <wp:positionV relativeFrom="paragraph">
                  <wp:posOffset>604520</wp:posOffset>
                </wp:positionV>
                <wp:extent cx="219075" cy="218440"/>
                <wp:effectExtent l="0" t="0" r="28575" b="10160"/>
                <wp:wrapNone/>
                <wp:docPr id="26" name="Прямоугольник 26"/>
                <wp:cNvGraphicFramePr/>
                <a:graphic xmlns:a="http://schemas.openxmlformats.org/drawingml/2006/main">
                  <a:graphicData uri="http://schemas.microsoft.com/office/word/2010/wordprocessingShape">
                    <wps:wsp>
                      <wps:cNvSpPr/>
                      <wps:spPr>
                        <a:xfrm>
                          <a:off x="0" y="0"/>
                          <a:ext cx="219075" cy="21844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18B71" id="Прямоугольник 26" o:spid="_x0000_s1026" style="position:absolute;margin-left:466.6pt;margin-top:47.6pt;width:17.2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" fillcolor="white [3212]" strokecolor="white [3212]" strokeweight="1pt"/>
            </w:pict>
          </mc:Fallback>
        </mc:AlternateContent>
      </w:r>
      <w:r w:rsidR="00FE6A92">
        <w:rPr>
          <w:rFonts w:ascii="Times New Roman" w:hAnsi="Times New Roman" w:cs="Times New Roman"/>
          <w:b/>
          <w:bCs/>
          <w:sz w:val="28"/>
          <w:szCs w:val="28"/>
        </w:rPr>
        <w:br w:type="page"/>
      </w:r>
    </w:p>
    <w:p w14:paraId="773C9BF6" w14:textId="20B5C0B5" w:rsidR="00894C2C" w:rsidRDefault="00251D82" w:rsidP="000A707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0A707E">
      <w:pPr>
        <w:spacing w:after="0" w:line="240" w:lineRule="auto"/>
        <w:jc w:val="center"/>
        <w:rPr>
          <w:rFonts w:ascii="Times New Roman" w:hAnsi="Times New Roman" w:cs="Times New Roman"/>
          <w:b/>
          <w:bCs/>
          <w:sz w:val="28"/>
          <w:szCs w:val="28"/>
        </w:rPr>
      </w:pPr>
    </w:p>
    <w:p w14:paraId="2F7D8511" w14:textId="6E92170D"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о поступающих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63ED5B26" w14:textId="242BECEC"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7E9B9DE9" w14:textId="62CFCD41" w:rsidR="009E3AB8" w:rsidRP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Страхование</w:t>
      </w:r>
      <w:r w:rsidR="008C65F9">
        <w:rPr>
          <w:rFonts w:ascii="Times New Roman" w:hAnsi="Times New Roman" w:cs="Times New Roman"/>
          <w:color w:val="000000" w:themeColor="text1"/>
          <w:sz w:val="28"/>
          <w:szCs w:val="28"/>
        </w:rPr>
        <w:t xml:space="preserve"> </w:t>
      </w:r>
      <w:r w:rsidR="008C65F9" w:rsidRPr="008C65F9">
        <w:rPr>
          <w:rFonts w:ascii="Times New Roman" w:hAnsi="Times New Roman" w:cs="Times New Roman"/>
          <w:color w:val="000000" w:themeColor="text1"/>
          <w:sz w:val="28"/>
          <w:szCs w:val="28"/>
        </w:rPr>
        <w:t>–</w:t>
      </w:r>
      <w:r w:rsidR="00CC33FA">
        <w:rPr>
          <w:rFonts w:ascii="Times New Roman" w:hAnsi="Times New Roman" w:cs="Times New Roman"/>
          <w:color w:val="000000" w:themeColor="text1"/>
          <w:sz w:val="28"/>
          <w:szCs w:val="28"/>
        </w:rPr>
        <w:t xml:space="preserve"> </w:t>
      </w:r>
      <w:r w:rsidR="00CC33FA">
        <w:rPr>
          <w:rFonts w:ascii="Times New Roman" w:hAnsi="Times New Roman" w:cs="Times New Roman"/>
          <w:color w:val="000000" w:themeColor="text1"/>
          <w:sz w:val="28"/>
          <w:szCs w:val="28"/>
        </w:rPr>
        <w:softHyphen/>
      </w:r>
      <w:r w:rsidR="00CC33FA">
        <w:rPr>
          <w:rFonts w:ascii="Times New Roman" w:hAnsi="Times New Roman" w:cs="Times New Roman"/>
          <w:color w:val="000000" w:themeColor="text1"/>
          <w:sz w:val="28"/>
          <w:szCs w:val="28"/>
        </w:rPr>
        <w:softHyphen/>
      </w:r>
      <w:r w:rsidR="008C65F9" w:rsidRPr="008C65F9">
        <w:rPr>
          <w:rFonts w:ascii="Times New Roman" w:hAnsi="Times New Roman" w:cs="Times New Roman"/>
          <w:color w:val="000000" w:themeColor="text1"/>
          <w:sz w:val="28"/>
          <w:szCs w:val="28"/>
        </w:rPr>
        <w:softHyphen/>
      </w:r>
      <w:r w:rsidRPr="009E3AB8">
        <w:rPr>
          <w:rFonts w:ascii="Times New Roman" w:hAnsi="Times New Roman" w:cs="Times New Roman"/>
          <w:color w:val="000000" w:themeColor="text1"/>
          <w:sz w:val="28"/>
          <w:szCs w:val="28"/>
        </w:rPr>
        <w:t xml:space="preserve">необходимый элемент производственных отношений. Оно связано с возмещением материальных потерь в процессе общественного производства. Рисковый характер общественного производства, порождает отношения между людьми по предупреждению, преодолению, локализации и по безусловному возмещению нанесенного ущерба. </w:t>
      </w:r>
    </w:p>
    <w:p w14:paraId="1E833F2E" w14:textId="134E3BDD" w:rsid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Актуальность рассматриваемого вопроса усиливается еще и потому, что в современном обществе, наряду с трад</w:t>
      </w:r>
      <w:r>
        <w:rPr>
          <w:rFonts w:ascii="Times New Roman" w:hAnsi="Times New Roman" w:cs="Times New Roman"/>
          <w:color w:val="000000" w:themeColor="text1"/>
          <w:sz w:val="28"/>
          <w:szCs w:val="28"/>
        </w:rPr>
        <w:t xml:space="preserve">иционным предназначением </w:t>
      </w:r>
      <w:r w:rsidR="008C65F9" w:rsidRPr="008C65F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обесп</w:t>
      </w:r>
      <w:r w:rsidRPr="009E3AB8">
        <w:rPr>
          <w:rFonts w:ascii="Times New Roman" w:hAnsi="Times New Roman" w:cs="Times New Roman"/>
          <w:color w:val="000000" w:themeColor="text1"/>
          <w:sz w:val="28"/>
          <w:szCs w:val="28"/>
        </w:rPr>
        <w:t xml:space="preserve">ечением защиты от природной стихии (землетрясения, наводнения, бури и др.), случайных событий технического и технологического характера (пожары, аварии, взрывы и др.), </w:t>
      </w:r>
      <w:r w:rsidR="008C65F9" w:rsidRPr="008C65F9">
        <w:rPr>
          <w:rFonts w:ascii="Times New Roman" w:hAnsi="Times New Roman" w:cs="Times New Roman"/>
          <w:color w:val="000000" w:themeColor="text1"/>
          <w:sz w:val="28"/>
          <w:szCs w:val="28"/>
        </w:rPr>
        <w:t>–</w:t>
      </w:r>
      <w:r w:rsidR="008C65F9">
        <w:rPr>
          <w:rFonts w:ascii="Times New Roman" w:hAnsi="Times New Roman" w:cs="Times New Roman"/>
          <w:color w:val="000000" w:themeColor="text1"/>
          <w:sz w:val="28"/>
          <w:szCs w:val="28"/>
        </w:rPr>
        <w:t xml:space="preserve"> </w:t>
      </w:r>
      <w:r w:rsidRPr="009E3AB8">
        <w:rPr>
          <w:rFonts w:ascii="Times New Roman" w:hAnsi="Times New Roman" w:cs="Times New Roman"/>
          <w:color w:val="000000" w:themeColor="text1"/>
          <w:sz w:val="28"/>
          <w:szCs w:val="28"/>
        </w:rPr>
        <w:t xml:space="preserve">объектом страхования все больше становятся убытки </w:t>
      </w:r>
      <w:r>
        <w:rPr>
          <w:rFonts w:ascii="Times New Roman" w:hAnsi="Times New Roman" w:cs="Times New Roman"/>
          <w:color w:val="000000" w:themeColor="text1"/>
          <w:sz w:val="28"/>
          <w:szCs w:val="28"/>
        </w:rPr>
        <w:t>от различных криминогенных явле</w:t>
      </w:r>
      <w:r w:rsidRPr="009E3AB8">
        <w:rPr>
          <w:rFonts w:ascii="Times New Roman" w:hAnsi="Times New Roman" w:cs="Times New Roman"/>
          <w:color w:val="000000" w:themeColor="text1"/>
          <w:sz w:val="28"/>
          <w:szCs w:val="28"/>
        </w:rPr>
        <w:t>ний (кражи, разбойные нападения, угон транспортных средств и др.)</w:t>
      </w:r>
    </w:p>
    <w:p w14:paraId="68C145EF" w14:textId="1D0FC93B" w:rsidR="00FE6A92" w:rsidRPr="006073A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Целью данной курсовой работы является автоматизация деятельности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9E3AB8">
        <w:rPr>
          <w:rFonts w:ascii="Times New Roman" w:hAnsi="Times New Roman" w:cs="Times New Roman"/>
          <w:color w:val="000000" w:themeColor="text1"/>
          <w:sz w:val="28"/>
          <w:szCs w:val="28"/>
        </w:rPr>
        <w:t xml:space="preserve"> </w:t>
      </w:r>
      <w:r w:rsidRPr="003B3867">
        <w:rPr>
          <w:rFonts w:ascii="Times New Roman" w:hAnsi="Times New Roman" w:cs="Times New Roman"/>
          <w:color w:val="000000" w:themeColor="text1"/>
          <w:sz w:val="28"/>
          <w:szCs w:val="28"/>
        </w:rPr>
        <w:t xml:space="preserve">В ходе выполнения курсовой работы будет разработано программное обеспечение, способное автоматизировать работу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FE6A92">
        <w:rPr>
          <w:rFonts w:ascii="Times New Roman" w:hAnsi="Times New Roman" w:cs="Times New Roman"/>
          <w:b/>
          <w:bCs/>
          <w:sz w:val="28"/>
          <w:szCs w:val="28"/>
        </w:rPr>
        <w:br w:type="page"/>
      </w:r>
    </w:p>
    <w:p w14:paraId="4A2F9A72" w14:textId="5836C87C" w:rsidR="00260191" w:rsidRDefault="002B6291" w:rsidP="00A4175D">
      <w:pPr>
        <w:pStyle w:val="a5"/>
        <w:spacing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944CF6">
        <w:rPr>
          <w:rFonts w:ascii="Times New Roman" w:hAnsi="Times New Roman" w:cs="Times New Roman"/>
          <w:b/>
          <w:bCs/>
          <w:sz w:val="28"/>
          <w:szCs w:val="28"/>
        </w:rPr>
        <w:t>АНАЛИТИЧЕСКИЙ ОБЗОР</w:t>
      </w:r>
    </w:p>
    <w:p w14:paraId="5DF187E6" w14:textId="77777777" w:rsidR="000A707E" w:rsidRPr="001B24D5" w:rsidRDefault="000A707E" w:rsidP="000A707E">
      <w:pPr>
        <w:pStyle w:val="a5"/>
        <w:spacing w:line="240" w:lineRule="auto"/>
        <w:ind w:left="851"/>
        <w:jc w:val="both"/>
        <w:rPr>
          <w:rFonts w:ascii="Times New Roman" w:hAnsi="Times New Roman" w:cs="Times New Roman"/>
          <w:b/>
          <w:bCs/>
          <w:sz w:val="28"/>
          <w:szCs w:val="28"/>
        </w:rPr>
      </w:pPr>
    </w:p>
    <w:p w14:paraId="1F44E2E7" w14:textId="59416756"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944CF6">
        <w:rPr>
          <w:rFonts w:ascii="Times New Roman" w:hAnsi="Times New Roman" w:cs="Times New Roman"/>
          <w:b/>
          <w:bCs/>
          <w:sz w:val="28"/>
          <w:szCs w:val="28"/>
        </w:rPr>
        <w:t xml:space="preserve">Обзор реляционных и </w:t>
      </w:r>
      <w:r w:rsidR="00944CF6">
        <w:rPr>
          <w:rFonts w:ascii="Times New Roman" w:hAnsi="Times New Roman" w:cs="Times New Roman"/>
          <w:b/>
          <w:bCs/>
          <w:sz w:val="28"/>
          <w:szCs w:val="28"/>
          <w:lang w:val="en-US"/>
        </w:rPr>
        <w:t>NoSql</w:t>
      </w:r>
      <w:r w:rsidR="00944CF6" w:rsidRPr="00944CF6">
        <w:rPr>
          <w:rFonts w:ascii="Times New Roman" w:hAnsi="Times New Roman" w:cs="Times New Roman"/>
          <w:b/>
          <w:bCs/>
          <w:sz w:val="28"/>
          <w:szCs w:val="28"/>
        </w:rPr>
        <w:t xml:space="preserve"> </w:t>
      </w:r>
      <w:r w:rsidR="00944CF6">
        <w:rPr>
          <w:rFonts w:ascii="Times New Roman" w:hAnsi="Times New Roman" w:cs="Times New Roman"/>
          <w:b/>
          <w:bCs/>
          <w:sz w:val="28"/>
          <w:szCs w:val="28"/>
        </w:rPr>
        <w:t xml:space="preserve">СУБД </w:t>
      </w:r>
    </w:p>
    <w:p w14:paraId="30C18971" w14:textId="77777777" w:rsidR="00D910F7" w:rsidRDefault="00D910F7" w:rsidP="000A707E">
      <w:pPr>
        <w:pStyle w:val="a5"/>
        <w:spacing w:after="0" w:line="240" w:lineRule="auto"/>
        <w:ind w:left="420"/>
        <w:jc w:val="both"/>
        <w:rPr>
          <w:rFonts w:ascii="Times New Roman" w:hAnsi="Times New Roman" w:cs="Times New Roman"/>
          <w:b/>
          <w:bCs/>
          <w:sz w:val="28"/>
          <w:szCs w:val="28"/>
        </w:rPr>
      </w:pPr>
    </w:p>
    <w:p w14:paraId="3C80FCE1" w14:textId="26647C45" w:rsidR="00944CF6" w:rsidRDefault="00944CF6" w:rsidP="00A4175D">
      <w:pPr>
        <w:spacing w:after="0" w:line="360" w:lineRule="exact"/>
        <w:ind w:firstLine="709"/>
        <w:jc w:val="both"/>
        <w:rPr>
          <w:rFonts w:ascii="Times New Roman" w:hAnsi="Times New Roman" w:cs="Times New Roman"/>
          <w:bCs/>
          <w:sz w:val="28"/>
          <w:szCs w:val="28"/>
        </w:rPr>
      </w:pPr>
      <w:r w:rsidRPr="008C060D">
        <w:rPr>
          <w:rFonts w:ascii="Times New Roman" w:hAnsi="Times New Roman" w:cs="Times New Roman"/>
          <w:bCs/>
          <w:sz w:val="28"/>
          <w:szCs w:val="28"/>
        </w:rPr>
        <w:t>Ре</w:t>
      </w:r>
      <w:r>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па систем баз данных, которые обычно реализуется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w:t>
      </w:r>
    </w:p>
    <w:p w14:paraId="3B7229B7"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25B7337D" w14:textId="1CCC64EF"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 нереляционными хранилищам данных. Эти приложения </w:t>
      </w:r>
      <w:r>
        <w:rPr>
          <w:rFonts w:ascii="Times New Roman" w:hAnsi="Times New Roman" w:cs="Times New Roman"/>
          <w:bCs/>
          <w:sz w:val="28"/>
          <w:szCs w:val="28"/>
          <w:lang w:val="en-US"/>
        </w:rPr>
        <w:t>Excel</w:t>
      </w:r>
      <w:r w:rsidRPr="00A57E6A">
        <w:rPr>
          <w:rFonts w:ascii="Times New Roman" w:hAnsi="Times New Roman" w:cs="Times New Roman"/>
          <w:bCs/>
          <w:sz w:val="28"/>
          <w:szCs w:val="28"/>
        </w:rPr>
        <w:t xml:space="preserve"> </w:t>
      </w:r>
      <w:r w:rsidR="00CC33FA">
        <w:rPr>
          <w:rFonts w:ascii="Times New Roman" w:hAnsi="Times New Roman" w:cs="Times New Roman"/>
          <w:bCs/>
          <w:sz w:val="28"/>
          <w:szCs w:val="28"/>
        </w:rPr>
        <w:t>позв</w:t>
      </w:r>
      <w:r>
        <w:rPr>
          <w:rFonts w:ascii="Times New Roman" w:hAnsi="Times New Roman" w:cs="Times New Roman"/>
          <w:bCs/>
          <w:sz w:val="28"/>
          <w:szCs w:val="28"/>
        </w:rPr>
        <w:t>оляю</w:t>
      </w:r>
      <w:r w:rsidR="00CC33FA">
        <w:rPr>
          <w:rFonts w:ascii="Times New Roman" w:hAnsi="Times New Roman" w:cs="Times New Roman"/>
          <w:bCs/>
          <w:sz w:val="28"/>
          <w:szCs w:val="28"/>
        </w:rPr>
        <w:t>т легко ипользовать</w:t>
      </w:r>
      <w:r>
        <w:rPr>
          <w:rFonts w:ascii="Times New Roman" w:hAnsi="Times New Roman" w:cs="Times New Roman"/>
          <w:bCs/>
          <w:sz w:val="28"/>
          <w:szCs w:val="28"/>
        </w:rPr>
        <w:t xml:space="preserve"> масштабируемость, устойчивость и характеристики доступности. Вместо объединения таблиц нормализованных данных </w:t>
      </w:r>
      <w:r>
        <w:rPr>
          <w:rFonts w:ascii="Times New Roman" w:hAnsi="Times New Roman" w:cs="Times New Roman"/>
          <w:bCs/>
          <w:sz w:val="28"/>
          <w:szCs w:val="28"/>
          <w:lang w:val="en-US"/>
        </w:rPr>
        <w:t>NoSql</w:t>
      </w:r>
      <w:r>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w:t>
      </w:r>
      <w:r w:rsidR="00CC33FA">
        <w:rPr>
          <w:rFonts w:ascii="Times New Roman" w:hAnsi="Times New Roman" w:cs="Times New Roman"/>
          <w:bCs/>
          <w:sz w:val="28"/>
          <w:szCs w:val="28"/>
        </w:rPr>
        <w:t>документах JSON. Такие базы данных</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обычно не предоставляют гарантий </w:t>
      </w:r>
      <w:r>
        <w:rPr>
          <w:rFonts w:ascii="Times New Roman" w:hAnsi="Times New Roman" w:cs="Times New Roman"/>
          <w:bCs/>
          <w:sz w:val="28"/>
          <w:szCs w:val="28"/>
          <w:lang w:val="en-US"/>
        </w:rPr>
        <w:t>ACID</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за пределами которых требуется время отклика в секунду, имеют приоритет в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хранилищах данных.</w:t>
      </w:r>
    </w:p>
    <w:p w14:paraId="003F0C5E"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на распределенные облачные системы не может быть слишком высокой. Распространение новых технологий для работы с данными в этом пространстве приводит к нарушению работы решений, которые в монопольном режиме полагались на реляционные базы данных.</w:t>
      </w:r>
    </w:p>
    <w:p w14:paraId="0DCA3058" w14:textId="77777777" w:rsidR="00944CF6" w:rsidRPr="00A57E6A"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5DEF07FE"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28F2930C" w14:textId="1FD3B2AC"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944CF6">
        <w:rPr>
          <w:rFonts w:ascii="Times New Roman" w:hAnsi="Times New Roman" w:cs="Times New Roman"/>
          <w:b/>
          <w:bCs/>
          <w:sz w:val="28"/>
          <w:szCs w:val="28"/>
        </w:rPr>
        <w:t>Используемые средства разработки и тестирования</w:t>
      </w:r>
    </w:p>
    <w:p w14:paraId="48B4064B" w14:textId="3D6258CB" w:rsidR="009423F9" w:rsidRPr="00B55169" w:rsidRDefault="009423F9" w:rsidP="000A707E">
      <w:pPr>
        <w:pStyle w:val="a5"/>
        <w:spacing w:after="0" w:line="240" w:lineRule="auto"/>
        <w:ind w:left="420"/>
        <w:jc w:val="both"/>
        <w:rPr>
          <w:rFonts w:ascii="Times New Roman" w:hAnsi="Times New Roman" w:cs="Times New Roman"/>
          <w:bCs/>
          <w:sz w:val="28"/>
          <w:szCs w:val="28"/>
        </w:rPr>
      </w:pPr>
    </w:p>
    <w:p w14:paraId="262D106B" w14:textId="77777777" w:rsidR="00944CF6" w:rsidRPr="00650DC1" w:rsidRDefault="00944CF6" w:rsidP="00A4175D">
      <w:pPr>
        <w:pStyle w:val="11"/>
        <w:spacing w:before="0" w:beforeAutospacing="0" w:after="0" w:afterAutospacing="0" w:line="360" w:lineRule="exact"/>
        <w:ind w:firstLine="709"/>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6C9215AB" w14:textId="77777777" w:rsidR="00944CF6" w:rsidRDefault="00944CF6" w:rsidP="003E0961">
      <w:pPr>
        <w:spacing w:after="0" w:line="360" w:lineRule="exact"/>
        <w:ind w:firstLine="851"/>
        <w:jc w:val="both"/>
        <w:rPr>
          <w:rFonts w:ascii="Times New Roman" w:hAnsi="Times New Roman" w:cs="Times New Roman"/>
          <w:sz w:val="28"/>
          <w:szCs w:val="28"/>
        </w:rPr>
      </w:pPr>
    </w:p>
    <w:p w14:paraId="61484607" w14:textId="77777777" w:rsidR="00944CF6" w:rsidRDefault="00944CF6" w:rsidP="003E0961">
      <w:pPr>
        <w:spacing w:after="0" w:line="360" w:lineRule="exact"/>
        <w:ind w:firstLine="851"/>
        <w:jc w:val="both"/>
        <w:rPr>
          <w:rFonts w:ascii="Times New Roman" w:hAnsi="Times New Roman" w:cs="Times New Roman"/>
          <w:sz w:val="28"/>
          <w:szCs w:val="28"/>
        </w:rPr>
      </w:pPr>
    </w:p>
    <w:p w14:paraId="29DB9EC8" w14:textId="5614A7ED" w:rsidR="00944CF6" w:rsidRPr="00650DC1"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lastRenderedPageBreak/>
        <w:t xml:space="preserve">Название «Си шарп» (от англ. Sharp </w:t>
      </w:r>
      <w:r w:rsidR="008C65F9">
        <w:rPr>
          <w:rFonts w:ascii="Times New Roman" w:hAnsi="Times New Roman" w:cs="Times New Roman"/>
          <w:sz w:val="28"/>
          <w:szCs w:val="28"/>
        </w:rPr>
        <w:t>–</w:t>
      </w:r>
      <w:r>
        <w:rPr>
          <w:rFonts w:ascii="Times New Roman" w:hAnsi="Times New Roman" w:cs="Times New Roman"/>
          <w:sz w:val="28"/>
          <w:szCs w:val="28"/>
        </w:rPr>
        <w:t xml:space="preserve"> диез) происходит от буквенной </w:t>
      </w:r>
      <w:r w:rsidRPr="00650DC1">
        <w:rPr>
          <w:rFonts w:ascii="Times New Roman" w:hAnsi="Times New Roman" w:cs="Times New Roman"/>
          <w:sz w:val="28"/>
          <w:szCs w:val="28"/>
        </w:rPr>
        <w:t>музыкальной нотации, где букве C соответствует нота До, а знак диез означает повышение соответствующего ноте звука на полутон. Название также является игрой с цепочкой C → C++ → C++++(C</w:t>
      </w:r>
      <w:r w:rsidR="00954546" w:rsidRPr="00954546">
        <w:rPr>
          <w:rFonts w:ascii="Times New Roman" w:hAnsi="Times New Roman" w:cs="Times New Roman"/>
          <w:sz w:val="28"/>
          <w:szCs w:val="28"/>
        </w:rPr>
        <w:t>#</w:t>
      </w:r>
      <w:r w:rsidR="00954546">
        <w:rPr>
          <w:rFonts w:ascii="Times New Roman" w:hAnsi="Times New Roman" w:cs="Times New Roman"/>
          <w:sz w:val="28"/>
          <w:szCs w:val="28"/>
        </w:rPr>
        <w:t>)</w:t>
      </w:r>
      <w:r w:rsidR="00954546" w:rsidRPr="00954546">
        <w:rPr>
          <w:rFonts w:ascii="Times New Roman" w:hAnsi="Times New Roman" w:cs="Times New Roman"/>
          <w:sz w:val="28"/>
          <w:szCs w:val="28"/>
        </w:rPr>
        <w:t xml:space="preserve">. </w:t>
      </w:r>
      <w:r w:rsidRPr="00650DC1">
        <w:rPr>
          <w:rFonts w:ascii="Times New Roman" w:hAnsi="Times New Roman" w:cs="Times New Roman"/>
          <w:sz w:val="28"/>
          <w:szCs w:val="28"/>
        </w:rPr>
        <w:t>Он относится к семье языков с C-подобным синтаксисом</w:t>
      </w:r>
      <w:r w:rsidR="00356472" w:rsidRPr="00356472">
        <w:rPr>
          <w:rFonts w:ascii="Times New Roman" w:hAnsi="Times New Roman" w:cs="Times New Roman"/>
          <w:sz w:val="28"/>
          <w:szCs w:val="28"/>
        </w:rPr>
        <w:t>.</w:t>
      </w:r>
      <w:r w:rsidRPr="00650DC1">
        <w:rPr>
          <w:rFonts w:ascii="Times New Roman" w:hAnsi="Times New Roman" w:cs="Times New Roman"/>
          <w:sz w:val="28"/>
          <w:szCs w:val="28"/>
        </w:rPr>
        <w:t xml:space="preserve"> 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69672430" w14:textId="01AB8AE9" w:rsidR="00944CF6" w:rsidRPr="009D15DA"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t>Переняв мн</w:t>
      </w:r>
      <w:r w:rsidR="00CC33FA">
        <w:rPr>
          <w:rFonts w:ascii="Times New Roman" w:hAnsi="Times New Roman" w:cs="Times New Roman"/>
          <w:sz w:val="28"/>
          <w:szCs w:val="28"/>
        </w:rPr>
        <w:t xml:space="preserve">огое от своих предшественников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С#, опираясь на практику их использования</w:t>
      </w:r>
      <w:r w:rsidR="00CC33FA">
        <w:rPr>
          <w:rFonts w:ascii="Times New Roman" w:hAnsi="Times New Roman" w:cs="Times New Roman"/>
          <w:sz w:val="28"/>
          <w:szCs w:val="28"/>
        </w:rPr>
        <w:t>.</w:t>
      </w:r>
    </w:p>
    <w:p w14:paraId="31CC9338" w14:textId="77777777" w:rsidR="00944CF6" w:rsidRDefault="00944CF6" w:rsidP="00A4175D">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Pr="00F37E87">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CLI</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и </w:t>
      </w:r>
      <w:r>
        <w:rPr>
          <w:rFonts w:ascii="Times New Roman" w:eastAsia="Times New Roman" w:hAnsi="Times New Roman" w:cs="Times New Roman"/>
          <w:color w:val="000000" w:themeColor="text1"/>
          <w:sz w:val="28"/>
          <w:szCs w:val="28"/>
          <w:lang w:val="en-US" w:eastAsia="ru-RU"/>
        </w:rPr>
        <w:t>Visual</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Studio</w:t>
      </w:r>
      <w:r w:rsidRPr="00F37E87">
        <w:rPr>
          <w:rFonts w:ascii="Times New Roman" w:eastAsia="Times New Roman" w:hAnsi="Times New Roman" w:cs="Times New Roman"/>
          <w:color w:val="000000" w:themeColor="text1"/>
          <w:sz w:val="28"/>
          <w:szCs w:val="28"/>
          <w:lang w:eastAsia="ru-RU"/>
        </w:rPr>
        <w:t xml:space="preserve">. </w:t>
      </w:r>
    </w:p>
    <w:p w14:paraId="25B607A2" w14:textId="1038A722" w:rsidR="00D910F7" w:rsidRDefault="00944CF6" w:rsidP="00A4175D">
      <w:pPr>
        <w:pStyle w:val="a5"/>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Pr>
          <w:color w:val="000000" w:themeColor="text1"/>
          <w:sz w:val="28"/>
          <w:szCs w:val="28"/>
        </w:rPr>
        <w:t xml:space="preserve"> </w:t>
      </w:r>
      <w:r w:rsidR="00DF6CF2">
        <w:rPr>
          <w:rFonts w:ascii="Times New Roman" w:hAnsi="Times New Roman" w:cs="Times New Roman"/>
          <w:sz w:val="28"/>
          <w:szCs w:val="28"/>
        </w:rPr>
        <w:t xml:space="preserve"> </w:t>
      </w:r>
    </w:p>
    <w:p w14:paraId="1699F2F1"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534FA1B9" w14:textId="35075786" w:rsidR="00260191"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944CF6">
        <w:rPr>
          <w:rFonts w:ascii="Times New Roman" w:hAnsi="Times New Roman" w:cs="Times New Roman"/>
          <w:b/>
          <w:bCs/>
          <w:sz w:val="28"/>
          <w:szCs w:val="28"/>
        </w:rPr>
        <w:t>Постановка задачи</w:t>
      </w:r>
    </w:p>
    <w:p w14:paraId="30FC282D" w14:textId="77777777" w:rsidR="00B37D31" w:rsidRDefault="00B37D31" w:rsidP="000A707E">
      <w:pPr>
        <w:pStyle w:val="a5"/>
        <w:spacing w:after="0" w:line="240" w:lineRule="auto"/>
        <w:rPr>
          <w:rFonts w:ascii="Times New Roman" w:hAnsi="Times New Roman" w:cs="Times New Roman"/>
          <w:b/>
          <w:bCs/>
          <w:sz w:val="28"/>
          <w:szCs w:val="28"/>
        </w:rPr>
      </w:pPr>
    </w:p>
    <w:p w14:paraId="2C64C40E" w14:textId="07C7F337" w:rsidR="00CF0456"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 деятельности</w:t>
      </w:r>
      <w:r w:rsidR="002C6826">
        <w:rPr>
          <w:color w:val="000000" w:themeColor="text1"/>
          <w:sz w:val="28"/>
          <w:szCs w:val="28"/>
        </w:rPr>
        <w:t xml:space="preserve"> страхового агенства</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w:t>
      </w:r>
      <w:r w:rsidR="002C6826">
        <w:rPr>
          <w:color w:val="000000" w:themeColor="text1"/>
          <w:sz w:val="28"/>
          <w:szCs w:val="28"/>
        </w:rPr>
        <w:t>различным видам страхования</w:t>
      </w:r>
      <w:r w:rsidRPr="00A30BFB">
        <w:rPr>
          <w:color w:val="000000" w:themeColor="text1"/>
          <w:sz w:val="28"/>
          <w:szCs w:val="28"/>
        </w:rPr>
        <w:t xml:space="preserve">. </w:t>
      </w:r>
      <w:r>
        <w:rPr>
          <w:color w:val="000000" w:themeColor="text1"/>
          <w:sz w:val="28"/>
          <w:szCs w:val="28"/>
          <w:lang w:eastAsia="en-US"/>
        </w:rPr>
        <w:t xml:space="preserve"> </w:t>
      </w:r>
    </w:p>
    <w:p w14:paraId="6348C697" w14:textId="3BD66EB6" w:rsidR="00DD24E1"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rPr>
      </w:pPr>
      <w:r w:rsidRPr="00A30BFB">
        <w:rPr>
          <w:color w:val="000000" w:themeColor="text1"/>
          <w:sz w:val="28"/>
          <w:szCs w:val="28"/>
        </w:rPr>
        <w:t xml:space="preserve">Автоматизация работы </w:t>
      </w:r>
      <w:r w:rsidR="002C6826">
        <w:rPr>
          <w:color w:val="000000" w:themeColor="text1"/>
          <w:sz w:val="28"/>
          <w:szCs w:val="28"/>
        </w:rPr>
        <w:t>страхового агенства</w:t>
      </w:r>
      <w:r w:rsidR="003407CC">
        <w:rPr>
          <w:color w:val="000000" w:themeColor="text1"/>
          <w:sz w:val="28"/>
          <w:szCs w:val="28"/>
        </w:rPr>
        <w:t xml:space="preserve"> должна </w:t>
      </w:r>
      <w:r w:rsidRPr="00A30BFB">
        <w:rPr>
          <w:color w:val="000000" w:themeColor="text1"/>
          <w:sz w:val="28"/>
          <w:szCs w:val="28"/>
        </w:rPr>
        <w:t>позволит</w:t>
      </w:r>
      <w:r w:rsidR="003407CC">
        <w:rPr>
          <w:color w:val="000000" w:themeColor="text1"/>
          <w:sz w:val="28"/>
          <w:szCs w:val="28"/>
        </w:rPr>
        <w:t>ь</w:t>
      </w:r>
      <w:r w:rsidR="00A177B3">
        <w:rPr>
          <w:color w:val="000000" w:themeColor="text1"/>
          <w:sz w:val="28"/>
          <w:szCs w:val="28"/>
        </w:rPr>
        <w:t xml:space="preserve"> рабочим</w:t>
      </w:r>
      <w:r w:rsidR="00A177B3" w:rsidRPr="00A177B3">
        <w:rPr>
          <w:color w:val="000000" w:themeColor="text1"/>
          <w:sz w:val="28"/>
          <w:szCs w:val="28"/>
        </w:rPr>
        <w:t>:</w:t>
      </w:r>
    </w:p>
    <w:p w14:paraId="2C62168F" w14:textId="027D4B04"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sidRPr="005A38A3">
        <w:rPr>
          <w:color w:val="000000" w:themeColor="text1"/>
          <w:sz w:val="28"/>
          <w:szCs w:val="28"/>
          <w:lang w:eastAsia="en-US"/>
        </w:rPr>
        <w:t>х</w:t>
      </w:r>
      <w:r w:rsidR="00A177B3">
        <w:rPr>
          <w:color w:val="000000" w:themeColor="text1"/>
          <w:sz w:val="28"/>
          <w:szCs w:val="28"/>
          <w:lang w:eastAsia="en-US"/>
        </w:rPr>
        <w:t>ранить и обрабатывать справочники (виды полисов, адресная база)</w:t>
      </w:r>
      <w:r w:rsidRPr="005A38A3">
        <w:rPr>
          <w:color w:val="000000" w:themeColor="text1"/>
          <w:sz w:val="28"/>
          <w:szCs w:val="28"/>
          <w:lang w:eastAsia="en-US"/>
        </w:rPr>
        <w:t>;</w:t>
      </w:r>
    </w:p>
    <w:p w14:paraId="453AFEE0" w14:textId="2AB2EB8D"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в</w:t>
      </w:r>
      <w:r w:rsidR="00A177B3">
        <w:rPr>
          <w:color w:val="000000" w:themeColor="text1"/>
          <w:sz w:val="28"/>
          <w:szCs w:val="28"/>
          <w:lang w:eastAsia="en-US"/>
        </w:rPr>
        <w:t>ыполнять учёт страховых полисов, оповещение о скором завершении действия полиса, учёт факта страховых случаев по полису и принятых решений</w:t>
      </w:r>
      <w:r w:rsidRPr="005A38A3">
        <w:rPr>
          <w:color w:val="000000" w:themeColor="text1"/>
          <w:sz w:val="28"/>
          <w:szCs w:val="28"/>
          <w:lang w:eastAsia="en-US"/>
        </w:rPr>
        <w:t>;</w:t>
      </w:r>
    </w:p>
    <w:p w14:paraId="6DC6A3CD" w14:textId="79A6AB2F" w:rsidR="00A177B3"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ф</w:t>
      </w:r>
      <w:r w:rsidR="00A177B3">
        <w:rPr>
          <w:color w:val="000000" w:themeColor="text1"/>
          <w:sz w:val="28"/>
          <w:szCs w:val="28"/>
          <w:lang w:eastAsia="en-US"/>
        </w:rPr>
        <w:t>ормировать отчёты</w:t>
      </w:r>
      <w:r w:rsidR="00A177B3" w:rsidRPr="00A177B3">
        <w:rPr>
          <w:color w:val="000000" w:themeColor="text1"/>
          <w:sz w:val="28"/>
          <w:szCs w:val="28"/>
          <w:lang w:eastAsia="en-US"/>
        </w:rPr>
        <w:t xml:space="preserve">: </w:t>
      </w:r>
      <w:r w:rsidR="00A177B3">
        <w:rPr>
          <w:color w:val="000000" w:themeColor="text1"/>
          <w:sz w:val="28"/>
          <w:szCs w:val="28"/>
          <w:lang w:eastAsia="en-US"/>
        </w:rPr>
        <w:t>страховой полис, ведомости заключённых страховых по</w:t>
      </w:r>
      <w:r>
        <w:rPr>
          <w:color w:val="000000" w:themeColor="text1"/>
          <w:sz w:val="28"/>
          <w:szCs w:val="28"/>
          <w:lang w:eastAsia="en-US"/>
        </w:rPr>
        <w:t>лисов и ведомости выплат по ним;</w:t>
      </w:r>
    </w:p>
    <w:p w14:paraId="793E1A9D" w14:textId="31153786" w:rsidR="00A177B3" w:rsidRPr="007862B2" w:rsidRDefault="005A38A3" w:rsidP="005A38A3">
      <w:pPr>
        <w:pStyle w:val="a3"/>
        <w:numPr>
          <w:ilvl w:val="0"/>
          <w:numId w:val="34"/>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о</w:t>
      </w:r>
      <w:r w:rsidR="00A177B3">
        <w:rPr>
          <w:color w:val="000000" w:themeColor="text1"/>
          <w:sz w:val="28"/>
          <w:szCs w:val="28"/>
          <w:lang w:eastAsia="en-US"/>
        </w:rPr>
        <w:t>тображать статистику работы как страхового агенства в целом, так и отдельных филиалов, и департаментов</w:t>
      </w:r>
      <w:r>
        <w:rPr>
          <w:color w:val="000000" w:themeColor="text1"/>
          <w:sz w:val="28"/>
          <w:szCs w:val="28"/>
          <w:lang w:eastAsia="en-US"/>
        </w:rPr>
        <w:t>.</w:t>
      </w:r>
    </w:p>
    <w:p w14:paraId="2FF7E0EA" w14:textId="51320673" w:rsidR="00260191" w:rsidRPr="00A71D1C" w:rsidRDefault="00A177B3"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автоматизировать страховое агенство, сведя к минимуму временные затраты, тем самым ускоряя обслуживание клиентов и увеличения качество их обслуживания. А предоставляемая менеджеру отчётность должна с</w:t>
      </w:r>
      <w:r w:rsidR="00A71D1C">
        <w:rPr>
          <w:color w:val="000000" w:themeColor="text1"/>
          <w:sz w:val="28"/>
          <w:szCs w:val="28"/>
        </w:rPr>
        <w:t>пособствовать развитию агенства.</w:t>
      </w:r>
      <w:r w:rsidR="00BC1A75" w:rsidRPr="00650DC1">
        <w:rPr>
          <w:sz w:val="28"/>
          <w:szCs w:val="28"/>
        </w:rPr>
        <w:br w:type="page"/>
      </w:r>
    </w:p>
    <w:p w14:paraId="05E88AE6" w14:textId="4F200210" w:rsidR="00D4029B"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4F1BC3BA" w14:textId="49BA8FE6" w:rsidR="00791803" w:rsidRPr="00791803" w:rsidRDefault="00791803" w:rsidP="008252EE">
      <w:pPr>
        <w:spacing w:after="0" w:line="240" w:lineRule="auto"/>
        <w:jc w:val="both"/>
        <w:rPr>
          <w:rFonts w:ascii="Times New Roman" w:hAnsi="Times New Roman" w:cs="Times New Roman"/>
          <w:sz w:val="28"/>
          <w:szCs w:val="28"/>
        </w:rPr>
      </w:pPr>
    </w:p>
    <w:p w14:paraId="787E1376" w14:textId="66B108EC" w:rsidR="00E91F56" w:rsidRPr="008252EE" w:rsidRDefault="008252EE"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2.</w:t>
      </w:r>
      <w:r w:rsidRPr="00436B6C">
        <w:rPr>
          <w:rFonts w:ascii="Times New Roman" w:hAnsi="Times New Roman" w:cs="Times New Roman"/>
          <w:b/>
          <w:bCs/>
          <w:sz w:val="28"/>
          <w:szCs w:val="28"/>
        </w:rPr>
        <w:t>1</w:t>
      </w:r>
      <w:r w:rsidR="002B6291">
        <w:rPr>
          <w:rFonts w:ascii="Times New Roman" w:hAnsi="Times New Roman" w:cs="Times New Roman"/>
          <w:b/>
          <w:bCs/>
          <w:sz w:val="28"/>
          <w:szCs w:val="28"/>
        </w:rPr>
        <w:t xml:space="preserve"> </w:t>
      </w:r>
      <w:r>
        <w:rPr>
          <w:rFonts w:ascii="Times New Roman" w:hAnsi="Times New Roman" w:cs="Times New Roman"/>
          <w:b/>
          <w:bCs/>
          <w:sz w:val="28"/>
          <w:szCs w:val="28"/>
        </w:rPr>
        <w:t>Пользовательские роли и функции</w:t>
      </w:r>
    </w:p>
    <w:p w14:paraId="24180307" w14:textId="77777777" w:rsidR="00E91F56" w:rsidRPr="00E91F56" w:rsidRDefault="00E91F56" w:rsidP="000A707E">
      <w:pPr>
        <w:pStyle w:val="a5"/>
        <w:spacing w:after="0" w:line="240" w:lineRule="auto"/>
        <w:ind w:left="420"/>
        <w:jc w:val="both"/>
        <w:rPr>
          <w:rFonts w:ascii="Times New Roman" w:hAnsi="Times New Roman" w:cs="Times New Roman"/>
          <w:b/>
          <w:bCs/>
          <w:sz w:val="28"/>
          <w:szCs w:val="28"/>
        </w:rPr>
      </w:pPr>
    </w:p>
    <w:p w14:paraId="1CEF4C52" w14:textId="50E9564E" w:rsidR="0045647F" w:rsidRPr="00F2494A" w:rsidRDefault="00E91F56" w:rsidP="00A4175D">
      <w:pPr>
        <w:spacing w:after="0" w:line="240" w:lineRule="auto"/>
        <w:ind w:firstLine="709"/>
        <w:jc w:val="both"/>
        <w:rPr>
          <w:rFonts w:ascii="Times New Roman" w:hAnsi="Times New Roman" w:cs="Times New Roman"/>
          <w:sz w:val="28"/>
          <w:szCs w:val="28"/>
          <w:lang w:val="en-US"/>
        </w:rPr>
      </w:pPr>
      <w:r w:rsidRPr="006D583B">
        <w:rPr>
          <w:rFonts w:ascii="Times New Roman" w:hAnsi="Times New Roman" w:cs="Times New Roman"/>
          <w:sz w:val="28"/>
          <w:szCs w:val="28"/>
        </w:rPr>
        <w:t xml:space="preserve">Для того,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r w:rsidR="00F2494A">
        <w:rPr>
          <w:rFonts w:ascii="Times New Roman" w:hAnsi="Times New Roman" w:cs="Times New Roman"/>
          <w:sz w:val="28"/>
          <w:szCs w:val="28"/>
        </w:rPr>
        <w:t>Диаграмма прицедентов и актеров (рис. 2.1)</w:t>
      </w:r>
      <w:r w:rsidR="00F2494A">
        <w:rPr>
          <w:rFonts w:ascii="Times New Roman" w:hAnsi="Times New Roman" w:cs="Times New Roman"/>
          <w:sz w:val="28"/>
          <w:szCs w:val="28"/>
          <w:lang w:val="en-US"/>
        </w:rPr>
        <w:t>:</w:t>
      </w:r>
    </w:p>
    <w:p w14:paraId="378F2E5F" w14:textId="77777777" w:rsidR="00A4175D" w:rsidRPr="0045647F" w:rsidRDefault="00A4175D" w:rsidP="000A707E">
      <w:pPr>
        <w:spacing w:after="0" w:line="240" w:lineRule="auto"/>
        <w:ind w:firstLine="851"/>
        <w:jc w:val="both"/>
        <w:rPr>
          <w:rFonts w:ascii="Times New Roman" w:hAnsi="Times New Roman" w:cs="Times New Roman"/>
          <w:sz w:val="28"/>
          <w:szCs w:val="28"/>
        </w:rPr>
      </w:pPr>
    </w:p>
    <w:p w14:paraId="21FF40A2" w14:textId="009FAB4D" w:rsidR="0014498A" w:rsidRDefault="004F1672" w:rsidP="00CC33FA">
      <w:pPr>
        <w:spacing w:line="240" w:lineRule="auto"/>
        <w:jc w:val="center"/>
        <w:rPr>
          <w:rFonts w:ascii="Times New Roman" w:hAnsi="Times New Roman" w:cs="Times New Roman"/>
          <w:b/>
          <w:bCs/>
          <w:sz w:val="28"/>
          <w:szCs w:val="28"/>
        </w:rPr>
      </w:pPr>
      <w:r>
        <w:rPr>
          <w:noProof/>
          <w:lang w:eastAsia="ru-RU"/>
        </w:rPr>
        <w:drawing>
          <wp:inline distT="0" distB="0" distL="0" distR="0" wp14:anchorId="40E1AD14" wp14:editId="2A5C4AF8">
            <wp:extent cx="4709905" cy="49053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2215" cy="4907781"/>
                    </a:xfrm>
                    <a:prstGeom prst="rect">
                      <a:avLst/>
                    </a:prstGeom>
                  </pic:spPr>
                </pic:pic>
              </a:graphicData>
            </a:graphic>
          </wp:inline>
        </w:drawing>
      </w:r>
    </w:p>
    <w:p w14:paraId="087B59AE" w14:textId="77777777" w:rsidR="00A4175D" w:rsidRPr="004F1672" w:rsidRDefault="00A4175D" w:rsidP="00A4175D">
      <w:pPr>
        <w:spacing w:after="0" w:line="240" w:lineRule="auto"/>
        <w:jc w:val="center"/>
        <w:rPr>
          <w:rFonts w:ascii="Times New Roman" w:hAnsi="Times New Roman" w:cs="Times New Roman"/>
          <w:b/>
          <w:bCs/>
          <w:sz w:val="28"/>
          <w:szCs w:val="28"/>
        </w:rPr>
      </w:pPr>
    </w:p>
    <w:p w14:paraId="06FC21D4" w14:textId="41F59D57" w:rsidR="000302F8" w:rsidRDefault="00E91F56" w:rsidP="000A707E">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Диаграмма прецендентов и актёров</w:t>
      </w:r>
    </w:p>
    <w:p w14:paraId="5FFF2153" w14:textId="77777777" w:rsidR="00F2494A" w:rsidRDefault="00F2494A" w:rsidP="00A4175D">
      <w:pPr>
        <w:spacing w:after="0" w:line="240" w:lineRule="auto"/>
        <w:ind w:firstLine="709"/>
        <w:jc w:val="both"/>
        <w:rPr>
          <w:rFonts w:ascii="Times New Roman" w:hAnsi="Times New Roman" w:cs="Times New Roman"/>
          <w:sz w:val="28"/>
          <w:szCs w:val="28"/>
        </w:rPr>
      </w:pPr>
    </w:p>
    <w:p w14:paraId="2C89891F" w14:textId="174F8071" w:rsid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«Клиент»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это актёр, главная задача которого – формирование корзины услуг и последующее оформление заказа на их основе. Также в его </w:t>
      </w:r>
      <w:r w:rsidR="00FE036A">
        <w:rPr>
          <w:rFonts w:ascii="Times New Roman" w:hAnsi="Times New Roman" w:cs="Times New Roman"/>
          <w:sz w:val="28"/>
          <w:szCs w:val="28"/>
        </w:rPr>
        <w:lastRenderedPageBreak/>
        <w:t>полномочия входят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просмотр списка услуг, управление корзиной (добавление услуг, изменение их количества и удаление услуг), добавление отзыва на завершённый заказ.</w:t>
      </w:r>
    </w:p>
    <w:p w14:paraId="03B0A625" w14:textId="6987F35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Агент</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DF6496">
        <w:rPr>
          <w:rFonts w:ascii="Times New Roman" w:hAnsi="Times New Roman" w:cs="Times New Roman"/>
          <w:sz w:val="28"/>
          <w:szCs w:val="28"/>
        </w:rPr>
        <w:t>актёр</w:t>
      </w:r>
      <w:r w:rsidR="00766C9B">
        <w:rPr>
          <w:rFonts w:ascii="Times New Roman" w:hAnsi="Times New Roman" w:cs="Times New Roman"/>
          <w:sz w:val="28"/>
          <w:szCs w:val="28"/>
        </w:rPr>
        <w:t>, главная задача которого</w:t>
      </w:r>
      <w:r w:rsidR="00DF6496">
        <w:rPr>
          <w:rFonts w:ascii="Times New Roman" w:hAnsi="Times New Roman" w:cs="Times New Roman"/>
          <w:sz w:val="28"/>
          <w:szCs w:val="28"/>
        </w:rPr>
        <w:t xml:space="preserve"> </w:t>
      </w:r>
      <w:r w:rsidR="00766C9B">
        <w:rPr>
          <w:rFonts w:ascii="Times New Roman" w:hAnsi="Times New Roman" w:cs="Times New Roman"/>
          <w:sz w:val="28"/>
          <w:szCs w:val="28"/>
        </w:rPr>
        <w:t>оформление</w:t>
      </w:r>
      <w:r w:rsidR="006D6827">
        <w:rPr>
          <w:rFonts w:ascii="Times New Roman" w:hAnsi="Times New Roman" w:cs="Times New Roman"/>
          <w:sz w:val="28"/>
          <w:szCs w:val="28"/>
        </w:rPr>
        <w:t xml:space="preserve"> договора, он решает одобрить или отказать клиенту в страховании на основе определённых критериев</w:t>
      </w:r>
      <w:r w:rsidR="00DF6496">
        <w:rPr>
          <w:rFonts w:ascii="Times New Roman" w:hAnsi="Times New Roman" w:cs="Times New Roman"/>
          <w:sz w:val="28"/>
          <w:szCs w:val="28"/>
        </w:rPr>
        <w:t>.</w:t>
      </w:r>
    </w:p>
    <w:p w14:paraId="02349795" w14:textId="25F28D2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Менеджер</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BC030F">
        <w:rPr>
          <w:rFonts w:ascii="Times New Roman" w:hAnsi="Times New Roman" w:cs="Times New Roman"/>
          <w:sz w:val="28"/>
          <w:szCs w:val="28"/>
        </w:rPr>
        <w:t>это актёр, который может просматрив</w:t>
      </w:r>
      <w:r w:rsidR="006D6827">
        <w:rPr>
          <w:rFonts w:ascii="Times New Roman" w:hAnsi="Times New Roman" w:cs="Times New Roman"/>
          <w:sz w:val="28"/>
          <w:szCs w:val="28"/>
        </w:rPr>
        <w:t>ать отчётность о работе агенства</w:t>
      </w:r>
      <w:r w:rsidR="00BC030F">
        <w:rPr>
          <w:rFonts w:ascii="Times New Roman" w:hAnsi="Times New Roman" w:cs="Times New Roman"/>
          <w:sz w:val="28"/>
          <w:szCs w:val="28"/>
        </w:rPr>
        <w:t>. Она состоит из отчётов, статистики и отзывов. Отчёты включают в себя сведения по услугам прейскуранта и по объёму оказанных услуг за прошлый месяц. Статистика включает в себя сведения за определённый период о новых пользователях и сведения о ежедневном количестве заказов</w:t>
      </w:r>
      <w:r w:rsidR="005A7DE5">
        <w:rPr>
          <w:rFonts w:ascii="Times New Roman" w:hAnsi="Times New Roman" w:cs="Times New Roman"/>
          <w:sz w:val="28"/>
          <w:szCs w:val="28"/>
        </w:rPr>
        <w:t xml:space="preserve"> за тот же период.</w:t>
      </w:r>
    </w:p>
    <w:p w14:paraId="0115EF4F" w14:textId="44E5EF12" w:rsidR="00E91F56" w:rsidRPr="007A2D0E" w:rsidRDefault="00E91F56"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приведено описание прецедентов.</w:t>
      </w:r>
    </w:p>
    <w:p w14:paraId="5B59FA2C" w14:textId="5DDDDD9A" w:rsidR="009D52DB" w:rsidRPr="000703AD" w:rsidRDefault="004F1672" w:rsidP="00A4175D">
      <w:pPr>
        <w:spacing w:after="0" w:line="240" w:lineRule="auto"/>
        <w:ind w:firstLine="709"/>
        <w:jc w:val="both"/>
        <w:rPr>
          <w:rFonts w:ascii="Times New Roman" w:hAnsi="Times New Roman" w:cs="Times New Roman"/>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Просмотр списка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w:t>
      </w:r>
      <w:r w:rsidR="000703AD">
        <w:rPr>
          <w:rFonts w:ascii="Times New Roman" w:hAnsi="Times New Roman" w:cs="Times New Roman"/>
          <w:bCs/>
          <w:sz w:val="28"/>
        </w:rPr>
        <w:t>ознакомления с видами страхования и стоимостью их оформления.</w:t>
      </w:r>
    </w:p>
    <w:p w14:paraId="25BB5DAA" w14:textId="08CCF3C0" w:rsidR="00E05FBA"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«Оформление договора»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закрепления выбранной услуги и её последующей оплаты.</w:t>
      </w:r>
    </w:p>
    <w:p w14:paraId="23A60EA2" w14:textId="40625E02" w:rsidR="000703AD" w:rsidRDefault="000703AD"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Pr="000703AD">
        <w:rPr>
          <w:rFonts w:ascii="Times New Roman" w:hAnsi="Times New Roman" w:cs="Times New Roman"/>
          <w:b/>
          <w:bCs/>
          <w:sz w:val="28"/>
        </w:rPr>
        <w:t>Просмотр текущих договоров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ознакомления клиента с его действующими договорами.</w:t>
      </w:r>
    </w:p>
    <w:p w14:paraId="1B2BF084" w14:textId="5F01DFC4" w:rsidR="004F1672" w:rsidRDefault="00CC33FA"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Прецендент «</w:t>
      </w:r>
      <w:r w:rsidR="000703AD" w:rsidRPr="000703AD">
        <w:rPr>
          <w:rFonts w:ascii="Times New Roman" w:hAnsi="Times New Roman" w:cs="Times New Roman"/>
          <w:b/>
          <w:bCs/>
          <w:sz w:val="28"/>
        </w:rPr>
        <w:t>Расторжение договора</w:t>
      </w:r>
      <w:r>
        <w:rPr>
          <w:rFonts w:ascii="Times New Roman" w:hAnsi="Times New Roman" w:cs="Times New Roman"/>
          <w:b/>
          <w:bCs/>
          <w:sz w:val="28"/>
        </w:rPr>
        <w:t>»</w:t>
      </w:r>
      <w:r w:rsidR="004F1672" w:rsidRPr="004F1672">
        <w:rPr>
          <w:rFonts w:ascii="Times New Roman" w:hAnsi="Times New Roman" w:cs="Times New Roman"/>
          <w:b/>
          <w:bCs/>
          <w:sz w:val="28"/>
        </w:rPr>
        <w:t xml:space="preserve"> </w:t>
      </w:r>
      <w:r w:rsidR="004F1672">
        <w:rPr>
          <w:rFonts w:ascii="Times New Roman" w:hAnsi="Times New Roman" w:cs="Times New Roman"/>
          <w:bCs/>
          <w:sz w:val="28"/>
        </w:rPr>
        <w:t>нужен для</w:t>
      </w:r>
      <w:r w:rsidR="000703AD">
        <w:rPr>
          <w:rFonts w:ascii="Times New Roman" w:hAnsi="Times New Roman" w:cs="Times New Roman"/>
          <w:bCs/>
          <w:sz w:val="28"/>
        </w:rPr>
        <w:t xml:space="preserve"> оформления отказа от уже оформленной услуги.</w:t>
      </w:r>
    </w:p>
    <w:p w14:paraId="3E45DDAA" w14:textId="672254C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услуг агента</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его полномочиями.</w:t>
      </w:r>
    </w:p>
    <w:p w14:paraId="7D664625" w14:textId="24F18F98"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договоров в обработке</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вынесения решения по договору.</w:t>
      </w:r>
    </w:p>
    <w:p w14:paraId="1EB27F67" w14:textId="5766C60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одобренных договоров</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выполненной работой.</w:t>
      </w:r>
    </w:p>
    <w:p w14:paraId="63831EFD" w14:textId="4F1C6C52" w:rsidR="004F1672"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Статистика за последний месяц</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проверки заработной платы.</w:t>
      </w:r>
    </w:p>
    <w:p w14:paraId="3848BEE1" w14:textId="28B3B5F1"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Редактирование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внесения изменений в список услуг.</w:t>
      </w:r>
    </w:p>
    <w:p w14:paraId="59CF97F3" w14:textId="75559FCE"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Отчёт о работе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оценки продуктивности агентов.</w:t>
      </w:r>
    </w:p>
    <w:p w14:paraId="0C0539CB" w14:textId="6906B835"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поощрения или </w:t>
      </w:r>
      <w:r w:rsidR="00766C9B">
        <w:rPr>
          <w:rFonts w:ascii="Times New Roman" w:hAnsi="Times New Roman" w:cs="Times New Roman"/>
          <w:bCs/>
          <w:sz w:val="28"/>
        </w:rPr>
        <w:t>наказания</w:t>
      </w:r>
      <w:r w:rsidR="000703AD">
        <w:rPr>
          <w:rFonts w:ascii="Times New Roman" w:hAnsi="Times New Roman" w:cs="Times New Roman"/>
          <w:bCs/>
          <w:sz w:val="28"/>
        </w:rPr>
        <w:t xml:space="preserve"> сотрудников по результатам их работы.</w:t>
      </w:r>
    </w:p>
    <w:p w14:paraId="767100C4" w14:textId="731A336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поощрения сотрудников по результатам их работы.</w:t>
      </w:r>
    </w:p>
    <w:p w14:paraId="33FCDF8E" w14:textId="4C31646C"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Депремирование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наказания сотрудников по результатам их работы.</w:t>
      </w:r>
    </w:p>
    <w:p w14:paraId="02E87F96" w14:textId="59F6F49E" w:rsidR="00835477"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Добавление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добавления информации о новой услуге. Используется при расширении компании.</w:t>
      </w:r>
    </w:p>
    <w:p w14:paraId="61C7145A" w14:textId="3EF5C4F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Редактирование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изменения информации об услуге, например, </w:t>
      </w:r>
      <w:r w:rsidR="00835477">
        <w:rPr>
          <w:rFonts w:ascii="Times New Roman" w:hAnsi="Times New Roman" w:cs="Times New Roman"/>
          <w:bCs/>
          <w:sz w:val="28"/>
        </w:rPr>
        <w:t>можно изменить цену или описание</w:t>
      </w:r>
      <w:r>
        <w:rPr>
          <w:rFonts w:ascii="Times New Roman" w:hAnsi="Times New Roman" w:cs="Times New Roman"/>
          <w:bCs/>
          <w:sz w:val="28"/>
        </w:rPr>
        <w:t>.</w:t>
      </w:r>
    </w:p>
    <w:p w14:paraId="346C2BD7" w14:textId="09EFB2B0" w:rsidR="006F56B6"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Удаление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удаления услуги, которая больше не поддерживается агенством.</w:t>
      </w:r>
    </w:p>
    <w:p w14:paraId="6792A36B" w14:textId="75C6DD11" w:rsidR="006F56B6" w:rsidRDefault="006F56B6"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9C070A">
        <w:rPr>
          <w:rFonts w:ascii="Times New Roman" w:hAnsi="Times New Roman" w:cs="Times New Roman"/>
          <w:b/>
          <w:bCs/>
          <w:sz w:val="28"/>
          <w:szCs w:val="28"/>
          <w:lang w:val="en-US"/>
        </w:rPr>
        <w:t xml:space="preserve">2 </w:t>
      </w:r>
      <w:r w:rsidR="009C070A">
        <w:rPr>
          <w:rFonts w:ascii="Times New Roman" w:hAnsi="Times New Roman" w:cs="Times New Roman"/>
          <w:b/>
          <w:bCs/>
          <w:sz w:val="28"/>
          <w:szCs w:val="28"/>
        </w:rPr>
        <w:t>Реляционная м</w:t>
      </w:r>
      <w:r w:rsidRPr="00260191">
        <w:rPr>
          <w:rFonts w:ascii="Times New Roman" w:hAnsi="Times New Roman" w:cs="Times New Roman"/>
          <w:b/>
          <w:bCs/>
          <w:sz w:val="28"/>
          <w:szCs w:val="28"/>
        </w:rPr>
        <w:t>одель данных</w:t>
      </w:r>
    </w:p>
    <w:p w14:paraId="7F9434FB" w14:textId="77777777" w:rsidR="006F56B6" w:rsidRDefault="006F56B6" w:rsidP="006F56B6">
      <w:pPr>
        <w:pStyle w:val="a5"/>
        <w:spacing w:after="0" w:line="240" w:lineRule="auto"/>
        <w:ind w:left="851"/>
        <w:jc w:val="both"/>
        <w:rPr>
          <w:rFonts w:ascii="Times New Roman" w:hAnsi="Times New Roman" w:cs="Times New Roman"/>
          <w:b/>
          <w:bCs/>
          <w:sz w:val="28"/>
          <w:szCs w:val="28"/>
        </w:rPr>
      </w:pPr>
    </w:p>
    <w:p w14:paraId="73C17DB6" w14:textId="77777777" w:rsidR="006F56B6" w:rsidRDefault="006F56B6" w:rsidP="006F56B6">
      <w:pPr>
        <w:spacing w:after="0" w:line="240" w:lineRule="auto"/>
        <w:jc w:val="center"/>
        <w:rPr>
          <w:rFonts w:ascii="Times New Roman" w:hAnsi="Times New Roman" w:cs="Times New Roman"/>
          <w:b/>
          <w:bCs/>
          <w:sz w:val="28"/>
          <w:szCs w:val="28"/>
        </w:rPr>
      </w:pPr>
      <w:r>
        <w:rPr>
          <w:noProof/>
          <w:lang w:eastAsia="ru-RU"/>
        </w:rPr>
        <w:drawing>
          <wp:inline distT="0" distB="0" distL="0" distR="0" wp14:anchorId="7B297D9F" wp14:editId="421C157C">
            <wp:extent cx="4274400" cy="19413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328" cy="1959530"/>
                    </a:xfrm>
                    <a:prstGeom prst="rect">
                      <a:avLst/>
                    </a:prstGeom>
                  </pic:spPr>
                </pic:pic>
              </a:graphicData>
            </a:graphic>
          </wp:inline>
        </w:drawing>
      </w:r>
    </w:p>
    <w:p w14:paraId="05A62710" w14:textId="73E5E17A" w:rsidR="007C3BC8" w:rsidRPr="000E6927" w:rsidRDefault="007C3BC8" w:rsidP="006F56B6">
      <w:pPr>
        <w:spacing w:after="0" w:line="240" w:lineRule="auto"/>
        <w:rPr>
          <w:rFonts w:ascii="Times New Roman" w:hAnsi="Times New Roman" w:cs="Times New Roman"/>
          <w:b/>
          <w:bCs/>
          <w:sz w:val="28"/>
          <w:szCs w:val="28"/>
        </w:rPr>
      </w:pPr>
    </w:p>
    <w:p w14:paraId="49977440" w14:textId="52E83063" w:rsidR="006F56B6"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9B5418">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30952AF8" w14:textId="77777777" w:rsidR="007C3BC8" w:rsidRDefault="007C3BC8" w:rsidP="006F56B6">
      <w:pPr>
        <w:spacing w:after="0" w:line="240" w:lineRule="auto"/>
        <w:jc w:val="center"/>
        <w:rPr>
          <w:rFonts w:ascii="Times New Roman" w:hAnsi="Times New Roman" w:cs="Times New Roman"/>
          <w:sz w:val="28"/>
          <w:szCs w:val="28"/>
        </w:rPr>
      </w:pPr>
    </w:p>
    <w:p w14:paraId="6BD061EC" w14:textId="0D83C7CA"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User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w:t>
      </w:r>
      <w:r w:rsidRPr="00E57908">
        <w:rPr>
          <w:rFonts w:ascii="Times New Roman" w:hAnsi="Times New Roman" w:cs="Times New Roman"/>
          <w:sz w:val="28"/>
          <w:szCs w:val="28"/>
        </w:rPr>
        <w:t xml:space="preserve"> </w:t>
      </w:r>
      <w:r>
        <w:rPr>
          <w:rFonts w:ascii="Times New Roman" w:hAnsi="Times New Roman" w:cs="Times New Roman"/>
          <w:sz w:val="28"/>
          <w:szCs w:val="28"/>
        </w:rPr>
        <w:t>хранения авторизационных данных учётной записи, а именно логина и пароля.</w:t>
      </w:r>
    </w:p>
    <w:p w14:paraId="3449844F" w14:textId="6069C0FA"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Worker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базовой информации о работнике компании, вне зависимости от должности, например, ФИО, адрес проживания, номер телефона и т.п.</w:t>
      </w:r>
    </w:p>
    <w:p w14:paraId="0365A1FF" w14:textId="7936A491"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Client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клиенте.</w:t>
      </w:r>
    </w:p>
    <w:p w14:paraId="6D045833" w14:textId="3491A4A3"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Agent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агенте, здесь хранится более детальная информация относительно должности, например, навыки агента, его стаж и опыт.</w:t>
      </w:r>
    </w:p>
    <w:p w14:paraId="5AB88EF1" w14:textId="01CCAF8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Manager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менеджере, здесь хранится более детальная информация относительно должности, например, предыдущее место работы.</w:t>
      </w:r>
    </w:p>
    <w:p w14:paraId="75509B79" w14:textId="30360651"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Departament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департаменте, эта таблица связывает департамент и филиал.</w:t>
      </w:r>
    </w:p>
    <w:p w14:paraId="30696EB0" w14:textId="47F8805F"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Filial</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филиале, например, местоположение филиала, количество сотрудников, дата открытия, состояние на данный момент.</w:t>
      </w:r>
    </w:p>
    <w:p w14:paraId="57C827FC" w14:textId="33AFDB19"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Contract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договорах, а именно коды клиента и агента, участвовавших в оформлении договора, итоговая стоимость, период страхования, статус.</w:t>
      </w:r>
    </w:p>
    <w:p w14:paraId="34B2C46A" w14:textId="53BB460B"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DType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типах департаментов, эта таблица задаёт общие департаменты для разных филиалов, таким образом вне зависимости от местоположения агенства, список возможных департаментов заранее утверждён.</w:t>
      </w:r>
    </w:p>
    <w:p w14:paraId="4925F67E" w14:textId="2F3509AB"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Status</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хранения информации о статусах договоров, а именно </w:t>
      </w:r>
      <w:r w:rsidR="00FD64F0">
        <w:rPr>
          <w:rFonts w:ascii="Times New Roman" w:hAnsi="Times New Roman" w:cs="Times New Roman"/>
          <w:sz w:val="28"/>
          <w:szCs w:val="28"/>
        </w:rPr>
        <w:t>«</w:t>
      </w:r>
      <w:r>
        <w:rPr>
          <w:rFonts w:ascii="Times New Roman" w:hAnsi="Times New Roman" w:cs="Times New Roman"/>
          <w:sz w:val="28"/>
          <w:szCs w:val="28"/>
        </w:rPr>
        <w:t>одобрен</w:t>
      </w:r>
      <w:r w:rsidR="00FD64F0">
        <w:rPr>
          <w:rFonts w:ascii="Times New Roman" w:hAnsi="Times New Roman" w:cs="Times New Roman"/>
          <w:sz w:val="28"/>
          <w:szCs w:val="28"/>
        </w:rPr>
        <w:t>»</w:t>
      </w:r>
      <w:r w:rsidR="00FD64F0">
        <w:rPr>
          <w:rFonts w:ascii="Times New Roman" w:hAnsi="Times New Roman" w:cs="Times New Roman"/>
          <w:sz w:val="28"/>
          <w:szCs w:val="28"/>
        </w:rPr>
        <w:t xml:space="preserve">, </w:t>
      </w:r>
      <w:r w:rsidR="00FD64F0">
        <w:rPr>
          <w:rFonts w:ascii="Times New Roman" w:hAnsi="Times New Roman" w:cs="Times New Roman"/>
          <w:sz w:val="28"/>
          <w:szCs w:val="28"/>
        </w:rPr>
        <w:t>«</w:t>
      </w:r>
      <w:r>
        <w:rPr>
          <w:rFonts w:ascii="Times New Roman" w:hAnsi="Times New Roman" w:cs="Times New Roman"/>
          <w:sz w:val="28"/>
          <w:szCs w:val="28"/>
        </w:rPr>
        <w:t>в обработке</w:t>
      </w:r>
      <w:r w:rsidR="00FD64F0">
        <w:rPr>
          <w:rFonts w:ascii="Times New Roman" w:hAnsi="Times New Roman" w:cs="Times New Roman"/>
          <w:sz w:val="28"/>
          <w:szCs w:val="28"/>
        </w:rPr>
        <w:t xml:space="preserve">», </w:t>
      </w:r>
      <w:r w:rsidR="00FD64F0">
        <w:rPr>
          <w:rFonts w:ascii="Times New Roman" w:hAnsi="Times New Roman" w:cs="Times New Roman"/>
          <w:sz w:val="28"/>
          <w:szCs w:val="28"/>
        </w:rPr>
        <w:t>«</w:t>
      </w:r>
      <w:r>
        <w:rPr>
          <w:rFonts w:ascii="Times New Roman" w:hAnsi="Times New Roman" w:cs="Times New Roman"/>
          <w:sz w:val="28"/>
          <w:szCs w:val="28"/>
        </w:rPr>
        <w:t>отклонён</w:t>
      </w:r>
      <w:r w:rsidR="00FD64F0">
        <w:rPr>
          <w:rFonts w:ascii="Times New Roman" w:hAnsi="Times New Roman" w:cs="Times New Roman"/>
          <w:sz w:val="28"/>
          <w:szCs w:val="28"/>
        </w:rPr>
        <w:t>»</w:t>
      </w:r>
      <w:r>
        <w:rPr>
          <w:rFonts w:ascii="Times New Roman" w:hAnsi="Times New Roman" w:cs="Times New Roman"/>
          <w:sz w:val="28"/>
          <w:szCs w:val="28"/>
        </w:rPr>
        <w:t>.</w:t>
      </w:r>
    </w:p>
    <w:p w14:paraId="4B26529E" w14:textId="52324107" w:rsidR="006F56B6" w:rsidRPr="001B73F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Service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всех услуг и их описания, а именно название услуги, стоимость, первоначальный срок действия, тип департамента, который может оказывать услугу.</w:t>
      </w:r>
    </w:p>
    <w:p w14:paraId="183C41BB" w14:textId="6577BEE4" w:rsidR="006F56B6" w:rsidRDefault="006F56B6" w:rsidP="00A4175D">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2</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3</w:t>
      </w:r>
      <w:r w:rsidRPr="0076264E">
        <w:rPr>
          <w:rFonts w:ascii="Times New Roman" w:hAnsi="Times New Roman" w:cs="Times New Roman"/>
          <w:sz w:val="28"/>
          <w:szCs w:val="28"/>
        </w:rPr>
        <w:t>. Ниже в табли</w:t>
      </w:r>
      <w:r w:rsidR="00F0372B">
        <w:rPr>
          <w:rFonts w:ascii="Times New Roman" w:hAnsi="Times New Roman" w:cs="Times New Roman"/>
          <w:sz w:val="28"/>
          <w:szCs w:val="28"/>
        </w:rPr>
        <w:t>це 2</w:t>
      </w:r>
      <w:r>
        <w:rPr>
          <w:rFonts w:ascii="Times New Roman" w:hAnsi="Times New Roman" w:cs="Times New Roman"/>
          <w:sz w:val="28"/>
          <w:szCs w:val="28"/>
        </w:rPr>
        <w:t xml:space="preserve">.1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я. Стоит отметить, что доменные коллекции строятся на базе доменных классов. Вид связи доменных классов – ассоциация. Диаграмма доменны</w:t>
      </w:r>
      <w:r w:rsidR="00FD7EC7">
        <w:rPr>
          <w:rFonts w:ascii="Times New Roman" w:hAnsi="Times New Roman" w:cs="Times New Roman"/>
          <w:sz w:val="28"/>
          <w:szCs w:val="28"/>
        </w:rPr>
        <w:t>х классов приведена на рисунке 2.3</w:t>
      </w:r>
      <w:r>
        <w:rPr>
          <w:rFonts w:ascii="Times New Roman" w:hAnsi="Times New Roman" w:cs="Times New Roman"/>
          <w:sz w:val="28"/>
          <w:szCs w:val="28"/>
        </w:rPr>
        <w:t xml:space="preserve"> </w:t>
      </w:r>
    </w:p>
    <w:p w14:paraId="5AB25D9A" w14:textId="77777777" w:rsidR="006F56B6" w:rsidRDefault="006F56B6" w:rsidP="006F56B6">
      <w:pPr>
        <w:spacing w:after="0" w:line="240" w:lineRule="auto"/>
        <w:ind w:firstLine="420"/>
        <w:jc w:val="both"/>
        <w:rPr>
          <w:rFonts w:ascii="Times New Roman" w:hAnsi="Times New Roman" w:cs="Times New Roman"/>
          <w:sz w:val="28"/>
          <w:szCs w:val="28"/>
        </w:rPr>
      </w:pPr>
    </w:p>
    <w:p w14:paraId="07BDBF68" w14:textId="77777777" w:rsidR="006F56B6" w:rsidRDefault="006F56B6" w:rsidP="006F56B6">
      <w:pPr>
        <w:spacing w:after="0" w:line="240" w:lineRule="auto"/>
      </w:pPr>
      <w:r>
        <w:rPr>
          <w:noProof/>
          <w:lang w:eastAsia="ru-RU"/>
        </w:rPr>
        <w:drawing>
          <wp:inline distT="0" distB="0" distL="0" distR="0" wp14:anchorId="0816B22B" wp14:editId="69BDBE8A">
            <wp:extent cx="6029960" cy="2685415"/>
            <wp:effectExtent l="0" t="0" r="889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2685415"/>
                    </a:xfrm>
                    <a:prstGeom prst="rect">
                      <a:avLst/>
                    </a:prstGeom>
                  </pic:spPr>
                </pic:pic>
              </a:graphicData>
            </a:graphic>
          </wp:inline>
        </w:drawing>
      </w:r>
    </w:p>
    <w:p w14:paraId="15649FD2" w14:textId="77777777" w:rsidR="006F56B6" w:rsidRPr="00DB49AE" w:rsidRDefault="006F56B6" w:rsidP="006F56B6">
      <w:pPr>
        <w:spacing w:after="0" w:line="240" w:lineRule="auto"/>
      </w:pPr>
    </w:p>
    <w:p w14:paraId="5054071E" w14:textId="70FE5623" w:rsidR="006F56B6" w:rsidRPr="00DB49AE"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F0372B">
        <w:rPr>
          <w:rFonts w:ascii="Times New Roman" w:hAnsi="Times New Roman" w:cs="Times New Roman"/>
          <w:sz w:val="28"/>
          <w:szCs w:val="28"/>
        </w:rPr>
        <w:t>2.3</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42A1DCD8" w14:textId="77777777" w:rsidR="006F56B6" w:rsidRPr="00FA2096" w:rsidRDefault="006F56B6" w:rsidP="006F56B6">
      <w:pPr>
        <w:spacing w:after="0" w:line="240" w:lineRule="auto"/>
        <w:ind w:firstLine="420"/>
        <w:jc w:val="both"/>
        <w:rPr>
          <w:rFonts w:ascii="Times New Roman" w:hAnsi="Times New Roman" w:cs="Times New Roman"/>
          <w:sz w:val="28"/>
          <w:szCs w:val="28"/>
        </w:rPr>
      </w:pPr>
    </w:p>
    <w:p w14:paraId="56A2273B" w14:textId="07C8E8C7"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.1 – Назначения доменных классов</w:t>
      </w:r>
    </w:p>
    <w:tbl>
      <w:tblPr>
        <w:tblStyle w:val="af0"/>
        <w:tblW w:w="0" w:type="auto"/>
        <w:tblLook w:val="04A0" w:firstRow="1" w:lastRow="0" w:firstColumn="1" w:lastColumn="0" w:noHBand="0" w:noVBand="1"/>
      </w:tblPr>
      <w:tblGrid>
        <w:gridCol w:w="3397"/>
        <w:gridCol w:w="6089"/>
      </w:tblGrid>
      <w:tr w:rsidR="006F56B6" w14:paraId="5572E10D" w14:textId="77777777" w:rsidTr="00A177B3">
        <w:tc>
          <w:tcPr>
            <w:tcW w:w="3397" w:type="dxa"/>
          </w:tcPr>
          <w:p w14:paraId="25C7D754" w14:textId="77777777" w:rsidR="006F56B6" w:rsidRPr="008D7CF7" w:rsidRDefault="006F56B6" w:rsidP="00412B9F">
            <w:pPr>
              <w:jc w:val="center"/>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6089" w:type="dxa"/>
          </w:tcPr>
          <w:p w14:paraId="7E9C83A2" w14:textId="77777777" w:rsidR="006F56B6" w:rsidRDefault="006F56B6" w:rsidP="00412B9F">
            <w:pPr>
              <w:jc w:val="center"/>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6F56B6" w14:paraId="5EA373E0" w14:textId="77777777" w:rsidTr="00A177B3">
        <w:tc>
          <w:tcPr>
            <w:tcW w:w="3397" w:type="dxa"/>
          </w:tcPr>
          <w:p w14:paraId="33308BA9"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rPr>
              <w:t>User</w:t>
            </w:r>
          </w:p>
        </w:tc>
        <w:tc>
          <w:tcPr>
            <w:tcW w:w="6089" w:type="dxa"/>
          </w:tcPr>
          <w:p w14:paraId="686AA75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w:t>
            </w:r>
          </w:p>
        </w:tc>
      </w:tr>
      <w:tr w:rsidR="006F56B6" w14:paraId="616060B2" w14:textId="77777777" w:rsidTr="00A177B3">
        <w:tc>
          <w:tcPr>
            <w:tcW w:w="3397" w:type="dxa"/>
          </w:tcPr>
          <w:p w14:paraId="3FA13117"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Worker</w:t>
            </w:r>
          </w:p>
        </w:tc>
        <w:tc>
          <w:tcPr>
            <w:tcW w:w="6089" w:type="dxa"/>
          </w:tcPr>
          <w:p w14:paraId="25E51B9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работнике.</w:t>
            </w:r>
          </w:p>
        </w:tc>
      </w:tr>
      <w:tr w:rsidR="006F56B6" w14:paraId="00DBEA55" w14:textId="77777777" w:rsidTr="00A177B3">
        <w:tc>
          <w:tcPr>
            <w:tcW w:w="3397" w:type="dxa"/>
          </w:tcPr>
          <w:p w14:paraId="496A7BA2"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Client</w:t>
            </w:r>
          </w:p>
        </w:tc>
        <w:tc>
          <w:tcPr>
            <w:tcW w:w="6089" w:type="dxa"/>
          </w:tcPr>
          <w:p w14:paraId="1515D011"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клиенте.</w:t>
            </w:r>
          </w:p>
        </w:tc>
      </w:tr>
      <w:tr w:rsidR="006F56B6" w14:paraId="2577558D" w14:textId="77777777" w:rsidTr="00A177B3">
        <w:tc>
          <w:tcPr>
            <w:tcW w:w="3397" w:type="dxa"/>
          </w:tcPr>
          <w:p w14:paraId="0FB95D4E"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Agent</w:t>
            </w:r>
          </w:p>
        </w:tc>
        <w:tc>
          <w:tcPr>
            <w:tcW w:w="6089" w:type="dxa"/>
          </w:tcPr>
          <w:p w14:paraId="553D231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агенте.</w:t>
            </w:r>
          </w:p>
        </w:tc>
      </w:tr>
      <w:tr w:rsidR="006F56B6" w14:paraId="7BBF18CB" w14:textId="77777777" w:rsidTr="00A177B3">
        <w:tc>
          <w:tcPr>
            <w:tcW w:w="3397" w:type="dxa"/>
          </w:tcPr>
          <w:p w14:paraId="6E19C282"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Manager</w:t>
            </w:r>
          </w:p>
        </w:tc>
        <w:tc>
          <w:tcPr>
            <w:tcW w:w="6089" w:type="dxa"/>
          </w:tcPr>
          <w:p w14:paraId="6D47EF95"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менеджере.</w:t>
            </w:r>
          </w:p>
        </w:tc>
      </w:tr>
      <w:tr w:rsidR="006F56B6" w14:paraId="6D26EAC2" w14:textId="77777777" w:rsidTr="00A177B3">
        <w:tc>
          <w:tcPr>
            <w:tcW w:w="3397" w:type="dxa"/>
          </w:tcPr>
          <w:p w14:paraId="6D2712B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Departament</w:t>
            </w:r>
          </w:p>
        </w:tc>
        <w:tc>
          <w:tcPr>
            <w:tcW w:w="6089" w:type="dxa"/>
          </w:tcPr>
          <w:p w14:paraId="0F05D0C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департаменте.</w:t>
            </w:r>
          </w:p>
        </w:tc>
      </w:tr>
      <w:tr w:rsidR="006F56B6" w14:paraId="4935BC0F" w14:textId="77777777" w:rsidTr="00A177B3">
        <w:tc>
          <w:tcPr>
            <w:tcW w:w="3397" w:type="dxa"/>
          </w:tcPr>
          <w:p w14:paraId="0909027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Filial</w:t>
            </w:r>
          </w:p>
        </w:tc>
        <w:tc>
          <w:tcPr>
            <w:tcW w:w="6089" w:type="dxa"/>
          </w:tcPr>
          <w:p w14:paraId="39B0A84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филиале.</w:t>
            </w:r>
          </w:p>
        </w:tc>
      </w:tr>
      <w:tr w:rsidR="006F56B6" w14:paraId="69265FD3" w14:textId="77777777" w:rsidTr="00A177B3">
        <w:tc>
          <w:tcPr>
            <w:tcW w:w="3397" w:type="dxa"/>
          </w:tcPr>
          <w:p w14:paraId="2D7C71B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Contract</w:t>
            </w:r>
          </w:p>
        </w:tc>
        <w:tc>
          <w:tcPr>
            <w:tcW w:w="6089" w:type="dxa"/>
          </w:tcPr>
          <w:p w14:paraId="1A23C417"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договоре.</w:t>
            </w:r>
          </w:p>
        </w:tc>
      </w:tr>
      <w:tr w:rsidR="006F56B6" w14:paraId="688374FB" w14:textId="77777777" w:rsidTr="00A177B3">
        <w:tc>
          <w:tcPr>
            <w:tcW w:w="3397" w:type="dxa"/>
          </w:tcPr>
          <w:p w14:paraId="003707B5"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DType</w:t>
            </w:r>
          </w:p>
        </w:tc>
        <w:tc>
          <w:tcPr>
            <w:tcW w:w="6089" w:type="dxa"/>
          </w:tcPr>
          <w:p w14:paraId="5A2F6D5D"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департамента.</w:t>
            </w:r>
          </w:p>
        </w:tc>
      </w:tr>
      <w:tr w:rsidR="006F56B6" w14:paraId="2C835569" w14:textId="77777777" w:rsidTr="00A177B3">
        <w:tc>
          <w:tcPr>
            <w:tcW w:w="3397" w:type="dxa"/>
          </w:tcPr>
          <w:p w14:paraId="162BB480"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Status</w:t>
            </w:r>
          </w:p>
        </w:tc>
        <w:tc>
          <w:tcPr>
            <w:tcW w:w="6089" w:type="dxa"/>
          </w:tcPr>
          <w:p w14:paraId="25B85AE2"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статуса договора.</w:t>
            </w:r>
          </w:p>
        </w:tc>
      </w:tr>
      <w:tr w:rsidR="006F56B6" w14:paraId="7577BDBF" w14:textId="77777777" w:rsidTr="00A177B3">
        <w:tc>
          <w:tcPr>
            <w:tcW w:w="3397" w:type="dxa"/>
          </w:tcPr>
          <w:p w14:paraId="457077A8"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Service</w:t>
            </w:r>
          </w:p>
        </w:tc>
        <w:tc>
          <w:tcPr>
            <w:tcW w:w="6089" w:type="dxa"/>
          </w:tcPr>
          <w:p w14:paraId="06AB520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услуге.</w:t>
            </w:r>
          </w:p>
        </w:tc>
      </w:tr>
    </w:tbl>
    <w:p w14:paraId="0DB7405A" w14:textId="7E99B042" w:rsidR="006F56B6" w:rsidRDefault="006F56B6" w:rsidP="006F56B6">
      <w:pPr>
        <w:spacing w:after="0" w:line="240" w:lineRule="auto"/>
        <w:rPr>
          <w:rFonts w:ascii="Times New Roman" w:hAnsi="Times New Roman" w:cs="Times New Roman"/>
          <w:sz w:val="28"/>
          <w:szCs w:val="28"/>
        </w:rPr>
      </w:pPr>
    </w:p>
    <w:p w14:paraId="690BBDC6" w14:textId="3AACAD9B" w:rsidR="00A31446" w:rsidRDefault="00A31446" w:rsidP="006F56B6">
      <w:pPr>
        <w:spacing w:after="0" w:line="240" w:lineRule="auto"/>
        <w:rPr>
          <w:rFonts w:ascii="Times New Roman" w:hAnsi="Times New Roman" w:cs="Times New Roman"/>
          <w:sz w:val="28"/>
          <w:szCs w:val="28"/>
        </w:rPr>
      </w:pPr>
    </w:p>
    <w:p w14:paraId="0D8CDA0B" w14:textId="09383820" w:rsidR="00A31446" w:rsidRDefault="00A31446" w:rsidP="006F56B6">
      <w:pPr>
        <w:spacing w:after="0" w:line="240" w:lineRule="auto"/>
        <w:rPr>
          <w:rFonts w:ascii="Times New Roman" w:hAnsi="Times New Roman" w:cs="Times New Roman"/>
          <w:sz w:val="28"/>
          <w:szCs w:val="28"/>
        </w:rPr>
      </w:pPr>
    </w:p>
    <w:p w14:paraId="4CCDDC0C" w14:textId="5B84653D" w:rsidR="00A31446" w:rsidRDefault="00A31446" w:rsidP="006F56B6">
      <w:pPr>
        <w:spacing w:after="0" w:line="240" w:lineRule="auto"/>
        <w:rPr>
          <w:rFonts w:ascii="Times New Roman" w:hAnsi="Times New Roman" w:cs="Times New Roman"/>
          <w:sz w:val="28"/>
          <w:szCs w:val="28"/>
        </w:rPr>
      </w:pPr>
    </w:p>
    <w:p w14:paraId="012CC016" w14:textId="1C1C52BA" w:rsidR="00A31446" w:rsidRDefault="00A31446" w:rsidP="006F56B6">
      <w:pPr>
        <w:spacing w:after="0" w:line="240" w:lineRule="auto"/>
        <w:rPr>
          <w:rFonts w:ascii="Times New Roman" w:hAnsi="Times New Roman" w:cs="Times New Roman"/>
          <w:sz w:val="28"/>
          <w:szCs w:val="28"/>
        </w:rPr>
      </w:pPr>
    </w:p>
    <w:p w14:paraId="5D5782CC" w14:textId="6583B31F" w:rsidR="00A31446" w:rsidRDefault="00A31446" w:rsidP="00A31446">
      <w:pPr>
        <w:rPr>
          <w:rFonts w:ascii="Times New Roman" w:hAnsi="Times New Roman" w:cs="Times New Roman"/>
          <w:sz w:val="28"/>
          <w:szCs w:val="28"/>
        </w:rPr>
      </w:pPr>
      <w:r>
        <w:rPr>
          <w:rFonts w:ascii="Times New Roman" w:hAnsi="Times New Roman" w:cs="Times New Roman"/>
          <w:sz w:val="28"/>
          <w:szCs w:val="28"/>
        </w:rPr>
        <w:br w:type="page"/>
      </w:r>
    </w:p>
    <w:p w14:paraId="4A2C68D4" w14:textId="48E61B5E"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2</w:t>
      </w:r>
      <w:r w:rsidR="006F56B6">
        <w:rPr>
          <w:rFonts w:ascii="Times New Roman" w:hAnsi="Times New Roman" w:cs="Times New Roman"/>
          <w:sz w:val="28"/>
          <w:szCs w:val="28"/>
        </w:rPr>
        <w:t>.2 – Описание</w:t>
      </w:r>
      <w:r w:rsidR="006F56B6" w:rsidRPr="00661AB8">
        <w:rPr>
          <w:rFonts w:ascii="Times New Roman" w:hAnsi="Times New Roman" w:cs="Times New Roman"/>
          <w:sz w:val="28"/>
          <w:szCs w:val="28"/>
        </w:rPr>
        <w:t xml:space="preserve"> </w:t>
      </w:r>
      <w:r w:rsidR="006F56B6">
        <w:rPr>
          <w:rFonts w:ascii="Times New Roman" w:hAnsi="Times New Roman" w:cs="Times New Roman"/>
          <w:sz w:val="28"/>
          <w:szCs w:val="28"/>
        </w:rPr>
        <w:t>полей доменных классов</w:t>
      </w:r>
    </w:p>
    <w:tbl>
      <w:tblPr>
        <w:tblStyle w:val="af0"/>
        <w:tblW w:w="5000" w:type="pct"/>
        <w:tblLook w:val="00A0" w:firstRow="1" w:lastRow="0" w:firstColumn="1" w:lastColumn="0" w:noHBand="0" w:noVBand="0"/>
      </w:tblPr>
      <w:tblGrid>
        <w:gridCol w:w="1662"/>
        <w:gridCol w:w="1294"/>
        <w:gridCol w:w="2762"/>
        <w:gridCol w:w="3768"/>
      </w:tblGrid>
      <w:tr w:rsidR="006F56B6" w14:paraId="5DA280E8" w14:textId="77777777" w:rsidTr="00527D4D">
        <w:tc>
          <w:tcPr>
            <w:tcW w:w="876" w:type="pct"/>
            <w:hideMark/>
          </w:tcPr>
          <w:p w14:paraId="24BE6655" w14:textId="77777777" w:rsidR="006F56B6" w:rsidRDefault="006F56B6" w:rsidP="00412B9F">
            <w:pPr>
              <w:jc w:val="center"/>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682" w:type="pct"/>
            <w:hideMark/>
          </w:tcPr>
          <w:p w14:paraId="37689223" w14:textId="77777777" w:rsidR="006F56B6" w:rsidRDefault="006F56B6" w:rsidP="00412B9F">
            <w:pPr>
              <w:ind w:right="-468"/>
              <w:jc w:val="center"/>
              <w:rPr>
                <w:rFonts w:ascii="Times New Roman" w:hAnsi="Times New Roman"/>
                <w:sz w:val="28"/>
                <w:szCs w:val="28"/>
              </w:rPr>
            </w:pPr>
            <w:r>
              <w:rPr>
                <w:rFonts w:ascii="Times New Roman" w:hAnsi="Times New Roman"/>
                <w:sz w:val="28"/>
                <w:szCs w:val="28"/>
              </w:rPr>
              <w:t>Тип данных свойства</w:t>
            </w:r>
          </w:p>
        </w:tc>
        <w:tc>
          <w:tcPr>
            <w:tcW w:w="1456" w:type="pct"/>
            <w:hideMark/>
          </w:tcPr>
          <w:p w14:paraId="41BB1897" w14:textId="77777777" w:rsidR="006F56B6" w:rsidRDefault="006F56B6" w:rsidP="00412B9F">
            <w:pPr>
              <w:jc w:val="center"/>
              <w:rPr>
                <w:rFonts w:ascii="Times New Roman" w:hAnsi="Times New Roman"/>
                <w:sz w:val="28"/>
                <w:szCs w:val="28"/>
              </w:rPr>
            </w:pPr>
            <w:r>
              <w:rPr>
                <w:rFonts w:ascii="Times New Roman" w:hAnsi="Times New Roman"/>
                <w:sz w:val="28"/>
                <w:szCs w:val="28"/>
              </w:rPr>
              <w:t>Свойство доменного класса</w:t>
            </w:r>
          </w:p>
        </w:tc>
        <w:tc>
          <w:tcPr>
            <w:tcW w:w="1986" w:type="pct"/>
            <w:hideMark/>
          </w:tcPr>
          <w:p w14:paraId="41AB2475" w14:textId="77777777" w:rsidR="006F56B6" w:rsidRDefault="006F56B6" w:rsidP="00412B9F">
            <w:pPr>
              <w:jc w:val="center"/>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6F56B6" w14:paraId="03CEFE49" w14:textId="77777777" w:rsidTr="00527D4D">
        <w:tc>
          <w:tcPr>
            <w:tcW w:w="876" w:type="pct"/>
            <w:vMerge w:val="restart"/>
            <w:hideMark/>
          </w:tcPr>
          <w:p w14:paraId="3E382D68" w14:textId="77777777" w:rsidR="006F56B6" w:rsidRDefault="006F56B6" w:rsidP="00A177B3">
            <w:pPr>
              <w:jc w:val="both"/>
              <w:rPr>
                <w:rFonts w:ascii="Times New Roman" w:hAnsi="Times New Roman"/>
                <w:sz w:val="28"/>
                <w:szCs w:val="28"/>
                <w:lang w:val="en-US"/>
              </w:rPr>
            </w:pPr>
            <w:r w:rsidRPr="004211DD">
              <w:rPr>
                <w:rFonts w:ascii="Times New Roman" w:hAnsi="Times New Roman"/>
                <w:sz w:val="28"/>
                <w:szCs w:val="28"/>
              </w:rPr>
              <w:t>Agent</w:t>
            </w:r>
          </w:p>
        </w:tc>
        <w:tc>
          <w:tcPr>
            <w:tcW w:w="682" w:type="pct"/>
            <w:hideMark/>
          </w:tcPr>
          <w:p w14:paraId="0C32C28E"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25E77E9"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AgentId</w:t>
            </w:r>
          </w:p>
        </w:tc>
        <w:tc>
          <w:tcPr>
            <w:tcW w:w="1986" w:type="pct"/>
            <w:hideMark/>
          </w:tcPr>
          <w:p w14:paraId="4D2AF392"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уникального номера агента.</w:t>
            </w:r>
          </w:p>
        </w:tc>
      </w:tr>
      <w:tr w:rsidR="006F56B6" w14:paraId="3E2362CC" w14:textId="77777777" w:rsidTr="00527D4D">
        <w:tc>
          <w:tcPr>
            <w:tcW w:w="876" w:type="pct"/>
            <w:vMerge/>
            <w:hideMark/>
          </w:tcPr>
          <w:p w14:paraId="36FDEC9E" w14:textId="77777777" w:rsidR="006F56B6" w:rsidRPr="00025A30" w:rsidRDefault="006F56B6" w:rsidP="00A177B3">
            <w:pPr>
              <w:rPr>
                <w:rFonts w:ascii="Times New Roman" w:eastAsia="Calibri" w:hAnsi="Times New Roman"/>
                <w:sz w:val="28"/>
                <w:szCs w:val="28"/>
              </w:rPr>
            </w:pPr>
          </w:p>
        </w:tc>
        <w:tc>
          <w:tcPr>
            <w:tcW w:w="682" w:type="pct"/>
            <w:hideMark/>
          </w:tcPr>
          <w:p w14:paraId="466B48C8" w14:textId="77777777" w:rsidR="006F56B6" w:rsidRPr="004211DD"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CD40344"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WorkerId</w:t>
            </w:r>
          </w:p>
        </w:tc>
        <w:tc>
          <w:tcPr>
            <w:tcW w:w="1986" w:type="pct"/>
            <w:hideMark/>
          </w:tcPr>
          <w:p w14:paraId="0C8DFCAE"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номера работника из списка работников.</w:t>
            </w:r>
          </w:p>
        </w:tc>
      </w:tr>
      <w:tr w:rsidR="006F56B6" w14:paraId="064DD2B4" w14:textId="77777777" w:rsidTr="00527D4D">
        <w:tc>
          <w:tcPr>
            <w:tcW w:w="876" w:type="pct"/>
            <w:vMerge/>
          </w:tcPr>
          <w:p w14:paraId="6E91FFCD" w14:textId="77777777" w:rsidR="006F56B6" w:rsidRPr="00025A30" w:rsidRDefault="006F56B6" w:rsidP="00A177B3">
            <w:pPr>
              <w:rPr>
                <w:rFonts w:ascii="Times New Roman" w:eastAsia="Calibri" w:hAnsi="Times New Roman"/>
                <w:sz w:val="28"/>
                <w:szCs w:val="28"/>
              </w:rPr>
            </w:pPr>
          </w:p>
        </w:tc>
        <w:tc>
          <w:tcPr>
            <w:tcW w:w="682" w:type="pct"/>
          </w:tcPr>
          <w:p w14:paraId="720F578D"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19EB4A2"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PersonalData</w:t>
            </w:r>
          </w:p>
        </w:tc>
        <w:tc>
          <w:tcPr>
            <w:tcW w:w="1986" w:type="pct"/>
          </w:tcPr>
          <w:p w14:paraId="508480CB"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персональных данных агента.</w:t>
            </w:r>
          </w:p>
        </w:tc>
      </w:tr>
      <w:tr w:rsidR="00527D4D" w14:paraId="3054A55F" w14:textId="77777777" w:rsidTr="00527D4D">
        <w:tc>
          <w:tcPr>
            <w:tcW w:w="876" w:type="pct"/>
            <w:vMerge w:val="restart"/>
            <w:hideMark/>
          </w:tcPr>
          <w:p w14:paraId="7298E687" w14:textId="77777777" w:rsidR="00527D4D" w:rsidRDefault="00527D4D" w:rsidP="00A177B3">
            <w:pPr>
              <w:jc w:val="both"/>
              <w:rPr>
                <w:rFonts w:ascii="Times New Roman" w:hAnsi="Times New Roman"/>
                <w:sz w:val="28"/>
                <w:szCs w:val="28"/>
                <w:lang w:val="en-US"/>
              </w:rPr>
            </w:pPr>
            <w:r w:rsidRPr="00125508">
              <w:rPr>
                <w:rFonts w:ascii="Times New Roman" w:hAnsi="Times New Roman"/>
                <w:sz w:val="28"/>
                <w:szCs w:val="28"/>
              </w:rPr>
              <w:t>Client</w:t>
            </w:r>
          </w:p>
        </w:tc>
        <w:tc>
          <w:tcPr>
            <w:tcW w:w="682" w:type="pct"/>
            <w:hideMark/>
          </w:tcPr>
          <w:p w14:paraId="6ED0D083" w14:textId="77777777" w:rsidR="00527D4D" w:rsidRDefault="00527D4D"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BDC1B03" w14:textId="77777777" w:rsidR="00527D4D" w:rsidRDefault="00527D4D" w:rsidP="00A177B3">
            <w:pPr>
              <w:rPr>
                <w:rFonts w:ascii="Times New Roman" w:hAnsi="Times New Roman"/>
                <w:sz w:val="28"/>
                <w:szCs w:val="28"/>
              </w:rPr>
            </w:pPr>
            <w:r w:rsidRPr="00125508">
              <w:rPr>
                <w:rFonts w:ascii="Times New Roman" w:hAnsi="Times New Roman"/>
                <w:sz w:val="28"/>
                <w:szCs w:val="28"/>
              </w:rPr>
              <w:t>ClientId</w:t>
            </w:r>
          </w:p>
        </w:tc>
        <w:tc>
          <w:tcPr>
            <w:tcW w:w="1986" w:type="pct"/>
            <w:hideMark/>
          </w:tcPr>
          <w:p w14:paraId="260531CF" w14:textId="77777777" w:rsidR="00527D4D" w:rsidRDefault="00527D4D" w:rsidP="00A177B3">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527D4D" w14:paraId="2FF04B36" w14:textId="77777777" w:rsidTr="00527D4D">
        <w:tc>
          <w:tcPr>
            <w:tcW w:w="876" w:type="pct"/>
            <w:vMerge/>
            <w:hideMark/>
          </w:tcPr>
          <w:p w14:paraId="1BF4B16F" w14:textId="77777777" w:rsidR="00527D4D" w:rsidRPr="00025A30" w:rsidRDefault="00527D4D" w:rsidP="006808EF">
            <w:pPr>
              <w:rPr>
                <w:rFonts w:ascii="Times New Roman" w:eastAsia="Calibri" w:hAnsi="Times New Roman"/>
                <w:sz w:val="28"/>
                <w:szCs w:val="28"/>
              </w:rPr>
            </w:pPr>
          </w:p>
        </w:tc>
        <w:tc>
          <w:tcPr>
            <w:tcW w:w="682" w:type="pct"/>
            <w:hideMark/>
          </w:tcPr>
          <w:p w14:paraId="1547BE0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C50D532" w14:textId="77777777" w:rsidR="00527D4D" w:rsidRDefault="00527D4D" w:rsidP="006808EF">
            <w:pPr>
              <w:rPr>
                <w:rFonts w:ascii="Times New Roman" w:hAnsi="Times New Roman"/>
                <w:sz w:val="28"/>
                <w:szCs w:val="28"/>
              </w:rPr>
            </w:pPr>
            <w:r w:rsidRPr="00125508">
              <w:rPr>
                <w:rFonts w:ascii="Times New Roman" w:hAnsi="Times New Roman"/>
                <w:sz w:val="28"/>
                <w:szCs w:val="28"/>
              </w:rPr>
              <w:t>PhoneNumber</w:t>
            </w:r>
          </w:p>
        </w:tc>
        <w:tc>
          <w:tcPr>
            <w:tcW w:w="1986" w:type="pct"/>
            <w:hideMark/>
          </w:tcPr>
          <w:p w14:paraId="440FDF2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телефона.</w:t>
            </w:r>
          </w:p>
        </w:tc>
      </w:tr>
      <w:tr w:rsidR="00527D4D" w14:paraId="3973F80A" w14:textId="77777777" w:rsidTr="00527D4D">
        <w:tc>
          <w:tcPr>
            <w:tcW w:w="876" w:type="pct"/>
            <w:vMerge/>
            <w:hideMark/>
          </w:tcPr>
          <w:p w14:paraId="30821602" w14:textId="77777777" w:rsidR="00527D4D" w:rsidRDefault="00527D4D" w:rsidP="006808EF">
            <w:pPr>
              <w:rPr>
                <w:rFonts w:ascii="Times New Roman" w:eastAsia="Calibri" w:hAnsi="Times New Roman"/>
                <w:sz w:val="28"/>
                <w:szCs w:val="28"/>
                <w:lang w:val="en-US"/>
              </w:rPr>
            </w:pPr>
          </w:p>
        </w:tc>
        <w:tc>
          <w:tcPr>
            <w:tcW w:w="682" w:type="pct"/>
            <w:hideMark/>
          </w:tcPr>
          <w:p w14:paraId="099317D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6B05F655" w14:textId="77777777" w:rsidR="00527D4D" w:rsidRDefault="00527D4D" w:rsidP="006808EF">
            <w:pPr>
              <w:rPr>
                <w:rFonts w:ascii="Times New Roman" w:hAnsi="Times New Roman"/>
                <w:sz w:val="28"/>
                <w:szCs w:val="28"/>
              </w:rPr>
            </w:pPr>
            <w:r w:rsidRPr="00125508">
              <w:rPr>
                <w:rFonts w:ascii="Times New Roman" w:hAnsi="Times New Roman"/>
                <w:sz w:val="28"/>
                <w:szCs w:val="28"/>
              </w:rPr>
              <w:t>FullName</w:t>
            </w:r>
          </w:p>
        </w:tc>
        <w:tc>
          <w:tcPr>
            <w:tcW w:w="1986" w:type="pct"/>
            <w:hideMark/>
          </w:tcPr>
          <w:p w14:paraId="5EC7FE4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ФИО.</w:t>
            </w:r>
          </w:p>
        </w:tc>
      </w:tr>
      <w:tr w:rsidR="00527D4D" w14:paraId="7A8DC4F7" w14:textId="77777777" w:rsidTr="00527D4D">
        <w:tc>
          <w:tcPr>
            <w:tcW w:w="876" w:type="pct"/>
            <w:vMerge/>
            <w:hideMark/>
          </w:tcPr>
          <w:p w14:paraId="30FF5B38" w14:textId="77777777" w:rsidR="00527D4D" w:rsidRPr="00025A30" w:rsidRDefault="00527D4D" w:rsidP="006808EF">
            <w:pPr>
              <w:rPr>
                <w:rFonts w:ascii="Times New Roman" w:eastAsia="Calibri" w:hAnsi="Times New Roman"/>
                <w:sz w:val="28"/>
                <w:szCs w:val="28"/>
              </w:rPr>
            </w:pPr>
          </w:p>
        </w:tc>
        <w:tc>
          <w:tcPr>
            <w:tcW w:w="682" w:type="pct"/>
            <w:hideMark/>
          </w:tcPr>
          <w:p w14:paraId="4F5B470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BC12059" w14:textId="77777777" w:rsidR="00527D4D" w:rsidRDefault="00527D4D" w:rsidP="006808EF">
            <w:pPr>
              <w:rPr>
                <w:rFonts w:ascii="Times New Roman" w:hAnsi="Times New Roman"/>
                <w:sz w:val="28"/>
                <w:szCs w:val="28"/>
              </w:rPr>
            </w:pPr>
            <w:r w:rsidRPr="00125508">
              <w:rPr>
                <w:rFonts w:ascii="Times New Roman" w:hAnsi="Times New Roman"/>
                <w:sz w:val="28"/>
                <w:szCs w:val="28"/>
              </w:rPr>
              <w:t>Adress</w:t>
            </w:r>
          </w:p>
        </w:tc>
        <w:tc>
          <w:tcPr>
            <w:tcW w:w="1986" w:type="pct"/>
            <w:hideMark/>
          </w:tcPr>
          <w:p w14:paraId="3B02EEB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адреса проживания.</w:t>
            </w:r>
          </w:p>
        </w:tc>
      </w:tr>
      <w:tr w:rsidR="00527D4D" w14:paraId="672A3EDF" w14:textId="77777777" w:rsidTr="00527D4D">
        <w:tc>
          <w:tcPr>
            <w:tcW w:w="876" w:type="pct"/>
            <w:vMerge/>
          </w:tcPr>
          <w:p w14:paraId="2BCA1EAF" w14:textId="77777777" w:rsidR="00527D4D" w:rsidRPr="00025A30" w:rsidRDefault="00527D4D" w:rsidP="006808EF">
            <w:pPr>
              <w:rPr>
                <w:rFonts w:ascii="Times New Roman" w:eastAsia="Calibri" w:hAnsi="Times New Roman"/>
                <w:sz w:val="28"/>
                <w:szCs w:val="28"/>
              </w:rPr>
            </w:pPr>
          </w:p>
        </w:tc>
        <w:tc>
          <w:tcPr>
            <w:tcW w:w="682" w:type="pct"/>
          </w:tcPr>
          <w:p w14:paraId="0407E93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8B451D" w14:textId="77777777" w:rsidR="00527D4D" w:rsidRDefault="00527D4D" w:rsidP="006808EF">
            <w:pPr>
              <w:rPr>
                <w:rFonts w:ascii="Times New Roman" w:hAnsi="Times New Roman"/>
                <w:sz w:val="28"/>
                <w:szCs w:val="28"/>
              </w:rPr>
            </w:pPr>
            <w:r w:rsidRPr="00125508">
              <w:rPr>
                <w:rFonts w:ascii="Times New Roman" w:hAnsi="Times New Roman"/>
                <w:sz w:val="28"/>
                <w:szCs w:val="28"/>
              </w:rPr>
              <w:t>UserId</w:t>
            </w:r>
          </w:p>
        </w:tc>
        <w:tc>
          <w:tcPr>
            <w:tcW w:w="1986" w:type="pct"/>
          </w:tcPr>
          <w:p w14:paraId="7FE74AB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пользователя, к которому привязан клиент.</w:t>
            </w:r>
          </w:p>
        </w:tc>
      </w:tr>
      <w:tr w:rsidR="00527D4D" w14:paraId="2EF82BC2" w14:textId="77777777" w:rsidTr="00527D4D">
        <w:tblPrEx>
          <w:tblLook w:val="04A0" w:firstRow="1" w:lastRow="0" w:firstColumn="1" w:lastColumn="0" w:noHBand="0" w:noVBand="1"/>
        </w:tblPrEx>
        <w:tc>
          <w:tcPr>
            <w:tcW w:w="876" w:type="pct"/>
            <w:vMerge w:val="restart"/>
          </w:tcPr>
          <w:p w14:paraId="5ABADC88" w14:textId="77777777" w:rsidR="00527D4D" w:rsidRPr="00025A30" w:rsidRDefault="00527D4D" w:rsidP="006808EF">
            <w:pPr>
              <w:rPr>
                <w:rFonts w:ascii="Times New Roman" w:eastAsia="Calibri" w:hAnsi="Times New Roman"/>
                <w:sz w:val="28"/>
                <w:szCs w:val="28"/>
              </w:rPr>
            </w:pPr>
            <w:r w:rsidRPr="00125508">
              <w:rPr>
                <w:rFonts w:ascii="Times New Roman" w:eastAsia="Calibri" w:hAnsi="Times New Roman"/>
                <w:sz w:val="28"/>
                <w:szCs w:val="28"/>
              </w:rPr>
              <w:t>Contract</w:t>
            </w:r>
          </w:p>
        </w:tc>
        <w:tc>
          <w:tcPr>
            <w:tcW w:w="682" w:type="pct"/>
          </w:tcPr>
          <w:p w14:paraId="4DAB405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DD0623C"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ContractId</w:t>
            </w:r>
          </w:p>
        </w:tc>
        <w:tc>
          <w:tcPr>
            <w:tcW w:w="1986" w:type="pct"/>
          </w:tcPr>
          <w:p w14:paraId="7E5571B5" w14:textId="77777777" w:rsidR="00527D4D" w:rsidRPr="00125508" w:rsidRDefault="00527D4D" w:rsidP="006808EF">
            <w:pPr>
              <w:rPr>
                <w:rFonts w:ascii="Times New Roman" w:hAnsi="Times New Roman"/>
                <w:sz w:val="28"/>
                <w:szCs w:val="28"/>
              </w:rPr>
            </w:pPr>
            <w:r>
              <w:rPr>
                <w:rFonts w:ascii="Times New Roman" w:hAnsi="Times New Roman"/>
                <w:sz w:val="28"/>
                <w:szCs w:val="28"/>
              </w:rPr>
              <w:t>Для хранения</w:t>
            </w:r>
            <w:r w:rsidRPr="00125508">
              <w:rPr>
                <w:rFonts w:ascii="Times New Roman" w:hAnsi="Times New Roman"/>
                <w:sz w:val="28"/>
                <w:szCs w:val="28"/>
              </w:rPr>
              <w:t xml:space="preserve"> </w:t>
            </w:r>
            <w:r>
              <w:rPr>
                <w:rFonts w:ascii="Times New Roman" w:hAnsi="Times New Roman"/>
                <w:sz w:val="28"/>
                <w:szCs w:val="28"/>
              </w:rPr>
              <w:t>уникального номера договора</w:t>
            </w:r>
          </w:p>
        </w:tc>
      </w:tr>
      <w:tr w:rsidR="00527D4D" w14:paraId="6156A0FB" w14:textId="77777777" w:rsidTr="00527D4D">
        <w:tblPrEx>
          <w:tblLook w:val="04A0" w:firstRow="1" w:lastRow="0" w:firstColumn="1" w:lastColumn="0" w:noHBand="0" w:noVBand="1"/>
        </w:tblPrEx>
        <w:tc>
          <w:tcPr>
            <w:tcW w:w="876" w:type="pct"/>
            <w:vMerge/>
          </w:tcPr>
          <w:p w14:paraId="01B386D3" w14:textId="77777777" w:rsidR="00527D4D" w:rsidRPr="00125508" w:rsidRDefault="00527D4D" w:rsidP="006808EF">
            <w:pPr>
              <w:rPr>
                <w:rFonts w:ascii="Times New Roman" w:eastAsia="Calibri" w:hAnsi="Times New Roman"/>
                <w:sz w:val="28"/>
                <w:szCs w:val="28"/>
              </w:rPr>
            </w:pPr>
          </w:p>
        </w:tc>
        <w:tc>
          <w:tcPr>
            <w:tcW w:w="682" w:type="pct"/>
          </w:tcPr>
          <w:p w14:paraId="5F47FBDB"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6795EB08"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DateOfConclusion</w:t>
            </w:r>
          </w:p>
        </w:tc>
        <w:tc>
          <w:tcPr>
            <w:tcW w:w="1986" w:type="pct"/>
          </w:tcPr>
          <w:p w14:paraId="7D66870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регистрации.</w:t>
            </w:r>
          </w:p>
        </w:tc>
      </w:tr>
      <w:tr w:rsidR="00527D4D" w14:paraId="5F5CA4DB" w14:textId="77777777" w:rsidTr="00527D4D">
        <w:tblPrEx>
          <w:tblLook w:val="04A0" w:firstRow="1" w:lastRow="0" w:firstColumn="1" w:lastColumn="0" w:noHBand="0" w:noVBand="1"/>
        </w:tblPrEx>
        <w:tc>
          <w:tcPr>
            <w:tcW w:w="876" w:type="pct"/>
            <w:vMerge/>
          </w:tcPr>
          <w:p w14:paraId="536AB930" w14:textId="77777777" w:rsidR="00527D4D" w:rsidRPr="00125508" w:rsidRDefault="00527D4D" w:rsidP="006808EF">
            <w:pPr>
              <w:rPr>
                <w:rFonts w:ascii="Times New Roman" w:eastAsia="Calibri" w:hAnsi="Times New Roman"/>
                <w:sz w:val="28"/>
                <w:szCs w:val="28"/>
              </w:rPr>
            </w:pPr>
          </w:p>
        </w:tc>
        <w:tc>
          <w:tcPr>
            <w:tcW w:w="682" w:type="pct"/>
          </w:tcPr>
          <w:p w14:paraId="404F57E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EB2CBA"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ServiceId</w:t>
            </w:r>
          </w:p>
        </w:tc>
        <w:tc>
          <w:tcPr>
            <w:tcW w:w="1986" w:type="pct"/>
          </w:tcPr>
          <w:p w14:paraId="5F1FBB2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услуги.</w:t>
            </w:r>
          </w:p>
        </w:tc>
      </w:tr>
      <w:tr w:rsidR="00527D4D" w14:paraId="2C43C290" w14:textId="77777777" w:rsidTr="00527D4D">
        <w:tblPrEx>
          <w:tblLook w:val="04A0" w:firstRow="1" w:lastRow="0" w:firstColumn="1" w:lastColumn="0" w:noHBand="0" w:noVBand="1"/>
        </w:tblPrEx>
        <w:tc>
          <w:tcPr>
            <w:tcW w:w="876" w:type="pct"/>
            <w:vMerge/>
          </w:tcPr>
          <w:p w14:paraId="002D5AE7" w14:textId="77777777" w:rsidR="00527D4D" w:rsidRPr="00125508" w:rsidRDefault="00527D4D" w:rsidP="006808EF">
            <w:pPr>
              <w:rPr>
                <w:rFonts w:ascii="Times New Roman" w:eastAsia="Calibri" w:hAnsi="Times New Roman"/>
                <w:sz w:val="28"/>
                <w:szCs w:val="28"/>
              </w:rPr>
            </w:pPr>
          </w:p>
        </w:tc>
        <w:tc>
          <w:tcPr>
            <w:tcW w:w="682" w:type="pct"/>
          </w:tcPr>
          <w:p w14:paraId="6704EE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3356FD6"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ClientId</w:t>
            </w:r>
          </w:p>
        </w:tc>
        <w:tc>
          <w:tcPr>
            <w:tcW w:w="1986" w:type="pct"/>
          </w:tcPr>
          <w:p w14:paraId="7410316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клиента.</w:t>
            </w:r>
          </w:p>
        </w:tc>
      </w:tr>
      <w:tr w:rsidR="00527D4D" w14:paraId="62A8C859" w14:textId="77777777" w:rsidTr="00527D4D">
        <w:tblPrEx>
          <w:tblLook w:val="04A0" w:firstRow="1" w:lastRow="0" w:firstColumn="1" w:lastColumn="0" w:noHBand="0" w:noVBand="1"/>
        </w:tblPrEx>
        <w:tc>
          <w:tcPr>
            <w:tcW w:w="876" w:type="pct"/>
            <w:vMerge/>
          </w:tcPr>
          <w:p w14:paraId="3E8BE441" w14:textId="77777777" w:rsidR="00527D4D" w:rsidRPr="00125508" w:rsidRDefault="00527D4D" w:rsidP="006808EF">
            <w:pPr>
              <w:rPr>
                <w:rFonts w:ascii="Times New Roman" w:eastAsia="Calibri" w:hAnsi="Times New Roman"/>
                <w:sz w:val="28"/>
                <w:szCs w:val="28"/>
              </w:rPr>
            </w:pPr>
          </w:p>
        </w:tc>
        <w:tc>
          <w:tcPr>
            <w:tcW w:w="682" w:type="pct"/>
          </w:tcPr>
          <w:p w14:paraId="17C0789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DDE1C2E"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AgentId</w:t>
            </w:r>
          </w:p>
        </w:tc>
        <w:tc>
          <w:tcPr>
            <w:tcW w:w="1986" w:type="pct"/>
          </w:tcPr>
          <w:p w14:paraId="5CEBF1D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агента.</w:t>
            </w:r>
          </w:p>
        </w:tc>
      </w:tr>
      <w:tr w:rsidR="00527D4D" w14:paraId="49B5362B" w14:textId="77777777" w:rsidTr="00527D4D">
        <w:tblPrEx>
          <w:tblLook w:val="04A0" w:firstRow="1" w:lastRow="0" w:firstColumn="1" w:lastColumn="0" w:noHBand="0" w:noVBand="1"/>
        </w:tblPrEx>
        <w:tc>
          <w:tcPr>
            <w:tcW w:w="876" w:type="pct"/>
            <w:vMerge/>
          </w:tcPr>
          <w:p w14:paraId="001AEDFB" w14:textId="77777777" w:rsidR="00527D4D" w:rsidRPr="00125508" w:rsidRDefault="00527D4D" w:rsidP="006808EF">
            <w:pPr>
              <w:rPr>
                <w:rFonts w:ascii="Times New Roman" w:eastAsia="Calibri" w:hAnsi="Times New Roman"/>
                <w:sz w:val="28"/>
                <w:szCs w:val="28"/>
              </w:rPr>
            </w:pPr>
          </w:p>
        </w:tc>
        <w:tc>
          <w:tcPr>
            <w:tcW w:w="682" w:type="pct"/>
          </w:tcPr>
          <w:p w14:paraId="24285C0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B5F219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Cost</w:t>
            </w:r>
          </w:p>
        </w:tc>
        <w:tc>
          <w:tcPr>
            <w:tcW w:w="1986" w:type="pct"/>
          </w:tcPr>
          <w:p w14:paraId="4B990DD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оформления.</w:t>
            </w:r>
          </w:p>
        </w:tc>
      </w:tr>
      <w:tr w:rsidR="00527D4D" w14:paraId="74E18E28" w14:textId="77777777" w:rsidTr="00527D4D">
        <w:tblPrEx>
          <w:tblLook w:val="04A0" w:firstRow="1" w:lastRow="0" w:firstColumn="1" w:lastColumn="0" w:noHBand="0" w:noVBand="1"/>
        </w:tblPrEx>
        <w:tc>
          <w:tcPr>
            <w:tcW w:w="876" w:type="pct"/>
            <w:vMerge/>
          </w:tcPr>
          <w:p w14:paraId="47EBDE85" w14:textId="77777777" w:rsidR="00527D4D" w:rsidRPr="00125508" w:rsidRDefault="00527D4D" w:rsidP="006808EF">
            <w:pPr>
              <w:rPr>
                <w:rFonts w:ascii="Times New Roman" w:eastAsia="Calibri" w:hAnsi="Times New Roman"/>
                <w:sz w:val="28"/>
                <w:szCs w:val="28"/>
              </w:rPr>
            </w:pPr>
          </w:p>
        </w:tc>
        <w:tc>
          <w:tcPr>
            <w:tcW w:w="682" w:type="pct"/>
          </w:tcPr>
          <w:p w14:paraId="3EC4786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124C947D"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InsurancePeriod</w:t>
            </w:r>
          </w:p>
        </w:tc>
        <w:tc>
          <w:tcPr>
            <w:tcW w:w="1986" w:type="pct"/>
          </w:tcPr>
          <w:p w14:paraId="1EE93D4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периода страхования.</w:t>
            </w:r>
          </w:p>
        </w:tc>
      </w:tr>
      <w:tr w:rsidR="00527D4D" w14:paraId="5224D3BE" w14:textId="77777777" w:rsidTr="00527D4D">
        <w:tblPrEx>
          <w:tblLook w:val="04A0" w:firstRow="1" w:lastRow="0" w:firstColumn="1" w:lastColumn="0" w:noHBand="0" w:noVBand="1"/>
        </w:tblPrEx>
        <w:tc>
          <w:tcPr>
            <w:tcW w:w="876" w:type="pct"/>
            <w:vMerge/>
          </w:tcPr>
          <w:p w14:paraId="0C1796E9" w14:textId="77777777" w:rsidR="00527D4D" w:rsidRPr="00125508" w:rsidRDefault="00527D4D" w:rsidP="006808EF">
            <w:pPr>
              <w:rPr>
                <w:rFonts w:ascii="Times New Roman" w:eastAsia="Calibri" w:hAnsi="Times New Roman"/>
                <w:sz w:val="28"/>
                <w:szCs w:val="28"/>
              </w:rPr>
            </w:pPr>
          </w:p>
        </w:tc>
        <w:tc>
          <w:tcPr>
            <w:tcW w:w="682" w:type="pct"/>
          </w:tcPr>
          <w:p w14:paraId="00051E3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F651F50"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Comment</w:t>
            </w:r>
          </w:p>
        </w:tc>
        <w:tc>
          <w:tcPr>
            <w:tcW w:w="1986" w:type="pct"/>
          </w:tcPr>
          <w:p w14:paraId="456F192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комментария клиента.</w:t>
            </w:r>
          </w:p>
        </w:tc>
      </w:tr>
      <w:tr w:rsidR="00527D4D" w14:paraId="44D21807" w14:textId="77777777" w:rsidTr="00527D4D">
        <w:tblPrEx>
          <w:tblLook w:val="04A0" w:firstRow="1" w:lastRow="0" w:firstColumn="1" w:lastColumn="0" w:noHBand="0" w:noVBand="1"/>
        </w:tblPrEx>
        <w:tc>
          <w:tcPr>
            <w:tcW w:w="876" w:type="pct"/>
            <w:vMerge/>
          </w:tcPr>
          <w:p w14:paraId="69DC1369" w14:textId="77777777" w:rsidR="00527D4D" w:rsidRPr="00125508" w:rsidRDefault="00527D4D" w:rsidP="006808EF">
            <w:pPr>
              <w:rPr>
                <w:rFonts w:ascii="Times New Roman" w:eastAsia="Calibri" w:hAnsi="Times New Roman"/>
                <w:sz w:val="28"/>
                <w:szCs w:val="28"/>
              </w:rPr>
            </w:pPr>
          </w:p>
        </w:tc>
        <w:tc>
          <w:tcPr>
            <w:tcW w:w="682" w:type="pct"/>
          </w:tcPr>
          <w:p w14:paraId="3AE198D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7BB1F11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StatusId</w:t>
            </w:r>
          </w:p>
        </w:tc>
        <w:tc>
          <w:tcPr>
            <w:tcW w:w="1986" w:type="pct"/>
          </w:tcPr>
          <w:p w14:paraId="747B9A0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статуса договора.</w:t>
            </w:r>
          </w:p>
        </w:tc>
      </w:tr>
      <w:tr w:rsidR="00527D4D" w14:paraId="64F005F9" w14:textId="77777777" w:rsidTr="00527D4D">
        <w:tblPrEx>
          <w:tblLook w:val="04A0" w:firstRow="1" w:lastRow="0" w:firstColumn="1" w:lastColumn="0" w:noHBand="0" w:noVBand="1"/>
        </w:tblPrEx>
        <w:tc>
          <w:tcPr>
            <w:tcW w:w="876" w:type="pct"/>
            <w:vMerge w:val="restart"/>
            <w:hideMark/>
          </w:tcPr>
          <w:p w14:paraId="4AF091A5"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Departament</w:t>
            </w:r>
          </w:p>
        </w:tc>
        <w:tc>
          <w:tcPr>
            <w:tcW w:w="682" w:type="pct"/>
            <w:hideMark/>
          </w:tcPr>
          <w:p w14:paraId="0A103D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2C0AF068" w14:textId="77777777" w:rsidR="00527D4D" w:rsidRDefault="00527D4D" w:rsidP="006808EF">
            <w:pPr>
              <w:rPr>
                <w:rFonts w:ascii="Times New Roman" w:hAnsi="Times New Roman"/>
                <w:sz w:val="28"/>
                <w:szCs w:val="28"/>
              </w:rPr>
            </w:pPr>
            <w:r w:rsidRPr="000371C5">
              <w:rPr>
                <w:rFonts w:ascii="Times New Roman" w:hAnsi="Times New Roman"/>
                <w:sz w:val="28"/>
                <w:szCs w:val="28"/>
              </w:rPr>
              <w:t>DepartamentId</w:t>
            </w:r>
          </w:p>
        </w:tc>
        <w:tc>
          <w:tcPr>
            <w:tcW w:w="1986" w:type="pct"/>
            <w:hideMark/>
          </w:tcPr>
          <w:p w14:paraId="3AB5A10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департамента.</w:t>
            </w:r>
          </w:p>
        </w:tc>
      </w:tr>
      <w:tr w:rsidR="00527D4D" w14:paraId="3D6611B5" w14:textId="77777777" w:rsidTr="00527D4D">
        <w:tblPrEx>
          <w:tblLook w:val="04A0" w:firstRow="1" w:lastRow="0" w:firstColumn="1" w:lastColumn="0" w:noHBand="0" w:noVBand="1"/>
        </w:tblPrEx>
        <w:tc>
          <w:tcPr>
            <w:tcW w:w="876" w:type="pct"/>
            <w:vMerge/>
            <w:hideMark/>
          </w:tcPr>
          <w:p w14:paraId="67221FA2" w14:textId="77777777" w:rsidR="00527D4D" w:rsidRPr="00025A30" w:rsidRDefault="00527D4D" w:rsidP="006808EF">
            <w:pPr>
              <w:rPr>
                <w:rFonts w:ascii="Times New Roman" w:eastAsia="Calibri" w:hAnsi="Times New Roman"/>
                <w:sz w:val="28"/>
                <w:szCs w:val="28"/>
              </w:rPr>
            </w:pPr>
          </w:p>
        </w:tc>
        <w:tc>
          <w:tcPr>
            <w:tcW w:w="682" w:type="pct"/>
            <w:hideMark/>
          </w:tcPr>
          <w:p w14:paraId="2324858F"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4B249484"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562766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вида департамента.</w:t>
            </w:r>
          </w:p>
        </w:tc>
      </w:tr>
      <w:tr w:rsidR="00527D4D" w14:paraId="57998B5C" w14:textId="77777777" w:rsidTr="00527D4D">
        <w:tblPrEx>
          <w:tblLook w:val="04A0" w:firstRow="1" w:lastRow="0" w:firstColumn="1" w:lastColumn="0" w:noHBand="0" w:noVBand="1"/>
        </w:tblPrEx>
        <w:tc>
          <w:tcPr>
            <w:tcW w:w="876" w:type="pct"/>
            <w:vMerge/>
            <w:hideMark/>
          </w:tcPr>
          <w:p w14:paraId="0FC22BFE" w14:textId="77777777" w:rsidR="00527D4D" w:rsidRPr="00025A30" w:rsidRDefault="00527D4D" w:rsidP="006808EF">
            <w:pPr>
              <w:rPr>
                <w:rFonts w:ascii="Times New Roman" w:eastAsia="Calibri" w:hAnsi="Times New Roman"/>
                <w:sz w:val="28"/>
                <w:szCs w:val="28"/>
              </w:rPr>
            </w:pPr>
          </w:p>
        </w:tc>
        <w:tc>
          <w:tcPr>
            <w:tcW w:w="682" w:type="pct"/>
            <w:hideMark/>
          </w:tcPr>
          <w:p w14:paraId="271E5D9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2F8DA58" w14:textId="77777777" w:rsidR="00527D4D"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hideMark/>
          </w:tcPr>
          <w:p w14:paraId="2FDD4B2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филиала.</w:t>
            </w:r>
          </w:p>
        </w:tc>
      </w:tr>
    </w:tbl>
    <w:p w14:paraId="0BDE18EC" w14:textId="4E551087" w:rsidR="00527D4D" w:rsidRDefault="00527D4D"/>
    <w:p w14:paraId="3067DAEB" w14:textId="76888FD1" w:rsidR="00527D4D" w:rsidRPr="00527D4D" w:rsidRDefault="00527D4D" w:rsidP="00A4175D">
      <w:pPr>
        <w:spacing w:after="0" w:line="240" w:lineRule="auto"/>
        <w:ind w:firstLine="709"/>
        <w:rPr>
          <w:rFonts w:ascii="Times New Roman" w:hAnsi="Times New Roman" w:cs="Times New Roman"/>
          <w:sz w:val="28"/>
          <w:szCs w:val="28"/>
        </w:rPr>
      </w:pPr>
      <w:r w:rsidRPr="00D11793">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Pr="00D11793">
        <w:rPr>
          <w:rFonts w:ascii="Times New Roman" w:hAnsi="Times New Roman" w:cs="Times New Roman"/>
          <w:sz w:val="28"/>
          <w:szCs w:val="28"/>
        </w:rPr>
        <w:t>.2</w:t>
      </w:r>
    </w:p>
    <w:tbl>
      <w:tblPr>
        <w:tblStyle w:val="af0"/>
        <w:tblW w:w="5000" w:type="pct"/>
        <w:tblLook w:val="04A0" w:firstRow="1" w:lastRow="0" w:firstColumn="1" w:lastColumn="0" w:noHBand="0" w:noVBand="1"/>
      </w:tblPr>
      <w:tblGrid>
        <w:gridCol w:w="1662"/>
        <w:gridCol w:w="1275"/>
        <w:gridCol w:w="19"/>
        <w:gridCol w:w="2753"/>
        <w:gridCol w:w="9"/>
        <w:gridCol w:w="3768"/>
      </w:tblGrid>
      <w:tr w:rsidR="00527D4D" w14:paraId="2F2EEF20" w14:textId="77777777" w:rsidTr="00527D4D">
        <w:tc>
          <w:tcPr>
            <w:tcW w:w="876" w:type="pct"/>
            <w:vMerge w:val="restart"/>
            <w:hideMark/>
          </w:tcPr>
          <w:p w14:paraId="388420FD"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DType</w:t>
            </w:r>
          </w:p>
        </w:tc>
        <w:tc>
          <w:tcPr>
            <w:tcW w:w="682" w:type="pct"/>
            <w:gridSpan w:val="2"/>
            <w:hideMark/>
          </w:tcPr>
          <w:p w14:paraId="3FF2583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hideMark/>
          </w:tcPr>
          <w:p w14:paraId="4F2EE256"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4ADEB76"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вида департамента.</w:t>
            </w:r>
          </w:p>
        </w:tc>
      </w:tr>
      <w:tr w:rsidR="00527D4D" w14:paraId="6F83434E" w14:textId="77777777" w:rsidTr="00527D4D">
        <w:tc>
          <w:tcPr>
            <w:tcW w:w="876" w:type="pct"/>
            <w:vMerge/>
            <w:hideMark/>
          </w:tcPr>
          <w:p w14:paraId="36986FA0" w14:textId="77777777" w:rsidR="00527D4D" w:rsidRPr="00025A30" w:rsidRDefault="00527D4D" w:rsidP="006808EF">
            <w:pPr>
              <w:rPr>
                <w:rFonts w:ascii="Times New Roman" w:eastAsia="Calibri" w:hAnsi="Times New Roman"/>
                <w:sz w:val="28"/>
                <w:szCs w:val="28"/>
              </w:rPr>
            </w:pPr>
          </w:p>
        </w:tc>
        <w:tc>
          <w:tcPr>
            <w:tcW w:w="682" w:type="pct"/>
            <w:gridSpan w:val="2"/>
            <w:hideMark/>
          </w:tcPr>
          <w:p w14:paraId="10FF0E2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gridSpan w:val="2"/>
            <w:hideMark/>
          </w:tcPr>
          <w:p w14:paraId="23CF2E36" w14:textId="77777777" w:rsidR="00527D4D" w:rsidRDefault="00527D4D" w:rsidP="006808EF">
            <w:pPr>
              <w:rPr>
                <w:rFonts w:ascii="Times New Roman" w:hAnsi="Times New Roman"/>
                <w:sz w:val="28"/>
                <w:szCs w:val="28"/>
              </w:rPr>
            </w:pPr>
            <w:r w:rsidRPr="000371C5">
              <w:rPr>
                <w:rFonts w:ascii="Times New Roman" w:hAnsi="Times New Roman"/>
                <w:sz w:val="28"/>
                <w:szCs w:val="28"/>
              </w:rPr>
              <w:t>Title</w:t>
            </w:r>
          </w:p>
        </w:tc>
        <w:tc>
          <w:tcPr>
            <w:tcW w:w="1986" w:type="pct"/>
            <w:hideMark/>
          </w:tcPr>
          <w:p w14:paraId="5E2C95F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вида департамента.</w:t>
            </w:r>
          </w:p>
        </w:tc>
      </w:tr>
      <w:tr w:rsidR="00527D4D" w14:paraId="5C248EAE" w14:textId="77777777" w:rsidTr="00527D4D">
        <w:tc>
          <w:tcPr>
            <w:tcW w:w="876" w:type="pct"/>
          </w:tcPr>
          <w:p w14:paraId="19BA0837" w14:textId="77777777" w:rsidR="00527D4D" w:rsidRPr="00025A30" w:rsidRDefault="00527D4D" w:rsidP="006808EF">
            <w:pPr>
              <w:rPr>
                <w:rFonts w:ascii="Times New Roman" w:eastAsia="Calibri" w:hAnsi="Times New Roman"/>
                <w:sz w:val="28"/>
                <w:szCs w:val="28"/>
              </w:rPr>
            </w:pPr>
            <w:r w:rsidRPr="000371C5">
              <w:rPr>
                <w:rFonts w:ascii="Times New Roman" w:eastAsia="Calibri" w:hAnsi="Times New Roman"/>
                <w:sz w:val="28"/>
                <w:szCs w:val="28"/>
              </w:rPr>
              <w:t>Filial</w:t>
            </w:r>
          </w:p>
        </w:tc>
        <w:tc>
          <w:tcPr>
            <w:tcW w:w="682" w:type="pct"/>
            <w:gridSpan w:val="2"/>
          </w:tcPr>
          <w:p w14:paraId="10D9E9A5"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tcPr>
          <w:p w14:paraId="12E5133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tcPr>
          <w:p w14:paraId="7920031E"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филиала.</w:t>
            </w:r>
          </w:p>
        </w:tc>
      </w:tr>
      <w:tr w:rsidR="00527D4D" w14:paraId="5ADE448B" w14:textId="77777777" w:rsidTr="006808EF">
        <w:tc>
          <w:tcPr>
            <w:tcW w:w="876" w:type="pct"/>
            <w:vMerge w:val="restart"/>
          </w:tcPr>
          <w:p w14:paraId="06FC4147" w14:textId="77777777" w:rsidR="00527D4D" w:rsidRPr="000371C5" w:rsidRDefault="00527D4D" w:rsidP="006808EF">
            <w:pPr>
              <w:rPr>
                <w:rFonts w:ascii="Times New Roman" w:eastAsia="Calibri" w:hAnsi="Times New Roman"/>
                <w:sz w:val="28"/>
                <w:szCs w:val="28"/>
              </w:rPr>
            </w:pPr>
          </w:p>
        </w:tc>
        <w:tc>
          <w:tcPr>
            <w:tcW w:w="672" w:type="pct"/>
          </w:tcPr>
          <w:p w14:paraId="16610462"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2F1D0E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NumberOfWorkers</w:t>
            </w:r>
          </w:p>
        </w:tc>
        <w:tc>
          <w:tcPr>
            <w:tcW w:w="1991" w:type="pct"/>
            <w:gridSpan w:val="2"/>
          </w:tcPr>
          <w:p w14:paraId="31E9368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количества работников.</w:t>
            </w:r>
          </w:p>
        </w:tc>
      </w:tr>
      <w:tr w:rsidR="00527D4D" w14:paraId="0C209A5B" w14:textId="77777777" w:rsidTr="006808EF">
        <w:tc>
          <w:tcPr>
            <w:tcW w:w="876" w:type="pct"/>
            <w:vMerge/>
          </w:tcPr>
          <w:p w14:paraId="1BF85E5E" w14:textId="77777777" w:rsidR="00527D4D" w:rsidRPr="000371C5" w:rsidRDefault="00527D4D" w:rsidP="006808EF">
            <w:pPr>
              <w:rPr>
                <w:rFonts w:ascii="Times New Roman" w:eastAsia="Calibri" w:hAnsi="Times New Roman"/>
                <w:sz w:val="28"/>
                <w:szCs w:val="28"/>
              </w:rPr>
            </w:pPr>
          </w:p>
        </w:tc>
        <w:tc>
          <w:tcPr>
            <w:tcW w:w="672" w:type="pct"/>
          </w:tcPr>
          <w:p w14:paraId="2248F5C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64095431"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City</w:t>
            </w:r>
          </w:p>
        </w:tc>
        <w:tc>
          <w:tcPr>
            <w:tcW w:w="1991" w:type="pct"/>
            <w:gridSpan w:val="2"/>
          </w:tcPr>
          <w:p w14:paraId="54EFBC88"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города.</w:t>
            </w:r>
          </w:p>
        </w:tc>
      </w:tr>
      <w:tr w:rsidR="00527D4D" w14:paraId="047A137A" w14:textId="77777777" w:rsidTr="006808EF">
        <w:tc>
          <w:tcPr>
            <w:tcW w:w="876" w:type="pct"/>
            <w:vMerge/>
          </w:tcPr>
          <w:p w14:paraId="59CE4C94" w14:textId="77777777" w:rsidR="00527D4D" w:rsidRPr="000371C5" w:rsidRDefault="00527D4D" w:rsidP="006808EF">
            <w:pPr>
              <w:rPr>
                <w:rFonts w:ascii="Times New Roman" w:eastAsia="Calibri" w:hAnsi="Times New Roman"/>
                <w:sz w:val="28"/>
                <w:szCs w:val="28"/>
              </w:rPr>
            </w:pPr>
          </w:p>
        </w:tc>
        <w:tc>
          <w:tcPr>
            <w:tcW w:w="672" w:type="pct"/>
          </w:tcPr>
          <w:p w14:paraId="5A5CBA7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269FB8A"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DateOfCreation</w:t>
            </w:r>
          </w:p>
        </w:tc>
        <w:tc>
          <w:tcPr>
            <w:tcW w:w="1991" w:type="pct"/>
            <w:gridSpan w:val="2"/>
          </w:tcPr>
          <w:p w14:paraId="26E3993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создания.</w:t>
            </w:r>
          </w:p>
        </w:tc>
      </w:tr>
      <w:tr w:rsidR="00527D4D" w14:paraId="18E93952" w14:textId="77777777" w:rsidTr="006808EF">
        <w:tc>
          <w:tcPr>
            <w:tcW w:w="876" w:type="pct"/>
            <w:vMerge w:val="restart"/>
          </w:tcPr>
          <w:p w14:paraId="5A49D4C8"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Manager</w:t>
            </w:r>
          </w:p>
        </w:tc>
        <w:tc>
          <w:tcPr>
            <w:tcW w:w="672" w:type="pct"/>
          </w:tcPr>
          <w:p w14:paraId="5D74F5F7"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6B0CE17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ManagerId</w:t>
            </w:r>
          </w:p>
        </w:tc>
        <w:tc>
          <w:tcPr>
            <w:tcW w:w="1991" w:type="pct"/>
            <w:gridSpan w:val="2"/>
          </w:tcPr>
          <w:p w14:paraId="683373AA"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менеджера.</w:t>
            </w:r>
          </w:p>
        </w:tc>
      </w:tr>
      <w:tr w:rsidR="00527D4D" w14:paraId="7D7CD807" w14:textId="77777777" w:rsidTr="006808EF">
        <w:tc>
          <w:tcPr>
            <w:tcW w:w="876" w:type="pct"/>
            <w:vMerge/>
          </w:tcPr>
          <w:p w14:paraId="4648BC3B" w14:textId="77777777" w:rsidR="00527D4D" w:rsidRPr="000371C5" w:rsidRDefault="00527D4D" w:rsidP="006808EF">
            <w:pPr>
              <w:rPr>
                <w:rFonts w:ascii="Times New Roman" w:eastAsia="Calibri" w:hAnsi="Times New Roman"/>
                <w:sz w:val="28"/>
                <w:szCs w:val="28"/>
              </w:rPr>
            </w:pPr>
          </w:p>
        </w:tc>
        <w:tc>
          <w:tcPr>
            <w:tcW w:w="672" w:type="pct"/>
          </w:tcPr>
          <w:p w14:paraId="6F69FB2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FD5BBB9"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WorkerId</w:t>
            </w:r>
          </w:p>
        </w:tc>
        <w:tc>
          <w:tcPr>
            <w:tcW w:w="1991" w:type="pct"/>
            <w:gridSpan w:val="2"/>
          </w:tcPr>
          <w:p w14:paraId="558F820C"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работника.</w:t>
            </w:r>
          </w:p>
        </w:tc>
      </w:tr>
      <w:tr w:rsidR="00527D4D" w14:paraId="4408CB9F" w14:textId="77777777" w:rsidTr="006808EF">
        <w:tc>
          <w:tcPr>
            <w:tcW w:w="876" w:type="pct"/>
            <w:vMerge/>
          </w:tcPr>
          <w:p w14:paraId="3978844C" w14:textId="77777777" w:rsidR="00527D4D" w:rsidRPr="000371C5" w:rsidRDefault="00527D4D" w:rsidP="006808EF">
            <w:pPr>
              <w:rPr>
                <w:rFonts w:ascii="Times New Roman" w:eastAsia="Calibri" w:hAnsi="Times New Roman"/>
                <w:sz w:val="28"/>
                <w:szCs w:val="28"/>
              </w:rPr>
            </w:pPr>
          </w:p>
        </w:tc>
        <w:tc>
          <w:tcPr>
            <w:tcW w:w="672" w:type="pct"/>
          </w:tcPr>
          <w:p w14:paraId="5F7825E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F532E5E"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PersonalData</w:t>
            </w:r>
          </w:p>
        </w:tc>
        <w:tc>
          <w:tcPr>
            <w:tcW w:w="1991" w:type="pct"/>
            <w:gridSpan w:val="2"/>
          </w:tcPr>
          <w:p w14:paraId="5526940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персональных данных.</w:t>
            </w:r>
          </w:p>
        </w:tc>
      </w:tr>
      <w:tr w:rsidR="00527D4D" w14:paraId="5873A908" w14:textId="77777777" w:rsidTr="006808EF">
        <w:tc>
          <w:tcPr>
            <w:tcW w:w="876" w:type="pct"/>
            <w:vMerge w:val="restart"/>
          </w:tcPr>
          <w:p w14:paraId="207863C3"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Service</w:t>
            </w:r>
          </w:p>
        </w:tc>
        <w:tc>
          <w:tcPr>
            <w:tcW w:w="672" w:type="pct"/>
          </w:tcPr>
          <w:p w14:paraId="4597F0E1"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100B4B0"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ServiceId</w:t>
            </w:r>
          </w:p>
        </w:tc>
        <w:tc>
          <w:tcPr>
            <w:tcW w:w="1991" w:type="pct"/>
            <w:gridSpan w:val="2"/>
          </w:tcPr>
          <w:p w14:paraId="4320B2AF"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услуги.</w:t>
            </w:r>
          </w:p>
        </w:tc>
      </w:tr>
      <w:tr w:rsidR="00527D4D" w14:paraId="7B011195" w14:textId="77777777" w:rsidTr="006808EF">
        <w:tc>
          <w:tcPr>
            <w:tcW w:w="876" w:type="pct"/>
            <w:vMerge/>
          </w:tcPr>
          <w:p w14:paraId="6828805B" w14:textId="77777777" w:rsidR="00527D4D" w:rsidRPr="000371C5" w:rsidRDefault="00527D4D" w:rsidP="006808EF">
            <w:pPr>
              <w:rPr>
                <w:rFonts w:ascii="Times New Roman" w:eastAsia="Calibri" w:hAnsi="Times New Roman"/>
                <w:sz w:val="28"/>
                <w:szCs w:val="28"/>
              </w:rPr>
            </w:pPr>
          </w:p>
        </w:tc>
        <w:tc>
          <w:tcPr>
            <w:tcW w:w="672" w:type="pct"/>
          </w:tcPr>
          <w:p w14:paraId="74D104D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1B38785"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Title</w:t>
            </w:r>
          </w:p>
        </w:tc>
        <w:tc>
          <w:tcPr>
            <w:tcW w:w="1991" w:type="pct"/>
            <w:gridSpan w:val="2"/>
          </w:tcPr>
          <w:p w14:paraId="2F62C3D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услуги.</w:t>
            </w:r>
          </w:p>
        </w:tc>
      </w:tr>
      <w:tr w:rsidR="00527D4D" w14:paraId="08DBC1BD" w14:textId="77777777" w:rsidTr="006808EF">
        <w:tc>
          <w:tcPr>
            <w:tcW w:w="876" w:type="pct"/>
            <w:vMerge/>
          </w:tcPr>
          <w:p w14:paraId="730C7D95" w14:textId="77777777" w:rsidR="00527D4D" w:rsidRPr="000371C5" w:rsidRDefault="00527D4D" w:rsidP="006808EF">
            <w:pPr>
              <w:rPr>
                <w:rFonts w:ascii="Times New Roman" w:eastAsia="Calibri" w:hAnsi="Times New Roman"/>
                <w:sz w:val="28"/>
                <w:szCs w:val="28"/>
              </w:rPr>
            </w:pPr>
          </w:p>
        </w:tc>
        <w:tc>
          <w:tcPr>
            <w:tcW w:w="672" w:type="pct"/>
          </w:tcPr>
          <w:p w14:paraId="413AB21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3CF0B07"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91" w:type="pct"/>
            <w:gridSpan w:val="2"/>
          </w:tcPr>
          <w:p w14:paraId="38E6C9E2"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типа департамента.</w:t>
            </w:r>
          </w:p>
        </w:tc>
      </w:tr>
      <w:tr w:rsidR="00527D4D" w14:paraId="14300006" w14:textId="77777777" w:rsidTr="006808EF">
        <w:tc>
          <w:tcPr>
            <w:tcW w:w="876" w:type="pct"/>
            <w:vMerge/>
          </w:tcPr>
          <w:p w14:paraId="71A432F1" w14:textId="77777777" w:rsidR="00527D4D" w:rsidRPr="000371C5" w:rsidRDefault="00527D4D" w:rsidP="006808EF">
            <w:pPr>
              <w:rPr>
                <w:rFonts w:ascii="Times New Roman" w:eastAsia="Calibri" w:hAnsi="Times New Roman"/>
                <w:sz w:val="28"/>
                <w:szCs w:val="28"/>
              </w:rPr>
            </w:pPr>
          </w:p>
        </w:tc>
        <w:tc>
          <w:tcPr>
            <w:tcW w:w="672" w:type="pct"/>
          </w:tcPr>
          <w:p w14:paraId="43434C1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7CB415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Cost</w:t>
            </w:r>
          </w:p>
        </w:tc>
        <w:tc>
          <w:tcPr>
            <w:tcW w:w="1991" w:type="pct"/>
            <w:gridSpan w:val="2"/>
          </w:tcPr>
          <w:p w14:paraId="1B973DF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услуги.</w:t>
            </w:r>
          </w:p>
        </w:tc>
      </w:tr>
      <w:tr w:rsidR="00527D4D" w14:paraId="211A7A01" w14:textId="77777777" w:rsidTr="006808EF">
        <w:tc>
          <w:tcPr>
            <w:tcW w:w="876" w:type="pct"/>
            <w:vMerge w:val="restart"/>
          </w:tcPr>
          <w:p w14:paraId="107DA5DF" w14:textId="77777777" w:rsidR="00527D4D" w:rsidRPr="000371C5" w:rsidRDefault="00527D4D" w:rsidP="006808EF">
            <w:pPr>
              <w:rPr>
                <w:rFonts w:ascii="Times New Roman" w:eastAsia="Calibri" w:hAnsi="Times New Roman"/>
                <w:sz w:val="28"/>
                <w:szCs w:val="28"/>
                <w:lang w:val="en-US"/>
              </w:rPr>
            </w:pPr>
            <w:r>
              <w:rPr>
                <w:rFonts w:ascii="Times New Roman" w:eastAsia="Calibri" w:hAnsi="Times New Roman"/>
                <w:sz w:val="28"/>
                <w:szCs w:val="28"/>
                <w:lang w:val="en-US"/>
              </w:rPr>
              <w:t>Status</w:t>
            </w:r>
          </w:p>
        </w:tc>
        <w:tc>
          <w:tcPr>
            <w:tcW w:w="672" w:type="pct"/>
          </w:tcPr>
          <w:p w14:paraId="3F511EA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610A5F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StatusId</w:t>
            </w:r>
          </w:p>
        </w:tc>
        <w:tc>
          <w:tcPr>
            <w:tcW w:w="1991" w:type="pct"/>
            <w:gridSpan w:val="2"/>
          </w:tcPr>
          <w:p w14:paraId="67BB8CE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статуса договора.</w:t>
            </w:r>
          </w:p>
        </w:tc>
      </w:tr>
      <w:tr w:rsidR="00527D4D" w14:paraId="63D94D59" w14:textId="77777777" w:rsidTr="006808EF">
        <w:tc>
          <w:tcPr>
            <w:tcW w:w="876" w:type="pct"/>
            <w:vMerge/>
          </w:tcPr>
          <w:p w14:paraId="0FC72F4A" w14:textId="77777777" w:rsidR="00527D4D" w:rsidRPr="00492F8D" w:rsidRDefault="00527D4D" w:rsidP="006808EF">
            <w:pPr>
              <w:rPr>
                <w:rFonts w:ascii="Times New Roman" w:eastAsia="Calibri" w:hAnsi="Times New Roman"/>
                <w:sz w:val="28"/>
                <w:szCs w:val="28"/>
              </w:rPr>
            </w:pPr>
          </w:p>
        </w:tc>
        <w:tc>
          <w:tcPr>
            <w:tcW w:w="672" w:type="pct"/>
          </w:tcPr>
          <w:p w14:paraId="676DE2D4"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A3BAA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Title</w:t>
            </w:r>
          </w:p>
        </w:tc>
        <w:tc>
          <w:tcPr>
            <w:tcW w:w="1991" w:type="pct"/>
            <w:gridSpan w:val="2"/>
          </w:tcPr>
          <w:p w14:paraId="0D3C782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статуса договора.</w:t>
            </w:r>
          </w:p>
        </w:tc>
      </w:tr>
      <w:tr w:rsidR="00527D4D" w14:paraId="492EA86A" w14:textId="77777777" w:rsidTr="006808EF">
        <w:tc>
          <w:tcPr>
            <w:tcW w:w="876" w:type="pct"/>
            <w:vMerge w:val="restart"/>
          </w:tcPr>
          <w:p w14:paraId="2279347D" w14:textId="77777777" w:rsidR="00527D4D" w:rsidRPr="00492F8D" w:rsidRDefault="00527D4D" w:rsidP="006808EF">
            <w:pPr>
              <w:rPr>
                <w:rFonts w:ascii="Times New Roman" w:eastAsia="Calibri" w:hAnsi="Times New Roman"/>
                <w:sz w:val="28"/>
                <w:szCs w:val="28"/>
              </w:rPr>
            </w:pPr>
            <w:r w:rsidRPr="00DB3783">
              <w:rPr>
                <w:rFonts w:ascii="Times New Roman" w:eastAsia="Calibri" w:hAnsi="Times New Roman"/>
                <w:sz w:val="28"/>
                <w:szCs w:val="28"/>
              </w:rPr>
              <w:t>User</w:t>
            </w:r>
          </w:p>
        </w:tc>
        <w:tc>
          <w:tcPr>
            <w:tcW w:w="672" w:type="pct"/>
          </w:tcPr>
          <w:p w14:paraId="1EDF5B21" w14:textId="77777777" w:rsidR="00527D4D" w:rsidRPr="00DB3783"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9B7D1E8"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BFCB814" w14:textId="77777777" w:rsidR="00527D4D" w:rsidRPr="00DB3783" w:rsidRDefault="00527D4D"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пользователя.</w:t>
            </w:r>
          </w:p>
        </w:tc>
      </w:tr>
      <w:tr w:rsidR="00527D4D" w14:paraId="54A96DED" w14:textId="77777777" w:rsidTr="006808EF">
        <w:tc>
          <w:tcPr>
            <w:tcW w:w="876" w:type="pct"/>
            <w:vMerge/>
          </w:tcPr>
          <w:p w14:paraId="1DFFB97C" w14:textId="77777777" w:rsidR="00527D4D" w:rsidRPr="00DB3783" w:rsidRDefault="00527D4D" w:rsidP="006808EF">
            <w:pPr>
              <w:rPr>
                <w:rFonts w:ascii="Times New Roman" w:eastAsia="Calibri" w:hAnsi="Times New Roman"/>
                <w:sz w:val="28"/>
                <w:szCs w:val="28"/>
              </w:rPr>
            </w:pPr>
          </w:p>
        </w:tc>
        <w:tc>
          <w:tcPr>
            <w:tcW w:w="672" w:type="pct"/>
          </w:tcPr>
          <w:p w14:paraId="767B8EC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20719A"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Login</w:t>
            </w:r>
          </w:p>
        </w:tc>
        <w:tc>
          <w:tcPr>
            <w:tcW w:w="1991" w:type="pct"/>
            <w:gridSpan w:val="2"/>
          </w:tcPr>
          <w:p w14:paraId="60B32BF0"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логина.</w:t>
            </w:r>
          </w:p>
        </w:tc>
      </w:tr>
      <w:tr w:rsidR="00527D4D" w14:paraId="3082F667" w14:textId="77777777" w:rsidTr="006808EF">
        <w:tc>
          <w:tcPr>
            <w:tcW w:w="876" w:type="pct"/>
            <w:vMerge/>
          </w:tcPr>
          <w:p w14:paraId="02EB11D7" w14:textId="77777777" w:rsidR="00527D4D" w:rsidRPr="00DB3783" w:rsidRDefault="00527D4D" w:rsidP="006808EF">
            <w:pPr>
              <w:rPr>
                <w:rFonts w:ascii="Times New Roman" w:eastAsia="Calibri" w:hAnsi="Times New Roman"/>
                <w:sz w:val="28"/>
                <w:szCs w:val="28"/>
              </w:rPr>
            </w:pPr>
          </w:p>
        </w:tc>
        <w:tc>
          <w:tcPr>
            <w:tcW w:w="672" w:type="pct"/>
          </w:tcPr>
          <w:p w14:paraId="0F18186F"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2A6E1E10"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Password</w:t>
            </w:r>
          </w:p>
        </w:tc>
        <w:tc>
          <w:tcPr>
            <w:tcW w:w="1991" w:type="pct"/>
            <w:gridSpan w:val="2"/>
          </w:tcPr>
          <w:p w14:paraId="5D841E15"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пароля.</w:t>
            </w:r>
          </w:p>
        </w:tc>
      </w:tr>
      <w:tr w:rsidR="00C23C2C" w14:paraId="40EB55B2" w14:textId="77777777" w:rsidTr="006808EF">
        <w:tc>
          <w:tcPr>
            <w:tcW w:w="876" w:type="pct"/>
            <w:vMerge w:val="restart"/>
          </w:tcPr>
          <w:p w14:paraId="2B33A10A" w14:textId="77777777" w:rsidR="00C23C2C" w:rsidRPr="00DB3783" w:rsidRDefault="00C23C2C" w:rsidP="006808EF">
            <w:pPr>
              <w:rPr>
                <w:rFonts w:ascii="Times New Roman" w:eastAsia="Calibri" w:hAnsi="Times New Roman"/>
                <w:sz w:val="28"/>
                <w:szCs w:val="28"/>
                <w:lang w:val="en-US"/>
              </w:rPr>
            </w:pPr>
            <w:r>
              <w:rPr>
                <w:rFonts w:ascii="Times New Roman" w:eastAsia="Calibri" w:hAnsi="Times New Roman"/>
                <w:sz w:val="28"/>
                <w:szCs w:val="28"/>
              </w:rPr>
              <w:t>W</w:t>
            </w:r>
            <w:r>
              <w:rPr>
                <w:rFonts w:ascii="Times New Roman" w:eastAsia="Calibri" w:hAnsi="Times New Roman"/>
                <w:sz w:val="28"/>
                <w:szCs w:val="28"/>
                <w:lang w:val="en-US"/>
              </w:rPr>
              <w:t>orker</w:t>
            </w:r>
          </w:p>
        </w:tc>
        <w:tc>
          <w:tcPr>
            <w:tcW w:w="672" w:type="pct"/>
          </w:tcPr>
          <w:p w14:paraId="76B5CB61"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374844C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WorkerId</w:t>
            </w:r>
          </w:p>
        </w:tc>
        <w:tc>
          <w:tcPr>
            <w:tcW w:w="1991" w:type="pct"/>
            <w:gridSpan w:val="2"/>
          </w:tcPr>
          <w:p w14:paraId="6A830F35" w14:textId="77777777" w:rsidR="00C23C2C" w:rsidRPr="00DB3783" w:rsidRDefault="00C23C2C"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работника.</w:t>
            </w:r>
          </w:p>
        </w:tc>
      </w:tr>
      <w:tr w:rsidR="00C23C2C" w14:paraId="1AE544A0" w14:textId="77777777" w:rsidTr="006808EF">
        <w:tc>
          <w:tcPr>
            <w:tcW w:w="876" w:type="pct"/>
            <w:vMerge/>
          </w:tcPr>
          <w:p w14:paraId="1F4367A8" w14:textId="77777777" w:rsidR="00C23C2C" w:rsidRDefault="00C23C2C" w:rsidP="006808EF">
            <w:pPr>
              <w:rPr>
                <w:rFonts w:ascii="Times New Roman" w:eastAsia="Calibri" w:hAnsi="Times New Roman"/>
                <w:sz w:val="28"/>
                <w:szCs w:val="28"/>
              </w:rPr>
            </w:pPr>
          </w:p>
        </w:tc>
        <w:tc>
          <w:tcPr>
            <w:tcW w:w="672" w:type="pct"/>
          </w:tcPr>
          <w:p w14:paraId="77EC5146"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FF6E1F1"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FullName</w:t>
            </w:r>
          </w:p>
        </w:tc>
        <w:tc>
          <w:tcPr>
            <w:tcW w:w="1991" w:type="pct"/>
            <w:gridSpan w:val="2"/>
          </w:tcPr>
          <w:p w14:paraId="7D46A999"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ФИО.</w:t>
            </w:r>
          </w:p>
        </w:tc>
      </w:tr>
      <w:tr w:rsidR="00C23C2C" w14:paraId="13D57E83" w14:textId="77777777" w:rsidTr="006808EF">
        <w:tc>
          <w:tcPr>
            <w:tcW w:w="876" w:type="pct"/>
            <w:vMerge/>
          </w:tcPr>
          <w:p w14:paraId="68867348" w14:textId="77777777" w:rsidR="00C23C2C" w:rsidRDefault="00C23C2C" w:rsidP="006808EF">
            <w:pPr>
              <w:rPr>
                <w:rFonts w:ascii="Times New Roman" w:eastAsia="Calibri" w:hAnsi="Times New Roman"/>
                <w:sz w:val="28"/>
                <w:szCs w:val="28"/>
              </w:rPr>
            </w:pPr>
          </w:p>
        </w:tc>
        <w:tc>
          <w:tcPr>
            <w:tcW w:w="672" w:type="pct"/>
          </w:tcPr>
          <w:p w14:paraId="0901841A"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1A357EFD"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MinSalary</w:t>
            </w:r>
          </w:p>
        </w:tc>
        <w:tc>
          <w:tcPr>
            <w:tcW w:w="1991" w:type="pct"/>
            <w:gridSpan w:val="2"/>
          </w:tcPr>
          <w:p w14:paraId="11556377"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минимальной зп.</w:t>
            </w:r>
          </w:p>
        </w:tc>
      </w:tr>
      <w:tr w:rsidR="00C23C2C" w14:paraId="4195D43D" w14:textId="77777777" w:rsidTr="006808EF">
        <w:tc>
          <w:tcPr>
            <w:tcW w:w="876" w:type="pct"/>
            <w:vMerge/>
          </w:tcPr>
          <w:p w14:paraId="00631680" w14:textId="77777777" w:rsidR="00C23C2C" w:rsidRDefault="00C23C2C" w:rsidP="006808EF">
            <w:pPr>
              <w:rPr>
                <w:rFonts w:ascii="Times New Roman" w:eastAsia="Calibri" w:hAnsi="Times New Roman"/>
                <w:sz w:val="28"/>
                <w:szCs w:val="28"/>
              </w:rPr>
            </w:pPr>
          </w:p>
        </w:tc>
        <w:tc>
          <w:tcPr>
            <w:tcW w:w="672" w:type="pct"/>
          </w:tcPr>
          <w:p w14:paraId="7462D4BC"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E881EE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715FCF4"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пользователя.</w:t>
            </w:r>
          </w:p>
        </w:tc>
      </w:tr>
      <w:tr w:rsidR="00C23C2C" w14:paraId="3A42E881" w14:textId="77777777" w:rsidTr="006808EF">
        <w:tc>
          <w:tcPr>
            <w:tcW w:w="876" w:type="pct"/>
            <w:vMerge/>
          </w:tcPr>
          <w:p w14:paraId="2BFBF975" w14:textId="77777777" w:rsidR="00C23C2C" w:rsidRDefault="00C23C2C" w:rsidP="006808EF">
            <w:pPr>
              <w:rPr>
                <w:rFonts w:ascii="Times New Roman" w:eastAsia="Calibri" w:hAnsi="Times New Roman"/>
                <w:sz w:val="28"/>
                <w:szCs w:val="28"/>
              </w:rPr>
            </w:pPr>
          </w:p>
        </w:tc>
        <w:tc>
          <w:tcPr>
            <w:tcW w:w="672" w:type="pct"/>
          </w:tcPr>
          <w:p w14:paraId="7C9DDA69"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ED0F756"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DepartamentId</w:t>
            </w:r>
          </w:p>
        </w:tc>
        <w:tc>
          <w:tcPr>
            <w:tcW w:w="1991" w:type="pct"/>
            <w:gridSpan w:val="2"/>
          </w:tcPr>
          <w:p w14:paraId="41AD8E8F"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департамента.</w:t>
            </w:r>
          </w:p>
        </w:tc>
      </w:tr>
    </w:tbl>
    <w:p w14:paraId="666F07C1" w14:textId="1978D83D" w:rsidR="006F56B6" w:rsidRDefault="006F56B6" w:rsidP="006F56B6">
      <w:pPr>
        <w:spacing w:after="0" w:line="240" w:lineRule="auto"/>
        <w:rPr>
          <w:rFonts w:ascii="Calibri" w:eastAsia="Calibri" w:hAnsi="Calibri"/>
        </w:rPr>
      </w:pPr>
    </w:p>
    <w:p w14:paraId="4C8971B2" w14:textId="268713FD" w:rsidR="006F56B6" w:rsidRDefault="006F56B6" w:rsidP="00116291">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Ниже в табли</w:t>
      </w:r>
      <w:r w:rsidR="00F0372B">
        <w:rPr>
          <w:rFonts w:ascii="Times New Roman" w:hAnsi="Times New Roman" w:cs="Times New Roman"/>
          <w:sz w:val="28"/>
          <w:szCs w:val="28"/>
        </w:rPr>
        <w:t>цах 2</w:t>
      </w:r>
      <w:r>
        <w:rPr>
          <w:rFonts w:ascii="Times New Roman" w:hAnsi="Times New Roman" w:cs="Times New Roman"/>
          <w:sz w:val="28"/>
          <w:szCs w:val="28"/>
        </w:rPr>
        <w:t>.3</w:t>
      </w:r>
      <w:r w:rsidRPr="00C741E7">
        <w:rPr>
          <w:rFonts w:ascii="Times New Roman" w:hAnsi="Times New Roman" w:cs="Times New Roman"/>
          <w:sz w:val="28"/>
          <w:szCs w:val="28"/>
        </w:rPr>
        <w:t xml:space="preserve"> </w:t>
      </w:r>
      <w:r w:rsidR="00F0372B">
        <w:rPr>
          <w:rFonts w:ascii="Times New Roman" w:hAnsi="Times New Roman" w:cs="Times New Roman"/>
          <w:sz w:val="28"/>
          <w:szCs w:val="28"/>
        </w:rPr>
        <w:t>и 2</w:t>
      </w:r>
      <w:r>
        <w:rPr>
          <w:rFonts w:ascii="Times New Roman" w:hAnsi="Times New Roman" w:cs="Times New Roman"/>
          <w:sz w:val="28"/>
          <w:szCs w:val="28"/>
        </w:rPr>
        <w:t xml:space="preserve">.4 </w:t>
      </w:r>
      <w:r w:rsidRPr="0076264E">
        <w:rPr>
          <w:rFonts w:ascii="Times New Roman" w:hAnsi="Times New Roman" w:cs="Times New Roman"/>
          <w:sz w:val="28"/>
          <w:szCs w:val="28"/>
        </w:rPr>
        <w:t>приведен</w:t>
      </w:r>
      <w:r>
        <w:rPr>
          <w:rFonts w:ascii="Times New Roman" w:hAnsi="Times New Roman" w:cs="Times New Roman"/>
          <w:sz w:val="28"/>
          <w:szCs w:val="28"/>
        </w:rPr>
        <w:t>о</w:t>
      </w:r>
      <w:r w:rsidRPr="0076264E">
        <w:rPr>
          <w:rFonts w:ascii="Times New Roman" w:hAnsi="Times New Roman" w:cs="Times New Roman"/>
          <w:sz w:val="28"/>
          <w:szCs w:val="28"/>
        </w:rPr>
        <w:t xml:space="preserve"> </w:t>
      </w:r>
      <w:r>
        <w:rPr>
          <w:rFonts w:ascii="Times New Roman" w:hAnsi="Times New Roman" w:cs="Times New Roman"/>
          <w:sz w:val="28"/>
          <w:szCs w:val="28"/>
        </w:rPr>
        <w:t>описание перечислений, используемых доменными классами.</w:t>
      </w:r>
    </w:p>
    <w:p w14:paraId="4FDB99CC" w14:textId="77777777" w:rsidR="006F56B6" w:rsidRDefault="006F56B6" w:rsidP="006F56B6">
      <w:pPr>
        <w:spacing w:after="0" w:line="240" w:lineRule="auto"/>
        <w:ind w:firstLine="851"/>
        <w:jc w:val="both"/>
        <w:rPr>
          <w:rFonts w:ascii="Times New Roman" w:hAnsi="Times New Roman" w:cs="Times New Roman"/>
          <w:sz w:val="28"/>
          <w:szCs w:val="28"/>
        </w:rPr>
      </w:pPr>
    </w:p>
    <w:p w14:paraId="36A802AC" w14:textId="5ED54458" w:rsidR="006F56B6"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.3 – Описание назначения перечислений</w:t>
      </w:r>
    </w:p>
    <w:tbl>
      <w:tblPr>
        <w:tblStyle w:val="af0"/>
        <w:tblW w:w="5000" w:type="pct"/>
        <w:tblLook w:val="04A0" w:firstRow="1" w:lastRow="0" w:firstColumn="1" w:lastColumn="0" w:noHBand="0" w:noVBand="1"/>
      </w:tblPr>
      <w:tblGrid>
        <w:gridCol w:w="4530"/>
        <w:gridCol w:w="2696"/>
        <w:gridCol w:w="2260"/>
      </w:tblGrid>
      <w:tr w:rsidR="006F56B6" w14:paraId="50323392" w14:textId="77777777" w:rsidTr="006F56B6">
        <w:tc>
          <w:tcPr>
            <w:tcW w:w="2388" w:type="pct"/>
          </w:tcPr>
          <w:p w14:paraId="667B58F9"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21" w:type="pct"/>
          </w:tcPr>
          <w:p w14:paraId="25113627"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Тип</w:t>
            </w:r>
          </w:p>
        </w:tc>
        <w:tc>
          <w:tcPr>
            <w:tcW w:w="1191" w:type="pct"/>
          </w:tcPr>
          <w:p w14:paraId="20574D03"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6F56B6" w14:paraId="00540A9A" w14:textId="77777777" w:rsidTr="006F56B6">
        <w:tc>
          <w:tcPr>
            <w:tcW w:w="2388" w:type="pct"/>
          </w:tcPr>
          <w:p w14:paraId="30F14CD2"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21" w:type="pct"/>
          </w:tcPr>
          <w:p w14:paraId="341CD388" w14:textId="77777777" w:rsidR="006F56B6" w:rsidRPr="00937CE5"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191" w:type="pct"/>
          </w:tcPr>
          <w:p w14:paraId="50EBC79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Хранит роль пользователя.</w:t>
            </w:r>
          </w:p>
        </w:tc>
      </w:tr>
    </w:tbl>
    <w:p w14:paraId="33277244" w14:textId="77777777" w:rsidR="006F56B6" w:rsidRDefault="006F56B6" w:rsidP="006F56B6">
      <w:pPr>
        <w:spacing w:after="0" w:line="240" w:lineRule="auto"/>
        <w:jc w:val="both"/>
        <w:rPr>
          <w:rFonts w:ascii="Times New Roman" w:hAnsi="Times New Roman" w:cs="Times New Roman"/>
          <w:sz w:val="28"/>
          <w:szCs w:val="28"/>
        </w:rPr>
      </w:pPr>
    </w:p>
    <w:p w14:paraId="0B5756A7" w14:textId="5137C767" w:rsidR="006F56B6" w:rsidRPr="00661AB8"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.4 – Описание</w:t>
      </w:r>
      <w:r w:rsidR="006F56B6" w:rsidRPr="00DB3783">
        <w:rPr>
          <w:rFonts w:ascii="Times New Roman" w:hAnsi="Times New Roman" w:cs="Times New Roman"/>
          <w:sz w:val="28"/>
          <w:szCs w:val="28"/>
        </w:rPr>
        <w:t xml:space="preserve"> </w:t>
      </w:r>
      <w:r w:rsidR="006F56B6">
        <w:rPr>
          <w:rFonts w:ascii="Times New Roman" w:hAnsi="Times New Roman" w:cs="Times New Roman"/>
          <w:sz w:val="28"/>
          <w:szCs w:val="28"/>
        </w:rPr>
        <w:t>констант перечислений</w:t>
      </w:r>
    </w:p>
    <w:tbl>
      <w:tblPr>
        <w:tblStyle w:val="af0"/>
        <w:tblW w:w="0" w:type="auto"/>
        <w:tblLook w:val="04A0" w:firstRow="1" w:lastRow="0" w:firstColumn="1" w:lastColumn="0" w:noHBand="0" w:noVBand="1"/>
      </w:tblPr>
      <w:tblGrid>
        <w:gridCol w:w="1947"/>
        <w:gridCol w:w="1496"/>
        <w:gridCol w:w="1474"/>
        <w:gridCol w:w="4569"/>
      </w:tblGrid>
      <w:tr w:rsidR="006F56B6" w14:paraId="39A22CDE" w14:textId="77777777" w:rsidTr="00C23C2C">
        <w:trPr>
          <w:trHeight w:val="881"/>
        </w:trPr>
        <w:tc>
          <w:tcPr>
            <w:tcW w:w="1947" w:type="dxa"/>
          </w:tcPr>
          <w:p w14:paraId="30A3EC28"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96" w:type="dxa"/>
          </w:tcPr>
          <w:p w14:paraId="1BA789CF" w14:textId="77777777" w:rsidR="006F56B6" w:rsidRPr="00DB3783"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константы</w:t>
            </w:r>
          </w:p>
        </w:tc>
        <w:tc>
          <w:tcPr>
            <w:tcW w:w="1474" w:type="dxa"/>
          </w:tcPr>
          <w:p w14:paraId="055E846C"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Значение константы</w:t>
            </w:r>
          </w:p>
        </w:tc>
        <w:tc>
          <w:tcPr>
            <w:tcW w:w="4569" w:type="dxa"/>
          </w:tcPr>
          <w:p w14:paraId="160ADBE2"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 константы</w:t>
            </w:r>
          </w:p>
        </w:tc>
      </w:tr>
      <w:tr w:rsidR="00C23C2C" w14:paraId="627BAAAD" w14:textId="77777777" w:rsidTr="00C23C2C">
        <w:tc>
          <w:tcPr>
            <w:tcW w:w="1947" w:type="dxa"/>
            <w:vMerge w:val="restart"/>
          </w:tcPr>
          <w:p w14:paraId="1DA00A3B"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96" w:type="dxa"/>
          </w:tcPr>
          <w:p w14:paraId="1FB53B26"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Client</w:t>
            </w:r>
          </w:p>
        </w:tc>
        <w:tc>
          <w:tcPr>
            <w:tcW w:w="1474" w:type="dxa"/>
          </w:tcPr>
          <w:p w14:paraId="06AADFC0"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1</w:t>
            </w:r>
          </w:p>
        </w:tc>
        <w:tc>
          <w:tcPr>
            <w:tcW w:w="4569" w:type="dxa"/>
          </w:tcPr>
          <w:p w14:paraId="64566C0A"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клиент.</w:t>
            </w:r>
          </w:p>
        </w:tc>
      </w:tr>
      <w:tr w:rsidR="006F56B6" w14:paraId="25D4288C" w14:textId="77777777" w:rsidTr="00C23C2C">
        <w:tc>
          <w:tcPr>
            <w:tcW w:w="1947" w:type="dxa"/>
            <w:vMerge/>
          </w:tcPr>
          <w:p w14:paraId="3D4F9008" w14:textId="77777777" w:rsidR="006F56B6" w:rsidRDefault="006F56B6" w:rsidP="00A177B3">
            <w:pPr>
              <w:jc w:val="both"/>
              <w:rPr>
                <w:rFonts w:ascii="Times New Roman" w:hAnsi="Times New Roman" w:cs="Times New Roman"/>
                <w:sz w:val="28"/>
                <w:szCs w:val="28"/>
              </w:rPr>
            </w:pPr>
          </w:p>
        </w:tc>
        <w:tc>
          <w:tcPr>
            <w:tcW w:w="1496" w:type="dxa"/>
          </w:tcPr>
          <w:p w14:paraId="30554CF0"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Agent</w:t>
            </w:r>
          </w:p>
        </w:tc>
        <w:tc>
          <w:tcPr>
            <w:tcW w:w="1474" w:type="dxa"/>
          </w:tcPr>
          <w:p w14:paraId="5375585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2</w:t>
            </w:r>
          </w:p>
        </w:tc>
        <w:tc>
          <w:tcPr>
            <w:tcW w:w="4569" w:type="dxa"/>
          </w:tcPr>
          <w:p w14:paraId="57CB1AE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агент.</w:t>
            </w:r>
          </w:p>
        </w:tc>
      </w:tr>
      <w:tr w:rsidR="006F56B6" w14:paraId="24D0D935" w14:textId="77777777" w:rsidTr="00C23C2C">
        <w:tc>
          <w:tcPr>
            <w:tcW w:w="1947" w:type="dxa"/>
            <w:vMerge/>
          </w:tcPr>
          <w:p w14:paraId="57245CC6" w14:textId="77777777" w:rsidR="006F56B6" w:rsidRDefault="006F56B6" w:rsidP="00A177B3">
            <w:pPr>
              <w:jc w:val="both"/>
              <w:rPr>
                <w:rFonts w:ascii="Times New Roman" w:hAnsi="Times New Roman" w:cs="Times New Roman"/>
                <w:sz w:val="28"/>
                <w:szCs w:val="28"/>
              </w:rPr>
            </w:pPr>
          </w:p>
        </w:tc>
        <w:tc>
          <w:tcPr>
            <w:tcW w:w="1496" w:type="dxa"/>
          </w:tcPr>
          <w:p w14:paraId="2907F092"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Manager</w:t>
            </w:r>
          </w:p>
        </w:tc>
        <w:tc>
          <w:tcPr>
            <w:tcW w:w="1474" w:type="dxa"/>
          </w:tcPr>
          <w:p w14:paraId="30A4E64F"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3</w:t>
            </w:r>
          </w:p>
        </w:tc>
        <w:tc>
          <w:tcPr>
            <w:tcW w:w="4569" w:type="dxa"/>
          </w:tcPr>
          <w:p w14:paraId="4124334D"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менеджер.</w:t>
            </w:r>
          </w:p>
        </w:tc>
      </w:tr>
    </w:tbl>
    <w:p w14:paraId="17F35BF5" w14:textId="0401238A" w:rsidR="004F1672" w:rsidRDefault="004F1672" w:rsidP="000A707E">
      <w:pPr>
        <w:spacing w:after="0" w:line="240" w:lineRule="auto"/>
        <w:jc w:val="both"/>
        <w:rPr>
          <w:rFonts w:ascii="Times New Roman" w:hAnsi="Times New Roman" w:cs="Times New Roman"/>
          <w:b/>
          <w:bCs/>
          <w:sz w:val="28"/>
        </w:rPr>
      </w:pPr>
    </w:p>
    <w:p w14:paraId="234CBBD6" w14:textId="4B94BFDF" w:rsidR="00C23C2C" w:rsidRDefault="00C23C2C" w:rsidP="00C23C2C">
      <w:pPr>
        <w:pStyle w:val="2"/>
        <w:ind w:firstLine="709"/>
        <w:rPr>
          <w:rFonts w:ascii="Times New Roman" w:hAnsi="Times New Roman"/>
          <w:b/>
          <w:bCs/>
          <w:color w:val="000000"/>
          <w:sz w:val="28"/>
          <w:szCs w:val="28"/>
        </w:rPr>
      </w:pPr>
      <w:bookmarkStart w:id="0" w:name="_Toc88399657"/>
      <w:r w:rsidRPr="00AD59D7">
        <w:rPr>
          <w:rFonts w:ascii="Times New Roman" w:hAnsi="Times New Roman"/>
          <w:b/>
          <w:bCs/>
          <w:color w:val="000000"/>
          <w:sz w:val="28"/>
          <w:szCs w:val="28"/>
        </w:rPr>
        <w:t>2.3 Документная модель базы данных</w:t>
      </w:r>
      <w:bookmarkEnd w:id="0"/>
    </w:p>
    <w:p w14:paraId="2491AB99" w14:textId="77777777" w:rsidR="00C23C2C" w:rsidRPr="00C23C2C" w:rsidRDefault="00C23C2C" w:rsidP="00C23C2C">
      <w:pPr>
        <w:spacing w:after="0"/>
        <w:rPr>
          <w:rFonts w:ascii="Times New Roman" w:hAnsi="Times New Roman" w:cs="Times New Roman"/>
          <w:sz w:val="28"/>
          <w:szCs w:val="28"/>
        </w:rPr>
      </w:pPr>
    </w:p>
    <w:p w14:paraId="51CECF1E" w14:textId="2A16DB15" w:rsidR="00C23C2C" w:rsidRPr="00C23C2C" w:rsidRDefault="00C23C2C" w:rsidP="00116291">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При переносе реляционной модели базы данных в документную представляется в виде нескольких подходов. Первый из них это полный перенос реляционной модели базы данных в документную и последующее связывание коллекций на слое бизнес-логики. </w:t>
      </w:r>
    </w:p>
    <w:p w14:paraId="05EC8B97" w14:textId="011B607B" w:rsidR="00C23C2C" w:rsidRPr="00436B6C" w:rsidRDefault="00C23C2C" w:rsidP="00116291">
      <w:pPr>
        <w:spacing w:after="0"/>
        <w:ind w:firstLine="709"/>
        <w:rPr>
          <w:rFonts w:ascii="Times New Roman" w:hAnsi="Times New Roman" w:cs="Times New Roman"/>
          <w:sz w:val="28"/>
          <w:szCs w:val="28"/>
        </w:rPr>
      </w:pPr>
      <w:r w:rsidRPr="00C23C2C">
        <w:rPr>
          <w:rFonts w:ascii="Times New Roman" w:hAnsi="Times New Roman" w:cs="Times New Roman"/>
          <w:sz w:val="28"/>
          <w:szCs w:val="28"/>
        </w:rPr>
        <w:t>Второй способ заключается в</w:t>
      </w:r>
      <w:r w:rsidR="00284C1C">
        <w:rPr>
          <w:rFonts w:ascii="Times New Roman" w:hAnsi="Times New Roman" w:cs="Times New Roman"/>
          <w:sz w:val="28"/>
          <w:szCs w:val="28"/>
        </w:rPr>
        <w:t xml:space="preserve"> реализации составных коллекций </w:t>
      </w:r>
      <w:r w:rsidRPr="00C23C2C">
        <w:rPr>
          <w:rFonts w:ascii="Times New Roman" w:hAnsi="Times New Roman" w:cs="Times New Roman"/>
          <w:sz w:val="28"/>
          <w:szCs w:val="28"/>
        </w:rPr>
        <w:t>документной базы данных с использованием справочников, для валидации данных</w:t>
      </w:r>
      <w:r w:rsidR="00436B6C" w:rsidRPr="00436B6C">
        <w:rPr>
          <w:rFonts w:ascii="Times New Roman" w:hAnsi="Times New Roman" w:cs="Times New Roman"/>
          <w:sz w:val="28"/>
          <w:szCs w:val="28"/>
        </w:rPr>
        <w:t>.</w:t>
      </w:r>
    </w:p>
    <w:p w14:paraId="5EB3E397" w14:textId="5D73F8B6"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В ходе изучения методов переноса БД из одной базы данных в другую и исследования реляционной БД, был выбран второй вид переноса. Основной логикой переноса будут служить сервисы, расположенные на слое </w:t>
      </w:r>
      <w:r w:rsidR="006808EF">
        <w:rPr>
          <w:rFonts w:ascii="Times New Roman" w:eastAsia="Calibri" w:hAnsi="Times New Roman" w:cs="Times New Roman"/>
          <w:iCs/>
          <w:sz w:val="28"/>
          <w:szCs w:val="28"/>
        </w:rPr>
        <w:t>бизнес-логики</w:t>
      </w:r>
      <w:r w:rsidRPr="00C23C2C">
        <w:rPr>
          <w:rFonts w:ascii="Times New Roman" w:eastAsia="Calibri" w:hAnsi="Times New Roman" w:cs="Times New Roman"/>
          <w:sz w:val="28"/>
          <w:szCs w:val="28"/>
        </w:rPr>
        <w:t>. В то же время поля элементов коллекции имеют схожее значение со своими аналогами в реляционной базе данных.</w:t>
      </w:r>
    </w:p>
    <w:p w14:paraId="362EF97D" w14:textId="77777777"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Описание коллекций документной базы данных.</w:t>
      </w:r>
    </w:p>
    <w:p w14:paraId="2389C043" w14:textId="2EF1073F" w:rsidR="00C23C2C"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sidR="003B665C" w:rsidRPr="006808EF">
        <w:rPr>
          <w:rFonts w:ascii="Times New Roman" w:eastAsia="Calibri" w:hAnsi="Times New Roman" w:cs="Times New Roman"/>
          <w:iCs/>
          <w:sz w:val="28"/>
          <w:szCs w:val="28"/>
          <w:lang w:val="en-US"/>
        </w:rPr>
        <w:t>DType</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3B665C">
        <w:rPr>
          <w:rFonts w:ascii="Times New Roman" w:eastAsia="Calibri" w:hAnsi="Times New Roman" w:cs="Times New Roman"/>
          <w:sz w:val="28"/>
          <w:szCs w:val="28"/>
        </w:rPr>
        <w:t>типе департамента</w:t>
      </w:r>
      <w:r w:rsidRPr="00C23C2C">
        <w:rPr>
          <w:rFonts w:ascii="Times New Roman" w:eastAsia="Calibri" w:hAnsi="Times New Roman" w:cs="Times New Roman"/>
          <w:sz w:val="28"/>
          <w:szCs w:val="28"/>
        </w:rPr>
        <w:t>. Информация о полях представлена в таблице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p>
    <w:p w14:paraId="6FAFBB46" w14:textId="2536D3BF" w:rsidR="00B10226" w:rsidRPr="00C23C2C" w:rsidRDefault="00B10226" w:rsidP="00116291">
      <w:pPr>
        <w:spacing w:after="0"/>
        <w:ind w:firstLine="709"/>
        <w:contextualSpacing/>
        <w:jc w:val="both"/>
        <w:rPr>
          <w:rFonts w:ascii="Times New Roman" w:eastAsia="Calibri" w:hAnsi="Times New Roman" w:cs="Times New Roman"/>
          <w:sz w:val="28"/>
          <w:szCs w:val="28"/>
        </w:rPr>
      </w:pPr>
    </w:p>
    <w:p w14:paraId="04B43291" w14:textId="6960C32A" w:rsidR="00C23C2C" w:rsidRPr="00B42970"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A81E95" w:rsidRPr="00CF5152">
        <w:rPr>
          <w:rFonts w:ascii="Times New Roman" w:eastAsia="Calibri" w:hAnsi="Times New Roman" w:cs="Times New Roman"/>
          <w:sz w:val="28"/>
          <w:szCs w:val="28"/>
        </w:rPr>
        <w:t>5</w:t>
      </w:r>
      <w:r w:rsidR="001F42E4">
        <w:rPr>
          <w:rFonts w:ascii="Times New Roman" w:eastAsia="Calibri" w:hAnsi="Times New Roman" w:cs="Times New Roman"/>
          <w:sz w:val="28"/>
          <w:szCs w:val="28"/>
        </w:rPr>
        <w:t xml:space="preserve"> </w:t>
      </w:r>
      <w:r w:rsidR="001F42E4">
        <w:rPr>
          <w:rFonts w:ascii="Times New Roman" w:hAnsi="Times New Roman" w:cs="Times New Roman"/>
          <w:sz w:val="28"/>
          <w:szCs w:val="28"/>
        </w:rPr>
        <w:t>–</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3B665C">
        <w:rPr>
          <w:rFonts w:ascii="Times New Roman" w:eastAsia="Calibri" w:hAnsi="Times New Roman" w:cs="Times New Roman"/>
          <w:sz w:val="28"/>
          <w:szCs w:val="28"/>
          <w:lang w:val="en-US"/>
        </w:rPr>
        <w:t>DType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4820"/>
      </w:tblGrid>
      <w:tr w:rsidR="003B665C" w:rsidRPr="00C23C2C" w14:paraId="0FF4A13B" w14:textId="77777777" w:rsidTr="006808EF">
        <w:tc>
          <w:tcPr>
            <w:tcW w:w="2268" w:type="dxa"/>
            <w:shd w:val="clear" w:color="auto" w:fill="auto"/>
            <w:vAlign w:val="center"/>
          </w:tcPr>
          <w:p w14:paraId="100498E7"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68" w:type="dxa"/>
            <w:shd w:val="clear" w:color="auto" w:fill="auto"/>
            <w:vAlign w:val="center"/>
          </w:tcPr>
          <w:p w14:paraId="1B6AA08D"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820" w:type="dxa"/>
            <w:shd w:val="clear" w:color="auto" w:fill="auto"/>
            <w:vAlign w:val="center"/>
          </w:tcPr>
          <w:p w14:paraId="649DF16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B665C" w:rsidRPr="00C23C2C" w14:paraId="7736C478" w14:textId="77777777" w:rsidTr="006808EF">
        <w:tc>
          <w:tcPr>
            <w:tcW w:w="2268" w:type="dxa"/>
            <w:shd w:val="clear" w:color="auto" w:fill="auto"/>
            <w:vAlign w:val="center"/>
          </w:tcPr>
          <w:p w14:paraId="36DA122D" w14:textId="7B44CBA8" w:rsidR="003B665C" w:rsidRPr="00C23C2C" w:rsidRDefault="006808EF"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w:t>
            </w:r>
            <w:r w:rsidR="003B665C" w:rsidRPr="00C23C2C">
              <w:rPr>
                <w:rFonts w:ascii="Times New Roman" w:hAnsi="Times New Roman" w:cs="Times New Roman"/>
                <w:color w:val="000000"/>
                <w:sz w:val="28"/>
                <w:szCs w:val="28"/>
                <w:lang w:val="en-US"/>
              </w:rPr>
              <w:t>Id</w:t>
            </w:r>
          </w:p>
        </w:tc>
        <w:tc>
          <w:tcPr>
            <w:tcW w:w="2268" w:type="dxa"/>
            <w:shd w:val="clear" w:color="auto" w:fill="auto"/>
            <w:vAlign w:val="center"/>
          </w:tcPr>
          <w:p w14:paraId="66F81599" w14:textId="64BB2335" w:rsidR="003B665C" w:rsidRPr="003B665C" w:rsidRDefault="005C520E"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w:t>
            </w:r>
            <w:r w:rsidR="003B665C">
              <w:rPr>
                <w:rFonts w:ascii="Times New Roman" w:hAnsi="Times New Roman" w:cs="Times New Roman"/>
                <w:color w:val="000000"/>
                <w:sz w:val="28"/>
                <w:szCs w:val="28"/>
                <w:lang w:val="en-US"/>
              </w:rPr>
              <w:t>nt</w:t>
            </w:r>
          </w:p>
        </w:tc>
        <w:tc>
          <w:tcPr>
            <w:tcW w:w="4820" w:type="dxa"/>
            <w:shd w:val="clear" w:color="auto" w:fill="auto"/>
            <w:vAlign w:val="center"/>
          </w:tcPr>
          <w:p w14:paraId="566172D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B665C" w:rsidRPr="00C23C2C" w14:paraId="45F646C8" w14:textId="77777777" w:rsidTr="006808EF">
        <w:tc>
          <w:tcPr>
            <w:tcW w:w="2268" w:type="dxa"/>
            <w:shd w:val="clear" w:color="auto" w:fill="auto"/>
            <w:vAlign w:val="center"/>
          </w:tcPr>
          <w:p w14:paraId="0B1C31E6" w14:textId="77777777" w:rsidR="003B665C" w:rsidRPr="00C23C2C"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lang w:val="en-US"/>
              </w:rPr>
              <w:t>Title</w:t>
            </w:r>
          </w:p>
        </w:tc>
        <w:tc>
          <w:tcPr>
            <w:tcW w:w="2268" w:type="dxa"/>
            <w:shd w:val="clear" w:color="auto" w:fill="auto"/>
            <w:vAlign w:val="center"/>
          </w:tcPr>
          <w:p w14:paraId="53B2F33C" w14:textId="3C21641E" w:rsidR="003B665C" w:rsidRPr="00C23C2C" w:rsidRDefault="003B665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820" w:type="dxa"/>
            <w:shd w:val="clear" w:color="auto" w:fill="auto"/>
            <w:vAlign w:val="center"/>
          </w:tcPr>
          <w:p w14:paraId="132A24DC" w14:textId="52754268" w:rsidR="003B665C" w:rsidRPr="006808EF"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 xml:space="preserve">Храение названия </w:t>
            </w:r>
            <w:r w:rsidR="006808EF">
              <w:rPr>
                <w:rFonts w:ascii="Times New Roman" w:hAnsi="Times New Roman" w:cs="Times New Roman"/>
                <w:color w:val="000000"/>
                <w:sz w:val="28"/>
                <w:szCs w:val="28"/>
              </w:rPr>
              <w:t>типа департамента</w:t>
            </w:r>
          </w:p>
        </w:tc>
      </w:tr>
    </w:tbl>
    <w:p w14:paraId="4F2B123B" w14:textId="77777777" w:rsidR="00C23C2C" w:rsidRPr="00C23C2C" w:rsidRDefault="00C23C2C" w:rsidP="00C23C2C">
      <w:pPr>
        <w:ind w:firstLine="709"/>
        <w:contextualSpacing/>
        <w:jc w:val="both"/>
        <w:rPr>
          <w:rFonts w:ascii="Times New Roman" w:eastAsia="Calibri" w:hAnsi="Times New Roman" w:cs="Times New Roman"/>
          <w:sz w:val="28"/>
          <w:szCs w:val="28"/>
        </w:rPr>
      </w:pPr>
    </w:p>
    <w:p w14:paraId="0F4B6837" w14:textId="29F446BB" w:rsidR="00A81E95" w:rsidRDefault="00A81E95" w:rsidP="00B10226">
      <w:pPr>
        <w:contextualSpacing/>
        <w:jc w:val="both"/>
        <w:rPr>
          <w:rFonts w:ascii="Times New Roman" w:eastAsia="Calibri" w:hAnsi="Times New Roman" w:cs="Times New Roman"/>
          <w:sz w:val="28"/>
          <w:szCs w:val="28"/>
        </w:rPr>
      </w:pPr>
    </w:p>
    <w:p w14:paraId="0DB2DA19" w14:textId="004C3FBB"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06093B">
        <w:rPr>
          <w:rFonts w:ascii="Times New Roman" w:eastAsia="Calibri" w:hAnsi="Times New Roman" w:cs="Times New Roman"/>
          <w:sz w:val="28"/>
          <w:szCs w:val="28"/>
        </w:rPr>
        <w:t>ии представлено на рисунке 2.4.</w:t>
      </w:r>
    </w:p>
    <w:p w14:paraId="2C8B056D" w14:textId="77777777" w:rsidR="0006093B" w:rsidRDefault="0006093B" w:rsidP="00C23C2C">
      <w:pPr>
        <w:contextualSpacing/>
        <w:jc w:val="center"/>
        <w:rPr>
          <w:noProof/>
          <w:lang w:eastAsia="ru-RU"/>
        </w:rPr>
      </w:pPr>
    </w:p>
    <w:p w14:paraId="21659773" w14:textId="74110503" w:rsidR="00C23C2C" w:rsidRDefault="00E26A41" w:rsidP="00C23C2C">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F77CD6E" wp14:editId="2A54043A">
            <wp:extent cx="1571625" cy="8572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64"/>
                    <a:stretch/>
                  </pic:blipFill>
                  <pic:spPr bwMode="auto">
                    <a:xfrm>
                      <a:off x="0" y="0"/>
                      <a:ext cx="1571625" cy="857250"/>
                    </a:xfrm>
                    <a:prstGeom prst="rect">
                      <a:avLst/>
                    </a:prstGeom>
                    <a:ln>
                      <a:noFill/>
                    </a:ln>
                    <a:extLst>
                      <a:ext uri="{53640926-AAD7-44D8-BBD7-CCE9431645EC}">
                        <a14:shadowObscured xmlns:a14="http://schemas.microsoft.com/office/drawing/2010/main"/>
                      </a:ext>
                    </a:extLst>
                  </pic:spPr>
                </pic:pic>
              </a:graphicData>
            </a:graphic>
          </wp:inline>
        </w:drawing>
      </w:r>
    </w:p>
    <w:p w14:paraId="4BFA41F8" w14:textId="77777777" w:rsidR="0006093B" w:rsidRPr="00C23C2C" w:rsidRDefault="0006093B" w:rsidP="00C23C2C">
      <w:pPr>
        <w:contextualSpacing/>
        <w:jc w:val="center"/>
        <w:rPr>
          <w:rFonts w:ascii="Times New Roman" w:eastAsia="Calibri" w:hAnsi="Times New Roman" w:cs="Times New Roman"/>
          <w:sz w:val="28"/>
          <w:szCs w:val="28"/>
          <w:lang w:val="en-US"/>
        </w:rPr>
      </w:pPr>
    </w:p>
    <w:p w14:paraId="516FCA41" w14:textId="301491B3" w:rsidR="00C23C2C" w:rsidRPr="00C23C2C" w:rsidRDefault="00C23C2C" w:rsidP="00C23C2C">
      <w:pPr>
        <w:contextualSpacing/>
        <w:jc w:val="center"/>
        <w:rPr>
          <w:rFonts w:ascii="Times New Roman" w:eastAsia="Calibri" w:hAnsi="Times New Roman" w:cs="Times New Roman"/>
          <w:sz w:val="28"/>
          <w:szCs w:val="28"/>
        </w:rPr>
      </w:pPr>
      <w:r w:rsidRPr="00C23C2C">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sidRPr="00C23C2C">
        <w:rPr>
          <w:rFonts w:ascii="Times New Roman" w:eastAsia="Calibri" w:hAnsi="Times New Roman" w:cs="Times New Roman"/>
          <w:sz w:val="28"/>
          <w:szCs w:val="28"/>
        </w:rPr>
        <w:t xml:space="preserve"> 2.4 – представление коллекции </w:t>
      </w:r>
      <w:r w:rsidR="00BD6441">
        <w:rPr>
          <w:rFonts w:ascii="Times New Roman" w:eastAsia="Calibri" w:hAnsi="Times New Roman" w:cs="Times New Roman"/>
          <w:sz w:val="28"/>
          <w:szCs w:val="28"/>
          <w:lang w:val="en-US"/>
        </w:rPr>
        <w:t>DType</w:t>
      </w:r>
    </w:p>
    <w:p w14:paraId="48AEF149" w14:textId="77777777" w:rsidR="00C23C2C" w:rsidRPr="00C23C2C" w:rsidRDefault="00C23C2C" w:rsidP="00C23C2C">
      <w:pPr>
        <w:contextualSpacing/>
        <w:rPr>
          <w:rFonts w:ascii="Times New Roman" w:eastAsia="Calibri" w:hAnsi="Times New Roman" w:cs="Times New Roman"/>
          <w:sz w:val="28"/>
          <w:szCs w:val="28"/>
        </w:rPr>
      </w:pPr>
    </w:p>
    <w:p w14:paraId="02F1F6E0" w14:textId="16F9AE71"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Коллекция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3F4001">
        <w:rPr>
          <w:rFonts w:ascii="Times New Roman" w:eastAsia="Calibri" w:hAnsi="Times New Roman" w:cs="Times New Roman"/>
          <w:iCs/>
          <w:sz w:val="28"/>
          <w:szCs w:val="28"/>
        </w:rPr>
        <w:t>статусе договора</w:t>
      </w:r>
      <w:r w:rsidRPr="00C23C2C">
        <w:rPr>
          <w:rFonts w:ascii="Times New Roman" w:eastAsia="Calibri" w:hAnsi="Times New Roman" w:cs="Times New Roman"/>
          <w:iCs/>
          <w:sz w:val="28"/>
          <w:szCs w:val="28"/>
        </w:rPr>
        <w:t>. Информация о полях коллекции представлена в таблице 2.</w:t>
      </w:r>
      <w:r w:rsidR="007C716F" w:rsidRPr="00CF5152">
        <w:rPr>
          <w:rFonts w:ascii="Times New Roman" w:eastAsia="Calibri" w:hAnsi="Times New Roman" w:cs="Times New Roman"/>
          <w:iCs/>
          <w:sz w:val="28"/>
          <w:szCs w:val="28"/>
        </w:rPr>
        <w:t>6</w:t>
      </w:r>
      <w:r w:rsidR="00004B73">
        <w:rPr>
          <w:rFonts w:ascii="Times New Roman" w:eastAsia="Calibri" w:hAnsi="Times New Roman" w:cs="Times New Roman"/>
          <w:iCs/>
          <w:sz w:val="28"/>
          <w:szCs w:val="28"/>
        </w:rPr>
        <w:t>.</w:t>
      </w:r>
    </w:p>
    <w:p w14:paraId="4D249FCF" w14:textId="77777777" w:rsidR="00B10226" w:rsidRDefault="00B10226" w:rsidP="00B10226">
      <w:pPr>
        <w:spacing w:after="0"/>
        <w:contextualSpacing/>
        <w:jc w:val="both"/>
        <w:rPr>
          <w:rFonts w:ascii="Times New Roman" w:eastAsia="Calibri" w:hAnsi="Times New Roman" w:cs="Times New Roman"/>
          <w:iCs/>
          <w:sz w:val="28"/>
          <w:szCs w:val="28"/>
        </w:rPr>
      </w:pPr>
    </w:p>
    <w:p w14:paraId="179894C4" w14:textId="3BFFC721"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7C716F" w:rsidRPr="00CF5152">
        <w:rPr>
          <w:rFonts w:ascii="Times New Roman" w:eastAsia="Calibri" w:hAnsi="Times New Roman" w:cs="Times New Roman"/>
          <w:iCs/>
          <w:sz w:val="28"/>
          <w:szCs w:val="28"/>
        </w:rPr>
        <w:t>6</w:t>
      </w:r>
      <w:r w:rsidR="001F42E4">
        <w:rPr>
          <w:rFonts w:ascii="Times New Roman" w:eastAsia="Calibri" w:hAnsi="Times New Roman" w:cs="Times New Roman"/>
          <w:iCs/>
          <w:sz w:val="28"/>
          <w:szCs w:val="28"/>
        </w:rPr>
        <w:t xml:space="preserve"> </w:t>
      </w:r>
      <w:r w:rsidR="001F42E4">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w:t>
      </w:r>
      <w:r w:rsidR="003F4001">
        <w:rPr>
          <w:rFonts w:ascii="Times New Roman" w:eastAsia="Calibri" w:hAnsi="Times New Roman" w:cs="Times New Roman"/>
          <w:iCs/>
          <w:sz w:val="28"/>
          <w:szCs w:val="28"/>
          <w:lang w:val="en-US"/>
        </w:rPr>
        <w:t>Status</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3F4001" w:rsidRPr="00C23C2C" w14:paraId="20D9DCAA" w14:textId="77777777" w:rsidTr="0014014F">
        <w:tc>
          <w:tcPr>
            <w:tcW w:w="2743" w:type="dxa"/>
            <w:shd w:val="clear" w:color="auto" w:fill="auto"/>
            <w:vAlign w:val="center"/>
          </w:tcPr>
          <w:p w14:paraId="538FEF2F"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53D7AF98"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14784C0A"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F4001" w:rsidRPr="00C23C2C" w14:paraId="61FAFAC5" w14:textId="77777777" w:rsidTr="0014014F">
        <w:tc>
          <w:tcPr>
            <w:tcW w:w="2743" w:type="dxa"/>
            <w:shd w:val="clear" w:color="auto" w:fill="auto"/>
            <w:vAlign w:val="center"/>
          </w:tcPr>
          <w:p w14:paraId="60F338C7" w14:textId="72A003E8"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6DD60E05" w14:textId="2AF74A3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7E4CCF4"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F4001" w:rsidRPr="00C23C2C" w14:paraId="29020B6E" w14:textId="77777777" w:rsidTr="0014014F">
        <w:tc>
          <w:tcPr>
            <w:tcW w:w="2743" w:type="dxa"/>
            <w:shd w:val="clear" w:color="auto" w:fill="auto"/>
            <w:vAlign w:val="center"/>
          </w:tcPr>
          <w:p w14:paraId="74733CF1" w14:textId="6D99F52E"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03F5E08A" w14:textId="34C0D85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0AB3D2B2" w14:textId="49693578" w:rsidR="003F4001" w:rsidRPr="003F4001" w:rsidRDefault="003F4001" w:rsidP="003F4001">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словесного представления статуса договора</w:t>
            </w:r>
          </w:p>
        </w:tc>
      </w:tr>
    </w:tbl>
    <w:p w14:paraId="6F35A56B" w14:textId="77777777" w:rsidR="00C23C2C" w:rsidRPr="00C23C2C" w:rsidRDefault="00C23C2C" w:rsidP="00C6356F">
      <w:pPr>
        <w:spacing w:after="0"/>
        <w:ind w:firstLine="709"/>
        <w:contextualSpacing/>
        <w:jc w:val="both"/>
        <w:rPr>
          <w:rFonts w:ascii="Times New Roman" w:eastAsia="Calibri" w:hAnsi="Times New Roman" w:cs="Times New Roman"/>
          <w:iCs/>
          <w:sz w:val="28"/>
          <w:szCs w:val="28"/>
        </w:rPr>
      </w:pPr>
    </w:p>
    <w:p w14:paraId="52728BAD" w14:textId="60A881CE" w:rsidR="0006093B"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Представление данной коллекции представлено на рисунке </w:t>
      </w:r>
      <w:r w:rsidR="0006093B">
        <w:rPr>
          <w:rFonts w:ascii="Times New Roman" w:eastAsia="Calibri" w:hAnsi="Times New Roman" w:cs="Times New Roman"/>
          <w:sz w:val="28"/>
          <w:szCs w:val="28"/>
        </w:rPr>
        <w:t>2.5.</w:t>
      </w:r>
    </w:p>
    <w:p w14:paraId="3B88A7BC" w14:textId="77777777" w:rsidR="0006093B" w:rsidRPr="0006093B" w:rsidRDefault="0006093B" w:rsidP="0006093B">
      <w:pPr>
        <w:spacing w:after="0"/>
        <w:ind w:firstLine="851"/>
        <w:contextualSpacing/>
        <w:jc w:val="both"/>
        <w:rPr>
          <w:rFonts w:ascii="Times New Roman" w:eastAsia="Calibri" w:hAnsi="Times New Roman" w:cs="Times New Roman"/>
          <w:sz w:val="28"/>
          <w:szCs w:val="28"/>
        </w:rPr>
      </w:pPr>
    </w:p>
    <w:p w14:paraId="7B7B3983" w14:textId="5711C5C2" w:rsidR="00C23C2C" w:rsidRDefault="003F4001" w:rsidP="00C23C2C">
      <w:pPr>
        <w:contextualSpacing/>
        <w:jc w:val="center"/>
        <w:rPr>
          <w:rFonts w:ascii="Times New Roman" w:eastAsia="Calibri" w:hAnsi="Times New Roman" w:cs="Times New Roman"/>
          <w:iCs/>
          <w:sz w:val="28"/>
          <w:szCs w:val="28"/>
          <w:lang w:val="en-US"/>
        </w:rPr>
      </w:pPr>
      <w:r>
        <w:rPr>
          <w:noProof/>
          <w:lang w:eastAsia="ru-RU"/>
        </w:rPr>
        <w:drawing>
          <wp:inline distT="0" distB="0" distL="0" distR="0" wp14:anchorId="74884B22" wp14:editId="49CB176B">
            <wp:extent cx="1295400" cy="7715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709" b="11650"/>
                    <a:stretch/>
                  </pic:blipFill>
                  <pic:spPr bwMode="auto">
                    <a:xfrm>
                      <a:off x="0" y="0"/>
                      <a:ext cx="1295400" cy="771525"/>
                    </a:xfrm>
                    <a:prstGeom prst="rect">
                      <a:avLst/>
                    </a:prstGeom>
                    <a:ln>
                      <a:noFill/>
                    </a:ln>
                    <a:extLst>
                      <a:ext uri="{53640926-AAD7-44D8-BBD7-CCE9431645EC}">
                        <a14:shadowObscured xmlns:a14="http://schemas.microsoft.com/office/drawing/2010/main"/>
                      </a:ext>
                    </a:extLst>
                  </pic:spPr>
                </pic:pic>
              </a:graphicData>
            </a:graphic>
          </wp:inline>
        </w:drawing>
      </w:r>
    </w:p>
    <w:p w14:paraId="5FDC7DC3" w14:textId="77777777" w:rsidR="0006093B" w:rsidRPr="003F4001" w:rsidRDefault="0006093B" w:rsidP="0006093B">
      <w:pPr>
        <w:spacing w:after="0"/>
        <w:contextualSpacing/>
        <w:jc w:val="center"/>
        <w:rPr>
          <w:rFonts w:ascii="Times New Roman" w:eastAsia="Calibri" w:hAnsi="Times New Roman" w:cs="Times New Roman"/>
          <w:iCs/>
          <w:sz w:val="28"/>
          <w:szCs w:val="28"/>
          <w:lang w:val="en-US"/>
        </w:rPr>
      </w:pPr>
    </w:p>
    <w:p w14:paraId="415A42A3" w14:textId="2F6B21F2" w:rsidR="00C23C2C" w:rsidRPr="001E2CD0"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2.5 – представление коллекции </w:t>
      </w:r>
      <w:r w:rsidR="001E2CD0">
        <w:rPr>
          <w:rFonts w:ascii="Times New Roman" w:eastAsia="Calibri" w:hAnsi="Times New Roman" w:cs="Times New Roman"/>
          <w:iCs/>
          <w:sz w:val="28"/>
          <w:szCs w:val="28"/>
          <w:lang w:val="en-US"/>
        </w:rPr>
        <w:t>Status</w:t>
      </w:r>
    </w:p>
    <w:p w14:paraId="3EBB3E5B" w14:textId="77777777" w:rsidR="00C23C2C" w:rsidRPr="00C23C2C" w:rsidRDefault="00C23C2C" w:rsidP="0006093B">
      <w:pPr>
        <w:spacing w:after="0"/>
        <w:ind w:firstLine="709"/>
        <w:contextualSpacing/>
        <w:jc w:val="both"/>
        <w:rPr>
          <w:rFonts w:ascii="Times New Roman" w:eastAsia="Calibri" w:hAnsi="Times New Roman" w:cs="Times New Roman"/>
          <w:iCs/>
          <w:sz w:val="28"/>
          <w:szCs w:val="28"/>
        </w:rPr>
      </w:pPr>
    </w:p>
    <w:p w14:paraId="236D12CE" w14:textId="0241D906" w:rsid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Коллекция </w:t>
      </w:r>
      <w:r w:rsidR="003F4001" w:rsidRPr="003F4001">
        <w:rPr>
          <w:rFonts w:ascii="Times New Roman" w:hAnsi="Times New Roman" w:cs="Times New Roman"/>
          <w:iCs/>
          <w:sz w:val="28"/>
          <w:szCs w:val="28"/>
          <w:lang w:val="en-US"/>
        </w:rPr>
        <w:t>User</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информации о пользователях системы</w:t>
      </w:r>
      <w:r w:rsidRPr="00C23C2C">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Информация о полях коллекц</w:t>
      </w:r>
      <w:r w:rsidR="0014014F">
        <w:rPr>
          <w:rFonts w:ascii="Times New Roman" w:eastAsia="Calibri" w:hAnsi="Times New Roman" w:cs="Times New Roman"/>
          <w:iCs/>
          <w:sz w:val="28"/>
          <w:szCs w:val="28"/>
        </w:rPr>
        <w:t>ии представлена в таблице 2.</w:t>
      </w:r>
      <w:r w:rsidR="0014014F" w:rsidRPr="00CF5152">
        <w:rPr>
          <w:rFonts w:ascii="Times New Roman" w:eastAsia="Calibri" w:hAnsi="Times New Roman" w:cs="Times New Roman"/>
          <w:iCs/>
          <w:sz w:val="28"/>
          <w:szCs w:val="28"/>
        </w:rPr>
        <w:t>7</w:t>
      </w:r>
      <w:r w:rsidR="0014014F">
        <w:rPr>
          <w:rFonts w:ascii="Times New Roman" w:eastAsia="Calibri" w:hAnsi="Times New Roman" w:cs="Times New Roman"/>
          <w:iCs/>
          <w:sz w:val="28"/>
          <w:szCs w:val="28"/>
        </w:rPr>
        <w:t>.</w:t>
      </w:r>
    </w:p>
    <w:p w14:paraId="332F6704" w14:textId="77777777" w:rsidR="00B10226" w:rsidRPr="00C23C2C" w:rsidRDefault="00B10226" w:rsidP="00B10226">
      <w:pPr>
        <w:spacing w:after="0"/>
        <w:ind w:firstLine="709"/>
        <w:contextualSpacing/>
        <w:jc w:val="both"/>
        <w:rPr>
          <w:rFonts w:ascii="Times New Roman" w:eastAsia="Calibri" w:hAnsi="Times New Roman" w:cs="Times New Roman"/>
          <w:iCs/>
          <w:sz w:val="28"/>
          <w:szCs w:val="28"/>
        </w:rPr>
      </w:pPr>
    </w:p>
    <w:p w14:paraId="2A772993" w14:textId="385237FA"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7</w:t>
      </w:r>
      <w:r w:rsidR="001F42E4">
        <w:rPr>
          <w:rFonts w:ascii="Times New Roman" w:eastAsia="Calibri" w:hAnsi="Times New Roman" w:cs="Times New Roman"/>
          <w:iCs/>
          <w:sz w:val="28"/>
          <w:szCs w:val="28"/>
        </w:rPr>
        <w:t xml:space="preserve"> </w:t>
      </w:r>
      <w:r w:rsidR="001F42E4">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w:t>
      </w:r>
      <w:r w:rsidR="00AC1F95" w:rsidRPr="00CE69C8">
        <w:rPr>
          <w:rFonts w:ascii="Times New Roman" w:eastAsia="Calibri" w:hAnsi="Times New Roman" w:cs="Times New Roman"/>
          <w:iCs/>
          <w:sz w:val="28"/>
          <w:szCs w:val="28"/>
        </w:rPr>
        <w:t xml:space="preserve"> </w:t>
      </w:r>
      <w:r w:rsidR="00AC1F95">
        <w:rPr>
          <w:rFonts w:ascii="Times New Roman" w:eastAsia="Calibri" w:hAnsi="Times New Roman" w:cs="Times New Roman"/>
          <w:iCs/>
          <w:sz w:val="28"/>
          <w:szCs w:val="28"/>
          <w:lang w:val="en-US"/>
        </w:rPr>
        <w:t>User</w:t>
      </w:r>
    </w:p>
    <w:tbl>
      <w:tblPr>
        <w:tblW w:w="93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549"/>
      </w:tblGrid>
      <w:tr w:rsidR="001E2CD0" w:rsidRPr="00C23C2C" w14:paraId="43802D82" w14:textId="77777777" w:rsidTr="0014014F">
        <w:tc>
          <w:tcPr>
            <w:tcW w:w="2743" w:type="dxa"/>
            <w:shd w:val="clear" w:color="auto" w:fill="auto"/>
            <w:vAlign w:val="center"/>
          </w:tcPr>
          <w:p w14:paraId="3882C3D8"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0BA00E56"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549" w:type="dxa"/>
            <w:shd w:val="clear" w:color="auto" w:fill="auto"/>
            <w:vAlign w:val="center"/>
          </w:tcPr>
          <w:p w14:paraId="1652BD0E"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1E2CD0" w:rsidRPr="00C23C2C" w14:paraId="7802190C" w14:textId="77777777" w:rsidTr="0014014F">
        <w:tc>
          <w:tcPr>
            <w:tcW w:w="2743" w:type="dxa"/>
            <w:shd w:val="clear" w:color="auto" w:fill="auto"/>
            <w:vAlign w:val="center"/>
          </w:tcPr>
          <w:p w14:paraId="275EA779" w14:textId="4E74E965"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User</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754B9F3A" w14:textId="06DA72E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549" w:type="dxa"/>
            <w:shd w:val="clear" w:color="auto" w:fill="auto"/>
            <w:vAlign w:val="center"/>
          </w:tcPr>
          <w:p w14:paraId="71285ED7"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1E2CD0" w:rsidRPr="00C23C2C" w14:paraId="5F1B2433" w14:textId="77777777" w:rsidTr="0014014F">
        <w:tc>
          <w:tcPr>
            <w:tcW w:w="2743" w:type="dxa"/>
            <w:shd w:val="clear" w:color="auto" w:fill="auto"/>
            <w:vAlign w:val="center"/>
          </w:tcPr>
          <w:p w14:paraId="0387E0BE" w14:textId="1DB1C7F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Login</w:t>
            </w:r>
          </w:p>
        </w:tc>
        <w:tc>
          <w:tcPr>
            <w:tcW w:w="2093" w:type="dxa"/>
            <w:shd w:val="clear" w:color="auto" w:fill="auto"/>
            <w:vAlign w:val="center"/>
          </w:tcPr>
          <w:p w14:paraId="0EC58469" w14:textId="3B945EB7"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4A756A24" w14:textId="5887C5F6" w:rsidR="001E2CD0" w:rsidRPr="001E2CD0" w:rsidRDefault="001E2CD0" w:rsidP="001E2CD0">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Pr>
                <w:rFonts w:ascii="Times New Roman" w:hAnsi="Times New Roman" w:cs="Times New Roman"/>
                <w:color w:val="000000"/>
                <w:sz w:val="28"/>
                <w:szCs w:val="28"/>
              </w:rPr>
              <w:t>логина</w:t>
            </w:r>
          </w:p>
        </w:tc>
      </w:tr>
      <w:tr w:rsidR="001E2CD0" w:rsidRPr="00C23C2C" w14:paraId="78232EC1" w14:textId="77777777" w:rsidTr="0014014F">
        <w:tc>
          <w:tcPr>
            <w:tcW w:w="2743" w:type="dxa"/>
            <w:shd w:val="clear" w:color="auto" w:fill="auto"/>
            <w:vAlign w:val="center"/>
          </w:tcPr>
          <w:p w14:paraId="2F48A759" w14:textId="2C5FE99D"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Password</w:t>
            </w:r>
          </w:p>
        </w:tc>
        <w:tc>
          <w:tcPr>
            <w:tcW w:w="2093" w:type="dxa"/>
            <w:shd w:val="clear" w:color="auto" w:fill="auto"/>
            <w:vAlign w:val="center"/>
          </w:tcPr>
          <w:p w14:paraId="1148CD9D" w14:textId="5EC67AEC"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3104B011" w14:textId="4456194D" w:rsidR="001E2CD0" w:rsidRPr="00C23C2C" w:rsidRDefault="001E2CD0" w:rsidP="001E2CD0">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пароля</w:t>
            </w:r>
          </w:p>
        </w:tc>
      </w:tr>
    </w:tbl>
    <w:p w14:paraId="78C5ABD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7E5D94D" w14:textId="4FB71921" w:rsidR="0014014F" w:rsidRDefault="0014014F" w:rsidP="00B10226">
      <w:pPr>
        <w:contextualSpacing/>
        <w:jc w:val="both"/>
        <w:rPr>
          <w:rFonts w:ascii="Times New Roman" w:eastAsia="Calibri" w:hAnsi="Times New Roman" w:cs="Times New Roman"/>
          <w:sz w:val="28"/>
          <w:szCs w:val="28"/>
        </w:rPr>
      </w:pPr>
    </w:p>
    <w:p w14:paraId="3E4BDFA1" w14:textId="77777777" w:rsidR="00B10226" w:rsidRDefault="00B10226" w:rsidP="00B10226">
      <w:pPr>
        <w:contextualSpacing/>
        <w:jc w:val="both"/>
        <w:rPr>
          <w:rFonts w:ascii="Times New Roman" w:eastAsia="Calibri" w:hAnsi="Times New Roman" w:cs="Times New Roman"/>
          <w:sz w:val="28"/>
          <w:szCs w:val="28"/>
        </w:rPr>
      </w:pPr>
    </w:p>
    <w:p w14:paraId="525DDED3" w14:textId="2B15A19D" w:rsidR="00C23C2C" w:rsidRPr="00C23C2C"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2.6.</w:t>
      </w:r>
    </w:p>
    <w:p w14:paraId="22FE2244" w14:textId="77F6809D" w:rsidR="00091A07" w:rsidRDefault="00091A07" w:rsidP="00091A07">
      <w:pPr>
        <w:spacing w:after="0"/>
        <w:contextualSpacing/>
        <w:jc w:val="center"/>
        <w:rPr>
          <w:noProof/>
          <w:lang w:eastAsia="ru-RU"/>
        </w:rPr>
      </w:pPr>
    </w:p>
    <w:p w14:paraId="2D072C96" w14:textId="1FB94E50" w:rsidR="00C23C2C" w:rsidRDefault="001E2CD0" w:rsidP="00091A07">
      <w:pPr>
        <w:spacing w:after="0"/>
        <w:contextualSpacing/>
        <w:jc w:val="center"/>
        <w:rPr>
          <w:rFonts w:ascii="Times New Roman" w:eastAsia="Calibri" w:hAnsi="Times New Roman" w:cs="Times New Roman"/>
          <w:iCs/>
          <w:sz w:val="28"/>
          <w:szCs w:val="28"/>
        </w:rPr>
      </w:pPr>
      <w:r>
        <w:rPr>
          <w:noProof/>
          <w:lang w:eastAsia="ru-RU"/>
        </w:rPr>
        <w:drawing>
          <wp:inline distT="0" distB="0" distL="0" distR="0" wp14:anchorId="108D8092" wp14:editId="433A6F15">
            <wp:extent cx="1141651" cy="885825"/>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860"/>
                    <a:stretch/>
                  </pic:blipFill>
                  <pic:spPr bwMode="auto">
                    <a:xfrm>
                      <a:off x="0" y="0"/>
                      <a:ext cx="1144603" cy="888116"/>
                    </a:xfrm>
                    <a:prstGeom prst="rect">
                      <a:avLst/>
                    </a:prstGeom>
                    <a:ln>
                      <a:noFill/>
                    </a:ln>
                    <a:extLst>
                      <a:ext uri="{53640926-AAD7-44D8-BBD7-CCE9431645EC}">
                        <a14:shadowObscured xmlns:a14="http://schemas.microsoft.com/office/drawing/2010/main"/>
                      </a:ext>
                    </a:extLst>
                  </pic:spPr>
                </pic:pic>
              </a:graphicData>
            </a:graphic>
          </wp:inline>
        </w:drawing>
      </w:r>
    </w:p>
    <w:p w14:paraId="4954BD64" w14:textId="77777777" w:rsidR="00091A07" w:rsidRPr="00C23C2C" w:rsidRDefault="00091A07" w:rsidP="00091A07">
      <w:pPr>
        <w:spacing w:after="0"/>
        <w:contextualSpacing/>
        <w:jc w:val="center"/>
        <w:rPr>
          <w:rFonts w:ascii="Times New Roman" w:eastAsia="Calibri" w:hAnsi="Times New Roman" w:cs="Times New Roman"/>
          <w:iCs/>
          <w:sz w:val="28"/>
          <w:szCs w:val="28"/>
        </w:rPr>
      </w:pPr>
    </w:p>
    <w:p w14:paraId="07464C24" w14:textId="33FA2177" w:rsidR="00C23C2C" w:rsidRPr="00C23C2C" w:rsidRDefault="00C23C2C" w:rsidP="00091A07">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2.6 – представлении коллекции </w:t>
      </w:r>
      <w:r w:rsidR="00CE69C8">
        <w:rPr>
          <w:rFonts w:ascii="Times New Roman" w:eastAsia="Calibri" w:hAnsi="Times New Roman" w:cs="Times New Roman"/>
          <w:iCs/>
          <w:sz w:val="28"/>
          <w:szCs w:val="28"/>
          <w:lang w:val="en-US"/>
        </w:rPr>
        <w:t>User</w:t>
      </w:r>
    </w:p>
    <w:p w14:paraId="2EE3A5C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62ACA9E7" w14:textId="605BC0A2" w:rsidR="00C23C2C" w:rsidRPr="0014014F" w:rsidRDefault="00C23C2C" w:rsidP="00091A07">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Составная коллекция </w:t>
      </w:r>
      <w:r w:rsidR="001E2CD0">
        <w:rPr>
          <w:rFonts w:ascii="Times New Roman" w:hAnsi="Times New Roman" w:cs="Times New Roman"/>
          <w:iCs/>
          <w:sz w:val="28"/>
          <w:szCs w:val="28"/>
          <w:lang w:val="en-US"/>
        </w:rPr>
        <w:t>Contract</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договоров</w:t>
      </w:r>
      <w:r w:rsidRPr="00C23C2C">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представлена в таблице 2.</w:t>
      </w:r>
      <w:r w:rsidR="0014014F" w:rsidRPr="00CF5152">
        <w:rPr>
          <w:rFonts w:ascii="Times New Roman" w:eastAsia="Calibri" w:hAnsi="Times New Roman" w:cs="Times New Roman"/>
          <w:iCs/>
          <w:sz w:val="28"/>
          <w:szCs w:val="28"/>
        </w:rPr>
        <w:t>8</w:t>
      </w:r>
      <w:r w:rsidR="0014014F">
        <w:rPr>
          <w:rFonts w:ascii="Times New Roman" w:eastAsia="Calibri" w:hAnsi="Times New Roman" w:cs="Times New Roman"/>
          <w:iCs/>
          <w:sz w:val="28"/>
          <w:szCs w:val="28"/>
        </w:rPr>
        <w:t>.</w:t>
      </w:r>
    </w:p>
    <w:p w14:paraId="7081ACA8" w14:textId="77777777" w:rsidR="00B10226" w:rsidRDefault="00B10226" w:rsidP="00091A07">
      <w:pPr>
        <w:spacing w:after="0"/>
        <w:ind w:firstLine="709"/>
        <w:contextualSpacing/>
        <w:jc w:val="both"/>
        <w:rPr>
          <w:rFonts w:ascii="Times New Roman" w:eastAsia="Calibri" w:hAnsi="Times New Roman" w:cs="Times New Roman"/>
          <w:iCs/>
          <w:sz w:val="28"/>
          <w:szCs w:val="28"/>
        </w:rPr>
      </w:pPr>
    </w:p>
    <w:p w14:paraId="14FEFA6E" w14:textId="5CFE4B7B" w:rsidR="00C23C2C" w:rsidRPr="00B42970" w:rsidRDefault="00C23C2C" w:rsidP="00091A07">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8</w:t>
      </w:r>
      <w:r w:rsidRPr="00C23C2C">
        <w:rPr>
          <w:rFonts w:ascii="Times New Roman" w:eastAsia="Calibri" w:hAnsi="Times New Roman" w:cs="Times New Roman"/>
          <w:iCs/>
          <w:sz w:val="28"/>
          <w:szCs w:val="28"/>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1E2CD0">
        <w:rPr>
          <w:rFonts w:ascii="Times New Roman" w:eastAsia="Calibri" w:hAnsi="Times New Roman" w:cs="Times New Roman"/>
          <w:iCs/>
          <w:sz w:val="28"/>
          <w:szCs w:val="28"/>
          <w:lang w:val="en-US"/>
        </w:rPr>
        <w:t>Contract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1417"/>
        <w:gridCol w:w="3501"/>
        <w:gridCol w:w="2106"/>
      </w:tblGrid>
      <w:tr w:rsidR="00C23C2C" w:rsidRPr="00C23C2C" w14:paraId="43784B8F" w14:textId="77777777" w:rsidTr="0014014F">
        <w:tc>
          <w:tcPr>
            <w:tcW w:w="2439" w:type="dxa"/>
            <w:shd w:val="clear" w:color="auto" w:fill="auto"/>
            <w:vAlign w:val="center"/>
          </w:tcPr>
          <w:p w14:paraId="14DA1CF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1417" w:type="dxa"/>
            <w:shd w:val="clear" w:color="auto" w:fill="auto"/>
            <w:vAlign w:val="center"/>
          </w:tcPr>
          <w:p w14:paraId="0E94E7E6"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3501" w:type="dxa"/>
            <w:shd w:val="clear" w:color="auto" w:fill="auto"/>
            <w:vAlign w:val="center"/>
          </w:tcPr>
          <w:p w14:paraId="01912BB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c>
          <w:tcPr>
            <w:tcW w:w="2106" w:type="dxa"/>
          </w:tcPr>
          <w:p w14:paraId="3945BD34"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Место хранения</w:t>
            </w:r>
          </w:p>
        </w:tc>
      </w:tr>
      <w:tr w:rsidR="00C23C2C" w:rsidRPr="00C23C2C" w14:paraId="2DBCCC31" w14:textId="77777777" w:rsidTr="0014014F">
        <w:tc>
          <w:tcPr>
            <w:tcW w:w="2439" w:type="dxa"/>
            <w:shd w:val="clear" w:color="auto" w:fill="auto"/>
            <w:vAlign w:val="center"/>
          </w:tcPr>
          <w:p w14:paraId="78F77FD1" w14:textId="534A7A91"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r w:rsidR="00C23C2C" w:rsidRPr="00C23C2C">
              <w:rPr>
                <w:rFonts w:ascii="Times New Roman" w:hAnsi="Times New Roman" w:cs="Times New Roman"/>
                <w:color w:val="000000"/>
                <w:sz w:val="28"/>
                <w:szCs w:val="28"/>
                <w:lang w:val="en-US"/>
              </w:rPr>
              <w:t>Id</w:t>
            </w:r>
          </w:p>
        </w:tc>
        <w:tc>
          <w:tcPr>
            <w:tcW w:w="1417" w:type="dxa"/>
            <w:shd w:val="clear" w:color="auto" w:fill="auto"/>
            <w:vAlign w:val="center"/>
          </w:tcPr>
          <w:p w14:paraId="49EF7115" w14:textId="3C63CB27" w:rsidR="00C23C2C" w:rsidRPr="00C23C2C" w:rsidRDefault="0080117C"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w:t>
            </w:r>
            <w:r w:rsidR="00C23C2C" w:rsidRPr="00C23C2C">
              <w:rPr>
                <w:rFonts w:ascii="Times New Roman" w:hAnsi="Times New Roman" w:cs="Times New Roman"/>
                <w:color w:val="000000"/>
                <w:sz w:val="28"/>
                <w:szCs w:val="28"/>
                <w:lang w:val="en-US"/>
              </w:rPr>
              <w:t>nt</w:t>
            </w:r>
          </w:p>
        </w:tc>
        <w:tc>
          <w:tcPr>
            <w:tcW w:w="3501" w:type="dxa"/>
            <w:shd w:val="clear" w:color="auto" w:fill="auto"/>
            <w:vAlign w:val="center"/>
          </w:tcPr>
          <w:p w14:paraId="01D20BB9"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c>
          <w:tcPr>
            <w:tcW w:w="2106" w:type="dxa"/>
          </w:tcPr>
          <w:p w14:paraId="72186A8E" w14:textId="185886B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A4CA02C" w14:textId="77777777" w:rsidTr="0014014F">
        <w:tc>
          <w:tcPr>
            <w:tcW w:w="2439" w:type="dxa"/>
            <w:shd w:val="clear" w:color="auto" w:fill="auto"/>
            <w:vAlign w:val="center"/>
          </w:tcPr>
          <w:p w14:paraId="3EF22EEB" w14:textId="569F0752"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DateOfConclusion</w:t>
            </w:r>
          </w:p>
        </w:tc>
        <w:tc>
          <w:tcPr>
            <w:tcW w:w="1417" w:type="dxa"/>
            <w:shd w:val="clear" w:color="auto" w:fill="auto"/>
            <w:vAlign w:val="center"/>
          </w:tcPr>
          <w:p w14:paraId="6BFED345" w14:textId="19F6EEBA"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9FBFF78" w14:textId="38C72E59"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sidR="0080117C">
              <w:rPr>
                <w:rFonts w:ascii="Times New Roman" w:hAnsi="Times New Roman" w:cs="Times New Roman"/>
                <w:color w:val="000000"/>
                <w:sz w:val="28"/>
                <w:szCs w:val="28"/>
              </w:rPr>
              <w:t>даты регистрации</w:t>
            </w:r>
          </w:p>
        </w:tc>
        <w:tc>
          <w:tcPr>
            <w:tcW w:w="2106" w:type="dxa"/>
          </w:tcPr>
          <w:p w14:paraId="43846CBE" w14:textId="49B6B6D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6AA2E2FD" w14:textId="77777777" w:rsidTr="0014014F">
        <w:tc>
          <w:tcPr>
            <w:tcW w:w="2439" w:type="dxa"/>
            <w:shd w:val="clear" w:color="auto" w:fill="auto"/>
            <w:vAlign w:val="center"/>
          </w:tcPr>
          <w:p w14:paraId="78A98814" w14:textId="3C612CC1"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1417" w:type="dxa"/>
            <w:shd w:val="clear" w:color="auto" w:fill="auto"/>
            <w:vAlign w:val="center"/>
          </w:tcPr>
          <w:p w14:paraId="1AD66E24" w14:textId="7331FB6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int</w:t>
            </w:r>
          </w:p>
        </w:tc>
        <w:tc>
          <w:tcPr>
            <w:tcW w:w="3501" w:type="dxa"/>
            <w:shd w:val="clear" w:color="auto" w:fill="auto"/>
            <w:vAlign w:val="center"/>
          </w:tcPr>
          <w:p w14:paraId="2F4C0CC2" w14:textId="234A64FE"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цены</w:t>
            </w:r>
          </w:p>
        </w:tc>
        <w:tc>
          <w:tcPr>
            <w:tcW w:w="2106" w:type="dxa"/>
          </w:tcPr>
          <w:p w14:paraId="1392325D" w14:textId="0B62D1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0E7077" w:rsidRPr="00C23C2C" w14:paraId="695D8D9D" w14:textId="77777777" w:rsidTr="0014014F">
        <w:tc>
          <w:tcPr>
            <w:tcW w:w="2439" w:type="dxa"/>
            <w:shd w:val="clear" w:color="auto" w:fill="auto"/>
            <w:vAlign w:val="center"/>
          </w:tcPr>
          <w:p w14:paraId="4BBE486A" w14:textId="045325C2"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InsurancePeriod</w:t>
            </w:r>
          </w:p>
        </w:tc>
        <w:tc>
          <w:tcPr>
            <w:tcW w:w="1417" w:type="dxa"/>
            <w:shd w:val="clear" w:color="auto" w:fill="auto"/>
            <w:vAlign w:val="center"/>
          </w:tcPr>
          <w:p w14:paraId="5DECEBD7" w14:textId="343D5D1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65206F12" w14:textId="3CE7E52A" w:rsidR="000E7077" w:rsidRPr="00C23C2C" w:rsidRDefault="000E7077"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срока действия</w:t>
            </w:r>
          </w:p>
        </w:tc>
        <w:tc>
          <w:tcPr>
            <w:tcW w:w="2106" w:type="dxa"/>
          </w:tcPr>
          <w:p w14:paraId="2851E8D2" w14:textId="78D5536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t>
            </w:r>
          </w:p>
        </w:tc>
      </w:tr>
      <w:tr w:rsidR="00C23C2C" w:rsidRPr="00C23C2C" w14:paraId="2F32FAE7" w14:textId="77777777" w:rsidTr="0014014F">
        <w:tc>
          <w:tcPr>
            <w:tcW w:w="2439" w:type="dxa"/>
            <w:shd w:val="clear" w:color="auto" w:fill="auto"/>
            <w:vAlign w:val="center"/>
          </w:tcPr>
          <w:p w14:paraId="05EAEF83" w14:textId="1ECEB4CD"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Comment</w:t>
            </w:r>
          </w:p>
        </w:tc>
        <w:tc>
          <w:tcPr>
            <w:tcW w:w="1417" w:type="dxa"/>
            <w:shd w:val="clear" w:color="auto" w:fill="auto"/>
            <w:vAlign w:val="center"/>
          </w:tcPr>
          <w:p w14:paraId="20F321C6" w14:textId="2A0DBE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A6370B6" w14:textId="7B2B3504"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комментария</w:t>
            </w:r>
          </w:p>
        </w:tc>
        <w:tc>
          <w:tcPr>
            <w:tcW w:w="2106" w:type="dxa"/>
          </w:tcPr>
          <w:p w14:paraId="43E7D068" w14:textId="51BD852C"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F32E819" w14:textId="77777777" w:rsidTr="0014014F">
        <w:tc>
          <w:tcPr>
            <w:tcW w:w="2439" w:type="dxa"/>
            <w:shd w:val="clear" w:color="auto" w:fill="auto"/>
            <w:vAlign w:val="center"/>
          </w:tcPr>
          <w:p w14:paraId="51D03095" w14:textId="6EB3BD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StatusTitle</w:t>
            </w:r>
          </w:p>
        </w:tc>
        <w:tc>
          <w:tcPr>
            <w:tcW w:w="1417" w:type="dxa"/>
            <w:shd w:val="clear" w:color="auto" w:fill="auto"/>
            <w:vAlign w:val="center"/>
          </w:tcPr>
          <w:p w14:paraId="3AE4949A" w14:textId="0E23FA28"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6E25B4EE"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электронного адреса</w:t>
            </w:r>
          </w:p>
        </w:tc>
        <w:tc>
          <w:tcPr>
            <w:tcW w:w="2106" w:type="dxa"/>
          </w:tcPr>
          <w:p w14:paraId="379AF843" w14:textId="5B2900D9"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Contract.Status</w:t>
            </w:r>
          </w:p>
        </w:tc>
      </w:tr>
      <w:tr w:rsidR="00C23C2C" w:rsidRPr="00C23C2C" w14:paraId="593D928E" w14:textId="77777777" w:rsidTr="0014014F">
        <w:tc>
          <w:tcPr>
            <w:tcW w:w="2439" w:type="dxa"/>
            <w:shd w:val="clear" w:color="auto" w:fill="auto"/>
            <w:vAlign w:val="center"/>
          </w:tcPr>
          <w:p w14:paraId="6EFEE50A" w14:textId="16020647"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ClientFullName</w:t>
            </w:r>
          </w:p>
        </w:tc>
        <w:tc>
          <w:tcPr>
            <w:tcW w:w="1417" w:type="dxa"/>
            <w:shd w:val="clear" w:color="auto" w:fill="auto"/>
            <w:vAlign w:val="center"/>
          </w:tcPr>
          <w:p w14:paraId="43A5A84B" w14:textId="34A4A82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536223B" w14:textId="5BB91380"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полного имени клиента</w:t>
            </w:r>
          </w:p>
        </w:tc>
        <w:tc>
          <w:tcPr>
            <w:tcW w:w="2106" w:type="dxa"/>
          </w:tcPr>
          <w:p w14:paraId="48CC1B3B" w14:textId="640249A8"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1C8AE2FC" w14:textId="77777777" w:rsidTr="0014014F">
        <w:tc>
          <w:tcPr>
            <w:tcW w:w="2439" w:type="dxa"/>
            <w:shd w:val="clear" w:color="auto" w:fill="auto"/>
            <w:vAlign w:val="center"/>
          </w:tcPr>
          <w:p w14:paraId="2A2C2F8C" w14:textId="625D0CEF"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PhoneNumber</w:t>
            </w:r>
          </w:p>
        </w:tc>
        <w:tc>
          <w:tcPr>
            <w:tcW w:w="1417" w:type="dxa"/>
            <w:shd w:val="clear" w:color="auto" w:fill="auto"/>
            <w:vAlign w:val="center"/>
          </w:tcPr>
          <w:p w14:paraId="7C28DF27" w14:textId="55154BFB"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705DE71" w14:textId="7F607FD6"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номера телефона клиента</w:t>
            </w:r>
          </w:p>
        </w:tc>
        <w:tc>
          <w:tcPr>
            <w:tcW w:w="2106" w:type="dxa"/>
          </w:tcPr>
          <w:p w14:paraId="473377E2" w14:textId="19F733A1"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68202F0B" w14:textId="77777777" w:rsidTr="0014014F">
        <w:tc>
          <w:tcPr>
            <w:tcW w:w="2439" w:type="dxa"/>
            <w:shd w:val="clear" w:color="auto" w:fill="auto"/>
            <w:vAlign w:val="center"/>
          </w:tcPr>
          <w:p w14:paraId="173294C6" w14:textId="65887139"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WorkerFullName</w:t>
            </w:r>
          </w:p>
        </w:tc>
        <w:tc>
          <w:tcPr>
            <w:tcW w:w="1417" w:type="dxa"/>
            <w:shd w:val="clear" w:color="auto" w:fill="auto"/>
            <w:vAlign w:val="center"/>
          </w:tcPr>
          <w:p w14:paraId="0A821E64" w14:textId="22375E24"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3CD4871E" w14:textId="6A26583D"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Хранения </w:t>
            </w:r>
            <w:r w:rsidR="0080117C">
              <w:rPr>
                <w:rFonts w:ascii="Times New Roman" w:hAnsi="Times New Roman" w:cs="Times New Roman"/>
                <w:color w:val="000000"/>
                <w:sz w:val="28"/>
                <w:szCs w:val="28"/>
              </w:rPr>
              <w:t>полного имени работника</w:t>
            </w:r>
          </w:p>
        </w:tc>
        <w:tc>
          <w:tcPr>
            <w:tcW w:w="2106" w:type="dxa"/>
          </w:tcPr>
          <w:p w14:paraId="40506ADB" w14:textId="7382B8BD"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Contract.Worker</w:t>
            </w:r>
          </w:p>
        </w:tc>
      </w:tr>
      <w:tr w:rsidR="00C23C2C" w:rsidRPr="00C23C2C" w14:paraId="5E9AA473" w14:textId="77777777" w:rsidTr="0014014F">
        <w:tc>
          <w:tcPr>
            <w:tcW w:w="2439" w:type="dxa"/>
            <w:shd w:val="clear" w:color="auto" w:fill="auto"/>
            <w:vAlign w:val="center"/>
          </w:tcPr>
          <w:p w14:paraId="35B9B0E2" w14:textId="4706087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ServiceTitle</w:t>
            </w:r>
          </w:p>
        </w:tc>
        <w:tc>
          <w:tcPr>
            <w:tcW w:w="1417" w:type="dxa"/>
            <w:shd w:val="clear" w:color="auto" w:fill="auto"/>
            <w:vAlign w:val="center"/>
          </w:tcPr>
          <w:p w14:paraId="2FC3998E" w14:textId="194D5CEE"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7DE6B30D" w14:textId="21F6EA97"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названия услуги</w:t>
            </w:r>
          </w:p>
        </w:tc>
        <w:tc>
          <w:tcPr>
            <w:tcW w:w="2106" w:type="dxa"/>
          </w:tcPr>
          <w:p w14:paraId="166FEB18" w14:textId="4B18A8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r w:rsidR="00C23C2C" w:rsidRPr="00C23C2C" w14:paraId="10940E9C" w14:textId="77777777" w:rsidTr="0014014F">
        <w:tc>
          <w:tcPr>
            <w:tcW w:w="2439" w:type="dxa"/>
            <w:shd w:val="clear" w:color="auto" w:fill="auto"/>
            <w:vAlign w:val="center"/>
          </w:tcPr>
          <w:p w14:paraId="6DA3BA79" w14:textId="2AE2C8F2"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ServiceCost</w:t>
            </w:r>
          </w:p>
        </w:tc>
        <w:tc>
          <w:tcPr>
            <w:tcW w:w="1417" w:type="dxa"/>
            <w:shd w:val="clear" w:color="auto" w:fill="auto"/>
            <w:vAlign w:val="center"/>
          </w:tcPr>
          <w:p w14:paraId="3D35A6F9" w14:textId="4046B19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4E537167" w14:textId="5C745BE0"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w:t>
            </w:r>
            <w:r w:rsidR="0080117C">
              <w:rPr>
                <w:rFonts w:ascii="Times New Roman" w:hAnsi="Times New Roman" w:cs="Times New Roman"/>
                <w:color w:val="000000"/>
                <w:sz w:val="28"/>
                <w:szCs w:val="28"/>
                <w:lang w:val="en-US"/>
              </w:rPr>
              <w:t>н</w:t>
            </w:r>
            <w:r w:rsidRPr="00C23C2C">
              <w:rPr>
                <w:rFonts w:ascii="Times New Roman" w:hAnsi="Times New Roman" w:cs="Times New Roman"/>
                <w:color w:val="000000"/>
                <w:sz w:val="28"/>
                <w:szCs w:val="28"/>
              </w:rPr>
              <w:t>ение</w:t>
            </w:r>
            <w:r w:rsidR="0080117C">
              <w:rPr>
                <w:rFonts w:ascii="Times New Roman" w:hAnsi="Times New Roman" w:cs="Times New Roman"/>
                <w:color w:val="000000"/>
                <w:sz w:val="28"/>
                <w:szCs w:val="28"/>
              </w:rPr>
              <w:t xml:space="preserve"> цены услуги</w:t>
            </w:r>
            <w:r w:rsidRPr="00C23C2C">
              <w:rPr>
                <w:rFonts w:ascii="Times New Roman" w:hAnsi="Times New Roman" w:cs="Times New Roman"/>
                <w:color w:val="000000"/>
                <w:sz w:val="28"/>
                <w:szCs w:val="28"/>
              </w:rPr>
              <w:t xml:space="preserve"> </w:t>
            </w:r>
          </w:p>
        </w:tc>
        <w:tc>
          <w:tcPr>
            <w:tcW w:w="2106" w:type="dxa"/>
          </w:tcPr>
          <w:p w14:paraId="7232592D" w14:textId="6F4ECA6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bl>
    <w:p w14:paraId="05C7B977" w14:textId="77777777" w:rsidR="00BD2224" w:rsidRDefault="00BD2224" w:rsidP="0080117C">
      <w:pPr>
        <w:ind w:firstLine="709"/>
        <w:contextualSpacing/>
        <w:jc w:val="both"/>
        <w:rPr>
          <w:rFonts w:ascii="Times New Roman" w:eastAsia="Calibri" w:hAnsi="Times New Roman" w:cs="Times New Roman"/>
          <w:sz w:val="28"/>
          <w:szCs w:val="28"/>
        </w:rPr>
      </w:pPr>
    </w:p>
    <w:p w14:paraId="6E4CBDA6" w14:textId="77777777" w:rsidR="00BD2224" w:rsidRDefault="00BD2224" w:rsidP="0080117C">
      <w:pPr>
        <w:ind w:firstLine="709"/>
        <w:contextualSpacing/>
        <w:jc w:val="both"/>
        <w:rPr>
          <w:rFonts w:ascii="Times New Roman" w:eastAsia="Calibri" w:hAnsi="Times New Roman" w:cs="Times New Roman"/>
          <w:sz w:val="28"/>
          <w:szCs w:val="28"/>
        </w:rPr>
      </w:pPr>
    </w:p>
    <w:p w14:paraId="676804C2" w14:textId="77777777" w:rsidR="00BD2224" w:rsidRDefault="00BD2224" w:rsidP="0080117C">
      <w:pPr>
        <w:ind w:firstLine="709"/>
        <w:contextualSpacing/>
        <w:jc w:val="both"/>
        <w:rPr>
          <w:rFonts w:ascii="Times New Roman" w:eastAsia="Calibri" w:hAnsi="Times New Roman" w:cs="Times New Roman"/>
          <w:sz w:val="28"/>
          <w:szCs w:val="28"/>
        </w:rPr>
      </w:pPr>
    </w:p>
    <w:p w14:paraId="5278DAFF" w14:textId="77777777" w:rsidR="00BD2224" w:rsidRDefault="00BD2224" w:rsidP="0080117C">
      <w:pPr>
        <w:ind w:firstLine="709"/>
        <w:contextualSpacing/>
        <w:jc w:val="both"/>
        <w:rPr>
          <w:rFonts w:ascii="Times New Roman" w:eastAsia="Calibri" w:hAnsi="Times New Roman" w:cs="Times New Roman"/>
          <w:sz w:val="28"/>
          <w:szCs w:val="28"/>
        </w:rPr>
      </w:pPr>
    </w:p>
    <w:p w14:paraId="0E694775" w14:textId="7F151630" w:rsidR="0014014F" w:rsidRDefault="0014014F" w:rsidP="00B10226">
      <w:pPr>
        <w:contextualSpacing/>
        <w:jc w:val="both"/>
        <w:rPr>
          <w:rFonts w:ascii="Times New Roman" w:eastAsia="Calibri" w:hAnsi="Times New Roman" w:cs="Times New Roman"/>
          <w:sz w:val="28"/>
          <w:szCs w:val="28"/>
        </w:rPr>
      </w:pPr>
    </w:p>
    <w:p w14:paraId="410A9BE8" w14:textId="3B6D5BA4" w:rsidR="00400FA8" w:rsidRDefault="00C23C2C" w:rsidP="00091A07">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400FA8">
        <w:rPr>
          <w:rFonts w:ascii="Times New Roman" w:eastAsia="Calibri" w:hAnsi="Times New Roman" w:cs="Times New Roman"/>
          <w:sz w:val="28"/>
          <w:szCs w:val="28"/>
        </w:rPr>
        <w:t>ии представлено на рисунке 2.7.</w:t>
      </w:r>
    </w:p>
    <w:p w14:paraId="6D617F1D" w14:textId="77777777" w:rsidR="00400FA8" w:rsidRPr="00400FA8" w:rsidRDefault="00400FA8" w:rsidP="00400FA8">
      <w:pPr>
        <w:ind w:firstLine="851"/>
        <w:contextualSpacing/>
        <w:jc w:val="both"/>
        <w:rPr>
          <w:rFonts w:ascii="Times New Roman" w:eastAsia="Calibri" w:hAnsi="Times New Roman" w:cs="Times New Roman"/>
          <w:sz w:val="28"/>
          <w:szCs w:val="28"/>
        </w:rPr>
      </w:pPr>
    </w:p>
    <w:p w14:paraId="06F3F14D" w14:textId="233E48EE" w:rsidR="00400FA8" w:rsidRDefault="00587281" w:rsidP="00400FA8">
      <w:pPr>
        <w:spacing w:after="0"/>
        <w:jc w:val="center"/>
        <w:rPr>
          <w:rFonts w:ascii="Times New Roman" w:hAnsi="Times New Roman" w:cs="Times New Roman"/>
          <w:sz w:val="28"/>
          <w:szCs w:val="28"/>
        </w:rPr>
      </w:pPr>
      <w:r>
        <w:rPr>
          <w:noProof/>
          <w:lang w:eastAsia="ru-RU"/>
        </w:rPr>
        <w:drawing>
          <wp:inline distT="0" distB="0" distL="0" distR="0" wp14:anchorId="7ED30FAA" wp14:editId="62F2B693">
            <wp:extent cx="5860798" cy="2495550"/>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578" b="2695"/>
                    <a:stretch/>
                  </pic:blipFill>
                  <pic:spPr bwMode="auto">
                    <a:xfrm>
                      <a:off x="0" y="0"/>
                      <a:ext cx="5870000" cy="2499468"/>
                    </a:xfrm>
                    <a:prstGeom prst="rect">
                      <a:avLst/>
                    </a:prstGeom>
                    <a:ln>
                      <a:noFill/>
                    </a:ln>
                    <a:extLst>
                      <a:ext uri="{53640926-AAD7-44D8-BBD7-CCE9431645EC}">
                        <a14:shadowObscured xmlns:a14="http://schemas.microsoft.com/office/drawing/2010/main"/>
                      </a:ext>
                    </a:extLst>
                  </pic:spPr>
                </pic:pic>
              </a:graphicData>
            </a:graphic>
          </wp:inline>
        </w:drawing>
      </w:r>
    </w:p>
    <w:p w14:paraId="2780923A" w14:textId="77777777" w:rsidR="00400FA8" w:rsidRPr="00C23C2C" w:rsidRDefault="00400FA8" w:rsidP="00400FA8">
      <w:pPr>
        <w:spacing w:after="0"/>
        <w:jc w:val="center"/>
        <w:rPr>
          <w:rFonts w:ascii="Times New Roman" w:hAnsi="Times New Roman" w:cs="Times New Roman"/>
          <w:sz w:val="28"/>
          <w:szCs w:val="28"/>
        </w:rPr>
      </w:pPr>
    </w:p>
    <w:p w14:paraId="2B7939CE" w14:textId="74B50E5C" w:rsidR="00C23C2C" w:rsidRPr="008C65F9" w:rsidRDefault="00C23C2C" w:rsidP="00400FA8">
      <w:pPr>
        <w:spacing w:after="0"/>
        <w:jc w:val="center"/>
        <w:rPr>
          <w:rFonts w:ascii="Times New Roman" w:hAnsi="Times New Roman" w:cs="Times New Roman"/>
          <w:sz w:val="28"/>
          <w:szCs w:val="28"/>
        </w:rPr>
      </w:pPr>
      <w:r w:rsidRPr="00C23C2C">
        <w:rPr>
          <w:rFonts w:ascii="Times New Roman" w:hAnsi="Times New Roman" w:cs="Times New Roman"/>
          <w:sz w:val="28"/>
          <w:szCs w:val="28"/>
        </w:rPr>
        <w:t>Рис</w:t>
      </w:r>
      <w:r w:rsidR="00C6356F">
        <w:rPr>
          <w:rFonts w:ascii="Times New Roman" w:hAnsi="Times New Roman" w:cs="Times New Roman"/>
          <w:sz w:val="28"/>
          <w:szCs w:val="28"/>
        </w:rPr>
        <w:t>унок</w:t>
      </w:r>
      <w:r w:rsidRPr="00C23C2C">
        <w:rPr>
          <w:rFonts w:ascii="Times New Roman" w:hAnsi="Times New Roman" w:cs="Times New Roman"/>
          <w:sz w:val="28"/>
          <w:szCs w:val="28"/>
        </w:rPr>
        <w:t xml:space="preserve"> 2.7 – представление коллекции </w:t>
      </w:r>
      <w:r w:rsidR="002775F0">
        <w:rPr>
          <w:rFonts w:ascii="Times New Roman" w:hAnsi="Times New Roman" w:cs="Times New Roman"/>
          <w:sz w:val="28"/>
          <w:szCs w:val="28"/>
          <w:lang w:val="en-US"/>
        </w:rPr>
        <w:t>Contract</w:t>
      </w:r>
    </w:p>
    <w:p w14:paraId="60F4C6D2" w14:textId="77777777" w:rsidR="00400FA8" w:rsidRPr="00C23C2C" w:rsidRDefault="00400FA8" w:rsidP="00400FA8">
      <w:pPr>
        <w:spacing w:after="0"/>
        <w:jc w:val="center"/>
        <w:rPr>
          <w:rFonts w:ascii="Times New Roman" w:hAnsi="Times New Roman" w:cs="Times New Roman"/>
          <w:sz w:val="28"/>
          <w:szCs w:val="28"/>
        </w:rPr>
      </w:pPr>
    </w:p>
    <w:p w14:paraId="481AC2CC" w14:textId="68B7230F"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14014F">
        <w:rPr>
          <w:rFonts w:ascii="Times New Roman" w:eastAsia="Calibri" w:hAnsi="Times New Roman" w:cs="Times New Roman"/>
          <w:sz w:val="28"/>
          <w:szCs w:val="28"/>
        </w:rPr>
        <w:t>филиалах</w:t>
      </w:r>
      <w:r w:rsidRPr="00C23C2C">
        <w:rPr>
          <w:rFonts w:ascii="Times New Roman" w:eastAsia="Calibri" w:hAnsi="Times New Roman" w:cs="Times New Roman"/>
          <w:sz w:val="28"/>
          <w:szCs w:val="28"/>
        </w:rPr>
        <w:t>. Информация о полях представлена в таблице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p>
    <w:p w14:paraId="207176C7" w14:textId="77777777" w:rsidR="00B10226" w:rsidRDefault="00B10226" w:rsidP="00B10226">
      <w:pPr>
        <w:spacing w:after="0"/>
        <w:contextualSpacing/>
        <w:jc w:val="both"/>
        <w:rPr>
          <w:rFonts w:ascii="Times New Roman" w:eastAsia="Calibri" w:hAnsi="Times New Roman" w:cs="Times New Roman"/>
          <w:sz w:val="28"/>
          <w:szCs w:val="28"/>
        </w:rPr>
      </w:pPr>
    </w:p>
    <w:p w14:paraId="45AFE772" w14:textId="4A3B3820" w:rsidR="00E37276" w:rsidRPr="00B42970"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14014F">
        <w:rPr>
          <w:rFonts w:ascii="Times New Roman" w:eastAsia="Calibri" w:hAnsi="Times New Roman" w:cs="Times New Roman"/>
          <w:sz w:val="28"/>
          <w:szCs w:val="28"/>
        </w:rPr>
        <w:t>9</w:t>
      </w:r>
      <w:r w:rsidR="001F42E4">
        <w:rPr>
          <w:rFonts w:ascii="Times New Roman" w:eastAsia="Calibri" w:hAnsi="Times New Roman" w:cs="Times New Roman"/>
          <w:sz w:val="28"/>
          <w:szCs w:val="28"/>
        </w:rPr>
        <w:t xml:space="preserve"> </w:t>
      </w:r>
      <w:r w:rsidR="001F42E4">
        <w:rPr>
          <w:rFonts w:ascii="Times New Roman" w:hAnsi="Times New Roman" w:cs="Times New Roman"/>
          <w:sz w:val="28"/>
          <w:szCs w:val="28"/>
        </w:rPr>
        <w:t>–</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Pr>
          <w:rFonts w:ascii="Times New Roman" w:eastAsia="Calibri" w:hAnsi="Times New Roman" w:cs="Times New Roman"/>
          <w:iCs/>
          <w:sz w:val="28"/>
          <w:szCs w:val="28"/>
          <w:lang w:val="en-US"/>
        </w:rPr>
        <w:t>Filial</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237"/>
        <w:gridCol w:w="4726"/>
      </w:tblGrid>
      <w:tr w:rsidR="00E37276" w:rsidRPr="00C23C2C" w14:paraId="4EE4A277" w14:textId="77777777" w:rsidTr="00E37276">
        <w:tc>
          <w:tcPr>
            <w:tcW w:w="2393" w:type="dxa"/>
            <w:shd w:val="clear" w:color="auto" w:fill="auto"/>
            <w:vAlign w:val="center"/>
          </w:tcPr>
          <w:p w14:paraId="084EEA5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37" w:type="dxa"/>
            <w:shd w:val="clear" w:color="auto" w:fill="auto"/>
            <w:vAlign w:val="center"/>
          </w:tcPr>
          <w:p w14:paraId="5681C57B"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726" w:type="dxa"/>
            <w:shd w:val="clear" w:color="auto" w:fill="auto"/>
            <w:vAlign w:val="center"/>
          </w:tcPr>
          <w:p w14:paraId="4B81D567"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E37276" w:rsidRPr="00C23C2C" w14:paraId="716C5E34" w14:textId="77777777" w:rsidTr="00E37276">
        <w:tc>
          <w:tcPr>
            <w:tcW w:w="2393" w:type="dxa"/>
            <w:shd w:val="clear" w:color="auto" w:fill="auto"/>
            <w:vAlign w:val="center"/>
          </w:tcPr>
          <w:p w14:paraId="34398519" w14:textId="6CF333D8"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FilialId</w:t>
            </w:r>
          </w:p>
        </w:tc>
        <w:tc>
          <w:tcPr>
            <w:tcW w:w="2237" w:type="dxa"/>
            <w:shd w:val="clear" w:color="auto" w:fill="auto"/>
            <w:vAlign w:val="center"/>
          </w:tcPr>
          <w:p w14:paraId="1DB3F011" w14:textId="19F57988" w:rsidR="00E37276" w:rsidRPr="003B665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726" w:type="dxa"/>
            <w:shd w:val="clear" w:color="auto" w:fill="auto"/>
            <w:vAlign w:val="center"/>
          </w:tcPr>
          <w:p w14:paraId="1B0D89C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E37276" w:rsidRPr="00C23C2C" w14:paraId="214300BE" w14:textId="77777777" w:rsidTr="00E37276">
        <w:tc>
          <w:tcPr>
            <w:tcW w:w="2393" w:type="dxa"/>
            <w:shd w:val="clear" w:color="auto" w:fill="auto"/>
            <w:vAlign w:val="center"/>
          </w:tcPr>
          <w:p w14:paraId="6566DDD6" w14:textId="51DF860D"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NumberOfWorkers</w:t>
            </w:r>
          </w:p>
        </w:tc>
        <w:tc>
          <w:tcPr>
            <w:tcW w:w="2237" w:type="dxa"/>
            <w:shd w:val="clear" w:color="auto" w:fill="auto"/>
            <w:vAlign w:val="center"/>
          </w:tcPr>
          <w:p w14:paraId="365938C7" w14:textId="77777777"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726" w:type="dxa"/>
            <w:shd w:val="clear" w:color="auto" w:fill="auto"/>
            <w:vAlign w:val="center"/>
          </w:tcPr>
          <w:p w14:paraId="17E40290" w14:textId="60071A20" w:rsidR="00E37276" w:rsidRPr="00E37276" w:rsidRDefault="00E37276" w:rsidP="00E37276">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Pr>
                <w:rFonts w:ascii="Times New Roman" w:hAnsi="Times New Roman" w:cs="Times New Roman"/>
                <w:color w:val="000000"/>
                <w:sz w:val="28"/>
                <w:szCs w:val="28"/>
                <w:lang w:val="en-US"/>
              </w:rPr>
              <w:t>количества работников</w:t>
            </w:r>
          </w:p>
        </w:tc>
      </w:tr>
      <w:tr w:rsidR="00E37276" w:rsidRPr="00C23C2C" w14:paraId="5CF014C9" w14:textId="77777777" w:rsidTr="00E37276">
        <w:tc>
          <w:tcPr>
            <w:tcW w:w="2393" w:type="dxa"/>
            <w:shd w:val="clear" w:color="auto" w:fill="auto"/>
            <w:vAlign w:val="center"/>
          </w:tcPr>
          <w:p w14:paraId="6E615F52" w14:textId="47ABEB3F"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City</w:t>
            </w:r>
          </w:p>
        </w:tc>
        <w:tc>
          <w:tcPr>
            <w:tcW w:w="2237" w:type="dxa"/>
            <w:shd w:val="clear" w:color="auto" w:fill="auto"/>
            <w:vAlign w:val="center"/>
          </w:tcPr>
          <w:p w14:paraId="2892B803" w14:textId="0098B654"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string</w:t>
            </w:r>
          </w:p>
        </w:tc>
        <w:tc>
          <w:tcPr>
            <w:tcW w:w="4726" w:type="dxa"/>
            <w:shd w:val="clear" w:color="auto" w:fill="auto"/>
            <w:vAlign w:val="center"/>
          </w:tcPr>
          <w:p w14:paraId="1FAA223C" w14:textId="624EAFC2" w:rsidR="00E37276" w:rsidRPr="00C23C2C" w:rsidRDefault="00E37276"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города</w:t>
            </w:r>
          </w:p>
        </w:tc>
      </w:tr>
      <w:tr w:rsidR="00E37276" w:rsidRPr="00C23C2C" w14:paraId="19FDD3DC" w14:textId="77777777" w:rsidTr="00E37276">
        <w:tc>
          <w:tcPr>
            <w:tcW w:w="2393" w:type="dxa"/>
            <w:shd w:val="clear" w:color="auto" w:fill="auto"/>
            <w:vAlign w:val="center"/>
          </w:tcPr>
          <w:p w14:paraId="635E74D9" w14:textId="0E591395"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DateOfConclusion</w:t>
            </w:r>
          </w:p>
        </w:tc>
        <w:tc>
          <w:tcPr>
            <w:tcW w:w="2237" w:type="dxa"/>
            <w:shd w:val="clear" w:color="auto" w:fill="auto"/>
            <w:vAlign w:val="center"/>
          </w:tcPr>
          <w:p w14:paraId="39B5A0DE" w14:textId="1B37CD11"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w:t>
            </w:r>
          </w:p>
        </w:tc>
        <w:tc>
          <w:tcPr>
            <w:tcW w:w="4726" w:type="dxa"/>
            <w:shd w:val="clear" w:color="auto" w:fill="auto"/>
            <w:vAlign w:val="center"/>
          </w:tcPr>
          <w:p w14:paraId="07E93E0B" w14:textId="723EF84E" w:rsidR="00E37276" w:rsidRPr="00E26A41" w:rsidRDefault="00E37276" w:rsidP="002D7B69">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 xml:space="preserve">Хранение даты </w:t>
            </w:r>
            <w:r w:rsidR="002D7B69">
              <w:rPr>
                <w:rFonts w:ascii="Times New Roman" w:hAnsi="Times New Roman" w:cs="Times New Roman"/>
                <w:color w:val="000000"/>
                <w:sz w:val="28"/>
                <w:szCs w:val="28"/>
              </w:rPr>
              <w:t>создания филиала</w:t>
            </w:r>
          </w:p>
        </w:tc>
      </w:tr>
    </w:tbl>
    <w:p w14:paraId="228035DE"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2B9F4C02" w14:textId="77777777"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2.4.</w:t>
      </w:r>
    </w:p>
    <w:p w14:paraId="1933B1B6"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6F354372" w14:textId="474374F6" w:rsidR="00E37276" w:rsidRDefault="00C8467E" w:rsidP="00E37276">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807A4B8" wp14:editId="72B48389">
            <wp:extent cx="1762125" cy="176212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762125"/>
                    </a:xfrm>
                    <a:prstGeom prst="rect">
                      <a:avLst/>
                    </a:prstGeom>
                  </pic:spPr>
                </pic:pic>
              </a:graphicData>
            </a:graphic>
          </wp:inline>
        </w:drawing>
      </w:r>
    </w:p>
    <w:p w14:paraId="01EADE0F" w14:textId="77777777" w:rsidR="00400FA8" w:rsidRPr="00C23C2C" w:rsidRDefault="00400FA8" w:rsidP="00400FA8">
      <w:pPr>
        <w:spacing w:after="0"/>
        <w:contextualSpacing/>
        <w:jc w:val="center"/>
        <w:rPr>
          <w:rFonts w:ascii="Times New Roman" w:eastAsia="Calibri" w:hAnsi="Times New Roman" w:cs="Times New Roman"/>
          <w:sz w:val="28"/>
          <w:szCs w:val="28"/>
          <w:lang w:val="en-US"/>
        </w:rPr>
      </w:pPr>
    </w:p>
    <w:p w14:paraId="69694C52" w14:textId="1AE2DE2D" w:rsidR="00E37276" w:rsidRPr="0014014F" w:rsidRDefault="0014014F" w:rsidP="00E37276">
      <w:pPr>
        <w:contextualSpacing/>
        <w:jc w:val="center"/>
        <w:rPr>
          <w:rFonts w:ascii="Times New Roman" w:eastAsia="Calibri" w:hAnsi="Times New Roman" w:cs="Times New Roman"/>
          <w:sz w:val="28"/>
          <w:szCs w:val="28"/>
        </w:rPr>
      </w:pPr>
      <w:r>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Pr>
          <w:rFonts w:ascii="Times New Roman" w:eastAsia="Calibri" w:hAnsi="Times New Roman" w:cs="Times New Roman"/>
          <w:sz w:val="28"/>
          <w:szCs w:val="28"/>
        </w:rPr>
        <w:t xml:space="preserve"> 2.8</w:t>
      </w:r>
      <w:r w:rsidR="00E37276" w:rsidRPr="00C23C2C">
        <w:rPr>
          <w:rFonts w:ascii="Times New Roman" w:eastAsia="Calibri" w:hAnsi="Times New Roman" w:cs="Times New Roman"/>
          <w:sz w:val="28"/>
          <w:szCs w:val="28"/>
        </w:rPr>
        <w:t xml:space="preserve"> – представление коллекции </w:t>
      </w:r>
      <w:r w:rsidR="00E37276">
        <w:rPr>
          <w:rFonts w:ascii="Times New Roman" w:eastAsia="Calibri" w:hAnsi="Times New Roman" w:cs="Times New Roman"/>
          <w:sz w:val="28"/>
          <w:szCs w:val="28"/>
          <w:lang w:val="en-US"/>
        </w:rPr>
        <w:t>Filial</w:t>
      </w:r>
    </w:p>
    <w:p w14:paraId="3B977183" w14:textId="77777777" w:rsidR="0087640F" w:rsidRPr="00C23C2C" w:rsidRDefault="0087640F" w:rsidP="00E37276">
      <w:pPr>
        <w:contextualSpacing/>
        <w:jc w:val="center"/>
        <w:rPr>
          <w:rFonts w:ascii="Times New Roman" w:eastAsia="Calibri" w:hAnsi="Times New Roman" w:cs="Times New Roman"/>
          <w:sz w:val="28"/>
          <w:szCs w:val="28"/>
        </w:rPr>
      </w:pPr>
    </w:p>
    <w:p w14:paraId="4587E595" w14:textId="727EE428" w:rsidR="0087640F" w:rsidRPr="00C23C2C"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lastRenderedPageBreak/>
        <w:t xml:space="preserve">Коллекция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14014F">
        <w:rPr>
          <w:rFonts w:ascii="Times New Roman" w:eastAsia="Calibri" w:hAnsi="Times New Roman" w:cs="Times New Roman"/>
          <w:iCs/>
          <w:sz w:val="28"/>
          <w:szCs w:val="28"/>
        </w:rPr>
        <w:t>услугах</w:t>
      </w:r>
      <w:r w:rsidRPr="00C23C2C">
        <w:rPr>
          <w:rFonts w:ascii="Times New Roman" w:eastAsia="Calibri" w:hAnsi="Times New Roman" w:cs="Times New Roman"/>
          <w:iCs/>
          <w:sz w:val="28"/>
          <w:szCs w:val="28"/>
        </w:rPr>
        <w:t>. Информация о полях коллекции представлена в таблице 2.</w:t>
      </w:r>
      <w:r w:rsidR="0014014F">
        <w:rPr>
          <w:rFonts w:ascii="Times New Roman" w:eastAsia="Calibri" w:hAnsi="Times New Roman" w:cs="Times New Roman"/>
          <w:iCs/>
          <w:sz w:val="28"/>
          <w:szCs w:val="28"/>
        </w:rPr>
        <w:t>10.</w:t>
      </w:r>
    </w:p>
    <w:p w14:paraId="5A8CE2EB" w14:textId="77777777" w:rsidR="00B10226" w:rsidRDefault="00B10226" w:rsidP="00B10226">
      <w:pPr>
        <w:spacing w:after="0"/>
        <w:contextualSpacing/>
        <w:jc w:val="both"/>
        <w:rPr>
          <w:rFonts w:ascii="Times New Roman" w:eastAsia="Calibri" w:hAnsi="Times New Roman" w:cs="Times New Roman"/>
          <w:iCs/>
          <w:sz w:val="28"/>
          <w:szCs w:val="28"/>
        </w:rPr>
      </w:pPr>
    </w:p>
    <w:p w14:paraId="097F686A" w14:textId="3C16824F" w:rsidR="0087640F" w:rsidRPr="00B42970"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EA340B" w:rsidRPr="0094212E">
        <w:rPr>
          <w:rFonts w:ascii="Times New Roman" w:eastAsia="Calibri" w:hAnsi="Times New Roman" w:cs="Times New Roman"/>
          <w:iCs/>
          <w:sz w:val="28"/>
          <w:szCs w:val="28"/>
        </w:rPr>
        <w:t>10</w:t>
      </w:r>
      <w:r w:rsidR="001F42E4">
        <w:rPr>
          <w:rFonts w:ascii="Times New Roman" w:eastAsia="Calibri" w:hAnsi="Times New Roman" w:cs="Times New Roman"/>
          <w:iCs/>
          <w:sz w:val="28"/>
          <w:szCs w:val="28"/>
        </w:rPr>
        <w:t xml:space="preserve"> </w:t>
      </w:r>
      <w:r w:rsidR="001F42E4">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w:t>
      </w:r>
      <w:r>
        <w:rPr>
          <w:rFonts w:ascii="Times New Roman" w:eastAsia="Calibri" w:hAnsi="Times New Roman" w:cs="Times New Roman"/>
          <w:iCs/>
          <w:sz w:val="28"/>
          <w:szCs w:val="28"/>
          <w:lang w:val="en-US"/>
        </w:rPr>
        <w:t>Service</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87640F" w:rsidRPr="00C23C2C" w14:paraId="7EB37F87" w14:textId="77777777" w:rsidTr="00C6356F">
        <w:tc>
          <w:tcPr>
            <w:tcW w:w="2743" w:type="dxa"/>
            <w:shd w:val="clear" w:color="auto" w:fill="auto"/>
            <w:vAlign w:val="center"/>
          </w:tcPr>
          <w:p w14:paraId="77D55178"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4DA353D1"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0DD35012"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87640F" w:rsidRPr="00C23C2C" w14:paraId="1FE485B8" w14:textId="77777777" w:rsidTr="00C6356F">
        <w:tc>
          <w:tcPr>
            <w:tcW w:w="2743" w:type="dxa"/>
            <w:shd w:val="clear" w:color="auto" w:fill="auto"/>
            <w:vAlign w:val="center"/>
          </w:tcPr>
          <w:p w14:paraId="473058B3" w14:textId="42C4F80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ServiceId</w:t>
            </w:r>
          </w:p>
        </w:tc>
        <w:tc>
          <w:tcPr>
            <w:tcW w:w="2093" w:type="dxa"/>
            <w:shd w:val="clear" w:color="auto" w:fill="auto"/>
            <w:vAlign w:val="center"/>
          </w:tcPr>
          <w:p w14:paraId="24C7B235" w14:textId="77777777"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1C0C534E" w14:textId="77777777" w:rsidR="0087640F" w:rsidRPr="0087640F" w:rsidRDefault="0087640F" w:rsidP="001169C3">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Хранение порядкового номера</w:t>
            </w:r>
          </w:p>
        </w:tc>
      </w:tr>
      <w:tr w:rsidR="0087640F" w:rsidRPr="00C23C2C" w14:paraId="1D0A1D6C" w14:textId="77777777" w:rsidTr="00C6356F">
        <w:tc>
          <w:tcPr>
            <w:tcW w:w="2743" w:type="dxa"/>
            <w:shd w:val="clear" w:color="auto" w:fill="auto"/>
            <w:vAlign w:val="center"/>
          </w:tcPr>
          <w:p w14:paraId="1CEAA808" w14:textId="06D4742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DTypeId</w:t>
            </w:r>
          </w:p>
        </w:tc>
        <w:tc>
          <w:tcPr>
            <w:tcW w:w="2093" w:type="dxa"/>
            <w:shd w:val="clear" w:color="auto" w:fill="auto"/>
            <w:vAlign w:val="center"/>
          </w:tcPr>
          <w:p w14:paraId="713CF99E" w14:textId="1A691B9A"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B4123E0" w14:textId="06B0E27C" w:rsidR="0087640F" w:rsidRPr="003F4001" w:rsidRDefault="0087640F" w:rsidP="0087640F">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номера типа департамента</w:t>
            </w:r>
          </w:p>
        </w:tc>
      </w:tr>
      <w:tr w:rsidR="0087640F" w:rsidRPr="00C23C2C" w14:paraId="29F151CD" w14:textId="77777777" w:rsidTr="00C6356F">
        <w:tc>
          <w:tcPr>
            <w:tcW w:w="2743" w:type="dxa"/>
            <w:shd w:val="clear" w:color="auto" w:fill="auto"/>
            <w:vAlign w:val="center"/>
          </w:tcPr>
          <w:p w14:paraId="214A6E18" w14:textId="1DE1E550"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2093" w:type="dxa"/>
            <w:shd w:val="clear" w:color="auto" w:fill="auto"/>
            <w:vAlign w:val="center"/>
          </w:tcPr>
          <w:p w14:paraId="3F6E59B9" w14:textId="62E08266"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0774E13B" w14:textId="071A10E0"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цены</w:t>
            </w:r>
          </w:p>
        </w:tc>
      </w:tr>
      <w:tr w:rsidR="0087640F" w:rsidRPr="00C23C2C" w14:paraId="3EE7AA17" w14:textId="77777777" w:rsidTr="00C6356F">
        <w:tc>
          <w:tcPr>
            <w:tcW w:w="2743" w:type="dxa"/>
            <w:shd w:val="clear" w:color="auto" w:fill="auto"/>
            <w:vAlign w:val="center"/>
          </w:tcPr>
          <w:p w14:paraId="25EBFCF9" w14:textId="0C809201"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6954903B" w14:textId="347F1D2D"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6C2E14FA" w14:textId="0B434132"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названия услуги</w:t>
            </w:r>
          </w:p>
        </w:tc>
      </w:tr>
    </w:tbl>
    <w:p w14:paraId="281771EE"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267A8C0F" w14:textId="054F99FC" w:rsidR="0087640F" w:rsidRPr="00C23C2C" w:rsidRDefault="0087640F"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w:t>
      </w:r>
      <w:r w:rsidR="0014014F">
        <w:rPr>
          <w:rFonts w:ascii="Times New Roman" w:eastAsia="Calibri" w:hAnsi="Times New Roman" w:cs="Times New Roman"/>
          <w:sz w:val="28"/>
          <w:szCs w:val="28"/>
        </w:rPr>
        <w:t>кции представлено на рисунке 2.9</w:t>
      </w:r>
      <w:r w:rsidRPr="00C23C2C">
        <w:rPr>
          <w:rFonts w:ascii="Times New Roman" w:eastAsia="Calibri" w:hAnsi="Times New Roman" w:cs="Times New Roman"/>
          <w:sz w:val="28"/>
          <w:szCs w:val="28"/>
        </w:rPr>
        <w:t>.</w:t>
      </w:r>
    </w:p>
    <w:p w14:paraId="2713C40E" w14:textId="5162D8F0" w:rsidR="003D5458" w:rsidRDefault="003D5458" w:rsidP="00400FA8">
      <w:pPr>
        <w:spacing w:after="0"/>
        <w:contextualSpacing/>
        <w:jc w:val="center"/>
        <w:rPr>
          <w:noProof/>
          <w:lang w:eastAsia="ru-RU"/>
        </w:rPr>
      </w:pPr>
    </w:p>
    <w:p w14:paraId="4B8886FC" w14:textId="3E0A2AAB" w:rsidR="0087640F" w:rsidRDefault="0087640F" w:rsidP="00400FA8">
      <w:pPr>
        <w:spacing w:after="0"/>
        <w:contextualSpacing/>
        <w:jc w:val="center"/>
        <w:rPr>
          <w:noProof/>
          <w:lang w:eastAsia="ru-RU"/>
        </w:rPr>
      </w:pPr>
      <w:r>
        <w:rPr>
          <w:noProof/>
          <w:lang w:eastAsia="ru-RU"/>
        </w:rPr>
        <w:drawing>
          <wp:inline distT="0" distB="0" distL="0" distR="0" wp14:anchorId="062625FC" wp14:editId="0E2BEFC1">
            <wp:extent cx="1358900" cy="12192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44"/>
                    <a:stretch/>
                  </pic:blipFill>
                  <pic:spPr bwMode="auto">
                    <a:xfrm>
                      <a:off x="0" y="0"/>
                      <a:ext cx="1362142" cy="122210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p>
    <w:p w14:paraId="36F2BBBB" w14:textId="77777777" w:rsidR="00400FA8" w:rsidRPr="0014014F" w:rsidRDefault="00400FA8" w:rsidP="00400FA8">
      <w:pPr>
        <w:spacing w:after="0"/>
        <w:contextualSpacing/>
        <w:jc w:val="center"/>
        <w:rPr>
          <w:rFonts w:ascii="Times New Roman" w:eastAsia="Calibri" w:hAnsi="Times New Roman" w:cs="Times New Roman"/>
          <w:iCs/>
          <w:sz w:val="28"/>
          <w:szCs w:val="28"/>
        </w:rPr>
      </w:pPr>
    </w:p>
    <w:p w14:paraId="4FAF4BE9" w14:textId="43E24725" w:rsidR="0087640F" w:rsidRPr="001E2CD0" w:rsidRDefault="0087640F" w:rsidP="0014014F">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0014014F">
        <w:rPr>
          <w:rFonts w:ascii="Times New Roman" w:eastAsia="Calibri" w:hAnsi="Times New Roman" w:cs="Times New Roman"/>
          <w:iCs/>
          <w:sz w:val="28"/>
          <w:szCs w:val="28"/>
        </w:rPr>
        <w:t xml:space="preserve"> 2.9</w:t>
      </w:r>
      <w:r w:rsidRPr="00C23C2C">
        <w:rPr>
          <w:rFonts w:ascii="Times New Roman" w:eastAsia="Calibri" w:hAnsi="Times New Roman" w:cs="Times New Roman"/>
          <w:iCs/>
          <w:sz w:val="28"/>
          <w:szCs w:val="28"/>
        </w:rPr>
        <w:t xml:space="preserve"> – представление коллекции </w:t>
      </w:r>
      <w:r>
        <w:rPr>
          <w:rFonts w:ascii="Times New Roman" w:eastAsia="Calibri" w:hAnsi="Times New Roman" w:cs="Times New Roman"/>
          <w:iCs/>
          <w:sz w:val="28"/>
          <w:szCs w:val="28"/>
          <w:lang w:val="en-US"/>
        </w:rPr>
        <w:t>Service</w:t>
      </w:r>
    </w:p>
    <w:p w14:paraId="1C4C4761" w14:textId="5072AB0A" w:rsidR="00C23C2C" w:rsidRPr="00C23C2C" w:rsidRDefault="00C23C2C" w:rsidP="0014014F">
      <w:pPr>
        <w:spacing w:after="0"/>
        <w:rPr>
          <w:rFonts w:ascii="Times New Roman" w:hAnsi="Times New Roman" w:cs="Times New Roman"/>
          <w:sz w:val="28"/>
          <w:szCs w:val="28"/>
        </w:rPr>
      </w:pPr>
    </w:p>
    <w:p w14:paraId="355B1906" w14:textId="77777777" w:rsidR="00C23C2C" w:rsidRPr="00C23C2C" w:rsidRDefault="00C23C2C" w:rsidP="00400FA8">
      <w:pPr>
        <w:pStyle w:val="2"/>
        <w:spacing w:before="0"/>
        <w:ind w:firstLine="709"/>
        <w:rPr>
          <w:rFonts w:ascii="Times New Roman" w:hAnsi="Times New Roman" w:cs="Times New Roman"/>
          <w:b/>
          <w:bCs/>
          <w:color w:val="000000"/>
          <w:sz w:val="28"/>
          <w:szCs w:val="28"/>
        </w:rPr>
      </w:pPr>
      <w:bookmarkStart w:id="1" w:name="_Toc84849705"/>
      <w:bookmarkStart w:id="2" w:name="_Toc88399658"/>
      <w:r w:rsidRPr="00C23C2C">
        <w:rPr>
          <w:rFonts w:ascii="Times New Roman" w:hAnsi="Times New Roman" w:cs="Times New Roman"/>
          <w:b/>
          <w:bCs/>
          <w:color w:val="000000"/>
          <w:sz w:val="28"/>
          <w:szCs w:val="28"/>
        </w:rPr>
        <w:t>2.4</w:t>
      </w:r>
      <w:r w:rsidRPr="00C23C2C">
        <w:rPr>
          <w:rFonts w:ascii="Times New Roman" w:hAnsi="Times New Roman" w:cs="Times New Roman"/>
          <w:color w:val="auto"/>
          <w:sz w:val="28"/>
          <w:szCs w:val="28"/>
        </w:rPr>
        <w:t xml:space="preserve"> </w:t>
      </w:r>
      <w:r w:rsidRPr="00C23C2C">
        <w:rPr>
          <w:rFonts w:ascii="Times New Roman" w:hAnsi="Times New Roman" w:cs="Times New Roman"/>
          <w:b/>
          <w:bCs/>
          <w:color w:val="000000"/>
          <w:sz w:val="28"/>
          <w:szCs w:val="28"/>
        </w:rPr>
        <w:t xml:space="preserve">Анализ общности и различия </w:t>
      </w:r>
      <w:bookmarkEnd w:id="1"/>
      <w:r w:rsidRPr="00C23C2C">
        <w:rPr>
          <w:rFonts w:ascii="Times New Roman" w:hAnsi="Times New Roman" w:cs="Times New Roman"/>
          <w:b/>
          <w:bCs/>
          <w:color w:val="000000"/>
          <w:sz w:val="28"/>
          <w:szCs w:val="28"/>
        </w:rPr>
        <w:t>моделей</w:t>
      </w:r>
      <w:bookmarkEnd w:id="2"/>
    </w:p>
    <w:p w14:paraId="02DBCB48" w14:textId="77777777" w:rsidR="00C23C2C" w:rsidRPr="00C23C2C" w:rsidRDefault="00C23C2C" w:rsidP="00C23C2C">
      <w:pPr>
        <w:spacing w:after="0"/>
        <w:ind w:firstLine="709"/>
        <w:rPr>
          <w:rFonts w:ascii="Times New Roman" w:hAnsi="Times New Roman" w:cs="Times New Roman"/>
          <w:sz w:val="28"/>
          <w:szCs w:val="28"/>
        </w:rPr>
      </w:pPr>
      <w:r w:rsidRPr="00C23C2C">
        <w:rPr>
          <w:rFonts w:ascii="Times New Roman" w:hAnsi="Times New Roman" w:cs="Times New Roman"/>
          <w:sz w:val="28"/>
          <w:szCs w:val="28"/>
        </w:rPr>
        <w:t xml:space="preserve"> </w:t>
      </w:r>
    </w:p>
    <w:p w14:paraId="4512434D" w14:textId="62FFA674"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Общность моделей заключается в том, что они описывают одну и ту же модель. Это значит, что есть возможность организации высших слоев так, чтобы они одинаково работали с обеми моделями данных. </w:t>
      </w:r>
    </w:p>
    <w:p w14:paraId="68ACB903" w14:textId="2E6BBB68"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Главное различие между моделями заключается в том, как организовываются связи между сущностями. В реляционной модели связи существуют внутри самой модели и заключаются в внешних ключах</w:t>
      </w:r>
      <w:r w:rsidR="00341429">
        <w:rPr>
          <w:rFonts w:ascii="Times New Roman" w:hAnsi="Times New Roman" w:cs="Times New Roman"/>
          <w:sz w:val="28"/>
          <w:szCs w:val="28"/>
        </w:rPr>
        <w:t>.</w:t>
      </w:r>
      <w:r w:rsidRPr="00C23C2C">
        <w:rPr>
          <w:rFonts w:ascii="Times New Roman" w:hAnsi="Times New Roman" w:cs="Times New Roman"/>
          <w:sz w:val="28"/>
          <w:szCs w:val="28"/>
        </w:rPr>
        <w:t xml:space="preserve"> В документной модели же, связи между сущностями программист должен организовывать на более высоких уровнях. Так же важным будет заметить то, что в все таблицы в реляционной модели являются плоскими. Это значит, что внутри таблицы не предусматривают вложенные сущности. В следствии этого, программисту необходимо создавать дополнительные связи и тем самым усложнять проект. В это время документная модель предусматривает вложенные сущности, что значительно облегчает базу данных</w:t>
      </w:r>
      <w:r w:rsidR="00341429">
        <w:rPr>
          <w:rFonts w:ascii="Times New Roman" w:hAnsi="Times New Roman" w:cs="Times New Roman"/>
          <w:sz w:val="28"/>
          <w:szCs w:val="28"/>
        </w:rPr>
        <w:t>.</w:t>
      </w:r>
    </w:p>
    <w:p w14:paraId="348265B4" w14:textId="3B394764" w:rsidR="00E05FBA" w:rsidRPr="00341429" w:rsidRDefault="00C23C2C" w:rsidP="00400FA8">
      <w:pPr>
        <w:ind w:firstLine="709"/>
        <w:jc w:val="both"/>
        <w:rPr>
          <w:rFonts w:ascii="Times New Roman" w:hAnsi="Times New Roman" w:cs="Times New Roman"/>
          <w:sz w:val="28"/>
          <w:szCs w:val="28"/>
        </w:rPr>
      </w:pPr>
      <w:r w:rsidRPr="00C23C2C">
        <w:rPr>
          <w:rFonts w:ascii="Times New Roman" w:hAnsi="Times New Roman" w:cs="Times New Roman"/>
          <w:sz w:val="28"/>
          <w:szCs w:val="28"/>
        </w:rPr>
        <w:t>Основываясь на том, что было написано выше, можно сделать вывод – обе модели можно использовать дл</w:t>
      </w:r>
      <w:r w:rsidR="00341429">
        <w:rPr>
          <w:rFonts w:ascii="Times New Roman" w:hAnsi="Times New Roman" w:cs="Times New Roman"/>
          <w:sz w:val="28"/>
          <w:szCs w:val="28"/>
        </w:rPr>
        <w:t>я реализации задачи оптимизации.</w:t>
      </w:r>
      <w:r w:rsidR="00E05FBA">
        <w:rPr>
          <w:rFonts w:ascii="Times New Roman" w:hAnsi="Times New Roman" w:cs="Times New Roman"/>
          <w:b/>
          <w:bCs/>
          <w:sz w:val="28"/>
        </w:rPr>
        <w:br w:type="page"/>
      </w:r>
    </w:p>
    <w:p w14:paraId="23F9FC05" w14:textId="69670B40" w:rsidR="00137205" w:rsidRDefault="002B6291" w:rsidP="00400FA8">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FC6FBE">
        <w:rPr>
          <w:rFonts w:ascii="Times New Roman" w:hAnsi="Times New Roman" w:cs="Times New Roman"/>
          <w:b/>
          <w:bCs/>
          <w:sz w:val="28"/>
          <w:szCs w:val="28"/>
        </w:rPr>
        <w:t>ОПИСАНИЕ ИНТЕРФЕЙСОВ И КЛАССОВ</w:t>
      </w:r>
    </w:p>
    <w:p w14:paraId="3127818C" w14:textId="77777777" w:rsidR="00BB7B8A" w:rsidRPr="00FC6FBE" w:rsidRDefault="00BB7B8A" w:rsidP="00400FA8">
      <w:pPr>
        <w:spacing w:after="0" w:line="240" w:lineRule="auto"/>
        <w:jc w:val="both"/>
        <w:rPr>
          <w:rFonts w:ascii="Times New Roman" w:hAnsi="Times New Roman" w:cs="Times New Roman"/>
          <w:b/>
          <w:bCs/>
          <w:sz w:val="28"/>
          <w:szCs w:val="28"/>
        </w:rPr>
      </w:pPr>
    </w:p>
    <w:p w14:paraId="54712D33" w14:textId="77777777" w:rsidR="00CF5152" w:rsidRPr="00CF5152" w:rsidRDefault="00CF5152" w:rsidP="00400FA8">
      <w:pPr>
        <w:keepNext/>
        <w:keepLines/>
        <w:spacing w:after="0" w:line="240" w:lineRule="auto"/>
        <w:ind w:firstLine="709"/>
        <w:outlineLvl w:val="1"/>
        <w:rPr>
          <w:rFonts w:ascii="Calibri Light" w:eastAsia="Times New Roman" w:hAnsi="Calibri Light" w:cs="Times New Roman"/>
          <w:b/>
          <w:bCs/>
          <w:color w:val="000000"/>
          <w:sz w:val="28"/>
          <w:szCs w:val="28"/>
          <w:lang w:eastAsia="ru-RU"/>
        </w:rPr>
      </w:pPr>
      <w:bookmarkStart w:id="3" w:name="_Toc88399660"/>
      <w:bookmarkStart w:id="4" w:name="_Toc84849708"/>
      <w:r w:rsidRPr="00CF5152">
        <w:rPr>
          <w:rFonts w:ascii="Times New Roman" w:eastAsia="Times New Roman" w:hAnsi="Times New Roman" w:cs="Times New Roman"/>
          <w:b/>
          <w:bCs/>
          <w:color w:val="000000"/>
          <w:sz w:val="28"/>
          <w:szCs w:val="28"/>
          <w:lang w:eastAsia="ru-RU"/>
        </w:rPr>
        <w:t xml:space="preserve">3.1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реляционной модели данных</w:t>
      </w:r>
      <w:bookmarkEnd w:id="3"/>
      <w:bookmarkEnd w:id="4"/>
    </w:p>
    <w:p w14:paraId="14DFE202" w14:textId="77777777" w:rsidR="00CF5152" w:rsidRPr="00CF5152" w:rsidRDefault="00CF5152" w:rsidP="00BB7B8A">
      <w:pPr>
        <w:keepNext/>
        <w:keepLines/>
        <w:spacing w:after="0" w:line="240" w:lineRule="auto"/>
        <w:outlineLvl w:val="1"/>
        <w:rPr>
          <w:rFonts w:ascii="Times New Roman" w:eastAsia="Times New Roman" w:hAnsi="Times New Roman" w:cs="Times New Roman"/>
          <w:b/>
          <w:bCs/>
          <w:color w:val="000000"/>
          <w:sz w:val="28"/>
          <w:szCs w:val="28"/>
          <w:lang w:val="x-none" w:eastAsia="ru-RU"/>
        </w:rPr>
      </w:pPr>
    </w:p>
    <w:p w14:paraId="6BEE3074"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Путем анализа предметной области можно выделить следующие доменные классы, соответствующие сущностям базы данных, описание которых представлено в таблице 3.1.</w:t>
      </w:r>
    </w:p>
    <w:p w14:paraId="2BC5C827"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5D9C5D4D" w14:textId="72D93C6A" w:rsidR="00CF5152" w:rsidRPr="00CF5152"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3.1</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Pr>
          <w:rFonts w:ascii="Times New Roman" w:eastAsia="Times New Roman" w:hAnsi="Times New Roman" w:cs="Times New Roman"/>
          <w:sz w:val="28"/>
          <w:szCs w:val="28"/>
          <w:lang w:eastAsia="ru-RU"/>
        </w:rPr>
        <w:t xml:space="preserve"> Описание доменных классов</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A159C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B44AB5"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69A2E5A2"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2950569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71FD6EA8"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A2440BD" w14:textId="19A43C61" w:rsidR="00CF5152" w:rsidRPr="00CF5152" w:rsidRDefault="001169C3"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Agent</w:t>
            </w:r>
          </w:p>
        </w:tc>
        <w:tc>
          <w:tcPr>
            <w:tcW w:w="3190" w:type="dxa"/>
            <w:tcBorders>
              <w:top w:val="single" w:sz="4" w:space="0" w:color="auto"/>
              <w:left w:val="single" w:sz="4" w:space="0" w:color="auto"/>
              <w:bottom w:val="single" w:sz="4" w:space="0" w:color="auto"/>
              <w:right w:val="single" w:sz="4" w:space="0" w:color="auto"/>
            </w:tcBorders>
            <w:hideMark/>
          </w:tcPr>
          <w:p w14:paraId="5BD4793C" w14:textId="732B0CC6" w:rsidR="00CF5152" w:rsidRPr="00CF5152" w:rsidRDefault="00CF5152" w:rsidP="001169C3">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1169C3">
              <w:rPr>
                <w:rFonts w:ascii="Times New Roman" w:eastAsia="Times New Roman" w:hAnsi="Times New Roman" w:cs="Times New Roman"/>
                <w:sz w:val="28"/>
                <w:szCs w:val="28"/>
                <w:lang w:val="en-US" w:eastAsia="ru-RU"/>
              </w:rPr>
              <w:t>агентах</w:t>
            </w:r>
          </w:p>
        </w:tc>
        <w:tc>
          <w:tcPr>
            <w:tcW w:w="3191" w:type="dxa"/>
            <w:tcBorders>
              <w:top w:val="single" w:sz="4" w:space="0" w:color="auto"/>
              <w:left w:val="single" w:sz="4" w:space="0" w:color="auto"/>
              <w:bottom w:val="single" w:sz="4" w:space="0" w:color="auto"/>
              <w:right w:val="single" w:sz="4" w:space="0" w:color="auto"/>
            </w:tcBorders>
            <w:hideMark/>
          </w:tcPr>
          <w:p w14:paraId="013BE644" w14:textId="137C8BA0" w:rsidR="00CF5152" w:rsidRPr="00C6356F"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val="en-US" w:eastAsia="ru-RU"/>
              </w:rPr>
              <w:t xml:space="preserve">, </w:t>
            </w:r>
            <w:r w:rsidR="00C6356F">
              <w:rPr>
                <w:rFonts w:ascii="Times New Roman" w:eastAsia="Times New Roman" w:hAnsi="Times New Roman" w:cs="Times New Roman"/>
                <w:sz w:val="28"/>
                <w:szCs w:val="28"/>
                <w:lang w:eastAsia="ru-RU"/>
              </w:rPr>
              <w:t xml:space="preserve">сущность </w:t>
            </w:r>
            <w:r w:rsidR="00C6356F">
              <w:rPr>
                <w:rFonts w:ascii="Times New Roman" w:eastAsia="Times New Roman" w:hAnsi="Times New Roman" w:cs="Times New Roman"/>
                <w:sz w:val="28"/>
                <w:szCs w:val="28"/>
                <w:lang w:val="en-US" w:eastAsia="ru-RU"/>
              </w:rPr>
              <w:t>Agent</w:t>
            </w:r>
          </w:p>
        </w:tc>
      </w:tr>
      <w:tr w:rsidR="00CF5152" w:rsidRPr="00CF5152" w14:paraId="63099AF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228B0677" w14:textId="255F0138" w:rsidR="00CF5152" w:rsidRP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Client</w:t>
            </w:r>
          </w:p>
        </w:tc>
        <w:tc>
          <w:tcPr>
            <w:tcW w:w="3190" w:type="dxa"/>
            <w:tcBorders>
              <w:top w:val="single" w:sz="4" w:space="0" w:color="auto"/>
              <w:left w:val="single" w:sz="4" w:space="0" w:color="auto"/>
              <w:bottom w:val="single" w:sz="4" w:space="0" w:color="auto"/>
              <w:right w:val="single" w:sz="4" w:space="0" w:color="auto"/>
            </w:tcBorders>
            <w:hideMark/>
          </w:tcPr>
          <w:p w14:paraId="4A83C3B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Хранение информации 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BF938EC" w14:textId="5806F8E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Client</w:t>
            </w:r>
          </w:p>
        </w:tc>
      </w:tr>
      <w:tr w:rsidR="00CF5152" w:rsidRPr="00CF5152" w14:paraId="4746A1CD"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28AB86C" w14:textId="1C9B3F52"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1ED1ADAD" w14:textId="470383CA" w:rsidR="00CF5152" w:rsidRPr="009913E1"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договорах</w:t>
            </w:r>
          </w:p>
        </w:tc>
        <w:tc>
          <w:tcPr>
            <w:tcW w:w="3191" w:type="dxa"/>
            <w:tcBorders>
              <w:top w:val="single" w:sz="4" w:space="0" w:color="auto"/>
              <w:left w:val="single" w:sz="4" w:space="0" w:color="auto"/>
              <w:bottom w:val="single" w:sz="4" w:space="0" w:color="auto"/>
              <w:right w:val="single" w:sz="4" w:space="0" w:color="auto"/>
            </w:tcBorders>
            <w:hideMark/>
          </w:tcPr>
          <w:p w14:paraId="6D00804B" w14:textId="5A7A82E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Contract</w:t>
            </w:r>
          </w:p>
        </w:tc>
      </w:tr>
      <w:tr w:rsidR="00CF5152" w:rsidRPr="00CF5152" w14:paraId="6FF62F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BBA0651" w14:textId="6D91586F"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hideMark/>
          </w:tcPr>
          <w:p w14:paraId="2A915141" w14:textId="4646B23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9913E1">
              <w:rPr>
                <w:rFonts w:ascii="Times New Roman" w:eastAsia="Times New Roman" w:hAnsi="Times New Roman" w:cs="Times New Roman"/>
                <w:sz w:val="28"/>
                <w:szCs w:val="28"/>
                <w:lang w:eastAsia="ru-RU"/>
              </w:rPr>
              <w:t>информации</w:t>
            </w:r>
            <w:r w:rsidRPr="00CF5152">
              <w:rPr>
                <w:rFonts w:ascii="Times New Roman" w:eastAsia="Times New Roman" w:hAnsi="Times New Roman" w:cs="Times New Roman"/>
                <w:sz w:val="28"/>
                <w:szCs w:val="28"/>
                <w:lang w:eastAsia="ru-RU"/>
              </w:rPr>
              <w:t xml:space="preserve"> о </w:t>
            </w:r>
            <w:r w:rsidR="009913E1">
              <w:rPr>
                <w:rFonts w:ascii="Times New Roman" w:eastAsia="Times New Roman" w:hAnsi="Times New Roman" w:cs="Times New Roman"/>
                <w:sz w:val="28"/>
                <w:szCs w:val="28"/>
                <w:lang w:eastAsia="ru-RU"/>
              </w:rPr>
              <w:t>типах департаментов</w:t>
            </w:r>
          </w:p>
        </w:tc>
        <w:tc>
          <w:tcPr>
            <w:tcW w:w="3191" w:type="dxa"/>
            <w:tcBorders>
              <w:top w:val="single" w:sz="4" w:space="0" w:color="auto"/>
              <w:left w:val="single" w:sz="4" w:space="0" w:color="auto"/>
              <w:bottom w:val="single" w:sz="4" w:space="0" w:color="auto"/>
              <w:right w:val="single" w:sz="4" w:space="0" w:color="auto"/>
            </w:tcBorders>
            <w:hideMark/>
          </w:tcPr>
          <w:p w14:paraId="23E6FFF5" w14:textId="7BDA0AEF"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DType</w:t>
            </w:r>
          </w:p>
        </w:tc>
      </w:tr>
      <w:tr w:rsidR="00CF5152" w:rsidRPr="00CF5152" w14:paraId="32A6FFE7"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8BDE83" w14:textId="26AD8B1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Departament</w:t>
            </w:r>
          </w:p>
        </w:tc>
        <w:tc>
          <w:tcPr>
            <w:tcW w:w="3190" w:type="dxa"/>
            <w:tcBorders>
              <w:top w:val="single" w:sz="4" w:space="0" w:color="auto"/>
              <w:left w:val="single" w:sz="4" w:space="0" w:color="auto"/>
              <w:bottom w:val="single" w:sz="4" w:space="0" w:color="auto"/>
              <w:right w:val="single" w:sz="4" w:space="0" w:color="auto"/>
            </w:tcBorders>
            <w:hideMark/>
          </w:tcPr>
          <w:p w14:paraId="5AE425C6" w14:textId="1C94E75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департаментах</w:t>
            </w:r>
          </w:p>
        </w:tc>
        <w:tc>
          <w:tcPr>
            <w:tcW w:w="3191" w:type="dxa"/>
            <w:tcBorders>
              <w:top w:val="single" w:sz="4" w:space="0" w:color="auto"/>
              <w:left w:val="single" w:sz="4" w:space="0" w:color="auto"/>
              <w:bottom w:val="single" w:sz="4" w:space="0" w:color="auto"/>
              <w:right w:val="single" w:sz="4" w:space="0" w:color="auto"/>
            </w:tcBorders>
            <w:hideMark/>
          </w:tcPr>
          <w:p w14:paraId="7D8A0321" w14:textId="72F03EF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Departament</w:t>
            </w:r>
          </w:p>
        </w:tc>
      </w:tr>
      <w:tr w:rsidR="00CF5152" w:rsidRPr="00CF5152" w14:paraId="5369852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4BB3FE95" w14:textId="38DAC41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533A86C6" w14:textId="711EC3B0"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инфорации о </w:t>
            </w:r>
            <w:r w:rsidR="009913E1">
              <w:rPr>
                <w:rFonts w:ascii="Times New Roman" w:eastAsia="Times New Roman" w:hAnsi="Times New Roman" w:cs="Times New Roman"/>
                <w:sz w:val="28"/>
                <w:szCs w:val="28"/>
                <w:lang w:eastAsia="ru-RU"/>
              </w:rPr>
              <w:t>филиалах</w:t>
            </w:r>
          </w:p>
        </w:tc>
        <w:tc>
          <w:tcPr>
            <w:tcW w:w="3191" w:type="dxa"/>
            <w:tcBorders>
              <w:top w:val="single" w:sz="4" w:space="0" w:color="auto"/>
              <w:left w:val="single" w:sz="4" w:space="0" w:color="auto"/>
              <w:bottom w:val="single" w:sz="4" w:space="0" w:color="auto"/>
              <w:right w:val="single" w:sz="4" w:space="0" w:color="auto"/>
            </w:tcBorders>
            <w:hideMark/>
          </w:tcPr>
          <w:p w14:paraId="0751424F" w14:textId="6C93FF0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Filial</w:t>
            </w:r>
          </w:p>
        </w:tc>
      </w:tr>
      <w:tr w:rsidR="00CF5152" w:rsidRPr="00CF5152" w14:paraId="57F2423B"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1225E257" w14:textId="339A366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Manager</w:t>
            </w:r>
          </w:p>
        </w:tc>
        <w:tc>
          <w:tcPr>
            <w:tcW w:w="3190" w:type="dxa"/>
            <w:tcBorders>
              <w:top w:val="single" w:sz="4" w:space="0" w:color="auto"/>
              <w:left w:val="single" w:sz="4" w:space="0" w:color="auto"/>
              <w:bottom w:val="single" w:sz="4" w:space="0" w:color="auto"/>
              <w:right w:val="single" w:sz="4" w:space="0" w:color="auto"/>
            </w:tcBorders>
            <w:hideMark/>
          </w:tcPr>
          <w:p w14:paraId="5268EDC9" w14:textId="35168CAD"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менеджерах</w:t>
            </w:r>
          </w:p>
        </w:tc>
        <w:tc>
          <w:tcPr>
            <w:tcW w:w="3191" w:type="dxa"/>
            <w:tcBorders>
              <w:top w:val="single" w:sz="4" w:space="0" w:color="auto"/>
              <w:left w:val="single" w:sz="4" w:space="0" w:color="auto"/>
              <w:bottom w:val="single" w:sz="4" w:space="0" w:color="auto"/>
              <w:right w:val="single" w:sz="4" w:space="0" w:color="auto"/>
            </w:tcBorders>
            <w:hideMark/>
          </w:tcPr>
          <w:p w14:paraId="1E770B1E" w14:textId="110CFA37"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Manager</w:t>
            </w:r>
          </w:p>
        </w:tc>
      </w:tr>
      <w:tr w:rsidR="00CF5152" w:rsidRPr="00CF5152" w14:paraId="0E49881A"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3E3C474" w14:textId="4137FE6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53F442A6" w14:textId="223D9D8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услугах</w:t>
            </w:r>
          </w:p>
        </w:tc>
        <w:tc>
          <w:tcPr>
            <w:tcW w:w="3191" w:type="dxa"/>
            <w:tcBorders>
              <w:top w:val="single" w:sz="4" w:space="0" w:color="auto"/>
              <w:left w:val="single" w:sz="4" w:space="0" w:color="auto"/>
              <w:bottom w:val="single" w:sz="4" w:space="0" w:color="auto"/>
              <w:right w:val="single" w:sz="4" w:space="0" w:color="auto"/>
            </w:tcBorders>
            <w:hideMark/>
          </w:tcPr>
          <w:p w14:paraId="5CADB019" w14:textId="54C1206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Service</w:t>
            </w:r>
          </w:p>
        </w:tc>
      </w:tr>
      <w:tr w:rsidR="00CF5152" w:rsidRPr="00CF5152" w14:paraId="4B0ACA4F"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35F6F8D4" w14:textId="23C328A9"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hideMark/>
          </w:tcPr>
          <w:p w14:paraId="5EB4BD5F" w14:textId="687838BB" w:rsidR="00CF5152"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типах статуса заказа</w:t>
            </w:r>
          </w:p>
        </w:tc>
        <w:tc>
          <w:tcPr>
            <w:tcW w:w="3191" w:type="dxa"/>
            <w:tcBorders>
              <w:top w:val="single" w:sz="4" w:space="0" w:color="auto"/>
              <w:left w:val="single" w:sz="4" w:space="0" w:color="auto"/>
              <w:bottom w:val="single" w:sz="4" w:space="0" w:color="auto"/>
              <w:right w:val="single" w:sz="4" w:space="0" w:color="auto"/>
            </w:tcBorders>
            <w:hideMark/>
          </w:tcPr>
          <w:p w14:paraId="56D1D5FA" w14:textId="75E82DA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Status</w:t>
            </w:r>
          </w:p>
        </w:tc>
      </w:tr>
      <w:tr w:rsidR="00CF5152" w:rsidRPr="00CF5152" w14:paraId="17E4E0D0"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8002784" w14:textId="2E7D9B5E"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38F8E598" w14:textId="3DB77EE2"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F8CCEC3" w14:textId="04AFE95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User</w:t>
            </w:r>
          </w:p>
        </w:tc>
      </w:tr>
      <w:tr w:rsidR="009913E1" w:rsidRPr="00CF5152" w14:paraId="411D1B0A" w14:textId="77777777" w:rsidTr="00BB7B8A">
        <w:tc>
          <w:tcPr>
            <w:tcW w:w="3190" w:type="dxa"/>
            <w:tcBorders>
              <w:top w:val="single" w:sz="4" w:space="0" w:color="auto"/>
              <w:left w:val="single" w:sz="4" w:space="0" w:color="auto"/>
              <w:bottom w:val="single" w:sz="4" w:space="0" w:color="auto"/>
              <w:right w:val="single" w:sz="4" w:space="0" w:color="auto"/>
            </w:tcBorders>
          </w:tcPr>
          <w:p w14:paraId="7D47AF4F" w14:textId="31936E8C" w:rsid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Worker</w:t>
            </w:r>
          </w:p>
        </w:tc>
        <w:tc>
          <w:tcPr>
            <w:tcW w:w="3190" w:type="dxa"/>
            <w:tcBorders>
              <w:top w:val="single" w:sz="4" w:space="0" w:color="auto"/>
              <w:left w:val="single" w:sz="4" w:space="0" w:color="auto"/>
              <w:bottom w:val="single" w:sz="4" w:space="0" w:color="auto"/>
              <w:right w:val="single" w:sz="4" w:space="0" w:color="auto"/>
            </w:tcBorders>
          </w:tcPr>
          <w:p w14:paraId="421D7584" w14:textId="5F56DE83" w:rsidR="009913E1"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работниках</w:t>
            </w:r>
          </w:p>
        </w:tc>
        <w:tc>
          <w:tcPr>
            <w:tcW w:w="3191" w:type="dxa"/>
            <w:tcBorders>
              <w:top w:val="single" w:sz="4" w:space="0" w:color="auto"/>
              <w:left w:val="single" w:sz="4" w:space="0" w:color="auto"/>
              <w:bottom w:val="single" w:sz="4" w:space="0" w:color="auto"/>
              <w:right w:val="single" w:sz="4" w:space="0" w:color="auto"/>
            </w:tcBorders>
          </w:tcPr>
          <w:p w14:paraId="7F3220B1" w14:textId="08B2112D" w:rsidR="009913E1"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7E2A6D">
              <w:rPr>
                <w:rFonts w:ascii="Times New Roman" w:eastAsia="Times New Roman" w:hAnsi="Times New Roman" w:cs="Times New Roman"/>
                <w:sz w:val="28"/>
                <w:szCs w:val="28"/>
                <w:lang w:eastAsia="ru-RU"/>
              </w:rPr>
              <w:t xml:space="preserve"> 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Worker</w:t>
            </w:r>
          </w:p>
        </w:tc>
      </w:tr>
    </w:tbl>
    <w:p w14:paraId="42915A76" w14:textId="77777777" w:rsidR="00CF5152" w:rsidRPr="00CF5152" w:rsidRDefault="00CF5152" w:rsidP="00CF5152">
      <w:pPr>
        <w:spacing w:after="0" w:line="360" w:lineRule="exact"/>
        <w:contextualSpacing/>
        <w:jc w:val="both"/>
        <w:rPr>
          <w:rFonts w:ascii="Times New Roman" w:eastAsia="Times New Roman" w:hAnsi="Times New Roman" w:cs="Times New Roman"/>
          <w:b/>
          <w:bCs/>
          <w:sz w:val="28"/>
          <w:szCs w:val="28"/>
          <w:lang w:val="en-US" w:eastAsia="ru-RU"/>
        </w:rPr>
      </w:pPr>
    </w:p>
    <w:p w14:paraId="388AD1B5"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Модель классов менеджеров описывает модель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для доступа к базе данных, т.е. для каждой вышеописанной сущности должен существовать класс менеджер, который будет реализовывать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409BF102" w14:textId="6F1364CC"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Реализация классов доступа к базе данных находится на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 xml:space="preserve">, содержащий классы типа </w:t>
      </w:r>
      <w:r w:rsidR="00DF39FD">
        <w:rPr>
          <w:rFonts w:ascii="Times New Roman" w:eastAsia="Times New Roman" w:hAnsi="Times New Roman" w:cs="Times New Roman"/>
          <w:sz w:val="28"/>
          <w:szCs w:val="28"/>
          <w:lang w:val="en-US" w:eastAsia="ru-RU"/>
        </w:rPr>
        <w:t>Adapters</w:t>
      </w:r>
      <w:r w:rsidR="00DF39FD">
        <w:rPr>
          <w:rFonts w:ascii="Times New Roman" w:eastAsia="Times New Roman" w:hAnsi="Times New Roman" w:cs="Times New Roman"/>
          <w:sz w:val="28"/>
          <w:szCs w:val="28"/>
          <w:lang w:eastAsia="ru-RU"/>
        </w:rPr>
        <w:t xml:space="preserve"> и</w:t>
      </w:r>
      <w:r w:rsidRPr="00CF5152">
        <w:rPr>
          <w:rFonts w:ascii="Times New Roman" w:eastAsia="Times New Roman" w:hAnsi="Times New Roman" w:cs="Times New Roman"/>
          <w:sz w:val="28"/>
          <w:szCs w:val="28"/>
          <w:lang w:eastAsia="ru-RU"/>
        </w:rPr>
        <w:t xml:space="preserve"> </w:t>
      </w:r>
      <w:r w:rsidR="00DF39FD">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а </w:t>
      </w:r>
      <w:r w:rsidR="0091054E" w:rsidRPr="00CF5152">
        <w:rPr>
          <w:rFonts w:ascii="Times New Roman" w:eastAsia="Times New Roman" w:hAnsi="Times New Roman" w:cs="Times New Roman"/>
          <w:sz w:val="28"/>
          <w:szCs w:val="28"/>
          <w:lang w:eastAsia="ru-RU"/>
        </w:rPr>
        <w:t>также</w:t>
      </w:r>
      <w:r w:rsidRPr="00CF5152">
        <w:rPr>
          <w:rFonts w:ascii="Times New Roman" w:eastAsia="Times New Roman" w:hAnsi="Times New Roman" w:cs="Times New Roman"/>
          <w:sz w:val="28"/>
          <w:szCs w:val="28"/>
          <w:lang w:eastAsia="ru-RU"/>
        </w:rPr>
        <w:t xml:space="preserve"> интерфейс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w:t>
      </w:r>
    </w:p>
    <w:p w14:paraId="3979B4EA" w14:textId="13CA6F21"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lastRenderedPageBreak/>
        <w:t xml:space="preserve">Классы </w:t>
      </w:r>
      <w:r w:rsidR="00DF39FD">
        <w:rPr>
          <w:rFonts w:ascii="Times New Roman" w:eastAsia="Times New Roman" w:hAnsi="Times New Roman" w:cs="Times New Roman"/>
          <w:sz w:val="28"/>
          <w:szCs w:val="28"/>
          <w:lang w:val="en-US" w:eastAsia="ru-RU"/>
        </w:rPr>
        <w:t>Classes</w:t>
      </w:r>
      <w:r w:rsid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SQL</w:t>
      </w:r>
      <w:r w:rsidRPr="00CF5152">
        <w:rPr>
          <w:rFonts w:ascii="Times New Roman" w:eastAsia="Times New Roman" w:hAnsi="Times New Roman" w:cs="Times New Roman"/>
          <w:sz w:val="28"/>
          <w:szCs w:val="28"/>
          <w:lang w:eastAsia="ru-RU"/>
        </w:rPr>
        <w:t xml:space="preserve"> полностью повторяют таблицы из базы данных и служат для хранения информации из таблиц на слое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w:t>
      </w:r>
    </w:p>
    <w:p w14:paraId="0D1E5106" w14:textId="51C82559"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DF39F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предназначены для обращения к базе данных от соответствующих классов </w:t>
      </w:r>
      <w:r w:rsidR="00DF39FD">
        <w:rPr>
          <w:rFonts w:ascii="Times New Roman" w:eastAsia="Times New Roman" w:hAnsi="Times New Roman" w:cs="Times New Roman"/>
          <w:sz w:val="28"/>
          <w:szCs w:val="28"/>
          <w:lang w:val="en-US" w:eastAsia="ru-RU"/>
        </w:rPr>
        <w:t>Classes</w:t>
      </w:r>
      <w:r w:rsidRPr="00CF5152">
        <w:rPr>
          <w:rFonts w:ascii="Times New Roman" w:eastAsia="Times New Roman" w:hAnsi="Times New Roman" w:cs="Times New Roman"/>
          <w:sz w:val="28"/>
          <w:szCs w:val="28"/>
          <w:lang w:eastAsia="ru-RU"/>
        </w:rPr>
        <w:t xml:space="preserve"> реализуют интерфейс </w:t>
      </w:r>
      <w:r w:rsidR="00F619A5">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Описание интерфейса представлено в таблице 3.2.</w:t>
      </w:r>
    </w:p>
    <w:p w14:paraId="5F1708C0"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p>
    <w:p w14:paraId="11B7A916" w14:textId="1BC8733D" w:rsidR="00CF5152" w:rsidRPr="00673A88"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3.2</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sidR="00CF5152" w:rsidRPr="00CF5152">
        <w:rPr>
          <w:rFonts w:ascii="Times New Roman" w:eastAsia="Times New Roman" w:hAnsi="Times New Roman" w:cs="Times New Roman"/>
          <w:sz w:val="28"/>
          <w:szCs w:val="28"/>
          <w:lang w:eastAsia="ru-RU"/>
        </w:rPr>
        <w:t xml:space="preserve"> Описание интерфейса </w:t>
      </w:r>
      <w:r w:rsidR="00CF5152" w:rsidRPr="00CF5152">
        <w:rPr>
          <w:rFonts w:ascii="Times New Roman" w:eastAsia="Times New Roman" w:hAnsi="Times New Roman" w:cs="Times New Roman"/>
          <w:sz w:val="28"/>
          <w:szCs w:val="28"/>
          <w:lang w:val="en-US" w:eastAsia="ru-RU"/>
        </w:rPr>
        <w:t>IRepository</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2865E43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4DDE63B8"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67A4628F"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33987B0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67EFCFEA"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760832F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6D2DB3ED"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3BF46642" w14:textId="0093B73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2A03C1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76E0EFC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5C73A0" w14:textId="4D2BA3A0"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2ECC839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614981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2E5A85E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61D07B3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540BFA61"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6A913407"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lang w:eastAsia="ru-RU"/>
        </w:rPr>
      </w:pPr>
      <w:bookmarkStart w:id="5" w:name="_Toc88399661"/>
      <w:r w:rsidRPr="00CF5152">
        <w:rPr>
          <w:rFonts w:ascii="Times New Roman" w:eastAsia="Times New Roman" w:hAnsi="Times New Roman" w:cs="Times New Roman"/>
          <w:b/>
          <w:bCs/>
          <w:color w:val="000000"/>
          <w:sz w:val="28"/>
          <w:szCs w:val="28"/>
          <w:lang w:eastAsia="ru-RU"/>
        </w:rPr>
        <w:t>3.2</w:t>
      </w:r>
      <w:r w:rsidRPr="00CF5152">
        <w:rPr>
          <w:rFonts w:ascii="Times New Roman" w:eastAsia="Times New Roman" w:hAnsi="Times New Roman" w:cs="Times New Roman"/>
          <w:color w:val="000000"/>
          <w:sz w:val="28"/>
          <w:szCs w:val="28"/>
          <w:lang w:eastAsia="ru-RU"/>
        </w:rPr>
        <w:t xml:space="preserve">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документной модели данных</w:t>
      </w:r>
      <w:bookmarkEnd w:id="5"/>
    </w:p>
    <w:p w14:paraId="5F85D3BF"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C19331C" w14:textId="0EF67693"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реляционной базы данных, следует выделить следующие классы, предоставляющие доступ к базе данных: </w:t>
      </w:r>
      <w:r w:rsidR="00CB2C0B">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w:t>
      </w:r>
      <w:r w:rsidR="00CB2C0B">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w:t>
      </w:r>
    </w:p>
    <w:p w14:paraId="5DCA8227" w14:textId="3307764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634E05">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CF5152">
        <w:rPr>
          <w:rFonts w:ascii="Times New Roman" w:eastAsia="Times New Roman" w:hAnsi="Times New Roman" w:cs="Times New Roman"/>
          <w:sz w:val="28"/>
          <w:szCs w:val="28"/>
          <w:lang w:eastAsia="ru-RU"/>
        </w:rPr>
        <w:t xml:space="preserve">, являются классами, которые хранят данные из документной базы данных, описание которых представлено в таблице 3.3. </w:t>
      </w:r>
    </w:p>
    <w:p w14:paraId="3CEFE8DC"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p>
    <w:p w14:paraId="5AC51FD4" w14:textId="7B099F98" w:rsidR="00CF5152" w:rsidRPr="00E058ED"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3.3</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sidR="00CF5152" w:rsidRPr="00CF5152">
        <w:rPr>
          <w:rFonts w:ascii="Times New Roman" w:eastAsia="Times New Roman" w:hAnsi="Times New Roman" w:cs="Times New Roman"/>
          <w:sz w:val="28"/>
          <w:szCs w:val="28"/>
          <w:lang w:eastAsia="ru-RU"/>
        </w:rPr>
        <w:t xml:space="preserve"> Описание классов </w:t>
      </w:r>
      <w:r w:rsidR="00E058ED">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35FF0CA"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762F509"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0A5F3F20"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030574D6"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4994C0E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12A52DF6" w14:textId="559A136C"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65E0DFCB" w14:textId="1D6AFCF9" w:rsidR="00CF5152" w:rsidRPr="00891FE0" w:rsidRDefault="00891FE0"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Хранение </w:t>
            </w:r>
            <w:r>
              <w:rPr>
                <w:rFonts w:ascii="Times New Roman" w:eastAsia="Times New Roman" w:hAnsi="Times New Roman" w:cs="Times New Roman"/>
                <w:sz w:val="28"/>
                <w:szCs w:val="28"/>
                <w:lang w:val="en-US" w:eastAsia="ru-RU"/>
              </w:rPr>
              <w:t>о контрактах</w:t>
            </w:r>
          </w:p>
        </w:tc>
        <w:tc>
          <w:tcPr>
            <w:tcW w:w="3191" w:type="dxa"/>
            <w:tcBorders>
              <w:top w:val="single" w:sz="4" w:space="0" w:color="auto"/>
              <w:left w:val="single" w:sz="4" w:space="0" w:color="auto"/>
              <w:bottom w:val="single" w:sz="4" w:space="0" w:color="auto"/>
              <w:right w:val="single" w:sz="4" w:space="0" w:color="auto"/>
            </w:tcBorders>
            <w:hideMark/>
          </w:tcPr>
          <w:p w14:paraId="7EF64A7E" w14:textId="28C62DF1"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2.8</w:t>
            </w:r>
          </w:p>
        </w:tc>
      </w:tr>
      <w:tr w:rsidR="00CF5152" w:rsidRPr="00CF5152" w14:paraId="70B80613"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AB944F1" w14:textId="0C28DB4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6096C863" w14:textId="597E4702" w:rsidR="00CF5152" w:rsidRP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филиалах</w:t>
            </w:r>
          </w:p>
        </w:tc>
        <w:tc>
          <w:tcPr>
            <w:tcW w:w="3191" w:type="dxa"/>
            <w:tcBorders>
              <w:top w:val="single" w:sz="4" w:space="0" w:color="auto"/>
              <w:left w:val="single" w:sz="4" w:space="0" w:color="auto"/>
              <w:bottom w:val="single" w:sz="4" w:space="0" w:color="auto"/>
              <w:right w:val="single" w:sz="4" w:space="0" w:color="auto"/>
            </w:tcBorders>
            <w:hideMark/>
          </w:tcPr>
          <w:p w14:paraId="13925AF4" w14:textId="53466DC2" w:rsidR="00CF5152" w:rsidRPr="009C0151"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Таблица 2</w:t>
            </w:r>
            <w:r w:rsidR="009C0151">
              <w:rPr>
                <w:rFonts w:ascii="Times New Roman" w:eastAsia="Times New Roman" w:hAnsi="Times New Roman" w:cs="Times New Roman"/>
                <w:sz w:val="28"/>
                <w:szCs w:val="28"/>
                <w:lang w:val="en-US" w:eastAsia="ru-RU"/>
              </w:rPr>
              <w:t>.9</w:t>
            </w:r>
          </w:p>
        </w:tc>
      </w:tr>
      <w:tr w:rsidR="00CF5152" w:rsidRPr="00CF5152" w14:paraId="3F63EAAD"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ECDF306" w14:textId="546397D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1DF10B38" w14:textId="495B8538" w:rsidR="00CF5152" w:rsidRPr="00EA340B"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 xml:space="preserve">Хранение данных </w:t>
            </w:r>
            <w:r w:rsidR="00C33324">
              <w:rPr>
                <w:rFonts w:ascii="Times New Roman" w:eastAsia="Times New Roman" w:hAnsi="Times New Roman" w:cs="Times New Roman"/>
                <w:sz w:val="28"/>
                <w:szCs w:val="28"/>
                <w:lang w:eastAsia="ru-RU"/>
              </w:rPr>
              <w:t>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4348153F" w14:textId="2E2C361F"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2.7</w:t>
            </w:r>
          </w:p>
        </w:tc>
      </w:tr>
      <w:tr w:rsidR="00CF5152" w:rsidRPr="00CF5152" w14:paraId="7CA1B06E"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914898D" w14:textId="517836EB"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03EDBB45" w14:textId="5EADA5C8"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C33324">
              <w:rPr>
                <w:rFonts w:ascii="Times New Roman" w:eastAsia="Times New Roman" w:hAnsi="Times New Roman" w:cs="Times New Roman"/>
                <w:sz w:val="28"/>
                <w:szCs w:val="28"/>
                <w:lang w:eastAsia="ru-RU"/>
              </w:rPr>
              <w:t>данных о услугах</w:t>
            </w:r>
          </w:p>
        </w:tc>
        <w:tc>
          <w:tcPr>
            <w:tcW w:w="3191" w:type="dxa"/>
            <w:tcBorders>
              <w:top w:val="single" w:sz="4" w:space="0" w:color="auto"/>
              <w:left w:val="single" w:sz="4" w:space="0" w:color="auto"/>
              <w:bottom w:val="single" w:sz="4" w:space="0" w:color="auto"/>
              <w:right w:val="single" w:sz="4" w:space="0" w:color="auto"/>
            </w:tcBorders>
            <w:hideMark/>
          </w:tcPr>
          <w:p w14:paraId="5235FFC3" w14:textId="09B42AA5" w:rsidR="00CF5152" w:rsidRPr="009C0151"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2.10</w:t>
            </w:r>
          </w:p>
        </w:tc>
      </w:tr>
      <w:tr w:rsidR="00C33324" w:rsidRPr="00CF5152" w14:paraId="49D1AB61" w14:textId="77777777" w:rsidTr="00A15845">
        <w:tc>
          <w:tcPr>
            <w:tcW w:w="3190" w:type="dxa"/>
            <w:tcBorders>
              <w:top w:val="single" w:sz="4" w:space="0" w:color="auto"/>
              <w:left w:val="single" w:sz="4" w:space="0" w:color="auto"/>
              <w:bottom w:val="single" w:sz="4" w:space="0" w:color="auto"/>
              <w:right w:val="single" w:sz="4" w:space="0" w:color="auto"/>
            </w:tcBorders>
          </w:tcPr>
          <w:p w14:paraId="5D2D58B9" w14:textId="738FCF91" w:rsid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tcPr>
          <w:p w14:paraId="2FB19337" w14:textId="2AF55BCF" w:rsidR="00C33324" w:rsidRPr="00CF5152"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типах департаментов</w:t>
            </w:r>
          </w:p>
        </w:tc>
        <w:tc>
          <w:tcPr>
            <w:tcW w:w="3191" w:type="dxa"/>
            <w:tcBorders>
              <w:top w:val="single" w:sz="4" w:space="0" w:color="auto"/>
              <w:left w:val="single" w:sz="4" w:space="0" w:color="auto"/>
              <w:bottom w:val="single" w:sz="4" w:space="0" w:color="auto"/>
              <w:right w:val="single" w:sz="4" w:space="0" w:color="auto"/>
            </w:tcBorders>
          </w:tcPr>
          <w:p w14:paraId="4A696EEF" w14:textId="3C335BFE"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w:t>
            </w:r>
          </w:p>
        </w:tc>
      </w:tr>
    </w:tbl>
    <w:p w14:paraId="2046740E" w14:textId="4F48D135" w:rsidR="00891FE0" w:rsidRDefault="00891FE0"/>
    <w:p w14:paraId="0E95F4C8" w14:textId="77777777" w:rsidR="00104914" w:rsidRDefault="00104914" w:rsidP="00891FE0">
      <w:pPr>
        <w:spacing w:after="0"/>
        <w:ind w:firstLine="851"/>
        <w:rPr>
          <w:rFonts w:ascii="Times New Roman" w:hAnsi="Times New Roman" w:cs="Times New Roman"/>
          <w:sz w:val="28"/>
        </w:rPr>
      </w:pPr>
    </w:p>
    <w:p w14:paraId="7A1BE2FB" w14:textId="77777777" w:rsidR="00104914" w:rsidRDefault="00104914" w:rsidP="00891FE0">
      <w:pPr>
        <w:spacing w:after="0"/>
        <w:ind w:firstLine="851"/>
        <w:rPr>
          <w:rFonts w:ascii="Times New Roman" w:hAnsi="Times New Roman" w:cs="Times New Roman"/>
          <w:sz w:val="28"/>
        </w:rPr>
      </w:pPr>
    </w:p>
    <w:p w14:paraId="6B08430C" w14:textId="77777777" w:rsidR="00104914" w:rsidRDefault="00104914" w:rsidP="00891FE0">
      <w:pPr>
        <w:spacing w:after="0"/>
        <w:ind w:firstLine="851"/>
        <w:rPr>
          <w:rFonts w:ascii="Times New Roman" w:hAnsi="Times New Roman" w:cs="Times New Roman"/>
          <w:sz w:val="28"/>
        </w:rPr>
      </w:pPr>
    </w:p>
    <w:p w14:paraId="378ED0AC" w14:textId="454CC8B0" w:rsidR="00891FE0" w:rsidRPr="00891FE0" w:rsidRDefault="00FD64F0" w:rsidP="00400FA8">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3.3</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91FE0" w:rsidRPr="00CF5152" w14:paraId="709AF33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29C0833"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16F373B5"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14AA9ECE"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33324" w:rsidRPr="00CF5152" w14:paraId="7341D8B1" w14:textId="77777777" w:rsidTr="00A15845">
        <w:tc>
          <w:tcPr>
            <w:tcW w:w="3190" w:type="dxa"/>
            <w:tcBorders>
              <w:top w:val="single" w:sz="4" w:space="0" w:color="auto"/>
              <w:left w:val="single" w:sz="4" w:space="0" w:color="auto"/>
              <w:bottom w:val="single" w:sz="4" w:space="0" w:color="auto"/>
              <w:right w:val="single" w:sz="4" w:space="0" w:color="auto"/>
            </w:tcBorders>
          </w:tcPr>
          <w:p w14:paraId="1C11E513" w14:textId="281948B0" w:rsidR="00C33324" w:rsidRP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tcPr>
          <w:p w14:paraId="758DC1B9" w14:textId="3915EC62" w:rsid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статусах договоров</w:t>
            </w:r>
          </w:p>
        </w:tc>
        <w:tc>
          <w:tcPr>
            <w:tcW w:w="3191" w:type="dxa"/>
            <w:tcBorders>
              <w:top w:val="single" w:sz="4" w:space="0" w:color="auto"/>
              <w:left w:val="single" w:sz="4" w:space="0" w:color="auto"/>
              <w:bottom w:val="single" w:sz="4" w:space="0" w:color="auto"/>
              <w:right w:val="single" w:sz="4" w:space="0" w:color="auto"/>
            </w:tcBorders>
          </w:tcPr>
          <w:p w14:paraId="5A4DBC68" w14:textId="716BB1D9"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w:t>
            </w:r>
          </w:p>
        </w:tc>
      </w:tr>
    </w:tbl>
    <w:p w14:paraId="61FA6EEF"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F7EB425" w14:textId="4536813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каждого описанного класса существует свой менеджер из классов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который реализует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операции к базе данных. Классы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в свою очередь, явлюятся наследниками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00E058ED">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eastAsia="ru-RU"/>
        </w:rPr>
        <w:t xml:space="preserve">данный интерфейс обязует каждый класс менеджер реализовать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1AD1C9CF"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представлено в таблице 3.4.</w:t>
      </w:r>
    </w:p>
    <w:p w14:paraId="7D37BFEB"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ECAA3A3" w14:textId="07EAF66C" w:rsidR="00CF5152" w:rsidRPr="00CF5152"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3.4</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sidR="00CF5152" w:rsidRPr="00CF5152">
        <w:rPr>
          <w:rFonts w:ascii="Times New Roman" w:eastAsia="Times New Roman" w:hAnsi="Times New Roman" w:cs="Times New Roman"/>
          <w:sz w:val="28"/>
          <w:szCs w:val="28"/>
          <w:lang w:eastAsia="ru-RU"/>
        </w:rPr>
        <w:t xml:space="preserve"> Описание интерфеса </w:t>
      </w:r>
      <w:r w:rsidR="00CF5152" w:rsidRPr="00CF5152">
        <w:rPr>
          <w:rFonts w:ascii="Times New Roman" w:eastAsia="Times New Roman" w:hAnsi="Times New Roman" w:cs="Times New Roman"/>
          <w:sz w:val="28"/>
          <w:szCs w:val="28"/>
          <w:lang w:val="en-US" w:eastAsia="ru-RU"/>
        </w:rPr>
        <w:t>IRepository</w:t>
      </w:r>
      <w:r w:rsidR="00CF5152" w:rsidRPr="00CF5152">
        <w:rPr>
          <w:rFonts w:ascii="Times New Roman" w:eastAsia="Times New Roman" w:hAnsi="Times New Roman" w:cs="Times New Roman"/>
          <w:sz w:val="28"/>
          <w:szCs w:val="28"/>
          <w:lang w:eastAsia="ru-RU"/>
        </w:rPr>
        <w:t>&lt;</w:t>
      </w:r>
      <w:r w:rsidR="00CF5152" w:rsidRPr="00CF5152">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eastAsia="ru-RU"/>
        </w:rPr>
        <w:t>&gt;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53200101"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EF49B6E"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28FB7E1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2A61634B"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D3715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03B0A2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434DD0BF"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72034BDF" w14:textId="3B8CEA79"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038292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089CC877"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B4E0B40" w14:textId="1C2D3F2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1C12644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596262E"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1C32F3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37F6E40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3C436A15"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01498A63" w14:textId="3646B2E2"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классов </w:t>
      </w:r>
      <w:r w:rsidR="00FC6723">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на примере класса </w:t>
      </w:r>
      <w:r w:rsidR="009B33CA">
        <w:rPr>
          <w:rFonts w:ascii="Times New Roman" w:eastAsia="Times New Roman" w:hAnsi="Times New Roman" w:cs="Times New Roman"/>
          <w:sz w:val="28"/>
          <w:szCs w:val="28"/>
          <w:lang w:val="en-US" w:eastAsia="ru-RU"/>
        </w:rPr>
        <w:t>Contract</w:t>
      </w:r>
      <w:r w:rsidR="00FC672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
    <w:p w14:paraId="7D4EBADF" w14:textId="3BD02F79"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Add</w:t>
      </w:r>
      <w:r w:rsidRPr="00CF5152">
        <w:rPr>
          <w:rFonts w:ascii="Times New Roman" w:eastAsia="Times New Roman" w:hAnsi="Times New Roman" w:cs="Times New Roman"/>
          <w:sz w:val="28"/>
          <w:szCs w:val="28"/>
          <w:lang w:eastAsia="ru-RU"/>
        </w:rPr>
        <w: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добавления нового элемента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50640515" w14:textId="4388E80F"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Remove</w:t>
      </w:r>
      <w:r w:rsidRPr="00CF5152">
        <w:rPr>
          <w:rFonts w:ascii="Times New Roman" w:eastAsia="Times New Roman" w:hAnsi="Times New Roman" w:cs="Times New Roman"/>
          <w:sz w:val="28"/>
          <w:szCs w:val="28"/>
          <w:lang w:eastAsia="ru-RU"/>
        </w:rPr>
        <w:t>(</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id</w:t>
      </w:r>
      <w:r w:rsidRPr="00CF5152">
        <w:rPr>
          <w:rFonts w:ascii="Times New Roman" w:eastAsia="Times New Roman" w:hAnsi="Times New Roman" w:cs="Times New Roman"/>
          <w:sz w:val="28"/>
          <w:szCs w:val="28"/>
          <w:lang w:eastAsia="ru-RU"/>
        </w:rPr>
        <w:t xml:space="preserve">) – метод удаления необходимого элемента из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2823D69D" w14:textId="3945DDC0"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List</w:t>
      </w:r>
      <w:r w:rsidR="009B33CA">
        <w:rPr>
          <w:rFonts w:ascii="Times New Roman" w:eastAsia="Times New Roman" w:hAnsi="Times New Roman" w:cs="Times New Roman"/>
          <w:sz w:val="28"/>
          <w:szCs w:val="28"/>
          <w:lang w:eastAsia="ru-RU"/>
        </w:rPr>
        <w:t>&lt;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val="en-US" w:eastAsia="ru-RU"/>
        </w:rPr>
        <w:t>GetAll</w:t>
      </w:r>
      <w:r w:rsidRPr="00CF5152">
        <w:rPr>
          <w:rFonts w:ascii="Times New Roman" w:eastAsia="Times New Roman" w:hAnsi="Times New Roman" w:cs="Times New Roman"/>
          <w:sz w:val="28"/>
          <w:szCs w:val="28"/>
          <w:lang w:eastAsia="ru-RU"/>
        </w:rPr>
        <w:t xml:space="preserve">() – метод получения всех записей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7EF1BE20" w14:textId="04CFD249"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Update</w:t>
      </w:r>
      <w:r w:rsidRPr="00CF5152">
        <w:rPr>
          <w:rFonts w:ascii="Times New Roman" w:eastAsia="Times New Roman" w:hAnsi="Times New Roman" w:cs="Times New Roman"/>
          <w:sz w:val="28"/>
          <w:szCs w:val="28"/>
          <w:lang w:eastAsia="ru-RU"/>
        </w:rPr>
        <w:t>(</w:t>
      </w:r>
      <w:r w:rsidR="00724D72">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для обновления информации о элементе в коллекции </w:t>
      </w:r>
      <w:r w:rsidR="009B33CA">
        <w:rPr>
          <w:rFonts w:ascii="Times New Roman" w:eastAsia="Times New Roman" w:hAnsi="Times New Roman" w:cs="Times New Roman"/>
          <w:sz w:val="28"/>
          <w:szCs w:val="28"/>
          <w:lang w:val="en-US" w:eastAsia="ru-RU"/>
        </w:rPr>
        <w:t>Contract</w:t>
      </w:r>
      <w:r w:rsidR="00DF599D">
        <w:rPr>
          <w:rFonts w:ascii="Times New Roman" w:eastAsia="Times New Roman" w:hAnsi="Times New Roman" w:cs="Times New Roman"/>
          <w:sz w:val="28"/>
          <w:szCs w:val="28"/>
          <w:lang w:eastAsia="ru-RU"/>
        </w:rPr>
        <w:t>;</w:t>
      </w:r>
    </w:p>
    <w:p w14:paraId="1B17BE93" w14:textId="1DD03672"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009B33CA">
        <w:rPr>
          <w:rFonts w:ascii="Times New Roman" w:eastAsia="Times New Roman" w:hAnsi="Times New Roman" w:cs="Times New Roman"/>
          <w:sz w:val="28"/>
          <w:szCs w:val="28"/>
          <w:lang w:val="en-US" w:eastAsia="ru-RU"/>
        </w:rPr>
        <w:t>Contract</w:t>
      </w:r>
      <w:r w:rsidR="0063623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 xml:space="preserve">() – конструктор класса, служит для осуществения доступа к коллекции </w:t>
      </w:r>
      <w:r w:rsidRPr="00CF5152">
        <w:rPr>
          <w:rFonts w:ascii="Times New Roman" w:eastAsia="Times New Roman" w:hAnsi="Times New Roman" w:cs="Times New Roman"/>
          <w:sz w:val="28"/>
          <w:szCs w:val="28"/>
          <w:lang w:val="en-US" w:eastAsia="ru-RU"/>
        </w:rPr>
        <w:t>Order</w:t>
      </w:r>
      <w:r w:rsidRPr="00CF5152">
        <w:rPr>
          <w:rFonts w:ascii="Times New Roman" w:eastAsia="Times New Roman" w:hAnsi="Times New Roman" w:cs="Times New Roman"/>
          <w:sz w:val="28"/>
          <w:szCs w:val="28"/>
          <w:lang w:eastAsia="ru-RU"/>
        </w:rPr>
        <w:t>, и последующей работы с ней.</w:t>
      </w:r>
    </w:p>
    <w:p w14:paraId="78F6DC00"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3162DA98" w14:textId="44B0F7AC" w:rsid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41A64FD" w14:textId="5B6DD18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1F0B0D8B" w14:textId="0278D91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12BE78B" w14:textId="2092BF72"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C72D64" w14:textId="299277EA"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30F0B78" w14:textId="77777777" w:rsidR="00462EB4" w:rsidRPr="00CF5152"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68D6F4"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shd w:val="clear" w:color="auto" w:fill="FFFFFF"/>
          <w:lang w:eastAsia="ru-RU"/>
        </w:rPr>
      </w:pPr>
      <w:bookmarkStart w:id="6" w:name="_Toc88399662"/>
      <w:r w:rsidRPr="00CF5152">
        <w:rPr>
          <w:rFonts w:ascii="Times New Roman" w:eastAsia="Times New Roman" w:hAnsi="Times New Roman" w:cs="Times New Roman"/>
          <w:b/>
          <w:bCs/>
          <w:color w:val="000000"/>
          <w:sz w:val="28"/>
          <w:szCs w:val="28"/>
          <w:lang w:eastAsia="ru-RU"/>
        </w:rPr>
        <w:lastRenderedPageBreak/>
        <w:t xml:space="preserve">3.3 </w:t>
      </w:r>
      <w:r w:rsidRPr="00CF5152">
        <w:rPr>
          <w:rFonts w:ascii="Times New Roman" w:eastAsia="Times New Roman" w:hAnsi="Times New Roman" w:cs="Times New Roman"/>
          <w:b/>
          <w:bCs/>
          <w:color w:val="000000"/>
          <w:sz w:val="28"/>
          <w:szCs w:val="28"/>
          <w:shd w:val="clear" w:color="auto" w:fill="FFFFFF"/>
          <w:lang w:val="x-none" w:eastAsia="ru-RU"/>
        </w:rPr>
        <w:t>Описание интерфейсов и классов реализации пользовательских функций</w:t>
      </w:r>
      <w:bookmarkEnd w:id="6"/>
    </w:p>
    <w:p w14:paraId="290B3166"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D72D8F8" w14:textId="2C641CC2"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Интерфейсы и классы реализации пользовательских функций располагаются в слое </w:t>
      </w:r>
      <w:r w:rsidR="00E24B42">
        <w:rPr>
          <w:rFonts w:ascii="Times New Roman" w:eastAsia="Times New Roman" w:hAnsi="Times New Roman" w:cs="Times New Roman"/>
          <w:sz w:val="28"/>
          <w:szCs w:val="28"/>
          <w:lang w:eastAsia="ru-RU"/>
        </w:rPr>
        <w:t>бизнес-логики</w:t>
      </w:r>
      <w:r w:rsidRPr="00CF5152">
        <w:rPr>
          <w:rFonts w:ascii="Times New Roman" w:eastAsia="Times New Roman" w:hAnsi="Times New Roman" w:cs="Times New Roman"/>
          <w:sz w:val="28"/>
          <w:szCs w:val="28"/>
          <w:lang w:eastAsia="ru-RU"/>
        </w:rPr>
        <w:t>, они необходимы д</w:t>
      </w:r>
      <w:r w:rsidR="001F4D29">
        <w:rPr>
          <w:rFonts w:ascii="Times New Roman" w:eastAsia="Times New Roman" w:hAnsi="Times New Roman" w:cs="Times New Roman"/>
          <w:sz w:val="28"/>
          <w:szCs w:val="28"/>
          <w:lang w:eastAsia="ru-RU"/>
        </w:rPr>
        <w:t>ля обработки данных полученых из базы данных</w:t>
      </w:r>
      <w:r w:rsidRPr="00CF5152">
        <w:rPr>
          <w:rFonts w:ascii="Times New Roman" w:eastAsia="Times New Roman" w:hAnsi="Times New Roman" w:cs="Times New Roman"/>
          <w:sz w:val="28"/>
          <w:szCs w:val="28"/>
          <w:lang w:eastAsia="ru-RU"/>
        </w:rPr>
        <w:t>. Так, нагрузка на приложение будет разделена на серверную и пользовательскую часть, где на пользовательской части будут создаваться запросы, которые будут отправляться на сервер, где они и будут обрабатываться.</w:t>
      </w:r>
    </w:p>
    <w:p w14:paraId="04DF6623" w14:textId="019621EB"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0711EA">
        <w:rPr>
          <w:rFonts w:ascii="Times New Roman" w:eastAsia="Times New Roman" w:hAnsi="Times New Roman" w:cs="Times New Roman"/>
          <w:sz w:val="28"/>
          <w:szCs w:val="28"/>
          <w:lang w:val="en-US" w:eastAsia="ru-RU"/>
        </w:rPr>
        <w:t>Services</w:t>
      </w:r>
      <w:r w:rsidRPr="00CF5152">
        <w:rPr>
          <w:rFonts w:ascii="Times New Roman" w:eastAsia="Times New Roman" w:hAnsi="Times New Roman" w:cs="Times New Roman"/>
          <w:sz w:val="28"/>
          <w:szCs w:val="28"/>
          <w:lang w:eastAsia="ru-RU"/>
        </w:rPr>
        <w:t xml:space="preserve"> реализуют интерфейсы для существующих сервисов, в данном случае это сервисы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Filial</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реализующие методы необходимые для выполнения поставленных задач. </w:t>
      </w:r>
    </w:p>
    <w:p w14:paraId="095DF508" w14:textId="0F44419A"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Рассмотрим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из </w:t>
      </w:r>
      <w:r w:rsidRPr="00CF5152">
        <w:rPr>
          <w:rFonts w:ascii="Times New Roman" w:eastAsia="Times New Roman" w:hAnsi="Times New Roman" w:cs="Times New Roman"/>
          <w:sz w:val="28"/>
          <w:szCs w:val="28"/>
          <w:lang w:val="en-US" w:eastAsia="ru-RU"/>
        </w:rPr>
        <w:t>Services</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 xml:space="preserve">сервис, предназначенный для обработки </w:t>
      </w:r>
      <w:r w:rsidR="0091054E">
        <w:rPr>
          <w:rFonts w:ascii="Times New Roman" w:eastAsia="Times New Roman" w:hAnsi="Times New Roman" w:cs="Times New Roman"/>
          <w:sz w:val="28"/>
          <w:szCs w:val="28"/>
          <w:lang w:eastAsia="ru-RU"/>
        </w:rPr>
        <w:t>запросов,</w:t>
      </w:r>
      <w:r w:rsidR="00D90991">
        <w:rPr>
          <w:rFonts w:ascii="Times New Roman" w:eastAsia="Times New Roman" w:hAnsi="Times New Roman" w:cs="Times New Roman"/>
          <w:sz w:val="28"/>
          <w:szCs w:val="28"/>
          <w:lang w:eastAsia="ru-RU"/>
        </w:rPr>
        <w:t xml:space="preserve"> связанных с пользователями. </w:t>
      </w:r>
      <w:r w:rsidRPr="00CF5152">
        <w:rPr>
          <w:rFonts w:ascii="Times New Roman" w:eastAsia="Times New Roman" w:hAnsi="Times New Roman" w:cs="Times New Roman"/>
          <w:sz w:val="28"/>
          <w:szCs w:val="28"/>
          <w:lang w:eastAsia="ru-RU"/>
        </w:rPr>
        <w:t>Реализуемые сервисом методы представлены в таблице 3.5.</w:t>
      </w:r>
    </w:p>
    <w:p w14:paraId="748DDCB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015A3EA4" w14:textId="20455203"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3.5</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sidR="00CF5152" w:rsidRPr="00CF5152">
        <w:rPr>
          <w:rFonts w:ascii="Times New Roman" w:eastAsia="Times New Roman" w:hAnsi="Times New Roman" w:cs="Times New Roman"/>
          <w:sz w:val="28"/>
          <w:szCs w:val="28"/>
          <w:lang w:eastAsia="ru-RU"/>
        </w:rPr>
        <w:t xml:space="preserve"> </w:t>
      </w:r>
      <w:r w:rsidR="0091054E" w:rsidRPr="00CF5152">
        <w:rPr>
          <w:rFonts w:ascii="Times New Roman" w:eastAsia="Times New Roman" w:hAnsi="Times New Roman" w:cs="Times New Roman"/>
          <w:sz w:val="28"/>
          <w:szCs w:val="28"/>
          <w:lang w:eastAsia="ru-RU"/>
        </w:rPr>
        <w:t>Описание методов,</w:t>
      </w:r>
      <w:r w:rsidR="00CF5152" w:rsidRPr="00CF5152">
        <w:rPr>
          <w:rFonts w:ascii="Times New Roman" w:eastAsia="Times New Roman" w:hAnsi="Times New Roman" w:cs="Times New Roman"/>
          <w:sz w:val="28"/>
          <w:szCs w:val="28"/>
          <w:lang w:eastAsia="ru-RU"/>
        </w:rPr>
        <w:t xml:space="preserve"> реализуемое </w:t>
      </w:r>
      <w:r w:rsidR="00D90991">
        <w:rPr>
          <w:rFonts w:ascii="Times New Roman" w:eastAsia="Times New Roman" w:hAnsi="Times New Roman" w:cs="Times New Roman"/>
          <w:sz w:val="28"/>
          <w:szCs w:val="28"/>
          <w:lang w:val="en-US" w:eastAsia="ru-RU"/>
        </w:rPr>
        <w:t>User</w:t>
      </w:r>
      <w:r w:rsidR="00CF5152" w:rsidRPr="00CF5152">
        <w:rPr>
          <w:rFonts w:ascii="Times New Roman" w:eastAsia="Times New Roman" w:hAnsi="Times New Roman" w:cs="Times New Roman"/>
          <w:sz w:val="28"/>
          <w:szCs w:val="28"/>
          <w:lang w:val="en-US" w:eastAsia="ru-RU"/>
        </w:rPr>
        <w: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1943"/>
        <w:gridCol w:w="1786"/>
        <w:gridCol w:w="3543"/>
      </w:tblGrid>
      <w:tr w:rsidR="00CF5152" w:rsidRPr="00CF5152" w14:paraId="38743DEB" w14:textId="77777777" w:rsidTr="00C94384">
        <w:trPr>
          <w:trHeight w:val="714"/>
        </w:trPr>
        <w:tc>
          <w:tcPr>
            <w:tcW w:w="2223" w:type="dxa"/>
            <w:tcBorders>
              <w:top w:val="single" w:sz="4" w:space="0" w:color="auto"/>
              <w:left w:val="single" w:sz="4" w:space="0" w:color="auto"/>
              <w:bottom w:val="single" w:sz="4" w:space="0" w:color="auto"/>
              <w:right w:val="single" w:sz="4" w:space="0" w:color="auto"/>
            </w:tcBorders>
            <w:hideMark/>
          </w:tcPr>
          <w:p w14:paraId="7E21D65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943" w:type="dxa"/>
            <w:tcBorders>
              <w:top w:val="single" w:sz="4" w:space="0" w:color="auto"/>
              <w:left w:val="single" w:sz="4" w:space="0" w:color="auto"/>
              <w:bottom w:val="single" w:sz="4" w:space="0" w:color="auto"/>
              <w:right w:val="single" w:sz="4" w:space="0" w:color="auto"/>
            </w:tcBorders>
            <w:hideMark/>
          </w:tcPr>
          <w:p w14:paraId="7328D3B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004F38DA"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7A44B22C"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08151CA0" w14:textId="77777777" w:rsidTr="00C94384">
        <w:trPr>
          <w:trHeight w:val="2856"/>
        </w:trPr>
        <w:tc>
          <w:tcPr>
            <w:tcW w:w="2223" w:type="dxa"/>
            <w:tcBorders>
              <w:top w:val="single" w:sz="4" w:space="0" w:color="auto"/>
              <w:left w:val="single" w:sz="4" w:space="0" w:color="auto"/>
              <w:bottom w:val="single" w:sz="4" w:space="0" w:color="auto"/>
              <w:right w:val="single" w:sz="4" w:space="0" w:color="auto"/>
            </w:tcBorders>
            <w:hideMark/>
          </w:tcPr>
          <w:p w14:paraId="5E7832DE" w14:textId="1207F39B"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w:t>
            </w:r>
          </w:p>
        </w:tc>
        <w:tc>
          <w:tcPr>
            <w:tcW w:w="1943" w:type="dxa"/>
            <w:tcBorders>
              <w:top w:val="single" w:sz="4" w:space="0" w:color="auto"/>
              <w:left w:val="single" w:sz="4" w:space="0" w:color="auto"/>
              <w:bottom w:val="single" w:sz="4" w:space="0" w:color="auto"/>
              <w:right w:val="single" w:sz="4" w:space="0" w:color="auto"/>
            </w:tcBorders>
            <w:hideMark/>
          </w:tcPr>
          <w:p w14:paraId="444447F7" w14:textId="719CCB84"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0A8995FE" w14:textId="6997792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5B4BDAC8" w14:textId="6ADCBA31"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Обращаение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заданными логином и паролем.</w:t>
            </w:r>
          </w:p>
        </w:tc>
      </w:tr>
      <w:tr w:rsidR="00CF5152" w:rsidRPr="00CF5152" w14:paraId="26108A74" w14:textId="77777777" w:rsidTr="00C94384">
        <w:trPr>
          <w:trHeight w:val="345"/>
        </w:trPr>
        <w:tc>
          <w:tcPr>
            <w:tcW w:w="2223" w:type="dxa"/>
            <w:tcBorders>
              <w:top w:val="single" w:sz="4" w:space="0" w:color="auto"/>
              <w:left w:val="single" w:sz="4" w:space="0" w:color="auto"/>
              <w:bottom w:val="single" w:sz="4" w:space="0" w:color="auto"/>
              <w:right w:val="single" w:sz="4" w:space="0" w:color="auto"/>
            </w:tcBorders>
            <w:hideMark/>
          </w:tcPr>
          <w:p w14:paraId="2CF7E42B" w14:textId="4ACA9CE2"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ContainsLogin</w:t>
            </w:r>
          </w:p>
        </w:tc>
        <w:tc>
          <w:tcPr>
            <w:tcW w:w="1943" w:type="dxa"/>
            <w:tcBorders>
              <w:top w:val="single" w:sz="4" w:space="0" w:color="auto"/>
              <w:left w:val="single" w:sz="4" w:space="0" w:color="auto"/>
              <w:bottom w:val="single" w:sz="4" w:space="0" w:color="auto"/>
              <w:right w:val="single" w:sz="4" w:space="0" w:color="auto"/>
            </w:tcBorders>
            <w:hideMark/>
          </w:tcPr>
          <w:p w14:paraId="3CF90862" w14:textId="11DE32FA"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38C36B5F" w14:textId="7DEF479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3BFAF833" w14:textId="31008003"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 логином.</w:t>
            </w:r>
          </w:p>
        </w:tc>
      </w:tr>
      <w:tr w:rsidR="00CF5152" w:rsidRPr="00CF5152" w14:paraId="6384B24A"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639C5A62" w14:textId="03B34B34"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GetRole</w:t>
            </w:r>
          </w:p>
        </w:tc>
        <w:tc>
          <w:tcPr>
            <w:tcW w:w="1943" w:type="dxa"/>
            <w:tcBorders>
              <w:top w:val="single" w:sz="4" w:space="0" w:color="auto"/>
              <w:left w:val="single" w:sz="4" w:space="0" w:color="auto"/>
              <w:bottom w:val="single" w:sz="4" w:space="0" w:color="auto"/>
              <w:right w:val="single" w:sz="4" w:space="0" w:color="auto"/>
            </w:tcBorders>
            <w:hideMark/>
          </w:tcPr>
          <w:p w14:paraId="00443E11" w14:textId="4F6E774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550DCB32" w14:textId="11EF2586"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Role</w:t>
            </w:r>
          </w:p>
        </w:tc>
        <w:tc>
          <w:tcPr>
            <w:tcW w:w="3543" w:type="dxa"/>
            <w:tcBorders>
              <w:top w:val="single" w:sz="4" w:space="0" w:color="auto"/>
              <w:left w:val="single" w:sz="4" w:space="0" w:color="auto"/>
              <w:bottom w:val="single" w:sz="4" w:space="0" w:color="auto"/>
              <w:right w:val="single" w:sz="4" w:space="0" w:color="auto"/>
            </w:tcBorders>
            <w:hideMark/>
          </w:tcPr>
          <w:p w14:paraId="0D391FC6" w14:textId="30CBC1E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Обращение к репозиторию пользователя для получения роли текущего пользователя</w:t>
            </w:r>
          </w:p>
        </w:tc>
      </w:tr>
      <w:tr w:rsidR="00CF5152" w:rsidRPr="00CF5152" w14:paraId="14136137"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74B8A608" w14:textId="32C804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GetId</w:t>
            </w:r>
          </w:p>
        </w:tc>
        <w:tc>
          <w:tcPr>
            <w:tcW w:w="1943" w:type="dxa"/>
            <w:tcBorders>
              <w:top w:val="single" w:sz="4" w:space="0" w:color="auto"/>
              <w:left w:val="single" w:sz="4" w:space="0" w:color="auto"/>
              <w:bottom w:val="single" w:sz="4" w:space="0" w:color="auto"/>
              <w:right w:val="single" w:sz="4" w:space="0" w:color="auto"/>
            </w:tcBorders>
            <w:hideMark/>
          </w:tcPr>
          <w:p w14:paraId="6AC68959" w14:textId="5CB0B6C3"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5D9012B1" w14:textId="4A34F5AD"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int</w:t>
            </w:r>
          </w:p>
        </w:tc>
        <w:tc>
          <w:tcPr>
            <w:tcW w:w="3543" w:type="dxa"/>
            <w:tcBorders>
              <w:top w:val="single" w:sz="4" w:space="0" w:color="auto"/>
              <w:left w:val="single" w:sz="4" w:space="0" w:color="auto"/>
              <w:bottom w:val="single" w:sz="4" w:space="0" w:color="auto"/>
              <w:right w:val="single" w:sz="4" w:space="0" w:color="auto"/>
            </w:tcBorders>
            <w:hideMark/>
          </w:tcPr>
          <w:p w14:paraId="7B29F7C6" w14:textId="0CB35940"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получения порядкового номера по логину и паролю</w:t>
            </w:r>
          </w:p>
        </w:tc>
      </w:tr>
    </w:tbl>
    <w:p w14:paraId="44018FD8" w14:textId="4534C413" w:rsidR="00C94384" w:rsidRDefault="00C94384"/>
    <w:p w14:paraId="1452F2E2" w14:textId="43C09FC2" w:rsidR="00C94384" w:rsidRPr="00C94384" w:rsidRDefault="00FD64F0"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3.5</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C94384" w:rsidRPr="00CF5152" w14:paraId="174BE801"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6EDF8AD5" w14:textId="69F86F5D"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10DDF276" w14:textId="7AD529BC"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2DAB4DB1" w14:textId="5EAF012A"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1FD05B51" w14:textId="7ACC8970" w:rsidR="00C94384" w:rsidRPr="00CF5152" w:rsidRDefault="00C94384"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169CCD6A"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46853F3D" w14:textId="0EC0C9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1985" w:type="dxa"/>
            <w:tcBorders>
              <w:top w:val="single" w:sz="4" w:space="0" w:color="auto"/>
              <w:left w:val="single" w:sz="4" w:space="0" w:color="auto"/>
              <w:bottom w:val="single" w:sz="4" w:space="0" w:color="auto"/>
              <w:right w:val="single" w:sz="4" w:space="0" w:color="auto"/>
            </w:tcBorders>
            <w:hideMark/>
          </w:tcPr>
          <w:p w14:paraId="00D7F336" w14:textId="1886542E"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2095" w:type="dxa"/>
            <w:tcBorders>
              <w:top w:val="single" w:sz="4" w:space="0" w:color="auto"/>
              <w:left w:val="single" w:sz="4" w:space="0" w:color="auto"/>
              <w:bottom w:val="single" w:sz="4" w:space="0" w:color="auto"/>
              <w:right w:val="single" w:sz="4" w:space="0" w:color="auto"/>
            </w:tcBorders>
            <w:hideMark/>
          </w:tcPr>
          <w:p w14:paraId="779A0F3E" w14:textId="77777777" w:rsidR="00CF5152" w:rsidRPr="00CF5152" w:rsidRDefault="00CF5152"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C47B94E" w14:textId="0FCB56B0"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 xml:space="preserve">пользователя </w:t>
            </w:r>
            <w:r w:rsidRPr="00CF5152">
              <w:rPr>
                <w:rFonts w:ascii="Times New Roman" w:eastAsia="Times New Roman" w:hAnsi="Times New Roman" w:cs="Times New Roman"/>
                <w:sz w:val="28"/>
                <w:szCs w:val="28"/>
                <w:lang w:eastAsia="ru-RU"/>
              </w:rPr>
              <w:t xml:space="preserve">для </w:t>
            </w:r>
            <w:r w:rsidR="00C94384">
              <w:rPr>
                <w:rFonts w:ascii="Times New Roman" w:eastAsia="Times New Roman" w:hAnsi="Times New Roman" w:cs="Times New Roman"/>
                <w:sz w:val="28"/>
                <w:szCs w:val="28"/>
                <w:lang w:eastAsia="ru-RU"/>
              </w:rPr>
              <w:t>добавления</w:t>
            </w:r>
            <w:r w:rsidRPr="00CF5152">
              <w:rPr>
                <w:rFonts w:ascii="Times New Roman" w:eastAsia="Times New Roman" w:hAnsi="Times New Roman" w:cs="Times New Roman"/>
                <w:sz w:val="28"/>
                <w:szCs w:val="28"/>
                <w:lang w:eastAsia="ru-RU"/>
              </w:rPr>
              <w:t xml:space="preserve"> </w:t>
            </w:r>
            <w:r w:rsidR="00C94384">
              <w:rPr>
                <w:rFonts w:ascii="Times New Roman" w:eastAsia="Times New Roman" w:hAnsi="Times New Roman" w:cs="Times New Roman"/>
                <w:sz w:val="28"/>
                <w:szCs w:val="28"/>
                <w:lang w:eastAsia="ru-RU"/>
              </w:rPr>
              <w:t>пользователя</w:t>
            </w:r>
          </w:p>
        </w:tc>
      </w:tr>
      <w:tr w:rsidR="00CF5152" w:rsidRPr="00CF5152" w14:paraId="08FA7D43"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18811A86" w14:textId="79DE1DEF"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GetClients</w:t>
            </w:r>
          </w:p>
        </w:tc>
        <w:tc>
          <w:tcPr>
            <w:tcW w:w="1985" w:type="dxa"/>
            <w:tcBorders>
              <w:top w:val="single" w:sz="4" w:space="0" w:color="auto"/>
              <w:left w:val="single" w:sz="4" w:space="0" w:color="auto"/>
              <w:bottom w:val="single" w:sz="4" w:space="0" w:color="auto"/>
              <w:right w:val="single" w:sz="4" w:space="0" w:color="auto"/>
            </w:tcBorders>
            <w:hideMark/>
          </w:tcPr>
          <w:p w14:paraId="2BE3574E" w14:textId="23DDE0B1" w:rsidR="00CF5152" w:rsidRPr="00CF5152" w:rsidRDefault="00D76AD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softHyphen/>
            </w:r>
            <w:r>
              <w:rPr>
                <w:rFonts w:ascii="Times New Roman" w:eastAsia="Times New Roman" w:hAnsi="Times New Roman" w:cs="Times New Roman"/>
                <w:sz w:val="28"/>
                <w:szCs w:val="28"/>
                <w:lang w:val="en-US" w:eastAsia="ru-RU"/>
              </w:rPr>
              <w:softHyphen/>
            </w: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4B990FE5" w14:textId="5DBBA114"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List&lt;Client&gt;</w:t>
            </w:r>
          </w:p>
        </w:tc>
        <w:tc>
          <w:tcPr>
            <w:tcW w:w="3543" w:type="dxa"/>
            <w:tcBorders>
              <w:top w:val="single" w:sz="4" w:space="0" w:color="auto"/>
              <w:left w:val="single" w:sz="4" w:space="0" w:color="auto"/>
              <w:bottom w:val="single" w:sz="4" w:space="0" w:color="auto"/>
              <w:right w:val="single" w:sz="4" w:space="0" w:color="auto"/>
            </w:tcBorders>
            <w:hideMark/>
          </w:tcPr>
          <w:p w14:paraId="4A03A5BF" w14:textId="010668B5"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получения коллекции </w:t>
            </w:r>
            <w:r w:rsidR="00C94384">
              <w:rPr>
                <w:rFonts w:ascii="Times New Roman" w:eastAsia="Times New Roman" w:hAnsi="Times New Roman" w:cs="Times New Roman"/>
                <w:sz w:val="28"/>
                <w:szCs w:val="28"/>
                <w:lang w:eastAsia="ru-RU"/>
              </w:rPr>
              <w:t>клиентов из пользователей</w:t>
            </w:r>
            <w:r w:rsidRPr="00CF5152">
              <w:rPr>
                <w:rFonts w:ascii="Times New Roman" w:eastAsia="Times New Roman" w:hAnsi="Times New Roman" w:cs="Times New Roman"/>
                <w:sz w:val="28"/>
                <w:szCs w:val="28"/>
                <w:lang w:eastAsia="ru-RU"/>
              </w:rPr>
              <w:t xml:space="preserve"> </w:t>
            </w:r>
          </w:p>
        </w:tc>
      </w:tr>
      <w:tr w:rsidR="00CF5152" w:rsidRPr="00CF5152" w14:paraId="561546E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0CA423E6" w14:textId="72F3CEEC"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GetWorkers</w:t>
            </w:r>
          </w:p>
        </w:tc>
        <w:tc>
          <w:tcPr>
            <w:tcW w:w="1985" w:type="dxa"/>
            <w:tcBorders>
              <w:top w:val="single" w:sz="4" w:space="0" w:color="auto"/>
              <w:left w:val="single" w:sz="4" w:space="0" w:color="auto"/>
              <w:bottom w:val="single" w:sz="4" w:space="0" w:color="auto"/>
              <w:right w:val="single" w:sz="4" w:space="0" w:color="auto"/>
            </w:tcBorders>
            <w:hideMark/>
          </w:tcPr>
          <w:p w14:paraId="1001D6A5" w14:textId="0DD50972" w:rsidR="00CF5152" w:rsidRPr="00CF5152" w:rsidRDefault="00D76AD4" w:rsidP="00C94384">
            <w:pPr>
              <w:spacing w:after="0" w:line="360" w:lineRule="exact"/>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3194323D" w14:textId="06963AF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List&lt;Worker&gt;</w:t>
            </w:r>
          </w:p>
        </w:tc>
        <w:tc>
          <w:tcPr>
            <w:tcW w:w="3543" w:type="dxa"/>
            <w:tcBorders>
              <w:top w:val="single" w:sz="4" w:space="0" w:color="auto"/>
              <w:left w:val="single" w:sz="4" w:space="0" w:color="auto"/>
              <w:bottom w:val="single" w:sz="4" w:space="0" w:color="auto"/>
              <w:right w:val="single" w:sz="4" w:space="0" w:color="auto"/>
            </w:tcBorders>
            <w:hideMark/>
          </w:tcPr>
          <w:p w14:paraId="1D580DC7" w14:textId="21A06837"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sidR="00C94384">
              <w:rPr>
                <w:rFonts w:ascii="Times New Roman" w:eastAsia="Times New Roman" w:hAnsi="Times New Roman" w:cs="Times New Roman"/>
                <w:sz w:val="28"/>
                <w:szCs w:val="28"/>
                <w:lang w:eastAsia="ru-RU"/>
              </w:rPr>
              <w:t>получения коллекции работников из пользователей</w:t>
            </w:r>
          </w:p>
        </w:tc>
      </w:tr>
      <w:tr w:rsidR="00C94384" w:rsidRPr="00CF5152" w14:paraId="647FE1C0"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712EA8CC" w14:textId="188E5F2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GetAgents</w:t>
            </w:r>
          </w:p>
        </w:tc>
        <w:tc>
          <w:tcPr>
            <w:tcW w:w="1985" w:type="dxa"/>
            <w:tcBorders>
              <w:top w:val="single" w:sz="4" w:space="0" w:color="auto"/>
              <w:left w:val="single" w:sz="4" w:space="0" w:color="auto"/>
              <w:bottom w:val="single" w:sz="4" w:space="0" w:color="auto"/>
              <w:right w:val="single" w:sz="4" w:space="0" w:color="auto"/>
            </w:tcBorders>
          </w:tcPr>
          <w:p w14:paraId="260E979E" w14:textId="2A416621" w:rsidR="00C94384" w:rsidRDefault="00D76AD4" w:rsidP="00C94384">
            <w:pPr>
              <w:spacing w:after="0" w:line="360" w:lineRule="exact"/>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tcPr>
          <w:p w14:paraId="18DB4578" w14:textId="57ECCFD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List&lt;Agent&gt;</w:t>
            </w:r>
          </w:p>
        </w:tc>
        <w:tc>
          <w:tcPr>
            <w:tcW w:w="3543" w:type="dxa"/>
            <w:tcBorders>
              <w:top w:val="single" w:sz="4" w:space="0" w:color="auto"/>
              <w:left w:val="single" w:sz="4" w:space="0" w:color="auto"/>
              <w:bottom w:val="single" w:sz="4" w:space="0" w:color="auto"/>
              <w:right w:val="single" w:sz="4" w:space="0" w:color="auto"/>
            </w:tcBorders>
          </w:tcPr>
          <w:p w14:paraId="2F04C17F" w14:textId="44AAFBC6"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агентов из пользователей</w:t>
            </w:r>
          </w:p>
        </w:tc>
      </w:tr>
      <w:tr w:rsidR="00C94384" w:rsidRPr="00CF5152" w14:paraId="24AF0CF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43BAE77A" w14:textId="1FA4415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GetManagers</w:t>
            </w:r>
          </w:p>
        </w:tc>
        <w:tc>
          <w:tcPr>
            <w:tcW w:w="1985" w:type="dxa"/>
            <w:tcBorders>
              <w:top w:val="single" w:sz="4" w:space="0" w:color="auto"/>
              <w:left w:val="single" w:sz="4" w:space="0" w:color="auto"/>
              <w:bottom w:val="single" w:sz="4" w:space="0" w:color="auto"/>
              <w:right w:val="single" w:sz="4" w:space="0" w:color="auto"/>
            </w:tcBorders>
          </w:tcPr>
          <w:p w14:paraId="744F15EC" w14:textId="39A42965" w:rsidR="00C94384" w:rsidRDefault="00D76AD4" w:rsidP="00C94384">
            <w:pPr>
              <w:spacing w:after="0" w:line="360" w:lineRule="exact"/>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2095" w:type="dxa"/>
            <w:tcBorders>
              <w:top w:val="single" w:sz="4" w:space="0" w:color="auto"/>
              <w:left w:val="single" w:sz="4" w:space="0" w:color="auto"/>
              <w:bottom w:val="single" w:sz="4" w:space="0" w:color="auto"/>
              <w:right w:val="single" w:sz="4" w:space="0" w:color="auto"/>
            </w:tcBorders>
          </w:tcPr>
          <w:p w14:paraId="19090070" w14:textId="5AAC2539"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List&lt;Manager&gt;</w:t>
            </w:r>
          </w:p>
        </w:tc>
        <w:tc>
          <w:tcPr>
            <w:tcW w:w="3543" w:type="dxa"/>
            <w:tcBorders>
              <w:top w:val="single" w:sz="4" w:space="0" w:color="auto"/>
              <w:left w:val="single" w:sz="4" w:space="0" w:color="auto"/>
              <w:bottom w:val="single" w:sz="4" w:space="0" w:color="auto"/>
              <w:right w:val="single" w:sz="4" w:space="0" w:color="auto"/>
            </w:tcBorders>
          </w:tcPr>
          <w:p w14:paraId="09628C5A" w14:textId="7374B239"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менеджеров из пользователей</w:t>
            </w:r>
          </w:p>
        </w:tc>
      </w:tr>
      <w:tr w:rsidR="00C94384" w:rsidRPr="00CF5152" w14:paraId="525FA18E"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23BE9E0C" w14:textId="6C6BAD27"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GetUserById</w:t>
            </w:r>
          </w:p>
        </w:tc>
        <w:tc>
          <w:tcPr>
            <w:tcW w:w="1985" w:type="dxa"/>
            <w:tcBorders>
              <w:top w:val="single" w:sz="4" w:space="0" w:color="auto"/>
              <w:left w:val="single" w:sz="4" w:space="0" w:color="auto"/>
              <w:bottom w:val="single" w:sz="4" w:space="0" w:color="auto"/>
              <w:right w:val="single" w:sz="4" w:space="0" w:color="auto"/>
            </w:tcBorders>
          </w:tcPr>
          <w:p w14:paraId="62C1FAD0" w14:textId="1EFE05D7"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46BFF034" w14:textId="4BCC90F2"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543" w:type="dxa"/>
            <w:tcBorders>
              <w:top w:val="single" w:sz="4" w:space="0" w:color="auto"/>
              <w:left w:val="single" w:sz="4" w:space="0" w:color="auto"/>
              <w:bottom w:val="single" w:sz="4" w:space="0" w:color="auto"/>
              <w:right w:val="single" w:sz="4" w:space="0" w:color="auto"/>
            </w:tcBorders>
          </w:tcPr>
          <w:p w14:paraId="4C6ED148" w14:textId="49781B86" w:rsidR="00C94384"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 предназначенный для получения пользователя по его порядковому номеру</w:t>
            </w:r>
          </w:p>
        </w:tc>
      </w:tr>
    </w:tbl>
    <w:p w14:paraId="094F2F2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50CDD13D" w14:textId="34F83D33" w:rsidR="001A114C" w:rsidRPr="00CF5152" w:rsidRDefault="001A114C"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ContractService</w:t>
      </w:r>
      <w:r w:rsidRPr="001A114C">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сервис, предназначенный для обработки запросов, связанных с договорами. </w:t>
      </w:r>
      <w:r w:rsidRPr="00CF5152">
        <w:rPr>
          <w:rFonts w:ascii="Times New Roman" w:eastAsia="Times New Roman" w:hAnsi="Times New Roman" w:cs="Times New Roman"/>
          <w:sz w:val="28"/>
          <w:szCs w:val="28"/>
          <w:lang w:eastAsia="ru-RU"/>
        </w:rPr>
        <w:t>Описание мет</w:t>
      </w:r>
      <w:r>
        <w:rPr>
          <w:rFonts w:ascii="Times New Roman" w:eastAsia="Times New Roman" w:hAnsi="Times New Roman" w:cs="Times New Roman"/>
          <w:sz w:val="28"/>
          <w:szCs w:val="28"/>
          <w:lang w:eastAsia="ru-RU"/>
        </w:rPr>
        <w:t>одов данного сервиса предсталено в таблице 3.6</w:t>
      </w:r>
      <w:r w:rsidRPr="00CF5152">
        <w:rPr>
          <w:rFonts w:ascii="Times New Roman" w:eastAsia="Times New Roman" w:hAnsi="Times New Roman" w:cs="Times New Roman"/>
          <w:sz w:val="28"/>
          <w:szCs w:val="28"/>
          <w:lang w:eastAsia="ru-RU"/>
        </w:rPr>
        <w:t>.</w:t>
      </w:r>
    </w:p>
    <w:p w14:paraId="798983BF" w14:textId="4310DA23" w:rsidR="00CF5152" w:rsidRPr="001A114C" w:rsidRDefault="00CF5152" w:rsidP="005B0CBE">
      <w:pPr>
        <w:spacing w:after="0" w:line="360" w:lineRule="exact"/>
        <w:ind w:firstLine="709"/>
        <w:contextualSpacing/>
        <w:jc w:val="both"/>
        <w:rPr>
          <w:rFonts w:ascii="Times New Roman" w:eastAsia="Times New Roman" w:hAnsi="Times New Roman" w:cs="Times New Roman"/>
          <w:sz w:val="28"/>
          <w:szCs w:val="28"/>
          <w:lang w:eastAsia="ru-RU"/>
        </w:rPr>
      </w:pPr>
    </w:p>
    <w:p w14:paraId="2B903A30" w14:textId="03FE44E0" w:rsidR="00CF5152" w:rsidRPr="001A114C" w:rsidRDefault="008C65F9" w:rsidP="005B0CBE">
      <w:pPr>
        <w:spacing w:after="0" w:line="360" w:lineRule="exact"/>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3.6</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sidR="00CF5152" w:rsidRPr="00CF5152">
        <w:rPr>
          <w:rFonts w:ascii="Times New Roman" w:eastAsia="Times New Roman" w:hAnsi="Times New Roman" w:cs="Times New Roman"/>
          <w:sz w:val="28"/>
          <w:szCs w:val="28"/>
          <w:lang w:eastAsia="ru-RU"/>
        </w:rPr>
        <w:t xml:space="preserve"> Описание </w:t>
      </w:r>
      <w:r w:rsidR="008B6586">
        <w:rPr>
          <w:rFonts w:ascii="Times New Roman" w:eastAsia="Times New Roman" w:hAnsi="Times New Roman" w:cs="Times New Roman"/>
          <w:sz w:val="28"/>
          <w:szCs w:val="28"/>
          <w:lang w:eastAsia="ru-RU"/>
        </w:rPr>
        <w:t>методов класса</w:t>
      </w:r>
      <w:r w:rsidR="00CF5152" w:rsidRPr="00CF5152">
        <w:rPr>
          <w:rFonts w:ascii="Times New Roman" w:eastAsia="Times New Roman" w:hAnsi="Times New Roman" w:cs="Times New Roman"/>
          <w:sz w:val="28"/>
          <w:szCs w:val="28"/>
          <w:lang w:eastAsia="ru-RU"/>
        </w:rPr>
        <w:t xml:space="preserve"> </w:t>
      </w:r>
      <w:r w:rsidR="001A114C">
        <w:rPr>
          <w:rFonts w:ascii="Times New Roman" w:eastAsia="Times New Roman" w:hAnsi="Times New Roman" w:cs="Times New Roman"/>
          <w:sz w:val="28"/>
          <w:szCs w:val="28"/>
          <w:lang w:val="en-US" w:eastAsia="ru-RU"/>
        </w:rPr>
        <w:t>ContractService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10"/>
        <w:gridCol w:w="1786"/>
        <w:gridCol w:w="3543"/>
      </w:tblGrid>
      <w:tr w:rsidR="00CF5152" w:rsidRPr="00CF5152" w14:paraId="2564C5A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57150A65"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2010" w:type="dxa"/>
            <w:tcBorders>
              <w:top w:val="single" w:sz="4" w:space="0" w:color="auto"/>
              <w:left w:val="single" w:sz="4" w:space="0" w:color="auto"/>
              <w:bottom w:val="single" w:sz="4" w:space="0" w:color="auto"/>
              <w:right w:val="single" w:sz="4" w:space="0" w:color="auto"/>
            </w:tcBorders>
            <w:hideMark/>
          </w:tcPr>
          <w:p w14:paraId="5D3C9F0E"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79AEB82B"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3EDC52E4"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76BF808A"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6005750" w14:textId="7EBB8C74"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Add</w:t>
            </w:r>
          </w:p>
        </w:tc>
        <w:tc>
          <w:tcPr>
            <w:tcW w:w="2010" w:type="dxa"/>
            <w:tcBorders>
              <w:top w:val="single" w:sz="4" w:space="0" w:color="auto"/>
              <w:left w:val="single" w:sz="4" w:space="0" w:color="auto"/>
              <w:bottom w:val="single" w:sz="4" w:space="0" w:color="auto"/>
              <w:right w:val="single" w:sz="4" w:space="0" w:color="auto"/>
            </w:tcBorders>
            <w:hideMark/>
          </w:tcPr>
          <w:p w14:paraId="76226D41" w14:textId="37E41B72"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1C6449C" w14:textId="39C90B71"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4E42E106" w14:textId="58FC1931" w:rsidR="00EB16EE"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Добавление договора в базу данных через адаптер</w:t>
            </w:r>
          </w:p>
        </w:tc>
      </w:tr>
      <w:tr w:rsidR="00CF5152" w:rsidRPr="00CF5152" w14:paraId="78EAF770"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BB31469" w14:textId="3B309469"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Update</w:t>
            </w:r>
          </w:p>
        </w:tc>
        <w:tc>
          <w:tcPr>
            <w:tcW w:w="2010" w:type="dxa"/>
            <w:tcBorders>
              <w:top w:val="single" w:sz="4" w:space="0" w:color="auto"/>
              <w:left w:val="single" w:sz="4" w:space="0" w:color="auto"/>
              <w:bottom w:val="single" w:sz="4" w:space="0" w:color="auto"/>
              <w:right w:val="single" w:sz="4" w:space="0" w:color="auto"/>
            </w:tcBorders>
            <w:hideMark/>
          </w:tcPr>
          <w:p w14:paraId="1022D7BD" w14:textId="47A7FAE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3BB2E1A" w14:textId="72642DB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5EE45703" w14:textId="39C6E618"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Обновление договора в базе данных через адаптер</w:t>
            </w:r>
          </w:p>
        </w:tc>
      </w:tr>
      <w:tr w:rsidR="00CF5152" w:rsidRPr="00CF5152" w14:paraId="70E7DE2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69236C5C" w14:textId="57B8837C"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Remove</w:t>
            </w:r>
          </w:p>
        </w:tc>
        <w:tc>
          <w:tcPr>
            <w:tcW w:w="2010" w:type="dxa"/>
            <w:tcBorders>
              <w:top w:val="single" w:sz="4" w:space="0" w:color="auto"/>
              <w:left w:val="single" w:sz="4" w:space="0" w:color="auto"/>
              <w:bottom w:val="single" w:sz="4" w:space="0" w:color="auto"/>
              <w:right w:val="single" w:sz="4" w:space="0" w:color="auto"/>
            </w:tcBorders>
            <w:hideMark/>
          </w:tcPr>
          <w:p w14:paraId="0F00FC30" w14:textId="524E8275"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33D76D18" w14:textId="0783BE32"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A80F946" w14:textId="36E2A1F4"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Удаление договора из базы данных через адаптер</w:t>
            </w:r>
          </w:p>
        </w:tc>
      </w:tr>
      <w:tr w:rsidR="00CF5152" w:rsidRPr="00CF5152" w14:paraId="13474745"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0A4345D5" w14:textId="11F85E25"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GetContractById</w:t>
            </w:r>
          </w:p>
        </w:tc>
        <w:tc>
          <w:tcPr>
            <w:tcW w:w="2010" w:type="dxa"/>
            <w:tcBorders>
              <w:top w:val="single" w:sz="4" w:space="0" w:color="auto"/>
              <w:left w:val="single" w:sz="4" w:space="0" w:color="auto"/>
              <w:bottom w:val="single" w:sz="4" w:space="0" w:color="auto"/>
              <w:right w:val="single" w:sz="4" w:space="0" w:color="auto"/>
            </w:tcBorders>
            <w:hideMark/>
          </w:tcPr>
          <w:p w14:paraId="51DABB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4F6AE147" w14:textId="7D8821FF"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543" w:type="dxa"/>
            <w:tcBorders>
              <w:top w:val="single" w:sz="4" w:space="0" w:color="auto"/>
              <w:left w:val="single" w:sz="4" w:space="0" w:color="auto"/>
              <w:bottom w:val="single" w:sz="4" w:space="0" w:color="auto"/>
              <w:right w:val="single" w:sz="4" w:space="0" w:color="auto"/>
            </w:tcBorders>
          </w:tcPr>
          <w:p w14:paraId="14A183BB" w14:textId="34DB4FB2" w:rsidR="00CF5152" w:rsidRPr="0094212E" w:rsidRDefault="00EB16EE" w:rsidP="00EB16EE">
            <w:pPr>
              <w:spacing w:after="0" w:line="360" w:lineRule="exact"/>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контракта по его </w:t>
            </w:r>
            <w:r>
              <w:rPr>
                <w:rFonts w:ascii="Times New Roman" w:eastAsia="Times New Roman" w:hAnsi="Times New Roman" w:cs="Times New Roman"/>
                <w:sz w:val="28"/>
                <w:szCs w:val="28"/>
                <w:lang w:val="en-US" w:eastAsia="ru-RU"/>
              </w:rPr>
              <w:t>Id</w:t>
            </w:r>
          </w:p>
        </w:tc>
      </w:tr>
    </w:tbl>
    <w:p w14:paraId="7CA4A43B" w14:textId="7CA8B43E" w:rsidR="00EB16EE" w:rsidRPr="00EB16EE" w:rsidRDefault="00FD64F0"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3.6</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EB16EE" w:rsidRPr="00CF5152" w14:paraId="1ED4C38C"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607A735" w14:textId="2EF2A65D"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3EA667DB" w14:textId="2DE50232"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10EB20F7" w14:textId="45920BC9"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275C667E" w14:textId="0EDAECC6" w:rsidR="00EB16EE" w:rsidRDefault="00EB16EE"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65109FA0"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hideMark/>
          </w:tcPr>
          <w:p w14:paraId="3085ED98" w14:textId="096E5D5A"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GetFullInfoByClientId</w:t>
            </w:r>
          </w:p>
        </w:tc>
        <w:tc>
          <w:tcPr>
            <w:tcW w:w="1985" w:type="dxa"/>
            <w:tcBorders>
              <w:top w:val="single" w:sz="4" w:space="0" w:color="auto"/>
              <w:left w:val="single" w:sz="4" w:space="0" w:color="auto"/>
              <w:bottom w:val="single" w:sz="4" w:space="0" w:color="auto"/>
              <w:right w:val="single" w:sz="4" w:space="0" w:color="auto"/>
            </w:tcBorders>
            <w:hideMark/>
          </w:tcPr>
          <w:p w14:paraId="1CF8BDA8" w14:textId="5F06B0E4" w:rsidR="00CF5152" w:rsidRPr="00CF5152"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EB16EE">
              <w:rPr>
                <w:rFonts w:ascii="Times New Roman" w:eastAsia="Times New Roman" w:hAnsi="Times New Roman" w:cs="Times New Roman"/>
                <w:sz w:val="28"/>
                <w:szCs w:val="28"/>
                <w:lang w:val="en-US" w:eastAsia="ru-RU"/>
              </w:rPr>
              <w:t>nt</w:t>
            </w:r>
          </w:p>
        </w:tc>
        <w:tc>
          <w:tcPr>
            <w:tcW w:w="2095" w:type="dxa"/>
            <w:tcBorders>
              <w:top w:val="single" w:sz="4" w:space="0" w:color="auto"/>
              <w:left w:val="single" w:sz="4" w:space="0" w:color="auto"/>
              <w:bottom w:val="single" w:sz="4" w:space="0" w:color="auto"/>
              <w:right w:val="single" w:sz="4" w:space="0" w:color="auto"/>
            </w:tcBorders>
            <w:hideMark/>
          </w:tcPr>
          <w:p w14:paraId="106691AD" w14:textId="77777777" w:rsidR="003507E5"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0D909CEB" w14:textId="6C4439B4"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hideMark/>
          </w:tcPr>
          <w:p w14:paraId="7FE09066" w14:textId="2F36AE31" w:rsidR="00CF5152" w:rsidRPr="00EB16EE"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клиента</w:t>
            </w:r>
          </w:p>
        </w:tc>
      </w:tr>
      <w:tr w:rsidR="003507E5" w:rsidRPr="00CF5152" w14:paraId="641C3AFE"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64894339" w14:textId="69FF3C9F"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GetContractIdByClientId</w:t>
            </w:r>
          </w:p>
        </w:tc>
        <w:tc>
          <w:tcPr>
            <w:tcW w:w="1985" w:type="dxa"/>
            <w:tcBorders>
              <w:top w:val="single" w:sz="4" w:space="0" w:color="auto"/>
              <w:left w:val="single" w:sz="4" w:space="0" w:color="auto"/>
              <w:bottom w:val="single" w:sz="4" w:space="0" w:color="auto"/>
              <w:right w:val="single" w:sz="4" w:space="0" w:color="auto"/>
            </w:tcBorders>
          </w:tcPr>
          <w:p w14:paraId="00E4D10E" w14:textId="7B41ABD3"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739F5B8F"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6534B66A" w14:textId="3F993552"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&lt;int&gt;</w:t>
            </w:r>
          </w:p>
        </w:tc>
        <w:tc>
          <w:tcPr>
            <w:tcW w:w="3543" w:type="dxa"/>
            <w:tcBorders>
              <w:top w:val="single" w:sz="4" w:space="0" w:color="auto"/>
              <w:left w:val="single" w:sz="4" w:space="0" w:color="auto"/>
              <w:bottom w:val="single" w:sz="4" w:space="0" w:color="auto"/>
              <w:right w:val="single" w:sz="4" w:space="0" w:color="auto"/>
            </w:tcBorders>
          </w:tcPr>
          <w:p w14:paraId="3246E06B" w14:textId="5D7181EB" w:rsidR="003507E5" w:rsidRP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коллекции </w:t>
            </w:r>
            <w:r>
              <w:rPr>
                <w:rFonts w:ascii="Times New Roman" w:eastAsia="Times New Roman" w:hAnsi="Times New Roman" w:cs="Times New Roman"/>
                <w:sz w:val="28"/>
                <w:szCs w:val="28"/>
                <w:lang w:val="en-US" w:eastAsia="ru-RU"/>
              </w:rPr>
              <w:t>id</w:t>
            </w:r>
            <w:r w:rsidRPr="003507E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всех договоров, зарегистрированных на клиента</w:t>
            </w:r>
          </w:p>
        </w:tc>
      </w:tr>
      <w:tr w:rsidR="003507E5" w:rsidRPr="00CF5152" w14:paraId="5AE63251"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50EA1660" w14:textId="5A59DDD3"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GetFullInfoByAgentId</w:t>
            </w:r>
          </w:p>
        </w:tc>
        <w:tc>
          <w:tcPr>
            <w:tcW w:w="1985" w:type="dxa"/>
            <w:tcBorders>
              <w:top w:val="single" w:sz="4" w:space="0" w:color="auto"/>
              <w:left w:val="single" w:sz="4" w:space="0" w:color="auto"/>
              <w:bottom w:val="single" w:sz="4" w:space="0" w:color="auto"/>
              <w:right w:val="single" w:sz="4" w:space="0" w:color="auto"/>
            </w:tcBorders>
          </w:tcPr>
          <w:p w14:paraId="3F694401" w14:textId="3F5F2F2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16F2C272"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4462C01E" w14:textId="39E811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tcPr>
          <w:p w14:paraId="1B710C01" w14:textId="21F09BD1"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агента</w:t>
            </w:r>
          </w:p>
        </w:tc>
      </w:tr>
      <w:tr w:rsidR="003507E5" w:rsidRPr="00CF5152" w14:paraId="0812B9E3"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0C30891" w14:textId="19A48F0B"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sidRPr="003507E5">
              <w:rPr>
                <w:rFonts w:ascii="Times New Roman" w:eastAsia="Times New Roman" w:hAnsi="Times New Roman" w:cs="Times New Roman"/>
                <w:sz w:val="28"/>
                <w:szCs w:val="28"/>
                <w:lang w:val="en-US" w:eastAsia="ru-RU"/>
              </w:rPr>
              <w:t>GetContractsInProcessingByAgentId</w:t>
            </w:r>
          </w:p>
        </w:tc>
        <w:tc>
          <w:tcPr>
            <w:tcW w:w="1985" w:type="dxa"/>
            <w:tcBorders>
              <w:top w:val="single" w:sz="4" w:space="0" w:color="auto"/>
              <w:left w:val="single" w:sz="4" w:space="0" w:color="auto"/>
              <w:bottom w:val="single" w:sz="4" w:space="0" w:color="auto"/>
              <w:right w:val="single" w:sz="4" w:space="0" w:color="auto"/>
            </w:tcBorders>
          </w:tcPr>
          <w:p w14:paraId="252C5ED8" w14:textId="169DB177"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int</w:t>
            </w:r>
          </w:p>
        </w:tc>
        <w:tc>
          <w:tcPr>
            <w:tcW w:w="2095" w:type="dxa"/>
            <w:tcBorders>
              <w:top w:val="single" w:sz="4" w:space="0" w:color="auto"/>
              <w:left w:val="single" w:sz="4" w:space="0" w:color="auto"/>
              <w:bottom w:val="single" w:sz="4" w:space="0" w:color="auto"/>
              <w:right w:val="single" w:sz="4" w:space="0" w:color="auto"/>
            </w:tcBorders>
          </w:tcPr>
          <w:p w14:paraId="323F58D7" w14:textId="1D664B96"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List&lt;Contract&gt;</w:t>
            </w:r>
          </w:p>
        </w:tc>
        <w:tc>
          <w:tcPr>
            <w:tcW w:w="3543" w:type="dxa"/>
            <w:tcBorders>
              <w:top w:val="single" w:sz="4" w:space="0" w:color="auto"/>
              <w:left w:val="single" w:sz="4" w:space="0" w:color="auto"/>
              <w:bottom w:val="single" w:sz="4" w:space="0" w:color="auto"/>
              <w:right w:val="single" w:sz="4" w:space="0" w:color="auto"/>
            </w:tcBorders>
          </w:tcPr>
          <w:p w14:paraId="433FF7D0" w14:textId="1EC22588"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коллекции контрактов, зарегистрированных на данного агента и находящихся в процессе обработки</w:t>
            </w:r>
          </w:p>
        </w:tc>
      </w:tr>
    </w:tbl>
    <w:p w14:paraId="49C89FA8" w14:textId="77777777" w:rsidR="00CF5152" w:rsidRPr="00CF5152"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30A1C467" w14:textId="4E9E958F" w:rsidR="00CF5152" w:rsidRPr="00CF5152" w:rsidRDefault="00904F04"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r w:rsidR="00CF5152" w:rsidRPr="00CF5152">
        <w:rPr>
          <w:rFonts w:ascii="Times New Roman" w:eastAsia="Times New Roman" w:hAnsi="Times New Roman" w:cs="Times New Roman"/>
          <w:sz w:val="28"/>
          <w:szCs w:val="28"/>
          <w:lang w:val="en-US" w:eastAsia="ru-RU"/>
        </w:rPr>
        <w:t>Service</w:t>
      </w:r>
      <w:r w:rsidR="00CF5152" w:rsidRPr="00CF5152">
        <w:rPr>
          <w:rFonts w:ascii="Times New Roman" w:eastAsia="Times New Roman" w:hAnsi="Times New Roman" w:cs="Times New Roman"/>
          <w:sz w:val="28"/>
          <w:szCs w:val="28"/>
          <w:lang w:eastAsia="ru-RU"/>
        </w:rPr>
        <w:t xml:space="preserve"> – сервис предназначенный для обработки запросов связанных с </w:t>
      </w:r>
      <w:r>
        <w:rPr>
          <w:rFonts w:ascii="Times New Roman" w:eastAsia="Times New Roman" w:hAnsi="Times New Roman" w:cs="Times New Roman"/>
          <w:sz w:val="28"/>
          <w:szCs w:val="28"/>
          <w:lang w:eastAsia="ru-RU"/>
        </w:rPr>
        <w:t>филиалами</w:t>
      </w:r>
      <w:r w:rsidR="00CF5152" w:rsidRPr="00CF5152">
        <w:rPr>
          <w:rFonts w:ascii="Times New Roman" w:eastAsia="Times New Roman" w:hAnsi="Times New Roman" w:cs="Times New Roman"/>
          <w:sz w:val="28"/>
          <w:szCs w:val="28"/>
          <w:lang w:eastAsia="ru-RU"/>
        </w:rPr>
        <w:t>. Описание мет</w:t>
      </w:r>
      <w:r w:rsidR="001A114C">
        <w:rPr>
          <w:rFonts w:ascii="Times New Roman" w:eastAsia="Times New Roman" w:hAnsi="Times New Roman" w:cs="Times New Roman"/>
          <w:sz w:val="28"/>
          <w:szCs w:val="28"/>
          <w:lang w:eastAsia="ru-RU"/>
        </w:rPr>
        <w:t>одов данного сервиса предсталено</w:t>
      </w:r>
      <w:r w:rsidR="00CF5152" w:rsidRPr="00CF5152">
        <w:rPr>
          <w:rFonts w:ascii="Times New Roman" w:eastAsia="Times New Roman" w:hAnsi="Times New Roman" w:cs="Times New Roman"/>
          <w:sz w:val="28"/>
          <w:szCs w:val="28"/>
          <w:lang w:eastAsia="ru-RU"/>
        </w:rPr>
        <w:t xml:space="preserve"> в таблице 3.7.</w:t>
      </w:r>
    </w:p>
    <w:p w14:paraId="48F86B20" w14:textId="77777777"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p>
    <w:p w14:paraId="7D327DF1" w14:textId="59339F39"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3.7</w:t>
      </w:r>
      <w:r w:rsidR="001F42E4">
        <w:rPr>
          <w:rFonts w:ascii="Times New Roman" w:eastAsia="Times New Roman" w:hAnsi="Times New Roman" w:cs="Times New Roman"/>
          <w:sz w:val="28"/>
          <w:szCs w:val="28"/>
          <w:lang w:eastAsia="ru-RU"/>
        </w:rPr>
        <w:t xml:space="preserve"> </w:t>
      </w:r>
      <w:r w:rsidR="001F42E4">
        <w:rPr>
          <w:rFonts w:ascii="Times New Roman" w:hAnsi="Times New Roman" w:cs="Times New Roman"/>
          <w:sz w:val="28"/>
          <w:szCs w:val="28"/>
        </w:rPr>
        <w:t>–</w:t>
      </w:r>
      <w:r w:rsidR="00CF5152" w:rsidRPr="00CF5152">
        <w:rPr>
          <w:rFonts w:ascii="Times New Roman" w:eastAsia="Times New Roman" w:hAnsi="Times New Roman" w:cs="Times New Roman"/>
          <w:sz w:val="28"/>
          <w:szCs w:val="28"/>
          <w:lang w:eastAsia="ru-RU"/>
        </w:rPr>
        <w:t xml:space="preserve"> Описание методов класса </w:t>
      </w:r>
      <w:r w:rsidR="00CF5152" w:rsidRPr="00CF5152">
        <w:rPr>
          <w:rFonts w:ascii="Times New Roman" w:eastAsia="Times New Roman" w:hAnsi="Times New Roman" w:cs="Times New Roman"/>
          <w:sz w:val="28"/>
          <w:szCs w:val="28"/>
          <w:lang w:val="en-US" w:eastAsia="ru-RU"/>
        </w:rPr>
        <w:t>ReportService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1727"/>
        <w:gridCol w:w="1786"/>
        <w:gridCol w:w="3543"/>
      </w:tblGrid>
      <w:tr w:rsidR="00CF5152" w:rsidRPr="00CF5152" w14:paraId="06D58E85"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1516862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727" w:type="dxa"/>
            <w:tcBorders>
              <w:top w:val="single" w:sz="4" w:space="0" w:color="auto"/>
              <w:left w:val="single" w:sz="4" w:space="0" w:color="auto"/>
              <w:bottom w:val="single" w:sz="4" w:space="0" w:color="auto"/>
              <w:right w:val="single" w:sz="4" w:space="0" w:color="auto"/>
            </w:tcBorders>
            <w:hideMark/>
          </w:tcPr>
          <w:p w14:paraId="1C256CE6"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62CF682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49DB8DA3"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27AA3AE9"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9C931CC" w14:textId="243655BF"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GetCities</w:t>
            </w:r>
          </w:p>
        </w:tc>
        <w:tc>
          <w:tcPr>
            <w:tcW w:w="1727" w:type="dxa"/>
            <w:tcBorders>
              <w:top w:val="single" w:sz="4" w:space="0" w:color="auto"/>
              <w:left w:val="single" w:sz="4" w:space="0" w:color="auto"/>
              <w:bottom w:val="single" w:sz="4" w:space="0" w:color="auto"/>
              <w:right w:val="single" w:sz="4" w:space="0" w:color="auto"/>
            </w:tcBorders>
            <w:hideMark/>
          </w:tcPr>
          <w:p w14:paraId="468842C4" w14:textId="46F352D4" w:rsidR="00CF5152" w:rsidRPr="00CF5152" w:rsidRDefault="00D76AD4" w:rsidP="00CF5152">
            <w:pPr>
              <w:spacing w:after="0" w:line="360" w:lineRule="exact"/>
              <w:jc w:val="both"/>
              <w:rPr>
                <w:rFonts w:ascii="Times New Roman" w:eastAsia="Times New Roman" w:hAnsi="Times New Roman" w:cs="Times New Roman"/>
                <w:sz w:val="28"/>
                <w:szCs w:val="28"/>
                <w:lang w:val="en-US" w:eastAsia="ru-RU"/>
              </w:rPr>
            </w:pPr>
            <w:r w:rsidRPr="001A114C">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4762301" w14:textId="6B24B798" w:rsidR="00CF5152" w:rsidRPr="00CF5152" w:rsidRDefault="00904F04" w:rsidP="00904F04">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List&lt;string&gt;</w:t>
            </w:r>
          </w:p>
        </w:tc>
        <w:tc>
          <w:tcPr>
            <w:tcW w:w="3543" w:type="dxa"/>
            <w:tcBorders>
              <w:top w:val="single" w:sz="4" w:space="0" w:color="auto"/>
              <w:left w:val="single" w:sz="4" w:space="0" w:color="auto"/>
              <w:bottom w:val="single" w:sz="4" w:space="0" w:color="auto"/>
              <w:right w:val="single" w:sz="4" w:space="0" w:color="auto"/>
            </w:tcBorders>
            <w:hideMark/>
          </w:tcPr>
          <w:p w14:paraId="7329DA57" w14:textId="3A302DA8" w:rsidR="00CF5152" w:rsidRPr="00904F04"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названий городов, в которых расположены филиалы</w:t>
            </w:r>
          </w:p>
        </w:tc>
      </w:tr>
      <w:tr w:rsidR="00CF5152" w:rsidRPr="00CF5152" w14:paraId="71690C21"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8A2C77F" w14:textId="667DB517"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GetFilialByCity</w:t>
            </w:r>
          </w:p>
        </w:tc>
        <w:tc>
          <w:tcPr>
            <w:tcW w:w="1727" w:type="dxa"/>
            <w:tcBorders>
              <w:top w:val="single" w:sz="4" w:space="0" w:color="auto"/>
              <w:left w:val="single" w:sz="4" w:space="0" w:color="auto"/>
              <w:bottom w:val="single" w:sz="4" w:space="0" w:color="auto"/>
              <w:right w:val="single" w:sz="4" w:space="0" w:color="auto"/>
            </w:tcBorders>
            <w:hideMark/>
          </w:tcPr>
          <w:p w14:paraId="27CC3E96" w14:textId="5AE15ACC" w:rsidR="00CF5152" w:rsidRPr="00CF5152"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6189C619" w14:textId="32057BAB"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p>
        </w:tc>
        <w:tc>
          <w:tcPr>
            <w:tcW w:w="3543" w:type="dxa"/>
            <w:tcBorders>
              <w:top w:val="single" w:sz="4" w:space="0" w:color="auto"/>
              <w:left w:val="single" w:sz="4" w:space="0" w:color="auto"/>
              <w:bottom w:val="single" w:sz="4" w:space="0" w:color="auto"/>
              <w:right w:val="single" w:sz="4" w:space="0" w:color="auto"/>
            </w:tcBorders>
            <w:hideMark/>
          </w:tcPr>
          <w:p w14:paraId="7D81A377" w14:textId="74E5B5EB"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w:t>
            </w:r>
            <w:r w:rsidR="00904F04">
              <w:rPr>
                <w:rFonts w:ascii="Times New Roman" w:eastAsia="Times New Roman" w:hAnsi="Times New Roman" w:cs="Times New Roman"/>
                <w:sz w:val="28"/>
                <w:szCs w:val="28"/>
                <w:lang w:eastAsia="ru-RU"/>
              </w:rPr>
              <w:t>филиала по названию города</w:t>
            </w:r>
          </w:p>
        </w:tc>
      </w:tr>
      <w:tr w:rsidR="00CF5152" w:rsidRPr="00CF5152" w14:paraId="0B8417CA"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66035096" w14:textId="2316911E"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GetDepartments</w:t>
            </w:r>
          </w:p>
        </w:tc>
        <w:tc>
          <w:tcPr>
            <w:tcW w:w="1727" w:type="dxa"/>
            <w:tcBorders>
              <w:top w:val="single" w:sz="4" w:space="0" w:color="auto"/>
              <w:left w:val="single" w:sz="4" w:space="0" w:color="auto"/>
              <w:bottom w:val="single" w:sz="4" w:space="0" w:color="auto"/>
              <w:right w:val="single" w:sz="4" w:space="0" w:color="auto"/>
            </w:tcBorders>
            <w:hideMark/>
          </w:tcPr>
          <w:p w14:paraId="28377B69" w14:textId="3A6C70A9" w:rsidR="00CF5152" w:rsidRPr="00CF5152" w:rsidRDefault="00D76AD4" w:rsidP="00CF5152">
            <w:pPr>
              <w:spacing w:after="0" w:line="360" w:lineRule="exact"/>
              <w:jc w:val="both"/>
              <w:rPr>
                <w:rFonts w:ascii="Times New Roman" w:eastAsia="Times New Roman" w:hAnsi="Times New Roman" w:cs="Times New Roman"/>
                <w:sz w:val="28"/>
                <w:szCs w:val="28"/>
                <w:lang w:eastAsia="ru-RU"/>
              </w:rPr>
            </w:pPr>
            <w:r w:rsidRPr="001A114C">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3863AB7" w14:textId="116619DA"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List&lt;Department&gt;</w:t>
            </w:r>
          </w:p>
        </w:tc>
        <w:tc>
          <w:tcPr>
            <w:tcW w:w="3543" w:type="dxa"/>
            <w:tcBorders>
              <w:top w:val="single" w:sz="4" w:space="0" w:color="auto"/>
              <w:left w:val="single" w:sz="4" w:space="0" w:color="auto"/>
              <w:bottom w:val="single" w:sz="4" w:space="0" w:color="auto"/>
              <w:right w:val="single" w:sz="4" w:space="0" w:color="auto"/>
            </w:tcBorders>
            <w:hideMark/>
          </w:tcPr>
          <w:p w14:paraId="7F877AEF" w14:textId="189B7277"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департаментов</w:t>
            </w:r>
          </w:p>
        </w:tc>
      </w:tr>
    </w:tbl>
    <w:p w14:paraId="753CCF1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60C4BD3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482B30D8"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304F46D7" w14:textId="1309E2AB" w:rsidR="0094212E" w:rsidRPr="0094212E" w:rsidRDefault="0094212E" w:rsidP="005B0CBE">
      <w:pPr>
        <w:spacing w:after="0" w:line="240" w:lineRule="auto"/>
        <w:ind w:firstLine="709"/>
        <w:contextualSpacing/>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3.4</w:t>
      </w:r>
      <w:r w:rsidRPr="0094212E">
        <w:rPr>
          <w:rFonts w:ascii="Times New Roman" w:eastAsia="Calibri" w:hAnsi="Times New Roman" w:cs="Times New Roman"/>
          <w:b/>
          <w:bCs/>
          <w:sz w:val="28"/>
          <w:szCs w:val="28"/>
        </w:rPr>
        <w:t xml:space="preserve"> Описание </w:t>
      </w:r>
      <w:r w:rsidR="007D62DD">
        <w:rPr>
          <w:rFonts w:ascii="Times New Roman" w:eastAsia="Calibri" w:hAnsi="Times New Roman" w:cs="Times New Roman"/>
          <w:b/>
          <w:bCs/>
          <w:sz w:val="28"/>
          <w:szCs w:val="28"/>
        </w:rPr>
        <w:t>пользовательского интерфейса</w:t>
      </w:r>
    </w:p>
    <w:p w14:paraId="6C5D6F15" w14:textId="77777777" w:rsidR="0094212E" w:rsidRPr="0094212E" w:rsidRDefault="0094212E" w:rsidP="005B0CBE">
      <w:pPr>
        <w:spacing w:after="0" w:line="240" w:lineRule="auto"/>
        <w:contextualSpacing/>
        <w:jc w:val="both"/>
        <w:rPr>
          <w:rFonts w:ascii="Times New Roman" w:eastAsia="Calibri" w:hAnsi="Times New Roman" w:cs="Times New Roman"/>
          <w:sz w:val="28"/>
          <w:szCs w:val="28"/>
        </w:rPr>
      </w:pPr>
    </w:p>
    <w:p w14:paraId="577B75AF" w14:textId="75410F81" w:rsidR="0094212E" w:rsidRPr="0094212E" w:rsidRDefault="0091054E" w:rsidP="005B0CB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Графический интерфейс </w:t>
      </w:r>
      <w:r w:rsidR="008C65F9">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 xml:space="preserve"> система средств для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365E9A8F" w14:textId="0B912621"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отличие от интерфейса командной строки, в GUI пользователь имеет произвольный дос</w:t>
      </w:r>
      <w:r w:rsidR="0091054E">
        <w:rPr>
          <w:rFonts w:ascii="Times New Roman" w:eastAsia="Calibri" w:hAnsi="Times New Roman" w:cs="Times New Roman"/>
          <w:sz w:val="28"/>
          <w:szCs w:val="28"/>
        </w:rPr>
        <w:t xml:space="preserve">туп (с помощью устройств ввода </w:t>
      </w:r>
      <w:r w:rsidR="008C65F9">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клавиатуры, мыши, джойстика и т. 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 метафор и отображают их назначение и свойства, что облегчает понимание и освоение программ неподготовленными пользователями.</w:t>
      </w:r>
    </w:p>
    <w:p w14:paraId="23C8A24D" w14:textId="6AC245D2"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Для построения графического интерфейса была использована технология </w:t>
      </w:r>
      <w:r w:rsidRPr="0094212E">
        <w:rPr>
          <w:rFonts w:ascii="Times New Roman" w:eastAsia="Calibri" w:hAnsi="Times New Roman" w:cs="Times New Roman"/>
          <w:sz w:val="28"/>
          <w:szCs w:val="28"/>
          <w:lang w:val="en-US"/>
        </w:rPr>
        <w:t>WPF</w:t>
      </w:r>
      <w:r w:rsidRPr="0094212E">
        <w:rPr>
          <w:rFonts w:ascii="Times New Roman" w:eastAsia="Calibri" w:hAnsi="Times New Roman" w:cs="Times New Roman"/>
          <w:sz w:val="28"/>
          <w:szCs w:val="28"/>
        </w:rPr>
        <w:t>. Технология WPF (Windows Presentation Foundation) является часть экосистемы платформы .NET и представляет собой подсистему для построения графических интерфейсов. Если при создании традиционных приложений на основе WinForms за отрисовку элементов управления и графики отвечали такие части ОС Windows, как User32 и GDI+, то приложения WPF основаны на DirectX. В этом состоит ключевая особенность рендеринга графики в WPF: используя WPF, значительная часть работы по отрисовке графики, как простейших кнопочек, так и сложных 3D-моделей, ложиться на графический процессор на видеокарте, что также позволяет воспользоваться аппаратным ускорением графики.</w:t>
      </w:r>
    </w:p>
    <w:p w14:paraId="63071BA4"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Одной из важных особенностей является использование языка декларативной разметки интерфейса XAML, основанного на XML: вы можете создавать насыщенный графический интерфейс, используя или декларативное объявление интерфейса, или код на управляемых языках C# и VB.NET, либо совмещать и то, и другое.</w:t>
      </w:r>
    </w:p>
    <w:p w14:paraId="22BC6136" w14:textId="55E41514"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Для входа в систему была реализована форма авторизации пользователя рисунок 3.1. Для входа в систему требуется логин и пароль, хеш которого хр</w:t>
      </w:r>
      <w:r w:rsidR="00FD64F0">
        <w:rPr>
          <w:rFonts w:ascii="Times New Roman" w:eastAsia="Calibri" w:hAnsi="Times New Roman" w:cs="Times New Roman"/>
          <w:sz w:val="28"/>
          <w:szCs w:val="28"/>
        </w:rPr>
        <w:t>анится в базе данных в таблице «</w:t>
      </w:r>
      <w:r w:rsidRPr="0094212E">
        <w:rPr>
          <w:rFonts w:ascii="Times New Roman" w:eastAsia="Calibri" w:hAnsi="Times New Roman" w:cs="Times New Roman"/>
          <w:sz w:val="28"/>
          <w:szCs w:val="28"/>
          <w:lang w:val="en-US"/>
        </w:rPr>
        <w:t>User</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w:t>
      </w:r>
    </w:p>
    <w:p w14:paraId="2FEA070C" w14:textId="77777777" w:rsidR="0094212E" w:rsidRPr="0094212E" w:rsidRDefault="0094212E" w:rsidP="0094212E">
      <w:pPr>
        <w:spacing w:after="0" w:line="240" w:lineRule="auto"/>
        <w:ind w:left="1069"/>
        <w:contextualSpacing/>
        <w:jc w:val="both"/>
        <w:rPr>
          <w:rFonts w:ascii="Times New Roman" w:eastAsia="Calibri" w:hAnsi="Times New Roman" w:cs="Times New Roman"/>
          <w:sz w:val="28"/>
          <w:szCs w:val="28"/>
        </w:rPr>
      </w:pPr>
    </w:p>
    <w:p w14:paraId="401D1434" w14:textId="77777777" w:rsidR="0094212E" w:rsidRPr="0094212E" w:rsidRDefault="0094212E" w:rsidP="0094212E">
      <w:pPr>
        <w:spacing w:after="0" w:line="240" w:lineRule="auto"/>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9203C11" wp14:editId="64AD5C7F">
            <wp:extent cx="3571875" cy="1543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543050"/>
                    </a:xfrm>
                    <a:prstGeom prst="rect">
                      <a:avLst/>
                    </a:prstGeom>
                    <a:noFill/>
                    <a:ln>
                      <a:noFill/>
                    </a:ln>
                  </pic:spPr>
                </pic:pic>
              </a:graphicData>
            </a:graphic>
          </wp:inline>
        </w:drawing>
      </w:r>
    </w:p>
    <w:p w14:paraId="369CD54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9ADC13B"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 – Окно авторизации</w:t>
      </w:r>
    </w:p>
    <w:p w14:paraId="59DACB2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8480" behindDoc="0" locked="0" layoutInCell="1" allowOverlap="1" wp14:anchorId="69C26BF2" wp14:editId="62B40DC3">
            <wp:simplePos x="0" y="0"/>
            <wp:positionH relativeFrom="column">
              <wp:posOffset>1196340</wp:posOffset>
            </wp:positionH>
            <wp:positionV relativeFrom="paragraph">
              <wp:posOffset>204470</wp:posOffset>
            </wp:positionV>
            <wp:extent cx="3691890" cy="2068830"/>
            <wp:effectExtent l="0" t="0" r="3810" b="7620"/>
            <wp:wrapSquare wrapText="bothSides"/>
            <wp:docPr id="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1890" cy="2068830"/>
                    </a:xfrm>
                    <a:prstGeom prst="rect">
                      <a:avLst/>
                    </a:prstGeom>
                    <a:noFill/>
                  </pic:spPr>
                </pic:pic>
              </a:graphicData>
            </a:graphic>
            <wp14:sizeRelH relativeFrom="margin">
              <wp14:pctWidth>0</wp14:pctWidth>
            </wp14:sizeRelH>
            <wp14:sizeRelV relativeFrom="margin">
              <wp14:pctHeight>0</wp14:pctHeight>
            </wp14:sizeRelV>
          </wp:anchor>
        </w:drawing>
      </w:r>
    </w:p>
    <w:p w14:paraId="39AF6A89" w14:textId="77777777" w:rsidR="0094212E" w:rsidRPr="0094212E" w:rsidRDefault="0094212E" w:rsidP="0094212E">
      <w:pPr>
        <w:spacing w:after="0" w:line="240" w:lineRule="auto"/>
        <w:ind w:left="-142"/>
        <w:jc w:val="both"/>
        <w:rPr>
          <w:rFonts w:ascii="Times New Roman" w:eastAsia="Calibri" w:hAnsi="Times New Roman" w:cs="Times New Roman"/>
          <w:sz w:val="28"/>
          <w:szCs w:val="28"/>
        </w:rPr>
      </w:pPr>
    </w:p>
    <w:p w14:paraId="1996D06E"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49C6CA73"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6A518A59"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553559BD"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7AC08697" w14:textId="77777777" w:rsidR="0094212E" w:rsidRPr="0094212E" w:rsidRDefault="0094212E" w:rsidP="0094212E">
      <w:pPr>
        <w:spacing w:after="0" w:line="240" w:lineRule="auto"/>
        <w:rPr>
          <w:rFonts w:ascii="Times New Roman" w:eastAsia="Calibri" w:hAnsi="Times New Roman" w:cs="Times New Roman"/>
          <w:sz w:val="28"/>
          <w:szCs w:val="28"/>
        </w:rPr>
      </w:pPr>
    </w:p>
    <w:p w14:paraId="46F85461"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FC9DB17"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3DE6D0A1"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5ADE9112"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27703E8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181C66F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3.2 – Окно входа</w:t>
      </w:r>
    </w:p>
    <w:p w14:paraId="14A7C17E"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02B6C07D" w14:textId="28C4085B"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Если введенная пара логин-пароль верна, то мы получаем данные о пользователе и его правах досту</w:t>
      </w:r>
      <w:r w:rsidR="00FD64F0">
        <w:rPr>
          <w:rFonts w:ascii="Times New Roman" w:eastAsia="Calibri" w:hAnsi="Times New Roman" w:cs="Times New Roman"/>
          <w:sz w:val="28"/>
          <w:szCs w:val="28"/>
        </w:rPr>
        <w:t>па, которые хранятся в таблице «</w:t>
      </w:r>
      <w:r w:rsidRPr="0094212E">
        <w:rPr>
          <w:rFonts w:ascii="Times New Roman" w:eastAsia="Calibri" w:hAnsi="Times New Roman" w:cs="Times New Roman"/>
          <w:sz w:val="28"/>
          <w:szCs w:val="28"/>
          <w:lang w:val="en-US"/>
        </w:rPr>
        <w:t>User</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w:t>
      </w:r>
    </w:p>
    <w:p w14:paraId="38033A5A"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Опишем каждое окно роли программы.</w:t>
      </w:r>
    </w:p>
    <w:p w14:paraId="6EE2585A"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клиента</w:t>
      </w:r>
    </w:p>
    <w:p w14:paraId="7C645460" w14:textId="77777777" w:rsidR="0094212E" w:rsidRPr="0094212E" w:rsidRDefault="0094212E" w:rsidP="0094212E">
      <w:pPr>
        <w:spacing w:after="0" w:line="240" w:lineRule="auto"/>
        <w:ind w:left="851"/>
        <w:contextualSpacing/>
        <w:jc w:val="both"/>
        <w:rPr>
          <w:rFonts w:ascii="Times New Roman" w:eastAsia="Calibri" w:hAnsi="Times New Roman" w:cs="Times New Roman"/>
          <w:sz w:val="28"/>
          <w:szCs w:val="28"/>
          <w:lang w:val="en-US"/>
        </w:rPr>
      </w:pPr>
    </w:p>
    <w:p w14:paraId="3005E56E"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3080CC6E" wp14:editId="582F6297">
            <wp:extent cx="3286125" cy="1123950"/>
            <wp:effectExtent l="0" t="0" r="9525" b="0"/>
            <wp:docPr id="7"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1123950"/>
                    </a:xfrm>
                    <a:prstGeom prst="rect">
                      <a:avLst/>
                    </a:prstGeom>
                    <a:noFill/>
                    <a:ln>
                      <a:noFill/>
                    </a:ln>
                  </pic:spPr>
                </pic:pic>
              </a:graphicData>
            </a:graphic>
          </wp:inline>
        </w:drawing>
      </w:r>
    </w:p>
    <w:p w14:paraId="6D3F7EDB"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7F285DB" w14:textId="62AF3EE5" w:rsid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w:t>
      </w:r>
      <w:r w:rsidR="00FD64F0">
        <w:rPr>
          <w:rFonts w:ascii="Times New Roman" w:eastAsia="Calibri" w:hAnsi="Times New Roman" w:cs="Times New Roman"/>
          <w:sz w:val="28"/>
          <w:szCs w:val="28"/>
        </w:rPr>
        <w:t>ок 3.3 – Окно клиента, вкладка «Главная»</w:t>
      </w:r>
    </w:p>
    <w:p w14:paraId="14B673BC" w14:textId="77777777" w:rsidR="007135B7" w:rsidRPr="0094212E" w:rsidRDefault="007135B7" w:rsidP="0094212E">
      <w:pPr>
        <w:spacing w:after="0" w:line="240" w:lineRule="auto"/>
        <w:jc w:val="center"/>
        <w:rPr>
          <w:rFonts w:ascii="Times New Roman" w:eastAsia="Calibri" w:hAnsi="Times New Roman" w:cs="Times New Roman"/>
          <w:sz w:val="28"/>
          <w:szCs w:val="28"/>
        </w:rPr>
      </w:pPr>
    </w:p>
    <w:p w14:paraId="6E05E46B" w14:textId="7A6B76A3" w:rsidR="0094212E" w:rsidRPr="0094212E" w:rsidRDefault="00FD64F0" w:rsidP="005B0CB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Во вкладке окна «Главная» окна «Клиент»</w:t>
      </w:r>
      <w:r w:rsidR="0094212E" w:rsidRPr="0094212E">
        <w:rPr>
          <w:rFonts w:ascii="Times New Roman" w:eastAsia="Calibri" w:hAnsi="Times New Roman" w:cs="Times New Roman"/>
          <w:sz w:val="28"/>
          <w:szCs w:val="28"/>
        </w:rPr>
        <w:t xml:space="preserve">, показанной на рисунке 3.3, пользователь может ознакомиться с перечнем услуг, оказываемых страховым агенством, найти необходимую ему услугу с помощью удобного фильтра, располагающегося на правой панели. </w:t>
      </w:r>
      <w:r>
        <w:rPr>
          <w:rFonts w:ascii="Times New Roman" w:eastAsia="Calibri" w:hAnsi="Times New Roman" w:cs="Times New Roman"/>
          <w:sz w:val="28"/>
          <w:szCs w:val="28"/>
        </w:rPr>
        <w:t>Также он может выбрать вкладку «оформить договор»</w:t>
      </w:r>
      <w:r w:rsidR="0094212E" w:rsidRPr="0094212E">
        <w:rPr>
          <w:rFonts w:ascii="Times New Roman" w:eastAsia="Calibri" w:hAnsi="Times New Roman" w:cs="Times New Roman"/>
          <w:sz w:val="28"/>
          <w:szCs w:val="28"/>
        </w:rPr>
        <w:t>, где можно выбрать филиал, департамент, страхового агента, услугу, период страхования, а также указать комментарий и ознакомиться с результирующей суммой. Каталог услуг формируется из таблиц, для получения информации из которы</w:t>
      </w:r>
      <w:r>
        <w:rPr>
          <w:rFonts w:ascii="Times New Roman" w:eastAsia="Calibri" w:hAnsi="Times New Roman" w:cs="Times New Roman"/>
          <w:sz w:val="28"/>
          <w:szCs w:val="28"/>
        </w:rPr>
        <w:t>х используются доменные классы «</w:t>
      </w:r>
      <w:r w:rsidR="0094212E" w:rsidRPr="0094212E">
        <w:rPr>
          <w:rFonts w:ascii="Times New Roman" w:eastAsia="Calibri" w:hAnsi="Times New Roman" w:cs="Times New Roman"/>
          <w:sz w:val="28"/>
          <w:szCs w:val="28"/>
          <w:lang w:val="en-US"/>
        </w:rPr>
        <w:t>Service</w:t>
      </w:r>
      <w:r>
        <w:rPr>
          <w:rFonts w:ascii="Times New Roman" w:eastAsia="Calibri" w:hAnsi="Times New Roman" w:cs="Times New Roman"/>
          <w:sz w:val="28"/>
          <w:szCs w:val="28"/>
        </w:rPr>
        <w:t>», «</w:t>
      </w:r>
      <w:r w:rsidR="0094212E" w:rsidRPr="0094212E">
        <w:rPr>
          <w:rFonts w:ascii="Times New Roman" w:eastAsia="Calibri" w:hAnsi="Times New Roman" w:cs="Times New Roman"/>
          <w:sz w:val="28"/>
          <w:szCs w:val="28"/>
          <w:lang w:val="en-US"/>
        </w:rPr>
        <w:t>Departament</w:t>
      </w:r>
      <w:r>
        <w:rPr>
          <w:rFonts w:ascii="Times New Roman" w:eastAsia="Calibri" w:hAnsi="Times New Roman" w:cs="Times New Roman"/>
          <w:sz w:val="28"/>
          <w:szCs w:val="28"/>
        </w:rPr>
        <w:t>» и «</w:t>
      </w:r>
      <w:r w:rsidR="0094212E" w:rsidRPr="0094212E">
        <w:rPr>
          <w:rFonts w:ascii="Times New Roman" w:eastAsia="Calibri" w:hAnsi="Times New Roman" w:cs="Times New Roman"/>
          <w:sz w:val="28"/>
          <w:szCs w:val="28"/>
          <w:lang w:val="en-US"/>
        </w:rPr>
        <w:t>DType</w:t>
      </w:r>
      <w:r>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 После того, как клиент определится с выбранными услугами он может ознакомиться с итоговой стоимостью заказа, указать примечан</w:t>
      </w:r>
      <w:r>
        <w:rPr>
          <w:rFonts w:ascii="Times New Roman" w:eastAsia="Calibri" w:hAnsi="Times New Roman" w:cs="Times New Roman"/>
          <w:sz w:val="28"/>
          <w:szCs w:val="28"/>
        </w:rPr>
        <w:t>ие к заказу и нажать на кнопку «Оформить заказ»</w:t>
      </w:r>
      <w:r w:rsidR="0094212E" w:rsidRPr="0094212E">
        <w:rPr>
          <w:rFonts w:ascii="Times New Roman" w:eastAsia="Calibri" w:hAnsi="Times New Roman" w:cs="Times New Roman"/>
          <w:sz w:val="28"/>
          <w:szCs w:val="28"/>
        </w:rPr>
        <w:t>. После оформления зак</w:t>
      </w:r>
      <w:r>
        <w:rPr>
          <w:rFonts w:ascii="Times New Roman" w:eastAsia="Calibri" w:hAnsi="Times New Roman" w:cs="Times New Roman"/>
          <w:sz w:val="28"/>
          <w:szCs w:val="28"/>
        </w:rPr>
        <w:t>аз сразу добавляется в таблицу «</w:t>
      </w:r>
      <w:r w:rsidR="0094212E" w:rsidRPr="0094212E">
        <w:rPr>
          <w:rFonts w:ascii="Times New Roman" w:eastAsia="Calibri" w:hAnsi="Times New Roman" w:cs="Times New Roman"/>
          <w:sz w:val="28"/>
          <w:szCs w:val="28"/>
          <w:lang w:val="en-US"/>
        </w:rPr>
        <w:t>Contract</w:t>
      </w:r>
      <w:r>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w:t>
      </w:r>
    </w:p>
    <w:p w14:paraId="7318D01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19F4AA1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lastRenderedPageBreak/>
        <w:drawing>
          <wp:inline distT="0" distB="0" distL="0" distR="0" wp14:anchorId="2CE61166" wp14:editId="11364808">
            <wp:extent cx="6029325" cy="4200525"/>
            <wp:effectExtent l="0" t="0" r="9525" b="9525"/>
            <wp:docPr id="2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4200525"/>
                    </a:xfrm>
                    <a:prstGeom prst="rect">
                      <a:avLst/>
                    </a:prstGeom>
                    <a:noFill/>
                    <a:ln>
                      <a:noFill/>
                    </a:ln>
                  </pic:spPr>
                </pic:pic>
              </a:graphicData>
            </a:graphic>
          </wp:inline>
        </w:drawing>
      </w:r>
    </w:p>
    <w:p w14:paraId="5A2E5886"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F06E58C" w14:textId="6E56A7B9"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w:t>
      </w:r>
      <w:r w:rsidR="00FD64F0">
        <w:rPr>
          <w:rFonts w:ascii="Times New Roman" w:eastAsia="Calibri" w:hAnsi="Times New Roman" w:cs="Times New Roman"/>
          <w:sz w:val="28"/>
          <w:szCs w:val="28"/>
        </w:rPr>
        <w:t>ок 3.4 – Окно клиента, вкладка «</w:t>
      </w:r>
      <w:r w:rsidRPr="0094212E">
        <w:rPr>
          <w:rFonts w:ascii="Times New Roman" w:eastAsia="Calibri" w:hAnsi="Times New Roman" w:cs="Times New Roman"/>
          <w:sz w:val="28"/>
          <w:szCs w:val="28"/>
        </w:rPr>
        <w:t>Оформить догово</w:t>
      </w:r>
      <w:r w:rsidR="00FD64F0">
        <w:rPr>
          <w:rFonts w:ascii="Times New Roman" w:eastAsia="Calibri" w:hAnsi="Times New Roman" w:cs="Times New Roman"/>
          <w:sz w:val="28"/>
          <w:szCs w:val="28"/>
        </w:rPr>
        <w:t>р»</w:t>
      </w:r>
    </w:p>
    <w:p w14:paraId="06A0EFA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7175BB8"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6A760371" wp14:editId="4C6EEA28">
            <wp:extent cx="6029325" cy="2619375"/>
            <wp:effectExtent l="0" t="0" r="9525" b="9525"/>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325" cy="2619375"/>
                    </a:xfrm>
                    <a:prstGeom prst="rect">
                      <a:avLst/>
                    </a:prstGeom>
                    <a:noFill/>
                    <a:ln>
                      <a:noFill/>
                    </a:ln>
                  </pic:spPr>
                </pic:pic>
              </a:graphicData>
            </a:graphic>
          </wp:inline>
        </w:drawing>
      </w:r>
    </w:p>
    <w:p w14:paraId="0626919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0AB147C" w14:textId="4F1BB5A3"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w:t>
      </w:r>
      <w:r w:rsidR="00FD64F0">
        <w:rPr>
          <w:rFonts w:ascii="Times New Roman" w:eastAsia="Calibri" w:hAnsi="Times New Roman" w:cs="Times New Roman"/>
          <w:sz w:val="28"/>
          <w:szCs w:val="28"/>
        </w:rPr>
        <w:t>ок 3.5 – Окно клиента, вкладка «Виды страхования»</w:t>
      </w:r>
    </w:p>
    <w:p w14:paraId="0E3DA45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DD6D939"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изображённом на рисунке 3.5, клиент сможет увидеть список доступных услуг.</w:t>
      </w:r>
    </w:p>
    <w:p w14:paraId="6658595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агента</w:t>
      </w:r>
    </w:p>
    <w:p w14:paraId="66674AC5" w14:textId="03714925"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показанном на рисунке 3.6, агент может увидеть поступившие на него заказы и обработать их.</w:t>
      </w:r>
      <w:r w:rsidR="00FD64F0">
        <w:rPr>
          <w:rFonts w:ascii="Times New Roman" w:eastAsia="Calibri" w:hAnsi="Times New Roman" w:cs="Times New Roman"/>
          <w:sz w:val="28"/>
          <w:szCs w:val="28"/>
        </w:rPr>
        <w:t xml:space="preserve"> Заказы хранятся в таблице «</w:t>
      </w:r>
      <w:r w:rsidRPr="0094212E">
        <w:rPr>
          <w:rFonts w:ascii="Times New Roman" w:eastAsia="Calibri" w:hAnsi="Times New Roman" w:cs="Times New Roman"/>
          <w:sz w:val="28"/>
          <w:szCs w:val="28"/>
          <w:lang w:val="en-US"/>
        </w:rPr>
        <w:t>Contract</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а услуги </w:t>
      </w:r>
      <w:r w:rsidR="00FD64F0">
        <w:rPr>
          <w:rFonts w:ascii="Times New Roman" w:eastAsia="Calibri" w:hAnsi="Times New Roman" w:cs="Times New Roman"/>
          <w:sz w:val="28"/>
          <w:szCs w:val="28"/>
        </w:rPr>
        <w:lastRenderedPageBreak/>
        <w:t>заказа в таблице «</w:t>
      </w:r>
      <w:r w:rsidRPr="0094212E">
        <w:rPr>
          <w:rFonts w:ascii="Times New Roman" w:eastAsia="Calibri" w:hAnsi="Times New Roman" w:cs="Times New Roman"/>
          <w:sz w:val="28"/>
          <w:szCs w:val="28"/>
          <w:lang w:val="en-US"/>
        </w:rPr>
        <w:t>Service</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Для согласования заказа агенту доступен телефон заказчика, его ФИО и список заказанных услуг. Сведения </w:t>
      </w:r>
      <w:r w:rsidR="00FD64F0">
        <w:rPr>
          <w:rFonts w:ascii="Times New Roman" w:eastAsia="Calibri" w:hAnsi="Times New Roman" w:cs="Times New Roman"/>
          <w:sz w:val="28"/>
          <w:szCs w:val="28"/>
        </w:rPr>
        <w:t>о заказчике хранятся в таблице «</w:t>
      </w:r>
      <w:r w:rsidRPr="0094212E">
        <w:rPr>
          <w:rFonts w:ascii="Times New Roman" w:eastAsia="Calibri" w:hAnsi="Times New Roman" w:cs="Times New Roman"/>
          <w:sz w:val="28"/>
          <w:szCs w:val="28"/>
          <w:lang w:val="en-US"/>
        </w:rPr>
        <w:t>Client</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При подтверждении или отмене заказа прогр</w:t>
      </w:r>
      <w:r w:rsidR="00FD64F0">
        <w:rPr>
          <w:rFonts w:ascii="Times New Roman" w:eastAsia="Calibri" w:hAnsi="Times New Roman" w:cs="Times New Roman"/>
          <w:sz w:val="28"/>
          <w:szCs w:val="28"/>
        </w:rPr>
        <w:t>амма изменяет в записи таблицы «</w:t>
      </w:r>
      <w:r w:rsidRPr="0094212E">
        <w:rPr>
          <w:rFonts w:ascii="Times New Roman" w:eastAsia="Calibri" w:hAnsi="Times New Roman" w:cs="Times New Roman"/>
          <w:sz w:val="28"/>
          <w:szCs w:val="28"/>
          <w:lang w:val="en-US"/>
        </w:rPr>
        <w:t>Contract</w:t>
      </w:r>
      <w:r w:rsidR="00FD64F0">
        <w:rPr>
          <w:rFonts w:ascii="Times New Roman" w:eastAsia="Calibri" w:hAnsi="Times New Roman" w:cs="Times New Roman"/>
          <w:sz w:val="28"/>
          <w:szCs w:val="28"/>
        </w:rPr>
        <w:t>» поле «</w:t>
      </w:r>
      <w:r w:rsidRPr="0094212E">
        <w:rPr>
          <w:rFonts w:ascii="Times New Roman" w:eastAsia="Calibri" w:hAnsi="Times New Roman" w:cs="Times New Roman"/>
          <w:sz w:val="28"/>
          <w:szCs w:val="28"/>
          <w:lang w:val="en-US"/>
        </w:rPr>
        <w:t>StatusId</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w:t>
      </w:r>
    </w:p>
    <w:p w14:paraId="23AC594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25EAFB3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5619CDC8" wp14:editId="36F855E9">
            <wp:extent cx="6019800" cy="2600325"/>
            <wp:effectExtent l="0" t="0" r="0" b="9525"/>
            <wp:docPr id="3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600325"/>
                    </a:xfrm>
                    <a:prstGeom prst="rect">
                      <a:avLst/>
                    </a:prstGeom>
                    <a:noFill/>
                    <a:ln>
                      <a:noFill/>
                    </a:ln>
                  </pic:spPr>
                </pic:pic>
              </a:graphicData>
            </a:graphic>
          </wp:inline>
        </w:drawing>
      </w:r>
    </w:p>
    <w:p w14:paraId="42B3A2A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073B351"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3.6 – Окно агента</w:t>
      </w:r>
    </w:p>
    <w:p w14:paraId="71B2EB5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7FA417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004A6D4" wp14:editId="7D811563">
            <wp:extent cx="6019800" cy="2571750"/>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571750"/>
                    </a:xfrm>
                    <a:prstGeom prst="rect">
                      <a:avLst/>
                    </a:prstGeom>
                    <a:noFill/>
                    <a:ln>
                      <a:noFill/>
                    </a:ln>
                  </pic:spPr>
                </pic:pic>
              </a:graphicData>
            </a:graphic>
          </wp:inline>
        </w:drawing>
      </w:r>
    </w:p>
    <w:p w14:paraId="56AD684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586A96F"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3.7 – Окно с подтверждёнными договорами</w:t>
      </w:r>
    </w:p>
    <w:p w14:paraId="2A1EFD43" w14:textId="77777777" w:rsidR="0094212E" w:rsidRPr="0094212E" w:rsidRDefault="0094212E" w:rsidP="0094212E">
      <w:pPr>
        <w:spacing w:after="0" w:line="240" w:lineRule="auto"/>
        <w:rPr>
          <w:rFonts w:ascii="Times New Roman" w:eastAsia="Calibri" w:hAnsi="Times New Roman" w:cs="Times New Roman"/>
          <w:sz w:val="28"/>
          <w:szCs w:val="28"/>
        </w:rPr>
      </w:pPr>
    </w:p>
    <w:p w14:paraId="01E6C97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Окно менеджера</w:t>
      </w:r>
    </w:p>
    <w:p w14:paraId="0DCA75DA" w14:textId="77777777" w:rsidR="0094212E" w:rsidRPr="0094212E" w:rsidRDefault="0094212E" w:rsidP="005B0CBE">
      <w:pPr>
        <w:spacing w:after="0" w:line="240" w:lineRule="auto"/>
        <w:ind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После авторизации в программе менеджер увидит перед собой окно, показанное на рисунке 3.8. Ему доступны операции просмотра отчётности (рисунки 3.9, 3.10), просмотра списка сотрудников, вынесения премирования или депремирования. Информация для этой роли собирается из всех таблиц базы данных</w:t>
      </w:r>
    </w:p>
    <w:p w14:paraId="2B17ED76"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9504" behindDoc="0" locked="0" layoutInCell="1" allowOverlap="1" wp14:anchorId="5C1E7944" wp14:editId="181EFAC0">
            <wp:simplePos x="0" y="0"/>
            <wp:positionH relativeFrom="column">
              <wp:posOffset>-2540</wp:posOffset>
            </wp:positionH>
            <wp:positionV relativeFrom="paragraph">
              <wp:posOffset>0</wp:posOffset>
            </wp:positionV>
            <wp:extent cx="6029960" cy="2596515"/>
            <wp:effectExtent l="0" t="0" r="8890" b="0"/>
            <wp:wrapSquare wrapText="bothSides"/>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960" cy="2596515"/>
                    </a:xfrm>
                    <a:prstGeom prst="rect">
                      <a:avLst/>
                    </a:prstGeom>
                    <a:noFill/>
                  </pic:spPr>
                </pic:pic>
              </a:graphicData>
            </a:graphic>
            <wp14:sizeRelH relativeFrom="page">
              <wp14:pctWidth>0</wp14:pctWidth>
            </wp14:sizeRelH>
            <wp14:sizeRelV relativeFrom="page">
              <wp14:pctHeight>0</wp14:pctHeight>
            </wp14:sizeRelV>
          </wp:anchor>
        </w:drawing>
      </w:r>
    </w:p>
    <w:p w14:paraId="4FFD9A5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3.8 – Окно менеджера</w:t>
      </w:r>
    </w:p>
    <w:p w14:paraId="4F17BB1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C719BB3"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77865171" wp14:editId="76EF5701">
            <wp:extent cx="6029325" cy="2581275"/>
            <wp:effectExtent l="0" t="0" r="9525" b="9525"/>
            <wp:docPr id="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2581275"/>
                    </a:xfrm>
                    <a:prstGeom prst="rect">
                      <a:avLst/>
                    </a:prstGeom>
                    <a:noFill/>
                    <a:ln>
                      <a:noFill/>
                    </a:ln>
                  </pic:spPr>
                </pic:pic>
              </a:graphicData>
            </a:graphic>
          </wp:inline>
        </w:drawing>
      </w:r>
    </w:p>
    <w:p w14:paraId="0D6F1845"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7A02B44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3.9 – Окно с отчётом по договорам</w:t>
      </w:r>
    </w:p>
    <w:p w14:paraId="54CBF8B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01253C9"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56E9C469" wp14:editId="6120E482">
            <wp:extent cx="2038350" cy="1276350"/>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8350" cy="1276350"/>
                    </a:xfrm>
                    <a:prstGeom prst="rect">
                      <a:avLst/>
                    </a:prstGeom>
                    <a:noFill/>
                    <a:ln>
                      <a:noFill/>
                    </a:ln>
                  </pic:spPr>
                </pic:pic>
              </a:graphicData>
            </a:graphic>
          </wp:inline>
        </w:drawing>
      </w:r>
    </w:p>
    <w:p w14:paraId="4A2519C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0C5B371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3.10 – Окно со статистикой за последний год</w:t>
      </w:r>
    </w:p>
    <w:p w14:paraId="225C7B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910B06C" w14:textId="6E57AFB8"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Теперь опишем окно регистрации, которое </w:t>
      </w:r>
      <w:r w:rsidR="00FD64F0">
        <w:rPr>
          <w:rFonts w:ascii="Times New Roman" w:eastAsia="Calibri" w:hAnsi="Times New Roman" w:cs="Times New Roman"/>
          <w:sz w:val="28"/>
          <w:szCs w:val="28"/>
        </w:rPr>
        <w:t>открывается нажатием на кнопку «Зарегистрироваться»</w:t>
      </w:r>
      <w:r w:rsidRPr="0094212E">
        <w:rPr>
          <w:rFonts w:ascii="Times New Roman" w:eastAsia="Calibri" w:hAnsi="Times New Roman" w:cs="Times New Roman"/>
          <w:sz w:val="28"/>
          <w:szCs w:val="28"/>
        </w:rPr>
        <w:t xml:space="preserve"> формы, показанной выше на рисунке 3.1. Изображение этой формы показано на рисунке 3.11. В этом окне можно увидеть следующие поля для заполнения: логин, пароль, поле повторного ввода пароля, </w:t>
      </w:r>
      <w:r w:rsidRPr="0094212E">
        <w:rPr>
          <w:rFonts w:ascii="Times New Roman" w:eastAsia="Calibri" w:hAnsi="Times New Roman" w:cs="Times New Roman"/>
          <w:sz w:val="28"/>
          <w:szCs w:val="28"/>
        </w:rPr>
        <w:lastRenderedPageBreak/>
        <w:t>поле ввода ФИО, телефонного номера и адреса проживания. После заполнения всех вышеперечисленных полей и нажатия на кнопку зарегистрироваться, в случае если их валидация пройдёт успешно, то регистрац</w:t>
      </w:r>
      <w:r w:rsidR="00FD64F0">
        <w:rPr>
          <w:rFonts w:ascii="Times New Roman" w:eastAsia="Calibri" w:hAnsi="Times New Roman" w:cs="Times New Roman"/>
          <w:sz w:val="28"/>
          <w:szCs w:val="28"/>
        </w:rPr>
        <w:t>ия будет завершена и в таблицы «</w:t>
      </w:r>
      <w:r w:rsidRPr="0094212E">
        <w:rPr>
          <w:rFonts w:ascii="Times New Roman" w:eastAsia="Calibri" w:hAnsi="Times New Roman" w:cs="Times New Roman"/>
          <w:sz w:val="28"/>
          <w:szCs w:val="28"/>
          <w:lang w:val="en-US"/>
        </w:rPr>
        <w:t>User</w:t>
      </w:r>
      <w:r w:rsidR="00FD64F0">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будут добавлены записи со сведениями о новом польз</w:t>
      </w:r>
      <w:r w:rsidR="00FD64F0">
        <w:rPr>
          <w:rFonts w:ascii="Times New Roman" w:eastAsia="Calibri" w:hAnsi="Times New Roman" w:cs="Times New Roman"/>
          <w:sz w:val="28"/>
          <w:szCs w:val="28"/>
        </w:rPr>
        <w:t>ователе. Информацию о таблицах «</w:t>
      </w:r>
      <w:r w:rsidRPr="0094212E">
        <w:rPr>
          <w:rFonts w:ascii="Times New Roman" w:eastAsia="Calibri" w:hAnsi="Times New Roman" w:cs="Times New Roman"/>
          <w:sz w:val="28"/>
          <w:szCs w:val="28"/>
          <w:lang w:val="en-US"/>
        </w:rPr>
        <w:t>User</w:t>
      </w:r>
      <w:r w:rsidR="00FD64F0">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00FD64F0">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можно </w:t>
      </w:r>
      <w:r w:rsidR="005B0CBE">
        <w:rPr>
          <w:rFonts w:ascii="Times New Roman" w:eastAsia="Calibri" w:hAnsi="Times New Roman" w:cs="Times New Roman"/>
          <w:sz w:val="28"/>
          <w:szCs w:val="28"/>
        </w:rPr>
        <w:t>найти на странице 8 пункта 2.3.</w:t>
      </w:r>
    </w:p>
    <w:p w14:paraId="7F111837" w14:textId="0EFE972B" w:rsidR="0094212E" w:rsidRPr="0094212E" w:rsidRDefault="0094212E" w:rsidP="0094212E">
      <w:pPr>
        <w:spacing w:after="0" w:line="240" w:lineRule="auto"/>
        <w:rPr>
          <w:rFonts w:ascii="Times New Roman" w:eastAsia="Calibri" w:hAnsi="Times New Roman" w:cs="Times New Roman"/>
          <w:sz w:val="28"/>
          <w:szCs w:val="28"/>
        </w:rPr>
      </w:pPr>
    </w:p>
    <w:p w14:paraId="4DDAF7AE"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anchor distT="0" distB="0" distL="114300" distR="114300" simplePos="0" relativeHeight="251670528" behindDoc="0" locked="0" layoutInCell="1" allowOverlap="1" wp14:anchorId="45EB2C70" wp14:editId="6A149D07">
            <wp:simplePos x="0" y="0"/>
            <wp:positionH relativeFrom="column">
              <wp:posOffset>706120</wp:posOffset>
            </wp:positionH>
            <wp:positionV relativeFrom="paragraph">
              <wp:posOffset>0</wp:posOffset>
            </wp:positionV>
            <wp:extent cx="4363720" cy="3848100"/>
            <wp:effectExtent l="0" t="0" r="0" b="0"/>
            <wp:wrapSquare wrapText="bothSides"/>
            <wp:docPr id="3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3720" cy="3848100"/>
                    </a:xfrm>
                    <a:prstGeom prst="rect">
                      <a:avLst/>
                    </a:prstGeom>
                    <a:noFill/>
                  </pic:spPr>
                </pic:pic>
              </a:graphicData>
            </a:graphic>
            <wp14:sizeRelH relativeFrom="page">
              <wp14:pctWidth>0</wp14:pctWidth>
            </wp14:sizeRelH>
            <wp14:sizeRelV relativeFrom="page">
              <wp14:pctHeight>0</wp14:pctHeight>
            </wp14:sizeRelV>
          </wp:anchor>
        </w:drawing>
      </w:r>
    </w:p>
    <w:p w14:paraId="645CB83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414B076"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8C270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66157A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F6C740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EAB88D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5AD22E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E1FE0F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80530C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A2E0B9B"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37FF8B3"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F74B82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BC8A04E"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ABAB3C5"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78F417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DCF553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604D06F"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1BD07A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BDC00B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2134A9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3.11 – Окно регистрации</w:t>
      </w:r>
    </w:p>
    <w:p w14:paraId="659168B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327B7199" w14:textId="763CE50A" w:rsidR="0039621C" w:rsidRPr="00CF5152" w:rsidRDefault="00CF5152" w:rsidP="00CF5152">
      <w:pPr>
        <w:spacing w:after="0" w:line="240" w:lineRule="auto"/>
        <w:ind w:firstLine="851"/>
        <w:jc w:val="both"/>
        <w:rPr>
          <w:rFonts w:ascii="Times New Roman" w:hAnsi="Times New Roman" w:cs="Times New Roman"/>
          <w:b/>
          <w:bCs/>
          <w:sz w:val="28"/>
          <w:szCs w:val="28"/>
        </w:rPr>
      </w:pPr>
      <w:r w:rsidRPr="00CF5152">
        <w:rPr>
          <w:rFonts w:ascii="Times New Roman" w:eastAsia="Times New Roman" w:hAnsi="Times New Roman" w:cs="Times New Roman"/>
          <w:sz w:val="28"/>
          <w:szCs w:val="28"/>
          <w:lang w:eastAsia="ru-RU"/>
        </w:rPr>
        <w:br w:type="page"/>
      </w:r>
    </w:p>
    <w:p w14:paraId="2C992631" w14:textId="130EFF29" w:rsidR="004F53A5" w:rsidRDefault="002B6291" w:rsidP="005B0CBE">
      <w:pPr>
        <w:pStyle w:val="a5"/>
        <w:tabs>
          <w:tab w:val="left" w:pos="3390"/>
        </w:tabs>
        <w:spacing w:after="0" w:line="240" w:lineRule="auto"/>
        <w:ind w:left="0" w:right="170"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6D9" w:rsidRPr="002E121D">
        <w:rPr>
          <w:rFonts w:ascii="Times New Roman" w:hAnsi="Times New Roman" w:cs="Times New Roman"/>
          <w:b/>
          <w:sz w:val="28"/>
          <w:szCs w:val="28"/>
        </w:rPr>
        <w:t>ТЕСТИРОВАНИЕ</w:t>
      </w:r>
    </w:p>
    <w:p w14:paraId="415F8EED" w14:textId="77777777" w:rsidR="00FA0450" w:rsidRDefault="00FA0450" w:rsidP="000A707E">
      <w:pPr>
        <w:pStyle w:val="a5"/>
        <w:tabs>
          <w:tab w:val="left" w:pos="3390"/>
        </w:tabs>
        <w:spacing w:after="0" w:line="240" w:lineRule="auto"/>
        <w:ind w:left="0" w:right="170" w:firstLine="851"/>
        <w:rPr>
          <w:rFonts w:ascii="Times New Roman" w:hAnsi="Times New Roman" w:cs="Times New Roman"/>
          <w:b/>
          <w:sz w:val="28"/>
          <w:szCs w:val="28"/>
        </w:rPr>
      </w:pPr>
    </w:p>
    <w:p w14:paraId="4DAE19DC" w14:textId="1251F20C" w:rsidR="004F53A5" w:rsidRPr="0091054E" w:rsidRDefault="0091054E"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4878C4" w:rsidRPr="0091054E">
        <w:rPr>
          <w:rFonts w:ascii="Times New Roman" w:hAnsi="Times New Roman" w:cs="Times New Roman"/>
          <w:b/>
          <w:bCs/>
          <w:sz w:val="28"/>
          <w:szCs w:val="28"/>
        </w:rPr>
        <w:t>Валидационное тестирование</w:t>
      </w:r>
    </w:p>
    <w:p w14:paraId="2A269F66" w14:textId="77777777" w:rsidR="00C12858" w:rsidRPr="00C12858" w:rsidRDefault="00C12858" w:rsidP="0091054E">
      <w:pPr>
        <w:spacing w:after="0" w:line="240" w:lineRule="auto"/>
        <w:jc w:val="both"/>
        <w:rPr>
          <w:rFonts w:ascii="Times New Roman" w:hAnsi="Times New Roman" w:cs="Times New Roman"/>
          <w:b/>
          <w:bCs/>
          <w:sz w:val="28"/>
          <w:szCs w:val="28"/>
        </w:rPr>
      </w:pPr>
    </w:p>
    <w:p w14:paraId="3C73FD65" w14:textId="44F64748" w:rsidR="00C12858" w:rsidRPr="00C12858" w:rsidRDefault="00C12858" w:rsidP="005B0CBE">
      <w:pPr>
        <w:spacing w:after="0" w:line="240" w:lineRule="auto"/>
        <w:ind w:firstLine="709"/>
        <w:jc w:val="both"/>
        <w:rPr>
          <w:rFonts w:ascii="Times New Roman" w:eastAsia="Times New Roman" w:hAnsi="Times New Roman" w:cs="Times New Roman"/>
          <w:sz w:val="28"/>
          <w:szCs w:val="28"/>
          <w:lang w:val="x-none" w:eastAsia="ru-RU"/>
        </w:rPr>
      </w:pPr>
      <w:r w:rsidRPr="00C12858">
        <w:rPr>
          <w:rFonts w:ascii="Times New Roman" w:eastAsia="Times New Roman" w:hAnsi="Times New Roman" w:cs="Times New Roman"/>
          <w:color w:val="111111"/>
          <w:sz w:val="28"/>
          <w:szCs w:val="28"/>
          <w:shd w:val="clear" w:color="auto" w:fill="FFFFFF"/>
          <w:lang w:eastAsia="ru-RU"/>
        </w:rPr>
        <w:t xml:space="preserve">Тест-кейс </w:t>
      </w:r>
      <w:r w:rsidR="008C65F9">
        <w:rPr>
          <w:rFonts w:ascii="Times New Roman" w:eastAsia="Times New Roman" w:hAnsi="Times New Roman" w:cs="Times New Roman"/>
          <w:color w:val="111111"/>
          <w:sz w:val="28"/>
          <w:szCs w:val="28"/>
          <w:shd w:val="clear" w:color="auto" w:fill="FFFFFF"/>
          <w:lang w:eastAsia="ru-RU"/>
        </w:rPr>
        <w:t>–</w:t>
      </w:r>
      <w:r w:rsidRPr="00C12858">
        <w:rPr>
          <w:rFonts w:ascii="Times New Roman" w:eastAsia="Times New Roman" w:hAnsi="Times New Roman" w:cs="Times New Roman"/>
          <w:color w:val="111111"/>
          <w:sz w:val="28"/>
          <w:szCs w:val="28"/>
          <w:shd w:val="clear" w:color="auto" w:fill="FFFFFF"/>
          <w:lang w:eastAsia="ru-RU"/>
        </w:rPr>
        <w:t xml:space="preserve"> это профессиональная документация тестировщика, последовательность действий, направленная на проверку какого-либо функционала, описывающая как придти к фактическому результату.</w:t>
      </w:r>
    </w:p>
    <w:p w14:paraId="48CCD259" w14:textId="3CFB7B67" w:rsidR="00C12858" w:rsidRPr="00C12858" w:rsidRDefault="00C12858" w:rsidP="005B0CBE">
      <w:pPr>
        <w:spacing w:after="0" w:line="240" w:lineRule="auto"/>
        <w:ind w:firstLine="709"/>
        <w:jc w:val="both"/>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Для создания</w:t>
      </w:r>
      <w:r w:rsidR="0091054E">
        <w:rPr>
          <w:rFonts w:ascii="Times New Roman" w:eastAsia="Times New Roman" w:hAnsi="Times New Roman" w:cs="Times New Roman"/>
          <w:bCs/>
          <w:sz w:val="28"/>
          <w:szCs w:val="28"/>
          <w:lang w:eastAsia="ru-RU"/>
        </w:rPr>
        <w:t xml:space="preserve"> тест-кейсов выбран справочник «</w:t>
      </w:r>
      <w:r>
        <w:rPr>
          <w:rFonts w:ascii="Times New Roman" w:eastAsia="Times New Roman" w:hAnsi="Times New Roman" w:cs="Times New Roman"/>
          <w:bCs/>
          <w:sz w:val="28"/>
          <w:szCs w:val="28"/>
          <w:lang w:eastAsia="ru-RU"/>
        </w:rPr>
        <w:t>Услуги</w:t>
      </w:r>
      <w:r w:rsidR="0091054E">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eastAsia="ru-RU"/>
        </w:rPr>
        <w:t>. Информация об атрибутах и допустимых значениях справочника приведена в таблице 4.1.</w:t>
      </w:r>
    </w:p>
    <w:p w14:paraId="74AE852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663848A5" w14:textId="1D92ACB7"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4.1</w:t>
      </w:r>
      <w:r w:rsidR="00C12858" w:rsidRPr="00C12858">
        <w:rPr>
          <w:rFonts w:ascii="Times New Roman" w:eastAsia="Times New Roman" w:hAnsi="Times New Roman" w:cs="Times New Roman"/>
          <w:bCs/>
          <w:sz w:val="28"/>
          <w:szCs w:val="28"/>
          <w:lang w:eastAsia="ru-RU"/>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00C12858" w:rsidRPr="00C12858">
        <w:rPr>
          <w:rFonts w:ascii="Times New Roman" w:eastAsia="Times New Roman" w:hAnsi="Times New Roman" w:cs="Times New Roman"/>
          <w:bCs/>
          <w:sz w:val="28"/>
          <w:szCs w:val="28"/>
          <w:lang w:eastAsia="ru-RU"/>
        </w:rPr>
        <w:t>Допустимые значения для полей справочника</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892"/>
        <w:gridCol w:w="2087"/>
        <w:gridCol w:w="3235"/>
      </w:tblGrid>
      <w:tr w:rsidR="00C12858" w:rsidRPr="00C12858" w14:paraId="1087E49F"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tcPr>
          <w:p w14:paraId="1847C36D" w14:textId="1E71421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Номер</w:t>
            </w:r>
          </w:p>
        </w:tc>
        <w:tc>
          <w:tcPr>
            <w:tcW w:w="2961" w:type="dxa"/>
            <w:tcBorders>
              <w:top w:val="single" w:sz="4" w:space="0" w:color="auto"/>
              <w:left w:val="single" w:sz="4" w:space="0" w:color="auto"/>
              <w:bottom w:val="single" w:sz="4" w:space="0" w:color="auto"/>
              <w:right w:val="single" w:sz="4" w:space="0" w:color="auto"/>
            </w:tcBorders>
            <w:hideMark/>
          </w:tcPr>
          <w:p w14:paraId="1420EC24" w14:textId="262A333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Наименование поля</w:t>
            </w:r>
          </w:p>
        </w:tc>
        <w:tc>
          <w:tcPr>
            <w:tcW w:w="2087" w:type="dxa"/>
            <w:tcBorders>
              <w:top w:val="single" w:sz="4" w:space="0" w:color="auto"/>
              <w:left w:val="single" w:sz="4" w:space="0" w:color="auto"/>
              <w:bottom w:val="single" w:sz="4" w:space="0" w:color="auto"/>
              <w:right w:val="single" w:sz="4" w:space="0" w:color="auto"/>
            </w:tcBorders>
            <w:hideMark/>
          </w:tcPr>
          <w:p w14:paraId="4E0FD5C1"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Тип</w:t>
            </w:r>
          </w:p>
        </w:tc>
        <w:tc>
          <w:tcPr>
            <w:tcW w:w="3331" w:type="dxa"/>
            <w:tcBorders>
              <w:top w:val="single" w:sz="4" w:space="0" w:color="auto"/>
              <w:left w:val="single" w:sz="4" w:space="0" w:color="auto"/>
              <w:bottom w:val="single" w:sz="4" w:space="0" w:color="auto"/>
              <w:right w:val="single" w:sz="4" w:space="0" w:color="auto"/>
            </w:tcBorders>
            <w:hideMark/>
          </w:tcPr>
          <w:p w14:paraId="50881B30"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Требование к данным</w:t>
            </w:r>
          </w:p>
        </w:tc>
      </w:tr>
      <w:tr w:rsidR="00C12858" w:rsidRPr="00C12858" w14:paraId="59CF3DD3"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485A559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2961" w:type="dxa"/>
            <w:tcBorders>
              <w:top w:val="single" w:sz="4" w:space="0" w:color="auto"/>
              <w:left w:val="single" w:sz="4" w:space="0" w:color="auto"/>
              <w:bottom w:val="single" w:sz="4" w:space="0" w:color="auto"/>
              <w:right w:val="single" w:sz="4" w:space="0" w:color="auto"/>
            </w:tcBorders>
            <w:hideMark/>
          </w:tcPr>
          <w:p w14:paraId="4C936E8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087" w:type="dxa"/>
            <w:tcBorders>
              <w:top w:val="single" w:sz="4" w:space="0" w:color="auto"/>
              <w:left w:val="single" w:sz="4" w:space="0" w:color="auto"/>
              <w:bottom w:val="single" w:sz="4" w:space="0" w:color="auto"/>
              <w:right w:val="single" w:sz="4" w:space="0" w:color="auto"/>
            </w:tcBorders>
            <w:hideMark/>
          </w:tcPr>
          <w:p w14:paraId="4F0432F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6F242C9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1F00595" w14:textId="77777777" w:rsidTr="00C12858">
        <w:trPr>
          <w:trHeight w:val="1254"/>
        </w:trPr>
        <w:tc>
          <w:tcPr>
            <w:tcW w:w="835" w:type="dxa"/>
            <w:tcBorders>
              <w:top w:val="single" w:sz="4" w:space="0" w:color="auto"/>
              <w:left w:val="single" w:sz="4" w:space="0" w:color="auto"/>
              <w:bottom w:val="single" w:sz="4" w:space="0" w:color="auto"/>
              <w:right w:val="single" w:sz="4" w:space="0" w:color="auto"/>
            </w:tcBorders>
            <w:hideMark/>
          </w:tcPr>
          <w:p w14:paraId="7E839E7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2</w:t>
            </w:r>
          </w:p>
        </w:tc>
        <w:tc>
          <w:tcPr>
            <w:tcW w:w="2961" w:type="dxa"/>
            <w:tcBorders>
              <w:top w:val="single" w:sz="4" w:space="0" w:color="auto"/>
              <w:left w:val="single" w:sz="4" w:space="0" w:color="auto"/>
              <w:bottom w:val="single" w:sz="4" w:space="0" w:color="auto"/>
              <w:right w:val="single" w:sz="4" w:space="0" w:color="auto"/>
            </w:tcBorders>
            <w:hideMark/>
          </w:tcPr>
          <w:p w14:paraId="1A64359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087" w:type="dxa"/>
            <w:tcBorders>
              <w:top w:val="single" w:sz="4" w:space="0" w:color="auto"/>
              <w:left w:val="single" w:sz="4" w:space="0" w:color="auto"/>
              <w:bottom w:val="single" w:sz="4" w:space="0" w:color="auto"/>
              <w:right w:val="single" w:sz="4" w:space="0" w:color="auto"/>
            </w:tcBorders>
            <w:hideMark/>
          </w:tcPr>
          <w:p w14:paraId="1169D35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23DD0A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(5, 2</w:t>
            </w:r>
            <w:r w:rsidRPr="00C12858">
              <w:rPr>
                <w:rFonts w:ascii="Times New Roman" w:eastAsia="Times New Roman" w:hAnsi="Times New Roman" w:cs="Times New Roman"/>
                <w:bCs/>
                <w:sz w:val="28"/>
                <w:szCs w:val="28"/>
                <w:lang w:val="en-US" w:eastAsia="ru-RU"/>
              </w:rPr>
              <w:t>1</w:t>
            </w:r>
            <w:r w:rsidRPr="00C12858">
              <w:rPr>
                <w:rFonts w:ascii="Times New Roman" w:eastAsia="Times New Roman" w:hAnsi="Times New Roman" w:cs="Times New Roman"/>
                <w:bCs/>
                <w:sz w:val="28"/>
                <w:szCs w:val="28"/>
                <w:lang w:eastAsia="ru-RU"/>
              </w:rPr>
              <w:t>) – латиница, кириллица</w:t>
            </w:r>
          </w:p>
        </w:tc>
      </w:tr>
      <w:tr w:rsidR="00C12858" w:rsidRPr="00C12858" w14:paraId="34F86608"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20132AC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3</w:t>
            </w:r>
          </w:p>
        </w:tc>
        <w:tc>
          <w:tcPr>
            <w:tcW w:w="2961" w:type="dxa"/>
            <w:tcBorders>
              <w:top w:val="single" w:sz="4" w:space="0" w:color="auto"/>
              <w:left w:val="single" w:sz="4" w:space="0" w:color="auto"/>
              <w:bottom w:val="single" w:sz="4" w:space="0" w:color="auto"/>
              <w:right w:val="single" w:sz="4" w:space="0" w:color="auto"/>
            </w:tcBorders>
            <w:hideMark/>
          </w:tcPr>
          <w:p w14:paraId="1A5DD61D" w14:textId="5FF86ADC"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Pr>
                <w:rFonts w:ascii="Times New Roman" w:eastAsia="Times New Roman" w:hAnsi="Times New Roman" w:cs="Times New Roman"/>
                <w:bCs/>
                <w:sz w:val="28"/>
                <w:szCs w:val="28"/>
                <w:lang w:eastAsia="ru-RU"/>
              </w:rPr>
              <w:t>типа департамента</w:t>
            </w:r>
          </w:p>
        </w:tc>
        <w:tc>
          <w:tcPr>
            <w:tcW w:w="2087" w:type="dxa"/>
            <w:tcBorders>
              <w:top w:val="single" w:sz="4" w:space="0" w:color="auto"/>
              <w:left w:val="single" w:sz="4" w:space="0" w:color="auto"/>
              <w:bottom w:val="single" w:sz="4" w:space="0" w:color="auto"/>
              <w:right w:val="single" w:sz="4" w:space="0" w:color="auto"/>
            </w:tcBorders>
            <w:hideMark/>
          </w:tcPr>
          <w:p w14:paraId="1CEBCFA2"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1D893D1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6B655E2"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386F04D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4</w:t>
            </w:r>
          </w:p>
        </w:tc>
        <w:tc>
          <w:tcPr>
            <w:tcW w:w="2961" w:type="dxa"/>
            <w:tcBorders>
              <w:top w:val="single" w:sz="4" w:space="0" w:color="auto"/>
              <w:left w:val="single" w:sz="4" w:space="0" w:color="auto"/>
              <w:bottom w:val="single" w:sz="4" w:space="0" w:color="auto"/>
              <w:right w:val="single" w:sz="4" w:space="0" w:color="auto"/>
            </w:tcBorders>
            <w:hideMark/>
          </w:tcPr>
          <w:p w14:paraId="161A88D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087" w:type="dxa"/>
            <w:tcBorders>
              <w:top w:val="single" w:sz="4" w:space="0" w:color="auto"/>
              <w:left w:val="single" w:sz="4" w:space="0" w:color="auto"/>
              <w:bottom w:val="single" w:sz="4" w:space="0" w:color="auto"/>
              <w:right w:val="single" w:sz="4" w:space="0" w:color="auto"/>
            </w:tcBorders>
            <w:hideMark/>
          </w:tcPr>
          <w:p w14:paraId="12FFC7C5"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вещественный</w:t>
            </w:r>
          </w:p>
        </w:tc>
        <w:tc>
          <w:tcPr>
            <w:tcW w:w="3331" w:type="dxa"/>
            <w:tcBorders>
              <w:top w:val="single" w:sz="4" w:space="0" w:color="auto"/>
              <w:left w:val="single" w:sz="4" w:space="0" w:color="auto"/>
              <w:bottom w:val="single" w:sz="4" w:space="0" w:color="auto"/>
              <w:right w:val="single" w:sz="4" w:space="0" w:color="auto"/>
            </w:tcBorders>
            <w:hideMark/>
          </w:tcPr>
          <w:p w14:paraId="799F7E1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Вещественное число в диапазоне от 1 до 10000</w:t>
            </w:r>
          </w:p>
        </w:tc>
      </w:tr>
      <w:tr w:rsidR="00C12858" w:rsidRPr="00C12858" w14:paraId="13ECB8B1"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4C09AB39"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w:t>
            </w:r>
          </w:p>
        </w:tc>
        <w:tc>
          <w:tcPr>
            <w:tcW w:w="2961" w:type="dxa"/>
            <w:tcBorders>
              <w:top w:val="single" w:sz="4" w:space="0" w:color="auto"/>
              <w:left w:val="single" w:sz="4" w:space="0" w:color="auto"/>
              <w:bottom w:val="single" w:sz="4" w:space="0" w:color="auto"/>
              <w:right w:val="single" w:sz="4" w:space="0" w:color="auto"/>
            </w:tcBorders>
            <w:hideMark/>
          </w:tcPr>
          <w:p w14:paraId="29FA87B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087" w:type="dxa"/>
            <w:tcBorders>
              <w:top w:val="single" w:sz="4" w:space="0" w:color="auto"/>
              <w:left w:val="single" w:sz="4" w:space="0" w:color="auto"/>
              <w:bottom w:val="single" w:sz="4" w:space="0" w:color="auto"/>
              <w:right w:val="single" w:sz="4" w:space="0" w:color="auto"/>
            </w:tcBorders>
            <w:hideMark/>
          </w:tcPr>
          <w:p w14:paraId="0B365C4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3F7F5BA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val="en-US" w:eastAsia="ru-RU"/>
              </w:rPr>
              <w:t>0, 100</w:t>
            </w:r>
            <w:r w:rsidRPr="00C12858">
              <w:rPr>
                <w:rFonts w:ascii="Times New Roman" w:eastAsia="Times New Roman" w:hAnsi="Times New Roman" w:cs="Times New Roman"/>
                <w:bCs/>
                <w:sz w:val="28"/>
                <w:szCs w:val="28"/>
                <w:lang w:eastAsia="ru-RU"/>
              </w:rPr>
              <w:t>) – латиница, кириллица</w:t>
            </w:r>
          </w:p>
        </w:tc>
      </w:tr>
    </w:tbl>
    <w:p w14:paraId="348374F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56B18CA6" w14:textId="58C88E2A" w:rsid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 тест-кейсов представлено в таблицах 4.2 – 4.4.</w:t>
      </w:r>
    </w:p>
    <w:p w14:paraId="2102D254"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p>
    <w:p w14:paraId="746D9085" w14:textId="398DDEE8"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4.2</w:t>
      </w:r>
      <w:r w:rsidR="00C12858" w:rsidRPr="00C12858">
        <w:rPr>
          <w:rFonts w:ascii="Times New Roman" w:eastAsia="Times New Roman" w:hAnsi="Times New Roman" w:cs="Times New Roman"/>
          <w:bCs/>
          <w:sz w:val="28"/>
          <w:szCs w:val="28"/>
          <w:lang w:eastAsia="ru-RU"/>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00FE63A7">
        <w:rPr>
          <w:rFonts w:ascii="Times New Roman" w:eastAsia="Times New Roman" w:hAnsi="Times New Roman" w:cs="Times New Roman"/>
          <w:bCs/>
          <w:sz w:val="28"/>
          <w:szCs w:val="28"/>
          <w:lang w:eastAsia="ru-RU"/>
        </w:rPr>
        <w:t>Т</w:t>
      </w:r>
      <w:r w:rsidR="00C12858" w:rsidRPr="00C12858">
        <w:rPr>
          <w:rFonts w:ascii="Times New Roman" w:eastAsia="Times New Roman" w:hAnsi="Times New Roman" w:cs="Times New Roman"/>
          <w:bCs/>
          <w:sz w:val="28"/>
          <w:szCs w:val="28"/>
          <w:lang w:eastAsia="ru-RU"/>
        </w:rPr>
        <w:t>ест</w:t>
      </w:r>
      <w:r>
        <w:rPr>
          <w:rFonts w:ascii="Times New Roman" w:eastAsia="Times New Roman" w:hAnsi="Times New Roman" w:cs="Times New Roman"/>
          <w:bCs/>
          <w:sz w:val="28"/>
          <w:szCs w:val="28"/>
          <w:lang w:eastAsia="ru-RU"/>
        </w:rPr>
        <w:t>-</w:t>
      </w:r>
      <w:r w:rsidR="00FE63A7">
        <w:rPr>
          <w:rFonts w:ascii="Times New Roman" w:eastAsia="Times New Roman" w:hAnsi="Times New Roman" w:cs="Times New Roman"/>
          <w:bCs/>
          <w:sz w:val="28"/>
          <w:szCs w:val="28"/>
          <w:lang w:eastAsia="ru-RU"/>
        </w:rPr>
        <w:t>кейсы для тестирования</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2EC86203" w14:textId="77777777" w:rsidTr="00C12858">
        <w:trPr>
          <w:trHeight w:val="335"/>
        </w:trPr>
        <w:tc>
          <w:tcPr>
            <w:tcW w:w="1000" w:type="dxa"/>
            <w:tcBorders>
              <w:top w:val="single" w:sz="4" w:space="0" w:color="auto"/>
              <w:left w:val="single" w:sz="4" w:space="0" w:color="auto"/>
              <w:bottom w:val="single" w:sz="4" w:space="0" w:color="auto"/>
              <w:right w:val="single" w:sz="4" w:space="0" w:color="auto"/>
            </w:tcBorders>
            <w:hideMark/>
          </w:tcPr>
          <w:p w14:paraId="2A4E44D0" w14:textId="650CBE76"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hideMark/>
          </w:tcPr>
          <w:p w14:paraId="17B2BB34"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hideMark/>
          </w:tcPr>
          <w:p w14:paraId="3EC472FD"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hideMark/>
          </w:tcPr>
          <w:p w14:paraId="117C1720" w14:textId="11D240E4"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608FD77A"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094A4DA6"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hideMark/>
          </w:tcPr>
          <w:p w14:paraId="0291831E"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35FD703"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11FBDE44"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5864E85A"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1</w:t>
            </w:r>
          </w:p>
        </w:tc>
        <w:tc>
          <w:tcPr>
            <w:tcW w:w="1552" w:type="dxa"/>
            <w:tcBorders>
              <w:top w:val="single" w:sz="4" w:space="0" w:color="auto"/>
              <w:left w:val="single" w:sz="4" w:space="0" w:color="auto"/>
              <w:bottom w:val="single" w:sz="4" w:space="0" w:color="auto"/>
              <w:right w:val="single" w:sz="4" w:space="0" w:color="auto"/>
            </w:tcBorders>
          </w:tcPr>
          <w:p w14:paraId="3232A7A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5C576FAA" w14:textId="77777777" w:rsidR="00C12858" w:rsidRPr="00C12858" w:rsidRDefault="00C12858" w:rsidP="00C12858">
            <w:pPr>
              <w:spacing w:after="0" w:line="240" w:lineRule="auto"/>
              <w:jc w:val="center"/>
              <w:rPr>
                <w:rFonts w:ascii="Times New Roman" w:eastAsia="Times New Roman" w:hAnsi="Times New Roman" w:cs="Times New Roman"/>
                <w:sz w:val="28"/>
                <w:szCs w:val="28"/>
                <w:lang w:val="en-US" w:eastAsia="ru-RU"/>
              </w:rPr>
            </w:pPr>
          </w:p>
        </w:tc>
        <w:tc>
          <w:tcPr>
            <w:tcW w:w="2693" w:type="dxa"/>
            <w:tcBorders>
              <w:top w:val="single" w:sz="4" w:space="0" w:color="auto"/>
              <w:left w:val="single" w:sz="4" w:space="0" w:color="auto"/>
              <w:bottom w:val="single" w:sz="4" w:space="0" w:color="auto"/>
              <w:right w:val="single" w:sz="4" w:space="0" w:color="auto"/>
            </w:tcBorders>
            <w:hideMark/>
          </w:tcPr>
          <w:p w14:paraId="2163A21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Позитивное</w:t>
            </w:r>
          </w:p>
          <w:p w14:paraId="064E9504"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FB77E9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Тесты</w:t>
            </w:r>
          </w:p>
          <w:p w14:paraId="0D7F386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Гр. 1</w:t>
            </w:r>
          </w:p>
        </w:tc>
        <w:tc>
          <w:tcPr>
            <w:tcW w:w="1843" w:type="dxa"/>
            <w:tcBorders>
              <w:top w:val="single" w:sz="4" w:space="0" w:color="auto"/>
              <w:left w:val="single" w:sz="4" w:space="0" w:color="auto"/>
              <w:bottom w:val="single" w:sz="4" w:space="0" w:color="auto"/>
              <w:right w:val="single" w:sz="4" w:space="0" w:color="auto"/>
            </w:tcBorders>
            <w:hideMark/>
          </w:tcPr>
          <w:p w14:paraId="64A4667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True</w:t>
            </w:r>
          </w:p>
        </w:tc>
      </w:tr>
    </w:tbl>
    <w:p w14:paraId="791F9A83" w14:textId="7045EB4C" w:rsidR="00C12858" w:rsidRDefault="00C12858"/>
    <w:p w14:paraId="4560A823" w14:textId="1F88655A" w:rsidR="00C12858" w:rsidRDefault="00C12858"/>
    <w:p w14:paraId="4EA4E687" w14:textId="68C1A953" w:rsidR="00C12858" w:rsidRPr="00C12858" w:rsidRDefault="00FD64F0"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73CC529E"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tcPr>
          <w:p w14:paraId="2A2934C1" w14:textId="4FA37D6E"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tcPr>
          <w:p w14:paraId="09D99606" w14:textId="4E0FB21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tcPr>
          <w:p w14:paraId="7B5D29B6" w14:textId="4B2EE621"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tcPr>
          <w:p w14:paraId="613F636B" w14:textId="41F75AE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57D5DB2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40161A89" w14:textId="42448A55"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tcPr>
          <w:p w14:paraId="5A7BB6B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B04D782" w14:textId="571CA002" w:rsidR="00C12858" w:rsidRPr="00C12858" w:rsidRDefault="00C12858" w:rsidP="0091054E">
            <w:pPr>
              <w:spacing w:after="0" w:line="240" w:lineRule="auto"/>
              <w:jc w:val="center"/>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6E397D46"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068A93E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2</w:t>
            </w:r>
          </w:p>
        </w:tc>
        <w:tc>
          <w:tcPr>
            <w:tcW w:w="1552" w:type="dxa"/>
            <w:tcBorders>
              <w:top w:val="single" w:sz="4" w:space="0" w:color="auto"/>
              <w:left w:val="single" w:sz="4" w:space="0" w:color="auto"/>
              <w:bottom w:val="single" w:sz="4" w:space="0" w:color="auto"/>
              <w:right w:val="single" w:sz="4" w:space="0" w:color="auto"/>
            </w:tcBorders>
          </w:tcPr>
          <w:p w14:paraId="0D59879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3EB2C6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tc>
        <w:tc>
          <w:tcPr>
            <w:tcW w:w="2693" w:type="dxa"/>
            <w:tcBorders>
              <w:top w:val="single" w:sz="4" w:space="0" w:color="auto"/>
              <w:left w:val="single" w:sz="4" w:space="0" w:color="auto"/>
              <w:bottom w:val="single" w:sz="4" w:space="0" w:color="auto"/>
              <w:right w:val="single" w:sz="4" w:space="0" w:color="auto"/>
            </w:tcBorders>
            <w:hideMark/>
          </w:tcPr>
          <w:p w14:paraId="6B8098DB"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Негативное</w:t>
            </w:r>
          </w:p>
          <w:p w14:paraId="3F74FE39"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649A382"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 xml:space="preserve">Тесты </w:t>
            </w:r>
          </w:p>
          <w:p w14:paraId="52125AB0"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Гр. 2</w:t>
            </w:r>
          </w:p>
        </w:tc>
        <w:tc>
          <w:tcPr>
            <w:tcW w:w="1843" w:type="dxa"/>
            <w:tcBorders>
              <w:top w:val="single" w:sz="4" w:space="0" w:color="auto"/>
              <w:left w:val="single" w:sz="4" w:space="0" w:color="auto"/>
              <w:bottom w:val="single" w:sz="4" w:space="0" w:color="auto"/>
              <w:right w:val="single" w:sz="4" w:space="0" w:color="auto"/>
            </w:tcBorders>
            <w:hideMark/>
          </w:tcPr>
          <w:p w14:paraId="252DEF13" w14:textId="77777777"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sz w:val="28"/>
                <w:szCs w:val="28"/>
                <w:lang w:val="en-US" w:eastAsia="ru-RU"/>
              </w:rPr>
              <w:t>False</w:t>
            </w:r>
          </w:p>
        </w:tc>
      </w:tr>
    </w:tbl>
    <w:p w14:paraId="2E87CA4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2A69177C" w14:textId="2AE90C91"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4.3</w:t>
      </w:r>
      <w:r w:rsidR="00C12858" w:rsidRPr="00C12858">
        <w:rPr>
          <w:rFonts w:ascii="Times New Roman" w:eastAsia="Times New Roman" w:hAnsi="Times New Roman" w:cs="Times New Roman"/>
          <w:bCs/>
          <w:sz w:val="28"/>
          <w:szCs w:val="28"/>
          <w:lang w:eastAsia="ru-RU"/>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00C12858" w:rsidRPr="00C12858">
        <w:rPr>
          <w:rFonts w:ascii="Times New Roman" w:eastAsia="Times New Roman" w:hAnsi="Times New Roman" w:cs="Times New Roman"/>
          <w:bCs/>
          <w:sz w:val="28"/>
          <w:szCs w:val="28"/>
          <w:lang w:eastAsia="ru-RU"/>
        </w:rPr>
        <w:t>Тесты группы 1 (Позитивное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79"/>
        <w:gridCol w:w="1858"/>
        <w:gridCol w:w="1845"/>
        <w:gridCol w:w="1461"/>
      </w:tblGrid>
      <w:tr w:rsidR="00C12858" w:rsidRPr="00C12858" w14:paraId="5A2115AD"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CB6C146"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4"/>
            <w:tcBorders>
              <w:top w:val="single" w:sz="4" w:space="0" w:color="auto"/>
              <w:left w:val="single" w:sz="4" w:space="0" w:color="auto"/>
              <w:bottom w:val="single" w:sz="4" w:space="0" w:color="auto"/>
              <w:right w:val="single" w:sz="4" w:space="0" w:color="auto"/>
            </w:tcBorders>
            <w:vAlign w:val="center"/>
            <w:hideMark/>
          </w:tcPr>
          <w:p w14:paraId="2A214A03"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7287098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2497D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179" w:type="dxa"/>
            <w:tcBorders>
              <w:top w:val="single" w:sz="4" w:space="0" w:color="auto"/>
              <w:left w:val="single" w:sz="4" w:space="0" w:color="auto"/>
              <w:bottom w:val="single" w:sz="4" w:space="0" w:color="auto"/>
              <w:right w:val="single" w:sz="4" w:space="0" w:color="auto"/>
            </w:tcBorders>
            <w:hideMark/>
          </w:tcPr>
          <w:p w14:paraId="1868B69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043181E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7A51D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1B11BD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10000</w:t>
            </w:r>
          </w:p>
        </w:tc>
      </w:tr>
      <w:tr w:rsidR="00C12858" w:rsidRPr="00C12858" w14:paraId="4A37833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184B5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179" w:type="dxa"/>
            <w:tcBorders>
              <w:top w:val="single" w:sz="4" w:space="0" w:color="auto"/>
              <w:left w:val="single" w:sz="4" w:space="0" w:color="auto"/>
              <w:bottom w:val="single" w:sz="4" w:space="0" w:color="auto"/>
              <w:right w:val="single" w:sz="4" w:space="0" w:color="auto"/>
            </w:tcBorders>
            <w:hideMark/>
          </w:tcPr>
          <w:p w14:paraId="1B3C0021"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w:t>
            </w:r>
          </w:p>
        </w:tc>
        <w:tc>
          <w:tcPr>
            <w:tcW w:w="1858" w:type="dxa"/>
            <w:tcBorders>
              <w:top w:val="single" w:sz="4" w:space="0" w:color="auto"/>
              <w:left w:val="single" w:sz="4" w:space="0" w:color="auto"/>
              <w:bottom w:val="single" w:sz="4" w:space="0" w:color="auto"/>
              <w:right w:val="single" w:sz="4" w:space="0" w:color="auto"/>
            </w:tcBorders>
            <w:hideMark/>
          </w:tcPr>
          <w:p w14:paraId="67DDB2E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Longtitle-verylongtitle</w:t>
            </w:r>
          </w:p>
        </w:tc>
        <w:tc>
          <w:tcPr>
            <w:tcW w:w="1845" w:type="dxa"/>
            <w:tcBorders>
              <w:top w:val="single" w:sz="4" w:space="0" w:color="auto"/>
              <w:left w:val="single" w:sz="4" w:space="0" w:color="auto"/>
              <w:bottom w:val="single" w:sz="4" w:space="0" w:color="auto"/>
              <w:right w:val="single" w:sz="4" w:space="0" w:color="auto"/>
            </w:tcBorders>
            <w:hideMark/>
          </w:tcPr>
          <w:p w14:paraId="3F2420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название</w:t>
            </w:r>
          </w:p>
        </w:tc>
        <w:tc>
          <w:tcPr>
            <w:tcW w:w="1461" w:type="dxa"/>
            <w:tcBorders>
              <w:top w:val="single" w:sz="4" w:space="0" w:color="auto"/>
              <w:left w:val="single" w:sz="4" w:space="0" w:color="auto"/>
              <w:bottom w:val="single" w:sz="4" w:space="0" w:color="auto"/>
              <w:right w:val="single" w:sz="4" w:space="0" w:color="auto"/>
            </w:tcBorders>
            <w:hideMark/>
          </w:tcPr>
          <w:p w14:paraId="68095CB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Title1</w:t>
            </w:r>
          </w:p>
        </w:tc>
      </w:tr>
      <w:tr w:rsidR="00C12858" w:rsidRPr="00C12858" w14:paraId="46A3C0E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EB1DCE6" w14:textId="073B748F"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2179" w:type="dxa"/>
            <w:tcBorders>
              <w:top w:val="single" w:sz="4" w:space="0" w:color="auto"/>
              <w:left w:val="single" w:sz="4" w:space="0" w:color="auto"/>
              <w:bottom w:val="single" w:sz="4" w:space="0" w:color="auto"/>
              <w:right w:val="single" w:sz="4" w:space="0" w:color="auto"/>
            </w:tcBorders>
            <w:hideMark/>
          </w:tcPr>
          <w:p w14:paraId="1874506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413E3C8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0BA4626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C5FEA13"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83AE3F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32B59B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179" w:type="dxa"/>
            <w:tcBorders>
              <w:top w:val="single" w:sz="4" w:space="0" w:color="auto"/>
              <w:left w:val="single" w:sz="4" w:space="0" w:color="auto"/>
              <w:bottom w:val="single" w:sz="4" w:space="0" w:color="auto"/>
              <w:right w:val="single" w:sz="4" w:space="0" w:color="auto"/>
            </w:tcBorders>
            <w:hideMark/>
          </w:tcPr>
          <w:p w14:paraId="011EBE5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1378F42A"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223B999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6380333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4975E4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6488EC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179" w:type="dxa"/>
            <w:tcBorders>
              <w:top w:val="single" w:sz="4" w:space="0" w:color="auto"/>
              <w:left w:val="single" w:sz="4" w:space="0" w:color="auto"/>
              <w:bottom w:val="single" w:sz="4" w:space="0" w:color="auto"/>
              <w:right w:val="single" w:sz="4" w:space="0" w:color="auto"/>
            </w:tcBorders>
            <w:hideMark/>
          </w:tcPr>
          <w:p w14:paraId="789AB239" w14:textId="2727F592" w:rsidR="00C12858" w:rsidRPr="00C12858" w:rsidRDefault="00D76AD4" w:rsidP="00D76AD4">
            <w:pPr>
              <w:spacing w:after="0" w:line="240" w:lineRule="auto"/>
              <w:rPr>
                <w:rFonts w:ascii="Times New Roman" w:eastAsia="Times New Roman" w:hAnsi="Times New Roman" w:cs="Times New Roman"/>
                <w:bCs/>
                <w:sz w:val="28"/>
                <w:szCs w:val="28"/>
                <w:lang w:val="en-US" w:eastAsia="ru-RU"/>
              </w:rPr>
            </w:pPr>
            <w:r w:rsidRPr="001A114C">
              <w:rPr>
                <w:rFonts w:ascii="Times New Roman" w:eastAsia="Times New Roman" w:hAnsi="Times New Roman" w:cs="Times New Roman"/>
                <w:sz w:val="28"/>
                <w:szCs w:val="28"/>
                <w:lang w:eastAsia="ru-RU"/>
              </w:rPr>
              <w:t>–</w:t>
            </w:r>
          </w:p>
        </w:tc>
        <w:tc>
          <w:tcPr>
            <w:tcW w:w="1858" w:type="dxa"/>
            <w:tcBorders>
              <w:top w:val="single" w:sz="4" w:space="0" w:color="auto"/>
              <w:left w:val="single" w:sz="4" w:space="0" w:color="auto"/>
              <w:bottom w:val="single" w:sz="4" w:space="0" w:color="auto"/>
              <w:right w:val="single" w:sz="4" w:space="0" w:color="auto"/>
            </w:tcBorders>
            <w:hideMark/>
          </w:tcPr>
          <w:p w14:paraId="61B4228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описание</w:t>
            </w:r>
          </w:p>
        </w:tc>
        <w:tc>
          <w:tcPr>
            <w:tcW w:w="1845" w:type="dxa"/>
            <w:tcBorders>
              <w:top w:val="single" w:sz="4" w:space="0" w:color="auto"/>
              <w:left w:val="single" w:sz="4" w:space="0" w:color="auto"/>
              <w:bottom w:val="single" w:sz="4" w:space="0" w:color="auto"/>
              <w:right w:val="single" w:sz="4" w:space="0" w:color="auto"/>
            </w:tcBorders>
            <w:hideMark/>
          </w:tcPr>
          <w:p w14:paraId="569E602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 xml:space="preserve">The common description </w:t>
            </w:r>
          </w:p>
        </w:tc>
        <w:tc>
          <w:tcPr>
            <w:tcW w:w="1461" w:type="dxa"/>
            <w:tcBorders>
              <w:top w:val="single" w:sz="4" w:space="0" w:color="auto"/>
              <w:left w:val="single" w:sz="4" w:space="0" w:color="auto"/>
              <w:bottom w:val="single" w:sz="4" w:space="0" w:color="auto"/>
              <w:right w:val="single" w:sz="4" w:space="0" w:color="auto"/>
            </w:tcBorders>
            <w:hideMark/>
          </w:tcPr>
          <w:p w14:paraId="14DB855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(100 символов)</w:t>
            </w:r>
          </w:p>
        </w:tc>
      </w:tr>
    </w:tbl>
    <w:p w14:paraId="41526B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11E81638" w14:textId="7F20B724"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4.4</w:t>
      </w:r>
      <w:r w:rsidR="00C12858" w:rsidRPr="00C12858">
        <w:rPr>
          <w:rFonts w:ascii="Times New Roman" w:eastAsia="Times New Roman" w:hAnsi="Times New Roman" w:cs="Times New Roman"/>
          <w:bCs/>
          <w:sz w:val="28"/>
          <w:szCs w:val="28"/>
          <w:lang w:eastAsia="ru-RU"/>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00C12858" w:rsidRPr="00C12858">
        <w:rPr>
          <w:rFonts w:ascii="Times New Roman" w:eastAsia="Times New Roman" w:hAnsi="Times New Roman" w:cs="Times New Roman"/>
          <w:bCs/>
          <w:sz w:val="28"/>
          <w:szCs w:val="28"/>
          <w:lang w:eastAsia="ru-RU"/>
        </w:rPr>
        <w:t>Тесты группы 2 (Негативное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610"/>
        <w:gridCol w:w="3733"/>
      </w:tblGrid>
      <w:tr w:rsidR="00C12858" w:rsidRPr="00C12858" w14:paraId="158662A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FA911C7"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2"/>
            <w:tcBorders>
              <w:top w:val="single" w:sz="4" w:space="0" w:color="auto"/>
              <w:left w:val="single" w:sz="4" w:space="0" w:color="auto"/>
              <w:bottom w:val="single" w:sz="4" w:space="0" w:color="auto"/>
              <w:right w:val="single" w:sz="4" w:space="0" w:color="auto"/>
            </w:tcBorders>
            <w:hideMark/>
          </w:tcPr>
          <w:p w14:paraId="641BB1F1"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4CCA416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F83CDC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3610" w:type="dxa"/>
            <w:tcBorders>
              <w:top w:val="single" w:sz="4" w:space="0" w:color="auto"/>
              <w:left w:val="single" w:sz="4" w:space="0" w:color="auto"/>
              <w:bottom w:val="single" w:sz="4" w:space="0" w:color="auto"/>
              <w:right w:val="single" w:sz="4" w:space="0" w:color="auto"/>
            </w:tcBorders>
            <w:hideMark/>
          </w:tcPr>
          <w:p w14:paraId="5E792F3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6A15437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0</w:t>
            </w:r>
          </w:p>
        </w:tc>
      </w:tr>
      <w:tr w:rsidR="00C12858" w:rsidRPr="00C12858" w14:paraId="168ECDA4"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63C4BC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3610" w:type="dxa"/>
            <w:tcBorders>
              <w:top w:val="single" w:sz="4" w:space="0" w:color="auto"/>
              <w:left w:val="single" w:sz="4" w:space="0" w:color="auto"/>
              <w:bottom w:val="single" w:sz="4" w:space="0" w:color="auto"/>
              <w:right w:val="single" w:sz="4" w:space="0" w:color="auto"/>
            </w:tcBorders>
            <w:hideMark/>
          </w:tcPr>
          <w:p w14:paraId="5234346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37CB8A8B"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Kats</w:t>
            </w:r>
          </w:p>
        </w:tc>
      </w:tr>
      <w:tr w:rsidR="00C12858" w:rsidRPr="00C12858" w14:paraId="57E3957F"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7F73C991" w14:textId="60854503"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3610" w:type="dxa"/>
            <w:tcBorders>
              <w:top w:val="single" w:sz="4" w:space="0" w:color="auto"/>
              <w:left w:val="single" w:sz="4" w:space="0" w:color="auto"/>
              <w:bottom w:val="single" w:sz="4" w:space="0" w:color="auto"/>
              <w:right w:val="single" w:sz="4" w:space="0" w:color="auto"/>
            </w:tcBorders>
            <w:hideMark/>
          </w:tcPr>
          <w:p w14:paraId="1808BA5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1E1360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50E04CB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0EAFDE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3610" w:type="dxa"/>
            <w:tcBorders>
              <w:top w:val="single" w:sz="4" w:space="0" w:color="auto"/>
              <w:left w:val="single" w:sz="4" w:space="0" w:color="auto"/>
              <w:bottom w:val="single" w:sz="4" w:space="0" w:color="auto"/>
              <w:right w:val="single" w:sz="4" w:space="0" w:color="auto"/>
            </w:tcBorders>
            <w:hideMark/>
          </w:tcPr>
          <w:p w14:paraId="621A8B4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F5E549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19F8A325"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7EB1DB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3610" w:type="dxa"/>
            <w:tcBorders>
              <w:top w:val="single" w:sz="4" w:space="0" w:color="auto"/>
              <w:left w:val="single" w:sz="4" w:space="0" w:color="auto"/>
              <w:bottom w:val="single" w:sz="4" w:space="0" w:color="auto"/>
              <w:right w:val="single" w:sz="4" w:space="0" w:color="auto"/>
            </w:tcBorders>
            <w:hideMark/>
          </w:tcPr>
          <w:p w14:paraId="21DF88D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1790682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r>
    </w:tbl>
    <w:p w14:paraId="7134B045" w14:textId="77777777" w:rsidR="00C12858" w:rsidRPr="00C12858" w:rsidRDefault="00C12858" w:rsidP="00C12858">
      <w:pPr>
        <w:tabs>
          <w:tab w:val="left" w:pos="3945"/>
        </w:tabs>
        <w:spacing w:after="0" w:line="240" w:lineRule="auto"/>
        <w:rPr>
          <w:rFonts w:ascii="Times New Roman" w:eastAsia="Times New Roman" w:hAnsi="Times New Roman" w:cs="Times New Roman"/>
          <w:sz w:val="28"/>
          <w:szCs w:val="28"/>
          <w:lang w:eastAsia="ru-RU"/>
        </w:rPr>
      </w:pPr>
    </w:p>
    <w:p w14:paraId="0D5B47B9" w14:textId="77777777"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C12858">
        <w:rPr>
          <w:rFonts w:ascii="Times New Roman" w:eastAsia="Times New Roman" w:hAnsi="Times New Roman" w:cs="Times New Roman"/>
          <w:color w:val="000000"/>
          <w:sz w:val="28"/>
          <w:szCs w:val="28"/>
          <w:shd w:val="clear" w:color="auto" w:fill="FFFFFF"/>
          <w:lang w:eastAsia="ru-RU"/>
        </w:rPr>
        <w:t>Валидация – процесс проверки применимости к конкретным условиям готового продукта, прошедшего верефикацию на соответсвие стандартам и спецификациям. Другими словами, процесс проверки конечного продукта на соответсвие требованиям.</w:t>
      </w:r>
    </w:p>
    <w:p w14:paraId="01DB330B" w14:textId="2C64AD1B"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Тестирование слоя </w:t>
      </w:r>
      <w:r w:rsidRPr="00C12858">
        <w:rPr>
          <w:rFonts w:ascii="Times New Roman" w:eastAsia="Times New Roman" w:hAnsi="Times New Roman" w:cs="Times New Roman"/>
          <w:color w:val="000000"/>
          <w:sz w:val="28"/>
          <w:szCs w:val="28"/>
          <w:lang w:val="en-US" w:eastAsia="ru-RU"/>
        </w:rPr>
        <w:t>Data</w:t>
      </w:r>
      <w:r w:rsidR="00703297">
        <w:rPr>
          <w:rFonts w:ascii="Times New Roman" w:eastAsia="Times New Roman" w:hAnsi="Times New Roman" w:cs="Times New Roman"/>
          <w:color w:val="000000"/>
          <w:sz w:val="28"/>
          <w:szCs w:val="28"/>
          <w:lang w:val="en-US" w:eastAsia="ru-RU"/>
        </w:rPr>
        <w:t>Layer</w:t>
      </w:r>
      <w:r w:rsidRPr="00C12858">
        <w:rPr>
          <w:rFonts w:ascii="Times New Roman" w:eastAsia="Times New Roman" w:hAnsi="Times New Roman" w:cs="Times New Roman"/>
          <w:color w:val="000000"/>
          <w:sz w:val="28"/>
          <w:szCs w:val="28"/>
          <w:lang w:eastAsia="ru-RU"/>
        </w:rPr>
        <w:t xml:space="preserve"> заключает</w:t>
      </w:r>
      <w:r w:rsidR="00703297">
        <w:rPr>
          <w:rFonts w:ascii="Times New Roman" w:eastAsia="Times New Roman" w:hAnsi="Times New Roman" w:cs="Times New Roman"/>
          <w:color w:val="000000"/>
          <w:sz w:val="28"/>
          <w:szCs w:val="28"/>
          <w:lang w:eastAsia="ru-RU"/>
        </w:rPr>
        <w:t>ся</w:t>
      </w:r>
      <w:r w:rsidRPr="00C12858">
        <w:rPr>
          <w:rFonts w:ascii="Times New Roman" w:eastAsia="Times New Roman" w:hAnsi="Times New Roman" w:cs="Times New Roman"/>
          <w:color w:val="000000"/>
          <w:sz w:val="28"/>
          <w:szCs w:val="28"/>
          <w:lang w:eastAsia="ru-RU"/>
        </w:rPr>
        <w:t xml:space="preserve"> в проверке доступа к данным, необходимо проверить какие данные возможно отправить в базу данных,</w:t>
      </w:r>
      <w:r w:rsidR="00703297">
        <w:rPr>
          <w:rFonts w:ascii="Times New Roman" w:eastAsia="Times New Roman" w:hAnsi="Times New Roman" w:cs="Times New Roman"/>
          <w:color w:val="000000"/>
          <w:sz w:val="28"/>
          <w:szCs w:val="28"/>
          <w:lang w:eastAsia="ru-RU"/>
        </w:rPr>
        <w:t xml:space="preserve"> какие невозможно, так же работо</w:t>
      </w:r>
      <w:r w:rsidRPr="00C12858">
        <w:rPr>
          <w:rFonts w:ascii="Times New Roman" w:eastAsia="Times New Roman" w:hAnsi="Times New Roman" w:cs="Times New Roman"/>
          <w:color w:val="000000"/>
          <w:sz w:val="28"/>
          <w:szCs w:val="28"/>
          <w:lang w:eastAsia="ru-RU"/>
        </w:rPr>
        <w:t xml:space="preserve">способность каждого метода доступа. На таблице 4.5 приведен пример тестирования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 xml:space="preserve">, осуществялющего доступ к данным таблице </w:t>
      </w:r>
      <w:r w:rsidR="00703297">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w:t>
      </w:r>
    </w:p>
    <w:p w14:paraId="5141CE43" w14:textId="5E20DF17" w:rsid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2E1B6AB2" w14:textId="28F322E2" w:rsidR="00703297"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28DFD30" w14:textId="77777777" w:rsidR="00703297" w:rsidRPr="00C12858"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6492D30E" w14:textId="3C11A101" w:rsidR="00C12858" w:rsidRPr="00C12858"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Таблица 4.5</w:t>
      </w:r>
      <w:r w:rsidR="00C12858" w:rsidRPr="00C12858">
        <w:rPr>
          <w:rFonts w:ascii="Times New Roman" w:eastAsia="Times New Roman" w:hAnsi="Times New Roman" w:cs="Times New Roman"/>
          <w:color w:val="000000"/>
          <w:sz w:val="28"/>
          <w:szCs w:val="28"/>
          <w:lang w:eastAsia="ru-RU"/>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00C12858" w:rsidRPr="00C12858">
        <w:rPr>
          <w:rFonts w:ascii="Times New Roman" w:eastAsia="Times New Roman" w:hAnsi="Times New Roman" w:cs="Times New Roman"/>
          <w:color w:val="000000"/>
          <w:sz w:val="28"/>
          <w:szCs w:val="28"/>
          <w:lang w:eastAsia="ru-RU"/>
        </w:rPr>
        <w:t xml:space="preserve">Валидационное тестирование класса </w:t>
      </w:r>
      <w:r w:rsidR="00703297">
        <w:rPr>
          <w:rFonts w:ascii="Times New Roman" w:eastAsia="Times New Roman" w:hAnsi="Times New Roman" w:cs="Times New Roman"/>
          <w:color w:val="000000"/>
          <w:sz w:val="28"/>
          <w:szCs w:val="28"/>
          <w:lang w:val="en-US" w:eastAsia="ru-RU"/>
        </w:rPr>
        <w:t>ContractService</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C12858" w:rsidRPr="00C12858" w14:paraId="4AB404AE"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FB7B472"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27CFC"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hideMark/>
          </w:tcPr>
          <w:p w14:paraId="0FD1CE41"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EE24D14"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0CEC385F"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77247055" w14:textId="1D256CE3" w:rsidR="00C12858" w:rsidRPr="00C12858" w:rsidRDefault="00C12858" w:rsidP="00703297">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eastAsia="ru-RU"/>
              </w:rPr>
              <w:t>Get</w:t>
            </w:r>
            <w:r w:rsidR="00703297">
              <w:rPr>
                <w:rFonts w:ascii="Times New Roman" w:eastAsia="Calibri" w:hAnsi="Times New Roman" w:cs="Times New Roman"/>
                <w:color w:val="000000"/>
                <w:sz w:val="28"/>
                <w:szCs w:val="28"/>
                <w:lang w:val="en-US" w:eastAsia="ru-RU"/>
              </w:rPr>
              <w:t>Contract</w:t>
            </w:r>
            <w:r w:rsidRPr="00C12858">
              <w:rPr>
                <w:rFonts w:ascii="Times New Roman" w:eastAsia="Calibri" w:hAnsi="Times New Roman" w:cs="Times New Roman"/>
                <w:color w:val="000000"/>
                <w:sz w:val="28"/>
                <w:szCs w:val="28"/>
                <w:lang w:eastAsia="ru-RU"/>
              </w:rPr>
              <w:t>s_WhenDatabaseIsCorrect_ShouldReturnCollectionOfTasks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F66703" w14:textId="2F715602" w:rsidR="00C12858" w:rsidRPr="00C12858" w:rsidRDefault="008C65F9"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46DABAED"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GetAll</w:t>
            </w:r>
            <w:r w:rsidRPr="00C12858">
              <w:rPr>
                <w:rFonts w:ascii="Times New Roman" w:eastAsia="Times New Roman" w:hAnsi="Times New Roman" w:cs="Times New Roman"/>
                <w:color w:val="000000"/>
                <w:sz w:val="28"/>
                <w:szCs w:val="28"/>
                <w:lang w:eastAsia="ru-RU"/>
              </w:rPr>
              <w:t>() и данные полученые из него проверяются на соответсвие с данными в базе данных</w:t>
            </w:r>
          </w:p>
        </w:tc>
        <w:tc>
          <w:tcPr>
            <w:tcW w:w="2393" w:type="dxa"/>
            <w:tcBorders>
              <w:top w:val="single" w:sz="4" w:space="0" w:color="auto"/>
              <w:left w:val="single" w:sz="4" w:space="0" w:color="auto"/>
              <w:bottom w:val="single" w:sz="4" w:space="0" w:color="auto"/>
              <w:right w:val="single" w:sz="4" w:space="0" w:color="auto"/>
            </w:tcBorders>
            <w:hideMark/>
          </w:tcPr>
          <w:p w14:paraId="5041F1F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7816BADA"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5D3B4B5C" w14:textId="7ABE9FE1"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ById_WhenTheItemIsInTheDatabase_ShouldReturnItem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6C6E0C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 index</w:t>
            </w:r>
            <w:r w:rsidRPr="00C12858">
              <w:rPr>
                <w:rFonts w:ascii="Times New Roman" w:eastAsia="Times New Roman" w:hAnsi="Times New Roman" w:cs="Times New Roman"/>
                <w:color w:val="000000"/>
                <w:sz w:val="28"/>
                <w:szCs w:val="28"/>
                <w:lang w:eastAsia="ru-RU"/>
              </w:rPr>
              <w:t>, в значении 1</w:t>
            </w:r>
          </w:p>
        </w:tc>
        <w:tc>
          <w:tcPr>
            <w:tcW w:w="3350" w:type="dxa"/>
            <w:tcBorders>
              <w:top w:val="single" w:sz="4" w:space="0" w:color="auto"/>
              <w:left w:val="single" w:sz="4" w:space="0" w:color="auto"/>
              <w:bottom w:val="single" w:sz="4" w:space="0" w:color="auto"/>
              <w:right w:val="single" w:sz="4" w:space="0" w:color="auto"/>
            </w:tcBorders>
            <w:hideMark/>
          </w:tcPr>
          <w:p w14:paraId="56A97899"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 Полученный элемент проверяется на соответсвие с базой данных</w:t>
            </w:r>
          </w:p>
        </w:tc>
        <w:tc>
          <w:tcPr>
            <w:tcW w:w="2393" w:type="dxa"/>
            <w:tcBorders>
              <w:top w:val="single" w:sz="4" w:space="0" w:color="auto"/>
              <w:left w:val="single" w:sz="4" w:space="0" w:color="auto"/>
              <w:bottom w:val="single" w:sz="4" w:space="0" w:color="auto"/>
              <w:right w:val="single" w:sz="4" w:space="0" w:color="auto"/>
            </w:tcBorders>
            <w:hideMark/>
          </w:tcPr>
          <w:p w14:paraId="3E8464AB"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225CF4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1B0B2905" w14:textId="360B8476"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ById_WhenAnItemIsNotInTheDatabase_ShouldReturnNull</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166FB" w14:textId="2D0597C6"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w:t>
            </w:r>
            <w:r w:rsidRPr="00C12858">
              <w:rPr>
                <w:rFonts w:ascii="Times New Roman" w:eastAsia="Times New Roman" w:hAnsi="Times New Roman" w:cs="Times New Roman"/>
                <w:color w:val="000000"/>
                <w:sz w:val="28"/>
                <w:szCs w:val="28"/>
                <w:lang w:eastAsia="ru-RU"/>
              </w:rPr>
              <w:t xml:space="preserve"> </w:t>
            </w:r>
            <w:r w:rsidRPr="00C12858">
              <w:rPr>
                <w:rFonts w:ascii="Times New Roman" w:eastAsia="Times New Roman" w:hAnsi="Times New Roman" w:cs="Times New Roman"/>
                <w:color w:val="000000"/>
                <w:sz w:val="28"/>
                <w:szCs w:val="28"/>
                <w:lang w:val="en-US" w:eastAsia="ru-RU"/>
              </w:rPr>
              <w:t>index</w:t>
            </w:r>
            <w:r w:rsidR="008C65F9">
              <w:rPr>
                <w:rFonts w:ascii="Times New Roman" w:eastAsia="Times New Roman" w:hAnsi="Times New Roman" w:cs="Times New Roman"/>
                <w:color w:val="000000"/>
                <w:sz w:val="28"/>
                <w:szCs w:val="28"/>
                <w:lang w:eastAsia="ru-RU"/>
              </w:rPr>
              <w:t xml:space="preserve">, в значении 2, </w:t>
            </w:r>
            <w:r w:rsidR="008C65F9" w:rsidRPr="00C12858">
              <w:rPr>
                <w:rFonts w:ascii="Times New Roman" w:eastAsia="Times New Roman" w:hAnsi="Times New Roman" w:cs="Times New Roman"/>
                <w:color w:val="000000"/>
                <w:sz w:val="28"/>
                <w:szCs w:val="28"/>
                <w:shd w:val="clear" w:color="auto" w:fill="FFFFFF"/>
                <w:lang w:eastAsia="ru-RU"/>
              </w:rPr>
              <w:t>–</w:t>
            </w:r>
            <w:r w:rsidRPr="00C12858">
              <w:rPr>
                <w:rFonts w:ascii="Times New Roman" w:eastAsia="Times New Roman" w:hAnsi="Times New Roman" w:cs="Times New Roman"/>
                <w:color w:val="000000"/>
                <w:sz w:val="28"/>
                <w:szCs w:val="28"/>
                <w:lang w:eastAsia="ru-RU"/>
              </w:rPr>
              <w:t xml:space="preserve">1, </w:t>
            </w:r>
            <w:r w:rsidRPr="00C12858">
              <w:rPr>
                <w:rFonts w:ascii="Times New Roman" w:eastAsia="Times New Roman" w:hAnsi="Times New Roman" w:cs="Times New Roman"/>
                <w:color w:val="000000"/>
                <w:sz w:val="28"/>
                <w:szCs w:val="28"/>
                <w:lang w:val="en-US" w:eastAsia="ru-RU"/>
              </w:rPr>
              <w:t>null</w:t>
            </w:r>
          </w:p>
        </w:tc>
        <w:tc>
          <w:tcPr>
            <w:tcW w:w="3350" w:type="dxa"/>
            <w:tcBorders>
              <w:top w:val="single" w:sz="4" w:space="0" w:color="auto"/>
              <w:left w:val="single" w:sz="4" w:space="0" w:color="auto"/>
              <w:bottom w:val="single" w:sz="4" w:space="0" w:color="auto"/>
              <w:right w:val="single" w:sz="4" w:space="0" w:color="auto"/>
            </w:tcBorders>
            <w:hideMark/>
          </w:tcPr>
          <w:p w14:paraId="00486D93"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w:t>
            </w:r>
          </w:p>
        </w:tc>
        <w:tc>
          <w:tcPr>
            <w:tcW w:w="2393" w:type="dxa"/>
            <w:tcBorders>
              <w:top w:val="single" w:sz="4" w:space="0" w:color="auto"/>
              <w:left w:val="single" w:sz="4" w:space="0" w:color="auto"/>
              <w:bottom w:val="single" w:sz="4" w:space="0" w:color="auto"/>
              <w:right w:val="single" w:sz="4" w:space="0" w:color="auto"/>
            </w:tcBorders>
            <w:hideMark/>
          </w:tcPr>
          <w:p w14:paraId="75A05154"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Полученный элемент должен быть </w:t>
            </w:r>
            <w:r w:rsidRPr="00C12858">
              <w:rPr>
                <w:rFonts w:ascii="Times New Roman" w:eastAsia="Times New Roman" w:hAnsi="Times New Roman" w:cs="Times New Roman"/>
                <w:color w:val="000000"/>
                <w:sz w:val="28"/>
                <w:szCs w:val="28"/>
                <w:lang w:val="en-US" w:eastAsia="ru-RU"/>
              </w:rPr>
              <w:t>null</w:t>
            </w:r>
          </w:p>
        </w:tc>
      </w:tr>
      <w:tr w:rsidR="00C12858" w:rsidRPr="00C12858" w14:paraId="6C670A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32883A3" w14:textId="70419F99"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_WhenTheAllItemsIsCorrect_ShouldReturnNewItem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EE746" w14:textId="6F93FFC0" w:rsidR="00C12858" w:rsidRPr="00C12858" w:rsidRDefault="00D76AD4" w:rsidP="00C12858">
            <w:pPr>
              <w:spacing w:after="0" w:line="240" w:lineRule="auto"/>
              <w:jc w:val="center"/>
              <w:rPr>
                <w:rFonts w:ascii="Times New Roman" w:eastAsia="Times New Roman" w:hAnsi="Times New Roman" w:cs="Times New Roman"/>
                <w:color w:val="000000"/>
                <w:sz w:val="28"/>
                <w:szCs w:val="28"/>
                <w:lang w:val="en-US" w:eastAsia="ru-RU"/>
              </w:rPr>
            </w:pPr>
            <w:r w:rsidRPr="001A114C">
              <w:rPr>
                <w:rFonts w:ascii="Times New Roman" w:eastAsia="Times New Roman" w:hAnsi="Times New Roman" w:cs="Times New Roman"/>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20B20DB" w14:textId="1229C62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xml:space="preserve">, в который передается заранее созданный объект класса </w:t>
            </w:r>
            <w:r w:rsidR="0069746E">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 Затем, созданный элемент проверяется на соответсвие с тем, что передали в метод</w:t>
            </w:r>
          </w:p>
        </w:tc>
        <w:tc>
          <w:tcPr>
            <w:tcW w:w="2393" w:type="dxa"/>
            <w:tcBorders>
              <w:top w:val="single" w:sz="4" w:space="0" w:color="auto"/>
              <w:left w:val="single" w:sz="4" w:space="0" w:color="auto"/>
              <w:bottom w:val="single" w:sz="4" w:space="0" w:color="auto"/>
              <w:right w:val="single" w:sz="4" w:space="0" w:color="auto"/>
            </w:tcBorders>
            <w:hideMark/>
          </w:tcPr>
          <w:p w14:paraId="7FF81C6A"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5EAF3AD8"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4816CB84" w14:textId="0170AB3D"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_WhenAllDateIsNotCorrect_ShouldReturnDateException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F4E513" w14:textId="7C9E2D28"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int id, st</w:t>
            </w:r>
            <w:r w:rsidR="0069746E">
              <w:rPr>
                <w:rFonts w:ascii="Times New Roman" w:eastAsia="Calibri" w:hAnsi="Times New Roman" w:cs="Times New Roman"/>
                <w:color w:val="000000"/>
                <w:sz w:val="28"/>
                <w:szCs w:val="28"/>
                <w:lang w:val="en-US" w:eastAsia="ru-RU"/>
              </w:rPr>
              <w:t>ring title, int dTypeId</w:t>
            </w:r>
            <w:r w:rsidRPr="00C12858">
              <w:rPr>
                <w:rFonts w:ascii="Times New Roman" w:eastAsia="Calibri" w:hAnsi="Times New Roman" w:cs="Times New Roman"/>
                <w:color w:val="000000"/>
                <w:sz w:val="28"/>
                <w:szCs w:val="28"/>
                <w:lang w:val="en-US" w:eastAsia="ru-RU"/>
              </w:rPr>
              <w:t>, deci</w:t>
            </w:r>
            <w:r w:rsidR="0069746E">
              <w:rPr>
                <w:rFonts w:ascii="Times New Roman" w:eastAsia="Calibri" w:hAnsi="Times New Roman" w:cs="Times New Roman"/>
                <w:color w:val="000000"/>
                <w:sz w:val="28"/>
                <w:szCs w:val="28"/>
                <w:lang w:val="en-US" w:eastAsia="ru-RU"/>
              </w:rPr>
              <w:t>mal price, string description,</w:t>
            </w:r>
          </w:p>
          <w:p w14:paraId="2D8A6DD5" w14:textId="5897946C" w:rsidR="00C12858" w:rsidRPr="00C12858" w:rsidRDefault="00C12858" w:rsidP="0069746E">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в невалидных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32A446EB" w14:textId="70FF70E1"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6341643C"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 xml:space="preserve">Ошибка </w:t>
            </w:r>
            <w:r w:rsidRPr="00C12858">
              <w:rPr>
                <w:rFonts w:ascii="Times New Roman" w:eastAsia="Times New Roman" w:hAnsi="Times New Roman" w:cs="Times New Roman"/>
                <w:color w:val="000000"/>
                <w:sz w:val="28"/>
                <w:szCs w:val="28"/>
                <w:lang w:val="en-US" w:eastAsia="ru-RU"/>
              </w:rPr>
              <w:t>DataExeption</w:t>
            </w:r>
          </w:p>
        </w:tc>
      </w:tr>
    </w:tbl>
    <w:p w14:paraId="1914EBD9" w14:textId="3D97A7E6" w:rsidR="0069746E" w:rsidRDefault="0069746E"/>
    <w:p w14:paraId="7E10EC48" w14:textId="3C9EE48A" w:rsidR="0069746E" w:rsidRDefault="0069746E"/>
    <w:p w14:paraId="48514F9F" w14:textId="77777777" w:rsidR="0069746E" w:rsidRDefault="0069746E" w:rsidP="0069746E">
      <w:pPr>
        <w:spacing w:after="0"/>
        <w:ind w:firstLine="709"/>
        <w:rPr>
          <w:rFonts w:ascii="Times New Roman" w:hAnsi="Times New Roman" w:cs="Times New Roman"/>
          <w:sz w:val="28"/>
        </w:rPr>
      </w:pPr>
    </w:p>
    <w:p w14:paraId="36B26531" w14:textId="4D656C21" w:rsidR="0069746E" w:rsidRPr="0069746E" w:rsidRDefault="00FD64F0"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4.5</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69746E" w:rsidRPr="00C12858" w14:paraId="62BAF602"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A5B620F" w14:textId="0C86AE13" w:rsidR="0069746E"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1ECDCAF8" w14:textId="25D0CA19" w:rsidR="0069746E" w:rsidRPr="00C12858" w:rsidRDefault="0069746E"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7F046C3" w14:textId="55E5E797" w:rsidR="0069746E" w:rsidRPr="00C12858" w:rsidRDefault="0069746E"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37D7894C" w14:textId="6FF262C5" w:rsidR="0069746E" w:rsidRPr="00C12858" w:rsidRDefault="0069746E" w:rsidP="0069746E">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1E741CEB"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037163A3" w14:textId="35EBFBB1"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sidR="00C12858" w:rsidRPr="00C12858">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_WhenAllDateIsBoundary_ShouldAddNewItem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E6C87" w14:textId="77777777"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 xml:space="preserve">int id, string title, int </w:t>
            </w:r>
            <w:r w:rsidR="0069746E">
              <w:rPr>
                <w:rFonts w:ascii="Times New Roman" w:eastAsia="Calibri" w:hAnsi="Times New Roman" w:cs="Times New Roman"/>
                <w:color w:val="000000"/>
                <w:sz w:val="28"/>
                <w:szCs w:val="28"/>
                <w:lang w:val="en-US" w:eastAsia="ru-RU"/>
              </w:rPr>
              <w:t>dTypeId</w:t>
            </w:r>
            <w:r w:rsidRPr="00C12858">
              <w:rPr>
                <w:rFonts w:ascii="Times New Roman" w:eastAsia="Calibri" w:hAnsi="Times New Roman" w:cs="Times New Roman"/>
                <w:color w:val="000000"/>
                <w:sz w:val="28"/>
                <w:szCs w:val="28"/>
                <w:lang w:val="en-US" w:eastAsia="ru-RU"/>
              </w:rPr>
              <w:t>, dec</w:t>
            </w:r>
            <w:r w:rsidR="0069746E">
              <w:rPr>
                <w:rFonts w:ascii="Times New Roman" w:eastAsia="Calibri" w:hAnsi="Times New Roman" w:cs="Times New Roman"/>
                <w:color w:val="000000"/>
                <w:sz w:val="28"/>
                <w:szCs w:val="28"/>
                <w:lang w:val="en-US" w:eastAsia="ru-RU"/>
              </w:rPr>
              <w:t>imal price, string description</w:t>
            </w:r>
            <w:r w:rsidRPr="00C12858">
              <w:rPr>
                <w:rFonts w:ascii="Times New Roman" w:eastAsia="Calibri" w:hAnsi="Times New Roman" w:cs="Times New Roman"/>
                <w:color w:val="000000"/>
                <w:sz w:val="28"/>
                <w:szCs w:val="28"/>
                <w:lang w:val="en-US" w:eastAsia="ru-RU"/>
              </w:rPr>
              <w:t>,</w:t>
            </w:r>
          </w:p>
          <w:p w14:paraId="30081EA9" w14:textId="655951A7" w:rsidR="00C12858" w:rsidRPr="00C12858" w:rsidRDefault="00C12858" w:rsidP="0069746E">
            <w:pPr>
              <w:spacing w:after="0" w:line="240" w:lineRule="auto"/>
              <w:jc w:val="center"/>
              <w:rPr>
                <w:rFonts w:ascii="Times New Roman" w:eastAsia="Calibri" w:hAnsi="Times New Roman" w:cs="Times New Roman"/>
                <w:color w:val="000000"/>
                <w:sz w:val="28"/>
                <w:szCs w:val="28"/>
                <w:lang w:eastAsia="ru-RU"/>
              </w:rPr>
            </w:pPr>
            <w:r w:rsidRPr="00CC33FA">
              <w:rPr>
                <w:rFonts w:ascii="Times New Roman" w:eastAsia="Calibri" w:hAnsi="Times New Roman" w:cs="Times New Roman"/>
                <w:color w:val="000000"/>
                <w:sz w:val="28"/>
                <w:szCs w:val="28"/>
                <w:lang w:val="en-US" w:eastAsia="ru-RU"/>
              </w:rPr>
              <w:t xml:space="preserve"> </w:t>
            </w:r>
            <w:r w:rsidRPr="00C12858">
              <w:rPr>
                <w:rFonts w:ascii="Times New Roman" w:eastAsia="Calibri" w:hAnsi="Times New Roman" w:cs="Times New Roman"/>
                <w:color w:val="000000"/>
                <w:sz w:val="28"/>
                <w:szCs w:val="28"/>
                <w:lang w:eastAsia="ru-RU"/>
              </w:rPr>
              <w:t>в граничных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428D06F2" w14:textId="1F9B928C"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37504BAE"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7C677DF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7861A84" w14:textId="33960CAF"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RemoveContract</w:t>
            </w:r>
            <w:r w:rsidR="00C12858" w:rsidRPr="00C12858">
              <w:rPr>
                <w:rFonts w:ascii="Times New Roman" w:eastAsia="Calibri" w:hAnsi="Times New Roman" w:cs="Times New Roman"/>
                <w:color w:val="000000"/>
                <w:sz w:val="28"/>
                <w:szCs w:val="28"/>
                <w:lang w:eastAsia="ru-RU"/>
              </w:rPr>
              <w:t>_WhenIdIsCorrect_ShouldDeleteTask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B42E2B" w14:textId="75AB84A1" w:rsidR="00C12858" w:rsidRPr="00C12858" w:rsidRDefault="00D76AD4" w:rsidP="00C12858">
            <w:pPr>
              <w:spacing w:after="0" w:line="240" w:lineRule="auto"/>
              <w:jc w:val="center"/>
              <w:rPr>
                <w:rFonts w:ascii="Times New Roman" w:eastAsia="Calibri" w:hAnsi="Times New Roman" w:cs="Times New Roman"/>
                <w:color w:val="000000"/>
                <w:sz w:val="28"/>
                <w:szCs w:val="28"/>
                <w:lang w:eastAsia="ru-RU"/>
              </w:rPr>
            </w:pPr>
            <w:r w:rsidRPr="001A114C">
              <w:rPr>
                <w:rFonts w:ascii="Times New Roman" w:eastAsia="Times New Roman" w:hAnsi="Times New Roman" w:cs="Times New Roman"/>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15BF6E6" w14:textId="16B8468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Times New Roman" w:hAnsi="Times New Roman" w:cs="Times New Roman"/>
                <w:color w:val="000000"/>
                <w:sz w:val="28"/>
                <w:szCs w:val="28"/>
                <w:lang w:val="en-US" w:eastAsia="ru-RU"/>
              </w:rPr>
              <w:t>Remove</w:t>
            </w:r>
            <w:r w:rsidRPr="00C12858">
              <w:rPr>
                <w:rFonts w:ascii="Times New Roman" w:eastAsia="Times New Roman" w:hAnsi="Times New Roman" w:cs="Times New Roman"/>
                <w:color w:val="000000"/>
                <w:sz w:val="28"/>
                <w:szCs w:val="28"/>
                <w:lang w:eastAsia="ru-RU"/>
              </w:rPr>
              <w:t>, после чего данные базы данных сверяются</w:t>
            </w:r>
          </w:p>
        </w:tc>
        <w:tc>
          <w:tcPr>
            <w:tcW w:w="2393" w:type="dxa"/>
            <w:tcBorders>
              <w:top w:val="single" w:sz="4" w:space="0" w:color="auto"/>
              <w:left w:val="single" w:sz="4" w:space="0" w:color="auto"/>
              <w:bottom w:val="single" w:sz="4" w:space="0" w:color="auto"/>
              <w:right w:val="single" w:sz="4" w:space="0" w:color="auto"/>
            </w:tcBorders>
            <w:hideMark/>
          </w:tcPr>
          <w:p w14:paraId="401B8FC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В базе данных не должно остаться удаляемого элемента</w:t>
            </w:r>
          </w:p>
        </w:tc>
      </w:tr>
    </w:tbl>
    <w:p w14:paraId="295751C8" w14:textId="77777777" w:rsidR="00C12858" w:rsidRPr="00C12858" w:rsidRDefault="00C12858" w:rsidP="00C12858">
      <w:pPr>
        <w:spacing w:after="0" w:line="240" w:lineRule="auto"/>
        <w:ind w:firstLine="709"/>
        <w:rPr>
          <w:rFonts w:ascii="Times New Roman" w:eastAsia="Times New Roman" w:hAnsi="Times New Roman" w:cs="Times New Roman"/>
          <w:color w:val="000000"/>
          <w:sz w:val="28"/>
          <w:szCs w:val="28"/>
          <w:lang w:eastAsia="ru-RU"/>
        </w:rPr>
      </w:pPr>
    </w:p>
    <w:p w14:paraId="3F30F8AD" w14:textId="5C43AFE0" w:rsidR="004F53A5"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Исходный код класса валидационных т</w:t>
      </w:r>
      <w:r>
        <w:rPr>
          <w:rFonts w:ascii="Times New Roman" w:eastAsia="Times New Roman" w:hAnsi="Times New Roman" w:cs="Times New Roman"/>
          <w:color w:val="000000"/>
          <w:sz w:val="28"/>
          <w:szCs w:val="28"/>
          <w:lang w:eastAsia="ru-RU"/>
        </w:rPr>
        <w:t>естов представлен в приложении</w:t>
      </w:r>
      <w:r w:rsidRPr="00C12858">
        <w:rPr>
          <w:rFonts w:ascii="Times New Roman" w:eastAsia="Times New Roman" w:hAnsi="Times New Roman" w:cs="Times New Roman"/>
          <w:color w:val="000000"/>
          <w:sz w:val="28"/>
          <w:szCs w:val="28"/>
          <w:lang w:eastAsia="ru-RU"/>
        </w:rPr>
        <w:t>.</w:t>
      </w:r>
    </w:p>
    <w:p w14:paraId="2BBF05A2" w14:textId="77777777" w:rsidR="00C12858" w:rsidRP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16102D8" w14:textId="0870DD1B" w:rsidR="003E117F" w:rsidRPr="00FC4F1C" w:rsidRDefault="00FC4F1C" w:rsidP="005B0CBE">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4.2 </w:t>
      </w:r>
      <w:r w:rsidR="00C12858" w:rsidRPr="00FC4F1C">
        <w:rPr>
          <w:rFonts w:ascii="Times New Roman" w:hAnsi="Times New Roman" w:cs="Times New Roman"/>
          <w:b/>
          <w:sz w:val="28"/>
          <w:szCs w:val="28"/>
          <w:lang w:val="en-US"/>
        </w:rPr>
        <w:t>Moq</w:t>
      </w:r>
      <w:r w:rsidR="00C12858" w:rsidRPr="008C65F9">
        <w:rPr>
          <w:rFonts w:ascii="Times New Roman" w:hAnsi="Times New Roman" w:cs="Times New Roman"/>
          <w:b/>
          <w:sz w:val="28"/>
          <w:szCs w:val="28"/>
        </w:rPr>
        <w:t xml:space="preserve"> </w:t>
      </w:r>
      <w:r w:rsidR="00C12858" w:rsidRPr="00FC4F1C">
        <w:rPr>
          <w:rFonts w:ascii="Times New Roman" w:hAnsi="Times New Roman" w:cs="Times New Roman"/>
          <w:b/>
          <w:sz w:val="28"/>
          <w:szCs w:val="28"/>
        </w:rPr>
        <w:t>тестирование</w:t>
      </w:r>
    </w:p>
    <w:p w14:paraId="46743EA3" w14:textId="39BC9DDC" w:rsidR="00E95FD0" w:rsidRDefault="00E95FD0" w:rsidP="00E95FD0">
      <w:pPr>
        <w:pStyle w:val="a5"/>
        <w:spacing w:after="0" w:line="240" w:lineRule="auto"/>
        <w:ind w:left="340"/>
        <w:jc w:val="both"/>
        <w:rPr>
          <w:rFonts w:ascii="Times New Roman" w:hAnsi="Times New Roman" w:cs="Times New Roman"/>
          <w:b/>
          <w:sz w:val="28"/>
          <w:szCs w:val="28"/>
        </w:rPr>
      </w:pPr>
    </w:p>
    <w:p w14:paraId="5FF575FA" w14:textId="77777777"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Кроме фреймворков для создания и проведения юнит-тестов при тестировании часто бывают полезны такие фреймворки, которые позволяют имитировать или эмулировать какую-то функциональность или создавать мок-объекты. Подобных фреймворков существует множество, и одним из самых популярных является Moq.</w:t>
      </w:r>
    </w:p>
    <w:p w14:paraId="66BBEE5B" w14:textId="07582DBA"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 xml:space="preserve">Moq предназначен для имитации объектов. В данном случае имитируется функциональность IRepository, </w:t>
      </w:r>
      <w:r>
        <w:rPr>
          <w:rFonts w:ascii="Times New Roman" w:eastAsia="Times New Roman" w:hAnsi="Times New Roman" w:cs="Times New Roman"/>
          <w:sz w:val="28"/>
          <w:szCs w:val="28"/>
          <w:lang w:eastAsia="ru-RU"/>
        </w:rPr>
        <w:t>который включает методы GetAll</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Add</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Remove</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Update</w:t>
      </w:r>
      <w:r w:rsidRPr="00E95FD0">
        <w:rPr>
          <w:rFonts w:ascii="Times New Roman" w:eastAsia="Times New Roman" w:hAnsi="Times New Roman" w:cs="Times New Roman"/>
          <w:sz w:val="28"/>
          <w:szCs w:val="28"/>
          <w:lang w:eastAsia="ru-RU"/>
        </w:rPr>
        <w:t>. Описание тестов представлено в таблице 4.6.</w:t>
      </w:r>
    </w:p>
    <w:p w14:paraId="52B40089" w14:textId="77777777" w:rsidR="00E95FD0" w:rsidRPr="00E95FD0" w:rsidRDefault="00E95FD0" w:rsidP="005B0CBE">
      <w:pPr>
        <w:spacing w:after="0" w:line="240" w:lineRule="auto"/>
        <w:ind w:firstLine="709"/>
        <w:rPr>
          <w:rFonts w:ascii="Times New Roman" w:eastAsia="Times New Roman" w:hAnsi="Times New Roman" w:cs="Times New Roman"/>
          <w:color w:val="000000"/>
          <w:sz w:val="24"/>
          <w:szCs w:val="24"/>
          <w:lang w:val="x-none" w:eastAsia="ru-RU"/>
        </w:rPr>
      </w:pPr>
    </w:p>
    <w:p w14:paraId="5E855BB0" w14:textId="42CA93F5" w:rsidR="00E95FD0" w:rsidRPr="00E95FD0"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4.6</w:t>
      </w:r>
      <w:r w:rsidR="00E95FD0" w:rsidRPr="00E95FD0">
        <w:rPr>
          <w:rFonts w:ascii="Times New Roman" w:eastAsia="Times New Roman" w:hAnsi="Times New Roman" w:cs="Times New Roman"/>
          <w:color w:val="000000"/>
          <w:sz w:val="28"/>
          <w:szCs w:val="28"/>
          <w:lang w:eastAsia="ru-RU"/>
        </w:rPr>
        <w:t xml:space="preserve"> </w:t>
      </w:r>
      <w:r w:rsidR="001F42E4">
        <w:rPr>
          <w:rFonts w:ascii="Times New Roman" w:hAnsi="Times New Roman" w:cs="Times New Roman"/>
          <w:sz w:val="28"/>
          <w:szCs w:val="28"/>
        </w:rPr>
        <w:t>–</w:t>
      </w:r>
      <w:r w:rsidR="001F42E4">
        <w:rPr>
          <w:rFonts w:ascii="Times New Roman" w:hAnsi="Times New Roman" w:cs="Times New Roman"/>
          <w:sz w:val="28"/>
          <w:szCs w:val="28"/>
        </w:rPr>
        <w:t xml:space="preserve"> </w:t>
      </w:r>
      <w:r w:rsidR="00E95FD0" w:rsidRPr="00E95FD0">
        <w:rPr>
          <w:rFonts w:ascii="Times New Roman" w:eastAsia="Times New Roman" w:hAnsi="Times New Roman" w:cs="Times New Roman"/>
          <w:color w:val="000000"/>
          <w:sz w:val="28"/>
          <w:szCs w:val="28"/>
          <w:lang w:val="en-US" w:eastAsia="ru-RU"/>
        </w:rPr>
        <w:t>Moq</w:t>
      </w:r>
      <w:r w:rsidR="00E95FD0" w:rsidRPr="00E95FD0">
        <w:rPr>
          <w:rFonts w:ascii="Times New Roman" w:eastAsia="Times New Roman" w:hAnsi="Times New Roman" w:cs="Times New Roman"/>
          <w:color w:val="000000"/>
          <w:sz w:val="28"/>
          <w:szCs w:val="28"/>
          <w:lang w:eastAsia="ru-RU"/>
        </w:rPr>
        <w:t xml:space="preserve"> тестирование интерфейса </w:t>
      </w:r>
      <w:r w:rsidR="00E95FD0" w:rsidRPr="00E95FD0">
        <w:rPr>
          <w:rFonts w:ascii="Times New Roman" w:eastAsia="Times New Roman" w:hAnsi="Times New Roman" w:cs="Times New Roman"/>
          <w:color w:val="000000"/>
          <w:sz w:val="28"/>
          <w:szCs w:val="28"/>
          <w:lang w:val="en-US" w:eastAsia="ru-RU"/>
        </w:rPr>
        <w:t>IRepository</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6EFF3CD1"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3D1B5990"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7AEFF"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hideMark/>
          </w:tcPr>
          <w:p w14:paraId="221143A1"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B5C4CE9"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235F90BE"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50CD0447" w14:textId="7FE9913E"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29F66D" w14:textId="158AE6E0"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8DF9D3F"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GetAll</w:t>
            </w:r>
            <w:r w:rsidRPr="00E95FD0">
              <w:rPr>
                <w:rFonts w:ascii="Times New Roman" w:eastAsia="Times New Roman" w:hAnsi="Times New Roman" w:cs="Times New Roman"/>
                <w:color w:val="000000"/>
                <w:sz w:val="28"/>
                <w:szCs w:val="28"/>
                <w:lang w:eastAsia="ru-RU"/>
              </w:rPr>
              <w:t xml:space="preserve"> с имеющимся набором данных</w:t>
            </w:r>
          </w:p>
        </w:tc>
        <w:tc>
          <w:tcPr>
            <w:tcW w:w="2393" w:type="dxa"/>
            <w:tcBorders>
              <w:top w:val="single" w:sz="4" w:space="0" w:color="auto"/>
              <w:left w:val="single" w:sz="4" w:space="0" w:color="auto"/>
              <w:bottom w:val="single" w:sz="4" w:space="0" w:color="auto"/>
              <w:right w:val="single" w:sz="4" w:space="0" w:color="auto"/>
            </w:tcBorders>
            <w:hideMark/>
          </w:tcPr>
          <w:p w14:paraId="75A05812"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r w:rsidR="00E95FD0" w:rsidRPr="00E95FD0" w14:paraId="06D7DE5F"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4409993" w14:textId="4B04B3B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ById_MoqObjectShoudBeReturnEquals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5059FE" w14:textId="373C3973"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6E994AF3"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GetById</w:t>
            </w:r>
            <w:r w:rsidRPr="00E95FD0">
              <w:rPr>
                <w:rFonts w:ascii="Times New Roman" w:eastAsia="Times New Roman" w:hAnsi="Times New Roman" w:cs="Times New Roman"/>
                <w:color w:val="000000"/>
                <w:sz w:val="28"/>
                <w:szCs w:val="28"/>
                <w:lang w:eastAsia="ru-RU"/>
              </w:rPr>
              <w:t xml:space="preserve"> из имеющегося набора данных</w:t>
            </w:r>
          </w:p>
        </w:tc>
        <w:tc>
          <w:tcPr>
            <w:tcW w:w="2393" w:type="dxa"/>
            <w:tcBorders>
              <w:top w:val="single" w:sz="4" w:space="0" w:color="auto"/>
              <w:left w:val="single" w:sz="4" w:space="0" w:color="auto"/>
              <w:bottom w:val="single" w:sz="4" w:space="0" w:color="auto"/>
              <w:right w:val="single" w:sz="4" w:space="0" w:color="auto"/>
            </w:tcBorders>
            <w:hideMark/>
          </w:tcPr>
          <w:p w14:paraId="09DD38C7"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bl>
    <w:p w14:paraId="4406A1B2" w14:textId="099C9DB9" w:rsidR="00E95FD0" w:rsidRDefault="00E95FD0"/>
    <w:p w14:paraId="585B7801" w14:textId="63DD6E2B" w:rsidR="00C05A01" w:rsidRPr="00C05A01" w:rsidRDefault="00C05A01" w:rsidP="005B0CBE">
      <w:pPr>
        <w:spacing w:after="0"/>
        <w:ind w:firstLine="709"/>
        <w:rPr>
          <w:rFonts w:ascii="Times New Roman" w:hAnsi="Times New Roman" w:cs="Times New Roman"/>
          <w:sz w:val="28"/>
        </w:rPr>
      </w:pPr>
      <w:r>
        <w:rPr>
          <w:rFonts w:ascii="Times New Roman" w:hAnsi="Times New Roman" w:cs="Times New Roman"/>
          <w:sz w:val="28"/>
        </w:rPr>
        <w:lastRenderedPageBreak/>
        <w:t xml:space="preserve">Продолжение </w:t>
      </w:r>
      <w:r w:rsidR="00FD64F0">
        <w:rPr>
          <w:rFonts w:ascii="Times New Roman" w:hAnsi="Times New Roman" w:cs="Times New Roman"/>
          <w:sz w:val="28"/>
        </w:rPr>
        <w:t>таблицы 4.6</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24D6D7F5"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68F4696" w14:textId="3BC65C9B" w:rsidR="00E95FD0" w:rsidRPr="00E95FD0" w:rsidRDefault="00E95FD0" w:rsidP="008C65F9">
            <w:pPr>
              <w:spacing w:after="0" w:line="240" w:lineRule="auto"/>
              <w:jc w:val="center"/>
              <w:rPr>
                <w:rFonts w:ascii="Times New Roman" w:eastAsia="Calibri"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7193F13C" w14:textId="43DB6D91"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39A77AB" w14:textId="5407238C"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67EDB21C" w14:textId="30EBA3D4"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3E2907A3"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27A9F35" w14:textId="1C5C1BC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AddContract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3A6CAD" w14:textId="23D5926C"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D67FA12" w14:textId="291EBC5D"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Add</w:t>
            </w:r>
            <w:r w:rsidRPr="00E95FD0">
              <w:rPr>
                <w:rFonts w:ascii="Times New Roman" w:eastAsia="Times New Roman" w:hAnsi="Times New Roman" w:cs="Times New Roman"/>
                <w:color w:val="000000"/>
                <w:sz w:val="28"/>
                <w:szCs w:val="28"/>
                <w:lang w:eastAsia="ru-RU"/>
              </w:rPr>
              <w:t xml:space="preserve"> на добавление к существующему набору данных</w:t>
            </w:r>
          </w:p>
        </w:tc>
        <w:tc>
          <w:tcPr>
            <w:tcW w:w="2393" w:type="dxa"/>
            <w:tcBorders>
              <w:top w:val="single" w:sz="4" w:space="0" w:color="auto"/>
              <w:left w:val="single" w:sz="4" w:space="0" w:color="auto"/>
              <w:bottom w:val="single" w:sz="4" w:space="0" w:color="auto"/>
              <w:right w:val="single" w:sz="4" w:space="0" w:color="auto"/>
            </w:tcBorders>
            <w:hideMark/>
          </w:tcPr>
          <w:p w14:paraId="58F15A7B"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Элемет успешно добавлен</w:t>
            </w:r>
          </w:p>
        </w:tc>
      </w:tr>
      <w:tr w:rsidR="00E95FD0" w:rsidRPr="00E95FD0" w14:paraId="4C4207B0"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4716C1B8" w14:textId="71C0425F"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RemoveContract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1290F3" w14:textId="0786C3E8"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164FA3B4" w14:textId="2ECEEBA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Remove</w:t>
            </w:r>
            <w:r w:rsidRPr="00E95FD0">
              <w:rPr>
                <w:rFonts w:ascii="Times New Roman" w:eastAsia="Times New Roman" w:hAnsi="Times New Roman" w:cs="Times New Roman"/>
                <w:color w:val="000000"/>
                <w:sz w:val="28"/>
                <w:szCs w:val="28"/>
                <w:lang w:eastAsia="ru-RU"/>
              </w:rPr>
              <w:t xml:space="preserve"> на удаление элемета</w:t>
            </w:r>
          </w:p>
        </w:tc>
        <w:tc>
          <w:tcPr>
            <w:tcW w:w="2393" w:type="dxa"/>
            <w:tcBorders>
              <w:top w:val="single" w:sz="4" w:space="0" w:color="auto"/>
              <w:left w:val="single" w:sz="4" w:space="0" w:color="auto"/>
              <w:bottom w:val="single" w:sz="4" w:space="0" w:color="auto"/>
              <w:right w:val="single" w:sz="4" w:space="0" w:color="auto"/>
            </w:tcBorders>
            <w:hideMark/>
          </w:tcPr>
          <w:p w14:paraId="0847F9AD"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Элемент успешно удален</w:t>
            </w:r>
          </w:p>
        </w:tc>
      </w:tr>
    </w:tbl>
    <w:p w14:paraId="1400C15D" w14:textId="5CB088BC" w:rsidR="00E95FD0" w:rsidRPr="00E95FD0" w:rsidRDefault="00E95FD0" w:rsidP="00E95FD0">
      <w:pPr>
        <w:pStyle w:val="a5"/>
        <w:spacing w:after="0" w:line="240" w:lineRule="auto"/>
        <w:ind w:left="0" w:firstLine="709"/>
        <w:jc w:val="both"/>
        <w:rPr>
          <w:rFonts w:ascii="Times New Roman" w:hAnsi="Times New Roman" w:cs="Times New Roman"/>
          <w:b/>
          <w:sz w:val="28"/>
          <w:szCs w:val="28"/>
          <w:lang w:val="en-US"/>
        </w:rPr>
      </w:pPr>
    </w:p>
    <w:p w14:paraId="7E5DC1F8" w14:textId="38E7C101" w:rsidR="004F53A5" w:rsidRPr="00C12858" w:rsidRDefault="00C12858"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4.3</w:t>
      </w:r>
      <w:r w:rsidR="00D26124" w:rsidRPr="007A372A">
        <w:rPr>
          <w:rFonts w:ascii="Times New Roman" w:hAnsi="Times New Roman" w:cs="Times New Roman"/>
          <w:b/>
          <w:bCs/>
          <w:sz w:val="28"/>
          <w:szCs w:val="28"/>
        </w:rPr>
        <w:t xml:space="preserve"> </w:t>
      </w:r>
      <w:r w:rsidR="004878C4">
        <w:rPr>
          <w:rFonts w:ascii="Times New Roman" w:hAnsi="Times New Roman" w:cs="Times New Roman"/>
          <w:b/>
          <w:bCs/>
          <w:sz w:val="28"/>
          <w:szCs w:val="28"/>
        </w:rPr>
        <w:t>Интеграционное тестирование</w:t>
      </w:r>
    </w:p>
    <w:p w14:paraId="51A0DAFD" w14:textId="77777777" w:rsidR="002E121D" w:rsidRPr="004F53A5" w:rsidRDefault="002E121D" w:rsidP="005B0CBE">
      <w:pPr>
        <w:tabs>
          <w:tab w:val="left" w:pos="3390"/>
        </w:tabs>
        <w:spacing w:after="0" w:line="240" w:lineRule="auto"/>
        <w:ind w:right="170" w:firstLine="709"/>
        <w:jc w:val="both"/>
        <w:rPr>
          <w:rFonts w:ascii="Times New Roman" w:hAnsi="Times New Roman" w:cs="Times New Roman"/>
          <w:sz w:val="28"/>
          <w:szCs w:val="28"/>
        </w:rPr>
      </w:pPr>
    </w:p>
    <w:p w14:paraId="4773C139" w14:textId="3E996485" w:rsidR="0023271E" w:rsidRPr="000A707E" w:rsidRDefault="0023271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Прот</w:t>
      </w:r>
      <w:r w:rsidR="004E5B38">
        <w:rPr>
          <w:rFonts w:ascii="Times New Roman" w:hAnsi="Times New Roman" w:cs="Times New Roman"/>
          <w:color w:val="000000"/>
          <w:sz w:val="28"/>
          <w:szCs w:val="28"/>
        </w:rPr>
        <w:t>естируем вариант запуска программы без базы данных</w:t>
      </w:r>
      <w:r>
        <w:rPr>
          <w:rFonts w:ascii="Times New Roman" w:hAnsi="Times New Roman" w:cs="Times New Roman"/>
          <w:color w:val="000000"/>
          <w:sz w:val="28"/>
          <w:szCs w:val="28"/>
        </w:rPr>
        <w:t xml:space="preserve">. </w:t>
      </w:r>
      <w:bookmarkStart w:id="7" w:name="_GoBack"/>
      <w:bookmarkEnd w:id="7"/>
      <w:r>
        <w:rPr>
          <w:rFonts w:ascii="Times New Roman" w:hAnsi="Times New Roman" w:cs="Times New Roman"/>
          <w:color w:val="000000"/>
          <w:sz w:val="28"/>
          <w:szCs w:val="28"/>
        </w:rPr>
        <w:t>В результате соблюдения указанных условий программа открывает при запуске окно, показанное на рисунке 4.1.</w:t>
      </w:r>
    </w:p>
    <w:p w14:paraId="4EF2DAFF" w14:textId="77777777" w:rsidR="0023271E" w:rsidRPr="0023271E" w:rsidRDefault="0023271E" w:rsidP="003E117F">
      <w:pPr>
        <w:spacing w:after="0" w:line="240" w:lineRule="auto"/>
        <w:ind w:firstLine="851"/>
        <w:jc w:val="both"/>
        <w:rPr>
          <w:rFonts w:ascii="Times New Roman" w:hAnsi="Times New Roman" w:cs="Times New Roman"/>
          <w:color w:val="000000"/>
          <w:sz w:val="28"/>
          <w:szCs w:val="28"/>
        </w:rPr>
      </w:pPr>
    </w:p>
    <w:p w14:paraId="36241A58" w14:textId="551EC8A4" w:rsidR="0014498A" w:rsidRDefault="004E5B38" w:rsidP="000A707E">
      <w:pPr>
        <w:pStyle w:val="a5"/>
        <w:spacing w:line="240" w:lineRule="auto"/>
        <w:ind w:left="1069" w:firstLine="851"/>
        <w:rPr>
          <w:rFonts w:ascii="Times New Roman" w:hAnsi="Times New Roman" w:cs="Times New Roman"/>
          <w:sz w:val="28"/>
          <w:szCs w:val="28"/>
        </w:rPr>
      </w:pPr>
      <w:r>
        <w:rPr>
          <w:noProof/>
          <w:lang w:eastAsia="ru-RU"/>
        </w:rPr>
        <w:drawing>
          <wp:inline distT="0" distB="0" distL="0" distR="0" wp14:anchorId="2505D2AD" wp14:editId="6B6FF3D6">
            <wp:extent cx="3543300" cy="13811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3300" cy="1381125"/>
                    </a:xfrm>
                    <a:prstGeom prst="rect">
                      <a:avLst/>
                    </a:prstGeom>
                  </pic:spPr>
                </pic:pic>
              </a:graphicData>
            </a:graphic>
          </wp:inline>
        </w:drawing>
      </w:r>
    </w:p>
    <w:p w14:paraId="1904181E" w14:textId="77777777" w:rsidR="003E117F" w:rsidRPr="00D93AD3" w:rsidRDefault="003E117F" w:rsidP="000A707E">
      <w:pPr>
        <w:pStyle w:val="a5"/>
        <w:spacing w:line="240" w:lineRule="auto"/>
        <w:ind w:left="1069" w:firstLine="851"/>
        <w:rPr>
          <w:rFonts w:ascii="Times New Roman" w:hAnsi="Times New Roman" w:cs="Times New Roman"/>
          <w:sz w:val="28"/>
          <w:szCs w:val="28"/>
        </w:rPr>
      </w:pPr>
    </w:p>
    <w:p w14:paraId="35361D1B" w14:textId="68265B77" w:rsidR="0023271E" w:rsidRDefault="0023271E" w:rsidP="000A707E">
      <w:pPr>
        <w:pStyle w:val="a5"/>
        <w:spacing w:line="240" w:lineRule="auto"/>
        <w:ind w:left="1069" w:firstLine="851"/>
        <w:rPr>
          <w:rFonts w:ascii="Times New Roman" w:hAnsi="Times New Roman" w:cs="Times New Roman"/>
          <w:sz w:val="28"/>
          <w:szCs w:val="28"/>
        </w:rPr>
      </w:pPr>
      <w:r>
        <w:rPr>
          <w:rFonts w:ascii="Times New Roman" w:hAnsi="Times New Roman" w:cs="Times New Roman"/>
          <w:sz w:val="28"/>
          <w:szCs w:val="28"/>
        </w:rPr>
        <w:t>Рисунок 4.1 – Окно ошибки подключения к БД</w:t>
      </w:r>
    </w:p>
    <w:p w14:paraId="228FCB8F" w14:textId="77777777" w:rsidR="00D93AD3" w:rsidRDefault="00D93AD3" w:rsidP="003E117F">
      <w:pPr>
        <w:pStyle w:val="a5"/>
        <w:spacing w:after="0" w:line="240" w:lineRule="auto"/>
        <w:ind w:left="1069" w:firstLine="851"/>
        <w:rPr>
          <w:rFonts w:ascii="Times New Roman" w:hAnsi="Times New Roman" w:cs="Times New Roman"/>
          <w:sz w:val="28"/>
          <w:szCs w:val="28"/>
        </w:rPr>
      </w:pPr>
    </w:p>
    <w:p w14:paraId="180224DF" w14:textId="7EFBEAC7" w:rsidR="00A6103B" w:rsidRDefault="00941B9E" w:rsidP="005B0CBE">
      <w:pPr>
        <w:spacing w:after="0" w:line="240" w:lineRule="auto"/>
        <w:ind w:firstLine="709"/>
        <w:jc w:val="both"/>
        <w:rPr>
          <w:rFonts w:ascii="Times New Roman" w:hAnsi="Times New Roman" w:cs="Times New Roman"/>
          <w:sz w:val="28"/>
          <w:szCs w:val="28"/>
        </w:rPr>
      </w:pPr>
      <w:r w:rsidRPr="008F1A5C">
        <w:rPr>
          <w:rFonts w:ascii="Times New Roman" w:hAnsi="Times New Roman" w:cs="Times New Roman"/>
          <w:sz w:val="28"/>
          <w:szCs w:val="28"/>
        </w:rPr>
        <w:t>Если</w:t>
      </w:r>
      <w:r w:rsidR="004651DF" w:rsidRPr="008F1A5C">
        <w:rPr>
          <w:rFonts w:ascii="Times New Roman" w:hAnsi="Times New Roman" w:cs="Times New Roman"/>
          <w:sz w:val="28"/>
          <w:szCs w:val="28"/>
        </w:rPr>
        <w:t xml:space="preserve"> удалить все файлы ресурсов приложения</w:t>
      </w:r>
      <w:r w:rsidRPr="008F1A5C">
        <w:rPr>
          <w:rFonts w:ascii="Times New Roman" w:hAnsi="Times New Roman" w:cs="Times New Roman"/>
          <w:sz w:val="28"/>
          <w:szCs w:val="28"/>
        </w:rPr>
        <w:t xml:space="preserve"> и затем его запустить, то перед запуско</w:t>
      </w:r>
      <w:r w:rsidR="004E5B38">
        <w:rPr>
          <w:rFonts w:ascii="Times New Roman" w:hAnsi="Times New Roman" w:cs="Times New Roman"/>
          <w:sz w:val="28"/>
          <w:szCs w:val="28"/>
        </w:rPr>
        <w:t>м формы авторизации (рисунок 3.3</w:t>
      </w:r>
      <w:r w:rsidRPr="008F1A5C">
        <w:rPr>
          <w:rFonts w:ascii="Times New Roman" w:hAnsi="Times New Roman" w:cs="Times New Roman"/>
          <w:sz w:val="28"/>
          <w:szCs w:val="28"/>
        </w:rPr>
        <w:t>) будет показано предуп</w:t>
      </w:r>
      <w:r w:rsidR="004E5B38">
        <w:rPr>
          <w:rFonts w:ascii="Times New Roman" w:hAnsi="Times New Roman" w:cs="Times New Roman"/>
          <w:sz w:val="28"/>
          <w:szCs w:val="28"/>
        </w:rPr>
        <w:t>реждающее сообщение (рисунок 4.2</w:t>
      </w:r>
      <w:r w:rsidRPr="008F1A5C">
        <w:rPr>
          <w:rFonts w:ascii="Times New Roman" w:hAnsi="Times New Roman" w:cs="Times New Roman"/>
          <w:sz w:val="28"/>
          <w:szCs w:val="28"/>
        </w:rPr>
        <w:t>)</w:t>
      </w:r>
      <w:r w:rsidR="00A6103B">
        <w:rPr>
          <w:rFonts w:ascii="Times New Roman" w:hAnsi="Times New Roman" w:cs="Times New Roman"/>
          <w:sz w:val="28"/>
          <w:szCs w:val="28"/>
        </w:rPr>
        <w:t xml:space="preserve">, но </w:t>
      </w:r>
      <w:r w:rsidR="00EC1AF6">
        <w:rPr>
          <w:rFonts w:ascii="Times New Roman" w:hAnsi="Times New Roman" w:cs="Times New Roman"/>
          <w:sz w:val="28"/>
          <w:szCs w:val="28"/>
        </w:rPr>
        <w:t>окно</w:t>
      </w:r>
      <w:r w:rsidR="00A6103B">
        <w:rPr>
          <w:rFonts w:ascii="Times New Roman" w:hAnsi="Times New Roman" w:cs="Times New Roman"/>
          <w:sz w:val="28"/>
          <w:szCs w:val="28"/>
        </w:rPr>
        <w:t xml:space="preserve"> авторизации всё же откроется.</w:t>
      </w:r>
    </w:p>
    <w:p w14:paraId="216AC30A" w14:textId="77777777" w:rsidR="00FC4F1C" w:rsidRDefault="00FC4F1C" w:rsidP="000A707E">
      <w:pPr>
        <w:spacing w:after="0" w:line="240" w:lineRule="auto"/>
        <w:ind w:firstLine="851"/>
        <w:jc w:val="both"/>
        <w:rPr>
          <w:rFonts w:ascii="Times New Roman" w:hAnsi="Times New Roman" w:cs="Times New Roman"/>
          <w:sz w:val="28"/>
          <w:szCs w:val="28"/>
        </w:rPr>
      </w:pPr>
    </w:p>
    <w:p w14:paraId="348F08EE" w14:textId="1A0ED84C" w:rsidR="0014498A" w:rsidRDefault="00A6103B" w:rsidP="003E117F">
      <w:pPr>
        <w:spacing w:after="0" w:line="240" w:lineRule="auto"/>
        <w:ind w:left="-426" w:firstLine="851"/>
        <w:jc w:val="center"/>
        <w:rPr>
          <w:rFonts w:ascii="Times New Roman" w:hAnsi="Times New Roman" w:cs="Times New Roman"/>
          <w:sz w:val="28"/>
          <w:szCs w:val="28"/>
        </w:rPr>
      </w:pPr>
      <w:r>
        <w:rPr>
          <w:noProof/>
          <w:lang w:eastAsia="ru-RU"/>
        </w:rPr>
        <w:drawing>
          <wp:inline distT="0" distB="0" distL="0" distR="0" wp14:anchorId="6DB08DBF" wp14:editId="779A882A">
            <wp:extent cx="2247900" cy="16423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0448" cy="1644238"/>
                    </a:xfrm>
                    <a:prstGeom prst="rect">
                      <a:avLst/>
                    </a:prstGeom>
                  </pic:spPr>
                </pic:pic>
              </a:graphicData>
            </a:graphic>
          </wp:inline>
        </w:drawing>
      </w:r>
    </w:p>
    <w:p w14:paraId="468C8AE4" w14:textId="77777777" w:rsidR="003E117F" w:rsidRPr="008F1A5C" w:rsidRDefault="003E117F" w:rsidP="003E117F">
      <w:pPr>
        <w:spacing w:after="0" w:line="240" w:lineRule="auto"/>
        <w:ind w:left="-426" w:firstLine="851"/>
        <w:jc w:val="center"/>
        <w:rPr>
          <w:rFonts w:ascii="Times New Roman" w:hAnsi="Times New Roman" w:cs="Times New Roman"/>
          <w:sz w:val="28"/>
          <w:szCs w:val="28"/>
        </w:rPr>
      </w:pPr>
    </w:p>
    <w:p w14:paraId="6D9BAE8F" w14:textId="530EAD3B" w:rsidR="00941B9E" w:rsidRPr="00941B9E" w:rsidRDefault="004E5B38"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4.2</w:t>
      </w:r>
      <w:r w:rsidR="00941B9E">
        <w:rPr>
          <w:rFonts w:ascii="Times New Roman" w:hAnsi="Times New Roman" w:cs="Times New Roman"/>
          <w:color w:val="000000"/>
          <w:sz w:val="28"/>
          <w:szCs w:val="28"/>
        </w:rPr>
        <w:t xml:space="preserve"> – Ошибка наличия ресурсов программы</w:t>
      </w:r>
    </w:p>
    <w:p w14:paraId="7930543E" w14:textId="15FE607B" w:rsidR="00941B9E" w:rsidRDefault="00941B9E" w:rsidP="000A707E">
      <w:pPr>
        <w:spacing w:after="0" w:line="240" w:lineRule="auto"/>
        <w:ind w:firstLine="851"/>
        <w:jc w:val="both"/>
        <w:rPr>
          <w:rFonts w:ascii="Times New Roman" w:hAnsi="Times New Roman" w:cs="Times New Roman"/>
          <w:color w:val="000000"/>
          <w:sz w:val="28"/>
          <w:szCs w:val="28"/>
        </w:rPr>
      </w:pPr>
    </w:p>
    <w:p w14:paraId="5AC80155" w14:textId="1BEE499C" w:rsidR="00A6103B" w:rsidRDefault="005B0CB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Протестируем тот </w:t>
      </w:r>
      <w:r w:rsidR="00A6103B">
        <w:rPr>
          <w:rFonts w:ascii="Times New Roman" w:hAnsi="Times New Roman" w:cs="Times New Roman"/>
          <w:color w:val="000000"/>
          <w:sz w:val="28"/>
          <w:szCs w:val="28"/>
        </w:rPr>
        <w:t>случай, когда пользователь формирует отчёт без необходимого ресурсного файла. Результат тес</w:t>
      </w:r>
      <w:r>
        <w:rPr>
          <w:rFonts w:ascii="Times New Roman" w:hAnsi="Times New Roman" w:cs="Times New Roman"/>
          <w:color w:val="000000"/>
          <w:sz w:val="28"/>
          <w:szCs w:val="28"/>
        </w:rPr>
        <w:t xml:space="preserve">тирования показан на рисунке </w:t>
      </w:r>
      <w:r w:rsidR="004E5B38">
        <w:rPr>
          <w:rFonts w:ascii="Times New Roman" w:hAnsi="Times New Roman" w:cs="Times New Roman"/>
          <w:color w:val="000000"/>
          <w:sz w:val="28"/>
          <w:szCs w:val="28"/>
        </w:rPr>
        <w:t>4.3</w:t>
      </w:r>
      <w:r w:rsidR="00A6103B">
        <w:rPr>
          <w:rFonts w:ascii="Times New Roman" w:hAnsi="Times New Roman" w:cs="Times New Roman"/>
          <w:color w:val="000000"/>
          <w:sz w:val="28"/>
          <w:szCs w:val="28"/>
        </w:rPr>
        <w:t>.</w:t>
      </w:r>
    </w:p>
    <w:p w14:paraId="7A41C8BA" w14:textId="77777777" w:rsidR="00A6103B" w:rsidRDefault="00A6103B" w:rsidP="000A707E">
      <w:pPr>
        <w:spacing w:after="0" w:line="240" w:lineRule="auto"/>
        <w:ind w:firstLine="851"/>
        <w:jc w:val="both"/>
        <w:rPr>
          <w:rFonts w:ascii="Times New Roman" w:hAnsi="Times New Roman" w:cs="Times New Roman"/>
          <w:color w:val="000000"/>
          <w:sz w:val="28"/>
          <w:szCs w:val="28"/>
        </w:rPr>
      </w:pPr>
    </w:p>
    <w:p w14:paraId="0063C73E" w14:textId="1C1FFA32" w:rsidR="0014498A" w:rsidRDefault="00A6103B" w:rsidP="000A707E">
      <w:pPr>
        <w:spacing w:after="0" w:line="240" w:lineRule="auto"/>
        <w:ind w:firstLine="851"/>
        <w:jc w:val="center"/>
      </w:pPr>
      <w:r>
        <w:rPr>
          <w:noProof/>
          <w:lang w:eastAsia="ru-RU"/>
        </w:rPr>
        <w:drawing>
          <wp:inline distT="0" distB="0" distL="0" distR="0" wp14:anchorId="173F5D08" wp14:editId="74E0BD77">
            <wp:extent cx="3248025" cy="13906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8025" cy="1390650"/>
                    </a:xfrm>
                    <a:prstGeom prst="rect">
                      <a:avLst/>
                    </a:prstGeom>
                  </pic:spPr>
                </pic:pic>
              </a:graphicData>
            </a:graphic>
          </wp:inline>
        </w:drawing>
      </w:r>
    </w:p>
    <w:p w14:paraId="11CE19BF" w14:textId="77777777" w:rsidR="003E117F" w:rsidRPr="00D93AD3" w:rsidRDefault="003E117F" w:rsidP="000A707E">
      <w:pPr>
        <w:spacing w:after="0" w:line="240" w:lineRule="auto"/>
        <w:ind w:firstLine="851"/>
        <w:jc w:val="center"/>
      </w:pPr>
    </w:p>
    <w:p w14:paraId="22C29D38" w14:textId="630CF5EC" w:rsidR="00A6103B" w:rsidRPr="00941B9E" w:rsidRDefault="00A6103B"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4E5B38" w:rsidRPr="004E5B38">
        <w:rPr>
          <w:rFonts w:ascii="Times New Roman" w:hAnsi="Times New Roman" w:cs="Times New Roman"/>
          <w:color w:val="000000"/>
          <w:sz w:val="28"/>
          <w:szCs w:val="28"/>
        </w:rPr>
        <w:t>3</w:t>
      </w:r>
      <w:r>
        <w:rPr>
          <w:rFonts w:ascii="Times New Roman" w:hAnsi="Times New Roman" w:cs="Times New Roman"/>
          <w:color w:val="000000"/>
          <w:sz w:val="28"/>
          <w:szCs w:val="28"/>
        </w:rPr>
        <w:t xml:space="preserve"> – Ошибка наличия ресурсного файла программы</w:t>
      </w:r>
    </w:p>
    <w:p w14:paraId="4E8D949C" w14:textId="6A769D54" w:rsidR="0069372C" w:rsidRDefault="0069372C" w:rsidP="000A707E">
      <w:pPr>
        <w:spacing w:after="0" w:line="240" w:lineRule="auto"/>
        <w:ind w:firstLine="851"/>
        <w:rPr>
          <w:rFonts w:ascii="Times New Roman" w:hAnsi="Times New Roman" w:cs="Times New Roman"/>
          <w:sz w:val="28"/>
          <w:szCs w:val="28"/>
        </w:rPr>
      </w:pPr>
    </w:p>
    <w:p w14:paraId="637E97A0" w14:textId="7AB9C2A6" w:rsidR="0069372C" w:rsidRDefault="0069372C" w:rsidP="005B0CBE">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Протестируем </w:t>
      </w:r>
      <w:r w:rsidR="00AE6DF1">
        <w:rPr>
          <w:rFonts w:ascii="Times New Roman" w:hAnsi="Times New Roman" w:cs="Times New Roman"/>
          <w:sz w:val="28"/>
          <w:szCs w:val="28"/>
        </w:rPr>
        <w:t>окно</w:t>
      </w:r>
      <w:r>
        <w:rPr>
          <w:rFonts w:ascii="Times New Roman" w:hAnsi="Times New Roman" w:cs="Times New Roman"/>
          <w:sz w:val="28"/>
          <w:szCs w:val="28"/>
        </w:rPr>
        <w:t xml:space="preserve"> регистрации (рисунок 4</w:t>
      </w:r>
      <w:r w:rsidR="00AE6DF1">
        <w:rPr>
          <w:rFonts w:ascii="Times New Roman" w:hAnsi="Times New Roman" w:cs="Times New Roman"/>
          <w:sz w:val="28"/>
          <w:szCs w:val="28"/>
        </w:rPr>
        <w:t>.4</w:t>
      </w:r>
      <w:r>
        <w:rPr>
          <w:rFonts w:ascii="Times New Roman" w:hAnsi="Times New Roman" w:cs="Times New Roman"/>
          <w:sz w:val="28"/>
          <w:szCs w:val="28"/>
        </w:rPr>
        <w:t>). Сначала попробуем зарегистрироваться, не заполнив ни одно из полей. В результате увидим</w:t>
      </w:r>
      <w:r w:rsidR="00EC1AF6">
        <w:rPr>
          <w:rFonts w:ascii="Times New Roman" w:hAnsi="Times New Roman" w:cs="Times New Roman"/>
          <w:sz w:val="28"/>
          <w:szCs w:val="28"/>
        </w:rPr>
        <w:t xml:space="preserve"> окно, показанное на рисунке 4.5</w:t>
      </w:r>
      <w:r>
        <w:rPr>
          <w:rFonts w:ascii="Times New Roman" w:hAnsi="Times New Roman" w:cs="Times New Roman"/>
          <w:sz w:val="28"/>
          <w:szCs w:val="28"/>
        </w:rPr>
        <w:t xml:space="preserve">. Также тестирование завершалось ошибкой при несовпадении текста поля </w:t>
      </w:r>
      <w:r w:rsidR="00FD64F0">
        <w:rPr>
          <w:rFonts w:ascii="Times New Roman" w:hAnsi="Times New Roman" w:cs="Times New Roman"/>
          <w:sz w:val="28"/>
          <w:szCs w:val="28"/>
        </w:rPr>
        <w:t>«</w:t>
      </w:r>
      <w:r>
        <w:rPr>
          <w:rFonts w:ascii="Times New Roman" w:hAnsi="Times New Roman" w:cs="Times New Roman"/>
          <w:sz w:val="28"/>
          <w:szCs w:val="28"/>
        </w:rPr>
        <w:t>пароль</w:t>
      </w:r>
      <w:r w:rsidR="00FD64F0">
        <w:rPr>
          <w:rFonts w:ascii="Times New Roman" w:hAnsi="Times New Roman" w:cs="Times New Roman"/>
          <w:sz w:val="28"/>
          <w:szCs w:val="28"/>
        </w:rPr>
        <w:t>»</w:t>
      </w:r>
      <w:r>
        <w:rPr>
          <w:rFonts w:ascii="Times New Roman" w:hAnsi="Times New Roman" w:cs="Times New Roman"/>
          <w:sz w:val="28"/>
          <w:szCs w:val="28"/>
        </w:rPr>
        <w:t xml:space="preserve"> и </w:t>
      </w:r>
      <w:r w:rsidR="00FD64F0">
        <w:rPr>
          <w:rFonts w:ascii="Times New Roman" w:hAnsi="Times New Roman" w:cs="Times New Roman"/>
          <w:sz w:val="28"/>
          <w:szCs w:val="28"/>
        </w:rPr>
        <w:t>«</w:t>
      </w:r>
      <w:r>
        <w:rPr>
          <w:rFonts w:ascii="Times New Roman" w:hAnsi="Times New Roman" w:cs="Times New Roman"/>
          <w:sz w:val="28"/>
          <w:szCs w:val="28"/>
        </w:rPr>
        <w:t>пароль (ещё раз)</w:t>
      </w:r>
      <w:r w:rsidR="00FD64F0">
        <w:rPr>
          <w:rFonts w:ascii="Times New Roman" w:hAnsi="Times New Roman" w:cs="Times New Roman"/>
          <w:sz w:val="28"/>
          <w:szCs w:val="28"/>
        </w:rPr>
        <w:t>»</w:t>
      </w:r>
      <w:r w:rsidR="00EC1AF6">
        <w:rPr>
          <w:rFonts w:ascii="Times New Roman" w:hAnsi="Times New Roman" w:cs="Times New Roman"/>
          <w:sz w:val="28"/>
          <w:szCs w:val="28"/>
        </w:rPr>
        <w:t>,</w:t>
      </w:r>
      <w:r>
        <w:rPr>
          <w:rFonts w:ascii="Times New Roman" w:hAnsi="Times New Roman" w:cs="Times New Roman"/>
          <w:sz w:val="28"/>
          <w:szCs w:val="28"/>
        </w:rPr>
        <w:t xml:space="preserve"> </w:t>
      </w:r>
      <w:r w:rsidR="00FD64F0">
        <w:rPr>
          <w:rFonts w:ascii="Times New Roman" w:hAnsi="Times New Roman" w:cs="Times New Roman"/>
          <w:sz w:val="28"/>
          <w:szCs w:val="28"/>
        </w:rPr>
        <w:t>отсутствии содержимого полей «</w:t>
      </w:r>
      <w:r w:rsidR="00701224">
        <w:rPr>
          <w:rFonts w:ascii="Times New Roman" w:hAnsi="Times New Roman" w:cs="Times New Roman"/>
          <w:sz w:val="28"/>
          <w:szCs w:val="28"/>
        </w:rPr>
        <w:t>ФИО</w:t>
      </w:r>
      <w:r w:rsidR="00FD64F0">
        <w:rPr>
          <w:rFonts w:ascii="Times New Roman" w:hAnsi="Times New Roman" w:cs="Times New Roman"/>
          <w:sz w:val="28"/>
          <w:szCs w:val="28"/>
        </w:rPr>
        <w:t>»</w:t>
      </w:r>
      <w:r w:rsidR="00701224">
        <w:rPr>
          <w:rFonts w:ascii="Times New Roman" w:hAnsi="Times New Roman" w:cs="Times New Roman"/>
          <w:sz w:val="28"/>
          <w:szCs w:val="28"/>
        </w:rPr>
        <w:t xml:space="preserve"> и </w:t>
      </w:r>
      <w:r w:rsidR="00FD64F0">
        <w:rPr>
          <w:rFonts w:ascii="Times New Roman" w:hAnsi="Times New Roman" w:cs="Times New Roman"/>
          <w:sz w:val="28"/>
          <w:szCs w:val="28"/>
        </w:rPr>
        <w:t>«</w:t>
      </w:r>
      <w:r w:rsidR="00701224">
        <w:rPr>
          <w:rFonts w:ascii="Times New Roman" w:hAnsi="Times New Roman" w:cs="Times New Roman"/>
          <w:sz w:val="28"/>
          <w:szCs w:val="28"/>
        </w:rPr>
        <w:t>Номер телефона</w:t>
      </w:r>
      <w:r w:rsidR="00FD64F0">
        <w:rPr>
          <w:rFonts w:ascii="Times New Roman" w:hAnsi="Times New Roman" w:cs="Times New Roman"/>
          <w:sz w:val="28"/>
          <w:szCs w:val="28"/>
        </w:rPr>
        <w:t>»</w:t>
      </w:r>
      <w:r w:rsidR="00701224">
        <w:rPr>
          <w:rFonts w:ascii="Times New Roman" w:hAnsi="Times New Roman" w:cs="Times New Roman"/>
          <w:sz w:val="28"/>
          <w:szCs w:val="28"/>
        </w:rPr>
        <w:t>.</w:t>
      </w:r>
    </w:p>
    <w:p w14:paraId="2976105F" w14:textId="61F42176" w:rsidR="00467A31" w:rsidRPr="00701224" w:rsidRDefault="00467A31" w:rsidP="00467A31">
      <w:pPr>
        <w:spacing w:after="0" w:line="240" w:lineRule="auto"/>
        <w:ind w:firstLine="851"/>
        <w:jc w:val="both"/>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14:anchorId="5A88C115" wp14:editId="2EA60FE6">
            <wp:simplePos x="0" y="0"/>
            <wp:positionH relativeFrom="column">
              <wp:posOffset>1191601</wp:posOffset>
            </wp:positionH>
            <wp:positionV relativeFrom="paragraph">
              <wp:posOffset>208280</wp:posOffset>
            </wp:positionV>
            <wp:extent cx="3752850" cy="3310890"/>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2850" cy="3310890"/>
                    </a:xfrm>
                    <a:prstGeom prst="rect">
                      <a:avLst/>
                    </a:prstGeom>
                  </pic:spPr>
                </pic:pic>
              </a:graphicData>
            </a:graphic>
            <wp14:sizeRelH relativeFrom="page">
              <wp14:pctWidth>0</wp14:pctWidth>
            </wp14:sizeRelH>
            <wp14:sizeRelV relativeFrom="page">
              <wp14:pctHeight>0</wp14:pctHeight>
            </wp14:sizeRelV>
          </wp:anchor>
        </w:drawing>
      </w:r>
    </w:p>
    <w:p w14:paraId="168B202D" w14:textId="362C70E7" w:rsidR="0069372C" w:rsidRPr="00EC1AF6" w:rsidRDefault="0069372C" w:rsidP="000A707E">
      <w:pPr>
        <w:pStyle w:val="a5"/>
        <w:spacing w:line="240" w:lineRule="auto"/>
        <w:ind w:left="0" w:firstLine="851"/>
        <w:jc w:val="center"/>
        <w:rPr>
          <w:rFonts w:ascii="Times New Roman" w:hAnsi="Times New Roman" w:cs="Times New Roman"/>
          <w:sz w:val="28"/>
          <w:szCs w:val="28"/>
        </w:rPr>
      </w:pPr>
    </w:p>
    <w:p w14:paraId="2442F63B" w14:textId="77777777" w:rsidR="0014498A" w:rsidRPr="00D93AD3" w:rsidRDefault="0014498A" w:rsidP="000A707E">
      <w:pPr>
        <w:spacing w:line="240" w:lineRule="auto"/>
        <w:rPr>
          <w:rFonts w:ascii="Times New Roman" w:hAnsi="Times New Roman" w:cs="Times New Roman"/>
          <w:sz w:val="28"/>
          <w:szCs w:val="28"/>
        </w:rPr>
      </w:pPr>
    </w:p>
    <w:p w14:paraId="14C37C73"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0E3C5F0"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5B2369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CA5716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2F61A48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142C4C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E2CFE29"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C98D12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80CDD78"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3E1EA0F"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489915A"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8D7BE51"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DCF524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2B96ACD" w14:textId="77777777" w:rsidR="003E117F" w:rsidRDefault="003E117F" w:rsidP="003E117F">
      <w:pPr>
        <w:pStyle w:val="a5"/>
        <w:spacing w:after="0" w:line="240" w:lineRule="auto"/>
        <w:ind w:left="0" w:firstLine="851"/>
        <w:jc w:val="center"/>
        <w:rPr>
          <w:rFonts w:ascii="Times New Roman" w:hAnsi="Times New Roman" w:cs="Times New Roman"/>
          <w:sz w:val="28"/>
          <w:szCs w:val="28"/>
        </w:rPr>
      </w:pPr>
    </w:p>
    <w:p w14:paraId="3339369D" w14:textId="0A1F0CBD" w:rsidR="0069372C" w:rsidRDefault="00AE6DF1" w:rsidP="003E117F">
      <w:pPr>
        <w:pStyle w:val="a5"/>
        <w:spacing w:after="0"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Рисунок 4</w:t>
      </w:r>
      <w:r w:rsidR="003E117F">
        <w:rPr>
          <w:rFonts w:ascii="Times New Roman" w:hAnsi="Times New Roman" w:cs="Times New Roman"/>
          <w:sz w:val="28"/>
          <w:szCs w:val="28"/>
        </w:rPr>
        <w:t>.4 – Окно регистрации</w:t>
      </w:r>
    </w:p>
    <w:p w14:paraId="643873BE" w14:textId="77777777" w:rsidR="003E117F" w:rsidRDefault="003E117F" w:rsidP="003E117F">
      <w:pPr>
        <w:pStyle w:val="a5"/>
        <w:spacing w:before="240" w:after="0" w:line="240" w:lineRule="auto"/>
        <w:ind w:left="0" w:firstLine="851"/>
        <w:jc w:val="center"/>
        <w:rPr>
          <w:rFonts w:ascii="Times New Roman" w:hAnsi="Times New Roman" w:cs="Times New Roman"/>
          <w:sz w:val="28"/>
          <w:szCs w:val="28"/>
        </w:rPr>
      </w:pPr>
    </w:p>
    <w:p w14:paraId="19FC6659" w14:textId="7F1E4444" w:rsidR="0014498A" w:rsidRDefault="00EC1AF6" w:rsidP="003E117F">
      <w:pPr>
        <w:spacing w:after="0" w:line="240" w:lineRule="auto"/>
        <w:ind w:left="709" w:firstLine="851"/>
        <w:rPr>
          <w:rFonts w:ascii="Times New Roman" w:hAnsi="Times New Roman" w:cs="Times New Roman"/>
          <w:sz w:val="28"/>
          <w:szCs w:val="28"/>
        </w:rPr>
      </w:pPr>
      <w:r>
        <w:rPr>
          <w:noProof/>
          <w:lang w:eastAsia="ru-RU"/>
        </w:rPr>
        <w:lastRenderedPageBreak/>
        <w:drawing>
          <wp:inline distT="0" distB="0" distL="0" distR="0" wp14:anchorId="597930B1" wp14:editId="48CA6870">
            <wp:extent cx="3819525" cy="33726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3372654"/>
                    </a:xfrm>
                    <a:prstGeom prst="rect">
                      <a:avLst/>
                    </a:prstGeom>
                  </pic:spPr>
                </pic:pic>
              </a:graphicData>
            </a:graphic>
          </wp:inline>
        </w:drawing>
      </w:r>
    </w:p>
    <w:p w14:paraId="472DE8A7" w14:textId="77777777" w:rsidR="003E117F" w:rsidRDefault="003E117F" w:rsidP="003E117F">
      <w:pPr>
        <w:spacing w:after="0" w:line="240" w:lineRule="auto"/>
        <w:ind w:left="709" w:firstLine="851"/>
        <w:rPr>
          <w:rFonts w:ascii="Times New Roman" w:hAnsi="Times New Roman" w:cs="Times New Roman"/>
          <w:sz w:val="28"/>
          <w:szCs w:val="28"/>
        </w:rPr>
      </w:pPr>
    </w:p>
    <w:p w14:paraId="35DA5C9D" w14:textId="362926CB" w:rsidR="0069372C" w:rsidRDefault="00AE6DF1"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4.5</w:t>
      </w:r>
      <w:r w:rsidR="0069372C">
        <w:rPr>
          <w:rFonts w:ascii="Times New Roman" w:hAnsi="Times New Roman" w:cs="Times New Roman"/>
          <w:color w:val="000000"/>
          <w:sz w:val="28"/>
          <w:szCs w:val="28"/>
        </w:rPr>
        <w:t xml:space="preserve"> – Ошибка регистрации</w:t>
      </w:r>
    </w:p>
    <w:p w14:paraId="5EA2A96B" w14:textId="214A4670" w:rsidR="00284784" w:rsidRDefault="00284784" w:rsidP="000A707E">
      <w:pPr>
        <w:spacing w:after="0" w:line="240" w:lineRule="auto"/>
        <w:ind w:firstLine="851"/>
        <w:jc w:val="center"/>
        <w:rPr>
          <w:rFonts w:ascii="Times New Roman" w:hAnsi="Times New Roman" w:cs="Times New Roman"/>
          <w:color w:val="000000"/>
          <w:sz w:val="28"/>
          <w:szCs w:val="28"/>
        </w:rPr>
      </w:pPr>
    </w:p>
    <w:p w14:paraId="652A9318" w14:textId="642175EF"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Попробуем удалить связные данные в справочнике. При удалении категории услуги, которая ещё используется в услугах, получим о</w:t>
      </w:r>
      <w:r w:rsidR="00EC1AF6">
        <w:rPr>
          <w:rFonts w:ascii="Times New Roman" w:hAnsi="Times New Roman" w:cs="Times New Roman"/>
          <w:sz w:val="28"/>
          <w:szCs w:val="28"/>
        </w:rPr>
        <w:t>шибку, показанную на рисунке 4.6.</w:t>
      </w:r>
    </w:p>
    <w:p w14:paraId="72B64B0E" w14:textId="77777777" w:rsidR="00FC4F1C" w:rsidRPr="00D93AD3" w:rsidRDefault="00FC4F1C" w:rsidP="000A707E">
      <w:pPr>
        <w:pStyle w:val="a5"/>
        <w:spacing w:after="0" w:line="240" w:lineRule="auto"/>
        <w:ind w:left="0" w:firstLine="851"/>
        <w:jc w:val="both"/>
        <w:rPr>
          <w:rFonts w:ascii="Times New Roman" w:hAnsi="Times New Roman" w:cs="Times New Roman"/>
          <w:sz w:val="28"/>
          <w:szCs w:val="28"/>
        </w:rPr>
      </w:pPr>
    </w:p>
    <w:p w14:paraId="6D6338F1" w14:textId="23E0380C"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115B5C9D" wp14:editId="230219EB">
            <wp:extent cx="2600325" cy="1286941"/>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06306" cy="1289901"/>
                    </a:xfrm>
                    <a:prstGeom prst="rect">
                      <a:avLst/>
                    </a:prstGeom>
                  </pic:spPr>
                </pic:pic>
              </a:graphicData>
            </a:graphic>
          </wp:inline>
        </w:drawing>
      </w:r>
    </w:p>
    <w:p w14:paraId="6BD2EDB6"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604254B3" w14:textId="74E4E8AA" w:rsidR="00444A49"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6</w:t>
      </w:r>
      <w:r>
        <w:rPr>
          <w:rFonts w:ascii="Times New Roman" w:hAnsi="Times New Roman" w:cs="Times New Roman"/>
          <w:color w:val="000000"/>
          <w:sz w:val="28"/>
          <w:szCs w:val="28"/>
        </w:rPr>
        <w:t xml:space="preserve"> – Ошибка удаления категории услуги</w:t>
      </w:r>
    </w:p>
    <w:p w14:paraId="4E337EFE" w14:textId="01363848" w:rsidR="00284784" w:rsidRDefault="00284784" w:rsidP="000A707E">
      <w:pPr>
        <w:spacing w:after="0" w:line="240" w:lineRule="auto"/>
        <w:ind w:firstLine="851"/>
        <w:jc w:val="center"/>
        <w:rPr>
          <w:rFonts w:ascii="Times New Roman" w:hAnsi="Times New Roman" w:cs="Times New Roman"/>
          <w:color w:val="000000"/>
          <w:sz w:val="28"/>
          <w:szCs w:val="28"/>
        </w:rPr>
      </w:pPr>
    </w:p>
    <w:p w14:paraId="3F96391F" w14:textId="030C20D2"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попытке удаления услуги, которая используется в прейскуранте</w:t>
      </w:r>
      <w:r w:rsidR="00EC1AF6">
        <w:rPr>
          <w:rFonts w:ascii="Times New Roman" w:hAnsi="Times New Roman" w:cs="Times New Roman"/>
          <w:sz w:val="28"/>
          <w:szCs w:val="28"/>
        </w:rPr>
        <w:t xml:space="preserve">, </w:t>
      </w:r>
      <w:r>
        <w:rPr>
          <w:rFonts w:ascii="Times New Roman" w:hAnsi="Times New Roman" w:cs="Times New Roman"/>
          <w:sz w:val="28"/>
          <w:szCs w:val="28"/>
        </w:rPr>
        <w:t>получим о</w:t>
      </w:r>
      <w:r w:rsidR="00EC1AF6">
        <w:rPr>
          <w:rFonts w:ascii="Times New Roman" w:hAnsi="Times New Roman" w:cs="Times New Roman"/>
          <w:sz w:val="28"/>
          <w:szCs w:val="28"/>
        </w:rPr>
        <w:t>шибку, показанную на рисунке 4.7</w:t>
      </w:r>
      <w:r>
        <w:rPr>
          <w:rFonts w:ascii="Times New Roman" w:hAnsi="Times New Roman" w:cs="Times New Roman"/>
          <w:sz w:val="28"/>
          <w:szCs w:val="28"/>
        </w:rPr>
        <w:t>.</w:t>
      </w:r>
    </w:p>
    <w:p w14:paraId="0353B79D" w14:textId="77777777" w:rsidR="003E117F" w:rsidRPr="00D93AD3" w:rsidRDefault="003E117F" w:rsidP="000A707E">
      <w:pPr>
        <w:pStyle w:val="a5"/>
        <w:spacing w:after="0" w:line="240" w:lineRule="auto"/>
        <w:ind w:left="0" w:firstLine="851"/>
        <w:jc w:val="both"/>
        <w:rPr>
          <w:rFonts w:ascii="Times New Roman" w:hAnsi="Times New Roman" w:cs="Times New Roman"/>
          <w:sz w:val="28"/>
          <w:szCs w:val="28"/>
        </w:rPr>
      </w:pPr>
    </w:p>
    <w:p w14:paraId="581D4DB6" w14:textId="1D5AD16E"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463A56C8" wp14:editId="4720221A">
            <wp:extent cx="2381250" cy="13906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0" cy="1390650"/>
                    </a:xfrm>
                    <a:prstGeom prst="rect">
                      <a:avLst/>
                    </a:prstGeom>
                  </pic:spPr>
                </pic:pic>
              </a:graphicData>
            </a:graphic>
          </wp:inline>
        </w:drawing>
      </w:r>
    </w:p>
    <w:p w14:paraId="40211911"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456AA3F2" w14:textId="68571037" w:rsidR="00B356D9" w:rsidRPr="007F7B7A" w:rsidRDefault="00444A49" w:rsidP="00FC4F1C">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7</w:t>
      </w:r>
      <w:r>
        <w:rPr>
          <w:rFonts w:ascii="Times New Roman" w:hAnsi="Times New Roman" w:cs="Times New Roman"/>
          <w:color w:val="000000"/>
          <w:sz w:val="28"/>
          <w:szCs w:val="28"/>
        </w:rPr>
        <w:t xml:space="preserve"> – Ошибка удаления услуги</w:t>
      </w:r>
      <w:r w:rsidR="00B356D9" w:rsidRPr="007F7B7A">
        <w:rPr>
          <w:rFonts w:ascii="Times New Roman" w:hAnsi="Times New Roman" w:cs="Times New Roman"/>
          <w:sz w:val="28"/>
          <w:szCs w:val="28"/>
        </w:rPr>
        <w:br w:type="page"/>
      </w:r>
    </w:p>
    <w:p w14:paraId="3E886C56" w14:textId="122D20CF" w:rsidR="00B356D9" w:rsidRDefault="00B356D9" w:rsidP="000A707E">
      <w:pPr>
        <w:spacing w:after="0" w:line="240"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lastRenderedPageBreak/>
        <w:t>ЗАКЛЮЧЕНИЕ</w:t>
      </w:r>
    </w:p>
    <w:p w14:paraId="68506290" w14:textId="77777777" w:rsidR="00DE16F9" w:rsidRPr="009B14C1" w:rsidRDefault="00DE16F9" w:rsidP="000A707E">
      <w:pPr>
        <w:spacing w:after="0" w:line="240" w:lineRule="auto"/>
        <w:ind w:right="170"/>
        <w:jc w:val="center"/>
        <w:rPr>
          <w:rFonts w:ascii="Times New Roman" w:hAnsi="Times New Roman" w:cs="Times New Roman"/>
          <w:bCs/>
          <w:sz w:val="28"/>
          <w:szCs w:val="28"/>
        </w:rPr>
      </w:pPr>
    </w:p>
    <w:p w14:paraId="12B0EC32" w14:textId="72A0F11B"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 создан продукт, цель которого –</w:t>
      </w:r>
      <w:r w:rsidR="000C1E8B">
        <w:rPr>
          <w:rFonts w:ascii="Times New Roman" w:hAnsi="Times New Roman" w:cs="Times New Roman"/>
          <w:color w:val="000000"/>
          <w:sz w:val="28"/>
          <w:szCs w:val="28"/>
        </w:rPr>
        <w:t xml:space="preserve"> автоматизация</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w:t>
      </w:r>
      <w:r w:rsidR="00FF09B7">
        <w:rPr>
          <w:rFonts w:ascii="Times New Roman" w:hAnsi="Times New Roman" w:cs="Times New Roman"/>
          <w:color w:val="000000"/>
          <w:sz w:val="28"/>
          <w:szCs w:val="28"/>
        </w:rPr>
        <w:t>страхового агенства</w:t>
      </w:r>
      <w:r w:rsidRPr="00B356D9">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rPr>
        <w:t>Созданная</w:t>
      </w:r>
      <w:r w:rsidRPr="00B356D9">
        <w:rPr>
          <w:rFonts w:ascii="Times New Roman" w:hAnsi="Times New Roman" w:cs="Times New Roman"/>
          <w:color w:val="000000"/>
          <w:sz w:val="28"/>
          <w:szCs w:val="28"/>
        </w:rPr>
        <w:t xml:space="preserve"> программа обладает функциями, необходимыми для </w:t>
      </w:r>
      <w:r w:rsidR="00327C36">
        <w:rPr>
          <w:rFonts w:ascii="Times New Roman" w:hAnsi="Times New Roman" w:cs="Times New Roman"/>
          <w:color w:val="000000"/>
          <w:sz w:val="28"/>
          <w:szCs w:val="28"/>
        </w:rPr>
        <w:t>формирования</w:t>
      </w:r>
      <w:r w:rsidR="000C1E8B">
        <w:rPr>
          <w:rFonts w:ascii="Times New Roman" w:hAnsi="Times New Roman" w:cs="Times New Roman"/>
          <w:color w:val="000000"/>
          <w:sz w:val="28"/>
          <w:szCs w:val="28"/>
        </w:rPr>
        <w:t xml:space="preserve"> клиенто</w:t>
      </w:r>
      <w:r w:rsidR="00327C36">
        <w:rPr>
          <w:rFonts w:ascii="Times New Roman" w:hAnsi="Times New Roman" w:cs="Times New Roman"/>
          <w:color w:val="000000"/>
          <w:sz w:val="28"/>
          <w:szCs w:val="28"/>
        </w:rPr>
        <w:t>м заказа, его продвижения</w:t>
      </w:r>
      <w:r w:rsidR="000C1E8B">
        <w:rPr>
          <w:rFonts w:ascii="Times New Roman" w:hAnsi="Times New Roman" w:cs="Times New Roman"/>
          <w:color w:val="000000"/>
          <w:sz w:val="28"/>
          <w:szCs w:val="28"/>
        </w:rPr>
        <w:t xml:space="preserve"> и</w:t>
      </w:r>
      <w:r w:rsidR="00327C36">
        <w:rPr>
          <w:rFonts w:ascii="Times New Roman" w:hAnsi="Times New Roman" w:cs="Times New Roman"/>
          <w:color w:val="000000"/>
          <w:sz w:val="28"/>
          <w:szCs w:val="28"/>
        </w:rPr>
        <w:t xml:space="preserve"> организации</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сотрудников</w:t>
      </w:r>
      <w:r w:rsidR="000C1E8B">
        <w:rPr>
          <w:rFonts w:ascii="Times New Roman" w:hAnsi="Times New Roman" w:cs="Times New Roman"/>
          <w:color w:val="000000"/>
          <w:sz w:val="28"/>
          <w:szCs w:val="28"/>
        </w:rPr>
        <w:t xml:space="preserve">, сбора статистики за определённый период, создания отчётов и их последующего экспортирования в новый документ текстового редактора </w:t>
      </w:r>
      <w:r w:rsidR="000C1E8B">
        <w:rPr>
          <w:rFonts w:ascii="Times New Roman" w:hAnsi="Times New Roman" w:cs="Times New Roman"/>
          <w:color w:val="000000"/>
          <w:sz w:val="28"/>
          <w:szCs w:val="28"/>
          <w:lang w:val="en-US"/>
        </w:rPr>
        <w:t>MS</w:t>
      </w:r>
      <w:r w:rsidR="000C1E8B" w:rsidRPr="000C1E8B">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lang w:val="en-US"/>
        </w:rPr>
        <w:t>Word</w:t>
      </w:r>
      <w:r w:rsidRPr="00B356D9">
        <w:rPr>
          <w:rFonts w:ascii="Times New Roman" w:hAnsi="Times New Roman" w:cs="Times New Roman"/>
          <w:color w:val="000000"/>
          <w:sz w:val="28"/>
          <w:szCs w:val="28"/>
        </w:rPr>
        <w:t>. В процессе создания продукта были пройдены такие этапы разработки, как постановка задачи, составление</w:t>
      </w:r>
      <w:r w:rsidR="000C1E8B">
        <w:rPr>
          <w:rFonts w:ascii="Times New Roman" w:hAnsi="Times New Roman" w:cs="Times New Roman"/>
          <w:color w:val="000000"/>
          <w:sz w:val="28"/>
          <w:szCs w:val="28"/>
        </w:rPr>
        <w:t xml:space="preserve"> логической модели предметной области</w:t>
      </w:r>
      <w:r w:rsidRPr="00B356D9">
        <w:rPr>
          <w:rFonts w:ascii="Times New Roman" w:hAnsi="Times New Roman" w:cs="Times New Roman"/>
          <w:color w:val="000000"/>
          <w:sz w:val="28"/>
          <w:szCs w:val="28"/>
        </w:rPr>
        <w:t xml:space="preserve">, создание и реализация алгоритма работы программы </w:t>
      </w:r>
      <w:r w:rsidR="000C1E8B">
        <w:rPr>
          <w:rFonts w:ascii="Times New Roman" w:hAnsi="Times New Roman" w:cs="Times New Roman"/>
          <w:color w:val="000000"/>
          <w:sz w:val="28"/>
          <w:szCs w:val="28"/>
        </w:rPr>
        <w:t>с последующим</w:t>
      </w:r>
      <w:r w:rsidRPr="00B356D9">
        <w:rPr>
          <w:rFonts w:ascii="Times New Roman" w:hAnsi="Times New Roman" w:cs="Times New Roman"/>
          <w:color w:val="000000"/>
          <w:sz w:val="28"/>
          <w:szCs w:val="28"/>
        </w:rPr>
        <w:t xml:space="preserve"> тестирование</w:t>
      </w:r>
      <w:r w:rsidR="000C1E8B">
        <w:rPr>
          <w:rFonts w:ascii="Times New Roman" w:hAnsi="Times New Roman" w:cs="Times New Roman"/>
          <w:color w:val="000000"/>
          <w:sz w:val="28"/>
          <w:szCs w:val="28"/>
        </w:rPr>
        <w:t>м</w:t>
      </w:r>
      <w:r w:rsidRPr="00B356D9">
        <w:rPr>
          <w:rFonts w:ascii="Times New Roman" w:hAnsi="Times New Roman" w:cs="Times New Roman"/>
          <w:color w:val="000000"/>
          <w:sz w:val="28"/>
          <w:szCs w:val="28"/>
        </w:rPr>
        <w:t>.</w:t>
      </w:r>
    </w:p>
    <w:p w14:paraId="234E8AED" w14:textId="5A9E00D9" w:rsidR="005C5AE3" w:rsidRPr="005C5AE3" w:rsidRDefault="005C5AE3" w:rsidP="000A707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процессе разработки были рассмотрены самые популярные типы баз данных на примере </w:t>
      </w:r>
      <w:r>
        <w:rPr>
          <w:rFonts w:ascii="Times New Roman" w:hAnsi="Times New Roman" w:cs="Times New Roman"/>
          <w:color w:val="000000"/>
          <w:sz w:val="28"/>
          <w:szCs w:val="28"/>
          <w:lang w:val="en-US"/>
        </w:rPr>
        <w:t>Access</w:t>
      </w:r>
      <w:r w:rsidRPr="005C5AE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MongoDb</w:t>
      </w:r>
      <w:r>
        <w:rPr>
          <w:rFonts w:ascii="Times New Roman" w:hAnsi="Times New Roman" w:cs="Times New Roman"/>
          <w:color w:val="000000"/>
          <w:sz w:val="28"/>
          <w:szCs w:val="28"/>
        </w:rPr>
        <w:t xml:space="preserve">, к каждой их них был реализован слой бизнес-логики, который позволил, не взирая на особенности конкретной базы данных, реализовать слой сервисов. </w:t>
      </w:r>
    </w:p>
    <w:p w14:paraId="43C9D4C3" w14:textId="48544ADF"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Продукт был разработан, отлажен и протестирован. Поставленные в курсовой работе задачи были полностью</w:t>
      </w:r>
      <w:r w:rsidR="000C1E8B">
        <w:rPr>
          <w:rFonts w:ascii="Times New Roman" w:hAnsi="Times New Roman" w:cs="Times New Roman"/>
          <w:color w:val="000000"/>
          <w:sz w:val="28"/>
          <w:szCs w:val="28"/>
        </w:rPr>
        <w:t xml:space="preserve"> </w:t>
      </w:r>
      <w:r w:rsidR="004B3FD9">
        <w:rPr>
          <w:rFonts w:ascii="Times New Roman" w:hAnsi="Times New Roman" w:cs="Times New Roman"/>
          <w:color w:val="000000"/>
          <w:sz w:val="28"/>
          <w:szCs w:val="28"/>
        </w:rPr>
        <w:t>выполнены, однако всё ещё есть некоторые возможности, реализуя которые можно добиться более углубленного моделирования предметной области</w:t>
      </w:r>
      <w:r w:rsidR="000C1E8B">
        <w:rPr>
          <w:rFonts w:ascii="Times New Roman" w:hAnsi="Times New Roman" w:cs="Times New Roman"/>
          <w:color w:val="000000"/>
          <w:sz w:val="28"/>
          <w:szCs w:val="28"/>
        </w:rPr>
        <w:t>.</w:t>
      </w:r>
    </w:p>
    <w:p w14:paraId="4A70162A" w14:textId="490F1A08" w:rsidR="00327C36" w:rsidRDefault="00327C36" w:rsidP="000A707E">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6FAD4CEE" w:rsidR="0094463A" w:rsidRDefault="001E6C2B" w:rsidP="000A707E">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0A707E">
      <w:pPr>
        <w:spacing w:after="0" w:line="240" w:lineRule="auto"/>
        <w:ind w:firstLine="709"/>
        <w:jc w:val="center"/>
        <w:rPr>
          <w:rFonts w:ascii="Times New Roman" w:hAnsi="Times New Roman" w:cs="Times New Roman"/>
          <w:b/>
          <w:bCs/>
          <w:sz w:val="28"/>
          <w:szCs w:val="28"/>
        </w:rPr>
      </w:pPr>
    </w:p>
    <w:p w14:paraId="7125C752" w14:textId="2C0AB131" w:rsidR="0094463A" w:rsidRPr="00396E71" w:rsidRDefault="0094463A" w:rsidP="00A23E2E">
      <w:pPr>
        <w:pStyle w:val="a5"/>
        <w:numPr>
          <w:ilvl w:val="0"/>
          <w:numId w:val="22"/>
        </w:numPr>
        <w:spacing w:line="240" w:lineRule="auto"/>
        <w:ind w:left="0" w:firstLine="709"/>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М.: Питер, 2013.</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928 c</w:t>
      </w:r>
    </w:p>
    <w:p w14:paraId="573E7E7C" w14:textId="4D9CD97E" w:rsidR="0099016F" w:rsidRPr="00396E71" w:rsidRDefault="00F3147F" w:rsidP="00A23E2E">
      <w:pPr>
        <w:pStyle w:val="a5"/>
        <w:numPr>
          <w:ilvl w:val="0"/>
          <w:numId w:val="22"/>
        </w:numPr>
        <w:spacing w:after="0" w:line="240" w:lineRule="auto"/>
        <w:ind w:left="0" w:right="170" w:firstLine="709"/>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08585B5C" w:rsidR="0099016F" w:rsidRPr="00396E71" w:rsidRDefault="0099016F" w:rsidP="00A23E2E">
      <w:pPr>
        <w:numPr>
          <w:ilvl w:val="0"/>
          <w:numId w:val="22"/>
        </w:numPr>
        <w:spacing w:after="0" w:line="240" w:lineRule="auto"/>
        <w:ind w:left="0" w:right="170" w:firstLine="709"/>
        <w:jc w:val="both"/>
        <w:rPr>
          <w:rFonts w:ascii="Times New Roman" w:hAnsi="Times New Roman" w:cs="Times New Roman"/>
          <w:sz w:val="28"/>
          <w:szCs w:val="28"/>
        </w:rPr>
      </w:pPr>
      <w:r w:rsidRPr="00396E71">
        <w:rPr>
          <w:rFonts w:ascii="Times New Roman" w:hAnsi="Times New Roman" w:cs="Times New Roman"/>
          <w:color w:val="000000"/>
          <w:sz w:val="28"/>
          <w:szCs w:val="28"/>
        </w:rPr>
        <w:t xml:space="preserve">Эндрю Троелсен. Язык программирования C# 5.0 и платформа .NET 4.5, 6-е издание.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М.: «Вильямс», 2013.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792 с.</w:t>
      </w:r>
    </w:p>
    <w:p w14:paraId="6B27DD33" w14:textId="262BDCDE" w:rsidR="0094463A" w:rsidRPr="00D90EAE" w:rsidRDefault="00396E71" w:rsidP="00A23E2E">
      <w:pPr>
        <w:pStyle w:val="a5"/>
        <w:numPr>
          <w:ilvl w:val="0"/>
          <w:numId w:val="22"/>
        </w:numPr>
        <w:spacing w:line="240" w:lineRule="auto"/>
        <w:ind w:left="0" w:firstLine="709"/>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w:t>
      </w:r>
      <w:r w:rsidR="00FD35F7">
        <w:rPr>
          <w:rFonts w:ascii="Times New Roman" w:hAnsi="Times New Roman" w:cs="Times New Roman"/>
          <w:sz w:val="28"/>
          <w:szCs w:val="28"/>
        </w:rPr>
        <w:t>ce [Электронный ресурс]. – URL: https://docs.microsoft.com/ru-</w:t>
      </w:r>
      <w:r w:rsidRPr="00396E71">
        <w:rPr>
          <w:rFonts w:ascii="Times New Roman" w:hAnsi="Times New Roman" w:cs="Times New Roman"/>
          <w:sz w:val="28"/>
          <w:szCs w:val="28"/>
        </w:rPr>
        <w:t>ru/dotnet/api/microsoft.office.interop.word?view=word-pia, свободный. – Загл. с экрана.</w:t>
      </w:r>
    </w:p>
    <w:p w14:paraId="6F0279CE" w14:textId="0A70CAA8" w:rsidR="00D90EAE" w:rsidRPr="0081461A" w:rsidRDefault="00D90EAE" w:rsidP="00A23E2E">
      <w:pPr>
        <w:pStyle w:val="a5"/>
        <w:numPr>
          <w:ilvl w:val="0"/>
          <w:numId w:val="22"/>
        </w:numPr>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p>
    <w:p w14:paraId="1D70079A" w14:textId="655A765B" w:rsidR="00E93A2E" w:rsidRDefault="00E93A2E" w:rsidP="00E93A2E">
      <w:pPr>
        <w:rPr>
          <w:rFonts w:ascii="Times New Roman" w:hAnsi="Times New Roman" w:cs="Times New Roman"/>
          <w:sz w:val="28"/>
          <w:szCs w:val="28"/>
        </w:rPr>
        <w:sectPr w:rsidR="00E93A2E" w:rsidSect="000703AD">
          <w:headerReference w:type="default" r:id="rId34"/>
          <w:footerReference w:type="default" r:id="rId35"/>
          <w:pgSz w:w="11906" w:h="16838"/>
          <w:pgMar w:top="1134" w:right="567" w:bottom="1134" w:left="1843" w:header="709" w:footer="709" w:gutter="0"/>
          <w:cols w:space="708"/>
          <w:titlePg/>
          <w:docGrid w:linePitch="360"/>
        </w:sectPr>
      </w:pPr>
      <w:r>
        <w:rPr>
          <w:rFonts w:ascii="Times New Roman" w:hAnsi="Times New Roman" w:cs="Times New Roman"/>
          <w:sz w:val="28"/>
          <w:szCs w:val="28"/>
        </w:rPr>
        <w:br w:type="page"/>
      </w:r>
    </w:p>
    <w:p w14:paraId="5068B56A" w14:textId="67B977AF" w:rsidR="0094463A" w:rsidRDefault="0094463A" w:rsidP="00995FDD">
      <w:pPr>
        <w:spacing w:after="0"/>
        <w:jc w:val="center"/>
        <w:rPr>
          <w:rFonts w:ascii="Times New Roman" w:hAnsi="Times New Roman" w:cs="Times New Roman"/>
          <w:b/>
          <w:bCs/>
          <w:sz w:val="28"/>
          <w:szCs w:val="28"/>
        </w:rPr>
      </w:pPr>
      <w:r w:rsidRPr="0094463A">
        <w:rPr>
          <w:rFonts w:ascii="Times New Roman" w:hAnsi="Times New Roman" w:cs="Times New Roman"/>
          <w:b/>
          <w:bCs/>
          <w:sz w:val="28"/>
          <w:szCs w:val="28"/>
        </w:rPr>
        <w:lastRenderedPageBreak/>
        <w:t>ПРИЛОЖЕНИЕ</w:t>
      </w:r>
      <w:r w:rsidRPr="0037668E">
        <w:rPr>
          <w:rFonts w:ascii="Times New Roman" w:hAnsi="Times New Roman" w:cs="Times New Roman"/>
          <w:b/>
          <w:bCs/>
          <w:sz w:val="28"/>
          <w:szCs w:val="28"/>
        </w:rPr>
        <w:t xml:space="preserve"> </w:t>
      </w:r>
      <w:r w:rsidRPr="0094463A">
        <w:rPr>
          <w:rFonts w:ascii="Times New Roman" w:hAnsi="Times New Roman" w:cs="Times New Roman"/>
          <w:b/>
          <w:bCs/>
          <w:sz w:val="28"/>
          <w:szCs w:val="28"/>
        </w:rPr>
        <w:t>А</w:t>
      </w:r>
    </w:p>
    <w:p w14:paraId="6B75D30F" w14:textId="19852DFC" w:rsidR="00793326" w:rsidRPr="00D76AD4" w:rsidRDefault="00995FDD" w:rsidP="00995FDD">
      <w:pPr>
        <w:spacing w:after="0"/>
        <w:jc w:val="center"/>
        <w:rPr>
          <w:rFonts w:ascii="Times New Roman" w:hAnsi="Times New Roman" w:cs="Times New Roman"/>
          <w:b/>
          <w:bCs/>
          <w:sz w:val="28"/>
          <w:szCs w:val="28"/>
        </w:rPr>
      </w:pPr>
      <w:r w:rsidRPr="00D76AD4">
        <w:rPr>
          <w:rFonts w:ascii="Times New Roman" w:hAnsi="Times New Roman" w:cs="Times New Roman"/>
          <w:b/>
          <w:bCs/>
          <w:sz w:val="28"/>
          <w:szCs w:val="28"/>
        </w:rPr>
        <w:t>(</w:t>
      </w:r>
      <w:r>
        <w:rPr>
          <w:rFonts w:ascii="Times New Roman" w:hAnsi="Times New Roman" w:cs="Times New Roman"/>
          <w:b/>
          <w:bCs/>
          <w:sz w:val="28"/>
          <w:szCs w:val="28"/>
        </w:rPr>
        <w:t>обязательное</w:t>
      </w:r>
      <w:r w:rsidRPr="00D76AD4">
        <w:rPr>
          <w:rFonts w:ascii="Times New Roman" w:hAnsi="Times New Roman" w:cs="Times New Roman"/>
          <w:b/>
          <w:bCs/>
          <w:sz w:val="28"/>
          <w:szCs w:val="28"/>
        </w:rPr>
        <w:t>)</w:t>
      </w:r>
    </w:p>
    <w:p w14:paraId="07A022F7" w14:textId="2F89DBCE" w:rsidR="00793326" w:rsidRPr="0037668E" w:rsidRDefault="00793326" w:rsidP="00995FDD">
      <w:pPr>
        <w:spacing w:after="0"/>
        <w:jc w:val="center"/>
        <w:rPr>
          <w:rFonts w:ascii="Times New Roman" w:hAnsi="Times New Roman" w:cs="Times New Roman"/>
          <w:b/>
          <w:bCs/>
          <w:sz w:val="28"/>
          <w:szCs w:val="28"/>
        </w:rPr>
      </w:pPr>
      <w:r>
        <w:rPr>
          <w:rFonts w:ascii="Times New Roman" w:hAnsi="Times New Roman" w:cs="Times New Roman"/>
          <w:b/>
          <w:bCs/>
          <w:sz w:val="28"/>
          <w:szCs w:val="28"/>
        </w:rPr>
        <w:t>Листинг программного кода</w:t>
      </w:r>
    </w:p>
    <w:p w14:paraId="46CDFBF8" w14:textId="77777777" w:rsidR="005900E0" w:rsidRPr="0037668E" w:rsidRDefault="005900E0" w:rsidP="00CB1197">
      <w:pPr>
        <w:spacing w:after="0"/>
        <w:ind w:firstLine="709"/>
        <w:jc w:val="center"/>
        <w:rPr>
          <w:rFonts w:ascii="Times New Roman" w:hAnsi="Times New Roman" w:cs="Times New Roman"/>
          <w:b/>
          <w:bCs/>
          <w:sz w:val="28"/>
          <w:szCs w:val="28"/>
        </w:rPr>
      </w:pPr>
    </w:p>
    <w:p w14:paraId="7598B5D8" w14:textId="77777777" w:rsidR="005900E0" w:rsidRPr="00D76AD4"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w:t>
      </w:r>
      <w:r w:rsidRPr="00D76AD4">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lang w:val="en-US"/>
        </w:rPr>
        <w:t>CourseApp</w:t>
      </w:r>
      <w:r w:rsidRPr="00D76AD4">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Classes</w:t>
      </w:r>
      <w:r w:rsidRPr="00D76AD4">
        <w:rPr>
          <w:rFonts w:ascii="Times New Roman" w:hAnsi="Times New Roman" w:cs="Times New Roman"/>
          <w:color w:val="000000" w:themeColor="text1"/>
          <w:sz w:val="24"/>
          <w:szCs w:val="24"/>
          <w:lang w:val="en-US"/>
        </w:rPr>
        <w:t>;</w:t>
      </w:r>
    </w:p>
    <w:p w14:paraId="7E850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50F7F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50F7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1ACA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7E888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ED891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53FCF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5BF7B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49D1E5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System.Windows.Controls.Primitives;</w:t>
      </w:r>
    </w:p>
    <w:p w14:paraId="1455D9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7CE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1E679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086C7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449B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C544E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5D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EB2D7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CourseApp.Accounts.AgentWindow</w:t>
      </w:r>
    </w:p>
    <w:p w14:paraId="7E130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BA444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7DC85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AgentWin.xaml</w:t>
      </w:r>
    </w:p>
    <w:p w14:paraId="5207D4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1630C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AgentWindow : Window</w:t>
      </w:r>
    </w:p>
    <w:p w14:paraId="1FD6E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829C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object cellValue;</w:t>
      </w:r>
    </w:p>
    <w:p w14:paraId="37C2A2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40ED2E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247B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AgentWindow(Agent agent)</w:t>
      </w:r>
    </w:p>
    <w:p w14:paraId="2099A0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9E87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CB337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258EE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this.agent = agent;</w:t>
      </w:r>
    </w:p>
    <w:p w14:paraId="48BDAC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AgentInfoString.Text = AgentService.GetFullInfoById(agent.AgentId);</w:t>
      </w:r>
    </w:p>
    <w:p w14:paraId="2F97F2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EE2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E7CA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1</w:t>
      </w:r>
    </w:p>
    <w:p w14:paraId="1E3789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53A5E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251F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114045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ServiceService.GetServicesByAgentId(agent.AgentId);</w:t>
      </w:r>
    </w:p>
    <w:p w14:paraId="69B9C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485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2</w:t>
      </w:r>
    </w:p>
    <w:p w14:paraId="70B17C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ContractsInProcessing(object sender, RoutedEventArgs e)</w:t>
      </w:r>
    </w:p>
    <w:p w14:paraId="63FE6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38D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6DB165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ContractService.GetContractsInProcessingByAgentId(agent.AgentId);</w:t>
      </w:r>
    </w:p>
    <w:p w14:paraId="497DAC36" w14:textId="7460DE7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754478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5ECBA0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D14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3</w:t>
      </w:r>
    </w:p>
    <w:p w14:paraId="2AFB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ConfirmedContracts(object sender, RoutedEventArgs e)</w:t>
      </w:r>
    </w:p>
    <w:p w14:paraId="0E169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EF5E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040F5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ContractService.GetFullInfoByAgentId(agent.AgentId);</w:t>
      </w:r>
    </w:p>
    <w:p w14:paraId="5CC4E1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1661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4</w:t>
      </w:r>
    </w:p>
    <w:p w14:paraId="5DA6D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5B01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6F5DE4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01701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string salaryStr = "Зарплата за последний год: " + </w:t>
      </w:r>
    </w:p>
    <w:p w14:paraId="0DAD99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AgentService.GetSalary(agent.AgentId);</w:t>
      </w:r>
    </w:p>
    <w:p w14:paraId="57D73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MessageBox.Show(salaryStr);</w:t>
      </w:r>
    </w:p>
    <w:p w14:paraId="773FDC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E34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1F6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45DA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buttons </w:t>
      </w:r>
    </w:p>
    <w:p w14:paraId="53D8E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42B5E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FEA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IEnumerable&lt;Contract&gt; contracts)</w:t>
      </w:r>
    </w:p>
    <w:p w14:paraId="7F308A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(Contract contract in contracts)</w:t>
      </w:r>
    </w:p>
    <w:p w14:paraId="042FA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ContractService.Update(contract);</w:t>
      </w:r>
    </w:p>
    <w:p w14:paraId="335268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6DF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45B18E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A3AF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D9F7A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2C1F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9B1F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2BC6C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4641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9F9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93A3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9E9E3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6CBFF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 </w:t>
      </w:r>
    </w:p>
    <w:p w14:paraId="1CC3E3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EE7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46C7B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60D8B6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BE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19F54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34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40662B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2A937A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BD0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5248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753F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33B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092FE3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3BD3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System.Collections.Generic;</w:t>
      </w:r>
    </w:p>
    <w:p w14:paraId="4B1D8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6B6F2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38B6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5D4D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0FA95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843F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1D231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7C56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AD455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EEEE2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3D656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758B49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9E11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CourseApp.Accounts.ClientWindow.ContractWindow</w:t>
      </w:r>
    </w:p>
    <w:p w14:paraId="7A146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B9DD4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0ED2E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ContractWindow.xaml</w:t>
      </w:r>
    </w:p>
    <w:p w14:paraId="562B35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2B5A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ContractWindow : Window</w:t>
      </w:r>
    </w:p>
    <w:p w14:paraId="1D47A3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5F4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420FDD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5B83E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Filial filial;</w:t>
      </w:r>
    </w:p>
    <w:p w14:paraId="384053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Departament departament;</w:t>
      </w:r>
    </w:p>
    <w:p w14:paraId="16DFE9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DType dType;</w:t>
      </w:r>
    </w:p>
    <w:p w14:paraId="272048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1C82B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Service service;</w:t>
      </w:r>
    </w:p>
    <w:p w14:paraId="5DC37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insuransePeriod;</w:t>
      </w:r>
    </w:p>
    <w:p w14:paraId="2DD19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cost;</w:t>
      </w:r>
    </w:p>
    <w:p w14:paraId="5DE2C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string comment;</w:t>
      </w:r>
    </w:p>
    <w:p w14:paraId="60D2C4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C04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ContractWindow(Client client)</w:t>
      </w:r>
    </w:p>
    <w:p w14:paraId="3A6889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6DF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09EA0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082F5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216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new Filial();</w:t>
      </w:r>
    </w:p>
    <w:p w14:paraId="5C54D7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3DCB6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new DType();</w:t>
      </w:r>
    </w:p>
    <w:p w14:paraId="3EA93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7D602C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6D992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D26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w:t>
      </w:r>
    </w:p>
    <w:p w14:paraId="2B4310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E6D7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F231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 =&gt; this.Close();</w:t>
      </w:r>
    </w:p>
    <w:p w14:paraId="06670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82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AD64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filial</w:t>
      </w:r>
    </w:p>
    <w:p w14:paraId="4DEBB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EnterFilial(object sender, EventArgs e)</w:t>
      </w:r>
    </w:p>
    <w:p w14:paraId="6631B4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385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FilialComboBox.ItemsSource = FilialService.GetCities();</w:t>
      </w:r>
    </w:p>
    <w:p w14:paraId="6861F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1ED82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SelectFilial(object sender, EventArgs e)</w:t>
      </w:r>
    </w:p>
    <w:p w14:paraId="5FB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E51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(FilialComboBox.SelectedItem != null)</w:t>
      </w:r>
    </w:p>
    <w:p w14:paraId="19894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574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FilialService.GetFilialByCity((string) FilialComboBox.SelectedItem);</w:t>
      </w:r>
    </w:p>
    <w:p w14:paraId="2A49B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9BC6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ClearDepartament();</w:t>
      </w:r>
    </w:p>
    <w:p w14:paraId="7CF1F0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68A91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39CD0C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6BA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3C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243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28527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departament</w:t>
      </w:r>
    </w:p>
    <w:p w14:paraId="293704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EnterDepartament(object sender, EventArgs e)</w:t>
      </w:r>
    </w:p>
    <w:p w14:paraId="3EABA4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E229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DepartamentService.GetDepartamentTitlesByFilial(filial);</w:t>
      </w:r>
    </w:p>
    <w:p w14:paraId="54704F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94B4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SelectDepartament(object sender, EventArgs e)</w:t>
      </w:r>
    </w:p>
    <w:p w14:paraId="2ACF4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0DF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(DepartamentComboBox.SelectedItem != null)</w:t>
      </w:r>
    </w:p>
    <w:p w14:paraId="4D1D8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2EB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DepartamentService.GetDepartamentByTitleAndFilialId</w:t>
      </w:r>
    </w:p>
    <w:p w14:paraId="1B1B4A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FD45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DepartamentComboBox.SelectedItem,</w:t>
      </w:r>
    </w:p>
    <w:p w14:paraId="0F5117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filial.FilialId</w:t>
      </w:r>
    </w:p>
    <w:p w14:paraId="3506B6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A538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6752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DTypeService.GetDtypeById(departament.DTypeID);</w:t>
      </w:r>
    </w:p>
    <w:p w14:paraId="76B5F6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B2FD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16B3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79ACA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057DC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75C43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DE3B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B03E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582D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agent</w:t>
      </w:r>
    </w:p>
    <w:p w14:paraId="77CCC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EnterAgent(object sender, EventArgs e)</w:t>
      </w:r>
    </w:p>
    <w:p w14:paraId="057791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0D3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AgentService.GetFullNamesByDepartamentId(departament.DepartamentId);</w:t>
      </w:r>
    </w:p>
    <w:p w14:paraId="3117C4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D1C5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SelectAgent(object sender, EventArgs e)</w:t>
      </w:r>
    </w:p>
    <w:p w14:paraId="458983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BF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(AgentComboBox.SelectedItem != null)</w:t>
      </w:r>
    </w:p>
    <w:p w14:paraId="60AC58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A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AgentService.GetAgentByFullnameAndDepartamentId</w:t>
      </w:r>
    </w:p>
    <w:p w14:paraId="3FB4D9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07A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(string)AgentComboBox.SelectedItem,</w:t>
      </w:r>
    </w:p>
    <w:p w14:paraId="78FFB7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departament.DepartamentId</w:t>
      </w:r>
    </w:p>
    <w:p w14:paraId="05315A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6385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01E3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B88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0B2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9105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service</w:t>
      </w:r>
    </w:p>
    <w:p w14:paraId="469383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EnterService(object sender, EventArgs e)</w:t>
      </w:r>
    </w:p>
    <w:p w14:paraId="242CAF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4CBB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ServiceService.GetNamesByDtypeId(dType.DTypeId);</w:t>
      </w:r>
    </w:p>
    <w:p w14:paraId="57BCB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797E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SelectService(object sender, EventArgs e)</w:t>
      </w:r>
    </w:p>
    <w:p w14:paraId="15F698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32AF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(ServiceComboBox.SelectedItem != null)</w:t>
      </w:r>
    </w:p>
    <w:p w14:paraId="2377A7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55EC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ServiceService.GetServiceByTitleAndDTypeId</w:t>
      </w:r>
    </w:p>
    <w:p w14:paraId="3B4E76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2913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ServiceComboBox.SelectedItem,</w:t>
      </w:r>
    </w:p>
    <w:p w14:paraId="5ECF3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dType.DTypeId</w:t>
      </w:r>
    </w:p>
    <w:p w14:paraId="4E20B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A37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617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1CAF09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F9D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6F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FC1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CCA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period</w:t>
      </w:r>
    </w:p>
    <w:p w14:paraId="4B8C2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SelectPeriod(object sender, EventArgs e)</w:t>
      </w:r>
    </w:p>
    <w:p w14:paraId="59EB04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26D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(PeriodComboBox.SelectedItem != null)</w:t>
      </w:r>
    </w:p>
    <w:p w14:paraId="759EBA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672E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 = int.Parse(((TextBlock)PeriodComboBox.SelectedItem).Text);</w:t>
      </w:r>
    </w:p>
    <w:p w14:paraId="427873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21EC5A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490D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CBB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C641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FE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comment</w:t>
      </w:r>
    </w:p>
    <w:p w14:paraId="1551B9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CommentChanged(object sender, EventArgs e)</w:t>
      </w:r>
    </w:p>
    <w:p w14:paraId="7B52D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AD4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CommentTextBox.Text;</w:t>
      </w:r>
    </w:p>
    <w:p w14:paraId="19DDE2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7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A3F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43A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registrate button</w:t>
      </w:r>
    </w:p>
    <w:p w14:paraId="7DBD38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RegistrateContract(object sender, RoutedEventArgs e)</w:t>
      </w:r>
    </w:p>
    <w:p w14:paraId="5F2C7A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62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A443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(service.ServiceId == 0 ||</w:t>
      </w:r>
    </w:p>
    <w:p w14:paraId="08BE51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 == 0 || </w:t>
      </w:r>
    </w:p>
    <w:p w14:paraId="083A36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 == 0 || </w:t>
      </w:r>
    </w:p>
    <w:p w14:paraId="3C570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0 || </w:t>
      </w:r>
    </w:p>
    <w:p w14:paraId="727289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insuransePeriod == 0)</w:t>
      </w:r>
    </w:p>
    <w:p w14:paraId="2F1C4D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DA74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Заполните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все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поля</w:t>
      </w:r>
      <w:r w:rsidRPr="006E53FD">
        <w:rPr>
          <w:rFonts w:ascii="Times New Roman" w:hAnsi="Times New Roman" w:cs="Times New Roman"/>
          <w:color w:val="000000" w:themeColor="text1"/>
          <w:sz w:val="24"/>
          <w:szCs w:val="24"/>
          <w:lang w:val="en-US"/>
        </w:rPr>
        <w:t>.");</w:t>
      </w:r>
    </w:p>
    <w:p w14:paraId="36B04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241DE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ACEE4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2A9F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ContractService.Add</w:t>
      </w:r>
    </w:p>
    <w:p w14:paraId="242A2E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3D85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new Contract</w:t>
      </w:r>
    </w:p>
    <w:p w14:paraId="3042CB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880E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GetDate(),</w:t>
      </w:r>
    </w:p>
    <w:p w14:paraId="37AA02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service.ServiceId,</w:t>
      </w:r>
    </w:p>
    <w:p w14:paraId="103C18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6C72E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0E39D3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w:t>
      </w:r>
    </w:p>
    <w:p w14:paraId="5B7EA2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w:t>
      </w:r>
    </w:p>
    <w:p w14:paraId="242388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w:t>
      </w:r>
    </w:p>
    <w:p w14:paraId="0236B9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2</w:t>
      </w:r>
    </w:p>
    <w:p w14:paraId="08684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22A141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F4BF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p>
    <w:p w14:paraId="40698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MessageBox.Show("Договор отправлен на рассмотрение, ожидайте подтверждения.");</w:t>
      </w:r>
    </w:p>
    <w:p w14:paraId="2B465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this.Close();</w:t>
      </w:r>
    </w:p>
    <w:p w14:paraId="448B18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40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22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3823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ClearDepartament()</w:t>
      </w:r>
    </w:p>
    <w:p w14:paraId="71C86F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23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DepartamentComboBox.Text = "";</w:t>
      </w:r>
    </w:p>
    <w:p w14:paraId="059B7B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null;</w:t>
      </w:r>
    </w:p>
    <w:p w14:paraId="38DBCE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638B4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4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ClearAgent()</w:t>
      </w:r>
    </w:p>
    <w:p w14:paraId="4A5A8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E99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AgentComboBox.Text = "";</w:t>
      </w:r>
    </w:p>
    <w:p w14:paraId="32F01F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null;</w:t>
      </w:r>
    </w:p>
    <w:p w14:paraId="410459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5EF5DD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3F2A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ClearService()</w:t>
      </w:r>
    </w:p>
    <w:p w14:paraId="27550B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9435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ServiceComboBox.Text = "";</w:t>
      </w:r>
    </w:p>
    <w:p w14:paraId="44D921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null;</w:t>
      </w:r>
    </w:p>
    <w:p w14:paraId="58ED9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2EB94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785A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452326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E24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UpdateCost()</w:t>
      </w:r>
    </w:p>
    <w:p w14:paraId="32498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9D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insuransePeriod * service.Cost;</w:t>
      </w:r>
    </w:p>
    <w:p w14:paraId="6D807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ServiceCostTextBlock.Text = service.Cost.ToString();</w:t>
      </w:r>
    </w:p>
    <w:p w14:paraId="73A09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ContractCost.Text = cost.ToString();</w:t>
      </w:r>
    </w:p>
    <w:p w14:paraId="71F70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DFB2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string GetDate()</w:t>
      </w:r>
    </w:p>
    <w:p w14:paraId="177659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4106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Random random = new Random();</w:t>
      </w:r>
    </w:p>
    <w:p w14:paraId="03AC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day = (random.Next() % 31 + 1).ToString();</w:t>
      </w:r>
    </w:p>
    <w:p w14:paraId="1AD8C3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month = (random.Next() % 12 + 1).ToString();</w:t>
      </w:r>
    </w:p>
    <w:p w14:paraId="08C481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year = (random.Next() % 22 + 2000).ToString();</w:t>
      </w:r>
    </w:p>
    <w:p w14:paraId="75A1F6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866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(day.Length &lt; 2)</w:t>
      </w:r>
    </w:p>
    <w:p w14:paraId="7B94B8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day = "0" + day;</w:t>
      </w:r>
    </w:p>
    <w:p w14:paraId="137DD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6FCD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(month.Length &lt; 2)</w:t>
      </w:r>
    </w:p>
    <w:p w14:paraId="023899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month = "0" + month;</w:t>
      </w:r>
    </w:p>
    <w:p w14:paraId="505C3E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E54F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(year.Length &lt; 4)</w:t>
      </w:r>
    </w:p>
    <w:p w14:paraId="613AF0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year = "0" + year;</w:t>
      </w:r>
    </w:p>
    <w:p w14:paraId="2D184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FC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day + ":" + month + ":" + year;</w:t>
      </w:r>
    </w:p>
    <w:p w14:paraId="01839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A12C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2BB5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AB8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68F8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9BF7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96F11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0B72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32A7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00695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7A59C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76CAC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5F15EE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77127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B149B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0982A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8B49E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421D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0FC5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998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CourseApp.Accounts.ClientWindow.TerminateContractWindow</w:t>
      </w:r>
    </w:p>
    <w:p w14:paraId="097915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31C8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F2B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TerminateContractWindow.xaml</w:t>
      </w:r>
    </w:p>
    <w:p w14:paraId="36BA97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F49AC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TerminateContractWindow : Window</w:t>
      </w:r>
    </w:p>
    <w:p w14:paraId="386F39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C0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68F63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Contract contract;</w:t>
      </w:r>
    </w:p>
    <w:p w14:paraId="486441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3AE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TerminateContractWindow(Client client)</w:t>
      </w:r>
    </w:p>
    <w:p w14:paraId="7427ED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CC8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53BA3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292FE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ED2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TerminateContractsDataGrid.ItemsSource = ContractService.GetFullInfoByClientId(client.ClientId);</w:t>
      </w:r>
    </w:p>
    <w:p w14:paraId="7DB838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5556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EE60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EnterContract(object sender, EventArgs e)</w:t>
      </w:r>
    </w:p>
    <w:p w14:paraId="7F06D8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BDB3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ContractIdComboBox.ItemsSource = ContractService.GetContractIdByClientId(client.ClientId);</w:t>
      </w:r>
    </w:p>
    <w:p w14:paraId="3CAA6A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D2C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SelectContract(object sender, EventArgs e)</w:t>
      </w:r>
    </w:p>
    <w:p w14:paraId="610F4B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DABA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(ContractIdComboBox.SelectedItem != null)</w:t>
      </w:r>
    </w:p>
    <w:p w14:paraId="3C401C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8AE2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contractId = (int) ContractIdComboBox.SelectedItem;</w:t>
      </w:r>
    </w:p>
    <w:p w14:paraId="2532A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 = ContractService.GetContractById(contractId);</w:t>
      </w:r>
    </w:p>
    <w:p w14:paraId="224B2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9062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28B3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6EF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7C16D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938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 != null)</w:t>
      </w:r>
    </w:p>
    <w:p w14:paraId="15455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051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Договор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расторгнут</w:t>
      </w:r>
      <w:r w:rsidRPr="006E53FD">
        <w:rPr>
          <w:rFonts w:ascii="Times New Roman" w:hAnsi="Times New Roman" w:cs="Times New Roman"/>
          <w:color w:val="000000" w:themeColor="text1"/>
          <w:sz w:val="24"/>
          <w:szCs w:val="24"/>
          <w:lang w:val="en-US"/>
        </w:rPr>
        <w:t>.");</w:t>
      </w:r>
    </w:p>
    <w:p w14:paraId="7DEB03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ContractService.Remove(contract);</w:t>
      </w:r>
    </w:p>
    <w:p w14:paraId="3BECB6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322B4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657573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65E8F6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4BAB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Выберите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32F1D7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E060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DF4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2C81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 =&gt; this.Close();</w:t>
      </w:r>
    </w:p>
    <w:p w14:paraId="077F58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7A9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1DFE9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660AB1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34EDA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31C1B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85983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D1E72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42B9C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8107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BF8B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0A85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CourseApp.Accounts.ClientWindow.TerminateContractWindow;</w:t>
      </w:r>
    </w:p>
    <w:p w14:paraId="55F7F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24296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63D17F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772048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2C822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18DB21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AE4F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19DD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namespace CourseApp.Accounts.ClientWindow</w:t>
      </w:r>
    </w:p>
    <w:p w14:paraId="3E409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F9673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9E12C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ClientWin.xaml</w:t>
      </w:r>
    </w:p>
    <w:p w14:paraId="2E7EF8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7FEE1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ClientWindow : Window</w:t>
      </w:r>
    </w:p>
    <w:p w14:paraId="682E9E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83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5FF93B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76566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ClientWindow(Client client)</w:t>
      </w:r>
    </w:p>
    <w:p w14:paraId="081428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6614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4F3F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5D50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ClientInfoString.Text = ClientService.GetFullInfoById(client.ClientId);</w:t>
      </w:r>
    </w:p>
    <w:p w14:paraId="67B8C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73F66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3AF0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E3B1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142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EE5AD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C2C39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57AD1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7D18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183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7BF54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8F7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1A3197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9C20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A9DD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ConcludeContract(object sender, RoutedEventArgs e)</w:t>
      </w:r>
    </w:p>
    <w:p w14:paraId="22B3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45BD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contractWindow = new ContractWindow.ContractWindow(client);</w:t>
      </w:r>
    </w:p>
    <w:p w14:paraId="058E0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contractWindow.ShowDialog();</w:t>
      </w:r>
    </w:p>
    <w:p w14:paraId="35BFC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0D5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E47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CurrentContracts(object sender, RoutedEventArgs e)</w:t>
      </w:r>
    </w:p>
    <w:p w14:paraId="476AF3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11F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ContractService.GetFullInfoByClientId(client.ClientId);</w:t>
      </w:r>
    </w:p>
    <w:p w14:paraId="65B766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D64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34E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F75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2A3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(ContractService.GetContractIdByClientId(client.ClientId).Any())</w:t>
      </w:r>
    </w:p>
    <w:p w14:paraId="57D35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6B9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terminateContractWindow = new TerminateContractWindow.TerminateContractWindow(client);</w:t>
      </w:r>
    </w:p>
    <w:p w14:paraId="77F7F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terminateContractWindow.ShowDialog();</w:t>
      </w:r>
    </w:p>
    <w:p w14:paraId="7EA86E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1EABB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3CD58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3E27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На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текущего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клиента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оформлено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ни</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одного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56781E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B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396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5A283F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0EAB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90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2AD0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2A16A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58581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DD8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9CCB0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C8969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EAA3A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39E7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70E2B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4459E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7CC6F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8DD1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4E3F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58CE0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18E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CourseApp.Accounts.ManagerWindow</w:t>
      </w:r>
    </w:p>
    <w:p w14:paraId="3F6B5F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299F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8DDC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ManagerWin.xaml</w:t>
      </w:r>
    </w:p>
    <w:p w14:paraId="6F671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E9AD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ManagerWindow : Window</w:t>
      </w:r>
    </w:p>
    <w:p w14:paraId="5CADBC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0F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Manager manager;</w:t>
      </w:r>
    </w:p>
    <w:p w14:paraId="42AA1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D44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ManagerWindow(Manager manager)</w:t>
      </w:r>
    </w:p>
    <w:p w14:paraId="64D3BA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B844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D33A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this.manager = manager;</w:t>
      </w:r>
    </w:p>
    <w:p w14:paraId="62E2C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1095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ManagerInfoString.Text = ManagerService.GetFullInfoById(manager.ManagerId);</w:t>
      </w:r>
    </w:p>
    <w:p w14:paraId="074AC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2F3B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DF5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6F88AF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B99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0EF06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38591D37" w14:textId="066BC49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4DC28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3B19D2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AFFA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1A10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ReportOnContracts(object sender, RoutedEventArgs e)</w:t>
      </w:r>
    </w:p>
    <w:p w14:paraId="7CE5E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2FE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5425AC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ContractService.GetReportByManagerId(manager.ManagerId);</w:t>
      </w:r>
    </w:p>
    <w:p w14:paraId="444E1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333B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90BD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ListOfWorkers(object sender, RoutedEventArgs e)</w:t>
      </w:r>
    </w:p>
    <w:p w14:paraId="05D36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BE61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149F17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DataGrid.ItemsSource = WorkerService.GetWorkersByDepartamentId(</w:t>
      </w:r>
    </w:p>
    <w:p w14:paraId="36570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ManagerService.GetDepartamentIdByManagerId(manager.ManagerId));</w:t>
      </w:r>
    </w:p>
    <w:p w14:paraId="431B14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DataGrid.Columns[0].IsReadOnly = true;</w:t>
      </w:r>
    </w:p>
    <w:p w14:paraId="00FB6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DataGrid.Columns[1].IsReadOnly = true;</w:t>
      </w:r>
    </w:p>
    <w:p w14:paraId="485BB1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DataGrid.Columns[3].IsReadOnly = true;</w:t>
      </w:r>
    </w:p>
    <w:p w14:paraId="00AA3C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DataGrid.Columns[4].IsReadOnly = true;</w:t>
      </w:r>
    </w:p>
    <w:p w14:paraId="1DD78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A4C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2B1A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AF2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0B20C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324B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MessageBox.Show("Зарплата за последний год: " +</w:t>
      </w:r>
    </w:p>
    <w:p w14:paraId="3264F4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ManagerService.GetSalary(manager.ManagerId));</w:t>
      </w:r>
    </w:p>
    <w:p w14:paraId="65F59E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DEE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A71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A6E91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DE94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IEnumerable&lt;Service&gt; services)</w:t>
      </w:r>
    </w:p>
    <w:p w14:paraId="0BEDA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(Service service in services)</w:t>
      </w:r>
    </w:p>
    <w:p w14:paraId="37D02B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ServiceService.Update(service);</w:t>
      </w:r>
    </w:p>
    <w:p w14:paraId="48214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CC8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IEnumerable&lt;Worker&gt; workers)</w:t>
      </w:r>
    </w:p>
    <w:p w14:paraId="2503C8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(Worker worker in workers)</w:t>
      </w:r>
    </w:p>
    <w:p w14:paraId="1D3305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WorkerService.Update(worker);</w:t>
      </w:r>
    </w:p>
    <w:p w14:paraId="49714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3A8A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данных</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52ED0A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48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F8E9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5B32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3437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52494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606BA6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CCF47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F5D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0E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4CCE6E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w:t>
      </w:r>
    </w:p>
    <w:p w14:paraId="267A8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C5E4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3DF0C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2EF386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F77E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46CE8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6728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3F8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798E4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88C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B3B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40F58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D49B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64D18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6B9F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System.ComponentModel;</w:t>
      </w:r>
    </w:p>
    <w:p w14:paraId="77B4C9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System.Data.OleDb;</w:t>
      </w:r>
    </w:p>
    <w:p w14:paraId="6D935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System.Globalization;</w:t>
      </w:r>
    </w:p>
    <w:p w14:paraId="497EC7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FB40A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90AE7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System.Text.RegularExpressions;</w:t>
      </w:r>
    </w:p>
    <w:p w14:paraId="12503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B9E7C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A1F4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DDD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26307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1A45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class RegisterInfoOfClient : IDataErrorInfo</w:t>
      </w:r>
    </w:p>
    <w:p w14:paraId="66F270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E210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9E1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Number { get; set; }</w:t>
      </w:r>
    </w:p>
    <w:p w14:paraId="1FF35A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ClientName { get; set; }</w:t>
      </w:r>
    </w:p>
    <w:p w14:paraId="55DB0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Adress { get; set; }</w:t>
      </w:r>
    </w:p>
    <w:p w14:paraId="4E1698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Login { get; set; }</w:t>
      </w:r>
    </w:p>
    <w:p w14:paraId="53DA4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Password1 { get; set; }</w:t>
      </w:r>
    </w:p>
    <w:p w14:paraId="776BF1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Password2 { get; set; }</w:t>
      </w:r>
    </w:p>
    <w:p w14:paraId="031D7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7D0A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RegisterInfoOfClient()</w:t>
      </w:r>
    </w:p>
    <w:p w14:paraId="610CF3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DB6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Number = string.Empty;</w:t>
      </w:r>
    </w:p>
    <w:p w14:paraId="254133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ClientName = string.Empty;</w:t>
      </w:r>
    </w:p>
    <w:p w14:paraId="5170C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Adress = string.Empty;</w:t>
      </w:r>
    </w:p>
    <w:p w14:paraId="6F5021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Login = string.Empty;</w:t>
      </w:r>
    </w:p>
    <w:p w14:paraId="7029C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Password1 = string.Empty;</w:t>
      </w:r>
    </w:p>
    <w:p w14:paraId="0D7FAC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Password2 = string.Empty;</w:t>
      </w:r>
    </w:p>
    <w:p w14:paraId="75FACC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E3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09CA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bool IsValid()</w:t>
      </w:r>
    </w:p>
    <w:p w14:paraId="5CB0B4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02A2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bool result = true;</w:t>
      </w:r>
    </w:p>
    <w:p w14:paraId="3A1F0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typeof(RegisterInfoOfClient);</w:t>
      </w:r>
    </w:p>
    <w:p w14:paraId="5489F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properties = type.GetProperties();</w:t>
      </w:r>
    </w:p>
    <w:p w14:paraId="4C9AE9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(var property in properties)</w:t>
      </w:r>
    </w:p>
    <w:p w14:paraId="6DF67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 &amp;= (Validate(property.Name) == string.Empty);</w:t>
      </w:r>
    </w:p>
    <w:p w14:paraId="232E4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272FC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50F5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CDCEA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this[string columnName] =&gt; Validate(columnName);</w:t>
      </w:r>
    </w:p>
    <w:p w14:paraId="521BD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3E6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Validate(string name)</w:t>
      </w:r>
    </w:p>
    <w:p w14:paraId="23085F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32FA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error = string.Empty;</w:t>
      </w:r>
    </w:p>
    <w:p w14:paraId="25C46B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(name)</w:t>
      </w:r>
    </w:p>
    <w:p w14:paraId="7B6244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FB03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"Number":</w:t>
      </w:r>
    </w:p>
    <w:p w14:paraId="4FC12E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3BD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pattern = @"\+[0-9]{12}";</w:t>
      </w:r>
    </w:p>
    <w:p w14:paraId="78EC71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(Number == string.Empty)</w:t>
      </w:r>
    </w:p>
    <w:p w14:paraId="21DBC5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07410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 if (!Regex.IsMatch(Number, pattern))</w:t>
      </w:r>
    </w:p>
    <w:p w14:paraId="65C27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w:t>
      </w:r>
      <w:r w:rsidRPr="006E53FD">
        <w:rPr>
          <w:rFonts w:ascii="Times New Roman" w:hAnsi="Times New Roman" w:cs="Times New Roman"/>
          <w:color w:val="000000" w:themeColor="text1"/>
          <w:sz w:val="24"/>
          <w:szCs w:val="24"/>
        </w:rPr>
        <w:t>Некорректный</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w:t>
      </w:r>
    </w:p>
    <w:p w14:paraId="6F69D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A99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B13A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"ClientName":</w:t>
      </w:r>
    </w:p>
    <w:p w14:paraId="4125F5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365E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E05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2287E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F0B3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"Adress":</w:t>
      </w:r>
    </w:p>
    <w:p w14:paraId="772BA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87B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234B7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5E1D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"Login":</w:t>
      </w:r>
    </w:p>
    <w:p w14:paraId="74ACD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FAD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(Login == string.Empty)</w:t>
      </w:r>
    </w:p>
    <w:p w14:paraId="4B496B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ABA3E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(UserService.ContainsLogin(Login))</w:t>
      </w:r>
    </w:p>
    <w:p w14:paraId="35F29A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"Логин уже занят";</w:t>
      </w:r>
    </w:p>
    <w:p w14:paraId="370BDF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8FCC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70ADE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"Password1":</w:t>
      </w:r>
    </w:p>
    <w:p w14:paraId="5B256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40FF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(Password1 == string.Empty)</w:t>
      </w:r>
    </w:p>
    <w:p w14:paraId="699979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3FD802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 &amp;&amp; Password2 != string.Empty)</w:t>
      </w:r>
    </w:p>
    <w:p w14:paraId="5CEC0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"Пароли не совпадают";</w:t>
      </w:r>
    </w:p>
    <w:p w14:paraId="64F673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C5E9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0C9D8A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E1F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"Password2":</w:t>
      </w:r>
    </w:p>
    <w:p w14:paraId="029590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D4E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(Password2 == string.Empty)</w:t>
      </w:r>
    </w:p>
    <w:p w14:paraId="07FB7E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642C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w:t>
      </w:r>
    </w:p>
    <w:p w14:paraId="5A01F63D" w14:textId="77777777" w:rsidR="005900E0" w:rsidRPr="008C65F9"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error</w:t>
      </w:r>
      <w:r w:rsidRPr="008C65F9">
        <w:rPr>
          <w:rFonts w:ascii="Times New Roman" w:hAnsi="Times New Roman" w:cs="Times New Roman"/>
          <w:color w:val="000000" w:themeColor="text1"/>
          <w:sz w:val="24"/>
          <w:szCs w:val="24"/>
        </w:rPr>
        <w:t xml:space="preserve"> = "</w:t>
      </w:r>
      <w:r w:rsidRPr="006E53FD">
        <w:rPr>
          <w:rFonts w:ascii="Times New Roman" w:hAnsi="Times New Roman" w:cs="Times New Roman"/>
          <w:color w:val="000000" w:themeColor="text1"/>
          <w:sz w:val="24"/>
          <w:szCs w:val="24"/>
        </w:rPr>
        <w:t>Пароли</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не</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совпадают</w:t>
      </w:r>
      <w:r w:rsidRPr="008C65F9">
        <w:rPr>
          <w:rFonts w:ascii="Times New Roman" w:hAnsi="Times New Roman" w:cs="Times New Roman"/>
          <w:color w:val="000000" w:themeColor="text1"/>
          <w:sz w:val="24"/>
          <w:szCs w:val="24"/>
        </w:rPr>
        <w:t>";</w:t>
      </w:r>
    </w:p>
    <w:p w14:paraId="185064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break;</w:t>
      </w:r>
    </w:p>
    <w:p w14:paraId="5F3F2E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15DA6B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649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585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error;</w:t>
      </w:r>
    </w:p>
    <w:p w14:paraId="5B407D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8F6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8B32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Error =&gt; throw new NotImplementedException();</w:t>
      </w:r>
    </w:p>
    <w:p w14:paraId="710CA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A3F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6D4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0DEDB7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3A40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77A4B7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524DC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2367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2D8966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System.Linq;</w:t>
      </w:r>
    </w:p>
    <w:p w14:paraId="0B26B3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6BF18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C2CD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6E6A6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2E2E0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54D504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0B218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2120E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730F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7C98EB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118F6B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22F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CourseApp.AuthorizeWindows.Register</w:t>
      </w:r>
    </w:p>
    <w:p w14:paraId="4797C8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FB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B18C9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RegisterWindow.xaml</w:t>
      </w:r>
    </w:p>
    <w:p w14:paraId="30F0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6179B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RegisterWindow : Window</w:t>
      </w:r>
    </w:p>
    <w:p w14:paraId="22BC4E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D0D51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int CodeOfUser { get; set; }</w:t>
      </w:r>
    </w:p>
    <w:p w14:paraId="72F1FB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RegisterInfoOfClient registerInfo;</w:t>
      </w:r>
    </w:p>
    <w:p w14:paraId="485310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550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RegisterWindow()</w:t>
      </w:r>
    </w:p>
    <w:p w14:paraId="07D6F5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C8FC4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27738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registerInfo = new RegisterInfoOfClient();</w:t>
      </w:r>
    </w:p>
    <w:p w14:paraId="02B1A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this.DataContext = registerInfo;</w:t>
      </w:r>
    </w:p>
    <w:p w14:paraId="755020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BC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339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C963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CE1F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08C9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BB5A5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289B2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80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D53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5AA320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2DF8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(registerInfo.IsValid())</w:t>
      </w:r>
    </w:p>
    <w:p w14:paraId="61A4BC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DE3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RegPopUp.Visibility = Visibility.Hidden;</w:t>
      </w:r>
    </w:p>
    <w:p w14:paraId="727D2A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E0F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User(registerInfo.Login, registerInfo.Password1);</w:t>
      </w:r>
    </w:p>
    <w:p w14:paraId="3E77C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UserService.Add(user);</w:t>
      </w:r>
    </w:p>
    <w:p w14:paraId="14483A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0B32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CodeOfUser = UserService.GetId(user);</w:t>
      </w:r>
    </w:p>
    <w:p w14:paraId="7293D2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039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 client = new Client(registerInfo.Number, registerInfo.ClientName, registerInfo.Adress, CodeOfUser);</w:t>
      </w:r>
    </w:p>
    <w:p w14:paraId="2032C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ClientService.Add(client);</w:t>
      </w:r>
    </w:p>
    <w:p w14:paraId="58154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71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clientWindow = new ClientWindow(ClientService.GetClientByUserId(user.UserId));</w:t>
      </w:r>
    </w:p>
    <w:p w14:paraId="29D56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7AE3E7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42DCA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B39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4CFF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9717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RegPopUpText.Visibility = Visibility.Visible;</w:t>
      </w:r>
    </w:p>
    <w:p w14:paraId="41698F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true;</w:t>
      </w:r>
    </w:p>
    <w:p w14:paraId="09BBA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BE8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492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C373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PopUpLeave(object sender, MouseEventArgs e)</w:t>
      </w:r>
    </w:p>
    <w:p w14:paraId="6A37A1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ADC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(RegPopUpText.Visibility == Visibility.Visible)</w:t>
      </w:r>
    </w:p>
    <w:p w14:paraId="341C9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false;</w:t>
      </w:r>
    </w:p>
    <w:p w14:paraId="46D87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A1C6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E468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4BE2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CourseApp.Accounts.AgentWindow;</w:t>
      </w:r>
    </w:p>
    <w:p w14:paraId="752FA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3F712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CourseApp.Accounts.ManagerWindow;</w:t>
      </w:r>
    </w:p>
    <w:p w14:paraId="7242C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C26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B007B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C9608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2C455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11B8C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E28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4FFE9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8B82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BAB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173A3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5A7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62B1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EE8E0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7706F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625330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C7A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11C4A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CourseApp.AuthorizeWindows.SignIn</w:t>
      </w:r>
    </w:p>
    <w:p w14:paraId="356950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339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9870F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SignInWindow.xaml</w:t>
      </w:r>
    </w:p>
    <w:p w14:paraId="7D7483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9E8B9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SignInWindow : Window</w:t>
      </w:r>
    </w:p>
    <w:p w14:paraId="702163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FAC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SignInWindow()</w:t>
      </w:r>
    </w:p>
    <w:p w14:paraId="6DF69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5E17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CC6DA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C859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2FF2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void SignIn(User user)</w:t>
      </w:r>
    </w:p>
    <w:p w14:paraId="52858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682474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user.UserId = UserService.GetId(user);</w:t>
      </w:r>
    </w:p>
    <w:p w14:paraId="5993FC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3B3E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Role role = UserService.GetRole(user.UserId);</w:t>
      </w:r>
    </w:p>
    <w:p w14:paraId="04CFD7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(role)</w:t>
      </w:r>
    </w:p>
    <w:p w14:paraId="34929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733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Role.Client:</w:t>
      </w:r>
    </w:p>
    <w:p w14:paraId="3D54C2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A6C9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clientWindow = new ClientWindow(ClientService.GetClientByUserId(user.UserId));</w:t>
      </w:r>
    </w:p>
    <w:p w14:paraId="549DF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4B27C2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F63D4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3E44B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Role.Agent:</w:t>
      </w:r>
    </w:p>
    <w:p w14:paraId="28433A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2C8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agentWindow = new AgentWindow(AgentService.GetAgentByUserId(user.UserId));</w:t>
      </w:r>
    </w:p>
    <w:p w14:paraId="65D7A3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agentWindow.Show();</w:t>
      </w:r>
    </w:p>
    <w:p w14:paraId="1CAE7B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6CCEB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E36D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Role.Manager:</w:t>
      </w:r>
    </w:p>
    <w:p w14:paraId="1CF270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D35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managerWindow = new ManagerWindow(ManagerService.GetManagerByUserId(user.UserId));</w:t>
      </w:r>
    </w:p>
    <w:p w14:paraId="14E74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managerWindow.Show();</w:t>
      </w:r>
    </w:p>
    <w:p w14:paraId="08379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707DB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E8D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90A73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A3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B52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CangeVisibleOfPassword(object sender, RoutedEventArgs e)</w:t>
      </w:r>
    </w:p>
    <w:p w14:paraId="45B70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8EA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34C134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1980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Visibility.Hidden;</w:t>
      </w:r>
    </w:p>
    <w:p w14:paraId="345C20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Visibility.Visible;</w:t>
      </w:r>
    </w:p>
    <w:p w14:paraId="4D520B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TTextPassword.Text = TPassword.Password;</w:t>
      </w:r>
    </w:p>
    <w:p w14:paraId="5F9C12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86B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8F60D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EA0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Visibility.Hidden;</w:t>
      </w:r>
    </w:p>
    <w:p w14:paraId="4EDA12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Visibility.Visible;</w:t>
      </w:r>
    </w:p>
    <w:p w14:paraId="1F0ED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TPassword.Password = TTextPassword.Text;</w:t>
      </w:r>
    </w:p>
    <w:p w14:paraId="16DA18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FD76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BDC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49C356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C95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login = TLogin.Text;</w:t>
      </w:r>
    </w:p>
    <w:p w14:paraId="78576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password;</w:t>
      </w:r>
    </w:p>
    <w:p w14:paraId="4B3EC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5D1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2AC765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TTextPassword.Text;</w:t>
      </w:r>
    </w:p>
    <w:p w14:paraId="3E7F61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w:t>
      </w:r>
    </w:p>
    <w:p w14:paraId="37D41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TPassword.Password;</w:t>
      </w:r>
    </w:p>
    <w:p w14:paraId="5DB056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E2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User(login, password);</w:t>
      </w:r>
    </w:p>
    <w:p w14:paraId="76B1F8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8B9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(UserService.Contains(user))</w:t>
      </w:r>
    </w:p>
    <w:p w14:paraId="1A7E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C050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E232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SignIn(user);</w:t>
      </w:r>
    </w:p>
    <w:p w14:paraId="5FC904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3DAEDD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76D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030E83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EDC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TLogin.Foreground = new SolidColorBrush(Color.FromRgb(255, 0, 0));</w:t>
      </w:r>
    </w:p>
    <w:p w14:paraId="40DFFE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TPassword.Foreground = new SolidColorBrush(Color.FromRgb(255, 0, 0));</w:t>
      </w:r>
    </w:p>
    <w:p w14:paraId="6C218F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TTextPassword.Foreground = new SolidColorBrush(Color.FromRgb(255, 0, 0));</w:t>
      </w:r>
    </w:p>
    <w:p w14:paraId="5E8B72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A7FD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AB05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D046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0E19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0E7E1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0AC3F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B98B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5A96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496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493C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CourseApp.AuthorizeWindows.Register;</w:t>
      </w:r>
    </w:p>
    <w:p w14:paraId="21AC4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CourseApp.AuthorizeWindows.SignIn;</w:t>
      </w:r>
    </w:p>
    <w:p w14:paraId="68EE5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A086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504CF0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2A127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B880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B96A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System.IO;</w:t>
      </w:r>
    </w:p>
    <w:p w14:paraId="3EA2DB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BEB6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76910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34B43C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0172FE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3957A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088B26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D473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1147D7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C187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0DF66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57303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8550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10AF2C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5C11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0612E1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AuthorizeWindow.xaml</w:t>
      </w:r>
    </w:p>
    <w:p w14:paraId="1D58E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7C86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AuthorizeWindow : Window</w:t>
      </w:r>
    </w:p>
    <w:p w14:paraId="5F23C2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9FA43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AuthorizeWindow()</w:t>
      </w:r>
    </w:p>
    <w:p w14:paraId="10F22A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5B9B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6785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70B5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FC00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0DB0AA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DC3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register = new RegisterWindow();</w:t>
      </w:r>
    </w:p>
    <w:p w14:paraId="529FE1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register.Show();</w:t>
      </w:r>
    </w:p>
    <w:p w14:paraId="5A88D1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DD5A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BC27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4B59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36A2AC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7A7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signIn = new SignInWindow();</w:t>
      </w:r>
    </w:p>
    <w:p w14:paraId="35997B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signIn.Show();</w:t>
      </w:r>
    </w:p>
    <w:p w14:paraId="5C2991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1B55C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BAB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BCD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10B31F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C54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25E2EF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0A9A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CE5A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4FE4D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AF9FF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3D018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1509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B9AF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2C367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08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ACDE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96C02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Agent</w:t>
      </w:r>
    </w:p>
    <w:p w14:paraId="3F9DB3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FFDEB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6B3818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621C3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7050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8B8D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 { }</w:t>
      </w:r>
    </w:p>
    <w:p w14:paraId="70BE94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465D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Agent(int workerId, string personalData)</w:t>
      </w:r>
    </w:p>
    <w:p w14:paraId="586CC7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032B0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13AD9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05F5E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6D953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6EC0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5E80A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1E71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AgentId + " " +</w:t>
      </w:r>
    </w:p>
    <w:p w14:paraId="29FDF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0EAA6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3AA09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345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B180D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8EA7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B2F8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6054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45B97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8C4D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90EE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74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8126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617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Client</w:t>
      </w:r>
    </w:p>
    <w:p w14:paraId="047741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E1C69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2FD4C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PhoneNumber { get; set; }</w:t>
      </w:r>
    </w:p>
    <w:p w14:paraId="5A719A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534D5E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Adress { get; set; }</w:t>
      </w:r>
    </w:p>
    <w:p w14:paraId="5A2C6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74F597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CBE4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 { }</w:t>
      </w:r>
    </w:p>
    <w:p w14:paraId="7BF97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2DF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Client(string phoneNumber, string fullName, string adress, int userId)</w:t>
      </w:r>
    </w:p>
    <w:p w14:paraId="76985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E9D1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phoneNumber;</w:t>
      </w:r>
    </w:p>
    <w:p w14:paraId="7C2433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13D92E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adress;</w:t>
      </w:r>
    </w:p>
    <w:p w14:paraId="0DE1D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2CA8E0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5B433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235F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12621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ED7C6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ClientId + " " +</w:t>
      </w:r>
    </w:p>
    <w:p w14:paraId="06D708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 " +</w:t>
      </w:r>
    </w:p>
    <w:p w14:paraId="0265F7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1CE6AC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 " +</w:t>
      </w:r>
    </w:p>
    <w:p w14:paraId="5885C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w:t>
      </w:r>
    </w:p>
    <w:p w14:paraId="1F44BA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ABDF5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8F6C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9772E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C482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7BD75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A5F34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164E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7512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17A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4A9CED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15B4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Contract</w:t>
      </w:r>
    </w:p>
    <w:p w14:paraId="25FB58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3672F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ContractId { get; set; }</w:t>
      </w:r>
    </w:p>
    <w:p w14:paraId="72D934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DateOfConclusion { get; set; }</w:t>
      </w:r>
    </w:p>
    <w:p w14:paraId="11BCC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ServiceId { get; set; }</w:t>
      </w:r>
    </w:p>
    <w:p w14:paraId="1222E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FD159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7D699D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57C69A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InsurancePeriod { get; set; }</w:t>
      </w:r>
    </w:p>
    <w:p w14:paraId="7927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Comment { get; set; }</w:t>
      </w:r>
    </w:p>
    <w:p w14:paraId="0859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5BCE5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15F2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 { }</w:t>
      </w:r>
    </w:p>
    <w:p w14:paraId="06020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8B8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Contract(string dateOfConclusion, int serviceId, int clientId, int agentId, int cost, int insurancePeriod, string comment, int statusId)</w:t>
      </w:r>
    </w:p>
    <w:p w14:paraId="5EC2E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7263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dateOfConclusion;</w:t>
      </w:r>
    </w:p>
    <w:p w14:paraId="0FEE05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serviceId;</w:t>
      </w:r>
    </w:p>
    <w:p w14:paraId="396830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clientId;</w:t>
      </w:r>
    </w:p>
    <w:p w14:paraId="6D24C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agentId;</w:t>
      </w:r>
    </w:p>
    <w:p w14:paraId="3717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14043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insurancePeriod;</w:t>
      </w:r>
    </w:p>
    <w:p w14:paraId="006F99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comment;</w:t>
      </w:r>
    </w:p>
    <w:p w14:paraId="54506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 = statusId;</w:t>
      </w:r>
    </w:p>
    <w:p w14:paraId="2CD091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5D6C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AE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A8F7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D45B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ContractId + " " +</w:t>
      </w:r>
    </w:p>
    <w:p w14:paraId="16C0F3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 " +</w:t>
      </w:r>
    </w:p>
    <w:p w14:paraId="033BAF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 " +</w:t>
      </w:r>
    </w:p>
    <w:p w14:paraId="23D8C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 " +</w:t>
      </w:r>
    </w:p>
    <w:p w14:paraId="4EFFD9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 " +</w:t>
      </w:r>
    </w:p>
    <w:p w14:paraId="484DC5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 " +</w:t>
      </w:r>
    </w:p>
    <w:p w14:paraId="6A8EF2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 " +</w:t>
      </w:r>
    </w:p>
    <w:p w14:paraId="090D1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 " +</w:t>
      </w:r>
    </w:p>
    <w:p w14:paraId="55A68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w:t>
      </w:r>
    </w:p>
    <w:p w14:paraId="6FBBC8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20AD2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444982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0A4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2201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3138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C44DB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B15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6481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635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45AE1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D8A7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Departament</w:t>
      </w:r>
    </w:p>
    <w:p w14:paraId="24995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914B6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1A96FD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D837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FilialId { get; set; }</w:t>
      </w:r>
    </w:p>
    <w:p w14:paraId="281A7B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0439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 { }</w:t>
      </w:r>
    </w:p>
    <w:p w14:paraId="0C2A6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D2A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Departament(int dTypeID, int filialId)</w:t>
      </w:r>
    </w:p>
    <w:p w14:paraId="18A27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BD5D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45B37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 = filialId;</w:t>
      </w:r>
    </w:p>
    <w:p w14:paraId="11031B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4FC1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BE2B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7A71A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BC1B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DepartamentId + " " +</w:t>
      </w:r>
    </w:p>
    <w:p w14:paraId="5B6DDB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207D92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w:t>
      </w:r>
    </w:p>
    <w:p w14:paraId="0C5FAF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DD17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732AC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4114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FC98F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28154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681E2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FDDB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0748E6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BD64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06CF02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EA29F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DType</w:t>
      </w:r>
    </w:p>
    <w:p w14:paraId="4FD403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3999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07532F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1D5CA1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9C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 { }</w:t>
      </w:r>
    </w:p>
    <w:p w14:paraId="64D4DA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CBE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DType(string title)</w:t>
      </w:r>
    </w:p>
    <w:p w14:paraId="2D41AC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B8312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7E5654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F97B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DF1B3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C916D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222F4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DTypeId + " " +</w:t>
      </w:r>
    </w:p>
    <w:p w14:paraId="51FF89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340F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D4DDA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EC67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E4B0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C4E1E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BE7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532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0DC6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3978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6EF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5543A8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F9F2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Filial</w:t>
      </w:r>
    </w:p>
    <w:p w14:paraId="37D7A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6A06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FilialId { get; set; }</w:t>
      </w:r>
    </w:p>
    <w:p w14:paraId="33867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NumberOfWorkers { get; set; }</w:t>
      </w:r>
    </w:p>
    <w:p w14:paraId="49A158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City { get; set; }</w:t>
      </w:r>
    </w:p>
    <w:p w14:paraId="4DDBA5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DateOfCreation { get; set; }</w:t>
      </w:r>
    </w:p>
    <w:p w14:paraId="7E7B3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709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 { }</w:t>
      </w:r>
    </w:p>
    <w:p w14:paraId="15E94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1890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Filial(int numberOfWorkers, string city, string dateOfCreation)</w:t>
      </w:r>
    </w:p>
    <w:p w14:paraId="70A010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7A83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numberOfWorkers;</w:t>
      </w:r>
    </w:p>
    <w:p w14:paraId="1A9C2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city;</w:t>
      </w:r>
    </w:p>
    <w:p w14:paraId="732D5F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 = dateOfCreation;</w:t>
      </w:r>
    </w:p>
    <w:p w14:paraId="2EC41A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42AF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374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866DB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CFB3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FilialId + " " +</w:t>
      </w:r>
    </w:p>
    <w:p w14:paraId="2CCAC0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 " +</w:t>
      </w:r>
    </w:p>
    <w:p w14:paraId="7941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 " +</w:t>
      </w:r>
    </w:p>
    <w:p w14:paraId="61489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w:t>
      </w:r>
    </w:p>
    <w:p w14:paraId="38B786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3BC84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2407E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271D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A216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C4336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29862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A26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5C000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E40C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4CEF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744D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Manager</w:t>
      </w:r>
    </w:p>
    <w:p w14:paraId="72C6E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7271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ManagerId { get; set; }</w:t>
      </w:r>
    </w:p>
    <w:p w14:paraId="45660A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76A2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4D7FC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96B95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 { }</w:t>
      </w:r>
    </w:p>
    <w:p w14:paraId="6F563B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2C5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Manager(int workerId, string personalData)</w:t>
      </w:r>
    </w:p>
    <w:p w14:paraId="7196DC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9300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7999B7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191484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1E8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4D2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1F9EDC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C73E5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ManagerId + " " +</w:t>
      </w:r>
    </w:p>
    <w:p w14:paraId="7546BA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3578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6BDB9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193D3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F180B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w:t>
      </w:r>
    </w:p>
    <w:p w14:paraId="2576FA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06A3D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6CC7E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E140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1936F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02D17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DA18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5F9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D9DA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enum Role</w:t>
      </w:r>
    </w:p>
    <w:p w14:paraId="2A9B1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37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t>
      </w:r>
    </w:p>
    <w:p w14:paraId="3C3E65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t>
      </w:r>
    </w:p>
    <w:p w14:paraId="40C581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t>
      </w:r>
    </w:p>
    <w:p w14:paraId="73F79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964F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16C8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AC73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75C29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5A257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01280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0CCE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646F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8056A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2D047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Service</w:t>
      </w:r>
    </w:p>
    <w:p w14:paraId="2B5ED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16C53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ServiceId { get; set; }</w:t>
      </w:r>
    </w:p>
    <w:p w14:paraId="63DE74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683705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1C7B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05D1D6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127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 { }</w:t>
      </w:r>
    </w:p>
    <w:p w14:paraId="0688DB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5FC7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Service(string title, int dTypeId, int cost)</w:t>
      </w:r>
    </w:p>
    <w:p w14:paraId="3482A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35D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0EC35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771B85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75EBC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1D982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61B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F773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ADF4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ServiceId + " " +</w:t>
      </w:r>
    </w:p>
    <w:p w14:paraId="027EE8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 " +</w:t>
      </w:r>
    </w:p>
    <w:p w14:paraId="59B822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081730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w:t>
      </w:r>
    </w:p>
    <w:p w14:paraId="7C9E0D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68AD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713E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7C86E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F33B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DB1DD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B8FBC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System.Text;</w:t>
      </w:r>
    </w:p>
    <w:p w14:paraId="34350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8EA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5B4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31E53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23DA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Status</w:t>
      </w:r>
    </w:p>
    <w:p w14:paraId="5162E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B720B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41225E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5E823A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50886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 { }</w:t>
      </w:r>
    </w:p>
    <w:p w14:paraId="7317C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C2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Status(string title)</w:t>
      </w:r>
    </w:p>
    <w:p w14:paraId="2C063D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66EA6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5DF88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221B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11B4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C435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32A0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StatusId + " " +</w:t>
      </w:r>
    </w:p>
    <w:p w14:paraId="144FD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574BF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ADC45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F555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1CFC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90D44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D005D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20794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7C6E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3AFE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F5C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9F53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BA2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User</w:t>
      </w:r>
    </w:p>
    <w:p w14:paraId="771857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BE20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2A07DC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Login { get; set; }</w:t>
      </w:r>
    </w:p>
    <w:p w14:paraId="0AADA5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Password { get; set; }</w:t>
      </w:r>
    </w:p>
    <w:p w14:paraId="42B78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28D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 { }</w:t>
      </w:r>
    </w:p>
    <w:p w14:paraId="781A28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9A9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User(string login, string password)</w:t>
      </w:r>
    </w:p>
    <w:p w14:paraId="2CCDC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EA67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login;</w:t>
      </w:r>
    </w:p>
    <w:p w14:paraId="046C26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 = password;</w:t>
      </w:r>
    </w:p>
    <w:p w14:paraId="440405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95B4A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3638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12973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E49A4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UserId + " " +</w:t>
      </w:r>
    </w:p>
    <w:p w14:paraId="0A4ACE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 " +</w:t>
      </w:r>
    </w:p>
    <w:p w14:paraId="72E8B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w:t>
      </w:r>
    </w:p>
    <w:p w14:paraId="65F2A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93AE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t>}</w:t>
      </w:r>
    </w:p>
    <w:p w14:paraId="55027C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DBD5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E877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AB36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C661D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482B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5D80D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792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FC2E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733A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Worker</w:t>
      </w:r>
    </w:p>
    <w:p w14:paraId="73875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A45BA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500FB2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05515C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MinSalary { get; set; }</w:t>
      </w:r>
    </w:p>
    <w:p w14:paraId="1D5B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6041C5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56356D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ADAC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 { }</w:t>
      </w:r>
    </w:p>
    <w:p w14:paraId="53BDED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57CD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Worker(string fullName, int minSalary, int userId, int departamentId)</w:t>
      </w:r>
    </w:p>
    <w:p w14:paraId="1B604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87D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6F398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minSalary;</w:t>
      </w:r>
    </w:p>
    <w:p w14:paraId="0D854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4C6FD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 = departamentId;</w:t>
      </w:r>
    </w:p>
    <w:p w14:paraId="7ABDB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B66C4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7EA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7258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54857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WorkerId + " " +</w:t>
      </w:r>
    </w:p>
    <w:p w14:paraId="634AA1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412D4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 " +</w:t>
      </w:r>
    </w:p>
    <w:p w14:paraId="017AD6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 " +</w:t>
      </w:r>
    </w:p>
    <w:p w14:paraId="607F1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w:t>
      </w:r>
    </w:p>
    <w:p w14:paraId="07C8D2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E301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62A4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A8F7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E389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D0E02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D8E5D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System.Configuration;</w:t>
      </w:r>
    </w:p>
    <w:p w14:paraId="29A78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BD8AA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1347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8B64A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46377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EE1F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483E7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032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DB</w:t>
      </w:r>
    </w:p>
    <w:p w14:paraId="54D2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127F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static private readonly string connectStr = ConfigurationManager.ConnectionStrings["DefaultConnection"].ConnectionString;</w:t>
      </w:r>
    </w:p>
    <w:p w14:paraId="7EA159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022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public OleDbConnection GetConnection() =&gt; new OleDbConnection(connectStr);</w:t>
      </w:r>
    </w:p>
    <w:p w14:paraId="5FCAE7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DD9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D3FB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0566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D289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18D733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CD2C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System.Reflection;</w:t>
      </w:r>
    </w:p>
    <w:p w14:paraId="642B0A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3FB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2AA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4F2C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BF55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CourseApp.Repository</w:t>
      </w:r>
    </w:p>
    <w:p w14:paraId="0450D0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651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class Repository&lt;T&gt;</w:t>
      </w:r>
    </w:p>
    <w:p w14:paraId="5F9E16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T: class, new()</w:t>
      </w:r>
    </w:p>
    <w:p w14:paraId="4ED3A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CF64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Add(T item)</w:t>
      </w:r>
    </w:p>
    <w:p w14:paraId="5A5711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8D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7519E3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7D37AB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CBE5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8206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3CA9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B341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5791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57EF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"INSERT INTO [" + type.Name + "] (";</w:t>
      </w:r>
    </w:p>
    <w:p w14:paraId="33F6D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612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D563F44" w14:textId="06EC8DC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20C5F8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A6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VALUES (";</w:t>
      </w:r>
    </w:p>
    <w:p w14:paraId="077BF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C9E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4E654E41" w14:textId="0F5F668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1F77F2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9B04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70FFE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502C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FBE5C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14FEF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4A1D6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1FB0A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59E7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1D63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57F3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7F51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\"Add()\"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875E3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exception.Message);</w:t>
      </w:r>
    </w:p>
    <w:p w14:paraId="4DA7BA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9FC4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A534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D0A9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Remove(T item)</w:t>
      </w:r>
    </w:p>
    <w:p w14:paraId="1DF70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B1F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F3900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58D6F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9B6F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6B1CB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3E1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39E2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DF51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164881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"DELETE FROM [" + type.Name + "] WHERE (" + properties[0].Name + "=?)";</w:t>
      </w:r>
    </w:p>
    <w:p w14:paraId="76A413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0F8388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4406E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324B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3D7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EC736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8F81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72F8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\"Remove()\"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04AD6F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0C8F08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3CA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623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EEE2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Update(T item)</w:t>
      </w:r>
    </w:p>
    <w:p w14:paraId="6B690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005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00423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08051E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664A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A5642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3C71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1BE6B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FB9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7D8BF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"UPDATE [" + type.Name + "] SET ";</w:t>
      </w:r>
    </w:p>
    <w:p w14:paraId="7C8EB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9D12A60" w14:textId="1A464EDA"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38535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WHERE ([" + properties[0].Name + "]=?)";</w:t>
      </w:r>
    </w:p>
    <w:p w14:paraId="70B643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3F4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629CA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C42B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566F87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0FC01D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2620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AD7C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FA024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5DA0D2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C6E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\"Update()\"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5B1ECA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47502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C07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9F91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7FF5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List&lt;int&gt; GetIds(T item)</w:t>
      </w:r>
    </w:p>
    <w:p w14:paraId="5BEF57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0C55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List&lt;int&gt; result = new List&lt;int&gt;();</w:t>
      </w:r>
    </w:p>
    <w:p w14:paraId="5C285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13529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61C86C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43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79B116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C4C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CE862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146B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2C636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 properties[0].Name + "] FROM [" + type.Name + "] WHERE (";</w:t>
      </w:r>
    </w:p>
    <w:p w14:paraId="7BB075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3B8EDBE9" w14:textId="72C36C1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AND " : ")");</w:t>
      </w:r>
    </w:p>
    <w:p w14:paraId="72975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8D0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8189C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13283F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0A0D47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A6F1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2159F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(reader.Read())</w:t>
      </w:r>
    </w:p>
    <w:p w14:paraId="22A5EB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result.Add((int) reader.GetValue(0));</w:t>
      </w:r>
    </w:p>
    <w:p w14:paraId="52472B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54A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B534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A6C1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482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\"GetIds()\"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57F21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92BA4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469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F49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60378C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13D8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7476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List&lt;T&gt; GetAll()</w:t>
      </w:r>
    </w:p>
    <w:p w14:paraId="10FC68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2F00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List&lt;T&gt; result = new List&lt;T&gt;();</w:t>
      </w:r>
    </w:p>
    <w:p w14:paraId="2C3D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ED4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466C4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43EDD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A0C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2458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C9A2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27046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FROM [" + type.Name + "]";</w:t>
      </w:r>
    </w:p>
    <w:p w14:paraId="684D01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D2C43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5631F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506E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AC58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while(reader.Read())</w:t>
      </w:r>
    </w:p>
    <w:p w14:paraId="62D58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5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 value = new T();</w:t>
      </w:r>
    </w:p>
    <w:p w14:paraId="470CC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properties.Length; ++i)</w:t>
      </w:r>
    </w:p>
    <w:p w14:paraId="4FFB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properties[i].SetValue(value, reader.GetValue(i));</w:t>
      </w:r>
    </w:p>
    <w:p w14:paraId="70B9B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result.Add(value);</w:t>
      </w:r>
    </w:p>
    <w:p w14:paraId="1F5A9E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BE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C984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A23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7EA6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D93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\"GetAll()\"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497B1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2DEA2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1AA9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E30D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88A8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5E4F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0E61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0778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37F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301C6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62D5F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5B8B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B1918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CC8A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8296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8EC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7C91E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9A66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AgentService</w:t>
      </w:r>
    </w:p>
    <w:p w14:paraId="1FE28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29F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GetDepartamentIdByAgentId(int agentId)</w:t>
      </w:r>
    </w:p>
    <w:p w14:paraId="51D1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56F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63827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1EC71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FE7D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C1BD0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20DDF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94CE8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738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A269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6486A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1CE08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C02B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08BC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D6F0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7DF7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GetAgentByUserId(int userId)</w:t>
      </w:r>
    </w:p>
    <w:p w14:paraId="1287E5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56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6C953B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40A4F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963C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905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CC38F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5717A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D7D1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631BB0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384C11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569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69960D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94A4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7C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GetFullNameById(int agentId)</w:t>
      </w:r>
    </w:p>
    <w:p w14:paraId="00BE01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4513E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BCD0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4B29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315D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81E0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14557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2DC9B3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E034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4DC67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52C496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D189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38C36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927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49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agentId)</w:t>
      </w:r>
    </w:p>
    <w:p w14:paraId="5FCCF8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55F4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4356CB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73DB1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36358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FBBB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04141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82C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DB188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EBB53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3801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53C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4C4569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1DDD49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5BC1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54118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3F73C6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578BC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292A3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84A4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agent.AgentId == agentId</w:t>
      </w:r>
    </w:p>
    <w:p w14:paraId="22A490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3C49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9E8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7E4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23BA7C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worker.FullName,</w:t>
      </w:r>
    </w:p>
    <w:p w14:paraId="44505F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5A73B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23E1BE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264A3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25ED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508F3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53751D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FA96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E73C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3A60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12C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Repository&lt;Agent&gt;.GetAll().Any(x =&gt; x.WorkerId == workerId);</w:t>
      </w:r>
    </w:p>
    <w:p w14:paraId="51673E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DB6A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C8254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agentId)</w:t>
      </w:r>
    </w:p>
    <w:p w14:paraId="2EF7DD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00E1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 = Repository&lt;Agent&gt;.GetAll().First(x =&gt; x.AgentId == agentId);</w:t>
      </w:r>
    </w:p>
    <w:p w14:paraId="1AD73A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 = Repository&lt;Worker&gt;.GetAll().First(x =&gt; x.WorkerId == agent.WorkerId);</w:t>
      </w:r>
    </w:p>
    <w:p w14:paraId="4DEBF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201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26715A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5A425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653DCF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0F4F0F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contract.Cost;</w:t>
      </w:r>
    </w:p>
    <w:p w14:paraId="67085C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D321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result.Sum() + worker.MinSalary;</w:t>
      </w:r>
    </w:p>
    <w:p w14:paraId="2CCB5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DE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29E3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GetFullNamesByDepartamentId(int departamentId)</w:t>
      </w:r>
    </w:p>
    <w:p w14:paraId="0C1B38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5527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5CC90A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7A0C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F073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C9AB9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6BE30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49608A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7A34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6E9D00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1817D8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E4D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C4312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32B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37B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GetAgentByFullnameAndDepartamentId(string fullName, int departamentId)</w:t>
      </w:r>
    </w:p>
    <w:p w14:paraId="47CE2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37DB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8E02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workers = Repository&lt;Worker&gt;.GetAll();</w:t>
      </w:r>
    </w:p>
    <w:p w14:paraId="0A1870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9E4F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25DDB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C97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D16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4E0859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worker.FullName == fullName</w:t>
      </w:r>
    </w:p>
    <w:p w14:paraId="31510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0D3BC1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487196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A9AB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021D5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0B6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93A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E7D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535E8A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EAA1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03EB2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04C06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93C9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3ABCD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0ECAF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305E5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4A67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574B1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ClientService</w:t>
      </w:r>
    </w:p>
    <w:p w14:paraId="08CEE9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D5D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clientId)</w:t>
      </w:r>
    </w:p>
    <w:p w14:paraId="1A710B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C5C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269FAE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7026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12DD5D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client.ClientId == clientId</w:t>
      </w:r>
    </w:p>
    <w:p w14:paraId="5151F5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04E5E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87AA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14B5DB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client.FullName,</w:t>
      </w:r>
    </w:p>
    <w:p w14:paraId="1FB1E8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client.PhoneNumber,</w:t>
      </w:r>
    </w:p>
    <w:p w14:paraId="0724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client.Adress</w:t>
      </w:r>
    </w:p>
    <w:p w14:paraId="109E8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A6AE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76F1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1B08E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EA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1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Client GetClientByUserId(int userId)</w:t>
      </w:r>
    </w:p>
    <w:p w14:paraId="32E1A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C972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Repository&lt;Client&gt;.GetAll().First(x =&gt; x.UserId == userId);</w:t>
      </w:r>
    </w:p>
    <w:p w14:paraId="6C401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059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77F9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Add(Client client)</w:t>
      </w:r>
    </w:p>
    <w:p w14:paraId="7EA467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227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Repository&lt;Client&gt;.Add(client);</w:t>
      </w:r>
    </w:p>
    <w:p w14:paraId="3A71C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10C3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2889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F5A74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C417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1675C6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F555D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8E958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AFD6D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75CB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9DD3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E692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9985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914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ContractService</w:t>
      </w:r>
    </w:p>
    <w:p w14:paraId="53C6DF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7578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Add(Contract contract)</w:t>
      </w:r>
    </w:p>
    <w:p w14:paraId="28A6C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D9D9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Repository&lt;Contract&gt;.Add(contract);</w:t>
      </w:r>
    </w:p>
    <w:p w14:paraId="608361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39D7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Update(Contract contract) =&gt; Repository&lt;Contract&gt;.Update(contract);</w:t>
      </w:r>
    </w:p>
    <w:p w14:paraId="65174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Remove(Contract contract) =&gt; Repository&lt;Contract&gt;.Remove(contract);</w:t>
      </w:r>
    </w:p>
    <w:p w14:paraId="48ACF6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Contract GetContractById(int contractId)</w:t>
      </w:r>
    </w:p>
    <w:p w14:paraId="2E770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A69D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E023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x.ContractId == contractId);</w:t>
      </w:r>
    </w:p>
    <w:p w14:paraId="7576B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52CD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9CA4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5AD6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client</w:t>
      </w:r>
    </w:p>
    <w:p w14:paraId="59F46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GetFullInfoByClientId(int clientId)</w:t>
      </w:r>
    </w:p>
    <w:p w14:paraId="0F9C9C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21B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590C9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7E80F2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3DFEC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08A56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46250A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09D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119EA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FC9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2DDE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BB09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11E35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5A27B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6965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03578C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B03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13EB53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45FA6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331628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287B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00AF9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0131A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7E83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24E2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3BFB4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331DF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1FEBA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2F9039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4AFA1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784578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1C285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52430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87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5FF9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76E34C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F8F6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IEnumerable&lt;int&gt; GetContractIdByClientId(int clientId)</w:t>
      </w:r>
    </w:p>
    <w:p w14:paraId="520E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54F5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B616D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B758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BBA1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2CD70E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14CEC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 contract.ContractId</w:t>
      </w:r>
    </w:p>
    <w:p w14:paraId="0F06AD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contract.ContractId;</w:t>
      </w:r>
    </w:p>
    <w:p w14:paraId="0E2D22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939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C488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C3C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DEB8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6534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agent</w:t>
      </w:r>
    </w:p>
    <w:p w14:paraId="2B8F3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GetFullInfoByAgentId(int agentId)</w:t>
      </w:r>
    </w:p>
    <w:p w14:paraId="2FDA4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C3B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0CFC0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3B8A0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A56C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2F0614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5F11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51C6C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1E7348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47B7B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DE6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40097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540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7E9494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0819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client.ClientId</w:t>
      </w:r>
    </w:p>
    <w:p w14:paraId="42D33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3B8586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0C899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DF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CDB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AF2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674981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09F77E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76B911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ClientName = client.FullName,</w:t>
      </w:r>
    </w:p>
    <w:p w14:paraId="34E724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22707E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50ABDE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6C751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62208A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6ED9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895E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0B0546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8E0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GetContractsInProcessingByAgentId(int agentId)</w:t>
      </w:r>
    </w:p>
    <w:p w14:paraId="0C5B1E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B590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6884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2)</w:t>
      </w:r>
    </w:p>
    <w:p w14:paraId="24946B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FCB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37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GetConfirmedContractsByAgentId(int agentId)</w:t>
      </w:r>
    </w:p>
    <w:p w14:paraId="42376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37B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6C2CA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1)</w:t>
      </w:r>
    </w:p>
    <w:p w14:paraId="08DBA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CF91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1E16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753F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363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manager</w:t>
      </w:r>
    </w:p>
    <w:p w14:paraId="28E335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GetReportByManagerId(int managerId)</w:t>
      </w:r>
    </w:p>
    <w:p w14:paraId="2F83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CCD6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4552CE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14D49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B0D62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B7672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5A02F9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F3CB2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6A07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24F9DD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A8DC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departamentId = ManagerService.GetDepartamentIdByManagerId(managerId);</w:t>
      </w:r>
    </w:p>
    <w:p w14:paraId="0923D4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94EF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agentInfos =</w:t>
      </w:r>
    </w:p>
    <w:p w14:paraId="72A6BE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1EDA5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4FB9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1F3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580F5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DC8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CDA0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648F26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62BC0E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C21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C1BC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52AF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3F2B38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1</w:t>
      </w:r>
    </w:p>
    <w:p w14:paraId="782CE5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agentInfo in agentInfos</w:t>
      </w:r>
    </w:p>
    <w:p w14:paraId="6D714C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E9327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6B98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CDF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AgentId = agentInfo.AgentId,</w:t>
      </w:r>
    </w:p>
    <w:p w14:paraId="59726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agentInfo.AgentName,</w:t>
      </w:r>
    </w:p>
    <w:p w14:paraId="13EEBF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SumOfContracts =</w:t>
      </w:r>
    </w:p>
    <w:p w14:paraId="494355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73136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75F649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agentContract.Cost).Sum(),</w:t>
      </w:r>
    </w:p>
    <w:p w14:paraId="046733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CountOfContracts =</w:t>
      </w:r>
    </w:p>
    <w:p w14:paraId="063BA3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906F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5AE7E2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agentContract.Cost).Count()</w:t>
      </w:r>
    </w:p>
    <w:p w14:paraId="0CEE3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}).Distinct();</w:t>
      </w:r>
    </w:p>
    <w:p w14:paraId="28D5D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3C1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30849E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13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FC0A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7C76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81C7F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384EA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BD78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65119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051D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E3F67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17A64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7A9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6D94E5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244E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DepartamentService</w:t>
      </w:r>
    </w:p>
    <w:p w14:paraId="7FD843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B1E5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GetDepartamentTitlesByFilial(Filial filial)</w:t>
      </w:r>
    </w:p>
    <w:p w14:paraId="11B13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168A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9C255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6F6254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5CAA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00CD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79CF59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2A9A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61476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0B5783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dType.Title;</w:t>
      </w:r>
    </w:p>
    <w:p w14:paraId="375A1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C08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5569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D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5DF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GetDepartamentByTitleAndFilialId(string title, int filialId)</w:t>
      </w:r>
    </w:p>
    <w:p w14:paraId="5729AD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FC09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03F9D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21D107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163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E1E31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from dType in dTypes</w:t>
      </w:r>
    </w:p>
    <w:p w14:paraId="774FE6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F430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59BBC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dType.Title == title</w:t>
      </w:r>
    </w:p>
    <w:p w14:paraId="1318C9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filialId</w:t>
      </w:r>
    </w:p>
    <w:p w14:paraId="38F343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676A5E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6B95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EF19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F8EC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GetDepartamentById(int departamentId)</w:t>
      </w:r>
    </w:p>
    <w:p w14:paraId="6CA377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2C89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05B3F8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522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F710D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F141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departament.DepartamentId == departamentId</w:t>
      </w:r>
    </w:p>
    <w:p w14:paraId="70D739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0BD0A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9F7A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A201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6DE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18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4D42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F05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8154C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42AAB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3F628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575F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A246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C861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C63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72D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F5065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DTypeService</w:t>
      </w:r>
    </w:p>
    <w:p w14:paraId="4A43A9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C5C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DType GetDtypeById(int dTypeId)</w:t>
      </w:r>
    </w:p>
    <w:p w14:paraId="5FBEAB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CF9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Repository&lt;DType&gt;.GetAll()</w:t>
      </w:r>
    </w:p>
    <w:p w14:paraId="273DB8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.Find(x =&gt; x.DTypeId == dTypeId);</w:t>
      </w:r>
    </w:p>
    <w:p w14:paraId="05E28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BB87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5C61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E73A8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2606C4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BE5D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E167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ECC2B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9A6AC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A2433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9C8B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47583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B4AC1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DDDB5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FilialService</w:t>
      </w:r>
    </w:p>
    <w:p w14:paraId="5D7DEB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2BF81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GetCities()</w:t>
      </w:r>
    </w:p>
    <w:p w14:paraId="47E1D2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568A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Repository&lt;Filial&gt;.GetAll().Select(x =&gt; x.City).Distinct().ToList();</w:t>
      </w:r>
    </w:p>
    <w:p w14:paraId="3C004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4AFB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90BB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Filial GetFilialByCity(string city)</w:t>
      </w:r>
    </w:p>
    <w:p w14:paraId="686AF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8493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Repository&lt;Filial&gt;.GetAll().First(x =&gt; x.City == city);</w:t>
      </w:r>
    </w:p>
    <w:p w14:paraId="7B2A99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4A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DA6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6C29E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3428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2A8964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EBB5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49662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4301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D938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0B6A8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78DB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98EBC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D9D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ManagerService</w:t>
      </w:r>
    </w:p>
    <w:p w14:paraId="06D6A9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3653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GetDepartamentIdByManagerId(int managerId)</w:t>
      </w:r>
    </w:p>
    <w:p w14:paraId="633EF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C38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2A8D9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429FE1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ACE3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59CA7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5BFC1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2864D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60F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062C4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CE85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28507A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DA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1A7ED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CD38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Manager GetManagerByUserId(int userId)</w:t>
      </w:r>
    </w:p>
    <w:p w14:paraId="4F04A0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9B16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7BCD1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51785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653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0C14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0243DE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0AF0F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03F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4E70B1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5443E4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989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manager;</w:t>
      </w:r>
    </w:p>
    <w:p w14:paraId="36F972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A1F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52764A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0381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8D09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managerId)</w:t>
      </w:r>
    </w:p>
    <w:p w14:paraId="11BA53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27D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 = Repository&lt;Manager&gt;.GetAll().First(x =&gt; x.ManagerId == managerId);</w:t>
      </w:r>
    </w:p>
    <w:p w14:paraId="77F82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managerWorker = Repository&lt;Worker&gt;.GetAll().First(x =&gt; x.WorkerId == manager.WorkerId);</w:t>
      </w:r>
    </w:p>
    <w:p w14:paraId="05C33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departamentId = GetDepartamentIdByManagerId(managerId);</w:t>
      </w:r>
    </w:p>
    <w:p w14:paraId="2851D8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6E3FA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86D7694" w14:textId="1C2833A9"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6AD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22B2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E15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6CEBE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471FE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DBF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worker.WorkerId == agent.WorkerId</w:t>
      </w:r>
    </w:p>
    <w:p w14:paraId="7A220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07179D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30030B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C57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agent.AgentId).Distinct();</w:t>
      </w:r>
    </w:p>
    <w:p w14:paraId="28F197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5030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(int)(result.Select(x =&gt; AgentService.GetSalary(x)).Sum() * 0.3 + managerWorker.MinSalary);</w:t>
      </w:r>
    </w:p>
    <w:p w14:paraId="5A344793" w14:textId="6A01FB4D"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AAB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managerId)</w:t>
      </w:r>
    </w:p>
    <w:p w14:paraId="0B5918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1812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5A9D2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A644E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551354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19F0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D44E5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25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6EC9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5DC506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6AA70F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603FE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0257B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7AD97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940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21037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233BC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47C0CB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4A43F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01F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4029CE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DA0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57B1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54428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manager.ManagerId,</w:t>
      </w:r>
    </w:p>
    <w:p w14:paraId="52C8DC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worker.FullName,</w:t>
      </w:r>
    </w:p>
    <w:p w14:paraId="7EC18A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61E94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4CA28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66966276" w14:textId="71F59F4A"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p>
    <w:p w14:paraId="324C36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30E18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43B2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269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7295C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CF50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Repository&lt;Manager&gt;.GetAll().Any(x =&gt; x.WorkerId == workerId);</w:t>
      </w:r>
    </w:p>
    <w:p w14:paraId="0A4C65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E07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0911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EA216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54D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0891A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6B8A4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48636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BD7C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5F1731F" w14:textId="09B9F114"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0ADA4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352BE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863E1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ServiceService</w:t>
      </w:r>
    </w:p>
    <w:p w14:paraId="3AD6E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06E7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List&lt;Service&gt; GetServices()</w:t>
      </w:r>
    </w:p>
    <w:p w14:paraId="60F547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BD48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44996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.OrderBy(x =&gt; x.ServiceId).ToList();        </w:t>
      </w:r>
    </w:p>
    <w:p w14:paraId="4C0292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9B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5F7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GetTitles()</w:t>
      </w:r>
    </w:p>
    <w:p w14:paraId="3A113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5C8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Repository&lt;Service&gt;.GetAll().Select(x =&gt; x.Title).ToList();</w:t>
      </w:r>
    </w:p>
    <w:p w14:paraId="17073E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66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C704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IEnumerable&lt;Service&gt; GetServicesByAgentId(int agentId)</w:t>
      </w:r>
    </w:p>
    <w:p w14:paraId="295DE1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97DE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2D4A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68AE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B07B6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0BA2C9E" w14:textId="2A55A9F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w:t>
      </w:r>
      <w:r w:rsidR="006E53FD">
        <w:rPr>
          <w:rFonts w:ascii="Times New Roman" w:hAnsi="Times New Roman" w:cs="Times New Roman"/>
          <w:color w:val="000000" w:themeColor="text1"/>
          <w:sz w:val="24"/>
          <w:szCs w:val="24"/>
          <w:lang w:val="en-US"/>
        </w:rPr>
        <w:t>= Repository&lt;Service&gt;.GetAll();</w:t>
      </w:r>
    </w:p>
    <w:p w14:paraId="614EA3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0D615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500CD6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781E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E016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60D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12582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7685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CF22B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181E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worker.DepartamentId == departament.DepartamentId</w:t>
      </w:r>
    </w:p>
    <w:p w14:paraId="0F142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127B5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service.DTypeId</w:t>
      </w:r>
    </w:p>
    <w:p w14:paraId="203869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22D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service;</w:t>
      </w:r>
    </w:p>
    <w:p w14:paraId="67EAF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4EA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40592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364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82E0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Update(Service service) =&gt; Repository&lt;Service&gt;.Update(service);</w:t>
      </w:r>
    </w:p>
    <w:p w14:paraId="01F23A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4B9DD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GetNamesByDtypeId(int dTypeId)</w:t>
      </w:r>
    </w:p>
    <w:p w14:paraId="297210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7E449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BE74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x.DTypeId == dTypeId)</w:t>
      </w:r>
    </w:p>
    <w:p w14:paraId="62790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.Select(x =&gt; x.Title);</w:t>
      </w:r>
    </w:p>
    <w:p w14:paraId="574226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CA43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8D0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Service GetServiceByTitleAndDTypeId(string title, int dTypeId)</w:t>
      </w:r>
    </w:p>
    <w:p w14:paraId="5A7105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EE6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033EA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x.Title == title &amp;&amp; x.DTypeId == dTypeId);</w:t>
      </w:r>
    </w:p>
    <w:p w14:paraId="02B74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A468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5C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171B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E7510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C06A5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5F82B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CB2B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2222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5BFC76F" w14:textId="5811253B"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4952B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8195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45180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UserService</w:t>
      </w:r>
    </w:p>
    <w:p w14:paraId="35B50A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527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 user)</w:t>
      </w:r>
    </w:p>
    <w:p w14:paraId="5FDBB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9C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user.Login &amp;&amp; x.Password == user.Password);</w:t>
      </w:r>
    </w:p>
    <w:p w14:paraId="6EC56C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EB9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ContainsLogin(string login)</w:t>
      </w:r>
    </w:p>
    <w:p w14:paraId="383DF6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280E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login);</w:t>
      </w:r>
    </w:p>
    <w:p w14:paraId="67C72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128D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GetId(User user)</w:t>
      </w:r>
    </w:p>
    <w:p w14:paraId="65B85F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370F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Repository&lt;User&gt;.GetAll().First(x =&gt; x.Login == user.Login &amp;&amp; x.Password == user.Password).UserId;</w:t>
      </w:r>
    </w:p>
    <w:p w14:paraId="7454A2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F36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Role GetRole(int userId)</w:t>
      </w:r>
    </w:p>
    <w:p w14:paraId="2CF08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123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if (WorkerService.ContainsUserId(userId)) // __worker</w:t>
      </w:r>
    </w:p>
    <w:p w14:paraId="0C64C7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415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workerId = WorkerService.GetWorkerIdByUserId(userId);</w:t>
      </w:r>
    </w:p>
    <w:p w14:paraId="125DA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(AgentService.ContainsWorkerId(workerId))</w:t>
      </w:r>
    </w:p>
    <w:p w14:paraId="2CF9F0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Role.Agent;                // agent</w:t>
      </w:r>
    </w:p>
    <w:p w14:paraId="0B9BD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392A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Role.Manager;              // manager</w:t>
      </w:r>
    </w:p>
    <w:p w14:paraId="5C714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else                                    // client</w:t>
      </w:r>
    </w:p>
    <w:p w14:paraId="007290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143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Role.Client;</w:t>
      </w:r>
    </w:p>
    <w:p w14:paraId="102CF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90C9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93B8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Add(User user)</w:t>
      </w:r>
    </w:p>
    <w:p w14:paraId="562065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D4FB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Repository&lt;User&gt;.Add(user);</w:t>
      </w:r>
    </w:p>
    <w:p w14:paraId="0CAE4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2FA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94E1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F48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ABE4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4161FA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6D78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49E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96D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74DB9E0" w14:textId="238314B1"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3BE0A7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7D63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95ED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WorkerService</w:t>
      </w:r>
    </w:p>
    <w:p w14:paraId="5615C7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C5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Update(Worker worker) =&gt; Repository&lt;Worker&gt;.Update(worker);</w:t>
      </w:r>
    </w:p>
    <w:p w14:paraId="33E7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20E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List&lt;Worker&gt; GetWorkersByDepartamentId(int departamentId)</w:t>
      </w:r>
    </w:p>
    <w:p w14:paraId="0F0FC9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B9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F3F4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A5B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326BFC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73B41F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w:t>
      </w:r>
    </w:p>
    <w:p w14:paraId="601D13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result.ToList();</w:t>
      </w:r>
    </w:p>
    <w:p w14:paraId="568051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B57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3F71F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ContainsUserId(int userId)</w:t>
      </w:r>
    </w:p>
    <w:p w14:paraId="2A83FF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EA15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Repository&lt;Worker&gt;.GetAll().Any(x =&gt; x.UserId == userId);</w:t>
      </w:r>
    </w:p>
    <w:p w14:paraId="4357A9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17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7699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GetWorkerIdByUserId(int userId)</w:t>
      </w:r>
    </w:p>
    <w:p w14:paraId="1FF07F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6176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Repository&lt;Worker&gt;.GetAll().First(x =&gt; x.UserId == userId).WorkerId;</w:t>
      </w:r>
    </w:p>
    <w:p w14:paraId="7DFC1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4A147E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297573D" w14:textId="71AEEC42" w:rsidR="008004F5" w:rsidRPr="00793326"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w:t>
      </w:r>
    </w:p>
    <w:sectPr w:rsidR="008004F5" w:rsidRPr="00793326" w:rsidSect="00E93A2E">
      <w:headerReference w:type="default" r:id="rId36"/>
      <w:type w:val="continuous"/>
      <w:pgSz w:w="11906" w:h="16838"/>
      <w:pgMar w:top="1134" w:right="567" w:bottom="1134"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AF9F7" w14:textId="77777777" w:rsidR="004977EA" w:rsidRDefault="004977EA" w:rsidP="00251D82">
      <w:pPr>
        <w:spacing w:after="0" w:line="240" w:lineRule="auto"/>
      </w:pPr>
      <w:r>
        <w:separator/>
      </w:r>
    </w:p>
  </w:endnote>
  <w:endnote w:type="continuationSeparator" w:id="0">
    <w:p w14:paraId="6487C664" w14:textId="77777777" w:rsidR="004977EA" w:rsidRDefault="004977EA"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35350" w14:textId="0CB0B17D" w:rsidR="00E93A2E" w:rsidRDefault="00E93A2E">
    <w:pPr>
      <w:pStyle w:val="ac"/>
    </w:pPr>
    <w:r>
      <w:rPr>
        <w:noProof/>
        <w:lang w:eastAsia="ru-RU"/>
      </w:rPr>
      <mc:AlternateContent>
        <mc:Choice Requires="wps">
          <w:drawing>
            <wp:anchor distT="0" distB="0" distL="114300" distR="114300" simplePos="0" relativeHeight="251661312" behindDoc="0" locked="0" layoutInCell="1" allowOverlap="1" wp14:anchorId="7195C6D3" wp14:editId="4D26FFAD">
              <wp:simplePos x="0" y="0"/>
              <wp:positionH relativeFrom="column">
                <wp:posOffset>5927725</wp:posOffset>
              </wp:positionH>
              <wp:positionV relativeFrom="paragraph">
                <wp:posOffset>124460</wp:posOffset>
              </wp:positionV>
              <wp:extent cx="410210" cy="218440"/>
              <wp:effectExtent l="0" t="0" r="8890" b="0"/>
              <wp:wrapNone/>
              <wp:docPr id="6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2CFF5" w14:textId="595A9845"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FD64F0">
                            <w:rPr>
                              <w:rFonts w:ascii="Times New Roman" w:hAnsi="Times New Roman" w:cs="Times New Roman"/>
                              <w:noProof/>
                              <w:sz w:val="24"/>
                              <w:szCs w:val="24"/>
                            </w:rPr>
                            <w:t>42</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a:graphicData>
              </a:graphic>
            </wp:anchor>
          </w:drawing>
        </mc:Choice>
        <mc:Fallback>
          <w:pict>
            <v:rect w14:anchorId="7195C6D3" id="Rectangle 19" o:spid="_x0000_s1045" style="position:absolute;margin-left:466.75pt;margin-top:9.8pt;width:32.3pt;height:17.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" filled="f" stroked="f" strokeweight=".25pt">
              <v:textbox inset="1pt,1pt,1pt,1pt">
                <w:txbxContent>
                  <w:p w14:paraId="40C2CFF5" w14:textId="595A9845"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FD64F0">
                      <w:rPr>
                        <w:rFonts w:ascii="Times New Roman" w:hAnsi="Times New Roman" w:cs="Times New Roman"/>
                        <w:noProof/>
                        <w:sz w:val="24"/>
                        <w:szCs w:val="24"/>
                      </w:rPr>
                      <w:t>42</w:t>
                    </w:r>
                    <w:r w:rsidRPr="004C2F4A">
                      <w:rPr>
                        <w:rFonts w:ascii="Times New Roman" w:hAnsi="Times New Roman" w:cs="Times New Roman"/>
                        <w:sz w:val="24"/>
                        <w:szCs w:val="24"/>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75B775" w14:textId="77777777" w:rsidR="004977EA" w:rsidRDefault="004977EA" w:rsidP="00251D82">
      <w:pPr>
        <w:spacing w:after="0" w:line="240" w:lineRule="auto"/>
      </w:pPr>
      <w:r>
        <w:separator/>
      </w:r>
    </w:p>
  </w:footnote>
  <w:footnote w:type="continuationSeparator" w:id="0">
    <w:p w14:paraId="5F8B8070" w14:textId="77777777" w:rsidR="004977EA" w:rsidRDefault="004977EA" w:rsidP="0025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DB78" w14:textId="12EE7FD0" w:rsidR="00CC33FA" w:rsidRDefault="00CC33FA">
    <w:pPr>
      <w:pStyle w:val="aa"/>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106174D6">
              <wp:simplePos x="0" y="0"/>
              <wp:positionH relativeFrom="page">
                <wp:posOffset>723900</wp:posOffset>
              </wp:positionH>
              <wp:positionV relativeFrom="page">
                <wp:posOffset>180975</wp:posOffset>
              </wp:positionV>
              <wp:extent cx="6660000" cy="10332000"/>
              <wp:effectExtent l="0" t="0" r="266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A1B10" id="Группа 8" o:spid="_x0000_s1026" style="position:absolute;margin-left:57pt;margin-top:14.25pt;width:524.4pt;height:813.5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20FFB" w14:textId="50E1EB60" w:rsidR="00E93A2E" w:rsidRDefault="00E93A2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01D9A"/>
    <w:multiLevelType w:val="hybridMultilevel"/>
    <w:tmpl w:val="6C544198"/>
    <w:lvl w:ilvl="0" w:tplc="4396581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D162F83"/>
    <w:multiLevelType w:val="hybridMultilevel"/>
    <w:tmpl w:val="E8AA76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FC24734"/>
    <w:multiLevelType w:val="multilevel"/>
    <w:tmpl w:val="3FB2EE7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153F4179"/>
    <w:multiLevelType w:val="hybridMultilevel"/>
    <w:tmpl w:val="D0000D4E"/>
    <w:lvl w:ilvl="0" w:tplc="866692E4">
      <w:start w:val="1"/>
      <w:numFmt w:val="bullet"/>
      <w:suff w:val="space"/>
      <w:lvlText w:val=""/>
      <w:lvlJc w:val="left"/>
      <w:pPr>
        <w:ind w:left="2193"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924" w:hanging="360"/>
      </w:pPr>
      <w:rPr>
        <w:rFonts w:ascii="Wingdings" w:hAnsi="Wingdings" w:hint="default"/>
      </w:rPr>
    </w:lvl>
    <w:lvl w:ilvl="3" w:tplc="04190001">
      <w:start w:val="1"/>
      <w:numFmt w:val="bullet"/>
      <w:lvlText w:val=""/>
      <w:lvlJc w:val="left"/>
      <w:pPr>
        <w:ind w:left="3644" w:hanging="360"/>
      </w:pPr>
      <w:rPr>
        <w:rFonts w:ascii="Symbol" w:hAnsi="Symbol" w:hint="default"/>
      </w:rPr>
    </w:lvl>
    <w:lvl w:ilvl="4" w:tplc="04190003">
      <w:start w:val="1"/>
      <w:numFmt w:val="bullet"/>
      <w:lvlText w:val="o"/>
      <w:lvlJc w:val="left"/>
      <w:pPr>
        <w:ind w:left="4364" w:hanging="360"/>
      </w:pPr>
      <w:rPr>
        <w:rFonts w:ascii="Courier New" w:hAnsi="Courier New" w:cs="Courier New" w:hint="default"/>
      </w:rPr>
    </w:lvl>
    <w:lvl w:ilvl="5" w:tplc="04190005">
      <w:start w:val="1"/>
      <w:numFmt w:val="bullet"/>
      <w:lvlText w:val=""/>
      <w:lvlJc w:val="left"/>
      <w:pPr>
        <w:ind w:left="5084" w:hanging="360"/>
      </w:pPr>
      <w:rPr>
        <w:rFonts w:ascii="Wingdings" w:hAnsi="Wingdings" w:hint="default"/>
      </w:rPr>
    </w:lvl>
    <w:lvl w:ilvl="6" w:tplc="04190001">
      <w:start w:val="1"/>
      <w:numFmt w:val="bullet"/>
      <w:lvlText w:val=""/>
      <w:lvlJc w:val="left"/>
      <w:pPr>
        <w:ind w:left="5804" w:hanging="360"/>
      </w:pPr>
      <w:rPr>
        <w:rFonts w:ascii="Symbol" w:hAnsi="Symbol" w:hint="default"/>
      </w:rPr>
    </w:lvl>
    <w:lvl w:ilvl="7" w:tplc="04190003">
      <w:start w:val="1"/>
      <w:numFmt w:val="bullet"/>
      <w:lvlText w:val="o"/>
      <w:lvlJc w:val="left"/>
      <w:pPr>
        <w:ind w:left="6524" w:hanging="360"/>
      </w:pPr>
      <w:rPr>
        <w:rFonts w:ascii="Courier New" w:hAnsi="Courier New" w:cs="Courier New" w:hint="default"/>
      </w:rPr>
    </w:lvl>
    <w:lvl w:ilvl="8" w:tplc="04190005">
      <w:start w:val="1"/>
      <w:numFmt w:val="bullet"/>
      <w:lvlText w:val=""/>
      <w:lvlJc w:val="left"/>
      <w:pPr>
        <w:ind w:left="7244" w:hanging="360"/>
      </w:pPr>
      <w:rPr>
        <w:rFonts w:ascii="Wingdings" w:hAnsi="Wingdings" w:hint="default"/>
      </w:rPr>
    </w:lvl>
  </w:abstractNum>
  <w:abstractNum w:abstractNumId="7" w15:restartNumberingAfterBreak="0">
    <w:nsid w:val="1618407D"/>
    <w:multiLevelType w:val="multilevel"/>
    <w:tmpl w:val="56CC4A52"/>
    <w:lvl w:ilvl="0">
      <w:start w:val="1"/>
      <w:numFmt w:val="decimal"/>
      <w:lvlText w:val="%1."/>
      <w:lvlJc w:val="left"/>
      <w:pPr>
        <w:tabs>
          <w:tab w:val="num" w:pos="992"/>
        </w:tabs>
        <w:ind w:left="340" w:hanging="340"/>
      </w:pPr>
      <w:rPr>
        <w:rFonts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8" w15:restartNumberingAfterBreak="0">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5DA522F"/>
    <w:multiLevelType w:val="multilevel"/>
    <w:tmpl w:val="2D5A5B8E"/>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13" w15:restartNumberingAfterBreak="0">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4" w15:restartNumberingAfterBreak="0">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7D76E97"/>
    <w:multiLevelType w:val="hybridMultilevel"/>
    <w:tmpl w:val="6BBA18F4"/>
    <w:lvl w:ilvl="0" w:tplc="5D9CA9F4">
      <w:start w:val="1"/>
      <w:numFmt w:val="decimal"/>
      <w:lvlText w:val="%1)"/>
      <w:lvlJc w:val="left"/>
      <w:pPr>
        <w:tabs>
          <w:tab w:val="num" w:pos="992"/>
        </w:tabs>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E7E39CE"/>
    <w:multiLevelType w:val="hybridMultilevel"/>
    <w:tmpl w:val="C79EA7C2"/>
    <w:lvl w:ilvl="0" w:tplc="FE52545C">
      <w:start w:val="1"/>
      <w:numFmt w:val="decimal"/>
      <w:lvlText w:val="%1."/>
      <w:lvlJc w:val="left"/>
      <w:pPr>
        <w:tabs>
          <w:tab w:val="num" w:pos="992"/>
        </w:tabs>
        <w:ind w:left="1069" w:hanging="360"/>
      </w:pPr>
      <w:rPr>
        <w:rFonts w:hint="default"/>
        <w:b w:val="0"/>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9" w15:restartNumberingAfterBreak="0">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20" w15:restartNumberingAfterBreak="0">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D555519"/>
    <w:multiLevelType w:val="multilevel"/>
    <w:tmpl w:val="D2E413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6354063"/>
    <w:multiLevelType w:val="multilevel"/>
    <w:tmpl w:val="A5F4030A"/>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25" w15:restartNumberingAfterBreak="0">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6" w15:restartNumberingAfterBreak="0">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7" w15:restartNumberingAfterBreak="0">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31" w15:restartNumberingAfterBreak="0">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3"/>
  </w:num>
  <w:num w:numId="2">
    <w:abstractNumId w:val="21"/>
  </w:num>
  <w:num w:numId="3">
    <w:abstractNumId w:val="31"/>
  </w:num>
  <w:num w:numId="4">
    <w:abstractNumId w:val="9"/>
  </w:num>
  <w:num w:numId="5">
    <w:abstractNumId w:val="11"/>
  </w:num>
  <w:num w:numId="6">
    <w:abstractNumId w:val="29"/>
  </w:num>
  <w:num w:numId="7">
    <w:abstractNumId w:val="32"/>
  </w:num>
  <w:num w:numId="8">
    <w:abstractNumId w:val="27"/>
  </w:num>
  <w:num w:numId="9">
    <w:abstractNumId w:val="10"/>
  </w:num>
  <w:num w:numId="10">
    <w:abstractNumId w:val="0"/>
  </w:num>
  <w:num w:numId="11">
    <w:abstractNumId w:val="20"/>
  </w:num>
  <w:num w:numId="12">
    <w:abstractNumId w:val="4"/>
  </w:num>
  <w:num w:numId="13">
    <w:abstractNumId w:val="8"/>
  </w:num>
  <w:num w:numId="14">
    <w:abstractNumId w:val="5"/>
  </w:num>
  <w:num w:numId="15">
    <w:abstractNumId w:val="25"/>
  </w:num>
  <w:num w:numId="16">
    <w:abstractNumId w:val="18"/>
  </w:num>
  <w:num w:numId="17">
    <w:abstractNumId w:val="23"/>
  </w:num>
  <w:num w:numId="18">
    <w:abstractNumId w:val="26"/>
  </w:num>
  <w:num w:numId="19">
    <w:abstractNumId w:val="30"/>
  </w:num>
  <w:num w:numId="20">
    <w:abstractNumId w:val="15"/>
  </w:num>
  <w:num w:numId="21">
    <w:abstractNumId w:val="19"/>
  </w:num>
  <w:num w:numId="22">
    <w:abstractNumId w:val="17"/>
  </w:num>
  <w:num w:numId="23">
    <w:abstractNumId w:val="14"/>
  </w:num>
  <w:num w:numId="24">
    <w:abstractNumId w:val="28"/>
  </w:num>
  <w:num w:numId="25">
    <w:abstractNumId w:val="16"/>
  </w:num>
  <w:num w:numId="26">
    <w:abstractNumId w:val="3"/>
  </w:num>
  <w:num w:numId="27">
    <w:abstractNumId w:val="22"/>
  </w:num>
  <w:num w:numId="28">
    <w:abstractNumId w:val="1"/>
  </w:num>
  <w:num w:numId="29">
    <w:abstractNumId w:val="2"/>
  </w:num>
  <w:num w:numId="30">
    <w:abstractNumId w:val="7"/>
  </w:num>
  <w:num w:numId="31">
    <w:abstractNumId w:val="6"/>
  </w:num>
  <w:num w:numId="32">
    <w:abstractNumId w:val="15"/>
  </w:num>
  <w:num w:numId="33">
    <w:abstractNumId w:val="24"/>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E2"/>
    <w:rsid w:val="00004B73"/>
    <w:rsid w:val="00011172"/>
    <w:rsid w:val="00015532"/>
    <w:rsid w:val="000167A9"/>
    <w:rsid w:val="00025A30"/>
    <w:rsid w:val="000302F8"/>
    <w:rsid w:val="00031735"/>
    <w:rsid w:val="000347E2"/>
    <w:rsid w:val="00036F4F"/>
    <w:rsid w:val="000371C5"/>
    <w:rsid w:val="00040CC4"/>
    <w:rsid w:val="00041FD2"/>
    <w:rsid w:val="00050E27"/>
    <w:rsid w:val="0006093B"/>
    <w:rsid w:val="00061C75"/>
    <w:rsid w:val="000703AD"/>
    <w:rsid w:val="000711EA"/>
    <w:rsid w:val="00075F11"/>
    <w:rsid w:val="00091A07"/>
    <w:rsid w:val="000A707E"/>
    <w:rsid w:val="000B41E0"/>
    <w:rsid w:val="000B71D9"/>
    <w:rsid w:val="000C1E8B"/>
    <w:rsid w:val="000C2F2B"/>
    <w:rsid w:val="000C3F57"/>
    <w:rsid w:val="000C518D"/>
    <w:rsid w:val="000C598A"/>
    <w:rsid w:val="000C7417"/>
    <w:rsid w:val="000D7D39"/>
    <w:rsid w:val="000E0813"/>
    <w:rsid w:val="000E5018"/>
    <w:rsid w:val="000E6927"/>
    <w:rsid w:val="000E7077"/>
    <w:rsid w:val="000F0512"/>
    <w:rsid w:val="000F1F7A"/>
    <w:rsid w:val="000F2B38"/>
    <w:rsid w:val="000F7892"/>
    <w:rsid w:val="00100700"/>
    <w:rsid w:val="001036F0"/>
    <w:rsid w:val="00104914"/>
    <w:rsid w:val="00106224"/>
    <w:rsid w:val="00116291"/>
    <w:rsid w:val="001169C3"/>
    <w:rsid w:val="0011715D"/>
    <w:rsid w:val="001210EF"/>
    <w:rsid w:val="001229CC"/>
    <w:rsid w:val="00125356"/>
    <w:rsid w:val="00125508"/>
    <w:rsid w:val="00137205"/>
    <w:rsid w:val="0014014F"/>
    <w:rsid w:val="0014079B"/>
    <w:rsid w:val="00142D16"/>
    <w:rsid w:val="0014479C"/>
    <w:rsid w:val="0014498A"/>
    <w:rsid w:val="00145097"/>
    <w:rsid w:val="00150D95"/>
    <w:rsid w:val="00155495"/>
    <w:rsid w:val="0015692F"/>
    <w:rsid w:val="0015715D"/>
    <w:rsid w:val="00163349"/>
    <w:rsid w:val="001714B6"/>
    <w:rsid w:val="00177575"/>
    <w:rsid w:val="00193F49"/>
    <w:rsid w:val="00196104"/>
    <w:rsid w:val="001A114C"/>
    <w:rsid w:val="001B0004"/>
    <w:rsid w:val="001B24D5"/>
    <w:rsid w:val="001B54E1"/>
    <w:rsid w:val="001B5626"/>
    <w:rsid w:val="001B73F8"/>
    <w:rsid w:val="001D26D6"/>
    <w:rsid w:val="001E2CD0"/>
    <w:rsid w:val="001E6C2B"/>
    <w:rsid w:val="001E7000"/>
    <w:rsid w:val="001F1D3A"/>
    <w:rsid w:val="001F42E4"/>
    <w:rsid w:val="001F4D29"/>
    <w:rsid w:val="001F636A"/>
    <w:rsid w:val="0021051A"/>
    <w:rsid w:val="00211285"/>
    <w:rsid w:val="0021391A"/>
    <w:rsid w:val="00214137"/>
    <w:rsid w:val="002156E8"/>
    <w:rsid w:val="00215CE2"/>
    <w:rsid w:val="00220A8E"/>
    <w:rsid w:val="002210BC"/>
    <w:rsid w:val="00223674"/>
    <w:rsid w:val="00225CDE"/>
    <w:rsid w:val="0023271E"/>
    <w:rsid w:val="0023342B"/>
    <w:rsid w:val="002364AE"/>
    <w:rsid w:val="00244594"/>
    <w:rsid w:val="00251D82"/>
    <w:rsid w:val="00256A61"/>
    <w:rsid w:val="00260191"/>
    <w:rsid w:val="00271683"/>
    <w:rsid w:val="00275FE5"/>
    <w:rsid w:val="002775F0"/>
    <w:rsid w:val="002807E3"/>
    <w:rsid w:val="00284784"/>
    <w:rsid w:val="00284C1C"/>
    <w:rsid w:val="0029361A"/>
    <w:rsid w:val="002A768F"/>
    <w:rsid w:val="002B0BF1"/>
    <w:rsid w:val="002B6291"/>
    <w:rsid w:val="002B6C97"/>
    <w:rsid w:val="002B7578"/>
    <w:rsid w:val="002C007B"/>
    <w:rsid w:val="002C0D5C"/>
    <w:rsid w:val="002C139D"/>
    <w:rsid w:val="002C512F"/>
    <w:rsid w:val="002C6826"/>
    <w:rsid w:val="002C6B39"/>
    <w:rsid w:val="002D1509"/>
    <w:rsid w:val="002D7B69"/>
    <w:rsid w:val="002E121D"/>
    <w:rsid w:val="002E12D7"/>
    <w:rsid w:val="002E6C5E"/>
    <w:rsid w:val="002F7317"/>
    <w:rsid w:val="00304C46"/>
    <w:rsid w:val="00315ED4"/>
    <w:rsid w:val="00327C36"/>
    <w:rsid w:val="00334BE3"/>
    <w:rsid w:val="00335666"/>
    <w:rsid w:val="003407CC"/>
    <w:rsid w:val="00341429"/>
    <w:rsid w:val="00342D3E"/>
    <w:rsid w:val="00350513"/>
    <w:rsid w:val="003507E5"/>
    <w:rsid w:val="00356472"/>
    <w:rsid w:val="00357DA0"/>
    <w:rsid w:val="00362B92"/>
    <w:rsid w:val="00366D02"/>
    <w:rsid w:val="0037668E"/>
    <w:rsid w:val="00395EA9"/>
    <w:rsid w:val="0039621C"/>
    <w:rsid w:val="00396E71"/>
    <w:rsid w:val="003B1A9C"/>
    <w:rsid w:val="003B3867"/>
    <w:rsid w:val="003B665C"/>
    <w:rsid w:val="003C1F4F"/>
    <w:rsid w:val="003C6974"/>
    <w:rsid w:val="003C7542"/>
    <w:rsid w:val="003D2940"/>
    <w:rsid w:val="003D5458"/>
    <w:rsid w:val="003D66DD"/>
    <w:rsid w:val="003E0961"/>
    <w:rsid w:val="003E117F"/>
    <w:rsid w:val="003E3092"/>
    <w:rsid w:val="003F1FC5"/>
    <w:rsid w:val="003F3685"/>
    <w:rsid w:val="003F4001"/>
    <w:rsid w:val="00400FA8"/>
    <w:rsid w:val="00402BC4"/>
    <w:rsid w:val="00403C6B"/>
    <w:rsid w:val="0040409D"/>
    <w:rsid w:val="00406AEA"/>
    <w:rsid w:val="00412B9F"/>
    <w:rsid w:val="004211DD"/>
    <w:rsid w:val="0042203A"/>
    <w:rsid w:val="00424DEA"/>
    <w:rsid w:val="00432833"/>
    <w:rsid w:val="00434F32"/>
    <w:rsid w:val="00436B6C"/>
    <w:rsid w:val="00442C32"/>
    <w:rsid w:val="00444A49"/>
    <w:rsid w:val="00450243"/>
    <w:rsid w:val="00454350"/>
    <w:rsid w:val="0045647F"/>
    <w:rsid w:val="00456AF5"/>
    <w:rsid w:val="00462EB4"/>
    <w:rsid w:val="004651DF"/>
    <w:rsid w:val="00467A31"/>
    <w:rsid w:val="004734F0"/>
    <w:rsid w:val="00477F67"/>
    <w:rsid w:val="004819DC"/>
    <w:rsid w:val="00481FF0"/>
    <w:rsid w:val="0048705B"/>
    <w:rsid w:val="004878C4"/>
    <w:rsid w:val="0049249A"/>
    <w:rsid w:val="00492F8D"/>
    <w:rsid w:val="004977EA"/>
    <w:rsid w:val="00497861"/>
    <w:rsid w:val="004A0D3B"/>
    <w:rsid w:val="004A595C"/>
    <w:rsid w:val="004B2B29"/>
    <w:rsid w:val="004B389A"/>
    <w:rsid w:val="004B3FD9"/>
    <w:rsid w:val="004C2F4A"/>
    <w:rsid w:val="004D7601"/>
    <w:rsid w:val="004E5B38"/>
    <w:rsid w:val="004F1672"/>
    <w:rsid w:val="004F1725"/>
    <w:rsid w:val="004F3825"/>
    <w:rsid w:val="004F4D55"/>
    <w:rsid w:val="004F53A5"/>
    <w:rsid w:val="004F5CF1"/>
    <w:rsid w:val="0052248C"/>
    <w:rsid w:val="00527D4D"/>
    <w:rsid w:val="00531049"/>
    <w:rsid w:val="00531CA6"/>
    <w:rsid w:val="005342D1"/>
    <w:rsid w:val="00543B23"/>
    <w:rsid w:val="00544F2C"/>
    <w:rsid w:val="005470B0"/>
    <w:rsid w:val="00551B13"/>
    <w:rsid w:val="00553083"/>
    <w:rsid w:val="005554D0"/>
    <w:rsid w:val="00556AA2"/>
    <w:rsid w:val="00561884"/>
    <w:rsid w:val="00570B5E"/>
    <w:rsid w:val="00573277"/>
    <w:rsid w:val="00577905"/>
    <w:rsid w:val="00587281"/>
    <w:rsid w:val="00587509"/>
    <w:rsid w:val="005900E0"/>
    <w:rsid w:val="005A2FA9"/>
    <w:rsid w:val="005A38A3"/>
    <w:rsid w:val="005A7DE5"/>
    <w:rsid w:val="005B0CBE"/>
    <w:rsid w:val="005B3248"/>
    <w:rsid w:val="005B46B9"/>
    <w:rsid w:val="005B47FE"/>
    <w:rsid w:val="005C0171"/>
    <w:rsid w:val="005C520E"/>
    <w:rsid w:val="005C5AE3"/>
    <w:rsid w:val="005D00E5"/>
    <w:rsid w:val="005D6207"/>
    <w:rsid w:val="005D7DF2"/>
    <w:rsid w:val="0060329C"/>
    <w:rsid w:val="00603A84"/>
    <w:rsid w:val="00604874"/>
    <w:rsid w:val="00607229"/>
    <w:rsid w:val="006073A7"/>
    <w:rsid w:val="00610D6B"/>
    <w:rsid w:val="006125E8"/>
    <w:rsid w:val="00634E05"/>
    <w:rsid w:val="00636233"/>
    <w:rsid w:val="0063627E"/>
    <w:rsid w:val="00636AC6"/>
    <w:rsid w:val="00650BB2"/>
    <w:rsid w:val="00650DC1"/>
    <w:rsid w:val="006517A3"/>
    <w:rsid w:val="00652A23"/>
    <w:rsid w:val="0065457F"/>
    <w:rsid w:val="006546D1"/>
    <w:rsid w:val="006613FE"/>
    <w:rsid w:val="00661AB8"/>
    <w:rsid w:val="006732F3"/>
    <w:rsid w:val="006733DC"/>
    <w:rsid w:val="00673A88"/>
    <w:rsid w:val="006808EF"/>
    <w:rsid w:val="00684282"/>
    <w:rsid w:val="00691121"/>
    <w:rsid w:val="006924EB"/>
    <w:rsid w:val="00692924"/>
    <w:rsid w:val="00692A7A"/>
    <w:rsid w:val="0069372C"/>
    <w:rsid w:val="0069490D"/>
    <w:rsid w:val="006960ED"/>
    <w:rsid w:val="00696B98"/>
    <w:rsid w:val="0069746E"/>
    <w:rsid w:val="006A4E77"/>
    <w:rsid w:val="006A7CBD"/>
    <w:rsid w:val="006B20F4"/>
    <w:rsid w:val="006B450E"/>
    <w:rsid w:val="006B55C6"/>
    <w:rsid w:val="006C0D7C"/>
    <w:rsid w:val="006D583B"/>
    <w:rsid w:val="006D6827"/>
    <w:rsid w:val="006D7EE0"/>
    <w:rsid w:val="006E53FD"/>
    <w:rsid w:val="006F56B6"/>
    <w:rsid w:val="00701224"/>
    <w:rsid w:val="007029E2"/>
    <w:rsid w:val="00703297"/>
    <w:rsid w:val="00706AEB"/>
    <w:rsid w:val="00712FD8"/>
    <w:rsid w:val="007135B7"/>
    <w:rsid w:val="00714749"/>
    <w:rsid w:val="00724D72"/>
    <w:rsid w:val="0074016D"/>
    <w:rsid w:val="0074081B"/>
    <w:rsid w:val="00750DBD"/>
    <w:rsid w:val="00757335"/>
    <w:rsid w:val="00757CB9"/>
    <w:rsid w:val="0076223C"/>
    <w:rsid w:val="0076264E"/>
    <w:rsid w:val="00766C9B"/>
    <w:rsid w:val="0077309E"/>
    <w:rsid w:val="00773A5D"/>
    <w:rsid w:val="00783368"/>
    <w:rsid w:val="00785BD9"/>
    <w:rsid w:val="007862B2"/>
    <w:rsid w:val="00786CA1"/>
    <w:rsid w:val="00791166"/>
    <w:rsid w:val="00791803"/>
    <w:rsid w:val="00793326"/>
    <w:rsid w:val="00796BCE"/>
    <w:rsid w:val="007A2D0E"/>
    <w:rsid w:val="007A3020"/>
    <w:rsid w:val="007A33A7"/>
    <w:rsid w:val="007A372A"/>
    <w:rsid w:val="007A4157"/>
    <w:rsid w:val="007B33C9"/>
    <w:rsid w:val="007B5C8E"/>
    <w:rsid w:val="007B6EAD"/>
    <w:rsid w:val="007C21EB"/>
    <w:rsid w:val="007C2AA9"/>
    <w:rsid w:val="007C3BC8"/>
    <w:rsid w:val="007C5108"/>
    <w:rsid w:val="007C5B65"/>
    <w:rsid w:val="007C62BB"/>
    <w:rsid w:val="007C716F"/>
    <w:rsid w:val="007D62DD"/>
    <w:rsid w:val="007D73F6"/>
    <w:rsid w:val="007E0899"/>
    <w:rsid w:val="007E2A6D"/>
    <w:rsid w:val="007F540C"/>
    <w:rsid w:val="007F7B7A"/>
    <w:rsid w:val="007F7D8A"/>
    <w:rsid w:val="008004F5"/>
    <w:rsid w:val="0080117C"/>
    <w:rsid w:val="0081089E"/>
    <w:rsid w:val="008117FD"/>
    <w:rsid w:val="00811CEC"/>
    <w:rsid w:val="0081461A"/>
    <w:rsid w:val="00814B81"/>
    <w:rsid w:val="00823B12"/>
    <w:rsid w:val="00824BD3"/>
    <w:rsid w:val="008252EE"/>
    <w:rsid w:val="008325FB"/>
    <w:rsid w:val="00835477"/>
    <w:rsid w:val="00840ABD"/>
    <w:rsid w:val="00862AF5"/>
    <w:rsid w:val="00865536"/>
    <w:rsid w:val="0087640F"/>
    <w:rsid w:val="00883252"/>
    <w:rsid w:val="008835EB"/>
    <w:rsid w:val="008871B2"/>
    <w:rsid w:val="00891FE0"/>
    <w:rsid w:val="00894C2C"/>
    <w:rsid w:val="008A27FB"/>
    <w:rsid w:val="008A3F2B"/>
    <w:rsid w:val="008A4847"/>
    <w:rsid w:val="008A626B"/>
    <w:rsid w:val="008A63B7"/>
    <w:rsid w:val="008A6F71"/>
    <w:rsid w:val="008B173D"/>
    <w:rsid w:val="008B63DB"/>
    <w:rsid w:val="008B6586"/>
    <w:rsid w:val="008C408E"/>
    <w:rsid w:val="008C65F9"/>
    <w:rsid w:val="008D1D11"/>
    <w:rsid w:val="008D7CF7"/>
    <w:rsid w:val="008F1A5C"/>
    <w:rsid w:val="008F281A"/>
    <w:rsid w:val="008F71A4"/>
    <w:rsid w:val="00904F04"/>
    <w:rsid w:val="00906F8B"/>
    <w:rsid w:val="00907AA5"/>
    <w:rsid w:val="0091054E"/>
    <w:rsid w:val="00910D49"/>
    <w:rsid w:val="009215C9"/>
    <w:rsid w:val="00925BB9"/>
    <w:rsid w:val="00931D3B"/>
    <w:rsid w:val="009322F5"/>
    <w:rsid w:val="009324E2"/>
    <w:rsid w:val="00934AD0"/>
    <w:rsid w:val="00936D94"/>
    <w:rsid w:val="00937CE5"/>
    <w:rsid w:val="00941B9E"/>
    <w:rsid w:val="0094212E"/>
    <w:rsid w:val="009423F9"/>
    <w:rsid w:val="0094463A"/>
    <w:rsid w:val="00944CF6"/>
    <w:rsid w:val="00954546"/>
    <w:rsid w:val="009545F6"/>
    <w:rsid w:val="00974E4E"/>
    <w:rsid w:val="0097664B"/>
    <w:rsid w:val="009818F5"/>
    <w:rsid w:val="009868D2"/>
    <w:rsid w:val="0099016F"/>
    <w:rsid w:val="009913E1"/>
    <w:rsid w:val="00994622"/>
    <w:rsid w:val="00995FDD"/>
    <w:rsid w:val="00996042"/>
    <w:rsid w:val="009A104A"/>
    <w:rsid w:val="009B14C1"/>
    <w:rsid w:val="009B33CA"/>
    <w:rsid w:val="009B5418"/>
    <w:rsid w:val="009B722B"/>
    <w:rsid w:val="009C0151"/>
    <w:rsid w:val="009C070A"/>
    <w:rsid w:val="009C0CE7"/>
    <w:rsid w:val="009C1D46"/>
    <w:rsid w:val="009C2FB0"/>
    <w:rsid w:val="009D52DB"/>
    <w:rsid w:val="009D55DA"/>
    <w:rsid w:val="009E2BB5"/>
    <w:rsid w:val="009E3AB8"/>
    <w:rsid w:val="009F188D"/>
    <w:rsid w:val="00A041C2"/>
    <w:rsid w:val="00A05948"/>
    <w:rsid w:val="00A05DEB"/>
    <w:rsid w:val="00A10A45"/>
    <w:rsid w:val="00A15800"/>
    <w:rsid w:val="00A15845"/>
    <w:rsid w:val="00A160B7"/>
    <w:rsid w:val="00A177B3"/>
    <w:rsid w:val="00A2069F"/>
    <w:rsid w:val="00A23E2E"/>
    <w:rsid w:val="00A31446"/>
    <w:rsid w:val="00A4175D"/>
    <w:rsid w:val="00A42F9B"/>
    <w:rsid w:val="00A50067"/>
    <w:rsid w:val="00A50C41"/>
    <w:rsid w:val="00A50F73"/>
    <w:rsid w:val="00A56DEC"/>
    <w:rsid w:val="00A6103B"/>
    <w:rsid w:val="00A66FC3"/>
    <w:rsid w:val="00A71D1C"/>
    <w:rsid w:val="00A7222D"/>
    <w:rsid w:val="00A73767"/>
    <w:rsid w:val="00A75C34"/>
    <w:rsid w:val="00A81E95"/>
    <w:rsid w:val="00A83A30"/>
    <w:rsid w:val="00A83C0E"/>
    <w:rsid w:val="00A84258"/>
    <w:rsid w:val="00A935CB"/>
    <w:rsid w:val="00AA0AD9"/>
    <w:rsid w:val="00AB33BA"/>
    <w:rsid w:val="00AB4DDE"/>
    <w:rsid w:val="00AC1F95"/>
    <w:rsid w:val="00AC79DE"/>
    <w:rsid w:val="00AE5372"/>
    <w:rsid w:val="00AE6250"/>
    <w:rsid w:val="00AE6B80"/>
    <w:rsid w:val="00AE6DF1"/>
    <w:rsid w:val="00AF723D"/>
    <w:rsid w:val="00B06364"/>
    <w:rsid w:val="00B10226"/>
    <w:rsid w:val="00B10FE1"/>
    <w:rsid w:val="00B1539A"/>
    <w:rsid w:val="00B21C0B"/>
    <w:rsid w:val="00B242E3"/>
    <w:rsid w:val="00B34ABB"/>
    <w:rsid w:val="00B356D9"/>
    <w:rsid w:val="00B37D31"/>
    <w:rsid w:val="00B42970"/>
    <w:rsid w:val="00B4612E"/>
    <w:rsid w:val="00B46334"/>
    <w:rsid w:val="00B50740"/>
    <w:rsid w:val="00B5340B"/>
    <w:rsid w:val="00B55169"/>
    <w:rsid w:val="00B74538"/>
    <w:rsid w:val="00B83A09"/>
    <w:rsid w:val="00B857B8"/>
    <w:rsid w:val="00B91152"/>
    <w:rsid w:val="00B948D8"/>
    <w:rsid w:val="00B94CBD"/>
    <w:rsid w:val="00BA2847"/>
    <w:rsid w:val="00BB134B"/>
    <w:rsid w:val="00BB7B8A"/>
    <w:rsid w:val="00BC030F"/>
    <w:rsid w:val="00BC1A75"/>
    <w:rsid w:val="00BD2224"/>
    <w:rsid w:val="00BD6441"/>
    <w:rsid w:val="00BD6D7B"/>
    <w:rsid w:val="00BE02D1"/>
    <w:rsid w:val="00BE354F"/>
    <w:rsid w:val="00BF2FC4"/>
    <w:rsid w:val="00BF4956"/>
    <w:rsid w:val="00BF4E31"/>
    <w:rsid w:val="00BF5746"/>
    <w:rsid w:val="00BF70C7"/>
    <w:rsid w:val="00BF724C"/>
    <w:rsid w:val="00C0316D"/>
    <w:rsid w:val="00C05A01"/>
    <w:rsid w:val="00C12858"/>
    <w:rsid w:val="00C21649"/>
    <w:rsid w:val="00C23C2C"/>
    <w:rsid w:val="00C32A74"/>
    <w:rsid w:val="00C33324"/>
    <w:rsid w:val="00C44B3D"/>
    <w:rsid w:val="00C47289"/>
    <w:rsid w:val="00C4782B"/>
    <w:rsid w:val="00C5286B"/>
    <w:rsid w:val="00C56857"/>
    <w:rsid w:val="00C6356F"/>
    <w:rsid w:val="00C705A4"/>
    <w:rsid w:val="00C741E7"/>
    <w:rsid w:val="00C77385"/>
    <w:rsid w:val="00C8467E"/>
    <w:rsid w:val="00C869EE"/>
    <w:rsid w:val="00C92A40"/>
    <w:rsid w:val="00C94384"/>
    <w:rsid w:val="00C94A04"/>
    <w:rsid w:val="00CB1197"/>
    <w:rsid w:val="00CB25D0"/>
    <w:rsid w:val="00CB2C0B"/>
    <w:rsid w:val="00CB3CCE"/>
    <w:rsid w:val="00CB3DA3"/>
    <w:rsid w:val="00CB6AA8"/>
    <w:rsid w:val="00CB77D1"/>
    <w:rsid w:val="00CC2795"/>
    <w:rsid w:val="00CC33FA"/>
    <w:rsid w:val="00CD774A"/>
    <w:rsid w:val="00CE15E5"/>
    <w:rsid w:val="00CE69C8"/>
    <w:rsid w:val="00CE6FE8"/>
    <w:rsid w:val="00CF0456"/>
    <w:rsid w:val="00CF5152"/>
    <w:rsid w:val="00CF78AE"/>
    <w:rsid w:val="00D11793"/>
    <w:rsid w:val="00D16FA7"/>
    <w:rsid w:val="00D23F5C"/>
    <w:rsid w:val="00D245EE"/>
    <w:rsid w:val="00D24909"/>
    <w:rsid w:val="00D26124"/>
    <w:rsid w:val="00D26D44"/>
    <w:rsid w:val="00D31D77"/>
    <w:rsid w:val="00D4029B"/>
    <w:rsid w:val="00D4546F"/>
    <w:rsid w:val="00D61D62"/>
    <w:rsid w:val="00D7179F"/>
    <w:rsid w:val="00D720B6"/>
    <w:rsid w:val="00D733F9"/>
    <w:rsid w:val="00D76AD4"/>
    <w:rsid w:val="00D9080D"/>
    <w:rsid w:val="00D90991"/>
    <w:rsid w:val="00D90EAE"/>
    <w:rsid w:val="00D910F7"/>
    <w:rsid w:val="00D936CA"/>
    <w:rsid w:val="00D93AD3"/>
    <w:rsid w:val="00D971BD"/>
    <w:rsid w:val="00DA13CB"/>
    <w:rsid w:val="00DA6F2B"/>
    <w:rsid w:val="00DA7031"/>
    <w:rsid w:val="00DB3783"/>
    <w:rsid w:val="00DB49AE"/>
    <w:rsid w:val="00DB6A89"/>
    <w:rsid w:val="00DC1AE8"/>
    <w:rsid w:val="00DC5BFD"/>
    <w:rsid w:val="00DD24E1"/>
    <w:rsid w:val="00DD2CDF"/>
    <w:rsid w:val="00DD2F53"/>
    <w:rsid w:val="00DD7E9D"/>
    <w:rsid w:val="00DE07B0"/>
    <w:rsid w:val="00DE16F9"/>
    <w:rsid w:val="00DF051B"/>
    <w:rsid w:val="00DF07FD"/>
    <w:rsid w:val="00DF3507"/>
    <w:rsid w:val="00DF39FD"/>
    <w:rsid w:val="00DF599D"/>
    <w:rsid w:val="00DF6496"/>
    <w:rsid w:val="00DF6CF2"/>
    <w:rsid w:val="00E058ED"/>
    <w:rsid w:val="00E05CFA"/>
    <w:rsid w:val="00E05FBA"/>
    <w:rsid w:val="00E11649"/>
    <w:rsid w:val="00E118BF"/>
    <w:rsid w:val="00E12645"/>
    <w:rsid w:val="00E13BFE"/>
    <w:rsid w:val="00E163CD"/>
    <w:rsid w:val="00E22D81"/>
    <w:rsid w:val="00E24B42"/>
    <w:rsid w:val="00E26A41"/>
    <w:rsid w:val="00E27A32"/>
    <w:rsid w:val="00E30583"/>
    <w:rsid w:val="00E356DC"/>
    <w:rsid w:val="00E36BE3"/>
    <w:rsid w:val="00E37276"/>
    <w:rsid w:val="00E42DB1"/>
    <w:rsid w:val="00E433C1"/>
    <w:rsid w:val="00E44EF7"/>
    <w:rsid w:val="00E45B71"/>
    <w:rsid w:val="00E45DF8"/>
    <w:rsid w:val="00E57908"/>
    <w:rsid w:val="00E701C7"/>
    <w:rsid w:val="00E706DB"/>
    <w:rsid w:val="00E71EBC"/>
    <w:rsid w:val="00E72DEC"/>
    <w:rsid w:val="00E80103"/>
    <w:rsid w:val="00E91F56"/>
    <w:rsid w:val="00E9279A"/>
    <w:rsid w:val="00E93A2E"/>
    <w:rsid w:val="00E95FD0"/>
    <w:rsid w:val="00EA0AAE"/>
    <w:rsid w:val="00EA2C78"/>
    <w:rsid w:val="00EA340B"/>
    <w:rsid w:val="00EA4482"/>
    <w:rsid w:val="00EB16EE"/>
    <w:rsid w:val="00EC1AF6"/>
    <w:rsid w:val="00EC3E14"/>
    <w:rsid w:val="00EE35F3"/>
    <w:rsid w:val="00EE490F"/>
    <w:rsid w:val="00EF0C62"/>
    <w:rsid w:val="00EF20E3"/>
    <w:rsid w:val="00EF49D7"/>
    <w:rsid w:val="00EF55FF"/>
    <w:rsid w:val="00EF5CD7"/>
    <w:rsid w:val="00F0372B"/>
    <w:rsid w:val="00F06789"/>
    <w:rsid w:val="00F17480"/>
    <w:rsid w:val="00F17D39"/>
    <w:rsid w:val="00F2494A"/>
    <w:rsid w:val="00F30264"/>
    <w:rsid w:val="00F3147F"/>
    <w:rsid w:val="00F335D2"/>
    <w:rsid w:val="00F349BD"/>
    <w:rsid w:val="00F407BE"/>
    <w:rsid w:val="00F40B9D"/>
    <w:rsid w:val="00F470B7"/>
    <w:rsid w:val="00F573FE"/>
    <w:rsid w:val="00F619A5"/>
    <w:rsid w:val="00F63AAF"/>
    <w:rsid w:val="00F6591E"/>
    <w:rsid w:val="00F74B1C"/>
    <w:rsid w:val="00F75F75"/>
    <w:rsid w:val="00F86FF1"/>
    <w:rsid w:val="00F96879"/>
    <w:rsid w:val="00FA0450"/>
    <w:rsid w:val="00FA085E"/>
    <w:rsid w:val="00FA2096"/>
    <w:rsid w:val="00FA2E85"/>
    <w:rsid w:val="00FA5BB3"/>
    <w:rsid w:val="00FB028B"/>
    <w:rsid w:val="00FB3132"/>
    <w:rsid w:val="00FB3809"/>
    <w:rsid w:val="00FC05F1"/>
    <w:rsid w:val="00FC3F4E"/>
    <w:rsid w:val="00FC4F1C"/>
    <w:rsid w:val="00FC6723"/>
    <w:rsid w:val="00FC6FBE"/>
    <w:rsid w:val="00FD35F7"/>
    <w:rsid w:val="00FD5E3D"/>
    <w:rsid w:val="00FD64F0"/>
    <w:rsid w:val="00FD7193"/>
    <w:rsid w:val="00FD7EC7"/>
    <w:rsid w:val="00FE036A"/>
    <w:rsid w:val="00FE04B4"/>
    <w:rsid w:val="00FE4ED0"/>
    <w:rsid w:val="00FE63A7"/>
    <w:rsid w:val="00FE6A92"/>
    <w:rsid w:val="00FF09B7"/>
    <w:rsid w:val="00FF55C6"/>
    <w:rsid w:val="00FF6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15:chartTrackingRefBased/>
  <w15:docId w15:val="{E5CA66C9-9E6B-483A-9E6C-924030AD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14C"/>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C23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a6">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8">
    <w:name w:val="Заголовок подраздел курсовой"/>
    <w:basedOn w:val="a"/>
    <w:link w:val="a9"/>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9">
    <w:name w:val="Заголовок подраздел курсовой Знак"/>
    <w:link w:val="a8"/>
    <w:rsid w:val="009C0CE7"/>
    <w:rPr>
      <w:rFonts w:ascii="Times New Roman" w:eastAsia="Times New Roman" w:hAnsi="Times New Roman" w:cs="Times New Roman"/>
      <w:b/>
      <w:sz w:val="28"/>
      <w:szCs w:val="28"/>
      <w:lang w:val="x-none" w:eastAsia="x-none"/>
    </w:rPr>
  </w:style>
  <w:style w:type="paragraph" w:styleId="aa">
    <w:name w:val="header"/>
    <w:basedOn w:val="a"/>
    <w:link w:val="ab"/>
    <w:uiPriority w:val="99"/>
    <w:unhideWhenUsed/>
    <w:rsid w:val="00251D8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51D82"/>
  </w:style>
  <w:style w:type="paragraph" w:styleId="ac">
    <w:name w:val="footer"/>
    <w:basedOn w:val="a"/>
    <w:link w:val="ad"/>
    <w:uiPriority w:val="99"/>
    <w:unhideWhenUsed/>
    <w:rsid w:val="00251D8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51D82"/>
  </w:style>
  <w:style w:type="paragraph" w:customStyle="1" w:styleId="ae">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497861"/>
    <w:pPr>
      <w:spacing w:after="100"/>
      <w:ind w:left="220"/>
    </w:pPr>
  </w:style>
  <w:style w:type="table" w:styleId="af0">
    <w:name w:val="Table Grid"/>
    <w:basedOn w:val="a1"/>
    <w:rsid w:val="009B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csharp">
    <w:name w:val="lang-csharp"/>
    <w:basedOn w:val="a0"/>
    <w:rsid w:val="00396E71"/>
  </w:style>
  <w:style w:type="paragraph" w:customStyle="1" w:styleId="11">
    <w:name w:val="1"/>
    <w:basedOn w:val="a"/>
    <w:next w:val="a3"/>
    <w:uiPriority w:val="99"/>
    <w:unhideWhenUsed/>
    <w:rsid w:val="00944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C23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475994556">
      <w:bodyDiv w:val="1"/>
      <w:marLeft w:val="0"/>
      <w:marRight w:val="0"/>
      <w:marTop w:val="0"/>
      <w:marBottom w:val="0"/>
      <w:divBdr>
        <w:top w:val="none" w:sz="0" w:space="0" w:color="auto"/>
        <w:left w:val="none" w:sz="0" w:space="0" w:color="auto"/>
        <w:bottom w:val="none" w:sz="0" w:space="0" w:color="auto"/>
        <w:right w:val="none" w:sz="0" w:space="0" w:color="auto"/>
      </w:divBdr>
    </w:div>
    <w:div w:id="534998555">
      <w:bodyDiv w:val="1"/>
      <w:marLeft w:val="0"/>
      <w:marRight w:val="0"/>
      <w:marTop w:val="0"/>
      <w:marBottom w:val="0"/>
      <w:divBdr>
        <w:top w:val="none" w:sz="0" w:space="0" w:color="auto"/>
        <w:left w:val="none" w:sz="0" w:space="0" w:color="auto"/>
        <w:bottom w:val="none" w:sz="0" w:space="0" w:color="auto"/>
        <w:right w:val="none" w:sz="0" w:space="0" w:color="auto"/>
      </w:divBdr>
    </w:div>
    <w:div w:id="1021475766">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260915622">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364019465">
      <w:bodyDiv w:val="1"/>
      <w:marLeft w:val="0"/>
      <w:marRight w:val="0"/>
      <w:marTop w:val="0"/>
      <w:marBottom w:val="0"/>
      <w:divBdr>
        <w:top w:val="none" w:sz="0" w:space="0" w:color="auto"/>
        <w:left w:val="none" w:sz="0" w:space="0" w:color="auto"/>
        <w:bottom w:val="none" w:sz="0" w:space="0" w:color="auto"/>
        <w:right w:val="none" w:sz="0" w:space="0" w:color="auto"/>
      </w:divBdr>
    </w:div>
    <w:div w:id="1398554943">
      <w:bodyDiv w:val="1"/>
      <w:marLeft w:val="0"/>
      <w:marRight w:val="0"/>
      <w:marTop w:val="0"/>
      <w:marBottom w:val="0"/>
      <w:divBdr>
        <w:top w:val="none" w:sz="0" w:space="0" w:color="auto"/>
        <w:left w:val="none" w:sz="0" w:space="0" w:color="auto"/>
        <w:bottom w:val="none" w:sz="0" w:space="0" w:color="auto"/>
        <w:right w:val="none" w:sz="0" w:space="0" w:color="auto"/>
      </w:divBdr>
    </w:div>
    <w:div w:id="1429739432">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124153286">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C3001-95D0-44B1-B321-33B6E6EA0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3719</TotalTime>
  <Pages>79</Pages>
  <Words>15939</Words>
  <Characters>90858</Characters>
  <Application>Microsoft Office Word</Application>
  <DocSecurity>0</DocSecurity>
  <Lines>757</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Малецкий</dc:creator>
  <cp:keywords/>
  <dc:description/>
  <cp:lastModifiedBy>Edik Sukhovenko</cp:lastModifiedBy>
  <cp:revision>392</cp:revision>
  <dcterms:created xsi:type="dcterms:W3CDTF">2020-05-02T22:22:00Z</dcterms:created>
  <dcterms:modified xsi:type="dcterms:W3CDTF">2021-12-07T17:19:00Z</dcterms:modified>
</cp:coreProperties>
</file>