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1755D" w:rsidRPr="00CC5754" w:rsidRDefault="00B557BA">
      <w:pPr>
        <w:pStyle w:val="Heading1"/>
        <w:spacing w:before="0pt" w:after="0pt"/>
        <w:rPr>
          <w:szCs w:val="28"/>
        </w:rPr>
      </w:pPr>
      <w:r w:rsidRPr="00CC5754">
        <w:rPr>
          <w:rFonts w:ascii="Times New Roman" w:hAnsi="Times New Roman" w:cs="Times New Roman"/>
          <w:b w:val="0"/>
          <w:caps/>
          <w:szCs w:val="28"/>
        </w:rPr>
        <w:t>Министерство Образования Республики Беларусь</w:t>
      </w:r>
    </w:p>
    <w:p w:rsidR="00B1755D" w:rsidRPr="00CC5754" w:rsidRDefault="00B1755D">
      <w:pPr>
        <w:rPr>
          <w:b/>
          <w:caps/>
          <w:sz w:val="28"/>
          <w:szCs w:val="28"/>
        </w:rPr>
      </w:pPr>
    </w:p>
    <w:p w:rsidR="00B1755D" w:rsidRPr="00CC5754" w:rsidRDefault="00B557BA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>Учреждение образования</w:t>
      </w:r>
    </w:p>
    <w:p w:rsidR="00B1755D" w:rsidRPr="00CC5754" w:rsidRDefault="00B557BA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 xml:space="preserve">«Гомельский государственный технический университет </w:t>
      </w:r>
    </w:p>
    <w:p w:rsidR="00B1755D" w:rsidRPr="00CC5754" w:rsidRDefault="00B557BA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>имени П.О.Сухого»</w:t>
      </w:r>
    </w:p>
    <w:p w:rsidR="00B1755D" w:rsidRPr="00CC5754" w:rsidRDefault="00B1755D">
      <w:pPr>
        <w:jc w:val="center"/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004F7F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>Кафедра: «Информатика</w:t>
      </w:r>
      <w:r w:rsidR="00B557BA" w:rsidRPr="00CC5754">
        <w:rPr>
          <w:sz w:val="28"/>
          <w:szCs w:val="28"/>
        </w:rPr>
        <w:t>»</w:t>
      </w:r>
    </w:p>
    <w:p w:rsidR="00B1755D" w:rsidRPr="00CC5754" w:rsidRDefault="00B557BA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>по курсу: «</w:t>
      </w:r>
      <w:r w:rsidR="00004F7F" w:rsidRPr="00CC5754">
        <w:rPr>
          <w:sz w:val="28"/>
          <w:szCs w:val="28"/>
        </w:rPr>
        <w:t>Операционные системы и среды</w:t>
      </w:r>
      <w:r w:rsidRPr="00CC5754">
        <w:rPr>
          <w:sz w:val="28"/>
          <w:szCs w:val="28"/>
        </w:rPr>
        <w:t>»</w:t>
      </w: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557BA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>Лабораторная работа №</w:t>
      </w:r>
      <w:r w:rsidR="00DE0B64">
        <w:rPr>
          <w:sz w:val="28"/>
          <w:szCs w:val="28"/>
        </w:rPr>
        <w:t>5</w:t>
      </w:r>
    </w:p>
    <w:p w:rsidR="00B5464D" w:rsidRPr="00CC5754" w:rsidRDefault="00B557BA" w:rsidP="00B5464D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>«</w:t>
      </w:r>
      <w:r w:rsidR="00B5464D" w:rsidRPr="00CC5754">
        <w:rPr>
          <w:sz w:val="28"/>
          <w:szCs w:val="28"/>
        </w:rPr>
        <w:t xml:space="preserve">Знакомство со стандартной утилитой </w:t>
      </w:r>
    </w:p>
    <w:p w:rsidR="00B1755D" w:rsidRPr="00CC5754" w:rsidRDefault="00B5464D" w:rsidP="00B5464D">
      <w:pPr>
        <w:jc w:val="center"/>
        <w:rPr>
          <w:b/>
          <w:sz w:val="28"/>
          <w:szCs w:val="28"/>
        </w:rPr>
      </w:pPr>
      <w:r w:rsidRPr="00CC5754">
        <w:rPr>
          <w:sz w:val="28"/>
          <w:szCs w:val="28"/>
        </w:rPr>
        <w:t xml:space="preserve">Gnu </w:t>
      </w:r>
      <w:r w:rsidRPr="00CC5754">
        <w:rPr>
          <w:sz w:val="28"/>
          <w:szCs w:val="28"/>
          <w:lang w:val="en-US"/>
        </w:rPr>
        <w:t>m</w:t>
      </w:r>
      <w:r w:rsidRPr="00CC5754">
        <w:rPr>
          <w:sz w:val="28"/>
          <w:szCs w:val="28"/>
        </w:rPr>
        <w:t xml:space="preserve">аке для построения проектов в ОС </w:t>
      </w:r>
      <w:r w:rsidRPr="00CC5754">
        <w:rPr>
          <w:sz w:val="28"/>
          <w:szCs w:val="28"/>
          <w:lang w:val="en-US"/>
        </w:rPr>
        <w:t>U</w:t>
      </w:r>
      <w:r w:rsidRPr="00CC5754">
        <w:rPr>
          <w:sz w:val="28"/>
          <w:szCs w:val="28"/>
        </w:rPr>
        <w:t>nix/</w:t>
      </w:r>
      <w:r w:rsidRPr="00CC5754">
        <w:rPr>
          <w:sz w:val="28"/>
          <w:szCs w:val="28"/>
          <w:lang w:val="en-US"/>
        </w:rPr>
        <w:t>Linux</w:t>
      </w:r>
      <w:r w:rsidR="00B557BA" w:rsidRPr="00CC5754">
        <w:rPr>
          <w:sz w:val="28"/>
          <w:szCs w:val="28"/>
        </w:rPr>
        <w:t>»</w:t>
      </w:r>
    </w:p>
    <w:p w:rsidR="00B1755D" w:rsidRPr="00CC5754" w:rsidRDefault="00B1755D">
      <w:pPr>
        <w:jc w:val="center"/>
        <w:rPr>
          <w:b/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3D4064" w:rsidRPr="00CC5754" w:rsidRDefault="00B557BA" w:rsidP="003D4064">
      <w:pPr>
        <w:rPr>
          <w:sz w:val="28"/>
          <w:szCs w:val="28"/>
        </w:rPr>
      </w:pPr>
      <w:r w:rsidRPr="00CC5754">
        <w:rPr>
          <w:sz w:val="28"/>
          <w:szCs w:val="28"/>
        </w:rPr>
        <w:t xml:space="preserve">                                                                 </w:t>
      </w:r>
      <w:r w:rsidR="003D4064" w:rsidRPr="00CC5754">
        <w:rPr>
          <w:sz w:val="28"/>
          <w:szCs w:val="28"/>
        </w:rPr>
        <w:t>Выполнил: студент группы ИП-31</w:t>
      </w:r>
    </w:p>
    <w:p w:rsidR="003D4064" w:rsidRPr="00CC5754" w:rsidRDefault="003D4064" w:rsidP="003D4064">
      <w:pPr>
        <w:rPr>
          <w:sz w:val="28"/>
          <w:szCs w:val="28"/>
        </w:rPr>
      </w:pPr>
      <w:r w:rsidRPr="00CC5754">
        <w:rPr>
          <w:sz w:val="28"/>
          <w:szCs w:val="28"/>
        </w:rPr>
        <w:t xml:space="preserve">                                                                 Земчёнок Вадим Геннадьевич</w:t>
      </w:r>
    </w:p>
    <w:p w:rsidR="003D4064" w:rsidRPr="00CC5754" w:rsidRDefault="003D4064" w:rsidP="003D4064">
      <w:pPr>
        <w:rPr>
          <w:sz w:val="28"/>
          <w:szCs w:val="28"/>
        </w:rPr>
      </w:pPr>
      <w:r w:rsidRPr="00CC5754">
        <w:rPr>
          <w:sz w:val="28"/>
          <w:szCs w:val="28"/>
          <w:lang w:val="be-BY"/>
        </w:rPr>
        <w:t>Допуск к за</w:t>
      </w:r>
      <w:r w:rsidRPr="00CC5754">
        <w:rPr>
          <w:sz w:val="28"/>
          <w:szCs w:val="28"/>
        </w:rPr>
        <w:t xml:space="preserve">щите:            </w:t>
      </w:r>
      <w:r w:rsidR="003343FE" w:rsidRPr="00CC5754">
        <w:rPr>
          <w:sz w:val="28"/>
          <w:szCs w:val="28"/>
        </w:rPr>
        <w:t xml:space="preserve">                       Проверил</w:t>
      </w:r>
      <w:r w:rsidRPr="00CC5754">
        <w:rPr>
          <w:sz w:val="28"/>
          <w:szCs w:val="28"/>
        </w:rPr>
        <w:t xml:space="preserve">: </w:t>
      </w:r>
      <w:r w:rsidR="003343FE" w:rsidRPr="00CC5754">
        <w:rPr>
          <w:sz w:val="28"/>
          <w:szCs w:val="28"/>
        </w:rPr>
        <w:t xml:space="preserve">старший </w:t>
      </w:r>
      <w:r w:rsidRPr="00CC5754">
        <w:rPr>
          <w:sz w:val="28"/>
          <w:szCs w:val="28"/>
        </w:rPr>
        <w:t>преподаватель</w:t>
      </w:r>
    </w:p>
    <w:p w:rsidR="003D4064" w:rsidRPr="00CC5754" w:rsidRDefault="003D4064" w:rsidP="003D4064">
      <w:pPr>
        <w:rPr>
          <w:sz w:val="28"/>
          <w:szCs w:val="28"/>
        </w:rPr>
      </w:pPr>
      <w:r w:rsidRPr="00CC5754">
        <w:rPr>
          <w:sz w:val="28"/>
          <w:szCs w:val="28"/>
        </w:rPr>
        <w:t xml:space="preserve">Дата защиты:            </w:t>
      </w:r>
      <w:r w:rsidR="003343FE" w:rsidRPr="00CC5754">
        <w:rPr>
          <w:sz w:val="28"/>
          <w:szCs w:val="28"/>
        </w:rPr>
        <w:t xml:space="preserve">                              Самовендюк Николай Владимирович</w:t>
      </w:r>
    </w:p>
    <w:p w:rsidR="00B1755D" w:rsidRPr="00CC5754" w:rsidRDefault="00B1755D" w:rsidP="003D4064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1755D" w:rsidRPr="00CC5754" w:rsidRDefault="00B1755D">
      <w:pPr>
        <w:rPr>
          <w:sz w:val="28"/>
          <w:szCs w:val="28"/>
        </w:rPr>
      </w:pPr>
    </w:p>
    <w:p w:rsidR="00B557BA" w:rsidRPr="00CC5754" w:rsidRDefault="00FF6B64">
      <w:pPr>
        <w:jc w:val="center"/>
        <w:rPr>
          <w:sz w:val="28"/>
          <w:szCs w:val="28"/>
        </w:rPr>
      </w:pPr>
      <w:r w:rsidRPr="00CC5754">
        <w:rPr>
          <w:sz w:val="28"/>
          <w:szCs w:val="28"/>
        </w:rPr>
        <w:t>Гомель 2020</w:t>
      </w:r>
      <w:r w:rsidR="003D4064" w:rsidRPr="00CC5754">
        <w:rPr>
          <w:sz w:val="28"/>
          <w:szCs w:val="28"/>
        </w:rPr>
        <w:t xml:space="preserve"> </w:t>
      </w:r>
      <w:r w:rsidR="00B557BA" w:rsidRPr="00CC5754">
        <w:rPr>
          <w:sz w:val="28"/>
          <w:szCs w:val="28"/>
        </w:rPr>
        <w:t>г.</w:t>
      </w:r>
    </w:p>
    <w:p w:rsidR="003D4064" w:rsidRPr="00CC5754" w:rsidRDefault="003D4064" w:rsidP="00D17ED9">
      <w:pPr>
        <w:jc w:val="both"/>
        <w:rPr>
          <w:sz w:val="28"/>
          <w:szCs w:val="28"/>
        </w:rPr>
      </w:pPr>
      <w:r w:rsidRPr="00CC5754">
        <w:rPr>
          <w:b/>
          <w:sz w:val="28"/>
          <w:szCs w:val="28"/>
        </w:rPr>
        <w:lastRenderedPageBreak/>
        <w:t xml:space="preserve">Цель: </w:t>
      </w:r>
      <w:r w:rsidR="00B5464D" w:rsidRPr="00CC5754">
        <w:rPr>
          <w:sz w:val="28"/>
          <w:szCs w:val="28"/>
        </w:rPr>
        <w:t>Ознакомиться с техникой компиляции программ на языке программирования С (С++) в среде ОС семейства Unix/</w:t>
      </w:r>
      <w:r w:rsidR="00B5464D" w:rsidRPr="00CC5754">
        <w:rPr>
          <w:sz w:val="28"/>
          <w:szCs w:val="28"/>
          <w:lang w:val="en-US"/>
        </w:rPr>
        <w:t>Linux</w:t>
      </w:r>
      <w:r w:rsidR="00B5464D" w:rsidRPr="00CC5754">
        <w:rPr>
          <w:sz w:val="28"/>
          <w:szCs w:val="28"/>
        </w:rPr>
        <w:t xml:space="preserve">, а также получить практические навыки использования утилиты GNU </w:t>
      </w:r>
      <w:r w:rsidR="00B5464D" w:rsidRPr="00CC5754">
        <w:rPr>
          <w:sz w:val="28"/>
          <w:szCs w:val="28"/>
          <w:lang w:val="en-US"/>
        </w:rPr>
        <w:t>make</w:t>
      </w:r>
      <w:r w:rsidR="00B5464D" w:rsidRPr="00CC5754">
        <w:rPr>
          <w:sz w:val="28"/>
          <w:szCs w:val="28"/>
        </w:rPr>
        <w:t xml:space="preserve"> для сборки проекта.</w:t>
      </w:r>
    </w:p>
    <w:p w:rsidR="003D4064" w:rsidRPr="00CC5754" w:rsidRDefault="003D4064" w:rsidP="00D17ED9">
      <w:pPr>
        <w:jc w:val="both"/>
        <w:rPr>
          <w:sz w:val="28"/>
          <w:szCs w:val="28"/>
        </w:rPr>
      </w:pPr>
    </w:p>
    <w:p w:rsidR="00B5464D" w:rsidRPr="00CC5754" w:rsidRDefault="003D4064" w:rsidP="00D17ED9">
      <w:pPr>
        <w:jc w:val="both"/>
        <w:rPr>
          <w:b/>
          <w:sz w:val="28"/>
          <w:szCs w:val="28"/>
        </w:rPr>
      </w:pPr>
      <w:r w:rsidRPr="00CC5754">
        <w:rPr>
          <w:b/>
          <w:sz w:val="28"/>
          <w:szCs w:val="28"/>
        </w:rPr>
        <w:t xml:space="preserve">Задание 1. 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1. Ознакомиться с теоретическим материалом.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2. Воспользоваться утилитой </w:t>
      </w:r>
      <w:r w:rsidRPr="00CC5754">
        <w:rPr>
          <w:sz w:val="28"/>
          <w:szCs w:val="28"/>
          <w:lang w:val="en-US"/>
        </w:rPr>
        <w:t>make</w:t>
      </w:r>
      <w:r w:rsidRPr="00CC5754">
        <w:rPr>
          <w:sz w:val="28"/>
          <w:szCs w:val="28"/>
        </w:rPr>
        <w:t xml:space="preserve"> для автоматизации сборки проектов из лабораторной работы №4 «Инструментальные средства разработки </w:t>
      </w:r>
      <w:r w:rsidRPr="00CC5754">
        <w:rPr>
          <w:sz w:val="28"/>
          <w:szCs w:val="28"/>
          <w:lang w:val="en-US"/>
        </w:rPr>
        <w:t>Linux</w:t>
      </w:r>
      <w:r w:rsidRPr="00CC5754">
        <w:rPr>
          <w:sz w:val="28"/>
          <w:szCs w:val="28"/>
        </w:rPr>
        <w:t>»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3. Создать </w:t>
      </w:r>
      <w:r w:rsidRPr="00CC5754">
        <w:rPr>
          <w:sz w:val="28"/>
          <w:szCs w:val="28"/>
          <w:lang w:val="en-US"/>
        </w:rPr>
        <w:t>make</w:t>
      </w:r>
      <w:r w:rsidRPr="00CC5754">
        <w:rPr>
          <w:sz w:val="28"/>
          <w:szCs w:val="28"/>
        </w:rPr>
        <w:t xml:space="preserve">-файл с высоким уровнем автоматизированной обработки исходных файлов программы согласно следующим условиям: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>• имя скомпилированной программы (выполняемый или бинарный файл), флаги компиляции и имена каталогов с исходными файлами и бинарными файлами (каталоги, src, bin и т. п.) задаются с помощью переменных в make</w:t>
      </w:r>
      <w:r w:rsidRPr="00CC5754">
        <w:rPr>
          <w:sz w:val="28"/>
          <w:szCs w:val="28"/>
          <w:lang w:val="en-US"/>
        </w:rPr>
        <w:t>f</w:t>
      </w:r>
      <w:r w:rsidRPr="00CC5754">
        <w:rPr>
          <w:sz w:val="28"/>
          <w:szCs w:val="28"/>
        </w:rPr>
        <w:t xml:space="preserve">ile;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• зависимости исходных файлов на языке С (С++) и цели в </w:t>
      </w:r>
      <w:r w:rsidRPr="00CC5754">
        <w:rPr>
          <w:sz w:val="28"/>
          <w:szCs w:val="28"/>
          <w:lang w:val="en-US"/>
        </w:rPr>
        <w:t>make</w:t>
      </w:r>
      <w:r w:rsidRPr="00CC5754">
        <w:rPr>
          <w:sz w:val="28"/>
          <w:szCs w:val="28"/>
        </w:rPr>
        <w:t xml:space="preserve">-файле должны формироваться динамически;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• наличие цели clean, удалающей временные файлы;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• каталог проекта должен быть структурирован следующим образом: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src — каталог с исходными файлами;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bin — каталог с бинарными файлами (скомпилированными); </w:t>
      </w:r>
    </w:p>
    <w:p w:rsidR="00B5464D" w:rsidRPr="00CC5754" w:rsidRDefault="00B5464D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>makejile.</w:t>
      </w:r>
    </w:p>
    <w:p w:rsidR="003D4064" w:rsidRPr="00CC5754" w:rsidRDefault="003D4064" w:rsidP="00D17ED9">
      <w:pPr>
        <w:jc w:val="both"/>
        <w:rPr>
          <w:b/>
          <w:sz w:val="28"/>
          <w:szCs w:val="28"/>
        </w:rPr>
      </w:pP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1468"/>
        <w:gridCol w:w="1587"/>
        <w:gridCol w:w="4050"/>
        <w:gridCol w:w="3093"/>
      </w:tblGrid>
      <w:tr w:rsidR="00B5464D" w:rsidRPr="00CC5754" w:rsidTr="00D17ED9">
        <w:trPr>
          <w:trHeight w:val="693"/>
        </w:trPr>
        <w:tc>
          <w:tcPr>
            <w:tcW w:w="73.40pt" w:type="dxa"/>
            <w:vAlign w:val="center"/>
          </w:tcPr>
          <w:p w:rsidR="00B5464D" w:rsidRPr="00CC5754" w:rsidRDefault="00B5464D" w:rsidP="00D17ED9">
            <w:pPr>
              <w:jc w:val="both"/>
              <w:rPr>
                <w:sz w:val="28"/>
                <w:szCs w:val="28"/>
              </w:rPr>
            </w:pPr>
            <w:r w:rsidRPr="00CC5754">
              <w:rPr>
                <w:sz w:val="28"/>
                <w:szCs w:val="28"/>
              </w:rPr>
              <w:t>Вариант</w:t>
            </w:r>
          </w:p>
        </w:tc>
        <w:tc>
          <w:tcPr>
            <w:tcW w:w="79.35pt" w:type="dxa"/>
            <w:vAlign w:val="center"/>
          </w:tcPr>
          <w:p w:rsidR="00B5464D" w:rsidRPr="00CC5754" w:rsidRDefault="00B5464D" w:rsidP="00D17ED9">
            <w:pPr>
              <w:jc w:val="both"/>
              <w:rPr>
                <w:sz w:val="28"/>
                <w:szCs w:val="28"/>
              </w:rPr>
            </w:pPr>
            <w:r w:rsidRPr="00CC5754">
              <w:rPr>
                <w:sz w:val="28"/>
                <w:szCs w:val="28"/>
              </w:rPr>
              <w:t>Структура данных (</w:t>
            </w:r>
            <w:r w:rsidRPr="00CC5754">
              <w:rPr>
                <w:sz w:val="28"/>
                <w:szCs w:val="28"/>
                <w:lang w:val="en-US"/>
              </w:rPr>
              <w:t>STL</w:t>
            </w:r>
            <w:r w:rsidRPr="00CC5754">
              <w:rPr>
                <w:sz w:val="28"/>
                <w:szCs w:val="28"/>
              </w:rPr>
              <w:t>)</w:t>
            </w:r>
          </w:p>
        </w:tc>
        <w:tc>
          <w:tcPr>
            <w:tcW w:w="202.50pt" w:type="dxa"/>
            <w:vAlign w:val="center"/>
          </w:tcPr>
          <w:p w:rsidR="00B5464D" w:rsidRPr="00CC5754" w:rsidRDefault="00B5464D" w:rsidP="00D17ED9">
            <w:pPr>
              <w:jc w:val="both"/>
              <w:rPr>
                <w:sz w:val="28"/>
                <w:szCs w:val="28"/>
              </w:rPr>
            </w:pPr>
            <w:r w:rsidRPr="00CC5754">
              <w:rPr>
                <w:sz w:val="28"/>
                <w:szCs w:val="28"/>
              </w:rPr>
              <w:t>Функции обработки</w:t>
            </w:r>
            <w:r w:rsidRPr="00CC5754">
              <w:rPr>
                <w:sz w:val="28"/>
                <w:szCs w:val="28"/>
                <w:lang w:val="en-US"/>
              </w:rPr>
              <w:t xml:space="preserve"> (</w:t>
            </w:r>
            <w:r w:rsidRPr="00CC5754">
              <w:rPr>
                <w:sz w:val="28"/>
                <w:szCs w:val="28"/>
              </w:rPr>
              <w:t>таблица 2)</w:t>
            </w:r>
          </w:p>
        </w:tc>
        <w:tc>
          <w:tcPr>
            <w:tcW w:w="154.65pt" w:type="dxa"/>
            <w:vAlign w:val="center"/>
          </w:tcPr>
          <w:p w:rsidR="00B5464D" w:rsidRPr="00CC5754" w:rsidRDefault="00B5464D" w:rsidP="00D17ED9">
            <w:pPr>
              <w:jc w:val="both"/>
              <w:rPr>
                <w:sz w:val="28"/>
                <w:szCs w:val="28"/>
              </w:rPr>
            </w:pPr>
            <w:r w:rsidRPr="00CC5754">
              <w:rPr>
                <w:sz w:val="28"/>
                <w:szCs w:val="28"/>
              </w:rPr>
              <w:t>Тип сортировки</w:t>
            </w:r>
          </w:p>
          <w:p w:rsidR="00B5464D" w:rsidRPr="00CC5754" w:rsidRDefault="00B5464D" w:rsidP="00D17ED9">
            <w:pPr>
              <w:jc w:val="both"/>
              <w:rPr>
                <w:sz w:val="28"/>
                <w:szCs w:val="28"/>
              </w:rPr>
            </w:pPr>
            <w:r w:rsidRPr="00CC5754">
              <w:rPr>
                <w:sz w:val="28"/>
                <w:szCs w:val="28"/>
              </w:rPr>
              <w:t>(таблица 3)</w:t>
            </w:r>
          </w:p>
        </w:tc>
      </w:tr>
      <w:tr w:rsidR="00B5464D" w:rsidRPr="00CC5754" w:rsidTr="00D17ED9">
        <w:trPr>
          <w:trHeight w:val="1386"/>
        </w:trPr>
        <w:tc>
          <w:tcPr>
            <w:tcW w:w="73.40pt" w:type="dxa"/>
            <w:vAlign w:val="center"/>
          </w:tcPr>
          <w:p w:rsidR="00B5464D" w:rsidRPr="00CC5754" w:rsidRDefault="00B5464D" w:rsidP="00D17ED9">
            <w:pPr>
              <w:pStyle w:val="ListParagraph"/>
              <w:ind w:firstLine="0pt"/>
              <w:rPr>
                <w:szCs w:val="28"/>
              </w:rPr>
            </w:pPr>
            <w:r w:rsidRPr="00CC5754">
              <w:rPr>
                <w:szCs w:val="28"/>
              </w:rPr>
              <w:t>7</w:t>
            </w:r>
          </w:p>
        </w:tc>
        <w:tc>
          <w:tcPr>
            <w:tcW w:w="79.35pt" w:type="dxa"/>
            <w:vAlign w:val="center"/>
          </w:tcPr>
          <w:p w:rsidR="00B5464D" w:rsidRPr="00CC5754" w:rsidRDefault="00B5464D" w:rsidP="00D17ED9">
            <w:pPr>
              <w:jc w:val="both"/>
              <w:rPr>
                <w:sz w:val="28"/>
                <w:szCs w:val="28"/>
                <w:lang w:val="en-US"/>
              </w:rPr>
            </w:pPr>
            <w:r w:rsidRPr="00CC5754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202.50pt" w:type="dxa"/>
            <w:vAlign w:val="center"/>
          </w:tcPr>
          <w:p w:rsidR="00B5464D" w:rsidRPr="00CC5754" w:rsidRDefault="00B5464D" w:rsidP="00D17ED9">
            <w:pPr>
              <w:jc w:val="both"/>
              <w:rPr>
                <w:sz w:val="28"/>
                <w:szCs w:val="28"/>
              </w:rPr>
            </w:pPr>
            <w:r w:rsidRPr="00CC5754">
              <w:rPr>
                <w:sz w:val="28"/>
                <w:szCs w:val="28"/>
              </w:rPr>
              <w:t>Произведение отрицательных элементов на нечетных местах</w:t>
            </w:r>
          </w:p>
        </w:tc>
        <w:tc>
          <w:tcPr>
            <w:tcW w:w="154.65pt" w:type="dxa"/>
            <w:vAlign w:val="center"/>
          </w:tcPr>
          <w:p w:rsidR="00B5464D" w:rsidRPr="00CC5754" w:rsidRDefault="00B5464D" w:rsidP="00D17ED9">
            <w:pPr>
              <w:jc w:val="both"/>
              <w:rPr>
                <w:sz w:val="28"/>
                <w:szCs w:val="28"/>
              </w:rPr>
            </w:pPr>
            <w:r w:rsidRPr="00CC5754">
              <w:rPr>
                <w:sz w:val="28"/>
                <w:szCs w:val="28"/>
              </w:rPr>
              <w:t>начальная – обменом, конечная – выбором максимального элемента</w:t>
            </w:r>
          </w:p>
        </w:tc>
      </w:tr>
    </w:tbl>
    <w:p w:rsidR="003D4064" w:rsidRPr="00CC5754" w:rsidRDefault="003D4064" w:rsidP="00D17ED9">
      <w:pPr>
        <w:jc w:val="both"/>
        <w:rPr>
          <w:b/>
          <w:sz w:val="28"/>
          <w:szCs w:val="28"/>
        </w:rPr>
      </w:pPr>
    </w:p>
    <w:p w:rsidR="003D4064" w:rsidRPr="00CC5754" w:rsidRDefault="003D4064" w:rsidP="00D17ED9">
      <w:pPr>
        <w:jc w:val="both"/>
        <w:rPr>
          <w:b/>
          <w:sz w:val="28"/>
          <w:szCs w:val="28"/>
        </w:rPr>
      </w:pPr>
    </w:p>
    <w:p w:rsidR="00BB2E31" w:rsidRPr="00CC5754" w:rsidRDefault="00BB2E31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>Все функции размещаются в отдельных файлах.</w:t>
      </w:r>
    </w:p>
    <w:p w:rsidR="00BB2E31" w:rsidRPr="00CC5754" w:rsidRDefault="00BB2E31" w:rsidP="00D17ED9">
      <w:pPr>
        <w:jc w:val="both"/>
        <w:rPr>
          <w:sz w:val="28"/>
          <w:szCs w:val="28"/>
        </w:rPr>
      </w:pPr>
    </w:p>
    <w:p w:rsidR="00BB2E31" w:rsidRPr="00CC5754" w:rsidRDefault="00BB2E31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>4. Выполнить программу (скомпилировать, при необходимости отладить) для первого варианта сортировки данных.</w:t>
      </w:r>
    </w:p>
    <w:p w:rsidR="00BB2E31" w:rsidRPr="00CC5754" w:rsidRDefault="00BB2E31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5. Изменить тип сортировки и выполнить программу. </w:t>
      </w:r>
    </w:p>
    <w:p w:rsidR="00BB2E31" w:rsidRPr="00CC5754" w:rsidRDefault="00BB2E31" w:rsidP="00D17ED9">
      <w:pPr>
        <w:jc w:val="both"/>
        <w:rPr>
          <w:sz w:val="28"/>
          <w:szCs w:val="28"/>
        </w:rPr>
      </w:pPr>
      <w:r w:rsidRPr="00CC5754">
        <w:rPr>
          <w:sz w:val="28"/>
          <w:szCs w:val="28"/>
        </w:rPr>
        <w:t xml:space="preserve">5. Показать, что при изменении одного исходного файла и последующем вызове </w:t>
      </w:r>
      <w:r w:rsidRPr="00CC5754">
        <w:rPr>
          <w:sz w:val="28"/>
          <w:szCs w:val="28"/>
          <w:lang w:val="en-US"/>
        </w:rPr>
        <w:t>make</w:t>
      </w:r>
      <w:r w:rsidRPr="00CC5754">
        <w:rPr>
          <w:sz w:val="28"/>
          <w:szCs w:val="28"/>
        </w:rP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расширением .о). </w:t>
      </w:r>
    </w:p>
    <w:p w:rsidR="003D4064" w:rsidRPr="00CC5754" w:rsidRDefault="003D4064" w:rsidP="00D17ED9">
      <w:pPr>
        <w:jc w:val="both"/>
        <w:rPr>
          <w:b/>
          <w:sz w:val="28"/>
          <w:szCs w:val="28"/>
        </w:rPr>
      </w:pPr>
    </w:p>
    <w:p w:rsidR="007278EF" w:rsidRPr="00CC5754" w:rsidRDefault="007278EF" w:rsidP="00D17ED9">
      <w:pPr>
        <w:jc w:val="both"/>
        <w:rPr>
          <w:b/>
          <w:sz w:val="28"/>
          <w:szCs w:val="28"/>
        </w:rPr>
      </w:pPr>
    </w:p>
    <w:p w:rsidR="007278EF" w:rsidRPr="00CC5754" w:rsidRDefault="007278EF" w:rsidP="00D17ED9">
      <w:pPr>
        <w:jc w:val="both"/>
        <w:rPr>
          <w:b/>
          <w:sz w:val="28"/>
          <w:szCs w:val="28"/>
        </w:rPr>
      </w:pPr>
    </w:p>
    <w:p w:rsidR="007278EF" w:rsidRPr="00CC5754" w:rsidRDefault="007278EF" w:rsidP="00D17ED9">
      <w:pPr>
        <w:jc w:val="both"/>
        <w:rPr>
          <w:b/>
          <w:sz w:val="28"/>
          <w:szCs w:val="28"/>
        </w:rPr>
      </w:pPr>
      <w:r w:rsidRPr="00CC5754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743700" cy="4752975"/>
            <wp:effectExtent l="0" t="0" r="0" b="952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08" w:rsidRPr="00CC5754" w:rsidRDefault="00D97D08" w:rsidP="00D17ED9">
      <w:pPr>
        <w:jc w:val="both"/>
        <w:rPr>
          <w:b/>
          <w:sz w:val="28"/>
          <w:szCs w:val="28"/>
        </w:rPr>
      </w:pPr>
    </w:p>
    <w:p w:rsidR="00D97D08" w:rsidRPr="00CC5754" w:rsidRDefault="00D97D08" w:rsidP="00D97D08">
      <w:pPr>
        <w:jc w:val="center"/>
        <w:rPr>
          <w:b/>
          <w:sz w:val="28"/>
          <w:szCs w:val="28"/>
        </w:rPr>
      </w:pPr>
      <w:r w:rsidRPr="00CC575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504A393B" wp14:editId="0763BF90">
            <wp:extent cx="4344006" cy="1333686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EF" w:rsidRPr="00CC5754" w:rsidRDefault="007278EF" w:rsidP="00D17ED9">
      <w:pPr>
        <w:jc w:val="both"/>
        <w:rPr>
          <w:b/>
          <w:sz w:val="28"/>
          <w:szCs w:val="28"/>
        </w:rPr>
      </w:pPr>
    </w:p>
    <w:p w:rsidR="007278EF" w:rsidRPr="00CC5754" w:rsidRDefault="007278EF" w:rsidP="007278EF">
      <w:pPr>
        <w:jc w:val="center"/>
        <w:rPr>
          <w:b/>
          <w:sz w:val="28"/>
          <w:szCs w:val="28"/>
          <w:lang w:val="en-US"/>
        </w:rPr>
      </w:pPr>
      <w:r w:rsidRPr="00CC575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7D95C28B" wp14:editId="25927A4D">
            <wp:extent cx="6268325" cy="1819529"/>
            <wp:effectExtent l="0" t="0" r="0" b="952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EF" w:rsidRPr="00CC5754" w:rsidRDefault="007278EF" w:rsidP="007278EF">
      <w:pPr>
        <w:jc w:val="center"/>
        <w:rPr>
          <w:b/>
          <w:sz w:val="28"/>
          <w:szCs w:val="28"/>
          <w:lang w:val="en-US"/>
        </w:rPr>
      </w:pPr>
    </w:p>
    <w:p w:rsidR="007278EF" w:rsidRPr="00CC5754" w:rsidRDefault="007278EF" w:rsidP="007278EF">
      <w:pPr>
        <w:jc w:val="center"/>
        <w:rPr>
          <w:b/>
          <w:sz w:val="28"/>
          <w:szCs w:val="28"/>
          <w:lang w:val="en-US"/>
        </w:rPr>
      </w:pPr>
      <w:r w:rsidRPr="00CC5754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8371C4F" wp14:editId="41989300">
            <wp:extent cx="4982270" cy="1629002"/>
            <wp:effectExtent l="0" t="0" r="8890" b="952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EF" w:rsidRPr="00CC5754" w:rsidRDefault="007278EF" w:rsidP="007278EF">
      <w:pPr>
        <w:jc w:val="center"/>
        <w:rPr>
          <w:b/>
          <w:sz w:val="28"/>
          <w:szCs w:val="28"/>
          <w:lang w:val="en-US"/>
        </w:rPr>
      </w:pPr>
    </w:p>
    <w:p w:rsidR="007278EF" w:rsidRPr="00CC5754" w:rsidRDefault="007278EF" w:rsidP="007278EF">
      <w:pPr>
        <w:jc w:val="center"/>
        <w:rPr>
          <w:b/>
          <w:sz w:val="28"/>
          <w:szCs w:val="28"/>
          <w:lang w:val="en-US"/>
        </w:rPr>
      </w:pPr>
      <w:r w:rsidRPr="00CC5754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057900" cy="5505450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64" w:rsidRPr="00CC5754" w:rsidRDefault="003D4064" w:rsidP="00D17ED9">
      <w:pPr>
        <w:jc w:val="both"/>
        <w:rPr>
          <w:b/>
          <w:sz w:val="28"/>
          <w:szCs w:val="28"/>
        </w:rPr>
      </w:pPr>
    </w:p>
    <w:p w:rsidR="00D97D08" w:rsidRPr="00CC5754" w:rsidRDefault="00D97D08" w:rsidP="00D17ED9">
      <w:pPr>
        <w:jc w:val="both"/>
        <w:rPr>
          <w:b/>
          <w:sz w:val="28"/>
          <w:szCs w:val="28"/>
        </w:rPr>
      </w:pPr>
      <w:r w:rsidRPr="00CC5754">
        <w:rPr>
          <w:b/>
          <w:sz w:val="28"/>
          <w:szCs w:val="28"/>
        </w:rPr>
        <w:t xml:space="preserve">Листинг </w:t>
      </w:r>
      <w:r w:rsidRPr="00CC5754">
        <w:rPr>
          <w:b/>
          <w:sz w:val="28"/>
          <w:szCs w:val="28"/>
          <w:lang w:val="en-US"/>
        </w:rPr>
        <w:t>make</w:t>
      </w:r>
      <w:r w:rsidRPr="00CC5754">
        <w:rPr>
          <w:b/>
          <w:sz w:val="28"/>
          <w:szCs w:val="28"/>
        </w:rPr>
        <w:t xml:space="preserve"> файла</w:t>
      </w:r>
    </w:p>
    <w:p w:rsidR="00D97D08" w:rsidRDefault="00D97D08" w:rsidP="00D17ED9">
      <w:pPr>
        <w:jc w:val="both"/>
        <w:rPr>
          <w:b/>
          <w:sz w:val="28"/>
          <w:szCs w:val="28"/>
        </w:rPr>
      </w:pPr>
    </w:p>
    <w:p w:rsidR="008F6299" w:rsidRDefault="008F6299" w:rsidP="00D17ED9">
      <w:pPr>
        <w:jc w:val="both"/>
        <w:rPr>
          <w:b/>
          <w:sz w:val="28"/>
          <w:szCs w:val="28"/>
        </w:rPr>
      </w:pPr>
    </w:p>
    <w:p w:rsidR="008F6299" w:rsidRDefault="008F6299" w:rsidP="00D17ED9">
      <w:pPr>
        <w:jc w:val="both"/>
        <w:rPr>
          <w:b/>
          <w:sz w:val="28"/>
          <w:szCs w:val="28"/>
        </w:rPr>
      </w:pPr>
    </w:p>
    <w:p w:rsidR="008F6299" w:rsidRDefault="008F6299" w:rsidP="00D17ED9">
      <w:pPr>
        <w:jc w:val="both"/>
        <w:rPr>
          <w:b/>
          <w:sz w:val="28"/>
          <w:szCs w:val="28"/>
        </w:rPr>
      </w:pPr>
    </w:p>
    <w:p w:rsidR="008F6299" w:rsidRDefault="008F6299" w:rsidP="00D17ED9">
      <w:pPr>
        <w:jc w:val="both"/>
        <w:rPr>
          <w:b/>
          <w:sz w:val="28"/>
          <w:szCs w:val="28"/>
        </w:rPr>
      </w:pPr>
    </w:p>
    <w:p w:rsidR="008F6299" w:rsidRDefault="008F6299" w:rsidP="00D17ED9">
      <w:pPr>
        <w:jc w:val="both"/>
        <w:rPr>
          <w:b/>
          <w:sz w:val="28"/>
          <w:szCs w:val="28"/>
        </w:rPr>
      </w:pPr>
    </w:p>
    <w:p w:rsidR="008F6299" w:rsidRDefault="008F6299" w:rsidP="00D17ED9">
      <w:pPr>
        <w:jc w:val="both"/>
        <w:rPr>
          <w:b/>
          <w:sz w:val="28"/>
          <w:szCs w:val="28"/>
        </w:rPr>
      </w:pPr>
    </w:p>
    <w:p w:rsidR="008F6299" w:rsidRPr="00CC5754" w:rsidRDefault="008F6299" w:rsidP="00D17ED9">
      <w:pPr>
        <w:jc w:val="both"/>
        <w:rPr>
          <w:b/>
          <w:sz w:val="28"/>
          <w:szCs w:val="28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lastRenderedPageBreak/>
        <w:t>#### #######################################################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MAKEFILE FOR C/C++ PROJECT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Author: swm8023 &lt;swm8023@gmail.com&gt;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Date:   2014/01/30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#### #######################################################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.PHONY: all clean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all: 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annotation when release version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DEBUG       := y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TARGET_PROG := main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project directory</w:t>
      </w: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ab/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DEBUG_DIR   := ./Debug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RELEASE_DIR := ./Release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BIN_DIR     := $(if $(DEBUG), $(DEBUG_DIR), $(RELEASE_DIR))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shell command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CC    := gcc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CXX   := g++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RM    := rm -rf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MKDIR := mkdir -p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SED   := sed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MV    := mv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init sources &amp; objects &amp; depends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sources_all := $(shell find . -name "*.c" -o -name "*.cpp" -o -name "*.h")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sources_c   := $(filter %.c, $(sources_all))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sources_cpp := $(filter %.cpp, $(sources_all))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sources_h   := $(filter %.h, $(sources_all))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objs        := $(addprefix $(BIN_DIR)/,$(strip $(sources_cpp:.cpp=.o) $(sources_c:.c=.o)))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deps        := $(addprefix $(BIN_DIR)/,$(strip $(sources_cpp:.cpp=.d) $(sources_c:.c=.d)))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create directory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$(foreach dirname,$(sort $(dir $(sources_c) $(sources_cpp))),\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$(shell $(MKDIR) $(BIN_DIR)/$(dirname)))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complie &amp; link variable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CFLAGS     := $(if $(DEBUG),-g -O, -O2)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CFLAGS     += $(addprefix -I ,$(sort $(dir $(sources_h))))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CXXFLAGS    = $(CFLAGS)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LDFLAGS    := 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LOADLIBES  += #-L/usr/include/mysql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LDLIBS     += #-lpthread -lmysqlclient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add vpath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vpath %.h $(sort $(dir $(sources_h)))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vpath %.c $(sort $(dir $(sources_c)))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vpath %.cpp $(sort $(dir $(sources_cpp)))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generate depend files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actually generate after object generated, beacasue it only used when next make)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ifneq "$(MAKECMDGOALS)" "clean"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sinclude $(deps)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endif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make-depend(depend-file,source-file,object-file,cc)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define make-depend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$(RM) $1;                                    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$4 $(CFLAGS) -MM $2 |                        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$(SED) 's,\($(notdir $3)\): ,$3: ,' &gt; $1.tmp;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$(SED) -e 's/#.*//'                          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       -e 's/^[^:]*: *//'                    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       -e 's/ *\\$$//'                       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       -e '/^$$/ d'                          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       -e 's/$$/ :/' &lt; $1.tmp &gt;&gt; $1.tmp;      \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$(MV) $1.tmp $1;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endef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rules to generate objects file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lastRenderedPageBreak/>
        <w:t>$(BIN_DIR)/%.o: %.c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ab/>
        <w:t>@$(call make-depend,$(patsubst %.o,%.d,$@),$&lt;,$@,$(CC))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ab/>
        <w:t>$(CC) $(CFLAGS) -o $@ -c $&lt;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$(BIN_DIR)/%.o: %.cpp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ab/>
        <w:t>@$(call make-depend,$(patsubst %.o,%.d,$@),$&lt;,$@,$(CXX))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ab/>
        <w:t>$(CXX) $(CXXFLAGS) -o $@ -c $&lt;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add-target(target,objs,cc)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define add-target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REAL_TARGET += $(BIN_DIR)/$1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  $(BIN_DIR)/$1: $2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ab/>
        <w:t>$3 $(LDFLAGS) $$^ $(LOADLIBES) $(LDLIBS) -o $$@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endef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# call add-target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$(foreach targ,$(TARGET_PROG),$(eval $(call add-target,$(targ),$(objs),$(CXX))))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all: $(REAL_TARGET) $(TARGET_LIBS)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clean</w:t>
      </w:r>
      <w:r w:rsidRPr="008F6299">
        <w:rPr>
          <w:rFonts w:ascii="Courier New" w:hAnsi="Courier New" w:cs="Courier New"/>
          <w:color w:val="000000"/>
          <w:sz w:val="18"/>
          <w:szCs w:val="28"/>
          <w:lang w:eastAsia="en-US"/>
        </w:rPr>
        <w:t xml:space="preserve">: </w:t>
      </w:r>
    </w:p>
    <w:p w:rsidR="00D97D08" w:rsidRPr="008F6299" w:rsidRDefault="00D97D08" w:rsidP="00D97D08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uppressAutoHyphens w:val="0"/>
        <w:rPr>
          <w:rFonts w:ascii="Courier New" w:hAnsi="Courier New" w:cs="Courier New"/>
          <w:color w:val="000000"/>
          <w:sz w:val="18"/>
          <w:szCs w:val="28"/>
          <w:lang w:eastAsia="en-US"/>
        </w:rPr>
      </w:pPr>
      <w:r w:rsidRPr="008F6299">
        <w:rPr>
          <w:rFonts w:ascii="Courier New" w:hAnsi="Courier New" w:cs="Courier New"/>
          <w:color w:val="000000"/>
          <w:sz w:val="18"/>
          <w:szCs w:val="28"/>
          <w:lang w:eastAsia="en-US"/>
        </w:rPr>
        <w:tab/>
        <w:t>$(</w:t>
      </w: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RM</w:t>
      </w:r>
      <w:r w:rsidRPr="008F6299">
        <w:rPr>
          <w:rFonts w:ascii="Courier New" w:hAnsi="Courier New" w:cs="Courier New"/>
          <w:color w:val="000000"/>
          <w:sz w:val="18"/>
          <w:szCs w:val="28"/>
          <w:lang w:eastAsia="en-US"/>
        </w:rPr>
        <w:t>) $(</w:t>
      </w: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BIN</w:t>
      </w:r>
      <w:r w:rsidRPr="008F6299">
        <w:rPr>
          <w:rFonts w:ascii="Courier New" w:hAnsi="Courier New" w:cs="Courier New"/>
          <w:color w:val="000000"/>
          <w:sz w:val="18"/>
          <w:szCs w:val="28"/>
          <w:lang w:eastAsia="en-US"/>
        </w:rPr>
        <w:t>_</w:t>
      </w:r>
      <w:r w:rsidRPr="008F6299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DIR</w:t>
      </w:r>
      <w:r w:rsidRPr="008F6299">
        <w:rPr>
          <w:rFonts w:ascii="Courier New" w:hAnsi="Courier New" w:cs="Courier New"/>
          <w:color w:val="000000"/>
          <w:sz w:val="18"/>
          <w:szCs w:val="28"/>
          <w:lang w:eastAsia="en-US"/>
        </w:rPr>
        <w:t>)</w:t>
      </w:r>
    </w:p>
    <w:p w:rsidR="00D97D08" w:rsidRPr="00CC5754" w:rsidRDefault="00D97D08" w:rsidP="00D17ED9">
      <w:pPr>
        <w:jc w:val="both"/>
        <w:rPr>
          <w:sz w:val="28"/>
          <w:szCs w:val="28"/>
        </w:rPr>
      </w:pPr>
    </w:p>
    <w:p w:rsidR="00D97D08" w:rsidRPr="00CC5754" w:rsidRDefault="00D97D08" w:rsidP="00D17ED9">
      <w:pPr>
        <w:jc w:val="both"/>
        <w:rPr>
          <w:b/>
          <w:sz w:val="28"/>
          <w:szCs w:val="28"/>
        </w:rPr>
      </w:pPr>
    </w:p>
    <w:p w:rsidR="003D4064" w:rsidRPr="00CC5754" w:rsidRDefault="003D4064" w:rsidP="00D17ED9">
      <w:pPr>
        <w:jc w:val="both"/>
        <w:rPr>
          <w:b/>
          <w:sz w:val="28"/>
          <w:szCs w:val="28"/>
        </w:rPr>
      </w:pPr>
      <w:r w:rsidRPr="00CC5754">
        <w:rPr>
          <w:b/>
          <w:sz w:val="28"/>
          <w:szCs w:val="28"/>
        </w:rPr>
        <w:t xml:space="preserve">Вывод: </w:t>
      </w:r>
      <w:r w:rsidR="00BB2E31" w:rsidRPr="00CC5754">
        <w:rPr>
          <w:sz w:val="28"/>
          <w:szCs w:val="28"/>
        </w:rPr>
        <w:t>я успешно</w:t>
      </w:r>
      <w:r w:rsidR="00BB2E31" w:rsidRPr="00CC5754">
        <w:rPr>
          <w:b/>
          <w:sz w:val="28"/>
          <w:szCs w:val="28"/>
        </w:rPr>
        <w:t xml:space="preserve"> </w:t>
      </w:r>
      <w:r w:rsidR="00BB2E31" w:rsidRPr="00CC5754">
        <w:rPr>
          <w:sz w:val="28"/>
          <w:szCs w:val="28"/>
        </w:rPr>
        <w:t>ознакомился с техникой компиляции программ на языке программирования С (С++) в среде ОС семейства Unix/</w:t>
      </w:r>
      <w:r w:rsidR="00BB2E31" w:rsidRPr="00CC5754">
        <w:rPr>
          <w:sz w:val="28"/>
          <w:szCs w:val="28"/>
          <w:lang w:val="en-US"/>
        </w:rPr>
        <w:t>Linux</w:t>
      </w:r>
      <w:r w:rsidR="00F80428" w:rsidRPr="00CC5754">
        <w:rPr>
          <w:sz w:val="28"/>
          <w:szCs w:val="28"/>
        </w:rPr>
        <w:t>, а также получил</w:t>
      </w:r>
      <w:r w:rsidR="00BB2E31" w:rsidRPr="00CC5754">
        <w:rPr>
          <w:sz w:val="28"/>
          <w:szCs w:val="28"/>
        </w:rPr>
        <w:t xml:space="preserve"> практические навыки использования утилиты GNU </w:t>
      </w:r>
      <w:r w:rsidR="00BB2E31" w:rsidRPr="00CC5754">
        <w:rPr>
          <w:sz w:val="28"/>
          <w:szCs w:val="28"/>
          <w:lang w:val="en-US"/>
        </w:rPr>
        <w:t>make</w:t>
      </w:r>
      <w:r w:rsidR="00BB2E31" w:rsidRPr="00CC5754">
        <w:rPr>
          <w:sz w:val="28"/>
          <w:szCs w:val="28"/>
        </w:rPr>
        <w:t xml:space="preserve"> для сборки проекта.</w:t>
      </w:r>
    </w:p>
    <w:sectPr w:rsidR="003D4064" w:rsidRPr="00CC5754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abstractNum w:abstractNumId="1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displayBackgroundShape/>
  <w:embedSystemFonts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04F7F"/>
    <w:rsid w:val="00073F62"/>
    <w:rsid w:val="003343FE"/>
    <w:rsid w:val="003D4064"/>
    <w:rsid w:val="00481C23"/>
    <w:rsid w:val="007278EF"/>
    <w:rsid w:val="008F6299"/>
    <w:rsid w:val="00AA5852"/>
    <w:rsid w:val="00B1755D"/>
    <w:rsid w:val="00B5464D"/>
    <w:rsid w:val="00B557BA"/>
    <w:rsid w:val="00BB2E31"/>
    <w:rsid w:val="00CC5754"/>
    <w:rsid w:val="00D17ED9"/>
    <w:rsid w:val="00D7367D"/>
    <w:rsid w:val="00D97D08"/>
    <w:rsid w:val="00DE0B64"/>
    <w:rsid w:val="00F80428"/>
    <w:rsid w:val="00FC4F60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FF3D280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7pt" w:line="14.40pt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jc w:val="both"/>
    </w:pPr>
    <w:rPr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B5464D"/>
    <w:pPr>
      <w:suppressAutoHyphens w:val="0"/>
      <w:ind w:start="36pt" w:firstLine="35.45pt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TableGrid">
    <w:name w:val="Table Grid"/>
    <w:basedOn w:val="TableNormal"/>
    <w:uiPriority w:val="39"/>
    <w:rsid w:val="00B546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D08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D08"/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54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74126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3" Type="http://purl.oclc.org/ooxml/officeDocument/relationships/settings" Target="settings.xml"/><Relationship Id="rId7" Type="http://purl.oclc.org/ooxml/officeDocument/relationships/image" Target="media/image3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theme" Target="theme/theme1.xml"/><Relationship Id="rId5" Type="http://purl.oclc.org/ooxml/officeDocument/relationships/image" Target="media/image1.png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5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2450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Титульник общий</vt:lpstr>
      <vt:lpstr>КОНТРОЛЬНАЯ РАБОТА №1</vt:lpstr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Zemchenok Vadim</cp:lastModifiedBy>
  <cp:revision>17</cp:revision>
  <cp:lastPrinted>2020-05-20T05:56:00Z</cp:lastPrinted>
  <dcterms:created xsi:type="dcterms:W3CDTF">2018-09-24T20:04:00Z</dcterms:created>
  <dcterms:modified xsi:type="dcterms:W3CDTF">2020-05-23T11:58:00Z</dcterms:modified>
</cp:coreProperties>
</file>