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B1755D" w:rsidRDefault="00B557BA">
      <w:pPr>
        <w:pStyle w:val="Heading1"/>
        <w:spacing w:before="0pt" w:after="0pt"/>
      </w:pPr>
      <w:r>
        <w:rPr>
          <w:rFonts w:ascii="Times New Roman" w:hAnsi="Times New Roman" w:cs="Times New Roman"/>
          <w:b w:val="0"/>
          <w:caps/>
          <w:sz w:val="32"/>
          <w:szCs w:val="32"/>
        </w:rPr>
        <w:t>Министерство Образования Республики Беларусь</w:t>
      </w:r>
    </w:p>
    <w:p w:rsidR="00B1755D" w:rsidRDefault="00B1755D">
      <w:pPr>
        <w:rPr>
          <w:b/>
          <w:caps/>
          <w:sz w:val="32"/>
          <w:szCs w:val="32"/>
        </w:rPr>
      </w:pPr>
    </w:p>
    <w:p w:rsidR="00B1755D" w:rsidRDefault="00B557BA">
      <w:pPr>
        <w:jc w:val="center"/>
      </w:pPr>
      <w:r>
        <w:rPr>
          <w:sz w:val="32"/>
          <w:szCs w:val="32"/>
        </w:rPr>
        <w:t>Учреждение образования</w:t>
      </w:r>
    </w:p>
    <w:p w:rsidR="00B1755D" w:rsidRDefault="00B557BA">
      <w:pPr>
        <w:jc w:val="center"/>
      </w:pPr>
      <w:r>
        <w:rPr>
          <w:sz w:val="32"/>
          <w:szCs w:val="32"/>
        </w:rPr>
        <w:t xml:space="preserve">«Гомельский государственный технический университет </w:t>
      </w:r>
    </w:p>
    <w:p w:rsidR="00B1755D" w:rsidRDefault="00B557BA">
      <w:pPr>
        <w:jc w:val="center"/>
      </w:pPr>
      <w:r>
        <w:rPr>
          <w:sz w:val="32"/>
          <w:szCs w:val="32"/>
        </w:rPr>
        <w:t>имени П.О.Сухого»</w:t>
      </w:r>
    </w:p>
    <w:p w:rsidR="00B1755D" w:rsidRDefault="00B1755D">
      <w:pPr>
        <w:jc w:val="center"/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/>
    <w:p w:rsidR="00B1755D" w:rsidRDefault="00B1755D"/>
    <w:p w:rsidR="00B1755D" w:rsidRDefault="00004F7F">
      <w:pPr>
        <w:jc w:val="center"/>
      </w:pPr>
      <w:r>
        <w:rPr>
          <w:sz w:val="32"/>
          <w:szCs w:val="32"/>
        </w:rPr>
        <w:t>Кафедра: «Информатика</w:t>
      </w:r>
      <w:r w:rsidR="00B557BA">
        <w:rPr>
          <w:sz w:val="32"/>
          <w:szCs w:val="32"/>
        </w:rPr>
        <w:t>»</w:t>
      </w:r>
    </w:p>
    <w:p w:rsidR="00B1755D" w:rsidRDefault="00B557BA">
      <w:pPr>
        <w:jc w:val="center"/>
      </w:pPr>
      <w:r>
        <w:rPr>
          <w:sz w:val="32"/>
          <w:szCs w:val="32"/>
        </w:rPr>
        <w:t>по курсу: «</w:t>
      </w:r>
      <w:r w:rsidR="00004F7F">
        <w:rPr>
          <w:sz w:val="32"/>
          <w:szCs w:val="32"/>
        </w:rPr>
        <w:t>Операционные системы и среды</w:t>
      </w:r>
      <w:r>
        <w:rPr>
          <w:sz w:val="32"/>
          <w:szCs w:val="32"/>
        </w:rPr>
        <w:t>»</w:t>
      </w:r>
    </w:p>
    <w:p w:rsidR="00B1755D" w:rsidRDefault="00B1755D">
      <w:pPr>
        <w:rPr>
          <w:sz w:val="32"/>
          <w:szCs w:val="32"/>
        </w:rPr>
      </w:pPr>
    </w:p>
    <w:p w:rsidR="00B1755D" w:rsidRDefault="00B1755D"/>
    <w:p w:rsidR="00B1755D" w:rsidRDefault="00B1755D"/>
    <w:p w:rsidR="00B1755D" w:rsidRDefault="00B557BA">
      <w:pPr>
        <w:jc w:val="center"/>
      </w:pPr>
      <w:r>
        <w:rPr>
          <w:sz w:val="32"/>
          <w:szCs w:val="32"/>
        </w:rPr>
        <w:t>Лабораторная работа №</w:t>
      </w:r>
      <w:r w:rsidR="008F5BCC">
        <w:rPr>
          <w:sz w:val="32"/>
          <w:szCs w:val="32"/>
        </w:rPr>
        <w:t>7</w:t>
      </w:r>
    </w:p>
    <w:p w:rsidR="00B1755D" w:rsidRDefault="00B557BA">
      <w:pPr>
        <w:pStyle w:val="Subtitle"/>
        <w:jc w:val="center"/>
      </w:pPr>
      <w:r>
        <w:rPr>
          <w:b w:val="0"/>
          <w:sz w:val="32"/>
          <w:szCs w:val="32"/>
        </w:rPr>
        <w:t>«</w:t>
      </w:r>
      <w:r w:rsidR="008F5BCC">
        <w:rPr>
          <w:b w:val="0"/>
          <w:sz w:val="32"/>
          <w:szCs w:val="32"/>
        </w:rPr>
        <w:t xml:space="preserve">Синхронизация </w:t>
      </w:r>
      <w:r w:rsidR="00501850">
        <w:rPr>
          <w:b w:val="0"/>
          <w:sz w:val="32"/>
          <w:szCs w:val="32"/>
        </w:rPr>
        <w:t>процессов</w:t>
      </w:r>
      <w:r>
        <w:rPr>
          <w:b w:val="0"/>
          <w:sz w:val="32"/>
          <w:szCs w:val="32"/>
        </w:rPr>
        <w:t>»</w:t>
      </w:r>
    </w:p>
    <w:p w:rsidR="00B1755D" w:rsidRDefault="00B1755D">
      <w:pPr>
        <w:jc w:val="center"/>
        <w:rPr>
          <w:b/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>
      <w:pPr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3D4064" w:rsidRDefault="00B557BA" w:rsidP="003D4064">
      <w:r>
        <w:rPr>
          <w:sz w:val="32"/>
          <w:szCs w:val="32"/>
        </w:rPr>
        <w:t xml:space="preserve">                                                                 </w:t>
      </w:r>
      <w:r w:rsidR="003D4064">
        <w:rPr>
          <w:sz w:val="32"/>
          <w:szCs w:val="32"/>
        </w:rPr>
        <w:t>Выполнил: студент группы ИП-31</w:t>
      </w:r>
    </w:p>
    <w:p w:rsidR="003D4064" w:rsidRDefault="003D4064" w:rsidP="003D4064">
      <w:r>
        <w:rPr>
          <w:sz w:val="32"/>
          <w:szCs w:val="32"/>
        </w:rPr>
        <w:t xml:space="preserve">                                                                 Земчёнок Вадим Геннадьевич</w:t>
      </w:r>
    </w:p>
    <w:p w:rsidR="003D4064" w:rsidRDefault="003D4064" w:rsidP="003D4064">
      <w:r>
        <w:rPr>
          <w:sz w:val="32"/>
          <w:szCs w:val="32"/>
          <w:lang w:val="be-BY"/>
        </w:rPr>
        <w:t>Допуск к за</w:t>
      </w:r>
      <w:r>
        <w:rPr>
          <w:sz w:val="32"/>
          <w:szCs w:val="32"/>
        </w:rPr>
        <w:t xml:space="preserve">щите:            </w:t>
      </w:r>
      <w:r w:rsidR="003343FE">
        <w:rPr>
          <w:sz w:val="32"/>
          <w:szCs w:val="32"/>
        </w:rPr>
        <w:t xml:space="preserve">                       Проверил</w:t>
      </w:r>
      <w:r>
        <w:rPr>
          <w:sz w:val="32"/>
          <w:szCs w:val="32"/>
        </w:rPr>
        <w:t xml:space="preserve">: </w:t>
      </w:r>
      <w:r w:rsidR="003343FE">
        <w:rPr>
          <w:sz w:val="32"/>
          <w:szCs w:val="32"/>
        </w:rPr>
        <w:t xml:space="preserve">старший </w:t>
      </w:r>
      <w:r>
        <w:rPr>
          <w:sz w:val="32"/>
          <w:szCs w:val="32"/>
        </w:rPr>
        <w:t>преподаватель</w:t>
      </w:r>
    </w:p>
    <w:p w:rsidR="003D4064" w:rsidRDefault="003D4064" w:rsidP="003D4064">
      <w:r>
        <w:rPr>
          <w:sz w:val="32"/>
          <w:szCs w:val="32"/>
        </w:rPr>
        <w:t xml:space="preserve">Дата защиты:            </w:t>
      </w:r>
      <w:r w:rsidR="003343FE">
        <w:rPr>
          <w:sz w:val="32"/>
          <w:szCs w:val="32"/>
        </w:rPr>
        <w:t xml:space="preserve">                              Самовендюк Николай Владимирович</w:t>
      </w:r>
    </w:p>
    <w:p w:rsidR="00B1755D" w:rsidRDefault="00B1755D" w:rsidP="003D4064">
      <w:pPr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557BA" w:rsidRDefault="00FF6B64">
      <w:pPr>
        <w:jc w:val="center"/>
      </w:pPr>
      <w:r>
        <w:rPr>
          <w:sz w:val="28"/>
          <w:szCs w:val="28"/>
        </w:rPr>
        <w:t>Гомель 2020</w:t>
      </w:r>
      <w:r w:rsidR="003D4064">
        <w:rPr>
          <w:sz w:val="28"/>
          <w:szCs w:val="28"/>
        </w:rPr>
        <w:t xml:space="preserve"> </w:t>
      </w:r>
      <w:r w:rsidR="00B557BA">
        <w:rPr>
          <w:sz w:val="28"/>
          <w:szCs w:val="28"/>
        </w:rPr>
        <w:t>г</w:t>
      </w:r>
      <w:r w:rsidR="00B557BA">
        <w:t>.</w:t>
      </w:r>
    </w:p>
    <w:p w:rsidR="003D4064" w:rsidRPr="009F4F4B" w:rsidRDefault="003D4064" w:rsidP="003D4064">
      <w:pPr>
        <w:rPr>
          <w:sz w:val="28"/>
          <w:szCs w:val="28"/>
        </w:rPr>
      </w:pPr>
      <w:r w:rsidRPr="009F4F4B">
        <w:rPr>
          <w:b/>
          <w:sz w:val="28"/>
          <w:szCs w:val="28"/>
        </w:rPr>
        <w:lastRenderedPageBreak/>
        <w:t xml:space="preserve">Цель: </w:t>
      </w:r>
      <w:r w:rsidR="009F4F4B" w:rsidRPr="009F4F4B">
        <w:rPr>
          <w:sz w:val="28"/>
          <w:szCs w:val="28"/>
        </w:rPr>
        <w:t xml:space="preserve">изучить  типовые механизмы синхронизации процессов </w:t>
      </w:r>
    </w:p>
    <w:p w:rsidR="003D4064" w:rsidRPr="009F4F4B" w:rsidRDefault="003D4064" w:rsidP="003D4064">
      <w:pPr>
        <w:rPr>
          <w:sz w:val="28"/>
          <w:szCs w:val="28"/>
        </w:rPr>
      </w:pPr>
    </w:p>
    <w:p w:rsidR="008F5BCC" w:rsidRPr="009F4F4B" w:rsidRDefault="003D4064" w:rsidP="008F5BCC">
      <w:pPr>
        <w:rPr>
          <w:sz w:val="28"/>
          <w:szCs w:val="28"/>
        </w:rPr>
      </w:pPr>
      <w:r w:rsidRPr="009F4F4B">
        <w:rPr>
          <w:b/>
          <w:sz w:val="28"/>
          <w:szCs w:val="28"/>
        </w:rPr>
        <w:t xml:space="preserve">Задание 1.  </w:t>
      </w:r>
      <w:r w:rsidR="008F5BCC" w:rsidRPr="009F4F4B">
        <w:rPr>
          <w:sz w:val="28"/>
          <w:szCs w:val="28"/>
        </w:rPr>
        <w:t>Разработать многопоточное приложение с использованием минимум двух потоков и различных средств синхронизации.</w:t>
      </w:r>
    </w:p>
    <w:p w:rsidR="008F5BCC" w:rsidRPr="009F4F4B" w:rsidRDefault="008F5BCC" w:rsidP="008F5BCC">
      <w:pPr>
        <w:rPr>
          <w:sz w:val="28"/>
          <w:szCs w:val="28"/>
        </w:rPr>
      </w:pPr>
    </w:p>
    <w:p w:rsidR="008F5BCC" w:rsidRPr="009F4F4B" w:rsidRDefault="008F5BCC" w:rsidP="008F5BCC">
      <w:pPr>
        <w:rPr>
          <w:sz w:val="28"/>
          <w:szCs w:val="28"/>
        </w:rPr>
      </w:pPr>
      <w:r w:rsidRPr="009F4F4B">
        <w:rPr>
          <w:sz w:val="28"/>
          <w:szCs w:val="28"/>
        </w:rPr>
        <w:t>Таблица 1 Варианты заданий</w:t>
      </w:r>
    </w:p>
    <w:tbl>
      <w:tblPr>
        <w:tblStyle w:val="TableGrid"/>
        <w:tblW w:w="535.80pt" w:type="dxa"/>
        <w:jc w:val="center"/>
        <w:tblLook w:firstRow="1" w:lastRow="0" w:firstColumn="1" w:lastColumn="0" w:noHBand="0" w:noVBand="1"/>
      </w:tblPr>
      <w:tblGrid>
        <w:gridCol w:w="1615"/>
        <w:gridCol w:w="4303"/>
        <w:gridCol w:w="4798"/>
      </w:tblGrid>
      <w:tr w:rsidR="008F5BCC" w:rsidRPr="009F4F4B" w:rsidTr="009F4F4B">
        <w:trPr>
          <w:trHeight w:val="596"/>
          <w:jc w:val="center"/>
        </w:trPr>
        <w:tc>
          <w:tcPr>
            <w:tcW w:w="80.75pt" w:type="dxa"/>
            <w:vAlign w:val="center"/>
          </w:tcPr>
          <w:p w:rsidR="008F5BCC" w:rsidRPr="009F4F4B" w:rsidRDefault="008F5BCC" w:rsidP="009F4F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4F4B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215.15pt" w:type="dxa"/>
            <w:vAlign w:val="center"/>
          </w:tcPr>
          <w:p w:rsidR="008F5BCC" w:rsidRPr="009F4F4B" w:rsidRDefault="008F5BCC" w:rsidP="009F4F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4F4B">
              <w:rPr>
                <w:rFonts w:ascii="Times New Roman" w:hAnsi="Times New Roman" w:cs="Times New Roman"/>
                <w:sz w:val="28"/>
                <w:szCs w:val="28"/>
              </w:rPr>
              <w:t>Разделяемый ресурс</w:t>
            </w:r>
          </w:p>
        </w:tc>
        <w:tc>
          <w:tcPr>
            <w:tcW w:w="239.90pt" w:type="dxa"/>
            <w:vAlign w:val="center"/>
          </w:tcPr>
          <w:p w:rsidR="008F5BCC" w:rsidRPr="009F4F4B" w:rsidRDefault="008F5BCC" w:rsidP="009F4F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4F4B">
              <w:rPr>
                <w:rFonts w:ascii="Times New Roman" w:hAnsi="Times New Roman" w:cs="Times New Roman"/>
                <w:sz w:val="28"/>
                <w:szCs w:val="28"/>
              </w:rPr>
              <w:t>Механизм синхронизации</w:t>
            </w:r>
          </w:p>
        </w:tc>
      </w:tr>
      <w:tr w:rsidR="008F5BCC" w:rsidRPr="009F4F4B" w:rsidTr="009F4F4B">
        <w:trPr>
          <w:trHeight w:val="1215"/>
          <w:jc w:val="center"/>
        </w:trPr>
        <w:tc>
          <w:tcPr>
            <w:tcW w:w="80.75pt" w:type="dxa"/>
            <w:vAlign w:val="center"/>
          </w:tcPr>
          <w:p w:rsidR="008F5BCC" w:rsidRPr="009F4F4B" w:rsidRDefault="009F4F4B" w:rsidP="009F4F4B">
            <w:pPr>
              <w:pStyle w:val="ListParagraph"/>
              <w:spacing w:line="12pt" w:lineRule="auto"/>
              <w:ind w:start="0pt" w:firstLine="0pt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215.15pt" w:type="dxa"/>
            <w:vAlign w:val="center"/>
          </w:tcPr>
          <w:p w:rsidR="008F5BCC" w:rsidRPr="009F4F4B" w:rsidRDefault="008F5BCC" w:rsidP="005E75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F4B">
              <w:rPr>
                <w:rFonts w:ascii="Times New Roman" w:hAnsi="Times New Roman" w:cs="Times New Roman"/>
                <w:sz w:val="28"/>
                <w:szCs w:val="28"/>
              </w:rPr>
              <w:t>Два потока с различной частотой считывают и записывают данные в общий буфер памяти</w:t>
            </w:r>
          </w:p>
        </w:tc>
        <w:tc>
          <w:tcPr>
            <w:tcW w:w="239.90pt" w:type="dxa"/>
            <w:vAlign w:val="center"/>
          </w:tcPr>
          <w:p w:rsidR="008F5BCC" w:rsidRPr="009F4F4B" w:rsidRDefault="008F5BCC" w:rsidP="009F4F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4F4B">
              <w:rPr>
                <w:rFonts w:ascii="Times New Roman" w:hAnsi="Times New Roman" w:cs="Times New Roman"/>
                <w:sz w:val="28"/>
                <w:szCs w:val="28"/>
              </w:rPr>
              <w:t>мьютексы</w:t>
            </w:r>
          </w:p>
        </w:tc>
      </w:tr>
    </w:tbl>
    <w:p w:rsidR="003D4064" w:rsidRPr="003D6E9A" w:rsidRDefault="003D4064" w:rsidP="003D4064">
      <w:pPr>
        <w:rPr>
          <w:b/>
          <w:sz w:val="32"/>
        </w:rPr>
      </w:pPr>
    </w:p>
    <w:p w:rsidR="003D6E9A" w:rsidRPr="003D6E9A" w:rsidRDefault="003D6E9A" w:rsidP="003D6E9A">
      <w:pPr>
        <w:rPr>
          <w:sz w:val="28"/>
        </w:rPr>
      </w:pPr>
      <w:r w:rsidRPr="003D6E9A">
        <w:rPr>
          <w:sz w:val="28"/>
        </w:rPr>
        <w:t>2. Время входа в критическую секцию для каждого потока генерировать случайным образом.</w:t>
      </w:r>
    </w:p>
    <w:p w:rsidR="003D6E9A" w:rsidRPr="003D6E9A" w:rsidRDefault="003D6E9A" w:rsidP="003D6E9A">
      <w:pPr>
        <w:rPr>
          <w:sz w:val="28"/>
        </w:rPr>
      </w:pPr>
      <w:r w:rsidRPr="003D6E9A">
        <w:rPr>
          <w:sz w:val="28"/>
        </w:rPr>
        <w:t>3. В процессе работы приложение в консоль должна выводится информация о состоянии потока (работа в некритической секции, работа в критической секции, время входа и выхода из критической секции).</w:t>
      </w:r>
    </w:p>
    <w:p w:rsidR="003D6E9A" w:rsidRPr="003D6E9A" w:rsidRDefault="003D6E9A" w:rsidP="003D6E9A">
      <w:pPr>
        <w:rPr>
          <w:sz w:val="28"/>
        </w:rPr>
      </w:pPr>
      <w:r w:rsidRPr="003D6E9A">
        <w:rPr>
          <w:sz w:val="28"/>
        </w:rPr>
        <w:t>4. Убедиться в результативности применения средств синхронизации потоков, сравнив результаты работы программ с использованием и без использования средств синхронизации.</w:t>
      </w:r>
    </w:p>
    <w:p w:rsidR="008C4275" w:rsidRDefault="008C4275" w:rsidP="003D4064">
      <w:pPr>
        <w:rPr>
          <w:b/>
          <w:sz w:val="28"/>
        </w:rPr>
      </w:pPr>
    </w:p>
    <w:p w:rsidR="00551F88" w:rsidRDefault="00551F88" w:rsidP="003D4064">
      <w:pPr>
        <w:rPr>
          <w:b/>
          <w:sz w:val="28"/>
        </w:rPr>
      </w:pPr>
      <w:r>
        <w:rPr>
          <w:b/>
          <w:sz w:val="28"/>
        </w:rPr>
        <w:t>Листинг программы</w:t>
      </w:r>
    </w:p>
    <w:p w:rsidR="00551F88" w:rsidRDefault="00551F88" w:rsidP="003D4064">
      <w:pPr>
        <w:rPr>
          <w:b/>
          <w:sz w:val="28"/>
        </w:rPr>
      </w:pP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using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System;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using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System.Text;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using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System.Threading;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namespace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ConsoleApp1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{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class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r w:rsidRPr="00551F88">
        <w:rPr>
          <w:rFonts w:ascii="Consolas" w:hAnsi="Consolas" w:cs="Consolas"/>
          <w:color w:val="2B91AF"/>
          <w:sz w:val="18"/>
          <w:szCs w:val="19"/>
          <w:lang w:val="en-US" w:eastAsia="ru-RU"/>
        </w:rPr>
        <w:t>Program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{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private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static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StringBuilder buffer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{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get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;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set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; }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private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static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StringBuilder bufferMutex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{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get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;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set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; }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private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static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readonly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proofErr w:type="gramStart"/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string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[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] mats =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new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string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[] { 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"123"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, 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"456"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, 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"789"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, 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"abc"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, 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"def"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, 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"ghi"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};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private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static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readonly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int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idleInSecondsX10 = 15;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static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Mutex mutex =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new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Mutex(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static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int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x = 0;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static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void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Main(</w:t>
      </w:r>
      <w:proofErr w:type="gramStart"/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string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[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] args)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{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Random rnd =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new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Random(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buffer =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new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StringBuilder(</w:t>
      </w:r>
      <w:proofErr w:type="gramEnd"/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Console.WriteLine(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"Without mutex:"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Thread first =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new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Thread(WriteDigitsToBuffer)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{ Name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= 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"1st"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};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Thread second =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new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Thread(WriteLettersToBuffer)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{ Name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= 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"2nd"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};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first.Start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();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second.Start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();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Thread.Sleep(idleInSecondsX10 * 400);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Console.WriteLine(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"RESULT AFTER {0} seconds: {</w:t>
      </w:r>
      <w:proofErr w:type="gramStart"/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1}\</w:t>
      </w:r>
      <w:proofErr w:type="gramEnd"/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n"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, idleInSecondsX10 * 0.4, buffer);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bufferMutex =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new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StringBuilder(</w:t>
      </w:r>
      <w:proofErr w:type="gramEnd"/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Console.WriteLine(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"With mutex:"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Thread third =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new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Thread(WriteDigitsToBufferMutex)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{ Name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= 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"3rd"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};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Thread fourth =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new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Thread(WriteLettersToBufferMutex)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{ Name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= 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"4th"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};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lastRenderedPageBreak/>
        <w:t xml:space="preserve">           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third.Start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();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fourth.Start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();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Thread.Sleep(idleInSecondsX10*400);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Console.WriteLine(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"RESULT AFTER {0} seconds: {</w:t>
      </w:r>
      <w:proofErr w:type="gramStart"/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1}\</w:t>
      </w:r>
      <w:proofErr w:type="gramEnd"/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n"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, idleInSecondsX10 * 0.4, bufferMutex);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Console.ReadLine();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}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public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static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void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WriteDigitsToBuffer(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)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{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Random rnd =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new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Random(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int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timeToSleep =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rnd.Next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(1, idleInSecondsX10) * 100;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Console.WriteLine(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Thread.CurrentThread.Name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+ 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 thread started its work"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</w:t>
      </w:r>
      <w:proofErr w:type="gramStart"/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for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(</w:t>
      </w:r>
      <w:proofErr w:type="gramEnd"/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int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a = 0; a &lt; 3; a++)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{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   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buffer.Append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(mats[a]);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    Console.WriteLine(</w:t>
      </w:r>
      <w:proofErr w:type="gramStart"/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string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.Format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(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"{0} thread wrote {1} and now sleeps for {2} s"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, Thread.CurrentThread.Name, mats[a], timeToSleep));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    Thread.Sleep(timeToSleep);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}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Console.WriteLine(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Thread.CurrentThread.Name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+ 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 thread finished its work"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}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public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static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void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WriteDigitsToBufferMutex(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)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{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Random rnd =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new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Random(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int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timeToSleep =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rnd.Next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(1,idleInSecondsX10) * 100;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mutex.WaitOne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();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Console.WriteLine(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Thread.CurrentThread.Name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+ 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 thread started its work with locking mutex"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for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(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int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a = 0; a &lt; 3; a++)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{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    bufferMutex.Append(mats[a]);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    Console.WriteLine(</w:t>
      </w:r>
      <w:proofErr w:type="gramStart"/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string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.Format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(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"{0} thread wrote {1} and now sleeps for {2} s"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, Thread.CurrentThread.Name, mats[a], timeToSleep));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    Thread.Sleep(timeToSleep);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}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mutex.ReleaseMutex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();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Console.WriteLine(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Thread.CurrentThread.Name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+ 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 thread finished its work with releasing mutex"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}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public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static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void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WriteLettersToBuffer(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)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{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Random rnd =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new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Random(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int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timeToSleep =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rnd.Next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(1, idleInSecondsX10) * 100;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Console.WriteLine(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Thread.CurrentThread.Name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+ 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 thread started its work"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for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(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int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a = 3; a &lt; 6; a++)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{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   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buffer.Append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(mats[a]);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    Console.WriteLine(</w:t>
      </w:r>
      <w:proofErr w:type="gramStart"/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string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.Format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(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"{0} thread wrote {1} and now sleeps for {2} s"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, Thread.CurrentThread.Name, mats[a], timeToSleep));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    Thread.Sleep(timeToSleep);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}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Console.WriteLine(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Thread.CurrentThread.Name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+ 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 thread finished its work"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}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public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static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void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WriteLettersToBufferMutex(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)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{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Random rnd =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new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Random(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int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timeToSleep =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rnd.Next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(idleInSecondsX10) * 100;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mutex.WaitOne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();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Console.WriteLine(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Thread.CurrentThread.Name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+ 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 thread started its work with locking mutex"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for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(</w:t>
      </w:r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int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a = 3; a &lt; 6; a++)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{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    bufferMutex.Append(mats[a]);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    Console.WriteLine(</w:t>
      </w:r>
      <w:proofErr w:type="gramStart"/>
      <w:r w:rsidRPr="00551F88">
        <w:rPr>
          <w:rFonts w:ascii="Consolas" w:hAnsi="Consolas" w:cs="Consolas"/>
          <w:color w:val="0000FF"/>
          <w:sz w:val="18"/>
          <w:szCs w:val="19"/>
          <w:lang w:val="en-US" w:eastAsia="ru-RU"/>
        </w:rPr>
        <w:t>string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.Format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(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"{0} thread wrote {1} and now sleeps for {2} s"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, Thread.CurrentThread.Name, mats[a], timeToSleep));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    Thread.Sleep(timeToSleep);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}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Console.WriteLine(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Thread.CurrentThread.Name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+ </w:t>
      </w:r>
      <w:r w:rsidRPr="00551F88">
        <w:rPr>
          <w:rFonts w:ascii="Consolas" w:hAnsi="Consolas" w:cs="Consolas"/>
          <w:color w:val="A31515"/>
          <w:sz w:val="18"/>
          <w:szCs w:val="19"/>
          <w:lang w:val="en-US" w:eastAsia="ru-RU"/>
        </w:rPr>
        <w:t>" thread finished its work with releasing mutex"</w:t>
      </w: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        </w:t>
      </w:r>
      <w:proofErr w:type="gramStart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mutex.ReleaseMutex</w:t>
      </w:r>
      <w:proofErr w:type="gramEnd"/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();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lastRenderedPageBreak/>
        <w:t xml:space="preserve">        }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   }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en-US" w:eastAsia="ru-RU"/>
        </w:rPr>
      </w:pPr>
      <w:r w:rsidRPr="00551F88">
        <w:rPr>
          <w:rFonts w:ascii="Consolas" w:hAnsi="Consolas" w:cs="Consolas"/>
          <w:color w:val="000000"/>
          <w:sz w:val="18"/>
          <w:szCs w:val="19"/>
          <w:lang w:val="en-US" w:eastAsia="ru-RU"/>
        </w:rPr>
        <w:t>}</w:t>
      </w:r>
    </w:p>
    <w:p w:rsid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 w:eastAsia="ru-RU"/>
        </w:rPr>
      </w:pPr>
    </w:p>
    <w:p w:rsidR="00551F88" w:rsidRDefault="00551F88" w:rsidP="00551F88">
      <w:pPr>
        <w:jc w:val="center"/>
        <w:rPr>
          <w:b/>
          <w:sz w:val="28"/>
        </w:rPr>
      </w:pPr>
      <w:r w:rsidRPr="00551F88">
        <w:rPr>
          <w:b/>
          <w:sz w:val="28"/>
        </w:rPr>
        <w:t xml:space="preserve"> </w:t>
      </w:r>
    </w:p>
    <w:p w:rsidR="00551F88" w:rsidRPr="003D4064" w:rsidRDefault="00551F88" w:rsidP="00551F88">
      <w:pPr>
        <w:rPr>
          <w:b/>
          <w:sz w:val="28"/>
        </w:rPr>
      </w:pPr>
      <w:r>
        <w:rPr>
          <w:b/>
          <w:sz w:val="28"/>
        </w:rPr>
        <w:t>Результаты выполнения</w:t>
      </w: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eastAsia="ru-RU"/>
        </w:rPr>
      </w:pPr>
    </w:p>
    <w:p w:rsidR="00551F88" w:rsidRPr="00551F88" w:rsidRDefault="00551F88" w:rsidP="00551F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eastAsia="ru-RU"/>
        </w:rPr>
      </w:pPr>
    </w:p>
    <w:p w:rsidR="003D4064" w:rsidRDefault="00551F88" w:rsidP="00551F88">
      <w:pPr>
        <w:jc w:val="center"/>
        <w:rPr>
          <w:b/>
          <w:sz w:val="28"/>
        </w:rPr>
      </w:pPr>
      <w:r w:rsidRPr="00551F88">
        <w:rPr>
          <w:b/>
          <w:sz w:val="28"/>
        </w:rPr>
        <w:drawing>
          <wp:inline distT="0" distB="0" distL="0" distR="0" wp14:anchorId="3BF1203F" wp14:editId="2C6EF5BE">
            <wp:extent cx="2631510" cy="2242377"/>
            <wp:effectExtent l="0" t="0" r="0" b="5715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188" cy="22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EEC" w:rsidRPr="00BA6EEC">
        <w:rPr>
          <w:noProof/>
          <w:lang w:val="en-US" w:eastAsia="en-US"/>
        </w:rPr>
        <w:t xml:space="preserve"> </w:t>
      </w:r>
    </w:p>
    <w:p w:rsidR="00551F88" w:rsidRDefault="00551F88" w:rsidP="00551F88">
      <w:pPr>
        <w:jc w:val="center"/>
        <w:rPr>
          <w:b/>
          <w:sz w:val="28"/>
        </w:rPr>
      </w:pPr>
    </w:p>
    <w:p w:rsidR="003D4064" w:rsidRPr="003D4064" w:rsidRDefault="003D4064" w:rsidP="009F4F4B">
      <w:pPr>
        <w:rPr>
          <w:b/>
          <w:sz w:val="28"/>
        </w:rPr>
      </w:pPr>
      <w:r>
        <w:rPr>
          <w:b/>
          <w:sz w:val="28"/>
        </w:rPr>
        <w:t xml:space="preserve">Вывод: </w:t>
      </w:r>
      <w:r w:rsidR="009F4F4B" w:rsidRPr="009F4F4B">
        <w:rPr>
          <w:sz w:val="28"/>
        </w:rPr>
        <w:t xml:space="preserve">я </w:t>
      </w:r>
      <w:r w:rsidR="009F4F4B">
        <w:rPr>
          <w:sz w:val="28"/>
        </w:rPr>
        <w:t xml:space="preserve">успешно изучил </w:t>
      </w:r>
      <w:r w:rsidR="009F4F4B" w:rsidRPr="009F4F4B">
        <w:rPr>
          <w:sz w:val="28"/>
          <w:szCs w:val="28"/>
        </w:rPr>
        <w:t>типовые механизмы синхронизации процессов</w:t>
      </w:r>
    </w:p>
    <w:sectPr w:rsidR="003D4064" w:rsidRPr="003D4064">
      <w:pgSz w:w="595.30pt" w:h="841.90pt"/>
      <w:pgMar w:top="56.70pt" w:right="28.35pt" w:bottom="35.95pt" w:left="36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characterSet="windows-1251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characterSet="iso-8859-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characterSet="windows-125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1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2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3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4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5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6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7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8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</w:abstractNum>
  <w:abstractNum w:abstractNumId="1" w15:restartNumberingAfterBreak="0">
    <w:nsid w:val="60421FF4"/>
    <w:multiLevelType w:val="hybridMultilevel"/>
    <w:tmpl w:val="FEB4EFDA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%"/>
  <w:displayBackgroundShape/>
  <w:embedSystemFonts/>
  <w:proofState w:grammar="clean"/>
  <w:stylePaneFormatFilter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5.40pt"/>
  <w:defaultTableStyle w:val="Normal"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23"/>
    <w:rsid w:val="00004F7F"/>
    <w:rsid w:val="00073F62"/>
    <w:rsid w:val="003343FE"/>
    <w:rsid w:val="003D4064"/>
    <w:rsid w:val="003D6E9A"/>
    <w:rsid w:val="00481C23"/>
    <w:rsid w:val="00501850"/>
    <w:rsid w:val="00551F88"/>
    <w:rsid w:val="008C4275"/>
    <w:rsid w:val="008F5BCC"/>
    <w:rsid w:val="009F4F4B"/>
    <w:rsid w:val="00B1755D"/>
    <w:rsid w:val="00B557BA"/>
    <w:rsid w:val="00B71FC6"/>
    <w:rsid w:val="00BA6EEC"/>
    <w:rsid w:val="00D7367D"/>
    <w:rsid w:val="00F641DC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61ED88FC"/>
  <w15:chartTrackingRefBased/>
  <w15:docId w15:val="{B7E10993-9EE3-4E50-B7A8-F81B890D223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pt" w:after="3pt"/>
      <w:jc w:val="center"/>
      <w:outlineLvl w:val="0"/>
    </w:pPr>
    <w:rPr>
      <w:rFonts w:ascii="Verdana" w:hAnsi="Verdana" w:cs="Verdana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Normal"/>
    <w:next w:val="BodyText"/>
    <w:pPr>
      <w:keepNext/>
      <w:spacing w:before="12pt" w:after="6pt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7pt" w:line="14.40pt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6pt" w:after="6pt"/>
    </w:pPr>
    <w:rPr>
      <w:rFonts w:cs="Arial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Arial"/>
    </w:rPr>
  </w:style>
  <w:style w:type="paragraph" w:styleId="Subtitle">
    <w:name w:val="Subtitle"/>
    <w:basedOn w:val="Normal"/>
    <w:next w:val="BodyText"/>
    <w:qFormat/>
    <w:pPr>
      <w:jc w:val="both"/>
    </w:pPr>
    <w:rPr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8F5BCC"/>
    <w:pPr>
      <w:suppressAutoHyphens w:val="0"/>
      <w:spacing w:line="13.80pt" w:lineRule="auto"/>
      <w:ind w:start="36pt" w:firstLine="35.45pt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TableGrid">
    <w:name w:val="Table Grid"/>
    <w:basedOn w:val="TableNormal"/>
    <w:uiPriority w:val="59"/>
    <w:rsid w:val="008F5BC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image" Target="media/image1.pn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1397</TotalTime>
  <Pages>4</Pages>
  <Words>884</Words>
  <Characters>5044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Титульник общий</vt:lpstr>
      <vt:lpstr>КОНТРОЛЬНАЯ РАБОТА №1</vt:lpstr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Титульник общий</dc:title>
  <dc:subject/>
  <dc:creator>NomAD</dc:creator>
  <cp:keywords/>
  <cp:lastModifiedBy>Zemchenok Vadim</cp:lastModifiedBy>
  <cp:revision>17</cp:revision>
  <cp:lastPrinted>2008-10-22T13:04:00Z</cp:lastPrinted>
  <dcterms:created xsi:type="dcterms:W3CDTF">2018-09-24T20:04:00Z</dcterms:created>
  <dcterms:modified xsi:type="dcterms:W3CDTF">2020-05-25T05:15:00Z</dcterms:modified>
</cp:coreProperties>
</file>