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5A" w:rsidRDefault="00CB655A" w:rsidP="00CB655A">
      <w:pPr>
        <w:pStyle w:val="1"/>
        <w:numPr>
          <w:ilvl w:val="0"/>
          <w:numId w:val="2"/>
        </w:numPr>
        <w:jc w:val="left"/>
      </w:pPr>
      <w:bookmarkStart w:id="0" w:name="_Hlk509524992"/>
      <w:bookmarkEnd w:id="0"/>
      <w:r>
        <w:rPr>
          <w:b w:val="0"/>
          <w:bCs/>
          <w:caps/>
          <w:sz w:val="32"/>
          <w:szCs w:val="32"/>
        </w:rPr>
        <w:t>Министерство Образования Республики Беларусь</w:t>
      </w:r>
    </w:p>
    <w:p w:rsidR="00CB655A" w:rsidRDefault="00CB655A" w:rsidP="00CB655A"/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:rsidR="00CB655A" w:rsidRDefault="00CB655A" w:rsidP="00CB655A">
      <w:pPr>
        <w:jc w:val="center"/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:rsidR="00CB655A" w:rsidRDefault="00CB655A" w:rsidP="00CB655A">
      <w:pPr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Pr="00E95207" w:rsidRDefault="009D4D94" w:rsidP="00CB655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810BC7">
        <w:rPr>
          <w:b/>
          <w:bCs/>
          <w:sz w:val="32"/>
          <w:szCs w:val="32"/>
        </w:rPr>
        <w:t xml:space="preserve"> №</w:t>
      </w:r>
      <w:r w:rsidR="00E95207">
        <w:rPr>
          <w:b/>
          <w:bCs/>
          <w:sz w:val="32"/>
          <w:szCs w:val="32"/>
        </w:rPr>
        <w:t>7</w:t>
      </w:r>
    </w:p>
    <w:p w:rsidR="00CB655A" w:rsidRPr="00A74C44" w:rsidRDefault="00CB655A" w:rsidP="00CB655A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</w:t>
      </w:r>
      <w:r w:rsidR="00EF6E9D">
        <w:rPr>
          <w:b/>
          <w:bCs/>
          <w:sz w:val="32"/>
          <w:szCs w:val="32"/>
        </w:rPr>
        <w:t>Операционные системы и среды</w:t>
      </w:r>
      <w:r>
        <w:rPr>
          <w:b/>
          <w:bCs/>
          <w:sz w:val="32"/>
          <w:szCs w:val="32"/>
        </w:rPr>
        <w:t>»</w:t>
      </w:r>
    </w:p>
    <w:p w:rsidR="00CB655A" w:rsidRDefault="00CB655A" w:rsidP="00CB655A">
      <w:pPr>
        <w:jc w:val="center"/>
        <w:rPr>
          <w:b/>
          <w:bCs/>
          <w:sz w:val="32"/>
          <w:szCs w:val="32"/>
        </w:rPr>
      </w:pPr>
    </w:p>
    <w:p w:rsidR="00CB655A" w:rsidRDefault="00CB655A" w:rsidP="00CB655A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Тема лабораторной работы</w:t>
      </w:r>
    </w:p>
    <w:p w:rsidR="00CB655A" w:rsidRDefault="00CB655A" w:rsidP="00CB655A">
      <w:pPr>
        <w:jc w:val="center"/>
        <w:rPr>
          <w:sz w:val="32"/>
          <w:szCs w:val="32"/>
        </w:rPr>
      </w:pPr>
    </w:p>
    <w:p w:rsidR="00CB655A" w:rsidRPr="008E7B83" w:rsidRDefault="00CB655A" w:rsidP="00E95207">
      <w:pPr>
        <w:jc w:val="center"/>
        <w:rPr>
          <w:b/>
          <w:bCs/>
          <w:sz w:val="32"/>
          <w:szCs w:val="32"/>
        </w:rPr>
      </w:pPr>
      <w:r w:rsidRPr="008E7B83">
        <w:rPr>
          <w:b/>
          <w:bCs/>
          <w:sz w:val="32"/>
          <w:szCs w:val="32"/>
        </w:rPr>
        <w:t>«</w:t>
      </w:r>
      <w:r w:rsidR="00E95207">
        <w:rPr>
          <w:b/>
          <w:sz w:val="32"/>
          <w:szCs w:val="32"/>
        </w:rPr>
        <w:t>Синхронизация процессов</w:t>
      </w:r>
      <w:r w:rsidR="00B84D59" w:rsidRPr="008E7B83">
        <w:rPr>
          <w:b/>
          <w:bCs/>
          <w:sz w:val="32"/>
          <w:szCs w:val="32"/>
        </w:rPr>
        <w:t>»</w:t>
      </w:r>
    </w:p>
    <w:p w:rsidR="00CB655A" w:rsidRDefault="00CB655A" w:rsidP="00CB655A">
      <w:pPr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>
      <w:pPr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Выполнил</w:t>
      </w:r>
      <w:r w:rsidR="006965B9">
        <w:rPr>
          <w:sz w:val="28"/>
          <w:szCs w:val="28"/>
        </w:rPr>
        <w:t>а</w:t>
      </w:r>
      <w:r>
        <w:rPr>
          <w:sz w:val="28"/>
          <w:szCs w:val="28"/>
        </w:rPr>
        <w:t xml:space="preserve"> студент</w:t>
      </w:r>
      <w:r w:rsidR="006965B9">
        <w:rPr>
          <w:sz w:val="28"/>
          <w:szCs w:val="28"/>
        </w:rPr>
        <w:t>ка</w:t>
      </w:r>
    </w:p>
    <w:p w:rsidR="00CB655A" w:rsidRDefault="001B6D18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группы ИП-3</w:t>
      </w:r>
      <w:r w:rsidR="000451C5">
        <w:rPr>
          <w:sz w:val="28"/>
          <w:szCs w:val="28"/>
        </w:rPr>
        <w:t>2</w:t>
      </w:r>
    </w:p>
    <w:p w:rsidR="00CD21D9" w:rsidRPr="00CD21D9" w:rsidRDefault="000451C5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Кулинкин К.А.</w:t>
      </w:r>
    </w:p>
    <w:p w:rsidR="00CB655A" w:rsidRDefault="00CB655A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Проверил преподаватель</w:t>
      </w:r>
    </w:p>
    <w:p w:rsidR="00CB655A" w:rsidRDefault="00CB655A" w:rsidP="00CB655A">
      <w:pPr>
        <w:ind w:left="4500"/>
        <w:jc w:val="right"/>
      </w:pPr>
      <w:r>
        <w:rPr>
          <w:i/>
          <w:iCs/>
          <w:sz w:val="28"/>
          <w:szCs w:val="28"/>
        </w:rPr>
        <w:t xml:space="preserve">              </w:t>
      </w:r>
      <w:proofErr w:type="spellStart"/>
      <w:r w:rsidR="00920328">
        <w:rPr>
          <w:i/>
          <w:iCs/>
          <w:sz w:val="28"/>
          <w:szCs w:val="28"/>
        </w:rPr>
        <w:t>Самовендюк</w:t>
      </w:r>
      <w:proofErr w:type="spellEnd"/>
      <w:r w:rsidR="00920328">
        <w:rPr>
          <w:i/>
          <w:iCs/>
          <w:sz w:val="28"/>
          <w:szCs w:val="28"/>
        </w:rPr>
        <w:t xml:space="preserve"> Н.В.</w:t>
      </w:r>
    </w:p>
    <w:p w:rsidR="00CB655A" w:rsidRDefault="00CB655A" w:rsidP="00CB655A">
      <w:pPr>
        <w:jc w:val="right"/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Cs w:val="24"/>
        </w:rPr>
      </w:pPr>
    </w:p>
    <w:p w:rsidR="00CB655A" w:rsidRDefault="00CB655A" w:rsidP="00807197">
      <w:pPr>
        <w:ind w:firstLine="0"/>
        <w:rPr>
          <w:szCs w:val="24"/>
        </w:rPr>
      </w:pPr>
    </w:p>
    <w:p w:rsidR="001B6D18" w:rsidRDefault="001B6D18" w:rsidP="00EE61E9">
      <w:pPr>
        <w:ind w:firstLine="0"/>
        <w:jc w:val="center"/>
        <w:rPr>
          <w:sz w:val="28"/>
          <w:szCs w:val="28"/>
        </w:rPr>
      </w:pPr>
      <w:r w:rsidRPr="00972CCE">
        <w:rPr>
          <w:sz w:val="28"/>
          <w:szCs w:val="28"/>
        </w:rPr>
        <w:t>Гомель 201</w:t>
      </w:r>
      <w:r w:rsidR="000451C5">
        <w:rPr>
          <w:sz w:val="28"/>
          <w:szCs w:val="28"/>
        </w:rPr>
        <w:t>9</w:t>
      </w:r>
    </w:p>
    <w:p w:rsidR="00E95207" w:rsidRPr="00972CCE" w:rsidRDefault="00E95207" w:rsidP="00EE61E9">
      <w:pPr>
        <w:ind w:firstLine="0"/>
        <w:jc w:val="center"/>
        <w:rPr>
          <w:sz w:val="28"/>
          <w:szCs w:val="28"/>
        </w:rPr>
      </w:pPr>
    </w:p>
    <w:p w:rsidR="00E95207" w:rsidRDefault="00CB655A" w:rsidP="00D87057">
      <w:r w:rsidRPr="00CB655A">
        <w:rPr>
          <w:b/>
          <w:sz w:val="28"/>
          <w:szCs w:val="28"/>
        </w:rPr>
        <w:lastRenderedPageBreak/>
        <w:t>Цель работы:</w:t>
      </w:r>
      <w:r w:rsidR="004D7C55">
        <w:rPr>
          <w:sz w:val="28"/>
          <w:szCs w:val="28"/>
        </w:rPr>
        <w:t xml:space="preserve"> </w:t>
      </w:r>
      <w:r w:rsidR="00E95207" w:rsidRPr="00E95207">
        <w:rPr>
          <w:sz w:val="28"/>
        </w:rPr>
        <w:t>изучить  типовые механизмы синхронизации процессов</w:t>
      </w:r>
      <w:r w:rsidR="00E95207">
        <w:t xml:space="preserve"> </w:t>
      </w:r>
    </w:p>
    <w:p w:rsidR="008C353A" w:rsidRDefault="008C353A" w:rsidP="00D87057">
      <w:pPr>
        <w:rPr>
          <w:b/>
          <w:sz w:val="28"/>
          <w:szCs w:val="28"/>
        </w:rPr>
      </w:pPr>
    </w:p>
    <w:p w:rsidR="00E95207" w:rsidRDefault="00E95207" w:rsidP="00D87057">
      <w:pPr>
        <w:rPr>
          <w:b/>
          <w:sz w:val="28"/>
          <w:szCs w:val="28"/>
        </w:rPr>
      </w:pPr>
      <w:r w:rsidRPr="00E95207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E95207" w:rsidRDefault="00E95207" w:rsidP="00E95207">
      <w:pPr>
        <w:rPr>
          <w:sz w:val="28"/>
        </w:rPr>
      </w:pPr>
      <w:r w:rsidRPr="00E95207">
        <w:rPr>
          <w:sz w:val="28"/>
        </w:rPr>
        <w:t>1. Разработать многопоточное приложение с использованием минимум двух потоков и различных средств синхронизации.</w:t>
      </w:r>
    </w:p>
    <w:p w:rsidR="00E95207" w:rsidRPr="00E95207" w:rsidRDefault="00E95207" w:rsidP="00E95207">
      <w:pPr>
        <w:rPr>
          <w:sz w:val="28"/>
        </w:rPr>
      </w:pPr>
    </w:p>
    <w:p w:rsidR="00E95207" w:rsidRPr="00E95207" w:rsidRDefault="00E95207" w:rsidP="00E95207">
      <w:pPr>
        <w:rPr>
          <w:sz w:val="28"/>
        </w:rPr>
      </w:pPr>
      <w:r w:rsidRPr="00E95207">
        <w:rPr>
          <w:sz w:val="28"/>
        </w:rPr>
        <w:t>Таблица 1 Варианты заданий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E95207" w:rsidRPr="00E95207" w:rsidTr="00E9520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207" w:rsidRPr="00E95207" w:rsidRDefault="00E95207" w:rsidP="006965B9">
            <w:pPr>
              <w:ind w:firstLine="29"/>
              <w:rPr>
                <w:sz w:val="28"/>
              </w:rPr>
            </w:pPr>
            <w:r w:rsidRPr="00E95207">
              <w:rPr>
                <w:sz w:val="28"/>
              </w:rPr>
              <w:t>№ варианта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207" w:rsidRPr="00DF2630" w:rsidRDefault="00E95207" w:rsidP="006965B9">
            <w:pPr>
              <w:ind w:firstLine="29"/>
              <w:rPr>
                <w:sz w:val="28"/>
                <w:lang w:val="en-US"/>
              </w:rPr>
            </w:pPr>
            <w:r w:rsidRPr="00E95207">
              <w:rPr>
                <w:sz w:val="28"/>
              </w:rPr>
              <w:t>Разделяемый ресурс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207" w:rsidRPr="00E95207" w:rsidRDefault="00E95207" w:rsidP="006965B9">
            <w:pPr>
              <w:ind w:firstLine="29"/>
              <w:rPr>
                <w:sz w:val="28"/>
              </w:rPr>
            </w:pPr>
            <w:r w:rsidRPr="00E95207">
              <w:rPr>
                <w:sz w:val="28"/>
              </w:rPr>
              <w:t>Механизм синхронизации</w:t>
            </w:r>
          </w:p>
        </w:tc>
      </w:tr>
      <w:tr w:rsidR="007F602B" w:rsidRPr="00E95207" w:rsidTr="00E9520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02B" w:rsidRPr="007F602B" w:rsidRDefault="000451C5" w:rsidP="007F602B">
            <w:pPr>
              <w:ind w:left="36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02B" w:rsidRPr="007F602B" w:rsidRDefault="007F602B" w:rsidP="0023124A">
            <w:pPr>
              <w:ind w:firstLine="0"/>
              <w:rPr>
                <w:sz w:val="28"/>
                <w:szCs w:val="28"/>
              </w:rPr>
            </w:pPr>
            <w:r w:rsidRPr="007F602B">
              <w:rPr>
                <w:sz w:val="28"/>
                <w:szCs w:val="28"/>
              </w:rPr>
              <w:t>Два потока с различной частотой считывают и записывают данные в общий буфер памяти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02B" w:rsidRPr="007F602B" w:rsidRDefault="007F602B" w:rsidP="0023124A">
            <w:pPr>
              <w:ind w:firstLine="0"/>
              <w:rPr>
                <w:sz w:val="28"/>
                <w:szCs w:val="28"/>
              </w:rPr>
            </w:pPr>
            <w:r w:rsidRPr="007F602B">
              <w:rPr>
                <w:sz w:val="28"/>
                <w:szCs w:val="28"/>
              </w:rPr>
              <w:t>условные переменные</w:t>
            </w:r>
          </w:p>
        </w:tc>
      </w:tr>
    </w:tbl>
    <w:p w:rsidR="006965B9" w:rsidRDefault="006965B9" w:rsidP="00E95207">
      <w:pPr>
        <w:rPr>
          <w:sz w:val="28"/>
        </w:rPr>
      </w:pPr>
    </w:p>
    <w:p w:rsidR="00E95207" w:rsidRDefault="00E95207" w:rsidP="00E95207">
      <w:pPr>
        <w:rPr>
          <w:sz w:val="28"/>
        </w:rPr>
      </w:pPr>
      <w:r w:rsidRPr="00E95207">
        <w:rPr>
          <w:sz w:val="28"/>
        </w:rPr>
        <w:t>Время входа в критическую секцию для каждого потока генерировать случайным образом.</w:t>
      </w:r>
    </w:p>
    <w:p w:rsidR="006965B9" w:rsidRDefault="006965B9" w:rsidP="00E95207">
      <w:pPr>
        <w:rPr>
          <w:sz w:val="28"/>
        </w:rPr>
      </w:pPr>
    </w:p>
    <w:p w:rsidR="00E95207" w:rsidRDefault="00E95207" w:rsidP="00E95207">
      <w:pPr>
        <w:rPr>
          <w:sz w:val="28"/>
        </w:rPr>
      </w:pPr>
      <w:r w:rsidRPr="00E95207">
        <w:rPr>
          <w:sz w:val="28"/>
        </w:rPr>
        <w:t>3. 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выхода из критической секции).</w:t>
      </w:r>
    </w:p>
    <w:p w:rsidR="006965B9" w:rsidRPr="00E95207" w:rsidRDefault="006965B9" w:rsidP="00E95207">
      <w:pPr>
        <w:rPr>
          <w:sz w:val="28"/>
        </w:rPr>
      </w:pPr>
    </w:p>
    <w:p w:rsidR="00E95207" w:rsidRDefault="00E95207" w:rsidP="00E95207">
      <w:pPr>
        <w:rPr>
          <w:sz w:val="28"/>
        </w:rPr>
      </w:pPr>
      <w:r w:rsidRPr="00E95207">
        <w:rPr>
          <w:sz w:val="28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6965B9" w:rsidRPr="006965B9" w:rsidRDefault="006965B9" w:rsidP="00E95207">
      <w:pPr>
        <w:rPr>
          <w:b/>
          <w:sz w:val="28"/>
          <w:szCs w:val="28"/>
        </w:rPr>
      </w:pPr>
    </w:p>
    <w:p w:rsidR="00C27765" w:rsidRDefault="00C27765" w:rsidP="00E95207">
      <w:pPr>
        <w:rPr>
          <w:b/>
          <w:sz w:val="28"/>
          <w:szCs w:val="28"/>
          <w:lang w:val="en-US"/>
        </w:rPr>
      </w:pPr>
      <w:proofErr w:type="spellStart"/>
      <w:r w:rsidRPr="00C27765">
        <w:rPr>
          <w:b/>
          <w:sz w:val="28"/>
          <w:szCs w:val="28"/>
          <w:lang w:val="en-US"/>
        </w:rPr>
        <w:t>Код</w:t>
      </w:r>
      <w:proofErr w:type="spellEnd"/>
      <w:r w:rsidRPr="00C27765">
        <w:rPr>
          <w:b/>
          <w:sz w:val="28"/>
          <w:szCs w:val="28"/>
          <w:lang w:val="en-US"/>
        </w:rPr>
        <w:t xml:space="preserve"> </w:t>
      </w:r>
      <w:proofErr w:type="spellStart"/>
      <w:r w:rsidRPr="00C27765">
        <w:rPr>
          <w:b/>
          <w:sz w:val="28"/>
          <w:szCs w:val="28"/>
          <w:lang w:val="en-US"/>
        </w:rPr>
        <w:t>программы</w:t>
      </w:r>
      <w:proofErr w:type="spellEnd"/>
    </w:p>
    <w:p w:rsidR="006965B9" w:rsidRPr="00C27765" w:rsidRDefault="006965B9" w:rsidP="00E95207">
      <w:pPr>
        <w:rPr>
          <w:b/>
          <w:sz w:val="28"/>
          <w:szCs w:val="28"/>
          <w:lang w:val="en-US"/>
        </w:rPr>
      </w:pPr>
    </w:p>
    <w:p w:rsidR="006965B9" w:rsidRDefault="006965B9" w:rsidP="006965B9">
      <w:pPr>
        <w:ind w:firstLine="0"/>
        <w:jc w:val="center"/>
        <w:rPr>
          <w:b/>
          <w:sz w:val="28"/>
          <w:szCs w:val="28"/>
        </w:rPr>
      </w:pPr>
    </w:p>
    <w:p w:rsidR="006965B9" w:rsidRDefault="00072AFE" w:rsidP="006965B9">
      <w:pPr>
        <w:ind w:firstLine="708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73D72" wp14:editId="1B19E4C3">
            <wp:extent cx="5940425" cy="5529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965B9" w:rsidRDefault="006965B9" w:rsidP="006965B9">
      <w:pPr>
        <w:ind w:firstLine="708"/>
        <w:jc w:val="left"/>
        <w:rPr>
          <w:b/>
          <w:sz w:val="28"/>
          <w:szCs w:val="28"/>
        </w:rPr>
      </w:pPr>
    </w:p>
    <w:p w:rsidR="00C27765" w:rsidRDefault="00C27765" w:rsidP="006965B9">
      <w:pPr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C27765" w:rsidRPr="005175A8" w:rsidRDefault="00072AFE" w:rsidP="006965B9">
      <w:pPr>
        <w:ind w:firstLine="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12B1B" wp14:editId="55A1D065">
            <wp:extent cx="5467350" cy="621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9" w:rsidRDefault="006965B9" w:rsidP="002401D4">
      <w:pPr>
        <w:rPr>
          <w:b/>
          <w:sz w:val="28"/>
          <w:szCs w:val="28"/>
        </w:rPr>
      </w:pPr>
    </w:p>
    <w:p w:rsidR="00A74C44" w:rsidRPr="00EE61E9" w:rsidRDefault="008E19EB" w:rsidP="00240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E61E9">
        <w:rPr>
          <w:b/>
          <w:sz w:val="28"/>
          <w:szCs w:val="28"/>
        </w:rPr>
        <w:t>:</w:t>
      </w:r>
    </w:p>
    <w:p w:rsidR="00E83DA4" w:rsidRDefault="009C7E41" w:rsidP="00E83DA4">
      <w:r w:rsidRPr="0077372B">
        <w:rPr>
          <w:sz w:val="28"/>
          <w:szCs w:val="30"/>
        </w:rPr>
        <w:t xml:space="preserve">В </w:t>
      </w:r>
      <w:r w:rsidR="006965B9">
        <w:rPr>
          <w:sz w:val="28"/>
          <w:szCs w:val="30"/>
        </w:rPr>
        <w:t xml:space="preserve">ходе выполнения </w:t>
      </w:r>
      <w:r w:rsidRPr="0077372B">
        <w:rPr>
          <w:sz w:val="28"/>
          <w:szCs w:val="30"/>
        </w:rPr>
        <w:t>данной лабора</w:t>
      </w:r>
      <w:r w:rsidR="001B6D18">
        <w:rPr>
          <w:sz w:val="28"/>
          <w:szCs w:val="30"/>
        </w:rPr>
        <w:t xml:space="preserve">торной работе </w:t>
      </w:r>
      <w:r w:rsidR="00E83DA4">
        <w:rPr>
          <w:sz w:val="28"/>
          <w:szCs w:val="28"/>
        </w:rPr>
        <w:t xml:space="preserve">я </w:t>
      </w:r>
      <w:r w:rsidR="00DF2630">
        <w:rPr>
          <w:sz w:val="28"/>
          <w:szCs w:val="28"/>
        </w:rPr>
        <w:t xml:space="preserve">изучил </w:t>
      </w:r>
      <w:r w:rsidR="00DF2630" w:rsidRPr="00E95207">
        <w:rPr>
          <w:sz w:val="28"/>
        </w:rPr>
        <w:t>типовые механизмы синхронизации процессов</w:t>
      </w:r>
    </w:p>
    <w:sectPr w:rsidR="00E8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D565F9"/>
    <w:multiLevelType w:val="hybridMultilevel"/>
    <w:tmpl w:val="9264690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36DCB"/>
    <w:multiLevelType w:val="hybridMultilevel"/>
    <w:tmpl w:val="BABC6A5C"/>
    <w:lvl w:ilvl="0" w:tplc="03D8B11E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9412E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7520CE"/>
    <w:multiLevelType w:val="hybridMultilevel"/>
    <w:tmpl w:val="775C7A0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4C3932"/>
    <w:multiLevelType w:val="hybridMultilevel"/>
    <w:tmpl w:val="7B5AA652"/>
    <w:lvl w:ilvl="0" w:tplc="1B20ED4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9"/>
  </w:num>
  <w:num w:numId="5">
    <w:abstractNumId w:val="13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5A"/>
    <w:rsid w:val="000138C9"/>
    <w:rsid w:val="00020712"/>
    <w:rsid w:val="00033680"/>
    <w:rsid w:val="000419D5"/>
    <w:rsid w:val="000451C5"/>
    <w:rsid w:val="00062C59"/>
    <w:rsid w:val="00072AFE"/>
    <w:rsid w:val="00074520"/>
    <w:rsid w:val="000816DA"/>
    <w:rsid w:val="00083F9A"/>
    <w:rsid w:val="000C0077"/>
    <w:rsid w:val="001142E3"/>
    <w:rsid w:val="00136060"/>
    <w:rsid w:val="001B6D18"/>
    <w:rsid w:val="00201BCB"/>
    <w:rsid w:val="00211F7D"/>
    <w:rsid w:val="00216147"/>
    <w:rsid w:val="0022584B"/>
    <w:rsid w:val="002401D4"/>
    <w:rsid w:val="00242B8E"/>
    <w:rsid w:val="00254329"/>
    <w:rsid w:val="00266CBE"/>
    <w:rsid w:val="00292AE4"/>
    <w:rsid w:val="002F2494"/>
    <w:rsid w:val="003213E9"/>
    <w:rsid w:val="00372757"/>
    <w:rsid w:val="00384AC9"/>
    <w:rsid w:val="00395487"/>
    <w:rsid w:val="003D66E1"/>
    <w:rsid w:val="003E7FAE"/>
    <w:rsid w:val="003F4A4E"/>
    <w:rsid w:val="004171BD"/>
    <w:rsid w:val="00435FA9"/>
    <w:rsid w:val="00440D89"/>
    <w:rsid w:val="004442BA"/>
    <w:rsid w:val="004A14CA"/>
    <w:rsid w:val="004D2320"/>
    <w:rsid w:val="004D7C55"/>
    <w:rsid w:val="00500CA9"/>
    <w:rsid w:val="005175A8"/>
    <w:rsid w:val="0054041D"/>
    <w:rsid w:val="00630FFC"/>
    <w:rsid w:val="00634284"/>
    <w:rsid w:val="00672390"/>
    <w:rsid w:val="006965B9"/>
    <w:rsid w:val="006A44BB"/>
    <w:rsid w:val="006E4198"/>
    <w:rsid w:val="006F5EE4"/>
    <w:rsid w:val="0075614A"/>
    <w:rsid w:val="00760943"/>
    <w:rsid w:val="007609D3"/>
    <w:rsid w:val="007728D2"/>
    <w:rsid w:val="007C76D3"/>
    <w:rsid w:val="007F602B"/>
    <w:rsid w:val="00807197"/>
    <w:rsid w:val="00810BC7"/>
    <w:rsid w:val="008A6571"/>
    <w:rsid w:val="008C353A"/>
    <w:rsid w:val="008C5F7D"/>
    <w:rsid w:val="008E19EB"/>
    <w:rsid w:val="008E56A3"/>
    <w:rsid w:val="008E7B83"/>
    <w:rsid w:val="009003E7"/>
    <w:rsid w:val="00920328"/>
    <w:rsid w:val="0094172C"/>
    <w:rsid w:val="009506D7"/>
    <w:rsid w:val="00972CCE"/>
    <w:rsid w:val="00982038"/>
    <w:rsid w:val="009A372E"/>
    <w:rsid w:val="009C7E41"/>
    <w:rsid w:val="009D4CBB"/>
    <w:rsid w:val="009D4D94"/>
    <w:rsid w:val="009D607A"/>
    <w:rsid w:val="009D614B"/>
    <w:rsid w:val="00A74C44"/>
    <w:rsid w:val="00A77435"/>
    <w:rsid w:val="00A846C6"/>
    <w:rsid w:val="00AF4606"/>
    <w:rsid w:val="00B84D59"/>
    <w:rsid w:val="00B918BA"/>
    <w:rsid w:val="00BC2E58"/>
    <w:rsid w:val="00BC3F87"/>
    <w:rsid w:val="00BC5556"/>
    <w:rsid w:val="00C1496B"/>
    <w:rsid w:val="00C27765"/>
    <w:rsid w:val="00C812C5"/>
    <w:rsid w:val="00CB655A"/>
    <w:rsid w:val="00CD21D9"/>
    <w:rsid w:val="00D16E05"/>
    <w:rsid w:val="00D506B3"/>
    <w:rsid w:val="00D87057"/>
    <w:rsid w:val="00DB2F7B"/>
    <w:rsid w:val="00DE6115"/>
    <w:rsid w:val="00DF2630"/>
    <w:rsid w:val="00E13CE8"/>
    <w:rsid w:val="00E46628"/>
    <w:rsid w:val="00E83DA4"/>
    <w:rsid w:val="00E92A80"/>
    <w:rsid w:val="00E95207"/>
    <w:rsid w:val="00EA3361"/>
    <w:rsid w:val="00EA7F2C"/>
    <w:rsid w:val="00ED76AC"/>
    <w:rsid w:val="00EE61E9"/>
    <w:rsid w:val="00EF6E9D"/>
    <w:rsid w:val="00F06E94"/>
    <w:rsid w:val="00F22F08"/>
    <w:rsid w:val="00F72B0F"/>
    <w:rsid w:val="00F83BD6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B4BC5-95E0-4B97-811D-864EF4A5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5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B655A"/>
    <w:pPr>
      <w:keepNext/>
      <w:numPr>
        <w:numId w:val="1"/>
      </w:numPr>
      <w:suppressAutoHyphens/>
      <w:jc w:val="center"/>
      <w:outlineLvl w:val="0"/>
    </w:pPr>
    <w:rPr>
      <w:b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655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Body Text"/>
    <w:basedOn w:val="a"/>
    <w:link w:val="a4"/>
    <w:semiHidden/>
    <w:unhideWhenUsed/>
    <w:rsid w:val="00672390"/>
    <w:pPr>
      <w:ind w:firstLine="0"/>
    </w:pPr>
    <w:rPr>
      <w:rFonts w:cs="Arial"/>
      <w:sz w:val="26"/>
      <w:szCs w:val="28"/>
    </w:rPr>
  </w:style>
  <w:style w:type="character" w:customStyle="1" w:styleId="a4">
    <w:name w:val="Основной текст Знак"/>
    <w:basedOn w:val="a0"/>
    <w:link w:val="a3"/>
    <w:semiHidden/>
    <w:rsid w:val="00672390"/>
    <w:rPr>
      <w:rFonts w:ascii="Times New Roman" w:eastAsia="Times New Roman" w:hAnsi="Times New Roman" w:cs="Arial"/>
      <w:sz w:val="26"/>
      <w:szCs w:val="28"/>
      <w:lang w:eastAsia="ru-RU"/>
    </w:rPr>
  </w:style>
  <w:style w:type="character" w:styleId="a5">
    <w:name w:val="Placeholder Text"/>
    <w:basedOn w:val="a0"/>
    <w:uiPriority w:val="99"/>
    <w:semiHidden/>
    <w:rsid w:val="00F83BD6"/>
    <w:rPr>
      <w:color w:val="808080"/>
    </w:rPr>
  </w:style>
  <w:style w:type="paragraph" w:customStyle="1" w:styleId="Default">
    <w:name w:val="Default"/>
    <w:rsid w:val="00CD2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ourceinline">
    <w:name w:val="Source inline"/>
    <w:basedOn w:val="a0"/>
    <w:uiPriority w:val="99"/>
    <w:rsid w:val="00211F7D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"/>
    <w:link w:val="TextparagraphChar"/>
    <w:uiPriority w:val="99"/>
    <w:rsid w:val="00211F7D"/>
    <w:rPr>
      <w:sz w:val="28"/>
      <w:szCs w:val="28"/>
    </w:rPr>
  </w:style>
  <w:style w:type="character" w:customStyle="1" w:styleId="TextparagraphChar">
    <w:name w:val="Text paragraph Char"/>
    <w:basedOn w:val="a0"/>
    <w:link w:val="Textparagraph"/>
    <w:uiPriority w:val="99"/>
    <w:locked/>
    <w:rsid w:val="00211F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F6E9D"/>
    <w:pPr>
      <w:spacing w:line="276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table" w:styleId="a7">
    <w:name w:val="Table Grid"/>
    <w:basedOn w:val="a1"/>
    <w:uiPriority w:val="59"/>
    <w:rsid w:val="009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2776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60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60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1781-1FBF-4A49-ABD6-01EFA067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Астапенко</dc:creator>
  <cp:keywords/>
  <dc:description/>
  <cp:lastModifiedBy>Константин Кулинкин</cp:lastModifiedBy>
  <cp:revision>82</cp:revision>
  <dcterms:created xsi:type="dcterms:W3CDTF">2016-02-21T18:59:00Z</dcterms:created>
  <dcterms:modified xsi:type="dcterms:W3CDTF">2019-05-10T10:29:00Z</dcterms:modified>
</cp:coreProperties>
</file>