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A13" w:rsidRDefault="005F4BB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:rsidR="00CA1A13" w:rsidRDefault="005F4BB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УЧРЕЖДЕНИЕ ОБРАЗОВАНИЯ</w:t>
      </w:r>
    </w:p>
    <w:p w:rsidR="00CA1A13" w:rsidRDefault="005F4BB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:rsidR="00CA1A13" w:rsidRDefault="00CA1A13">
      <w:pPr>
        <w:jc w:val="center"/>
        <w:rPr>
          <w:rFonts w:ascii="Times New Roman" w:hAnsi="Times New Roman" w:cs="Times New Roman"/>
          <w:b/>
          <w:sz w:val="28"/>
        </w:rPr>
      </w:pPr>
    </w:p>
    <w:p w:rsidR="00CA1A13" w:rsidRDefault="005F4BB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:rsidR="00CA1A13" w:rsidRDefault="005F4BB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«Информатика»</w:t>
      </w:r>
    </w:p>
    <w:p w:rsidR="00CA1A13" w:rsidRDefault="00CA1A13">
      <w:pPr>
        <w:jc w:val="center"/>
        <w:rPr>
          <w:rFonts w:ascii="Times New Roman" w:hAnsi="Times New Roman" w:cs="Times New Roman"/>
          <w:sz w:val="28"/>
        </w:rPr>
      </w:pPr>
    </w:p>
    <w:p w:rsidR="00CA1A13" w:rsidRPr="00A103D4" w:rsidRDefault="005F4BB0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Лабораторная работа №</w:t>
      </w:r>
      <w:r w:rsidR="00A103D4">
        <w:rPr>
          <w:rFonts w:ascii="Times New Roman" w:hAnsi="Times New Roman" w:cs="Times New Roman"/>
          <w:sz w:val="28"/>
          <w:lang w:val="en-US"/>
        </w:rPr>
        <w:t>6</w:t>
      </w:r>
    </w:p>
    <w:p w:rsidR="00CA1A13" w:rsidRDefault="005F4BB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«Архитектура вычислительных систем»</w:t>
      </w:r>
    </w:p>
    <w:p w:rsidR="00CA1A13" w:rsidRDefault="00CA1A13">
      <w:pPr>
        <w:rPr>
          <w:rFonts w:ascii="Times New Roman" w:hAnsi="Times New Roman" w:cs="Times New Roman"/>
          <w:sz w:val="28"/>
        </w:rPr>
      </w:pPr>
    </w:p>
    <w:p w:rsidR="00CA1A13" w:rsidRDefault="00A103D4" w:rsidP="00A103D4">
      <w:pPr>
        <w:ind w:left="1276" w:right="-143" w:hanging="568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на тему: </w:t>
      </w:r>
      <w:r w:rsidR="005F4BB0">
        <w:rPr>
          <w:rFonts w:ascii="Times New Roman" w:hAnsi="Times New Roman" w:cs="Times New Roman"/>
          <w:b/>
          <w:caps/>
          <w:sz w:val="28"/>
          <w:szCs w:val="28"/>
        </w:rPr>
        <w:t>«</w:t>
      </w:r>
      <w:r w:rsidRPr="00A103D4">
        <w:rPr>
          <w:rFonts w:ascii="Times New Roman" w:hAnsi="Times New Roman" w:cs="Times New Roman"/>
          <w:b/>
          <w:caps/>
          <w:sz w:val="28"/>
          <w:szCs w:val="28"/>
        </w:rPr>
        <w:t>Планирование процессов</w:t>
      </w:r>
      <w:r w:rsidR="005F4BB0">
        <w:rPr>
          <w:rFonts w:ascii="Times New Roman" w:hAnsi="Times New Roman" w:cs="Times New Roman"/>
          <w:b/>
          <w:caps/>
          <w:sz w:val="28"/>
          <w:szCs w:val="28"/>
        </w:rPr>
        <w:t>»</w:t>
      </w:r>
    </w:p>
    <w:p w:rsidR="00CA1A13" w:rsidRDefault="00CA1A13">
      <w:pPr>
        <w:rPr>
          <w:rFonts w:ascii="Times New Roman" w:hAnsi="Times New Roman" w:cs="Times New Roman"/>
          <w:sz w:val="28"/>
        </w:rPr>
      </w:pPr>
    </w:p>
    <w:p w:rsidR="00CA1A13" w:rsidRDefault="005F4BB0">
      <w:pPr>
        <w:ind w:left="35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  <w:r>
        <w:rPr>
          <w:rFonts w:ascii="Times New Roman" w:hAnsi="Times New Roman" w:cs="Times New Roman"/>
          <w:sz w:val="28"/>
        </w:rPr>
        <w:tab/>
        <w:t xml:space="preserve">              студент гр. ИП-31 </w:t>
      </w:r>
    </w:p>
    <w:p w:rsidR="00CA1A13" w:rsidRDefault="005F4BB0">
      <w:pPr>
        <w:ind w:left="566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И.А. Васюков</w:t>
      </w:r>
    </w:p>
    <w:p w:rsidR="00CA1A13" w:rsidRDefault="005F4BB0">
      <w:pPr>
        <w:ind w:left="35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Руководитель: </w:t>
      </w:r>
      <w:r>
        <w:rPr>
          <w:rFonts w:ascii="Times New Roman" w:hAnsi="Times New Roman" w:cs="Times New Roman"/>
          <w:sz w:val="28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8"/>
        </w:rPr>
        <w:t>ст.пр</w:t>
      </w:r>
      <w:proofErr w:type="spellEnd"/>
      <w:r>
        <w:rPr>
          <w:rFonts w:ascii="Times New Roman" w:hAnsi="Times New Roman" w:cs="Times New Roman"/>
          <w:sz w:val="28"/>
        </w:rPr>
        <w:t xml:space="preserve">. Н.В. </w:t>
      </w:r>
      <w:proofErr w:type="spellStart"/>
      <w:r>
        <w:rPr>
          <w:rFonts w:ascii="Times New Roman" w:hAnsi="Times New Roman" w:cs="Times New Roman"/>
          <w:sz w:val="28"/>
        </w:rPr>
        <w:t>Самовендюк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                </w:t>
      </w:r>
    </w:p>
    <w:p w:rsidR="00CA1A13" w:rsidRDefault="00CA1A13">
      <w:pPr>
        <w:ind w:left="2124" w:firstLine="708"/>
        <w:rPr>
          <w:rFonts w:ascii="Times New Roman" w:hAnsi="Times New Roman" w:cs="Times New Roman"/>
          <w:sz w:val="28"/>
        </w:rPr>
      </w:pPr>
    </w:p>
    <w:p w:rsidR="00CA1A13" w:rsidRDefault="005F4BB0">
      <w:pPr>
        <w:ind w:left="212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</w:t>
      </w:r>
      <w:proofErr w:type="gramStart"/>
      <w:r>
        <w:rPr>
          <w:rFonts w:ascii="Times New Roman" w:hAnsi="Times New Roman" w:cs="Times New Roman"/>
          <w:sz w:val="28"/>
        </w:rPr>
        <w:t xml:space="preserve">проверки:   </w:t>
      </w:r>
      <w:proofErr w:type="gramEnd"/>
      <w:r>
        <w:rPr>
          <w:rFonts w:ascii="Times New Roman" w:hAnsi="Times New Roman" w:cs="Times New Roman"/>
          <w:sz w:val="28"/>
        </w:rPr>
        <w:t xml:space="preserve">            _____________________</w:t>
      </w:r>
    </w:p>
    <w:p w:rsidR="00CA1A13" w:rsidRDefault="005F4BB0">
      <w:pPr>
        <w:ind w:left="2124" w:firstLine="708"/>
      </w:pPr>
      <w:r>
        <w:rPr>
          <w:rFonts w:ascii="Times New Roman" w:hAnsi="Times New Roman" w:cs="Times New Roman"/>
          <w:sz w:val="28"/>
        </w:rPr>
        <w:t xml:space="preserve">Дата допуска к </w:t>
      </w:r>
      <w:proofErr w:type="gramStart"/>
      <w:r>
        <w:rPr>
          <w:rFonts w:ascii="Times New Roman" w:hAnsi="Times New Roman" w:cs="Times New Roman"/>
          <w:sz w:val="28"/>
        </w:rPr>
        <w:t>защите:_</w:t>
      </w:r>
      <w:proofErr w:type="gramEnd"/>
      <w:r>
        <w:rPr>
          <w:rFonts w:ascii="Times New Roman" w:hAnsi="Times New Roman" w:cs="Times New Roman"/>
          <w:sz w:val="28"/>
        </w:rPr>
        <w:t>____________________</w:t>
      </w:r>
    </w:p>
    <w:p w:rsidR="00CA1A13" w:rsidRDefault="005F4BB0">
      <w:pPr>
        <w:ind w:left="2124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</w:t>
      </w:r>
      <w:proofErr w:type="gramStart"/>
      <w:r>
        <w:rPr>
          <w:rFonts w:ascii="Times New Roman" w:hAnsi="Times New Roman" w:cs="Times New Roman"/>
          <w:sz w:val="28"/>
        </w:rPr>
        <w:t xml:space="preserve">защиты:   </w:t>
      </w:r>
      <w:proofErr w:type="gramEnd"/>
      <w:r>
        <w:rPr>
          <w:rFonts w:ascii="Times New Roman" w:hAnsi="Times New Roman" w:cs="Times New Roman"/>
          <w:sz w:val="28"/>
        </w:rPr>
        <w:t xml:space="preserve">               _____________________</w:t>
      </w:r>
    </w:p>
    <w:p w:rsidR="00CA1A13" w:rsidRDefault="00CA1A13">
      <w:pPr>
        <w:jc w:val="center"/>
        <w:rPr>
          <w:rFonts w:ascii="Times New Roman" w:hAnsi="Times New Roman" w:cs="Times New Roman"/>
          <w:sz w:val="28"/>
        </w:rPr>
      </w:pPr>
    </w:p>
    <w:p w:rsidR="00CA1A13" w:rsidRDefault="00CA1A13">
      <w:pPr>
        <w:rPr>
          <w:rFonts w:ascii="Times New Roman" w:hAnsi="Times New Roman" w:cs="Times New Roman"/>
          <w:sz w:val="28"/>
        </w:rPr>
      </w:pPr>
    </w:p>
    <w:p w:rsidR="00481AF8" w:rsidRDefault="00481AF8">
      <w:pPr>
        <w:rPr>
          <w:rFonts w:ascii="Times New Roman" w:hAnsi="Times New Roman" w:cs="Times New Roman"/>
          <w:sz w:val="28"/>
        </w:rPr>
      </w:pPr>
    </w:p>
    <w:p w:rsidR="00CA1A13" w:rsidRDefault="00CA1A13">
      <w:pPr>
        <w:rPr>
          <w:rFonts w:ascii="Times New Roman" w:hAnsi="Times New Roman" w:cs="Times New Roman"/>
          <w:sz w:val="28"/>
        </w:rPr>
      </w:pPr>
    </w:p>
    <w:p w:rsidR="00CA1A13" w:rsidRPr="00F5689D" w:rsidRDefault="005F4BB0" w:rsidP="00F5689D">
      <w:pPr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Гомель 2019</w:t>
      </w:r>
    </w:p>
    <w:p w:rsidR="00CA1A13" w:rsidRPr="00481AF8" w:rsidRDefault="005F4BB0" w:rsidP="00481AF8">
      <w:pPr>
        <w:pStyle w:val="7"/>
        <w:shd w:val="clear" w:color="auto" w:fill="FFFFFF"/>
        <w:spacing w:before="0" w:after="200"/>
        <w:jc w:val="both"/>
        <w:rPr>
          <w:sz w:val="26"/>
          <w:szCs w:val="26"/>
        </w:rPr>
      </w:pPr>
      <w:r>
        <w:rPr>
          <w:b/>
          <w:bCs/>
          <w:color w:val="000000"/>
          <w:sz w:val="28"/>
          <w:szCs w:val="28"/>
        </w:rPr>
        <w:lastRenderedPageBreak/>
        <w:tab/>
      </w:r>
      <w:r w:rsidRPr="00E82E43">
        <w:rPr>
          <w:b/>
          <w:bCs/>
          <w:color w:val="000000"/>
          <w:sz w:val="26"/>
          <w:szCs w:val="26"/>
        </w:rPr>
        <w:t>Цель работы:</w:t>
      </w:r>
      <w:r w:rsidR="00E82E43" w:rsidRPr="00E82E43">
        <w:rPr>
          <w:sz w:val="26"/>
          <w:szCs w:val="26"/>
        </w:rPr>
        <w:t xml:space="preserve"> </w:t>
      </w:r>
      <w:r w:rsidR="00481AF8">
        <w:rPr>
          <w:sz w:val="26"/>
          <w:szCs w:val="26"/>
        </w:rPr>
        <w:t xml:space="preserve">изучить </w:t>
      </w:r>
      <w:r w:rsidR="00481AF8" w:rsidRPr="00481AF8">
        <w:rPr>
          <w:sz w:val="26"/>
          <w:szCs w:val="26"/>
        </w:rPr>
        <w:t>типовые алгоритмы планирования процессов</w:t>
      </w:r>
      <w:r w:rsidR="00D07891">
        <w:rPr>
          <w:sz w:val="26"/>
          <w:szCs w:val="26"/>
        </w:rPr>
        <w:t>.</w:t>
      </w:r>
      <w:bookmarkStart w:id="0" w:name="_GoBack"/>
      <w:bookmarkEnd w:id="0"/>
    </w:p>
    <w:p w:rsidR="00A34522" w:rsidRPr="00A34522" w:rsidRDefault="005F4BB0" w:rsidP="00A34522">
      <w:pPr>
        <w:pStyle w:val="7"/>
        <w:shd w:val="clear" w:color="auto" w:fill="FFFFFF"/>
        <w:jc w:val="both"/>
        <w:rPr>
          <w:b/>
          <w:bCs/>
          <w:sz w:val="26"/>
          <w:szCs w:val="26"/>
        </w:rPr>
      </w:pPr>
      <w:r w:rsidRPr="00E82E43">
        <w:rPr>
          <w:b/>
          <w:bCs/>
          <w:sz w:val="26"/>
          <w:szCs w:val="26"/>
        </w:rPr>
        <w:tab/>
      </w:r>
      <w:r w:rsidR="00A34522" w:rsidRPr="00A34522">
        <w:rPr>
          <w:b/>
          <w:bCs/>
          <w:sz w:val="26"/>
          <w:szCs w:val="26"/>
        </w:rPr>
        <w:t>Практическая часть:</w:t>
      </w:r>
    </w:p>
    <w:p w:rsidR="00D07891" w:rsidRPr="00D07891" w:rsidRDefault="00D07891" w:rsidP="00D07891">
      <w:pPr>
        <w:pStyle w:val="7"/>
        <w:shd w:val="clear" w:color="auto" w:fill="FFFFFF"/>
        <w:jc w:val="both"/>
        <w:rPr>
          <w:b/>
          <w:bCs/>
          <w:sz w:val="26"/>
          <w:szCs w:val="26"/>
        </w:rPr>
      </w:pPr>
      <w:r w:rsidRPr="00D07891">
        <w:rPr>
          <w:b/>
          <w:bCs/>
          <w:sz w:val="26"/>
          <w:szCs w:val="26"/>
        </w:rPr>
        <w:t>Задание 1. Не вытесняющие а</w:t>
      </w:r>
      <w:r>
        <w:rPr>
          <w:b/>
          <w:bCs/>
          <w:sz w:val="26"/>
          <w:szCs w:val="26"/>
        </w:rPr>
        <w:t>лгоритмы планирования процессов</w:t>
      </w:r>
    </w:p>
    <w:p w:rsidR="00D07891" w:rsidRPr="00D07891" w:rsidRDefault="00D07891" w:rsidP="00D07891">
      <w:pPr>
        <w:pStyle w:val="7"/>
        <w:shd w:val="clear" w:color="auto" w:fill="FFFFFF"/>
        <w:jc w:val="both"/>
        <w:rPr>
          <w:bCs/>
          <w:sz w:val="26"/>
          <w:szCs w:val="26"/>
        </w:rPr>
      </w:pPr>
      <w:r w:rsidRPr="00D07891">
        <w:rPr>
          <w:bCs/>
          <w:sz w:val="26"/>
          <w:szCs w:val="26"/>
        </w:rPr>
        <w:t xml:space="preserve">Выполнить различные алгоритмы планирований – </w:t>
      </w:r>
      <w:proofErr w:type="spellStart"/>
      <w:r w:rsidRPr="00D07891">
        <w:rPr>
          <w:bCs/>
          <w:sz w:val="26"/>
          <w:szCs w:val="26"/>
        </w:rPr>
        <w:t>First-Come</w:t>
      </w:r>
      <w:proofErr w:type="spellEnd"/>
      <w:r w:rsidRPr="00D07891">
        <w:rPr>
          <w:bCs/>
          <w:sz w:val="26"/>
          <w:szCs w:val="26"/>
        </w:rPr>
        <w:t xml:space="preserve">, </w:t>
      </w:r>
      <w:proofErr w:type="spellStart"/>
      <w:r w:rsidRPr="00D07891">
        <w:rPr>
          <w:bCs/>
          <w:sz w:val="26"/>
          <w:szCs w:val="26"/>
        </w:rPr>
        <w:t>First-Served</w:t>
      </w:r>
      <w:proofErr w:type="spellEnd"/>
      <w:r w:rsidRPr="00D07891">
        <w:rPr>
          <w:bCs/>
          <w:sz w:val="26"/>
          <w:szCs w:val="26"/>
        </w:rPr>
        <w:t xml:space="preserve"> (FCFS) (прямой и обратный), </w:t>
      </w:r>
      <w:proofErr w:type="spellStart"/>
      <w:r w:rsidRPr="00D07891">
        <w:rPr>
          <w:bCs/>
          <w:sz w:val="26"/>
          <w:szCs w:val="26"/>
        </w:rPr>
        <w:t>Round</w:t>
      </w:r>
      <w:proofErr w:type="spellEnd"/>
      <w:r w:rsidRPr="00D07891">
        <w:rPr>
          <w:bCs/>
          <w:sz w:val="26"/>
          <w:szCs w:val="26"/>
        </w:rPr>
        <w:t xml:space="preserve"> </w:t>
      </w:r>
      <w:proofErr w:type="spellStart"/>
      <w:r w:rsidRPr="00D07891">
        <w:rPr>
          <w:bCs/>
          <w:sz w:val="26"/>
          <w:szCs w:val="26"/>
        </w:rPr>
        <w:t>Robin</w:t>
      </w:r>
      <w:proofErr w:type="spellEnd"/>
      <w:r w:rsidRPr="00D07891">
        <w:rPr>
          <w:bCs/>
          <w:sz w:val="26"/>
          <w:szCs w:val="26"/>
        </w:rPr>
        <w:t xml:space="preserve"> (RR), </w:t>
      </w:r>
      <w:proofErr w:type="spellStart"/>
      <w:r w:rsidRPr="00D07891">
        <w:rPr>
          <w:bCs/>
          <w:sz w:val="26"/>
          <w:szCs w:val="26"/>
        </w:rPr>
        <w:t>Shortest-Job-First</w:t>
      </w:r>
      <w:proofErr w:type="spellEnd"/>
      <w:r w:rsidRPr="00D07891">
        <w:rPr>
          <w:bCs/>
          <w:sz w:val="26"/>
          <w:szCs w:val="26"/>
        </w:rPr>
        <w:t xml:space="preserve"> (SJF) (не вытесняющий), </w:t>
      </w:r>
      <w:proofErr w:type="spellStart"/>
      <w:r w:rsidRPr="00D07891">
        <w:rPr>
          <w:bCs/>
          <w:sz w:val="26"/>
          <w:szCs w:val="26"/>
        </w:rPr>
        <w:t>Shortest-Job-First</w:t>
      </w:r>
      <w:proofErr w:type="spellEnd"/>
      <w:r w:rsidRPr="00D07891">
        <w:rPr>
          <w:bCs/>
          <w:sz w:val="26"/>
          <w:szCs w:val="26"/>
        </w:rPr>
        <w:t xml:space="preserve"> (SJF) (не вытесняющий приоритетный) для данных приведенных в таблице 2.1 в соответствии со своим вариантом (номер по журналу). Вычислить полное время выполнения все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 иллюстрирующих работу процессов.</w:t>
      </w:r>
    </w:p>
    <w:p w:rsidR="00D07891" w:rsidRPr="00D07891" w:rsidRDefault="00D07891" w:rsidP="00D07891">
      <w:pPr>
        <w:pStyle w:val="7"/>
        <w:shd w:val="clear" w:color="auto" w:fill="FFFFFF"/>
        <w:jc w:val="both"/>
        <w:rPr>
          <w:b/>
          <w:bCs/>
          <w:sz w:val="26"/>
          <w:szCs w:val="26"/>
        </w:rPr>
      </w:pPr>
      <w:r w:rsidRPr="00D07891">
        <w:rPr>
          <w:b/>
          <w:bCs/>
          <w:sz w:val="26"/>
          <w:szCs w:val="26"/>
        </w:rPr>
        <w:t>Задание 2 Вытесняющие а</w:t>
      </w:r>
      <w:r>
        <w:rPr>
          <w:b/>
          <w:bCs/>
          <w:sz w:val="26"/>
          <w:szCs w:val="26"/>
        </w:rPr>
        <w:t>лгоритмы планирования процессов</w:t>
      </w:r>
    </w:p>
    <w:p w:rsidR="00A34522" w:rsidRDefault="00D07891" w:rsidP="00D07891">
      <w:pPr>
        <w:pStyle w:val="7"/>
        <w:shd w:val="clear" w:color="auto" w:fill="FFFFFF"/>
        <w:jc w:val="both"/>
        <w:rPr>
          <w:bCs/>
          <w:sz w:val="26"/>
          <w:szCs w:val="26"/>
        </w:rPr>
      </w:pPr>
      <w:r w:rsidRPr="00D07891">
        <w:rPr>
          <w:bCs/>
          <w:sz w:val="26"/>
          <w:szCs w:val="26"/>
        </w:rPr>
        <w:t xml:space="preserve">Выполнить различные алгоритмы планирований – </w:t>
      </w:r>
      <w:proofErr w:type="spellStart"/>
      <w:r w:rsidRPr="00D07891">
        <w:rPr>
          <w:bCs/>
          <w:sz w:val="26"/>
          <w:szCs w:val="26"/>
        </w:rPr>
        <w:t>Shortest-Job-First</w:t>
      </w:r>
      <w:proofErr w:type="spellEnd"/>
      <w:r w:rsidRPr="00D07891">
        <w:rPr>
          <w:bCs/>
          <w:sz w:val="26"/>
          <w:szCs w:val="26"/>
        </w:rPr>
        <w:t xml:space="preserve"> (SJF) (вытесняющий) и </w:t>
      </w:r>
      <w:proofErr w:type="spellStart"/>
      <w:r w:rsidRPr="00D07891">
        <w:rPr>
          <w:bCs/>
          <w:sz w:val="26"/>
          <w:szCs w:val="26"/>
        </w:rPr>
        <w:t>Shortest-Job-First</w:t>
      </w:r>
      <w:proofErr w:type="spellEnd"/>
      <w:r w:rsidRPr="00D07891">
        <w:rPr>
          <w:bCs/>
          <w:sz w:val="26"/>
          <w:szCs w:val="26"/>
        </w:rPr>
        <w:t xml:space="preserve"> (SJF) (приоритетный) для данных приведенных в таблице 2.1 в соответствии со своим вариантом. Вычислить полное время выполнения все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 иллюстрирующих работу процессов.</w:t>
      </w:r>
    </w:p>
    <w:p w:rsidR="00D07891" w:rsidRPr="00D07891" w:rsidRDefault="00D07891" w:rsidP="00D07891">
      <w:pPr>
        <w:pStyle w:val="7"/>
        <w:shd w:val="clear" w:color="auto" w:fill="FFFFFF"/>
        <w:jc w:val="both"/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3B080CA1" wp14:editId="3ED95474">
            <wp:extent cx="5939790" cy="182872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84" b="79313"/>
                    <a:stretch/>
                  </pic:blipFill>
                  <pic:spPr bwMode="auto">
                    <a:xfrm>
                      <a:off x="0" y="0"/>
                      <a:ext cx="5940425" cy="182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7891" w:rsidRPr="00D07891" w:rsidRDefault="00D07891" w:rsidP="00D07891">
      <w:pPr>
        <w:pStyle w:val="7"/>
        <w:shd w:val="clear" w:color="auto" w:fill="FFFFFF"/>
        <w:jc w:val="both"/>
        <w:rPr>
          <w:bCs/>
          <w:sz w:val="26"/>
          <w:szCs w:val="26"/>
        </w:rPr>
      </w:pPr>
      <w:r w:rsidRPr="00D07891">
        <w:rPr>
          <w:bCs/>
          <w:sz w:val="26"/>
          <w:szCs w:val="26"/>
        </w:rPr>
        <w:t xml:space="preserve">Для алгоритма </w:t>
      </w:r>
      <w:proofErr w:type="spellStart"/>
      <w:r w:rsidRPr="00D07891">
        <w:rPr>
          <w:bCs/>
          <w:sz w:val="26"/>
          <w:szCs w:val="26"/>
        </w:rPr>
        <w:t>Round</w:t>
      </w:r>
      <w:proofErr w:type="spellEnd"/>
      <w:r w:rsidRPr="00D07891">
        <w:rPr>
          <w:bCs/>
          <w:sz w:val="26"/>
          <w:szCs w:val="26"/>
        </w:rPr>
        <w:t xml:space="preserve"> </w:t>
      </w:r>
      <w:proofErr w:type="spellStart"/>
      <w:r w:rsidRPr="00D07891">
        <w:rPr>
          <w:bCs/>
          <w:sz w:val="26"/>
          <w:szCs w:val="26"/>
        </w:rPr>
        <w:t>Robin</w:t>
      </w:r>
      <w:proofErr w:type="spellEnd"/>
      <w:r w:rsidRPr="00D07891">
        <w:rPr>
          <w:bCs/>
          <w:sz w:val="26"/>
          <w:szCs w:val="26"/>
        </w:rPr>
        <w:t xml:space="preserve"> (RR) величина кванта времени 3 для всех вариантов.</w:t>
      </w:r>
    </w:p>
    <w:p w:rsidR="00D07891" w:rsidRDefault="00D07891" w:rsidP="00D07891">
      <w:pPr>
        <w:pStyle w:val="7"/>
        <w:shd w:val="clear" w:color="auto" w:fill="FFFFFF"/>
        <w:spacing w:before="0" w:after="200"/>
        <w:jc w:val="both"/>
        <w:rPr>
          <w:bCs/>
          <w:sz w:val="26"/>
          <w:szCs w:val="26"/>
        </w:rPr>
      </w:pPr>
      <w:r w:rsidRPr="00D07891">
        <w:rPr>
          <w:bCs/>
          <w:sz w:val="26"/>
          <w:szCs w:val="26"/>
        </w:rPr>
        <w:t>Для приоритетных алгоритмов меньшее значение соответствует более высокому приоритету.</w:t>
      </w:r>
    </w:p>
    <w:p w:rsidR="00D07891" w:rsidRPr="00D07891" w:rsidRDefault="00D07891" w:rsidP="00D07891">
      <w:pPr>
        <w:pStyle w:val="7"/>
        <w:shd w:val="clear" w:color="auto" w:fill="FFFFFF"/>
        <w:jc w:val="both"/>
        <w:rPr>
          <w:b/>
          <w:bCs/>
          <w:sz w:val="26"/>
          <w:szCs w:val="26"/>
        </w:rPr>
      </w:pPr>
      <w:r w:rsidRPr="00D07891">
        <w:rPr>
          <w:b/>
          <w:bCs/>
          <w:sz w:val="26"/>
          <w:szCs w:val="26"/>
        </w:rPr>
        <w:t xml:space="preserve">Задание 3. </w:t>
      </w:r>
    </w:p>
    <w:p w:rsidR="00D07891" w:rsidRPr="00D07891" w:rsidRDefault="00D07891" w:rsidP="00D07891">
      <w:pPr>
        <w:pStyle w:val="7"/>
        <w:shd w:val="clear" w:color="auto" w:fill="FFFFFF"/>
        <w:jc w:val="both"/>
        <w:rPr>
          <w:bCs/>
          <w:sz w:val="26"/>
          <w:szCs w:val="26"/>
        </w:rPr>
      </w:pPr>
      <w:r w:rsidRPr="00D07891">
        <w:rPr>
          <w:bCs/>
          <w:sz w:val="26"/>
          <w:szCs w:val="26"/>
        </w:rPr>
        <w:t>Разработать программную реализацию алгоритмов за</w:t>
      </w:r>
      <w:r>
        <w:rPr>
          <w:bCs/>
          <w:sz w:val="26"/>
          <w:szCs w:val="26"/>
        </w:rPr>
        <w:t>дания 1 и 2.</w:t>
      </w:r>
    </w:p>
    <w:p w:rsidR="00D07891" w:rsidRPr="00D07891" w:rsidRDefault="00D07891" w:rsidP="00D07891">
      <w:pPr>
        <w:pStyle w:val="7"/>
        <w:shd w:val="clear" w:color="auto" w:fill="FFFFFF"/>
        <w:spacing w:before="0" w:after="200"/>
        <w:jc w:val="both"/>
        <w:rPr>
          <w:bCs/>
          <w:sz w:val="26"/>
          <w:szCs w:val="26"/>
        </w:rPr>
      </w:pPr>
      <w:r w:rsidRPr="00D07891">
        <w:rPr>
          <w:bCs/>
          <w:sz w:val="26"/>
          <w:szCs w:val="26"/>
        </w:rPr>
        <w:t>Сравнить полученные результаты и сделать выводы.</w:t>
      </w:r>
    </w:p>
    <w:p w:rsidR="005B19D8" w:rsidRDefault="005B19D8" w:rsidP="00A34522">
      <w:pPr>
        <w:pStyle w:val="7"/>
        <w:shd w:val="clear" w:color="auto" w:fill="FFFFFF"/>
        <w:spacing w:before="0" w:after="200"/>
        <w:jc w:val="both"/>
        <w:rPr>
          <w:sz w:val="26"/>
          <w:szCs w:val="26"/>
        </w:rPr>
      </w:pPr>
      <w:r>
        <w:rPr>
          <w:sz w:val="26"/>
          <w:szCs w:val="26"/>
        </w:rPr>
        <w:t>Код</w:t>
      </w:r>
      <w:r w:rsidRPr="00481AF8">
        <w:rPr>
          <w:sz w:val="26"/>
          <w:szCs w:val="26"/>
        </w:rPr>
        <w:t xml:space="preserve"> </w:t>
      </w:r>
      <w:r>
        <w:rPr>
          <w:sz w:val="26"/>
          <w:szCs w:val="26"/>
        </w:rPr>
        <w:t>программы</w:t>
      </w:r>
    </w:p>
    <w:p w:rsidR="00D07891" w:rsidRPr="00481AF8" w:rsidRDefault="00D07891" w:rsidP="00A34522">
      <w:pPr>
        <w:pStyle w:val="7"/>
        <w:shd w:val="clear" w:color="auto" w:fill="FFFFFF"/>
        <w:spacing w:before="0" w:after="200"/>
        <w:jc w:val="both"/>
        <w:rPr>
          <w:sz w:val="26"/>
          <w:szCs w:val="26"/>
        </w:rPr>
      </w:pPr>
    </w:p>
    <w:p w:rsidR="005B19D8" w:rsidRDefault="005B19D8" w:rsidP="005B19D8">
      <w:pPr>
        <w:pStyle w:val="7"/>
        <w:shd w:val="clear" w:color="auto" w:fill="FFFFFF"/>
        <w:spacing w:before="0"/>
        <w:rPr>
          <w:sz w:val="26"/>
          <w:szCs w:val="26"/>
        </w:rPr>
      </w:pPr>
      <w:r>
        <w:rPr>
          <w:sz w:val="26"/>
          <w:szCs w:val="26"/>
        </w:rPr>
        <w:t>Результат выполнения</w:t>
      </w:r>
    </w:p>
    <w:p w:rsidR="00752221" w:rsidRDefault="00752221">
      <w:pPr>
        <w:pStyle w:val="7"/>
        <w:shd w:val="clear" w:color="auto" w:fill="FFFFFF"/>
        <w:spacing w:before="0" w:after="200"/>
        <w:jc w:val="both"/>
        <w:rPr>
          <w:rFonts w:ascii="Consolas" w:hAnsi="Consolas"/>
          <w:sz w:val="20"/>
          <w:szCs w:val="20"/>
        </w:rPr>
      </w:pPr>
    </w:p>
    <w:p w:rsidR="00A34522" w:rsidRPr="00A34522" w:rsidRDefault="00A34522">
      <w:pPr>
        <w:pStyle w:val="7"/>
        <w:shd w:val="clear" w:color="auto" w:fill="FFFFFF"/>
        <w:spacing w:before="0" w:after="200"/>
        <w:jc w:val="both"/>
        <w:rPr>
          <w:b/>
          <w:bCs/>
          <w:color w:val="000000"/>
          <w:sz w:val="26"/>
          <w:szCs w:val="26"/>
        </w:rPr>
      </w:pPr>
    </w:p>
    <w:p w:rsidR="00CA1A13" w:rsidRDefault="005F4BB0" w:rsidP="00481AF8">
      <w:pPr>
        <w:pStyle w:val="7"/>
        <w:shd w:val="clear" w:color="auto" w:fill="FFFFFF"/>
        <w:spacing w:before="0" w:after="200"/>
        <w:jc w:val="both"/>
      </w:pPr>
      <w:r w:rsidRPr="00E82E43">
        <w:rPr>
          <w:b/>
          <w:bCs/>
          <w:color w:val="000000"/>
          <w:sz w:val="26"/>
          <w:szCs w:val="26"/>
        </w:rPr>
        <w:tab/>
        <w:t xml:space="preserve">Вывод: </w:t>
      </w:r>
      <w:proofErr w:type="gramStart"/>
      <w:r w:rsidR="00F5689D" w:rsidRPr="00E82E43">
        <w:rPr>
          <w:color w:val="000000"/>
          <w:sz w:val="26"/>
          <w:szCs w:val="26"/>
        </w:rPr>
        <w:t>В</w:t>
      </w:r>
      <w:proofErr w:type="gramEnd"/>
      <w:r w:rsidR="00F5689D" w:rsidRPr="00E82E43">
        <w:rPr>
          <w:color w:val="000000"/>
          <w:sz w:val="26"/>
          <w:szCs w:val="26"/>
        </w:rPr>
        <w:t xml:space="preserve"> ходе работы были </w:t>
      </w:r>
      <w:r w:rsidR="00481AF8">
        <w:rPr>
          <w:sz w:val="26"/>
          <w:szCs w:val="26"/>
        </w:rPr>
        <w:t xml:space="preserve">изучены </w:t>
      </w:r>
      <w:r w:rsidR="00481AF8" w:rsidRPr="00481AF8">
        <w:rPr>
          <w:sz w:val="26"/>
          <w:szCs w:val="26"/>
        </w:rPr>
        <w:t>типовые алгоритмы планирования процессов</w:t>
      </w:r>
      <w:r w:rsidR="00481AF8">
        <w:rPr>
          <w:sz w:val="26"/>
          <w:szCs w:val="26"/>
        </w:rPr>
        <w:t>.</w:t>
      </w:r>
    </w:p>
    <w:sectPr w:rsidR="00CA1A13">
      <w:footerReference w:type="default" r:id="rId8"/>
      <w:pgSz w:w="11906" w:h="16838"/>
      <w:pgMar w:top="1134" w:right="850" w:bottom="1134" w:left="1701" w:header="0" w:footer="283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43E0" w:rsidRDefault="003643E0">
      <w:pPr>
        <w:spacing w:after="0" w:line="240" w:lineRule="auto"/>
      </w:pPr>
      <w:r>
        <w:separator/>
      </w:r>
    </w:p>
  </w:endnote>
  <w:endnote w:type="continuationSeparator" w:id="0">
    <w:p w:rsidR="003643E0" w:rsidRDefault="00364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737400"/>
      <w:docPartObj>
        <w:docPartGallery w:val="Page Numbers (Bottom of Page)"/>
        <w:docPartUnique/>
      </w:docPartObj>
    </w:sdtPr>
    <w:sdtEndPr/>
    <w:sdtContent>
      <w:p w:rsidR="00CA1A13" w:rsidRDefault="005F4BB0">
        <w:pPr>
          <w:pStyle w:val="a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D07891">
          <w:rPr>
            <w:noProof/>
          </w:rPr>
          <w:t>2</w:t>
        </w:r>
        <w:r>
          <w:fldChar w:fldCharType="end"/>
        </w:r>
      </w:p>
    </w:sdtContent>
  </w:sdt>
  <w:p w:rsidR="00CA1A13" w:rsidRDefault="00CA1A1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43E0" w:rsidRDefault="003643E0">
      <w:pPr>
        <w:spacing w:after="0" w:line="240" w:lineRule="auto"/>
      </w:pPr>
      <w:r>
        <w:separator/>
      </w:r>
    </w:p>
  </w:footnote>
  <w:footnote w:type="continuationSeparator" w:id="0">
    <w:p w:rsidR="003643E0" w:rsidRDefault="00364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24FFC"/>
    <w:multiLevelType w:val="hybridMultilevel"/>
    <w:tmpl w:val="F30A4632"/>
    <w:lvl w:ilvl="0" w:tplc="6C464C5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57D6A2C"/>
    <w:multiLevelType w:val="hybridMultilevel"/>
    <w:tmpl w:val="F30A4632"/>
    <w:lvl w:ilvl="0" w:tplc="6C464C5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13"/>
    <w:rsid w:val="000015FD"/>
    <w:rsid w:val="001340B7"/>
    <w:rsid w:val="00214E1A"/>
    <w:rsid w:val="002C3FDD"/>
    <w:rsid w:val="002C40B5"/>
    <w:rsid w:val="003643E0"/>
    <w:rsid w:val="003A16CC"/>
    <w:rsid w:val="00470C61"/>
    <w:rsid w:val="00481AF8"/>
    <w:rsid w:val="005B19D8"/>
    <w:rsid w:val="005F4BB0"/>
    <w:rsid w:val="00636A36"/>
    <w:rsid w:val="006804AC"/>
    <w:rsid w:val="006D563E"/>
    <w:rsid w:val="00752221"/>
    <w:rsid w:val="007A4222"/>
    <w:rsid w:val="00A103D4"/>
    <w:rsid w:val="00A34522"/>
    <w:rsid w:val="00A867C5"/>
    <w:rsid w:val="00AB7925"/>
    <w:rsid w:val="00B923FA"/>
    <w:rsid w:val="00BA5EB7"/>
    <w:rsid w:val="00CA1A13"/>
    <w:rsid w:val="00D07891"/>
    <w:rsid w:val="00E561D4"/>
    <w:rsid w:val="00E82E43"/>
    <w:rsid w:val="00E869D8"/>
    <w:rsid w:val="00EE36A7"/>
    <w:rsid w:val="00EE46B4"/>
    <w:rsid w:val="00F5689D"/>
    <w:rsid w:val="00F9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C4C17"/>
  <w15:docId w15:val="{3BD8EE88-E5D0-495D-BF33-6CEDF4B7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46A"/>
    <w:pPr>
      <w:spacing w:after="200" w:line="276" w:lineRule="auto"/>
    </w:pPr>
    <w:rPr>
      <w:sz w:val="22"/>
    </w:rPr>
  </w:style>
  <w:style w:type="paragraph" w:styleId="1">
    <w:name w:val="heading 1"/>
    <w:basedOn w:val="a"/>
    <w:qFormat/>
    <w:rsid w:val="005E3EB5"/>
    <w:pPr>
      <w:keepNext/>
      <w:suppressAutoHyphens/>
      <w:spacing w:before="240" w:after="120" w:line="240" w:lineRule="auto"/>
      <w:outlineLvl w:val="0"/>
    </w:pPr>
    <w:rPr>
      <w:rFonts w:ascii="Liberation Sans" w:eastAsia="Microsoft YaHei" w:hAnsi="Liberation Sans" w:cs="Mangal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7C0ED4"/>
  </w:style>
  <w:style w:type="character" w:customStyle="1" w:styleId="a4">
    <w:name w:val="Нижний колонтитул Знак"/>
    <w:basedOn w:val="a0"/>
    <w:uiPriority w:val="99"/>
    <w:qFormat/>
    <w:rsid w:val="007C0ED4"/>
  </w:style>
  <w:style w:type="character" w:customStyle="1" w:styleId="10">
    <w:name w:val="Заголовок 1 Знак"/>
    <w:basedOn w:val="a0"/>
    <w:link w:val="10"/>
    <w:qFormat/>
    <w:rsid w:val="005E3EB5"/>
    <w:rPr>
      <w:rFonts w:ascii="Liberation Sans" w:eastAsia="Microsoft YaHei" w:hAnsi="Liberation Sans" w:cs="Mangal"/>
      <w:sz w:val="28"/>
      <w:szCs w:val="28"/>
      <w:lang w:eastAsia="ru-RU"/>
    </w:rPr>
  </w:style>
  <w:style w:type="character" w:customStyle="1" w:styleId="-">
    <w:name w:val="Интернет-ссылка"/>
    <w:qFormat/>
    <w:rsid w:val="005E3EB5"/>
    <w:rPr>
      <w:color w:val="000080"/>
      <w:u w:val="single"/>
    </w:rPr>
  </w:style>
  <w:style w:type="character" w:customStyle="1" w:styleId="a5">
    <w:name w:val="Основной текст Знак"/>
    <w:basedOn w:val="a0"/>
    <w:qFormat/>
    <w:rsid w:val="00F66F15"/>
    <w:rPr>
      <w:rFonts w:ascii="Liberation Serif" w:eastAsia="SimSun" w:hAnsi="Liberation Serif" w:cs="Mangal"/>
      <w:sz w:val="24"/>
      <w:szCs w:val="24"/>
      <w:lang w:eastAsia="zh-CN" w:bidi="hi-IN"/>
    </w:rPr>
  </w:style>
  <w:style w:type="character" w:customStyle="1" w:styleId="ListLabel1">
    <w:name w:val="ListLabel 1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2">
    <w:name w:val="ListLabel 2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3">
    <w:name w:val="ListLabel 3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4">
    <w:name w:val="ListLabel 4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5">
    <w:name w:val="ListLabel 5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6">
    <w:name w:val="ListLabel 6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7">
    <w:name w:val="ListLabel 7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8">
    <w:name w:val="ListLabel 8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9">
    <w:name w:val="ListLabel 9"/>
    <w:qFormat/>
    <w:rPr>
      <w:rFonts w:eastAsia="Times New Roman"/>
      <w:b w:val="0"/>
      <w:i w:val="0"/>
      <w:strike w:val="0"/>
      <w:dstrike w:val="0"/>
      <w:color w:val="000000"/>
      <w:position w:val="0"/>
      <w:sz w:val="28"/>
      <w:u w:val="none" w:color="000000"/>
      <w:effect w:val="none"/>
      <w:vertAlign w:val="baseline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1">
    <w:name w:val="ListLabel 2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2">
    <w:name w:val="ListLabel 2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3">
    <w:name w:val="ListLabel 2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4">
    <w:name w:val="ListLabel 2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5">
    <w:name w:val="ListLabel 2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6">
    <w:name w:val="ListLabel 2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7">
    <w:name w:val="ListLabel 2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8">
    <w:name w:val="ListLabel 2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9">
    <w:name w:val="ListLabel 2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0">
    <w:name w:val="ListLabel 3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1">
    <w:name w:val="ListLabel 3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2">
    <w:name w:val="ListLabel 3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3">
    <w:name w:val="ListLabel 3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4">
    <w:name w:val="ListLabel 3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5">
    <w:name w:val="ListLabel 3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6">
    <w:name w:val="ListLabel 3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7">
    <w:name w:val="ListLabel 3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ascii="Times New Roman" w:hAnsi="Times New Roman" w:cs="Symbol"/>
      <w:sz w:val="28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ascii="Times New Roman" w:hAnsi="Times New Roman" w:cs="Symbol"/>
      <w:sz w:val="28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rsid w:val="00F66F15"/>
    <w:pPr>
      <w:spacing w:after="140" w:line="288" w:lineRule="auto"/>
    </w:pPr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header"/>
    <w:basedOn w:val="a"/>
    <w:uiPriority w:val="99"/>
    <w:unhideWhenUsed/>
    <w:rsid w:val="007C0ED4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footer"/>
    <w:basedOn w:val="a"/>
    <w:uiPriority w:val="99"/>
    <w:unhideWhenUsed/>
    <w:rsid w:val="007C0ED4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7">
    <w:name w:val="Обычный (веб)7"/>
    <w:basedOn w:val="a"/>
    <w:uiPriority w:val="99"/>
    <w:qFormat/>
    <w:rsid w:val="00A34C07"/>
    <w:pPr>
      <w:suppressAutoHyphens/>
      <w:spacing w:before="168"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ab">
    <w:name w:val="List Paragraph"/>
    <w:basedOn w:val="a"/>
    <w:uiPriority w:val="34"/>
    <w:qFormat/>
    <w:rsid w:val="00D24A7A"/>
    <w:pPr>
      <w:ind w:left="720"/>
      <w:contextualSpacing/>
    </w:pPr>
  </w:style>
  <w:style w:type="paragraph" w:styleId="ac">
    <w:name w:val="Normal (Web)"/>
    <w:basedOn w:val="a"/>
    <w:uiPriority w:val="99"/>
    <w:qFormat/>
    <w:rsid w:val="005E3EB5"/>
    <w:pPr>
      <w:suppressAutoHyphens/>
      <w:spacing w:after="280" w:line="240" w:lineRule="auto"/>
      <w:jc w:val="both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customStyle="1" w:styleId="ad">
    <w:name w:val="Содержимое таблицы"/>
    <w:basedOn w:val="a"/>
    <w:qFormat/>
    <w:rsid w:val="005E3EB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Заголовок таблицы"/>
    <w:basedOn w:val="ad"/>
    <w:qFormat/>
    <w:rsid w:val="005E3EB5"/>
  </w:style>
  <w:style w:type="paragraph" w:customStyle="1" w:styleId="af">
    <w:name w:val="Таблица текст"/>
    <w:basedOn w:val="11"/>
    <w:qFormat/>
    <w:rsid w:val="00544E4A"/>
    <w:pPr>
      <w:tabs>
        <w:tab w:val="right" w:leader="dot" w:pos="9061"/>
      </w:tabs>
      <w:spacing w:after="0" w:line="240" w:lineRule="auto"/>
    </w:pPr>
    <w:rPr>
      <w:rFonts w:ascii="Times New Roman" w:eastAsia="Times New Roman" w:hAnsi="Times New Roman" w:cs="Times New Roman"/>
      <w:bCs/>
      <w:sz w:val="26"/>
      <w:szCs w:val="28"/>
      <w:lang w:eastAsia="ru-RU"/>
    </w:rPr>
  </w:style>
  <w:style w:type="paragraph" w:styleId="11">
    <w:name w:val="toc 1"/>
    <w:basedOn w:val="a"/>
    <w:autoRedefine/>
    <w:uiPriority w:val="39"/>
    <w:semiHidden/>
    <w:unhideWhenUsed/>
    <w:rsid w:val="00544E4A"/>
    <w:pPr>
      <w:spacing w:after="100"/>
    </w:pPr>
  </w:style>
  <w:style w:type="table" w:customStyle="1" w:styleId="TableGrid">
    <w:name w:val="TableGrid"/>
    <w:rsid w:val="00841DDC"/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Dick Lovejoy</cp:lastModifiedBy>
  <cp:revision>54</cp:revision>
  <dcterms:created xsi:type="dcterms:W3CDTF">2018-09-19T07:03:00Z</dcterms:created>
  <dcterms:modified xsi:type="dcterms:W3CDTF">2019-04-25T13:49:00Z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