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23BE" w:rsidRPr="003923BE" w:rsidRDefault="003923BE" w:rsidP="003923BE">
      <w:pPr>
        <w:jc w:val="center"/>
        <w:rPr>
          <w:b/>
          <w:sz w:val="28"/>
          <w:szCs w:val="28"/>
        </w:rPr>
      </w:pPr>
      <w:r w:rsidRPr="003923BE">
        <w:rPr>
          <w:b/>
          <w:sz w:val="28"/>
          <w:szCs w:val="28"/>
        </w:rPr>
        <w:t>МИНИСТЕРСТВО ОБРАЗОВАНИЯ РЕСПУБЛИКИ БЕЛАРУСЬ</w:t>
      </w:r>
    </w:p>
    <w:p w:rsidR="003923BE" w:rsidRPr="003923BE" w:rsidRDefault="003923BE" w:rsidP="003923BE">
      <w:pPr>
        <w:jc w:val="center"/>
        <w:rPr>
          <w:sz w:val="28"/>
          <w:szCs w:val="28"/>
        </w:rPr>
      </w:pPr>
    </w:p>
    <w:p w:rsidR="003923BE" w:rsidRPr="003923BE" w:rsidRDefault="003923BE" w:rsidP="003923BE">
      <w:pPr>
        <w:jc w:val="center"/>
        <w:rPr>
          <w:b/>
          <w:sz w:val="28"/>
          <w:szCs w:val="28"/>
        </w:rPr>
      </w:pPr>
      <w:r w:rsidRPr="003923BE">
        <w:rPr>
          <w:b/>
          <w:sz w:val="28"/>
          <w:szCs w:val="28"/>
        </w:rPr>
        <w:t>УЧРЕЖДЕНИЕ ОБРАЗОВАНИЯ</w:t>
      </w:r>
    </w:p>
    <w:p w:rsidR="00A442B4" w:rsidRDefault="003923BE" w:rsidP="003923BE">
      <w:pPr>
        <w:jc w:val="center"/>
        <w:rPr>
          <w:b/>
          <w:sz w:val="28"/>
          <w:szCs w:val="28"/>
        </w:rPr>
      </w:pPr>
      <w:r w:rsidRPr="003923BE">
        <w:rPr>
          <w:b/>
          <w:sz w:val="28"/>
          <w:szCs w:val="28"/>
        </w:rPr>
        <w:t xml:space="preserve">ГОМЕЛЬСКИЙ ГОСУДАРСТВЕННЫЙ ТЕХНИЧЕСКИЙ </w:t>
      </w:r>
    </w:p>
    <w:p w:rsidR="003923BE" w:rsidRPr="003923BE" w:rsidRDefault="003923BE" w:rsidP="003923BE">
      <w:pPr>
        <w:jc w:val="center"/>
        <w:rPr>
          <w:b/>
          <w:sz w:val="28"/>
          <w:szCs w:val="28"/>
        </w:rPr>
      </w:pPr>
      <w:r w:rsidRPr="003923BE">
        <w:rPr>
          <w:b/>
          <w:sz w:val="28"/>
          <w:szCs w:val="28"/>
        </w:rPr>
        <w:t>УНИВЕРСИТЕТ ИМЕНИ П. О. СУХОГО</w:t>
      </w:r>
    </w:p>
    <w:p w:rsidR="003923BE" w:rsidRPr="003923BE" w:rsidRDefault="003923BE" w:rsidP="003923BE">
      <w:pPr>
        <w:rPr>
          <w:b/>
          <w:sz w:val="28"/>
          <w:szCs w:val="28"/>
        </w:rPr>
      </w:pPr>
    </w:p>
    <w:p w:rsidR="003923BE" w:rsidRPr="003923BE" w:rsidRDefault="003923BE" w:rsidP="003923BE">
      <w:pPr>
        <w:jc w:val="center"/>
        <w:rPr>
          <w:sz w:val="28"/>
          <w:szCs w:val="28"/>
        </w:rPr>
      </w:pPr>
      <w:r w:rsidRPr="003923BE">
        <w:rPr>
          <w:sz w:val="28"/>
          <w:szCs w:val="28"/>
        </w:rPr>
        <w:t>Факультет автоматизированных и информационных систем</w:t>
      </w:r>
    </w:p>
    <w:p w:rsidR="003923BE" w:rsidRPr="003923BE" w:rsidRDefault="003923BE" w:rsidP="003923BE">
      <w:pPr>
        <w:jc w:val="center"/>
        <w:rPr>
          <w:sz w:val="28"/>
          <w:szCs w:val="28"/>
        </w:rPr>
      </w:pPr>
    </w:p>
    <w:p w:rsidR="003923BE" w:rsidRPr="003923BE" w:rsidRDefault="003923BE" w:rsidP="003923BE">
      <w:pPr>
        <w:jc w:val="center"/>
        <w:rPr>
          <w:sz w:val="28"/>
          <w:szCs w:val="28"/>
        </w:rPr>
      </w:pPr>
      <w:r w:rsidRPr="003923BE">
        <w:rPr>
          <w:sz w:val="28"/>
          <w:szCs w:val="28"/>
        </w:rPr>
        <w:t>Кафедра «Информатика»</w:t>
      </w:r>
    </w:p>
    <w:p w:rsidR="003923BE" w:rsidRDefault="003923BE" w:rsidP="006773E2">
      <w:pPr>
        <w:rPr>
          <w:sz w:val="28"/>
          <w:szCs w:val="28"/>
        </w:rPr>
      </w:pPr>
    </w:p>
    <w:p w:rsidR="006773E2" w:rsidRPr="006773E2" w:rsidRDefault="006773E2" w:rsidP="006773E2">
      <w:pPr>
        <w:ind w:firstLine="142"/>
        <w:jc w:val="center"/>
        <w:rPr>
          <w:sz w:val="28"/>
          <w:szCs w:val="22"/>
          <w:lang w:eastAsia="en-US"/>
        </w:rPr>
      </w:pPr>
      <w:r w:rsidRPr="006773E2">
        <w:rPr>
          <w:sz w:val="28"/>
          <w:szCs w:val="22"/>
          <w:lang w:eastAsia="en-US"/>
        </w:rPr>
        <w:t>Специальность 1-40 04 01 «Информатика и технологии программирования»</w:t>
      </w:r>
    </w:p>
    <w:p w:rsidR="003923BE" w:rsidRPr="003923BE" w:rsidRDefault="003923BE" w:rsidP="003923BE">
      <w:pPr>
        <w:jc w:val="center"/>
        <w:rPr>
          <w:sz w:val="28"/>
          <w:szCs w:val="28"/>
        </w:rPr>
      </w:pPr>
    </w:p>
    <w:p w:rsidR="003923BE" w:rsidRPr="003923BE" w:rsidRDefault="003923BE" w:rsidP="003923BE">
      <w:pPr>
        <w:jc w:val="center"/>
        <w:rPr>
          <w:sz w:val="28"/>
          <w:szCs w:val="28"/>
        </w:rPr>
      </w:pPr>
    </w:p>
    <w:p w:rsidR="003923BE" w:rsidRPr="003923BE" w:rsidRDefault="003923BE" w:rsidP="003923BE">
      <w:pPr>
        <w:jc w:val="center"/>
        <w:rPr>
          <w:sz w:val="28"/>
          <w:szCs w:val="28"/>
        </w:rPr>
      </w:pPr>
      <w:r w:rsidRPr="003923BE">
        <w:rPr>
          <w:sz w:val="28"/>
          <w:szCs w:val="28"/>
        </w:rPr>
        <w:t>РАСЧЕТНО-ПОЯСНИТЕЛЬНАЯ ЗАПИСКА</w:t>
      </w:r>
    </w:p>
    <w:p w:rsidR="003923BE" w:rsidRPr="003923BE" w:rsidRDefault="001E05F7" w:rsidP="003923BE">
      <w:pPr>
        <w:jc w:val="center"/>
        <w:rPr>
          <w:sz w:val="28"/>
          <w:szCs w:val="28"/>
        </w:rPr>
      </w:pPr>
      <w:r>
        <w:rPr>
          <w:sz w:val="28"/>
          <w:szCs w:val="28"/>
        </w:rPr>
        <w:t>к курсовому проекту</w:t>
      </w:r>
    </w:p>
    <w:p w:rsidR="003923BE" w:rsidRPr="003923BE" w:rsidRDefault="0018307A" w:rsidP="003923BE">
      <w:pPr>
        <w:jc w:val="center"/>
        <w:rPr>
          <w:sz w:val="28"/>
          <w:szCs w:val="28"/>
        </w:rPr>
      </w:pPr>
      <w:r>
        <w:rPr>
          <w:sz w:val="28"/>
          <w:szCs w:val="28"/>
        </w:rPr>
        <w:t>по дисциплине «</w:t>
      </w:r>
      <w:r w:rsidR="00745EEB">
        <w:rPr>
          <w:sz w:val="28"/>
          <w:szCs w:val="28"/>
        </w:rPr>
        <w:t>Операционные системы и среды</w:t>
      </w:r>
      <w:r w:rsidR="003923BE" w:rsidRPr="003923BE">
        <w:rPr>
          <w:sz w:val="28"/>
          <w:szCs w:val="28"/>
        </w:rPr>
        <w:t>»</w:t>
      </w:r>
    </w:p>
    <w:p w:rsidR="003923BE" w:rsidRPr="003923BE" w:rsidRDefault="003923BE">
      <w:pPr>
        <w:spacing w:after="160" w:line="259" w:lineRule="auto"/>
        <w:rPr>
          <w:sz w:val="28"/>
          <w:szCs w:val="28"/>
        </w:rPr>
      </w:pPr>
    </w:p>
    <w:p w:rsidR="003923BE" w:rsidRPr="003923BE" w:rsidRDefault="003923BE">
      <w:pPr>
        <w:spacing w:after="160" w:line="259" w:lineRule="auto"/>
        <w:rPr>
          <w:sz w:val="28"/>
          <w:szCs w:val="28"/>
        </w:rPr>
      </w:pPr>
    </w:p>
    <w:p w:rsidR="0030009C" w:rsidRDefault="003923BE" w:rsidP="00661C65">
      <w:pPr>
        <w:spacing w:after="160" w:line="259" w:lineRule="auto"/>
        <w:ind w:left="1134" w:hanging="1134"/>
        <w:jc w:val="center"/>
        <w:rPr>
          <w:b/>
          <w:sz w:val="28"/>
          <w:szCs w:val="28"/>
        </w:rPr>
      </w:pPr>
      <w:r w:rsidRPr="003923BE">
        <w:rPr>
          <w:sz w:val="28"/>
          <w:szCs w:val="28"/>
        </w:rPr>
        <w:t xml:space="preserve">на тему: </w:t>
      </w:r>
      <w:r>
        <w:rPr>
          <w:b/>
          <w:sz w:val="28"/>
          <w:szCs w:val="28"/>
        </w:rPr>
        <w:t>«</w:t>
      </w:r>
      <w:r w:rsidR="00106155">
        <w:rPr>
          <w:b/>
          <w:sz w:val="28"/>
          <w:szCs w:val="28"/>
        </w:rPr>
        <w:t>Изучение методов синхронизации в многопоточных приложениях</w:t>
      </w:r>
      <w:r>
        <w:rPr>
          <w:b/>
          <w:sz w:val="28"/>
          <w:szCs w:val="28"/>
        </w:rPr>
        <w:t>»</w:t>
      </w:r>
    </w:p>
    <w:p w:rsidR="0030009C" w:rsidRDefault="0030009C" w:rsidP="0030009C">
      <w:pPr>
        <w:spacing w:after="160" w:line="259" w:lineRule="auto"/>
        <w:ind w:left="1134" w:hanging="1134"/>
        <w:rPr>
          <w:b/>
          <w:sz w:val="28"/>
          <w:szCs w:val="28"/>
        </w:rPr>
      </w:pPr>
    </w:p>
    <w:p w:rsidR="0030009C" w:rsidRPr="0073535D" w:rsidRDefault="0030009C" w:rsidP="0030009C">
      <w:pPr>
        <w:spacing w:after="160" w:line="259" w:lineRule="auto"/>
        <w:ind w:left="6379" w:right="708" w:hanging="1985"/>
        <w:rPr>
          <w:color w:val="FF0000"/>
          <w:sz w:val="28"/>
          <w:szCs w:val="28"/>
        </w:rPr>
      </w:pPr>
      <w:r>
        <w:rPr>
          <w:sz w:val="28"/>
          <w:szCs w:val="28"/>
        </w:rPr>
        <w:t>И</w:t>
      </w:r>
      <w:r w:rsidR="001E05F7">
        <w:rPr>
          <w:sz w:val="28"/>
          <w:szCs w:val="28"/>
        </w:rPr>
        <w:t>сполнитель:</w:t>
      </w:r>
      <w:r w:rsidR="001E05F7">
        <w:rPr>
          <w:sz w:val="28"/>
          <w:szCs w:val="28"/>
        </w:rPr>
        <w:tab/>
        <w:t>студент гр. ИП-3</w:t>
      </w:r>
      <w:r>
        <w:rPr>
          <w:sz w:val="28"/>
          <w:szCs w:val="28"/>
        </w:rPr>
        <w:t xml:space="preserve">1 </w:t>
      </w:r>
      <w:r w:rsidR="00245F0F">
        <w:rPr>
          <w:sz w:val="28"/>
          <w:szCs w:val="28"/>
        </w:rPr>
        <w:t>В.Г.Земчёнок</w:t>
      </w:r>
    </w:p>
    <w:p w:rsidR="0018307A" w:rsidRDefault="0018307A" w:rsidP="0018307A">
      <w:pPr>
        <w:spacing w:line="259" w:lineRule="auto"/>
        <w:ind w:left="6379" w:right="141" w:hanging="1985"/>
        <w:rPr>
          <w:sz w:val="28"/>
          <w:szCs w:val="28"/>
        </w:rPr>
      </w:pPr>
      <w:r>
        <w:rPr>
          <w:sz w:val="28"/>
          <w:szCs w:val="28"/>
        </w:rPr>
        <w:t>Руководитель:</w:t>
      </w:r>
      <w:r>
        <w:rPr>
          <w:sz w:val="28"/>
          <w:szCs w:val="28"/>
        </w:rPr>
        <w:tab/>
        <w:t>преподаватель</w:t>
      </w:r>
    </w:p>
    <w:p w:rsidR="00141E1D" w:rsidRDefault="0018307A" w:rsidP="0018307A">
      <w:pPr>
        <w:spacing w:after="160" w:line="259" w:lineRule="auto"/>
        <w:ind w:left="6379" w:right="141" w:hanging="1985"/>
        <w:rPr>
          <w:sz w:val="28"/>
          <w:szCs w:val="28"/>
        </w:rPr>
      </w:pPr>
      <w:r>
        <w:rPr>
          <w:sz w:val="28"/>
          <w:szCs w:val="28"/>
        </w:rPr>
        <w:tab/>
      </w:r>
      <w:r w:rsidR="00520E2C">
        <w:rPr>
          <w:sz w:val="28"/>
          <w:szCs w:val="28"/>
        </w:rPr>
        <w:t>Н. В. Самовендюк</w:t>
      </w:r>
      <w:bookmarkStart w:id="0" w:name="_GoBack"/>
      <w:bookmarkEnd w:id="0"/>
      <w:r w:rsidR="001E05F7">
        <w:rPr>
          <w:sz w:val="28"/>
          <w:szCs w:val="28"/>
        </w:rPr>
        <w:t xml:space="preserve"> </w:t>
      </w:r>
    </w:p>
    <w:p w:rsidR="00380A55" w:rsidRDefault="00380A55" w:rsidP="00141E1D">
      <w:pPr>
        <w:spacing w:after="160" w:line="259" w:lineRule="auto"/>
        <w:ind w:left="6379" w:right="141" w:hanging="1985"/>
        <w:rPr>
          <w:sz w:val="28"/>
          <w:szCs w:val="28"/>
        </w:rPr>
      </w:pPr>
    </w:p>
    <w:p w:rsidR="00380A55" w:rsidRDefault="00380A55" w:rsidP="00141E1D">
      <w:pPr>
        <w:spacing w:after="160" w:line="259" w:lineRule="auto"/>
        <w:ind w:left="6379" w:right="141" w:hanging="1985"/>
        <w:rPr>
          <w:sz w:val="28"/>
          <w:szCs w:val="28"/>
        </w:rPr>
      </w:pPr>
    </w:p>
    <w:p w:rsidR="00380A55" w:rsidRPr="00E85262" w:rsidRDefault="00380A55" w:rsidP="00380A55">
      <w:pPr>
        <w:ind w:left="2124" w:firstLine="708"/>
        <w:rPr>
          <w:sz w:val="28"/>
        </w:rPr>
      </w:pPr>
      <w:r w:rsidRPr="00E85262">
        <w:rPr>
          <w:sz w:val="28"/>
        </w:rPr>
        <w:t>Дата проверки:               _____________________</w:t>
      </w:r>
    </w:p>
    <w:p w:rsidR="00380A55" w:rsidRPr="00E85262" w:rsidRDefault="00380A55" w:rsidP="00380A55">
      <w:pPr>
        <w:ind w:left="2124" w:firstLine="708"/>
        <w:rPr>
          <w:sz w:val="28"/>
        </w:rPr>
      </w:pPr>
      <w:r w:rsidRPr="00E85262">
        <w:rPr>
          <w:sz w:val="28"/>
        </w:rPr>
        <w:t xml:space="preserve">Дата допуска к защите: </w:t>
      </w:r>
      <w:r w:rsidRPr="00E85262">
        <w:rPr>
          <w:sz w:val="28"/>
        </w:rPr>
        <w:softHyphen/>
        <w:t>_____________________</w:t>
      </w:r>
    </w:p>
    <w:p w:rsidR="00380A55" w:rsidRPr="00E85262" w:rsidRDefault="00380A55" w:rsidP="00380A55">
      <w:pPr>
        <w:ind w:left="2124" w:firstLine="708"/>
        <w:rPr>
          <w:sz w:val="28"/>
        </w:rPr>
      </w:pPr>
      <w:r w:rsidRPr="00E85262">
        <w:rPr>
          <w:sz w:val="28"/>
        </w:rPr>
        <w:t>Дата защиты:                  _____________________</w:t>
      </w:r>
    </w:p>
    <w:p w:rsidR="00380A55" w:rsidRPr="00E85262" w:rsidRDefault="00380A55" w:rsidP="00380A55">
      <w:pPr>
        <w:rPr>
          <w:sz w:val="28"/>
        </w:rPr>
      </w:pPr>
    </w:p>
    <w:p w:rsidR="00380A55" w:rsidRPr="00E85262" w:rsidRDefault="00380A55" w:rsidP="00380A55">
      <w:pPr>
        <w:ind w:left="2124" w:firstLine="708"/>
        <w:rPr>
          <w:sz w:val="28"/>
        </w:rPr>
      </w:pPr>
      <w:r w:rsidRPr="00E85262">
        <w:rPr>
          <w:sz w:val="28"/>
        </w:rPr>
        <w:t>Оценка работы:</w:t>
      </w:r>
      <w:r w:rsidRPr="00E85262">
        <w:rPr>
          <w:sz w:val="28"/>
        </w:rPr>
        <w:tab/>
      </w:r>
      <w:r w:rsidRPr="00E85262">
        <w:rPr>
          <w:sz w:val="28"/>
        </w:rPr>
        <w:tab/>
        <w:t>_____________________</w:t>
      </w:r>
    </w:p>
    <w:p w:rsidR="00380A55" w:rsidRPr="00E85262" w:rsidRDefault="00380A55" w:rsidP="00380A55">
      <w:pPr>
        <w:rPr>
          <w:sz w:val="28"/>
        </w:rPr>
      </w:pPr>
    </w:p>
    <w:p w:rsidR="00380A55" w:rsidRPr="00E85262" w:rsidRDefault="00380A55" w:rsidP="00380A55">
      <w:pPr>
        <w:rPr>
          <w:sz w:val="28"/>
        </w:rPr>
      </w:pPr>
      <w:r w:rsidRPr="00E85262">
        <w:rPr>
          <w:sz w:val="28"/>
        </w:rPr>
        <w:t>Подписи членов комиссии</w:t>
      </w:r>
    </w:p>
    <w:p w:rsidR="00044C11" w:rsidRDefault="00380A55" w:rsidP="00044C11">
      <w:pPr>
        <w:rPr>
          <w:sz w:val="28"/>
        </w:rPr>
      </w:pPr>
      <w:r w:rsidRPr="00E85262">
        <w:rPr>
          <w:sz w:val="28"/>
        </w:rPr>
        <w:t>по защите курсовой работы:</w:t>
      </w:r>
      <w:r w:rsidR="00044C11">
        <w:rPr>
          <w:sz w:val="28"/>
        </w:rPr>
        <w:t xml:space="preserve"> ______________________________</w:t>
      </w:r>
    </w:p>
    <w:p w:rsidR="00044C11" w:rsidRDefault="00044C11" w:rsidP="00044C11">
      <w:pPr>
        <w:rPr>
          <w:sz w:val="28"/>
        </w:rPr>
      </w:pPr>
    </w:p>
    <w:p w:rsidR="001E05F7" w:rsidRDefault="001E05F7" w:rsidP="007E7BE4">
      <w:pPr>
        <w:spacing w:after="240"/>
        <w:jc w:val="center"/>
        <w:rPr>
          <w:sz w:val="28"/>
          <w:szCs w:val="28"/>
        </w:rPr>
      </w:pPr>
    </w:p>
    <w:p w:rsidR="00FD326F" w:rsidRDefault="00A574D1" w:rsidP="007E7BE4">
      <w:pPr>
        <w:spacing w:after="240"/>
        <w:jc w:val="center"/>
        <w:rPr>
          <w:sz w:val="28"/>
          <w:szCs w:val="28"/>
        </w:rPr>
        <w:sectPr w:rsidR="00FD326F" w:rsidSect="00C54356">
          <w:headerReference w:type="default" r:id="rId9"/>
          <w:footerReference w:type="first" r:id="rId10"/>
          <w:pgSz w:w="11906" w:h="16838"/>
          <w:pgMar w:top="1134" w:right="850" w:bottom="1276" w:left="1701" w:header="708" w:footer="708" w:gutter="0"/>
          <w:cols w:space="708"/>
          <w:titlePg/>
          <w:docGrid w:linePitch="360"/>
        </w:sectPr>
      </w:pPr>
      <w:r>
        <w:rPr>
          <w:sz w:val="28"/>
          <w:szCs w:val="28"/>
        </w:rPr>
        <w:t>Гомель 2020</w:t>
      </w:r>
    </w:p>
    <w:p w:rsidR="00726809" w:rsidRPr="00A702C1" w:rsidRDefault="009775B2" w:rsidP="00726809">
      <w:pPr>
        <w:spacing w:after="240"/>
        <w:jc w:val="center"/>
        <w:rPr>
          <w:b/>
          <w:sz w:val="28"/>
          <w:szCs w:val="28"/>
        </w:rPr>
      </w:pPr>
      <w:r>
        <w:rPr>
          <w:b/>
          <w:sz w:val="28"/>
          <w:szCs w:val="28"/>
        </w:rPr>
        <w:lastRenderedPageBreak/>
        <w:t>СОДЕРЖАНИЕ</w:t>
      </w:r>
    </w:p>
    <w:p w:rsidR="00B44D4D" w:rsidRPr="008063CD" w:rsidRDefault="00B44D4D" w:rsidP="00B44D4D">
      <w:pPr>
        <w:pStyle w:val="TOC1"/>
        <w:rPr>
          <w:rFonts w:ascii="Calibri" w:hAnsi="Calibri"/>
          <w:szCs w:val="22"/>
        </w:rPr>
      </w:pPr>
      <w:r w:rsidRPr="008D1882">
        <w:fldChar w:fldCharType="begin"/>
      </w:r>
      <w:r w:rsidRPr="008D1882">
        <w:instrText xml:space="preserve"> TOC \o "1-3" \h \z \u </w:instrText>
      </w:r>
      <w:r w:rsidRPr="008D1882">
        <w:fldChar w:fldCharType="separate"/>
      </w:r>
      <w:hyperlink w:anchor="_Toc451836316" w:history="1">
        <w:r w:rsidR="00256CE0">
          <w:rPr>
            <w:rStyle w:val="Hyperlink"/>
          </w:rPr>
          <w:t>В</w:t>
        </w:r>
        <w:r w:rsidR="00256CE0" w:rsidRPr="008063CD">
          <w:rPr>
            <w:rStyle w:val="Hyperlink"/>
          </w:rPr>
          <w:t>ведение</w:t>
        </w:r>
        <w:r w:rsidRPr="008063CD">
          <w:rPr>
            <w:rStyle w:val="Hyperlink"/>
            <w:webHidden/>
          </w:rPr>
          <w:tab/>
          <w:t>3</w:t>
        </w:r>
      </w:hyperlink>
    </w:p>
    <w:p w:rsidR="00B44D4D" w:rsidRPr="001E05F7" w:rsidRDefault="006230BE" w:rsidP="00B44D4D">
      <w:pPr>
        <w:pStyle w:val="TOC1"/>
        <w:rPr>
          <w:rFonts w:ascii="Calibri" w:hAnsi="Calibri"/>
          <w:szCs w:val="22"/>
        </w:rPr>
      </w:pPr>
      <w:hyperlink w:anchor="_Toc451836317" w:history="1">
        <w:r w:rsidR="00256CE0">
          <w:rPr>
            <w:rStyle w:val="Hyperlink"/>
            <w:color w:val="auto"/>
            <w:u w:val="none"/>
          </w:rPr>
          <w:t>1  О</w:t>
        </w:r>
        <w:r w:rsidR="00256CE0" w:rsidRPr="008063CD">
          <w:rPr>
            <w:rStyle w:val="Hyperlink"/>
            <w:color w:val="auto"/>
            <w:u w:val="none"/>
          </w:rPr>
          <w:t>бзор</w:t>
        </w:r>
        <w:r w:rsidR="00256CE0">
          <w:rPr>
            <w:rStyle w:val="Hyperlink"/>
            <w:color w:val="auto"/>
            <w:u w:val="none"/>
          </w:rPr>
          <w:t xml:space="preserve"> существующих методов решения задачи</w:t>
        </w:r>
        <w:r w:rsidR="00256CE0" w:rsidRPr="008063CD">
          <w:rPr>
            <w:webHidden/>
          </w:rPr>
          <w:tab/>
        </w:r>
      </w:hyperlink>
      <w:r w:rsidR="000C15A0">
        <w:t>4</w:t>
      </w:r>
    </w:p>
    <w:p w:rsidR="000F05CC" w:rsidRPr="001E05F7" w:rsidRDefault="006230BE" w:rsidP="00EB1CDB">
      <w:pPr>
        <w:pStyle w:val="TOC2"/>
        <w:rPr>
          <w:rFonts w:ascii="Calibri" w:hAnsi="Calibri"/>
          <w:szCs w:val="22"/>
        </w:rPr>
      </w:pPr>
      <w:hyperlink w:anchor="_Toc451836320" w:history="1">
        <w:r w:rsidR="00E72CD0">
          <w:rPr>
            <w:rStyle w:val="Hyperlink"/>
            <w:color w:val="auto"/>
          </w:rPr>
          <w:t>1.1</w:t>
        </w:r>
        <w:r w:rsidR="004E4595">
          <w:rPr>
            <w:rStyle w:val="Hyperlink"/>
            <w:color w:val="auto"/>
          </w:rPr>
          <w:t xml:space="preserve"> </w:t>
        </w:r>
        <w:r w:rsidR="00D75F98">
          <w:rPr>
            <w:rStyle w:val="Hyperlink"/>
            <w:color w:val="auto"/>
          </w:rPr>
          <w:t>Понятие п</w:t>
        </w:r>
        <w:r w:rsidR="004E4595">
          <w:rPr>
            <w:rStyle w:val="Hyperlink"/>
            <w:color w:val="auto"/>
          </w:rPr>
          <w:t>оверхности</w:t>
        </w:r>
        <w:r w:rsidR="000F05CC" w:rsidRPr="0078149C">
          <w:rPr>
            <w:rStyle w:val="Hyperlink"/>
            <w:webHidden/>
            <w:color w:val="auto"/>
          </w:rPr>
          <w:tab/>
        </w:r>
      </w:hyperlink>
      <w:r w:rsidR="000C15A0">
        <w:rPr>
          <w:rStyle w:val="Hyperlink"/>
          <w:color w:val="auto"/>
          <w:u w:val="none"/>
        </w:rPr>
        <w:t>4</w:t>
      </w:r>
    </w:p>
    <w:p w:rsidR="00B44D4D" w:rsidRPr="0078149C" w:rsidRDefault="006230BE" w:rsidP="00EB1CDB">
      <w:pPr>
        <w:pStyle w:val="TOC2"/>
        <w:rPr>
          <w:rFonts w:ascii="Calibri" w:hAnsi="Calibri"/>
          <w:szCs w:val="22"/>
        </w:rPr>
      </w:pPr>
      <w:hyperlink w:anchor="_Toc451836321" w:history="1">
        <w:r w:rsidR="00B44D4D" w:rsidRPr="0078149C">
          <w:rPr>
            <w:rStyle w:val="Hyperlink"/>
            <w:color w:val="auto"/>
            <w:u w:val="none"/>
          </w:rPr>
          <w:t>1.</w:t>
        </w:r>
        <w:r w:rsidR="00267B2A">
          <w:rPr>
            <w:rStyle w:val="Hyperlink"/>
            <w:color w:val="auto"/>
            <w:u w:val="none"/>
          </w:rPr>
          <w:t>2</w:t>
        </w:r>
        <w:r w:rsidR="00D75F98">
          <w:rPr>
            <w:rStyle w:val="Hyperlink"/>
            <w:color w:val="auto"/>
            <w:u w:val="none"/>
          </w:rPr>
          <w:t xml:space="preserve"> Вычисление площади поверхности</w:t>
        </w:r>
        <w:r w:rsidR="00B44D4D" w:rsidRPr="0078149C">
          <w:rPr>
            <w:webHidden/>
          </w:rPr>
          <w:tab/>
        </w:r>
      </w:hyperlink>
      <w:r w:rsidR="009C0907">
        <w:rPr>
          <w:rStyle w:val="Hyperlink"/>
          <w:color w:val="auto"/>
          <w:u w:val="none"/>
        </w:rPr>
        <w:t>6</w:t>
      </w:r>
    </w:p>
    <w:p w:rsidR="001A54E7" w:rsidRPr="0078149C" w:rsidRDefault="006230BE" w:rsidP="001A54E7">
      <w:pPr>
        <w:pStyle w:val="TOC2"/>
        <w:rPr>
          <w:rFonts w:ascii="Calibri" w:hAnsi="Calibri"/>
          <w:szCs w:val="22"/>
        </w:rPr>
      </w:pPr>
      <w:hyperlink w:anchor="_Toc451836321" w:history="1">
        <w:r w:rsidR="00B44D4D" w:rsidRPr="0078149C">
          <w:rPr>
            <w:rStyle w:val="Hyperlink"/>
            <w:color w:val="auto"/>
            <w:u w:val="none"/>
          </w:rPr>
          <w:t>1.</w:t>
        </w:r>
        <w:r w:rsidR="00267B2A">
          <w:rPr>
            <w:rStyle w:val="Hyperlink"/>
            <w:color w:val="auto"/>
            <w:u w:val="none"/>
          </w:rPr>
          <w:t>3</w:t>
        </w:r>
        <w:r w:rsidR="00D75F98">
          <w:rPr>
            <w:rStyle w:val="Hyperlink"/>
            <w:color w:val="auto"/>
            <w:u w:val="none"/>
          </w:rPr>
          <w:t xml:space="preserve"> Численное интегрирование методом правых прямоугольников</w:t>
        </w:r>
        <w:r w:rsidR="00B44D4D" w:rsidRPr="0078149C">
          <w:rPr>
            <w:webHidden/>
          </w:rPr>
          <w:tab/>
        </w:r>
      </w:hyperlink>
      <w:r w:rsidR="009C0907">
        <w:rPr>
          <w:rStyle w:val="Hyperlink"/>
          <w:color w:val="auto"/>
          <w:u w:val="none"/>
        </w:rPr>
        <w:t>7</w:t>
      </w:r>
    </w:p>
    <w:p w:rsidR="001A54E7" w:rsidRPr="0078149C" w:rsidRDefault="006230BE" w:rsidP="001A54E7">
      <w:pPr>
        <w:pStyle w:val="TOC2"/>
        <w:rPr>
          <w:rFonts w:ascii="Calibri" w:hAnsi="Calibri"/>
          <w:szCs w:val="22"/>
        </w:rPr>
      </w:pPr>
      <w:hyperlink w:anchor="_Toc451836321" w:history="1">
        <w:r w:rsidR="001A54E7" w:rsidRPr="0078149C">
          <w:rPr>
            <w:rStyle w:val="Hyperlink"/>
            <w:color w:val="auto"/>
            <w:u w:val="none"/>
          </w:rPr>
          <w:t>1.</w:t>
        </w:r>
        <w:r w:rsidR="001A54E7">
          <w:rPr>
            <w:rStyle w:val="Hyperlink"/>
            <w:color w:val="auto"/>
            <w:u w:val="none"/>
          </w:rPr>
          <w:t>4 Используемые средства разработки</w:t>
        </w:r>
        <w:r w:rsidR="001A54E7" w:rsidRPr="0078149C">
          <w:rPr>
            <w:webHidden/>
          </w:rPr>
          <w:tab/>
        </w:r>
      </w:hyperlink>
      <w:r w:rsidR="009C0907">
        <w:rPr>
          <w:rStyle w:val="Hyperlink"/>
          <w:color w:val="auto"/>
          <w:u w:val="none"/>
        </w:rPr>
        <w:t>8</w:t>
      </w:r>
    </w:p>
    <w:p w:rsidR="001A54E7" w:rsidRPr="0078149C" w:rsidRDefault="006230BE" w:rsidP="001A54E7">
      <w:pPr>
        <w:pStyle w:val="TOC2"/>
        <w:rPr>
          <w:rFonts w:ascii="Calibri" w:hAnsi="Calibri"/>
          <w:szCs w:val="22"/>
        </w:rPr>
      </w:pPr>
      <w:hyperlink w:anchor="_Toc451836321" w:history="1">
        <w:r w:rsidR="001A54E7" w:rsidRPr="0078149C">
          <w:rPr>
            <w:rStyle w:val="Hyperlink"/>
            <w:color w:val="auto"/>
            <w:u w:val="none"/>
          </w:rPr>
          <w:t>1.</w:t>
        </w:r>
        <w:r w:rsidR="001A54E7" w:rsidRPr="00A21352">
          <w:rPr>
            <w:rStyle w:val="Hyperlink"/>
            <w:color w:val="auto"/>
            <w:u w:val="none"/>
          </w:rPr>
          <w:t>5</w:t>
        </w:r>
        <w:r w:rsidR="001A54E7">
          <w:rPr>
            <w:rStyle w:val="Hyperlink"/>
            <w:color w:val="auto"/>
            <w:u w:val="none"/>
          </w:rPr>
          <w:t xml:space="preserve"> Распределение вычислений в </w:t>
        </w:r>
        <w:r w:rsidR="001A54E7" w:rsidRPr="00610CB7">
          <w:rPr>
            <w:rStyle w:val="Hyperlink"/>
            <w:i/>
            <w:color w:val="auto"/>
            <w:u w:val="none"/>
            <w:lang w:val="en-US"/>
          </w:rPr>
          <w:t>C</w:t>
        </w:r>
        <w:r w:rsidR="001A54E7" w:rsidRPr="00A21352">
          <w:rPr>
            <w:rStyle w:val="Hyperlink"/>
            <w:i/>
            <w:color w:val="auto"/>
            <w:u w:val="none"/>
          </w:rPr>
          <w:t># .</w:t>
        </w:r>
        <w:r w:rsidR="001A54E7" w:rsidRPr="00610CB7">
          <w:rPr>
            <w:rStyle w:val="Hyperlink"/>
            <w:i/>
            <w:color w:val="auto"/>
            <w:u w:val="none"/>
            <w:lang w:val="en-US"/>
          </w:rPr>
          <w:t>NET</w:t>
        </w:r>
        <w:r w:rsidR="001A54E7" w:rsidRPr="0078149C">
          <w:rPr>
            <w:webHidden/>
          </w:rPr>
          <w:tab/>
        </w:r>
      </w:hyperlink>
      <w:r w:rsidR="009C0907">
        <w:rPr>
          <w:rStyle w:val="Hyperlink"/>
          <w:color w:val="auto"/>
          <w:u w:val="none"/>
        </w:rPr>
        <w:t>11</w:t>
      </w:r>
    </w:p>
    <w:p w:rsidR="001A54E7" w:rsidRPr="001A54E7" w:rsidRDefault="006230BE" w:rsidP="001A54E7">
      <w:pPr>
        <w:pStyle w:val="TOC2"/>
      </w:pPr>
      <w:hyperlink w:anchor="_Toc451836321" w:history="1">
        <w:r w:rsidR="001A54E7" w:rsidRPr="0078149C">
          <w:rPr>
            <w:rStyle w:val="Hyperlink"/>
            <w:color w:val="auto"/>
            <w:u w:val="none"/>
          </w:rPr>
          <w:t>1.</w:t>
        </w:r>
        <w:r w:rsidR="001A54E7">
          <w:rPr>
            <w:rStyle w:val="Hyperlink"/>
            <w:color w:val="auto"/>
            <w:u w:val="none"/>
          </w:rPr>
          <w:t xml:space="preserve">6 Синхронизация потоков в </w:t>
        </w:r>
        <w:r w:rsidR="001A54E7" w:rsidRPr="00610CB7">
          <w:rPr>
            <w:rStyle w:val="Hyperlink"/>
            <w:i/>
            <w:color w:val="auto"/>
            <w:u w:val="none"/>
            <w:lang w:val="en-US"/>
          </w:rPr>
          <w:t>C</w:t>
        </w:r>
        <w:r w:rsidR="001A54E7" w:rsidRPr="00A21352">
          <w:rPr>
            <w:rStyle w:val="Hyperlink"/>
            <w:i/>
            <w:color w:val="auto"/>
            <w:u w:val="none"/>
          </w:rPr>
          <w:t># .</w:t>
        </w:r>
        <w:r w:rsidR="001A54E7" w:rsidRPr="00610CB7">
          <w:rPr>
            <w:rStyle w:val="Hyperlink"/>
            <w:i/>
            <w:color w:val="auto"/>
            <w:u w:val="none"/>
            <w:lang w:val="en-US"/>
          </w:rPr>
          <w:t>NET</w:t>
        </w:r>
        <w:r w:rsidR="001A54E7" w:rsidRPr="0078149C">
          <w:rPr>
            <w:webHidden/>
          </w:rPr>
          <w:tab/>
        </w:r>
      </w:hyperlink>
      <w:r w:rsidR="009C0907">
        <w:t>16</w:t>
      </w:r>
    </w:p>
    <w:p w:rsidR="001A54E7" w:rsidRPr="00A21352" w:rsidRDefault="006230BE" w:rsidP="001A54E7">
      <w:pPr>
        <w:pStyle w:val="TOC2"/>
        <w:rPr>
          <w:rStyle w:val="Hyperlink"/>
          <w:color w:val="auto"/>
          <w:u w:val="none"/>
        </w:rPr>
      </w:pPr>
      <w:hyperlink w:anchor="_Toc451836321" w:history="1">
        <w:r w:rsidR="001A54E7" w:rsidRPr="0078149C">
          <w:rPr>
            <w:rStyle w:val="Hyperlink"/>
            <w:color w:val="auto"/>
            <w:u w:val="none"/>
          </w:rPr>
          <w:t>1.</w:t>
        </w:r>
        <w:r w:rsidR="001A54E7">
          <w:rPr>
            <w:rStyle w:val="Hyperlink"/>
            <w:color w:val="auto"/>
            <w:u w:val="none"/>
          </w:rPr>
          <w:t xml:space="preserve">7 Взаимодействие с пакетом </w:t>
        </w:r>
        <w:r w:rsidR="001A54E7" w:rsidRPr="00610CB7">
          <w:rPr>
            <w:rStyle w:val="Hyperlink"/>
            <w:i/>
            <w:color w:val="auto"/>
            <w:u w:val="none"/>
            <w:lang w:val="en-US"/>
          </w:rPr>
          <w:t>MS</w:t>
        </w:r>
        <w:r w:rsidR="001A54E7" w:rsidRPr="00A21352">
          <w:rPr>
            <w:rStyle w:val="Hyperlink"/>
            <w:i/>
            <w:color w:val="auto"/>
            <w:u w:val="none"/>
          </w:rPr>
          <w:t xml:space="preserve"> </w:t>
        </w:r>
        <w:r w:rsidR="001A54E7" w:rsidRPr="00610CB7">
          <w:rPr>
            <w:rStyle w:val="Hyperlink"/>
            <w:i/>
            <w:color w:val="auto"/>
            <w:u w:val="none"/>
            <w:lang w:val="en-US"/>
          </w:rPr>
          <w:t>Excel</w:t>
        </w:r>
        <w:r w:rsidR="001A54E7" w:rsidRPr="0078149C">
          <w:rPr>
            <w:webHidden/>
          </w:rPr>
          <w:tab/>
        </w:r>
      </w:hyperlink>
      <w:r w:rsidR="009C0907" w:rsidRPr="00A21352">
        <w:t>18</w:t>
      </w:r>
    </w:p>
    <w:p w:rsidR="00B44D4D" w:rsidRPr="008063CD" w:rsidRDefault="006230BE" w:rsidP="00B44D4D">
      <w:pPr>
        <w:pStyle w:val="TOC1"/>
        <w:rPr>
          <w:rFonts w:ascii="Calibri" w:hAnsi="Calibri"/>
          <w:szCs w:val="22"/>
        </w:rPr>
      </w:pPr>
      <w:hyperlink w:anchor="_Toc451836324" w:history="1">
        <w:r w:rsidR="00B44D4D" w:rsidRPr="008063CD">
          <w:rPr>
            <w:rStyle w:val="Hyperlink"/>
            <w:color w:val="auto"/>
            <w:u w:val="none"/>
          </w:rPr>
          <w:t xml:space="preserve">2 </w:t>
        </w:r>
        <w:r w:rsidR="0040767D">
          <w:rPr>
            <w:rStyle w:val="Hyperlink"/>
            <w:color w:val="auto"/>
            <w:u w:val="none"/>
          </w:rPr>
          <w:t>А</w:t>
        </w:r>
        <w:r w:rsidR="00B070DA">
          <w:rPr>
            <w:rStyle w:val="Hyperlink"/>
            <w:color w:val="auto"/>
            <w:u w:val="none"/>
          </w:rPr>
          <w:t>лгоритмический анализ</w:t>
        </w:r>
        <w:r w:rsidR="00B44D4D" w:rsidRPr="008063CD">
          <w:rPr>
            <w:webHidden/>
          </w:rPr>
          <w:tab/>
        </w:r>
      </w:hyperlink>
      <w:r w:rsidR="009C0907">
        <w:rPr>
          <w:rStyle w:val="Hyperlink"/>
          <w:color w:val="auto"/>
          <w:u w:val="none"/>
        </w:rPr>
        <w:t>20</w:t>
      </w:r>
    </w:p>
    <w:p w:rsidR="00BC53AE" w:rsidRPr="00BC53AE" w:rsidRDefault="006230BE" w:rsidP="00BC53AE">
      <w:pPr>
        <w:pStyle w:val="TOC2"/>
      </w:pPr>
      <w:hyperlink w:anchor="_Toc451836325" w:history="1">
        <w:r w:rsidR="00B44D4D" w:rsidRPr="008063CD">
          <w:rPr>
            <w:rStyle w:val="Hyperlink"/>
            <w:color w:val="auto"/>
            <w:u w:val="none"/>
          </w:rPr>
          <w:t xml:space="preserve">2.1 </w:t>
        </w:r>
        <w:r w:rsidR="0040767D">
          <w:rPr>
            <w:rStyle w:val="Hyperlink"/>
            <w:color w:val="auto"/>
            <w:u w:val="none"/>
          </w:rPr>
          <w:t>Постановка задачи, анализ входных и выходных данных</w:t>
        </w:r>
        <w:r w:rsidR="00B44D4D" w:rsidRPr="008063CD">
          <w:rPr>
            <w:webHidden/>
          </w:rPr>
          <w:tab/>
        </w:r>
      </w:hyperlink>
      <w:r w:rsidR="009C0907">
        <w:rPr>
          <w:rStyle w:val="Hyperlink"/>
          <w:color w:val="auto"/>
          <w:u w:val="none"/>
        </w:rPr>
        <w:t>20</w:t>
      </w:r>
    </w:p>
    <w:p w:rsidR="00BC53AE" w:rsidRPr="00A21352" w:rsidRDefault="006230BE" w:rsidP="00BC53AE">
      <w:pPr>
        <w:pStyle w:val="TOC2"/>
        <w:ind w:left="708" w:firstLine="1"/>
        <w:rPr>
          <w:rFonts w:ascii="Calibri" w:hAnsi="Calibri"/>
          <w:szCs w:val="22"/>
        </w:rPr>
      </w:pPr>
      <w:hyperlink w:anchor="_Toc451836325" w:history="1">
        <w:r w:rsidR="000F05CC" w:rsidRPr="008063CD">
          <w:rPr>
            <w:rStyle w:val="Hyperlink"/>
            <w:color w:val="auto"/>
            <w:u w:val="none"/>
          </w:rPr>
          <w:t>2.2</w:t>
        </w:r>
        <w:r w:rsidR="00BC53AE">
          <w:rPr>
            <w:rStyle w:val="Hyperlink"/>
            <w:color w:val="auto"/>
            <w:u w:val="none"/>
          </w:rPr>
          <w:t xml:space="preserve"> Построение функциональной модели</w:t>
        </w:r>
        <w:r w:rsidR="000F05CC" w:rsidRPr="008063CD">
          <w:rPr>
            <w:webHidden/>
          </w:rPr>
          <w:tab/>
        </w:r>
      </w:hyperlink>
      <w:r w:rsidR="009C0907">
        <w:rPr>
          <w:rStyle w:val="Hyperlink"/>
          <w:color w:val="auto"/>
          <w:u w:val="none"/>
        </w:rPr>
        <w:t>20</w:t>
      </w:r>
    </w:p>
    <w:p w:rsidR="00A3369E" w:rsidRPr="00A21352" w:rsidRDefault="006230BE" w:rsidP="00BC53AE">
      <w:pPr>
        <w:pStyle w:val="TOC2"/>
        <w:ind w:left="708" w:firstLine="1"/>
        <w:rPr>
          <w:rStyle w:val="Hyperlink"/>
          <w:color w:val="auto"/>
          <w:u w:val="none"/>
        </w:rPr>
      </w:pPr>
      <w:hyperlink w:anchor="_Toc451836325" w:history="1">
        <w:r w:rsidR="00BC53AE">
          <w:rPr>
            <w:rStyle w:val="Hyperlink"/>
            <w:color w:val="auto"/>
            <w:u w:val="none"/>
          </w:rPr>
          <w:t>2.3</w:t>
        </w:r>
        <w:r w:rsidR="00BC53AE" w:rsidRPr="00BC53AE">
          <w:rPr>
            <w:rStyle w:val="Hyperlink"/>
            <w:color w:val="FFFFFF" w:themeColor="background1"/>
            <w:u w:val="none"/>
          </w:rPr>
          <w:t>.</w:t>
        </w:r>
        <w:r w:rsidR="00BC53AE" w:rsidRPr="00BC53AE">
          <w:rPr>
            <w:rStyle w:val="Hyperlink"/>
            <w:color w:val="auto"/>
            <w:u w:val="none"/>
          </w:rPr>
          <w:t>Применение метода численного интегрирования функции одной переменной при интегрировании функции двух переменных</w:t>
        </w:r>
        <w:r w:rsidR="00BC53AE" w:rsidRPr="008063CD">
          <w:rPr>
            <w:webHidden/>
          </w:rPr>
          <w:tab/>
        </w:r>
      </w:hyperlink>
      <w:r w:rsidR="009C0907">
        <w:t>21</w:t>
      </w:r>
    </w:p>
    <w:p w:rsidR="00EF63D3" w:rsidRPr="00A21352" w:rsidRDefault="006230BE" w:rsidP="00EF63D3">
      <w:pPr>
        <w:pStyle w:val="TOC2"/>
        <w:ind w:left="708" w:firstLine="1"/>
        <w:rPr>
          <w:rFonts w:ascii="Calibri" w:hAnsi="Calibri"/>
          <w:szCs w:val="22"/>
        </w:rPr>
      </w:pPr>
      <w:hyperlink w:anchor="_Toc451836325" w:history="1">
        <w:r w:rsidR="00EF63D3">
          <w:rPr>
            <w:rStyle w:val="Hyperlink"/>
            <w:color w:val="auto"/>
            <w:u w:val="none"/>
          </w:rPr>
          <w:t>2.4 Абсолютная и относительная погрешности</w:t>
        </w:r>
        <w:r w:rsidR="00EF63D3" w:rsidRPr="008063CD">
          <w:rPr>
            <w:webHidden/>
          </w:rPr>
          <w:tab/>
        </w:r>
      </w:hyperlink>
      <w:r w:rsidR="009C0907">
        <w:rPr>
          <w:rStyle w:val="Hyperlink"/>
          <w:color w:val="auto"/>
          <w:u w:val="none"/>
        </w:rPr>
        <w:t>22</w:t>
      </w:r>
    </w:p>
    <w:p w:rsidR="00B44D4D" w:rsidRPr="00A21352" w:rsidRDefault="006230BE" w:rsidP="00B44D4D">
      <w:pPr>
        <w:pStyle w:val="TOC1"/>
        <w:rPr>
          <w:rFonts w:ascii="Calibri" w:hAnsi="Calibri"/>
          <w:szCs w:val="22"/>
        </w:rPr>
      </w:pPr>
      <w:hyperlink w:anchor="_Toc451836327" w:history="1">
        <w:r w:rsidR="00B44D4D" w:rsidRPr="008063CD">
          <w:rPr>
            <w:rStyle w:val="Hyperlink"/>
            <w:color w:val="auto"/>
            <w:u w:val="none"/>
          </w:rPr>
          <w:t xml:space="preserve">3 </w:t>
        </w:r>
        <w:r w:rsidR="0040767D">
          <w:rPr>
            <w:rStyle w:val="Hyperlink"/>
            <w:color w:val="auto"/>
            <w:u w:val="none"/>
          </w:rPr>
          <w:t>Р</w:t>
        </w:r>
        <w:r w:rsidR="00B070DA">
          <w:rPr>
            <w:rStyle w:val="Hyperlink"/>
            <w:color w:val="auto"/>
            <w:u w:val="none"/>
          </w:rPr>
          <w:t>азработка программного кода</w:t>
        </w:r>
        <w:r w:rsidR="00B44D4D" w:rsidRPr="008063CD">
          <w:rPr>
            <w:webHidden/>
          </w:rPr>
          <w:tab/>
        </w:r>
      </w:hyperlink>
      <w:r w:rsidR="009C0907">
        <w:rPr>
          <w:rStyle w:val="Hyperlink"/>
          <w:color w:val="auto"/>
          <w:u w:val="none"/>
        </w:rPr>
        <w:t>23</w:t>
      </w:r>
    </w:p>
    <w:p w:rsidR="00853FDB" w:rsidRPr="001E05F7" w:rsidRDefault="006230BE" w:rsidP="00CD4740">
      <w:pPr>
        <w:pStyle w:val="TOC2"/>
        <w:ind w:left="708" w:firstLine="1"/>
        <w:rPr>
          <w:rFonts w:ascii="Calibri" w:hAnsi="Calibri"/>
          <w:szCs w:val="22"/>
        </w:rPr>
      </w:pPr>
      <w:hyperlink w:anchor="_Toc451836328" w:history="1">
        <w:r w:rsidR="00B44D4D" w:rsidRPr="008063CD">
          <w:rPr>
            <w:rStyle w:val="Hyperlink"/>
            <w:color w:val="auto"/>
            <w:u w:val="none"/>
          </w:rPr>
          <w:t>3.1</w:t>
        </w:r>
        <w:r w:rsidR="004B3DE3">
          <w:rPr>
            <w:rStyle w:val="Hyperlink"/>
            <w:color w:val="auto"/>
            <w:u w:val="none"/>
          </w:rPr>
          <w:t xml:space="preserve"> Реализация графического интерфейса</w:t>
        </w:r>
        <w:r w:rsidR="00B44D4D" w:rsidRPr="008063CD">
          <w:rPr>
            <w:webHidden/>
          </w:rPr>
          <w:tab/>
        </w:r>
      </w:hyperlink>
      <w:r w:rsidR="009C0907">
        <w:t>23</w:t>
      </w:r>
    </w:p>
    <w:p w:rsidR="0032265C" w:rsidRPr="008063CD" w:rsidRDefault="007D42D2" w:rsidP="00530691">
      <w:pPr>
        <w:pStyle w:val="TOC2"/>
        <w:rPr>
          <w:rFonts w:ascii="Calibri" w:hAnsi="Calibri"/>
          <w:szCs w:val="22"/>
        </w:rPr>
      </w:pPr>
      <w:r>
        <w:t>3</w:t>
      </w:r>
      <w:r w:rsidR="00853FDB">
        <w:t>.</w:t>
      </w:r>
      <w:r w:rsidR="00530691">
        <w:t>2</w:t>
      </w:r>
      <w:r w:rsidR="00853FDB">
        <w:t xml:space="preserve"> Реализация вычислительных алгоритмов</w:t>
      </w:r>
      <w:r w:rsidR="009C0907">
        <w:tab/>
        <w:t>25</w:t>
      </w:r>
    </w:p>
    <w:p w:rsidR="00CD4740" w:rsidRPr="008063CD" w:rsidRDefault="006230BE" w:rsidP="00CD4740">
      <w:pPr>
        <w:pStyle w:val="TOC2"/>
        <w:rPr>
          <w:rFonts w:ascii="Calibri" w:hAnsi="Calibri"/>
          <w:szCs w:val="22"/>
        </w:rPr>
      </w:pPr>
      <w:hyperlink w:anchor="_Toc451836330" w:history="1">
        <w:r w:rsidR="0032265C">
          <w:rPr>
            <w:rStyle w:val="Hyperlink"/>
            <w:color w:val="auto"/>
            <w:u w:val="none"/>
          </w:rPr>
          <w:t>3.</w:t>
        </w:r>
        <w:r w:rsidR="00530691">
          <w:rPr>
            <w:rStyle w:val="Hyperlink"/>
            <w:color w:val="auto"/>
            <w:u w:val="none"/>
          </w:rPr>
          <w:t>3</w:t>
        </w:r>
        <w:r w:rsidR="0032265C">
          <w:rPr>
            <w:rStyle w:val="Hyperlink"/>
            <w:color w:val="auto"/>
            <w:u w:val="none"/>
          </w:rPr>
          <w:t xml:space="preserve"> Реализация</w:t>
        </w:r>
        <w:r w:rsidR="00CD4740">
          <w:rPr>
            <w:rStyle w:val="Hyperlink"/>
            <w:color w:val="auto"/>
            <w:u w:val="none"/>
          </w:rPr>
          <w:t xml:space="preserve"> построения поверхности</w:t>
        </w:r>
        <w:r w:rsidR="0032265C" w:rsidRPr="008063CD">
          <w:rPr>
            <w:webHidden/>
          </w:rPr>
          <w:tab/>
        </w:r>
      </w:hyperlink>
      <w:r w:rsidR="009C0907">
        <w:rPr>
          <w:rStyle w:val="Hyperlink"/>
          <w:color w:val="auto"/>
          <w:u w:val="none"/>
        </w:rPr>
        <w:t>27</w:t>
      </w:r>
    </w:p>
    <w:p w:rsidR="001224CF" w:rsidRPr="008063CD" w:rsidRDefault="006230BE" w:rsidP="001224CF">
      <w:pPr>
        <w:pStyle w:val="TOC2"/>
        <w:rPr>
          <w:rFonts w:ascii="Calibri" w:hAnsi="Calibri"/>
          <w:szCs w:val="22"/>
        </w:rPr>
      </w:pPr>
      <w:hyperlink w:anchor="_Toc451836330" w:history="1">
        <w:r w:rsidR="00CD4740">
          <w:rPr>
            <w:rStyle w:val="Hyperlink"/>
            <w:color w:val="auto"/>
            <w:u w:val="none"/>
          </w:rPr>
          <w:t>3.</w:t>
        </w:r>
        <w:r w:rsidR="00530691">
          <w:rPr>
            <w:rStyle w:val="Hyperlink"/>
            <w:color w:val="auto"/>
            <w:u w:val="none"/>
          </w:rPr>
          <w:t>4</w:t>
        </w:r>
        <w:r w:rsidR="00CD4740">
          <w:rPr>
            <w:rStyle w:val="Hyperlink"/>
            <w:color w:val="auto"/>
            <w:u w:val="none"/>
          </w:rPr>
          <w:t xml:space="preserve"> Реализация</w:t>
        </w:r>
        <w:r w:rsidR="00E81822">
          <w:rPr>
            <w:rStyle w:val="Hyperlink"/>
            <w:color w:val="auto"/>
            <w:u w:val="none"/>
          </w:rPr>
          <w:t xml:space="preserve"> экспорта статистики</w:t>
        </w:r>
        <w:r w:rsidR="00CD4740" w:rsidRPr="008063CD">
          <w:rPr>
            <w:webHidden/>
          </w:rPr>
          <w:tab/>
        </w:r>
      </w:hyperlink>
      <w:r w:rsidR="009C0907">
        <w:t>28</w:t>
      </w:r>
    </w:p>
    <w:p w:rsidR="00C40964" w:rsidRPr="008063CD" w:rsidRDefault="006230BE" w:rsidP="00C40964">
      <w:pPr>
        <w:pStyle w:val="TOC2"/>
        <w:rPr>
          <w:rFonts w:ascii="Calibri" w:hAnsi="Calibri"/>
          <w:szCs w:val="22"/>
        </w:rPr>
      </w:pPr>
      <w:hyperlink w:anchor="_Toc451836330" w:history="1">
        <w:r w:rsidR="00C40964">
          <w:rPr>
            <w:rStyle w:val="Hyperlink"/>
            <w:color w:val="auto"/>
            <w:u w:val="none"/>
          </w:rPr>
          <w:t>3.5</w:t>
        </w:r>
        <w:r w:rsidR="001224CF">
          <w:rPr>
            <w:rStyle w:val="Hyperlink"/>
            <w:color w:val="auto"/>
            <w:u w:val="none"/>
          </w:rPr>
          <w:t xml:space="preserve"> Реализация подсчёта погрешности вычислений</w:t>
        </w:r>
        <w:r w:rsidR="001224CF" w:rsidRPr="008063CD">
          <w:rPr>
            <w:webHidden/>
          </w:rPr>
          <w:tab/>
        </w:r>
      </w:hyperlink>
      <w:r w:rsidR="009C0907">
        <w:rPr>
          <w:rStyle w:val="Hyperlink"/>
          <w:color w:val="auto"/>
          <w:u w:val="none"/>
        </w:rPr>
        <w:t>30</w:t>
      </w:r>
    </w:p>
    <w:p w:rsidR="00E3405C" w:rsidRPr="008063CD" w:rsidRDefault="006230BE" w:rsidP="00E3405C">
      <w:pPr>
        <w:pStyle w:val="TOC2"/>
        <w:rPr>
          <w:rFonts w:ascii="Calibri" w:hAnsi="Calibri"/>
          <w:szCs w:val="22"/>
        </w:rPr>
      </w:pPr>
      <w:hyperlink w:anchor="_Toc451836330" w:history="1">
        <w:r w:rsidR="00C40964">
          <w:rPr>
            <w:rStyle w:val="Hyperlink"/>
            <w:color w:val="auto"/>
            <w:u w:val="none"/>
          </w:rPr>
          <w:t xml:space="preserve">3.6 Реализация дополнительных </w:t>
        </w:r>
        <w:r w:rsidR="00051E7E">
          <w:rPr>
            <w:rStyle w:val="Hyperlink"/>
            <w:color w:val="auto"/>
            <w:u w:val="none"/>
          </w:rPr>
          <w:t>структур</w:t>
        </w:r>
        <w:r w:rsidR="00C40964" w:rsidRPr="008063CD">
          <w:rPr>
            <w:webHidden/>
          </w:rPr>
          <w:tab/>
        </w:r>
      </w:hyperlink>
      <w:r w:rsidR="009C0907">
        <w:rPr>
          <w:rStyle w:val="Hyperlink"/>
          <w:color w:val="auto"/>
          <w:u w:val="none"/>
        </w:rPr>
        <w:t>31</w:t>
      </w:r>
    </w:p>
    <w:p w:rsidR="00B44D4D" w:rsidRPr="00D325FE" w:rsidRDefault="006230BE" w:rsidP="00C40964">
      <w:pPr>
        <w:pStyle w:val="TOC2"/>
        <w:ind w:left="708" w:firstLine="1"/>
        <w:rPr>
          <w:rFonts w:ascii="Calibri" w:hAnsi="Calibri"/>
          <w:szCs w:val="22"/>
        </w:rPr>
      </w:pPr>
      <w:hyperlink w:anchor="_Toc451836330" w:history="1">
        <w:r w:rsidR="00E3405C">
          <w:rPr>
            <w:rStyle w:val="Hyperlink"/>
            <w:color w:val="auto"/>
            <w:u w:val="none"/>
          </w:rPr>
          <w:t>3.7 Описание параметров используемых методов и функций</w:t>
        </w:r>
        <w:r w:rsidR="00E3405C" w:rsidRPr="008063CD">
          <w:rPr>
            <w:webHidden/>
          </w:rPr>
          <w:tab/>
        </w:r>
      </w:hyperlink>
      <w:r w:rsidR="009C0907">
        <w:rPr>
          <w:rStyle w:val="Hyperlink"/>
          <w:color w:val="auto"/>
          <w:u w:val="none"/>
        </w:rPr>
        <w:t>31</w:t>
      </w:r>
    </w:p>
    <w:p w:rsidR="00621BE8" w:rsidRPr="001E05F7" w:rsidRDefault="006230BE" w:rsidP="00621BE8">
      <w:pPr>
        <w:pStyle w:val="TOC1"/>
        <w:rPr>
          <w:rFonts w:ascii="Calibri" w:hAnsi="Calibri"/>
          <w:szCs w:val="22"/>
        </w:rPr>
      </w:pPr>
      <w:hyperlink w:anchor="_Toc451836324" w:history="1">
        <w:r w:rsidR="00B44D4D" w:rsidRPr="008063CD">
          <w:rPr>
            <w:rStyle w:val="Hyperlink"/>
            <w:color w:val="auto"/>
            <w:u w:val="none"/>
          </w:rPr>
          <w:t>4 Т</w:t>
        </w:r>
        <w:r w:rsidR="00B070DA" w:rsidRPr="008063CD">
          <w:rPr>
            <w:rStyle w:val="Hyperlink"/>
            <w:color w:val="auto"/>
            <w:u w:val="none"/>
          </w:rPr>
          <w:t>естирование</w:t>
        </w:r>
        <w:r w:rsidR="00B070DA">
          <w:rPr>
            <w:rStyle w:val="Hyperlink"/>
            <w:color w:val="auto"/>
            <w:u w:val="none"/>
          </w:rPr>
          <w:t xml:space="preserve"> и верификация</w:t>
        </w:r>
        <w:r w:rsidR="00B44D4D" w:rsidRPr="008063CD">
          <w:rPr>
            <w:webHidden/>
          </w:rPr>
          <w:tab/>
        </w:r>
      </w:hyperlink>
      <w:r w:rsidR="009C0907">
        <w:rPr>
          <w:rStyle w:val="Hyperlink"/>
          <w:color w:val="auto"/>
          <w:u w:val="none"/>
        </w:rPr>
        <w:t>33</w:t>
      </w:r>
    </w:p>
    <w:p w:rsidR="005B254A" w:rsidRPr="005B254A" w:rsidRDefault="006230BE" w:rsidP="00781B64">
      <w:pPr>
        <w:pStyle w:val="TOC2"/>
      </w:pPr>
      <w:hyperlink w:anchor="_Toc451836328" w:history="1">
        <w:r w:rsidR="00621BE8">
          <w:rPr>
            <w:rStyle w:val="Hyperlink"/>
            <w:color w:val="auto"/>
            <w:u w:val="none"/>
          </w:rPr>
          <w:t>4</w:t>
        </w:r>
        <w:r w:rsidR="00621BE8" w:rsidRPr="008063CD">
          <w:rPr>
            <w:rStyle w:val="Hyperlink"/>
            <w:color w:val="auto"/>
            <w:u w:val="none"/>
          </w:rPr>
          <w:t>.1</w:t>
        </w:r>
        <w:r w:rsidR="00621BE8">
          <w:rPr>
            <w:rStyle w:val="Hyperlink"/>
            <w:color w:val="auto"/>
            <w:u w:val="none"/>
          </w:rPr>
          <w:t xml:space="preserve"> Тестирование </w:t>
        </w:r>
        <w:r w:rsidR="00621BE8" w:rsidRPr="00610CB7">
          <w:rPr>
            <w:rStyle w:val="Hyperlink"/>
            <w:i/>
            <w:color w:val="auto"/>
            <w:u w:val="none"/>
            <w:lang w:val="en-US"/>
          </w:rPr>
          <w:t>GUI</w:t>
        </w:r>
        <w:r w:rsidR="00621BE8">
          <w:rPr>
            <w:rStyle w:val="Hyperlink"/>
            <w:color w:val="auto"/>
            <w:u w:val="none"/>
          </w:rPr>
          <w:t xml:space="preserve"> </w:t>
        </w:r>
        <w:r w:rsidR="00621BE8" w:rsidRPr="008063CD">
          <w:rPr>
            <w:webHidden/>
          </w:rPr>
          <w:tab/>
        </w:r>
      </w:hyperlink>
      <w:r w:rsidR="009C0907">
        <w:rPr>
          <w:rStyle w:val="Hyperlink"/>
          <w:color w:val="auto"/>
          <w:u w:val="none"/>
        </w:rPr>
        <w:t>33</w:t>
      </w:r>
    </w:p>
    <w:p w:rsidR="00621BE8" w:rsidRPr="00621BE8" w:rsidRDefault="006230BE" w:rsidP="005B254A">
      <w:pPr>
        <w:pStyle w:val="TOC2"/>
        <w:rPr>
          <w:rFonts w:ascii="Calibri" w:hAnsi="Calibri"/>
          <w:szCs w:val="22"/>
        </w:rPr>
      </w:pPr>
      <w:hyperlink w:anchor="_Toc451836328" w:history="1">
        <w:r w:rsidR="00781B64">
          <w:rPr>
            <w:rStyle w:val="Hyperlink"/>
            <w:color w:val="auto"/>
            <w:u w:val="none"/>
          </w:rPr>
          <w:t>4.2</w:t>
        </w:r>
        <w:r w:rsidR="005B254A">
          <w:rPr>
            <w:rStyle w:val="Hyperlink"/>
            <w:color w:val="auto"/>
            <w:u w:val="none"/>
          </w:rPr>
          <w:t xml:space="preserve"> Негативное тестирование</w:t>
        </w:r>
        <w:r w:rsidR="005B254A" w:rsidRPr="008063CD">
          <w:rPr>
            <w:webHidden/>
          </w:rPr>
          <w:tab/>
        </w:r>
      </w:hyperlink>
      <w:r w:rsidR="009C0907">
        <w:rPr>
          <w:rStyle w:val="Hyperlink"/>
          <w:color w:val="auto"/>
          <w:u w:val="none"/>
        </w:rPr>
        <w:t>34</w:t>
      </w:r>
    </w:p>
    <w:p w:rsidR="00621BE8" w:rsidRPr="00621BE8" w:rsidRDefault="006230BE" w:rsidP="009775B2">
      <w:pPr>
        <w:pStyle w:val="TOC2"/>
        <w:ind w:left="708" w:firstLine="1"/>
        <w:rPr>
          <w:rFonts w:ascii="Calibri" w:hAnsi="Calibri"/>
          <w:szCs w:val="22"/>
        </w:rPr>
      </w:pPr>
      <w:hyperlink w:anchor="_Toc451836328" w:history="1">
        <w:r w:rsidR="00621BE8">
          <w:rPr>
            <w:rStyle w:val="Hyperlink"/>
            <w:color w:val="auto"/>
            <w:u w:val="none"/>
          </w:rPr>
          <w:t>4</w:t>
        </w:r>
        <w:r w:rsidR="00781B64">
          <w:rPr>
            <w:rStyle w:val="Hyperlink"/>
            <w:color w:val="auto"/>
            <w:u w:val="none"/>
          </w:rPr>
          <w:t>.3</w:t>
        </w:r>
        <w:r w:rsidR="001107C9">
          <w:rPr>
            <w:rStyle w:val="Hyperlink"/>
            <w:color w:val="auto"/>
            <w:u w:val="none"/>
          </w:rPr>
          <w:t xml:space="preserve"> Анализ фактор</w:t>
        </w:r>
        <w:r w:rsidR="009775B2">
          <w:rPr>
            <w:rStyle w:val="Hyperlink"/>
            <w:color w:val="auto"/>
            <w:u w:val="none"/>
          </w:rPr>
          <w:t>ов, влияющих на время</w:t>
        </w:r>
        <w:r w:rsidR="006E77F4">
          <w:rPr>
            <w:rStyle w:val="Hyperlink"/>
            <w:color w:val="auto"/>
            <w:u w:val="none"/>
          </w:rPr>
          <w:t xml:space="preserve"> вычислений</w:t>
        </w:r>
        <w:r w:rsidR="00621BE8" w:rsidRPr="008063CD">
          <w:rPr>
            <w:webHidden/>
          </w:rPr>
          <w:tab/>
        </w:r>
      </w:hyperlink>
      <w:r w:rsidR="009C0907">
        <w:t>3</w:t>
      </w:r>
      <w:r w:rsidR="0092681B">
        <w:t>6</w:t>
      </w:r>
    </w:p>
    <w:p w:rsidR="00B44D4D" w:rsidRPr="00884E6F" w:rsidRDefault="006230BE" w:rsidP="00B44D4D">
      <w:pPr>
        <w:pStyle w:val="TOC1"/>
        <w:rPr>
          <w:rFonts w:ascii="Calibri" w:hAnsi="Calibri"/>
          <w:szCs w:val="22"/>
        </w:rPr>
      </w:pPr>
      <w:hyperlink w:anchor="_Toc451836331" w:history="1">
        <w:r w:rsidR="00B44D4D" w:rsidRPr="008063CD">
          <w:rPr>
            <w:rStyle w:val="Hyperlink"/>
            <w:color w:val="auto"/>
            <w:u w:val="none"/>
          </w:rPr>
          <w:t>З</w:t>
        </w:r>
        <w:r w:rsidR="00B070DA" w:rsidRPr="008063CD">
          <w:rPr>
            <w:rStyle w:val="Hyperlink"/>
            <w:color w:val="auto"/>
            <w:u w:val="none"/>
          </w:rPr>
          <w:t>аключение</w:t>
        </w:r>
        <w:r w:rsidR="00B44D4D" w:rsidRPr="008063CD">
          <w:rPr>
            <w:webHidden/>
          </w:rPr>
          <w:tab/>
        </w:r>
      </w:hyperlink>
      <w:r w:rsidR="00D91B03">
        <w:rPr>
          <w:rStyle w:val="Hyperlink"/>
          <w:color w:val="auto"/>
          <w:u w:val="none"/>
        </w:rPr>
        <w:t>3</w:t>
      </w:r>
      <w:r w:rsidR="00884E6F">
        <w:rPr>
          <w:rStyle w:val="Hyperlink"/>
          <w:color w:val="auto"/>
          <w:u w:val="none"/>
        </w:rPr>
        <w:t>8</w:t>
      </w:r>
    </w:p>
    <w:p w:rsidR="00B44D4D" w:rsidRPr="008063CD" w:rsidRDefault="006230BE" w:rsidP="00B44D4D">
      <w:pPr>
        <w:pStyle w:val="TOC1"/>
        <w:rPr>
          <w:rFonts w:ascii="Calibri" w:hAnsi="Calibri"/>
          <w:szCs w:val="22"/>
        </w:rPr>
      </w:pPr>
      <w:hyperlink w:anchor="_Toc451836332" w:history="1">
        <w:r w:rsidR="00B44D4D" w:rsidRPr="008063CD">
          <w:rPr>
            <w:rStyle w:val="Hyperlink"/>
            <w:color w:val="auto"/>
            <w:u w:val="none"/>
          </w:rPr>
          <w:t>С</w:t>
        </w:r>
        <w:r w:rsidR="00B070DA" w:rsidRPr="008063CD">
          <w:rPr>
            <w:rStyle w:val="Hyperlink"/>
            <w:color w:val="auto"/>
            <w:u w:val="none"/>
          </w:rPr>
          <w:t>писок использованных источников</w:t>
        </w:r>
        <w:r w:rsidR="00B44D4D" w:rsidRPr="008063CD">
          <w:rPr>
            <w:webHidden/>
          </w:rPr>
          <w:tab/>
        </w:r>
      </w:hyperlink>
      <w:r w:rsidR="006E77F4">
        <w:rPr>
          <w:rStyle w:val="Hyperlink"/>
          <w:color w:val="auto"/>
          <w:u w:val="none"/>
        </w:rPr>
        <w:t>39</w:t>
      </w:r>
    </w:p>
    <w:p w:rsidR="00D91B03" w:rsidRPr="008063CD" w:rsidRDefault="006230BE" w:rsidP="00D91B03">
      <w:pPr>
        <w:pStyle w:val="TOC1"/>
        <w:rPr>
          <w:rFonts w:ascii="Calibri" w:hAnsi="Calibri"/>
          <w:szCs w:val="22"/>
        </w:rPr>
      </w:pPr>
      <w:hyperlink w:anchor="_Toc451836333" w:history="1">
        <w:r w:rsidR="00B44D4D" w:rsidRPr="008D1882">
          <w:rPr>
            <w:rStyle w:val="Hyperlink"/>
            <w:color w:val="auto"/>
            <w:u w:val="none"/>
          </w:rPr>
          <w:t>П</w:t>
        </w:r>
        <w:r w:rsidR="00B070DA" w:rsidRPr="008D1882">
          <w:rPr>
            <w:rStyle w:val="Hyperlink"/>
            <w:color w:val="auto"/>
            <w:u w:val="none"/>
          </w:rPr>
          <w:t xml:space="preserve">риложение </w:t>
        </w:r>
        <w:r w:rsidR="00B070DA">
          <w:rPr>
            <w:rStyle w:val="Hyperlink"/>
            <w:color w:val="auto"/>
            <w:u w:val="none"/>
          </w:rPr>
          <w:t xml:space="preserve">А Исходный код </w:t>
        </w:r>
        <w:r w:rsidR="00EA4FCB">
          <w:rPr>
            <w:rStyle w:val="Hyperlink"/>
            <w:color w:val="auto"/>
            <w:u w:val="none"/>
          </w:rPr>
          <w:t>приложения</w:t>
        </w:r>
        <w:r w:rsidR="00B44D4D" w:rsidRPr="008D1882">
          <w:rPr>
            <w:webHidden/>
          </w:rPr>
          <w:tab/>
        </w:r>
      </w:hyperlink>
      <w:r w:rsidR="006E77F4">
        <w:t>40</w:t>
      </w:r>
    </w:p>
    <w:p w:rsidR="00610CB7" w:rsidRPr="008063CD" w:rsidRDefault="006230BE" w:rsidP="00EB311E">
      <w:pPr>
        <w:pStyle w:val="TOC1"/>
        <w:jc w:val="both"/>
        <w:rPr>
          <w:rFonts w:ascii="Calibri" w:hAnsi="Calibri"/>
          <w:szCs w:val="22"/>
        </w:rPr>
      </w:pPr>
      <w:hyperlink w:anchor="_Toc451836333" w:history="1">
        <w:r w:rsidR="00D91B03" w:rsidRPr="008D1882">
          <w:rPr>
            <w:rStyle w:val="Hyperlink"/>
            <w:color w:val="auto"/>
            <w:u w:val="none"/>
          </w:rPr>
          <w:t>П</w:t>
        </w:r>
        <w:r w:rsidR="00D91B03">
          <w:rPr>
            <w:rStyle w:val="Hyperlink"/>
            <w:color w:val="auto"/>
            <w:u w:val="none"/>
          </w:rPr>
          <w:t>риложение Б Блок</w:t>
        </w:r>
        <w:r w:rsidR="00331F00">
          <w:rPr>
            <w:rStyle w:val="Hyperlink"/>
            <w:color w:val="auto"/>
            <w:u w:val="none"/>
          </w:rPr>
          <w:t>-схем</w:t>
        </w:r>
        <w:r w:rsidR="00B9581A">
          <w:rPr>
            <w:rStyle w:val="Hyperlink"/>
            <w:color w:val="auto"/>
            <w:u w:val="none"/>
          </w:rPr>
          <w:t xml:space="preserve">а </w:t>
        </w:r>
        <w:r w:rsidR="00EB311E">
          <w:rPr>
            <w:rStyle w:val="Hyperlink"/>
            <w:color w:val="auto"/>
            <w:u w:val="none"/>
          </w:rPr>
          <w:t xml:space="preserve">алгоритма </w:t>
        </w:r>
        <w:r w:rsidR="00B9581A">
          <w:rPr>
            <w:rStyle w:val="Hyperlink"/>
            <w:color w:val="auto"/>
            <w:u w:val="none"/>
          </w:rPr>
          <w:t>метода правых прямоугольников</w:t>
        </w:r>
        <w:r w:rsidR="00D91B03" w:rsidRPr="008D1882">
          <w:rPr>
            <w:webHidden/>
          </w:rPr>
          <w:tab/>
        </w:r>
      </w:hyperlink>
      <w:r w:rsidR="001D3C3E">
        <w:t>5</w:t>
      </w:r>
      <w:r w:rsidR="00CD25F6">
        <w:t>5</w:t>
      </w:r>
    </w:p>
    <w:p w:rsidR="00610CB7" w:rsidRPr="008D1882" w:rsidRDefault="006230BE" w:rsidP="00EB311E">
      <w:pPr>
        <w:pStyle w:val="TOC1"/>
        <w:jc w:val="both"/>
        <w:rPr>
          <w:rFonts w:ascii="Calibri" w:hAnsi="Calibri"/>
          <w:szCs w:val="22"/>
        </w:rPr>
      </w:pPr>
      <w:hyperlink w:anchor="_Toc451836333" w:history="1">
        <w:r w:rsidR="00610CB7" w:rsidRPr="008D1882">
          <w:rPr>
            <w:rStyle w:val="Hyperlink"/>
            <w:color w:val="auto"/>
            <w:u w:val="none"/>
          </w:rPr>
          <w:t>П</w:t>
        </w:r>
        <w:r w:rsidR="00610CB7">
          <w:rPr>
            <w:rStyle w:val="Hyperlink"/>
            <w:color w:val="auto"/>
            <w:u w:val="none"/>
          </w:rPr>
          <w:t>риложение В Блок-схема алгоритма интегрирования</w:t>
        </w:r>
        <w:r w:rsidR="00610CB7" w:rsidRPr="008D1882">
          <w:rPr>
            <w:webHidden/>
          </w:rPr>
          <w:tab/>
        </w:r>
      </w:hyperlink>
      <w:r w:rsidR="00CD25F6">
        <w:t>56</w:t>
      </w:r>
    </w:p>
    <w:p w:rsidR="00D91B03" w:rsidRPr="008D1882" w:rsidRDefault="00D91B03" w:rsidP="00B9581A">
      <w:pPr>
        <w:pStyle w:val="TOC1"/>
        <w:rPr>
          <w:rFonts w:ascii="Calibri" w:hAnsi="Calibri"/>
          <w:szCs w:val="22"/>
        </w:rPr>
      </w:pPr>
    </w:p>
    <w:p w:rsidR="00B44D4D" w:rsidRPr="008D1882" w:rsidRDefault="00B44D4D" w:rsidP="00B44D4D">
      <w:pPr>
        <w:pStyle w:val="TOC1"/>
        <w:rPr>
          <w:rFonts w:ascii="Calibri" w:hAnsi="Calibri"/>
          <w:szCs w:val="22"/>
        </w:rPr>
      </w:pPr>
    </w:p>
    <w:p w:rsidR="007179D5" w:rsidRPr="00B87D7F" w:rsidRDefault="00B44D4D" w:rsidP="00B44D4D">
      <w:pPr>
        <w:spacing w:line="360" w:lineRule="auto"/>
      </w:pPr>
      <w:r w:rsidRPr="008D1882">
        <w:rPr>
          <w:bCs/>
          <w:sz w:val="28"/>
        </w:rPr>
        <w:fldChar w:fldCharType="end"/>
      </w:r>
    </w:p>
    <w:p w:rsidR="00262C0D" w:rsidRDefault="00262C0D" w:rsidP="008063CD">
      <w:pPr>
        <w:pStyle w:val="TOC1"/>
        <w:rPr>
          <w:b/>
          <w:szCs w:val="28"/>
        </w:rPr>
      </w:pPr>
    </w:p>
    <w:p w:rsidR="00262C0D" w:rsidRPr="00262C0D" w:rsidRDefault="00262C0D" w:rsidP="00262C0D"/>
    <w:p w:rsidR="00262C0D" w:rsidRDefault="00262C0D" w:rsidP="00262C0D">
      <w:pPr>
        <w:tabs>
          <w:tab w:val="left" w:pos="7351"/>
        </w:tabs>
      </w:pPr>
      <w:r>
        <w:tab/>
      </w:r>
    </w:p>
    <w:p w:rsidR="00262C0D" w:rsidRDefault="00262C0D" w:rsidP="00262C0D"/>
    <w:p w:rsidR="007179D5" w:rsidRPr="00262C0D" w:rsidRDefault="007179D5" w:rsidP="00262C0D">
      <w:pPr>
        <w:sectPr w:rsidR="007179D5" w:rsidRPr="00262C0D" w:rsidSect="00383CB1">
          <w:headerReference w:type="default" r:id="rId11"/>
          <w:type w:val="continuous"/>
          <w:pgSz w:w="11906" w:h="16838"/>
          <w:pgMar w:top="1134" w:right="850" w:bottom="1276" w:left="1701" w:header="708" w:footer="708" w:gutter="0"/>
          <w:cols w:space="708"/>
          <w:docGrid w:linePitch="360"/>
        </w:sectPr>
      </w:pPr>
    </w:p>
    <w:p w:rsidR="0032182F" w:rsidRDefault="0032182F" w:rsidP="000B5A3B">
      <w:pPr>
        <w:tabs>
          <w:tab w:val="left" w:pos="993"/>
        </w:tabs>
        <w:spacing w:after="160"/>
        <w:ind w:right="851" w:firstLine="709"/>
        <w:jc w:val="center"/>
        <w:rPr>
          <w:b/>
          <w:sz w:val="28"/>
        </w:rPr>
      </w:pPr>
      <w:r>
        <w:rPr>
          <w:b/>
          <w:sz w:val="28"/>
        </w:rPr>
        <w:lastRenderedPageBreak/>
        <w:t>ВВЕДЕНИЕ</w:t>
      </w:r>
    </w:p>
    <w:p w:rsidR="00755E37" w:rsidRDefault="00755E37" w:rsidP="001538D1">
      <w:pPr>
        <w:pStyle w:val="a3"/>
        <w:widowControl w:val="0"/>
        <w:spacing w:line="264" w:lineRule="auto"/>
        <w:ind w:right="-1"/>
        <w:rPr>
          <w:szCs w:val="28"/>
        </w:rPr>
      </w:pPr>
    </w:p>
    <w:p w:rsidR="00F558AC" w:rsidRDefault="00F558AC" w:rsidP="00D75F98">
      <w:pPr>
        <w:pStyle w:val="a3"/>
        <w:widowControl w:val="0"/>
        <w:spacing w:line="264" w:lineRule="auto"/>
        <w:ind w:right="-1" w:firstLine="706"/>
        <w:rPr>
          <w:szCs w:val="28"/>
        </w:rPr>
      </w:pPr>
      <w:r>
        <w:rPr>
          <w:szCs w:val="28"/>
        </w:rPr>
        <w:t>Реалии современного мира таковы, что разработка практически любого программного обеспечения требует хороших знаний параллельного и распределённого программирования. Обе эти области объединяет то, что и параллельное, и распределённое программное обеспечение состоит из неско</w:t>
      </w:r>
      <w:r w:rsidR="00CA0E06">
        <w:rPr>
          <w:szCs w:val="28"/>
        </w:rPr>
        <w:t>л</w:t>
      </w:r>
      <w:r>
        <w:rPr>
          <w:szCs w:val="28"/>
        </w:rPr>
        <w:t>ьких процессов, которые вместе решают одну общую задачу.</w:t>
      </w:r>
      <w:r w:rsidR="00CA0E06">
        <w:rPr>
          <w:szCs w:val="28"/>
        </w:rPr>
        <w:t xml:space="preserve"> </w:t>
      </w:r>
    </w:p>
    <w:p w:rsidR="00CA0E06" w:rsidRPr="00967A40" w:rsidRDefault="00F558AC" w:rsidP="00CA0E06">
      <w:pPr>
        <w:pStyle w:val="a3"/>
        <w:widowControl w:val="0"/>
        <w:spacing w:line="264" w:lineRule="auto"/>
        <w:ind w:right="-1" w:firstLine="706"/>
        <w:rPr>
          <w:szCs w:val="28"/>
        </w:rPr>
      </w:pPr>
      <w:r>
        <w:rPr>
          <w:szCs w:val="28"/>
        </w:rPr>
        <w:t xml:space="preserve"> </w:t>
      </w:r>
      <w:r w:rsidR="004E0113">
        <w:rPr>
          <w:szCs w:val="28"/>
        </w:rPr>
        <w:t>Под многопоточностью понимают</w:t>
      </w:r>
      <w:r w:rsidR="004E0113" w:rsidRPr="00967A40">
        <w:rPr>
          <w:szCs w:val="28"/>
        </w:rPr>
        <w:t xml:space="preserve"> возможность параллельно выполнять несколько видов операций в одной прикладной программе. </w:t>
      </w:r>
      <w:r w:rsidR="004E0113">
        <w:rPr>
          <w:szCs w:val="28"/>
        </w:rPr>
        <w:t>П</w:t>
      </w:r>
      <w:r w:rsidR="004E0113" w:rsidRPr="00967A40">
        <w:rPr>
          <w:szCs w:val="28"/>
        </w:rPr>
        <w:t>рограмма, разработанная с использованием механизма потоков, представляемая как некоторое множество задач в рамках одного процесса, может быть выполнена быстрее за счет параллельного функционирования её отдельных частей. Особенно это выгодно при наличии нескольких процессоров, ибо каждая задача может выполняться на отдельном процессоре. Также, особенно эффективно можно использовать многопоточность для выполнения распределенных приложений.</w:t>
      </w:r>
      <w:r w:rsidR="00CA0E06">
        <w:rPr>
          <w:szCs w:val="28"/>
        </w:rPr>
        <w:t xml:space="preserve"> Стоит отметить, что для совместной работы процессов им необходим некоторый механизм взаимодействия.</w:t>
      </w:r>
    </w:p>
    <w:p w:rsidR="004E4595" w:rsidRDefault="004E4595" w:rsidP="00985D8E">
      <w:pPr>
        <w:pStyle w:val="a3"/>
        <w:spacing w:line="264" w:lineRule="auto"/>
        <w:ind w:right="-5" w:firstLine="706"/>
        <w:rPr>
          <w:color w:val="000000"/>
          <w:szCs w:val="28"/>
        </w:rPr>
      </w:pPr>
      <w:r>
        <w:rPr>
          <w:color w:val="000000"/>
          <w:szCs w:val="28"/>
        </w:rPr>
        <w:t>Целью данного</w:t>
      </w:r>
      <w:r w:rsidRPr="002F2507">
        <w:rPr>
          <w:color w:val="000000"/>
          <w:szCs w:val="28"/>
        </w:rPr>
        <w:t xml:space="preserve"> курсов</w:t>
      </w:r>
      <w:r>
        <w:rPr>
          <w:color w:val="000000"/>
          <w:szCs w:val="28"/>
        </w:rPr>
        <w:t xml:space="preserve">ого проекта является </w:t>
      </w:r>
      <w:r>
        <w:t>разработка компонентного приложения для обработки и отрисовки поверхности с использованием многопоточности.</w:t>
      </w:r>
    </w:p>
    <w:p w:rsidR="004E4595" w:rsidRDefault="004E4595" w:rsidP="00D75F98">
      <w:pPr>
        <w:pStyle w:val="a3"/>
        <w:spacing w:line="264" w:lineRule="auto"/>
        <w:ind w:right="-285" w:firstLine="706"/>
      </w:pPr>
      <w:r>
        <w:rPr>
          <w:color w:val="000000"/>
          <w:szCs w:val="28"/>
        </w:rPr>
        <w:t>Задачи данного курсового проекта:</w:t>
      </w:r>
    </w:p>
    <w:p w:rsidR="004E4595" w:rsidRDefault="004E4595" w:rsidP="00D75F98">
      <w:pPr>
        <w:pStyle w:val="a3"/>
        <w:numPr>
          <w:ilvl w:val="0"/>
          <w:numId w:val="28"/>
        </w:numPr>
        <w:tabs>
          <w:tab w:val="left" w:pos="993"/>
        </w:tabs>
        <w:spacing w:line="264" w:lineRule="auto"/>
        <w:ind w:left="0" w:right="-285" w:firstLine="706"/>
      </w:pPr>
      <w:r>
        <w:t>изучить теоретический материал о методах решения задачи;</w:t>
      </w:r>
    </w:p>
    <w:p w:rsidR="004E4595" w:rsidRDefault="004E4595" w:rsidP="00D75F98">
      <w:pPr>
        <w:pStyle w:val="a3"/>
        <w:numPr>
          <w:ilvl w:val="0"/>
          <w:numId w:val="28"/>
        </w:numPr>
        <w:tabs>
          <w:tab w:val="left" w:pos="993"/>
        </w:tabs>
        <w:spacing w:line="264" w:lineRule="auto"/>
        <w:ind w:left="0" w:right="-285" w:firstLine="706"/>
      </w:pPr>
      <w:r>
        <w:t>разработать функциональную модель;</w:t>
      </w:r>
    </w:p>
    <w:p w:rsidR="004E4595" w:rsidRDefault="004E4595" w:rsidP="00D75F98">
      <w:pPr>
        <w:pStyle w:val="a3"/>
        <w:numPr>
          <w:ilvl w:val="0"/>
          <w:numId w:val="28"/>
        </w:numPr>
        <w:tabs>
          <w:tab w:val="left" w:pos="993"/>
        </w:tabs>
        <w:spacing w:line="264" w:lineRule="auto"/>
        <w:ind w:left="0" w:right="-285" w:firstLine="706"/>
      </w:pPr>
      <w:r>
        <w:t>разработать необходимые программные компоненты</w:t>
      </w:r>
      <w:r w:rsidRPr="00D40C64">
        <w:t>;</w:t>
      </w:r>
    </w:p>
    <w:p w:rsidR="004E4595" w:rsidRPr="00F0445E" w:rsidRDefault="004E4595" w:rsidP="00D75F98">
      <w:pPr>
        <w:pStyle w:val="a3"/>
        <w:numPr>
          <w:ilvl w:val="0"/>
          <w:numId w:val="28"/>
        </w:numPr>
        <w:tabs>
          <w:tab w:val="left" w:pos="993"/>
        </w:tabs>
        <w:spacing w:line="264" w:lineRule="auto"/>
        <w:ind w:left="0" w:right="-285" w:firstLine="706"/>
      </w:pPr>
      <w:r>
        <w:t>выполнить алгоритмический анализ поставленной задачи</w:t>
      </w:r>
      <w:r w:rsidRPr="00F0445E">
        <w:t>;</w:t>
      </w:r>
    </w:p>
    <w:p w:rsidR="004E4595" w:rsidRPr="00240CB2" w:rsidRDefault="004E4595" w:rsidP="00D75F98">
      <w:pPr>
        <w:pStyle w:val="a3"/>
        <w:numPr>
          <w:ilvl w:val="0"/>
          <w:numId w:val="28"/>
        </w:numPr>
        <w:tabs>
          <w:tab w:val="left" w:pos="993"/>
        </w:tabs>
        <w:spacing w:line="264" w:lineRule="auto"/>
        <w:ind w:left="0" w:right="-285" w:firstLine="706"/>
      </w:pPr>
      <w:r>
        <w:t>исследовать эффективность организации многопоточности.</w:t>
      </w:r>
    </w:p>
    <w:p w:rsidR="00280681" w:rsidRDefault="00F24BDB" w:rsidP="00280681">
      <w:pPr>
        <w:spacing w:line="264" w:lineRule="auto"/>
        <w:ind w:right="170" w:firstLine="720"/>
        <w:jc w:val="both"/>
        <w:rPr>
          <w:b/>
          <w:sz w:val="28"/>
        </w:rPr>
      </w:pPr>
      <w:r w:rsidRPr="00F24BDB">
        <w:rPr>
          <w:b/>
          <w:sz w:val="28"/>
          <w:szCs w:val="28"/>
        </w:rPr>
        <w:br w:type="page"/>
      </w:r>
      <w:r w:rsidR="00543DB5">
        <w:rPr>
          <w:b/>
          <w:sz w:val="28"/>
          <w:szCs w:val="28"/>
        </w:rPr>
        <w:lastRenderedPageBreak/>
        <w:t xml:space="preserve">1 </w:t>
      </w:r>
      <w:r w:rsidR="004E4595">
        <w:rPr>
          <w:b/>
          <w:sz w:val="28"/>
        </w:rPr>
        <w:t>ОБЗОР СУЩЕСТВУЮЩИХ МЕТОДОВ РЕШЕНИЯ ЗАДАЧИ</w:t>
      </w:r>
    </w:p>
    <w:p w:rsidR="00280681" w:rsidRDefault="00280681" w:rsidP="00280681">
      <w:pPr>
        <w:spacing w:line="264" w:lineRule="auto"/>
        <w:ind w:right="170" w:firstLine="720"/>
        <w:jc w:val="both"/>
        <w:rPr>
          <w:b/>
          <w:sz w:val="28"/>
        </w:rPr>
      </w:pPr>
    </w:p>
    <w:p w:rsidR="00280681" w:rsidRDefault="00280681" w:rsidP="00280681">
      <w:pPr>
        <w:spacing w:line="264" w:lineRule="auto"/>
        <w:ind w:right="170" w:firstLine="720"/>
        <w:jc w:val="both"/>
        <w:rPr>
          <w:b/>
          <w:sz w:val="28"/>
        </w:rPr>
      </w:pPr>
      <w:r>
        <w:rPr>
          <w:b/>
          <w:sz w:val="28"/>
        </w:rPr>
        <w:t xml:space="preserve">1.1 </w:t>
      </w:r>
      <w:r w:rsidR="00D75F98">
        <w:rPr>
          <w:b/>
          <w:sz w:val="28"/>
        </w:rPr>
        <w:t>Понятие п</w:t>
      </w:r>
      <w:r w:rsidR="004E4595" w:rsidRPr="00280681">
        <w:rPr>
          <w:b/>
          <w:sz w:val="28"/>
        </w:rPr>
        <w:t>оверхности</w:t>
      </w:r>
    </w:p>
    <w:p w:rsidR="00AB2527" w:rsidRDefault="00280681" w:rsidP="005474FF">
      <w:pPr>
        <w:spacing w:line="276" w:lineRule="auto"/>
        <w:ind w:right="85" w:firstLine="720"/>
        <w:jc w:val="both"/>
        <w:rPr>
          <w:color w:val="000000"/>
          <w:sz w:val="28"/>
          <w:lang w:eastAsia="en-US"/>
        </w:rPr>
      </w:pPr>
      <w:r w:rsidRPr="00280681">
        <w:rPr>
          <w:b/>
          <w:sz w:val="28"/>
        </w:rPr>
        <w:br/>
      </w:r>
      <w:r>
        <w:rPr>
          <w:color w:val="000000"/>
          <w:sz w:val="28"/>
          <w:lang w:eastAsia="en-US"/>
        </w:rPr>
        <w:tab/>
      </w:r>
      <w:r w:rsidR="004E4595" w:rsidRPr="004E4595">
        <w:rPr>
          <w:color w:val="000000"/>
          <w:sz w:val="28"/>
          <w:lang w:eastAsia="en-US"/>
        </w:rPr>
        <w:t>Поверхность в пространстве, как правило, можно рассматривать как геометрическое место точек, удовлетворяющих какому-либо условию. Например, сфера радиуса</w:t>
      </w:r>
      <w:r w:rsidR="004E4595" w:rsidRPr="004E4595">
        <w:rPr>
          <w:color w:val="000000"/>
          <w:sz w:val="28"/>
          <w:lang w:val="en-US" w:eastAsia="en-US"/>
        </w:rPr>
        <w:t> </w:t>
      </w:r>
      <w:r w:rsidR="004E4595" w:rsidRPr="004E4595">
        <w:rPr>
          <w:i/>
          <w:iCs/>
          <w:color w:val="000000"/>
          <w:sz w:val="28"/>
          <w:lang w:val="en-US" w:eastAsia="en-US"/>
        </w:rPr>
        <w:t>R</w:t>
      </w:r>
      <w:r w:rsidR="004E4595" w:rsidRPr="004E4595">
        <w:rPr>
          <w:color w:val="000000"/>
          <w:sz w:val="28"/>
          <w:lang w:val="en-US" w:eastAsia="en-US"/>
        </w:rPr>
        <w:t> </w:t>
      </w:r>
      <w:r w:rsidR="004E4595" w:rsidRPr="004E4595">
        <w:rPr>
          <w:color w:val="000000"/>
          <w:sz w:val="28"/>
          <w:lang w:eastAsia="en-US"/>
        </w:rPr>
        <w:t>с центром в точке</w:t>
      </w:r>
      <w:r w:rsidR="004E4595" w:rsidRPr="004E4595">
        <w:rPr>
          <w:color w:val="000000"/>
          <w:sz w:val="28"/>
          <w:lang w:val="en-US" w:eastAsia="en-US"/>
        </w:rPr>
        <w:t> </w:t>
      </w:r>
      <w:r w:rsidR="004E4595" w:rsidRPr="004E4595">
        <w:rPr>
          <w:i/>
          <w:iCs/>
          <w:color w:val="000000"/>
          <w:sz w:val="28"/>
          <w:lang w:eastAsia="en-US"/>
        </w:rPr>
        <w:t>О1</w:t>
      </w:r>
      <w:r w:rsidR="004E4595" w:rsidRPr="004E4595">
        <w:rPr>
          <w:color w:val="000000"/>
          <w:sz w:val="28"/>
          <w:lang w:val="en-US" w:eastAsia="en-US"/>
        </w:rPr>
        <w:t> </w:t>
      </w:r>
      <w:r w:rsidR="004E4595" w:rsidRPr="004E4595">
        <w:rPr>
          <w:color w:val="000000"/>
          <w:sz w:val="28"/>
          <w:lang w:eastAsia="en-US"/>
        </w:rPr>
        <w:t xml:space="preserve">есть геометрическое место всех точек пространства, находящихся от точки О1 на расстоянии </w:t>
      </w:r>
      <w:r w:rsidR="004E4595" w:rsidRPr="004E4595">
        <w:rPr>
          <w:color w:val="000000"/>
          <w:sz w:val="28"/>
          <w:lang w:val="en-US" w:eastAsia="en-US"/>
        </w:rPr>
        <w:t>R</w:t>
      </w:r>
      <w:r w:rsidR="004E4595" w:rsidRPr="004E4595">
        <w:rPr>
          <w:color w:val="000000"/>
          <w:sz w:val="28"/>
          <w:lang w:eastAsia="en-US"/>
        </w:rPr>
        <w:t>.</w:t>
      </w:r>
      <w:r w:rsidR="00AB2527">
        <w:rPr>
          <w:color w:val="000000"/>
          <w:sz w:val="28"/>
          <w:lang w:eastAsia="en-US"/>
        </w:rPr>
        <w:t xml:space="preserve"> </w:t>
      </w:r>
      <w:r w:rsidR="004E4595" w:rsidRPr="004E4595">
        <w:rPr>
          <w:color w:val="000000"/>
          <w:sz w:val="28"/>
          <w:lang w:eastAsia="en-US"/>
        </w:rPr>
        <w:t>Прямоугольная система координат</w:t>
      </w:r>
      <w:r w:rsidR="004E4595" w:rsidRPr="004E4595">
        <w:rPr>
          <w:color w:val="000000"/>
          <w:sz w:val="28"/>
          <w:lang w:val="en-US" w:eastAsia="en-US"/>
        </w:rPr>
        <w:t> </w:t>
      </w:r>
      <w:r w:rsidR="004E4595" w:rsidRPr="004E4595">
        <w:rPr>
          <w:i/>
          <w:iCs/>
          <w:color w:val="000000"/>
          <w:sz w:val="28"/>
          <w:lang w:eastAsia="en-US"/>
        </w:rPr>
        <w:t>О</w:t>
      </w:r>
      <w:r w:rsidR="004E4595" w:rsidRPr="004E4595">
        <w:rPr>
          <w:i/>
          <w:iCs/>
          <w:color w:val="000000"/>
          <w:sz w:val="28"/>
          <w:lang w:val="en-US" w:eastAsia="en-US"/>
        </w:rPr>
        <w:t>xyz </w:t>
      </w:r>
      <w:r w:rsidR="004E4595" w:rsidRPr="004E4595">
        <w:rPr>
          <w:color w:val="000000"/>
          <w:sz w:val="28"/>
          <w:lang w:eastAsia="en-US"/>
        </w:rPr>
        <w:t>в пространстве позволяет установить взаимно однозначное соответствие между точками пространства и тройками чисел</w:t>
      </w:r>
      <w:r w:rsidR="004E4595" w:rsidRPr="004E4595">
        <w:rPr>
          <w:color w:val="000000"/>
          <w:sz w:val="28"/>
          <w:lang w:val="en-US" w:eastAsia="en-US"/>
        </w:rPr>
        <w:t> </w:t>
      </w:r>
      <w:r w:rsidR="004E4595" w:rsidRPr="004E4595">
        <w:rPr>
          <w:i/>
          <w:iCs/>
          <w:color w:val="000000"/>
          <w:sz w:val="28"/>
          <w:lang w:val="en-US" w:eastAsia="en-US"/>
        </w:rPr>
        <w:t>x</w:t>
      </w:r>
      <w:r w:rsidR="004E4595" w:rsidRPr="004E4595">
        <w:rPr>
          <w:color w:val="000000"/>
          <w:sz w:val="28"/>
          <w:lang w:eastAsia="en-US"/>
        </w:rPr>
        <w:t>,</w:t>
      </w:r>
      <w:r w:rsidR="004E4595" w:rsidRPr="004E4595">
        <w:rPr>
          <w:color w:val="000000"/>
          <w:sz w:val="28"/>
          <w:lang w:val="en-US" w:eastAsia="en-US"/>
        </w:rPr>
        <w:t> </w:t>
      </w:r>
      <w:r w:rsidR="004E4595" w:rsidRPr="004E4595">
        <w:rPr>
          <w:i/>
          <w:iCs/>
          <w:color w:val="000000"/>
          <w:sz w:val="28"/>
          <w:lang w:val="en-US" w:eastAsia="en-US"/>
        </w:rPr>
        <w:t>y</w:t>
      </w:r>
      <w:r w:rsidR="004E4595" w:rsidRPr="004E4595">
        <w:rPr>
          <w:color w:val="000000"/>
          <w:sz w:val="28"/>
          <w:lang w:val="en-US" w:eastAsia="en-US"/>
        </w:rPr>
        <w:t> </w:t>
      </w:r>
      <w:r w:rsidR="004E4595" w:rsidRPr="004E4595">
        <w:rPr>
          <w:color w:val="000000"/>
          <w:sz w:val="28"/>
          <w:lang w:eastAsia="en-US"/>
        </w:rPr>
        <w:t>и</w:t>
      </w:r>
      <w:r w:rsidR="004E4595" w:rsidRPr="004E4595">
        <w:rPr>
          <w:color w:val="000000"/>
          <w:sz w:val="28"/>
          <w:lang w:val="en-US" w:eastAsia="en-US"/>
        </w:rPr>
        <w:t> </w:t>
      </w:r>
      <w:r w:rsidR="004E4595" w:rsidRPr="004E4595">
        <w:rPr>
          <w:i/>
          <w:iCs/>
          <w:color w:val="000000"/>
          <w:sz w:val="28"/>
          <w:lang w:val="en-US" w:eastAsia="en-US"/>
        </w:rPr>
        <w:t>z</w:t>
      </w:r>
      <w:r w:rsidR="004E4595" w:rsidRPr="004E4595">
        <w:rPr>
          <w:color w:val="000000"/>
          <w:sz w:val="28"/>
          <w:lang w:val="en-US" w:eastAsia="en-US"/>
        </w:rPr>
        <w:t> </w:t>
      </w:r>
      <w:r w:rsidR="004E4595" w:rsidRPr="004E4595">
        <w:rPr>
          <w:color w:val="000000"/>
          <w:sz w:val="28"/>
          <w:lang w:eastAsia="en-US"/>
        </w:rPr>
        <w:t>– их координатами. Свойство, общее всем точкам поверхности, можно записать в виде уравнения, связывающего координаты всех точек поверхности.</w:t>
      </w:r>
      <w:r w:rsidR="00AB2527">
        <w:rPr>
          <w:color w:val="000000"/>
          <w:sz w:val="28"/>
          <w:lang w:eastAsia="en-US"/>
        </w:rPr>
        <w:t xml:space="preserve"> </w:t>
      </w:r>
      <w:r w:rsidR="005A0BC1">
        <w:rPr>
          <w:color w:val="000000"/>
          <w:sz w:val="28"/>
          <w:lang w:eastAsia="en-US"/>
        </w:rPr>
        <w:t>Согласно</w:t>
      </w:r>
      <w:r w:rsidR="005A0BC1" w:rsidRPr="005A0BC1">
        <w:rPr>
          <w:color w:val="000000"/>
          <w:sz w:val="28"/>
          <w:lang w:eastAsia="en-US"/>
        </w:rPr>
        <w:t xml:space="preserve"> [1], </w:t>
      </w:r>
      <w:r w:rsidR="00A21352">
        <w:rPr>
          <w:color w:val="000000"/>
          <w:sz w:val="28"/>
          <w:lang w:eastAsia="en-US"/>
        </w:rPr>
        <w:t>у</w:t>
      </w:r>
      <w:r w:rsidR="004E4595" w:rsidRPr="004E4595">
        <w:rPr>
          <w:color w:val="000000"/>
          <w:sz w:val="28"/>
          <w:lang w:eastAsia="en-US"/>
        </w:rPr>
        <w:t>равнением данной поверхности в прямоугольной системе координат</w:t>
      </w:r>
      <w:r w:rsidR="004E4595" w:rsidRPr="004E4595">
        <w:rPr>
          <w:color w:val="000000"/>
          <w:sz w:val="28"/>
          <w:lang w:val="en-US" w:eastAsia="en-US"/>
        </w:rPr>
        <w:t> </w:t>
      </w:r>
      <w:r w:rsidR="004E4595" w:rsidRPr="004E4595">
        <w:rPr>
          <w:i/>
          <w:iCs/>
          <w:color w:val="000000"/>
          <w:sz w:val="28"/>
          <w:lang w:eastAsia="en-US"/>
        </w:rPr>
        <w:t>О</w:t>
      </w:r>
      <w:r w:rsidR="004E4595" w:rsidRPr="004E4595">
        <w:rPr>
          <w:i/>
          <w:iCs/>
          <w:color w:val="000000"/>
          <w:sz w:val="28"/>
          <w:lang w:val="en-US" w:eastAsia="en-US"/>
        </w:rPr>
        <w:t>xyz </w:t>
      </w:r>
      <w:r w:rsidR="004E4595" w:rsidRPr="004E4595">
        <w:rPr>
          <w:color w:val="000000"/>
          <w:sz w:val="28"/>
          <w:lang w:eastAsia="en-US"/>
        </w:rPr>
        <w:t>называется уравнение</w:t>
      </w:r>
      <w:r w:rsidR="004E4595" w:rsidRPr="004E4595">
        <w:rPr>
          <w:color w:val="000000"/>
          <w:sz w:val="28"/>
          <w:lang w:val="en-US" w:eastAsia="en-US"/>
        </w:rPr>
        <w:t> </w:t>
      </w:r>
      <w:r w:rsidR="00AB2527">
        <w:rPr>
          <w:color w:val="000000"/>
          <w:sz w:val="28"/>
          <w:lang w:eastAsia="en-US"/>
        </w:rPr>
        <w:t xml:space="preserve">вида </w:t>
      </w:r>
    </w:p>
    <w:p w:rsidR="00781B64" w:rsidRDefault="00781B64" w:rsidP="000F038B">
      <w:pPr>
        <w:spacing w:line="276" w:lineRule="auto"/>
        <w:ind w:right="170" w:firstLine="720"/>
        <w:jc w:val="both"/>
        <w:rPr>
          <w:color w:val="000000"/>
          <w:sz w:val="28"/>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AB2527" w:rsidTr="00051E7E">
        <w:tc>
          <w:tcPr>
            <w:tcW w:w="8275" w:type="dxa"/>
          </w:tcPr>
          <w:p w:rsidR="00AB2527" w:rsidRDefault="00AB2527" w:rsidP="000F038B">
            <w:pPr>
              <w:spacing w:line="276" w:lineRule="auto"/>
              <w:ind w:right="170"/>
              <w:jc w:val="center"/>
              <w:rPr>
                <w:color w:val="000000"/>
                <w:sz w:val="28"/>
                <w:lang w:eastAsia="en-US"/>
              </w:rPr>
            </w:pPr>
            <w:r w:rsidRPr="004E4595">
              <w:rPr>
                <w:i/>
                <w:iCs/>
                <w:color w:val="000000"/>
                <w:sz w:val="28"/>
                <w:lang w:val="en-US" w:eastAsia="en-US"/>
              </w:rPr>
              <w:t>F</w:t>
            </w:r>
            <w:r w:rsidRPr="004E4595">
              <w:rPr>
                <w:i/>
                <w:iCs/>
                <w:color w:val="000000"/>
                <w:sz w:val="28"/>
                <w:lang w:eastAsia="en-US"/>
              </w:rPr>
              <w:t>(</w:t>
            </w:r>
            <w:r w:rsidRPr="004E4595">
              <w:rPr>
                <w:i/>
                <w:iCs/>
                <w:color w:val="000000"/>
                <w:sz w:val="28"/>
                <w:lang w:val="en-US" w:eastAsia="en-US"/>
              </w:rPr>
              <w:t>x</w:t>
            </w:r>
            <w:r w:rsidRPr="004E4595">
              <w:rPr>
                <w:i/>
                <w:iCs/>
                <w:color w:val="000000"/>
                <w:sz w:val="28"/>
                <w:lang w:eastAsia="en-US"/>
              </w:rPr>
              <w:t>,</w:t>
            </w:r>
            <w:r w:rsidRPr="004E4595">
              <w:rPr>
                <w:i/>
                <w:iCs/>
                <w:color w:val="000000"/>
                <w:sz w:val="28"/>
                <w:lang w:val="en-US" w:eastAsia="en-US"/>
              </w:rPr>
              <w:t> y</w:t>
            </w:r>
            <w:r w:rsidRPr="004E4595">
              <w:rPr>
                <w:i/>
                <w:iCs/>
                <w:color w:val="000000"/>
                <w:sz w:val="28"/>
                <w:lang w:eastAsia="en-US"/>
              </w:rPr>
              <w:t>,</w:t>
            </w:r>
            <w:r w:rsidRPr="004E4595">
              <w:rPr>
                <w:i/>
                <w:iCs/>
                <w:color w:val="000000"/>
                <w:sz w:val="28"/>
                <w:lang w:val="en-US" w:eastAsia="en-US"/>
              </w:rPr>
              <w:t> z</w:t>
            </w:r>
            <w:r w:rsidRPr="004E4595">
              <w:rPr>
                <w:i/>
                <w:iCs/>
                <w:color w:val="000000"/>
                <w:sz w:val="28"/>
                <w:lang w:eastAsia="en-US"/>
              </w:rPr>
              <w:t>)=0</w:t>
            </w:r>
          </w:p>
        </w:tc>
        <w:tc>
          <w:tcPr>
            <w:tcW w:w="1070" w:type="dxa"/>
          </w:tcPr>
          <w:p w:rsidR="00AB2527" w:rsidRDefault="00AB2527" w:rsidP="000F038B">
            <w:pPr>
              <w:spacing w:line="276" w:lineRule="auto"/>
              <w:ind w:right="170"/>
              <w:jc w:val="both"/>
              <w:rPr>
                <w:color w:val="000000"/>
                <w:sz w:val="28"/>
                <w:lang w:eastAsia="en-US"/>
              </w:rPr>
            </w:pPr>
            <w:r>
              <w:rPr>
                <w:color w:val="000000"/>
                <w:sz w:val="28"/>
                <w:lang w:eastAsia="en-US"/>
              </w:rPr>
              <w:t>(1)</w:t>
            </w:r>
          </w:p>
        </w:tc>
      </w:tr>
    </w:tbl>
    <w:p w:rsidR="00781B64" w:rsidRDefault="00781B64" w:rsidP="000F038B">
      <w:pPr>
        <w:pStyle w:val="a3"/>
        <w:ind w:right="175"/>
        <w:rPr>
          <w:color w:val="000000"/>
        </w:rPr>
      </w:pPr>
    </w:p>
    <w:p w:rsidR="00AB2527" w:rsidRDefault="004E4595" w:rsidP="005474FF">
      <w:pPr>
        <w:pStyle w:val="a3"/>
        <w:ind w:right="85"/>
      </w:pPr>
      <w:r w:rsidRPr="004E4595">
        <w:rPr>
          <w:color w:val="000000"/>
        </w:rPr>
        <w:t>с тремя переменными</w:t>
      </w:r>
      <w:r w:rsidRPr="004E4595">
        <w:rPr>
          <w:color w:val="000000"/>
          <w:lang w:val="en-US"/>
        </w:rPr>
        <w:t> </w:t>
      </w:r>
      <w:r w:rsidRPr="004E4595">
        <w:rPr>
          <w:i/>
          <w:iCs/>
          <w:color w:val="000000"/>
          <w:lang w:val="en-US"/>
        </w:rPr>
        <w:t>x</w:t>
      </w:r>
      <w:r w:rsidRPr="004E4595">
        <w:rPr>
          <w:color w:val="000000"/>
        </w:rPr>
        <w:t>,</w:t>
      </w:r>
      <w:r w:rsidRPr="004E4595">
        <w:rPr>
          <w:color w:val="000000"/>
          <w:lang w:val="en-US"/>
        </w:rPr>
        <w:t> </w:t>
      </w:r>
      <w:r w:rsidRPr="004E4595">
        <w:rPr>
          <w:i/>
          <w:iCs/>
          <w:color w:val="000000"/>
          <w:lang w:val="en-US"/>
        </w:rPr>
        <w:t>y</w:t>
      </w:r>
      <w:r w:rsidRPr="004E4595">
        <w:rPr>
          <w:color w:val="000000"/>
          <w:lang w:val="en-US"/>
        </w:rPr>
        <w:t> </w:t>
      </w:r>
      <w:r w:rsidRPr="004E4595">
        <w:rPr>
          <w:color w:val="000000"/>
        </w:rPr>
        <w:t>и</w:t>
      </w:r>
      <w:r w:rsidRPr="004E4595">
        <w:rPr>
          <w:color w:val="000000"/>
          <w:lang w:val="en-US"/>
        </w:rPr>
        <w:t> </w:t>
      </w:r>
      <w:r w:rsidRPr="004E4595">
        <w:rPr>
          <w:i/>
          <w:iCs/>
          <w:color w:val="000000"/>
          <w:lang w:val="en-US"/>
        </w:rPr>
        <w:t>z</w:t>
      </w:r>
      <w:r w:rsidRPr="004E4595">
        <w:rPr>
          <w:color w:val="000000"/>
        </w:rPr>
        <w:t>, которому удовлетворяют координаты каждой точки, лежащей на поверхности, и не удовлетворяют координаты точек, не лежащих на этой поверхности.</w:t>
      </w:r>
      <w:r w:rsidR="00AB2527" w:rsidRPr="00AB2527">
        <w:t xml:space="preserve"> </w:t>
      </w:r>
    </w:p>
    <w:p w:rsidR="00AB2527" w:rsidRPr="00EB0A64" w:rsidRDefault="00AB2527" w:rsidP="005474FF">
      <w:pPr>
        <w:pStyle w:val="a3"/>
        <w:ind w:right="85"/>
      </w:pPr>
      <w:r w:rsidRPr="00EB0A64">
        <w:t xml:space="preserve">Если функция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oMath>
      <w:r w:rsidRPr="00EB0A64">
        <w:t xml:space="preserve"> </w:t>
      </w:r>
      <w:hyperlink r:id="rId12" w:tooltip="Непрерывная функция" w:history="1">
        <w:r w:rsidRPr="00EB0A64">
          <w:t>непрерывна</w:t>
        </w:r>
      </w:hyperlink>
      <w:r w:rsidRPr="00EB0A64">
        <w:t> в некоторой точке и имеет в ней непрерывные частные производные, по крайней мере одна из которых не обращается в нуль, то в окрестности этой точки поверхность, заданная уравнением (1), будет правильной поверхностью</w:t>
      </w:r>
      <w:r>
        <w:t>, заданной неявно</w:t>
      </w:r>
      <w:r w:rsidRPr="00EB0A64">
        <w:t>.</w:t>
      </w:r>
    </w:p>
    <w:p w:rsidR="000F038B" w:rsidRDefault="00AB2527" w:rsidP="005474FF">
      <w:pPr>
        <w:pStyle w:val="a3"/>
        <w:ind w:right="85"/>
      </w:pPr>
      <w:r>
        <w:t>Е</w:t>
      </w:r>
      <w:r w:rsidRPr="00EB0A64">
        <w:t xml:space="preserve">сли одну из переменных, например, </w:t>
      </w:r>
      <m:oMath>
        <m:r>
          <w:rPr>
            <w:rFonts w:ascii="Cambria Math" w:hAnsi="Cambria Math"/>
          </w:rPr>
          <m:t>z</m:t>
        </m:r>
      </m:oMath>
      <w:r w:rsidRPr="00EB0A64">
        <w:t xml:space="preserve">, </w:t>
      </w:r>
      <w:r>
        <w:t xml:space="preserve">выразить через остальные, </w:t>
      </w:r>
      <w:r w:rsidR="000F038B">
        <w:t>то способ задания будет явным</w:t>
      </w:r>
      <w:r w:rsidR="00386834">
        <w:t>:</w:t>
      </w:r>
    </w:p>
    <w:p w:rsidR="00781B64" w:rsidRDefault="00781B64" w:rsidP="000F038B">
      <w:pPr>
        <w:pStyle w:val="a3"/>
        <w:ind w:right="175"/>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0F038B" w:rsidTr="00051E7E">
        <w:tc>
          <w:tcPr>
            <w:tcW w:w="8275" w:type="dxa"/>
          </w:tcPr>
          <w:p w:rsidR="000F038B" w:rsidRDefault="00AB2527" w:rsidP="000F038B">
            <w:pPr>
              <w:spacing w:line="264" w:lineRule="auto"/>
              <w:ind w:right="170"/>
              <w:jc w:val="center"/>
              <w:rPr>
                <w:color w:val="000000"/>
                <w:sz w:val="28"/>
                <w:lang w:eastAsia="en-US"/>
              </w:rPr>
            </w:pPr>
            <w:r w:rsidRPr="00234CCF">
              <w:rPr>
                <w:sz w:val="28"/>
              </w:rPr>
              <w:t xml:space="preserve"> </w:t>
            </w:r>
            <m:oMath>
              <m:r>
                <w:rPr>
                  <w:rFonts w:ascii="Cambria Math" w:hAnsi="Cambria Math"/>
                  <w:sz w:val="28"/>
                </w:rPr>
                <m:t>z</m:t>
              </m:r>
              <m:r>
                <m:rPr>
                  <m:sty m:val="p"/>
                </m:rPr>
                <w:rPr>
                  <w:rFonts w:ascii="Cambria Math" w:hAnsi="Cambria Math"/>
                  <w:sz w:val="28"/>
                </w:rPr>
                <m:t>=</m:t>
              </m:r>
              <m:r>
                <w:rPr>
                  <w:rFonts w:ascii="Cambria Math" w:hAnsi="Cambria Math"/>
                  <w:sz w:val="28"/>
                </w:rPr>
                <m:t>f</m:t>
              </m:r>
              <m:d>
                <m:dPr>
                  <m:ctrlPr>
                    <w:rPr>
                      <w:rFonts w:ascii="Cambria Math" w:hAnsi="Cambria Math"/>
                      <w:sz w:val="28"/>
                    </w:rPr>
                  </m:ctrlPr>
                </m:dPr>
                <m:e>
                  <m:r>
                    <w:rPr>
                      <w:rFonts w:ascii="Cambria Math" w:hAnsi="Cambria Math"/>
                      <w:sz w:val="28"/>
                    </w:rPr>
                    <m:t>x</m:t>
                  </m:r>
                  <m:r>
                    <m:rPr>
                      <m:sty m:val="p"/>
                    </m:rPr>
                    <w:rPr>
                      <w:rFonts w:ascii="Cambria Math" w:hAnsi="Cambria Math"/>
                      <w:sz w:val="28"/>
                    </w:rPr>
                    <m:t>,</m:t>
                  </m:r>
                  <m:r>
                    <w:rPr>
                      <w:rFonts w:ascii="Cambria Math" w:hAnsi="Cambria Math"/>
                      <w:sz w:val="28"/>
                    </w:rPr>
                    <m:t>y</m:t>
                  </m:r>
                </m:e>
              </m:d>
            </m:oMath>
            <w:r w:rsidR="000F038B" w:rsidRPr="00234CCF">
              <w:rPr>
                <w:sz w:val="28"/>
              </w:rPr>
              <w:t xml:space="preserve"> </w:t>
            </w:r>
          </w:p>
        </w:tc>
        <w:tc>
          <w:tcPr>
            <w:tcW w:w="1070" w:type="dxa"/>
          </w:tcPr>
          <w:p w:rsidR="000F038B" w:rsidRDefault="000F038B" w:rsidP="00D75F98">
            <w:pPr>
              <w:spacing w:line="264" w:lineRule="auto"/>
              <w:ind w:right="170"/>
              <w:jc w:val="both"/>
              <w:rPr>
                <w:color w:val="000000"/>
                <w:sz w:val="28"/>
                <w:lang w:eastAsia="en-US"/>
              </w:rPr>
            </w:pPr>
            <w:r>
              <w:rPr>
                <w:color w:val="000000"/>
                <w:sz w:val="28"/>
                <w:lang w:eastAsia="en-US"/>
              </w:rPr>
              <w:t>(</w:t>
            </w:r>
            <w:r w:rsidR="00386834">
              <w:rPr>
                <w:color w:val="000000"/>
                <w:sz w:val="28"/>
                <w:lang w:eastAsia="en-US"/>
              </w:rPr>
              <w:t>2</w:t>
            </w:r>
            <w:r>
              <w:rPr>
                <w:color w:val="000000"/>
                <w:sz w:val="28"/>
                <w:lang w:eastAsia="en-US"/>
              </w:rPr>
              <w:t>)</w:t>
            </w:r>
          </w:p>
        </w:tc>
      </w:tr>
    </w:tbl>
    <w:p w:rsidR="00781B64" w:rsidRDefault="00781B64" w:rsidP="00D257B3">
      <w:pPr>
        <w:pStyle w:val="a3"/>
        <w:spacing w:line="300" w:lineRule="auto"/>
        <w:ind w:right="85"/>
      </w:pPr>
    </w:p>
    <w:p w:rsidR="00D257B3" w:rsidRDefault="00D257B3" w:rsidP="00D257B3">
      <w:pPr>
        <w:pStyle w:val="a3"/>
        <w:spacing w:line="300" w:lineRule="auto"/>
        <w:ind w:right="85"/>
      </w:pPr>
      <w:r w:rsidRPr="00EB0A64">
        <w:t xml:space="preserve">Случай неявного задания. Поверхность, заданная уравнением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 xml:space="preserve">=0, </m:t>
        </m:r>
        <m:r>
          <w:rPr>
            <w:rFonts w:ascii="Cambria Math" w:hAnsi="Cambria Math"/>
          </w:rPr>
          <m:t>F</m:t>
        </m:r>
        <m:r>
          <m:rPr>
            <m:sty m:val="p"/>
          </m:rPr>
          <w:rPr>
            <w:rFonts w:ascii="Cambria Math" w:hAnsi="Cambria Math"/>
          </w:rPr>
          <m:t>:Ω→</m:t>
        </m:r>
        <m:sSup>
          <m:sSupPr>
            <m:ctrlPr>
              <w:rPr>
                <w:rFonts w:ascii="Cambria Math" w:hAnsi="Cambria Math"/>
              </w:rPr>
            </m:ctrlPr>
          </m:sSupPr>
          <m:e>
            <m:r>
              <w:rPr>
                <w:rFonts w:ascii="Cambria Math" w:hAnsi="Cambria Math"/>
              </w:rPr>
              <m:t>R</m:t>
            </m:r>
          </m:e>
          <m:sup>
            <m:r>
              <m:rPr>
                <m:sty m:val="p"/>
              </m:rPr>
              <w:rPr>
                <w:rFonts w:ascii="Cambria Math" w:hAnsi="Cambria Math"/>
              </w:rPr>
              <m:t>3</m:t>
            </m:r>
          </m:sup>
        </m:sSup>
      </m:oMath>
      <w:r w:rsidRPr="00EB0A64">
        <w:t xml:space="preserve">, является гладкой регулярной поверхностью, если </w:t>
      </w:r>
      <m:oMath>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e>
        </m:d>
        <m:r>
          <m:rPr>
            <m:sty m:val="p"/>
          </m:rPr>
          <w:rPr>
            <w:rFonts w:ascii="Cambria Math" w:hAnsi="Cambria Math"/>
          </w:rPr>
          <m:t xml:space="preserve">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e>
        </m:d>
        <m:r>
          <m:rPr>
            <m:sty m:val="p"/>
          </m:rPr>
          <w:rPr>
            <w:rFonts w:ascii="Cambria Math" w:hAnsi="Cambria Math"/>
          </w:rPr>
          <m:t>=0</m:t>
        </m:r>
      </m:oMath>
      <w:r w:rsidRPr="00EB0A64">
        <w:t>, функция </w:t>
      </w:r>
      <w:r w:rsidRPr="00AF26DD">
        <w:rPr>
          <w:i/>
        </w:rPr>
        <w:t xml:space="preserve">F </w:t>
      </w:r>
      <w:hyperlink r:id="rId13" w:tooltip="Дифференцируемая функция" w:history="1">
        <w:r w:rsidRPr="00EB0A64">
          <w:t>непрерывно дифференцируема</w:t>
        </w:r>
      </w:hyperlink>
      <w:r w:rsidRPr="00EB0A64">
        <w:t> в своей области определения Ω, а её частные производные одновременно не обращаются в нуль (условие правильности) на всём множестве Ω:</w:t>
      </w:r>
    </w:p>
    <w:p w:rsidR="00781B64" w:rsidRDefault="00781B64" w:rsidP="00D257B3">
      <w:pPr>
        <w:pStyle w:val="a3"/>
        <w:spacing w:line="300" w:lineRule="auto"/>
        <w:ind w:right="85"/>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D257B3" w:rsidTr="00051E7E">
        <w:tc>
          <w:tcPr>
            <w:tcW w:w="8275" w:type="dxa"/>
          </w:tcPr>
          <w:p w:rsidR="00D257B3" w:rsidRDefault="006230BE" w:rsidP="00D75F98">
            <w:pPr>
              <w:spacing w:line="264" w:lineRule="auto"/>
              <w:ind w:right="170"/>
              <w:jc w:val="center"/>
              <w:rPr>
                <w:color w:val="000000"/>
                <w:sz w:val="28"/>
                <w:lang w:eastAsia="en-US"/>
              </w:rPr>
            </w:pPr>
            <m:oMathPara>
              <m:oMath>
                <m:sSup>
                  <m:sSupPr>
                    <m:ctrlPr>
                      <w:rPr>
                        <w:rFonts w:ascii="Cambria Math" w:hAnsi="Cambria Math"/>
                        <w:sz w:val="28"/>
                      </w:rPr>
                    </m:ctrlPr>
                  </m:sSupPr>
                  <m:e>
                    <m:d>
                      <m:dPr>
                        <m:ctrlPr>
                          <w:rPr>
                            <w:rFonts w:ascii="Cambria Math" w:hAnsi="Cambria Math"/>
                            <w:sz w:val="28"/>
                          </w:rPr>
                        </m:ctrlPr>
                      </m:dPr>
                      <m:e>
                        <m:f>
                          <m:fPr>
                            <m:ctrlPr>
                              <w:rPr>
                                <w:rFonts w:ascii="Cambria Math" w:hAnsi="Cambria Math"/>
                                <w:sz w:val="28"/>
                              </w:rPr>
                            </m:ctrlPr>
                          </m:fPr>
                          <m:num>
                            <m:r>
                              <w:rPr>
                                <w:rFonts w:ascii="Cambria Math" w:hAnsi="Cambria Math"/>
                                <w:sz w:val="28"/>
                              </w:rPr>
                              <m:t>∂F</m:t>
                            </m:r>
                          </m:num>
                          <m:den>
                            <m:r>
                              <w:rPr>
                                <w:rFonts w:ascii="Cambria Math" w:hAnsi="Cambria Math"/>
                                <w:sz w:val="28"/>
                              </w:rPr>
                              <m:t>∂x</m:t>
                            </m:r>
                          </m:den>
                        </m:f>
                      </m:e>
                    </m:d>
                  </m:e>
                  <m:sup>
                    <m:r>
                      <m:rPr>
                        <m:sty m:val="p"/>
                      </m:rPr>
                      <w:rPr>
                        <w:rFonts w:ascii="Cambria Math" w:hAnsi="Cambria Math"/>
                        <w:sz w:val="28"/>
                      </w:rPr>
                      <m:t>2</m:t>
                    </m:r>
                  </m:sup>
                </m:sSup>
                <m:r>
                  <m:rPr>
                    <m:sty m:val="p"/>
                  </m:rPr>
                  <w:rPr>
                    <w:rFonts w:ascii="Cambria Math" w:hAnsi="Cambria Math"/>
                    <w:sz w:val="28"/>
                  </w:rPr>
                  <m:t>+</m:t>
                </m:r>
                <m:sSup>
                  <m:sSupPr>
                    <m:ctrlPr>
                      <w:rPr>
                        <w:rFonts w:ascii="Cambria Math" w:hAnsi="Cambria Math"/>
                        <w:sz w:val="28"/>
                      </w:rPr>
                    </m:ctrlPr>
                  </m:sSupPr>
                  <m:e>
                    <m:d>
                      <m:dPr>
                        <m:ctrlPr>
                          <w:rPr>
                            <w:rFonts w:ascii="Cambria Math" w:hAnsi="Cambria Math"/>
                            <w:sz w:val="28"/>
                          </w:rPr>
                        </m:ctrlPr>
                      </m:dPr>
                      <m:e>
                        <m:f>
                          <m:fPr>
                            <m:ctrlPr>
                              <w:rPr>
                                <w:rFonts w:ascii="Cambria Math" w:hAnsi="Cambria Math"/>
                                <w:sz w:val="28"/>
                              </w:rPr>
                            </m:ctrlPr>
                          </m:fPr>
                          <m:num>
                            <m:r>
                              <w:rPr>
                                <w:rFonts w:ascii="Cambria Math" w:hAnsi="Cambria Math"/>
                                <w:sz w:val="28"/>
                              </w:rPr>
                              <m:t>∂F</m:t>
                            </m:r>
                          </m:num>
                          <m:den>
                            <m:r>
                              <w:rPr>
                                <w:rFonts w:ascii="Cambria Math" w:hAnsi="Cambria Math"/>
                                <w:sz w:val="28"/>
                              </w:rPr>
                              <m:t>∂y</m:t>
                            </m:r>
                          </m:den>
                        </m:f>
                      </m:e>
                    </m:d>
                  </m:e>
                  <m:sup>
                    <m:r>
                      <m:rPr>
                        <m:sty m:val="p"/>
                      </m:rPr>
                      <w:rPr>
                        <w:rFonts w:ascii="Cambria Math" w:hAnsi="Cambria Math"/>
                        <w:sz w:val="28"/>
                      </w:rPr>
                      <m:t>2</m:t>
                    </m:r>
                  </m:sup>
                </m:sSup>
                <m:r>
                  <m:rPr>
                    <m:sty m:val="p"/>
                  </m:rPr>
                  <w:rPr>
                    <w:rFonts w:ascii="Cambria Math" w:hAnsi="Cambria Math"/>
                    <w:sz w:val="28"/>
                  </w:rPr>
                  <m:t>+</m:t>
                </m:r>
                <m:sSup>
                  <m:sSupPr>
                    <m:ctrlPr>
                      <w:rPr>
                        <w:rFonts w:ascii="Cambria Math" w:hAnsi="Cambria Math"/>
                        <w:sz w:val="28"/>
                      </w:rPr>
                    </m:ctrlPr>
                  </m:sSupPr>
                  <m:e>
                    <m:d>
                      <m:dPr>
                        <m:ctrlPr>
                          <w:rPr>
                            <w:rFonts w:ascii="Cambria Math" w:hAnsi="Cambria Math"/>
                            <w:sz w:val="28"/>
                          </w:rPr>
                        </m:ctrlPr>
                      </m:dPr>
                      <m:e>
                        <m:f>
                          <m:fPr>
                            <m:ctrlPr>
                              <w:rPr>
                                <w:rFonts w:ascii="Cambria Math" w:hAnsi="Cambria Math"/>
                                <w:sz w:val="28"/>
                              </w:rPr>
                            </m:ctrlPr>
                          </m:fPr>
                          <m:num>
                            <m:r>
                              <w:rPr>
                                <w:rFonts w:ascii="Cambria Math" w:hAnsi="Cambria Math"/>
                                <w:sz w:val="28"/>
                              </w:rPr>
                              <m:t>∂F</m:t>
                            </m:r>
                          </m:num>
                          <m:den>
                            <m:r>
                              <w:rPr>
                                <w:rFonts w:ascii="Cambria Math" w:hAnsi="Cambria Math"/>
                                <w:sz w:val="28"/>
                              </w:rPr>
                              <m:t>∂z</m:t>
                            </m:r>
                          </m:den>
                        </m:f>
                      </m:e>
                    </m:d>
                  </m:e>
                  <m:sup>
                    <m:r>
                      <m:rPr>
                        <m:sty m:val="p"/>
                      </m:rPr>
                      <w:rPr>
                        <w:rFonts w:ascii="Cambria Math" w:hAnsi="Cambria Math"/>
                        <w:sz w:val="28"/>
                      </w:rPr>
                      <m:t>2</m:t>
                    </m:r>
                  </m:sup>
                </m:sSup>
                <m:r>
                  <m:rPr>
                    <m:sty m:val="p"/>
                  </m:rPr>
                  <w:rPr>
                    <w:rFonts w:ascii="Cambria Math" w:hAnsi="Cambria Math"/>
                    <w:sz w:val="28"/>
                  </w:rPr>
                  <m:t>&gt;0</m:t>
                </m:r>
              </m:oMath>
            </m:oMathPara>
          </w:p>
        </w:tc>
        <w:tc>
          <w:tcPr>
            <w:tcW w:w="1070" w:type="dxa"/>
            <w:vAlign w:val="center"/>
          </w:tcPr>
          <w:p w:rsidR="00D257B3" w:rsidRDefault="00D257B3" w:rsidP="00D75F98">
            <w:pPr>
              <w:spacing w:line="264" w:lineRule="auto"/>
              <w:ind w:right="170"/>
              <w:jc w:val="both"/>
              <w:rPr>
                <w:color w:val="000000"/>
                <w:sz w:val="28"/>
                <w:lang w:eastAsia="en-US"/>
              </w:rPr>
            </w:pPr>
            <w:r>
              <w:rPr>
                <w:color w:val="000000"/>
                <w:sz w:val="28"/>
                <w:lang w:eastAsia="en-US"/>
              </w:rPr>
              <w:t>(3)</w:t>
            </w:r>
          </w:p>
        </w:tc>
      </w:tr>
    </w:tbl>
    <w:p w:rsidR="00D257B3" w:rsidRPr="00EB0A64" w:rsidRDefault="00D257B3" w:rsidP="00D257B3">
      <w:pPr>
        <w:pStyle w:val="a3"/>
        <w:spacing w:line="300" w:lineRule="auto"/>
        <w:ind w:right="85"/>
      </w:pPr>
      <w:r w:rsidRPr="00EB0A64">
        <w:lastRenderedPageBreak/>
        <w:t>Случай параметрического задания. Зададим поверхность </w:t>
      </w:r>
      <w:hyperlink r:id="rId14" w:tooltip="Вектор-функция" w:history="1">
        <w:r w:rsidRPr="00EB0A64">
          <w:t>векторным уравнением</w:t>
        </w:r>
      </w:hyperlink>
      <w:r w:rsidRPr="00EB0A64">
        <w:t xml:space="preserve"> </w:t>
      </w:r>
      <m:oMath>
        <m:r>
          <w:rPr>
            <w:rFonts w:ascii="Cambria Math" w:hAnsi="Cambria Math"/>
          </w:rPr>
          <m:t>r</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rsidRPr="00EB0A64">
        <w:t>, или, что то же самое, тремя уравнениями в координатах:</w:t>
      </w:r>
    </w:p>
    <w:p w:rsidR="00D257B3" w:rsidRDefault="00D257B3" w:rsidP="00D257B3">
      <w:pPr>
        <w:pStyle w:val="a3"/>
        <w:spacing w:line="300" w:lineRule="auto"/>
        <w:ind w:left="2410" w:right="85"/>
        <w:jc w:val="left"/>
      </w:pPr>
    </w:p>
    <w:tbl>
      <w:tblPr>
        <w:tblStyle w:val="TableGrid"/>
        <w:tblW w:w="0" w:type="auto"/>
        <w:tblLook w:val="04A0" w:firstRow="1" w:lastRow="0" w:firstColumn="1" w:lastColumn="0" w:noHBand="0" w:noVBand="1"/>
      </w:tblPr>
      <w:tblGrid>
        <w:gridCol w:w="8275"/>
        <w:gridCol w:w="1070"/>
      </w:tblGrid>
      <w:tr w:rsidR="00D257B3" w:rsidTr="00051E7E">
        <w:tc>
          <w:tcPr>
            <w:tcW w:w="8275" w:type="dxa"/>
            <w:tcBorders>
              <w:top w:val="nil"/>
              <w:left w:val="nil"/>
              <w:bottom w:val="nil"/>
              <w:right w:val="nil"/>
            </w:tcBorders>
          </w:tcPr>
          <w:p w:rsidR="00D257B3" w:rsidRDefault="006230BE" w:rsidP="00D75F98">
            <w:pPr>
              <w:spacing w:line="264" w:lineRule="auto"/>
              <w:ind w:right="170"/>
              <w:jc w:val="center"/>
              <w:rPr>
                <w:color w:val="000000"/>
                <w:sz w:val="28"/>
                <w:lang w:eastAsia="en-US"/>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r>
                          <w:rPr>
                            <w:rFonts w:ascii="Cambria Math" w:hAnsi="Cambria Math"/>
                            <w:sz w:val="28"/>
                          </w:rPr>
                          <m:t>x</m:t>
                        </m:r>
                        <m:r>
                          <m:rPr>
                            <m:sty m:val="p"/>
                          </m:rPr>
                          <w:rPr>
                            <w:rFonts w:ascii="Cambria Math" w:hAnsi="Cambria Math"/>
                            <w:sz w:val="28"/>
                          </w:rPr>
                          <m:t>=</m:t>
                        </m:r>
                        <m:r>
                          <w:rPr>
                            <w:rFonts w:ascii="Cambria Math" w:hAnsi="Cambria Math"/>
                            <w:sz w:val="28"/>
                          </w:rPr>
                          <m:t>x</m:t>
                        </m:r>
                        <m:r>
                          <m:rPr>
                            <m:sty m:val="p"/>
                          </m:rPr>
                          <w:rPr>
                            <w:rFonts w:ascii="Cambria Math" w:hAnsi="Cambria Math"/>
                            <w:sz w:val="28"/>
                          </w:rPr>
                          <m:t>(</m:t>
                        </m:r>
                        <m:r>
                          <w:rPr>
                            <w:rFonts w:ascii="Cambria Math" w:hAnsi="Cambria Math"/>
                            <w:sz w:val="28"/>
                          </w:rPr>
                          <m:t>u</m:t>
                        </m:r>
                        <m:r>
                          <m:rPr>
                            <m:sty m:val="p"/>
                          </m:rPr>
                          <w:rPr>
                            <w:rFonts w:ascii="Cambria Math" w:hAnsi="Cambria Math"/>
                            <w:sz w:val="28"/>
                          </w:rPr>
                          <m:t>,</m:t>
                        </m:r>
                        <m:r>
                          <w:rPr>
                            <w:rFonts w:ascii="Cambria Math" w:hAnsi="Cambria Math"/>
                            <w:sz w:val="28"/>
                          </w:rPr>
                          <m:t>v</m:t>
                        </m:r>
                        <m:r>
                          <m:rPr>
                            <m:sty m:val="p"/>
                          </m:rPr>
                          <w:rPr>
                            <w:rFonts w:ascii="Cambria Math" w:hAnsi="Cambria Math"/>
                            <w:sz w:val="28"/>
                          </w:rPr>
                          <m:t>)</m:t>
                        </m:r>
                      </m:e>
                    </m:mr>
                    <m:mr>
                      <m:e>
                        <m:r>
                          <w:rPr>
                            <w:rFonts w:ascii="Cambria Math" w:hAnsi="Cambria Math"/>
                            <w:sz w:val="28"/>
                          </w:rPr>
                          <m:t>y</m:t>
                        </m:r>
                        <m:r>
                          <m:rPr>
                            <m:sty m:val="p"/>
                          </m:rPr>
                          <w:rPr>
                            <w:rFonts w:ascii="Cambria Math" w:hAnsi="Cambria Math"/>
                            <w:sz w:val="28"/>
                          </w:rPr>
                          <m:t>=(</m:t>
                        </m:r>
                        <m:r>
                          <w:rPr>
                            <w:rFonts w:ascii="Cambria Math" w:hAnsi="Cambria Math"/>
                            <w:sz w:val="28"/>
                          </w:rPr>
                          <m:t>y</m:t>
                        </m:r>
                        <m:r>
                          <m:rPr>
                            <m:sty m:val="p"/>
                          </m:rPr>
                          <w:rPr>
                            <w:rFonts w:ascii="Cambria Math" w:hAnsi="Cambria Math"/>
                            <w:sz w:val="28"/>
                          </w:rPr>
                          <m:t>,</m:t>
                        </m:r>
                        <m:r>
                          <w:rPr>
                            <w:rFonts w:ascii="Cambria Math" w:hAnsi="Cambria Math"/>
                            <w:sz w:val="28"/>
                          </w:rPr>
                          <m:t>v</m:t>
                        </m:r>
                        <m:r>
                          <m:rPr>
                            <m:sty m:val="p"/>
                          </m:rPr>
                          <w:rPr>
                            <w:rFonts w:ascii="Cambria Math" w:hAnsi="Cambria Math"/>
                            <w:sz w:val="28"/>
                          </w:rPr>
                          <m:t>)</m:t>
                        </m:r>
                      </m:e>
                    </m:mr>
                    <m:mr>
                      <m:e>
                        <m:r>
                          <w:rPr>
                            <w:rFonts w:ascii="Cambria Math" w:hAnsi="Cambria Math"/>
                            <w:sz w:val="28"/>
                          </w:rPr>
                          <m:t>z</m:t>
                        </m:r>
                        <m:r>
                          <m:rPr>
                            <m:sty m:val="p"/>
                          </m:rPr>
                          <w:rPr>
                            <w:rFonts w:ascii="Cambria Math" w:hAnsi="Cambria Math"/>
                            <w:sz w:val="28"/>
                          </w:rPr>
                          <m:t>=</m:t>
                        </m:r>
                        <m:r>
                          <w:rPr>
                            <w:rFonts w:ascii="Cambria Math" w:hAnsi="Cambria Math"/>
                            <w:sz w:val="28"/>
                          </w:rPr>
                          <m:t>z</m:t>
                        </m:r>
                        <m:r>
                          <m:rPr>
                            <m:sty m:val="p"/>
                          </m:rPr>
                          <w:rPr>
                            <w:rFonts w:ascii="Cambria Math" w:hAnsi="Cambria Math"/>
                            <w:sz w:val="28"/>
                          </w:rPr>
                          <m:t>(</m:t>
                        </m:r>
                        <m:r>
                          <w:rPr>
                            <w:rFonts w:ascii="Cambria Math" w:hAnsi="Cambria Math"/>
                            <w:sz w:val="28"/>
                          </w:rPr>
                          <m:t>u</m:t>
                        </m:r>
                        <m:r>
                          <m:rPr>
                            <m:sty m:val="p"/>
                          </m:rPr>
                          <w:rPr>
                            <w:rFonts w:ascii="Cambria Math" w:hAnsi="Cambria Math"/>
                            <w:sz w:val="28"/>
                          </w:rPr>
                          <m:t>,</m:t>
                        </m:r>
                        <m:r>
                          <w:rPr>
                            <w:rFonts w:ascii="Cambria Math" w:hAnsi="Cambria Math"/>
                            <w:sz w:val="28"/>
                          </w:rPr>
                          <m:t>v</m:t>
                        </m:r>
                        <m:r>
                          <m:rPr>
                            <m:sty m:val="p"/>
                          </m:rPr>
                          <w:rPr>
                            <w:rFonts w:ascii="Cambria Math" w:hAnsi="Cambria Math"/>
                            <w:sz w:val="28"/>
                          </w:rPr>
                          <m:t>)</m:t>
                        </m:r>
                      </m:e>
                    </m:mr>
                  </m:m>
                </m:e>
              </m:d>
              <m:r>
                <m:rPr>
                  <m:sty m:val="p"/>
                </m:rPr>
                <w:rPr>
                  <w:rFonts w:ascii="Cambria Math" w:hAnsi="Cambria Math"/>
                  <w:sz w:val="28"/>
                </w:rPr>
                <m:t xml:space="preserve">    (</m:t>
              </m:r>
              <m:r>
                <w:rPr>
                  <w:rFonts w:ascii="Cambria Math" w:hAnsi="Cambria Math"/>
                  <w:sz w:val="28"/>
                </w:rPr>
                <m:t>u</m:t>
              </m:r>
              <m:r>
                <m:rPr>
                  <m:sty m:val="p"/>
                </m:rPr>
                <w:rPr>
                  <w:rFonts w:ascii="Cambria Math" w:hAnsi="Cambria Math"/>
                  <w:sz w:val="28"/>
                </w:rPr>
                <m:t>,</m:t>
              </m:r>
              <m:r>
                <w:rPr>
                  <w:rFonts w:ascii="Cambria Math" w:hAnsi="Cambria Math"/>
                  <w:sz w:val="28"/>
                </w:rPr>
                <m:t>v</m:t>
              </m:r>
              <m:r>
                <m:rPr>
                  <m:sty m:val="p"/>
                </m:rPr>
                <w:rPr>
                  <w:rFonts w:ascii="Cambria Math" w:hAnsi="Cambria Math"/>
                  <w:sz w:val="28"/>
                </w:rPr>
                <m:t>)∈Ω</m:t>
              </m:r>
            </m:oMath>
            <w:r w:rsidR="00D257B3" w:rsidRPr="00234CCF">
              <w:rPr>
                <w:sz w:val="28"/>
              </w:rPr>
              <w:t xml:space="preserve">                                           </w:t>
            </w:r>
          </w:p>
        </w:tc>
        <w:tc>
          <w:tcPr>
            <w:tcW w:w="1070" w:type="dxa"/>
            <w:tcBorders>
              <w:top w:val="nil"/>
              <w:left w:val="nil"/>
              <w:bottom w:val="nil"/>
              <w:right w:val="nil"/>
            </w:tcBorders>
            <w:vAlign w:val="center"/>
          </w:tcPr>
          <w:p w:rsidR="00D257B3" w:rsidRDefault="00D257B3" w:rsidP="00D257B3">
            <w:pPr>
              <w:spacing w:line="264" w:lineRule="auto"/>
              <w:ind w:right="170"/>
              <w:jc w:val="both"/>
              <w:rPr>
                <w:color w:val="000000"/>
                <w:sz w:val="28"/>
                <w:lang w:eastAsia="en-US"/>
              </w:rPr>
            </w:pPr>
            <w:r>
              <w:rPr>
                <w:color w:val="000000"/>
                <w:sz w:val="28"/>
                <w:lang w:eastAsia="en-US"/>
              </w:rPr>
              <w:t>(4)</w:t>
            </w:r>
          </w:p>
        </w:tc>
      </w:tr>
    </w:tbl>
    <w:p w:rsidR="00BB79DE" w:rsidRPr="00BB79DE" w:rsidRDefault="00BB79DE" w:rsidP="00D257B3">
      <w:pPr>
        <w:pStyle w:val="a3"/>
        <w:spacing w:line="300" w:lineRule="auto"/>
        <w:ind w:right="85"/>
        <w:rPr>
          <w:sz w:val="6"/>
        </w:rPr>
      </w:pPr>
    </w:p>
    <w:p w:rsidR="00781B64" w:rsidRDefault="00781B64" w:rsidP="00D257B3">
      <w:pPr>
        <w:pStyle w:val="a3"/>
        <w:spacing w:line="300" w:lineRule="auto"/>
        <w:ind w:right="85"/>
      </w:pPr>
    </w:p>
    <w:p w:rsidR="00D257B3" w:rsidRPr="00EB0A64" w:rsidRDefault="00D257B3" w:rsidP="00D257B3">
      <w:pPr>
        <w:pStyle w:val="a3"/>
        <w:spacing w:line="300" w:lineRule="auto"/>
        <w:ind w:right="85"/>
      </w:pPr>
      <w:r w:rsidRPr="00EB0A64">
        <w:t>Эта система уравнений задаёт гладкую регулярную поверхность, если выполнены условия:</w:t>
      </w:r>
    </w:p>
    <w:p w:rsidR="00D257B3" w:rsidRPr="00EB0A64" w:rsidRDefault="00A86652" w:rsidP="00A86652">
      <w:pPr>
        <w:pStyle w:val="a3"/>
        <w:spacing w:line="300" w:lineRule="auto"/>
        <w:ind w:right="85" w:firstLine="720"/>
      </w:pPr>
      <w:r>
        <w:t>–</w:t>
      </w:r>
      <w:r w:rsidRPr="00A86652">
        <w:rPr>
          <w:color w:val="FFFFFF" w:themeColor="background1"/>
        </w:rPr>
        <w:t>.</w:t>
      </w:r>
      <w:r w:rsidR="00D257B3" w:rsidRPr="00EB0A64">
        <w:t>система устанавливает взаимно однозначное соответствие между образом и прообразом Ω;</w:t>
      </w:r>
    </w:p>
    <w:p w:rsidR="00D257B3" w:rsidRPr="00EB0A64" w:rsidRDefault="00A86652" w:rsidP="00A86652">
      <w:pPr>
        <w:pStyle w:val="a3"/>
        <w:spacing w:line="300" w:lineRule="auto"/>
        <w:ind w:right="85" w:firstLine="720"/>
      </w:pPr>
      <w:r>
        <w:t xml:space="preserve">– </w:t>
      </w:r>
      <w:r w:rsidR="00D257B3" w:rsidRPr="00EB0A64">
        <w:t xml:space="preserve">функции </w:t>
      </w:r>
      <m:oMath>
        <m:r>
          <w:rPr>
            <w:rFonts w:ascii="Cambria Math" w:hAnsi="Cambria Math"/>
          </w:rPr>
          <m:t>x</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rsidR="00D257B3" w:rsidRPr="00EB0A64">
        <w:t xml:space="preserve"> непрерывно дифференцируемы в Ω;</w:t>
      </w:r>
    </w:p>
    <w:p w:rsidR="00BB79DE" w:rsidRDefault="00A86652" w:rsidP="00A86652">
      <w:pPr>
        <w:pStyle w:val="a3"/>
        <w:spacing w:line="300" w:lineRule="auto"/>
        <w:ind w:right="85" w:firstLine="720"/>
      </w:pPr>
      <w:r>
        <w:t xml:space="preserve">– </w:t>
      </w:r>
      <w:r w:rsidR="00D257B3" w:rsidRPr="00EB0A64">
        <w:t>выполнено условие не</w:t>
      </w:r>
      <w:r w:rsidR="00D257B3">
        <w:t xml:space="preserve"> </w:t>
      </w:r>
      <w:r w:rsidR="00D257B3" w:rsidRPr="00EB0A64">
        <w:t>вырожденности:</w:t>
      </w:r>
    </w:p>
    <w:p w:rsidR="00574C05" w:rsidRPr="00574C05" w:rsidRDefault="00574C05" w:rsidP="00A86652">
      <w:pPr>
        <w:pStyle w:val="a3"/>
        <w:spacing w:line="300" w:lineRule="auto"/>
        <w:ind w:right="85"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A86652" w:rsidTr="00051E7E">
        <w:tc>
          <w:tcPr>
            <w:tcW w:w="8275" w:type="dxa"/>
          </w:tcPr>
          <w:p w:rsidR="00A86652" w:rsidRDefault="006230BE" w:rsidP="00D75F98">
            <w:pPr>
              <w:spacing w:line="264" w:lineRule="auto"/>
              <w:ind w:right="170"/>
              <w:jc w:val="center"/>
              <w:rPr>
                <w:color w:val="000000"/>
                <w:sz w:val="28"/>
                <w:lang w:eastAsia="en-US"/>
              </w:rPr>
            </w:pPr>
            <m:oMath>
              <m:sSup>
                <m:sSupPr>
                  <m:ctrlPr>
                    <w:rPr>
                      <w:rFonts w:ascii="Cambria Math" w:hAnsi="Cambria Math"/>
                      <w:sz w:val="28"/>
                    </w:rPr>
                  </m:ctrlPr>
                </m:sSupPr>
                <m:e>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Sup>
                              <m:sSubSupPr>
                                <m:ctrlPr>
                                  <w:rPr>
                                    <w:rFonts w:ascii="Cambria Math" w:hAnsi="Cambria Math"/>
                                    <w:sz w:val="28"/>
                                  </w:rPr>
                                </m:ctrlPr>
                              </m:sSubSupPr>
                              <m:e>
                                <m:r>
                                  <w:rPr>
                                    <w:rFonts w:ascii="Cambria Math" w:hAnsi="Cambria Math"/>
                                    <w:sz w:val="28"/>
                                  </w:rPr>
                                  <m:t>x</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x</m:t>
                                </m:r>
                              </m:e>
                              <m:sub>
                                <m:r>
                                  <w:rPr>
                                    <w:rFonts w:ascii="Cambria Math" w:hAnsi="Cambria Math"/>
                                    <w:sz w:val="28"/>
                                  </w:rPr>
                                  <m:t>v</m:t>
                                </m:r>
                              </m:sub>
                              <m:sup>
                                <m:r>
                                  <m:rPr>
                                    <m:sty m:val="p"/>
                                  </m:rPr>
                                  <w:rPr>
                                    <w:rFonts w:ascii="Cambria Math" w:hAnsi="Cambria Math"/>
                                    <w:sz w:val="28"/>
                                  </w:rPr>
                                  <m:t>'</m:t>
                                </m:r>
                              </m:sup>
                            </m:sSubSup>
                          </m:e>
                        </m:mr>
                        <m:mr>
                          <m:e>
                            <m:sSubSup>
                              <m:sSubSupPr>
                                <m:ctrlPr>
                                  <w:rPr>
                                    <w:rFonts w:ascii="Cambria Math" w:hAnsi="Cambria Math"/>
                                    <w:sz w:val="28"/>
                                  </w:rPr>
                                </m:ctrlPr>
                              </m:sSubSupPr>
                              <m:e>
                                <m:r>
                                  <w:rPr>
                                    <w:rFonts w:ascii="Cambria Math" w:hAnsi="Cambria Math"/>
                                    <w:sz w:val="28"/>
                                  </w:rPr>
                                  <m:t>y</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y</m:t>
                                </m:r>
                              </m:e>
                              <m:sub>
                                <m:r>
                                  <w:rPr>
                                    <w:rFonts w:ascii="Cambria Math" w:hAnsi="Cambria Math"/>
                                    <w:sz w:val="28"/>
                                  </w:rPr>
                                  <m:t>v</m:t>
                                </m:r>
                              </m:sub>
                              <m:sup>
                                <m:r>
                                  <m:rPr>
                                    <m:sty m:val="p"/>
                                  </m:rPr>
                                  <w:rPr>
                                    <w:rFonts w:ascii="Cambria Math" w:hAnsi="Cambria Math"/>
                                    <w:sz w:val="28"/>
                                  </w:rPr>
                                  <m:t>'</m:t>
                                </m:r>
                              </m:sup>
                            </m:sSubSup>
                          </m:e>
                        </m:mr>
                      </m:m>
                    </m:e>
                  </m:d>
                </m:e>
                <m:sup>
                  <m:r>
                    <m:rPr>
                      <m:sty m:val="p"/>
                    </m:rPr>
                    <w:rPr>
                      <w:rFonts w:ascii="Cambria Math" w:hAnsi="Cambria Math"/>
                      <w:sz w:val="28"/>
                    </w:rPr>
                    <m:t>2</m:t>
                  </m:r>
                </m:sup>
              </m:sSup>
              <m:r>
                <m:rPr>
                  <m:sty m:val="p"/>
                </m:rPr>
                <w:rPr>
                  <w:rFonts w:ascii="Cambria Math" w:hAnsi="Cambria Math"/>
                  <w:sz w:val="28"/>
                </w:rPr>
                <m:t>+</m:t>
              </m:r>
              <m:sSup>
                <m:sSupPr>
                  <m:ctrlPr>
                    <w:rPr>
                      <w:rFonts w:ascii="Cambria Math" w:hAnsi="Cambria Math"/>
                      <w:sz w:val="28"/>
                    </w:rPr>
                  </m:ctrlPr>
                </m:sSupPr>
                <m:e>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Sup>
                              <m:sSubSupPr>
                                <m:ctrlPr>
                                  <w:rPr>
                                    <w:rFonts w:ascii="Cambria Math" w:hAnsi="Cambria Math"/>
                                    <w:sz w:val="28"/>
                                  </w:rPr>
                                </m:ctrlPr>
                              </m:sSubSupPr>
                              <m:e>
                                <m:r>
                                  <w:rPr>
                                    <w:rFonts w:ascii="Cambria Math" w:hAnsi="Cambria Math"/>
                                    <w:sz w:val="28"/>
                                  </w:rPr>
                                  <m:t>y</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y</m:t>
                                </m:r>
                              </m:e>
                              <m:sub>
                                <m:r>
                                  <w:rPr>
                                    <w:rFonts w:ascii="Cambria Math" w:hAnsi="Cambria Math"/>
                                    <w:sz w:val="28"/>
                                  </w:rPr>
                                  <m:t>v</m:t>
                                </m:r>
                              </m:sub>
                              <m:sup>
                                <m:r>
                                  <m:rPr>
                                    <m:sty m:val="p"/>
                                  </m:rPr>
                                  <w:rPr>
                                    <w:rFonts w:ascii="Cambria Math" w:hAnsi="Cambria Math"/>
                                    <w:sz w:val="28"/>
                                  </w:rPr>
                                  <m:t>'</m:t>
                                </m:r>
                              </m:sup>
                            </m:sSubSup>
                          </m:e>
                        </m:mr>
                        <m:mr>
                          <m:e>
                            <m:sSubSup>
                              <m:sSubSupPr>
                                <m:ctrlPr>
                                  <w:rPr>
                                    <w:rFonts w:ascii="Cambria Math" w:hAnsi="Cambria Math"/>
                                    <w:sz w:val="28"/>
                                  </w:rPr>
                                </m:ctrlPr>
                              </m:sSubSupPr>
                              <m:e>
                                <m:r>
                                  <w:rPr>
                                    <w:rFonts w:ascii="Cambria Math" w:hAnsi="Cambria Math"/>
                                    <w:sz w:val="28"/>
                                  </w:rPr>
                                  <m:t>z</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z</m:t>
                                </m:r>
                              </m:e>
                              <m:sub>
                                <m:r>
                                  <w:rPr>
                                    <w:rFonts w:ascii="Cambria Math" w:hAnsi="Cambria Math"/>
                                    <w:sz w:val="28"/>
                                  </w:rPr>
                                  <m:t>v</m:t>
                                </m:r>
                              </m:sub>
                              <m:sup>
                                <m:r>
                                  <m:rPr>
                                    <m:sty m:val="p"/>
                                  </m:rPr>
                                  <w:rPr>
                                    <w:rFonts w:ascii="Cambria Math" w:hAnsi="Cambria Math"/>
                                    <w:sz w:val="28"/>
                                  </w:rPr>
                                  <m:t>'</m:t>
                                </m:r>
                              </m:sup>
                            </m:sSubSup>
                          </m:e>
                        </m:mr>
                      </m:m>
                    </m:e>
                  </m:d>
                </m:e>
                <m:sup>
                  <m:r>
                    <m:rPr>
                      <m:sty m:val="p"/>
                    </m:rPr>
                    <w:rPr>
                      <w:rFonts w:ascii="Cambria Math" w:hAnsi="Cambria Math"/>
                      <w:sz w:val="28"/>
                    </w:rPr>
                    <m:t>2</m:t>
                  </m:r>
                </m:sup>
              </m:sSup>
              <m:r>
                <m:rPr>
                  <m:sty m:val="p"/>
                </m:rPr>
                <w:rPr>
                  <w:rFonts w:ascii="Cambria Math" w:hAnsi="Cambria Math"/>
                  <w:sz w:val="28"/>
                </w:rPr>
                <m:t>+</m:t>
              </m:r>
              <m:sSup>
                <m:sSupPr>
                  <m:ctrlPr>
                    <w:rPr>
                      <w:rFonts w:ascii="Cambria Math" w:hAnsi="Cambria Math"/>
                      <w:sz w:val="28"/>
                    </w:rPr>
                  </m:ctrlPr>
                </m:sSupPr>
                <m:e>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Sup>
                              <m:sSubSupPr>
                                <m:ctrlPr>
                                  <w:rPr>
                                    <w:rFonts w:ascii="Cambria Math" w:hAnsi="Cambria Math"/>
                                    <w:sz w:val="28"/>
                                  </w:rPr>
                                </m:ctrlPr>
                              </m:sSubSupPr>
                              <m:e>
                                <m:r>
                                  <w:rPr>
                                    <w:rFonts w:ascii="Cambria Math" w:hAnsi="Cambria Math"/>
                                    <w:sz w:val="28"/>
                                  </w:rPr>
                                  <m:t>z</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z</m:t>
                                </m:r>
                              </m:e>
                              <m:sub>
                                <m:r>
                                  <w:rPr>
                                    <w:rFonts w:ascii="Cambria Math" w:hAnsi="Cambria Math"/>
                                    <w:sz w:val="28"/>
                                  </w:rPr>
                                  <m:t>v</m:t>
                                </m:r>
                              </m:sub>
                              <m:sup>
                                <m:r>
                                  <m:rPr>
                                    <m:sty m:val="p"/>
                                  </m:rPr>
                                  <w:rPr>
                                    <w:rFonts w:ascii="Cambria Math" w:hAnsi="Cambria Math"/>
                                    <w:sz w:val="28"/>
                                  </w:rPr>
                                  <m:t>'</m:t>
                                </m:r>
                              </m:sup>
                            </m:sSubSup>
                          </m:e>
                        </m:mr>
                        <m:mr>
                          <m:e>
                            <m:sSubSup>
                              <m:sSubSupPr>
                                <m:ctrlPr>
                                  <w:rPr>
                                    <w:rFonts w:ascii="Cambria Math" w:hAnsi="Cambria Math"/>
                                    <w:sz w:val="28"/>
                                  </w:rPr>
                                </m:ctrlPr>
                              </m:sSubSupPr>
                              <m:e>
                                <m:r>
                                  <w:rPr>
                                    <w:rFonts w:ascii="Cambria Math" w:hAnsi="Cambria Math"/>
                                    <w:sz w:val="28"/>
                                  </w:rPr>
                                  <m:t>x</m:t>
                                </m:r>
                              </m:e>
                              <m:sub>
                                <m:r>
                                  <w:rPr>
                                    <w:rFonts w:ascii="Cambria Math" w:hAnsi="Cambria Math"/>
                                    <w:sz w:val="28"/>
                                  </w:rPr>
                                  <m:t>u</m:t>
                                </m:r>
                              </m:sub>
                              <m:sup>
                                <m:r>
                                  <m:rPr>
                                    <m:sty m:val="p"/>
                                  </m:rPr>
                                  <w:rPr>
                                    <w:rFonts w:ascii="Cambria Math" w:hAnsi="Cambria Math"/>
                                    <w:sz w:val="28"/>
                                  </w:rPr>
                                  <m:t>'</m:t>
                                </m:r>
                              </m:sup>
                            </m:sSubSup>
                          </m:e>
                          <m:e>
                            <m:sSubSup>
                              <m:sSubSupPr>
                                <m:ctrlPr>
                                  <w:rPr>
                                    <w:rFonts w:ascii="Cambria Math" w:hAnsi="Cambria Math"/>
                                    <w:sz w:val="28"/>
                                  </w:rPr>
                                </m:ctrlPr>
                              </m:sSubSupPr>
                              <m:e>
                                <m:r>
                                  <w:rPr>
                                    <w:rFonts w:ascii="Cambria Math" w:hAnsi="Cambria Math"/>
                                    <w:sz w:val="28"/>
                                  </w:rPr>
                                  <m:t>x</m:t>
                                </m:r>
                              </m:e>
                              <m:sub>
                                <m:r>
                                  <w:rPr>
                                    <w:rFonts w:ascii="Cambria Math" w:hAnsi="Cambria Math"/>
                                    <w:sz w:val="28"/>
                                  </w:rPr>
                                  <m:t>v</m:t>
                                </m:r>
                              </m:sub>
                              <m:sup>
                                <m:r>
                                  <m:rPr>
                                    <m:sty m:val="p"/>
                                  </m:rPr>
                                  <w:rPr>
                                    <w:rFonts w:ascii="Cambria Math" w:hAnsi="Cambria Math"/>
                                    <w:sz w:val="28"/>
                                  </w:rPr>
                                  <m:t>'</m:t>
                                </m:r>
                              </m:sup>
                            </m:sSubSup>
                          </m:e>
                        </m:mr>
                      </m:m>
                    </m:e>
                  </m:d>
                </m:e>
                <m:sup>
                  <m:r>
                    <m:rPr>
                      <m:sty m:val="p"/>
                    </m:rPr>
                    <w:rPr>
                      <w:rFonts w:ascii="Cambria Math" w:hAnsi="Cambria Math"/>
                      <w:sz w:val="28"/>
                    </w:rPr>
                    <m:t>2</m:t>
                  </m:r>
                </m:sup>
              </m:sSup>
              <m:r>
                <m:rPr>
                  <m:sty m:val="p"/>
                </m:rPr>
                <w:rPr>
                  <w:rFonts w:ascii="Cambria Math" w:hAnsi="Cambria Math"/>
                  <w:sz w:val="28"/>
                </w:rPr>
                <m:t>&gt;0</m:t>
              </m:r>
            </m:oMath>
            <w:r w:rsidR="00A86652" w:rsidRPr="00234CCF">
              <w:rPr>
                <w:sz w:val="28"/>
              </w:rPr>
              <w:t xml:space="preserve">                                      </w:t>
            </w:r>
          </w:p>
        </w:tc>
        <w:tc>
          <w:tcPr>
            <w:tcW w:w="1070" w:type="dxa"/>
            <w:vAlign w:val="center"/>
          </w:tcPr>
          <w:p w:rsidR="00A86652" w:rsidRDefault="00A86652" w:rsidP="00D75F98">
            <w:pPr>
              <w:spacing w:line="264" w:lineRule="auto"/>
              <w:ind w:right="170"/>
              <w:jc w:val="both"/>
              <w:rPr>
                <w:color w:val="000000"/>
                <w:sz w:val="28"/>
                <w:lang w:eastAsia="en-US"/>
              </w:rPr>
            </w:pPr>
            <w:r>
              <w:rPr>
                <w:color w:val="000000"/>
                <w:sz w:val="28"/>
                <w:lang w:eastAsia="en-US"/>
              </w:rPr>
              <w:t>(5)</w:t>
            </w:r>
          </w:p>
        </w:tc>
      </w:tr>
    </w:tbl>
    <w:p w:rsidR="00BB79DE" w:rsidRPr="00BB79DE" w:rsidRDefault="00BB79DE" w:rsidP="00D257B3">
      <w:pPr>
        <w:pStyle w:val="a3"/>
        <w:spacing w:line="300" w:lineRule="auto"/>
        <w:ind w:right="85"/>
        <w:rPr>
          <w:sz w:val="6"/>
        </w:rPr>
      </w:pPr>
    </w:p>
    <w:p w:rsidR="00574C05" w:rsidRDefault="00574C05" w:rsidP="00D257B3">
      <w:pPr>
        <w:pStyle w:val="a3"/>
        <w:spacing w:line="300" w:lineRule="auto"/>
        <w:ind w:right="85"/>
      </w:pPr>
    </w:p>
    <w:p w:rsidR="00D257B3" w:rsidRPr="00EB0A64" w:rsidRDefault="00D257B3" w:rsidP="00D257B3">
      <w:pPr>
        <w:pStyle w:val="a3"/>
        <w:spacing w:line="300" w:lineRule="auto"/>
        <w:ind w:right="85"/>
      </w:pPr>
      <w:r w:rsidRPr="00EB0A64">
        <w:t xml:space="preserve">Геометрически последнее условие означает, что векторы </w:t>
      </w:r>
      <m:oMath>
        <m:f>
          <m:fPr>
            <m:ctrlPr>
              <w:rPr>
                <w:rFonts w:ascii="Cambria Math" w:hAnsi="Cambria Math"/>
              </w:rPr>
            </m:ctrlPr>
          </m:fPr>
          <m:num>
            <m:r>
              <w:rPr>
                <w:rFonts w:ascii="Cambria Math" w:hAnsi="Cambria Math"/>
              </w:rPr>
              <m:t>∂r</m:t>
            </m:r>
          </m:num>
          <m:den>
            <m:r>
              <w:rPr>
                <w:rFonts w:ascii="Cambria Math" w:hAnsi="Cambria Math"/>
              </w:rPr>
              <m:t>∂u</m:t>
            </m:r>
          </m:den>
        </m:f>
        <m:r>
          <m:rPr>
            <m:sty m:val="p"/>
          </m:rP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∂u</m:t>
            </m:r>
          </m:den>
        </m:f>
      </m:oMath>
      <w:r w:rsidRPr="00EB0A64">
        <w:t xml:space="preserve"> нигде не параллельны. Параметры </w:t>
      </w:r>
      <m:oMath>
        <m:r>
          <w:rPr>
            <w:rFonts w:ascii="Cambria Math" w:hAnsi="Cambria Math"/>
          </w:rPr>
          <m:t>u, v</m:t>
        </m:r>
      </m:oMath>
      <w:r w:rsidRPr="00EB0A64">
        <w:t> можно рассматривать как внутренние координаты точек поверхности. Фиксируя одну из координат, мы получаем два семейства</w:t>
      </w:r>
      <w:r w:rsidR="008F4734">
        <w:t xml:space="preserve"> </w:t>
      </w:r>
      <w:r w:rsidRPr="00EB0A64">
        <w:t>координатных кривых, покрывающих поверхность координатной сеткой.</w:t>
      </w:r>
    </w:p>
    <w:p w:rsidR="008F4734" w:rsidRDefault="00D257B3" w:rsidP="00B46673">
      <w:pPr>
        <w:pStyle w:val="a3"/>
        <w:spacing w:line="300" w:lineRule="auto"/>
        <w:ind w:right="85"/>
      </w:pPr>
      <w:r w:rsidRPr="00EB0A64">
        <w:t>Случай явного задания. Поверхность S может быть определена как график функции </w:t>
      </w:r>
      <m:oMath>
        <m:r>
          <w:rPr>
            <w:rFonts w:ascii="Cambria Math" w:hAnsi="Cambria Math"/>
          </w:rPr>
          <m:t>z=f(x,y);</m:t>
        </m:r>
      </m:oMath>
      <w:r w:rsidRPr="00EB0A64">
        <w:t xml:space="preserve"> тогда S является гладкой регулярной поверхностью, если функция f дифференцируема. Этот вариант можно рассматривать как частный случай параметрического задания:</w:t>
      </w:r>
    </w:p>
    <w:p w:rsidR="00574C05" w:rsidRDefault="00574C05" w:rsidP="00B46673">
      <w:pPr>
        <w:pStyle w:val="a3"/>
        <w:spacing w:line="300" w:lineRule="auto"/>
        <w:ind w:right="85"/>
      </w:pPr>
    </w:p>
    <w:p w:rsidR="00B46673" w:rsidRDefault="00D257B3" w:rsidP="008F4734">
      <w:pPr>
        <w:pStyle w:val="a3"/>
        <w:spacing w:line="300" w:lineRule="auto"/>
        <w:ind w:right="85"/>
        <w:jc w:val="center"/>
      </w:pPr>
      <m:oMath>
        <m:r>
          <w:rPr>
            <w:rFonts w:ascii="Cambria Math" w:hAnsi="Cambria Math"/>
          </w:rPr>
          <m:t>x=u</m:t>
        </m:r>
      </m:oMath>
      <w:r w:rsidRPr="00EB0A64">
        <w:t xml:space="preserve">; </w:t>
      </w:r>
      <m:oMath>
        <m:r>
          <w:rPr>
            <w:rFonts w:ascii="Cambria Math" w:hAnsi="Cambria Math"/>
          </w:rPr>
          <m:t>y=v</m:t>
        </m:r>
      </m:oMath>
      <w:r w:rsidRPr="00EB0A64">
        <w:t xml:space="preserve">; </w:t>
      </w:r>
      <m:oMath>
        <m:r>
          <w:rPr>
            <w:rFonts w:ascii="Cambria Math" w:hAnsi="Cambria Math"/>
          </w:rPr>
          <m:t>z=f(u,v)</m:t>
        </m:r>
      </m:oMath>
      <w:r w:rsidRPr="002B34B1">
        <w:t xml:space="preserve"> [1]</w:t>
      </w:r>
      <w:r w:rsidRPr="00EB0A64">
        <w:t>.</w:t>
      </w:r>
      <w:bookmarkStart w:id="1" w:name="_Toc451835906"/>
      <w:bookmarkStart w:id="2" w:name="_Toc451836266"/>
      <w:bookmarkStart w:id="3" w:name="_Toc451836324"/>
    </w:p>
    <w:p w:rsidR="00574C05" w:rsidRDefault="00574C05" w:rsidP="008F4734">
      <w:pPr>
        <w:pStyle w:val="a3"/>
        <w:spacing w:line="300" w:lineRule="auto"/>
        <w:ind w:right="85"/>
        <w:jc w:val="center"/>
      </w:pPr>
    </w:p>
    <w:p w:rsidR="00BB79DE" w:rsidRDefault="00BB79DE" w:rsidP="00B46673">
      <w:pPr>
        <w:pStyle w:val="a3"/>
        <w:spacing w:line="300" w:lineRule="auto"/>
        <w:ind w:right="85"/>
      </w:pPr>
      <w:r>
        <w:t>Например, поверхность, заданная уравнением вида</w:t>
      </w:r>
    </w:p>
    <w:p w:rsidR="00574C05" w:rsidRDefault="00574C05" w:rsidP="00B46673">
      <w:pPr>
        <w:pStyle w:val="a3"/>
        <w:spacing w:line="300" w:lineRule="auto"/>
        <w:ind w:right="85"/>
      </w:pPr>
    </w:p>
    <w:p w:rsidR="00BB79DE" w:rsidRPr="00574C05" w:rsidRDefault="00BB79DE" w:rsidP="00BB79DE">
      <w:pPr>
        <w:pStyle w:val="a3"/>
        <w:spacing w:line="300" w:lineRule="auto"/>
        <w:ind w:right="85"/>
        <w:jc w:val="center"/>
      </w:pPr>
      <m:oMathPara>
        <m:oMath>
          <m:r>
            <w:rPr>
              <w:rFonts w:ascii="Cambria Math" w:hAnsi="Cambria Math"/>
            </w:rPr>
            <m:t>z=</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oMath>
      </m:oMathPara>
    </w:p>
    <w:p w:rsidR="00574C05" w:rsidRPr="00BB79DE" w:rsidRDefault="00574C05" w:rsidP="00BB79DE">
      <w:pPr>
        <w:pStyle w:val="a3"/>
        <w:spacing w:line="300" w:lineRule="auto"/>
        <w:ind w:right="85"/>
        <w:jc w:val="center"/>
      </w:pPr>
    </w:p>
    <w:p w:rsidR="00BB79DE" w:rsidRDefault="00BB79DE" w:rsidP="00BB79DE">
      <w:pPr>
        <w:pStyle w:val="a3"/>
        <w:spacing w:line="300" w:lineRule="auto"/>
        <w:ind w:right="85"/>
      </w:pPr>
      <w:r>
        <w:lastRenderedPageBreak/>
        <w:t>с коэффициентами</w:t>
      </w:r>
      <w:r w:rsidRPr="00BB79DE">
        <w:t xml:space="preserve"> </w:t>
      </w:r>
      <w:r>
        <w:t xml:space="preserve">равными </w:t>
      </w:r>
      <m:oMath>
        <m:r>
          <w:rPr>
            <w:rFonts w:ascii="Cambria Math" w:hAnsi="Cambria Math"/>
          </w:rPr>
          <m:t>a=1,  b=1</m:t>
        </m:r>
      </m:oMath>
      <w:r w:rsidRPr="00BB79DE">
        <w:t xml:space="preserve"> </w:t>
      </w:r>
      <w:r>
        <w:t>имеет отображение, представленное на рисунке 1.1.</w:t>
      </w:r>
    </w:p>
    <w:p w:rsidR="00574C05" w:rsidRDefault="00574C05" w:rsidP="00BB79DE">
      <w:pPr>
        <w:pStyle w:val="a3"/>
        <w:spacing w:line="300" w:lineRule="auto"/>
        <w:ind w:right="85"/>
      </w:pPr>
    </w:p>
    <w:p w:rsidR="00BB79DE" w:rsidRDefault="00BB79DE" w:rsidP="00BB79DE">
      <w:pPr>
        <w:pStyle w:val="a3"/>
        <w:spacing w:line="300" w:lineRule="auto"/>
        <w:ind w:right="85"/>
        <w:jc w:val="center"/>
      </w:pPr>
      <w:r w:rsidRPr="00BB79DE">
        <w:rPr>
          <w:noProof/>
          <w:lang w:val="en-US"/>
        </w:rPr>
        <w:drawing>
          <wp:inline distT="0" distB="0" distL="0" distR="0" wp14:anchorId="52A22EE9" wp14:editId="05CEAB54">
            <wp:extent cx="4296509" cy="3148811"/>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802" cy="3151224"/>
                    </a:xfrm>
                    <a:prstGeom prst="rect">
                      <a:avLst/>
                    </a:prstGeom>
                  </pic:spPr>
                </pic:pic>
              </a:graphicData>
            </a:graphic>
          </wp:inline>
        </w:drawing>
      </w:r>
    </w:p>
    <w:p w:rsidR="00BB79DE" w:rsidRPr="00BB79DE" w:rsidRDefault="00BB79DE" w:rsidP="00BB79DE">
      <w:pPr>
        <w:pStyle w:val="a3"/>
        <w:spacing w:line="300" w:lineRule="auto"/>
        <w:ind w:right="85"/>
        <w:jc w:val="center"/>
      </w:pPr>
    </w:p>
    <w:p w:rsidR="00BB79DE" w:rsidRPr="00BB79DE" w:rsidRDefault="00BB79DE" w:rsidP="00BB79DE">
      <w:pPr>
        <w:pStyle w:val="a3"/>
        <w:spacing w:line="300" w:lineRule="auto"/>
        <w:ind w:right="85"/>
        <w:jc w:val="center"/>
      </w:pPr>
      <w:r>
        <w:t>Рисунок 1.1 – Отображение гиперболического параболоида</w:t>
      </w:r>
    </w:p>
    <w:p w:rsidR="00B46673" w:rsidRPr="00B46673" w:rsidRDefault="00B46673" w:rsidP="00B46673">
      <w:pPr>
        <w:pStyle w:val="a3"/>
        <w:spacing w:line="300" w:lineRule="auto"/>
        <w:ind w:right="85"/>
        <w:rPr>
          <w:b/>
        </w:rPr>
      </w:pPr>
    </w:p>
    <w:p w:rsidR="000C15A0" w:rsidRDefault="00B46673" w:rsidP="00B46673">
      <w:pPr>
        <w:pStyle w:val="a3"/>
        <w:spacing w:line="300" w:lineRule="auto"/>
        <w:ind w:right="85"/>
        <w:rPr>
          <w:b/>
        </w:rPr>
      </w:pPr>
      <w:r w:rsidRPr="00B46673">
        <w:rPr>
          <w:b/>
        </w:rPr>
        <w:t xml:space="preserve">1.2 Вычисление площади поверхности </w:t>
      </w:r>
    </w:p>
    <w:p w:rsidR="00B46673" w:rsidRDefault="00B46673" w:rsidP="00B46673">
      <w:pPr>
        <w:pStyle w:val="a3"/>
        <w:spacing w:line="300" w:lineRule="auto"/>
        <w:ind w:right="85"/>
        <w:rPr>
          <w:b/>
        </w:rPr>
      </w:pPr>
    </w:p>
    <w:p w:rsidR="00B46673" w:rsidRDefault="00B46673" w:rsidP="005474FF">
      <w:pPr>
        <w:pStyle w:val="ListParagraph"/>
        <w:spacing w:after="160" w:line="300" w:lineRule="auto"/>
        <w:ind w:left="0" w:right="85" w:firstLine="720"/>
        <w:jc w:val="both"/>
        <w:rPr>
          <w:sz w:val="28"/>
          <w:szCs w:val="28"/>
        </w:rPr>
      </w:pPr>
      <w:r>
        <w:rPr>
          <w:sz w:val="28"/>
          <w:szCs w:val="28"/>
        </w:rPr>
        <w:t>Согласно</w:t>
      </w:r>
      <w:r w:rsidR="00E908BD" w:rsidRPr="00E908BD">
        <w:rPr>
          <w:sz w:val="28"/>
          <w:szCs w:val="28"/>
        </w:rPr>
        <w:t xml:space="preserve"> </w:t>
      </w:r>
      <w:r>
        <w:rPr>
          <w:sz w:val="28"/>
          <w:szCs w:val="28"/>
        </w:rPr>
        <w:t>[</w:t>
      </w:r>
      <w:r w:rsidRPr="00B46673">
        <w:rPr>
          <w:sz w:val="28"/>
          <w:szCs w:val="28"/>
        </w:rPr>
        <w:t>2</w:t>
      </w:r>
      <w:r>
        <w:rPr>
          <w:sz w:val="28"/>
          <w:szCs w:val="28"/>
        </w:rPr>
        <w:t>]</w:t>
      </w:r>
      <w:r w:rsidRPr="00B46673">
        <w:rPr>
          <w:sz w:val="28"/>
          <w:szCs w:val="28"/>
        </w:rPr>
        <w:t xml:space="preserve">, </w:t>
      </w:r>
      <w:r>
        <w:rPr>
          <w:sz w:val="28"/>
          <w:szCs w:val="28"/>
        </w:rPr>
        <w:t>е</w:t>
      </w:r>
      <w:r w:rsidRPr="000243D4">
        <w:rPr>
          <w:sz w:val="28"/>
          <w:szCs w:val="28"/>
        </w:rPr>
        <w:t xml:space="preserve">сли везде в области </w:t>
      </w:r>
      <w:r w:rsidRPr="000243D4">
        <w:rPr>
          <w:sz w:val="28"/>
          <w:szCs w:val="28"/>
          <w:lang w:val="en-US"/>
        </w:rPr>
        <w:t>D</w:t>
      </w:r>
      <w:r w:rsidRPr="000243D4">
        <w:rPr>
          <w:sz w:val="28"/>
          <w:szCs w:val="28"/>
        </w:rPr>
        <w:t xml:space="preserve"> на координатной плоскости для формулы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B46673" w:rsidTr="00E732A1">
        <w:tc>
          <w:tcPr>
            <w:tcW w:w="8275" w:type="dxa"/>
          </w:tcPr>
          <w:p w:rsidR="00B46673" w:rsidRDefault="00B46673" w:rsidP="00D75F98">
            <w:pPr>
              <w:spacing w:line="264" w:lineRule="auto"/>
              <w:ind w:right="170"/>
              <w:jc w:val="center"/>
              <w:rPr>
                <w:color w:val="000000"/>
                <w:sz w:val="28"/>
                <w:lang w:eastAsia="en-US"/>
              </w:rPr>
            </w:pPr>
            <m:oMathPara>
              <m:oMath>
                <m:r>
                  <w:rPr>
                    <w:rFonts w:ascii="Cambria Math" w:hAnsi="Cambria Math"/>
                    <w:sz w:val="28"/>
                    <w:szCs w:val="28"/>
                  </w:rPr>
                  <m:t>I=</m:t>
                </m:r>
                <m:nary>
                  <m:naryPr>
                    <m:chr m:val="∬"/>
                    <m:limLoc m:val="undOvr"/>
                    <m:ctrlPr>
                      <w:rPr>
                        <w:rFonts w:ascii="Cambria Math" w:hAnsi="Cambria Math"/>
                        <w:i/>
                        <w:sz w:val="28"/>
                        <w:szCs w:val="28"/>
                      </w:rPr>
                    </m:ctrlPr>
                  </m:naryPr>
                  <m:sub>
                    <m:r>
                      <w:rPr>
                        <w:rFonts w:ascii="Cambria Math" w:hAnsi="Cambria Math"/>
                        <w:sz w:val="28"/>
                        <w:szCs w:val="28"/>
                      </w:rPr>
                      <m:t>D</m:t>
                    </m:r>
                  </m:sub>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dxdy</m:t>
                    </m:r>
                  </m:e>
                </m:nary>
              </m:oMath>
            </m:oMathPara>
          </w:p>
        </w:tc>
        <w:tc>
          <w:tcPr>
            <w:tcW w:w="1070" w:type="dxa"/>
            <w:vAlign w:val="center"/>
          </w:tcPr>
          <w:p w:rsidR="00B46673" w:rsidRDefault="00B46673" w:rsidP="00D75F98">
            <w:pPr>
              <w:spacing w:line="264" w:lineRule="auto"/>
              <w:ind w:right="170"/>
              <w:jc w:val="both"/>
              <w:rPr>
                <w:color w:val="000000"/>
                <w:sz w:val="28"/>
                <w:lang w:eastAsia="en-US"/>
              </w:rPr>
            </w:pPr>
            <w:r>
              <w:rPr>
                <w:color w:val="000000"/>
                <w:sz w:val="28"/>
                <w:lang w:eastAsia="en-US"/>
              </w:rPr>
              <w:t>(6)</w:t>
            </w:r>
          </w:p>
        </w:tc>
      </w:tr>
    </w:tbl>
    <w:p w:rsidR="00574C05" w:rsidRDefault="00574C05" w:rsidP="00B46673">
      <w:pPr>
        <w:spacing w:line="300" w:lineRule="auto"/>
        <w:ind w:right="85" w:firstLine="709"/>
        <w:jc w:val="both"/>
        <w:rPr>
          <w:sz w:val="28"/>
          <w:szCs w:val="28"/>
        </w:rPr>
      </w:pPr>
    </w:p>
    <w:p w:rsidR="00B46673" w:rsidRDefault="00B46673" w:rsidP="00B46673">
      <w:pPr>
        <w:spacing w:line="300" w:lineRule="auto"/>
        <w:ind w:right="85" w:firstLine="709"/>
        <w:jc w:val="both"/>
        <w:rPr>
          <w:sz w:val="28"/>
          <w:szCs w:val="28"/>
        </w:rPr>
      </w:pPr>
      <w:r>
        <w:rPr>
          <w:sz w:val="28"/>
          <w:szCs w:val="28"/>
        </w:rPr>
        <w:t xml:space="preserve">положить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≡1</m:t>
        </m:r>
      </m:oMath>
      <w:r w:rsidRPr="0023103F">
        <w:rPr>
          <w:sz w:val="28"/>
          <w:szCs w:val="28"/>
        </w:rPr>
        <w:t xml:space="preserve">, </w:t>
      </w:r>
      <w:r>
        <w:rPr>
          <w:sz w:val="28"/>
          <w:szCs w:val="28"/>
        </w:rPr>
        <w:t xml:space="preserve">то, в соответствии со своим геометрическим смыслом, двойной интеграл будет численно равен площади </w:t>
      </w:r>
      <w:r>
        <w:rPr>
          <w:sz w:val="28"/>
          <w:szCs w:val="28"/>
          <w:lang w:val="en-US"/>
        </w:rPr>
        <w:t>S</w:t>
      </w:r>
      <w:r>
        <w:rPr>
          <w:sz w:val="28"/>
          <w:szCs w:val="28"/>
        </w:rPr>
        <w:t xml:space="preserve"> области интегрирования </w:t>
      </w:r>
      <w:r w:rsidRPr="00AF26DD">
        <w:rPr>
          <w:i/>
          <w:sz w:val="28"/>
          <w:szCs w:val="28"/>
          <w:lang w:val="en-US"/>
        </w:rPr>
        <w:t>D</w:t>
      </w:r>
      <w:r>
        <w:rPr>
          <w:sz w:val="28"/>
          <w:szCs w:val="28"/>
        </w:rPr>
        <w:t>, то есть</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911BEF" w:rsidTr="00E732A1">
        <w:tc>
          <w:tcPr>
            <w:tcW w:w="8275" w:type="dxa"/>
          </w:tcPr>
          <w:p w:rsidR="00911BEF" w:rsidRDefault="00A903F4" w:rsidP="00A903F4">
            <w:pPr>
              <w:spacing w:line="264" w:lineRule="auto"/>
              <w:ind w:right="170"/>
              <w:jc w:val="center"/>
              <w:rPr>
                <w:color w:val="000000"/>
                <w:sz w:val="28"/>
                <w:lang w:eastAsia="en-US"/>
              </w:rPr>
            </w:pPr>
            <m:oMathPara>
              <m:oMath>
                <m:r>
                  <w:rPr>
                    <w:rFonts w:ascii="Cambria Math" w:hAnsi="Cambria Math"/>
                    <w:sz w:val="28"/>
                    <w:szCs w:val="28"/>
                  </w:rPr>
                  <m:t>S=</m:t>
                </m:r>
                <m:nary>
                  <m:naryPr>
                    <m:chr m:val="∬"/>
                    <m:limLoc m:val="undOvr"/>
                    <m:ctrlPr>
                      <w:rPr>
                        <w:rFonts w:ascii="Cambria Math" w:hAnsi="Cambria Math"/>
                        <w:i/>
                        <w:sz w:val="28"/>
                        <w:szCs w:val="28"/>
                      </w:rPr>
                    </m:ctrlPr>
                  </m:naryPr>
                  <m:sub>
                    <m:r>
                      <w:rPr>
                        <w:rFonts w:ascii="Cambria Math" w:hAnsi="Cambria Math"/>
                        <w:sz w:val="28"/>
                        <w:szCs w:val="28"/>
                      </w:rPr>
                      <m:t>D</m:t>
                    </m:r>
                  </m:sub>
                  <m:sup/>
                  <m:e>
                    <m:r>
                      <w:rPr>
                        <w:rFonts w:ascii="Cambria Math" w:hAnsi="Cambria Math"/>
                        <w:sz w:val="28"/>
                        <w:szCs w:val="28"/>
                      </w:rPr>
                      <m:t>dxdy</m:t>
                    </m:r>
                  </m:e>
                </m:nary>
              </m:oMath>
            </m:oMathPara>
          </w:p>
        </w:tc>
        <w:tc>
          <w:tcPr>
            <w:tcW w:w="1070" w:type="dxa"/>
            <w:vAlign w:val="center"/>
          </w:tcPr>
          <w:p w:rsidR="00911BEF" w:rsidRDefault="00911BEF" w:rsidP="00D75F98">
            <w:pPr>
              <w:spacing w:line="264" w:lineRule="auto"/>
              <w:ind w:right="170"/>
              <w:jc w:val="both"/>
              <w:rPr>
                <w:color w:val="000000"/>
                <w:sz w:val="28"/>
                <w:lang w:eastAsia="en-US"/>
              </w:rPr>
            </w:pPr>
            <w:r>
              <w:rPr>
                <w:color w:val="000000"/>
                <w:sz w:val="28"/>
                <w:lang w:eastAsia="en-US"/>
              </w:rPr>
              <w:t>(</w:t>
            </w:r>
            <w:r w:rsidR="00A903F4">
              <w:rPr>
                <w:color w:val="000000"/>
                <w:sz w:val="28"/>
                <w:lang w:eastAsia="en-US"/>
              </w:rPr>
              <w:t>7</w:t>
            </w:r>
            <w:r>
              <w:rPr>
                <w:color w:val="000000"/>
                <w:sz w:val="28"/>
                <w:lang w:eastAsia="en-US"/>
              </w:rPr>
              <w:t>)</w:t>
            </w:r>
          </w:p>
        </w:tc>
      </w:tr>
    </w:tbl>
    <w:p w:rsidR="00911BEF" w:rsidRDefault="00911BEF" w:rsidP="00DC35A6">
      <w:pPr>
        <w:tabs>
          <w:tab w:val="left" w:pos="3390"/>
        </w:tabs>
        <w:ind w:left="993" w:right="170" w:hanging="284"/>
        <w:jc w:val="both"/>
        <w:rPr>
          <w:sz w:val="28"/>
          <w:szCs w:val="28"/>
        </w:rPr>
      </w:pPr>
      <w:bookmarkStart w:id="4" w:name="_Toc451835913"/>
      <w:bookmarkStart w:id="5" w:name="_Toc451836273"/>
      <w:bookmarkStart w:id="6" w:name="_Toc451836331"/>
      <w:bookmarkEnd w:id="1"/>
      <w:bookmarkEnd w:id="2"/>
      <w:bookmarkEnd w:id="3"/>
    </w:p>
    <w:p w:rsidR="00574C05" w:rsidRDefault="00574C05" w:rsidP="00DC35A6">
      <w:pPr>
        <w:tabs>
          <w:tab w:val="left" w:pos="3390"/>
        </w:tabs>
        <w:ind w:left="993" w:right="170" w:hanging="284"/>
        <w:jc w:val="both"/>
        <w:rPr>
          <w:sz w:val="28"/>
          <w:szCs w:val="28"/>
        </w:rPr>
      </w:pPr>
    </w:p>
    <w:p w:rsidR="00574C05" w:rsidRDefault="00574C05" w:rsidP="00DC35A6">
      <w:pPr>
        <w:tabs>
          <w:tab w:val="left" w:pos="3390"/>
        </w:tabs>
        <w:ind w:left="993" w:right="170" w:hanging="284"/>
        <w:jc w:val="both"/>
        <w:rPr>
          <w:sz w:val="28"/>
          <w:szCs w:val="28"/>
        </w:rPr>
      </w:pPr>
    </w:p>
    <w:p w:rsidR="00574C05" w:rsidRDefault="00574C05" w:rsidP="00DC35A6">
      <w:pPr>
        <w:tabs>
          <w:tab w:val="left" w:pos="3390"/>
        </w:tabs>
        <w:ind w:left="993" w:right="170" w:hanging="284"/>
        <w:jc w:val="both"/>
        <w:rPr>
          <w:sz w:val="28"/>
          <w:szCs w:val="28"/>
        </w:rPr>
      </w:pPr>
    </w:p>
    <w:p w:rsidR="00911BEF" w:rsidRDefault="00A903F4" w:rsidP="00DC35A6">
      <w:pPr>
        <w:tabs>
          <w:tab w:val="left" w:pos="3390"/>
        </w:tabs>
        <w:ind w:left="993" w:right="170" w:hanging="284"/>
        <w:jc w:val="both"/>
        <w:rPr>
          <w:b/>
          <w:sz w:val="28"/>
          <w:szCs w:val="28"/>
        </w:rPr>
      </w:pPr>
      <w:r w:rsidRPr="00574C05">
        <w:rPr>
          <w:b/>
          <w:sz w:val="28"/>
          <w:szCs w:val="28"/>
        </w:rPr>
        <w:lastRenderedPageBreak/>
        <w:t xml:space="preserve">1.3 </w:t>
      </w:r>
      <w:r>
        <w:rPr>
          <w:b/>
          <w:sz w:val="28"/>
          <w:szCs w:val="28"/>
        </w:rPr>
        <w:t>Численное интегрирование методом правых прямоугольников</w:t>
      </w:r>
    </w:p>
    <w:p w:rsidR="00574C05" w:rsidRDefault="00574C05" w:rsidP="00ED6BAC">
      <w:pPr>
        <w:tabs>
          <w:tab w:val="left" w:pos="3390"/>
        </w:tabs>
        <w:spacing w:line="276" w:lineRule="auto"/>
        <w:ind w:right="170" w:firstLine="900"/>
        <w:jc w:val="both"/>
        <w:rPr>
          <w:b/>
          <w:sz w:val="28"/>
          <w:szCs w:val="28"/>
        </w:rPr>
      </w:pPr>
    </w:p>
    <w:p w:rsidR="00ED6BAC" w:rsidRDefault="00CE63C7" w:rsidP="00574C05">
      <w:pPr>
        <w:tabs>
          <w:tab w:val="left" w:pos="3390"/>
        </w:tabs>
        <w:spacing w:line="276" w:lineRule="auto"/>
        <w:ind w:right="170" w:firstLine="720"/>
        <w:jc w:val="both"/>
        <w:rPr>
          <w:sz w:val="28"/>
          <w:szCs w:val="28"/>
        </w:rPr>
      </w:pPr>
      <w:r>
        <w:rPr>
          <w:sz w:val="28"/>
          <w:szCs w:val="28"/>
        </w:rPr>
        <w:t xml:space="preserve">Согласно </w:t>
      </w:r>
      <w:r w:rsidRPr="00CE63C7">
        <w:rPr>
          <w:sz w:val="28"/>
          <w:szCs w:val="28"/>
        </w:rPr>
        <w:t>[</w:t>
      </w:r>
      <w:r>
        <w:rPr>
          <w:sz w:val="28"/>
          <w:szCs w:val="28"/>
        </w:rPr>
        <w:t>3</w:t>
      </w:r>
      <w:r w:rsidRPr="00CE63C7">
        <w:rPr>
          <w:sz w:val="28"/>
          <w:szCs w:val="28"/>
        </w:rPr>
        <w:t xml:space="preserve">], </w:t>
      </w:r>
      <w:r>
        <w:rPr>
          <w:sz w:val="28"/>
          <w:szCs w:val="28"/>
        </w:rPr>
        <w:t>е</w:t>
      </w:r>
      <w:r w:rsidR="00453B56">
        <w:rPr>
          <w:sz w:val="28"/>
          <w:szCs w:val="28"/>
        </w:rPr>
        <w:t xml:space="preserve">сли функция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sidR="00453B56">
        <w:rPr>
          <w:sz w:val="28"/>
          <w:szCs w:val="28"/>
        </w:rPr>
        <w:t xml:space="preserve"> непрерывна на отрезке </w:t>
      </w:r>
      <m:oMath>
        <m:d>
          <m:dPr>
            <m:begChr m:val="["/>
            <m:endChr m:val="]"/>
            <m:ctrlPr>
              <w:rPr>
                <w:rFonts w:ascii="Cambria Math" w:hAnsi="Cambria Math"/>
                <w:i/>
                <w:sz w:val="28"/>
                <w:szCs w:val="28"/>
              </w:rPr>
            </m:ctrlPr>
          </m:dPr>
          <m:e>
            <m:r>
              <w:rPr>
                <w:rFonts w:ascii="Cambria Math" w:hAnsi="Cambria Math"/>
                <w:sz w:val="28"/>
                <w:szCs w:val="28"/>
              </w:rPr>
              <m:t>a;b</m:t>
            </m:r>
          </m:e>
        </m:d>
      </m:oMath>
      <w:r w:rsidR="00453B56">
        <w:rPr>
          <w:sz w:val="28"/>
          <w:szCs w:val="28"/>
        </w:rPr>
        <w:t xml:space="preserve"> и </w:t>
      </w:r>
      <w:r w:rsidR="004B17AF">
        <w:rPr>
          <w:sz w:val="28"/>
          <w:szCs w:val="28"/>
        </w:rPr>
        <w:t xml:space="preserve">требуется вычислить интеграл </w:t>
      </w:r>
      <m:oMath>
        <m:r>
          <w:rPr>
            <w:rFonts w:ascii="Cambria Math" w:hAnsi="Cambria Math"/>
            <w:sz w:val="28"/>
            <w:szCs w:val="28"/>
          </w:rPr>
          <m:t>I=</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oMath>
      <w:r w:rsidR="004B17AF">
        <w:rPr>
          <w:sz w:val="28"/>
          <w:szCs w:val="28"/>
        </w:rPr>
        <w:t xml:space="preserve">, численно равный площади соответствующей криволинейной трапеции. Основание этой трапеции, т.е. отрезок </w:t>
      </w:r>
      <w:r w:rsidR="004B17AF" w:rsidRPr="004B17AF">
        <w:rPr>
          <w:sz w:val="28"/>
          <w:szCs w:val="28"/>
        </w:rPr>
        <w:t>[</w:t>
      </w:r>
      <w:r w:rsidR="004B17AF">
        <w:rPr>
          <w:i/>
          <w:sz w:val="28"/>
          <w:szCs w:val="28"/>
          <w:lang w:val="en-US"/>
        </w:rPr>
        <w:t>a</w:t>
      </w:r>
      <w:r w:rsidR="004B17AF" w:rsidRPr="004B17AF">
        <w:rPr>
          <w:i/>
          <w:sz w:val="28"/>
          <w:szCs w:val="28"/>
        </w:rPr>
        <w:t xml:space="preserve">; </w:t>
      </w:r>
      <w:r w:rsidR="004B17AF">
        <w:rPr>
          <w:i/>
          <w:sz w:val="28"/>
          <w:szCs w:val="28"/>
          <w:lang w:val="en-US"/>
        </w:rPr>
        <w:t>b</w:t>
      </w:r>
      <w:r w:rsidR="004B17AF" w:rsidRPr="004B17AF">
        <w:rPr>
          <w:sz w:val="28"/>
          <w:szCs w:val="28"/>
        </w:rPr>
        <w:t>]</w:t>
      </w:r>
      <w:r w:rsidR="004B17AF">
        <w:rPr>
          <w:sz w:val="28"/>
          <w:szCs w:val="28"/>
        </w:rPr>
        <w:t xml:space="preserve"> разбивается на </w:t>
      </w:r>
      <w:r w:rsidR="004B17AF" w:rsidRPr="004B17AF">
        <w:rPr>
          <w:i/>
          <w:sz w:val="28"/>
          <w:szCs w:val="28"/>
          <w:lang w:val="en-US"/>
        </w:rPr>
        <w:t>n</w:t>
      </w:r>
      <w:r w:rsidR="004B17AF" w:rsidRPr="004B17AF">
        <w:rPr>
          <w:sz w:val="28"/>
          <w:szCs w:val="28"/>
        </w:rPr>
        <w:t xml:space="preserve"> </w:t>
      </w:r>
      <w:r w:rsidR="004B17AF">
        <w:rPr>
          <w:sz w:val="28"/>
          <w:szCs w:val="28"/>
        </w:rPr>
        <w:t>равных частей (отрезков)</w:t>
      </w:r>
      <w:r w:rsidR="00453B56">
        <w:rPr>
          <w:sz w:val="28"/>
          <w:szCs w:val="28"/>
        </w:rPr>
        <w:t xml:space="preserve">: </w:t>
      </w:r>
      <m:oMath>
        <m:d>
          <m:dPr>
            <m:begChr m:val="["/>
            <m:endChr m:val="]"/>
            <m:ctrlPr>
              <w:rPr>
                <w:rFonts w:ascii="Cambria Math" w:hAnsi="Cambria Math"/>
                <w:i/>
                <w:sz w:val="28"/>
                <w:szCs w:val="28"/>
              </w:rPr>
            </m:ctrlPr>
          </m:dPr>
          <m:e>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r>
          <m:rPr>
            <m:sty m:val="p"/>
          </m:rPr>
          <w:rPr>
            <w:rFonts w:ascii="Cambria Math" w:hAnsi="Cambria Math"/>
            <w:sz w:val="28"/>
            <w:szCs w:val="28"/>
          </w:rPr>
          <w:br/>
        </m:r>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r>
          <w:rPr>
            <w:rFonts w:ascii="Cambria Math" w:hAnsi="Cambria Math"/>
            <w:sz w:val="28"/>
            <w:szCs w:val="28"/>
          </w:rPr>
          <m:t>,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=b]</m:t>
        </m:r>
      </m:oMath>
      <w:r w:rsidR="004B17AF">
        <w:rPr>
          <w:sz w:val="28"/>
          <w:szCs w:val="28"/>
        </w:rPr>
        <w:t xml:space="preserve"> длины </w:t>
      </w:r>
      <m:oMath>
        <m:r>
          <w:rPr>
            <w:rFonts w:ascii="Cambria Math" w:hAnsi="Cambria Math"/>
            <w:sz w:val="28"/>
            <w:szCs w:val="28"/>
          </w:rPr>
          <m:t>hx=</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oMath>
      <w:r w:rsidR="00ED6BAC" w:rsidRPr="00ED6BAC">
        <w:rPr>
          <w:sz w:val="28"/>
          <w:szCs w:val="28"/>
        </w:rPr>
        <w:t xml:space="preserve"> (</w:t>
      </w:r>
      <w:r w:rsidR="00ED6BAC">
        <w:rPr>
          <w:sz w:val="28"/>
          <w:szCs w:val="28"/>
        </w:rPr>
        <w:t xml:space="preserve">шаг разбиения) с помощью точек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=a,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=b.</m:t>
        </m:r>
      </m:oMath>
      <w:r w:rsidR="00ED6BAC" w:rsidRPr="00ED6BAC">
        <w:rPr>
          <w:sz w:val="28"/>
          <w:szCs w:val="28"/>
        </w:rPr>
        <w:t xml:space="preserve"> </w:t>
      </w:r>
      <w:r w:rsidR="00ED6BAC">
        <w:rPr>
          <w:sz w:val="28"/>
          <w:szCs w:val="28"/>
        </w:rPr>
        <w:t xml:space="preserve">Можно записать, что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+h*i,</m:t>
        </m:r>
      </m:oMath>
      <w:r w:rsidR="00ED6BAC">
        <w:rPr>
          <w:sz w:val="28"/>
          <w:szCs w:val="28"/>
        </w:rPr>
        <w:t xml:space="preserve"> где </w:t>
      </w:r>
      <m:oMath>
        <m:r>
          <w:rPr>
            <w:rFonts w:ascii="Cambria Math" w:hAnsi="Cambria Math"/>
            <w:sz w:val="28"/>
            <w:szCs w:val="28"/>
          </w:rPr>
          <m:t>i=1, 2,…,n.</m:t>
        </m:r>
      </m:oMath>
      <w:r w:rsidR="00ED6BAC">
        <w:rPr>
          <w:sz w:val="28"/>
          <w:szCs w:val="28"/>
        </w:rPr>
        <w:t xml:space="preserve"> </w:t>
      </w:r>
    </w:p>
    <w:p w:rsidR="00574C05" w:rsidRDefault="00ED6BAC" w:rsidP="00ED6BAC">
      <w:pPr>
        <w:tabs>
          <w:tab w:val="left" w:pos="3390"/>
        </w:tabs>
        <w:spacing w:line="276" w:lineRule="auto"/>
        <w:ind w:right="170" w:firstLine="720"/>
        <w:jc w:val="both"/>
        <w:rPr>
          <w:sz w:val="28"/>
          <w:szCs w:val="28"/>
        </w:rPr>
      </w:pPr>
      <w:r>
        <w:rPr>
          <w:sz w:val="28"/>
          <w:szCs w:val="28"/>
        </w:rPr>
        <w:t xml:space="preserve">В конце каждого отрезка построим ординату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ED6BAC">
        <w:rPr>
          <w:sz w:val="28"/>
          <w:szCs w:val="28"/>
        </w:rPr>
        <w:t xml:space="preserve">. </w:t>
      </w:r>
      <w:r>
        <w:rPr>
          <w:sz w:val="28"/>
          <w:szCs w:val="28"/>
        </w:rPr>
        <w:t xml:space="preserve">Приняв эту ординату за высоту, построим прямоугольник с площадью </w:t>
      </w:r>
      <m:oMath>
        <m:r>
          <w:rPr>
            <w:rFonts w:ascii="Cambria Math" w:hAnsi="Cambria Math"/>
            <w:sz w:val="28"/>
            <w:szCs w:val="28"/>
          </w:rPr>
          <m:t>hx*</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Pr>
          <w:sz w:val="28"/>
          <w:szCs w:val="28"/>
        </w:rPr>
        <w:t xml:space="preserve">. Тогда сумма площадей всех </w:t>
      </w:r>
      <w:r w:rsidRPr="00ED6BAC">
        <w:rPr>
          <w:i/>
          <w:sz w:val="28"/>
          <w:szCs w:val="28"/>
          <w:lang w:val="en-US"/>
        </w:rPr>
        <w:t>n</w:t>
      </w:r>
      <w:r w:rsidRPr="00ED6BAC">
        <w:rPr>
          <w:i/>
          <w:sz w:val="28"/>
          <w:szCs w:val="28"/>
        </w:rPr>
        <w:t xml:space="preserve"> </w:t>
      </w:r>
      <w:r w:rsidRPr="00ED6BAC">
        <w:rPr>
          <w:sz w:val="28"/>
          <w:szCs w:val="28"/>
        </w:rPr>
        <w:t>пр</w:t>
      </w:r>
      <w:r>
        <w:rPr>
          <w:sz w:val="28"/>
          <w:szCs w:val="28"/>
        </w:rPr>
        <w:t>ямоугольников даёт площадь ступенчатой фигуры, представляющую собой приближённое значение искомого определённого интеграла:</w:t>
      </w:r>
    </w:p>
    <w:p w:rsidR="00453B56" w:rsidRDefault="00ED6BAC" w:rsidP="00ED6BAC">
      <w:pPr>
        <w:tabs>
          <w:tab w:val="left" w:pos="3390"/>
        </w:tabs>
        <w:spacing w:line="276" w:lineRule="auto"/>
        <w:ind w:right="170" w:firstLine="720"/>
        <w:jc w:val="both"/>
        <w:rPr>
          <w:sz w:val="28"/>
          <w:szCs w:val="28"/>
        </w:rPr>
      </w:pPr>
      <w:r>
        <w:rPr>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CE63C7" w:rsidTr="00E732A1">
        <w:tc>
          <w:tcPr>
            <w:tcW w:w="8275" w:type="dxa"/>
          </w:tcPr>
          <w:p w:rsidR="00CE63C7" w:rsidRPr="004B17AF" w:rsidRDefault="00CE63C7" w:rsidP="004B17AF">
            <w:pPr>
              <w:spacing w:line="264" w:lineRule="auto"/>
              <w:ind w:right="170"/>
              <w:jc w:val="center"/>
              <w:rPr>
                <w:i/>
                <w:color w:val="000000"/>
                <w:sz w:val="28"/>
                <w:lang w:val="en-US" w:eastAsia="en-US"/>
              </w:rPr>
            </w:pPr>
            <m:oMathPara>
              <m:oMath>
                <m:r>
                  <w:rPr>
                    <w:rFonts w:ascii="Cambria Math" w:hAnsi="Cambria Math"/>
                    <w:sz w:val="28"/>
                    <w:szCs w:val="28"/>
                  </w:rPr>
                  <m:t>I=</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r>
                  <w:rPr>
                    <w:rFonts w:ascii="Cambria Math" w:hAnsi="Cambria Math"/>
                    <w:sz w:val="28"/>
                    <w:szCs w:val="28"/>
                  </w:rPr>
                  <m:t xml:space="preserve"> ≈hx</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oMath>
            </m:oMathPara>
          </w:p>
        </w:tc>
        <w:tc>
          <w:tcPr>
            <w:tcW w:w="1070" w:type="dxa"/>
            <w:vAlign w:val="center"/>
          </w:tcPr>
          <w:p w:rsidR="00CE63C7" w:rsidRDefault="00CE63C7" w:rsidP="00D75F98">
            <w:pPr>
              <w:spacing w:line="264" w:lineRule="auto"/>
              <w:ind w:right="170"/>
              <w:jc w:val="both"/>
              <w:rPr>
                <w:color w:val="000000"/>
                <w:sz w:val="28"/>
                <w:lang w:eastAsia="en-US"/>
              </w:rPr>
            </w:pPr>
            <w:r>
              <w:rPr>
                <w:color w:val="000000"/>
                <w:sz w:val="28"/>
                <w:lang w:eastAsia="en-US"/>
              </w:rPr>
              <w:t>(</w:t>
            </w:r>
            <w:r w:rsidR="00CD6FBD">
              <w:rPr>
                <w:color w:val="000000"/>
                <w:sz w:val="28"/>
                <w:lang w:eastAsia="en-US"/>
              </w:rPr>
              <w:t>8</w:t>
            </w:r>
            <w:r>
              <w:rPr>
                <w:color w:val="000000"/>
                <w:sz w:val="28"/>
                <w:lang w:eastAsia="en-US"/>
              </w:rPr>
              <w:t>)</w:t>
            </w:r>
          </w:p>
        </w:tc>
      </w:tr>
    </w:tbl>
    <w:p w:rsidR="00574C05" w:rsidRDefault="00574C05" w:rsidP="00453B56">
      <w:pPr>
        <w:tabs>
          <w:tab w:val="left" w:pos="3390"/>
        </w:tabs>
        <w:spacing w:line="276" w:lineRule="auto"/>
        <w:ind w:right="170" w:firstLine="720"/>
        <w:jc w:val="both"/>
        <w:rPr>
          <w:sz w:val="28"/>
          <w:szCs w:val="28"/>
        </w:rPr>
      </w:pPr>
    </w:p>
    <w:p w:rsidR="008F4734" w:rsidRDefault="004B17AF" w:rsidP="00453B56">
      <w:pPr>
        <w:tabs>
          <w:tab w:val="left" w:pos="3390"/>
        </w:tabs>
        <w:spacing w:line="276" w:lineRule="auto"/>
        <w:ind w:right="170" w:firstLine="720"/>
        <w:jc w:val="both"/>
        <w:rPr>
          <w:sz w:val="28"/>
          <w:szCs w:val="28"/>
        </w:rPr>
      </w:pPr>
      <w:r>
        <w:rPr>
          <w:sz w:val="28"/>
          <w:szCs w:val="28"/>
        </w:rPr>
        <w:t xml:space="preserve">Графически это </w:t>
      </w:r>
      <w:r w:rsidR="00DC33BE">
        <w:rPr>
          <w:sz w:val="28"/>
          <w:szCs w:val="28"/>
        </w:rPr>
        <w:t xml:space="preserve">имеет вид, изображённый </w:t>
      </w:r>
      <w:r>
        <w:rPr>
          <w:sz w:val="28"/>
          <w:szCs w:val="28"/>
        </w:rPr>
        <w:t>на рисунке 1.2</w:t>
      </w:r>
    </w:p>
    <w:p w:rsidR="004B17AF" w:rsidRDefault="00ED6BAC" w:rsidP="004B17AF">
      <w:pPr>
        <w:tabs>
          <w:tab w:val="left" w:pos="3390"/>
        </w:tabs>
        <w:spacing w:line="276" w:lineRule="auto"/>
        <w:ind w:right="170" w:firstLine="720"/>
        <w:jc w:val="center"/>
        <w:rPr>
          <w:sz w:val="28"/>
          <w:szCs w:val="28"/>
        </w:rPr>
      </w:pPr>
      <w:r w:rsidRPr="00ED6BAC">
        <w:rPr>
          <w:noProof/>
          <w:sz w:val="28"/>
          <w:szCs w:val="28"/>
          <w:lang w:val="en-US" w:eastAsia="en-US"/>
        </w:rPr>
        <w:drawing>
          <wp:inline distT="0" distB="0" distL="0" distR="0" wp14:anchorId="0C69C3EA" wp14:editId="4584F0BB">
            <wp:extent cx="3802864" cy="3151302"/>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7366" cy="3163320"/>
                    </a:xfrm>
                    <a:prstGeom prst="rect">
                      <a:avLst/>
                    </a:prstGeom>
                  </pic:spPr>
                </pic:pic>
              </a:graphicData>
            </a:graphic>
          </wp:inline>
        </w:drawing>
      </w:r>
    </w:p>
    <w:p w:rsidR="004B17AF" w:rsidRDefault="004B17AF" w:rsidP="004B17AF">
      <w:pPr>
        <w:tabs>
          <w:tab w:val="left" w:pos="3390"/>
        </w:tabs>
        <w:spacing w:line="276" w:lineRule="auto"/>
        <w:ind w:right="170" w:firstLine="720"/>
        <w:jc w:val="center"/>
        <w:rPr>
          <w:sz w:val="28"/>
          <w:szCs w:val="28"/>
        </w:rPr>
      </w:pPr>
    </w:p>
    <w:p w:rsidR="004B17AF" w:rsidRDefault="004B17AF" w:rsidP="004B17AF">
      <w:pPr>
        <w:tabs>
          <w:tab w:val="left" w:pos="3390"/>
        </w:tabs>
        <w:spacing w:line="276" w:lineRule="auto"/>
        <w:ind w:right="170" w:firstLine="720"/>
        <w:jc w:val="center"/>
        <w:rPr>
          <w:sz w:val="28"/>
          <w:szCs w:val="28"/>
        </w:rPr>
      </w:pPr>
      <w:r>
        <w:rPr>
          <w:sz w:val="28"/>
          <w:szCs w:val="28"/>
        </w:rPr>
        <w:t>Рисунок 1.2 – Графическая интерпретация метода правых прямоугольников</w:t>
      </w:r>
    </w:p>
    <w:p w:rsidR="00CE63C7" w:rsidRPr="00BC53AE" w:rsidRDefault="00BC53AE" w:rsidP="00453B56">
      <w:pPr>
        <w:tabs>
          <w:tab w:val="left" w:pos="3390"/>
        </w:tabs>
        <w:spacing w:line="276" w:lineRule="auto"/>
        <w:ind w:right="170" w:firstLine="720"/>
        <w:jc w:val="both"/>
        <w:rPr>
          <w:sz w:val="28"/>
          <w:szCs w:val="28"/>
        </w:rPr>
      </w:pPr>
      <w:r>
        <w:rPr>
          <w:sz w:val="28"/>
          <w:szCs w:val="28"/>
        </w:rPr>
        <w:lastRenderedPageBreak/>
        <w:t>Графическая схема метода правых прямоугольников приведена в Приложении Б</w:t>
      </w:r>
      <w:r w:rsidR="00E00BCF">
        <w:rPr>
          <w:sz w:val="28"/>
          <w:szCs w:val="28"/>
        </w:rPr>
        <w:t xml:space="preserve"> на рисунке Б.1</w:t>
      </w:r>
      <w:r>
        <w:rPr>
          <w:sz w:val="28"/>
          <w:szCs w:val="28"/>
        </w:rPr>
        <w:t>.</w:t>
      </w:r>
    </w:p>
    <w:p w:rsidR="00BC53AE" w:rsidRDefault="00BC53AE" w:rsidP="00453B56">
      <w:pPr>
        <w:tabs>
          <w:tab w:val="left" w:pos="3390"/>
        </w:tabs>
        <w:spacing w:line="276" w:lineRule="auto"/>
        <w:ind w:right="170" w:firstLine="720"/>
        <w:jc w:val="both"/>
        <w:rPr>
          <w:i/>
          <w:sz w:val="28"/>
          <w:szCs w:val="28"/>
        </w:rPr>
      </w:pPr>
    </w:p>
    <w:p w:rsidR="001A54E7" w:rsidRPr="001A54E7" w:rsidRDefault="001A54E7" w:rsidP="001A54E7">
      <w:pPr>
        <w:tabs>
          <w:tab w:val="left" w:pos="3390"/>
        </w:tabs>
        <w:ind w:left="993" w:right="170" w:hanging="284"/>
        <w:jc w:val="both"/>
        <w:rPr>
          <w:b/>
          <w:sz w:val="28"/>
          <w:szCs w:val="28"/>
        </w:rPr>
      </w:pPr>
      <w:r w:rsidRPr="00BB0E13">
        <w:rPr>
          <w:b/>
          <w:sz w:val="28"/>
          <w:szCs w:val="28"/>
        </w:rPr>
        <w:t xml:space="preserve">1.4 </w:t>
      </w:r>
      <w:r>
        <w:rPr>
          <w:b/>
          <w:sz w:val="28"/>
          <w:szCs w:val="28"/>
        </w:rPr>
        <w:t>Используемые средства разработки</w:t>
      </w:r>
    </w:p>
    <w:p w:rsidR="001A54E7" w:rsidRDefault="001A54E7" w:rsidP="00BC53AE">
      <w:pPr>
        <w:tabs>
          <w:tab w:val="left" w:pos="3390"/>
        </w:tabs>
        <w:spacing w:line="276" w:lineRule="auto"/>
        <w:ind w:right="85" w:firstLine="720"/>
        <w:jc w:val="both"/>
        <w:rPr>
          <w:i/>
          <w:sz w:val="28"/>
          <w:szCs w:val="28"/>
        </w:rPr>
      </w:pPr>
    </w:p>
    <w:p w:rsidR="00BB0E13" w:rsidRPr="003D2B6D" w:rsidRDefault="003D2B6D" w:rsidP="00BC53AE">
      <w:pPr>
        <w:pStyle w:val="comments-section"/>
        <w:spacing w:before="0" w:beforeAutospacing="0" w:after="0" w:afterAutospacing="0" w:line="264" w:lineRule="auto"/>
        <w:ind w:right="85" w:firstLine="709"/>
        <w:contextualSpacing/>
        <w:jc w:val="both"/>
        <w:rPr>
          <w:color w:val="222222"/>
          <w:sz w:val="28"/>
          <w:szCs w:val="28"/>
        </w:rPr>
      </w:pPr>
      <w:r w:rsidRPr="003D2B6D">
        <w:rPr>
          <w:b/>
          <w:i/>
          <w:noProof/>
          <w:color w:val="000000" w:themeColor="text1"/>
          <w:sz w:val="28"/>
          <w:szCs w:val="28"/>
          <w14:textOutline w14:w="0" w14:cap="flat" w14:cmpd="sng" w14:algn="ctr">
            <w14:noFill/>
            <w14:prstDash w14:val="solid"/>
            <w14:round/>
          </w14:textOutline>
        </w:rPr>
        <w:t xml:space="preserve">1.4.1 </w:t>
      </w:r>
      <w:r w:rsidR="00BB0E13">
        <w:rPr>
          <w:color w:val="222222"/>
          <w:sz w:val="28"/>
          <w:szCs w:val="28"/>
        </w:rPr>
        <w:t xml:space="preserve">Выбор </w:t>
      </w:r>
      <w:r>
        <w:rPr>
          <w:color w:val="222222"/>
          <w:sz w:val="28"/>
          <w:szCs w:val="28"/>
        </w:rPr>
        <w:t xml:space="preserve">языка для написания приложения с главным окном </w:t>
      </w:r>
      <w:r w:rsidR="00BB0E13">
        <w:rPr>
          <w:color w:val="222222"/>
          <w:sz w:val="28"/>
          <w:szCs w:val="28"/>
        </w:rPr>
        <w:t>проводился</w:t>
      </w:r>
      <w:r w:rsidR="00BB0E13" w:rsidRPr="008B4D34">
        <w:rPr>
          <w:color w:val="222222"/>
          <w:sz w:val="28"/>
          <w:szCs w:val="28"/>
        </w:rPr>
        <w:t xml:space="preserve"> из двух языков: </w:t>
      </w:r>
      <w:r w:rsidR="00BB0E13" w:rsidRPr="00AF26DD">
        <w:rPr>
          <w:i/>
          <w:color w:val="222222"/>
          <w:sz w:val="28"/>
          <w:szCs w:val="28"/>
          <w:lang w:val="en-US"/>
        </w:rPr>
        <w:t>C</w:t>
      </w:r>
      <w:r w:rsidR="00BB0E13" w:rsidRPr="008B4D34">
        <w:rPr>
          <w:color w:val="222222"/>
          <w:sz w:val="28"/>
          <w:szCs w:val="28"/>
        </w:rPr>
        <w:t xml:space="preserve"># и </w:t>
      </w:r>
      <w:r w:rsidR="00BB0E13" w:rsidRPr="00AF26DD">
        <w:rPr>
          <w:i/>
          <w:color w:val="222222"/>
          <w:sz w:val="28"/>
          <w:szCs w:val="28"/>
          <w:lang w:val="en-US"/>
        </w:rPr>
        <w:t>Java</w:t>
      </w:r>
      <w:r w:rsidR="00BB0E13" w:rsidRPr="008B4D34">
        <w:rPr>
          <w:color w:val="222222"/>
          <w:sz w:val="28"/>
          <w:szCs w:val="28"/>
        </w:rPr>
        <w:t>.</w:t>
      </w:r>
      <w:r>
        <w:rPr>
          <w:color w:val="222222"/>
          <w:sz w:val="28"/>
          <w:szCs w:val="28"/>
        </w:rPr>
        <w:t xml:space="preserve"> Графическая составляющая, в которой проводилось вычисление точного значения, реализована на языке программирования </w:t>
      </w:r>
      <w:r>
        <w:rPr>
          <w:color w:val="222222"/>
          <w:sz w:val="28"/>
          <w:szCs w:val="28"/>
          <w:lang w:val="en-US"/>
        </w:rPr>
        <w:t>Python</w:t>
      </w:r>
    </w:p>
    <w:p w:rsidR="00246F59" w:rsidRDefault="00246F59" w:rsidP="00BC53AE">
      <w:pPr>
        <w:pStyle w:val="NormalWeb"/>
        <w:shd w:val="clear" w:color="auto" w:fill="FFFFFF"/>
        <w:spacing w:before="0" w:beforeAutospacing="0" w:after="0" w:afterAutospacing="0" w:line="264" w:lineRule="auto"/>
        <w:ind w:right="85" w:firstLine="709"/>
        <w:jc w:val="both"/>
        <w:rPr>
          <w:noProof/>
          <w:color w:val="000000" w:themeColor="text1"/>
          <w:sz w:val="28"/>
          <w:szCs w:val="28"/>
          <w14:textOutline w14:w="0" w14:cap="flat" w14:cmpd="sng" w14:algn="ctr">
            <w14:noFill/>
            <w14:prstDash w14:val="solid"/>
            <w14:round/>
          </w14:textOutline>
        </w:rPr>
      </w:pPr>
    </w:p>
    <w:p w:rsidR="00BB0E13" w:rsidRPr="00F91E27" w:rsidRDefault="00246F59" w:rsidP="00BC53AE">
      <w:pPr>
        <w:pStyle w:val="NormalWeb"/>
        <w:shd w:val="clear" w:color="auto" w:fill="FFFFFF"/>
        <w:spacing w:before="0" w:beforeAutospacing="0" w:after="0" w:afterAutospacing="0" w:line="264" w:lineRule="auto"/>
        <w:ind w:right="85" w:firstLine="709"/>
        <w:jc w:val="both"/>
        <w:rPr>
          <w:b/>
          <w:color w:val="222222"/>
          <w:sz w:val="28"/>
          <w:szCs w:val="28"/>
        </w:rPr>
      </w:pPr>
      <w:r w:rsidRPr="00246F59">
        <w:rPr>
          <w:b/>
          <w:i/>
          <w:noProof/>
          <w:color w:val="000000" w:themeColor="text1"/>
          <w:sz w:val="28"/>
          <w:szCs w:val="28"/>
          <w14:textOutline w14:w="0" w14:cap="flat" w14:cmpd="sng" w14:algn="ctr">
            <w14:noFill/>
            <w14:prstDash w14:val="solid"/>
            <w14:round/>
          </w14:textOutline>
        </w:rPr>
        <w:t>1.4.</w:t>
      </w:r>
      <w:r w:rsidR="003D2B6D">
        <w:rPr>
          <w:b/>
          <w:i/>
          <w:noProof/>
          <w:color w:val="000000" w:themeColor="text1"/>
          <w:sz w:val="28"/>
          <w:szCs w:val="28"/>
          <w14:textOutline w14:w="0" w14:cap="flat" w14:cmpd="sng" w14:algn="ctr">
            <w14:noFill/>
            <w14:prstDash w14:val="solid"/>
            <w14:round/>
          </w14:textOutline>
        </w:rPr>
        <w:t>2</w:t>
      </w:r>
      <w:r>
        <w:rPr>
          <w:noProof/>
          <w:color w:val="000000" w:themeColor="text1"/>
          <w:sz w:val="28"/>
          <w:szCs w:val="28"/>
          <w14:textOutline w14:w="0" w14:cap="flat" w14:cmpd="sng" w14:algn="ctr">
            <w14:noFill/>
            <w14:prstDash w14:val="solid"/>
            <w14:round/>
          </w14:textOutline>
        </w:rPr>
        <w:t xml:space="preserve"> </w:t>
      </w:r>
      <w:r w:rsidR="00326317">
        <w:rPr>
          <w:noProof/>
          <w:color w:val="000000" w:themeColor="text1"/>
          <w:sz w:val="28"/>
          <w:szCs w:val="28"/>
          <w14:textOutline w14:w="0" w14:cap="flat" w14:cmpd="sng" w14:algn="ctr">
            <w14:noFill/>
            <w14:prstDash w14:val="solid"/>
            <w14:round/>
          </w14:textOutline>
        </w:rPr>
        <w:t xml:space="preserve">Согласно </w:t>
      </w:r>
      <w:r w:rsidR="00326317" w:rsidRPr="00326317">
        <w:rPr>
          <w:noProof/>
          <w:color w:val="000000" w:themeColor="text1"/>
          <w:sz w:val="28"/>
          <w:szCs w:val="28"/>
          <w14:textOutline w14:w="0" w14:cap="flat" w14:cmpd="sng" w14:algn="ctr">
            <w14:noFill/>
            <w14:prstDash w14:val="solid"/>
            <w14:round/>
          </w14:textOutline>
        </w:rPr>
        <w:t xml:space="preserve">[4], </w:t>
      </w:r>
      <w:r w:rsidR="00326317">
        <w:rPr>
          <w:noProof/>
          <w:color w:val="000000" w:themeColor="text1"/>
          <w:sz w:val="28"/>
          <w:szCs w:val="28"/>
          <w14:textOutline w14:w="0" w14:cap="flat" w14:cmpd="sng" w14:algn="ctr">
            <w14:noFill/>
            <w14:prstDash w14:val="solid"/>
            <w14:round/>
          </w14:textOutline>
        </w:rPr>
        <w:t>я</w:t>
      </w:r>
      <w:r w:rsidR="00BB0E13" w:rsidRPr="00D56B95">
        <w:rPr>
          <w:color w:val="000000" w:themeColor="text1"/>
          <w:sz w:val="28"/>
          <w:szCs w:val="28"/>
        </w:rPr>
        <w:t xml:space="preserve">зык </w:t>
      </w:r>
      <w:r w:rsidR="00BB0E13" w:rsidRPr="00AF26DD">
        <w:rPr>
          <w:i/>
          <w:color w:val="000000" w:themeColor="text1"/>
          <w:sz w:val="28"/>
          <w:szCs w:val="28"/>
        </w:rPr>
        <w:t>Java</w:t>
      </w:r>
      <w:r w:rsidR="00BB0E13">
        <w:rPr>
          <w:color w:val="000000" w:themeColor="text1"/>
          <w:sz w:val="28"/>
          <w:szCs w:val="28"/>
        </w:rPr>
        <w:t>,</w:t>
      </w:r>
      <w:r w:rsidR="001C039B">
        <w:rPr>
          <w:color w:val="000000" w:themeColor="text1"/>
          <w:sz w:val="28"/>
          <w:szCs w:val="28"/>
        </w:rPr>
        <w:t xml:space="preserve"> разработанный </w:t>
      </w:r>
      <w:r w:rsidR="00BB0E13" w:rsidRPr="00D56B95">
        <w:rPr>
          <w:color w:val="000000" w:themeColor="text1"/>
          <w:sz w:val="28"/>
          <w:szCs w:val="28"/>
        </w:rPr>
        <w:t xml:space="preserve">компанией </w:t>
      </w:r>
      <w:r w:rsidR="00BB0E13" w:rsidRPr="00AF26DD">
        <w:rPr>
          <w:i/>
          <w:color w:val="000000" w:themeColor="text1"/>
          <w:sz w:val="28"/>
          <w:szCs w:val="28"/>
        </w:rPr>
        <w:t>Sun Microsystems</w:t>
      </w:r>
      <w:r w:rsidR="00BB0E13" w:rsidRPr="00D56B95">
        <w:rPr>
          <w:color w:val="000000" w:themeColor="text1"/>
          <w:sz w:val="28"/>
          <w:szCs w:val="28"/>
        </w:rPr>
        <w:t>, создателем</w:t>
      </w:r>
      <w:r w:rsidR="001C039B">
        <w:rPr>
          <w:color w:val="000000" w:themeColor="text1"/>
          <w:sz w:val="28"/>
          <w:szCs w:val="28"/>
        </w:rPr>
        <w:t xml:space="preserve"> которого был Джеймс Гослинг, был </w:t>
      </w:r>
      <w:r w:rsidR="00BB0E13" w:rsidRPr="00D56B95">
        <w:rPr>
          <w:color w:val="000000" w:themeColor="text1"/>
          <w:sz w:val="28"/>
          <w:szCs w:val="28"/>
        </w:rPr>
        <w:t xml:space="preserve">выпущен в 1995 году в качестве основных компонентов компании </w:t>
      </w:r>
      <w:r w:rsidR="00BB0E13" w:rsidRPr="00AF26DD">
        <w:rPr>
          <w:i/>
          <w:color w:val="000000" w:themeColor="text1"/>
          <w:sz w:val="28"/>
          <w:szCs w:val="28"/>
        </w:rPr>
        <w:t xml:space="preserve">Sun Microsystems </w:t>
      </w:r>
      <w:r w:rsidR="00BB0E13" w:rsidRPr="00AF26DD">
        <w:rPr>
          <w:i/>
        </w:rPr>
        <w:sym w:font="Symbol" w:char="F02D"/>
      </w:r>
      <w:r w:rsidR="00BB0E13" w:rsidRPr="00AF26DD">
        <w:rPr>
          <w:i/>
          <w:color w:val="000000" w:themeColor="text1"/>
          <w:sz w:val="28"/>
          <w:szCs w:val="28"/>
        </w:rPr>
        <w:t xml:space="preserve"> Java</w:t>
      </w:r>
      <w:r w:rsidR="00BB0E13" w:rsidRPr="00D56B95">
        <w:rPr>
          <w:color w:val="000000" w:themeColor="text1"/>
          <w:sz w:val="28"/>
          <w:szCs w:val="28"/>
        </w:rPr>
        <w:t xml:space="preserve"> платформ (</w:t>
      </w:r>
      <w:r w:rsidR="00BB0E13" w:rsidRPr="00AF26DD">
        <w:rPr>
          <w:i/>
          <w:color w:val="000000" w:themeColor="text1"/>
          <w:sz w:val="28"/>
          <w:szCs w:val="28"/>
        </w:rPr>
        <w:t xml:space="preserve">Java </w:t>
      </w:r>
      <w:r w:rsidR="00BB0E13" w:rsidRPr="00D56B95">
        <w:rPr>
          <w:color w:val="000000" w:themeColor="text1"/>
          <w:sz w:val="28"/>
          <w:szCs w:val="28"/>
        </w:rPr>
        <w:t>1.0 [</w:t>
      </w:r>
      <w:r w:rsidR="00BB0E13" w:rsidRPr="00AF26DD">
        <w:rPr>
          <w:i/>
          <w:color w:val="000000" w:themeColor="text1"/>
          <w:sz w:val="28"/>
          <w:szCs w:val="28"/>
        </w:rPr>
        <w:t>J2SE</w:t>
      </w:r>
      <w:r w:rsidR="00BB0E13" w:rsidRPr="00D56B95">
        <w:rPr>
          <w:color w:val="000000" w:themeColor="text1"/>
          <w:sz w:val="28"/>
          <w:szCs w:val="28"/>
        </w:rPr>
        <w:t>]).</w:t>
      </w:r>
    </w:p>
    <w:p w:rsidR="00BB0E13" w:rsidRDefault="001C039B" w:rsidP="00BC53AE">
      <w:pPr>
        <w:pStyle w:val="ListParagraph"/>
        <w:spacing w:line="264" w:lineRule="auto"/>
        <w:ind w:left="0" w:right="85" w:firstLine="709"/>
        <w:jc w:val="both"/>
        <w:rPr>
          <w:color w:val="000000" w:themeColor="text1"/>
          <w:sz w:val="28"/>
          <w:szCs w:val="28"/>
        </w:rPr>
      </w:pPr>
      <w:r>
        <w:rPr>
          <w:color w:val="000000" w:themeColor="text1"/>
          <w:sz w:val="28"/>
          <w:szCs w:val="28"/>
        </w:rPr>
        <w:t xml:space="preserve">По состоянию на 2020 </w:t>
      </w:r>
      <w:r w:rsidR="00BB0E13" w:rsidRPr="00D56B95">
        <w:rPr>
          <w:color w:val="000000" w:themeColor="text1"/>
          <w:sz w:val="28"/>
          <w:szCs w:val="28"/>
        </w:rPr>
        <w:t xml:space="preserve">год последней версией </w:t>
      </w:r>
      <w:r w:rsidR="00BB0E13" w:rsidRPr="00AF26DD">
        <w:rPr>
          <w:i/>
          <w:color w:val="000000" w:themeColor="text1"/>
          <w:sz w:val="28"/>
          <w:szCs w:val="28"/>
        </w:rPr>
        <w:t>Java Standard Edition</w:t>
      </w:r>
      <w:r w:rsidR="00BB0E13" w:rsidRPr="00D56B95">
        <w:rPr>
          <w:color w:val="000000" w:themeColor="text1"/>
          <w:sz w:val="28"/>
          <w:szCs w:val="28"/>
        </w:rPr>
        <w:t xml:space="preserve"> является </w:t>
      </w:r>
      <w:r>
        <w:rPr>
          <w:color w:val="000000" w:themeColor="text1"/>
          <w:sz w:val="28"/>
          <w:szCs w:val="28"/>
        </w:rPr>
        <w:t xml:space="preserve">14.1 </w:t>
      </w:r>
      <w:r w:rsidR="00BB0E13" w:rsidRPr="00D56B95">
        <w:rPr>
          <w:color w:val="000000" w:themeColor="text1"/>
          <w:sz w:val="28"/>
          <w:szCs w:val="28"/>
        </w:rPr>
        <w:t>(</w:t>
      </w:r>
      <w:r w:rsidR="00BB0E13" w:rsidRPr="00AF26DD">
        <w:rPr>
          <w:i/>
          <w:color w:val="000000" w:themeColor="text1"/>
          <w:sz w:val="28"/>
          <w:szCs w:val="28"/>
        </w:rPr>
        <w:t>J</w:t>
      </w:r>
      <w:r w:rsidRPr="00AF26DD">
        <w:rPr>
          <w:i/>
          <w:color w:val="000000" w:themeColor="text1"/>
          <w:sz w:val="28"/>
          <w:szCs w:val="28"/>
          <w:lang w:val="en-US"/>
        </w:rPr>
        <w:t>ava</w:t>
      </w:r>
      <w:r w:rsidRPr="001C039B">
        <w:rPr>
          <w:color w:val="000000" w:themeColor="text1"/>
          <w:sz w:val="28"/>
          <w:szCs w:val="28"/>
        </w:rPr>
        <w:t xml:space="preserve"> </w:t>
      </w:r>
      <w:r w:rsidR="00326317" w:rsidRPr="00AF26DD">
        <w:rPr>
          <w:i/>
          <w:color w:val="000000" w:themeColor="text1"/>
          <w:sz w:val="28"/>
          <w:szCs w:val="28"/>
        </w:rPr>
        <w:t>SE</w:t>
      </w:r>
      <w:r w:rsidR="00326317">
        <w:rPr>
          <w:color w:val="000000" w:themeColor="text1"/>
          <w:sz w:val="28"/>
          <w:szCs w:val="28"/>
        </w:rPr>
        <w:t xml:space="preserve">) – </w:t>
      </w:r>
      <w:r w:rsidR="00BB0E13" w:rsidRPr="00AF26DD">
        <w:rPr>
          <w:i/>
          <w:color w:val="000000" w:themeColor="text1"/>
          <w:sz w:val="28"/>
          <w:szCs w:val="28"/>
        </w:rPr>
        <w:t>Sun</w:t>
      </w:r>
      <w:r w:rsidR="00BB0E13" w:rsidRPr="00D56B95">
        <w:rPr>
          <w:color w:val="000000" w:themeColor="text1"/>
          <w:sz w:val="28"/>
          <w:szCs w:val="28"/>
        </w:rPr>
        <w:t xml:space="preserve"> </w:t>
      </w:r>
      <w:r w:rsidR="00BB0E13" w:rsidRPr="00AF26DD">
        <w:rPr>
          <w:i/>
          <w:color w:val="000000" w:themeColor="text1"/>
          <w:sz w:val="28"/>
          <w:szCs w:val="28"/>
        </w:rPr>
        <w:t>Microsystems</w:t>
      </w:r>
      <w:r w:rsidR="00BB0E13" w:rsidRPr="00D56B95">
        <w:rPr>
          <w:color w:val="000000" w:themeColor="text1"/>
          <w:sz w:val="28"/>
          <w:szCs w:val="28"/>
        </w:rPr>
        <w:t xml:space="preserve"> переименовала прежнюю версию </w:t>
      </w:r>
      <w:r w:rsidR="00BB0E13" w:rsidRPr="00AF26DD">
        <w:rPr>
          <w:i/>
          <w:color w:val="000000" w:themeColor="text1"/>
          <w:sz w:val="28"/>
          <w:szCs w:val="28"/>
        </w:rPr>
        <w:t>J2</w:t>
      </w:r>
      <w:r w:rsidR="00BB0E13" w:rsidRPr="00D56B95">
        <w:rPr>
          <w:color w:val="000000" w:themeColor="text1"/>
          <w:sz w:val="28"/>
          <w:szCs w:val="28"/>
        </w:rPr>
        <w:t xml:space="preserve"> и ввела новые: Java SE, Java EE и Java ME. Введение в программирование </w:t>
      </w:r>
      <w:r w:rsidR="00BB0E13" w:rsidRPr="00AF26DD">
        <w:rPr>
          <w:i/>
          <w:color w:val="000000" w:themeColor="text1"/>
          <w:sz w:val="28"/>
          <w:szCs w:val="28"/>
        </w:rPr>
        <w:t>Java</w:t>
      </w:r>
      <w:r w:rsidR="00BB0E13" w:rsidRPr="00D56B95">
        <w:rPr>
          <w:color w:val="000000" w:themeColor="text1"/>
          <w:sz w:val="28"/>
          <w:szCs w:val="28"/>
        </w:rPr>
        <w:t xml:space="preserve"> различных версий подтверждало знаменитый слоган компании </w:t>
      </w:r>
      <w:r w:rsidR="00BB0E13" w:rsidRPr="00F91E27">
        <w:rPr>
          <w:color w:val="000000" w:themeColor="text1"/>
          <w:sz w:val="28"/>
          <w:szCs w:val="28"/>
        </w:rPr>
        <w:t>«Напиши один раз, запускай везде»</w:t>
      </w:r>
      <w:r w:rsidR="00BB0E13" w:rsidRPr="00D56B95">
        <w:rPr>
          <w:color w:val="000000" w:themeColor="text1"/>
          <w:sz w:val="28"/>
          <w:szCs w:val="28"/>
        </w:rPr>
        <w:t>.</w:t>
      </w:r>
    </w:p>
    <w:p w:rsidR="00877EC9" w:rsidRDefault="00BB0E13" w:rsidP="00877EC9">
      <w:pPr>
        <w:pStyle w:val="ListParagraph"/>
        <w:spacing w:line="264" w:lineRule="auto"/>
        <w:ind w:left="0" w:right="85" w:firstLine="709"/>
        <w:jc w:val="both"/>
        <w:rPr>
          <w:color w:val="000000" w:themeColor="text1"/>
          <w:sz w:val="28"/>
          <w:szCs w:val="28"/>
        </w:rPr>
      </w:pPr>
      <w:r>
        <w:rPr>
          <w:color w:val="000000" w:themeColor="text1"/>
          <w:sz w:val="28"/>
          <w:szCs w:val="28"/>
        </w:rPr>
        <w:t xml:space="preserve">Язык программирования </w:t>
      </w:r>
      <w:r w:rsidRPr="00AF26DD">
        <w:rPr>
          <w:i/>
          <w:color w:val="000000" w:themeColor="text1"/>
          <w:sz w:val="28"/>
          <w:szCs w:val="28"/>
          <w:lang w:val="en-US"/>
        </w:rPr>
        <w:t>Java</w:t>
      </w:r>
      <w:r w:rsidRPr="00ED381E">
        <w:rPr>
          <w:color w:val="000000" w:themeColor="text1"/>
          <w:sz w:val="28"/>
          <w:szCs w:val="28"/>
        </w:rPr>
        <w:t xml:space="preserve"> </w:t>
      </w:r>
      <w:r w:rsidR="00CA7906">
        <w:rPr>
          <w:color w:val="000000" w:themeColor="text1"/>
          <w:sz w:val="28"/>
          <w:szCs w:val="28"/>
        </w:rPr>
        <w:t>о</w:t>
      </w:r>
      <w:r w:rsidRPr="00D56B95">
        <w:rPr>
          <w:color w:val="000000" w:themeColor="text1"/>
          <w:sz w:val="28"/>
          <w:szCs w:val="28"/>
        </w:rPr>
        <w:t>бъектно</w:t>
      </w:r>
      <w:r>
        <w:sym w:font="Symbol" w:char="F02D"/>
      </w:r>
      <w:r w:rsidR="00877EC9">
        <w:rPr>
          <w:color w:val="000000" w:themeColor="text1"/>
          <w:sz w:val="28"/>
          <w:szCs w:val="28"/>
        </w:rPr>
        <w:t>ориентированный –</w:t>
      </w:r>
      <w:r w:rsidRPr="00D56B95">
        <w:rPr>
          <w:color w:val="000000" w:themeColor="text1"/>
          <w:sz w:val="28"/>
          <w:szCs w:val="28"/>
        </w:rPr>
        <w:t xml:space="preserve"> в </w:t>
      </w:r>
      <w:r w:rsidR="00AF26DD">
        <w:rPr>
          <w:color w:val="000000" w:themeColor="text1"/>
          <w:sz w:val="28"/>
          <w:szCs w:val="28"/>
        </w:rPr>
        <w:t xml:space="preserve">нём </w:t>
      </w:r>
      <w:r w:rsidRPr="00D56B95">
        <w:rPr>
          <w:color w:val="000000" w:themeColor="text1"/>
          <w:sz w:val="28"/>
          <w:szCs w:val="28"/>
        </w:rPr>
        <w:t>все является объектом. Дополнение может быть легко расширено, так как</w:t>
      </w:r>
      <w:r w:rsidR="00877EC9">
        <w:rPr>
          <w:color w:val="000000" w:themeColor="text1"/>
          <w:sz w:val="28"/>
          <w:szCs w:val="28"/>
        </w:rPr>
        <w:t xml:space="preserve"> он основан на объектной модели. Он также </w:t>
      </w:r>
      <w:r w:rsidR="00CA7906">
        <w:rPr>
          <w:color w:val="000000" w:themeColor="text1"/>
          <w:sz w:val="28"/>
          <w:szCs w:val="28"/>
        </w:rPr>
        <w:t>п</w:t>
      </w:r>
      <w:r w:rsidRPr="00150631">
        <w:rPr>
          <w:color w:val="000000" w:themeColor="text1"/>
          <w:sz w:val="28"/>
          <w:szCs w:val="28"/>
        </w:rPr>
        <w:t xml:space="preserve">латформонезависимый: в отличие от многих других языков, включая </w:t>
      </w:r>
      <w:r w:rsidRPr="00AF26DD">
        <w:rPr>
          <w:i/>
          <w:color w:val="000000" w:themeColor="text1"/>
          <w:sz w:val="28"/>
          <w:szCs w:val="28"/>
        </w:rPr>
        <w:t>C</w:t>
      </w:r>
      <w:r w:rsidRPr="00150631">
        <w:rPr>
          <w:color w:val="000000" w:themeColor="text1"/>
          <w:sz w:val="28"/>
          <w:szCs w:val="28"/>
        </w:rPr>
        <w:t xml:space="preserve"> и </w:t>
      </w:r>
      <w:r w:rsidRPr="00AF26DD">
        <w:rPr>
          <w:i/>
          <w:color w:val="000000" w:themeColor="text1"/>
          <w:sz w:val="28"/>
          <w:szCs w:val="28"/>
        </w:rPr>
        <w:t>C</w:t>
      </w:r>
      <w:r w:rsidRPr="00150631">
        <w:rPr>
          <w:color w:val="000000" w:themeColor="text1"/>
          <w:sz w:val="28"/>
          <w:szCs w:val="28"/>
        </w:rPr>
        <w:t xml:space="preserve">++, </w:t>
      </w:r>
      <w:r w:rsidRPr="00AF26DD">
        <w:rPr>
          <w:i/>
          <w:color w:val="000000" w:themeColor="text1"/>
          <w:sz w:val="28"/>
          <w:szCs w:val="28"/>
        </w:rPr>
        <w:t>Java</w:t>
      </w:r>
      <w:r w:rsidRPr="00150631">
        <w:rPr>
          <w:color w:val="000000" w:themeColor="text1"/>
          <w:sz w:val="28"/>
          <w:szCs w:val="28"/>
        </w:rPr>
        <w:t>, когда был создан, он не компилировался в платформе конкретной машины, а в независимом от платформы байт</w:t>
      </w:r>
      <w:r>
        <w:sym w:font="Symbol" w:char="F02D"/>
      </w:r>
      <w:r w:rsidRPr="00150631">
        <w:rPr>
          <w:color w:val="000000" w:themeColor="text1"/>
          <w:sz w:val="28"/>
          <w:szCs w:val="28"/>
        </w:rPr>
        <w:t xml:space="preserve">коде. Этот байт код распространяется через интернет и интерпретируется в </w:t>
      </w:r>
      <w:r w:rsidRPr="00AF26DD">
        <w:rPr>
          <w:i/>
          <w:color w:val="000000" w:themeColor="text1"/>
          <w:sz w:val="28"/>
          <w:szCs w:val="28"/>
        </w:rPr>
        <w:t>Java Virtual Machine (JVM)</w:t>
      </w:r>
      <w:r w:rsidRPr="00150631">
        <w:rPr>
          <w:color w:val="000000" w:themeColor="text1"/>
          <w:sz w:val="28"/>
          <w:szCs w:val="28"/>
        </w:rPr>
        <w:t>, на которой он в настоящее время работает</w:t>
      </w:r>
      <w:r w:rsidR="00877EC9">
        <w:rPr>
          <w:color w:val="000000" w:themeColor="text1"/>
          <w:sz w:val="28"/>
          <w:szCs w:val="28"/>
        </w:rPr>
        <w:t xml:space="preserve">. </w:t>
      </w:r>
    </w:p>
    <w:p w:rsidR="00BB0E13" w:rsidRPr="00150631" w:rsidRDefault="00877EC9" w:rsidP="00877EC9">
      <w:pPr>
        <w:pStyle w:val="ListParagraph"/>
        <w:spacing w:line="264" w:lineRule="auto"/>
        <w:ind w:left="0" w:right="85" w:firstLine="709"/>
        <w:jc w:val="both"/>
        <w:rPr>
          <w:color w:val="000000" w:themeColor="text1"/>
          <w:sz w:val="28"/>
          <w:szCs w:val="28"/>
        </w:rPr>
      </w:pPr>
      <w:r>
        <w:rPr>
          <w:color w:val="000000" w:themeColor="text1"/>
          <w:sz w:val="28"/>
          <w:szCs w:val="28"/>
        </w:rPr>
        <w:t>Стоит также отметить его простоту</w:t>
      </w:r>
      <w:r w:rsidR="00BB0E13" w:rsidRPr="00150631">
        <w:rPr>
          <w:color w:val="000000" w:themeColor="text1"/>
          <w:sz w:val="28"/>
          <w:szCs w:val="28"/>
        </w:rPr>
        <w:t xml:space="preserve">: процессы изучения и введение в язык программирования </w:t>
      </w:r>
      <w:r w:rsidR="00BB0E13" w:rsidRPr="00AF26DD">
        <w:rPr>
          <w:i/>
          <w:color w:val="000000" w:themeColor="text1"/>
          <w:sz w:val="28"/>
          <w:szCs w:val="28"/>
        </w:rPr>
        <w:t>Java</w:t>
      </w:r>
      <w:r w:rsidR="00BB0E13" w:rsidRPr="00150631">
        <w:rPr>
          <w:color w:val="000000" w:themeColor="text1"/>
          <w:sz w:val="28"/>
          <w:szCs w:val="28"/>
        </w:rPr>
        <w:t xml:space="preserve"> остаются простыми. </w:t>
      </w:r>
      <w:r>
        <w:rPr>
          <w:color w:val="000000" w:themeColor="text1"/>
          <w:sz w:val="28"/>
          <w:szCs w:val="28"/>
        </w:rPr>
        <w:t>Достаточно понимать</w:t>
      </w:r>
      <w:r w:rsidR="00BB0E13" w:rsidRPr="00150631">
        <w:rPr>
          <w:color w:val="000000" w:themeColor="text1"/>
          <w:sz w:val="28"/>
          <w:szCs w:val="28"/>
        </w:rPr>
        <w:t xml:space="preserve"> основные концепции объектно-ориентиров</w:t>
      </w:r>
      <w:r>
        <w:rPr>
          <w:color w:val="000000" w:themeColor="text1"/>
          <w:sz w:val="28"/>
          <w:szCs w:val="28"/>
        </w:rPr>
        <w:t xml:space="preserve">анного программирования – это сильно упростит освоение данного языка. </w:t>
      </w:r>
      <w:r w:rsidRPr="00AF26DD">
        <w:rPr>
          <w:i/>
          <w:color w:val="000000" w:themeColor="text1"/>
          <w:sz w:val="28"/>
          <w:szCs w:val="28"/>
          <w:lang w:val="en-US"/>
        </w:rPr>
        <w:t>Java</w:t>
      </w:r>
      <w:r w:rsidRPr="00877EC9">
        <w:rPr>
          <w:color w:val="000000" w:themeColor="text1"/>
          <w:sz w:val="28"/>
          <w:szCs w:val="28"/>
        </w:rPr>
        <w:t xml:space="preserve"> </w:t>
      </w:r>
      <w:r>
        <w:rPr>
          <w:color w:val="000000" w:themeColor="text1"/>
          <w:sz w:val="28"/>
          <w:szCs w:val="28"/>
        </w:rPr>
        <w:t xml:space="preserve">– подходящий для разработки язык с точки зрения </w:t>
      </w:r>
      <w:r w:rsidR="00CA7906">
        <w:rPr>
          <w:color w:val="000000" w:themeColor="text1"/>
          <w:sz w:val="28"/>
          <w:szCs w:val="28"/>
        </w:rPr>
        <w:t>б</w:t>
      </w:r>
      <w:r>
        <w:rPr>
          <w:color w:val="000000" w:themeColor="text1"/>
          <w:sz w:val="28"/>
          <w:szCs w:val="28"/>
        </w:rPr>
        <w:t>езопасности</w:t>
      </w:r>
      <w:r w:rsidR="00BB0E13" w:rsidRPr="00150631">
        <w:rPr>
          <w:color w:val="000000" w:themeColor="text1"/>
          <w:sz w:val="28"/>
          <w:szCs w:val="28"/>
        </w:rPr>
        <w:t>: методы проверки подлинности основаны на шифровании с открытым ключом</w:t>
      </w:r>
      <w:r>
        <w:rPr>
          <w:color w:val="000000" w:themeColor="text1"/>
          <w:sz w:val="28"/>
          <w:szCs w:val="28"/>
        </w:rPr>
        <w:t>.</w:t>
      </w:r>
    </w:p>
    <w:p w:rsidR="00BB0E13" w:rsidRPr="00150631" w:rsidRDefault="00877EC9" w:rsidP="00877EC9">
      <w:pPr>
        <w:spacing w:line="264" w:lineRule="auto"/>
        <w:ind w:right="85" w:firstLine="709"/>
        <w:jc w:val="both"/>
        <w:rPr>
          <w:color w:val="000000" w:themeColor="text1"/>
          <w:sz w:val="28"/>
          <w:szCs w:val="28"/>
        </w:rPr>
      </w:pPr>
      <w:r>
        <w:rPr>
          <w:color w:val="000000" w:themeColor="text1"/>
          <w:sz w:val="28"/>
          <w:szCs w:val="28"/>
        </w:rPr>
        <w:t>К</w:t>
      </w:r>
      <w:r w:rsidR="00BB0E13" w:rsidRPr="00150631">
        <w:rPr>
          <w:color w:val="000000" w:themeColor="text1"/>
          <w:sz w:val="28"/>
          <w:szCs w:val="28"/>
        </w:rPr>
        <w:t xml:space="preserve">омпилятор </w:t>
      </w:r>
      <w:r>
        <w:rPr>
          <w:color w:val="000000" w:themeColor="text1"/>
          <w:sz w:val="28"/>
          <w:szCs w:val="28"/>
        </w:rPr>
        <w:t xml:space="preserve">данного языка, написанный </w:t>
      </w:r>
      <w:r w:rsidRPr="00150631">
        <w:rPr>
          <w:color w:val="000000" w:themeColor="text1"/>
          <w:sz w:val="28"/>
          <w:szCs w:val="28"/>
        </w:rPr>
        <w:t xml:space="preserve">на </w:t>
      </w:r>
      <w:r w:rsidRPr="00AF26DD">
        <w:rPr>
          <w:i/>
          <w:color w:val="000000" w:themeColor="text1"/>
          <w:sz w:val="28"/>
          <w:szCs w:val="28"/>
        </w:rPr>
        <w:t>ANSI</w:t>
      </w:r>
      <w:r w:rsidRPr="00150631">
        <w:rPr>
          <w:color w:val="000000" w:themeColor="text1"/>
          <w:sz w:val="28"/>
          <w:szCs w:val="28"/>
        </w:rPr>
        <w:t xml:space="preserve"> C с чистой переносимостью, который является подмножеством </w:t>
      </w:r>
      <w:r w:rsidRPr="00AF26DD">
        <w:rPr>
          <w:i/>
          <w:color w:val="000000" w:themeColor="text1"/>
          <w:sz w:val="28"/>
          <w:szCs w:val="28"/>
        </w:rPr>
        <w:t>POSIX</w:t>
      </w:r>
      <w:r>
        <w:rPr>
          <w:color w:val="000000" w:themeColor="text1"/>
          <w:sz w:val="28"/>
          <w:szCs w:val="28"/>
        </w:rPr>
        <w:t xml:space="preserve">, </w:t>
      </w:r>
      <w:r w:rsidR="00BB0E13" w:rsidRPr="00150631">
        <w:rPr>
          <w:color w:val="000000" w:themeColor="text1"/>
          <w:sz w:val="28"/>
          <w:szCs w:val="28"/>
        </w:rPr>
        <w:t xml:space="preserve">генерирует архитектурно-нейтральные объекты формата файла, что делает скомпилированный код исполняемым на многих процессорах, </w:t>
      </w:r>
      <w:r>
        <w:rPr>
          <w:color w:val="000000" w:themeColor="text1"/>
          <w:sz w:val="28"/>
          <w:szCs w:val="28"/>
        </w:rPr>
        <w:t xml:space="preserve">в том числе </w:t>
      </w:r>
      <w:r w:rsidR="00BB0E13" w:rsidRPr="00150631">
        <w:rPr>
          <w:color w:val="000000" w:themeColor="text1"/>
          <w:sz w:val="28"/>
          <w:szCs w:val="28"/>
        </w:rPr>
        <w:t xml:space="preserve">с наличием системе </w:t>
      </w:r>
      <w:r w:rsidR="00BB0E13" w:rsidRPr="00AF26DD">
        <w:rPr>
          <w:i/>
          <w:color w:val="000000" w:themeColor="text1"/>
          <w:sz w:val="28"/>
          <w:szCs w:val="28"/>
        </w:rPr>
        <w:t>Java Runtime</w:t>
      </w:r>
      <w:r>
        <w:rPr>
          <w:color w:val="000000" w:themeColor="text1"/>
          <w:sz w:val="28"/>
          <w:szCs w:val="28"/>
        </w:rPr>
        <w:t xml:space="preserve"> – это подчёркивает, что</w:t>
      </w:r>
      <w:r w:rsidRPr="00877EC9">
        <w:rPr>
          <w:color w:val="000000" w:themeColor="text1"/>
          <w:sz w:val="28"/>
          <w:szCs w:val="28"/>
        </w:rPr>
        <w:t xml:space="preserve"> </w:t>
      </w:r>
      <w:r>
        <w:rPr>
          <w:color w:val="000000" w:themeColor="text1"/>
          <w:sz w:val="28"/>
          <w:szCs w:val="28"/>
          <w:lang w:val="en-US"/>
        </w:rPr>
        <w:t>Java</w:t>
      </w:r>
      <w:r w:rsidRPr="00877EC9">
        <w:rPr>
          <w:color w:val="000000" w:themeColor="text1"/>
          <w:sz w:val="28"/>
          <w:szCs w:val="28"/>
        </w:rPr>
        <w:t xml:space="preserve"> – </w:t>
      </w:r>
      <w:r>
        <w:rPr>
          <w:color w:val="000000" w:themeColor="text1"/>
          <w:sz w:val="28"/>
          <w:szCs w:val="28"/>
        </w:rPr>
        <w:t>а</w:t>
      </w:r>
      <w:r w:rsidRPr="00150631">
        <w:rPr>
          <w:color w:val="000000" w:themeColor="text1"/>
          <w:sz w:val="28"/>
          <w:szCs w:val="28"/>
        </w:rPr>
        <w:t>рхитектурно-нейтральный</w:t>
      </w:r>
      <w:r w:rsidRPr="00877EC9">
        <w:rPr>
          <w:color w:val="000000" w:themeColor="text1"/>
          <w:sz w:val="28"/>
          <w:szCs w:val="28"/>
        </w:rPr>
        <w:t xml:space="preserve"> </w:t>
      </w:r>
      <w:r>
        <w:rPr>
          <w:color w:val="000000" w:themeColor="text1"/>
          <w:sz w:val="28"/>
          <w:szCs w:val="28"/>
        </w:rPr>
        <w:t xml:space="preserve">язык программирования. </w:t>
      </w:r>
    </w:p>
    <w:p w:rsidR="001813A9" w:rsidRPr="00150631" w:rsidRDefault="00877EC9" w:rsidP="00BC53AE">
      <w:pPr>
        <w:spacing w:line="264" w:lineRule="auto"/>
        <w:ind w:right="85" w:firstLine="709"/>
        <w:jc w:val="both"/>
        <w:rPr>
          <w:color w:val="000000" w:themeColor="text1"/>
          <w:sz w:val="28"/>
          <w:szCs w:val="28"/>
        </w:rPr>
      </w:pPr>
      <w:r>
        <w:rPr>
          <w:color w:val="000000" w:themeColor="text1"/>
          <w:sz w:val="28"/>
          <w:szCs w:val="28"/>
        </w:rPr>
        <w:lastRenderedPageBreak/>
        <w:t>Достойна внимания «</w:t>
      </w:r>
      <w:r w:rsidR="00CA7906">
        <w:rPr>
          <w:color w:val="000000" w:themeColor="text1"/>
          <w:sz w:val="28"/>
          <w:szCs w:val="28"/>
        </w:rPr>
        <w:t>п</w:t>
      </w:r>
      <w:r>
        <w:rPr>
          <w:color w:val="000000" w:themeColor="text1"/>
          <w:sz w:val="28"/>
          <w:szCs w:val="28"/>
        </w:rPr>
        <w:t>рочность» упомянутого языка:</w:t>
      </w:r>
      <w:r w:rsidR="00BB0E13" w:rsidRPr="00150631">
        <w:rPr>
          <w:color w:val="000000" w:themeColor="text1"/>
          <w:sz w:val="28"/>
          <w:szCs w:val="28"/>
        </w:rPr>
        <w:t xml:space="preserve"> </w:t>
      </w:r>
      <w:r>
        <w:rPr>
          <w:color w:val="000000" w:themeColor="text1"/>
          <w:sz w:val="28"/>
          <w:szCs w:val="28"/>
        </w:rPr>
        <w:t xml:space="preserve">он </w:t>
      </w:r>
      <w:r w:rsidR="00BB0E13" w:rsidRPr="00150631">
        <w:rPr>
          <w:color w:val="000000" w:themeColor="text1"/>
          <w:sz w:val="28"/>
          <w:szCs w:val="28"/>
        </w:rPr>
        <w:t>выполняет усилия, чтобы устранить ошибки в различных ситуациях, делая упор в основном на время компиляции, проверку ошибок и проверку во время выполнения</w:t>
      </w:r>
      <w:r>
        <w:rPr>
          <w:color w:val="000000" w:themeColor="text1"/>
          <w:sz w:val="28"/>
          <w:szCs w:val="28"/>
        </w:rPr>
        <w:t xml:space="preserve">. В нём также доступно многопоточное программирование </w:t>
      </w:r>
      <w:r w:rsidR="00150631">
        <w:rPr>
          <w:color w:val="000000" w:themeColor="text1"/>
          <w:sz w:val="28"/>
          <w:szCs w:val="28"/>
        </w:rPr>
        <w:t>–</w:t>
      </w:r>
      <w:r>
        <w:rPr>
          <w:color w:val="000000" w:themeColor="text1"/>
          <w:sz w:val="28"/>
          <w:szCs w:val="28"/>
        </w:rPr>
        <w:t>написание программ</w:t>
      </w:r>
      <w:r w:rsidR="00BB0E13" w:rsidRPr="00150631">
        <w:rPr>
          <w:color w:val="000000" w:themeColor="text1"/>
          <w:sz w:val="28"/>
          <w:szCs w:val="28"/>
        </w:rPr>
        <w:t xml:space="preserve">, которые могут выполнять множество задач одновременно. </w:t>
      </w:r>
    </w:p>
    <w:p w:rsidR="00BB0E13" w:rsidRPr="00150631" w:rsidRDefault="00BB0E13" w:rsidP="00BC53AE">
      <w:pPr>
        <w:spacing w:line="264" w:lineRule="auto"/>
        <w:ind w:right="85" w:firstLine="709"/>
        <w:jc w:val="both"/>
        <w:rPr>
          <w:color w:val="000000" w:themeColor="text1"/>
          <w:sz w:val="28"/>
          <w:szCs w:val="28"/>
        </w:rPr>
      </w:pPr>
      <w:r w:rsidRPr="00AF26DD">
        <w:rPr>
          <w:i/>
          <w:color w:val="000000" w:themeColor="text1"/>
          <w:sz w:val="28"/>
          <w:szCs w:val="28"/>
        </w:rPr>
        <w:t>Java</w:t>
      </w:r>
      <w:r w:rsidRPr="00150631">
        <w:rPr>
          <w:color w:val="000000" w:themeColor="text1"/>
          <w:sz w:val="28"/>
          <w:szCs w:val="28"/>
        </w:rPr>
        <w:t xml:space="preserve"> байт</w:t>
      </w:r>
      <w:r>
        <w:sym w:font="Symbol" w:char="F02D"/>
      </w:r>
      <w:r w:rsidRPr="00150631">
        <w:rPr>
          <w:color w:val="000000" w:themeColor="text1"/>
          <w:sz w:val="28"/>
          <w:szCs w:val="28"/>
        </w:rPr>
        <w:t>код переводится на лету в машинные инс</w:t>
      </w:r>
      <w:r w:rsidR="001813A9">
        <w:rPr>
          <w:color w:val="000000" w:themeColor="text1"/>
          <w:sz w:val="28"/>
          <w:szCs w:val="28"/>
        </w:rPr>
        <w:t xml:space="preserve">трукции и нигде не сохраняется, что делает </w:t>
      </w:r>
      <w:r w:rsidRPr="00150631">
        <w:rPr>
          <w:color w:val="000000" w:themeColor="text1"/>
          <w:sz w:val="28"/>
          <w:szCs w:val="28"/>
        </w:rPr>
        <w:t>процесс более быстрым и аналитическим, поскольку связывание происходит как дополнительное с небольшого весом процесса</w:t>
      </w:r>
      <w:r w:rsidR="001813A9">
        <w:rPr>
          <w:color w:val="000000" w:themeColor="text1"/>
          <w:sz w:val="28"/>
          <w:szCs w:val="28"/>
        </w:rPr>
        <w:t>.</w:t>
      </w:r>
    </w:p>
    <w:p w:rsidR="00BB0E13" w:rsidRPr="00F84AFB" w:rsidRDefault="001813A9" w:rsidP="00BC53AE">
      <w:pPr>
        <w:spacing w:line="264" w:lineRule="auto"/>
        <w:ind w:right="85" w:firstLine="709"/>
        <w:jc w:val="both"/>
        <w:rPr>
          <w:color w:val="000000" w:themeColor="text1"/>
          <w:sz w:val="28"/>
          <w:szCs w:val="28"/>
        </w:rPr>
      </w:pPr>
      <w:r>
        <w:rPr>
          <w:color w:val="000000" w:themeColor="text1"/>
          <w:sz w:val="28"/>
          <w:szCs w:val="28"/>
        </w:rPr>
        <w:t xml:space="preserve">Нельзя не упомянуть </w:t>
      </w:r>
      <w:r w:rsidRPr="00AF26DD">
        <w:rPr>
          <w:i/>
          <w:color w:val="000000" w:themeColor="text1"/>
          <w:sz w:val="28"/>
          <w:szCs w:val="28"/>
        </w:rPr>
        <w:t>Just-In-Time</w:t>
      </w:r>
      <w:r>
        <w:rPr>
          <w:color w:val="000000" w:themeColor="text1"/>
          <w:sz w:val="28"/>
          <w:szCs w:val="28"/>
        </w:rPr>
        <w:t xml:space="preserve"> компилятор</w:t>
      </w:r>
      <w:r w:rsidR="00BB0E13" w:rsidRPr="00150631">
        <w:rPr>
          <w:color w:val="000000" w:themeColor="text1"/>
          <w:sz w:val="28"/>
          <w:szCs w:val="28"/>
        </w:rPr>
        <w:t>,</w:t>
      </w:r>
      <w:r>
        <w:rPr>
          <w:color w:val="000000" w:themeColor="text1"/>
          <w:sz w:val="28"/>
          <w:szCs w:val="28"/>
        </w:rPr>
        <w:t xml:space="preserve"> позволяет</w:t>
      </w:r>
      <w:r w:rsidR="00BB0E13" w:rsidRPr="00150631">
        <w:rPr>
          <w:color w:val="000000" w:themeColor="text1"/>
          <w:sz w:val="28"/>
          <w:szCs w:val="28"/>
        </w:rPr>
        <w:t xml:space="preserve"> получить высокую производительность</w:t>
      </w:r>
      <w:r>
        <w:rPr>
          <w:color w:val="000000" w:themeColor="text1"/>
          <w:sz w:val="28"/>
          <w:szCs w:val="28"/>
        </w:rPr>
        <w:t xml:space="preserve">, а также тот факт, что данный язык является </w:t>
      </w:r>
      <w:r w:rsidR="00CA7906">
        <w:rPr>
          <w:color w:val="000000" w:themeColor="text1"/>
          <w:sz w:val="28"/>
          <w:szCs w:val="28"/>
        </w:rPr>
        <w:t>д</w:t>
      </w:r>
      <w:r>
        <w:rPr>
          <w:color w:val="000000" w:themeColor="text1"/>
          <w:sz w:val="28"/>
          <w:szCs w:val="28"/>
        </w:rPr>
        <w:t>инамическим</w:t>
      </w:r>
      <w:r w:rsidR="00BB0E13" w:rsidRPr="00150631">
        <w:rPr>
          <w:color w:val="000000" w:themeColor="text1"/>
          <w:sz w:val="28"/>
          <w:szCs w:val="28"/>
        </w:rPr>
        <w:t xml:space="preserve">: программирование на Java считается более динамичным, чем на </w:t>
      </w:r>
      <w:r w:rsidR="00BB0E13" w:rsidRPr="00AF26DD">
        <w:rPr>
          <w:i/>
          <w:color w:val="000000" w:themeColor="text1"/>
          <w:sz w:val="28"/>
          <w:szCs w:val="28"/>
        </w:rPr>
        <w:t>C</w:t>
      </w:r>
      <w:r w:rsidR="00BB0E13" w:rsidRPr="00150631">
        <w:rPr>
          <w:color w:val="000000" w:themeColor="text1"/>
          <w:sz w:val="28"/>
          <w:szCs w:val="28"/>
        </w:rPr>
        <w:t xml:space="preserve"> или </w:t>
      </w:r>
      <w:r w:rsidR="00BB0E13" w:rsidRPr="00AF26DD">
        <w:rPr>
          <w:i/>
          <w:color w:val="000000" w:themeColor="text1"/>
          <w:sz w:val="28"/>
          <w:szCs w:val="28"/>
        </w:rPr>
        <w:t>C</w:t>
      </w:r>
      <w:r w:rsidR="00BB0E13" w:rsidRPr="00150631">
        <w:rPr>
          <w:color w:val="000000" w:themeColor="text1"/>
          <w:sz w:val="28"/>
          <w:szCs w:val="28"/>
        </w:rPr>
        <w:t>++, так как он предназначен для адаптации к меняющимся условиям. Программы могут выполнять обширное количество во время обработки информации, которая может быть использована для проверки и разрешения доступа к объектам на время выполнения.</w:t>
      </w:r>
    </w:p>
    <w:p w:rsidR="003D2B6D" w:rsidRDefault="003D2B6D" w:rsidP="00BC53AE">
      <w:pPr>
        <w:pStyle w:val="ListParagraph"/>
        <w:spacing w:line="264" w:lineRule="auto"/>
        <w:ind w:left="0" w:right="85" w:firstLine="709"/>
        <w:jc w:val="both"/>
        <w:rPr>
          <w:b/>
          <w:i/>
          <w:color w:val="000000"/>
          <w:sz w:val="28"/>
          <w:szCs w:val="28"/>
        </w:rPr>
      </w:pPr>
    </w:p>
    <w:p w:rsidR="00BB0E13" w:rsidRPr="00F91E27" w:rsidRDefault="003D2B6D" w:rsidP="00BC53AE">
      <w:pPr>
        <w:pStyle w:val="ListParagraph"/>
        <w:spacing w:line="264" w:lineRule="auto"/>
        <w:ind w:left="0" w:right="85" w:firstLine="709"/>
        <w:jc w:val="both"/>
        <w:rPr>
          <w:color w:val="000000" w:themeColor="text1"/>
          <w:sz w:val="28"/>
          <w:szCs w:val="28"/>
        </w:rPr>
      </w:pPr>
      <w:r w:rsidRPr="003D2B6D">
        <w:rPr>
          <w:b/>
          <w:i/>
          <w:color w:val="000000"/>
          <w:sz w:val="28"/>
          <w:szCs w:val="28"/>
        </w:rPr>
        <w:t>1.4.3</w:t>
      </w:r>
      <w:r>
        <w:rPr>
          <w:color w:val="000000"/>
          <w:sz w:val="28"/>
          <w:szCs w:val="28"/>
        </w:rPr>
        <w:t xml:space="preserve"> </w:t>
      </w:r>
      <w:r w:rsidR="00CC4F59">
        <w:rPr>
          <w:color w:val="000000"/>
          <w:sz w:val="28"/>
          <w:szCs w:val="28"/>
        </w:rPr>
        <w:t xml:space="preserve">Согласно </w:t>
      </w:r>
      <w:r w:rsidR="00CC4F59" w:rsidRPr="00CC4F59">
        <w:rPr>
          <w:color w:val="000000"/>
          <w:sz w:val="28"/>
          <w:szCs w:val="28"/>
        </w:rPr>
        <w:t xml:space="preserve">[5], </w:t>
      </w:r>
      <w:r w:rsidR="00BB0E13" w:rsidRPr="00AF26DD">
        <w:rPr>
          <w:i/>
          <w:color w:val="000000"/>
          <w:sz w:val="28"/>
          <w:szCs w:val="28"/>
        </w:rPr>
        <w:t>C</w:t>
      </w:r>
      <w:r w:rsidR="00BB0E13" w:rsidRPr="008B4D34">
        <w:rPr>
          <w:color w:val="000000"/>
          <w:sz w:val="28"/>
          <w:szCs w:val="28"/>
        </w:rPr>
        <w:t xml:space="preserve"># </w:t>
      </w:r>
      <w:r w:rsidR="00BB0E13">
        <w:sym w:font="Symbol" w:char="F02D"/>
      </w:r>
      <w:r w:rsidR="00BB0E13" w:rsidRPr="008B4D34">
        <w:rPr>
          <w:color w:val="000000"/>
          <w:sz w:val="28"/>
          <w:szCs w:val="28"/>
        </w:rPr>
        <w:t xml:space="preserve"> элегантный, типобезопасный объектно</w:t>
      </w:r>
      <w:r w:rsidR="00BB0E13">
        <w:sym w:font="Symbol" w:char="F02D"/>
      </w:r>
      <w:r w:rsidR="00F84AFB">
        <w:br/>
      </w:r>
      <w:r w:rsidR="00BB0E13" w:rsidRPr="008B4D34">
        <w:rPr>
          <w:color w:val="000000"/>
          <w:sz w:val="28"/>
          <w:szCs w:val="28"/>
        </w:rPr>
        <w:t>ориентированный язык, предназначенный для разработки разноо</w:t>
      </w:r>
      <w:r w:rsidR="00BB0E13">
        <w:rPr>
          <w:color w:val="000000"/>
          <w:sz w:val="28"/>
          <w:szCs w:val="28"/>
        </w:rPr>
        <w:t>бразных безопасных и мощных при</w:t>
      </w:r>
      <w:r w:rsidR="00BB0E13" w:rsidRPr="008B4D34">
        <w:rPr>
          <w:color w:val="000000"/>
          <w:sz w:val="28"/>
          <w:szCs w:val="28"/>
        </w:rPr>
        <w:t>ложений, выполняемых в среде .</w:t>
      </w:r>
      <w:r w:rsidR="00BB0E13" w:rsidRPr="00AF26DD">
        <w:rPr>
          <w:i/>
          <w:color w:val="000000"/>
          <w:sz w:val="28"/>
          <w:szCs w:val="28"/>
        </w:rPr>
        <w:t>NET Framework</w:t>
      </w:r>
      <w:r w:rsidR="00BB0E13" w:rsidRPr="008B4D34">
        <w:rPr>
          <w:color w:val="000000"/>
          <w:sz w:val="28"/>
          <w:szCs w:val="28"/>
        </w:rPr>
        <w:t xml:space="preserve">. С помощью языка </w:t>
      </w:r>
      <w:r w:rsidR="00BB0E13" w:rsidRPr="00AF26DD">
        <w:rPr>
          <w:i/>
          <w:color w:val="000000"/>
          <w:sz w:val="28"/>
          <w:szCs w:val="28"/>
        </w:rPr>
        <w:t>C</w:t>
      </w:r>
      <w:r w:rsidR="00BB0E13" w:rsidRPr="008B4D34">
        <w:rPr>
          <w:color w:val="000000"/>
          <w:sz w:val="28"/>
          <w:szCs w:val="28"/>
        </w:rPr>
        <w:t xml:space="preserve"># можно создавать обычные приложения </w:t>
      </w:r>
      <w:r w:rsidR="00BB0E13" w:rsidRPr="00AF26DD">
        <w:rPr>
          <w:i/>
          <w:color w:val="000000"/>
          <w:sz w:val="28"/>
          <w:szCs w:val="28"/>
        </w:rPr>
        <w:t>Windows</w:t>
      </w:r>
      <w:r w:rsidR="00BB0E13" w:rsidRPr="008B4D34">
        <w:rPr>
          <w:color w:val="000000"/>
          <w:sz w:val="28"/>
          <w:szCs w:val="28"/>
        </w:rPr>
        <w:t>, приложения "клие</w:t>
      </w:r>
      <w:r w:rsidR="00BB0E13">
        <w:rPr>
          <w:color w:val="000000"/>
          <w:sz w:val="28"/>
          <w:szCs w:val="28"/>
        </w:rPr>
        <w:t>нт-сервер", при</w:t>
      </w:r>
      <w:r w:rsidR="00BB0E13" w:rsidRPr="008B4D34">
        <w:rPr>
          <w:color w:val="000000"/>
          <w:sz w:val="28"/>
          <w:szCs w:val="28"/>
        </w:rPr>
        <w:t xml:space="preserve">ложения баз данных и т. д. </w:t>
      </w:r>
      <w:r w:rsidR="00BB0E13" w:rsidRPr="00AF26DD">
        <w:rPr>
          <w:i/>
          <w:color w:val="000000"/>
          <w:sz w:val="28"/>
          <w:szCs w:val="28"/>
        </w:rPr>
        <w:t>Visual</w:t>
      </w:r>
      <w:r w:rsidR="00BB0E13" w:rsidRPr="008B4D34">
        <w:rPr>
          <w:color w:val="000000"/>
          <w:sz w:val="28"/>
          <w:szCs w:val="28"/>
        </w:rPr>
        <w:t xml:space="preserve"> </w:t>
      </w:r>
      <w:r w:rsidR="00BB0E13" w:rsidRPr="00AF26DD">
        <w:rPr>
          <w:i/>
          <w:color w:val="000000"/>
          <w:sz w:val="28"/>
          <w:szCs w:val="28"/>
        </w:rPr>
        <w:t>C</w:t>
      </w:r>
      <w:r w:rsidR="00BB0E13" w:rsidRPr="008B4D34">
        <w:rPr>
          <w:color w:val="000000"/>
          <w:sz w:val="28"/>
          <w:szCs w:val="28"/>
        </w:rPr>
        <w:t xml:space="preserve"># предоставляет развитый редактор кода, конструкторы с удобным пользовательским интерфейсом, </w:t>
      </w:r>
      <w:r w:rsidR="00BB0E13">
        <w:rPr>
          <w:color w:val="000000"/>
          <w:sz w:val="28"/>
          <w:szCs w:val="28"/>
        </w:rPr>
        <w:t>встроенный отлад</w:t>
      </w:r>
      <w:r w:rsidR="00BB0E13" w:rsidRPr="008B4D34">
        <w:rPr>
          <w:color w:val="000000"/>
          <w:sz w:val="28"/>
          <w:szCs w:val="28"/>
        </w:rPr>
        <w:t>чик и множество других средств, упрощаю</w:t>
      </w:r>
      <w:r w:rsidR="00BB0E13">
        <w:rPr>
          <w:color w:val="000000"/>
          <w:sz w:val="28"/>
          <w:szCs w:val="28"/>
        </w:rPr>
        <w:t>щих разработку приложений на ба</w:t>
      </w:r>
      <w:r w:rsidR="00BB0E13" w:rsidRPr="008B4D34">
        <w:rPr>
          <w:color w:val="000000"/>
          <w:sz w:val="28"/>
          <w:szCs w:val="28"/>
        </w:rPr>
        <w:t xml:space="preserve">зе языка </w:t>
      </w:r>
      <w:r w:rsidR="00BB0E13" w:rsidRPr="00AF26DD">
        <w:rPr>
          <w:i/>
          <w:color w:val="000000"/>
          <w:sz w:val="28"/>
          <w:szCs w:val="28"/>
        </w:rPr>
        <w:t>C</w:t>
      </w:r>
      <w:r w:rsidR="00BB0E13" w:rsidRPr="008B4D34">
        <w:rPr>
          <w:color w:val="000000"/>
          <w:sz w:val="28"/>
          <w:szCs w:val="28"/>
        </w:rPr>
        <w:t># и .</w:t>
      </w:r>
      <w:r w:rsidR="00BB0E13" w:rsidRPr="00AF26DD">
        <w:rPr>
          <w:i/>
          <w:color w:val="000000"/>
          <w:sz w:val="28"/>
          <w:szCs w:val="28"/>
        </w:rPr>
        <w:t>NET</w:t>
      </w:r>
      <w:r w:rsidR="00BB0E13" w:rsidRPr="008B4D34">
        <w:rPr>
          <w:color w:val="000000"/>
          <w:sz w:val="28"/>
          <w:szCs w:val="28"/>
        </w:rPr>
        <w:t xml:space="preserve"> Framework.</w:t>
      </w:r>
    </w:p>
    <w:p w:rsidR="00BB0E13" w:rsidRPr="008B4D34" w:rsidRDefault="00BB0E13" w:rsidP="00BC53AE">
      <w:pPr>
        <w:spacing w:line="264" w:lineRule="auto"/>
        <w:ind w:right="85" w:firstLine="709"/>
        <w:jc w:val="both"/>
        <w:rPr>
          <w:color w:val="000000"/>
          <w:sz w:val="28"/>
          <w:szCs w:val="28"/>
        </w:rPr>
      </w:pPr>
      <w:r w:rsidRPr="008B4D34">
        <w:rPr>
          <w:color w:val="000000"/>
          <w:sz w:val="28"/>
          <w:szCs w:val="28"/>
        </w:rPr>
        <w:t xml:space="preserve">Синтаксис </w:t>
      </w:r>
      <w:r w:rsidRPr="00AF26DD">
        <w:rPr>
          <w:i/>
          <w:color w:val="000000"/>
          <w:sz w:val="28"/>
          <w:szCs w:val="28"/>
        </w:rPr>
        <w:t>C</w:t>
      </w:r>
      <w:r w:rsidRPr="008B4D34">
        <w:rPr>
          <w:color w:val="000000"/>
          <w:sz w:val="28"/>
          <w:szCs w:val="28"/>
        </w:rPr>
        <w:t xml:space="preserve"># очень выразителен, но прост в изучении. Все, кто знаком с языками </w:t>
      </w:r>
      <w:r w:rsidRPr="00AF26DD">
        <w:rPr>
          <w:i/>
          <w:color w:val="000000"/>
          <w:sz w:val="28"/>
          <w:szCs w:val="28"/>
        </w:rPr>
        <w:t>C</w:t>
      </w:r>
      <w:r w:rsidRPr="008B4D34">
        <w:rPr>
          <w:color w:val="000000"/>
          <w:sz w:val="28"/>
          <w:szCs w:val="28"/>
        </w:rPr>
        <w:t xml:space="preserve">, </w:t>
      </w:r>
      <w:r w:rsidRPr="00AF26DD">
        <w:rPr>
          <w:i/>
          <w:color w:val="000000"/>
          <w:sz w:val="28"/>
          <w:szCs w:val="28"/>
        </w:rPr>
        <w:t>C</w:t>
      </w:r>
      <w:r w:rsidRPr="008B4D34">
        <w:rPr>
          <w:color w:val="000000"/>
          <w:sz w:val="28"/>
          <w:szCs w:val="28"/>
        </w:rPr>
        <w:t xml:space="preserve">++ или </w:t>
      </w:r>
      <w:r w:rsidRPr="00AF26DD">
        <w:rPr>
          <w:i/>
          <w:color w:val="000000"/>
          <w:sz w:val="28"/>
          <w:szCs w:val="28"/>
        </w:rPr>
        <w:t>Java</w:t>
      </w:r>
      <w:r w:rsidRPr="008B4D34">
        <w:rPr>
          <w:color w:val="000000"/>
          <w:sz w:val="28"/>
          <w:szCs w:val="28"/>
        </w:rPr>
        <w:t xml:space="preserve"> с легкостью уз</w:t>
      </w:r>
      <w:r>
        <w:rPr>
          <w:color w:val="000000"/>
          <w:sz w:val="28"/>
          <w:szCs w:val="28"/>
        </w:rPr>
        <w:t>нают синтаксис с фигурными скоб</w:t>
      </w:r>
      <w:r w:rsidRPr="008B4D34">
        <w:rPr>
          <w:color w:val="000000"/>
          <w:sz w:val="28"/>
          <w:szCs w:val="28"/>
        </w:rPr>
        <w:t xml:space="preserve">ками, характерный для языка </w:t>
      </w:r>
      <w:r w:rsidRPr="00AF26DD">
        <w:rPr>
          <w:i/>
          <w:color w:val="000000"/>
          <w:sz w:val="28"/>
          <w:szCs w:val="28"/>
        </w:rPr>
        <w:t>C</w:t>
      </w:r>
      <w:r w:rsidRPr="008B4D34">
        <w:rPr>
          <w:color w:val="000000"/>
          <w:sz w:val="28"/>
          <w:szCs w:val="28"/>
        </w:rPr>
        <w:t>#. Разработ</w:t>
      </w:r>
      <w:r>
        <w:rPr>
          <w:color w:val="000000"/>
          <w:sz w:val="28"/>
          <w:szCs w:val="28"/>
        </w:rPr>
        <w:t>чики, знающие любой из этих язы</w:t>
      </w:r>
      <w:r w:rsidRPr="008B4D34">
        <w:rPr>
          <w:color w:val="000000"/>
          <w:sz w:val="28"/>
          <w:szCs w:val="28"/>
        </w:rPr>
        <w:t xml:space="preserve">ков, как правило, смогут добиться эффективной работы с языком C# за очень короткое время. Синтаксис </w:t>
      </w:r>
      <w:r w:rsidRPr="00AF26DD">
        <w:rPr>
          <w:i/>
          <w:color w:val="000000"/>
          <w:sz w:val="28"/>
          <w:szCs w:val="28"/>
        </w:rPr>
        <w:t>C</w:t>
      </w:r>
      <w:r w:rsidRPr="008B4D34">
        <w:rPr>
          <w:color w:val="000000"/>
          <w:sz w:val="28"/>
          <w:szCs w:val="28"/>
        </w:rPr>
        <w:t xml:space="preserve"># делает проще то, что было сложно в </w:t>
      </w:r>
      <w:r w:rsidRPr="00380BBA">
        <w:rPr>
          <w:i/>
          <w:color w:val="000000"/>
          <w:sz w:val="28"/>
          <w:szCs w:val="28"/>
        </w:rPr>
        <w:t>C</w:t>
      </w:r>
      <w:r w:rsidRPr="008B4D34">
        <w:rPr>
          <w:color w:val="000000"/>
          <w:sz w:val="28"/>
          <w:szCs w:val="28"/>
        </w:rPr>
        <w:t>++, и обеспечивает мощные возможности, такие к</w:t>
      </w:r>
      <w:r>
        <w:rPr>
          <w:color w:val="000000"/>
          <w:sz w:val="28"/>
          <w:szCs w:val="28"/>
        </w:rPr>
        <w:t xml:space="preserve">ак типы значений </w:t>
      </w:r>
      <w:r w:rsidRPr="00380BBA">
        <w:rPr>
          <w:i/>
          <w:color w:val="000000"/>
          <w:sz w:val="28"/>
          <w:szCs w:val="28"/>
        </w:rPr>
        <w:t>Nullable</w:t>
      </w:r>
      <w:r>
        <w:rPr>
          <w:color w:val="000000"/>
          <w:sz w:val="28"/>
          <w:szCs w:val="28"/>
        </w:rPr>
        <w:t>, пере</w:t>
      </w:r>
      <w:r w:rsidRPr="008B4D34">
        <w:rPr>
          <w:color w:val="000000"/>
          <w:sz w:val="28"/>
          <w:szCs w:val="28"/>
        </w:rPr>
        <w:t xml:space="preserve">числения, делегаты, лямбда-выражения и прямой доступ к памяти, чего нет в </w:t>
      </w:r>
      <w:r w:rsidRPr="00380BBA">
        <w:rPr>
          <w:i/>
          <w:color w:val="000000"/>
          <w:sz w:val="28"/>
          <w:szCs w:val="28"/>
        </w:rPr>
        <w:t>Java</w:t>
      </w:r>
      <w:r w:rsidRPr="008B4D34">
        <w:rPr>
          <w:color w:val="000000"/>
          <w:sz w:val="28"/>
          <w:szCs w:val="28"/>
        </w:rPr>
        <w:t xml:space="preserve">. </w:t>
      </w:r>
      <w:r w:rsidRPr="00380BBA">
        <w:rPr>
          <w:i/>
          <w:color w:val="000000"/>
          <w:sz w:val="28"/>
          <w:szCs w:val="28"/>
        </w:rPr>
        <w:t>C</w:t>
      </w:r>
      <w:r w:rsidRPr="008B4D34">
        <w:rPr>
          <w:color w:val="000000"/>
          <w:sz w:val="28"/>
          <w:szCs w:val="28"/>
        </w:rPr>
        <w:t># поддерживает универсальные мето</w:t>
      </w:r>
      <w:r>
        <w:rPr>
          <w:color w:val="000000"/>
          <w:sz w:val="28"/>
          <w:szCs w:val="28"/>
        </w:rPr>
        <w:t>ды и типы, обеспечивая более вы</w:t>
      </w:r>
      <w:r w:rsidRPr="008B4D34">
        <w:rPr>
          <w:color w:val="000000"/>
          <w:sz w:val="28"/>
          <w:szCs w:val="28"/>
        </w:rPr>
        <w:t>сокий уровень безопасности и производитель</w:t>
      </w:r>
      <w:r>
        <w:rPr>
          <w:color w:val="000000"/>
          <w:sz w:val="28"/>
          <w:szCs w:val="28"/>
        </w:rPr>
        <w:t>ности, а также итераторы, позво</w:t>
      </w:r>
      <w:r w:rsidRPr="008B4D34">
        <w:rPr>
          <w:color w:val="000000"/>
          <w:sz w:val="28"/>
          <w:szCs w:val="28"/>
        </w:rPr>
        <w:t>ляющие при реализации коллекций классо</w:t>
      </w:r>
      <w:r>
        <w:rPr>
          <w:color w:val="000000"/>
          <w:sz w:val="28"/>
          <w:szCs w:val="28"/>
        </w:rPr>
        <w:t>в определять собственное поведе</w:t>
      </w:r>
      <w:r w:rsidRPr="008B4D34">
        <w:rPr>
          <w:color w:val="000000"/>
          <w:sz w:val="28"/>
          <w:szCs w:val="28"/>
        </w:rPr>
        <w:t>ние итерации, которое может легко использо</w:t>
      </w:r>
      <w:r>
        <w:rPr>
          <w:color w:val="000000"/>
          <w:sz w:val="28"/>
          <w:szCs w:val="28"/>
        </w:rPr>
        <w:t>ваться в клиентском коде. Выра</w:t>
      </w:r>
      <w:r w:rsidRPr="008B4D34">
        <w:rPr>
          <w:color w:val="000000"/>
          <w:sz w:val="28"/>
          <w:szCs w:val="28"/>
        </w:rPr>
        <w:t xml:space="preserve">жения </w:t>
      </w:r>
      <w:r w:rsidRPr="00380BBA">
        <w:rPr>
          <w:i/>
          <w:color w:val="000000"/>
          <w:sz w:val="28"/>
          <w:szCs w:val="28"/>
        </w:rPr>
        <w:t>LINQ</w:t>
      </w:r>
      <w:r w:rsidRPr="008B4D34">
        <w:rPr>
          <w:color w:val="000000"/>
          <w:sz w:val="28"/>
          <w:szCs w:val="28"/>
        </w:rPr>
        <w:t xml:space="preserve"> делают строго типизированный запрос очень удобной языковой конструкцией</w:t>
      </w:r>
      <w:r w:rsidRPr="00C22092">
        <w:rPr>
          <w:color w:val="000000"/>
          <w:sz w:val="28"/>
          <w:szCs w:val="28"/>
        </w:rPr>
        <w:t xml:space="preserve"> [4]</w:t>
      </w:r>
      <w:r w:rsidRPr="008B4D34">
        <w:rPr>
          <w:color w:val="000000"/>
          <w:sz w:val="28"/>
          <w:szCs w:val="28"/>
        </w:rPr>
        <w:t>.</w:t>
      </w:r>
    </w:p>
    <w:p w:rsidR="00BB0E13" w:rsidRPr="008B4D34" w:rsidRDefault="00BB0E13" w:rsidP="00BC53AE">
      <w:pPr>
        <w:spacing w:line="264" w:lineRule="auto"/>
        <w:ind w:right="85" w:firstLine="709"/>
        <w:jc w:val="both"/>
        <w:rPr>
          <w:color w:val="000000"/>
          <w:sz w:val="28"/>
          <w:szCs w:val="28"/>
        </w:rPr>
      </w:pPr>
      <w:r w:rsidRPr="008B4D34">
        <w:rPr>
          <w:color w:val="000000"/>
          <w:sz w:val="28"/>
          <w:szCs w:val="28"/>
        </w:rPr>
        <w:lastRenderedPageBreak/>
        <w:t>Как объектно</w:t>
      </w:r>
      <w:r>
        <w:sym w:font="Symbol" w:char="F02D"/>
      </w:r>
      <w:r w:rsidRPr="008B4D34">
        <w:rPr>
          <w:color w:val="000000"/>
          <w:sz w:val="28"/>
          <w:szCs w:val="28"/>
        </w:rPr>
        <w:t>ориентированный язык</w:t>
      </w:r>
      <w:r>
        <w:rPr>
          <w:color w:val="000000"/>
          <w:sz w:val="28"/>
          <w:szCs w:val="28"/>
        </w:rPr>
        <w:t xml:space="preserve">, </w:t>
      </w:r>
      <w:r w:rsidRPr="00380BBA">
        <w:rPr>
          <w:i/>
          <w:color w:val="000000"/>
          <w:sz w:val="28"/>
          <w:szCs w:val="28"/>
        </w:rPr>
        <w:t>C</w:t>
      </w:r>
      <w:r>
        <w:rPr>
          <w:color w:val="000000"/>
          <w:sz w:val="28"/>
          <w:szCs w:val="28"/>
        </w:rPr>
        <w:t># поддерживает понятия инкап</w:t>
      </w:r>
      <w:r w:rsidRPr="008B4D34">
        <w:rPr>
          <w:color w:val="000000"/>
          <w:sz w:val="28"/>
          <w:szCs w:val="28"/>
        </w:rPr>
        <w:t xml:space="preserve">суляции, наследования и полиморфизма. Все переменные и методы, включая метод </w:t>
      </w:r>
      <w:r w:rsidRPr="00380BBA">
        <w:rPr>
          <w:i/>
          <w:color w:val="000000"/>
          <w:sz w:val="28"/>
          <w:szCs w:val="28"/>
        </w:rPr>
        <w:t>Main</w:t>
      </w:r>
      <w:r w:rsidRPr="008B4D34">
        <w:rPr>
          <w:color w:val="000000"/>
          <w:sz w:val="28"/>
          <w:szCs w:val="28"/>
        </w:rPr>
        <w:t xml:space="preserve"> </w:t>
      </w:r>
      <w:r>
        <w:sym w:font="Symbol" w:char="F02D"/>
      </w:r>
      <w:r w:rsidRPr="008B4D34">
        <w:rPr>
          <w:color w:val="000000"/>
          <w:sz w:val="28"/>
          <w:szCs w:val="28"/>
        </w:rPr>
        <w:t xml:space="preserve"> точку входа приложения </w:t>
      </w:r>
      <w:r>
        <w:sym w:font="Symbol" w:char="F02D"/>
      </w:r>
      <w:r w:rsidRPr="008B4D34">
        <w:rPr>
          <w:color w:val="000000"/>
          <w:sz w:val="28"/>
          <w:szCs w:val="28"/>
        </w:rPr>
        <w:t xml:space="preserve"> инкапсулируются в определения классов. Класс может наследовать непосредственно из одного родительного класса, но может реализовывать любое число интерфейсов. Для методов, которые переопределяют виртуальные методы в родител</w:t>
      </w:r>
      <w:r>
        <w:rPr>
          <w:color w:val="000000"/>
          <w:sz w:val="28"/>
          <w:szCs w:val="28"/>
        </w:rPr>
        <w:t>ьском классе, необхо</w:t>
      </w:r>
      <w:r w:rsidRPr="008B4D34">
        <w:rPr>
          <w:color w:val="000000"/>
          <w:sz w:val="28"/>
          <w:szCs w:val="28"/>
        </w:rPr>
        <w:t xml:space="preserve">димо ключевое слово </w:t>
      </w:r>
      <w:r w:rsidRPr="00380BBA">
        <w:rPr>
          <w:i/>
          <w:color w:val="000000"/>
          <w:sz w:val="28"/>
          <w:szCs w:val="28"/>
        </w:rPr>
        <w:t>override</w:t>
      </w:r>
      <w:r w:rsidRPr="008B4D34">
        <w:rPr>
          <w:color w:val="000000"/>
          <w:sz w:val="28"/>
          <w:szCs w:val="28"/>
        </w:rPr>
        <w:t>, чтобы исклю</w:t>
      </w:r>
      <w:r>
        <w:rPr>
          <w:color w:val="000000"/>
          <w:sz w:val="28"/>
          <w:szCs w:val="28"/>
        </w:rPr>
        <w:t>чить случайное повторное опреде</w:t>
      </w:r>
      <w:r w:rsidRPr="008B4D34">
        <w:rPr>
          <w:color w:val="000000"/>
          <w:sz w:val="28"/>
          <w:szCs w:val="28"/>
        </w:rPr>
        <w:t xml:space="preserve">ление. В языке </w:t>
      </w:r>
      <w:r w:rsidRPr="00380BBA">
        <w:rPr>
          <w:i/>
          <w:color w:val="000000"/>
          <w:sz w:val="28"/>
          <w:szCs w:val="28"/>
        </w:rPr>
        <w:t>C</w:t>
      </w:r>
      <w:r w:rsidRPr="008B4D34">
        <w:rPr>
          <w:color w:val="000000"/>
          <w:sz w:val="28"/>
          <w:szCs w:val="28"/>
        </w:rPr>
        <w:t># структура похожа на облег</w:t>
      </w:r>
      <w:r>
        <w:rPr>
          <w:color w:val="000000"/>
          <w:sz w:val="28"/>
          <w:szCs w:val="28"/>
        </w:rPr>
        <w:t>ченный класс: это тип, распреде</w:t>
      </w:r>
      <w:r w:rsidRPr="008B4D34">
        <w:rPr>
          <w:color w:val="000000"/>
          <w:sz w:val="28"/>
          <w:szCs w:val="28"/>
        </w:rPr>
        <w:t>ляемый в стеке, реализующий интерфейс</w:t>
      </w:r>
      <w:r>
        <w:rPr>
          <w:color w:val="000000"/>
          <w:sz w:val="28"/>
          <w:szCs w:val="28"/>
        </w:rPr>
        <w:t>ы, но не поддерживающий наследо</w:t>
      </w:r>
      <w:r w:rsidRPr="008B4D34">
        <w:rPr>
          <w:color w:val="000000"/>
          <w:sz w:val="28"/>
          <w:szCs w:val="28"/>
        </w:rPr>
        <w:t>вание.</w:t>
      </w:r>
    </w:p>
    <w:p w:rsidR="00BB0E13" w:rsidRPr="008B4D34" w:rsidRDefault="00BB0E13" w:rsidP="00BC53AE">
      <w:pPr>
        <w:spacing w:line="264" w:lineRule="auto"/>
        <w:ind w:right="85" w:firstLine="709"/>
        <w:jc w:val="both"/>
        <w:rPr>
          <w:color w:val="000000"/>
          <w:sz w:val="28"/>
          <w:szCs w:val="28"/>
        </w:rPr>
      </w:pPr>
      <w:r w:rsidRPr="008B4D34">
        <w:rPr>
          <w:color w:val="000000"/>
          <w:sz w:val="28"/>
          <w:szCs w:val="28"/>
        </w:rPr>
        <w:t xml:space="preserve">В дополнение к основным описанным объектно-ориентированным принципам, язык </w:t>
      </w:r>
      <w:r w:rsidRPr="00380BBA">
        <w:rPr>
          <w:i/>
          <w:color w:val="000000"/>
          <w:sz w:val="28"/>
          <w:szCs w:val="28"/>
        </w:rPr>
        <w:t>C</w:t>
      </w:r>
      <w:r w:rsidRPr="008B4D34">
        <w:rPr>
          <w:color w:val="000000"/>
          <w:sz w:val="28"/>
          <w:szCs w:val="28"/>
        </w:rPr>
        <w:t># упрощает разработк</w:t>
      </w:r>
      <w:r>
        <w:rPr>
          <w:color w:val="000000"/>
          <w:sz w:val="28"/>
          <w:szCs w:val="28"/>
        </w:rPr>
        <w:t>у компонентов программного обес</w:t>
      </w:r>
      <w:r w:rsidRPr="008B4D34">
        <w:rPr>
          <w:color w:val="000000"/>
          <w:sz w:val="28"/>
          <w:szCs w:val="28"/>
        </w:rPr>
        <w:t>печения благодаря нескольким инновационным конструкциям языка, в число которых входят следующие:</w:t>
      </w:r>
    </w:p>
    <w:p w:rsidR="00BB0E13" w:rsidRPr="00ED381E" w:rsidRDefault="00BC53AE" w:rsidP="00BC53AE">
      <w:pPr>
        <w:pStyle w:val="ListParagraph"/>
        <w:spacing w:line="264" w:lineRule="auto"/>
        <w:ind w:left="0" w:right="85" w:firstLine="720"/>
        <w:jc w:val="both"/>
        <w:rPr>
          <w:color w:val="000000"/>
          <w:sz w:val="28"/>
          <w:szCs w:val="28"/>
        </w:rPr>
      </w:pPr>
      <w:r>
        <w:rPr>
          <w:color w:val="000000"/>
          <w:sz w:val="28"/>
          <w:szCs w:val="28"/>
        </w:rPr>
        <w:t>–</w:t>
      </w:r>
      <w:r w:rsidRPr="00BC53AE">
        <w:rPr>
          <w:color w:val="FFFFFF" w:themeColor="background1"/>
          <w:sz w:val="28"/>
          <w:szCs w:val="28"/>
        </w:rPr>
        <w:t>_</w:t>
      </w:r>
      <w:r w:rsidR="00BB0E13">
        <w:rPr>
          <w:color w:val="000000"/>
          <w:sz w:val="28"/>
          <w:szCs w:val="28"/>
        </w:rPr>
        <w:t>и</w:t>
      </w:r>
      <w:r w:rsidR="00BB0E13" w:rsidRPr="00ED381E">
        <w:rPr>
          <w:color w:val="000000"/>
          <w:sz w:val="28"/>
          <w:szCs w:val="28"/>
        </w:rPr>
        <w:t xml:space="preserve">нкапсулированные сигнатуры </w:t>
      </w:r>
      <w:r>
        <w:rPr>
          <w:color w:val="000000"/>
          <w:sz w:val="28"/>
          <w:szCs w:val="28"/>
        </w:rPr>
        <w:t>методов, называемые делегатами,</w:t>
      </w:r>
      <w:r>
        <w:rPr>
          <w:color w:val="000000"/>
          <w:sz w:val="28"/>
          <w:szCs w:val="28"/>
        </w:rPr>
        <w:br/>
      </w:r>
      <w:r w:rsidR="00BB0E13" w:rsidRPr="00ED381E">
        <w:rPr>
          <w:color w:val="000000"/>
          <w:sz w:val="28"/>
          <w:szCs w:val="28"/>
        </w:rPr>
        <w:t>которые поддерживают типобезопасные уведомления о событиях;</w:t>
      </w:r>
    </w:p>
    <w:p w:rsidR="00BC53AE" w:rsidRDefault="00BC53AE" w:rsidP="00BC53AE">
      <w:pPr>
        <w:pStyle w:val="ListParagraph"/>
        <w:spacing w:line="264" w:lineRule="auto"/>
        <w:ind w:left="0" w:right="85" w:firstLine="720"/>
        <w:jc w:val="both"/>
        <w:rPr>
          <w:color w:val="000000"/>
          <w:sz w:val="28"/>
          <w:szCs w:val="28"/>
        </w:rPr>
      </w:pPr>
      <w:r>
        <w:rPr>
          <w:color w:val="000000"/>
          <w:sz w:val="28"/>
          <w:szCs w:val="28"/>
        </w:rPr>
        <w:t>–</w:t>
      </w:r>
      <w:r w:rsidRPr="00BC53AE">
        <w:rPr>
          <w:color w:val="FFFFFF" w:themeColor="background1"/>
          <w:sz w:val="28"/>
          <w:szCs w:val="28"/>
        </w:rPr>
        <w:t>_</w:t>
      </w:r>
      <w:r w:rsidR="00BB0E13">
        <w:rPr>
          <w:color w:val="000000"/>
          <w:sz w:val="28"/>
          <w:szCs w:val="28"/>
        </w:rPr>
        <w:t>с</w:t>
      </w:r>
      <w:r w:rsidR="00BB0E13" w:rsidRPr="00ED381E">
        <w:rPr>
          <w:color w:val="000000"/>
          <w:sz w:val="28"/>
          <w:szCs w:val="28"/>
        </w:rPr>
        <w:t>войства, выступающие в роли методов доступа для закрытых переменных</w:t>
      </w:r>
      <w:r w:rsidR="00BB0E13">
        <w:sym w:font="Symbol" w:char="F02D"/>
      </w:r>
      <w:r w:rsidR="00BB0E13" w:rsidRPr="00ED381E">
        <w:rPr>
          <w:color w:val="000000"/>
          <w:sz w:val="28"/>
          <w:szCs w:val="28"/>
        </w:rPr>
        <w:t>членов;</w:t>
      </w:r>
      <w:r w:rsidRPr="00BC53AE">
        <w:rPr>
          <w:color w:val="000000"/>
          <w:sz w:val="28"/>
          <w:szCs w:val="28"/>
        </w:rPr>
        <w:t xml:space="preserve"> </w:t>
      </w:r>
    </w:p>
    <w:p w:rsidR="00BB0E13" w:rsidRPr="00ED381E" w:rsidRDefault="00BC53AE" w:rsidP="00BC53AE">
      <w:pPr>
        <w:pStyle w:val="ListParagraph"/>
        <w:spacing w:line="264" w:lineRule="auto"/>
        <w:ind w:left="0" w:right="85" w:firstLine="720"/>
        <w:jc w:val="both"/>
        <w:rPr>
          <w:color w:val="000000"/>
          <w:sz w:val="28"/>
          <w:szCs w:val="28"/>
        </w:rPr>
      </w:pPr>
      <w:r>
        <w:rPr>
          <w:color w:val="000000"/>
          <w:sz w:val="28"/>
          <w:szCs w:val="28"/>
        </w:rPr>
        <w:t>–</w:t>
      </w:r>
      <w:r w:rsidRPr="00BC53AE">
        <w:rPr>
          <w:color w:val="FFFFFF" w:themeColor="background1"/>
          <w:sz w:val="28"/>
          <w:szCs w:val="28"/>
        </w:rPr>
        <w:t>_</w:t>
      </w:r>
      <w:r w:rsidR="00BB0E13" w:rsidRPr="00380BBA">
        <w:rPr>
          <w:i/>
          <w:color w:val="000000"/>
          <w:sz w:val="28"/>
          <w:szCs w:val="28"/>
        </w:rPr>
        <w:t>LINQ</w:t>
      </w:r>
      <w:r w:rsidR="00BB0E13" w:rsidRPr="00ED381E">
        <w:rPr>
          <w:color w:val="000000"/>
          <w:sz w:val="28"/>
          <w:szCs w:val="28"/>
        </w:rPr>
        <w:t>, предлагающий встроенные возможности запросов в различных источниках данных.</w:t>
      </w:r>
    </w:p>
    <w:p w:rsidR="00BB0E13" w:rsidRPr="008B4D34" w:rsidRDefault="00BB0E13" w:rsidP="00BC53AE">
      <w:pPr>
        <w:spacing w:line="264" w:lineRule="auto"/>
        <w:ind w:right="85" w:firstLine="709"/>
        <w:jc w:val="both"/>
        <w:rPr>
          <w:color w:val="000000"/>
          <w:sz w:val="28"/>
          <w:szCs w:val="28"/>
        </w:rPr>
      </w:pPr>
      <w:r w:rsidRPr="008B4D34">
        <w:rPr>
          <w:color w:val="000000"/>
          <w:sz w:val="28"/>
          <w:szCs w:val="28"/>
        </w:rPr>
        <w:t xml:space="preserve">Если потребуется обеспечить взаимодействие с другим программным обеспечением </w:t>
      </w:r>
      <w:r w:rsidRPr="00380BBA">
        <w:rPr>
          <w:i/>
          <w:color w:val="000000"/>
          <w:sz w:val="28"/>
          <w:szCs w:val="28"/>
        </w:rPr>
        <w:t>Windows</w:t>
      </w:r>
      <w:r w:rsidRPr="008B4D34">
        <w:rPr>
          <w:color w:val="000000"/>
          <w:sz w:val="28"/>
          <w:szCs w:val="28"/>
        </w:rPr>
        <w:t>, таким как объ</w:t>
      </w:r>
      <w:r>
        <w:rPr>
          <w:color w:val="000000"/>
          <w:sz w:val="28"/>
          <w:szCs w:val="28"/>
        </w:rPr>
        <w:t xml:space="preserve">екты </w:t>
      </w:r>
      <w:r w:rsidRPr="00380BBA">
        <w:rPr>
          <w:i/>
          <w:color w:val="000000"/>
          <w:sz w:val="28"/>
          <w:szCs w:val="28"/>
        </w:rPr>
        <w:t>COM</w:t>
      </w:r>
      <w:r>
        <w:rPr>
          <w:color w:val="000000"/>
          <w:sz w:val="28"/>
          <w:szCs w:val="28"/>
        </w:rPr>
        <w:t xml:space="preserve"> или собственные библио</w:t>
      </w:r>
      <w:r w:rsidRPr="008B4D34">
        <w:rPr>
          <w:color w:val="000000"/>
          <w:sz w:val="28"/>
          <w:szCs w:val="28"/>
        </w:rPr>
        <w:t xml:space="preserve">теки </w:t>
      </w:r>
      <w:r w:rsidRPr="00380BBA">
        <w:rPr>
          <w:i/>
          <w:color w:val="000000"/>
          <w:sz w:val="28"/>
          <w:szCs w:val="28"/>
        </w:rPr>
        <w:t>DLL Win32</w:t>
      </w:r>
      <w:r w:rsidRPr="008B4D34">
        <w:rPr>
          <w:color w:val="000000"/>
          <w:sz w:val="28"/>
          <w:szCs w:val="28"/>
        </w:rPr>
        <w:t xml:space="preserve">, в языке </w:t>
      </w:r>
      <w:r w:rsidRPr="00380BBA">
        <w:rPr>
          <w:i/>
          <w:color w:val="000000"/>
          <w:sz w:val="28"/>
          <w:szCs w:val="28"/>
        </w:rPr>
        <w:t>C</w:t>
      </w:r>
      <w:r w:rsidRPr="008B4D34">
        <w:rPr>
          <w:color w:val="000000"/>
          <w:sz w:val="28"/>
          <w:szCs w:val="28"/>
        </w:rPr>
        <w:t># можно испол</w:t>
      </w:r>
      <w:r>
        <w:rPr>
          <w:color w:val="000000"/>
          <w:sz w:val="28"/>
          <w:szCs w:val="28"/>
        </w:rPr>
        <w:t>ьзовать процесс, который называ</w:t>
      </w:r>
      <w:r w:rsidRPr="008B4D34">
        <w:rPr>
          <w:color w:val="000000"/>
          <w:sz w:val="28"/>
          <w:szCs w:val="28"/>
        </w:rPr>
        <w:t>ется "</w:t>
      </w:r>
      <w:r w:rsidRPr="00380BBA">
        <w:rPr>
          <w:i/>
          <w:color w:val="000000"/>
          <w:sz w:val="28"/>
          <w:szCs w:val="28"/>
        </w:rPr>
        <w:t>Interop</w:t>
      </w:r>
      <w:r w:rsidRPr="008B4D34">
        <w:rPr>
          <w:color w:val="000000"/>
          <w:sz w:val="28"/>
          <w:szCs w:val="28"/>
        </w:rPr>
        <w:t>"</w:t>
      </w:r>
      <w:r w:rsidR="00380BBA">
        <w:rPr>
          <w:color w:val="000000"/>
          <w:sz w:val="28"/>
          <w:szCs w:val="28"/>
        </w:rPr>
        <w:t>.</w:t>
      </w:r>
      <w:r w:rsidRPr="008B4D34">
        <w:rPr>
          <w:color w:val="000000"/>
          <w:sz w:val="28"/>
          <w:szCs w:val="28"/>
        </w:rPr>
        <w:t xml:space="preserve"> Процесс </w:t>
      </w:r>
      <w:r w:rsidRPr="00380BBA">
        <w:rPr>
          <w:i/>
          <w:color w:val="000000"/>
          <w:sz w:val="28"/>
          <w:szCs w:val="28"/>
        </w:rPr>
        <w:t>Interop</w:t>
      </w:r>
      <w:r w:rsidRPr="008B4D34">
        <w:rPr>
          <w:color w:val="000000"/>
          <w:sz w:val="28"/>
          <w:szCs w:val="28"/>
        </w:rPr>
        <w:t xml:space="preserve"> позволяет программам на C</w:t>
      </w:r>
      <w:r w:rsidRPr="00380BBA">
        <w:rPr>
          <w:i/>
          <w:color w:val="000000"/>
          <w:sz w:val="28"/>
          <w:szCs w:val="28"/>
        </w:rPr>
        <w:t>#</w:t>
      </w:r>
      <w:r w:rsidRPr="008B4D34">
        <w:rPr>
          <w:color w:val="000000"/>
          <w:sz w:val="28"/>
          <w:szCs w:val="28"/>
        </w:rPr>
        <w:t xml:space="preserve"> выполня</w:t>
      </w:r>
      <w:r>
        <w:rPr>
          <w:color w:val="000000"/>
          <w:sz w:val="28"/>
          <w:szCs w:val="28"/>
        </w:rPr>
        <w:t>ть прак</w:t>
      </w:r>
      <w:r w:rsidRPr="008B4D34">
        <w:rPr>
          <w:color w:val="000000"/>
          <w:sz w:val="28"/>
          <w:szCs w:val="28"/>
        </w:rPr>
        <w:t xml:space="preserve">тически любые действия, которые может выполнять исходное приложение на </w:t>
      </w:r>
      <w:r w:rsidRPr="00380BBA">
        <w:rPr>
          <w:i/>
          <w:color w:val="000000"/>
          <w:sz w:val="28"/>
          <w:szCs w:val="28"/>
        </w:rPr>
        <w:t>C</w:t>
      </w:r>
      <w:r w:rsidRPr="008B4D34">
        <w:rPr>
          <w:color w:val="000000"/>
          <w:sz w:val="28"/>
          <w:szCs w:val="28"/>
        </w:rPr>
        <w:t>++.</w:t>
      </w:r>
      <w:r w:rsidR="00CC4F59">
        <w:rPr>
          <w:color w:val="000000"/>
          <w:sz w:val="28"/>
          <w:szCs w:val="28"/>
        </w:rPr>
        <w:t xml:space="preserve"> Посредством него, можно взаимодействовать c </w:t>
      </w:r>
      <w:r w:rsidR="00CC4F59" w:rsidRPr="00380BBA">
        <w:rPr>
          <w:i/>
          <w:color w:val="000000"/>
          <w:sz w:val="28"/>
          <w:szCs w:val="28"/>
          <w:lang w:val="en-US"/>
        </w:rPr>
        <w:t>MS</w:t>
      </w:r>
      <w:r w:rsidR="00CC4F59" w:rsidRPr="00380BBA">
        <w:rPr>
          <w:i/>
          <w:color w:val="000000"/>
          <w:sz w:val="28"/>
          <w:szCs w:val="28"/>
        </w:rPr>
        <w:t xml:space="preserve"> </w:t>
      </w:r>
      <w:r w:rsidR="00CC4F59" w:rsidRPr="00380BBA">
        <w:rPr>
          <w:i/>
          <w:color w:val="000000"/>
          <w:sz w:val="28"/>
          <w:szCs w:val="28"/>
          <w:lang w:val="en-US"/>
        </w:rPr>
        <w:t>Excel</w:t>
      </w:r>
      <w:r w:rsidR="00CC4F59" w:rsidRPr="00CC4F59">
        <w:rPr>
          <w:color w:val="000000"/>
          <w:sz w:val="28"/>
          <w:szCs w:val="28"/>
        </w:rPr>
        <w:t xml:space="preserve">, </w:t>
      </w:r>
      <w:r w:rsidR="00CC4F59">
        <w:rPr>
          <w:color w:val="000000"/>
          <w:sz w:val="28"/>
          <w:szCs w:val="28"/>
        </w:rPr>
        <w:t>создавая книги и листы отдельными объектами для их изменения.</w:t>
      </w:r>
      <w:r w:rsidRPr="008B4D34">
        <w:rPr>
          <w:color w:val="000000"/>
          <w:sz w:val="28"/>
          <w:szCs w:val="28"/>
        </w:rPr>
        <w:t xml:space="preserve"> Язык </w:t>
      </w:r>
      <w:r w:rsidRPr="00380BBA">
        <w:rPr>
          <w:i/>
          <w:color w:val="000000"/>
          <w:sz w:val="28"/>
          <w:szCs w:val="28"/>
        </w:rPr>
        <w:t>C</w:t>
      </w:r>
      <w:r w:rsidRPr="008B4D34">
        <w:rPr>
          <w:color w:val="000000"/>
          <w:sz w:val="28"/>
          <w:szCs w:val="28"/>
        </w:rPr>
        <w:t># поддерживает даже указатели и понятие "небезопасного" кода для тех случаев, когда прямой доступ к памяти имеет крайне важное значение.</w:t>
      </w:r>
    </w:p>
    <w:p w:rsidR="00BB0E13" w:rsidRDefault="00BB0E13" w:rsidP="00BC53AE">
      <w:pPr>
        <w:spacing w:line="264" w:lineRule="auto"/>
        <w:ind w:right="85" w:firstLine="709"/>
        <w:jc w:val="both"/>
        <w:rPr>
          <w:color w:val="000000"/>
          <w:sz w:val="28"/>
          <w:szCs w:val="28"/>
        </w:rPr>
      </w:pPr>
      <w:r>
        <w:rPr>
          <w:color w:val="000000"/>
          <w:sz w:val="28"/>
          <w:szCs w:val="28"/>
        </w:rPr>
        <w:t>П</w:t>
      </w:r>
      <w:r w:rsidRPr="008B4D34">
        <w:rPr>
          <w:color w:val="000000"/>
          <w:sz w:val="28"/>
          <w:szCs w:val="28"/>
        </w:rPr>
        <w:t xml:space="preserve">роцесс построения </w:t>
      </w:r>
      <w:r w:rsidRPr="00380BBA">
        <w:rPr>
          <w:i/>
          <w:color w:val="000000"/>
          <w:sz w:val="28"/>
          <w:szCs w:val="28"/>
        </w:rPr>
        <w:t>C</w:t>
      </w:r>
      <w:r w:rsidRPr="008B4D34">
        <w:rPr>
          <w:color w:val="000000"/>
          <w:sz w:val="28"/>
          <w:szCs w:val="28"/>
        </w:rPr>
        <w:t xml:space="preserve"># по сравнению с </w:t>
      </w:r>
      <w:r w:rsidRPr="00380BBA">
        <w:rPr>
          <w:i/>
          <w:color w:val="000000"/>
          <w:sz w:val="28"/>
          <w:szCs w:val="28"/>
        </w:rPr>
        <w:t>C</w:t>
      </w:r>
      <w:r w:rsidRPr="008B4D34">
        <w:rPr>
          <w:color w:val="000000"/>
          <w:sz w:val="28"/>
          <w:szCs w:val="28"/>
        </w:rPr>
        <w:t xml:space="preserve"> и </w:t>
      </w:r>
      <w:r w:rsidRPr="00380BBA">
        <w:rPr>
          <w:i/>
          <w:color w:val="000000"/>
          <w:sz w:val="28"/>
          <w:szCs w:val="28"/>
        </w:rPr>
        <w:t>C++</w:t>
      </w:r>
      <w:r w:rsidRPr="008B4D34">
        <w:rPr>
          <w:color w:val="000000"/>
          <w:sz w:val="28"/>
          <w:szCs w:val="28"/>
        </w:rPr>
        <w:t xml:space="preserve"> прост и является более гибким, чем в </w:t>
      </w:r>
      <w:r w:rsidRPr="00380BBA">
        <w:rPr>
          <w:i/>
          <w:color w:val="000000"/>
          <w:sz w:val="28"/>
          <w:szCs w:val="28"/>
        </w:rPr>
        <w:t>Java</w:t>
      </w:r>
      <w:r w:rsidRPr="008B4D34">
        <w:rPr>
          <w:color w:val="000000"/>
          <w:sz w:val="28"/>
          <w:szCs w:val="28"/>
        </w:rPr>
        <w:t>. Нет отд</w:t>
      </w:r>
      <w:r>
        <w:rPr>
          <w:color w:val="000000"/>
          <w:sz w:val="28"/>
          <w:szCs w:val="28"/>
        </w:rPr>
        <w:t>ельных файлов заголовка, а мето</w:t>
      </w:r>
      <w:r w:rsidRPr="008B4D34">
        <w:rPr>
          <w:color w:val="000000"/>
          <w:sz w:val="28"/>
          <w:szCs w:val="28"/>
        </w:rPr>
        <w:t xml:space="preserve">ды и типы не требуется объявлять в определенном порядке. В исходном файле </w:t>
      </w:r>
      <w:r w:rsidRPr="00380BBA">
        <w:rPr>
          <w:i/>
          <w:color w:val="000000"/>
          <w:sz w:val="28"/>
          <w:szCs w:val="28"/>
        </w:rPr>
        <w:t>C</w:t>
      </w:r>
      <w:r w:rsidRPr="008B4D34">
        <w:rPr>
          <w:color w:val="000000"/>
          <w:sz w:val="28"/>
          <w:szCs w:val="28"/>
        </w:rPr>
        <w:t># может быть определено любое чи</w:t>
      </w:r>
      <w:r>
        <w:rPr>
          <w:color w:val="000000"/>
          <w:sz w:val="28"/>
          <w:szCs w:val="28"/>
        </w:rPr>
        <w:t>сло классов, структур, интерфей</w:t>
      </w:r>
      <w:r w:rsidRPr="008B4D34">
        <w:rPr>
          <w:color w:val="000000"/>
          <w:sz w:val="28"/>
          <w:szCs w:val="28"/>
        </w:rPr>
        <w:t>сов и событий.</w:t>
      </w:r>
    </w:p>
    <w:p w:rsidR="00CC4F59" w:rsidRDefault="00CC4F59" w:rsidP="00BC53AE">
      <w:pPr>
        <w:spacing w:line="264" w:lineRule="auto"/>
        <w:ind w:right="85" w:firstLine="709"/>
        <w:jc w:val="both"/>
        <w:rPr>
          <w:color w:val="000000"/>
          <w:sz w:val="28"/>
          <w:szCs w:val="28"/>
        </w:rPr>
      </w:pPr>
      <w:r>
        <w:rPr>
          <w:color w:val="000000"/>
          <w:sz w:val="28"/>
          <w:szCs w:val="28"/>
        </w:rPr>
        <w:t xml:space="preserve">Язык программирования </w:t>
      </w:r>
      <w:r w:rsidRPr="00380BBA">
        <w:rPr>
          <w:i/>
          <w:color w:val="000000"/>
          <w:sz w:val="28"/>
          <w:szCs w:val="28"/>
          <w:lang w:val="en-US"/>
        </w:rPr>
        <w:t>C</w:t>
      </w:r>
      <w:r w:rsidRPr="00CC4F59">
        <w:rPr>
          <w:color w:val="000000"/>
          <w:sz w:val="28"/>
          <w:szCs w:val="28"/>
        </w:rPr>
        <w:t>#</w:t>
      </w:r>
      <w:r>
        <w:rPr>
          <w:color w:val="000000"/>
          <w:sz w:val="28"/>
          <w:szCs w:val="28"/>
        </w:rPr>
        <w:t xml:space="preserve"> упрощает параллельное выполнение кода. Будучи частью </w:t>
      </w:r>
      <w:r w:rsidRPr="00CC4F59">
        <w:rPr>
          <w:color w:val="000000"/>
          <w:sz w:val="28"/>
          <w:szCs w:val="28"/>
        </w:rPr>
        <w:t>фреймворк</w:t>
      </w:r>
      <w:r>
        <w:rPr>
          <w:color w:val="000000"/>
          <w:sz w:val="28"/>
          <w:szCs w:val="28"/>
        </w:rPr>
        <w:t>а</w:t>
      </w:r>
      <w:r w:rsidRPr="00CC4F59">
        <w:rPr>
          <w:color w:val="000000"/>
          <w:sz w:val="28"/>
          <w:szCs w:val="28"/>
        </w:rPr>
        <w:t xml:space="preserve"> .</w:t>
      </w:r>
      <w:r w:rsidRPr="00380BBA">
        <w:rPr>
          <w:i/>
          <w:color w:val="000000"/>
          <w:sz w:val="28"/>
          <w:szCs w:val="28"/>
        </w:rPr>
        <w:t>NET</w:t>
      </w:r>
      <w:r>
        <w:rPr>
          <w:color w:val="000000"/>
          <w:sz w:val="28"/>
          <w:szCs w:val="28"/>
        </w:rPr>
        <w:t>, он может  работать с библиотекой</w:t>
      </w:r>
      <w:r w:rsidRPr="00CC4F59">
        <w:rPr>
          <w:color w:val="000000"/>
          <w:sz w:val="28"/>
          <w:szCs w:val="28"/>
        </w:rPr>
        <w:t xml:space="preserve"> параллельных задач </w:t>
      </w:r>
      <w:r w:rsidRPr="00380BBA">
        <w:rPr>
          <w:i/>
          <w:color w:val="000000"/>
          <w:sz w:val="28"/>
          <w:szCs w:val="28"/>
        </w:rPr>
        <w:t>TPL</w:t>
      </w:r>
      <w:r w:rsidRPr="00CC4F59">
        <w:rPr>
          <w:color w:val="000000"/>
          <w:sz w:val="28"/>
          <w:szCs w:val="28"/>
        </w:rPr>
        <w:t xml:space="preserve"> (</w:t>
      </w:r>
      <w:r w:rsidRPr="00380BBA">
        <w:rPr>
          <w:i/>
          <w:color w:val="000000"/>
          <w:sz w:val="28"/>
          <w:szCs w:val="28"/>
        </w:rPr>
        <w:t>Task Parallel Library</w:t>
      </w:r>
      <w:r w:rsidRPr="00CC4F59">
        <w:rPr>
          <w:color w:val="000000"/>
          <w:sz w:val="28"/>
          <w:szCs w:val="28"/>
        </w:rPr>
        <w:t xml:space="preserve">), основной функционал которой располагается в пространстве имен </w:t>
      </w:r>
      <w:r w:rsidRPr="00380BBA">
        <w:rPr>
          <w:i/>
          <w:color w:val="000000"/>
          <w:sz w:val="28"/>
          <w:szCs w:val="28"/>
        </w:rPr>
        <w:t>System.Threading.Tasks</w:t>
      </w:r>
      <w:r w:rsidRPr="00CC4F59">
        <w:rPr>
          <w:color w:val="000000"/>
          <w:sz w:val="28"/>
          <w:szCs w:val="28"/>
        </w:rPr>
        <w:t xml:space="preserve">. Данная библиотека позволяет распараллелить задачи и выполнять их сразу на нескольких процессорах, если на целевом компьютере имеется несколько ядер. Кроме того, упрощается сама работа по созданию новых потоков. </w:t>
      </w:r>
      <w:r w:rsidRPr="00CC4F59">
        <w:rPr>
          <w:color w:val="000000"/>
          <w:sz w:val="28"/>
          <w:szCs w:val="28"/>
        </w:rPr>
        <w:lastRenderedPageBreak/>
        <w:t>Поэтому начиная с .</w:t>
      </w:r>
      <w:r w:rsidRPr="00380BBA">
        <w:rPr>
          <w:i/>
          <w:color w:val="000000"/>
          <w:sz w:val="28"/>
          <w:szCs w:val="28"/>
        </w:rPr>
        <w:t>NET</w:t>
      </w:r>
      <w:r w:rsidRPr="00CC4F59">
        <w:rPr>
          <w:color w:val="000000"/>
          <w:sz w:val="28"/>
          <w:szCs w:val="28"/>
        </w:rPr>
        <w:t xml:space="preserve"> 4.0. рекомендуется использовать именно </w:t>
      </w:r>
      <w:r w:rsidRPr="00380BBA">
        <w:rPr>
          <w:i/>
          <w:color w:val="000000"/>
          <w:sz w:val="28"/>
          <w:szCs w:val="28"/>
        </w:rPr>
        <w:t>TPL</w:t>
      </w:r>
      <w:r w:rsidRPr="00CC4F59">
        <w:rPr>
          <w:color w:val="000000"/>
          <w:sz w:val="28"/>
          <w:szCs w:val="28"/>
        </w:rPr>
        <w:t xml:space="preserve"> и ее классы для создания многопоточных приложений, хотя стандартные средства и класс Thread по-прежнему находят широкое применение.</w:t>
      </w:r>
    </w:p>
    <w:p w:rsidR="00A8352C" w:rsidRPr="00A8352C" w:rsidRDefault="00CC4F59" w:rsidP="00BC53AE">
      <w:pPr>
        <w:tabs>
          <w:tab w:val="left" w:pos="1134"/>
        </w:tabs>
        <w:spacing w:line="276" w:lineRule="auto"/>
        <w:ind w:right="85" w:firstLine="709"/>
        <w:jc w:val="both"/>
        <w:rPr>
          <w:sz w:val="28"/>
          <w:szCs w:val="28"/>
        </w:rPr>
      </w:pPr>
      <w:r>
        <w:rPr>
          <w:color w:val="000000"/>
          <w:sz w:val="28"/>
          <w:szCs w:val="28"/>
        </w:rPr>
        <w:t xml:space="preserve">Нельзя не упомянуть, что в </w:t>
      </w:r>
      <w:r w:rsidRPr="00380BBA">
        <w:rPr>
          <w:i/>
          <w:color w:val="000000"/>
          <w:sz w:val="28"/>
          <w:szCs w:val="28"/>
        </w:rPr>
        <w:t>Microsoft .</w:t>
      </w:r>
      <w:r w:rsidRPr="00380BBA">
        <w:rPr>
          <w:i/>
          <w:color w:val="000000"/>
          <w:sz w:val="28"/>
          <w:szCs w:val="28"/>
          <w:lang w:val="en-US"/>
        </w:rPr>
        <w:t>NET</w:t>
      </w:r>
      <w:r w:rsidRPr="00380BBA">
        <w:rPr>
          <w:i/>
          <w:color w:val="000000"/>
          <w:sz w:val="28"/>
          <w:szCs w:val="28"/>
        </w:rPr>
        <w:t xml:space="preserve"> </w:t>
      </w:r>
      <w:r w:rsidR="00A8352C" w:rsidRPr="00380BBA">
        <w:rPr>
          <w:i/>
          <w:color w:val="000000"/>
          <w:sz w:val="28"/>
          <w:szCs w:val="28"/>
          <w:lang w:val="en-US"/>
        </w:rPr>
        <w:t>Framework</w:t>
      </w:r>
      <w:r w:rsidR="00A8352C" w:rsidRPr="00A8352C">
        <w:rPr>
          <w:color w:val="000000"/>
          <w:sz w:val="28"/>
          <w:szCs w:val="28"/>
        </w:rPr>
        <w:t xml:space="preserve"> 4.7.2 </w:t>
      </w:r>
      <w:r w:rsidR="00A8352C">
        <w:rPr>
          <w:color w:val="000000"/>
          <w:sz w:val="28"/>
          <w:szCs w:val="28"/>
        </w:rPr>
        <w:t xml:space="preserve">существует </w:t>
      </w:r>
      <w:r w:rsidR="00A8352C">
        <w:rPr>
          <w:sz w:val="28"/>
        </w:rPr>
        <w:t>технология</w:t>
      </w:r>
      <w:r>
        <w:rPr>
          <w:sz w:val="28"/>
        </w:rPr>
        <w:t xml:space="preserve"> </w:t>
      </w:r>
      <w:r w:rsidRPr="00380BBA">
        <w:rPr>
          <w:i/>
          <w:sz w:val="28"/>
          <w:lang w:val="en-US"/>
        </w:rPr>
        <w:t>Windows</w:t>
      </w:r>
      <w:r w:rsidRPr="00380BBA">
        <w:rPr>
          <w:i/>
          <w:sz w:val="28"/>
        </w:rPr>
        <w:t xml:space="preserve"> </w:t>
      </w:r>
      <w:r w:rsidRPr="00380BBA">
        <w:rPr>
          <w:i/>
          <w:sz w:val="28"/>
          <w:lang w:val="en-US"/>
        </w:rPr>
        <w:t>Presentation</w:t>
      </w:r>
      <w:r w:rsidRPr="00380BBA">
        <w:rPr>
          <w:i/>
          <w:sz w:val="28"/>
        </w:rPr>
        <w:t xml:space="preserve"> </w:t>
      </w:r>
      <w:r w:rsidR="00A8352C" w:rsidRPr="00380BBA">
        <w:rPr>
          <w:i/>
          <w:sz w:val="28"/>
          <w:lang w:val="en-US"/>
        </w:rPr>
        <w:t>Foundation</w:t>
      </w:r>
      <w:r w:rsidR="00A8352C" w:rsidRPr="00A8352C">
        <w:rPr>
          <w:sz w:val="28"/>
        </w:rPr>
        <w:t xml:space="preserve">, </w:t>
      </w:r>
      <w:r w:rsidR="00A8352C">
        <w:rPr>
          <w:sz w:val="28"/>
        </w:rPr>
        <w:t xml:space="preserve">позволяющая разрабатывать оконные приложения для операционной системы </w:t>
      </w:r>
      <w:r w:rsidR="00A8352C" w:rsidRPr="00380BBA">
        <w:rPr>
          <w:i/>
          <w:sz w:val="28"/>
          <w:lang w:val="en-US"/>
        </w:rPr>
        <w:t>Windows</w:t>
      </w:r>
      <w:r w:rsidR="00A8352C">
        <w:rPr>
          <w:sz w:val="28"/>
        </w:rPr>
        <w:t>. Одним из главных её преимуществ – наличие</w:t>
      </w:r>
      <w:r w:rsidR="00A8352C">
        <w:rPr>
          <w:color w:val="000000"/>
          <w:sz w:val="28"/>
          <w:szCs w:val="28"/>
        </w:rPr>
        <w:t xml:space="preserve"> широкого набора удобных</w:t>
      </w:r>
      <w:r w:rsidRPr="009D0C1F">
        <w:rPr>
          <w:color w:val="000000"/>
          <w:sz w:val="28"/>
          <w:szCs w:val="28"/>
        </w:rPr>
        <w:t xml:space="preserve"> инструмент</w:t>
      </w:r>
      <w:r w:rsidR="00A8352C">
        <w:rPr>
          <w:color w:val="000000"/>
          <w:sz w:val="28"/>
          <w:szCs w:val="28"/>
        </w:rPr>
        <w:t>ов</w:t>
      </w:r>
      <w:r w:rsidRPr="009D0C1F">
        <w:rPr>
          <w:color w:val="000000"/>
          <w:sz w:val="28"/>
          <w:szCs w:val="28"/>
        </w:rPr>
        <w:t xml:space="preserve"> дл</w:t>
      </w:r>
      <w:r w:rsidR="00A8352C">
        <w:rPr>
          <w:color w:val="000000"/>
          <w:sz w:val="28"/>
          <w:szCs w:val="28"/>
        </w:rPr>
        <w:t xml:space="preserve">я разработки </w:t>
      </w:r>
      <w:r w:rsidR="00A8352C" w:rsidRPr="00380BBA">
        <w:rPr>
          <w:i/>
          <w:color w:val="000000"/>
          <w:sz w:val="28"/>
          <w:szCs w:val="28"/>
        </w:rPr>
        <w:t>Windows</w:t>
      </w:r>
      <w:r w:rsidR="00A8352C">
        <w:rPr>
          <w:color w:val="000000"/>
          <w:sz w:val="28"/>
          <w:szCs w:val="28"/>
        </w:rPr>
        <w:t xml:space="preserve"> приложений, в том числе визуального редактора окон</w:t>
      </w:r>
      <w:r w:rsidR="00A8352C" w:rsidRPr="00A8352C">
        <w:rPr>
          <w:color w:val="000000"/>
          <w:sz w:val="28"/>
          <w:szCs w:val="28"/>
        </w:rPr>
        <w:t xml:space="preserve"> [5][6]</w:t>
      </w:r>
      <w:r w:rsidR="00A8352C">
        <w:rPr>
          <w:color w:val="000000"/>
          <w:sz w:val="28"/>
          <w:szCs w:val="28"/>
        </w:rPr>
        <w:t>.</w:t>
      </w:r>
    </w:p>
    <w:p w:rsidR="00BB0E13" w:rsidRPr="00A8352C" w:rsidRDefault="00BB0E13" w:rsidP="00BC53AE">
      <w:pPr>
        <w:pStyle w:val="NormalWeb"/>
        <w:shd w:val="clear" w:color="auto" w:fill="FFFFFF"/>
        <w:spacing w:before="0" w:beforeAutospacing="0" w:after="0" w:afterAutospacing="0" w:line="264" w:lineRule="auto"/>
        <w:ind w:right="85" w:firstLine="709"/>
        <w:jc w:val="both"/>
        <w:rPr>
          <w:sz w:val="28"/>
          <w:szCs w:val="28"/>
        </w:rPr>
      </w:pPr>
      <w:r w:rsidRPr="00A8352C">
        <w:rPr>
          <w:sz w:val="28"/>
          <w:szCs w:val="28"/>
        </w:rPr>
        <w:t xml:space="preserve">Таким образом остановимся на языке </w:t>
      </w:r>
      <w:r w:rsidRPr="00380BBA">
        <w:rPr>
          <w:i/>
          <w:sz w:val="28"/>
          <w:szCs w:val="28"/>
          <w:lang w:val="en-US"/>
        </w:rPr>
        <w:t>C</w:t>
      </w:r>
      <w:r w:rsidRPr="00A8352C">
        <w:rPr>
          <w:sz w:val="28"/>
          <w:szCs w:val="28"/>
        </w:rPr>
        <w:t>#.</w:t>
      </w:r>
    </w:p>
    <w:p w:rsidR="00A8352C" w:rsidRDefault="00A8352C" w:rsidP="00BC53AE">
      <w:pPr>
        <w:pStyle w:val="a3"/>
        <w:ind w:right="85"/>
      </w:pPr>
      <w:r>
        <w:t xml:space="preserve">Для построения поверхности был выбран язык </w:t>
      </w:r>
      <w:r w:rsidRPr="00380BBA">
        <w:rPr>
          <w:i/>
          <w:lang w:val="en-US"/>
        </w:rPr>
        <w:t>Python</w:t>
      </w:r>
      <w:r>
        <w:t>.</w:t>
      </w:r>
    </w:p>
    <w:p w:rsidR="00A8352C" w:rsidRDefault="00A8352C" w:rsidP="00BC53AE">
      <w:pPr>
        <w:pStyle w:val="NormalWeb"/>
        <w:shd w:val="clear" w:color="auto" w:fill="FFFFFF"/>
        <w:spacing w:before="0" w:beforeAutospacing="0" w:after="0" w:afterAutospacing="0" w:line="264" w:lineRule="auto"/>
        <w:ind w:right="85" w:firstLine="709"/>
        <w:contextualSpacing/>
        <w:jc w:val="both"/>
        <w:rPr>
          <w:sz w:val="28"/>
          <w:szCs w:val="28"/>
        </w:rPr>
      </w:pPr>
      <w:r w:rsidRPr="006C684C">
        <w:rPr>
          <w:bCs/>
          <w:sz w:val="28"/>
          <w:szCs w:val="28"/>
        </w:rPr>
        <w:t xml:space="preserve">Python </w:t>
      </w:r>
      <w:r w:rsidRPr="006C684C">
        <w:rPr>
          <w:sz w:val="28"/>
          <w:szCs w:val="28"/>
        </w:rPr>
        <w:t xml:space="preserve"> </w:t>
      </w:r>
      <w:r w:rsidRPr="006C684C">
        <w:sym w:font="Symbol" w:char="F02D"/>
      </w:r>
      <w:r w:rsidRPr="006C684C">
        <w:rPr>
          <w:sz w:val="28"/>
          <w:szCs w:val="28"/>
        </w:rPr>
        <w:t xml:space="preserve">  </w:t>
      </w:r>
      <w:hyperlink r:id="rId17" w:tooltip="Высокоуровневый язык программирования" w:history="1">
        <w:r w:rsidRPr="006C684C">
          <w:rPr>
            <w:rStyle w:val="Hyperlink"/>
            <w:color w:val="auto"/>
            <w:sz w:val="28"/>
            <w:szCs w:val="28"/>
            <w:u w:val="none"/>
          </w:rPr>
          <w:t>высокоуровневый язык программирования</w:t>
        </w:r>
      </w:hyperlink>
      <w:r w:rsidRPr="006C684C">
        <w:rPr>
          <w:sz w:val="28"/>
          <w:szCs w:val="28"/>
        </w:rPr>
        <w:t xml:space="preserve"> общего назначения, ориентированный на повышение производительности разработчика и читаемости кода. </w:t>
      </w:r>
      <w:hyperlink r:id="rId18" w:tooltip="Синтаксис (программирование)" w:history="1">
        <w:r w:rsidRPr="006C684C">
          <w:rPr>
            <w:rStyle w:val="Hyperlink"/>
            <w:color w:val="auto"/>
            <w:sz w:val="28"/>
            <w:szCs w:val="28"/>
            <w:u w:val="none"/>
          </w:rPr>
          <w:t>Синтаксис</w:t>
        </w:r>
      </w:hyperlink>
      <w:r w:rsidRPr="006C684C">
        <w:rPr>
          <w:sz w:val="28"/>
          <w:szCs w:val="28"/>
        </w:rPr>
        <w:t xml:space="preserve"> ядра </w:t>
      </w:r>
      <w:r w:rsidRPr="00380BBA">
        <w:rPr>
          <w:i/>
          <w:sz w:val="28"/>
          <w:szCs w:val="28"/>
        </w:rPr>
        <w:t>Python</w:t>
      </w:r>
      <w:r w:rsidRPr="006C684C">
        <w:rPr>
          <w:sz w:val="28"/>
          <w:szCs w:val="28"/>
        </w:rPr>
        <w:t xml:space="preserve"> минималистичен. </w:t>
      </w:r>
    </w:p>
    <w:p w:rsidR="00A8352C" w:rsidRPr="006C684C" w:rsidRDefault="00A8352C" w:rsidP="00BC53AE">
      <w:pPr>
        <w:pStyle w:val="NormalWeb"/>
        <w:shd w:val="clear" w:color="auto" w:fill="FFFFFF"/>
        <w:spacing w:before="0" w:beforeAutospacing="0" w:after="0" w:afterAutospacing="0" w:line="264" w:lineRule="auto"/>
        <w:ind w:right="85" w:firstLine="709"/>
        <w:contextualSpacing/>
        <w:jc w:val="both"/>
        <w:rPr>
          <w:sz w:val="28"/>
          <w:szCs w:val="28"/>
        </w:rPr>
      </w:pPr>
      <w:r w:rsidRPr="006C684C">
        <w:rPr>
          <w:sz w:val="28"/>
          <w:szCs w:val="28"/>
        </w:rPr>
        <w:t>В то же время </w:t>
      </w:r>
      <w:hyperlink r:id="rId19" w:tooltip="Стандартная библиотека Python" w:history="1">
        <w:r w:rsidRPr="006C684C">
          <w:rPr>
            <w:rStyle w:val="Hyperlink"/>
            <w:color w:val="auto"/>
            <w:sz w:val="28"/>
            <w:szCs w:val="28"/>
            <w:u w:val="none"/>
          </w:rPr>
          <w:t>стандартная библиотека</w:t>
        </w:r>
      </w:hyperlink>
      <w:r w:rsidRPr="006C684C">
        <w:rPr>
          <w:sz w:val="28"/>
          <w:szCs w:val="28"/>
        </w:rPr>
        <w:t> включает большой объём полезных функций [</w:t>
      </w:r>
      <w:r>
        <w:rPr>
          <w:sz w:val="28"/>
          <w:szCs w:val="28"/>
        </w:rPr>
        <w:t>7</w:t>
      </w:r>
      <w:r w:rsidRPr="006C684C">
        <w:rPr>
          <w:sz w:val="28"/>
          <w:szCs w:val="28"/>
        </w:rPr>
        <w:t>]</w:t>
      </w:r>
      <w:r w:rsidRPr="00A8352C">
        <w:rPr>
          <w:sz w:val="28"/>
          <w:szCs w:val="28"/>
        </w:rPr>
        <w:t>[8]</w:t>
      </w:r>
      <w:r w:rsidRPr="006C684C">
        <w:rPr>
          <w:sz w:val="28"/>
          <w:szCs w:val="28"/>
        </w:rPr>
        <w:t>.</w:t>
      </w:r>
    </w:p>
    <w:p w:rsidR="00A8352C" w:rsidRPr="006C684C" w:rsidRDefault="00A8352C" w:rsidP="00BC53AE">
      <w:pPr>
        <w:pStyle w:val="NormalWeb"/>
        <w:shd w:val="clear" w:color="auto" w:fill="FFFFFF"/>
        <w:spacing w:before="0" w:beforeAutospacing="0" w:after="0" w:afterAutospacing="0" w:line="264" w:lineRule="auto"/>
        <w:ind w:right="85" w:firstLine="709"/>
        <w:contextualSpacing/>
        <w:jc w:val="both"/>
        <w:rPr>
          <w:sz w:val="28"/>
          <w:szCs w:val="28"/>
        </w:rPr>
      </w:pPr>
      <w:r w:rsidRPr="006C684C">
        <w:rPr>
          <w:sz w:val="28"/>
          <w:szCs w:val="28"/>
        </w:rPr>
        <w:t>Основны</w:t>
      </w:r>
      <w:r>
        <w:rPr>
          <w:sz w:val="28"/>
          <w:szCs w:val="28"/>
        </w:rPr>
        <w:t xml:space="preserve">ми </w:t>
      </w:r>
      <w:r w:rsidRPr="006C684C">
        <w:rPr>
          <w:sz w:val="28"/>
          <w:szCs w:val="28"/>
        </w:rPr>
        <w:t>архитектурн</w:t>
      </w:r>
      <w:r>
        <w:rPr>
          <w:sz w:val="28"/>
          <w:szCs w:val="28"/>
        </w:rPr>
        <w:t xml:space="preserve">ыми </w:t>
      </w:r>
      <w:r w:rsidRPr="006C684C">
        <w:rPr>
          <w:sz w:val="28"/>
          <w:szCs w:val="28"/>
        </w:rPr>
        <w:t>черт</w:t>
      </w:r>
      <w:r>
        <w:rPr>
          <w:sz w:val="28"/>
          <w:szCs w:val="28"/>
        </w:rPr>
        <w:t>ами языка являются:</w:t>
      </w:r>
      <w:r w:rsidRPr="006C684C">
        <w:rPr>
          <w:sz w:val="28"/>
          <w:szCs w:val="28"/>
        </w:rPr>
        <w:t> </w:t>
      </w:r>
      <w:hyperlink r:id="rId20" w:tooltip="Динамическая типизация" w:history="1">
        <w:r w:rsidRPr="006C684C">
          <w:rPr>
            <w:rStyle w:val="Hyperlink"/>
            <w:color w:val="auto"/>
            <w:sz w:val="28"/>
            <w:szCs w:val="28"/>
            <w:u w:val="none"/>
          </w:rPr>
          <w:t>динамическая</w:t>
        </w:r>
        <w:r>
          <w:rPr>
            <w:rStyle w:val="Hyperlink"/>
            <w:color w:val="auto"/>
            <w:sz w:val="28"/>
            <w:szCs w:val="28"/>
            <w:u w:val="none"/>
          </w:rPr>
          <w:t xml:space="preserve"> т</w:t>
        </w:r>
        <w:r w:rsidRPr="006C684C">
          <w:rPr>
            <w:rStyle w:val="Hyperlink"/>
            <w:color w:val="auto"/>
            <w:sz w:val="28"/>
            <w:szCs w:val="28"/>
            <w:u w:val="none"/>
          </w:rPr>
          <w:t>ипизация</w:t>
        </w:r>
      </w:hyperlink>
      <w:r w:rsidRPr="006C684C">
        <w:rPr>
          <w:sz w:val="28"/>
          <w:szCs w:val="28"/>
        </w:rPr>
        <w:t>, </w:t>
      </w:r>
      <w:hyperlink r:id="rId21" w:tooltip="Сборка мусора (программирование)" w:history="1">
        <w:r w:rsidRPr="006C684C">
          <w:rPr>
            <w:rStyle w:val="Hyperlink"/>
            <w:color w:val="auto"/>
            <w:sz w:val="28"/>
            <w:szCs w:val="28"/>
            <w:u w:val="none"/>
          </w:rPr>
          <w:t>автоматическое управление памятью</w:t>
        </w:r>
      </w:hyperlink>
      <w:r w:rsidRPr="006C684C">
        <w:rPr>
          <w:sz w:val="28"/>
          <w:szCs w:val="28"/>
        </w:rPr>
        <w:t>, механизм </w:t>
      </w:r>
      <w:hyperlink r:id="rId22" w:tooltip="Обработка исключений" w:history="1">
        <w:r w:rsidRPr="006C684C">
          <w:rPr>
            <w:rStyle w:val="Hyperlink"/>
            <w:color w:val="auto"/>
            <w:sz w:val="28"/>
            <w:szCs w:val="28"/>
            <w:u w:val="none"/>
          </w:rPr>
          <w:t>обработки исключений</w:t>
        </w:r>
      </w:hyperlink>
      <w:r w:rsidRPr="006C684C">
        <w:rPr>
          <w:sz w:val="28"/>
          <w:szCs w:val="28"/>
        </w:rPr>
        <w:t>, поддержка </w:t>
      </w:r>
      <w:hyperlink r:id="rId23" w:tooltip="Многопоточность" w:history="1">
        <w:r w:rsidRPr="006C684C">
          <w:rPr>
            <w:rStyle w:val="Hyperlink"/>
            <w:color w:val="auto"/>
            <w:sz w:val="28"/>
            <w:szCs w:val="28"/>
            <w:u w:val="none"/>
          </w:rPr>
          <w:t>многопоточных вычислений</w:t>
        </w:r>
      </w:hyperlink>
      <w:r>
        <w:rPr>
          <w:sz w:val="28"/>
          <w:szCs w:val="28"/>
        </w:rPr>
        <w:t xml:space="preserve"> и</w:t>
      </w:r>
      <w:r w:rsidRPr="006C684C">
        <w:rPr>
          <w:sz w:val="28"/>
          <w:szCs w:val="28"/>
        </w:rPr>
        <w:t xml:space="preserve"> высокоуровневые </w:t>
      </w:r>
      <w:hyperlink r:id="rId24" w:tooltip="Структура данных" w:history="1">
        <w:r w:rsidRPr="006C684C">
          <w:rPr>
            <w:rStyle w:val="Hyperlink"/>
            <w:color w:val="auto"/>
            <w:sz w:val="28"/>
            <w:szCs w:val="28"/>
            <w:u w:val="none"/>
          </w:rPr>
          <w:t>структуры данных</w:t>
        </w:r>
      </w:hyperlink>
      <w:r>
        <w:rPr>
          <w:sz w:val="28"/>
          <w:szCs w:val="28"/>
        </w:rPr>
        <w:t xml:space="preserve">, разбиения </w:t>
      </w:r>
      <w:r w:rsidRPr="006C684C">
        <w:rPr>
          <w:sz w:val="28"/>
          <w:szCs w:val="28"/>
        </w:rPr>
        <w:t>программ на </w:t>
      </w:r>
      <w:hyperlink r:id="rId25" w:tooltip="Модуль (программирование)" w:history="1">
        <w:r w:rsidRPr="006C684C">
          <w:rPr>
            <w:rStyle w:val="Hyperlink"/>
            <w:color w:val="auto"/>
            <w:sz w:val="28"/>
            <w:szCs w:val="28"/>
            <w:u w:val="none"/>
          </w:rPr>
          <w:t>модули</w:t>
        </w:r>
      </w:hyperlink>
      <w:r w:rsidRPr="006C684C">
        <w:rPr>
          <w:sz w:val="28"/>
          <w:szCs w:val="28"/>
        </w:rPr>
        <w:t>, которые, в свою очередь, могут объединяться в пакеты.</w:t>
      </w:r>
    </w:p>
    <w:p w:rsidR="00A8352C" w:rsidRPr="00E246D5" w:rsidRDefault="00A8352C" w:rsidP="00BC53AE">
      <w:pPr>
        <w:pStyle w:val="NormalWeb"/>
        <w:shd w:val="clear" w:color="auto" w:fill="FFFFFF"/>
        <w:spacing w:before="0" w:beforeAutospacing="0" w:after="0" w:afterAutospacing="0" w:line="264" w:lineRule="auto"/>
        <w:ind w:right="85" w:firstLine="709"/>
        <w:contextualSpacing/>
        <w:jc w:val="both"/>
        <w:rPr>
          <w:sz w:val="28"/>
          <w:szCs w:val="28"/>
        </w:rPr>
      </w:pPr>
      <w:r w:rsidRPr="006C684C">
        <w:rPr>
          <w:sz w:val="28"/>
          <w:szCs w:val="28"/>
        </w:rPr>
        <w:t xml:space="preserve">Построения поверхности в этом языке программирования </w:t>
      </w:r>
      <w:r w:rsidRPr="00E246D5">
        <w:rPr>
          <w:sz w:val="28"/>
          <w:szCs w:val="28"/>
        </w:rPr>
        <w:t xml:space="preserve">самая тривиальная задача, которая может быть. Для ее выполнения </w:t>
      </w:r>
      <w:r>
        <w:rPr>
          <w:sz w:val="28"/>
          <w:szCs w:val="28"/>
        </w:rPr>
        <w:t>необходимо наличие</w:t>
      </w:r>
      <w:r w:rsidRPr="00E246D5">
        <w:rPr>
          <w:sz w:val="28"/>
          <w:szCs w:val="28"/>
        </w:rPr>
        <w:t>:</w:t>
      </w:r>
    </w:p>
    <w:p w:rsidR="00A8352C" w:rsidRPr="00E246D5" w:rsidRDefault="00BC53AE" w:rsidP="00BC53AE">
      <w:pPr>
        <w:pStyle w:val="NormalWeb"/>
        <w:shd w:val="clear" w:color="auto" w:fill="FFFFFF"/>
        <w:spacing w:after="0" w:line="264" w:lineRule="auto"/>
        <w:ind w:left="709" w:right="85"/>
        <w:contextualSpacing/>
        <w:jc w:val="both"/>
        <w:rPr>
          <w:sz w:val="28"/>
          <w:szCs w:val="28"/>
        </w:rPr>
      </w:pPr>
      <w:r>
        <w:rPr>
          <w:color w:val="000000"/>
          <w:sz w:val="28"/>
          <w:szCs w:val="28"/>
        </w:rPr>
        <w:t>–</w:t>
      </w:r>
      <w:r w:rsidRPr="00BC53AE">
        <w:rPr>
          <w:color w:val="FFFFFF" w:themeColor="background1"/>
          <w:sz w:val="28"/>
          <w:szCs w:val="28"/>
        </w:rPr>
        <w:t>_</w:t>
      </w:r>
      <w:r w:rsidR="00A8352C">
        <w:rPr>
          <w:sz w:val="28"/>
          <w:szCs w:val="28"/>
        </w:rPr>
        <w:t>библиотеки</w:t>
      </w:r>
      <w:r w:rsidR="00A8352C" w:rsidRPr="00E246D5">
        <w:rPr>
          <w:sz w:val="28"/>
          <w:szCs w:val="28"/>
        </w:rPr>
        <w:t xml:space="preserve"> </w:t>
      </w:r>
      <w:r w:rsidR="00A8352C" w:rsidRPr="00380BBA">
        <w:rPr>
          <w:i/>
          <w:sz w:val="28"/>
          <w:szCs w:val="28"/>
          <w:lang w:val="en-US"/>
        </w:rPr>
        <w:t>Matplotlib</w:t>
      </w:r>
      <w:r w:rsidR="00A8352C" w:rsidRPr="00E246D5">
        <w:rPr>
          <w:sz w:val="28"/>
          <w:szCs w:val="28"/>
        </w:rPr>
        <w:t xml:space="preserve"> </w:t>
      </w:r>
      <w:r w:rsidR="00A8352C">
        <w:rPr>
          <w:sz w:val="28"/>
          <w:szCs w:val="28"/>
        </w:rPr>
        <w:t xml:space="preserve">версии </w:t>
      </w:r>
      <w:r w:rsidR="00A8352C" w:rsidRPr="00E246D5">
        <w:rPr>
          <w:sz w:val="28"/>
          <w:szCs w:val="28"/>
        </w:rPr>
        <w:t>не ниже 0.99</w:t>
      </w:r>
      <w:r w:rsidR="00A8352C">
        <w:rPr>
          <w:sz w:val="28"/>
          <w:szCs w:val="28"/>
        </w:rPr>
        <w:t>;</w:t>
      </w:r>
    </w:p>
    <w:p w:rsidR="00A8352C" w:rsidRPr="00E246D5" w:rsidRDefault="00BC53AE" w:rsidP="00BC53AE">
      <w:pPr>
        <w:pStyle w:val="NormalWeb"/>
        <w:shd w:val="clear" w:color="auto" w:fill="FFFFFF"/>
        <w:spacing w:before="0" w:beforeAutospacing="0" w:after="0" w:afterAutospacing="0" w:line="264" w:lineRule="auto"/>
        <w:ind w:left="709" w:right="85"/>
        <w:contextualSpacing/>
        <w:jc w:val="both"/>
        <w:rPr>
          <w:sz w:val="28"/>
          <w:szCs w:val="28"/>
        </w:rPr>
      </w:pPr>
      <w:r>
        <w:rPr>
          <w:color w:val="000000"/>
          <w:sz w:val="28"/>
          <w:szCs w:val="28"/>
        </w:rPr>
        <w:t>–</w:t>
      </w:r>
      <w:r w:rsidRPr="00BC53AE">
        <w:rPr>
          <w:color w:val="FFFFFF" w:themeColor="background1"/>
          <w:sz w:val="28"/>
          <w:szCs w:val="28"/>
        </w:rPr>
        <w:t>_</w:t>
      </w:r>
      <w:r w:rsidR="00A8352C">
        <w:rPr>
          <w:sz w:val="28"/>
          <w:szCs w:val="28"/>
        </w:rPr>
        <w:t>математической библиотеки</w:t>
      </w:r>
      <w:r w:rsidR="00A8352C" w:rsidRPr="00E246D5">
        <w:rPr>
          <w:sz w:val="28"/>
          <w:szCs w:val="28"/>
        </w:rPr>
        <w:t xml:space="preserve"> </w:t>
      </w:r>
      <w:r w:rsidR="00A8352C" w:rsidRPr="00380BBA">
        <w:rPr>
          <w:i/>
          <w:sz w:val="28"/>
          <w:szCs w:val="28"/>
          <w:lang w:val="en-US"/>
        </w:rPr>
        <w:t>numpy</w:t>
      </w:r>
      <w:r w:rsidR="00A8352C">
        <w:rPr>
          <w:sz w:val="28"/>
          <w:szCs w:val="28"/>
        </w:rPr>
        <w:t>.</w:t>
      </w:r>
    </w:p>
    <w:p w:rsidR="00A903F4" w:rsidRDefault="00A903F4" w:rsidP="00DC35A6">
      <w:pPr>
        <w:tabs>
          <w:tab w:val="left" w:pos="3390"/>
        </w:tabs>
        <w:ind w:left="993" w:right="170" w:hanging="284"/>
        <w:jc w:val="both"/>
        <w:rPr>
          <w:sz w:val="28"/>
          <w:szCs w:val="28"/>
        </w:rPr>
      </w:pPr>
    </w:p>
    <w:p w:rsidR="00A8352C" w:rsidRPr="00207AC3" w:rsidRDefault="00A8352C" w:rsidP="00A8352C">
      <w:pPr>
        <w:tabs>
          <w:tab w:val="left" w:pos="3390"/>
        </w:tabs>
        <w:ind w:left="993" w:right="170" w:hanging="284"/>
        <w:jc w:val="both"/>
        <w:rPr>
          <w:b/>
          <w:sz w:val="28"/>
          <w:szCs w:val="28"/>
        </w:rPr>
      </w:pPr>
      <w:r>
        <w:rPr>
          <w:b/>
          <w:sz w:val="28"/>
          <w:szCs w:val="28"/>
        </w:rPr>
        <w:t>1.5</w:t>
      </w:r>
      <w:r w:rsidRPr="00BB0E13">
        <w:rPr>
          <w:b/>
          <w:sz w:val="28"/>
          <w:szCs w:val="28"/>
        </w:rPr>
        <w:t xml:space="preserve"> </w:t>
      </w:r>
      <w:r w:rsidR="00207AC3">
        <w:rPr>
          <w:b/>
          <w:sz w:val="28"/>
          <w:szCs w:val="28"/>
        </w:rPr>
        <w:t xml:space="preserve">Распределение вычислений в </w:t>
      </w:r>
      <w:r w:rsidR="00207AC3" w:rsidRPr="00380BBA">
        <w:rPr>
          <w:b/>
          <w:i/>
          <w:sz w:val="28"/>
          <w:szCs w:val="28"/>
          <w:lang w:val="en-US"/>
        </w:rPr>
        <w:t>C</w:t>
      </w:r>
      <w:r w:rsidR="00207AC3" w:rsidRPr="00380BBA">
        <w:rPr>
          <w:b/>
          <w:i/>
          <w:sz w:val="28"/>
          <w:szCs w:val="28"/>
        </w:rPr>
        <w:t># .</w:t>
      </w:r>
      <w:r w:rsidR="00207AC3" w:rsidRPr="00380BBA">
        <w:rPr>
          <w:b/>
          <w:i/>
          <w:sz w:val="28"/>
          <w:szCs w:val="28"/>
          <w:lang w:val="en-US"/>
        </w:rPr>
        <w:t>NET</w:t>
      </w:r>
    </w:p>
    <w:p w:rsidR="00207AC3" w:rsidRDefault="00207AC3" w:rsidP="00207AC3">
      <w:pPr>
        <w:tabs>
          <w:tab w:val="left" w:pos="3390"/>
        </w:tabs>
        <w:ind w:left="993" w:right="170" w:hanging="284"/>
        <w:jc w:val="both"/>
        <w:rPr>
          <w:sz w:val="28"/>
          <w:szCs w:val="28"/>
        </w:rPr>
      </w:pPr>
    </w:p>
    <w:p w:rsidR="00207AC3" w:rsidRDefault="00574C05" w:rsidP="005474FF">
      <w:pPr>
        <w:tabs>
          <w:tab w:val="left" w:pos="3390"/>
        </w:tabs>
        <w:spacing w:line="276" w:lineRule="auto"/>
        <w:ind w:right="85" w:firstLine="720"/>
        <w:jc w:val="both"/>
        <w:rPr>
          <w:sz w:val="28"/>
          <w:szCs w:val="28"/>
        </w:rPr>
      </w:pPr>
      <w:r w:rsidRPr="00574C05">
        <w:rPr>
          <w:b/>
          <w:i/>
          <w:sz w:val="28"/>
          <w:szCs w:val="28"/>
        </w:rPr>
        <w:t xml:space="preserve">1.5.1 </w:t>
      </w:r>
      <w:r w:rsidR="00207AC3" w:rsidRPr="00207AC3">
        <w:rPr>
          <w:sz w:val="28"/>
          <w:szCs w:val="28"/>
        </w:rPr>
        <w:t>В эпоху многоядерных машин, которые позволяют параллельно выполнять сразу несколько процессов, стандартных средств работы с потоками в .</w:t>
      </w:r>
      <w:r w:rsidR="00207AC3" w:rsidRPr="00380BBA">
        <w:rPr>
          <w:i/>
          <w:sz w:val="28"/>
          <w:szCs w:val="28"/>
        </w:rPr>
        <w:t>NET</w:t>
      </w:r>
      <w:r w:rsidR="00207AC3" w:rsidRPr="00207AC3">
        <w:rPr>
          <w:sz w:val="28"/>
          <w:szCs w:val="28"/>
        </w:rPr>
        <w:t xml:space="preserve"> уже оказалось недостаточно. Поэтому во фреймворк .</w:t>
      </w:r>
      <w:r w:rsidR="00207AC3" w:rsidRPr="00380BBA">
        <w:rPr>
          <w:i/>
          <w:sz w:val="28"/>
          <w:szCs w:val="28"/>
        </w:rPr>
        <w:t>NET</w:t>
      </w:r>
      <w:r w:rsidR="00207AC3" w:rsidRPr="00207AC3">
        <w:rPr>
          <w:sz w:val="28"/>
          <w:szCs w:val="28"/>
        </w:rPr>
        <w:t xml:space="preserve"> была добавлена библиотека параллельных задач </w:t>
      </w:r>
      <w:r w:rsidR="00207AC3" w:rsidRPr="00380BBA">
        <w:rPr>
          <w:i/>
          <w:sz w:val="28"/>
          <w:szCs w:val="28"/>
        </w:rPr>
        <w:t>TPL</w:t>
      </w:r>
      <w:r w:rsidR="00207AC3" w:rsidRPr="00207AC3">
        <w:rPr>
          <w:sz w:val="28"/>
          <w:szCs w:val="28"/>
        </w:rPr>
        <w:t xml:space="preserve"> (</w:t>
      </w:r>
      <w:r w:rsidR="00207AC3" w:rsidRPr="00380BBA">
        <w:rPr>
          <w:i/>
          <w:sz w:val="28"/>
          <w:szCs w:val="28"/>
        </w:rPr>
        <w:t>Task Parallel Library</w:t>
      </w:r>
      <w:r w:rsidR="00207AC3" w:rsidRPr="00207AC3">
        <w:rPr>
          <w:sz w:val="28"/>
          <w:szCs w:val="28"/>
        </w:rPr>
        <w:t xml:space="preserve">), основной функционал которой располагается в пространстве имен </w:t>
      </w:r>
      <w:r w:rsidR="00207AC3" w:rsidRPr="00380BBA">
        <w:rPr>
          <w:i/>
          <w:sz w:val="28"/>
          <w:szCs w:val="28"/>
        </w:rPr>
        <w:t>System.Threading.Tasks</w:t>
      </w:r>
      <w:r w:rsidR="00CC06C1" w:rsidRPr="00CC06C1">
        <w:rPr>
          <w:sz w:val="28"/>
          <w:szCs w:val="28"/>
        </w:rPr>
        <w:t xml:space="preserve"> [9]</w:t>
      </w:r>
      <w:r w:rsidR="00207AC3" w:rsidRPr="00207AC3">
        <w:rPr>
          <w:sz w:val="28"/>
          <w:szCs w:val="28"/>
        </w:rPr>
        <w:t>. Данная библиотека позволяет распараллелить задачи и выполнять их сразу на нескольких процессорах, если на целевом компьютере имеется несколько ядер. Кроме того, упрощается сама работа по созданию новых потоков. Поэтому начиная с .</w:t>
      </w:r>
      <w:r w:rsidR="00207AC3" w:rsidRPr="00380BBA">
        <w:rPr>
          <w:i/>
          <w:sz w:val="28"/>
          <w:szCs w:val="28"/>
        </w:rPr>
        <w:t>NET</w:t>
      </w:r>
      <w:r w:rsidR="00207AC3" w:rsidRPr="00207AC3">
        <w:rPr>
          <w:sz w:val="28"/>
          <w:szCs w:val="28"/>
        </w:rPr>
        <w:t xml:space="preserve"> 4.0. рекомендуется использовать именно </w:t>
      </w:r>
      <w:r w:rsidR="00207AC3" w:rsidRPr="00380BBA">
        <w:rPr>
          <w:i/>
          <w:sz w:val="28"/>
          <w:szCs w:val="28"/>
        </w:rPr>
        <w:t>TPL</w:t>
      </w:r>
      <w:r w:rsidR="00207AC3" w:rsidRPr="00207AC3">
        <w:rPr>
          <w:sz w:val="28"/>
          <w:szCs w:val="28"/>
        </w:rPr>
        <w:t xml:space="preserve"> и ее классы для создания многопоточных </w:t>
      </w:r>
      <w:r w:rsidR="00207AC3" w:rsidRPr="00207AC3">
        <w:rPr>
          <w:sz w:val="28"/>
          <w:szCs w:val="28"/>
        </w:rPr>
        <w:lastRenderedPageBreak/>
        <w:t xml:space="preserve">приложений, хотя стандартные средства и класс </w:t>
      </w:r>
      <w:r w:rsidR="00207AC3" w:rsidRPr="00380BBA">
        <w:rPr>
          <w:i/>
          <w:sz w:val="28"/>
          <w:szCs w:val="28"/>
        </w:rPr>
        <w:t>Thread</w:t>
      </w:r>
      <w:r w:rsidR="00207AC3" w:rsidRPr="00207AC3">
        <w:rPr>
          <w:sz w:val="28"/>
          <w:szCs w:val="28"/>
        </w:rPr>
        <w:t xml:space="preserve"> по-прежнему находят широкое применение.</w:t>
      </w:r>
    </w:p>
    <w:p w:rsidR="00574C05" w:rsidRPr="00574C05" w:rsidRDefault="003D2B6D" w:rsidP="005474FF">
      <w:pPr>
        <w:tabs>
          <w:tab w:val="left" w:pos="3390"/>
        </w:tabs>
        <w:spacing w:line="276" w:lineRule="auto"/>
        <w:ind w:right="85" w:firstLine="720"/>
        <w:jc w:val="both"/>
        <w:rPr>
          <w:sz w:val="28"/>
          <w:szCs w:val="28"/>
        </w:rPr>
      </w:pPr>
      <w:r>
        <w:rPr>
          <w:sz w:val="28"/>
          <w:szCs w:val="28"/>
        </w:rPr>
        <w:t>Данный класс</w:t>
      </w:r>
      <w:r w:rsidR="00574C05">
        <w:rPr>
          <w:sz w:val="28"/>
          <w:szCs w:val="28"/>
        </w:rPr>
        <w:t xml:space="preserve"> в пространстве имён </w:t>
      </w:r>
      <w:r w:rsidR="00574C05" w:rsidRPr="005474FF">
        <w:rPr>
          <w:i/>
          <w:sz w:val="28"/>
          <w:szCs w:val="28"/>
          <w:lang w:val="en-US"/>
        </w:rPr>
        <w:t>System</w:t>
      </w:r>
      <w:r w:rsidR="00574C05" w:rsidRPr="005474FF">
        <w:rPr>
          <w:i/>
          <w:sz w:val="28"/>
          <w:szCs w:val="28"/>
        </w:rPr>
        <w:t>.</w:t>
      </w:r>
      <w:r w:rsidR="00574C05" w:rsidRPr="005474FF">
        <w:rPr>
          <w:i/>
          <w:sz w:val="28"/>
          <w:szCs w:val="28"/>
          <w:lang w:val="en-US"/>
        </w:rPr>
        <w:t>Threading</w:t>
      </w:r>
      <w:r w:rsidR="00574C05" w:rsidRPr="00574C05">
        <w:rPr>
          <w:sz w:val="28"/>
          <w:szCs w:val="28"/>
        </w:rPr>
        <w:t xml:space="preserve"> определяет ряд методов и свойств, которые позволяют управлять потоком и получать информацию о нем. Основные свойства класса:</w:t>
      </w:r>
    </w:p>
    <w:p w:rsidR="00574C05" w:rsidRPr="00574C05" w:rsidRDefault="00574C05"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Pr="00574C05">
        <w:rPr>
          <w:sz w:val="28"/>
          <w:szCs w:val="28"/>
        </w:rPr>
        <w:t xml:space="preserve">татическое свойство </w:t>
      </w:r>
      <w:r w:rsidRPr="005474FF">
        <w:rPr>
          <w:i/>
          <w:sz w:val="28"/>
          <w:szCs w:val="28"/>
        </w:rPr>
        <w:t>CurrentContext</w:t>
      </w:r>
      <w:r>
        <w:rPr>
          <w:sz w:val="28"/>
          <w:szCs w:val="28"/>
        </w:rPr>
        <w:t>, позволяющее</w:t>
      </w:r>
      <w:r w:rsidRPr="00574C05">
        <w:rPr>
          <w:sz w:val="28"/>
          <w:szCs w:val="28"/>
        </w:rPr>
        <w:t xml:space="preserve"> получить контекст, в котором выполняется поток;</w:t>
      </w:r>
    </w:p>
    <w:p w:rsidR="00574C05" w:rsidRPr="00D36DED" w:rsidRDefault="00574C05"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Pr="00574C05">
        <w:rPr>
          <w:sz w:val="28"/>
          <w:szCs w:val="28"/>
        </w:rPr>
        <w:t xml:space="preserve">татическое свойство </w:t>
      </w:r>
      <w:r w:rsidRPr="005474FF">
        <w:rPr>
          <w:i/>
          <w:sz w:val="28"/>
          <w:szCs w:val="28"/>
        </w:rPr>
        <w:t>CurrentThread</w:t>
      </w:r>
      <w:r w:rsidR="00D36DED">
        <w:rPr>
          <w:sz w:val="28"/>
          <w:szCs w:val="28"/>
        </w:rPr>
        <w:t>, возвращающее</w:t>
      </w:r>
      <w:r w:rsidRPr="00574C05">
        <w:rPr>
          <w:sz w:val="28"/>
          <w:szCs w:val="28"/>
        </w:rPr>
        <w:t xml:space="preserve"> ссылку на выполняемый поток</w:t>
      </w:r>
      <w:r w:rsidR="00D36DED"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lang w:val="en-US"/>
        </w:rPr>
        <w:t>c</w:t>
      </w:r>
      <w:r w:rsidR="00574C05" w:rsidRPr="00574C05">
        <w:rPr>
          <w:sz w:val="28"/>
          <w:szCs w:val="28"/>
        </w:rPr>
        <w:t xml:space="preserve">войство </w:t>
      </w:r>
      <w:r w:rsidR="00574C05" w:rsidRPr="005474FF">
        <w:rPr>
          <w:i/>
          <w:sz w:val="28"/>
          <w:szCs w:val="28"/>
        </w:rPr>
        <w:t>IsAlive</w:t>
      </w:r>
      <w:r w:rsidR="00574C05" w:rsidRPr="00574C05">
        <w:rPr>
          <w:sz w:val="28"/>
          <w:szCs w:val="28"/>
        </w:rPr>
        <w:t xml:space="preserve"> указывает, работает ли поток в текущий момент</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c</w:t>
      </w:r>
      <w:r w:rsidR="00574C05" w:rsidRPr="00574C05">
        <w:rPr>
          <w:sz w:val="28"/>
          <w:szCs w:val="28"/>
        </w:rPr>
        <w:t xml:space="preserve">войство </w:t>
      </w:r>
      <w:r w:rsidR="00574C05" w:rsidRPr="005474FF">
        <w:rPr>
          <w:i/>
          <w:sz w:val="28"/>
          <w:szCs w:val="28"/>
        </w:rPr>
        <w:t>IsBackground</w:t>
      </w:r>
      <w:r w:rsidR="00574C05" w:rsidRPr="00574C05">
        <w:rPr>
          <w:sz w:val="28"/>
          <w:szCs w:val="28"/>
        </w:rPr>
        <w:t xml:space="preserve"> указывает, является ли поток фоновым</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c</w:t>
      </w:r>
      <w:r w:rsidR="00574C05" w:rsidRPr="00574C05">
        <w:rPr>
          <w:sz w:val="28"/>
          <w:szCs w:val="28"/>
        </w:rPr>
        <w:t xml:space="preserve">войство </w:t>
      </w:r>
      <w:r w:rsidR="00574C05" w:rsidRPr="005474FF">
        <w:rPr>
          <w:i/>
          <w:sz w:val="28"/>
          <w:szCs w:val="28"/>
        </w:rPr>
        <w:t>Name</w:t>
      </w:r>
      <w:r w:rsidR="00574C05" w:rsidRPr="00574C05">
        <w:rPr>
          <w:sz w:val="28"/>
          <w:szCs w:val="28"/>
        </w:rPr>
        <w:t xml:space="preserve"> содержит имя потока</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c</w:t>
      </w:r>
      <w:r w:rsidR="00574C05" w:rsidRPr="00574C05">
        <w:rPr>
          <w:sz w:val="28"/>
          <w:szCs w:val="28"/>
        </w:rPr>
        <w:t xml:space="preserve">войство </w:t>
      </w:r>
      <w:r w:rsidR="00574C05" w:rsidRPr="005474FF">
        <w:rPr>
          <w:i/>
          <w:sz w:val="28"/>
          <w:szCs w:val="28"/>
        </w:rPr>
        <w:t>Priority</w:t>
      </w:r>
      <w:r w:rsidR="00574C05" w:rsidRPr="00574C05">
        <w:rPr>
          <w:sz w:val="28"/>
          <w:szCs w:val="28"/>
        </w:rPr>
        <w:t xml:space="preserve"> хранит приоритет потока - значение перечисления </w:t>
      </w:r>
      <w:r w:rsidR="00574C05" w:rsidRPr="005474FF">
        <w:rPr>
          <w:i/>
          <w:sz w:val="28"/>
          <w:szCs w:val="28"/>
        </w:rPr>
        <w:t>ThreadPriority</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lang w:val="en-US"/>
        </w:rPr>
        <w:t>c</w:t>
      </w:r>
      <w:r w:rsidR="00574C05" w:rsidRPr="00574C05">
        <w:rPr>
          <w:sz w:val="28"/>
          <w:szCs w:val="28"/>
        </w:rPr>
        <w:t xml:space="preserve">войство </w:t>
      </w:r>
      <w:r w:rsidR="00574C05" w:rsidRPr="005474FF">
        <w:rPr>
          <w:i/>
          <w:sz w:val="28"/>
          <w:szCs w:val="28"/>
        </w:rPr>
        <w:t>ThreadState</w:t>
      </w:r>
      <w:r w:rsidR="00574C05" w:rsidRPr="00574C05">
        <w:rPr>
          <w:sz w:val="28"/>
          <w:szCs w:val="28"/>
        </w:rPr>
        <w:t xml:space="preserve"> возвращает состояние потока - одно из значений перечисления </w:t>
      </w:r>
      <w:r w:rsidR="00574C05" w:rsidRPr="005474FF">
        <w:rPr>
          <w:i/>
          <w:sz w:val="28"/>
          <w:szCs w:val="28"/>
        </w:rPr>
        <w:t>ThreadState</w:t>
      </w:r>
      <w:r>
        <w:rPr>
          <w:sz w:val="28"/>
          <w:szCs w:val="28"/>
        </w:rPr>
        <w:t>.</w:t>
      </w:r>
    </w:p>
    <w:p w:rsidR="00574C05" w:rsidRPr="00574C05" w:rsidRDefault="00574C05" w:rsidP="005474FF">
      <w:pPr>
        <w:tabs>
          <w:tab w:val="left" w:pos="3390"/>
        </w:tabs>
        <w:spacing w:line="276" w:lineRule="auto"/>
        <w:ind w:right="85" w:firstLine="720"/>
        <w:jc w:val="both"/>
        <w:rPr>
          <w:sz w:val="28"/>
          <w:szCs w:val="28"/>
        </w:rPr>
      </w:pPr>
      <w:r w:rsidRPr="00574C05">
        <w:rPr>
          <w:sz w:val="28"/>
          <w:szCs w:val="28"/>
        </w:rPr>
        <w:t xml:space="preserve">Некоторые методы класса </w:t>
      </w:r>
      <w:r w:rsidRPr="005474FF">
        <w:rPr>
          <w:i/>
          <w:sz w:val="28"/>
          <w:szCs w:val="28"/>
        </w:rPr>
        <w:t>Thread</w:t>
      </w:r>
      <w:r w:rsidRPr="00574C05">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00574C05" w:rsidRPr="00574C05">
        <w:rPr>
          <w:sz w:val="28"/>
          <w:szCs w:val="28"/>
        </w:rPr>
        <w:t xml:space="preserve">татический метод </w:t>
      </w:r>
      <w:r w:rsidR="00574C05" w:rsidRPr="005474FF">
        <w:rPr>
          <w:i/>
          <w:sz w:val="28"/>
          <w:szCs w:val="28"/>
        </w:rPr>
        <w:t>GetDomain</w:t>
      </w:r>
      <w:r w:rsidRPr="00D36DED">
        <w:rPr>
          <w:sz w:val="28"/>
          <w:szCs w:val="28"/>
        </w:rPr>
        <w:t>,</w:t>
      </w:r>
      <w:r>
        <w:rPr>
          <w:sz w:val="28"/>
          <w:szCs w:val="28"/>
        </w:rPr>
        <w:t xml:space="preserve"> возвращающий</w:t>
      </w:r>
      <w:r w:rsidR="00574C05" w:rsidRPr="00574C05">
        <w:rPr>
          <w:sz w:val="28"/>
          <w:szCs w:val="28"/>
        </w:rPr>
        <w:t xml:space="preserve"> ссылку на домен приложения</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00574C05" w:rsidRPr="00574C05">
        <w:rPr>
          <w:sz w:val="28"/>
          <w:szCs w:val="28"/>
        </w:rPr>
        <w:t>татиче</w:t>
      </w:r>
      <w:r>
        <w:rPr>
          <w:sz w:val="28"/>
          <w:szCs w:val="28"/>
        </w:rPr>
        <w:t xml:space="preserve">ский метод </w:t>
      </w:r>
      <w:r w:rsidRPr="005474FF">
        <w:rPr>
          <w:i/>
          <w:sz w:val="28"/>
          <w:szCs w:val="28"/>
        </w:rPr>
        <w:t>GetDomainID</w:t>
      </w:r>
      <w:r>
        <w:rPr>
          <w:sz w:val="28"/>
          <w:szCs w:val="28"/>
        </w:rPr>
        <w:t>, возвращающий</w:t>
      </w:r>
      <w:r w:rsidR="00574C05" w:rsidRPr="00574C05">
        <w:rPr>
          <w:sz w:val="28"/>
          <w:szCs w:val="28"/>
        </w:rPr>
        <w:t xml:space="preserve"> id домена приложения, в котором выполняется текущий поток</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с</w:t>
      </w:r>
      <w:r w:rsidR="00574C05" w:rsidRPr="00574C05">
        <w:rPr>
          <w:sz w:val="28"/>
          <w:szCs w:val="28"/>
        </w:rPr>
        <w:t>тат</w:t>
      </w:r>
      <w:r>
        <w:rPr>
          <w:sz w:val="28"/>
          <w:szCs w:val="28"/>
        </w:rPr>
        <w:t xml:space="preserve">ический метод </w:t>
      </w:r>
      <w:r w:rsidRPr="005474FF">
        <w:rPr>
          <w:i/>
          <w:sz w:val="28"/>
          <w:szCs w:val="28"/>
        </w:rPr>
        <w:t>Sleep</w:t>
      </w:r>
      <w:r>
        <w:rPr>
          <w:sz w:val="28"/>
          <w:szCs w:val="28"/>
        </w:rPr>
        <w:t>, останавливающий</w:t>
      </w:r>
      <w:r w:rsidR="00574C05" w:rsidRPr="00574C05">
        <w:rPr>
          <w:sz w:val="28"/>
          <w:szCs w:val="28"/>
        </w:rPr>
        <w:t xml:space="preserve"> поток на определенное количество миллисекунд</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м</w:t>
      </w:r>
      <w:r w:rsidR="00574C05" w:rsidRPr="00574C05">
        <w:rPr>
          <w:sz w:val="28"/>
          <w:szCs w:val="28"/>
        </w:rPr>
        <w:t xml:space="preserve">етод </w:t>
      </w:r>
      <w:r w:rsidR="00574C05" w:rsidRPr="005474FF">
        <w:rPr>
          <w:i/>
          <w:sz w:val="28"/>
          <w:szCs w:val="28"/>
        </w:rPr>
        <w:t>Abort</w:t>
      </w:r>
      <w:r>
        <w:rPr>
          <w:sz w:val="28"/>
          <w:szCs w:val="28"/>
        </w:rPr>
        <w:t>, уведомляющий</w:t>
      </w:r>
      <w:r w:rsidR="00574C05" w:rsidRPr="00574C05">
        <w:rPr>
          <w:sz w:val="28"/>
          <w:szCs w:val="28"/>
        </w:rPr>
        <w:t xml:space="preserve"> среду </w:t>
      </w:r>
      <w:r w:rsidR="00574C05" w:rsidRPr="005474FF">
        <w:rPr>
          <w:i/>
          <w:sz w:val="28"/>
          <w:szCs w:val="28"/>
        </w:rPr>
        <w:t>CLR</w:t>
      </w:r>
      <w:r w:rsidR="00574C05" w:rsidRPr="00574C05">
        <w:rPr>
          <w:sz w:val="28"/>
          <w:szCs w:val="28"/>
        </w:rPr>
        <w:t xml:space="preserve"> о </w:t>
      </w:r>
      <w:r>
        <w:rPr>
          <w:sz w:val="28"/>
          <w:szCs w:val="28"/>
        </w:rPr>
        <w:t>том, что надо прекратить поток (</w:t>
      </w:r>
      <w:r w:rsidR="00574C05" w:rsidRPr="00574C05">
        <w:rPr>
          <w:sz w:val="28"/>
          <w:szCs w:val="28"/>
        </w:rPr>
        <w:t>однако прекращение работы потока происходит не сразу, а только тогда, когда это становится возможно</w:t>
      </w:r>
      <w:r>
        <w:rPr>
          <w:sz w:val="28"/>
          <w:szCs w:val="28"/>
        </w:rPr>
        <w:t>)</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м</w:t>
      </w:r>
      <w:r w:rsidR="00574C05" w:rsidRPr="00574C05">
        <w:rPr>
          <w:sz w:val="28"/>
          <w:szCs w:val="28"/>
        </w:rPr>
        <w:t xml:space="preserve">етод </w:t>
      </w:r>
      <w:r w:rsidR="00574C05" w:rsidRPr="005474FF">
        <w:rPr>
          <w:i/>
          <w:sz w:val="28"/>
          <w:szCs w:val="28"/>
        </w:rPr>
        <w:t>Interrupt</w:t>
      </w:r>
      <w:r w:rsidR="00574C05" w:rsidRPr="00574C05">
        <w:rPr>
          <w:sz w:val="28"/>
          <w:szCs w:val="28"/>
        </w:rPr>
        <w:t xml:space="preserve"> прерывает поток на некоторое время</w:t>
      </w:r>
      <w:r w:rsidRPr="00D36DED">
        <w:rPr>
          <w:sz w:val="28"/>
          <w:szCs w:val="28"/>
        </w:rPr>
        <w:t>;</w:t>
      </w:r>
    </w:p>
    <w:p w:rsidR="00574C05" w:rsidRPr="00D36DE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м</w:t>
      </w:r>
      <w:r w:rsidR="00574C05" w:rsidRPr="00574C05">
        <w:rPr>
          <w:sz w:val="28"/>
          <w:szCs w:val="28"/>
        </w:rPr>
        <w:t xml:space="preserve">етод </w:t>
      </w:r>
      <w:r w:rsidR="00574C05" w:rsidRPr="005474FF">
        <w:rPr>
          <w:i/>
          <w:sz w:val="28"/>
          <w:szCs w:val="28"/>
        </w:rPr>
        <w:t>Join</w:t>
      </w:r>
      <w:r w:rsidR="00574C05" w:rsidRPr="00574C05">
        <w:rPr>
          <w:sz w:val="28"/>
          <w:szCs w:val="28"/>
        </w:rPr>
        <w:t xml:space="preserve"> блокирует выполнение вызвавшего его потока до тех пор, пока не завершится поток, для которого был вызван данный метод</w:t>
      </w:r>
      <w:r w:rsidRPr="00D36DED">
        <w:rPr>
          <w:sz w:val="28"/>
          <w:szCs w:val="28"/>
        </w:rPr>
        <w:t>;</w:t>
      </w:r>
    </w:p>
    <w:p w:rsidR="00574C05" w:rsidRPr="003D2B6D" w:rsidRDefault="00D36DED" w:rsidP="005474FF">
      <w:pPr>
        <w:tabs>
          <w:tab w:val="left" w:pos="3390"/>
        </w:tabs>
        <w:spacing w:line="276" w:lineRule="auto"/>
        <w:ind w:right="85" w:firstLine="720"/>
        <w:jc w:val="both"/>
        <w:rPr>
          <w:sz w:val="28"/>
          <w:szCs w:val="28"/>
        </w:rPr>
      </w:pPr>
      <w:r>
        <w:rPr>
          <w:sz w:val="28"/>
          <w:szCs w:val="28"/>
        </w:rPr>
        <w:t>–</w:t>
      </w:r>
      <w:r w:rsidRPr="00574C05">
        <w:rPr>
          <w:color w:val="FFFFFF" w:themeColor="background1"/>
          <w:sz w:val="28"/>
          <w:szCs w:val="28"/>
        </w:rPr>
        <w:t>_</w:t>
      </w:r>
      <w:r>
        <w:rPr>
          <w:sz w:val="28"/>
          <w:szCs w:val="28"/>
        </w:rPr>
        <w:t>м</w:t>
      </w:r>
      <w:r w:rsidR="00574C05" w:rsidRPr="00574C05">
        <w:rPr>
          <w:sz w:val="28"/>
          <w:szCs w:val="28"/>
        </w:rPr>
        <w:t xml:space="preserve">етод </w:t>
      </w:r>
      <w:r w:rsidR="00574C05" w:rsidRPr="005474FF">
        <w:rPr>
          <w:i/>
          <w:sz w:val="28"/>
          <w:szCs w:val="28"/>
        </w:rPr>
        <w:t>Start</w:t>
      </w:r>
      <w:r w:rsidR="00574C05" w:rsidRPr="00574C05">
        <w:rPr>
          <w:sz w:val="28"/>
          <w:szCs w:val="28"/>
        </w:rPr>
        <w:t xml:space="preserve"> запускает поток</w:t>
      </w:r>
      <w:r w:rsidRPr="003D2B6D">
        <w:rPr>
          <w:sz w:val="28"/>
          <w:szCs w:val="28"/>
        </w:rPr>
        <w:t>.</w:t>
      </w:r>
    </w:p>
    <w:p w:rsidR="00574C05" w:rsidRPr="003D2B6D" w:rsidRDefault="003D2B6D" w:rsidP="005474FF">
      <w:pPr>
        <w:tabs>
          <w:tab w:val="left" w:pos="3390"/>
        </w:tabs>
        <w:spacing w:line="276" w:lineRule="auto"/>
        <w:ind w:right="85" w:firstLine="720"/>
        <w:jc w:val="both"/>
        <w:rPr>
          <w:sz w:val="28"/>
          <w:szCs w:val="28"/>
        </w:rPr>
      </w:pPr>
      <w:r>
        <w:rPr>
          <w:sz w:val="28"/>
          <w:szCs w:val="28"/>
        </w:rPr>
        <w:t xml:space="preserve">Применение потоков </w:t>
      </w:r>
      <w:r w:rsidRPr="005474FF">
        <w:rPr>
          <w:i/>
          <w:sz w:val="28"/>
          <w:szCs w:val="28"/>
          <w:lang w:val="en-US"/>
        </w:rPr>
        <w:t>Thread</w:t>
      </w:r>
      <w:r w:rsidRPr="003D2B6D">
        <w:rPr>
          <w:sz w:val="28"/>
          <w:szCs w:val="28"/>
        </w:rPr>
        <w:t xml:space="preserve"> </w:t>
      </w:r>
      <w:r>
        <w:rPr>
          <w:sz w:val="28"/>
          <w:szCs w:val="28"/>
        </w:rPr>
        <w:t>показано на рисунке</w:t>
      </w:r>
      <w:r w:rsidRPr="003D2B6D">
        <w:rPr>
          <w:sz w:val="28"/>
          <w:szCs w:val="28"/>
        </w:rPr>
        <w:t xml:space="preserve"> 1.3.</w:t>
      </w:r>
    </w:p>
    <w:p w:rsidR="003D2B6D" w:rsidRDefault="003D2B6D" w:rsidP="003D2B6D">
      <w:pPr>
        <w:tabs>
          <w:tab w:val="left" w:pos="3390"/>
        </w:tabs>
        <w:spacing w:line="276" w:lineRule="auto"/>
        <w:ind w:right="170" w:firstLine="720"/>
        <w:jc w:val="center"/>
        <w:rPr>
          <w:sz w:val="28"/>
          <w:szCs w:val="28"/>
        </w:rPr>
      </w:pPr>
      <w:r>
        <w:rPr>
          <w:noProof/>
          <w:sz w:val="28"/>
          <w:szCs w:val="28"/>
          <w:lang w:val="en-US" w:eastAsia="en-US"/>
        </w:rPr>
        <w:lastRenderedPageBreak/>
        <w:drawing>
          <wp:inline distT="0" distB="0" distL="0" distR="0">
            <wp:extent cx="4444945" cy="2832144"/>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1387" cy="2836248"/>
                    </a:xfrm>
                    <a:prstGeom prst="rect">
                      <a:avLst/>
                    </a:prstGeom>
                    <a:noFill/>
                    <a:ln>
                      <a:noFill/>
                    </a:ln>
                  </pic:spPr>
                </pic:pic>
              </a:graphicData>
            </a:graphic>
          </wp:inline>
        </w:drawing>
      </w:r>
    </w:p>
    <w:p w:rsidR="003D2B6D" w:rsidRDefault="003D2B6D" w:rsidP="003D2B6D">
      <w:pPr>
        <w:tabs>
          <w:tab w:val="left" w:pos="3390"/>
        </w:tabs>
        <w:spacing w:line="276" w:lineRule="auto"/>
        <w:ind w:right="170" w:firstLine="720"/>
        <w:jc w:val="center"/>
        <w:rPr>
          <w:sz w:val="28"/>
          <w:szCs w:val="28"/>
        </w:rPr>
      </w:pPr>
    </w:p>
    <w:p w:rsidR="003D2B6D" w:rsidRPr="00A21352" w:rsidRDefault="003D2B6D" w:rsidP="003D2B6D">
      <w:pPr>
        <w:tabs>
          <w:tab w:val="left" w:pos="3390"/>
        </w:tabs>
        <w:spacing w:line="276" w:lineRule="auto"/>
        <w:ind w:right="170" w:firstLine="720"/>
        <w:jc w:val="center"/>
        <w:rPr>
          <w:sz w:val="28"/>
          <w:szCs w:val="28"/>
        </w:rPr>
      </w:pPr>
      <w:r>
        <w:rPr>
          <w:sz w:val="28"/>
          <w:szCs w:val="28"/>
        </w:rPr>
        <w:t xml:space="preserve">Рисунок 1.3 – Применение потоков </w:t>
      </w:r>
      <w:r w:rsidRPr="005474FF">
        <w:rPr>
          <w:i/>
          <w:sz w:val="28"/>
          <w:szCs w:val="28"/>
          <w:lang w:val="en-US"/>
        </w:rPr>
        <w:t>Thread</w:t>
      </w:r>
    </w:p>
    <w:p w:rsidR="003D2B6D" w:rsidRPr="003D2B6D" w:rsidRDefault="003D2B6D" w:rsidP="005474FF">
      <w:pPr>
        <w:tabs>
          <w:tab w:val="left" w:pos="3390"/>
        </w:tabs>
        <w:spacing w:line="276" w:lineRule="auto"/>
        <w:ind w:right="85" w:firstLine="720"/>
        <w:jc w:val="center"/>
        <w:rPr>
          <w:sz w:val="28"/>
          <w:szCs w:val="28"/>
        </w:rPr>
      </w:pPr>
    </w:p>
    <w:p w:rsidR="00CE63C7" w:rsidRDefault="00574C05" w:rsidP="005474FF">
      <w:pPr>
        <w:tabs>
          <w:tab w:val="left" w:pos="3390"/>
        </w:tabs>
        <w:spacing w:line="276" w:lineRule="auto"/>
        <w:ind w:right="85" w:firstLine="720"/>
        <w:jc w:val="both"/>
        <w:rPr>
          <w:sz w:val="28"/>
          <w:szCs w:val="28"/>
        </w:rPr>
      </w:pPr>
      <w:r w:rsidRPr="00574C05">
        <w:rPr>
          <w:b/>
          <w:i/>
          <w:sz w:val="28"/>
          <w:szCs w:val="28"/>
        </w:rPr>
        <w:t xml:space="preserve">1.5.2 </w:t>
      </w:r>
      <w:r w:rsidR="00207AC3" w:rsidRPr="00207AC3">
        <w:rPr>
          <w:sz w:val="28"/>
          <w:szCs w:val="28"/>
        </w:rPr>
        <w:t xml:space="preserve">В основе библиотеки </w:t>
      </w:r>
      <w:r w:rsidR="00207AC3" w:rsidRPr="00380BBA">
        <w:rPr>
          <w:i/>
          <w:sz w:val="28"/>
          <w:szCs w:val="28"/>
        </w:rPr>
        <w:t>TPL</w:t>
      </w:r>
      <w:r w:rsidR="00207AC3" w:rsidRPr="00207AC3">
        <w:rPr>
          <w:sz w:val="28"/>
          <w:szCs w:val="28"/>
        </w:rPr>
        <w:t xml:space="preserve"> лежит концепция задач, каждая из которых описывает отдельную продолжительную операцию. В библиотеке классов .</w:t>
      </w:r>
      <w:r w:rsidR="00207AC3" w:rsidRPr="00380BBA">
        <w:rPr>
          <w:i/>
          <w:sz w:val="28"/>
          <w:szCs w:val="28"/>
        </w:rPr>
        <w:t>NET</w:t>
      </w:r>
      <w:r w:rsidR="00207AC3" w:rsidRPr="00207AC3">
        <w:rPr>
          <w:sz w:val="28"/>
          <w:szCs w:val="28"/>
        </w:rPr>
        <w:t xml:space="preserve"> задача представлена специальным классом - классом </w:t>
      </w:r>
      <w:r w:rsidR="00207AC3" w:rsidRPr="00380BBA">
        <w:rPr>
          <w:i/>
          <w:sz w:val="28"/>
          <w:szCs w:val="28"/>
        </w:rPr>
        <w:t>Task</w:t>
      </w:r>
      <w:r w:rsidR="00207AC3" w:rsidRPr="00207AC3">
        <w:rPr>
          <w:sz w:val="28"/>
          <w:szCs w:val="28"/>
        </w:rPr>
        <w:t xml:space="preserve">, который находится в пространстве имен </w:t>
      </w:r>
      <w:r w:rsidR="00207AC3" w:rsidRPr="00380BBA">
        <w:rPr>
          <w:i/>
          <w:sz w:val="28"/>
          <w:szCs w:val="28"/>
        </w:rPr>
        <w:t>System.Threading.Tasks.</w:t>
      </w:r>
      <w:r w:rsidR="00207AC3" w:rsidRPr="00207AC3">
        <w:rPr>
          <w:sz w:val="28"/>
          <w:szCs w:val="28"/>
        </w:rPr>
        <w:t xml:space="preserve"> Данный класс описывает отдельную задачу, которая запускается асинхронно в одном из потоков из пула потоков. Хотя ее также можно запускать синхронно в текущем потоке.</w:t>
      </w:r>
    </w:p>
    <w:p w:rsidR="00D36DED" w:rsidRPr="00D36DED" w:rsidRDefault="00D36DED" w:rsidP="005474FF">
      <w:pPr>
        <w:tabs>
          <w:tab w:val="left" w:pos="3390"/>
        </w:tabs>
        <w:spacing w:line="276" w:lineRule="auto"/>
        <w:ind w:right="85" w:firstLine="720"/>
        <w:jc w:val="both"/>
        <w:rPr>
          <w:sz w:val="28"/>
          <w:szCs w:val="28"/>
        </w:rPr>
      </w:pPr>
      <w:r w:rsidRPr="00D36DED">
        <w:rPr>
          <w:sz w:val="28"/>
          <w:szCs w:val="28"/>
        </w:rPr>
        <w:t xml:space="preserve">Для определения и запуска задачи можно использовать различные способы. Первый способ создание объекта </w:t>
      </w:r>
      <w:r w:rsidRPr="005474FF">
        <w:rPr>
          <w:i/>
          <w:sz w:val="28"/>
          <w:szCs w:val="28"/>
        </w:rPr>
        <w:t>Task</w:t>
      </w:r>
      <w:r>
        <w:rPr>
          <w:sz w:val="28"/>
          <w:szCs w:val="28"/>
        </w:rPr>
        <w:t xml:space="preserve"> и вызов у него метода </w:t>
      </w:r>
      <w:r w:rsidRPr="005474FF">
        <w:rPr>
          <w:i/>
          <w:sz w:val="28"/>
          <w:szCs w:val="28"/>
        </w:rPr>
        <w:t>Start</w:t>
      </w:r>
      <w:r>
        <w:rPr>
          <w:sz w:val="28"/>
          <w:szCs w:val="28"/>
        </w:rPr>
        <w:t>.</w:t>
      </w:r>
    </w:p>
    <w:p w:rsidR="00D36DED" w:rsidRPr="00D36DED" w:rsidRDefault="00D36DED" w:rsidP="005474FF">
      <w:pPr>
        <w:tabs>
          <w:tab w:val="left" w:pos="3390"/>
        </w:tabs>
        <w:spacing w:line="276" w:lineRule="auto"/>
        <w:ind w:right="85" w:firstLine="720"/>
        <w:jc w:val="both"/>
        <w:rPr>
          <w:sz w:val="28"/>
          <w:szCs w:val="28"/>
        </w:rPr>
      </w:pPr>
      <w:r w:rsidRPr="00D36DED">
        <w:rPr>
          <w:sz w:val="28"/>
          <w:szCs w:val="28"/>
        </w:rPr>
        <w:t xml:space="preserve">В качестве параметра объект </w:t>
      </w:r>
      <w:r w:rsidRPr="005474FF">
        <w:rPr>
          <w:i/>
          <w:sz w:val="28"/>
          <w:szCs w:val="28"/>
        </w:rPr>
        <w:t>Task</w:t>
      </w:r>
      <w:r w:rsidRPr="00D36DED">
        <w:rPr>
          <w:sz w:val="28"/>
          <w:szCs w:val="28"/>
        </w:rPr>
        <w:t xml:space="preserve"> принимает делегат, то есть мы можем передать любое действие, которое соответствует данному делегату, например, лямбда-выражение или ссылку на какой-либо метод. </w:t>
      </w:r>
      <w:r>
        <w:rPr>
          <w:sz w:val="28"/>
          <w:szCs w:val="28"/>
        </w:rPr>
        <w:t>М</w:t>
      </w:r>
      <w:r w:rsidRPr="00D36DED">
        <w:rPr>
          <w:sz w:val="28"/>
          <w:szCs w:val="28"/>
        </w:rPr>
        <w:t xml:space="preserve">етод </w:t>
      </w:r>
      <w:r w:rsidRPr="005474FF">
        <w:rPr>
          <w:i/>
          <w:sz w:val="28"/>
          <w:szCs w:val="28"/>
        </w:rPr>
        <w:t>Start</w:t>
      </w:r>
      <w:r w:rsidRPr="00D36DED">
        <w:rPr>
          <w:sz w:val="28"/>
          <w:szCs w:val="28"/>
        </w:rPr>
        <w:t>()</w:t>
      </w:r>
      <w:r>
        <w:rPr>
          <w:sz w:val="28"/>
          <w:szCs w:val="28"/>
        </w:rPr>
        <w:t>,</w:t>
      </w:r>
      <w:r w:rsidRPr="00D36DED">
        <w:rPr>
          <w:sz w:val="28"/>
          <w:szCs w:val="28"/>
        </w:rPr>
        <w:t xml:space="preserve"> собственно</w:t>
      </w:r>
      <w:r>
        <w:rPr>
          <w:sz w:val="28"/>
          <w:szCs w:val="28"/>
        </w:rPr>
        <w:t>,</w:t>
      </w:r>
      <w:r w:rsidRPr="00D36DED">
        <w:rPr>
          <w:sz w:val="28"/>
          <w:szCs w:val="28"/>
        </w:rPr>
        <w:t xml:space="preserve"> запускает задачу.</w:t>
      </w:r>
    </w:p>
    <w:p w:rsidR="00D36DED" w:rsidRPr="00D36DED" w:rsidRDefault="00D36DED" w:rsidP="005474FF">
      <w:pPr>
        <w:tabs>
          <w:tab w:val="left" w:pos="3390"/>
        </w:tabs>
        <w:spacing w:line="276" w:lineRule="auto"/>
        <w:ind w:right="85" w:firstLine="720"/>
        <w:jc w:val="both"/>
        <w:rPr>
          <w:sz w:val="28"/>
          <w:szCs w:val="28"/>
        </w:rPr>
      </w:pPr>
      <w:r w:rsidRPr="00D36DED">
        <w:rPr>
          <w:sz w:val="28"/>
          <w:szCs w:val="28"/>
        </w:rPr>
        <w:t xml:space="preserve">Второй способ заключается в использовании статического метода </w:t>
      </w:r>
      <w:r w:rsidRPr="005474FF">
        <w:rPr>
          <w:i/>
          <w:sz w:val="28"/>
          <w:szCs w:val="28"/>
        </w:rPr>
        <w:t>Task</w:t>
      </w:r>
      <w:r w:rsidRPr="00D36DED">
        <w:rPr>
          <w:sz w:val="28"/>
          <w:szCs w:val="28"/>
        </w:rPr>
        <w:t>.</w:t>
      </w:r>
      <w:r w:rsidRPr="005474FF">
        <w:rPr>
          <w:i/>
          <w:sz w:val="28"/>
          <w:szCs w:val="28"/>
        </w:rPr>
        <w:t>Factory</w:t>
      </w:r>
      <w:r w:rsidRPr="00D36DED">
        <w:rPr>
          <w:sz w:val="28"/>
          <w:szCs w:val="28"/>
        </w:rPr>
        <w:t>.</w:t>
      </w:r>
      <w:r w:rsidRPr="005474FF">
        <w:rPr>
          <w:i/>
          <w:sz w:val="28"/>
          <w:szCs w:val="28"/>
        </w:rPr>
        <w:t>StartNew</w:t>
      </w:r>
      <w:r w:rsidRPr="00D36DED">
        <w:rPr>
          <w:sz w:val="28"/>
          <w:szCs w:val="28"/>
        </w:rPr>
        <w:t>(). Этот метод также в качестве параметра принимает делегат, который указывает, какое действие будет выполняться. При этом этот метод сразу же запускает задачу</w:t>
      </w:r>
      <w:r>
        <w:rPr>
          <w:sz w:val="28"/>
          <w:szCs w:val="28"/>
        </w:rPr>
        <w:t xml:space="preserve">. </w:t>
      </w:r>
      <w:r w:rsidRPr="00D36DED">
        <w:rPr>
          <w:sz w:val="28"/>
          <w:szCs w:val="28"/>
        </w:rPr>
        <w:t>В качестве результата метод возвращает запущенную задачу.</w:t>
      </w:r>
    </w:p>
    <w:p w:rsidR="00D36DED" w:rsidRDefault="00D36DED" w:rsidP="005474FF">
      <w:pPr>
        <w:tabs>
          <w:tab w:val="left" w:pos="3390"/>
        </w:tabs>
        <w:spacing w:line="276" w:lineRule="auto"/>
        <w:ind w:right="85" w:firstLine="720"/>
        <w:jc w:val="both"/>
        <w:rPr>
          <w:sz w:val="28"/>
          <w:szCs w:val="28"/>
        </w:rPr>
      </w:pPr>
      <w:r w:rsidRPr="00D36DED">
        <w:rPr>
          <w:sz w:val="28"/>
          <w:szCs w:val="28"/>
        </w:rPr>
        <w:t>Третий способ определения и запуска задач представляет использование</w:t>
      </w:r>
      <w:r>
        <w:rPr>
          <w:sz w:val="28"/>
          <w:szCs w:val="28"/>
        </w:rPr>
        <w:t xml:space="preserve"> статического метода </w:t>
      </w:r>
      <w:r w:rsidRPr="005474FF">
        <w:rPr>
          <w:i/>
          <w:sz w:val="28"/>
          <w:szCs w:val="28"/>
        </w:rPr>
        <w:t>Task</w:t>
      </w:r>
      <w:r>
        <w:rPr>
          <w:sz w:val="28"/>
          <w:szCs w:val="28"/>
        </w:rPr>
        <w:t>.</w:t>
      </w:r>
      <w:r w:rsidRPr="005474FF">
        <w:rPr>
          <w:i/>
          <w:sz w:val="28"/>
          <w:szCs w:val="28"/>
        </w:rPr>
        <w:t>Run</w:t>
      </w:r>
      <w:r>
        <w:rPr>
          <w:sz w:val="28"/>
          <w:szCs w:val="28"/>
        </w:rPr>
        <w:t xml:space="preserve">(). Он </w:t>
      </w:r>
      <w:r w:rsidRPr="00D36DED">
        <w:rPr>
          <w:sz w:val="28"/>
          <w:szCs w:val="28"/>
        </w:rPr>
        <w:t>также в качестве параметра может принимать делегат - выполняемое действие</w:t>
      </w:r>
      <w:r>
        <w:rPr>
          <w:sz w:val="28"/>
          <w:szCs w:val="28"/>
        </w:rPr>
        <w:t>,</w:t>
      </w:r>
      <w:r w:rsidRPr="00D36DED">
        <w:rPr>
          <w:sz w:val="28"/>
          <w:szCs w:val="28"/>
        </w:rPr>
        <w:t xml:space="preserve"> и возвращает объект </w:t>
      </w:r>
      <w:r w:rsidRPr="005474FF">
        <w:rPr>
          <w:i/>
          <w:sz w:val="28"/>
          <w:szCs w:val="28"/>
        </w:rPr>
        <w:t>Task</w:t>
      </w:r>
      <w:r w:rsidRPr="00D36DED">
        <w:rPr>
          <w:sz w:val="28"/>
          <w:szCs w:val="28"/>
        </w:rPr>
        <w:t>.</w:t>
      </w:r>
    </w:p>
    <w:p w:rsidR="003D2B6D" w:rsidRDefault="003D2B6D" w:rsidP="00D36DED">
      <w:pPr>
        <w:tabs>
          <w:tab w:val="left" w:pos="3390"/>
        </w:tabs>
        <w:spacing w:line="276" w:lineRule="auto"/>
        <w:ind w:right="170" w:firstLine="720"/>
        <w:jc w:val="both"/>
        <w:rPr>
          <w:sz w:val="28"/>
          <w:szCs w:val="28"/>
        </w:rPr>
      </w:pPr>
    </w:p>
    <w:p w:rsidR="003D2B6D" w:rsidRDefault="003D2B6D" w:rsidP="00D36DED">
      <w:pPr>
        <w:tabs>
          <w:tab w:val="left" w:pos="3390"/>
        </w:tabs>
        <w:spacing w:line="276" w:lineRule="auto"/>
        <w:ind w:right="170" w:firstLine="720"/>
        <w:jc w:val="both"/>
        <w:rPr>
          <w:sz w:val="28"/>
          <w:szCs w:val="28"/>
        </w:rPr>
      </w:pPr>
      <w:r>
        <w:rPr>
          <w:sz w:val="28"/>
          <w:szCs w:val="28"/>
        </w:rPr>
        <w:lastRenderedPageBreak/>
        <w:t xml:space="preserve">Применение </w:t>
      </w:r>
      <w:r w:rsidRPr="005474FF">
        <w:rPr>
          <w:i/>
          <w:sz w:val="28"/>
          <w:szCs w:val="28"/>
          <w:lang w:val="en-US"/>
        </w:rPr>
        <w:t>Task</w:t>
      </w:r>
      <w:r w:rsidRPr="003D2B6D">
        <w:rPr>
          <w:sz w:val="28"/>
          <w:szCs w:val="28"/>
        </w:rPr>
        <w:t xml:space="preserve"> </w:t>
      </w:r>
      <w:r>
        <w:rPr>
          <w:sz w:val="28"/>
          <w:szCs w:val="28"/>
        </w:rPr>
        <w:t>при запуске задач показано на рисунке 1.5</w:t>
      </w:r>
    </w:p>
    <w:p w:rsidR="003D2B6D" w:rsidRDefault="003D2B6D" w:rsidP="00D36DED">
      <w:pPr>
        <w:tabs>
          <w:tab w:val="left" w:pos="3390"/>
        </w:tabs>
        <w:spacing w:line="276" w:lineRule="auto"/>
        <w:ind w:right="170" w:firstLine="720"/>
        <w:jc w:val="both"/>
        <w:rPr>
          <w:sz w:val="28"/>
          <w:szCs w:val="28"/>
        </w:rPr>
      </w:pPr>
    </w:p>
    <w:p w:rsidR="003D2B6D" w:rsidRDefault="003D2B6D" w:rsidP="003D2B6D">
      <w:pPr>
        <w:tabs>
          <w:tab w:val="left" w:pos="3390"/>
        </w:tabs>
        <w:spacing w:line="276" w:lineRule="auto"/>
        <w:ind w:right="170" w:firstLine="720"/>
        <w:jc w:val="center"/>
        <w:rPr>
          <w:sz w:val="28"/>
          <w:szCs w:val="28"/>
        </w:rPr>
      </w:pPr>
      <w:r>
        <w:rPr>
          <w:noProof/>
          <w:sz w:val="28"/>
          <w:szCs w:val="28"/>
          <w:lang w:val="en-US" w:eastAsia="en-US"/>
        </w:rPr>
        <w:drawing>
          <wp:inline distT="0" distB="0" distL="0" distR="0">
            <wp:extent cx="5033038" cy="153130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178" cy="1533474"/>
                    </a:xfrm>
                    <a:prstGeom prst="rect">
                      <a:avLst/>
                    </a:prstGeom>
                    <a:noFill/>
                    <a:ln>
                      <a:noFill/>
                    </a:ln>
                  </pic:spPr>
                </pic:pic>
              </a:graphicData>
            </a:graphic>
          </wp:inline>
        </w:drawing>
      </w:r>
    </w:p>
    <w:p w:rsidR="003D2B6D" w:rsidRDefault="003D2B6D" w:rsidP="003D2B6D">
      <w:pPr>
        <w:tabs>
          <w:tab w:val="left" w:pos="3390"/>
        </w:tabs>
        <w:spacing w:line="276" w:lineRule="auto"/>
        <w:ind w:right="170" w:firstLine="720"/>
        <w:jc w:val="center"/>
        <w:rPr>
          <w:sz w:val="28"/>
          <w:szCs w:val="28"/>
        </w:rPr>
      </w:pPr>
    </w:p>
    <w:p w:rsidR="003D2B6D" w:rsidRPr="00A21352" w:rsidRDefault="003D2B6D" w:rsidP="003D2B6D">
      <w:pPr>
        <w:tabs>
          <w:tab w:val="left" w:pos="3390"/>
        </w:tabs>
        <w:spacing w:line="276" w:lineRule="auto"/>
        <w:ind w:right="170" w:firstLine="720"/>
        <w:jc w:val="center"/>
        <w:rPr>
          <w:sz w:val="28"/>
          <w:szCs w:val="28"/>
        </w:rPr>
      </w:pPr>
      <w:r>
        <w:rPr>
          <w:sz w:val="28"/>
          <w:szCs w:val="28"/>
        </w:rPr>
        <w:t xml:space="preserve">Рисунок 1.5 – Применение </w:t>
      </w:r>
      <w:r w:rsidRPr="005474FF">
        <w:rPr>
          <w:i/>
          <w:sz w:val="28"/>
          <w:szCs w:val="28"/>
          <w:lang w:val="en-US"/>
        </w:rPr>
        <w:t>Task</w:t>
      </w:r>
    </w:p>
    <w:p w:rsidR="00D36DED" w:rsidRDefault="00D36DED" w:rsidP="00D36DED">
      <w:pPr>
        <w:tabs>
          <w:tab w:val="left" w:pos="3390"/>
        </w:tabs>
        <w:spacing w:line="276" w:lineRule="auto"/>
        <w:ind w:right="170" w:firstLine="720"/>
        <w:jc w:val="both"/>
        <w:rPr>
          <w:sz w:val="28"/>
          <w:szCs w:val="28"/>
        </w:rPr>
      </w:pPr>
    </w:p>
    <w:p w:rsidR="00D36DED" w:rsidRPr="00D36DED" w:rsidRDefault="00574C05" w:rsidP="005474FF">
      <w:pPr>
        <w:tabs>
          <w:tab w:val="left" w:pos="3390"/>
        </w:tabs>
        <w:spacing w:line="276" w:lineRule="auto"/>
        <w:ind w:right="85" w:firstLine="720"/>
        <w:jc w:val="both"/>
        <w:rPr>
          <w:sz w:val="28"/>
          <w:szCs w:val="28"/>
        </w:rPr>
      </w:pPr>
      <w:r w:rsidRPr="00574C05">
        <w:rPr>
          <w:b/>
          <w:i/>
          <w:sz w:val="28"/>
          <w:szCs w:val="28"/>
        </w:rPr>
        <w:t xml:space="preserve">1.5.3 </w:t>
      </w:r>
      <w:r w:rsidR="00CC06C1" w:rsidRPr="00CC06C1">
        <w:rPr>
          <w:sz w:val="28"/>
          <w:szCs w:val="28"/>
        </w:rPr>
        <w:t xml:space="preserve">Класс </w:t>
      </w:r>
      <w:r w:rsidR="00CC06C1" w:rsidRPr="00380BBA">
        <w:rPr>
          <w:i/>
          <w:sz w:val="28"/>
          <w:szCs w:val="28"/>
        </w:rPr>
        <w:t>Parallel</w:t>
      </w:r>
      <w:r w:rsidR="00CC06C1" w:rsidRPr="00CC06C1">
        <w:rPr>
          <w:sz w:val="28"/>
          <w:szCs w:val="28"/>
        </w:rPr>
        <w:t xml:space="preserve"> также является частью </w:t>
      </w:r>
      <w:r w:rsidR="00CC06C1" w:rsidRPr="00380BBA">
        <w:rPr>
          <w:i/>
          <w:sz w:val="28"/>
          <w:szCs w:val="28"/>
        </w:rPr>
        <w:t>TPL</w:t>
      </w:r>
      <w:r w:rsidR="00CC06C1" w:rsidRPr="00CC06C1">
        <w:rPr>
          <w:sz w:val="28"/>
          <w:szCs w:val="28"/>
        </w:rPr>
        <w:t xml:space="preserve"> и предназначен для упрощения параллельного выполнения кода.</w:t>
      </w:r>
      <w:r w:rsidR="00D36DED" w:rsidRPr="00D36DED">
        <w:rPr>
          <w:sz w:val="28"/>
          <w:szCs w:val="28"/>
        </w:rPr>
        <w:t xml:space="preserve"> </w:t>
      </w:r>
      <w:r w:rsidR="00D36DED">
        <w:rPr>
          <w:sz w:val="28"/>
          <w:szCs w:val="28"/>
        </w:rPr>
        <w:t>Класс</w:t>
      </w:r>
      <w:r w:rsidR="00CC06C1" w:rsidRPr="00CC06C1">
        <w:rPr>
          <w:sz w:val="28"/>
          <w:szCs w:val="28"/>
        </w:rPr>
        <w:t xml:space="preserve"> </w:t>
      </w:r>
      <w:r w:rsidR="00CC06C1" w:rsidRPr="00380BBA">
        <w:rPr>
          <w:i/>
          <w:sz w:val="28"/>
          <w:szCs w:val="28"/>
        </w:rPr>
        <w:t>Parallel</w:t>
      </w:r>
      <w:r w:rsidR="00CC06C1" w:rsidRPr="00CC06C1">
        <w:rPr>
          <w:sz w:val="28"/>
          <w:szCs w:val="28"/>
        </w:rPr>
        <w:t xml:space="preserve"> имеет ряд методов, которые </w:t>
      </w:r>
      <w:r w:rsidR="00D36DED">
        <w:rPr>
          <w:sz w:val="28"/>
          <w:szCs w:val="28"/>
        </w:rPr>
        <w:t>позволяют распараллелить задачу.</w:t>
      </w:r>
      <w:r w:rsidR="00F84AFB">
        <w:rPr>
          <w:sz w:val="28"/>
          <w:szCs w:val="28"/>
        </w:rPr>
        <w:t xml:space="preserve"> </w:t>
      </w:r>
    </w:p>
    <w:p w:rsidR="00D36DED" w:rsidRDefault="00D36DED" w:rsidP="005474FF">
      <w:pPr>
        <w:tabs>
          <w:tab w:val="left" w:pos="3390"/>
        </w:tabs>
        <w:spacing w:line="276" w:lineRule="auto"/>
        <w:ind w:right="85" w:firstLine="720"/>
        <w:jc w:val="both"/>
        <w:rPr>
          <w:sz w:val="28"/>
          <w:szCs w:val="28"/>
        </w:rPr>
      </w:pPr>
      <w:r w:rsidRPr="00D36DED">
        <w:rPr>
          <w:sz w:val="28"/>
          <w:szCs w:val="28"/>
        </w:rPr>
        <w:t xml:space="preserve">Метод </w:t>
      </w:r>
      <w:r w:rsidRPr="005474FF">
        <w:rPr>
          <w:i/>
          <w:sz w:val="28"/>
          <w:szCs w:val="28"/>
        </w:rPr>
        <w:t>Parallel</w:t>
      </w:r>
      <w:r w:rsidRPr="00D36DED">
        <w:rPr>
          <w:sz w:val="28"/>
          <w:szCs w:val="28"/>
        </w:rPr>
        <w:t>.</w:t>
      </w:r>
      <w:r w:rsidRPr="005474FF">
        <w:rPr>
          <w:i/>
          <w:sz w:val="28"/>
          <w:szCs w:val="28"/>
        </w:rPr>
        <w:t>For</w:t>
      </w:r>
      <w:r w:rsidRPr="00D36DED">
        <w:rPr>
          <w:sz w:val="28"/>
          <w:szCs w:val="28"/>
        </w:rPr>
        <w:t xml:space="preserve"> позволяет выполнять итерации цикла параллельно. </w:t>
      </w:r>
      <w:r>
        <w:rPr>
          <w:sz w:val="28"/>
          <w:szCs w:val="28"/>
        </w:rPr>
        <w:t xml:space="preserve">В параметрах принимает </w:t>
      </w:r>
      <w:r w:rsidRPr="00D36DED">
        <w:rPr>
          <w:sz w:val="28"/>
          <w:szCs w:val="28"/>
        </w:rPr>
        <w:t>начальный индекс элемента в цикле, а второй параметр - конечный ин</w:t>
      </w:r>
      <w:r>
        <w:rPr>
          <w:sz w:val="28"/>
          <w:szCs w:val="28"/>
        </w:rPr>
        <w:t xml:space="preserve">декс, который будет пройден включителььно. Третий параметр – делегат, </w:t>
      </w:r>
      <w:r w:rsidRPr="00D36DED">
        <w:rPr>
          <w:sz w:val="28"/>
          <w:szCs w:val="28"/>
        </w:rPr>
        <w:t>указывает на метод, который будет в</w:t>
      </w:r>
      <w:r>
        <w:rPr>
          <w:sz w:val="28"/>
          <w:szCs w:val="28"/>
        </w:rPr>
        <w:t>ыполняться один раз за итерацию.</w:t>
      </w:r>
      <w:r w:rsidRPr="00D36DED">
        <w:rPr>
          <w:sz w:val="28"/>
          <w:szCs w:val="28"/>
        </w:rPr>
        <w:t xml:space="preserve"> </w:t>
      </w:r>
      <w:r w:rsidR="003D2B6D">
        <w:rPr>
          <w:sz w:val="28"/>
          <w:szCs w:val="28"/>
        </w:rPr>
        <w:t xml:space="preserve">Пример использования </w:t>
      </w:r>
      <w:r w:rsidR="003D2B6D" w:rsidRPr="005474FF">
        <w:rPr>
          <w:i/>
          <w:sz w:val="28"/>
          <w:szCs w:val="28"/>
          <w:lang w:val="en-US"/>
        </w:rPr>
        <w:t>Parallel</w:t>
      </w:r>
      <w:r w:rsidR="003D2B6D">
        <w:rPr>
          <w:sz w:val="28"/>
          <w:szCs w:val="28"/>
          <w:lang w:val="en-US"/>
        </w:rPr>
        <w:t>.</w:t>
      </w:r>
      <w:r w:rsidR="003D2B6D" w:rsidRPr="005474FF">
        <w:rPr>
          <w:i/>
          <w:sz w:val="28"/>
          <w:szCs w:val="28"/>
          <w:lang w:val="en-US"/>
        </w:rPr>
        <w:t>For</w:t>
      </w:r>
      <w:r w:rsidR="003D2B6D">
        <w:rPr>
          <w:sz w:val="28"/>
          <w:szCs w:val="28"/>
          <w:lang w:val="en-US"/>
        </w:rPr>
        <w:t xml:space="preserve"> </w:t>
      </w:r>
      <w:r w:rsidR="003D2B6D">
        <w:rPr>
          <w:sz w:val="28"/>
          <w:szCs w:val="28"/>
        </w:rPr>
        <w:t>приведён на рисунке 1.6.</w:t>
      </w:r>
    </w:p>
    <w:p w:rsidR="003D2B6D" w:rsidRDefault="003D2B6D" w:rsidP="005474FF">
      <w:pPr>
        <w:tabs>
          <w:tab w:val="left" w:pos="3390"/>
        </w:tabs>
        <w:spacing w:line="276" w:lineRule="auto"/>
        <w:ind w:right="85" w:firstLine="720"/>
        <w:jc w:val="both"/>
        <w:rPr>
          <w:sz w:val="28"/>
          <w:szCs w:val="28"/>
        </w:rPr>
      </w:pPr>
    </w:p>
    <w:p w:rsidR="003D2B6D" w:rsidRDefault="003D2B6D" w:rsidP="005474FF">
      <w:pPr>
        <w:tabs>
          <w:tab w:val="left" w:pos="3390"/>
        </w:tabs>
        <w:spacing w:line="276" w:lineRule="auto"/>
        <w:ind w:right="85" w:firstLine="720"/>
        <w:jc w:val="center"/>
        <w:rPr>
          <w:sz w:val="28"/>
          <w:szCs w:val="28"/>
        </w:rPr>
      </w:pPr>
      <w:r>
        <w:rPr>
          <w:noProof/>
          <w:sz w:val="28"/>
          <w:szCs w:val="28"/>
          <w:lang w:val="en-US" w:eastAsia="en-US"/>
        </w:rPr>
        <w:drawing>
          <wp:inline distT="0" distB="0" distL="0" distR="0">
            <wp:extent cx="3706953" cy="2863239"/>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352" cy="2865092"/>
                    </a:xfrm>
                    <a:prstGeom prst="rect">
                      <a:avLst/>
                    </a:prstGeom>
                    <a:noFill/>
                    <a:ln>
                      <a:noFill/>
                    </a:ln>
                  </pic:spPr>
                </pic:pic>
              </a:graphicData>
            </a:graphic>
          </wp:inline>
        </w:drawing>
      </w:r>
    </w:p>
    <w:p w:rsidR="003D2B6D" w:rsidRPr="00A21352" w:rsidRDefault="003D2B6D" w:rsidP="005474FF">
      <w:pPr>
        <w:tabs>
          <w:tab w:val="left" w:pos="3390"/>
        </w:tabs>
        <w:spacing w:line="276" w:lineRule="auto"/>
        <w:ind w:right="85" w:firstLine="720"/>
        <w:jc w:val="center"/>
        <w:rPr>
          <w:sz w:val="28"/>
          <w:szCs w:val="28"/>
        </w:rPr>
      </w:pPr>
      <w:r>
        <w:rPr>
          <w:sz w:val="28"/>
          <w:szCs w:val="28"/>
        </w:rPr>
        <w:t xml:space="preserve">Рисунок 1.6 – Применение </w:t>
      </w:r>
      <w:r w:rsidRPr="005474FF">
        <w:rPr>
          <w:i/>
          <w:sz w:val="28"/>
          <w:szCs w:val="28"/>
          <w:lang w:val="en-US"/>
        </w:rPr>
        <w:t>Parallel</w:t>
      </w:r>
      <w:r w:rsidRPr="00A21352">
        <w:rPr>
          <w:sz w:val="28"/>
          <w:szCs w:val="28"/>
        </w:rPr>
        <w:t>.</w:t>
      </w:r>
      <w:r w:rsidRPr="005474FF">
        <w:rPr>
          <w:i/>
          <w:sz w:val="28"/>
          <w:szCs w:val="28"/>
          <w:lang w:val="en-US"/>
        </w:rPr>
        <w:t>For</w:t>
      </w:r>
    </w:p>
    <w:p w:rsidR="003D2B6D" w:rsidRPr="00A21352" w:rsidRDefault="003D2B6D" w:rsidP="005474FF">
      <w:pPr>
        <w:tabs>
          <w:tab w:val="left" w:pos="3390"/>
        </w:tabs>
        <w:spacing w:line="276" w:lineRule="auto"/>
        <w:ind w:right="85" w:firstLine="720"/>
        <w:jc w:val="center"/>
        <w:rPr>
          <w:sz w:val="28"/>
          <w:szCs w:val="28"/>
        </w:rPr>
      </w:pPr>
    </w:p>
    <w:p w:rsidR="00D36DED" w:rsidRDefault="00D36DED" w:rsidP="005474FF">
      <w:pPr>
        <w:tabs>
          <w:tab w:val="left" w:pos="3390"/>
        </w:tabs>
        <w:spacing w:line="276" w:lineRule="auto"/>
        <w:ind w:right="85" w:firstLine="720"/>
        <w:jc w:val="both"/>
        <w:rPr>
          <w:sz w:val="28"/>
          <w:szCs w:val="28"/>
        </w:rPr>
      </w:pPr>
      <w:r w:rsidRPr="00D36DED">
        <w:rPr>
          <w:sz w:val="28"/>
          <w:szCs w:val="28"/>
        </w:rPr>
        <w:t xml:space="preserve">Метод </w:t>
      </w:r>
      <w:r w:rsidRPr="005474FF">
        <w:rPr>
          <w:i/>
          <w:sz w:val="28"/>
          <w:szCs w:val="28"/>
        </w:rPr>
        <w:t>Parallel</w:t>
      </w:r>
      <w:r w:rsidRPr="00D36DED">
        <w:rPr>
          <w:sz w:val="28"/>
          <w:szCs w:val="28"/>
        </w:rPr>
        <w:t>.</w:t>
      </w:r>
      <w:r w:rsidRPr="005474FF">
        <w:rPr>
          <w:i/>
          <w:sz w:val="28"/>
          <w:szCs w:val="28"/>
        </w:rPr>
        <w:t>ForEach</w:t>
      </w:r>
      <w:r w:rsidRPr="00D36DED">
        <w:rPr>
          <w:sz w:val="28"/>
          <w:szCs w:val="28"/>
        </w:rPr>
        <w:t xml:space="preserve"> осуществляет итерацию по коллекции, реализующей интерфейс </w:t>
      </w:r>
      <w:r w:rsidRPr="005474FF">
        <w:rPr>
          <w:i/>
          <w:sz w:val="28"/>
          <w:szCs w:val="28"/>
        </w:rPr>
        <w:t>IEnumerable</w:t>
      </w:r>
      <w:r w:rsidRPr="00D36DED">
        <w:rPr>
          <w:sz w:val="28"/>
          <w:szCs w:val="28"/>
        </w:rPr>
        <w:t xml:space="preserve">, подобно циклу </w:t>
      </w:r>
      <w:r w:rsidRPr="005474FF">
        <w:rPr>
          <w:i/>
          <w:sz w:val="28"/>
          <w:szCs w:val="28"/>
        </w:rPr>
        <w:t>foreach</w:t>
      </w:r>
      <w:r w:rsidRPr="00D36DED">
        <w:rPr>
          <w:sz w:val="28"/>
          <w:szCs w:val="28"/>
        </w:rPr>
        <w:t xml:space="preserve">, только осуществляет параллельное выполнение перебора. </w:t>
      </w:r>
      <w:r>
        <w:rPr>
          <w:sz w:val="28"/>
          <w:szCs w:val="28"/>
        </w:rPr>
        <w:t xml:space="preserve">В качестве параметров </w:t>
      </w:r>
      <w:r>
        <w:rPr>
          <w:sz w:val="28"/>
          <w:szCs w:val="28"/>
        </w:rPr>
        <w:lastRenderedPageBreak/>
        <w:t>принимает</w:t>
      </w:r>
      <w:r w:rsidRPr="00D36DED">
        <w:rPr>
          <w:sz w:val="28"/>
          <w:szCs w:val="28"/>
        </w:rPr>
        <w:t xml:space="preserve"> перебираемую коллекцию</w:t>
      </w:r>
      <w:r>
        <w:rPr>
          <w:sz w:val="28"/>
          <w:szCs w:val="28"/>
        </w:rPr>
        <w:t xml:space="preserve"> и</w:t>
      </w:r>
      <w:r w:rsidRPr="00D36DED">
        <w:rPr>
          <w:sz w:val="28"/>
          <w:szCs w:val="28"/>
        </w:rPr>
        <w:t xml:space="preserve"> делегат, выполняющийся один раз за итерацию для каждого перебираемого элемента коллекции.</w:t>
      </w:r>
    </w:p>
    <w:p w:rsidR="00D36DED" w:rsidRDefault="00D36DED" w:rsidP="005474FF">
      <w:pPr>
        <w:tabs>
          <w:tab w:val="left" w:pos="3390"/>
        </w:tabs>
        <w:spacing w:line="276" w:lineRule="auto"/>
        <w:ind w:right="85" w:firstLine="720"/>
        <w:jc w:val="both"/>
        <w:rPr>
          <w:sz w:val="28"/>
          <w:szCs w:val="28"/>
        </w:rPr>
      </w:pPr>
    </w:p>
    <w:p w:rsidR="00574C05" w:rsidRPr="00574C05" w:rsidRDefault="00574C05" w:rsidP="005474FF">
      <w:pPr>
        <w:tabs>
          <w:tab w:val="left" w:pos="3390"/>
        </w:tabs>
        <w:spacing w:line="276" w:lineRule="auto"/>
        <w:ind w:right="85" w:firstLine="720"/>
        <w:jc w:val="both"/>
        <w:rPr>
          <w:sz w:val="28"/>
          <w:szCs w:val="28"/>
        </w:rPr>
      </w:pPr>
      <w:r w:rsidRPr="00574C05">
        <w:rPr>
          <w:b/>
          <w:i/>
          <w:sz w:val="28"/>
          <w:szCs w:val="28"/>
        </w:rPr>
        <w:t>1.5.4</w:t>
      </w:r>
      <w:r>
        <w:rPr>
          <w:b/>
          <w:i/>
          <w:sz w:val="28"/>
          <w:szCs w:val="28"/>
        </w:rPr>
        <w:t xml:space="preserve"> </w:t>
      </w:r>
      <w:r w:rsidR="00D36DED">
        <w:rPr>
          <w:sz w:val="28"/>
          <w:szCs w:val="28"/>
        </w:rPr>
        <w:t>По</w:t>
      </w:r>
      <w:r w:rsidRPr="00574C05">
        <w:rPr>
          <w:sz w:val="28"/>
          <w:szCs w:val="28"/>
        </w:rPr>
        <w:t xml:space="preserve"> умолчанию все элементы коллекции в </w:t>
      </w:r>
      <w:r w:rsidRPr="005474FF">
        <w:rPr>
          <w:i/>
          <w:sz w:val="28"/>
          <w:szCs w:val="28"/>
          <w:lang w:val="en-US"/>
        </w:rPr>
        <w:t>LINQ</w:t>
      </w:r>
      <w:r w:rsidRPr="00574C05">
        <w:rPr>
          <w:sz w:val="28"/>
          <w:szCs w:val="28"/>
        </w:rPr>
        <w:t xml:space="preserve"> обрабатываются последовательно, но начиная с .</w:t>
      </w:r>
      <w:r w:rsidRPr="005474FF">
        <w:rPr>
          <w:i/>
          <w:sz w:val="28"/>
          <w:szCs w:val="28"/>
          <w:lang w:val="en-US"/>
        </w:rPr>
        <w:t>NET</w:t>
      </w:r>
      <w:r w:rsidRPr="00574C05">
        <w:rPr>
          <w:sz w:val="28"/>
          <w:szCs w:val="28"/>
        </w:rPr>
        <w:t xml:space="preserve"> 4.0 в пространство имен </w:t>
      </w:r>
      <w:r w:rsidRPr="005474FF">
        <w:rPr>
          <w:i/>
          <w:sz w:val="28"/>
          <w:szCs w:val="28"/>
          <w:lang w:val="en-US"/>
        </w:rPr>
        <w:t>System</w:t>
      </w:r>
      <w:r w:rsidRPr="00574C05">
        <w:rPr>
          <w:sz w:val="28"/>
          <w:szCs w:val="28"/>
        </w:rPr>
        <w:t>.</w:t>
      </w:r>
      <w:r w:rsidRPr="005474FF">
        <w:rPr>
          <w:i/>
          <w:sz w:val="28"/>
          <w:szCs w:val="28"/>
          <w:lang w:val="en-US"/>
        </w:rPr>
        <w:t>Linq</w:t>
      </w:r>
      <w:r w:rsidRPr="00574C05">
        <w:rPr>
          <w:sz w:val="28"/>
          <w:szCs w:val="28"/>
        </w:rPr>
        <w:t xml:space="preserve"> был добавлен класс </w:t>
      </w:r>
      <w:r w:rsidRPr="005474FF">
        <w:rPr>
          <w:i/>
          <w:sz w:val="28"/>
          <w:szCs w:val="28"/>
          <w:lang w:val="en-US"/>
        </w:rPr>
        <w:t>ParallelEnumerable</w:t>
      </w:r>
      <w:r w:rsidRPr="00574C05">
        <w:rPr>
          <w:sz w:val="28"/>
          <w:szCs w:val="28"/>
        </w:rPr>
        <w:t xml:space="preserve">, который инкапсулирует функциональность </w:t>
      </w:r>
      <w:r w:rsidRPr="005474FF">
        <w:rPr>
          <w:i/>
          <w:sz w:val="28"/>
          <w:szCs w:val="28"/>
          <w:lang w:val="en-US"/>
        </w:rPr>
        <w:t>PLINQ</w:t>
      </w:r>
      <w:r w:rsidRPr="00574C05">
        <w:rPr>
          <w:sz w:val="28"/>
          <w:szCs w:val="28"/>
        </w:rPr>
        <w:t xml:space="preserve"> (</w:t>
      </w:r>
      <w:r w:rsidRPr="005474FF">
        <w:rPr>
          <w:i/>
          <w:sz w:val="28"/>
          <w:szCs w:val="28"/>
          <w:lang w:val="en-US"/>
        </w:rPr>
        <w:t>Parallel</w:t>
      </w:r>
      <w:r w:rsidRPr="00574C05">
        <w:rPr>
          <w:sz w:val="28"/>
          <w:szCs w:val="28"/>
        </w:rPr>
        <w:t xml:space="preserve"> </w:t>
      </w:r>
      <w:r w:rsidRPr="005474FF">
        <w:rPr>
          <w:i/>
          <w:sz w:val="28"/>
          <w:szCs w:val="28"/>
          <w:lang w:val="en-US"/>
        </w:rPr>
        <w:t>LINQ</w:t>
      </w:r>
      <w:r w:rsidRPr="00574C05">
        <w:rPr>
          <w:sz w:val="28"/>
          <w:szCs w:val="28"/>
        </w:rPr>
        <w:t>) и позволяет выполнять обращения к коллекции в параллельном режиме.</w:t>
      </w:r>
    </w:p>
    <w:p w:rsidR="00574C05" w:rsidRDefault="00574C05" w:rsidP="005474FF">
      <w:pPr>
        <w:tabs>
          <w:tab w:val="left" w:pos="3390"/>
        </w:tabs>
        <w:spacing w:line="276" w:lineRule="auto"/>
        <w:ind w:right="85" w:firstLine="720"/>
        <w:jc w:val="both"/>
        <w:rPr>
          <w:sz w:val="28"/>
          <w:szCs w:val="28"/>
        </w:rPr>
      </w:pPr>
      <w:r w:rsidRPr="00574C05">
        <w:rPr>
          <w:sz w:val="28"/>
          <w:szCs w:val="28"/>
        </w:rPr>
        <w:t xml:space="preserve">При обработке коллекции </w:t>
      </w:r>
      <w:r w:rsidRPr="005474FF">
        <w:rPr>
          <w:i/>
          <w:sz w:val="28"/>
          <w:szCs w:val="28"/>
          <w:lang w:val="en-US"/>
        </w:rPr>
        <w:t>PLINQ</w:t>
      </w:r>
      <w:r w:rsidRPr="00574C05">
        <w:rPr>
          <w:sz w:val="28"/>
          <w:szCs w:val="28"/>
        </w:rPr>
        <w:t xml:space="preserve"> использует возможности всех процессоров в системе. Источник данных разделяется на сегменты, и каждый сегмент обрабатывается в отдельном потоке. Это позволяет произвести запрос на многоядерных машинах намного быстрее.</w:t>
      </w:r>
    </w:p>
    <w:p w:rsidR="00574C05" w:rsidRPr="003D2B6D" w:rsidRDefault="00574C05" w:rsidP="005474FF">
      <w:pPr>
        <w:tabs>
          <w:tab w:val="left" w:pos="3390"/>
        </w:tabs>
        <w:spacing w:line="276" w:lineRule="auto"/>
        <w:ind w:right="85" w:firstLine="720"/>
        <w:jc w:val="both"/>
        <w:rPr>
          <w:sz w:val="28"/>
          <w:szCs w:val="28"/>
        </w:rPr>
      </w:pPr>
      <w:r>
        <w:rPr>
          <w:sz w:val="28"/>
          <w:szCs w:val="28"/>
        </w:rPr>
        <w:t xml:space="preserve">Пример программы с применением </w:t>
      </w:r>
      <w:r w:rsidRPr="005474FF">
        <w:rPr>
          <w:i/>
          <w:sz w:val="28"/>
          <w:szCs w:val="28"/>
          <w:lang w:val="en-US"/>
        </w:rPr>
        <w:t>PLINQ</w:t>
      </w:r>
      <w:r w:rsidRPr="00574C05">
        <w:rPr>
          <w:sz w:val="28"/>
          <w:szCs w:val="28"/>
        </w:rPr>
        <w:t xml:space="preserve"> </w:t>
      </w:r>
      <w:r>
        <w:rPr>
          <w:sz w:val="28"/>
          <w:szCs w:val="28"/>
        </w:rPr>
        <w:t xml:space="preserve">показан на рисунке </w:t>
      </w:r>
      <w:r w:rsidR="003D2B6D" w:rsidRPr="003D2B6D">
        <w:rPr>
          <w:sz w:val="28"/>
          <w:szCs w:val="28"/>
        </w:rPr>
        <w:t>1.7</w:t>
      </w:r>
    </w:p>
    <w:p w:rsidR="00574C05" w:rsidRDefault="00574C05" w:rsidP="005474FF">
      <w:pPr>
        <w:tabs>
          <w:tab w:val="left" w:pos="3390"/>
        </w:tabs>
        <w:spacing w:line="276" w:lineRule="auto"/>
        <w:ind w:right="85" w:firstLine="720"/>
        <w:jc w:val="both"/>
        <w:rPr>
          <w:sz w:val="28"/>
          <w:szCs w:val="28"/>
        </w:rPr>
      </w:pPr>
    </w:p>
    <w:p w:rsidR="00574C05" w:rsidRDefault="00574C05" w:rsidP="005474FF">
      <w:pPr>
        <w:tabs>
          <w:tab w:val="left" w:pos="3390"/>
        </w:tabs>
        <w:spacing w:line="276" w:lineRule="auto"/>
        <w:ind w:right="85" w:firstLine="720"/>
        <w:jc w:val="both"/>
        <w:rPr>
          <w:sz w:val="28"/>
          <w:szCs w:val="28"/>
        </w:rPr>
      </w:pPr>
      <w:r>
        <w:rPr>
          <w:noProof/>
          <w:sz w:val="28"/>
          <w:szCs w:val="28"/>
          <w:lang w:val="en-US" w:eastAsia="en-US"/>
        </w:rPr>
        <w:drawing>
          <wp:inline distT="0" distB="0" distL="0" distR="0">
            <wp:extent cx="5133975" cy="2398053"/>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9769" cy="2400759"/>
                    </a:xfrm>
                    <a:prstGeom prst="rect">
                      <a:avLst/>
                    </a:prstGeom>
                    <a:noFill/>
                    <a:ln>
                      <a:noFill/>
                    </a:ln>
                  </pic:spPr>
                </pic:pic>
              </a:graphicData>
            </a:graphic>
          </wp:inline>
        </w:drawing>
      </w:r>
    </w:p>
    <w:p w:rsidR="00574C05" w:rsidRDefault="00574C05" w:rsidP="005474FF">
      <w:pPr>
        <w:tabs>
          <w:tab w:val="left" w:pos="3390"/>
        </w:tabs>
        <w:spacing w:line="276" w:lineRule="auto"/>
        <w:ind w:right="85" w:firstLine="720"/>
        <w:jc w:val="both"/>
        <w:rPr>
          <w:sz w:val="28"/>
          <w:szCs w:val="28"/>
        </w:rPr>
      </w:pPr>
    </w:p>
    <w:p w:rsidR="00574C05" w:rsidRPr="003D2B6D" w:rsidRDefault="00574C05" w:rsidP="005474FF">
      <w:pPr>
        <w:tabs>
          <w:tab w:val="left" w:pos="3390"/>
        </w:tabs>
        <w:spacing w:line="276" w:lineRule="auto"/>
        <w:ind w:right="85" w:firstLine="720"/>
        <w:jc w:val="center"/>
        <w:rPr>
          <w:sz w:val="28"/>
          <w:szCs w:val="28"/>
        </w:rPr>
      </w:pPr>
      <w:r>
        <w:rPr>
          <w:sz w:val="28"/>
          <w:szCs w:val="28"/>
        </w:rPr>
        <w:t>Рисунок</w:t>
      </w:r>
      <w:r w:rsidR="003D2B6D" w:rsidRPr="003D2B6D">
        <w:rPr>
          <w:sz w:val="28"/>
          <w:szCs w:val="28"/>
        </w:rPr>
        <w:t xml:space="preserve"> 1.</w:t>
      </w:r>
      <w:r w:rsidR="003D2B6D" w:rsidRPr="00A21352">
        <w:rPr>
          <w:sz w:val="28"/>
          <w:szCs w:val="28"/>
        </w:rPr>
        <w:t>7</w:t>
      </w:r>
      <w:r>
        <w:rPr>
          <w:sz w:val="28"/>
          <w:szCs w:val="28"/>
        </w:rPr>
        <w:t xml:space="preserve"> – Пример применения </w:t>
      </w:r>
      <w:r w:rsidRPr="005474FF">
        <w:rPr>
          <w:i/>
          <w:sz w:val="28"/>
          <w:szCs w:val="28"/>
          <w:lang w:val="en-US"/>
        </w:rPr>
        <w:t>PLINQ</w:t>
      </w:r>
    </w:p>
    <w:p w:rsidR="00574C05" w:rsidRPr="00574C05" w:rsidRDefault="00574C05" w:rsidP="005474FF">
      <w:pPr>
        <w:tabs>
          <w:tab w:val="left" w:pos="3390"/>
        </w:tabs>
        <w:spacing w:line="276" w:lineRule="auto"/>
        <w:ind w:right="85" w:firstLine="720"/>
        <w:jc w:val="both"/>
        <w:rPr>
          <w:sz w:val="28"/>
          <w:szCs w:val="28"/>
        </w:rPr>
      </w:pPr>
    </w:p>
    <w:p w:rsidR="00574C05" w:rsidRPr="00574C05" w:rsidRDefault="00574C05" w:rsidP="005474FF">
      <w:pPr>
        <w:tabs>
          <w:tab w:val="left" w:pos="3390"/>
        </w:tabs>
        <w:spacing w:line="276" w:lineRule="auto"/>
        <w:ind w:right="85" w:firstLine="720"/>
        <w:jc w:val="both"/>
        <w:rPr>
          <w:sz w:val="28"/>
          <w:szCs w:val="28"/>
        </w:rPr>
      </w:pPr>
      <w:r w:rsidRPr="00574C05">
        <w:rPr>
          <w:sz w:val="28"/>
          <w:szCs w:val="28"/>
        </w:rPr>
        <w:t xml:space="preserve">В то же время по умолчанию </w:t>
      </w:r>
      <w:r w:rsidRPr="005474FF">
        <w:rPr>
          <w:i/>
          <w:sz w:val="28"/>
          <w:szCs w:val="28"/>
          <w:lang w:val="en-US"/>
        </w:rPr>
        <w:t>PLINQ</w:t>
      </w:r>
      <w:r w:rsidRPr="00574C05">
        <w:rPr>
          <w:sz w:val="28"/>
          <w:szCs w:val="28"/>
        </w:rPr>
        <w:t xml:space="preserve"> выбирает последовательную обработку данных. Переход к параллельной обработке осуществляется в том случае, если это приведет к ускорению работы. Однако, как правило, при параллельных операциях возрастают дополнительные издержки. Поэтому если параллельная обработка потенциально требует больших затрат ресурсов, то </w:t>
      </w:r>
      <w:r w:rsidRPr="005474FF">
        <w:rPr>
          <w:i/>
          <w:sz w:val="28"/>
          <w:szCs w:val="28"/>
          <w:lang w:val="en-US"/>
        </w:rPr>
        <w:t>PLINQ</w:t>
      </w:r>
      <w:r w:rsidRPr="00574C05">
        <w:rPr>
          <w:sz w:val="28"/>
          <w:szCs w:val="28"/>
        </w:rPr>
        <w:t xml:space="preserve"> в этом случае может выбрать последовательную обработку, если она не требует больших затрат ресурсов.</w:t>
      </w:r>
    </w:p>
    <w:p w:rsidR="00574C05" w:rsidRPr="00574C05" w:rsidRDefault="00574C05" w:rsidP="005474FF">
      <w:pPr>
        <w:tabs>
          <w:tab w:val="left" w:pos="3390"/>
        </w:tabs>
        <w:spacing w:line="276" w:lineRule="auto"/>
        <w:ind w:right="85" w:firstLine="720"/>
        <w:jc w:val="both"/>
        <w:rPr>
          <w:sz w:val="28"/>
          <w:szCs w:val="28"/>
        </w:rPr>
      </w:pPr>
      <w:r w:rsidRPr="00574C05">
        <w:rPr>
          <w:sz w:val="28"/>
          <w:szCs w:val="28"/>
        </w:rPr>
        <w:t xml:space="preserve">Поэтому смысл применения </w:t>
      </w:r>
      <w:r w:rsidRPr="005474FF">
        <w:rPr>
          <w:i/>
          <w:sz w:val="28"/>
          <w:szCs w:val="28"/>
          <w:lang w:val="en-US"/>
        </w:rPr>
        <w:t>PLINQ</w:t>
      </w:r>
      <w:r w:rsidRPr="00574C05">
        <w:rPr>
          <w:sz w:val="28"/>
          <w:szCs w:val="28"/>
        </w:rPr>
        <w:t xml:space="preserve"> имеется преимущественно на больших коллекциях или при сложных операциях, где действительно выгода от распараллеливания запросов может перекрыть возникающие при этом издержки.</w:t>
      </w:r>
    </w:p>
    <w:p w:rsidR="00574C05" w:rsidRPr="00574C05" w:rsidRDefault="00574C05" w:rsidP="005474FF">
      <w:pPr>
        <w:tabs>
          <w:tab w:val="left" w:pos="3390"/>
        </w:tabs>
        <w:spacing w:line="276" w:lineRule="auto"/>
        <w:ind w:right="85" w:firstLine="720"/>
        <w:jc w:val="both"/>
        <w:rPr>
          <w:sz w:val="28"/>
          <w:szCs w:val="28"/>
        </w:rPr>
      </w:pPr>
      <w:r w:rsidRPr="00574C05">
        <w:rPr>
          <w:sz w:val="28"/>
          <w:szCs w:val="28"/>
        </w:rPr>
        <w:lastRenderedPageBreak/>
        <w:t>Также следует учитывать, что при доступе к общему разделяемому состоянию в параллельных операциях будет неявно использоваться синхронизация, чтобы избежать взаимоблокировки доступа к этим общим ресурсам. Затраты на синхронизацию ведут к снижению производительности, поэтому желательно избегать или ограничивать применения в параллельных операциях разделяемых ресурсов</w:t>
      </w:r>
      <w:r>
        <w:rPr>
          <w:sz w:val="28"/>
          <w:szCs w:val="28"/>
        </w:rPr>
        <w:t>.</w:t>
      </w:r>
    </w:p>
    <w:p w:rsidR="00F84AFB" w:rsidRDefault="00F84AFB" w:rsidP="005474FF">
      <w:pPr>
        <w:tabs>
          <w:tab w:val="left" w:pos="3390"/>
        </w:tabs>
        <w:ind w:left="993" w:right="85" w:hanging="284"/>
        <w:jc w:val="both"/>
        <w:rPr>
          <w:sz w:val="28"/>
          <w:szCs w:val="28"/>
        </w:rPr>
      </w:pPr>
    </w:p>
    <w:p w:rsidR="00F84AFB" w:rsidRPr="00540675" w:rsidRDefault="00F84AFB" w:rsidP="005474FF">
      <w:pPr>
        <w:tabs>
          <w:tab w:val="left" w:pos="3390"/>
        </w:tabs>
        <w:ind w:left="993" w:right="85" w:hanging="284"/>
        <w:jc w:val="both"/>
        <w:rPr>
          <w:b/>
          <w:sz w:val="28"/>
          <w:szCs w:val="28"/>
        </w:rPr>
      </w:pPr>
      <w:r>
        <w:rPr>
          <w:b/>
          <w:sz w:val="28"/>
          <w:szCs w:val="28"/>
        </w:rPr>
        <w:t>1.</w:t>
      </w:r>
      <w:r w:rsidR="00540675" w:rsidRPr="00540675">
        <w:rPr>
          <w:b/>
          <w:sz w:val="28"/>
          <w:szCs w:val="28"/>
        </w:rPr>
        <w:t>6</w:t>
      </w:r>
      <w:r w:rsidRPr="00BB0E13">
        <w:rPr>
          <w:b/>
          <w:sz w:val="28"/>
          <w:szCs w:val="28"/>
        </w:rPr>
        <w:t xml:space="preserve"> </w:t>
      </w:r>
      <w:r>
        <w:rPr>
          <w:b/>
          <w:sz w:val="28"/>
          <w:szCs w:val="28"/>
        </w:rPr>
        <w:t xml:space="preserve">Синхронизация потоков в </w:t>
      </w:r>
      <w:r>
        <w:rPr>
          <w:b/>
          <w:sz w:val="28"/>
          <w:szCs w:val="28"/>
          <w:lang w:val="en-US"/>
        </w:rPr>
        <w:t>C</w:t>
      </w:r>
      <w:r w:rsidRPr="00207AC3">
        <w:rPr>
          <w:b/>
          <w:sz w:val="28"/>
          <w:szCs w:val="28"/>
        </w:rPr>
        <w:t># .</w:t>
      </w:r>
      <w:r>
        <w:rPr>
          <w:b/>
          <w:sz w:val="28"/>
          <w:szCs w:val="28"/>
          <w:lang w:val="en-US"/>
        </w:rPr>
        <w:t>NET</w:t>
      </w:r>
    </w:p>
    <w:p w:rsidR="00EC5780" w:rsidRPr="00540675" w:rsidRDefault="00EC5780" w:rsidP="005474FF">
      <w:pPr>
        <w:tabs>
          <w:tab w:val="left" w:pos="3390"/>
        </w:tabs>
        <w:ind w:left="993" w:right="85" w:hanging="284"/>
        <w:jc w:val="both"/>
        <w:rPr>
          <w:b/>
          <w:sz w:val="28"/>
          <w:szCs w:val="28"/>
        </w:rPr>
      </w:pPr>
    </w:p>
    <w:p w:rsidR="00EC5780" w:rsidRPr="00EC5780" w:rsidRDefault="00DC4D55" w:rsidP="005474FF">
      <w:pPr>
        <w:tabs>
          <w:tab w:val="left" w:pos="3390"/>
        </w:tabs>
        <w:spacing w:line="276" w:lineRule="auto"/>
        <w:ind w:right="85" w:firstLine="720"/>
        <w:jc w:val="both"/>
        <w:rPr>
          <w:sz w:val="28"/>
          <w:szCs w:val="28"/>
        </w:rPr>
      </w:pPr>
      <w:r w:rsidRPr="00DC4D55">
        <w:rPr>
          <w:b/>
          <w:i/>
          <w:sz w:val="28"/>
          <w:szCs w:val="28"/>
        </w:rPr>
        <w:t xml:space="preserve">1.6.1 </w:t>
      </w:r>
      <w:r w:rsidR="00EC5780" w:rsidRPr="00EC5780">
        <w:rPr>
          <w:sz w:val="28"/>
          <w:szCs w:val="28"/>
        </w:rPr>
        <w:t xml:space="preserve">При построении многопоточного приложения необходимо гарантировать, что любая часть разделяемых данных защищена от возможности изменения их значений множеством потоков. Учитывая, что все потоки в </w:t>
      </w:r>
      <w:r w:rsidR="00EC5780" w:rsidRPr="00380BBA">
        <w:rPr>
          <w:i/>
          <w:sz w:val="28"/>
          <w:szCs w:val="28"/>
        </w:rPr>
        <w:t>AppDomain</w:t>
      </w:r>
      <w:r w:rsidR="00EC5780" w:rsidRPr="00EC5780">
        <w:rPr>
          <w:sz w:val="28"/>
          <w:szCs w:val="28"/>
        </w:rPr>
        <w:t xml:space="preserve"> имеют параллельный доступ к разделяемым данным приложения, представьте, что может случиться, если несколько потоков</w:t>
      </w:r>
      <w:r w:rsidR="00D36DED">
        <w:rPr>
          <w:sz w:val="28"/>
          <w:szCs w:val="28"/>
        </w:rPr>
        <w:br/>
      </w:r>
      <w:r w:rsidR="00EC5780" w:rsidRPr="00EC5780">
        <w:rPr>
          <w:sz w:val="28"/>
          <w:szCs w:val="28"/>
        </w:rPr>
        <w:t>одновременно обратятся к одному и тому же элементу данных. Поскольку планировщик потоков случайным образом будет приостанавливать их работу, что если поток А будет прерван до того, как завершит свою работу? А вот что: поток В после этого прочтет нестабильные данные.</w:t>
      </w:r>
    </w:p>
    <w:p w:rsidR="00DC4D55" w:rsidRDefault="00EC5780" w:rsidP="005474FF">
      <w:pPr>
        <w:tabs>
          <w:tab w:val="left" w:pos="3390"/>
        </w:tabs>
        <w:spacing w:line="276" w:lineRule="auto"/>
        <w:ind w:right="85" w:firstLine="720"/>
        <w:jc w:val="both"/>
        <w:rPr>
          <w:sz w:val="28"/>
          <w:szCs w:val="28"/>
        </w:rPr>
      </w:pPr>
      <w:r w:rsidRPr="00EC5780">
        <w:rPr>
          <w:sz w:val="28"/>
          <w:szCs w:val="28"/>
        </w:rPr>
        <w:t xml:space="preserve">Решение проблемы состоит в том, чтобы синхронизировать потоки и ограничить доступ к разделяемым ресурсам на время их использования каким-нибудь потоком. </w:t>
      </w:r>
      <w:r>
        <w:rPr>
          <w:sz w:val="28"/>
          <w:szCs w:val="28"/>
        </w:rPr>
        <w:t xml:space="preserve">В языке программирования </w:t>
      </w:r>
      <w:r w:rsidRPr="00380BBA">
        <w:rPr>
          <w:i/>
          <w:sz w:val="28"/>
          <w:szCs w:val="28"/>
          <w:lang w:val="en-US"/>
        </w:rPr>
        <w:t>C</w:t>
      </w:r>
      <w:r w:rsidRPr="00EC5780">
        <w:rPr>
          <w:sz w:val="28"/>
          <w:szCs w:val="28"/>
        </w:rPr>
        <w:t xml:space="preserve"># </w:t>
      </w:r>
      <w:r w:rsidR="00DC4D55">
        <w:rPr>
          <w:sz w:val="28"/>
          <w:szCs w:val="28"/>
        </w:rPr>
        <w:t xml:space="preserve">существует несколько способов </w:t>
      </w:r>
      <w:r>
        <w:rPr>
          <w:sz w:val="28"/>
          <w:szCs w:val="28"/>
        </w:rPr>
        <w:t>достижения этой цели</w:t>
      </w:r>
      <w:r w:rsidR="00DC4D55">
        <w:rPr>
          <w:sz w:val="28"/>
          <w:szCs w:val="28"/>
        </w:rPr>
        <w:t>.</w:t>
      </w:r>
    </w:p>
    <w:p w:rsidR="00DC4D55" w:rsidRDefault="00DC4D55" w:rsidP="005474FF">
      <w:pPr>
        <w:tabs>
          <w:tab w:val="left" w:pos="3390"/>
        </w:tabs>
        <w:spacing w:line="276" w:lineRule="auto"/>
        <w:ind w:right="85" w:firstLine="720"/>
        <w:jc w:val="both"/>
        <w:rPr>
          <w:sz w:val="28"/>
          <w:szCs w:val="28"/>
        </w:rPr>
      </w:pPr>
    </w:p>
    <w:p w:rsidR="00F84AFB" w:rsidRDefault="00DC4D55" w:rsidP="005474FF">
      <w:pPr>
        <w:tabs>
          <w:tab w:val="left" w:pos="3390"/>
        </w:tabs>
        <w:spacing w:line="276" w:lineRule="auto"/>
        <w:ind w:right="85" w:firstLine="720"/>
        <w:jc w:val="both"/>
        <w:rPr>
          <w:sz w:val="28"/>
          <w:szCs w:val="28"/>
        </w:rPr>
      </w:pPr>
      <w:r w:rsidRPr="00DC4D55">
        <w:rPr>
          <w:b/>
          <w:i/>
          <w:sz w:val="28"/>
          <w:szCs w:val="28"/>
        </w:rPr>
        <w:t>1.6.2</w:t>
      </w:r>
      <w:r>
        <w:rPr>
          <w:sz w:val="28"/>
          <w:szCs w:val="28"/>
        </w:rPr>
        <w:t xml:space="preserve"> Одним из способов</w:t>
      </w:r>
      <w:r w:rsidR="00EC5780">
        <w:rPr>
          <w:sz w:val="28"/>
          <w:szCs w:val="28"/>
        </w:rPr>
        <w:t xml:space="preserve"> является использование</w:t>
      </w:r>
      <w:r w:rsidR="00EC5780" w:rsidRPr="00EC5780">
        <w:rPr>
          <w:sz w:val="28"/>
          <w:szCs w:val="28"/>
        </w:rPr>
        <w:t xml:space="preserve"> ключево</w:t>
      </w:r>
      <w:r w:rsidR="00EC5780">
        <w:rPr>
          <w:sz w:val="28"/>
          <w:szCs w:val="28"/>
        </w:rPr>
        <w:t>го слова</w:t>
      </w:r>
      <w:r w:rsidR="00EC5780" w:rsidRPr="00EC5780">
        <w:rPr>
          <w:sz w:val="28"/>
          <w:szCs w:val="28"/>
        </w:rPr>
        <w:t xml:space="preserve"> </w:t>
      </w:r>
      <w:r w:rsidR="00EC5780" w:rsidRPr="00380BBA">
        <w:rPr>
          <w:i/>
          <w:sz w:val="28"/>
          <w:szCs w:val="28"/>
        </w:rPr>
        <w:t>lock</w:t>
      </w:r>
      <w:r w:rsidR="00EC5780" w:rsidRPr="00EC5780">
        <w:rPr>
          <w:sz w:val="28"/>
          <w:szCs w:val="28"/>
        </w:rPr>
        <w:t xml:space="preserve"> [</w:t>
      </w:r>
      <w:r w:rsidR="00EC5780">
        <w:rPr>
          <w:sz w:val="28"/>
          <w:szCs w:val="28"/>
        </w:rPr>
        <w:t>5</w:t>
      </w:r>
      <w:r w:rsidR="00EC5780" w:rsidRPr="00EC5780">
        <w:rPr>
          <w:sz w:val="28"/>
          <w:szCs w:val="28"/>
        </w:rPr>
        <w:t xml:space="preserve">]. Оператор </w:t>
      </w:r>
      <w:r w:rsidR="00EC5780" w:rsidRPr="00380BBA">
        <w:rPr>
          <w:i/>
          <w:sz w:val="28"/>
          <w:szCs w:val="28"/>
        </w:rPr>
        <w:t>lock</w:t>
      </w:r>
      <w:r w:rsidR="00EC5780" w:rsidRPr="00EC5780">
        <w:rPr>
          <w:sz w:val="28"/>
          <w:szCs w:val="28"/>
        </w:rPr>
        <w:t xml:space="preserve"> определяет блок кода, внутри которого весь код блокируется и становится недоступным для других потоков до завершения работы текущего потока</w:t>
      </w:r>
      <w:r w:rsidR="00EC5780">
        <w:rPr>
          <w:sz w:val="28"/>
          <w:szCs w:val="28"/>
        </w:rPr>
        <w:t xml:space="preserve">. </w:t>
      </w:r>
      <w:r w:rsidR="00EC5780" w:rsidRPr="00EC5780">
        <w:rPr>
          <w:sz w:val="28"/>
          <w:szCs w:val="28"/>
        </w:rPr>
        <w:t xml:space="preserve">Для блокировки с ключевым словом </w:t>
      </w:r>
      <w:r w:rsidR="00EC5780" w:rsidRPr="00380BBA">
        <w:rPr>
          <w:i/>
          <w:sz w:val="28"/>
          <w:szCs w:val="28"/>
        </w:rPr>
        <w:t>lock</w:t>
      </w:r>
      <w:r w:rsidR="00EC5780">
        <w:rPr>
          <w:sz w:val="28"/>
          <w:szCs w:val="28"/>
        </w:rPr>
        <w:t xml:space="preserve"> используется некоторый объект-заглушка, созданный пользователем</w:t>
      </w:r>
      <w:r w:rsidR="00EC5780" w:rsidRPr="00EC5780">
        <w:rPr>
          <w:sz w:val="28"/>
          <w:szCs w:val="28"/>
        </w:rPr>
        <w:t xml:space="preserve">. Когда выполнение доходит до оператора </w:t>
      </w:r>
      <w:r w:rsidR="00EC5780" w:rsidRPr="00380BBA">
        <w:rPr>
          <w:i/>
          <w:sz w:val="28"/>
          <w:szCs w:val="28"/>
        </w:rPr>
        <w:t>lock</w:t>
      </w:r>
      <w:r w:rsidR="00EC5780" w:rsidRPr="00EC5780">
        <w:rPr>
          <w:sz w:val="28"/>
          <w:szCs w:val="28"/>
        </w:rPr>
        <w:t>, объект</w:t>
      </w:r>
      <w:r w:rsidR="00380BBA" w:rsidRPr="00380BBA">
        <w:rPr>
          <w:sz w:val="28"/>
          <w:szCs w:val="28"/>
        </w:rPr>
        <w:t>-</w:t>
      </w:r>
      <w:r w:rsidR="00380BBA">
        <w:rPr>
          <w:sz w:val="28"/>
          <w:szCs w:val="28"/>
        </w:rPr>
        <w:t>заглушка</w:t>
      </w:r>
      <w:r w:rsidR="00EC5780" w:rsidRPr="00EC5780">
        <w:rPr>
          <w:sz w:val="28"/>
          <w:szCs w:val="28"/>
        </w:rPr>
        <w:t xml:space="preserve"> блокируется, и на время его блокировки монопольный доступ к блоку кода имеет только один поток. После окон</w:t>
      </w:r>
      <w:r w:rsidR="00380BBA">
        <w:rPr>
          <w:sz w:val="28"/>
          <w:szCs w:val="28"/>
        </w:rPr>
        <w:t xml:space="preserve">чания работы блока кода, объект-заглушка </w:t>
      </w:r>
      <w:r w:rsidR="00EC5780" w:rsidRPr="00EC5780">
        <w:rPr>
          <w:sz w:val="28"/>
          <w:szCs w:val="28"/>
        </w:rPr>
        <w:t>освобождается и становится доступным для других потоков.</w:t>
      </w:r>
      <w:r w:rsidR="001144A0" w:rsidRPr="001144A0">
        <w:rPr>
          <w:sz w:val="28"/>
          <w:szCs w:val="28"/>
        </w:rPr>
        <w:t xml:space="preserve"> </w:t>
      </w:r>
      <w:r w:rsidR="001144A0">
        <w:rPr>
          <w:sz w:val="28"/>
          <w:szCs w:val="28"/>
        </w:rPr>
        <w:t xml:space="preserve">Применение </w:t>
      </w:r>
      <w:r w:rsidR="001144A0">
        <w:rPr>
          <w:sz w:val="28"/>
          <w:szCs w:val="28"/>
          <w:lang w:val="en-US"/>
        </w:rPr>
        <w:t xml:space="preserve">lock </w:t>
      </w:r>
      <w:r w:rsidR="001144A0">
        <w:rPr>
          <w:sz w:val="28"/>
          <w:szCs w:val="28"/>
        </w:rPr>
        <w:t>представлено на рисунке 1.8</w:t>
      </w:r>
    </w:p>
    <w:p w:rsidR="001144A0" w:rsidRDefault="001144A0" w:rsidP="005474FF">
      <w:pPr>
        <w:tabs>
          <w:tab w:val="left" w:pos="3390"/>
        </w:tabs>
        <w:spacing w:line="276" w:lineRule="auto"/>
        <w:ind w:right="85" w:firstLine="720"/>
        <w:jc w:val="both"/>
        <w:rPr>
          <w:sz w:val="28"/>
          <w:szCs w:val="28"/>
        </w:rPr>
      </w:pPr>
    </w:p>
    <w:p w:rsidR="001144A0" w:rsidRDefault="001144A0" w:rsidP="001144A0">
      <w:pPr>
        <w:tabs>
          <w:tab w:val="left" w:pos="3390"/>
        </w:tabs>
        <w:spacing w:line="276" w:lineRule="auto"/>
        <w:ind w:right="170"/>
        <w:jc w:val="center"/>
        <w:rPr>
          <w:sz w:val="28"/>
          <w:szCs w:val="28"/>
        </w:rPr>
      </w:pPr>
      <w:r>
        <w:rPr>
          <w:noProof/>
          <w:sz w:val="28"/>
          <w:szCs w:val="28"/>
          <w:lang w:val="en-US" w:eastAsia="en-US"/>
        </w:rPr>
        <w:lastRenderedPageBreak/>
        <w:drawing>
          <wp:inline distT="0" distB="0" distL="0" distR="0">
            <wp:extent cx="5831493" cy="181816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2989" cy="1827987"/>
                    </a:xfrm>
                    <a:prstGeom prst="rect">
                      <a:avLst/>
                    </a:prstGeom>
                    <a:noFill/>
                    <a:ln>
                      <a:noFill/>
                    </a:ln>
                  </pic:spPr>
                </pic:pic>
              </a:graphicData>
            </a:graphic>
          </wp:inline>
        </w:drawing>
      </w:r>
    </w:p>
    <w:p w:rsidR="001144A0" w:rsidRDefault="001144A0" w:rsidP="001144A0">
      <w:pPr>
        <w:tabs>
          <w:tab w:val="left" w:pos="3390"/>
        </w:tabs>
        <w:spacing w:line="276" w:lineRule="auto"/>
        <w:ind w:right="170"/>
        <w:jc w:val="center"/>
        <w:rPr>
          <w:sz w:val="28"/>
          <w:szCs w:val="28"/>
        </w:rPr>
      </w:pPr>
    </w:p>
    <w:p w:rsidR="001144A0" w:rsidRPr="00A21352" w:rsidRDefault="001144A0" w:rsidP="001144A0">
      <w:pPr>
        <w:tabs>
          <w:tab w:val="left" w:pos="3390"/>
        </w:tabs>
        <w:spacing w:line="276" w:lineRule="auto"/>
        <w:ind w:right="170"/>
        <w:jc w:val="center"/>
        <w:rPr>
          <w:sz w:val="28"/>
          <w:szCs w:val="28"/>
        </w:rPr>
      </w:pPr>
      <w:r>
        <w:rPr>
          <w:sz w:val="28"/>
          <w:szCs w:val="28"/>
        </w:rPr>
        <w:t xml:space="preserve">Рисунок 1.8 – Применение </w:t>
      </w:r>
      <w:r w:rsidRPr="005474FF">
        <w:rPr>
          <w:i/>
          <w:sz w:val="28"/>
          <w:szCs w:val="28"/>
          <w:lang w:val="en-US"/>
        </w:rPr>
        <w:t>lock</w:t>
      </w:r>
    </w:p>
    <w:p w:rsidR="00DC4D55" w:rsidRDefault="00DC4D55" w:rsidP="00540675">
      <w:pPr>
        <w:tabs>
          <w:tab w:val="left" w:pos="3390"/>
        </w:tabs>
        <w:spacing w:line="276" w:lineRule="auto"/>
        <w:ind w:right="170" w:firstLine="720"/>
        <w:jc w:val="both"/>
        <w:rPr>
          <w:sz w:val="28"/>
          <w:szCs w:val="28"/>
        </w:rPr>
      </w:pPr>
    </w:p>
    <w:p w:rsidR="00DC4D55" w:rsidRPr="00DC4D55" w:rsidRDefault="00DC4D55" w:rsidP="005474FF">
      <w:pPr>
        <w:tabs>
          <w:tab w:val="left" w:pos="3390"/>
        </w:tabs>
        <w:spacing w:line="276" w:lineRule="auto"/>
        <w:ind w:right="85" w:firstLine="720"/>
        <w:jc w:val="both"/>
        <w:rPr>
          <w:sz w:val="28"/>
          <w:szCs w:val="28"/>
        </w:rPr>
      </w:pPr>
      <w:r w:rsidRPr="00DC4D55">
        <w:rPr>
          <w:b/>
          <w:i/>
          <w:sz w:val="28"/>
          <w:szCs w:val="28"/>
        </w:rPr>
        <w:t>1.6.3</w:t>
      </w:r>
      <w:r>
        <w:rPr>
          <w:sz w:val="28"/>
          <w:szCs w:val="28"/>
        </w:rPr>
        <w:t xml:space="preserve"> </w:t>
      </w:r>
      <w:r w:rsidRPr="00DC4D55">
        <w:rPr>
          <w:sz w:val="28"/>
          <w:szCs w:val="28"/>
        </w:rPr>
        <w:t xml:space="preserve">Еще один инструмент управления синхронизацией потоков представляет класс </w:t>
      </w:r>
      <w:r w:rsidRPr="005474FF">
        <w:rPr>
          <w:i/>
          <w:sz w:val="28"/>
          <w:szCs w:val="28"/>
        </w:rPr>
        <w:t>Mutex</w:t>
      </w:r>
      <w:r w:rsidRPr="00DC4D55">
        <w:rPr>
          <w:sz w:val="28"/>
          <w:szCs w:val="28"/>
        </w:rPr>
        <w:t xml:space="preserve">, также находящийся в пространстве имен </w:t>
      </w:r>
      <w:r w:rsidRPr="005474FF">
        <w:rPr>
          <w:i/>
          <w:sz w:val="28"/>
          <w:szCs w:val="28"/>
        </w:rPr>
        <w:t>System</w:t>
      </w:r>
      <w:r w:rsidRPr="00DC4D55">
        <w:rPr>
          <w:sz w:val="28"/>
          <w:szCs w:val="28"/>
        </w:rPr>
        <w:t>.</w:t>
      </w:r>
      <w:r w:rsidRPr="005474FF">
        <w:rPr>
          <w:i/>
          <w:sz w:val="28"/>
          <w:szCs w:val="28"/>
        </w:rPr>
        <w:t>Threading</w:t>
      </w:r>
      <w:r>
        <w:rPr>
          <w:sz w:val="28"/>
          <w:szCs w:val="28"/>
        </w:rPr>
        <w:t xml:space="preserve"> </w:t>
      </w:r>
      <w:r w:rsidRPr="00DC4D55">
        <w:rPr>
          <w:sz w:val="28"/>
          <w:szCs w:val="28"/>
        </w:rPr>
        <w:t xml:space="preserve">[5]. Данный класс является классом-оболочкой над соответствующим объектом ОС </w:t>
      </w:r>
      <w:r w:rsidRPr="005474FF">
        <w:rPr>
          <w:i/>
          <w:sz w:val="28"/>
          <w:szCs w:val="28"/>
        </w:rPr>
        <w:t>Windows</w:t>
      </w:r>
      <w:r w:rsidRPr="00DC4D55">
        <w:rPr>
          <w:sz w:val="28"/>
          <w:szCs w:val="28"/>
        </w:rPr>
        <w:t xml:space="preserve"> "мьютекс". Перепишем пример из прошлой темы, используя мьютексы:</w:t>
      </w:r>
    </w:p>
    <w:p w:rsidR="00DC4D55" w:rsidRDefault="00DC4D55" w:rsidP="005474FF">
      <w:pPr>
        <w:tabs>
          <w:tab w:val="left" w:pos="3390"/>
        </w:tabs>
        <w:spacing w:line="276" w:lineRule="auto"/>
        <w:ind w:right="85" w:firstLine="720"/>
        <w:jc w:val="both"/>
        <w:rPr>
          <w:sz w:val="28"/>
          <w:szCs w:val="28"/>
        </w:rPr>
      </w:pPr>
      <w:r w:rsidRPr="00DC4D55">
        <w:rPr>
          <w:sz w:val="28"/>
          <w:szCs w:val="28"/>
        </w:rPr>
        <w:t>Основную работу по синхронизации выполняют ме</w:t>
      </w:r>
      <w:r>
        <w:rPr>
          <w:sz w:val="28"/>
          <w:szCs w:val="28"/>
        </w:rPr>
        <w:t xml:space="preserve">тоды </w:t>
      </w:r>
      <w:r w:rsidRPr="005474FF">
        <w:rPr>
          <w:i/>
          <w:sz w:val="28"/>
          <w:szCs w:val="28"/>
        </w:rPr>
        <w:t>WaitOne</w:t>
      </w:r>
      <w:r>
        <w:rPr>
          <w:sz w:val="28"/>
          <w:szCs w:val="28"/>
        </w:rPr>
        <w:t xml:space="preserve">() и </w:t>
      </w:r>
      <w:r w:rsidRPr="005474FF">
        <w:rPr>
          <w:i/>
          <w:sz w:val="28"/>
          <w:szCs w:val="28"/>
        </w:rPr>
        <w:t>ReleaseMutex</w:t>
      </w:r>
      <w:r>
        <w:rPr>
          <w:sz w:val="28"/>
          <w:szCs w:val="28"/>
        </w:rPr>
        <w:t xml:space="preserve">(), первый </w:t>
      </w:r>
      <w:r w:rsidRPr="00DC4D55">
        <w:rPr>
          <w:sz w:val="28"/>
          <w:szCs w:val="28"/>
        </w:rPr>
        <w:t>приостанавливает выполнение потока до тех пор, пока не будет получен мьютекс</w:t>
      </w:r>
      <w:r>
        <w:rPr>
          <w:sz w:val="28"/>
          <w:szCs w:val="28"/>
        </w:rPr>
        <w:t xml:space="preserve">, второй используется </w:t>
      </w:r>
      <w:r w:rsidRPr="00DC4D55">
        <w:rPr>
          <w:sz w:val="28"/>
          <w:szCs w:val="28"/>
        </w:rPr>
        <w:t>поток</w:t>
      </w:r>
      <w:r>
        <w:rPr>
          <w:sz w:val="28"/>
          <w:szCs w:val="28"/>
        </w:rPr>
        <w:t>ом</w:t>
      </w:r>
      <w:r w:rsidRPr="00DC4D55">
        <w:rPr>
          <w:sz w:val="28"/>
          <w:szCs w:val="28"/>
        </w:rPr>
        <w:t xml:space="preserve"> освобождает</w:t>
      </w:r>
      <w:r>
        <w:rPr>
          <w:sz w:val="28"/>
          <w:szCs w:val="28"/>
        </w:rPr>
        <w:t xml:space="preserve"> мьютекс</w:t>
      </w:r>
      <w:r w:rsidRPr="00DC4D55">
        <w:rPr>
          <w:sz w:val="28"/>
          <w:szCs w:val="28"/>
        </w:rPr>
        <w:t xml:space="preserve"> </w:t>
      </w:r>
      <w:r>
        <w:rPr>
          <w:sz w:val="28"/>
          <w:szCs w:val="28"/>
        </w:rPr>
        <w:t>п</w:t>
      </w:r>
      <w:r w:rsidRPr="00DC4D55">
        <w:rPr>
          <w:sz w:val="28"/>
          <w:szCs w:val="28"/>
        </w:rPr>
        <w:t>осле выполнения всех действий</w:t>
      </w:r>
      <w:r>
        <w:rPr>
          <w:sz w:val="28"/>
          <w:szCs w:val="28"/>
        </w:rPr>
        <w:t xml:space="preserve">, когда данный объект синхронизации больше не нужен. </w:t>
      </w:r>
      <w:r w:rsidRPr="00DC4D55">
        <w:rPr>
          <w:sz w:val="28"/>
          <w:szCs w:val="28"/>
        </w:rPr>
        <w:t>Таким образом, когда выполнение дойдет до вызова</w:t>
      </w:r>
      <w:r>
        <w:rPr>
          <w:sz w:val="28"/>
          <w:szCs w:val="28"/>
        </w:rPr>
        <w:t xml:space="preserve"> </w:t>
      </w:r>
      <w:r w:rsidRPr="005474FF">
        <w:rPr>
          <w:i/>
          <w:sz w:val="28"/>
          <w:szCs w:val="28"/>
        </w:rPr>
        <w:t>WaitOne</w:t>
      </w:r>
      <w:r w:rsidRPr="00DC4D55">
        <w:rPr>
          <w:sz w:val="28"/>
          <w:szCs w:val="28"/>
        </w:rPr>
        <w:t>()</w:t>
      </w:r>
      <w:r>
        <w:rPr>
          <w:sz w:val="28"/>
          <w:szCs w:val="28"/>
        </w:rPr>
        <w:t xml:space="preserve"> мьютекса</w:t>
      </w:r>
      <w:r w:rsidRPr="00DC4D55">
        <w:rPr>
          <w:sz w:val="28"/>
          <w:szCs w:val="28"/>
        </w:rPr>
        <w:t>, поток будет ожидать</w:t>
      </w:r>
      <w:r>
        <w:rPr>
          <w:sz w:val="28"/>
          <w:szCs w:val="28"/>
        </w:rPr>
        <w:t xml:space="preserve"> его освобождения</w:t>
      </w:r>
      <w:r w:rsidRPr="00DC4D55">
        <w:rPr>
          <w:sz w:val="28"/>
          <w:szCs w:val="28"/>
        </w:rPr>
        <w:t>. И после его получения продолжит выполнять свою работу.</w:t>
      </w:r>
      <w:r w:rsidR="009A443D" w:rsidRPr="009A443D">
        <w:rPr>
          <w:sz w:val="28"/>
          <w:szCs w:val="28"/>
        </w:rPr>
        <w:t xml:space="preserve"> </w:t>
      </w:r>
      <w:r w:rsidR="009A443D">
        <w:rPr>
          <w:sz w:val="28"/>
          <w:szCs w:val="28"/>
        </w:rPr>
        <w:t>Пример применения мьютекса приведён на рисунке 1.8</w:t>
      </w:r>
    </w:p>
    <w:p w:rsidR="009A443D" w:rsidRDefault="009A443D" w:rsidP="00DC4D55">
      <w:pPr>
        <w:tabs>
          <w:tab w:val="left" w:pos="3390"/>
        </w:tabs>
        <w:spacing w:line="276" w:lineRule="auto"/>
        <w:ind w:right="170" w:firstLine="720"/>
        <w:jc w:val="both"/>
        <w:rPr>
          <w:sz w:val="28"/>
          <w:szCs w:val="28"/>
        </w:rPr>
      </w:pPr>
    </w:p>
    <w:p w:rsidR="009A443D" w:rsidRDefault="009A443D" w:rsidP="009A443D">
      <w:pPr>
        <w:tabs>
          <w:tab w:val="left" w:pos="3390"/>
        </w:tabs>
        <w:spacing w:line="276" w:lineRule="auto"/>
        <w:ind w:right="170" w:firstLine="720"/>
        <w:jc w:val="center"/>
        <w:rPr>
          <w:sz w:val="28"/>
          <w:szCs w:val="28"/>
        </w:rPr>
      </w:pPr>
      <w:r>
        <w:rPr>
          <w:noProof/>
          <w:sz w:val="28"/>
          <w:szCs w:val="28"/>
          <w:lang w:val="en-US" w:eastAsia="en-US"/>
        </w:rPr>
        <w:drawing>
          <wp:inline distT="0" distB="0" distL="0" distR="0">
            <wp:extent cx="3936339" cy="2779410"/>
            <wp:effectExtent l="0" t="0" r="762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6155" cy="2786341"/>
                    </a:xfrm>
                    <a:prstGeom prst="rect">
                      <a:avLst/>
                    </a:prstGeom>
                    <a:noFill/>
                    <a:ln>
                      <a:noFill/>
                    </a:ln>
                  </pic:spPr>
                </pic:pic>
              </a:graphicData>
            </a:graphic>
          </wp:inline>
        </w:drawing>
      </w:r>
    </w:p>
    <w:p w:rsidR="009A443D" w:rsidRDefault="009A443D" w:rsidP="009A443D">
      <w:pPr>
        <w:tabs>
          <w:tab w:val="left" w:pos="3390"/>
        </w:tabs>
        <w:spacing w:line="276" w:lineRule="auto"/>
        <w:ind w:right="170" w:firstLine="720"/>
        <w:jc w:val="center"/>
        <w:rPr>
          <w:sz w:val="28"/>
          <w:szCs w:val="28"/>
        </w:rPr>
      </w:pPr>
    </w:p>
    <w:p w:rsidR="009A443D" w:rsidRPr="009A443D" w:rsidRDefault="009A443D" w:rsidP="009A443D">
      <w:pPr>
        <w:tabs>
          <w:tab w:val="left" w:pos="3390"/>
        </w:tabs>
        <w:spacing w:line="276" w:lineRule="auto"/>
        <w:ind w:right="170" w:firstLine="720"/>
        <w:jc w:val="center"/>
      </w:pPr>
      <w:r>
        <w:rPr>
          <w:sz w:val="28"/>
          <w:szCs w:val="28"/>
        </w:rPr>
        <w:t>Рис</w:t>
      </w:r>
      <w:r w:rsidR="001144A0">
        <w:rPr>
          <w:sz w:val="28"/>
          <w:szCs w:val="28"/>
        </w:rPr>
        <w:t>унок 1.9</w:t>
      </w:r>
      <w:r>
        <w:rPr>
          <w:sz w:val="28"/>
          <w:szCs w:val="28"/>
        </w:rPr>
        <w:t xml:space="preserve"> – Применение мьютекса</w:t>
      </w:r>
    </w:p>
    <w:p w:rsidR="00DC4D55" w:rsidRPr="00DC4D55" w:rsidRDefault="00DC4D55" w:rsidP="00DC4D55">
      <w:pPr>
        <w:tabs>
          <w:tab w:val="left" w:pos="3390"/>
        </w:tabs>
        <w:spacing w:line="276" w:lineRule="auto"/>
        <w:ind w:right="170" w:firstLine="720"/>
        <w:jc w:val="both"/>
        <w:rPr>
          <w:sz w:val="28"/>
          <w:szCs w:val="28"/>
        </w:rPr>
      </w:pPr>
      <w:r w:rsidRPr="00DC4D55">
        <w:rPr>
          <w:b/>
          <w:i/>
          <w:sz w:val="28"/>
          <w:szCs w:val="28"/>
        </w:rPr>
        <w:lastRenderedPageBreak/>
        <w:t>1.6.4</w:t>
      </w:r>
      <w:r>
        <w:rPr>
          <w:sz w:val="28"/>
          <w:szCs w:val="28"/>
        </w:rPr>
        <w:t xml:space="preserve"> </w:t>
      </w:r>
      <w:r w:rsidR="00246F59">
        <w:rPr>
          <w:sz w:val="28"/>
          <w:szCs w:val="28"/>
        </w:rPr>
        <w:t xml:space="preserve">Одним из самых эффективных объектов синхронизации является семафор. </w:t>
      </w:r>
      <w:r w:rsidRPr="00DC4D55">
        <w:rPr>
          <w:sz w:val="28"/>
          <w:szCs w:val="28"/>
        </w:rPr>
        <w:t xml:space="preserve">Для </w:t>
      </w:r>
      <w:r w:rsidR="00246F59">
        <w:rPr>
          <w:sz w:val="28"/>
          <w:szCs w:val="28"/>
        </w:rPr>
        <w:t xml:space="preserve">его </w:t>
      </w:r>
      <w:r w:rsidRPr="00DC4D55">
        <w:rPr>
          <w:sz w:val="28"/>
          <w:szCs w:val="28"/>
        </w:rPr>
        <w:t xml:space="preserve">создания используется класс </w:t>
      </w:r>
      <w:r w:rsidRPr="005474FF">
        <w:rPr>
          <w:i/>
          <w:sz w:val="28"/>
          <w:szCs w:val="28"/>
        </w:rPr>
        <w:t>Semaphore</w:t>
      </w:r>
      <w:r w:rsidRPr="00246F59">
        <w:rPr>
          <w:sz w:val="28"/>
          <w:szCs w:val="28"/>
        </w:rPr>
        <w:t xml:space="preserve"> [5]</w:t>
      </w:r>
      <w:r>
        <w:rPr>
          <w:sz w:val="28"/>
          <w:szCs w:val="28"/>
        </w:rPr>
        <w:t xml:space="preserve">. </w:t>
      </w:r>
      <w:r w:rsidRPr="00DC4D55">
        <w:rPr>
          <w:sz w:val="28"/>
          <w:szCs w:val="28"/>
        </w:rPr>
        <w:t xml:space="preserve">Его конструктор принимает два параметра: первый указывает, какому числу объектов изначально будет доступен семафор, а второй параметр указывает, какой максимальное число объектов будет использовать данный семафор. </w:t>
      </w:r>
    </w:p>
    <w:p w:rsidR="00DC4D55" w:rsidRPr="001144A0" w:rsidRDefault="00DC4D55" w:rsidP="00DC4D55">
      <w:pPr>
        <w:tabs>
          <w:tab w:val="left" w:pos="3390"/>
        </w:tabs>
        <w:spacing w:line="276" w:lineRule="auto"/>
        <w:ind w:right="170" w:firstLine="720"/>
        <w:jc w:val="both"/>
        <w:rPr>
          <w:sz w:val="28"/>
          <w:szCs w:val="28"/>
        </w:rPr>
      </w:pPr>
      <w:r w:rsidRPr="00DC4D55">
        <w:rPr>
          <w:sz w:val="28"/>
          <w:szCs w:val="28"/>
        </w:rPr>
        <w:t xml:space="preserve">Основной функционал сосредоточен в методе </w:t>
      </w:r>
      <w:r w:rsidRPr="005474FF">
        <w:rPr>
          <w:i/>
          <w:sz w:val="28"/>
          <w:szCs w:val="28"/>
        </w:rPr>
        <w:t>Read</w:t>
      </w:r>
      <w:r w:rsidRPr="00DC4D55">
        <w:rPr>
          <w:sz w:val="28"/>
          <w:szCs w:val="28"/>
        </w:rPr>
        <w:t xml:space="preserve">, который и </w:t>
      </w:r>
      <w:r w:rsidR="00246F59">
        <w:rPr>
          <w:sz w:val="28"/>
          <w:szCs w:val="28"/>
        </w:rPr>
        <w:br/>
      </w:r>
      <w:r w:rsidRPr="00DC4D55">
        <w:rPr>
          <w:sz w:val="28"/>
          <w:szCs w:val="28"/>
        </w:rPr>
        <w:t>выполняется в потоке. В начале для ожидания получения семафора используется метод sem.</w:t>
      </w:r>
      <w:r w:rsidRPr="005474FF">
        <w:rPr>
          <w:i/>
          <w:sz w:val="28"/>
          <w:szCs w:val="28"/>
        </w:rPr>
        <w:t>WaitOne</w:t>
      </w:r>
      <w:r w:rsidRPr="00DC4D55">
        <w:rPr>
          <w:sz w:val="28"/>
          <w:szCs w:val="28"/>
        </w:rPr>
        <w:t>(). После того, как в семафоре освободится место, данный поток заполняет свободное место и начинает выполнять все дальнейшие действия. После окончания чтения мы высвобождаем семафор с помощью метода sem.</w:t>
      </w:r>
      <w:r w:rsidRPr="005474FF">
        <w:rPr>
          <w:i/>
          <w:sz w:val="28"/>
          <w:szCs w:val="28"/>
        </w:rPr>
        <w:t>Release</w:t>
      </w:r>
      <w:r w:rsidRPr="00DC4D55">
        <w:rPr>
          <w:sz w:val="28"/>
          <w:szCs w:val="28"/>
        </w:rPr>
        <w:t>(). После этого в семафоре освобождается одно место, которое заполняет другой поток.</w:t>
      </w:r>
      <w:r w:rsidR="001144A0" w:rsidRPr="001144A0">
        <w:rPr>
          <w:sz w:val="28"/>
          <w:szCs w:val="28"/>
        </w:rPr>
        <w:t xml:space="preserve"> </w:t>
      </w:r>
    </w:p>
    <w:p w:rsidR="001144A0" w:rsidRDefault="001144A0" w:rsidP="00DC4D55">
      <w:pPr>
        <w:tabs>
          <w:tab w:val="left" w:pos="3390"/>
        </w:tabs>
        <w:spacing w:line="276" w:lineRule="auto"/>
        <w:ind w:right="170" w:firstLine="720"/>
        <w:jc w:val="both"/>
        <w:rPr>
          <w:sz w:val="28"/>
          <w:szCs w:val="28"/>
        </w:rPr>
      </w:pPr>
      <w:r>
        <w:rPr>
          <w:sz w:val="28"/>
          <w:szCs w:val="28"/>
        </w:rPr>
        <w:t>Применение семафора показано на рисунке 1.10</w:t>
      </w:r>
    </w:p>
    <w:p w:rsidR="001144A0" w:rsidRDefault="001144A0" w:rsidP="00DC4D55">
      <w:pPr>
        <w:tabs>
          <w:tab w:val="left" w:pos="3390"/>
        </w:tabs>
        <w:spacing w:line="276" w:lineRule="auto"/>
        <w:ind w:right="170" w:firstLine="720"/>
        <w:jc w:val="both"/>
        <w:rPr>
          <w:sz w:val="28"/>
          <w:szCs w:val="28"/>
        </w:rPr>
      </w:pPr>
    </w:p>
    <w:p w:rsidR="001144A0" w:rsidRDefault="001144A0" w:rsidP="001144A0">
      <w:pPr>
        <w:tabs>
          <w:tab w:val="left" w:pos="3390"/>
        </w:tabs>
        <w:spacing w:line="276" w:lineRule="auto"/>
        <w:ind w:right="170" w:firstLine="720"/>
        <w:jc w:val="center"/>
        <w:rPr>
          <w:sz w:val="28"/>
          <w:szCs w:val="28"/>
        </w:rPr>
      </w:pPr>
      <w:r>
        <w:rPr>
          <w:noProof/>
          <w:sz w:val="28"/>
          <w:szCs w:val="28"/>
          <w:lang w:val="en-US" w:eastAsia="en-US"/>
        </w:rPr>
        <w:drawing>
          <wp:inline distT="0" distB="0" distL="0" distR="0">
            <wp:extent cx="4923192" cy="36825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0977" cy="3688338"/>
                    </a:xfrm>
                    <a:prstGeom prst="rect">
                      <a:avLst/>
                    </a:prstGeom>
                    <a:noFill/>
                    <a:ln>
                      <a:noFill/>
                    </a:ln>
                  </pic:spPr>
                </pic:pic>
              </a:graphicData>
            </a:graphic>
          </wp:inline>
        </w:drawing>
      </w:r>
    </w:p>
    <w:p w:rsidR="001144A0" w:rsidRDefault="001144A0" w:rsidP="001144A0">
      <w:pPr>
        <w:tabs>
          <w:tab w:val="left" w:pos="3390"/>
        </w:tabs>
        <w:spacing w:line="276" w:lineRule="auto"/>
        <w:ind w:right="170" w:firstLine="720"/>
        <w:jc w:val="center"/>
        <w:rPr>
          <w:sz w:val="28"/>
          <w:szCs w:val="28"/>
        </w:rPr>
      </w:pPr>
    </w:p>
    <w:p w:rsidR="001144A0" w:rsidRPr="001144A0" w:rsidRDefault="001144A0" w:rsidP="001144A0">
      <w:pPr>
        <w:tabs>
          <w:tab w:val="left" w:pos="3390"/>
        </w:tabs>
        <w:spacing w:line="276" w:lineRule="auto"/>
        <w:ind w:right="170" w:firstLine="720"/>
        <w:jc w:val="center"/>
        <w:rPr>
          <w:sz w:val="28"/>
          <w:szCs w:val="28"/>
        </w:rPr>
      </w:pPr>
      <w:r>
        <w:rPr>
          <w:sz w:val="28"/>
          <w:szCs w:val="28"/>
        </w:rPr>
        <w:t>Рисунок 1.10 – Применение семафора</w:t>
      </w:r>
    </w:p>
    <w:p w:rsidR="001144A0" w:rsidRDefault="001144A0" w:rsidP="00DC4D55">
      <w:pPr>
        <w:tabs>
          <w:tab w:val="left" w:pos="3390"/>
        </w:tabs>
        <w:spacing w:line="276" w:lineRule="auto"/>
        <w:ind w:right="170" w:firstLine="720"/>
        <w:jc w:val="both"/>
        <w:rPr>
          <w:sz w:val="28"/>
          <w:szCs w:val="28"/>
        </w:rPr>
      </w:pPr>
    </w:p>
    <w:p w:rsidR="00540675" w:rsidRPr="00540675" w:rsidRDefault="00540675" w:rsidP="00540675">
      <w:pPr>
        <w:tabs>
          <w:tab w:val="left" w:pos="3390"/>
        </w:tabs>
        <w:ind w:left="993" w:right="170" w:hanging="284"/>
        <w:jc w:val="both"/>
        <w:rPr>
          <w:b/>
          <w:sz w:val="28"/>
          <w:szCs w:val="28"/>
        </w:rPr>
      </w:pPr>
      <w:r>
        <w:rPr>
          <w:b/>
          <w:sz w:val="28"/>
          <w:szCs w:val="28"/>
        </w:rPr>
        <w:t xml:space="preserve">1.7 Взаимодействие с пакетом </w:t>
      </w:r>
      <w:r w:rsidRPr="00380BBA">
        <w:rPr>
          <w:b/>
          <w:i/>
          <w:sz w:val="28"/>
          <w:szCs w:val="28"/>
          <w:lang w:val="en-US"/>
        </w:rPr>
        <w:t>MS</w:t>
      </w:r>
      <w:r w:rsidRPr="00380BBA">
        <w:rPr>
          <w:b/>
          <w:i/>
          <w:sz w:val="28"/>
          <w:szCs w:val="28"/>
        </w:rPr>
        <w:t xml:space="preserve"> </w:t>
      </w:r>
      <w:r w:rsidRPr="00380BBA">
        <w:rPr>
          <w:b/>
          <w:i/>
          <w:sz w:val="28"/>
          <w:szCs w:val="28"/>
          <w:lang w:val="en-US"/>
        </w:rPr>
        <w:t>Excel</w:t>
      </w:r>
    </w:p>
    <w:p w:rsidR="00911BEF" w:rsidRDefault="00911BEF" w:rsidP="00DC35A6">
      <w:pPr>
        <w:tabs>
          <w:tab w:val="left" w:pos="3390"/>
        </w:tabs>
        <w:ind w:left="993" w:right="170" w:hanging="284"/>
        <w:jc w:val="both"/>
        <w:rPr>
          <w:sz w:val="28"/>
          <w:szCs w:val="28"/>
        </w:rPr>
      </w:pPr>
    </w:p>
    <w:p w:rsidR="00A4328A" w:rsidRPr="00741FEA" w:rsidRDefault="00540675" w:rsidP="00540675">
      <w:pPr>
        <w:tabs>
          <w:tab w:val="left" w:pos="3390"/>
        </w:tabs>
        <w:spacing w:line="276" w:lineRule="auto"/>
        <w:ind w:right="170" w:firstLine="720"/>
        <w:jc w:val="both"/>
        <w:rPr>
          <w:sz w:val="28"/>
          <w:szCs w:val="28"/>
        </w:rPr>
      </w:pPr>
      <w:r>
        <w:rPr>
          <w:sz w:val="28"/>
          <w:szCs w:val="28"/>
        </w:rPr>
        <w:t xml:space="preserve">В языке программирования </w:t>
      </w:r>
      <w:r>
        <w:rPr>
          <w:sz w:val="28"/>
          <w:szCs w:val="28"/>
          <w:lang w:val="en-US"/>
        </w:rPr>
        <w:t>C</w:t>
      </w:r>
      <w:r w:rsidRPr="00540675">
        <w:rPr>
          <w:sz w:val="28"/>
          <w:szCs w:val="28"/>
        </w:rPr>
        <w:t xml:space="preserve"># </w:t>
      </w:r>
      <w:r>
        <w:rPr>
          <w:sz w:val="28"/>
          <w:szCs w:val="28"/>
        </w:rPr>
        <w:t xml:space="preserve">для взаимодействия с документами пакета </w:t>
      </w:r>
      <w:r w:rsidRPr="00380BBA">
        <w:rPr>
          <w:i/>
          <w:sz w:val="28"/>
          <w:szCs w:val="28"/>
          <w:lang w:val="en-US"/>
        </w:rPr>
        <w:t>Microsoft</w:t>
      </w:r>
      <w:r w:rsidRPr="00380BBA">
        <w:rPr>
          <w:i/>
          <w:sz w:val="28"/>
          <w:szCs w:val="28"/>
        </w:rPr>
        <w:t xml:space="preserve"> </w:t>
      </w:r>
      <w:r w:rsidRPr="00380BBA">
        <w:rPr>
          <w:i/>
          <w:sz w:val="28"/>
          <w:szCs w:val="28"/>
          <w:lang w:val="en-US"/>
        </w:rPr>
        <w:t>Excel</w:t>
      </w:r>
      <w:r w:rsidRPr="00540675">
        <w:rPr>
          <w:sz w:val="28"/>
          <w:szCs w:val="28"/>
        </w:rPr>
        <w:t xml:space="preserve"> </w:t>
      </w:r>
      <w:r w:rsidR="00CA7906">
        <w:rPr>
          <w:sz w:val="28"/>
          <w:szCs w:val="28"/>
        </w:rPr>
        <w:t xml:space="preserve">можно использовать как сторонние </w:t>
      </w:r>
      <w:r w:rsidR="00CA7906" w:rsidRPr="00380BBA">
        <w:rPr>
          <w:i/>
          <w:sz w:val="28"/>
          <w:szCs w:val="28"/>
          <w:lang w:val="en-US"/>
        </w:rPr>
        <w:t>NuGet</w:t>
      </w:r>
      <w:r w:rsidR="00CA7906">
        <w:rPr>
          <w:sz w:val="28"/>
          <w:szCs w:val="28"/>
        </w:rPr>
        <w:t xml:space="preserve">-ресурсы, так и библиотеку </w:t>
      </w:r>
      <w:r w:rsidR="00CA7906" w:rsidRPr="00380BBA">
        <w:rPr>
          <w:i/>
          <w:sz w:val="28"/>
          <w:szCs w:val="28"/>
          <w:lang w:val="en-US"/>
        </w:rPr>
        <w:t>Microsoft</w:t>
      </w:r>
      <w:r w:rsidR="00CA7906" w:rsidRPr="00380BBA">
        <w:rPr>
          <w:i/>
          <w:sz w:val="28"/>
          <w:szCs w:val="28"/>
        </w:rPr>
        <w:t>.</w:t>
      </w:r>
      <w:r w:rsidR="00CA7906" w:rsidRPr="00380BBA">
        <w:rPr>
          <w:i/>
          <w:sz w:val="28"/>
          <w:szCs w:val="28"/>
          <w:lang w:val="en-US"/>
        </w:rPr>
        <w:t>Interop</w:t>
      </w:r>
      <w:r w:rsidR="00CA7906" w:rsidRPr="00380BBA">
        <w:rPr>
          <w:i/>
          <w:sz w:val="28"/>
          <w:szCs w:val="28"/>
        </w:rPr>
        <w:t>.</w:t>
      </w:r>
      <w:r w:rsidR="00CA7906" w:rsidRPr="00380BBA">
        <w:rPr>
          <w:i/>
          <w:sz w:val="28"/>
          <w:szCs w:val="28"/>
          <w:lang w:val="en-US"/>
        </w:rPr>
        <w:t>Office</w:t>
      </w:r>
      <w:r w:rsidR="00CA7906" w:rsidRPr="00380BBA">
        <w:rPr>
          <w:i/>
          <w:sz w:val="28"/>
          <w:szCs w:val="28"/>
        </w:rPr>
        <w:t>.</w:t>
      </w:r>
      <w:r w:rsidR="00CA7906" w:rsidRPr="00380BBA">
        <w:rPr>
          <w:i/>
          <w:sz w:val="28"/>
          <w:szCs w:val="28"/>
          <w:lang w:val="en-US"/>
        </w:rPr>
        <w:t>Excel</w:t>
      </w:r>
      <w:r w:rsidR="00A4328A">
        <w:rPr>
          <w:sz w:val="28"/>
          <w:szCs w:val="28"/>
        </w:rPr>
        <w:t xml:space="preserve">. </w:t>
      </w:r>
      <w:r w:rsidR="00741FEA">
        <w:rPr>
          <w:sz w:val="28"/>
          <w:szCs w:val="28"/>
        </w:rPr>
        <w:t xml:space="preserve">На примере </w:t>
      </w:r>
      <w:r w:rsidR="00741FEA" w:rsidRPr="00741FEA">
        <w:rPr>
          <w:i/>
          <w:sz w:val="28"/>
          <w:szCs w:val="28"/>
          <w:lang w:val="en-US"/>
        </w:rPr>
        <w:t>EPPlus</w:t>
      </w:r>
      <w:r w:rsidR="00741FEA">
        <w:rPr>
          <w:i/>
          <w:sz w:val="28"/>
          <w:szCs w:val="28"/>
        </w:rPr>
        <w:t xml:space="preserve"> </w:t>
      </w:r>
      <w:r w:rsidR="00741FEA">
        <w:rPr>
          <w:sz w:val="28"/>
          <w:szCs w:val="28"/>
        </w:rPr>
        <w:t xml:space="preserve">– </w:t>
      </w:r>
      <w:r w:rsidR="00741FEA" w:rsidRPr="00741FEA">
        <w:rPr>
          <w:i/>
          <w:sz w:val="28"/>
          <w:szCs w:val="28"/>
          <w:lang w:val="en-US"/>
        </w:rPr>
        <w:t>dll</w:t>
      </w:r>
      <w:r w:rsidR="00741FEA" w:rsidRPr="00741FEA">
        <w:rPr>
          <w:sz w:val="28"/>
          <w:szCs w:val="28"/>
        </w:rPr>
        <w:t>-</w:t>
      </w:r>
      <w:r w:rsidR="00741FEA">
        <w:rPr>
          <w:sz w:val="28"/>
          <w:szCs w:val="28"/>
        </w:rPr>
        <w:t>библиотеки с открытым исходным кодом</w:t>
      </w:r>
      <w:r w:rsidR="00741FEA" w:rsidRPr="00741FEA">
        <w:rPr>
          <w:sz w:val="28"/>
          <w:szCs w:val="28"/>
        </w:rPr>
        <w:t xml:space="preserve">, </w:t>
      </w:r>
      <w:r w:rsidR="00741FEA">
        <w:rPr>
          <w:sz w:val="28"/>
          <w:szCs w:val="28"/>
        </w:rPr>
        <w:t>н</w:t>
      </w:r>
      <w:r w:rsidR="00A4328A">
        <w:rPr>
          <w:sz w:val="28"/>
          <w:szCs w:val="28"/>
        </w:rPr>
        <w:t>екоторые исследования показали</w:t>
      </w:r>
      <w:r w:rsidR="00A4328A" w:rsidRPr="00A4328A">
        <w:rPr>
          <w:sz w:val="28"/>
          <w:szCs w:val="28"/>
        </w:rPr>
        <w:t xml:space="preserve">, </w:t>
      </w:r>
      <w:r w:rsidR="00A4328A" w:rsidRPr="00A4328A">
        <w:rPr>
          <w:sz w:val="28"/>
          <w:szCs w:val="28"/>
        </w:rPr>
        <w:lastRenderedPageBreak/>
        <w:t>чт</w:t>
      </w:r>
      <w:r w:rsidR="00A4328A">
        <w:rPr>
          <w:sz w:val="28"/>
          <w:szCs w:val="28"/>
        </w:rPr>
        <w:t xml:space="preserve">о методы </w:t>
      </w:r>
      <w:r w:rsidR="00741FEA">
        <w:rPr>
          <w:sz w:val="28"/>
          <w:szCs w:val="28"/>
        </w:rPr>
        <w:t xml:space="preserve">данной </w:t>
      </w:r>
      <w:r w:rsidR="00A4328A" w:rsidRPr="00A4328A">
        <w:rPr>
          <w:i/>
          <w:sz w:val="28"/>
          <w:szCs w:val="28"/>
          <w:lang w:val="en-US"/>
        </w:rPr>
        <w:t>NuGet</w:t>
      </w:r>
      <w:r w:rsidR="00A4328A">
        <w:rPr>
          <w:i/>
          <w:sz w:val="28"/>
          <w:szCs w:val="28"/>
        </w:rPr>
        <w:t>-</w:t>
      </w:r>
      <w:r w:rsidR="00A4328A" w:rsidRPr="00A4328A">
        <w:rPr>
          <w:sz w:val="28"/>
          <w:szCs w:val="28"/>
        </w:rPr>
        <w:t>библ</w:t>
      </w:r>
      <w:r w:rsidR="00A4328A">
        <w:rPr>
          <w:sz w:val="28"/>
          <w:szCs w:val="28"/>
        </w:rPr>
        <w:t>иотеки работают намного быстрее и проще, чем</w:t>
      </w:r>
      <w:r w:rsidR="00A4328A" w:rsidRPr="00A4328A">
        <w:rPr>
          <w:sz w:val="28"/>
          <w:szCs w:val="28"/>
        </w:rPr>
        <w:t xml:space="preserve"> </w:t>
      </w:r>
      <w:r w:rsidR="00A4328A" w:rsidRPr="00A4328A">
        <w:rPr>
          <w:i/>
          <w:sz w:val="28"/>
          <w:szCs w:val="28"/>
        </w:rPr>
        <w:t>API</w:t>
      </w:r>
      <w:r w:rsidR="00A4328A" w:rsidRPr="00A4328A">
        <w:rPr>
          <w:sz w:val="28"/>
          <w:szCs w:val="28"/>
        </w:rPr>
        <w:t xml:space="preserve"> </w:t>
      </w:r>
      <w:r w:rsidR="00A4328A" w:rsidRPr="00A4328A">
        <w:rPr>
          <w:i/>
          <w:sz w:val="28"/>
          <w:szCs w:val="28"/>
          <w:lang w:val="en-US"/>
        </w:rPr>
        <w:t>Microsof</w:t>
      </w:r>
      <w:r w:rsidR="00A4328A" w:rsidRPr="00A4328A">
        <w:rPr>
          <w:i/>
          <w:sz w:val="28"/>
          <w:szCs w:val="28"/>
        </w:rPr>
        <w:t>.</w:t>
      </w:r>
      <w:r w:rsidR="00A4328A" w:rsidRPr="00A4328A">
        <w:rPr>
          <w:i/>
          <w:sz w:val="28"/>
          <w:szCs w:val="28"/>
          <w:lang w:val="en-US"/>
        </w:rPr>
        <w:t>Interop</w:t>
      </w:r>
      <w:r w:rsidR="00A4328A" w:rsidRPr="00A4328A">
        <w:rPr>
          <w:i/>
          <w:sz w:val="28"/>
          <w:szCs w:val="28"/>
        </w:rPr>
        <w:t>.</w:t>
      </w:r>
      <w:r w:rsidR="00A4328A" w:rsidRPr="00A4328A">
        <w:rPr>
          <w:i/>
          <w:sz w:val="28"/>
          <w:szCs w:val="28"/>
          <w:lang w:val="en-US"/>
        </w:rPr>
        <w:t>Office</w:t>
      </w:r>
      <w:r w:rsidR="00A4328A" w:rsidRPr="00A4328A">
        <w:rPr>
          <w:i/>
          <w:sz w:val="28"/>
          <w:szCs w:val="28"/>
        </w:rPr>
        <w:t>.</w:t>
      </w:r>
      <w:r w:rsidR="00A4328A" w:rsidRPr="00A4328A">
        <w:rPr>
          <w:i/>
          <w:sz w:val="28"/>
          <w:szCs w:val="28"/>
          <w:lang w:val="en-US"/>
        </w:rPr>
        <w:t>Excel</w:t>
      </w:r>
      <w:r w:rsidR="00A4328A">
        <w:rPr>
          <w:sz w:val="28"/>
          <w:szCs w:val="28"/>
        </w:rPr>
        <w:t xml:space="preserve">, в том числе и из-за </w:t>
      </w:r>
      <w:r w:rsidR="00741FEA">
        <w:rPr>
          <w:sz w:val="28"/>
          <w:szCs w:val="28"/>
        </w:rPr>
        <w:t xml:space="preserve">отсутствия </w:t>
      </w:r>
      <w:r w:rsidR="00A4328A" w:rsidRPr="00741FEA">
        <w:rPr>
          <w:i/>
          <w:sz w:val="28"/>
          <w:szCs w:val="28"/>
        </w:rPr>
        <w:t>COM</w:t>
      </w:r>
      <w:r w:rsidR="00A4328A" w:rsidRPr="00A4328A">
        <w:rPr>
          <w:sz w:val="28"/>
          <w:szCs w:val="28"/>
        </w:rPr>
        <w:t xml:space="preserve">-взаимодействия (как для скорости, так и для простоты использования). </w:t>
      </w:r>
      <w:r w:rsidR="00741FEA">
        <w:rPr>
          <w:sz w:val="28"/>
          <w:szCs w:val="28"/>
        </w:rPr>
        <w:t>Она т</w:t>
      </w:r>
      <w:r w:rsidR="00A4328A" w:rsidRPr="00A4328A">
        <w:rPr>
          <w:sz w:val="28"/>
          <w:szCs w:val="28"/>
        </w:rPr>
        <w:t>акже имеет меньше требований, особенно при развертывании в серверной среде: без установки нежелательной программы Excel.</w:t>
      </w:r>
      <w:r w:rsidR="00741FEA">
        <w:rPr>
          <w:sz w:val="28"/>
          <w:szCs w:val="28"/>
        </w:rPr>
        <w:t xml:space="preserve"> </w:t>
      </w:r>
      <w:r w:rsidR="00741FEA" w:rsidRPr="00741FEA">
        <w:rPr>
          <w:i/>
          <w:sz w:val="28"/>
          <w:szCs w:val="28"/>
          <w:lang w:val="en-US"/>
        </w:rPr>
        <w:t>EPPlus</w:t>
      </w:r>
      <w:r w:rsidR="00741FEA" w:rsidRPr="00741FEA">
        <w:rPr>
          <w:i/>
          <w:sz w:val="28"/>
          <w:szCs w:val="28"/>
        </w:rPr>
        <w:t xml:space="preserve"> </w:t>
      </w:r>
      <w:r w:rsidR="00741FEA" w:rsidRPr="00741FEA">
        <w:rPr>
          <w:sz w:val="28"/>
          <w:szCs w:val="28"/>
        </w:rPr>
        <w:t xml:space="preserve">также </w:t>
      </w:r>
      <w:r w:rsidR="00741FEA">
        <w:rPr>
          <w:sz w:val="28"/>
          <w:szCs w:val="28"/>
        </w:rPr>
        <w:t>может</w:t>
      </w:r>
      <w:r w:rsidR="00741FEA" w:rsidRPr="00741FEA">
        <w:rPr>
          <w:sz w:val="28"/>
          <w:szCs w:val="28"/>
        </w:rPr>
        <w:t xml:space="preserve"> </w:t>
      </w:r>
      <w:r w:rsidR="00741FEA">
        <w:rPr>
          <w:sz w:val="28"/>
          <w:szCs w:val="28"/>
        </w:rPr>
        <w:t>работать</w:t>
      </w:r>
      <w:r w:rsidR="00741FEA" w:rsidRPr="00741FEA">
        <w:rPr>
          <w:sz w:val="28"/>
          <w:szCs w:val="28"/>
        </w:rPr>
        <w:t xml:space="preserve"> </w:t>
      </w:r>
      <w:r w:rsidR="00741FEA">
        <w:rPr>
          <w:sz w:val="28"/>
          <w:szCs w:val="28"/>
        </w:rPr>
        <w:t>с</w:t>
      </w:r>
      <w:r w:rsidR="00741FEA" w:rsidRPr="00741FEA">
        <w:rPr>
          <w:sz w:val="28"/>
          <w:szCs w:val="28"/>
        </w:rPr>
        <w:t xml:space="preserve"> </w:t>
      </w:r>
      <w:r w:rsidR="00741FEA">
        <w:rPr>
          <w:sz w:val="28"/>
          <w:szCs w:val="28"/>
        </w:rPr>
        <w:t>книгами</w:t>
      </w:r>
      <w:r w:rsidR="00741FEA" w:rsidRPr="00741FEA">
        <w:rPr>
          <w:sz w:val="28"/>
          <w:szCs w:val="28"/>
        </w:rPr>
        <w:t xml:space="preserve"> </w:t>
      </w:r>
      <w:r w:rsidR="00741FEA" w:rsidRPr="00741FEA">
        <w:rPr>
          <w:i/>
          <w:sz w:val="28"/>
          <w:szCs w:val="28"/>
          <w:lang w:val="en-US"/>
        </w:rPr>
        <w:t>Excel</w:t>
      </w:r>
      <w:r w:rsidR="00741FEA" w:rsidRPr="00741FEA">
        <w:rPr>
          <w:sz w:val="28"/>
          <w:szCs w:val="28"/>
        </w:rPr>
        <w:t xml:space="preserve"> как</w:t>
      </w:r>
      <w:r w:rsidR="00741FEA" w:rsidRPr="00741FEA">
        <w:rPr>
          <w:i/>
          <w:sz w:val="28"/>
          <w:szCs w:val="28"/>
        </w:rPr>
        <w:t xml:space="preserve"> </w:t>
      </w:r>
      <w:r w:rsidR="00741FEA">
        <w:rPr>
          <w:sz w:val="28"/>
          <w:szCs w:val="28"/>
        </w:rPr>
        <w:t>с</w:t>
      </w:r>
      <w:r w:rsidR="00741FEA" w:rsidRPr="00741FEA">
        <w:rPr>
          <w:sz w:val="28"/>
          <w:szCs w:val="28"/>
        </w:rPr>
        <w:t xml:space="preserve"> </w:t>
      </w:r>
      <w:r w:rsidR="00741FEA">
        <w:rPr>
          <w:sz w:val="28"/>
          <w:szCs w:val="28"/>
        </w:rPr>
        <w:t>потоками</w:t>
      </w:r>
      <w:r w:rsidR="00741FEA" w:rsidRPr="00741FEA">
        <w:rPr>
          <w:sz w:val="28"/>
          <w:szCs w:val="28"/>
        </w:rPr>
        <w:t>.</w:t>
      </w:r>
      <w:r w:rsidR="00741FEA">
        <w:rPr>
          <w:sz w:val="28"/>
          <w:szCs w:val="28"/>
        </w:rPr>
        <w:t xml:space="preserve"> Это может быть полезно при чтении </w:t>
      </w:r>
      <w:r w:rsidR="00741FEA" w:rsidRPr="00741FEA">
        <w:rPr>
          <w:i/>
          <w:sz w:val="28"/>
          <w:szCs w:val="28"/>
          <w:lang w:val="en-US"/>
        </w:rPr>
        <w:t>Excel</w:t>
      </w:r>
      <w:r w:rsidR="00741FEA" w:rsidRPr="00741FEA">
        <w:rPr>
          <w:sz w:val="28"/>
          <w:szCs w:val="28"/>
        </w:rPr>
        <w:t>-</w:t>
      </w:r>
      <w:r w:rsidR="00741FEA">
        <w:rPr>
          <w:sz w:val="28"/>
          <w:szCs w:val="28"/>
        </w:rPr>
        <w:t>книг с веб-сервера или когда вы хотите обрабатывать книгу, не имея «физического» файла. Среди</w:t>
      </w:r>
      <w:r w:rsidR="00741FEA" w:rsidRPr="00741FEA">
        <w:rPr>
          <w:sz w:val="28"/>
          <w:szCs w:val="28"/>
        </w:rPr>
        <w:t xml:space="preserve"> </w:t>
      </w:r>
      <w:r w:rsidR="00741FEA">
        <w:rPr>
          <w:sz w:val="28"/>
          <w:szCs w:val="28"/>
        </w:rPr>
        <w:t>его</w:t>
      </w:r>
      <w:r w:rsidR="00741FEA" w:rsidRPr="00741FEA">
        <w:rPr>
          <w:sz w:val="28"/>
          <w:szCs w:val="28"/>
        </w:rPr>
        <w:t xml:space="preserve"> </w:t>
      </w:r>
      <w:r w:rsidR="00741FEA">
        <w:rPr>
          <w:sz w:val="28"/>
          <w:szCs w:val="28"/>
        </w:rPr>
        <w:t>функционала</w:t>
      </w:r>
      <w:r w:rsidR="00741FEA" w:rsidRPr="00741FEA">
        <w:rPr>
          <w:sz w:val="28"/>
          <w:szCs w:val="28"/>
        </w:rPr>
        <w:t xml:space="preserve"> </w:t>
      </w:r>
      <w:r w:rsidR="00741FEA">
        <w:rPr>
          <w:sz w:val="28"/>
          <w:szCs w:val="28"/>
        </w:rPr>
        <w:t xml:space="preserve">также стоит отметить то, что в случае зашифрованной книги, в конструкторе </w:t>
      </w:r>
      <w:r w:rsidR="00741FEA" w:rsidRPr="00741FEA">
        <w:rPr>
          <w:i/>
          <w:sz w:val="28"/>
          <w:szCs w:val="28"/>
          <w:lang w:val="en-US"/>
        </w:rPr>
        <w:t>EPPlus</w:t>
      </w:r>
      <w:r w:rsidR="00741FEA" w:rsidRPr="00741FEA">
        <w:rPr>
          <w:sz w:val="28"/>
          <w:szCs w:val="28"/>
        </w:rPr>
        <w:t xml:space="preserve"> </w:t>
      </w:r>
      <w:r w:rsidR="00741FEA">
        <w:rPr>
          <w:sz w:val="28"/>
          <w:szCs w:val="28"/>
        </w:rPr>
        <w:t>реализована вставка пароля, что очень полезно.</w:t>
      </w:r>
    </w:p>
    <w:p w:rsidR="00741FEA" w:rsidRDefault="00741FEA" w:rsidP="00741FEA">
      <w:pPr>
        <w:tabs>
          <w:tab w:val="left" w:pos="3390"/>
        </w:tabs>
        <w:spacing w:line="276" w:lineRule="auto"/>
        <w:ind w:right="170" w:firstLine="720"/>
        <w:jc w:val="both"/>
        <w:rPr>
          <w:sz w:val="28"/>
          <w:szCs w:val="28"/>
        </w:rPr>
      </w:pPr>
      <w:r w:rsidRPr="00741FEA">
        <w:rPr>
          <w:i/>
          <w:sz w:val="28"/>
          <w:szCs w:val="28"/>
          <w:lang w:val="en-US"/>
        </w:rPr>
        <w:t>Microsoft</w:t>
      </w:r>
      <w:r w:rsidRPr="00741FEA">
        <w:rPr>
          <w:i/>
          <w:sz w:val="28"/>
          <w:szCs w:val="28"/>
        </w:rPr>
        <w:t>.</w:t>
      </w:r>
      <w:r w:rsidRPr="00741FEA">
        <w:rPr>
          <w:i/>
          <w:sz w:val="28"/>
          <w:szCs w:val="28"/>
          <w:lang w:val="en-US"/>
        </w:rPr>
        <w:t>Interop</w:t>
      </w:r>
      <w:r w:rsidRPr="00741FEA">
        <w:rPr>
          <w:i/>
          <w:sz w:val="28"/>
          <w:szCs w:val="28"/>
        </w:rPr>
        <w:t>.</w:t>
      </w:r>
      <w:r w:rsidRPr="00741FEA">
        <w:rPr>
          <w:i/>
          <w:sz w:val="28"/>
          <w:szCs w:val="28"/>
          <w:lang w:val="en-US"/>
        </w:rPr>
        <w:t>Office</w:t>
      </w:r>
      <w:r w:rsidRPr="00741FEA">
        <w:rPr>
          <w:i/>
          <w:sz w:val="28"/>
          <w:szCs w:val="28"/>
        </w:rPr>
        <w:t>.</w:t>
      </w:r>
      <w:r w:rsidRPr="00741FEA">
        <w:rPr>
          <w:i/>
          <w:sz w:val="28"/>
          <w:szCs w:val="28"/>
          <w:lang w:val="en-US"/>
        </w:rPr>
        <w:t>Excel</w:t>
      </w:r>
      <w:r w:rsidRPr="00741FEA">
        <w:rPr>
          <w:i/>
          <w:sz w:val="28"/>
          <w:szCs w:val="28"/>
        </w:rPr>
        <w:t xml:space="preserve"> </w:t>
      </w:r>
      <w:r w:rsidRPr="00741FEA">
        <w:rPr>
          <w:sz w:val="28"/>
          <w:szCs w:val="28"/>
        </w:rPr>
        <w:t xml:space="preserve">– </w:t>
      </w:r>
      <w:r>
        <w:rPr>
          <w:sz w:val="28"/>
          <w:szCs w:val="28"/>
        </w:rPr>
        <w:t>библиотека которая</w:t>
      </w:r>
      <w:r w:rsidRPr="00741FEA">
        <w:rPr>
          <w:sz w:val="28"/>
          <w:szCs w:val="28"/>
        </w:rPr>
        <w:t xml:space="preserve"> </w:t>
      </w:r>
      <w:r>
        <w:rPr>
          <w:sz w:val="28"/>
          <w:szCs w:val="28"/>
        </w:rPr>
        <w:t>позволяет</w:t>
      </w:r>
      <w:r w:rsidRPr="00741FEA">
        <w:rPr>
          <w:sz w:val="28"/>
          <w:szCs w:val="28"/>
        </w:rPr>
        <w:t xml:space="preserve"> </w:t>
      </w:r>
      <w:r>
        <w:rPr>
          <w:sz w:val="28"/>
          <w:szCs w:val="28"/>
        </w:rPr>
        <w:t>представить</w:t>
      </w:r>
      <w:r w:rsidRPr="00741FEA">
        <w:rPr>
          <w:sz w:val="28"/>
          <w:szCs w:val="28"/>
        </w:rPr>
        <w:t xml:space="preserve"> </w:t>
      </w:r>
      <w:r>
        <w:rPr>
          <w:sz w:val="28"/>
          <w:szCs w:val="28"/>
        </w:rPr>
        <w:t>книгу</w:t>
      </w:r>
      <w:r w:rsidRPr="00741FEA">
        <w:rPr>
          <w:sz w:val="28"/>
          <w:szCs w:val="28"/>
        </w:rPr>
        <w:t xml:space="preserve"> </w:t>
      </w:r>
      <w:r>
        <w:rPr>
          <w:sz w:val="28"/>
          <w:szCs w:val="28"/>
        </w:rPr>
        <w:t>или</w:t>
      </w:r>
      <w:r w:rsidRPr="00741FEA">
        <w:rPr>
          <w:sz w:val="28"/>
          <w:szCs w:val="28"/>
        </w:rPr>
        <w:t xml:space="preserve"> </w:t>
      </w:r>
      <w:r>
        <w:rPr>
          <w:sz w:val="28"/>
          <w:szCs w:val="28"/>
        </w:rPr>
        <w:t>лист</w:t>
      </w:r>
      <w:r w:rsidRPr="00741FEA">
        <w:rPr>
          <w:sz w:val="28"/>
          <w:szCs w:val="28"/>
        </w:rPr>
        <w:t xml:space="preserve"> </w:t>
      </w:r>
      <w:r>
        <w:rPr>
          <w:sz w:val="28"/>
          <w:szCs w:val="28"/>
        </w:rPr>
        <w:t>приложения</w:t>
      </w:r>
      <w:r w:rsidRPr="00741FEA">
        <w:rPr>
          <w:sz w:val="28"/>
          <w:szCs w:val="28"/>
        </w:rPr>
        <w:t xml:space="preserve"> </w:t>
      </w:r>
      <w:r w:rsidRPr="00380BBA">
        <w:rPr>
          <w:i/>
          <w:sz w:val="28"/>
          <w:szCs w:val="28"/>
          <w:lang w:val="en-US"/>
        </w:rPr>
        <w:t>Excel</w:t>
      </w:r>
      <w:r w:rsidRPr="00741FEA">
        <w:rPr>
          <w:sz w:val="28"/>
          <w:szCs w:val="28"/>
        </w:rPr>
        <w:t xml:space="preserve"> </w:t>
      </w:r>
      <w:r>
        <w:rPr>
          <w:sz w:val="28"/>
          <w:szCs w:val="28"/>
        </w:rPr>
        <w:t>в</w:t>
      </w:r>
      <w:r w:rsidRPr="00741FEA">
        <w:rPr>
          <w:sz w:val="28"/>
          <w:szCs w:val="28"/>
        </w:rPr>
        <w:t xml:space="preserve"> </w:t>
      </w:r>
      <w:r>
        <w:rPr>
          <w:sz w:val="28"/>
          <w:szCs w:val="28"/>
        </w:rPr>
        <w:t>качестве</w:t>
      </w:r>
      <w:r w:rsidRPr="00741FEA">
        <w:rPr>
          <w:sz w:val="28"/>
          <w:szCs w:val="28"/>
        </w:rPr>
        <w:t xml:space="preserve"> </w:t>
      </w:r>
      <w:r>
        <w:rPr>
          <w:sz w:val="28"/>
          <w:szCs w:val="28"/>
        </w:rPr>
        <w:t>объекта</w:t>
      </w:r>
      <w:r w:rsidRPr="00741FEA">
        <w:rPr>
          <w:sz w:val="28"/>
          <w:szCs w:val="28"/>
        </w:rPr>
        <w:t xml:space="preserve"> </w:t>
      </w:r>
      <w:r>
        <w:rPr>
          <w:sz w:val="28"/>
          <w:szCs w:val="28"/>
        </w:rPr>
        <w:t>и</w:t>
      </w:r>
      <w:r w:rsidRPr="00741FEA">
        <w:rPr>
          <w:sz w:val="28"/>
          <w:szCs w:val="28"/>
        </w:rPr>
        <w:t xml:space="preserve"> </w:t>
      </w:r>
      <w:r>
        <w:rPr>
          <w:sz w:val="28"/>
          <w:szCs w:val="28"/>
        </w:rPr>
        <w:t>производить</w:t>
      </w:r>
      <w:r w:rsidRPr="00741FEA">
        <w:rPr>
          <w:sz w:val="28"/>
          <w:szCs w:val="28"/>
        </w:rPr>
        <w:t xml:space="preserve"> </w:t>
      </w:r>
      <w:r>
        <w:rPr>
          <w:sz w:val="28"/>
          <w:szCs w:val="28"/>
        </w:rPr>
        <w:t>над</w:t>
      </w:r>
      <w:r w:rsidRPr="00741FEA">
        <w:rPr>
          <w:sz w:val="28"/>
          <w:szCs w:val="28"/>
        </w:rPr>
        <w:t xml:space="preserve"> </w:t>
      </w:r>
      <w:r>
        <w:rPr>
          <w:sz w:val="28"/>
          <w:szCs w:val="28"/>
        </w:rPr>
        <w:t>ним</w:t>
      </w:r>
      <w:r w:rsidRPr="00741FEA">
        <w:rPr>
          <w:sz w:val="28"/>
          <w:szCs w:val="28"/>
        </w:rPr>
        <w:t xml:space="preserve"> </w:t>
      </w:r>
      <w:r>
        <w:rPr>
          <w:sz w:val="28"/>
          <w:szCs w:val="28"/>
        </w:rPr>
        <w:t>необходимые</w:t>
      </w:r>
      <w:r w:rsidRPr="00741FEA">
        <w:rPr>
          <w:sz w:val="28"/>
          <w:szCs w:val="28"/>
        </w:rPr>
        <w:t xml:space="preserve"> </w:t>
      </w:r>
      <w:r>
        <w:rPr>
          <w:sz w:val="28"/>
          <w:szCs w:val="28"/>
        </w:rPr>
        <w:t>изменения</w:t>
      </w:r>
      <w:r w:rsidRPr="00741FEA">
        <w:rPr>
          <w:sz w:val="28"/>
          <w:szCs w:val="28"/>
        </w:rPr>
        <w:t xml:space="preserve">. </w:t>
      </w:r>
      <w:r>
        <w:rPr>
          <w:sz w:val="28"/>
          <w:szCs w:val="28"/>
        </w:rPr>
        <w:t>В данной библиотеке реализована поддержка таких действий, как изменение внешнего вида ячеек</w:t>
      </w:r>
      <w:r w:rsidRPr="00CA7906">
        <w:rPr>
          <w:sz w:val="28"/>
          <w:szCs w:val="28"/>
        </w:rPr>
        <w:t xml:space="preserve">, </w:t>
      </w:r>
      <w:r>
        <w:rPr>
          <w:sz w:val="28"/>
          <w:szCs w:val="28"/>
        </w:rPr>
        <w:t>в том числе установка  рамок, цвета, настройка ширины и высоты ячеек</w:t>
      </w:r>
      <w:r w:rsidRPr="00CA7906">
        <w:rPr>
          <w:sz w:val="28"/>
          <w:szCs w:val="28"/>
        </w:rPr>
        <w:t>;</w:t>
      </w:r>
      <w:r>
        <w:rPr>
          <w:sz w:val="28"/>
          <w:szCs w:val="28"/>
        </w:rPr>
        <w:t xml:space="preserve"> использование формул, взаимодействующих с диапазонами ячеек и т.д.</w:t>
      </w:r>
    </w:p>
    <w:p w:rsidR="00FD3C8B" w:rsidRDefault="00FD3C8B" w:rsidP="00741FEA">
      <w:pPr>
        <w:tabs>
          <w:tab w:val="left" w:pos="3390"/>
        </w:tabs>
        <w:spacing w:line="276" w:lineRule="auto"/>
        <w:ind w:right="170" w:firstLine="720"/>
        <w:jc w:val="both"/>
        <w:rPr>
          <w:sz w:val="28"/>
          <w:szCs w:val="28"/>
        </w:rPr>
      </w:pPr>
      <w:r>
        <w:rPr>
          <w:sz w:val="28"/>
          <w:szCs w:val="28"/>
        </w:rPr>
        <w:t>Использование</w:t>
      </w:r>
      <w:r w:rsidR="00741FEA">
        <w:rPr>
          <w:sz w:val="28"/>
          <w:szCs w:val="28"/>
        </w:rPr>
        <w:t xml:space="preserve"> </w:t>
      </w:r>
      <w:r w:rsidRPr="00741FEA">
        <w:rPr>
          <w:i/>
          <w:sz w:val="28"/>
          <w:szCs w:val="28"/>
          <w:lang w:val="en-US"/>
        </w:rPr>
        <w:t>Microsoft</w:t>
      </w:r>
      <w:r w:rsidRPr="00741FEA">
        <w:rPr>
          <w:i/>
          <w:sz w:val="28"/>
          <w:szCs w:val="28"/>
        </w:rPr>
        <w:t>.</w:t>
      </w:r>
      <w:r w:rsidRPr="00741FEA">
        <w:rPr>
          <w:i/>
          <w:sz w:val="28"/>
          <w:szCs w:val="28"/>
          <w:lang w:val="en-US"/>
        </w:rPr>
        <w:t>Interop</w:t>
      </w:r>
      <w:r w:rsidRPr="00741FEA">
        <w:rPr>
          <w:i/>
          <w:sz w:val="28"/>
          <w:szCs w:val="28"/>
        </w:rPr>
        <w:t>.</w:t>
      </w:r>
      <w:r w:rsidRPr="00741FEA">
        <w:rPr>
          <w:i/>
          <w:sz w:val="28"/>
          <w:szCs w:val="28"/>
          <w:lang w:val="en-US"/>
        </w:rPr>
        <w:t>Office</w:t>
      </w:r>
      <w:r w:rsidRPr="00741FEA">
        <w:rPr>
          <w:i/>
          <w:sz w:val="28"/>
          <w:szCs w:val="28"/>
        </w:rPr>
        <w:t>.</w:t>
      </w:r>
      <w:r w:rsidRPr="00741FEA">
        <w:rPr>
          <w:i/>
          <w:sz w:val="28"/>
          <w:szCs w:val="28"/>
          <w:lang w:val="en-US"/>
        </w:rPr>
        <w:t>Excel</w:t>
      </w:r>
      <w:r>
        <w:rPr>
          <w:i/>
          <w:sz w:val="28"/>
          <w:szCs w:val="28"/>
        </w:rPr>
        <w:t xml:space="preserve"> </w:t>
      </w:r>
      <w:r w:rsidRPr="00FD3C8B">
        <w:rPr>
          <w:sz w:val="28"/>
          <w:szCs w:val="28"/>
        </w:rPr>
        <w:t>(</w:t>
      </w:r>
      <w:r>
        <w:rPr>
          <w:sz w:val="28"/>
          <w:szCs w:val="28"/>
        </w:rPr>
        <w:t>слева</w:t>
      </w:r>
      <w:r w:rsidRPr="00FD3C8B">
        <w:rPr>
          <w:sz w:val="28"/>
          <w:szCs w:val="28"/>
        </w:rPr>
        <w:t>)</w:t>
      </w:r>
      <w:r>
        <w:rPr>
          <w:sz w:val="28"/>
          <w:szCs w:val="28"/>
        </w:rPr>
        <w:t xml:space="preserve"> и библиотеки</w:t>
      </w:r>
      <w:r>
        <w:rPr>
          <w:i/>
          <w:sz w:val="28"/>
          <w:szCs w:val="28"/>
        </w:rPr>
        <w:t xml:space="preserve"> </w:t>
      </w:r>
      <w:r w:rsidR="00741FEA" w:rsidRPr="00FD3C8B">
        <w:rPr>
          <w:i/>
          <w:sz w:val="28"/>
          <w:szCs w:val="28"/>
          <w:lang w:val="en-US"/>
        </w:rPr>
        <w:t>EPPLus</w:t>
      </w:r>
      <w:r w:rsidR="00741FEA" w:rsidRPr="00FD3C8B">
        <w:rPr>
          <w:sz w:val="28"/>
          <w:szCs w:val="28"/>
        </w:rPr>
        <w:t xml:space="preserve"> </w:t>
      </w:r>
      <w:r w:rsidRPr="00FD3C8B">
        <w:rPr>
          <w:sz w:val="28"/>
          <w:szCs w:val="28"/>
        </w:rPr>
        <w:t>(</w:t>
      </w:r>
      <w:r>
        <w:rPr>
          <w:sz w:val="28"/>
          <w:szCs w:val="28"/>
        </w:rPr>
        <w:t>справа</w:t>
      </w:r>
      <w:r w:rsidRPr="00FD3C8B">
        <w:rPr>
          <w:sz w:val="28"/>
          <w:szCs w:val="28"/>
        </w:rPr>
        <w:t>)</w:t>
      </w:r>
      <w:r>
        <w:rPr>
          <w:sz w:val="28"/>
          <w:szCs w:val="28"/>
        </w:rPr>
        <w:t xml:space="preserve"> приведено на рисунке 1.11.</w:t>
      </w:r>
    </w:p>
    <w:p w:rsidR="00741FEA" w:rsidRPr="00FD3C8B" w:rsidRDefault="00741FEA" w:rsidP="00741FEA">
      <w:pPr>
        <w:tabs>
          <w:tab w:val="left" w:pos="3390"/>
        </w:tabs>
        <w:spacing w:line="276" w:lineRule="auto"/>
        <w:ind w:right="170" w:firstLine="720"/>
        <w:jc w:val="both"/>
        <w:rPr>
          <w:sz w:val="28"/>
          <w:szCs w:val="28"/>
        </w:rPr>
      </w:pPr>
      <w:r>
        <w:rPr>
          <w:sz w:val="28"/>
          <w:szCs w:val="28"/>
        </w:rPr>
        <w:t xml:space="preserve"> </w:t>
      </w:r>
    </w:p>
    <w:p w:rsidR="00741FEA" w:rsidRPr="00A4328A" w:rsidRDefault="00741FEA" w:rsidP="00741FEA">
      <w:pPr>
        <w:tabs>
          <w:tab w:val="left" w:pos="3390"/>
        </w:tabs>
        <w:spacing w:line="276" w:lineRule="auto"/>
        <w:ind w:right="170"/>
        <w:jc w:val="center"/>
        <w:rPr>
          <w:sz w:val="28"/>
          <w:szCs w:val="28"/>
        </w:rPr>
      </w:pPr>
      <w:r>
        <w:rPr>
          <w:noProof/>
          <w:sz w:val="28"/>
          <w:szCs w:val="28"/>
          <w:lang w:val="en-US" w:eastAsia="en-US"/>
        </w:rPr>
        <w:drawing>
          <wp:inline distT="0" distB="0" distL="0" distR="0">
            <wp:extent cx="5827883" cy="1938892"/>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143" cy="1939311"/>
                    </a:xfrm>
                    <a:prstGeom prst="rect">
                      <a:avLst/>
                    </a:prstGeom>
                    <a:noFill/>
                    <a:ln>
                      <a:noFill/>
                    </a:ln>
                  </pic:spPr>
                </pic:pic>
              </a:graphicData>
            </a:graphic>
          </wp:inline>
        </w:drawing>
      </w:r>
    </w:p>
    <w:p w:rsidR="00F84AFB" w:rsidRDefault="00F84AFB" w:rsidP="00DC35A6">
      <w:pPr>
        <w:tabs>
          <w:tab w:val="left" w:pos="3390"/>
        </w:tabs>
        <w:ind w:left="993" w:right="170" w:hanging="284"/>
        <w:jc w:val="both"/>
        <w:rPr>
          <w:sz w:val="28"/>
          <w:szCs w:val="28"/>
        </w:rPr>
      </w:pPr>
    </w:p>
    <w:p w:rsidR="00F84AFB" w:rsidRPr="00FD3C8B" w:rsidRDefault="00FD3C8B" w:rsidP="00FD3C8B">
      <w:pPr>
        <w:tabs>
          <w:tab w:val="left" w:pos="3390"/>
        </w:tabs>
        <w:ind w:left="993" w:right="170" w:hanging="284"/>
        <w:jc w:val="center"/>
        <w:rPr>
          <w:sz w:val="28"/>
          <w:szCs w:val="28"/>
        </w:rPr>
      </w:pPr>
      <w:r>
        <w:rPr>
          <w:sz w:val="28"/>
          <w:szCs w:val="28"/>
        </w:rPr>
        <w:t xml:space="preserve">Рисунок 1.11 – Использование библиотек по работе с </w:t>
      </w:r>
      <w:r w:rsidRPr="00FD3C8B">
        <w:rPr>
          <w:i/>
          <w:sz w:val="28"/>
          <w:szCs w:val="28"/>
          <w:lang w:val="en-US"/>
        </w:rPr>
        <w:t>Excel</w:t>
      </w:r>
    </w:p>
    <w:p w:rsidR="00574C05" w:rsidRDefault="00574C05">
      <w:pPr>
        <w:rPr>
          <w:sz w:val="28"/>
          <w:szCs w:val="28"/>
        </w:rPr>
      </w:pPr>
      <w:r>
        <w:rPr>
          <w:sz w:val="28"/>
          <w:szCs w:val="28"/>
        </w:rPr>
        <w:br w:type="page"/>
      </w:r>
    </w:p>
    <w:p w:rsidR="00CC00FA" w:rsidRDefault="005B254A" w:rsidP="00DC35A6">
      <w:pPr>
        <w:tabs>
          <w:tab w:val="left" w:pos="3390"/>
        </w:tabs>
        <w:ind w:left="993" w:right="170" w:hanging="284"/>
        <w:jc w:val="both"/>
        <w:rPr>
          <w:b/>
          <w:sz w:val="28"/>
          <w:szCs w:val="28"/>
        </w:rPr>
      </w:pPr>
      <w:r>
        <w:rPr>
          <w:b/>
          <w:sz w:val="28"/>
          <w:szCs w:val="28"/>
        </w:rPr>
        <w:lastRenderedPageBreak/>
        <w:t>2</w:t>
      </w:r>
      <w:r w:rsidR="00CC00FA">
        <w:rPr>
          <w:b/>
          <w:sz w:val="28"/>
          <w:szCs w:val="28"/>
        </w:rPr>
        <w:t xml:space="preserve"> АЛГОРИТМИЧЕСКИЙ АНАЛИЗ</w:t>
      </w:r>
    </w:p>
    <w:p w:rsidR="00CC00FA" w:rsidRDefault="00CC00FA" w:rsidP="00DC35A6">
      <w:pPr>
        <w:tabs>
          <w:tab w:val="left" w:pos="3390"/>
        </w:tabs>
        <w:ind w:left="993" w:right="170" w:hanging="284"/>
        <w:jc w:val="both"/>
        <w:rPr>
          <w:b/>
          <w:sz w:val="28"/>
          <w:szCs w:val="28"/>
        </w:rPr>
      </w:pPr>
    </w:p>
    <w:p w:rsidR="00CC00FA" w:rsidRDefault="005B254A" w:rsidP="000827E8">
      <w:pPr>
        <w:tabs>
          <w:tab w:val="left" w:pos="709"/>
        </w:tabs>
        <w:ind w:right="170" w:firstLine="709"/>
        <w:jc w:val="both"/>
        <w:rPr>
          <w:b/>
          <w:sz w:val="28"/>
          <w:szCs w:val="28"/>
        </w:rPr>
      </w:pPr>
      <w:r>
        <w:rPr>
          <w:b/>
          <w:sz w:val="28"/>
          <w:szCs w:val="28"/>
        </w:rPr>
        <w:t>2</w:t>
      </w:r>
      <w:r w:rsidR="00CC00FA">
        <w:rPr>
          <w:b/>
          <w:sz w:val="28"/>
          <w:szCs w:val="28"/>
        </w:rPr>
        <w:t>.1 Постановка задачи</w:t>
      </w:r>
      <w:r w:rsidR="00BC53AE">
        <w:rPr>
          <w:b/>
          <w:sz w:val="28"/>
          <w:szCs w:val="28"/>
        </w:rPr>
        <w:t>, анализ входных и выходных данных</w:t>
      </w:r>
    </w:p>
    <w:p w:rsidR="00CC00FA" w:rsidRDefault="00CC00FA" w:rsidP="00DC35A6">
      <w:pPr>
        <w:tabs>
          <w:tab w:val="left" w:pos="3390"/>
        </w:tabs>
        <w:ind w:left="993" w:right="170" w:hanging="284"/>
        <w:jc w:val="both"/>
        <w:rPr>
          <w:b/>
          <w:sz w:val="28"/>
          <w:szCs w:val="28"/>
        </w:rPr>
      </w:pPr>
    </w:p>
    <w:p w:rsidR="00CA7906" w:rsidRDefault="00CA7906" w:rsidP="00CA7906">
      <w:pPr>
        <w:pStyle w:val="a3"/>
        <w:spacing w:line="264" w:lineRule="auto"/>
        <w:ind w:right="85"/>
        <w:rPr>
          <w:szCs w:val="28"/>
        </w:rPr>
      </w:pPr>
      <w:bookmarkStart w:id="7" w:name="_Toc468926720"/>
      <w:bookmarkStart w:id="8" w:name="_Toc468949628"/>
      <w:r>
        <w:rPr>
          <w:szCs w:val="28"/>
        </w:rPr>
        <w:t>Необходимо п</w:t>
      </w:r>
      <w:r w:rsidRPr="00D425AE">
        <w:rPr>
          <w:szCs w:val="28"/>
        </w:rPr>
        <w:t>ровести анализ заданной поверхности</w:t>
      </w:r>
      <w:r>
        <w:rPr>
          <w:szCs w:val="28"/>
        </w:rPr>
        <w:t xml:space="preserve"> </w:t>
      </w:r>
      <w:r w:rsidRPr="00D425AE">
        <w:rPr>
          <w:szCs w:val="28"/>
        </w:rPr>
        <w:t>в математическом пакете. Анализ включает: построение графика поверхности, вычисления площади поверхности, используя аналитическую формулу</w:t>
      </w:r>
    </w:p>
    <w:p w:rsidR="00574C05" w:rsidRDefault="00574C05" w:rsidP="00CA7906">
      <w:pPr>
        <w:pStyle w:val="a3"/>
        <w:spacing w:line="264" w:lineRule="auto"/>
        <w:ind w:right="85"/>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666A45" w:rsidTr="00E732A1">
        <w:tc>
          <w:tcPr>
            <w:tcW w:w="8275" w:type="dxa"/>
          </w:tcPr>
          <w:p w:rsidR="00666A45" w:rsidRPr="00666A45" w:rsidRDefault="00666A45" w:rsidP="00161FC3">
            <w:pPr>
              <w:spacing w:line="264" w:lineRule="auto"/>
              <w:ind w:right="170"/>
              <w:jc w:val="center"/>
              <w:rPr>
                <w:i/>
                <w:color w:val="000000"/>
                <w:sz w:val="28"/>
                <w:lang w:eastAsia="en-US"/>
              </w:rPr>
            </w:pPr>
            <m:oMathPara>
              <m:oMath>
                <m:r>
                  <w:rPr>
                    <w:rFonts w:ascii="Cambria Math" w:hAnsi="Cambria Math"/>
                    <w:sz w:val="28"/>
                    <w:szCs w:val="28"/>
                    <w:lang w:val="en-US"/>
                  </w:rPr>
                  <m:t>S</m:t>
                </m:r>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D</m:t>
                    </m:r>
                  </m:sub>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dx</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m:t>
                                    </m:r>
                                    <m:r>
                                      <w:rPr>
                                        <w:rFonts w:ascii="Cambria Math" w:hAnsi="Cambria Math"/>
                                        <w:sz w:val="28"/>
                                        <w:szCs w:val="28"/>
                                        <w:lang w:val="en-US"/>
                                      </w:rPr>
                                      <m:t>y</m:t>
                                    </m:r>
                                  </m:den>
                                </m:f>
                              </m:e>
                            </m:d>
                          </m:e>
                          <m:sup>
                            <m:r>
                              <w:rPr>
                                <w:rFonts w:ascii="Cambria Math" w:hAnsi="Cambria Math"/>
                                <w:sz w:val="28"/>
                                <w:szCs w:val="28"/>
                              </w:rPr>
                              <m:t>2</m:t>
                            </m:r>
                          </m:sup>
                        </m:sSup>
                      </m:e>
                    </m:rad>
                    <m:r>
                      <w:rPr>
                        <w:rFonts w:ascii="Cambria Math" w:hAnsi="Cambria Math"/>
                        <w:sz w:val="28"/>
                        <w:szCs w:val="28"/>
                      </w:rPr>
                      <m:t>dxdy</m:t>
                    </m:r>
                  </m:e>
                </m:nary>
              </m:oMath>
            </m:oMathPara>
          </w:p>
        </w:tc>
        <w:tc>
          <w:tcPr>
            <w:tcW w:w="1070" w:type="dxa"/>
            <w:vAlign w:val="center"/>
          </w:tcPr>
          <w:p w:rsidR="00666A45" w:rsidRDefault="00666A45" w:rsidP="00161FC3">
            <w:pPr>
              <w:spacing w:line="264" w:lineRule="auto"/>
              <w:ind w:right="170"/>
              <w:jc w:val="both"/>
              <w:rPr>
                <w:color w:val="000000"/>
                <w:sz w:val="28"/>
                <w:lang w:eastAsia="en-US"/>
              </w:rPr>
            </w:pPr>
            <w:r>
              <w:rPr>
                <w:color w:val="000000"/>
                <w:sz w:val="28"/>
                <w:lang w:eastAsia="en-US"/>
              </w:rPr>
              <w:t>(9)</w:t>
            </w:r>
          </w:p>
        </w:tc>
      </w:tr>
    </w:tbl>
    <w:p w:rsidR="00CA7906" w:rsidRDefault="00CA7906" w:rsidP="00CA7906">
      <w:pPr>
        <w:pStyle w:val="a3"/>
        <w:spacing w:line="264" w:lineRule="auto"/>
        <w:ind w:right="85"/>
        <w:rPr>
          <w:szCs w:val="28"/>
        </w:rPr>
      </w:pPr>
    </w:p>
    <w:p w:rsidR="00CA7906" w:rsidRPr="00666A45" w:rsidRDefault="00CA7906" w:rsidP="00666A45">
      <w:pPr>
        <w:pStyle w:val="a3"/>
        <w:spacing w:line="264" w:lineRule="auto"/>
        <w:ind w:right="85"/>
        <w:rPr>
          <w:rFonts w:ascii="Cambria Math" w:hAnsi="Cambria Math"/>
          <w:i/>
          <w:szCs w:val="28"/>
        </w:rPr>
      </w:pPr>
      <w:r>
        <w:rPr>
          <w:szCs w:val="28"/>
        </w:rPr>
        <w:t>Вид поверхности:</w:t>
      </w:r>
      <w:r w:rsidR="00666A45" w:rsidRPr="00666A45">
        <w:rPr>
          <w:szCs w:val="28"/>
        </w:rPr>
        <w:t xml:space="preserve"> </w:t>
      </w:r>
      <m:oMath>
        <m:r>
          <w:rPr>
            <w:rFonts w:ascii="Cambria Math" w:hAnsi="Cambria Math"/>
            <w:szCs w:val="28"/>
          </w:rPr>
          <m:t>z=Ax+By+Csin</m:t>
        </m:r>
        <m:d>
          <m:dPr>
            <m:ctrlPr>
              <w:rPr>
                <w:rFonts w:ascii="Cambria Math" w:hAnsi="Cambria Math"/>
                <w:i/>
                <w:szCs w:val="28"/>
              </w:rPr>
            </m:ctrlPr>
          </m:dPr>
          <m:e>
            <m:r>
              <w:rPr>
                <w:rFonts w:ascii="Cambria Math" w:hAnsi="Cambria Math"/>
                <w:szCs w:val="28"/>
              </w:rPr>
              <m:t>x</m:t>
            </m:r>
          </m:e>
        </m:d>
        <m:r>
          <w:rPr>
            <w:rFonts w:ascii="Cambria Math" w:hAnsi="Cambria Math"/>
            <w:szCs w:val="28"/>
          </w:rPr>
          <m:t>cos(y)</m:t>
        </m:r>
      </m:oMath>
      <w:r w:rsidR="00666A45" w:rsidRPr="00666A45">
        <w:rPr>
          <w:szCs w:val="28"/>
        </w:rPr>
        <w:t xml:space="preserve">, </w:t>
      </w:r>
      <w:r w:rsidR="00666A45">
        <w:rPr>
          <w:szCs w:val="28"/>
        </w:rPr>
        <w:t xml:space="preserve">где значения коэффициентов </w:t>
      </w:r>
      <m:oMath>
        <m:r>
          <w:rPr>
            <w:rFonts w:ascii="Cambria Math" w:hAnsi="Cambria Math"/>
            <w:szCs w:val="28"/>
          </w:rPr>
          <m:t>A=-3, B=1, C=-5</m:t>
        </m:r>
      </m:oMath>
      <w:r w:rsidR="00666A45" w:rsidRPr="00666A45">
        <w:rPr>
          <w:szCs w:val="28"/>
        </w:rPr>
        <w:t xml:space="preserve">. </w:t>
      </w:r>
    </w:p>
    <w:p w:rsidR="00666A45" w:rsidRPr="00666A45" w:rsidRDefault="00CA7906" w:rsidP="00666A45">
      <w:pPr>
        <w:pStyle w:val="a3"/>
        <w:spacing w:line="264" w:lineRule="auto"/>
        <w:ind w:right="85"/>
        <w:rPr>
          <w:i/>
          <w:szCs w:val="28"/>
        </w:rPr>
      </w:pPr>
      <w:r w:rsidRPr="000F3F10">
        <w:rPr>
          <w:szCs w:val="28"/>
        </w:rPr>
        <w:t xml:space="preserve">Метод численного интегрирования – </w:t>
      </w:r>
      <w:r>
        <w:rPr>
          <w:szCs w:val="28"/>
        </w:rPr>
        <w:t xml:space="preserve">метод </w:t>
      </w:r>
      <w:r w:rsidR="00666A45">
        <w:rPr>
          <w:szCs w:val="28"/>
        </w:rPr>
        <w:t xml:space="preserve">правых прямоугольников, в пределах от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н</m:t>
            </m:r>
          </m:sub>
        </m:sSub>
        <m:r>
          <w:rPr>
            <w:rFonts w:ascii="Cambria Math" w:hAnsi="Cambria Math"/>
            <w:szCs w:val="28"/>
          </w:rPr>
          <m:t xml:space="preserve">=-40,  </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к</m:t>
            </m:r>
          </m:sub>
        </m:sSub>
        <m:r>
          <w:rPr>
            <w:rFonts w:ascii="Cambria Math" w:hAnsi="Cambria Math"/>
            <w:szCs w:val="28"/>
          </w:rPr>
          <m:t xml:space="preserve">=40,  </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н</m:t>
            </m:r>
          </m:sub>
        </m:sSub>
        <m:r>
          <w:rPr>
            <w:rFonts w:ascii="Cambria Math" w:hAnsi="Cambria Math"/>
            <w:szCs w:val="28"/>
          </w:rPr>
          <m:t xml:space="preserve">= -80,  </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к</m:t>
            </m:r>
          </m:sub>
        </m:sSub>
        <m:r>
          <w:rPr>
            <w:rFonts w:ascii="Cambria Math" w:hAnsi="Cambria Math"/>
            <w:szCs w:val="28"/>
          </w:rPr>
          <m:t>=80</m:t>
        </m:r>
      </m:oMath>
      <w:r w:rsidR="00666A45" w:rsidRPr="00666A45">
        <w:rPr>
          <w:szCs w:val="28"/>
        </w:rPr>
        <w:t>.</w:t>
      </w:r>
    </w:p>
    <w:p w:rsidR="00CA7906" w:rsidRPr="00D425AE" w:rsidRDefault="00CA7906" w:rsidP="00CA7906">
      <w:pPr>
        <w:pStyle w:val="a3"/>
        <w:spacing w:line="288" w:lineRule="auto"/>
        <w:ind w:right="85"/>
        <w:rPr>
          <w:szCs w:val="28"/>
        </w:rPr>
      </w:pPr>
      <w:r>
        <w:rPr>
          <w:szCs w:val="28"/>
        </w:rPr>
        <w:t>Необходимо п</w:t>
      </w:r>
      <w:r w:rsidRPr="00D425AE">
        <w:rPr>
          <w:szCs w:val="28"/>
        </w:rPr>
        <w:t xml:space="preserve">ровести численный анализ заданной поверхности, используя формулы численного </w:t>
      </w:r>
      <w:r>
        <w:rPr>
          <w:szCs w:val="28"/>
        </w:rPr>
        <w:t xml:space="preserve">интегрирования. </w:t>
      </w:r>
      <w:r w:rsidRPr="00D425AE">
        <w:rPr>
          <w:szCs w:val="28"/>
        </w:rPr>
        <w:t xml:space="preserve">Программный код оформить в виде компонента, позволяющий принимать в качестве параметров границы области интегрирования, вычислять площадь заданной поверхности в пределах области интегрирования, готовить данные для построения графика в математическом пакете. </w:t>
      </w:r>
    </w:p>
    <w:p w:rsidR="00CA7906" w:rsidRDefault="00CA7906" w:rsidP="00CA7906">
      <w:pPr>
        <w:pStyle w:val="a3"/>
        <w:spacing w:line="264" w:lineRule="auto"/>
        <w:ind w:right="85"/>
        <w:rPr>
          <w:szCs w:val="28"/>
        </w:rPr>
      </w:pPr>
      <w:r>
        <w:rPr>
          <w:szCs w:val="28"/>
        </w:rPr>
        <w:t>Также необходимо провести анализ скорости обработки зада</w:t>
      </w:r>
      <w:r w:rsidRPr="009F59C3">
        <w:rPr>
          <w:szCs w:val="28"/>
        </w:rPr>
        <w:t>н</w:t>
      </w:r>
      <w:r>
        <w:rPr>
          <w:szCs w:val="28"/>
        </w:rPr>
        <w:t>н</w:t>
      </w:r>
      <w:r w:rsidRPr="00D425AE">
        <w:rPr>
          <w:szCs w:val="28"/>
        </w:rPr>
        <w:t>ой поверхност</w:t>
      </w:r>
      <w:r>
        <w:rPr>
          <w:szCs w:val="28"/>
        </w:rPr>
        <w:t>и</w:t>
      </w:r>
      <w:r w:rsidRPr="00D425AE">
        <w:rPr>
          <w:szCs w:val="28"/>
        </w:rPr>
        <w:t xml:space="preserve"> и погрешности численных методов</w:t>
      </w:r>
      <w:r>
        <w:rPr>
          <w:szCs w:val="28"/>
        </w:rPr>
        <w:t>,</w:t>
      </w:r>
      <w:r w:rsidRPr="00D425AE">
        <w:rPr>
          <w:szCs w:val="28"/>
        </w:rPr>
        <w:t xml:space="preserve"> в зависимости от количества потоков, используемых для расчетов. </w:t>
      </w:r>
    </w:p>
    <w:p w:rsidR="00CA7906" w:rsidRDefault="00CA7906" w:rsidP="00CA7906">
      <w:pPr>
        <w:spacing w:line="264" w:lineRule="auto"/>
        <w:ind w:right="85" w:firstLine="709"/>
        <w:contextualSpacing/>
      </w:pPr>
    </w:p>
    <w:p w:rsidR="00CA7906" w:rsidRPr="00FD60E2" w:rsidRDefault="00CA7906" w:rsidP="00AF7AA4">
      <w:pPr>
        <w:pStyle w:val="ListParagraph"/>
        <w:tabs>
          <w:tab w:val="left" w:pos="993"/>
        </w:tabs>
        <w:spacing w:line="264" w:lineRule="auto"/>
        <w:ind w:left="0" w:right="85" w:firstLine="720"/>
        <w:jc w:val="both"/>
        <w:rPr>
          <w:b/>
          <w:sz w:val="28"/>
        </w:rPr>
      </w:pPr>
      <w:r>
        <w:rPr>
          <w:b/>
          <w:sz w:val="28"/>
        </w:rPr>
        <w:t>2.2 Построение функциональной модели</w:t>
      </w:r>
    </w:p>
    <w:p w:rsidR="00CA7906" w:rsidRDefault="00CA7906" w:rsidP="00AF7AA4">
      <w:pPr>
        <w:spacing w:line="264" w:lineRule="auto"/>
        <w:ind w:right="85" w:firstLine="720"/>
        <w:contextualSpacing/>
      </w:pPr>
    </w:p>
    <w:p w:rsidR="00CA7906" w:rsidRPr="00EE2970" w:rsidRDefault="00CA7906" w:rsidP="00AF7AA4">
      <w:pPr>
        <w:pStyle w:val="NormalWeb"/>
        <w:spacing w:before="0" w:beforeAutospacing="0" w:after="0" w:afterAutospacing="0" w:line="264" w:lineRule="auto"/>
        <w:ind w:right="85" w:firstLine="720"/>
        <w:jc w:val="both"/>
        <w:rPr>
          <w:color w:val="000000"/>
          <w:sz w:val="28"/>
          <w:szCs w:val="27"/>
        </w:rPr>
      </w:pPr>
      <w:r w:rsidRPr="00EE2970">
        <w:rPr>
          <w:color w:val="000000"/>
          <w:sz w:val="28"/>
          <w:szCs w:val="27"/>
        </w:rPr>
        <w:t>Для выполнения поставленной задачи, программа должна реализовывать следующий функционал:</w:t>
      </w:r>
    </w:p>
    <w:p w:rsidR="00CA7906" w:rsidRPr="00EE2970" w:rsidRDefault="00AF7AA4" w:rsidP="00AF7AA4">
      <w:pPr>
        <w:pStyle w:val="NormalWeb"/>
        <w:spacing w:before="0" w:beforeAutospacing="0" w:after="0" w:afterAutospacing="0" w:line="264" w:lineRule="auto"/>
        <w:ind w:left="720" w:right="85"/>
        <w:jc w:val="both"/>
        <w:rPr>
          <w:color w:val="000000"/>
          <w:sz w:val="28"/>
          <w:szCs w:val="27"/>
        </w:rPr>
      </w:pPr>
      <w:r>
        <w:rPr>
          <w:color w:val="000000"/>
          <w:sz w:val="28"/>
          <w:szCs w:val="27"/>
        </w:rPr>
        <w:t>–</w:t>
      </w:r>
      <w:r w:rsidRPr="00AF7AA4">
        <w:rPr>
          <w:color w:val="FFFFFF" w:themeColor="background1"/>
          <w:sz w:val="28"/>
          <w:szCs w:val="27"/>
        </w:rPr>
        <w:t>_</w:t>
      </w:r>
      <w:r w:rsidR="00CA7906" w:rsidRPr="00EE2970">
        <w:rPr>
          <w:color w:val="000000"/>
          <w:sz w:val="28"/>
          <w:szCs w:val="27"/>
        </w:rPr>
        <w:t>расчет площади заданной пове</w:t>
      </w:r>
      <w:r w:rsidR="00CA7906">
        <w:rPr>
          <w:color w:val="000000"/>
          <w:sz w:val="28"/>
          <w:szCs w:val="27"/>
        </w:rPr>
        <w:t>рхности заданным численным метод</w:t>
      </w:r>
      <w:r w:rsidR="00CA7906" w:rsidRPr="00EE2970">
        <w:rPr>
          <w:color w:val="000000"/>
          <w:sz w:val="28"/>
          <w:szCs w:val="27"/>
        </w:rPr>
        <w:t>ом (</w:t>
      </w:r>
      <w:r w:rsidR="00CA7906">
        <w:rPr>
          <w:color w:val="000000"/>
          <w:sz w:val="28"/>
          <w:szCs w:val="27"/>
        </w:rPr>
        <w:t xml:space="preserve">методом </w:t>
      </w:r>
      <w:r>
        <w:rPr>
          <w:color w:val="000000"/>
          <w:sz w:val="28"/>
          <w:szCs w:val="27"/>
        </w:rPr>
        <w:t>правых прямоугольников</w:t>
      </w:r>
      <w:r w:rsidR="00CA7906" w:rsidRPr="00EE2970">
        <w:rPr>
          <w:color w:val="000000"/>
          <w:sz w:val="28"/>
          <w:szCs w:val="27"/>
        </w:rPr>
        <w:t>)</w:t>
      </w:r>
      <w:r w:rsidR="00CA7906">
        <w:rPr>
          <w:color w:val="000000"/>
          <w:sz w:val="28"/>
          <w:szCs w:val="27"/>
        </w:rPr>
        <w:t>;</w:t>
      </w:r>
    </w:p>
    <w:p w:rsidR="00AF7AA4" w:rsidRDefault="00AF7AA4" w:rsidP="00AF7AA4">
      <w:pPr>
        <w:pStyle w:val="NormalWeb"/>
        <w:spacing w:before="0" w:beforeAutospacing="0" w:after="0" w:afterAutospacing="0" w:line="264" w:lineRule="auto"/>
        <w:ind w:left="720" w:right="85"/>
        <w:jc w:val="both"/>
        <w:rPr>
          <w:color w:val="000000"/>
          <w:sz w:val="28"/>
          <w:szCs w:val="27"/>
        </w:rPr>
      </w:pPr>
      <w:r>
        <w:rPr>
          <w:color w:val="000000"/>
          <w:sz w:val="28"/>
          <w:szCs w:val="27"/>
        </w:rPr>
        <w:t>–</w:t>
      </w:r>
      <w:r w:rsidRPr="00AF7AA4">
        <w:rPr>
          <w:color w:val="FFFFFF" w:themeColor="background1"/>
          <w:sz w:val="28"/>
          <w:szCs w:val="27"/>
        </w:rPr>
        <w:t>_</w:t>
      </w:r>
      <w:r w:rsidR="00CA7906" w:rsidRPr="00EE2970">
        <w:rPr>
          <w:color w:val="000000"/>
          <w:sz w:val="28"/>
          <w:szCs w:val="27"/>
        </w:rPr>
        <w:t>построение графика поверхности</w:t>
      </w:r>
      <w:r w:rsidR="00CA7906">
        <w:rPr>
          <w:color w:val="000000"/>
          <w:sz w:val="28"/>
          <w:szCs w:val="27"/>
        </w:rPr>
        <w:t>;</w:t>
      </w:r>
      <w:r w:rsidRPr="00AF7AA4">
        <w:rPr>
          <w:color w:val="000000"/>
          <w:sz w:val="28"/>
          <w:szCs w:val="27"/>
        </w:rPr>
        <w:t xml:space="preserve"> </w:t>
      </w:r>
    </w:p>
    <w:p w:rsidR="00CA7906" w:rsidRDefault="00AF7AA4" w:rsidP="00AF7AA4">
      <w:pPr>
        <w:pStyle w:val="NormalWeb"/>
        <w:spacing w:before="0" w:beforeAutospacing="0" w:after="0" w:afterAutospacing="0" w:line="264" w:lineRule="auto"/>
        <w:ind w:right="85" w:firstLine="720"/>
        <w:jc w:val="both"/>
        <w:rPr>
          <w:color w:val="000000"/>
          <w:sz w:val="28"/>
          <w:szCs w:val="27"/>
        </w:rPr>
      </w:pPr>
      <w:r>
        <w:rPr>
          <w:color w:val="000000"/>
          <w:sz w:val="28"/>
          <w:szCs w:val="27"/>
        </w:rPr>
        <w:t>–</w:t>
      </w:r>
      <w:r w:rsidRPr="00AF7AA4">
        <w:rPr>
          <w:color w:val="FFFFFF" w:themeColor="background1"/>
          <w:sz w:val="28"/>
          <w:szCs w:val="27"/>
        </w:rPr>
        <w:t>_</w:t>
      </w:r>
      <w:r w:rsidR="00CA7906">
        <w:rPr>
          <w:color w:val="000000"/>
          <w:sz w:val="28"/>
          <w:szCs w:val="27"/>
        </w:rPr>
        <w:t>анализ</w:t>
      </w:r>
      <w:r w:rsidR="00CA7906" w:rsidRPr="00EE2970">
        <w:rPr>
          <w:color w:val="000000"/>
          <w:sz w:val="28"/>
          <w:szCs w:val="27"/>
        </w:rPr>
        <w:t xml:space="preserve"> влияния распа</w:t>
      </w:r>
      <w:r>
        <w:rPr>
          <w:color w:val="000000"/>
          <w:sz w:val="28"/>
          <w:szCs w:val="27"/>
        </w:rPr>
        <w:t xml:space="preserve">раллеливания вычисления площади </w:t>
      </w:r>
      <w:r w:rsidR="00CA7906" w:rsidRPr="00EE2970">
        <w:rPr>
          <w:color w:val="000000"/>
          <w:sz w:val="28"/>
          <w:szCs w:val="27"/>
        </w:rPr>
        <w:t>поверхности заданным численным методом</w:t>
      </w:r>
      <w:r w:rsidR="00CA7906">
        <w:rPr>
          <w:color w:val="000000"/>
          <w:sz w:val="28"/>
          <w:szCs w:val="27"/>
        </w:rPr>
        <w:t>.</w:t>
      </w:r>
    </w:p>
    <w:p w:rsidR="00CA7906" w:rsidRDefault="00CA7906" w:rsidP="00AF7AA4">
      <w:pPr>
        <w:pStyle w:val="NormalWeb"/>
        <w:spacing w:before="0" w:beforeAutospacing="0" w:after="0" w:afterAutospacing="0" w:line="264" w:lineRule="auto"/>
        <w:ind w:right="85" w:firstLine="720"/>
        <w:jc w:val="both"/>
        <w:rPr>
          <w:color w:val="000000"/>
          <w:sz w:val="28"/>
          <w:szCs w:val="27"/>
        </w:rPr>
      </w:pPr>
      <w:r>
        <w:rPr>
          <w:color w:val="000000"/>
          <w:sz w:val="28"/>
          <w:szCs w:val="27"/>
        </w:rPr>
        <w:t>Структурная схема программы представлена на рисунке 2.1.</w:t>
      </w:r>
    </w:p>
    <w:p w:rsidR="00CA7906" w:rsidRPr="00CD1FE3" w:rsidRDefault="00CA7906" w:rsidP="00CA7906">
      <w:pPr>
        <w:pStyle w:val="NormalWeb"/>
        <w:spacing w:before="0" w:beforeAutospacing="0" w:after="0" w:afterAutospacing="0" w:line="264" w:lineRule="auto"/>
        <w:ind w:left="709" w:right="85"/>
        <w:jc w:val="both"/>
        <w:rPr>
          <w:color w:val="000000"/>
          <w:sz w:val="28"/>
          <w:szCs w:val="27"/>
        </w:rPr>
      </w:pPr>
    </w:p>
    <w:p w:rsidR="00CA7906" w:rsidRDefault="00AF7AA4" w:rsidP="00A70E15">
      <w:pPr>
        <w:spacing w:line="264" w:lineRule="auto"/>
        <w:ind w:right="85" w:firstLine="284"/>
        <w:contextualSpacing/>
        <w:jc w:val="center"/>
      </w:pPr>
      <w:r w:rsidRPr="00AF7AA4">
        <w:rPr>
          <w:noProof/>
          <w:lang w:val="en-US" w:eastAsia="en-US"/>
        </w:rPr>
        <w:lastRenderedPageBreak/>
        <w:drawing>
          <wp:inline distT="0" distB="0" distL="0" distR="0" wp14:anchorId="1BD72C0B" wp14:editId="2AEF4C2F">
            <wp:extent cx="5203527" cy="28351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076" cy="2844121"/>
                    </a:xfrm>
                    <a:prstGeom prst="rect">
                      <a:avLst/>
                    </a:prstGeom>
                  </pic:spPr>
                </pic:pic>
              </a:graphicData>
            </a:graphic>
          </wp:inline>
        </w:drawing>
      </w:r>
    </w:p>
    <w:p w:rsidR="00CA7906" w:rsidRDefault="00CA7906" w:rsidP="00CA7906">
      <w:pPr>
        <w:spacing w:line="264" w:lineRule="auto"/>
        <w:ind w:right="85" w:firstLine="709"/>
        <w:contextualSpacing/>
      </w:pPr>
    </w:p>
    <w:p w:rsidR="00CA7906" w:rsidRDefault="00CA7906" w:rsidP="00CA7906">
      <w:pPr>
        <w:spacing w:line="264" w:lineRule="auto"/>
        <w:ind w:right="85"/>
        <w:jc w:val="center"/>
        <w:rPr>
          <w:sz w:val="28"/>
          <w:szCs w:val="28"/>
        </w:rPr>
      </w:pPr>
      <w:r>
        <w:rPr>
          <w:sz w:val="28"/>
          <w:szCs w:val="28"/>
        </w:rPr>
        <w:t>Рисунок 2.1 – Структурная схема программы</w:t>
      </w:r>
    </w:p>
    <w:p w:rsidR="00CA7906" w:rsidRDefault="00CA7906" w:rsidP="00CA7906">
      <w:pPr>
        <w:spacing w:line="264" w:lineRule="auto"/>
        <w:ind w:right="85" w:firstLine="709"/>
        <w:contextualSpacing/>
      </w:pPr>
    </w:p>
    <w:p w:rsidR="00CA7906" w:rsidRDefault="00CA7906" w:rsidP="005474FF">
      <w:pPr>
        <w:spacing w:line="264" w:lineRule="auto"/>
        <w:ind w:right="-5" w:firstLine="709"/>
        <w:jc w:val="both"/>
        <w:rPr>
          <w:sz w:val="28"/>
          <w:szCs w:val="28"/>
        </w:rPr>
      </w:pPr>
      <w:r>
        <w:rPr>
          <w:sz w:val="28"/>
          <w:szCs w:val="28"/>
        </w:rPr>
        <w:t xml:space="preserve">Приложение представляет собой комплекс </w:t>
      </w:r>
      <w:r w:rsidR="00AF7AA4">
        <w:rPr>
          <w:sz w:val="28"/>
          <w:szCs w:val="28"/>
        </w:rPr>
        <w:t>модулей-</w:t>
      </w:r>
      <w:r>
        <w:rPr>
          <w:sz w:val="28"/>
          <w:szCs w:val="28"/>
        </w:rPr>
        <w:t>классов для расчета площади, отображения поверхности и анализа влияния распараллеливания подсчета площади. При этом под анализом будет пониматься наглядное сравнение погрешности вычисления и затраченного времени на выполнение задачи параллельным и линейным методами.</w:t>
      </w:r>
    </w:p>
    <w:p w:rsidR="00A70E15" w:rsidRPr="00A70E15" w:rsidRDefault="00A70E15" w:rsidP="005474FF">
      <w:pPr>
        <w:ind w:right="-5" w:firstLine="709"/>
        <w:jc w:val="both"/>
        <w:rPr>
          <w:sz w:val="28"/>
        </w:rPr>
      </w:pPr>
      <w:r>
        <w:rPr>
          <w:sz w:val="28"/>
        </w:rPr>
        <w:t xml:space="preserve">Исполнительные файлы, входящие в состав указанных выше модулей, располагаются в одной директории. Библиотеки языка программирования </w:t>
      </w:r>
      <w:r>
        <w:rPr>
          <w:sz w:val="28"/>
          <w:lang w:val="en-US"/>
        </w:rPr>
        <w:t>Python</w:t>
      </w:r>
      <w:r w:rsidRPr="00A70E15">
        <w:rPr>
          <w:sz w:val="28"/>
        </w:rPr>
        <w:t xml:space="preserve"> </w:t>
      </w:r>
      <w:r>
        <w:rPr>
          <w:sz w:val="28"/>
        </w:rPr>
        <w:t>должны быть установлены заблаговременно в стандартную директорию на системном диске.</w:t>
      </w:r>
    </w:p>
    <w:p w:rsidR="00670DCD" w:rsidRDefault="00670DCD" w:rsidP="005474FF">
      <w:pPr>
        <w:ind w:right="-5" w:firstLine="709"/>
        <w:jc w:val="both"/>
        <w:rPr>
          <w:sz w:val="28"/>
        </w:rPr>
      </w:pPr>
      <w:r>
        <w:rPr>
          <w:sz w:val="28"/>
        </w:rPr>
        <w:t>Реализацию программного кода можно разделить на несколько логических частей:</w:t>
      </w:r>
    </w:p>
    <w:p w:rsidR="00670DCD" w:rsidRPr="00E416E6" w:rsidRDefault="00670DCD" w:rsidP="005474FF">
      <w:pPr>
        <w:ind w:right="-5" w:firstLine="709"/>
        <w:jc w:val="both"/>
        <w:rPr>
          <w:sz w:val="28"/>
        </w:rPr>
      </w:pPr>
      <w:r>
        <w:rPr>
          <w:sz w:val="28"/>
        </w:rPr>
        <w:t>–</w:t>
      </w:r>
      <w:r w:rsidRPr="00670DCD">
        <w:rPr>
          <w:color w:val="FFFFFF" w:themeColor="background1"/>
          <w:sz w:val="28"/>
        </w:rPr>
        <w:t>_</w:t>
      </w:r>
      <w:r>
        <w:rPr>
          <w:sz w:val="28"/>
        </w:rPr>
        <w:t>разработка графического интерфейса</w:t>
      </w:r>
      <w:r w:rsidRPr="00E416E6">
        <w:rPr>
          <w:sz w:val="28"/>
        </w:rPr>
        <w:t>;</w:t>
      </w:r>
      <w:r w:rsidRPr="00853FDB">
        <w:rPr>
          <w:sz w:val="28"/>
        </w:rPr>
        <w:t xml:space="preserve"> </w:t>
      </w:r>
    </w:p>
    <w:p w:rsidR="00670DCD" w:rsidRPr="00E416E6" w:rsidRDefault="00670DCD" w:rsidP="005474FF">
      <w:pPr>
        <w:ind w:right="-5" w:firstLine="709"/>
        <w:jc w:val="both"/>
        <w:rPr>
          <w:sz w:val="28"/>
        </w:rPr>
      </w:pPr>
      <w:r>
        <w:rPr>
          <w:sz w:val="28"/>
        </w:rPr>
        <w:t>–</w:t>
      </w:r>
      <w:r w:rsidRPr="00670DCD">
        <w:rPr>
          <w:color w:val="FFFFFF" w:themeColor="background1"/>
          <w:sz w:val="28"/>
        </w:rPr>
        <w:t>_</w:t>
      </w:r>
      <w:r>
        <w:rPr>
          <w:sz w:val="28"/>
        </w:rPr>
        <w:t>разработка кода главного окна программы</w:t>
      </w:r>
      <w:r w:rsidRPr="00E416E6">
        <w:rPr>
          <w:sz w:val="28"/>
        </w:rPr>
        <w:t xml:space="preserve">; </w:t>
      </w:r>
    </w:p>
    <w:p w:rsidR="00670DCD" w:rsidRPr="00E416E6" w:rsidRDefault="00670DCD" w:rsidP="005474FF">
      <w:pPr>
        <w:ind w:right="-5" w:firstLine="709"/>
        <w:jc w:val="both"/>
        <w:rPr>
          <w:sz w:val="28"/>
        </w:rPr>
      </w:pPr>
      <w:r>
        <w:rPr>
          <w:sz w:val="28"/>
        </w:rPr>
        <w:t>–</w:t>
      </w:r>
      <w:r w:rsidRPr="00670DCD">
        <w:rPr>
          <w:color w:val="FFFFFF" w:themeColor="background1"/>
          <w:sz w:val="28"/>
        </w:rPr>
        <w:t>_</w:t>
      </w:r>
      <w:r>
        <w:rPr>
          <w:sz w:val="28"/>
        </w:rPr>
        <w:t>разработка кода</w:t>
      </w:r>
      <w:r w:rsidR="000A40F9">
        <w:rPr>
          <w:sz w:val="28"/>
        </w:rPr>
        <w:t xml:space="preserve"> математического модуля, осуществляющего</w:t>
      </w:r>
      <w:r>
        <w:rPr>
          <w:sz w:val="28"/>
        </w:rPr>
        <w:t xml:space="preserve"> </w:t>
      </w:r>
      <w:r w:rsidR="000A40F9">
        <w:rPr>
          <w:sz w:val="28"/>
        </w:rPr>
        <w:t>линейное и распределённое интегрирование</w:t>
      </w:r>
      <w:r w:rsidRPr="00E416E6">
        <w:rPr>
          <w:sz w:val="28"/>
        </w:rPr>
        <w:t xml:space="preserve">; </w:t>
      </w:r>
    </w:p>
    <w:p w:rsidR="00670DCD" w:rsidRPr="00E416E6" w:rsidRDefault="000A40F9" w:rsidP="005474FF">
      <w:pPr>
        <w:ind w:right="-5" w:firstLine="709"/>
        <w:jc w:val="both"/>
        <w:rPr>
          <w:sz w:val="28"/>
        </w:rPr>
      </w:pPr>
      <w:r>
        <w:rPr>
          <w:sz w:val="28"/>
        </w:rPr>
        <w:t>–</w:t>
      </w:r>
      <w:r w:rsidRPr="00670DCD">
        <w:rPr>
          <w:color w:val="FFFFFF" w:themeColor="background1"/>
          <w:sz w:val="28"/>
        </w:rPr>
        <w:t>_</w:t>
      </w:r>
      <w:r w:rsidR="00670DCD">
        <w:rPr>
          <w:sz w:val="28"/>
        </w:rPr>
        <w:t xml:space="preserve">разработка </w:t>
      </w:r>
      <w:r>
        <w:rPr>
          <w:sz w:val="28"/>
        </w:rPr>
        <w:t>кода модуля построения поверхности</w:t>
      </w:r>
      <w:r w:rsidR="00670DCD" w:rsidRPr="00E416E6">
        <w:rPr>
          <w:sz w:val="28"/>
        </w:rPr>
        <w:t>;</w:t>
      </w:r>
    </w:p>
    <w:p w:rsidR="00670DCD" w:rsidRPr="000A40F9" w:rsidRDefault="000A40F9" w:rsidP="005474FF">
      <w:pPr>
        <w:ind w:right="-5" w:firstLine="709"/>
        <w:jc w:val="both"/>
        <w:rPr>
          <w:sz w:val="28"/>
        </w:rPr>
      </w:pPr>
      <w:r>
        <w:rPr>
          <w:sz w:val="28"/>
        </w:rPr>
        <w:t>–</w:t>
      </w:r>
      <w:r w:rsidRPr="00670DCD">
        <w:rPr>
          <w:color w:val="FFFFFF" w:themeColor="background1"/>
          <w:sz w:val="28"/>
        </w:rPr>
        <w:t>_</w:t>
      </w:r>
      <w:r w:rsidR="00670DCD">
        <w:rPr>
          <w:sz w:val="28"/>
        </w:rPr>
        <w:t xml:space="preserve">разработка </w:t>
      </w:r>
      <w:r>
        <w:rPr>
          <w:sz w:val="28"/>
        </w:rPr>
        <w:t xml:space="preserve">кода взаимодействия с </w:t>
      </w:r>
      <w:r w:rsidRPr="00380BBA">
        <w:rPr>
          <w:i/>
          <w:sz w:val="28"/>
          <w:lang w:val="en-US"/>
        </w:rPr>
        <w:t>MS</w:t>
      </w:r>
      <w:r w:rsidRPr="00380BBA">
        <w:rPr>
          <w:i/>
          <w:sz w:val="28"/>
        </w:rPr>
        <w:t xml:space="preserve"> </w:t>
      </w:r>
      <w:r w:rsidRPr="00380BBA">
        <w:rPr>
          <w:i/>
          <w:sz w:val="28"/>
          <w:lang w:val="en-US"/>
        </w:rPr>
        <w:t>Excel</w:t>
      </w:r>
      <w:r w:rsidRPr="000A40F9">
        <w:rPr>
          <w:sz w:val="28"/>
        </w:rPr>
        <w:t>.</w:t>
      </w:r>
    </w:p>
    <w:p w:rsidR="00CA7906" w:rsidRDefault="00CA7906" w:rsidP="00CA7906">
      <w:pPr>
        <w:spacing w:line="264" w:lineRule="auto"/>
        <w:ind w:right="85" w:firstLine="709"/>
        <w:contextualSpacing/>
      </w:pPr>
    </w:p>
    <w:bookmarkEnd w:id="7"/>
    <w:bookmarkEnd w:id="8"/>
    <w:p w:rsidR="00033FE4" w:rsidRDefault="005B254A" w:rsidP="00CC00FA">
      <w:pPr>
        <w:pStyle w:val="a3"/>
        <w:widowControl w:val="0"/>
        <w:spacing w:line="264" w:lineRule="auto"/>
        <w:rPr>
          <w:b/>
          <w:szCs w:val="28"/>
        </w:rPr>
      </w:pPr>
      <w:r>
        <w:rPr>
          <w:b/>
          <w:szCs w:val="28"/>
        </w:rPr>
        <w:t>2</w:t>
      </w:r>
      <w:r w:rsidR="00033FE4" w:rsidRPr="00033FE4">
        <w:rPr>
          <w:b/>
          <w:szCs w:val="28"/>
        </w:rPr>
        <w:t>.</w:t>
      </w:r>
      <w:r w:rsidR="00D10443">
        <w:rPr>
          <w:b/>
          <w:szCs w:val="28"/>
        </w:rPr>
        <w:t>3</w:t>
      </w:r>
      <w:r w:rsidR="007B4122">
        <w:rPr>
          <w:b/>
          <w:szCs w:val="28"/>
        </w:rPr>
        <w:t xml:space="preserve"> </w:t>
      </w:r>
      <w:r w:rsidR="00BC53AE" w:rsidRPr="00BC53AE">
        <w:rPr>
          <w:b/>
          <w:szCs w:val="28"/>
        </w:rPr>
        <w:t>Применение метода численного интегрирования функции одной переменной при интегрировании функции двух переменных</w:t>
      </w:r>
    </w:p>
    <w:p w:rsidR="00670DCD" w:rsidRDefault="00670DCD" w:rsidP="001538D1">
      <w:pPr>
        <w:ind w:firstLine="709"/>
        <w:jc w:val="both"/>
        <w:rPr>
          <w:sz w:val="28"/>
        </w:rPr>
      </w:pPr>
    </w:p>
    <w:p w:rsidR="00161FC3" w:rsidRDefault="000A40F9" w:rsidP="001538D1">
      <w:pPr>
        <w:ind w:firstLine="709"/>
        <w:jc w:val="both"/>
        <w:rPr>
          <w:sz w:val="28"/>
        </w:rPr>
      </w:pPr>
      <w:r>
        <w:rPr>
          <w:sz w:val="28"/>
        </w:rPr>
        <w:t>Для вышеупомянутых формул</w:t>
      </w:r>
      <w:r w:rsidR="00161FC3">
        <w:rPr>
          <w:sz w:val="28"/>
        </w:rPr>
        <w:t xml:space="preserve"> (</w:t>
      </w:r>
      <w:r w:rsidR="00161FC3" w:rsidRPr="00161FC3">
        <w:rPr>
          <w:sz w:val="28"/>
        </w:rPr>
        <w:t xml:space="preserve">8, </w:t>
      </w:r>
      <w:r w:rsidR="00A70E15">
        <w:rPr>
          <w:sz w:val="28"/>
        </w:rPr>
        <w:t>9), а также заданного вида поверхности имеют место следующие</w:t>
      </w:r>
      <w:r w:rsidR="00161FC3">
        <w:rPr>
          <w:sz w:val="28"/>
        </w:rPr>
        <w:t xml:space="preserve"> формул</w:t>
      </w:r>
      <w:r w:rsidR="00A70E15">
        <w:rPr>
          <w:sz w:val="28"/>
        </w:rPr>
        <w:t>ы</w:t>
      </w:r>
      <w:r w:rsidR="00161FC3">
        <w:rPr>
          <w:sz w:val="28"/>
        </w:rPr>
        <w:t>:</w:t>
      </w:r>
    </w:p>
    <w:p w:rsidR="00574C05" w:rsidRDefault="00574C05" w:rsidP="001538D1">
      <w:pPr>
        <w:ind w:firstLine="709"/>
        <w:jc w:val="both"/>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A70E15" w:rsidTr="00563F49">
        <w:tc>
          <w:tcPr>
            <w:tcW w:w="8275" w:type="dxa"/>
          </w:tcPr>
          <w:p w:rsidR="00A70E15" w:rsidRPr="00A70E15" w:rsidRDefault="006230BE" w:rsidP="00A70E15">
            <w:pPr>
              <w:spacing w:line="264" w:lineRule="auto"/>
              <w:ind w:right="170"/>
              <w:jc w:val="center"/>
              <w:rPr>
                <w:i/>
                <w:color w:val="000000"/>
                <w:sz w:val="28"/>
                <w:lang w:val="en-US" w:eastAsia="en-US"/>
              </w:rPr>
            </w:pPr>
            <m:oMathPara>
              <m:oMath>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dx</m:t>
                    </m:r>
                  </m:den>
                </m:f>
                <m:r>
                  <w:rPr>
                    <w:rFonts w:ascii="Cambria Math" w:hAnsi="Cambria Math"/>
                    <w:sz w:val="28"/>
                    <w:szCs w:val="28"/>
                  </w:rPr>
                  <m:t>=</m:t>
                </m:r>
                <m:r>
                  <w:rPr>
                    <w:rFonts w:ascii="Cambria Math" w:hAnsi="Cambria Math"/>
                    <w:sz w:val="28"/>
                    <w:szCs w:val="28"/>
                    <w:lang w:val="en-US"/>
                  </w:rPr>
                  <m:t>A+Ccos</m:t>
                </m:r>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lang w:val="en-US"/>
                  </w:rPr>
                  <m:t>cos(x)</m:t>
                </m:r>
              </m:oMath>
            </m:oMathPara>
          </w:p>
        </w:tc>
        <w:tc>
          <w:tcPr>
            <w:tcW w:w="1070" w:type="dxa"/>
            <w:vAlign w:val="center"/>
          </w:tcPr>
          <w:p w:rsidR="00A70E15" w:rsidRDefault="00A70E15" w:rsidP="00A70E15">
            <w:pPr>
              <w:spacing w:line="264" w:lineRule="auto"/>
              <w:ind w:right="170"/>
              <w:jc w:val="both"/>
              <w:rPr>
                <w:color w:val="000000"/>
                <w:sz w:val="28"/>
                <w:lang w:eastAsia="en-US"/>
              </w:rPr>
            </w:pPr>
            <w:r>
              <w:rPr>
                <w:color w:val="000000"/>
                <w:sz w:val="28"/>
                <w:lang w:eastAsia="en-US"/>
              </w:rPr>
              <w:t>(</w:t>
            </w:r>
            <w:r>
              <w:rPr>
                <w:color w:val="000000"/>
                <w:sz w:val="28"/>
                <w:lang w:val="en-US" w:eastAsia="en-US"/>
              </w:rPr>
              <w:t>10</w:t>
            </w:r>
            <w:r>
              <w:rPr>
                <w:color w:val="000000"/>
                <w:sz w:val="28"/>
                <w:lang w:eastAsia="en-US"/>
              </w:rPr>
              <w:t>)</w:t>
            </w:r>
          </w:p>
        </w:tc>
      </w:tr>
    </w:tbl>
    <w:p w:rsidR="00A70E15" w:rsidRDefault="00A70E15" w:rsidP="001538D1">
      <w:pPr>
        <w:ind w:firstLine="709"/>
        <w:jc w:val="both"/>
        <w:rPr>
          <w:sz w:val="28"/>
        </w:rPr>
      </w:pPr>
    </w:p>
    <w:p w:rsidR="00161FC3" w:rsidRDefault="00161FC3" w:rsidP="001538D1">
      <w:pPr>
        <w:ind w:firstLine="709"/>
        <w:jc w:val="both"/>
        <w:rPr>
          <w:sz w:val="28"/>
        </w:rPr>
      </w:pPr>
    </w:p>
    <w:tbl>
      <w:tblPr>
        <w:tblStyle w:val="TableGrid"/>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gridCol w:w="330"/>
      </w:tblGrid>
      <w:tr w:rsidR="00A70E15" w:rsidTr="00563F49">
        <w:trPr>
          <w:gridAfter w:val="1"/>
          <w:wAfter w:w="330" w:type="dxa"/>
        </w:trPr>
        <w:tc>
          <w:tcPr>
            <w:tcW w:w="8275" w:type="dxa"/>
          </w:tcPr>
          <w:p w:rsidR="00A70E15" w:rsidRPr="00A70E15" w:rsidRDefault="006230BE" w:rsidP="00A70E15">
            <w:pPr>
              <w:spacing w:line="264" w:lineRule="auto"/>
              <w:ind w:right="170"/>
              <w:jc w:val="center"/>
              <w:rPr>
                <w:i/>
                <w:color w:val="000000"/>
                <w:sz w:val="28"/>
                <w:lang w:val="en-US" w:eastAsia="en-US"/>
              </w:rPr>
            </w:pPr>
            <m:oMathPara>
              <m:oMath>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dy</m:t>
                    </m:r>
                  </m:den>
                </m:f>
                <m:r>
                  <w:rPr>
                    <w:rFonts w:ascii="Cambria Math" w:hAnsi="Cambria Math"/>
                    <w:sz w:val="28"/>
                    <w:szCs w:val="28"/>
                  </w:rPr>
                  <m:t>=</m:t>
                </m:r>
                <m:r>
                  <w:rPr>
                    <w:rFonts w:ascii="Cambria Math" w:hAnsi="Cambria Math"/>
                    <w:sz w:val="28"/>
                    <w:szCs w:val="28"/>
                    <w:lang w:val="en-US"/>
                  </w:rPr>
                  <m:t>B–Csin</m:t>
                </m:r>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lang w:val="en-US"/>
                  </w:rPr>
                  <m:t>sin(x)</m:t>
                </m:r>
              </m:oMath>
            </m:oMathPara>
          </w:p>
        </w:tc>
        <w:tc>
          <w:tcPr>
            <w:tcW w:w="1070" w:type="dxa"/>
            <w:vAlign w:val="center"/>
          </w:tcPr>
          <w:p w:rsidR="00A70E15" w:rsidRDefault="00A70E15" w:rsidP="00A70E15">
            <w:pPr>
              <w:spacing w:line="264" w:lineRule="auto"/>
              <w:ind w:right="170"/>
              <w:jc w:val="both"/>
              <w:rPr>
                <w:color w:val="000000"/>
                <w:sz w:val="28"/>
                <w:lang w:eastAsia="en-US"/>
              </w:rPr>
            </w:pPr>
            <w:r>
              <w:rPr>
                <w:color w:val="000000"/>
                <w:sz w:val="28"/>
                <w:lang w:eastAsia="en-US"/>
              </w:rPr>
              <w:t>(</w:t>
            </w:r>
            <w:r>
              <w:rPr>
                <w:color w:val="000000"/>
                <w:sz w:val="28"/>
                <w:lang w:val="en-US" w:eastAsia="en-US"/>
              </w:rPr>
              <w:t>11</w:t>
            </w:r>
            <w:r>
              <w:rPr>
                <w:color w:val="000000"/>
                <w:sz w:val="28"/>
                <w:lang w:eastAsia="en-US"/>
              </w:rPr>
              <w:t>)</w:t>
            </w:r>
          </w:p>
        </w:tc>
      </w:tr>
      <w:tr w:rsidR="000658C6" w:rsidTr="00563F49">
        <w:trPr>
          <w:gridAfter w:val="1"/>
          <w:wAfter w:w="330" w:type="dxa"/>
        </w:trPr>
        <w:tc>
          <w:tcPr>
            <w:tcW w:w="9345" w:type="dxa"/>
            <w:gridSpan w:val="2"/>
          </w:tcPr>
          <w:p w:rsidR="000658C6" w:rsidRPr="00563F49" w:rsidRDefault="000658C6" w:rsidP="00563F49">
            <w:pPr>
              <w:spacing w:line="264" w:lineRule="auto"/>
              <w:ind w:left="-189" w:right="-118"/>
              <w:jc w:val="both"/>
              <w:rPr>
                <w:sz w:val="28"/>
                <w:szCs w:val="28"/>
                <w:lang w:val="en-US"/>
              </w:rPr>
            </w:pPr>
            <m:oMathPara>
              <m:oMath>
                <m:r>
                  <w:rPr>
                    <w:rFonts w:ascii="Cambria Math" w:hAnsi="Cambria Math"/>
                    <w:sz w:val="28"/>
                    <w:szCs w:val="28"/>
                    <w:lang w:val="en-US"/>
                  </w:rPr>
                  <m:t>S</m:t>
                </m:r>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D</m:t>
                    </m:r>
                  </m:sub>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dx</m:t>
                                    </m:r>
                                  </m:den>
                                </m:f>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dz</m:t>
                                    </m:r>
                                  </m:num>
                                  <m:den>
                                    <m:r>
                                      <w:rPr>
                                        <w:rFonts w:ascii="Cambria Math" w:hAnsi="Cambria Math"/>
                                        <w:sz w:val="28"/>
                                        <w:szCs w:val="28"/>
                                      </w:rPr>
                                      <m:t>d</m:t>
                                    </m:r>
                                    <m:r>
                                      <w:rPr>
                                        <w:rFonts w:ascii="Cambria Math" w:hAnsi="Cambria Math"/>
                                        <w:sz w:val="28"/>
                                        <w:szCs w:val="28"/>
                                        <w:lang w:val="en-US"/>
                                      </w:rPr>
                                      <m:t>y</m:t>
                                    </m:r>
                                  </m:den>
                                </m:f>
                              </m:e>
                            </m:d>
                          </m:e>
                          <m:sup>
                            <m:r>
                              <w:rPr>
                                <w:rFonts w:ascii="Cambria Math" w:hAnsi="Cambria Math"/>
                                <w:sz w:val="28"/>
                                <w:szCs w:val="28"/>
                              </w:rPr>
                              <m:t>2</m:t>
                            </m:r>
                          </m:sup>
                        </m:sSup>
                      </m:e>
                    </m:rad>
                    <m:r>
                      <w:rPr>
                        <w:rFonts w:ascii="Cambria Math" w:hAnsi="Cambria Math"/>
                        <w:sz w:val="28"/>
                        <w:szCs w:val="28"/>
                      </w:rPr>
                      <m:t>dxdy=</m:t>
                    </m:r>
                  </m:e>
                </m:nary>
                <m:r>
                  <w:rPr>
                    <w:rFonts w:ascii="Cambria Math" w:hAnsi="Cambria Math"/>
                    <w:sz w:val="28"/>
                    <w:szCs w:val="28"/>
                  </w:rPr>
                  <m:t>=</m:t>
                </m:r>
                <m:nary>
                  <m:naryPr>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lang w:val="en-US"/>
                          </w:rPr>
                          <m:t>X</m:t>
                        </m:r>
                        <m:ctrlPr>
                          <w:rPr>
                            <w:rFonts w:ascii="Cambria Math" w:hAnsi="Cambria Math"/>
                            <w:i/>
                            <w:sz w:val="28"/>
                            <w:szCs w:val="28"/>
                            <w:lang w:val="en-US"/>
                          </w:rPr>
                        </m:ctrlPr>
                      </m:e>
                      <m:sub>
                        <m:r>
                          <w:rPr>
                            <w:rFonts w:ascii="Cambria Math" w:hAnsi="Cambria Math"/>
                            <w:sz w:val="28"/>
                            <w:szCs w:val="28"/>
                          </w:rPr>
                          <m:t>н</m:t>
                        </m:r>
                      </m:sub>
                    </m:sSub>
                  </m:sub>
                  <m: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к</m:t>
                        </m:r>
                      </m:sub>
                    </m:sSub>
                  </m:sup>
                  <m:e>
                    <m:d>
                      <m:dPr>
                        <m:ctrlPr>
                          <w:rPr>
                            <w:rFonts w:ascii="Cambria Math" w:hAnsi="Cambria Math"/>
                            <w:i/>
                            <w:sz w:val="28"/>
                            <w:szCs w:val="28"/>
                          </w:rPr>
                        </m:ctrlPr>
                      </m:dPr>
                      <m:e>
                        <m:nary>
                          <m:naryPr>
                            <m:limLoc m:val="undOvr"/>
                            <m:ctrlPr>
                              <w:rPr>
                                <w:rFonts w:ascii="Cambria Math" w:hAnsi="Cambria Math"/>
                                <w:i/>
                                <w:sz w:val="28"/>
                                <w:szCs w:val="28"/>
                              </w:rPr>
                            </m:ctrlPr>
                          </m:naryPr>
                          <m: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н</m:t>
                                </m:r>
                              </m:sub>
                            </m:sSub>
                          </m:sub>
                          <m:sup>
                            <m:sSub>
                              <m:sSubPr>
                                <m:ctrlPr>
                                  <w:rPr>
                                    <w:rFonts w:ascii="Cambria Math" w:hAnsi="Cambria Math"/>
                                    <w:i/>
                                    <w:sz w:val="28"/>
                                    <w:szCs w:val="28"/>
                                  </w:rPr>
                                </m:ctrlPr>
                              </m:sSubPr>
                              <m:e>
                                <m:r>
                                  <w:rPr>
                                    <w:rFonts w:ascii="Cambria Math" w:hAnsi="Cambria Math"/>
                                    <w:sz w:val="28"/>
                                    <w:szCs w:val="28"/>
                                    <w:lang w:val="en-US"/>
                                  </w:rPr>
                                  <m:t>Y</m:t>
                                </m:r>
                                <m:ctrlPr>
                                  <w:rPr>
                                    <w:rFonts w:ascii="Cambria Math" w:hAnsi="Cambria Math"/>
                                    <w:i/>
                                    <w:sz w:val="28"/>
                                    <w:szCs w:val="28"/>
                                    <w:lang w:val="en-US"/>
                                  </w:rPr>
                                </m:ctrlPr>
                              </m:e>
                              <m:sub>
                                <m:r>
                                  <w:rPr>
                                    <w:rFonts w:ascii="Cambria Math" w:hAnsi="Cambria Math"/>
                                    <w:sz w:val="28"/>
                                    <w:szCs w:val="28"/>
                                  </w:rPr>
                                  <m:t>к</m:t>
                                </m:r>
                              </m:sub>
                            </m:sSub>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A+Ccos</m:t>
                                        </m:r>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lang w:val="en-US"/>
                                          </w:rPr>
                                          <m:t>cos(x)</m:t>
                                        </m:r>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B–Csin</m:t>
                                        </m:r>
                                        <m:d>
                                          <m:dPr>
                                            <m:ctrlPr>
                                              <w:rPr>
                                                <w:rFonts w:ascii="Cambria Math" w:hAnsi="Cambria Math"/>
                                                <w:i/>
                                                <w:sz w:val="28"/>
                                                <w:szCs w:val="28"/>
                                                <w:lang w:val="en-US"/>
                                              </w:rPr>
                                            </m:ctrlPr>
                                          </m:dPr>
                                          <m:e>
                                            <m:r>
                                              <w:rPr>
                                                <w:rFonts w:ascii="Cambria Math" w:hAnsi="Cambria Math"/>
                                                <w:sz w:val="28"/>
                                                <w:szCs w:val="28"/>
                                                <w:lang w:val="en-US"/>
                                              </w:rPr>
                                              <m:t>y</m:t>
                                            </m:r>
                                          </m:e>
                                        </m:d>
                                        <m:r>
                                          <w:rPr>
                                            <w:rFonts w:ascii="Cambria Math" w:hAnsi="Cambria Math"/>
                                            <w:sz w:val="28"/>
                                            <w:szCs w:val="28"/>
                                            <w:lang w:val="en-US"/>
                                          </w:rPr>
                                          <m:t>sin(x)</m:t>
                                        </m:r>
                                      </m:e>
                                    </m:d>
                                  </m:e>
                                  <m:sup>
                                    <m:r>
                                      <w:rPr>
                                        <w:rFonts w:ascii="Cambria Math" w:hAnsi="Cambria Math"/>
                                        <w:sz w:val="28"/>
                                        <w:szCs w:val="28"/>
                                      </w:rPr>
                                      <m:t>2</m:t>
                                    </m:r>
                                  </m:sup>
                                </m:sSup>
                              </m:e>
                            </m:rad>
                            <m:r>
                              <w:rPr>
                                <w:rFonts w:ascii="Cambria Math" w:hAnsi="Cambria Math"/>
                                <w:sz w:val="28"/>
                                <w:szCs w:val="28"/>
                                <w:lang w:val="en-US"/>
                              </w:rPr>
                              <m:t>dy</m:t>
                            </m:r>
                          </m:e>
                        </m:nary>
                      </m:e>
                    </m:d>
                    <m:r>
                      <w:rPr>
                        <w:rFonts w:ascii="Cambria Math" w:hAnsi="Cambria Math"/>
                        <w:sz w:val="28"/>
                        <w:szCs w:val="28"/>
                      </w:rPr>
                      <m:t>dx=</m:t>
                    </m:r>
                  </m:e>
                </m:nary>
              </m:oMath>
            </m:oMathPara>
          </w:p>
        </w:tc>
      </w:tr>
      <w:tr w:rsidR="00A70E15" w:rsidTr="00563F49">
        <w:tc>
          <w:tcPr>
            <w:tcW w:w="9675" w:type="dxa"/>
            <w:gridSpan w:val="3"/>
          </w:tcPr>
          <w:p w:rsidR="00A70E15" w:rsidRPr="00A70E15" w:rsidRDefault="00A70E15" w:rsidP="00563F49">
            <w:pPr>
              <w:spacing w:line="264" w:lineRule="auto"/>
              <w:ind w:right="22"/>
              <w:jc w:val="both"/>
              <w:rPr>
                <w:color w:val="000000"/>
                <w:sz w:val="28"/>
                <w:lang w:eastAsia="en-US"/>
              </w:rPr>
            </w:pPr>
            <m:oMathPara>
              <m:oMathParaPr>
                <m:jc m:val="left"/>
              </m:oMathParaPr>
              <m:oMath>
                <m:r>
                  <w:rPr>
                    <w:rFonts w:ascii="Cambria Math" w:hAnsi="Cambria Math"/>
                    <w:sz w:val="28"/>
                    <w:szCs w:val="28"/>
                  </w:rPr>
                  <m:t>=</m:t>
                </m:r>
                <m:nary>
                  <m:naryPr>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lang w:val="en-US"/>
                          </w:rPr>
                          <m:t>X</m:t>
                        </m:r>
                        <m:ctrlPr>
                          <w:rPr>
                            <w:rFonts w:ascii="Cambria Math" w:hAnsi="Cambria Math"/>
                            <w:i/>
                            <w:sz w:val="28"/>
                            <w:szCs w:val="28"/>
                            <w:lang w:val="en-US"/>
                          </w:rPr>
                        </m:ctrlPr>
                      </m:e>
                      <m:sub>
                        <m:r>
                          <w:rPr>
                            <w:rFonts w:ascii="Cambria Math" w:hAnsi="Cambria Math"/>
                            <w:sz w:val="28"/>
                            <w:szCs w:val="28"/>
                          </w:rPr>
                          <m:t>н</m:t>
                        </m:r>
                      </m:sub>
                    </m:sSub>
                  </m:sub>
                  <m: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к</m:t>
                        </m:r>
                      </m:sub>
                    </m:sSub>
                  </m:sup>
                  <m:e>
                    <m:d>
                      <m:dPr>
                        <m:ctrlPr>
                          <w:rPr>
                            <w:rFonts w:ascii="Cambria Math" w:hAnsi="Cambria Math"/>
                            <w:i/>
                            <w:sz w:val="28"/>
                            <w:szCs w:val="28"/>
                          </w:rPr>
                        </m:ctrlPr>
                      </m:dPr>
                      <m:e>
                        <m:r>
                          <w:rPr>
                            <w:rFonts w:ascii="Cambria Math" w:hAnsi="Cambria Math"/>
                            <w:sz w:val="28"/>
                            <w:szCs w:val="28"/>
                          </w:rPr>
                          <m:t>hy</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A+Ccos</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e>
                                        </m:d>
                                        <m:r>
                                          <w:rPr>
                                            <w:rFonts w:ascii="Cambria Math" w:hAnsi="Cambria Math"/>
                                            <w:sz w:val="28"/>
                                            <w:szCs w:val="28"/>
                                            <w:lang w:val="en-US"/>
                                          </w:rPr>
                                          <m:t>cos(x)</m:t>
                                        </m:r>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B–Csin</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e>
                                        </m:d>
                                        <m:r>
                                          <w:rPr>
                                            <w:rFonts w:ascii="Cambria Math" w:hAnsi="Cambria Math"/>
                                            <w:sz w:val="28"/>
                                            <w:szCs w:val="28"/>
                                            <w:lang w:val="en-US"/>
                                          </w:rPr>
                                          <m:t>sin(x)</m:t>
                                        </m:r>
                                      </m:e>
                                    </m:d>
                                  </m:e>
                                  <m:sup>
                                    <m:r>
                                      <w:rPr>
                                        <w:rFonts w:ascii="Cambria Math" w:hAnsi="Cambria Math"/>
                                        <w:sz w:val="28"/>
                                        <w:szCs w:val="28"/>
                                      </w:rPr>
                                      <m:t>2</m:t>
                                    </m:r>
                                  </m:sup>
                                </m:sSup>
                              </m:e>
                            </m:rad>
                          </m:e>
                        </m:nary>
                      </m:e>
                    </m:d>
                  </m:e>
                </m:nary>
                <m:r>
                  <w:rPr>
                    <w:rFonts w:ascii="Cambria Math" w:hAnsi="Cambria Math"/>
                    <w:sz w:val="28"/>
                    <w:szCs w:val="28"/>
                  </w:rPr>
                  <m:t>dx==</m:t>
                </m:r>
                <m:r>
                  <w:rPr>
                    <w:rFonts w:ascii="Cambria Math" w:hAnsi="Cambria Math"/>
                    <w:sz w:val="28"/>
                    <w:szCs w:val="28"/>
                    <w:lang w:val="en-US"/>
                  </w:rPr>
                  <m:t>hx</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sz w:val="28"/>
                            <w:szCs w:val="28"/>
                          </w:rPr>
                        </m:ctrlPr>
                      </m:dPr>
                      <m:e>
                        <m:r>
                          <w:rPr>
                            <w:rFonts w:ascii="Cambria Math" w:hAnsi="Cambria Math"/>
                            <w:sz w:val="28"/>
                            <w:szCs w:val="28"/>
                          </w:rPr>
                          <m:t>hy</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A+Ccos</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e>
                                        </m:d>
                                        <m:r>
                                          <w:rPr>
                                            <w:rFonts w:ascii="Cambria Math" w:hAnsi="Cambria Math"/>
                                            <w:sz w:val="28"/>
                                            <w:szCs w:val="28"/>
                                            <w:lang w:val="en-US"/>
                                          </w:rPr>
                                          <m:t>cos(</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B–Csin</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e>
                                        </m:d>
                                        <m:r>
                                          <w:rPr>
                                            <w:rFonts w:ascii="Cambria Math" w:hAnsi="Cambria Math"/>
                                            <w:sz w:val="28"/>
                                            <w:szCs w:val="28"/>
                                            <w:lang w:val="en-US"/>
                                          </w:rPr>
                                          <m:t>sin(</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e>
                                    </m:d>
                                  </m:e>
                                  <m:sup>
                                    <m:r>
                                      <w:rPr>
                                        <w:rFonts w:ascii="Cambria Math" w:hAnsi="Cambria Math"/>
                                        <w:sz w:val="28"/>
                                        <w:szCs w:val="28"/>
                                      </w:rPr>
                                      <m:t>2</m:t>
                                    </m:r>
                                  </m:sup>
                                </m:sSup>
                              </m:e>
                            </m:rad>
                          </m:e>
                        </m:nary>
                      </m:e>
                    </m:d>
                  </m:e>
                </m:nary>
              </m:oMath>
            </m:oMathPara>
          </w:p>
        </w:tc>
      </w:tr>
      <w:tr w:rsidR="00563F49" w:rsidRPr="00563F49" w:rsidTr="00563F49">
        <w:tc>
          <w:tcPr>
            <w:tcW w:w="9675" w:type="dxa"/>
            <w:gridSpan w:val="3"/>
          </w:tcPr>
          <w:p w:rsidR="00563F49" w:rsidRPr="00563F49" w:rsidRDefault="00563F49" w:rsidP="00563F49">
            <w:pPr>
              <w:spacing w:line="264" w:lineRule="auto"/>
              <w:ind w:right="22"/>
              <w:jc w:val="both"/>
              <w:rPr>
                <w:sz w:val="16"/>
                <w:szCs w:val="28"/>
              </w:rPr>
            </w:pPr>
          </w:p>
        </w:tc>
      </w:tr>
      <w:tr w:rsidR="00161FC3" w:rsidTr="00563F49">
        <w:trPr>
          <w:gridAfter w:val="1"/>
          <w:wAfter w:w="330" w:type="dxa"/>
        </w:trPr>
        <w:tc>
          <w:tcPr>
            <w:tcW w:w="8275" w:type="dxa"/>
          </w:tcPr>
          <w:p w:rsidR="00161FC3" w:rsidRPr="00563F49" w:rsidRDefault="00161FC3" w:rsidP="00563F49">
            <w:pPr>
              <w:spacing w:line="264" w:lineRule="auto"/>
              <w:ind w:right="483"/>
              <w:jc w:val="center"/>
              <w:rPr>
                <w:i/>
                <w:color w:val="000000"/>
                <w:sz w:val="26"/>
                <w:szCs w:val="26"/>
                <w:lang w:eastAsia="en-US"/>
              </w:rPr>
            </w:pPr>
            <m:oMathPara>
              <m:oMathParaPr>
                <m:jc m:val="center"/>
              </m:oMathParaPr>
              <m:oMath>
                <m:r>
                  <w:rPr>
                    <w:rFonts w:ascii="Cambria Math" w:hAnsi="Cambria Math"/>
                    <w:sz w:val="26"/>
                    <w:szCs w:val="26"/>
                    <w:lang w:val="en-US"/>
                  </w:rPr>
                  <m:t>S</m:t>
                </m:r>
                <m:r>
                  <w:rPr>
                    <w:rFonts w:ascii="Cambria Math" w:hAnsi="Cambria Math"/>
                    <w:sz w:val="26"/>
                    <w:szCs w:val="26"/>
                  </w:rPr>
                  <m:t xml:space="preserve">=hx hy </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rad>
                          <m:radPr>
                            <m:degHide m:val="1"/>
                            <m:ctrlPr>
                              <w:rPr>
                                <w:rFonts w:ascii="Cambria Math" w:hAnsi="Cambria Math"/>
                                <w:i/>
                                <w:sz w:val="26"/>
                                <w:szCs w:val="26"/>
                              </w:rPr>
                            </m:ctrlPr>
                          </m:radPr>
                          <m:deg/>
                          <m:e>
                            <m:r>
                              <w:rPr>
                                <w:rFonts w:ascii="Cambria Math" w:hAnsi="Cambria Math"/>
                                <w:sz w:val="26"/>
                                <w:szCs w:val="26"/>
                              </w:rPr>
                              <m:t>1+</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lang w:val="en-US"/>
                                      </w:rPr>
                                      <m:t>A+Ccos</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j</m:t>
                                            </m:r>
                                          </m:sub>
                                        </m:sSub>
                                      </m:e>
                                    </m:d>
                                    <m:r>
                                      <w:rPr>
                                        <w:rFonts w:ascii="Cambria Math" w:hAnsi="Cambria Math"/>
                                        <w:sz w:val="26"/>
                                        <w:szCs w:val="26"/>
                                        <w:lang w:val="en-US"/>
                                      </w:rPr>
                                      <m:t>cos(</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e>
                                </m:d>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lang w:val="en-US"/>
                                      </w:rPr>
                                      <m:t>B–Csin</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j</m:t>
                                            </m:r>
                                          </m:sub>
                                        </m:sSub>
                                      </m:e>
                                    </m:d>
                                    <m:r>
                                      <w:rPr>
                                        <w:rFonts w:ascii="Cambria Math" w:hAnsi="Cambria Math"/>
                                        <w:sz w:val="26"/>
                                        <w:szCs w:val="26"/>
                                        <w:lang w:val="en-US"/>
                                      </w:rPr>
                                      <m:t>sin(</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i</m:t>
                                        </m:r>
                                      </m:sub>
                                    </m:sSub>
                                    <m:r>
                                      <w:rPr>
                                        <w:rFonts w:ascii="Cambria Math" w:hAnsi="Cambria Math"/>
                                        <w:sz w:val="26"/>
                                        <w:szCs w:val="26"/>
                                        <w:lang w:val="en-US"/>
                                      </w:rPr>
                                      <m:t>)</m:t>
                                    </m:r>
                                  </m:e>
                                </m:d>
                              </m:e>
                              <m:sup>
                                <m:r>
                                  <w:rPr>
                                    <w:rFonts w:ascii="Cambria Math" w:hAnsi="Cambria Math"/>
                                    <w:sz w:val="26"/>
                                    <w:szCs w:val="26"/>
                                  </w:rPr>
                                  <m:t>2</m:t>
                                </m:r>
                              </m:sup>
                            </m:sSup>
                          </m:e>
                        </m:rad>
                      </m:e>
                    </m:nary>
                  </m:e>
                </m:nary>
              </m:oMath>
            </m:oMathPara>
          </w:p>
        </w:tc>
        <w:tc>
          <w:tcPr>
            <w:tcW w:w="1070" w:type="dxa"/>
            <w:vAlign w:val="center"/>
          </w:tcPr>
          <w:p w:rsidR="00161FC3" w:rsidRPr="00563F49" w:rsidRDefault="00563F49" w:rsidP="00161FC3">
            <w:pPr>
              <w:spacing w:line="264" w:lineRule="auto"/>
              <w:ind w:right="170"/>
              <w:jc w:val="both"/>
              <w:rPr>
                <w:color w:val="000000"/>
                <w:sz w:val="28"/>
                <w:lang w:val="en-US" w:eastAsia="en-US"/>
              </w:rPr>
            </w:pPr>
            <w:r>
              <w:rPr>
                <w:color w:val="000000"/>
                <w:sz w:val="28"/>
                <w:lang w:val="en-US" w:eastAsia="en-US"/>
              </w:rPr>
              <w:t>(12)</w:t>
            </w:r>
          </w:p>
        </w:tc>
      </w:tr>
    </w:tbl>
    <w:p w:rsidR="00530691" w:rsidRPr="00530691" w:rsidRDefault="00530691" w:rsidP="005C539A">
      <w:pPr>
        <w:tabs>
          <w:tab w:val="left" w:pos="3390"/>
        </w:tabs>
        <w:spacing w:line="276" w:lineRule="auto"/>
        <w:ind w:left="993" w:right="170" w:hanging="284"/>
        <w:rPr>
          <w:sz w:val="4"/>
        </w:rPr>
      </w:pPr>
    </w:p>
    <w:p w:rsidR="00574C05" w:rsidRDefault="00574C05" w:rsidP="00530691">
      <w:pPr>
        <w:tabs>
          <w:tab w:val="left" w:pos="3390"/>
        </w:tabs>
        <w:spacing w:line="276" w:lineRule="auto"/>
        <w:ind w:right="170" w:firstLine="720"/>
        <w:rPr>
          <w:sz w:val="28"/>
        </w:rPr>
      </w:pPr>
    </w:p>
    <w:p w:rsidR="00563F49" w:rsidRPr="00530691" w:rsidRDefault="00530691" w:rsidP="00985D8E">
      <w:pPr>
        <w:tabs>
          <w:tab w:val="left" w:pos="3390"/>
          <w:tab w:val="left" w:pos="9000"/>
        </w:tabs>
        <w:spacing w:line="276" w:lineRule="auto"/>
        <w:ind w:right="85" w:firstLine="720"/>
        <w:jc w:val="both"/>
        <w:rPr>
          <w:sz w:val="28"/>
        </w:rPr>
      </w:pPr>
      <w:r w:rsidRPr="00530691">
        <w:rPr>
          <w:sz w:val="28"/>
        </w:rPr>
        <w:t>Графи</w:t>
      </w:r>
      <w:r>
        <w:rPr>
          <w:sz w:val="28"/>
        </w:rPr>
        <w:t>ческая схема алгоритма интегрирования функции двух переменных указанным методом численного интегрирования, формула (12) для которого представлена выше, приведена в приложении В</w:t>
      </w:r>
      <w:r w:rsidR="00E00BCF">
        <w:rPr>
          <w:sz w:val="28"/>
        </w:rPr>
        <w:t xml:space="preserve"> на рисунке В.1</w:t>
      </w:r>
      <w:r>
        <w:rPr>
          <w:sz w:val="28"/>
        </w:rPr>
        <w:t>.</w:t>
      </w:r>
    </w:p>
    <w:p w:rsidR="00EF63D3" w:rsidRDefault="00EF63D3" w:rsidP="00985D8E">
      <w:pPr>
        <w:tabs>
          <w:tab w:val="left" w:pos="9000"/>
        </w:tabs>
        <w:ind w:right="85"/>
        <w:rPr>
          <w:b/>
          <w:sz w:val="28"/>
        </w:rPr>
      </w:pPr>
    </w:p>
    <w:p w:rsidR="00EF63D3" w:rsidRDefault="00EF63D3" w:rsidP="00985D8E">
      <w:pPr>
        <w:pStyle w:val="a3"/>
        <w:widowControl w:val="0"/>
        <w:tabs>
          <w:tab w:val="left" w:pos="9000"/>
        </w:tabs>
        <w:spacing w:line="264" w:lineRule="auto"/>
        <w:ind w:right="85"/>
        <w:rPr>
          <w:b/>
          <w:szCs w:val="28"/>
        </w:rPr>
      </w:pPr>
      <w:r>
        <w:rPr>
          <w:b/>
          <w:szCs w:val="28"/>
        </w:rPr>
        <w:t>2</w:t>
      </w:r>
      <w:r w:rsidRPr="00033FE4">
        <w:rPr>
          <w:b/>
          <w:szCs w:val="28"/>
        </w:rPr>
        <w:t>.</w:t>
      </w:r>
      <w:r w:rsidR="00D10443">
        <w:rPr>
          <w:b/>
          <w:szCs w:val="28"/>
        </w:rPr>
        <w:t>4</w:t>
      </w:r>
      <w:r>
        <w:rPr>
          <w:b/>
          <w:szCs w:val="28"/>
        </w:rPr>
        <w:t xml:space="preserve"> Абсолютная и относительная погрешности</w:t>
      </w:r>
    </w:p>
    <w:p w:rsidR="00EF63D3" w:rsidRDefault="00EF63D3" w:rsidP="00985D8E">
      <w:pPr>
        <w:pStyle w:val="a3"/>
        <w:widowControl w:val="0"/>
        <w:tabs>
          <w:tab w:val="left" w:pos="9000"/>
        </w:tabs>
        <w:spacing w:line="264" w:lineRule="auto"/>
        <w:ind w:right="85"/>
        <w:rPr>
          <w:b/>
          <w:szCs w:val="28"/>
        </w:rPr>
      </w:pPr>
    </w:p>
    <w:p w:rsidR="00EF63D3" w:rsidRDefault="00D10443" w:rsidP="00985D8E">
      <w:pPr>
        <w:pStyle w:val="a3"/>
        <w:widowControl w:val="0"/>
        <w:tabs>
          <w:tab w:val="left" w:pos="9000"/>
        </w:tabs>
        <w:spacing w:line="264" w:lineRule="auto"/>
        <w:ind w:right="85"/>
        <w:rPr>
          <w:szCs w:val="28"/>
        </w:rPr>
      </w:pPr>
      <w:r w:rsidRPr="00D10443">
        <w:rPr>
          <w:szCs w:val="28"/>
        </w:rPr>
        <w:t xml:space="preserve">Под </w:t>
      </w:r>
      <w:r>
        <w:rPr>
          <w:szCs w:val="28"/>
        </w:rPr>
        <w:t>погрешностью понимают отклонение измеренного значения некоторой величины от её истинного (действительного) значения.</w:t>
      </w:r>
    </w:p>
    <w:p w:rsidR="00D10443" w:rsidRDefault="00D10443" w:rsidP="00985D8E">
      <w:pPr>
        <w:pStyle w:val="a3"/>
        <w:widowControl w:val="0"/>
        <w:tabs>
          <w:tab w:val="left" w:pos="9000"/>
        </w:tabs>
        <w:spacing w:line="264" w:lineRule="auto"/>
        <w:ind w:right="85"/>
        <w:rPr>
          <w:szCs w:val="28"/>
          <w:lang w:val="en-US"/>
        </w:rPr>
      </w:pPr>
      <w:r>
        <w:rPr>
          <w:szCs w:val="28"/>
        </w:rPr>
        <w:t>Абсолютной погрешностью называют разницу между подсчитанным и точным значениями. Если некоторое</w:t>
      </w:r>
      <w:r>
        <w:rPr>
          <w:szCs w:val="28"/>
          <w:lang w:val="en-US"/>
        </w:rPr>
        <w:t xml:space="preserve"> </w:t>
      </w:r>
      <w:r>
        <w:rPr>
          <w:i/>
          <w:szCs w:val="28"/>
          <w:lang w:val="en-US"/>
        </w:rPr>
        <w:t xml:space="preserve">a – </w:t>
      </w:r>
      <w:r w:rsidRPr="00D10443">
        <w:rPr>
          <w:szCs w:val="28"/>
        </w:rPr>
        <w:t>при</w:t>
      </w:r>
      <w:r>
        <w:rPr>
          <w:szCs w:val="28"/>
        </w:rPr>
        <w:t xml:space="preserve">ближённое значение </w:t>
      </w:r>
      <w:r w:rsidRPr="00D10443">
        <w:rPr>
          <w:i/>
          <w:szCs w:val="28"/>
          <w:lang w:val="en-US"/>
        </w:rPr>
        <w:t>x</w:t>
      </w:r>
      <w:r>
        <w:rPr>
          <w:szCs w:val="28"/>
          <w:lang w:val="en-US"/>
        </w:rPr>
        <w:t xml:space="preserve">, </w:t>
      </w:r>
      <w:r>
        <w:rPr>
          <w:szCs w:val="28"/>
        </w:rPr>
        <w:t>то справедлива формула (13)</w:t>
      </w:r>
      <w:r>
        <w:rPr>
          <w:szCs w:val="28"/>
          <w:lang w:val="en-US"/>
        </w:rPr>
        <w:t>:</w:t>
      </w:r>
    </w:p>
    <w:p w:rsidR="00574C05" w:rsidRPr="00D10443" w:rsidRDefault="00574C05" w:rsidP="00985D8E">
      <w:pPr>
        <w:pStyle w:val="a3"/>
        <w:widowControl w:val="0"/>
        <w:tabs>
          <w:tab w:val="left" w:pos="9000"/>
        </w:tabs>
        <w:spacing w:line="264" w:lineRule="auto"/>
        <w:ind w:right="85"/>
        <w:rPr>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D10443" w:rsidTr="00E3405C">
        <w:tc>
          <w:tcPr>
            <w:tcW w:w="8275" w:type="dxa"/>
          </w:tcPr>
          <w:p w:rsidR="00D10443" w:rsidRPr="00D10443" w:rsidRDefault="00D10443" w:rsidP="00985D8E">
            <w:pPr>
              <w:tabs>
                <w:tab w:val="left" w:pos="9000"/>
              </w:tabs>
              <w:spacing w:line="264" w:lineRule="auto"/>
              <w:ind w:right="85"/>
              <w:jc w:val="center"/>
              <w:rPr>
                <w:i/>
                <w:color w:val="000000"/>
                <w:sz w:val="28"/>
                <w:lang w:eastAsia="en-US"/>
              </w:rPr>
            </w:pPr>
            <m:oMath>
              <m:r>
                <m:rPr>
                  <m:sty m:val="p"/>
                </m:rPr>
                <w:rPr>
                  <w:rFonts w:ascii="Cambria Math" w:hAnsi="Cambria Math"/>
                  <w:sz w:val="28"/>
                </w:rPr>
                <m:t>Δ</m:t>
              </m:r>
              <m:r>
                <w:rPr>
                  <w:rFonts w:ascii="Cambria Math" w:hAnsi="Cambria Math"/>
                  <w:sz w:val="28"/>
                  <w:lang w:val="en-US"/>
                </w:rPr>
                <m:t>x=|a-x|</m:t>
              </m:r>
            </m:oMath>
            <w:r w:rsidR="00530691" w:rsidRPr="00D10443">
              <w:rPr>
                <w:sz w:val="28"/>
              </w:rPr>
              <w:br w:type="page"/>
            </w:r>
          </w:p>
        </w:tc>
        <w:tc>
          <w:tcPr>
            <w:tcW w:w="1070" w:type="dxa"/>
            <w:vAlign w:val="center"/>
          </w:tcPr>
          <w:p w:rsidR="00D10443" w:rsidRDefault="00D10443" w:rsidP="00985D8E">
            <w:pPr>
              <w:tabs>
                <w:tab w:val="left" w:pos="9000"/>
              </w:tabs>
              <w:spacing w:line="264" w:lineRule="auto"/>
              <w:ind w:right="85"/>
              <w:jc w:val="both"/>
              <w:rPr>
                <w:color w:val="000000"/>
                <w:sz w:val="28"/>
                <w:lang w:eastAsia="en-US"/>
              </w:rPr>
            </w:pPr>
            <w:r>
              <w:rPr>
                <w:color w:val="000000"/>
                <w:sz w:val="28"/>
                <w:lang w:eastAsia="en-US"/>
              </w:rPr>
              <w:t>(</w:t>
            </w:r>
            <w:r>
              <w:rPr>
                <w:color w:val="000000"/>
                <w:sz w:val="28"/>
                <w:lang w:val="en-US" w:eastAsia="en-US"/>
              </w:rPr>
              <w:t>13</w:t>
            </w:r>
            <w:r>
              <w:rPr>
                <w:color w:val="000000"/>
                <w:sz w:val="28"/>
                <w:lang w:eastAsia="en-US"/>
              </w:rPr>
              <w:t>)</w:t>
            </w:r>
          </w:p>
        </w:tc>
      </w:tr>
    </w:tbl>
    <w:p w:rsidR="00574C05" w:rsidRDefault="00574C05" w:rsidP="00985D8E">
      <w:pPr>
        <w:tabs>
          <w:tab w:val="left" w:pos="9000"/>
        </w:tabs>
        <w:ind w:right="85" w:firstLine="720"/>
        <w:rPr>
          <w:sz w:val="28"/>
        </w:rPr>
      </w:pPr>
    </w:p>
    <w:p w:rsidR="00D10443" w:rsidRDefault="00D10443" w:rsidP="00985D8E">
      <w:pPr>
        <w:tabs>
          <w:tab w:val="left" w:pos="9000"/>
        </w:tabs>
        <w:ind w:right="85" w:firstLine="720"/>
        <w:jc w:val="both"/>
        <w:rPr>
          <w:sz w:val="28"/>
        </w:rPr>
      </w:pPr>
      <w:r w:rsidRPr="00D10443">
        <w:rPr>
          <w:sz w:val="28"/>
        </w:rPr>
        <w:t>Отно</w:t>
      </w:r>
      <w:r>
        <w:rPr>
          <w:sz w:val="28"/>
        </w:rPr>
        <w:t>сительная погрешность – отношение абсолютной погрешности к приближённому значению, формула (14) представлена ниже</w:t>
      </w:r>
      <w:r w:rsidRPr="00D10443">
        <w:rPr>
          <w:sz w:val="28"/>
        </w:rPr>
        <w:t>.</w:t>
      </w:r>
    </w:p>
    <w:p w:rsidR="00574C05" w:rsidRDefault="00574C05" w:rsidP="00D10443">
      <w:pPr>
        <w:ind w:firstLine="720"/>
        <w:rPr>
          <w:sz w:val="28"/>
        </w:rPr>
      </w:pPr>
    </w:p>
    <w:p w:rsidR="00D10443" w:rsidRPr="00D10443" w:rsidRDefault="00D10443" w:rsidP="00D10443">
      <w:pPr>
        <w:ind w:firstLine="72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gridCol w:w="1070"/>
      </w:tblGrid>
      <w:tr w:rsidR="00D10443" w:rsidTr="00E3405C">
        <w:tc>
          <w:tcPr>
            <w:tcW w:w="8275" w:type="dxa"/>
          </w:tcPr>
          <w:p w:rsidR="00D10443" w:rsidRPr="00D10443" w:rsidRDefault="00D10443" w:rsidP="00D10443">
            <w:pPr>
              <w:spacing w:line="264" w:lineRule="auto"/>
              <w:ind w:right="170"/>
              <w:jc w:val="center"/>
              <w:rPr>
                <w:i/>
                <w:color w:val="000000"/>
                <w:sz w:val="28"/>
                <w:lang w:eastAsia="en-US"/>
              </w:rPr>
            </w:pPr>
            <m:oMath>
              <m:r>
                <w:rPr>
                  <w:rFonts w:ascii="Cambria Math" w:hAnsi="Cambria Math"/>
                  <w:sz w:val="28"/>
                  <w:lang w:val="en-US"/>
                </w:rPr>
                <m:t>δx=</m:t>
              </m:r>
              <m:f>
                <m:fPr>
                  <m:ctrlPr>
                    <w:rPr>
                      <w:rFonts w:ascii="Cambria Math" w:hAnsi="Cambria Math"/>
                      <w:i/>
                      <w:sz w:val="28"/>
                      <w:lang w:val="en-US"/>
                    </w:rPr>
                  </m:ctrlPr>
                </m:fPr>
                <m:num>
                  <m:r>
                    <m:rPr>
                      <m:sty m:val="p"/>
                    </m:rPr>
                    <w:rPr>
                      <w:rFonts w:ascii="Cambria Math" w:hAnsi="Cambria Math"/>
                      <w:sz w:val="28"/>
                      <w:lang w:val="en-US"/>
                    </w:rPr>
                    <m:t>Δ</m:t>
                  </m:r>
                  <m:r>
                    <w:rPr>
                      <w:rFonts w:ascii="Cambria Math" w:hAnsi="Cambria Math"/>
                      <w:sz w:val="28"/>
                      <w:lang w:val="en-US"/>
                    </w:rPr>
                    <m:t>x</m:t>
                  </m:r>
                </m:num>
                <m:den>
                  <m:r>
                    <w:rPr>
                      <w:rFonts w:ascii="Cambria Math" w:hAnsi="Cambria Math"/>
                      <w:sz w:val="28"/>
                      <w:lang w:val="en-US"/>
                    </w:rPr>
                    <m:t>a</m:t>
                  </m:r>
                </m:den>
              </m:f>
              <m:r>
                <w:rPr>
                  <w:rFonts w:ascii="Cambria Math" w:hAnsi="Cambria Math"/>
                  <w:sz w:val="28"/>
                  <w:lang w:val="en-US"/>
                </w:rPr>
                <m:t>*100%</m:t>
              </m:r>
            </m:oMath>
            <w:r w:rsidRPr="00D10443">
              <w:rPr>
                <w:sz w:val="28"/>
              </w:rPr>
              <w:br w:type="page"/>
            </w:r>
            <w:r>
              <w:rPr>
                <w:sz w:val="28"/>
              </w:rPr>
              <w:t xml:space="preserve"> </w:t>
            </w:r>
          </w:p>
        </w:tc>
        <w:tc>
          <w:tcPr>
            <w:tcW w:w="1070" w:type="dxa"/>
            <w:vAlign w:val="center"/>
          </w:tcPr>
          <w:p w:rsidR="00D10443" w:rsidRDefault="00D10443" w:rsidP="00E3405C">
            <w:pPr>
              <w:spacing w:line="264" w:lineRule="auto"/>
              <w:ind w:right="170"/>
              <w:jc w:val="both"/>
              <w:rPr>
                <w:color w:val="000000"/>
                <w:sz w:val="28"/>
                <w:lang w:eastAsia="en-US"/>
              </w:rPr>
            </w:pPr>
            <w:r>
              <w:rPr>
                <w:color w:val="000000"/>
                <w:sz w:val="28"/>
                <w:lang w:eastAsia="en-US"/>
              </w:rPr>
              <w:t>(</w:t>
            </w:r>
            <w:r>
              <w:rPr>
                <w:color w:val="000000"/>
                <w:sz w:val="28"/>
                <w:lang w:val="en-US" w:eastAsia="en-US"/>
              </w:rPr>
              <w:t>14</w:t>
            </w:r>
            <w:r>
              <w:rPr>
                <w:color w:val="000000"/>
                <w:sz w:val="28"/>
                <w:lang w:eastAsia="en-US"/>
              </w:rPr>
              <w:t>)</w:t>
            </w:r>
          </w:p>
        </w:tc>
      </w:tr>
    </w:tbl>
    <w:p w:rsidR="00D10443" w:rsidRPr="00D10443" w:rsidRDefault="00D10443" w:rsidP="00D10443">
      <w:pPr>
        <w:ind w:firstLine="720"/>
        <w:rPr>
          <w:sz w:val="28"/>
        </w:rPr>
      </w:pPr>
    </w:p>
    <w:p w:rsidR="00D10443" w:rsidRDefault="00D10443">
      <w:pPr>
        <w:rPr>
          <w:b/>
          <w:sz w:val="28"/>
        </w:rPr>
      </w:pPr>
      <w:r>
        <w:rPr>
          <w:b/>
          <w:sz w:val="28"/>
        </w:rPr>
        <w:br w:type="page"/>
      </w:r>
    </w:p>
    <w:p w:rsidR="00457353" w:rsidRDefault="005B254A" w:rsidP="005C539A">
      <w:pPr>
        <w:tabs>
          <w:tab w:val="left" w:pos="3390"/>
        </w:tabs>
        <w:spacing w:line="276" w:lineRule="auto"/>
        <w:ind w:left="993" w:right="170" w:hanging="284"/>
        <w:rPr>
          <w:b/>
          <w:sz w:val="28"/>
        </w:rPr>
      </w:pPr>
      <w:r>
        <w:rPr>
          <w:b/>
          <w:sz w:val="28"/>
        </w:rPr>
        <w:lastRenderedPageBreak/>
        <w:t>3</w:t>
      </w:r>
      <w:r w:rsidR="00F02221">
        <w:rPr>
          <w:b/>
          <w:sz w:val="28"/>
        </w:rPr>
        <w:t xml:space="preserve"> РАЗРАБОТКА ПРОГРАММНОГО КОДА</w:t>
      </w:r>
    </w:p>
    <w:p w:rsidR="00F02221" w:rsidRDefault="00F02221" w:rsidP="001F5B7F">
      <w:pPr>
        <w:tabs>
          <w:tab w:val="left" w:pos="3390"/>
        </w:tabs>
        <w:spacing w:line="276" w:lineRule="auto"/>
        <w:ind w:right="170" w:firstLine="709"/>
        <w:rPr>
          <w:b/>
          <w:sz w:val="28"/>
        </w:rPr>
      </w:pPr>
    </w:p>
    <w:p w:rsidR="000D019C" w:rsidRDefault="005B254A" w:rsidP="001F5B7F">
      <w:pPr>
        <w:tabs>
          <w:tab w:val="left" w:pos="1134"/>
        </w:tabs>
        <w:spacing w:line="276" w:lineRule="auto"/>
        <w:ind w:right="170" w:firstLine="709"/>
        <w:rPr>
          <w:b/>
          <w:sz w:val="28"/>
        </w:rPr>
      </w:pPr>
      <w:r>
        <w:rPr>
          <w:b/>
          <w:sz w:val="28"/>
        </w:rPr>
        <w:t>3</w:t>
      </w:r>
      <w:r w:rsidR="00F02221">
        <w:rPr>
          <w:b/>
          <w:sz w:val="28"/>
        </w:rPr>
        <w:t xml:space="preserve">.1 </w:t>
      </w:r>
      <w:r w:rsidR="004B3DE3">
        <w:rPr>
          <w:b/>
          <w:sz w:val="28"/>
        </w:rPr>
        <w:t>Реализация графического</w:t>
      </w:r>
      <w:r w:rsidR="001F5B7F">
        <w:rPr>
          <w:b/>
          <w:sz w:val="28"/>
        </w:rPr>
        <w:t xml:space="preserve"> интерфейса</w:t>
      </w:r>
    </w:p>
    <w:p w:rsidR="001F5B7F" w:rsidRDefault="001F5B7F" w:rsidP="001F5B7F">
      <w:pPr>
        <w:tabs>
          <w:tab w:val="left" w:pos="1134"/>
        </w:tabs>
        <w:spacing w:line="276" w:lineRule="auto"/>
        <w:ind w:right="170" w:firstLine="709"/>
        <w:rPr>
          <w:b/>
          <w:sz w:val="28"/>
        </w:rPr>
      </w:pPr>
    </w:p>
    <w:p w:rsidR="004B3DE3" w:rsidRDefault="001F5B7F" w:rsidP="001538D1">
      <w:pPr>
        <w:tabs>
          <w:tab w:val="left" w:pos="1134"/>
        </w:tabs>
        <w:spacing w:line="276" w:lineRule="auto"/>
        <w:ind w:right="141" w:firstLine="709"/>
        <w:jc w:val="both"/>
        <w:rPr>
          <w:color w:val="000000"/>
          <w:sz w:val="28"/>
          <w:szCs w:val="28"/>
        </w:rPr>
      </w:pPr>
      <w:r>
        <w:rPr>
          <w:sz w:val="28"/>
        </w:rPr>
        <w:t xml:space="preserve">Графический интерфейс реализован с использованием технологии </w:t>
      </w:r>
      <w:r w:rsidRPr="00380BBA">
        <w:rPr>
          <w:i/>
          <w:sz w:val="28"/>
          <w:lang w:val="en-US"/>
        </w:rPr>
        <w:t>Windows</w:t>
      </w:r>
      <w:r w:rsidRPr="00380BBA">
        <w:rPr>
          <w:i/>
          <w:sz w:val="28"/>
        </w:rPr>
        <w:t xml:space="preserve"> </w:t>
      </w:r>
      <w:r w:rsidRPr="00380BBA">
        <w:rPr>
          <w:i/>
          <w:sz w:val="28"/>
          <w:lang w:val="en-US"/>
        </w:rPr>
        <w:t>Presentation</w:t>
      </w:r>
      <w:r w:rsidRPr="00380BBA">
        <w:rPr>
          <w:i/>
          <w:sz w:val="28"/>
        </w:rPr>
        <w:t xml:space="preserve"> </w:t>
      </w:r>
      <w:r w:rsidRPr="00380BBA">
        <w:rPr>
          <w:i/>
          <w:sz w:val="28"/>
          <w:lang w:val="en-US"/>
        </w:rPr>
        <w:t>Foundation</w:t>
      </w:r>
      <w:r w:rsidRPr="001F5B7F">
        <w:rPr>
          <w:sz w:val="28"/>
        </w:rPr>
        <w:t xml:space="preserve"> </w:t>
      </w:r>
      <w:r>
        <w:rPr>
          <w:sz w:val="28"/>
        </w:rPr>
        <w:t xml:space="preserve">платформы </w:t>
      </w:r>
      <w:r w:rsidRPr="00380BBA">
        <w:rPr>
          <w:i/>
          <w:sz w:val="28"/>
          <w:lang w:val="en-US"/>
        </w:rPr>
        <w:t>Microsoft</w:t>
      </w:r>
      <w:r w:rsidRPr="00380BBA">
        <w:rPr>
          <w:i/>
          <w:sz w:val="28"/>
        </w:rPr>
        <w:t xml:space="preserve"> .</w:t>
      </w:r>
      <w:r w:rsidRPr="00380BBA">
        <w:rPr>
          <w:i/>
          <w:sz w:val="28"/>
          <w:lang w:val="en-US"/>
        </w:rPr>
        <w:t>NET</w:t>
      </w:r>
      <w:r w:rsidRPr="00380BBA">
        <w:rPr>
          <w:i/>
          <w:sz w:val="28"/>
        </w:rPr>
        <w:t xml:space="preserve"> </w:t>
      </w:r>
      <w:r w:rsidRPr="00380BBA">
        <w:rPr>
          <w:i/>
          <w:sz w:val="28"/>
          <w:lang w:val="en-US"/>
        </w:rPr>
        <w:t>Framework</w:t>
      </w:r>
      <w:r w:rsidRPr="001F5B7F">
        <w:rPr>
          <w:sz w:val="28"/>
        </w:rPr>
        <w:t xml:space="preserve"> 4.7.2 </w:t>
      </w:r>
      <w:r>
        <w:rPr>
          <w:sz w:val="28"/>
        </w:rPr>
        <w:t xml:space="preserve">на объектно-ориентированном языке </w:t>
      </w:r>
      <w:r w:rsidRPr="001F5B7F">
        <w:rPr>
          <w:i/>
          <w:sz w:val="28"/>
          <w:lang w:val="en-US"/>
        </w:rPr>
        <w:t>C</w:t>
      </w:r>
      <w:r w:rsidRPr="001F5B7F">
        <w:rPr>
          <w:i/>
          <w:sz w:val="28"/>
        </w:rPr>
        <w:t>#</w:t>
      </w:r>
      <w:r w:rsidR="000827E8">
        <w:rPr>
          <w:i/>
          <w:sz w:val="28"/>
        </w:rPr>
        <w:t xml:space="preserve">, </w:t>
      </w:r>
      <w:r w:rsidR="000827E8">
        <w:rPr>
          <w:sz w:val="28"/>
        </w:rPr>
        <w:t xml:space="preserve">руководствуясь </w:t>
      </w:r>
      <w:r w:rsidR="000827E8" w:rsidRPr="000827E8">
        <w:rPr>
          <w:sz w:val="28"/>
        </w:rPr>
        <w:t>[</w:t>
      </w:r>
      <w:r w:rsidR="00E40DF7" w:rsidRPr="00E40DF7">
        <w:rPr>
          <w:sz w:val="28"/>
        </w:rPr>
        <w:t>5</w:t>
      </w:r>
      <w:r w:rsidR="000827E8" w:rsidRPr="000827E8">
        <w:rPr>
          <w:sz w:val="28"/>
        </w:rPr>
        <w:t>][</w:t>
      </w:r>
      <w:r w:rsidR="00E40DF7" w:rsidRPr="00E40DF7">
        <w:rPr>
          <w:sz w:val="28"/>
        </w:rPr>
        <w:t>6</w:t>
      </w:r>
      <w:r w:rsidR="000827E8" w:rsidRPr="000827E8">
        <w:rPr>
          <w:sz w:val="28"/>
        </w:rPr>
        <w:t>]</w:t>
      </w:r>
      <w:r w:rsidRPr="001F5B7F">
        <w:rPr>
          <w:i/>
          <w:sz w:val="28"/>
        </w:rPr>
        <w:t>.</w:t>
      </w:r>
      <w:r w:rsidR="000827E8" w:rsidRPr="000827E8">
        <w:rPr>
          <w:sz w:val="28"/>
        </w:rPr>
        <w:t xml:space="preserve"> Д</w:t>
      </w:r>
      <w:r w:rsidRPr="009D0C1F">
        <w:rPr>
          <w:color w:val="000000"/>
          <w:sz w:val="28"/>
          <w:szCs w:val="28"/>
        </w:rPr>
        <w:t xml:space="preserve">анная технология была выбрана мной, так как она имеет достаточно удобный инструмент для разработки </w:t>
      </w:r>
      <w:r w:rsidRPr="00380BBA">
        <w:rPr>
          <w:i/>
          <w:color w:val="000000"/>
          <w:sz w:val="28"/>
          <w:szCs w:val="28"/>
        </w:rPr>
        <w:t>Windows</w:t>
      </w:r>
      <w:r w:rsidRPr="009D0C1F">
        <w:rPr>
          <w:color w:val="000000"/>
          <w:sz w:val="28"/>
          <w:szCs w:val="28"/>
        </w:rPr>
        <w:t xml:space="preserve"> приложений.</w:t>
      </w:r>
    </w:p>
    <w:p w:rsidR="004B3DE3" w:rsidRDefault="004B3DE3" w:rsidP="001538D1">
      <w:pPr>
        <w:tabs>
          <w:tab w:val="left" w:pos="1134"/>
        </w:tabs>
        <w:spacing w:line="276" w:lineRule="auto"/>
        <w:ind w:right="141" w:firstLine="709"/>
        <w:jc w:val="both"/>
        <w:rPr>
          <w:color w:val="000000"/>
          <w:sz w:val="28"/>
          <w:szCs w:val="28"/>
        </w:rPr>
      </w:pPr>
      <w:r>
        <w:rPr>
          <w:color w:val="000000"/>
          <w:sz w:val="28"/>
          <w:szCs w:val="28"/>
        </w:rPr>
        <w:t xml:space="preserve">Окно главной программы, представленное на рисунке 3.1, реализовано окном </w:t>
      </w:r>
      <w:r w:rsidRPr="00380BBA">
        <w:rPr>
          <w:i/>
          <w:color w:val="000000"/>
          <w:sz w:val="28"/>
          <w:szCs w:val="28"/>
          <w:lang w:val="en-US"/>
        </w:rPr>
        <w:t>WPF</w:t>
      </w:r>
      <w:r>
        <w:rPr>
          <w:color w:val="000000"/>
          <w:sz w:val="28"/>
          <w:szCs w:val="28"/>
        </w:rPr>
        <w:t xml:space="preserve"> </w:t>
      </w:r>
      <w:r w:rsidRPr="004B3DE3">
        <w:rPr>
          <w:color w:val="000000"/>
          <w:sz w:val="28"/>
          <w:szCs w:val="28"/>
        </w:rPr>
        <w:t>–</w:t>
      </w:r>
      <w:r>
        <w:rPr>
          <w:color w:val="000000"/>
          <w:sz w:val="28"/>
          <w:szCs w:val="28"/>
        </w:rPr>
        <w:t xml:space="preserve"> классом </w:t>
      </w:r>
      <w:r w:rsidRPr="00380BBA">
        <w:rPr>
          <w:i/>
          <w:color w:val="000000"/>
          <w:sz w:val="28"/>
          <w:szCs w:val="28"/>
          <w:lang w:val="en-US"/>
        </w:rPr>
        <w:t>MainWindow</w:t>
      </w:r>
      <w:r w:rsidRPr="004B3DE3">
        <w:rPr>
          <w:color w:val="000000"/>
          <w:sz w:val="28"/>
          <w:szCs w:val="28"/>
        </w:rPr>
        <w:t xml:space="preserve">, </w:t>
      </w:r>
      <w:r>
        <w:rPr>
          <w:color w:val="000000"/>
          <w:sz w:val="28"/>
          <w:szCs w:val="28"/>
        </w:rPr>
        <w:t xml:space="preserve">являющимся дочерним по отношению к классу </w:t>
      </w:r>
      <w:r w:rsidRPr="004B3DE3">
        <w:rPr>
          <w:i/>
          <w:color w:val="000000"/>
          <w:sz w:val="28"/>
          <w:szCs w:val="28"/>
          <w:lang w:val="en-US"/>
        </w:rPr>
        <w:t>System</w:t>
      </w:r>
      <w:r w:rsidRPr="004B3DE3">
        <w:rPr>
          <w:i/>
          <w:color w:val="000000"/>
          <w:sz w:val="28"/>
          <w:szCs w:val="28"/>
        </w:rPr>
        <w:t>.</w:t>
      </w:r>
      <w:r w:rsidRPr="004B3DE3">
        <w:rPr>
          <w:i/>
          <w:color w:val="000000"/>
          <w:sz w:val="28"/>
          <w:szCs w:val="28"/>
          <w:lang w:val="en-US"/>
        </w:rPr>
        <w:t>Windows</w:t>
      </w:r>
      <w:r w:rsidRPr="004B3DE3">
        <w:rPr>
          <w:i/>
          <w:color w:val="000000"/>
          <w:sz w:val="28"/>
          <w:szCs w:val="28"/>
        </w:rPr>
        <w:t>.</w:t>
      </w:r>
      <w:r>
        <w:rPr>
          <w:i/>
          <w:color w:val="000000"/>
          <w:sz w:val="28"/>
          <w:szCs w:val="28"/>
          <w:lang w:val="en-US"/>
        </w:rPr>
        <w:t>Window</w:t>
      </w:r>
      <w:r>
        <w:rPr>
          <w:i/>
          <w:color w:val="000000"/>
          <w:sz w:val="28"/>
          <w:szCs w:val="28"/>
        </w:rPr>
        <w:t>.</w:t>
      </w:r>
      <w:r w:rsidRPr="004B3DE3">
        <w:rPr>
          <w:i/>
          <w:color w:val="000000"/>
          <w:sz w:val="28"/>
          <w:szCs w:val="28"/>
        </w:rPr>
        <w:t xml:space="preserve"> </w:t>
      </w:r>
      <w:r>
        <w:rPr>
          <w:color w:val="000000"/>
          <w:sz w:val="28"/>
          <w:szCs w:val="28"/>
        </w:rPr>
        <w:t xml:space="preserve">Описание членов класса </w:t>
      </w:r>
      <w:r w:rsidRPr="00380BBA">
        <w:rPr>
          <w:i/>
          <w:color w:val="000000"/>
          <w:sz w:val="28"/>
          <w:szCs w:val="28"/>
          <w:lang w:val="en-US"/>
        </w:rPr>
        <w:t>MainWindow</w:t>
      </w:r>
      <w:r w:rsidRPr="004B3DE3">
        <w:rPr>
          <w:color w:val="000000"/>
          <w:sz w:val="28"/>
          <w:szCs w:val="28"/>
        </w:rPr>
        <w:t xml:space="preserve"> </w:t>
      </w:r>
      <w:r>
        <w:rPr>
          <w:color w:val="000000"/>
          <w:sz w:val="28"/>
          <w:szCs w:val="28"/>
        </w:rPr>
        <w:t>приведено в таблице 3.1.</w:t>
      </w:r>
    </w:p>
    <w:p w:rsidR="004B3DE3" w:rsidRDefault="004B3DE3" w:rsidP="004B3DE3">
      <w:pPr>
        <w:tabs>
          <w:tab w:val="left" w:pos="1134"/>
        </w:tabs>
        <w:spacing w:line="276" w:lineRule="auto"/>
        <w:ind w:right="170" w:firstLine="709"/>
        <w:rPr>
          <w:color w:val="000000"/>
          <w:sz w:val="28"/>
          <w:szCs w:val="28"/>
        </w:rPr>
      </w:pPr>
    </w:p>
    <w:p w:rsidR="004B3DE3" w:rsidRDefault="004B3DE3" w:rsidP="004B3DE3">
      <w:pPr>
        <w:tabs>
          <w:tab w:val="left" w:pos="1134"/>
        </w:tabs>
        <w:spacing w:line="276" w:lineRule="auto"/>
        <w:ind w:right="170" w:firstLine="709"/>
        <w:rPr>
          <w:color w:val="000000"/>
          <w:sz w:val="28"/>
          <w:szCs w:val="28"/>
          <w:lang w:val="en-US"/>
        </w:rPr>
      </w:pPr>
      <w:r>
        <w:rPr>
          <w:color w:val="000000"/>
          <w:sz w:val="28"/>
          <w:szCs w:val="28"/>
        </w:rPr>
        <w:t xml:space="preserve">Таблица 3.1 – Члены класса </w:t>
      </w:r>
      <w:r w:rsidRPr="00380BBA">
        <w:rPr>
          <w:i/>
          <w:color w:val="000000"/>
          <w:sz w:val="28"/>
          <w:szCs w:val="28"/>
          <w:lang w:val="en-US"/>
        </w:rPr>
        <w:t>MainWindow</w:t>
      </w:r>
    </w:p>
    <w:tbl>
      <w:tblPr>
        <w:tblStyle w:val="TableGrid"/>
        <w:tblW w:w="9175" w:type="dxa"/>
        <w:tblLook w:val="04A0" w:firstRow="1" w:lastRow="0" w:firstColumn="1" w:lastColumn="0" w:noHBand="0" w:noVBand="1"/>
      </w:tblPr>
      <w:tblGrid>
        <w:gridCol w:w="1610"/>
        <w:gridCol w:w="1291"/>
        <w:gridCol w:w="3092"/>
        <w:gridCol w:w="3182"/>
      </w:tblGrid>
      <w:tr w:rsidR="00CD4740" w:rsidTr="00CD4740">
        <w:trPr>
          <w:trHeight w:val="310"/>
        </w:trPr>
        <w:tc>
          <w:tcPr>
            <w:tcW w:w="1610" w:type="dxa"/>
            <w:vAlign w:val="center"/>
          </w:tcPr>
          <w:p w:rsidR="007D42D2" w:rsidRPr="004B3DE3" w:rsidRDefault="007D42D2" w:rsidP="007D42D2">
            <w:pPr>
              <w:tabs>
                <w:tab w:val="left" w:pos="1134"/>
              </w:tabs>
              <w:spacing w:line="276" w:lineRule="auto"/>
              <w:ind w:right="118" w:firstLine="30"/>
              <w:jc w:val="center"/>
              <w:rPr>
                <w:color w:val="000000"/>
                <w:sz w:val="28"/>
                <w:szCs w:val="28"/>
              </w:rPr>
            </w:pPr>
            <w:r>
              <w:rPr>
                <w:color w:val="000000"/>
                <w:sz w:val="28"/>
                <w:szCs w:val="28"/>
              </w:rPr>
              <w:t>Ключевые слова</w:t>
            </w:r>
          </w:p>
        </w:tc>
        <w:tc>
          <w:tcPr>
            <w:tcW w:w="1291" w:type="dxa"/>
            <w:vAlign w:val="center"/>
          </w:tcPr>
          <w:p w:rsidR="007D42D2" w:rsidRPr="004B3DE3" w:rsidRDefault="007D42D2" w:rsidP="007D42D2">
            <w:pPr>
              <w:tabs>
                <w:tab w:val="left" w:pos="1134"/>
              </w:tabs>
              <w:spacing w:line="276" w:lineRule="auto"/>
              <w:ind w:right="170"/>
              <w:jc w:val="center"/>
              <w:rPr>
                <w:color w:val="000000"/>
                <w:sz w:val="28"/>
                <w:szCs w:val="28"/>
              </w:rPr>
            </w:pPr>
            <w:r>
              <w:rPr>
                <w:color w:val="000000"/>
                <w:sz w:val="28"/>
                <w:szCs w:val="28"/>
              </w:rPr>
              <w:t>Тип</w:t>
            </w:r>
          </w:p>
        </w:tc>
        <w:tc>
          <w:tcPr>
            <w:tcW w:w="3092" w:type="dxa"/>
            <w:vAlign w:val="center"/>
          </w:tcPr>
          <w:p w:rsidR="007D42D2" w:rsidRPr="004B3DE3" w:rsidRDefault="007D42D2" w:rsidP="007D42D2">
            <w:pPr>
              <w:tabs>
                <w:tab w:val="left" w:pos="1134"/>
              </w:tabs>
              <w:spacing w:line="276" w:lineRule="auto"/>
              <w:ind w:right="170" w:firstLine="178"/>
              <w:jc w:val="center"/>
              <w:rPr>
                <w:color w:val="000000"/>
                <w:sz w:val="28"/>
                <w:szCs w:val="28"/>
              </w:rPr>
            </w:pPr>
            <w:r>
              <w:rPr>
                <w:color w:val="000000"/>
                <w:sz w:val="28"/>
                <w:szCs w:val="28"/>
              </w:rPr>
              <w:t>Наименование</w:t>
            </w:r>
          </w:p>
        </w:tc>
        <w:tc>
          <w:tcPr>
            <w:tcW w:w="3182" w:type="dxa"/>
            <w:vAlign w:val="center"/>
          </w:tcPr>
          <w:p w:rsidR="007D42D2" w:rsidRPr="004B3DE3" w:rsidRDefault="007D42D2" w:rsidP="007D42D2">
            <w:pPr>
              <w:tabs>
                <w:tab w:val="left" w:pos="1134"/>
              </w:tabs>
              <w:spacing w:line="276" w:lineRule="auto"/>
              <w:ind w:right="170"/>
              <w:jc w:val="center"/>
              <w:rPr>
                <w:color w:val="000000"/>
                <w:sz w:val="28"/>
                <w:szCs w:val="28"/>
              </w:rPr>
            </w:pPr>
            <w:r>
              <w:rPr>
                <w:color w:val="000000"/>
                <w:sz w:val="28"/>
                <w:szCs w:val="28"/>
              </w:rPr>
              <w:t>Комментарий</w:t>
            </w:r>
          </w:p>
        </w:tc>
      </w:tr>
      <w:tr w:rsidR="00CD4740" w:rsidTr="00CD4740">
        <w:trPr>
          <w:trHeight w:val="310"/>
        </w:trPr>
        <w:tc>
          <w:tcPr>
            <w:tcW w:w="1610" w:type="dxa"/>
            <w:vAlign w:val="center"/>
          </w:tcPr>
          <w:p w:rsid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1</w:t>
            </w:r>
          </w:p>
        </w:tc>
        <w:tc>
          <w:tcPr>
            <w:tcW w:w="1291" w:type="dxa"/>
            <w:vAlign w:val="center"/>
          </w:tcPr>
          <w:p w:rsidR="007D42D2" w:rsidRP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2</w:t>
            </w:r>
          </w:p>
        </w:tc>
        <w:tc>
          <w:tcPr>
            <w:tcW w:w="3092" w:type="dxa"/>
            <w:vAlign w:val="center"/>
          </w:tcPr>
          <w:p w:rsid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3</w:t>
            </w:r>
          </w:p>
        </w:tc>
        <w:tc>
          <w:tcPr>
            <w:tcW w:w="3182" w:type="dxa"/>
            <w:vAlign w:val="center"/>
          </w:tcPr>
          <w:p w:rsidR="007D42D2" w:rsidRP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4</w:t>
            </w:r>
          </w:p>
        </w:tc>
      </w:tr>
      <w:tr w:rsidR="00CD4740" w:rsidTr="00CD4740">
        <w:trPr>
          <w:trHeight w:val="310"/>
        </w:trPr>
        <w:tc>
          <w:tcPr>
            <w:tcW w:w="1610" w:type="dxa"/>
            <w:vAlign w:val="center"/>
          </w:tcPr>
          <w:p w:rsidR="007D42D2" w:rsidRDefault="00E732A1" w:rsidP="007D42D2">
            <w:pPr>
              <w:tabs>
                <w:tab w:val="left" w:pos="1134"/>
              </w:tabs>
              <w:spacing w:line="276" w:lineRule="auto"/>
              <w:ind w:right="170"/>
              <w:jc w:val="center"/>
              <w:rPr>
                <w:color w:val="000000"/>
                <w:sz w:val="28"/>
                <w:szCs w:val="28"/>
                <w:lang w:val="en-US"/>
              </w:rPr>
            </w:pPr>
            <w:r>
              <w:rPr>
                <w:color w:val="000000"/>
                <w:sz w:val="28"/>
                <w:szCs w:val="28"/>
                <w:lang w:val="en-US"/>
              </w:rPr>
              <w:t>public</w:t>
            </w:r>
          </w:p>
        </w:tc>
        <w:tc>
          <w:tcPr>
            <w:tcW w:w="1291" w:type="dxa"/>
            <w:vAlign w:val="center"/>
          </w:tcPr>
          <w:p w:rsidR="007D42D2" w:rsidRP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w:t>
            </w:r>
          </w:p>
        </w:tc>
        <w:tc>
          <w:tcPr>
            <w:tcW w:w="3092" w:type="dxa"/>
            <w:vAlign w:val="center"/>
          </w:tcPr>
          <w:p w:rsidR="007D42D2" w:rsidRDefault="007D42D2" w:rsidP="007D42D2">
            <w:pPr>
              <w:tabs>
                <w:tab w:val="left" w:pos="1134"/>
              </w:tabs>
              <w:spacing w:line="276" w:lineRule="auto"/>
              <w:ind w:right="170"/>
              <w:jc w:val="center"/>
              <w:rPr>
                <w:color w:val="000000"/>
                <w:sz w:val="28"/>
                <w:szCs w:val="28"/>
                <w:lang w:val="en-US"/>
              </w:rPr>
            </w:pPr>
            <w:r>
              <w:rPr>
                <w:color w:val="000000"/>
                <w:sz w:val="28"/>
                <w:szCs w:val="28"/>
                <w:lang w:val="en-US"/>
              </w:rPr>
              <w:t>MainWindow</w:t>
            </w:r>
          </w:p>
        </w:tc>
        <w:tc>
          <w:tcPr>
            <w:tcW w:w="3182" w:type="dxa"/>
            <w:vAlign w:val="center"/>
          </w:tcPr>
          <w:p w:rsidR="007D42D2" w:rsidRDefault="00334375" w:rsidP="007D42D2">
            <w:pPr>
              <w:tabs>
                <w:tab w:val="left" w:pos="1134"/>
              </w:tabs>
              <w:spacing w:line="276" w:lineRule="auto"/>
              <w:ind w:right="170"/>
              <w:jc w:val="center"/>
              <w:rPr>
                <w:color w:val="000000"/>
                <w:sz w:val="28"/>
                <w:szCs w:val="28"/>
                <w:lang w:val="en-US"/>
              </w:rPr>
            </w:pPr>
            <w:r>
              <w:rPr>
                <w:color w:val="000000"/>
                <w:sz w:val="28"/>
                <w:szCs w:val="28"/>
              </w:rPr>
              <w:t>Конструктор</w:t>
            </w:r>
          </w:p>
        </w:tc>
      </w:tr>
      <w:tr w:rsidR="00CD4740" w:rsidRPr="00CD4740" w:rsidTr="00CD4740">
        <w:trPr>
          <w:trHeight w:val="310"/>
        </w:trPr>
        <w:tc>
          <w:tcPr>
            <w:tcW w:w="1610" w:type="dxa"/>
            <w:vAlign w:val="center"/>
          </w:tcPr>
          <w:p w:rsidR="00E732A1"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private</w:t>
            </w:r>
          </w:p>
        </w:tc>
        <w:tc>
          <w:tcPr>
            <w:tcW w:w="1291" w:type="dxa"/>
            <w:vAlign w:val="center"/>
          </w:tcPr>
          <w:p w:rsidR="00E732A1"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List</w:t>
            </w:r>
            <w:r>
              <w:rPr>
                <w:color w:val="000000"/>
                <w:sz w:val="28"/>
                <w:szCs w:val="28"/>
                <w:lang w:val="en-US"/>
              </w:rPr>
              <w:br/>
              <w:t>&lt;Table-</w:t>
            </w:r>
            <w:r>
              <w:rPr>
                <w:color w:val="000000"/>
                <w:sz w:val="28"/>
                <w:szCs w:val="28"/>
                <w:lang w:val="en-US"/>
              </w:rPr>
              <w:br/>
              <w:t>View-</w:t>
            </w:r>
            <w:r>
              <w:rPr>
                <w:color w:val="000000"/>
                <w:sz w:val="28"/>
                <w:szCs w:val="28"/>
                <w:lang w:val="en-US"/>
              </w:rPr>
              <w:br/>
              <w:t>Object&gt;</w:t>
            </w:r>
          </w:p>
        </w:tc>
        <w:tc>
          <w:tcPr>
            <w:tcW w:w="3092" w:type="dxa"/>
            <w:vAlign w:val="center"/>
          </w:tcPr>
          <w:p w:rsidR="00E732A1"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tableViewObjects</w:t>
            </w:r>
          </w:p>
        </w:tc>
        <w:tc>
          <w:tcPr>
            <w:tcW w:w="3182" w:type="dxa"/>
            <w:vAlign w:val="center"/>
          </w:tcPr>
          <w:p w:rsidR="00E732A1" w:rsidRPr="00CD4740" w:rsidRDefault="00CD4740" w:rsidP="00CD4740">
            <w:pPr>
              <w:tabs>
                <w:tab w:val="left" w:pos="1134"/>
              </w:tabs>
              <w:spacing w:line="276" w:lineRule="auto"/>
              <w:ind w:right="170"/>
              <w:jc w:val="center"/>
              <w:rPr>
                <w:color w:val="000000"/>
                <w:sz w:val="28"/>
                <w:szCs w:val="28"/>
              </w:rPr>
            </w:pPr>
            <w:r>
              <w:rPr>
                <w:color w:val="000000"/>
                <w:sz w:val="28"/>
                <w:szCs w:val="28"/>
              </w:rPr>
              <w:t>Для</w:t>
            </w:r>
            <w:r w:rsidRPr="00CD4740">
              <w:rPr>
                <w:color w:val="000000"/>
                <w:sz w:val="28"/>
                <w:szCs w:val="28"/>
              </w:rPr>
              <w:t xml:space="preserve"> </w:t>
            </w:r>
            <w:r>
              <w:rPr>
                <w:color w:val="000000"/>
                <w:sz w:val="28"/>
                <w:szCs w:val="28"/>
              </w:rPr>
              <w:t>строк</w:t>
            </w:r>
            <w:r w:rsidRPr="00CD4740">
              <w:rPr>
                <w:color w:val="000000"/>
                <w:sz w:val="28"/>
                <w:szCs w:val="28"/>
              </w:rPr>
              <w:t xml:space="preserve"> </w:t>
            </w:r>
            <w:r>
              <w:rPr>
                <w:color w:val="000000"/>
                <w:sz w:val="28"/>
                <w:szCs w:val="28"/>
              </w:rPr>
              <w:t>таблицы</w:t>
            </w:r>
            <w:r w:rsidRPr="00CD4740">
              <w:rPr>
                <w:color w:val="000000"/>
                <w:sz w:val="28"/>
                <w:szCs w:val="28"/>
              </w:rPr>
              <w:t xml:space="preserve"> </w:t>
            </w:r>
            <w:r>
              <w:rPr>
                <w:color w:val="000000"/>
                <w:sz w:val="28"/>
                <w:szCs w:val="28"/>
              </w:rPr>
              <w:t>со</w:t>
            </w:r>
            <w:r w:rsidRPr="00CD4740">
              <w:rPr>
                <w:color w:val="000000"/>
                <w:sz w:val="28"/>
                <w:szCs w:val="28"/>
              </w:rPr>
              <w:t xml:space="preserve"> </w:t>
            </w:r>
            <w:r>
              <w:rPr>
                <w:color w:val="000000"/>
                <w:sz w:val="28"/>
                <w:szCs w:val="28"/>
              </w:rPr>
              <w:t>статистикой по распределённым</w:t>
            </w:r>
            <w:r w:rsidRPr="00CD4740">
              <w:rPr>
                <w:color w:val="000000"/>
                <w:sz w:val="28"/>
                <w:szCs w:val="28"/>
              </w:rPr>
              <w:t xml:space="preserve"> </w:t>
            </w:r>
            <w:r>
              <w:rPr>
                <w:color w:val="000000"/>
                <w:sz w:val="28"/>
                <w:szCs w:val="28"/>
              </w:rPr>
              <w:t>вычислениям</w:t>
            </w:r>
          </w:p>
        </w:tc>
      </w:tr>
      <w:tr w:rsidR="00CD4740" w:rsidRPr="00CD4740" w:rsidTr="00CD4740">
        <w:trPr>
          <w:trHeight w:val="310"/>
        </w:trPr>
        <w:tc>
          <w:tcPr>
            <w:tcW w:w="1610" w:type="dxa"/>
            <w:vMerge w:val="restart"/>
            <w:vAlign w:val="center"/>
          </w:tcPr>
          <w:p w:rsidR="00CD4740" w:rsidRP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private</w:t>
            </w:r>
          </w:p>
        </w:tc>
        <w:tc>
          <w:tcPr>
            <w:tcW w:w="1291" w:type="dxa"/>
            <w:vMerge w:val="restart"/>
            <w:vAlign w:val="center"/>
          </w:tcPr>
          <w:p w:rsidR="00CD4740" w:rsidRP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void</w:t>
            </w: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AcceptParameters</w:t>
            </w:r>
          </w:p>
        </w:tc>
        <w:tc>
          <w:tcPr>
            <w:tcW w:w="3182" w:type="dxa"/>
            <w:vAlign w:val="center"/>
          </w:tcPr>
          <w:p w:rsidR="00CD4740" w:rsidRPr="00CD4740" w:rsidRDefault="00CD4740" w:rsidP="00CD4740">
            <w:pPr>
              <w:tabs>
                <w:tab w:val="left" w:pos="1134"/>
              </w:tabs>
              <w:spacing w:line="276" w:lineRule="auto"/>
              <w:ind w:right="170"/>
              <w:jc w:val="center"/>
              <w:rPr>
                <w:color w:val="000000"/>
                <w:sz w:val="28"/>
                <w:szCs w:val="28"/>
              </w:rPr>
            </w:pPr>
            <w:r>
              <w:rPr>
                <w:color w:val="000000"/>
                <w:sz w:val="28"/>
                <w:szCs w:val="28"/>
              </w:rPr>
              <w:t>Валидация и изменение коэффициентов поверхности и пределов интегрирования</w:t>
            </w:r>
          </w:p>
        </w:tc>
      </w:tr>
      <w:tr w:rsidR="00CD4740" w:rsidRPr="0001448C" w:rsidTr="00CD4740">
        <w:trPr>
          <w:trHeight w:val="310"/>
        </w:trPr>
        <w:tc>
          <w:tcPr>
            <w:tcW w:w="1610" w:type="dxa"/>
            <w:vMerge/>
            <w:vAlign w:val="center"/>
          </w:tcPr>
          <w:p w:rsidR="00CD4740" w:rsidRPr="00CD4740" w:rsidRDefault="00CD4740" w:rsidP="007D42D2">
            <w:pPr>
              <w:tabs>
                <w:tab w:val="left" w:pos="1134"/>
              </w:tabs>
              <w:spacing w:line="276" w:lineRule="auto"/>
              <w:ind w:right="170"/>
              <w:jc w:val="center"/>
              <w:rPr>
                <w:color w:val="000000"/>
                <w:sz w:val="28"/>
                <w:szCs w:val="28"/>
              </w:rPr>
            </w:pPr>
          </w:p>
        </w:tc>
        <w:tc>
          <w:tcPr>
            <w:tcW w:w="1291" w:type="dxa"/>
            <w:vMerge/>
            <w:vAlign w:val="center"/>
          </w:tcPr>
          <w:p w:rsidR="00CD4740" w:rsidRPr="00CD4740" w:rsidRDefault="00CD4740" w:rsidP="007D42D2">
            <w:pPr>
              <w:tabs>
                <w:tab w:val="left" w:pos="1134"/>
              </w:tabs>
              <w:spacing w:line="276" w:lineRule="auto"/>
              <w:ind w:right="170"/>
              <w:jc w:val="center"/>
              <w:rPr>
                <w:color w:val="000000"/>
                <w:sz w:val="28"/>
                <w:szCs w:val="28"/>
              </w:rPr>
            </w:pP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UpdateInfo</w:t>
            </w:r>
          </w:p>
        </w:tc>
        <w:tc>
          <w:tcPr>
            <w:tcW w:w="3182" w:type="dxa"/>
            <w:vAlign w:val="center"/>
          </w:tcPr>
          <w:p w:rsidR="00CD4740" w:rsidRPr="0001448C" w:rsidRDefault="00CD4740" w:rsidP="0001448C">
            <w:pPr>
              <w:tabs>
                <w:tab w:val="left" w:pos="1134"/>
              </w:tabs>
              <w:spacing w:line="276" w:lineRule="auto"/>
              <w:ind w:right="170"/>
              <w:jc w:val="center"/>
              <w:rPr>
                <w:color w:val="000000"/>
                <w:sz w:val="28"/>
                <w:szCs w:val="28"/>
              </w:rPr>
            </w:pPr>
            <w:r>
              <w:rPr>
                <w:color w:val="000000"/>
                <w:sz w:val="28"/>
                <w:szCs w:val="28"/>
              </w:rPr>
              <w:t>Обновление отображения вида поверхности</w:t>
            </w:r>
          </w:p>
        </w:tc>
      </w:tr>
      <w:tr w:rsidR="00CD4740" w:rsidRPr="0001448C" w:rsidTr="00CD4740">
        <w:trPr>
          <w:trHeight w:val="310"/>
        </w:trPr>
        <w:tc>
          <w:tcPr>
            <w:tcW w:w="1610"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1291"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ErrorMsg</w:t>
            </w:r>
          </w:p>
        </w:tc>
        <w:tc>
          <w:tcPr>
            <w:tcW w:w="3182" w:type="dxa"/>
            <w:vAlign w:val="center"/>
          </w:tcPr>
          <w:p w:rsidR="00CD4740" w:rsidRPr="0001448C" w:rsidRDefault="00CD4740" w:rsidP="007D42D2">
            <w:pPr>
              <w:tabs>
                <w:tab w:val="left" w:pos="1134"/>
              </w:tabs>
              <w:spacing w:line="276" w:lineRule="auto"/>
              <w:ind w:right="170"/>
              <w:jc w:val="center"/>
              <w:rPr>
                <w:color w:val="000000"/>
                <w:sz w:val="28"/>
                <w:szCs w:val="28"/>
              </w:rPr>
            </w:pPr>
            <w:r>
              <w:rPr>
                <w:color w:val="000000"/>
                <w:sz w:val="28"/>
                <w:szCs w:val="28"/>
              </w:rPr>
              <w:t>Сообщение об ошибке</w:t>
            </w:r>
          </w:p>
        </w:tc>
      </w:tr>
      <w:tr w:rsidR="00CD4740" w:rsidRPr="0001448C" w:rsidTr="00CD4740">
        <w:trPr>
          <w:trHeight w:val="310"/>
        </w:trPr>
        <w:tc>
          <w:tcPr>
            <w:tcW w:w="1610"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1291"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PythonBuild_Click</w:t>
            </w:r>
          </w:p>
        </w:tc>
        <w:tc>
          <w:tcPr>
            <w:tcW w:w="3182" w:type="dxa"/>
            <w:vAlign w:val="center"/>
          </w:tcPr>
          <w:p w:rsidR="00CD4740" w:rsidRPr="00CD4740" w:rsidRDefault="00CD4740" w:rsidP="007D42D2">
            <w:pPr>
              <w:tabs>
                <w:tab w:val="left" w:pos="1134"/>
              </w:tabs>
              <w:spacing w:line="276" w:lineRule="auto"/>
              <w:ind w:right="170"/>
              <w:jc w:val="center"/>
              <w:rPr>
                <w:color w:val="000000"/>
                <w:sz w:val="28"/>
                <w:szCs w:val="28"/>
                <w:lang w:val="en-US"/>
              </w:rPr>
            </w:pPr>
            <w:r>
              <w:rPr>
                <w:color w:val="000000"/>
                <w:sz w:val="28"/>
                <w:szCs w:val="28"/>
              </w:rPr>
              <w:t xml:space="preserve">Построение поверхности в </w:t>
            </w:r>
            <w:r>
              <w:rPr>
                <w:color w:val="000000"/>
                <w:sz w:val="28"/>
                <w:szCs w:val="28"/>
                <w:lang w:val="en-US"/>
              </w:rPr>
              <w:t>Python</w:t>
            </w:r>
          </w:p>
        </w:tc>
      </w:tr>
      <w:tr w:rsidR="00CD4740" w:rsidTr="00CD4740">
        <w:trPr>
          <w:trHeight w:val="310"/>
        </w:trPr>
        <w:tc>
          <w:tcPr>
            <w:tcW w:w="1610"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1291" w:type="dxa"/>
            <w:vMerge/>
            <w:vAlign w:val="center"/>
          </w:tcPr>
          <w:p w:rsidR="00CD4740" w:rsidRDefault="00CD4740" w:rsidP="007D42D2">
            <w:pPr>
              <w:tabs>
                <w:tab w:val="left" w:pos="1134"/>
              </w:tabs>
              <w:spacing w:line="276" w:lineRule="auto"/>
              <w:ind w:right="170"/>
              <w:jc w:val="center"/>
              <w:rPr>
                <w:color w:val="000000"/>
                <w:sz w:val="28"/>
                <w:szCs w:val="28"/>
                <w:lang w:val="en-US"/>
              </w:rPr>
            </w:pPr>
          </w:p>
        </w:tc>
        <w:tc>
          <w:tcPr>
            <w:tcW w:w="3092" w:type="dxa"/>
            <w:vAlign w:val="center"/>
          </w:tcPr>
          <w:p w:rsidR="00CD4740" w:rsidRDefault="00CD4740" w:rsidP="007D42D2">
            <w:pPr>
              <w:tabs>
                <w:tab w:val="left" w:pos="1134"/>
              </w:tabs>
              <w:spacing w:line="276" w:lineRule="auto"/>
              <w:ind w:right="170"/>
              <w:jc w:val="center"/>
              <w:rPr>
                <w:color w:val="000000"/>
                <w:sz w:val="28"/>
                <w:szCs w:val="28"/>
                <w:lang w:val="en-US"/>
              </w:rPr>
            </w:pPr>
            <w:r>
              <w:rPr>
                <w:color w:val="000000"/>
                <w:sz w:val="28"/>
                <w:szCs w:val="28"/>
                <w:lang w:val="en-US"/>
              </w:rPr>
              <w:t>CalculateThreads_Click</w:t>
            </w:r>
          </w:p>
        </w:tc>
        <w:tc>
          <w:tcPr>
            <w:tcW w:w="3182" w:type="dxa"/>
            <w:vAlign w:val="center"/>
          </w:tcPr>
          <w:p w:rsidR="00CD4740" w:rsidRPr="0001448C" w:rsidRDefault="00CD4740" w:rsidP="00CD4740">
            <w:pPr>
              <w:tabs>
                <w:tab w:val="left" w:pos="1134"/>
              </w:tabs>
              <w:spacing w:line="276" w:lineRule="auto"/>
              <w:ind w:right="170"/>
              <w:jc w:val="center"/>
              <w:rPr>
                <w:color w:val="000000"/>
                <w:sz w:val="28"/>
                <w:szCs w:val="28"/>
              </w:rPr>
            </w:pPr>
            <w:r>
              <w:rPr>
                <w:color w:val="000000"/>
                <w:sz w:val="28"/>
                <w:szCs w:val="28"/>
              </w:rPr>
              <w:t>Проведение многопоточных вычислений</w:t>
            </w:r>
          </w:p>
        </w:tc>
      </w:tr>
    </w:tbl>
    <w:p w:rsidR="00853FDB" w:rsidRDefault="007D42D2" w:rsidP="001F5B7F">
      <w:pPr>
        <w:tabs>
          <w:tab w:val="left" w:pos="1134"/>
        </w:tabs>
        <w:spacing w:line="276" w:lineRule="auto"/>
        <w:ind w:right="170" w:firstLine="709"/>
        <w:rPr>
          <w:sz w:val="28"/>
          <w:lang w:val="en-US"/>
        </w:rPr>
      </w:pPr>
      <w:r>
        <w:rPr>
          <w:sz w:val="28"/>
        </w:rPr>
        <w:lastRenderedPageBreak/>
        <w:t xml:space="preserve">Продолжение таблицы </w:t>
      </w:r>
      <w:r>
        <w:rPr>
          <w:sz w:val="28"/>
          <w:lang w:val="en-US"/>
        </w:rPr>
        <w:t>3.1</w:t>
      </w:r>
    </w:p>
    <w:tbl>
      <w:tblPr>
        <w:tblStyle w:val="TableGrid"/>
        <w:tblW w:w="9114" w:type="dxa"/>
        <w:tblLook w:val="04A0" w:firstRow="1" w:lastRow="0" w:firstColumn="1" w:lastColumn="0" w:noHBand="0" w:noVBand="1"/>
      </w:tblPr>
      <w:tblGrid>
        <w:gridCol w:w="1615"/>
        <w:gridCol w:w="1260"/>
        <w:gridCol w:w="3150"/>
        <w:gridCol w:w="3089"/>
      </w:tblGrid>
      <w:tr w:rsidR="007D42D2" w:rsidTr="00506E52">
        <w:trPr>
          <w:trHeight w:val="310"/>
        </w:trPr>
        <w:tc>
          <w:tcPr>
            <w:tcW w:w="1615" w:type="dxa"/>
            <w:vAlign w:val="center"/>
          </w:tcPr>
          <w:p w:rsidR="007D42D2" w:rsidRDefault="007D42D2" w:rsidP="00245A3F">
            <w:pPr>
              <w:tabs>
                <w:tab w:val="left" w:pos="1134"/>
              </w:tabs>
              <w:spacing w:line="276" w:lineRule="auto"/>
              <w:ind w:right="170"/>
              <w:jc w:val="center"/>
              <w:rPr>
                <w:color w:val="000000"/>
                <w:sz w:val="28"/>
                <w:szCs w:val="28"/>
                <w:lang w:val="en-US"/>
              </w:rPr>
            </w:pPr>
            <w:r>
              <w:rPr>
                <w:color w:val="000000"/>
                <w:sz w:val="28"/>
                <w:szCs w:val="28"/>
                <w:lang w:val="en-US"/>
              </w:rPr>
              <w:t>1</w:t>
            </w:r>
          </w:p>
        </w:tc>
        <w:tc>
          <w:tcPr>
            <w:tcW w:w="1260" w:type="dxa"/>
            <w:vAlign w:val="center"/>
          </w:tcPr>
          <w:p w:rsidR="007D42D2" w:rsidRDefault="007D42D2" w:rsidP="00245A3F">
            <w:pPr>
              <w:tabs>
                <w:tab w:val="left" w:pos="1134"/>
              </w:tabs>
              <w:spacing w:line="276" w:lineRule="auto"/>
              <w:ind w:right="170"/>
              <w:jc w:val="center"/>
              <w:rPr>
                <w:color w:val="000000"/>
                <w:sz w:val="28"/>
                <w:szCs w:val="28"/>
                <w:lang w:val="en-US"/>
              </w:rPr>
            </w:pPr>
            <w:r>
              <w:rPr>
                <w:color w:val="000000"/>
                <w:sz w:val="28"/>
                <w:szCs w:val="28"/>
                <w:lang w:val="en-US"/>
              </w:rPr>
              <w:t>2</w:t>
            </w:r>
          </w:p>
        </w:tc>
        <w:tc>
          <w:tcPr>
            <w:tcW w:w="3150" w:type="dxa"/>
            <w:vAlign w:val="center"/>
          </w:tcPr>
          <w:p w:rsidR="007D42D2" w:rsidRDefault="007D42D2" w:rsidP="00245A3F">
            <w:pPr>
              <w:tabs>
                <w:tab w:val="left" w:pos="1134"/>
              </w:tabs>
              <w:spacing w:line="276" w:lineRule="auto"/>
              <w:ind w:right="170"/>
              <w:jc w:val="center"/>
              <w:rPr>
                <w:color w:val="000000"/>
                <w:sz w:val="28"/>
                <w:szCs w:val="28"/>
                <w:lang w:val="en-US"/>
              </w:rPr>
            </w:pPr>
            <w:r>
              <w:rPr>
                <w:color w:val="000000"/>
                <w:sz w:val="28"/>
                <w:szCs w:val="28"/>
                <w:lang w:val="en-US"/>
              </w:rPr>
              <w:t>3</w:t>
            </w:r>
          </w:p>
        </w:tc>
        <w:tc>
          <w:tcPr>
            <w:tcW w:w="3089" w:type="dxa"/>
            <w:vAlign w:val="center"/>
          </w:tcPr>
          <w:p w:rsidR="007D42D2" w:rsidRDefault="007D42D2" w:rsidP="00245A3F">
            <w:pPr>
              <w:tabs>
                <w:tab w:val="left" w:pos="1134"/>
              </w:tabs>
              <w:spacing w:line="276" w:lineRule="auto"/>
              <w:ind w:right="170"/>
              <w:jc w:val="center"/>
              <w:rPr>
                <w:color w:val="000000"/>
                <w:sz w:val="28"/>
                <w:szCs w:val="28"/>
                <w:lang w:val="en-US"/>
              </w:rPr>
            </w:pPr>
            <w:r>
              <w:rPr>
                <w:color w:val="000000"/>
                <w:sz w:val="28"/>
                <w:szCs w:val="28"/>
                <w:lang w:val="en-US"/>
              </w:rPr>
              <w:t>4</w:t>
            </w:r>
          </w:p>
        </w:tc>
      </w:tr>
      <w:tr w:rsidR="0001448C" w:rsidTr="00506E52">
        <w:trPr>
          <w:trHeight w:val="310"/>
        </w:trPr>
        <w:tc>
          <w:tcPr>
            <w:tcW w:w="1615" w:type="dxa"/>
            <w:vAlign w:val="center"/>
          </w:tcPr>
          <w:p w:rsidR="0001448C" w:rsidRDefault="0001448C" w:rsidP="0001448C">
            <w:pPr>
              <w:tabs>
                <w:tab w:val="left" w:pos="1134"/>
              </w:tabs>
              <w:spacing w:line="276" w:lineRule="auto"/>
              <w:ind w:right="170"/>
              <w:jc w:val="center"/>
              <w:rPr>
                <w:color w:val="000000"/>
                <w:sz w:val="28"/>
                <w:szCs w:val="28"/>
                <w:lang w:val="en-US"/>
              </w:rPr>
            </w:pPr>
            <w:r>
              <w:rPr>
                <w:color w:val="000000"/>
                <w:sz w:val="28"/>
                <w:szCs w:val="28"/>
                <w:lang w:val="en-US"/>
              </w:rPr>
              <w:t>private</w:t>
            </w:r>
          </w:p>
        </w:tc>
        <w:tc>
          <w:tcPr>
            <w:tcW w:w="1260" w:type="dxa"/>
            <w:vAlign w:val="center"/>
          </w:tcPr>
          <w:p w:rsidR="0001448C" w:rsidRDefault="0001448C" w:rsidP="0001448C">
            <w:pPr>
              <w:tabs>
                <w:tab w:val="left" w:pos="1134"/>
              </w:tabs>
              <w:spacing w:line="276" w:lineRule="auto"/>
              <w:ind w:right="170"/>
              <w:jc w:val="center"/>
              <w:rPr>
                <w:color w:val="000000"/>
                <w:sz w:val="28"/>
                <w:szCs w:val="28"/>
                <w:lang w:val="en-US"/>
              </w:rPr>
            </w:pPr>
            <w:r>
              <w:rPr>
                <w:color w:val="000000"/>
                <w:sz w:val="28"/>
                <w:szCs w:val="28"/>
                <w:lang w:val="en-US"/>
              </w:rPr>
              <w:t>void</w:t>
            </w:r>
          </w:p>
        </w:tc>
        <w:tc>
          <w:tcPr>
            <w:tcW w:w="3150" w:type="dxa"/>
            <w:vAlign w:val="center"/>
          </w:tcPr>
          <w:p w:rsidR="0001448C" w:rsidRDefault="00CD4740" w:rsidP="00CD4740">
            <w:pPr>
              <w:tabs>
                <w:tab w:val="left" w:pos="1134"/>
              </w:tabs>
              <w:spacing w:line="276" w:lineRule="auto"/>
              <w:ind w:right="170"/>
              <w:jc w:val="center"/>
              <w:rPr>
                <w:color w:val="000000"/>
                <w:sz w:val="28"/>
                <w:szCs w:val="28"/>
                <w:lang w:val="en-US"/>
              </w:rPr>
            </w:pPr>
            <w:r>
              <w:rPr>
                <w:color w:val="000000"/>
                <w:sz w:val="28"/>
                <w:szCs w:val="28"/>
                <w:lang w:val="en-US"/>
              </w:rPr>
              <w:t>ExportExcel</w:t>
            </w:r>
            <w:r w:rsidR="0001448C">
              <w:rPr>
                <w:color w:val="000000"/>
                <w:sz w:val="28"/>
                <w:szCs w:val="28"/>
                <w:lang w:val="en-US"/>
              </w:rPr>
              <w:t>_</w:t>
            </w:r>
            <w:r>
              <w:rPr>
                <w:color w:val="000000"/>
                <w:sz w:val="28"/>
                <w:szCs w:val="28"/>
                <w:lang w:val="en-US"/>
              </w:rPr>
              <w:t>Click</w:t>
            </w:r>
          </w:p>
        </w:tc>
        <w:tc>
          <w:tcPr>
            <w:tcW w:w="3089" w:type="dxa"/>
            <w:vAlign w:val="center"/>
          </w:tcPr>
          <w:p w:rsidR="0001448C" w:rsidRPr="00CD4740" w:rsidRDefault="00CD4740" w:rsidP="0001448C">
            <w:pPr>
              <w:tabs>
                <w:tab w:val="left" w:pos="1134"/>
              </w:tabs>
              <w:spacing w:line="276" w:lineRule="auto"/>
              <w:ind w:right="170"/>
              <w:jc w:val="center"/>
              <w:rPr>
                <w:color w:val="000000"/>
                <w:sz w:val="28"/>
                <w:szCs w:val="28"/>
              </w:rPr>
            </w:pPr>
            <w:r>
              <w:rPr>
                <w:color w:val="000000"/>
                <w:sz w:val="28"/>
                <w:szCs w:val="28"/>
              </w:rPr>
              <w:t xml:space="preserve">Экспорт данных в </w:t>
            </w:r>
            <w:r>
              <w:rPr>
                <w:color w:val="000000"/>
                <w:sz w:val="28"/>
                <w:szCs w:val="28"/>
                <w:lang w:val="en-US"/>
              </w:rPr>
              <w:t>MS</w:t>
            </w:r>
            <w:r w:rsidRPr="00CD4740">
              <w:rPr>
                <w:color w:val="000000"/>
                <w:sz w:val="28"/>
                <w:szCs w:val="28"/>
              </w:rPr>
              <w:t xml:space="preserve"> </w:t>
            </w:r>
            <w:r>
              <w:rPr>
                <w:color w:val="000000"/>
                <w:sz w:val="28"/>
                <w:szCs w:val="28"/>
                <w:lang w:val="en-US"/>
              </w:rPr>
              <w:t>Excel</w:t>
            </w:r>
            <w:r w:rsidRPr="00CD4740">
              <w:rPr>
                <w:color w:val="000000"/>
                <w:sz w:val="28"/>
                <w:szCs w:val="28"/>
              </w:rPr>
              <w:t xml:space="preserve"> </w:t>
            </w:r>
            <w:r>
              <w:rPr>
                <w:color w:val="000000"/>
                <w:sz w:val="28"/>
                <w:szCs w:val="28"/>
              </w:rPr>
              <w:t>с построением графика</w:t>
            </w:r>
          </w:p>
        </w:tc>
      </w:tr>
    </w:tbl>
    <w:p w:rsidR="00245A3F" w:rsidRDefault="00245A3F" w:rsidP="001F5B7F">
      <w:pPr>
        <w:tabs>
          <w:tab w:val="left" w:pos="1134"/>
        </w:tabs>
        <w:spacing w:line="276" w:lineRule="auto"/>
        <w:ind w:right="170" w:firstLine="709"/>
        <w:rPr>
          <w:sz w:val="28"/>
        </w:rPr>
      </w:pPr>
    </w:p>
    <w:p w:rsidR="00837E48" w:rsidRDefault="00837E48" w:rsidP="001538D1">
      <w:pPr>
        <w:tabs>
          <w:tab w:val="left" w:pos="1134"/>
        </w:tabs>
        <w:spacing w:line="276" w:lineRule="auto"/>
        <w:ind w:right="170" w:firstLine="709"/>
        <w:jc w:val="both"/>
        <w:rPr>
          <w:sz w:val="28"/>
        </w:rPr>
      </w:pPr>
      <w:r>
        <w:rPr>
          <w:sz w:val="28"/>
        </w:rPr>
        <w:t xml:space="preserve">Графический интерфейс окна </w:t>
      </w:r>
      <w:r w:rsidRPr="00380BBA">
        <w:rPr>
          <w:i/>
          <w:sz w:val="28"/>
          <w:lang w:val="en-US"/>
        </w:rPr>
        <w:t>MainWindow</w:t>
      </w:r>
      <w:r w:rsidRPr="00837E48">
        <w:rPr>
          <w:sz w:val="28"/>
        </w:rPr>
        <w:t xml:space="preserve"> </w:t>
      </w:r>
      <w:r>
        <w:rPr>
          <w:sz w:val="28"/>
        </w:rPr>
        <w:t>представлен на рисунке 3.1.</w:t>
      </w:r>
    </w:p>
    <w:p w:rsidR="00CD4740" w:rsidRDefault="00CD4740" w:rsidP="001538D1">
      <w:pPr>
        <w:tabs>
          <w:tab w:val="left" w:pos="1134"/>
        </w:tabs>
        <w:spacing w:line="276" w:lineRule="auto"/>
        <w:ind w:right="170" w:firstLine="709"/>
        <w:jc w:val="both"/>
        <w:rPr>
          <w:sz w:val="28"/>
        </w:rPr>
      </w:pPr>
    </w:p>
    <w:p w:rsidR="00837E48" w:rsidRDefault="00F63529" w:rsidP="005A343C">
      <w:pPr>
        <w:tabs>
          <w:tab w:val="left" w:pos="1134"/>
        </w:tabs>
        <w:spacing w:line="276" w:lineRule="auto"/>
        <w:ind w:right="170"/>
        <w:jc w:val="center"/>
        <w:rPr>
          <w:sz w:val="28"/>
        </w:rPr>
      </w:pPr>
      <w:r w:rsidRPr="00F63529">
        <w:rPr>
          <w:noProof/>
          <w:sz w:val="28"/>
          <w:lang w:val="en-US" w:eastAsia="en-US"/>
        </w:rPr>
        <w:drawing>
          <wp:inline distT="0" distB="0" distL="0" distR="0" wp14:anchorId="35F4EBFE" wp14:editId="792AB258">
            <wp:extent cx="5368925" cy="3291372"/>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2119" cy="3293330"/>
                    </a:xfrm>
                    <a:prstGeom prst="rect">
                      <a:avLst/>
                    </a:prstGeom>
                  </pic:spPr>
                </pic:pic>
              </a:graphicData>
            </a:graphic>
          </wp:inline>
        </w:drawing>
      </w:r>
    </w:p>
    <w:p w:rsidR="00837E48" w:rsidRDefault="00837E48" w:rsidP="00334375">
      <w:pPr>
        <w:tabs>
          <w:tab w:val="left" w:pos="1134"/>
        </w:tabs>
        <w:spacing w:line="276" w:lineRule="auto"/>
        <w:ind w:right="170" w:firstLine="709"/>
        <w:rPr>
          <w:sz w:val="28"/>
        </w:rPr>
      </w:pPr>
    </w:p>
    <w:p w:rsidR="00837E48" w:rsidRPr="00D325FE" w:rsidRDefault="00837E48" w:rsidP="00837E48">
      <w:pPr>
        <w:tabs>
          <w:tab w:val="left" w:pos="1134"/>
        </w:tabs>
        <w:spacing w:line="276" w:lineRule="auto"/>
        <w:ind w:right="170" w:firstLine="709"/>
        <w:jc w:val="center"/>
        <w:rPr>
          <w:sz w:val="28"/>
        </w:rPr>
      </w:pPr>
      <w:r>
        <w:rPr>
          <w:sz w:val="28"/>
        </w:rPr>
        <w:t xml:space="preserve">Рисунок 3.1 – Окно </w:t>
      </w:r>
      <w:r w:rsidRPr="00380BBA">
        <w:rPr>
          <w:i/>
          <w:sz w:val="28"/>
          <w:lang w:val="en-US"/>
        </w:rPr>
        <w:t>MainWindow</w:t>
      </w:r>
    </w:p>
    <w:p w:rsidR="00334375" w:rsidRDefault="00334375" w:rsidP="00334375">
      <w:pPr>
        <w:tabs>
          <w:tab w:val="left" w:pos="1134"/>
        </w:tabs>
        <w:spacing w:line="276" w:lineRule="auto"/>
        <w:ind w:right="170" w:firstLine="709"/>
        <w:rPr>
          <w:sz w:val="28"/>
        </w:rPr>
      </w:pPr>
    </w:p>
    <w:p w:rsidR="007734C9" w:rsidRDefault="00C7250C" w:rsidP="00C40964">
      <w:pPr>
        <w:tabs>
          <w:tab w:val="left" w:pos="1134"/>
        </w:tabs>
        <w:spacing w:line="276" w:lineRule="auto"/>
        <w:ind w:right="170" w:firstLine="709"/>
        <w:jc w:val="both"/>
        <w:rPr>
          <w:sz w:val="28"/>
        </w:rPr>
      </w:pPr>
      <w:r>
        <w:rPr>
          <w:sz w:val="28"/>
        </w:rPr>
        <w:t xml:space="preserve">При запуске процесса подсчёта на определённом числе потоков, программа передаёт управление математическому модулю с выводом сообщения о том, что процедура подсчёта для </w:t>
      </w:r>
      <w:r w:rsidRPr="00C7250C">
        <w:rPr>
          <w:i/>
          <w:sz w:val="28"/>
          <w:lang w:val="en-US"/>
        </w:rPr>
        <w:t>n</w:t>
      </w:r>
      <w:r>
        <w:rPr>
          <w:sz w:val="28"/>
        </w:rPr>
        <w:t xml:space="preserve"> потоков запущена, и необходимо подождать, чтобы она завершилась. </w:t>
      </w:r>
    </w:p>
    <w:p w:rsidR="00C7250C" w:rsidRDefault="00C7250C" w:rsidP="00C40964">
      <w:pPr>
        <w:tabs>
          <w:tab w:val="left" w:pos="1134"/>
        </w:tabs>
        <w:spacing w:line="276" w:lineRule="auto"/>
        <w:ind w:right="170" w:firstLine="709"/>
        <w:jc w:val="both"/>
        <w:rPr>
          <w:sz w:val="28"/>
        </w:rPr>
      </w:pPr>
      <w:r>
        <w:rPr>
          <w:sz w:val="28"/>
        </w:rPr>
        <w:t xml:space="preserve">Внизу окна виден графический элемент </w:t>
      </w:r>
      <w:r w:rsidRPr="00C7250C">
        <w:rPr>
          <w:i/>
          <w:sz w:val="28"/>
          <w:lang w:val="en-US"/>
        </w:rPr>
        <w:t>WPF</w:t>
      </w:r>
      <w:r w:rsidRPr="00C7250C">
        <w:rPr>
          <w:i/>
          <w:sz w:val="28"/>
        </w:rPr>
        <w:t xml:space="preserve"> </w:t>
      </w:r>
      <w:r>
        <w:rPr>
          <w:i/>
          <w:sz w:val="28"/>
          <w:lang w:val="en-US"/>
        </w:rPr>
        <w:t>ProgressBar</w:t>
      </w:r>
      <w:r w:rsidRPr="00C7250C">
        <w:rPr>
          <w:i/>
          <w:sz w:val="28"/>
        </w:rPr>
        <w:t xml:space="preserve">, </w:t>
      </w:r>
      <w:r>
        <w:rPr>
          <w:sz w:val="28"/>
        </w:rPr>
        <w:t xml:space="preserve">который заполняется </w:t>
      </w:r>
      <w:r w:rsidR="00C40964">
        <w:rPr>
          <w:sz w:val="28"/>
        </w:rPr>
        <w:t xml:space="preserve">ровно в той степени, насколько задача выполнена на данный момент </w:t>
      </w:r>
      <w:r>
        <w:rPr>
          <w:sz w:val="28"/>
        </w:rPr>
        <w:t>(рисунок 3.2)</w:t>
      </w:r>
      <w:r w:rsidR="00C40964">
        <w:rPr>
          <w:sz w:val="28"/>
        </w:rPr>
        <w:t>.</w:t>
      </w:r>
    </w:p>
    <w:p w:rsidR="007734C9" w:rsidRDefault="007734C9" w:rsidP="00C40964">
      <w:pPr>
        <w:tabs>
          <w:tab w:val="left" w:pos="1134"/>
        </w:tabs>
        <w:spacing w:line="276" w:lineRule="auto"/>
        <w:ind w:right="170" w:firstLine="709"/>
        <w:jc w:val="both"/>
        <w:rPr>
          <w:sz w:val="28"/>
        </w:rPr>
      </w:pPr>
      <w:r>
        <w:rPr>
          <w:sz w:val="28"/>
        </w:rPr>
        <w:t>По завершению вычислений данные отобразятся в таблице в главном окне.</w:t>
      </w:r>
    </w:p>
    <w:p w:rsidR="007734C9" w:rsidRPr="007734C9" w:rsidRDefault="007734C9" w:rsidP="00C40964">
      <w:pPr>
        <w:tabs>
          <w:tab w:val="left" w:pos="1134"/>
        </w:tabs>
        <w:spacing w:line="276" w:lineRule="auto"/>
        <w:ind w:right="170" w:firstLine="709"/>
        <w:jc w:val="both"/>
        <w:rPr>
          <w:sz w:val="28"/>
        </w:rPr>
      </w:pPr>
    </w:p>
    <w:p w:rsidR="00C7250C" w:rsidRDefault="00C7250C" w:rsidP="00C7250C">
      <w:pPr>
        <w:tabs>
          <w:tab w:val="left" w:pos="1134"/>
        </w:tabs>
        <w:spacing w:line="276" w:lineRule="auto"/>
        <w:ind w:right="170" w:firstLine="90"/>
        <w:jc w:val="center"/>
        <w:rPr>
          <w:sz w:val="28"/>
        </w:rPr>
      </w:pPr>
      <w:r w:rsidRPr="00C7250C">
        <w:rPr>
          <w:noProof/>
          <w:sz w:val="28"/>
          <w:lang w:val="en-US" w:eastAsia="en-US"/>
        </w:rPr>
        <w:lastRenderedPageBreak/>
        <w:drawing>
          <wp:inline distT="0" distB="0" distL="0" distR="0" wp14:anchorId="35210E6F" wp14:editId="5EF26B36">
            <wp:extent cx="5580192" cy="1898040"/>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468" cy="1905277"/>
                    </a:xfrm>
                    <a:prstGeom prst="rect">
                      <a:avLst/>
                    </a:prstGeom>
                  </pic:spPr>
                </pic:pic>
              </a:graphicData>
            </a:graphic>
          </wp:inline>
        </w:drawing>
      </w:r>
    </w:p>
    <w:p w:rsidR="00C7250C" w:rsidRDefault="00C7250C" w:rsidP="00C7250C">
      <w:pPr>
        <w:tabs>
          <w:tab w:val="left" w:pos="1134"/>
        </w:tabs>
        <w:spacing w:line="276" w:lineRule="auto"/>
        <w:ind w:right="170" w:firstLine="709"/>
        <w:jc w:val="center"/>
        <w:rPr>
          <w:sz w:val="28"/>
        </w:rPr>
      </w:pPr>
    </w:p>
    <w:p w:rsidR="00C7250C" w:rsidRDefault="00C7250C" w:rsidP="00C7250C">
      <w:pPr>
        <w:tabs>
          <w:tab w:val="left" w:pos="1134"/>
        </w:tabs>
        <w:spacing w:line="276" w:lineRule="auto"/>
        <w:ind w:right="170" w:firstLine="709"/>
        <w:jc w:val="center"/>
        <w:rPr>
          <w:sz w:val="28"/>
        </w:rPr>
      </w:pPr>
      <w:r>
        <w:rPr>
          <w:sz w:val="28"/>
        </w:rPr>
        <w:t xml:space="preserve">Рисунок 3.2 – Программа в </w:t>
      </w:r>
      <w:r w:rsidR="00C40964">
        <w:rPr>
          <w:sz w:val="28"/>
        </w:rPr>
        <w:t>процессе подсчёта площади на 10</w:t>
      </w:r>
      <w:r>
        <w:rPr>
          <w:sz w:val="28"/>
        </w:rPr>
        <w:t xml:space="preserve"> потоках</w:t>
      </w:r>
    </w:p>
    <w:p w:rsidR="00C7250C" w:rsidRPr="00334375" w:rsidRDefault="00C7250C" w:rsidP="00334375">
      <w:pPr>
        <w:tabs>
          <w:tab w:val="left" w:pos="1134"/>
        </w:tabs>
        <w:spacing w:line="276" w:lineRule="auto"/>
        <w:ind w:right="170" w:firstLine="709"/>
        <w:rPr>
          <w:sz w:val="28"/>
        </w:rPr>
      </w:pPr>
    </w:p>
    <w:p w:rsidR="00853FDB" w:rsidRDefault="00853FDB" w:rsidP="001538D1">
      <w:pPr>
        <w:tabs>
          <w:tab w:val="left" w:pos="1134"/>
        </w:tabs>
        <w:spacing w:line="276" w:lineRule="auto"/>
        <w:ind w:right="141" w:firstLine="709"/>
        <w:jc w:val="both"/>
        <w:rPr>
          <w:b/>
          <w:sz w:val="28"/>
        </w:rPr>
      </w:pPr>
      <w:r>
        <w:rPr>
          <w:b/>
          <w:sz w:val="28"/>
        </w:rPr>
        <w:t xml:space="preserve">3.2 Реализация </w:t>
      </w:r>
      <w:r w:rsidR="009361B2">
        <w:rPr>
          <w:b/>
          <w:sz w:val="28"/>
        </w:rPr>
        <w:t>вычислительных алгоритмов</w:t>
      </w:r>
    </w:p>
    <w:p w:rsidR="005A343C" w:rsidRDefault="005A343C" w:rsidP="001538D1">
      <w:pPr>
        <w:tabs>
          <w:tab w:val="left" w:pos="1134"/>
        </w:tabs>
        <w:spacing w:line="276" w:lineRule="auto"/>
        <w:ind w:right="141" w:firstLine="709"/>
        <w:jc w:val="both"/>
        <w:rPr>
          <w:b/>
          <w:sz w:val="28"/>
        </w:rPr>
      </w:pPr>
    </w:p>
    <w:p w:rsidR="005A343C" w:rsidRDefault="005A343C" w:rsidP="001538D1">
      <w:pPr>
        <w:tabs>
          <w:tab w:val="left" w:pos="1134"/>
        </w:tabs>
        <w:spacing w:line="276" w:lineRule="auto"/>
        <w:ind w:right="141" w:firstLine="709"/>
        <w:jc w:val="both"/>
        <w:rPr>
          <w:sz w:val="28"/>
        </w:rPr>
      </w:pPr>
      <w:r w:rsidRPr="005A343C">
        <w:rPr>
          <w:sz w:val="28"/>
        </w:rPr>
        <w:t>Математи</w:t>
      </w:r>
      <w:r>
        <w:rPr>
          <w:sz w:val="28"/>
        </w:rPr>
        <w:t>ческий модуль программы представлен интерфейсом, который описывает функционал калькулятора площади поверхности и одним классом, реализующим этот интерфейс.</w:t>
      </w:r>
    </w:p>
    <w:p w:rsidR="005A343C" w:rsidRDefault="005A343C" w:rsidP="001538D1">
      <w:pPr>
        <w:tabs>
          <w:tab w:val="left" w:pos="1134"/>
        </w:tabs>
        <w:spacing w:line="276" w:lineRule="auto"/>
        <w:ind w:right="141" w:firstLine="709"/>
        <w:jc w:val="both"/>
        <w:rPr>
          <w:sz w:val="28"/>
        </w:rPr>
      </w:pPr>
      <w:r>
        <w:rPr>
          <w:sz w:val="28"/>
        </w:rPr>
        <w:t xml:space="preserve">Описание членов интерфейса </w:t>
      </w:r>
      <w:r w:rsidRPr="00380BBA">
        <w:rPr>
          <w:i/>
          <w:sz w:val="28"/>
          <w:lang w:val="en-US"/>
        </w:rPr>
        <w:t>I</w:t>
      </w:r>
      <w:r w:rsidR="00C25B6C" w:rsidRPr="00380BBA">
        <w:rPr>
          <w:i/>
          <w:sz w:val="28"/>
          <w:lang w:val="en-US"/>
        </w:rPr>
        <w:t>A</w:t>
      </w:r>
      <w:r w:rsidRPr="00380BBA">
        <w:rPr>
          <w:i/>
          <w:sz w:val="28"/>
          <w:lang w:val="en-US"/>
        </w:rPr>
        <w:t>reaCalculator</w:t>
      </w:r>
      <w:r w:rsidRPr="005A343C">
        <w:rPr>
          <w:sz w:val="28"/>
        </w:rPr>
        <w:t xml:space="preserve"> </w:t>
      </w:r>
      <w:r>
        <w:rPr>
          <w:sz w:val="28"/>
        </w:rPr>
        <w:t>приведено в таблице 3.2</w:t>
      </w:r>
    </w:p>
    <w:p w:rsidR="005A343C" w:rsidRDefault="005A343C" w:rsidP="005A343C">
      <w:pPr>
        <w:tabs>
          <w:tab w:val="left" w:pos="1134"/>
        </w:tabs>
        <w:spacing w:line="276" w:lineRule="auto"/>
        <w:ind w:right="170" w:firstLine="709"/>
        <w:rPr>
          <w:color w:val="000000"/>
          <w:sz w:val="28"/>
          <w:szCs w:val="28"/>
        </w:rPr>
      </w:pPr>
    </w:p>
    <w:p w:rsidR="005A343C" w:rsidRDefault="005A343C" w:rsidP="005A343C">
      <w:pPr>
        <w:tabs>
          <w:tab w:val="left" w:pos="1134"/>
        </w:tabs>
        <w:spacing w:line="276" w:lineRule="auto"/>
        <w:ind w:right="170" w:firstLine="709"/>
        <w:rPr>
          <w:color w:val="000000"/>
          <w:sz w:val="28"/>
          <w:szCs w:val="28"/>
          <w:lang w:val="en-US"/>
        </w:rPr>
      </w:pPr>
      <w:r>
        <w:rPr>
          <w:color w:val="000000"/>
          <w:sz w:val="28"/>
          <w:szCs w:val="28"/>
        </w:rPr>
        <w:t xml:space="preserve">Таблица 3.2 – Члены </w:t>
      </w:r>
      <w:r w:rsidR="00C25B6C">
        <w:rPr>
          <w:color w:val="000000"/>
          <w:sz w:val="28"/>
          <w:szCs w:val="28"/>
        </w:rPr>
        <w:t>интерфейса</w:t>
      </w:r>
      <w:r>
        <w:rPr>
          <w:color w:val="000000"/>
          <w:sz w:val="28"/>
          <w:szCs w:val="28"/>
        </w:rPr>
        <w:t xml:space="preserve"> </w:t>
      </w:r>
      <w:r w:rsidR="00C25B6C" w:rsidRPr="00380BBA">
        <w:rPr>
          <w:i/>
          <w:color w:val="000000"/>
          <w:sz w:val="28"/>
          <w:szCs w:val="28"/>
          <w:lang w:val="en-US"/>
        </w:rPr>
        <w:t>IAreaCalculator</w:t>
      </w:r>
    </w:p>
    <w:tbl>
      <w:tblPr>
        <w:tblStyle w:val="TableGrid"/>
        <w:tblW w:w="9265" w:type="dxa"/>
        <w:tblLook w:val="04A0" w:firstRow="1" w:lastRow="0" w:firstColumn="1" w:lastColumn="0" w:noHBand="0" w:noVBand="1"/>
      </w:tblPr>
      <w:tblGrid>
        <w:gridCol w:w="1291"/>
        <w:gridCol w:w="3834"/>
        <w:gridCol w:w="4140"/>
      </w:tblGrid>
      <w:tr w:rsidR="005A343C" w:rsidTr="005A343C">
        <w:trPr>
          <w:trHeight w:val="310"/>
        </w:trPr>
        <w:tc>
          <w:tcPr>
            <w:tcW w:w="1291" w:type="dxa"/>
            <w:vAlign w:val="center"/>
          </w:tcPr>
          <w:p w:rsidR="005A343C" w:rsidRPr="004B3DE3" w:rsidRDefault="005A343C" w:rsidP="00C25B6C">
            <w:pPr>
              <w:tabs>
                <w:tab w:val="left" w:pos="1134"/>
              </w:tabs>
              <w:spacing w:line="276" w:lineRule="auto"/>
              <w:jc w:val="center"/>
              <w:rPr>
                <w:color w:val="000000"/>
                <w:sz w:val="28"/>
                <w:szCs w:val="28"/>
              </w:rPr>
            </w:pPr>
            <w:r>
              <w:rPr>
                <w:color w:val="000000"/>
                <w:sz w:val="28"/>
                <w:szCs w:val="28"/>
              </w:rPr>
              <w:t>Тип</w:t>
            </w:r>
          </w:p>
        </w:tc>
        <w:tc>
          <w:tcPr>
            <w:tcW w:w="3834" w:type="dxa"/>
            <w:vAlign w:val="center"/>
          </w:tcPr>
          <w:p w:rsidR="005A343C" w:rsidRPr="004B3DE3" w:rsidRDefault="005A343C" w:rsidP="00930A18">
            <w:pPr>
              <w:tabs>
                <w:tab w:val="left" w:pos="1134"/>
              </w:tabs>
              <w:spacing w:line="276" w:lineRule="auto"/>
              <w:ind w:right="170" w:firstLine="178"/>
              <w:jc w:val="center"/>
              <w:rPr>
                <w:color w:val="000000"/>
                <w:sz w:val="28"/>
                <w:szCs w:val="28"/>
              </w:rPr>
            </w:pPr>
            <w:r>
              <w:rPr>
                <w:color w:val="000000"/>
                <w:sz w:val="28"/>
                <w:szCs w:val="28"/>
              </w:rPr>
              <w:t>Наименование</w:t>
            </w:r>
          </w:p>
        </w:tc>
        <w:tc>
          <w:tcPr>
            <w:tcW w:w="4140" w:type="dxa"/>
            <w:vAlign w:val="center"/>
          </w:tcPr>
          <w:p w:rsidR="005A343C" w:rsidRPr="004B3DE3" w:rsidRDefault="005A343C" w:rsidP="00930A18">
            <w:pPr>
              <w:tabs>
                <w:tab w:val="left" w:pos="1134"/>
              </w:tabs>
              <w:spacing w:line="276" w:lineRule="auto"/>
              <w:ind w:right="170"/>
              <w:jc w:val="center"/>
              <w:rPr>
                <w:color w:val="000000"/>
                <w:sz w:val="28"/>
                <w:szCs w:val="28"/>
              </w:rPr>
            </w:pPr>
            <w:r>
              <w:rPr>
                <w:color w:val="000000"/>
                <w:sz w:val="28"/>
                <w:szCs w:val="28"/>
              </w:rPr>
              <w:t>Комментарий</w:t>
            </w:r>
          </w:p>
        </w:tc>
      </w:tr>
      <w:tr w:rsidR="005A343C" w:rsidTr="005A343C">
        <w:trPr>
          <w:trHeight w:val="310"/>
        </w:trPr>
        <w:tc>
          <w:tcPr>
            <w:tcW w:w="1291" w:type="dxa"/>
            <w:vAlign w:val="center"/>
          </w:tcPr>
          <w:p w:rsidR="005A343C" w:rsidRDefault="005A343C" w:rsidP="00C25B6C">
            <w:pPr>
              <w:tabs>
                <w:tab w:val="left" w:pos="1134"/>
              </w:tabs>
              <w:spacing w:line="276" w:lineRule="auto"/>
              <w:jc w:val="center"/>
              <w:rPr>
                <w:color w:val="000000"/>
                <w:sz w:val="28"/>
                <w:szCs w:val="28"/>
              </w:rPr>
            </w:pPr>
            <w:r>
              <w:rPr>
                <w:color w:val="000000"/>
                <w:sz w:val="28"/>
                <w:szCs w:val="28"/>
              </w:rPr>
              <w:t>1</w:t>
            </w:r>
          </w:p>
        </w:tc>
        <w:tc>
          <w:tcPr>
            <w:tcW w:w="3834" w:type="dxa"/>
            <w:vAlign w:val="center"/>
          </w:tcPr>
          <w:p w:rsidR="005A343C" w:rsidRDefault="005A343C" w:rsidP="00C25B6C">
            <w:pPr>
              <w:tabs>
                <w:tab w:val="left" w:pos="1134"/>
              </w:tabs>
              <w:spacing w:line="276" w:lineRule="auto"/>
              <w:ind w:right="170" w:firstLine="178"/>
              <w:jc w:val="center"/>
              <w:rPr>
                <w:color w:val="000000"/>
                <w:sz w:val="28"/>
                <w:szCs w:val="28"/>
              </w:rPr>
            </w:pPr>
            <w:r>
              <w:rPr>
                <w:color w:val="000000"/>
                <w:sz w:val="28"/>
                <w:szCs w:val="28"/>
              </w:rPr>
              <w:t>2</w:t>
            </w:r>
          </w:p>
        </w:tc>
        <w:tc>
          <w:tcPr>
            <w:tcW w:w="4140" w:type="dxa"/>
            <w:vAlign w:val="center"/>
          </w:tcPr>
          <w:p w:rsidR="005A343C" w:rsidRDefault="005A343C" w:rsidP="00C25B6C">
            <w:pPr>
              <w:tabs>
                <w:tab w:val="left" w:pos="1134"/>
              </w:tabs>
              <w:spacing w:line="276" w:lineRule="auto"/>
              <w:ind w:right="170"/>
              <w:jc w:val="center"/>
              <w:rPr>
                <w:color w:val="000000"/>
                <w:sz w:val="28"/>
                <w:szCs w:val="28"/>
              </w:rPr>
            </w:pPr>
            <w:r>
              <w:rPr>
                <w:color w:val="000000"/>
                <w:sz w:val="28"/>
                <w:szCs w:val="28"/>
              </w:rPr>
              <w:t>3</w:t>
            </w:r>
          </w:p>
        </w:tc>
      </w:tr>
      <w:tr w:rsidR="005A343C" w:rsidRPr="005A343C" w:rsidTr="005A343C">
        <w:trPr>
          <w:trHeight w:val="310"/>
        </w:trPr>
        <w:tc>
          <w:tcPr>
            <w:tcW w:w="1291" w:type="dxa"/>
            <w:vAlign w:val="center"/>
          </w:tcPr>
          <w:p w:rsidR="005A343C" w:rsidRPr="005A343C" w:rsidRDefault="005A343C" w:rsidP="00C25B6C">
            <w:pPr>
              <w:tabs>
                <w:tab w:val="left" w:pos="1134"/>
              </w:tabs>
              <w:spacing w:line="276" w:lineRule="auto"/>
              <w:jc w:val="center"/>
              <w:rPr>
                <w:color w:val="000000"/>
                <w:sz w:val="28"/>
                <w:szCs w:val="28"/>
                <w:lang w:val="en-US"/>
              </w:rPr>
            </w:pPr>
            <w:r>
              <w:rPr>
                <w:color w:val="000000"/>
                <w:sz w:val="28"/>
                <w:szCs w:val="28"/>
                <w:lang w:val="en-US"/>
              </w:rPr>
              <w:t>double</w:t>
            </w:r>
          </w:p>
        </w:tc>
        <w:tc>
          <w:tcPr>
            <w:tcW w:w="3834" w:type="dxa"/>
            <w:vAlign w:val="center"/>
          </w:tcPr>
          <w:p w:rsidR="005A343C" w:rsidRPr="005A343C" w:rsidRDefault="005A343C" w:rsidP="00C25B6C">
            <w:pPr>
              <w:tabs>
                <w:tab w:val="left" w:pos="1134"/>
              </w:tabs>
              <w:spacing w:line="276" w:lineRule="auto"/>
              <w:ind w:right="170" w:firstLine="178"/>
              <w:jc w:val="center"/>
              <w:rPr>
                <w:color w:val="000000"/>
                <w:sz w:val="28"/>
                <w:szCs w:val="28"/>
                <w:lang w:val="en-US"/>
              </w:rPr>
            </w:pPr>
            <w:r>
              <w:rPr>
                <w:color w:val="000000"/>
                <w:sz w:val="28"/>
                <w:szCs w:val="28"/>
                <w:lang w:val="en-US"/>
              </w:rPr>
              <w:t>A, B, C, Xn, Xk, Yn, Yk, N</w:t>
            </w:r>
          </w:p>
        </w:tc>
        <w:tc>
          <w:tcPr>
            <w:tcW w:w="4140" w:type="dxa"/>
            <w:vAlign w:val="center"/>
          </w:tcPr>
          <w:p w:rsidR="005A343C" w:rsidRPr="00C25B6C" w:rsidRDefault="00C25B6C" w:rsidP="00C25B6C">
            <w:pPr>
              <w:tabs>
                <w:tab w:val="left" w:pos="1134"/>
              </w:tabs>
              <w:spacing w:line="276" w:lineRule="auto"/>
              <w:ind w:right="170"/>
              <w:jc w:val="center"/>
              <w:rPr>
                <w:color w:val="000000"/>
                <w:sz w:val="28"/>
                <w:szCs w:val="28"/>
              </w:rPr>
            </w:pPr>
            <w:r>
              <w:rPr>
                <w:color w:val="000000"/>
                <w:sz w:val="28"/>
                <w:szCs w:val="28"/>
              </w:rPr>
              <w:t>Коэффициенты поверхности</w:t>
            </w:r>
          </w:p>
        </w:tc>
      </w:tr>
      <w:tr w:rsidR="000D009F" w:rsidTr="00C40964">
        <w:trPr>
          <w:trHeight w:val="310"/>
        </w:trPr>
        <w:tc>
          <w:tcPr>
            <w:tcW w:w="1291" w:type="dxa"/>
            <w:vAlign w:val="center"/>
          </w:tcPr>
          <w:p w:rsidR="000D009F" w:rsidRPr="005A343C" w:rsidRDefault="000D009F" w:rsidP="000D009F">
            <w:pPr>
              <w:tabs>
                <w:tab w:val="left" w:pos="1134"/>
              </w:tabs>
              <w:spacing w:line="276" w:lineRule="auto"/>
              <w:jc w:val="center"/>
              <w:rPr>
                <w:color w:val="000000"/>
                <w:sz w:val="28"/>
                <w:szCs w:val="28"/>
                <w:lang w:val="en-US"/>
              </w:rPr>
            </w:pPr>
            <w:r>
              <w:rPr>
                <w:color w:val="000000"/>
                <w:sz w:val="28"/>
                <w:szCs w:val="28"/>
                <w:lang w:val="en-US"/>
              </w:rPr>
              <w:t>double</w:t>
            </w:r>
          </w:p>
        </w:tc>
        <w:tc>
          <w:tcPr>
            <w:tcW w:w="3834" w:type="dxa"/>
            <w:vAlign w:val="center"/>
          </w:tcPr>
          <w:p w:rsidR="000D009F" w:rsidRPr="005A343C" w:rsidRDefault="000D009F" w:rsidP="000D009F">
            <w:pPr>
              <w:tabs>
                <w:tab w:val="left" w:pos="1134"/>
              </w:tabs>
              <w:spacing w:line="276" w:lineRule="auto"/>
              <w:ind w:right="170" w:firstLine="178"/>
              <w:jc w:val="center"/>
              <w:rPr>
                <w:color w:val="000000"/>
                <w:sz w:val="28"/>
                <w:szCs w:val="28"/>
                <w:lang w:val="en-US"/>
              </w:rPr>
            </w:pPr>
            <w:r>
              <w:rPr>
                <w:color w:val="000000"/>
                <w:sz w:val="28"/>
                <w:szCs w:val="28"/>
              </w:rPr>
              <w:t>С</w:t>
            </w:r>
            <w:r>
              <w:rPr>
                <w:color w:val="000000"/>
                <w:sz w:val="28"/>
                <w:szCs w:val="28"/>
                <w:lang w:val="en-US"/>
              </w:rPr>
              <w:t>alculateSingleThread</w:t>
            </w:r>
          </w:p>
        </w:tc>
        <w:tc>
          <w:tcPr>
            <w:tcW w:w="4140" w:type="dxa"/>
            <w:vAlign w:val="center"/>
          </w:tcPr>
          <w:p w:rsidR="000D009F" w:rsidRPr="005A343C" w:rsidRDefault="000D009F" w:rsidP="000D009F">
            <w:pPr>
              <w:tabs>
                <w:tab w:val="left" w:pos="1134"/>
              </w:tabs>
              <w:spacing w:line="276" w:lineRule="auto"/>
              <w:ind w:right="170"/>
              <w:jc w:val="center"/>
              <w:rPr>
                <w:color w:val="000000"/>
                <w:sz w:val="28"/>
                <w:szCs w:val="28"/>
              </w:rPr>
            </w:pPr>
            <w:r>
              <w:rPr>
                <w:color w:val="000000"/>
                <w:sz w:val="28"/>
                <w:szCs w:val="28"/>
              </w:rPr>
              <w:t>Линейное выполнение подсчёта площади поверхности</w:t>
            </w:r>
          </w:p>
        </w:tc>
      </w:tr>
      <w:tr w:rsidR="000D009F" w:rsidTr="00C40964">
        <w:trPr>
          <w:trHeight w:val="310"/>
        </w:trPr>
        <w:tc>
          <w:tcPr>
            <w:tcW w:w="1291" w:type="dxa"/>
            <w:vAlign w:val="center"/>
          </w:tcPr>
          <w:p w:rsidR="000D009F" w:rsidRDefault="000D009F" w:rsidP="000D009F">
            <w:pPr>
              <w:tabs>
                <w:tab w:val="left" w:pos="1134"/>
              </w:tabs>
              <w:spacing w:line="276" w:lineRule="auto"/>
              <w:ind w:right="170"/>
              <w:jc w:val="center"/>
              <w:rPr>
                <w:color w:val="000000"/>
                <w:sz w:val="28"/>
                <w:szCs w:val="28"/>
                <w:lang w:val="en-US"/>
              </w:rPr>
            </w:pPr>
            <w:r>
              <w:rPr>
                <w:color w:val="000000"/>
                <w:sz w:val="28"/>
                <w:szCs w:val="28"/>
                <w:lang w:val="en-US"/>
              </w:rPr>
              <w:t>double</w:t>
            </w:r>
          </w:p>
        </w:tc>
        <w:tc>
          <w:tcPr>
            <w:tcW w:w="3834" w:type="dxa"/>
            <w:vAlign w:val="center"/>
          </w:tcPr>
          <w:p w:rsidR="000D009F" w:rsidRDefault="000D009F" w:rsidP="000D009F">
            <w:pPr>
              <w:tabs>
                <w:tab w:val="left" w:pos="1134"/>
              </w:tabs>
              <w:spacing w:line="276" w:lineRule="auto"/>
              <w:ind w:right="170"/>
              <w:jc w:val="center"/>
              <w:rPr>
                <w:color w:val="000000"/>
                <w:sz w:val="28"/>
                <w:szCs w:val="28"/>
                <w:lang w:val="en-US"/>
              </w:rPr>
            </w:pPr>
            <w:r>
              <w:rPr>
                <w:color w:val="000000"/>
                <w:sz w:val="28"/>
                <w:szCs w:val="28"/>
                <w:lang w:val="en-US"/>
              </w:rPr>
              <w:t>CalculateMultiThread</w:t>
            </w:r>
          </w:p>
        </w:tc>
        <w:tc>
          <w:tcPr>
            <w:tcW w:w="4140" w:type="dxa"/>
            <w:vAlign w:val="center"/>
          </w:tcPr>
          <w:p w:rsidR="000D009F" w:rsidRPr="00CD4740" w:rsidRDefault="000D009F" w:rsidP="000D009F">
            <w:pPr>
              <w:tabs>
                <w:tab w:val="left" w:pos="1134"/>
              </w:tabs>
              <w:spacing w:line="276" w:lineRule="auto"/>
              <w:ind w:right="170"/>
              <w:jc w:val="center"/>
              <w:rPr>
                <w:color w:val="000000"/>
                <w:sz w:val="28"/>
                <w:szCs w:val="28"/>
              </w:rPr>
            </w:pPr>
            <w:r>
              <w:rPr>
                <w:color w:val="000000"/>
                <w:sz w:val="28"/>
                <w:szCs w:val="28"/>
              </w:rPr>
              <w:t>Распределённое выполнение подсчёта площади поверхности</w:t>
            </w:r>
          </w:p>
        </w:tc>
      </w:tr>
    </w:tbl>
    <w:p w:rsidR="005A5BBA" w:rsidRDefault="005A5BBA" w:rsidP="001538D1">
      <w:pPr>
        <w:tabs>
          <w:tab w:val="left" w:pos="1134"/>
        </w:tabs>
        <w:spacing w:line="276" w:lineRule="auto"/>
        <w:ind w:right="141" w:firstLine="709"/>
        <w:jc w:val="both"/>
        <w:rPr>
          <w:b/>
          <w:sz w:val="28"/>
        </w:rPr>
      </w:pPr>
    </w:p>
    <w:p w:rsidR="00C25B6C" w:rsidRDefault="00C25B6C" w:rsidP="001538D1">
      <w:pPr>
        <w:tabs>
          <w:tab w:val="left" w:pos="1134"/>
        </w:tabs>
        <w:spacing w:line="276" w:lineRule="auto"/>
        <w:ind w:right="141" w:firstLine="709"/>
        <w:jc w:val="both"/>
        <w:rPr>
          <w:sz w:val="28"/>
        </w:rPr>
      </w:pPr>
      <w:r w:rsidRPr="00C25B6C">
        <w:rPr>
          <w:sz w:val="28"/>
        </w:rPr>
        <w:t>Класс</w:t>
      </w:r>
      <w:r>
        <w:rPr>
          <w:sz w:val="28"/>
        </w:rPr>
        <w:t xml:space="preserve"> </w:t>
      </w:r>
      <w:r w:rsidRPr="00380BBA">
        <w:rPr>
          <w:i/>
          <w:sz w:val="28"/>
          <w:lang w:val="en-US"/>
        </w:rPr>
        <w:t>SurfaceAreaCalculator</w:t>
      </w:r>
      <w:r w:rsidRPr="00C25B6C">
        <w:rPr>
          <w:sz w:val="28"/>
        </w:rPr>
        <w:t xml:space="preserve"> </w:t>
      </w:r>
      <w:r>
        <w:rPr>
          <w:sz w:val="28"/>
        </w:rPr>
        <w:t xml:space="preserve">реализует интерфейс </w:t>
      </w:r>
      <w:r w:rsidRPr="00380BBA">
        <w:rPr>
          <w:i/>
          <w:sz w:val="28"/>
          <w:lang w:val="en-US"/>
        </w:rPr>
        <w:t>IAreaCalculator</w:t>
      </w:r>
      <w:r w:rsidRPr="00C25B6C">
        <w:rPr>
          <w:sz w:val="28"/>
        </w:rPr>
        <w:t xml:space="preserve">. </w:t>
      </w:r>
      <w:r>
        <w:rPr>
          <w:sz w:val="28"/>
        </w:rPr>
        <w:t>Члены данного класса описаны в таблице 3.3</w:t>
      </w:r>
    </w:p>
    <w:p w:rsidR="00C25B6C" w:rsidRDefault="00C25B6C" w:rsidP="001538D1">
      <w:pPr>
        <w:tabs>
          <w:tab w:val="left" w:pos="1134"/>
        </w:tabs>
        <w:spacing w:line="276" w:lineRule="auto"/>
        <w:ind w:right="141" w:firstLine="709"/>
        <w:jc w:val="both"/>
        <w:rPr>
          <w:sz w:val="28"/>
          <w:lang w:val="en-US"/>
        </w:rPr>
      </w:pPr>
    </w:p>
    <w:p w:rsidR="00C25B6C" w:rsidRDefault="00C25B6C" w:rsidP="00C25B6C">
      <w:pPr>
        <w:tabs>
          <w:tab w:val="left" w:pos="1134"/>
        </w:tabs>
        <w:spacing w:line="276" w:lineRule="auto"/>
        <w:ind w:right="170" w:firstLine="709"/>
        <w:rPr>
          <w:color w:val="000000"/>
          <w:sz w:val="28"/>
          <w:szCs w:val="28"/>
          <w:lang w:val="en-US"/>
        </w:rPr>
      </w:pPr>
      <w:r>
        <w:rPr>
          <w:color w:val="000000"/>
          <w:sz w:val="28"/>
          <w:szCs w:val="28"/>
        </w:rPr>
        <w:t xml:space="preserve">Таблица 3.3 – Члены класса </w:t>
      </w:r>
      <w:r>
        <w:rPr>
          <w:color w:val="000000"/>
          <w:sz w:val="28"/>
          <w:szCs w:val="28"/>
          <w:lang w:val="en-US"/>
        </w:rPr>
        <w:t>SurfaceAreaCalculator</w:t>
      </w:r>
    </w:p>
    <w:tbl>
      <w:tblPr>
        <w:tblStyle w:val="TableGrid"/>
        <w:tblW w:w="9265" w:type="dxa"/>
        <w:jc w:val="center"/>
        <w:tblLook w:val="04A0" w:firstRow="1" w:lastRow="0" w:firstColumn="1" w:lastColumn="0" w:noHBand="0" w:noVBand="1"/>
      </w:tblPr>
      <w:tblGrid>
        <w:gridCol w:w="1462"/>
        <w:gridCol w:w="1859"/>
        <w:gridCol w:w="3130"/>
        <w:gridCol w:w="2814"/>
      </w:tblGrid>
      <w:tr w:rsidR="00C40964" w:rsidRPr="004B3DE3" w:rsidTr="005474FF">
        <w:trPr>
          <w:trHeight w:val="310"/>
          <w:jc w:val="center"/>
        </w:trPr>
        <w:tc>
          <w:tcPr>
            <w:tcW w:w="1462" w:type="dxa"/>
            <w:vAlign w:val="center"/>
          </w:tcPr>
          <w:p w:rsidR="00C40964" w:rsidRPr="008B609B" w:rsidRDefault="00C40964" w:rsidP="00E3405C">
            <w:pPr>
              <w:tabs>
                <w:tab w:val="left" w:pos="1134"/>
              </w:tabs>
              <w:spacing w:line="276" w:lineRule="auto"/>
              <w:jc w:val="center"/>
              <w:rPr>
                <w:color w:val="000000"/>
                <w:sz w:val="28"/>
                <w:szCs w:val="28"/>
              </w:rPr>
            </w:pPr>
            <w:r>
              <w:rPr>
                <w:color w:val="000000"/>
                <w:sz w:val="28"/>
                <w:szCs w:val="28"/>
              </w:rPr>
              <w:t>Ключевые слова</w:t>
            </w:r>
          </w:p>
        </w:tc>
        <w:tc>
          <w:tcPr>
            <w:tcW w:w="1859" w:type="dxa"/>
            <w:vAlign w:val="center"/>
          </w:tcPr>
          <w:p w:rsidR="00C40964" w:rsidRDefault="00C40964" w:rsidP="00E3405C">
            <w:pPr>
              <w:tabs>
                <w:tab w:val="left" w:pos="1134"/>
              </w:tabs>
              <w:spacing w:line="276" w:lineRule="auto"/>
              <w:ind w:right="170" w:firstLine="178"/>
              <w:jc w:val="center"/>
              <w:rPr>
                <w:color w:val="000000"/>
                <w:sz w:val="28"/>
                <w:szCs w:val="28"/>
              </w:rPr>
            </w:pPr>
            <w:r>
              <w:rPr>
                <w:color w:val="000000"/>
                <w:sz w:val="28"/>
                <w:szCs w:val="28"/>
              </w:rPr>
              <w:t>Тип</w:t>
            </w:r>
          </w:p>
        </w:tc>
        <w:tc>
          <w:tcPr>
            <w:tcW w:w="3130" w:type="dxa"/>
            <w:vAlign w:val="center"/>
          </w:tcPr>
          <w:p w:rsidR="00C40964" w:rsidRPr="004B3DE3" w:rsidRDefault="00C40964" w:rsidP="00E3405C">
            <w:pPr>
              <w:tabs>
                <w:tab w:val="left" w:pos="1134"/>
              </w:tabs>
              <w:spacing w:line="276" w:lineRule="auto"/>
              <w:ind w:right="170" w:firstLine="178"/>
              <w:jc w:val="center"/>
              <w:rPr>
                <w:color w:val="000000"/>
                <w:sz w:val="28"/>
                <w:szCs w:val="28"/>
              </w:rPr>
            </w:pPr>
            <w:r>
              <w:rPr>
                <w:color w:val="000000"/>
                <w:sz w:val="28"/>
                <w:szCs w:val="28"/>
              </w:rPr>
              <w:t>Наименование</w:t>
            </w:r>
          </w:p>
        </w:tc>
        <w:tc>
          <w:tcPr>
            <w:tcW w:w="2814" w:type="dxa"/>
            <w:vAlign w:val="center"/>
          </w:tcPr>
          <w:p w:rsidR="00C40964" w:rsidRPr="004B3DE3" w:rsidRDefault="00C40964" w:rsidP="00E3405C">
            <w:pPr>
              <w:tabs>
                <w:tab w:val="left" w:pos="1134"/>
              </w:tabs>
              <w:spacing w:line="276" w:lineRule="auto"/>
              <w:ind w:right="170"/>
              <w:jc w:val="center"/>
              <w:rPr>
                <w:color w:val="000000"/>
                <w:sz w:val="28"/>
                <w:szCs w:val="28"/>
              </w:rPr>
            </w:pPr>
            <w:r>
              <w:rPr>
                <w:color w:val="000000"/>
                <w:sz w:val="28"/>
                <w:szCs w:val="28"/>
              </w:rPr>
              <w:t>Комментарий</w:t>
            </w:r>
          </w:p>
        </w:tc>
      </w:tr>
      <w:tr w:rsidR="00C40964" w:rsidTr="005474FF">
        <w:trPr>
          <w:trHeight w:val="310"/>
          <w:jc w:val="center"/>
        </w:trPr>
        <w:tc>
          <w:tcPr>
            <w:tcW w:w="1462" w:type="dxa"/>
            <w:vAlign w:val="center"/>
          </w:tcPr>
          <w:p w:rsidR="00C40964" w:rsidRDefault="00C40964" w:rsidP="00E3405C">
            <w:pPr>
              <w:tabs>
                <w:tab w:val="left" w:pos="1134"/>
              </w:tabs>
              <w:spacing w:line="276" w:lineRule="auto"/>
              <w:jc w:val="center"/>
              <w:rPr>
                <w:color w:val="000000"/>
                <w:sz w:val="28"/>
                <w:szCs w:val="28"/>
              </w:rPr>
            </w:pPr>
            <w:r>
              <w:rPr>
                <w:color w:val="000000"/>
                <w:sz w:val="28"/>
                <w:szCs w:val="28"/>
              </w:rPr>
              <w:t>1</w:t>
            </w:r>
          </w:p>
        </w:tc>
        <w:tc>
          <w:tcPr>
            <w:tcW w:w="1859" w:type="dxa"/>
            <w:vAlign w:val="center"/>
          </w:tcPr>
          <w:p w:rsidR="00C40964" w:rsidRDefault="00C40964" w:rsidP="00E3405C">
            <w:pPr>
              <w:tabs>
                <w:tab w:val="left" w:pos="1134"/>
              </w:tabs>
              <w:spacing w:line="276" w:lineRule="auto"/>
              <w:ind w:right="170" w:firstLine="178"/>
              <w:jc w:val="center"/>
              <w:rPr>
                <w:color w:val="000000"/>
                <w:sz w:val="28"/>
                <w:szCs w:val="28"/>
              </w:rPr>
            </w:pPr>
            <w:r>
              <w:rPr>
                <w:color w:val="000000"/>
                <w:sz w:val="28"/>
                <w:szCs w:val="28"/>
              </w:rPr>
              <w:t>2</w:t>
            </w:r>
          </w:p>
        </w:tc>
        <w:tc>
          <w:tcPr>
            <w:tcW w:w="3130" w:type="dxa"/>
            <w:vAlign w:val="center"/>
          </w:tcPr>
          <w:p w:rsidR="00C40964" w:rsidRDefault="00C40964" w:rsidP="00E3405C">
            <w:pPr>
              <w:tabs>
                <w:tab w:val="left" w:pos="1134"/>
              </w:tabs>
              <w:spacing w:line="276" w:lineRule="auto"/>
              <w:ind w:right="170" w:firstLine="178"/>
              <w:jc w:val="center"/>
              <w:rPr>
                <w:color w:val="000000"/>
                <w:sz w:val="28"/>
                <w:szCs w:val="28"/>
              </w:rPr>
            </w:pPr>
            <w:r>
              <w:rPr>
                <w:color w:val="000000"/>
                <w:sz w:val="28"/>
                <w:szCs w:val="28"/>
              </w:rPr>
              <w:t>3</w:t>
            </w:r>
          </w:p>
        </w:tc>
        <w:tc>
          <w:tcPr>
            <w:tcW w:w="2814" w:type="dxa"/>
            <w:vAlign w:val="center"/>
          </w:tcPr>
          <w:p w:rsidR="00C40964" w:rsidRDefault="00C40964" w:rsidP="00E3405C">
            <w:pPr>
              <w:tabs>
                <w:tab w:val="left" w:pos="1134"/>
              </w:tabs>
              <w:spacing w:line="276" w:lineRule="auto"/>
              <w:ind w:right="170"/>
              <w:jc w:val="center"/>
              <w:rPr>
                <w:color w:val="000000"/>
                <w:sz w:val="28"/>
                <w:szCs w:val="28"/>
              </w:rPr>
            </w:pPr>
            <w:r>
              <w:rPr>
                <w:color w:val="000000"/>
                <w:sz w:val="28"/>
                <w:szCs w:val="28"/>
              </w:rPr>
              <w:t>4</w:t>
            </w:r>
          </w:p>
        </w:tc>
      </w:tr>
      <w:tr w:rsidR="00C40964" w:rsidTr="005474FF">
        <w:trPr>
          <w:trHeight w:val="310"/>
          <w:jc w:val="center"/>
        </w:trPr>
        <w:tc>
          <w:tcPr>
            <w:tcW w:w="1462" w:type="dxa"/>
            <w:vAlign w:val="center"/>
          </w:tcPr>
          <w:p w:rsidR="00C40964" w:rsidRPr="00C40964" w:rsidRDefault="00C40964" w:rsidP="00C40964">
            <w:pPr>
              <w:tabs>
                <w:tab w:val="left" w:pos="1134"/>
              </w:tabs>
              <w:spacing w:line="276" w:lineRule="auto"/>
              <w:jc w:val="center"/>
              <w:rPr>
                <w:color w:val="000000"/>
                <w:sz w:val="28"/>
                <w:szCs w:val="28"/>
                <w:lang w:val="en-US"/>
              </w:rPr>
            </w:pPr>
            <w:r>
              <w:rPr>
                <w:color w:val="000000"/>
                <w:sz w:val="28"/>
                <w:szCs w:val="28"/>
                <w:lang w:val="en-US"/>
              </w:rPr>
              <w:t>public</w:t>
            </w:r>
          </w:p>
        </w:tc>
        <w:tc>
          <w:tcPr>
            <w:tcW w:w="1859" w:type="dxa"/>
            <w:vAlign w:val="center"/>
          </w:tcPr>
          <w:p w:rsidR="00C40964" w:rsidRPr="005A343C" w:rsidRDefault="00C40964" w:rsidP="00C40964">
            <w:pPr>
              <w:tabs>
                <w:tab w:val="left" w:pos="1134"/>
              </w:tabs>
              <w:spacing w:line="276" w:lineRule="auto"/>
              <w:jc w:val="center"/>
              <w:rPr>
                <w:color w:val="000000"/>
                <w:sz w:val="28"/>
                <w:szCs w:val="28"/>
                <w:lang w:val="en-US"/>
              </w:rPr>
            </w:pPr>
            <w:r>
              <w:rPr>
                <w:color w:val="000000"/>
                <w:sz w:val="28"/>
                <w:szCs w:val="28"/>
                <w:lang w:val="en-US"/>
              </w:rPr>
              <w:t>double</w:t>
            </w:r>
          </w:p>
        </w:tc>
        <w:tc>
          <w:tcPr>
            <w:tcW w:w="3130" w:type="dxa"/>
            <w:vAlign w:val="center"/>
          </w:tcPr>
          <w:p w:rsidR="00C40964" w:rsidRPr="005A343C" w:rsidRDefault="00C40964" w:rsidP="00C40964">
            <w:pPr>
              <w:tabs>
                <w:tab w:val="left" w:pos="1134"/>
              </w:tabs>
              <w:spacing w:line="276" w:lineRule="auto"/>
              <w:ind w:right="170" w:firstLine="178"/>
              <w:jc w:val="center"/>
              <w:rPr>
                <w:color w:val="000000"/>
                <w:sz w:val="28"/>
                <w:szCs w:val="28"/>
                <w:lang w:val="en-US"/>
              </w:rPr>
            </w:pPr>
            <w:r>
              <w:rPr>
                <w:color w:val="000000"/>
                <w:sz w:val="28"/>
                <w:szCs w:val="28"/>
                <w:lang w:val="en-US"/>
              </w:rPr>
              <w:t>A, B, C, Xn, Xk, Yn, Yk, N</w:t>
            </w:r>
          </w:p>
        </w:tc>
        <w:tc>
          <w:tcPr>
            <w:tcW w:w="2814" w:type="dxa"/>
            <w:vAlign w:val="center"/>
          </w:tcPr>
          <w:p w:rsidR="00C40964" w:rsidRPr="00C25B6C" w:rsidRDefault="00C40964" w:rsidP="00C40964">
            <w:pPr>
              <w:tabs>
                <w:tab w:val="left" w:pos="1134"/>
              </w:tabs>
              <w:spacing w:line="276" w:lineRule="auto"/>
              <w:ind w:right="170"/>
              <w:jc w:val="center"/>
              <w:rPr>
                <w:color w:val="000000"/>
                <w:sz w:val="28"/>
                <w:szCs w:val="28"/>
              </w:rPr>
            </w:pPr>
            <w:r>
              <w:rPr>
                <w:color w:val="000000"/>
                <w:sz w:val="28"/>
                <w:szCs w:val="28"/>
              </w:rPr>
              <w:t>Коэффициенты поверхности</w:t>
            </w:r>
          </w:p>
        </w:tc>
      </w:tr>
    </w:tbl>
    <w:p w:rsidR="00C40964" w:rsidRDefault="00C40964" w:rsidP="00C40964">
      <w:pPr>
        <w:tabs>
          <w:tab w:val="left" w:pos="1134"/>
        </w:tabs>
        <w:spacing w:line="276" w:lineRule="auto"/>
        <w:ind w:right="170" w:firstLine="709"/>
        <w:rPr>
          <w:sz w:val="28"/>
          <w:lang w:val="en-US"/>
        </w:rPr>
      </w:pPr>
      <w:r>
        <w:rPr>
          <w:sz w:val="28"/>
        </w:rPr>
        <w:lastRenderedPageBreak/>
        <w:t xml:space="preserve">Продолжение таблицы </w:t>
      </w:r>
      <w:r w:rsidR="00506E52">
        <w:rPr>
          <w:sz w:val="28"/>
          <w:lang w:val="en-US"/>
        </w:rPr>
        <w:t>3.3</w:t>
      </w:r>
    </w:p>
    <w:tbl>
      <w:tblPr>
        <w:tblStyle w:val="TableGrid"/>
        <w:tblW w:w="9265" w:type="dxa"/>
        <w:jc w:val="center"/>
        <w:tblLook w:val="04A0" w:firstRow="1" w:lastRow="0" w:firstColumn="1" w:lastColumn="0" w:noHBand="0" w:noVBand="1"/>
      </w:tblPr>
      <w:tblGrid>
        <w:gridCol w:w="1462"/>
        <w:gridCol w:w="1859"/>
        <w:gridCol w:w="3130"/>
        <w:gridCol w:w="2814"/>
      </w:tblGrid>
      <w:tr w:rsidR="00C40964" w:rsidRPr="004B3DE3" w:rsidTr="005474FF">
        <w:trPr>
          <w:trHeight w:val="310"/>
          <w:jc w:val="center"/>
        </w:trPr>
        <w:tc>
          <w:tcPr>
            <w:tcW w:w="1462" w:type="dxa"/>
            <w:vAlign w:val="center"/>
          </w:tcPr>
          <w:p w:rsidR="00C40964" w:rsidRPr="00C40964" w:rsidRDefault="00C40964" w:rsidP="00E3405C">
            <w:pPr>
              <w:tabs>
                <w:tab w:val="left" w:pos="1134"/>
              </w:tabs>
              <w:spacing w:line="276" w:lineRule="auto"/>
              <w:jc w:val="center"/>
              <w:rPr>
                <w:color w:val="000000"/>
                <w:sz w:val="28"/>
                <w:szCs w:val="28"/>
                <w:lang w:val="en-US"/>
              </w:rPr>
            </w:pPr>
            <w:r>
              <w:rPr>
                <w:color w:val="000000"/>
                <w:sz w:val="28"/>
                <w:szCs w:val="28"/>
                <w:lang w:val="en-US"/>
              </w:rPr>
              <w:t>1</w:t>
            </w:r>
          </w:p>
        </w:tc>
        <w:tc>
          <w:tcPr>
            <w:tcW w:w="1859" w:type="dxa"/>
            <w:vAlign w:val="center"/>
          </w:tcPr>
          <w:p w:rsidR="00C40964" w:rsidRPr="00C40964" w:rsidRDefault="00C40964" w:rsidP="00E3405C">
            <w:pPr>
              <w:tabs>
                <w:tab w:val="left" w:pos="1134"/>
              </w:tabs>
              <w:spacing w:line="276" w:lineRule="auto"/>
              <w:ind w:right="170" w:firstLine="178"/>
              <w:jc w:val="center"/>
              <w:rPr>
                <w:color w:val="000000"/>
                <w:sz w:val="28"/>
                <w:szCs w:val="28"/>
                <w:lang w:val="en-US"/>
              </w:rPr>
            </w:pPr>
            <w:r>
              <w:rPr>
                <w:color w:val="000000"/>
                <w:sz w:val="28"/>
                <w:szCs w:val="28"/>
                <w:lang w:val="en-US"/>
              </w:rPr>
              <w:t>2</w:t>
            </w:r>
          </w:p>
        </w:tc>
        <w:tc>
          <w:tcPr>
            <w:tcW w:w="3130" w:type="dxa"/>
            <w:vAlign w:val="center"/>
          </w:tcPr>
          <w:p w:rsidR="00C40964" w:rsidRPr="00C40964" w:rsidRDefault="00C40964" w:rsidP="00E3405C">
            <w:pPr>
              <w:tabs>
                <w:tab w:val="left" w:pos="1134"/>
              </w:tabs>
              <w:spacing w:line="276" w:lineRule="auto"/>
              <w:ind w:right="170" w:firstLine="178"/>
              <w:jc w:val="center"/>
              <w:rPr>
                <w:color w:val="000000"/>
                <w:sz w:val="28"/>
                <w:szCs w:val="28"/>
                <w:lang w:val="en-US"/>
              </w:rPr>
            </w:pPr>
            <w:r>
              <w:rPr>
                <w:color w:val="000000"/>
                <w:sz w:val="28"/>
                <w:szCs w:val="28"/>
                <w:lang w:val="en-US"/>
              </w:rPr>
              <w:t>3</w:t>
            </w:r>
          </w:p>
        </w:tc>
        <w:tc>
          <w:tcPr>
            <w:tcW w:w="2814" w:type="dxa"/>
            <w:vAlign w:val="center"/>
          </w:tcPr>
          <w:p w:rsidR="00C40964" w:rsidRPr="00C40964" w:rsidRDefault="00C40964" w:rsidP="00E3405C">
            <w:pPr>
              <w:tabs>
                <w:tab w:val="left" w:pos="1134"/>
              </w:tabs>
              <w:spacing w:line="276" w:lineRule="auto"/>
              <w:ind w:right="170"/>
              <w:jc w:val="center"/>
              <w:rPr>
                <w:color w:val="000000"/>
                <w:sz w:val="28"/>
                <w:szCs w:val="28"/>
                <w:lang w:val="en-US"/>
              </w:rPr>
            </w:pPr>
            <w:r>
              <w:rPr>
                <w:color w:val="000000"/>
                <w:sz w:val="28"/>
                <w:szCs w:val="28"/>
                <w:lang w:val="en-US"/>
              </w:rPr>
              <w:t>4</w:t>
            </w:r>
          </w:p>
        </w:tc>
      </w:tr>
      <w:tr w:rsidR="00C40964" w:rsidTr="005474FF">
        <w:trPr>
          <w:trHeight w:val="310"/>
          <w:jc w:val="center"/>
        </w:trPr>
        <w:tc>
          <w:tcPr>
            <w:tcW w:w="1462" w:type="dxa"/>
            <w:vMerge w:val="restart"/>
            <w:vAlign w:val="center"/>
          </w:tcPr>
          <w:p w:rsidR="00C40964" w:rsidRPr="008B609B" w:rsidRDefault="00C40964" w:rsidP="00C40964">
            <w:pPr>
              <w:tabs>
                <w:tab w:val="left" w:pos="1134"/>
              </w:tabs>
              <w:spacing w:line="276" w:lineRule="auto"/>
              <w:jc w:val="center"/>
              <w:rPr>
                <w:color w:val="000000"/>
                <w:sz w:val="28"/>
                <w:szCs w:val="28"/>
                <w:lang w:val="en-US"/>
              </w:rPr>
            </w:pPr>
            <w:r>
              <w:rPr>
                <w:color w:val="000000"/>
                <w:sz w:val="28"/>
                <w:szCs w:val="28"/>
                <w:lang w:val="en-US"/>
              </w:rPr>
              <w:t>public</w:t>
            </w:r>
          </w:p>
          <w:p w:rsidR="00C40964" w:rsidRDefault="00C40964" w:rsidP="008B609B">
            <w:pPr>
              <w:tabs>
                <w:tab w:val="left" w:pos="1134"/>
              </w:tabs>
              <w:spacing w:line="276" w:lineRule="auto"/>
              <w:jc w:val="center"/>
              <w:rPr>
                <w:color w:val="000000"/>
                <w:sz w:val="28"/>
                <w:szCs w:val="28"/>
              </w:rPr>
            </w:pPr>
          </w:p>
        </w:tc>
        <w:tc>
          <w:tcPr>
            <w:tcW w:w="1859" w:type="dxa"/>
            <w:vAlign w:val="center"/>
          </w:tcPr>
          <w:p w:rsidR="00C40964" w:rsidRPr="005A343C" w:rsidRDefault="00C40964" w:rsidP="008B609B">
            <w:pPr>
              <w:tabs>
                <w:tab w:val="left" w:pos="1134"/>
              </w:tabs>
              <w:spacing w:line="276" w:lineRule="auto"/>
              <w:jc w:val="center"/>
              <w:rPr>
                <w:color w:val="000000"/>
                <w:sz w:val="28"/>
                <w:szCs w:val="28"/>
                <w:lang w:val="en-US"/>
              </w:rPr>
            </w:pPr>
            <w:r>
              <w:rPr>
                <w:color w:val="000000"/>
                <w:sz w:val="28"/>
                <w:szCs w:val="28"/>
                <w:lang w:val="en-US"/>
              </w:rPr>
              <w:t>double</w:t>
            </w:r>
          </w:p>
        </w:tc>
        <w:tc>
          <w:tcPr>
            <w:tcW w:w="3130" w:type="dxa"/>
            <w:vAlign w:val="center"/>
          </w:tcPr>
          <w:p w:rsidR="00C40964" w:rsidRPr="005A343C" w:rsidRDefault="00C40964" w:rsidP="008B609B">
            <w:pPr>
              <w:tabs>
                <w:tab w:val="left" w:pos="1134"/>
              </w:tabs>
              <w:spacing w:line="276" w:lineRule="auto"/>
              <w:ind w:right="170" w:firstLine="178"/>
              <w:jc w:val="center"/>
              <w:rPr>
                <w:color w:val="000000"/>
                <w:sz w:val="28"/>
                <w:szCs w:val="28"/>
                <w:lang w:val="en-US"/>
              </w:rPr>
            </w:pPr>
            <w:r>
              <w:rPr>
                <w:color w:val="000000"/>
                <w:sz w:val="28"/>
                <w:szCs w:val="28"/>
              </w:rPr>
              <w:t>С</w:t>
            </w:r>
            <w:r>
              <w:rPr>
                <w:color w:val="000000"/>
                <w:sz w:val="28"/>
                <w:szCs w:val="28"/>
                <w:lang w:val="en-US"/>
              </w:rPr>
              <w:t>alculateSingleThread</w:t>
            </w:r>
          </w:p>
        </w:tc>
        <w:tc>
          <w:tcPr>
            <w:tcW w:w="2814" w:type="dxa"/>
            <w:vAlign w:val="center"/>
          </w:tcPr>
          <w:p w:rsidR="00C40964" w:rsidRPr="005A343C" w:rsidRDefault="00C40964" w:rsidP="008B609B">
            <w:pPr>
              <w:tabs>
                <w:tab w:val="left" w:pos="1134"/>
              </w:tabs>
              <w:spacing w:line="276" w:lineRule="auto"/>
              <w:ind w:right="170"/>
              <w:jc w:val="center"/>
              <w:rPr>
                <w:color w:val="000000"/>
                <w:sz w:val="28"/>
                <w:szCs w:val="28"/>
              </w:rPr>
            </w:pPr>
            <w:r>
              <w:rPr>
                <w:color w:val="000000"/>
                <w:sz w:val="28"/>
                <w:szCs w:val="28"/>
              </w:rPr>
              <w:t>Линейное выполнение подсчёта площади поверхности</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Align w:val="center"/>
          </w:tcPr>
          <w:p w:rsidR="00C40964" w:rsidRDefault="00C40964" w:rsidP="008B609B">
            <w:pPr>
              <w:tabs>
                <w:tab w:val="left" w:pos="1134"/>
              </w:tabs>
              <w:spacing w:line="276" w:lineRule="auto"/>
              <w:ind w:right="170"/>
              <w:jc w:val="center"/>
              <w:rPr>
                <w:color w:val="000000"/>
                <w:sz w:val="28"/>
                <w:szCs w:val="28"/>
                <w:lang w:val="en-US"/>
              </w:rPr>
            </w:pPr>
            <w:r>
              <w:rPr>
                <w:color w:val="000000"/>
                <w:sz w:val="28"/>
                <w:szCs w:val="28"/>
                <w:lang w:val="en-US"/>
              </w:rPr>
              <w:t>double</w:t>
            </w:r>
          </w:p>
        </w:tc>
        <w:tc>
          <w:tcPr>
            <w:tcW w:w="3130" w:type="dxa"/>
            <w:vAlign w:val="center"/>
          </w:tcPr>
          <w:p w:rsidR="00C40964" w:rsidRDefault="00C40964" w:rsidP="008B609B">
            <w:pPr>
              <w:tabs>
                <w:tab w:val="left" w:pos="1134"/>
              </w:tabs>
              <w:spacing w:line="276" w:lineRule="auto"/>
              <w:ind w:right="170"/>
              <w:jc w:val="center"/>
              <w:rPr>
                <w:color w:val="000000"/>
                <w:sz w:val="28"/>
                <w:szCs w:val="28"/>
                <w:lang w:val="en-US"/>
              </w:rPr>
            </w:pPr>
            <w:r>
              <w:rPr>
                <w:color w:val="000000"/>
                <w:sz w:val="28"/>
                <w:szCs w:val="28"/>
                <w:lang w:val="en-US"/>
              </w:rPr>
              <w:t>CalculateMultiThread</w:t>
            </w:r>
          </w:p>
        </w:tc>
        <w:tc>
          <w:tcPr>
            <w:tcW w:w="2814" w:type="dxa"/>
            <w:vAlign w:val="center"/>
          </w:tcPr>
          <w:p w:rsidR="00C40964" w:rsidRPr="00CD4740" w:rsidRDefault="00C40964" w:rsidP="008B609B">
            <w:pPr>
              <w:tabs>
                <w:tab w:val="left" w:pos="1134"/>
              </w:tabs>
              <w:spacing w:line="276" w:lineRule="auto"/>
              <w:ind w:right="170"/>
              <w:jc w:val="center"/>
              <w:rPr>
                <w:color w:val="000000"/>
                <w:sz w:val="28"/>
                <w:szCs w:val="28"/>
              </w:rPr>
            </w:pPr>
            <w:r>
              <w:rPr>
                <w:color w:val="000000"/>
                <w:sz w:val="28"/>
                <w:szCs w:val="28"/>
              </w:rPr>
              <w:t>Распределённое выполнение подсчёта площади поверхности</w:t>
            </w:r>
          </w:p>
        </w:tc>
      </w:tr>
      <w:tr w:rsidR="00C40964" w:rsidTr="005474FF">
        <w:trPr>
          <w:trHeight w:val="310"/>
          <w:jc w:val="center"/>
        </w:trPr>
        <w:tc>
          <w:tcPr>
            <w:tcW w:w="1462" w:type="dxa"/>
            <w:vMerge/>
            <w:vAlign w:val="center"/>
          </w:tcPr>
          <w:p w:rsidR="00C40964" w:rsidRPr="00A21352" w:rsidRDefault="00C40964" w:rsidP="008B609B">
            <w:pPr>
              <w:tabs>
                <w:tab w:val="left" w:pos="1134"/>
              </w:tabs>
              <w:spacing w:line="276" w:lineRule="auto"/>
              <w:jc w:val="center"/>
              <w:rPr>
                <w:color w:val="000000"/>
                <w:sz w:val="28"/>
                <w:szCs w:val="28"/>
              </w:rPr>
            </w:pPr>
          </w:p>
        </w:tc>
        <w:tc>
          <w:tcPr>
            <w:tcW w:w="1859" w:type="dxa"/>
            <w:vAlign w:val="center"/>
          </w:tcPr>
          <w:p w:rsidR="00C40964" w:rsidRPr="00217AA4"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w:t>
            </w:r>
          </w:p>
        </w:tc>
        <w:tc>
          <w:tcPr>
            <w:tcW w:w="3130" w:type="dxa"/>
            <w:vAlign w:val="center"/>
          </w:tcPr>
          <w:p w:rsidR="00C40964" w:rsidRPr="00217AA4"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SurfaceAreaCalculator</w:t>
            </w:r>
          </w:p>
        </w:tc>
        <w:tc>
          <w:tcPr>
            <w:tcW w:w="2814" w:type="dxa"/>
            <w:vAlign w:val="center"/>
          </w:tcPr>
          <w:p w:rsidR="00C40964" w:rsidRDefault="00C40964" w:rsidP="00217AA4">
            <w:pPr>
              <w:tabs>
                <w:tab w:val="left" w:pos="1134"/>
              </w:tabs>
              <w:spacing w:line="276" w:lineRule="auto"/>
              <w:ind w:right="170"/>
              <w:jc w:val="center"/>
              <w:rPr>
                <w:color w:val="000000"/>
                <w:sz w:val="28"/>
                <w:szCs w:val="28"/>
              </w:rPr>
            </w:pPr>
            <w:r>
              <w:rPr>
                <w:color w:val="000000"/>
                <w:sz w:val="28"/>
                <w:szCs w:val="28"/>
              </w:rPr>
              <w:t>2 конструктора</w:t>
            </w:r>
          </w:p>
        </w:tc>
      </w:tr>
      <w:tr w:rsidR="00C40964" w:rsidTr="005474FF">
        <w:trPr>
          <w:trHeight w:val="310"/>
          <w:jc w:val="center"/>
        </w:trPr>
        <w:tc>
          <w:tcPr>
            <w:tcW w:w="1462" w:type="dxa"/>
            <w:vMerge/>
            <w:vAlign w:val="center"/>
          </w:tcPr>
          <w:p w:rsidR="00C40964" w:rsidRPr="00217AA4" w:rsidRDefault="00C40964" w:rsidP="008B609B">
            <w:pPr>
              <w:tabs>
                <w:tab w:val="left" w:pos="1134"/>
              </w:tabs>
              <w:spacing w:line="276" w:lineRule="auto"/>
              <w:jc w:val="center"/>
              <w:rPr>
                <w:color w:val="000000"/>
                <w:sz w:val="28"/>
                <w:szCs w:val="28"/>
                <w:lang w:val="en-US"/>
              </w:rPr>
            </w:pPr>
          </w:p>
        </w:tc>
        <w:tc>
          <w:tcPr>
            <w:tcW w:w="1859" w:type="dxa"/>
            <w:vMerge w:val="restart"/>
            <w:vAlign w:val="center"/>
          </w:tcPr>
          <w:p w:rsidR="00C40964" w:rsidRPr="00217AA4"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double</w:t>
            </w: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hx</w:t>
            </w:r>
          </w:p>
        </w:tc>
        <w:tc>
          <w:tcPr>
            <w:tcW w:w="2814" w:type="dxa"/>
            <w:vAlign w:val="center"/>
          </w:tcPr>
          <w:p w:rsidR="00C40964" w:rsidRDefault="00C40964" w:rsidP="008B609B">
            <w:pPr>
              <w:tabs>
                <w:tab w:val="left" w:pos="1134"/>
              </w:tabs>
              <w:spacing w:line="276" w:lineRule="auto"/>
              <w:ind w:right="170"/>
              <w:jc w:val="center"/>
              <w:rPr>
                <w:color w:val="000000"/>
                <w:sz w:val="28"/>
                <w:szCs w:val="28"/>
              </w:rPr>
            </w:pPr>
            <w:r>
              <w:rPr>
                <w:color w:val="000000"/>
                <w:sz w:val="28"/>
                <w:szCs w:val="28"/>
              </w:rPr>
              <w:t>Шаг изменения абсцисс</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Merge/>
            <w:vAlign w:val="center"/>
          </w:tcPr>
          <w:p w:rsidR="00C40964" w:rsidRDefault="00C40964" w:rsidP="008B609B">
            <w:pPr>
              <w:tabs>
                <w:tab w:val="left" w:pos="1134"/>
              </w:tabs>
              <w:spacing w:line="276" w:lineRule="auto"/>
              <w:ind w:right="170" w:firstLine="178"/>
              <w:jc w:val="center"/>
              <w:rPr>
                <w:color w:val="000000"/>
                <w:sz w:val="28"/>
                <w:szCs w:val="28"/>
              </w:rPr>
            </w:pP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hy</w:t>
            </w:r>
          </w:p>
        </w:tc>
        <w:tc>
          <w:tcPr>
            <w:tcW w:w="2814" w:type="dxa"/>
            <w:vAlign w:val="center"/>
          </w:tcPr>
          <w:p w:rsidR="00C40964" w:rsidRDefault="00C40964" w:rsidP="008B609B">
            <w:pPr>
              <w:tabs>
                <w:tab w:val="left" w:pos="1134"/>
              </w:tabs>
              <w:spacing w:line="276" w:lineRule="auto"/>
              <w:ind w:right="170"/>
              <w:jc w:val="center"/>
              <w:rPr>
                <w:color w:val="000000"/>
                <w:sz w:val="28"/>
                <w:szCs w:val="28"/>
              </w:rPr>
            </w:pPr>
            <w:r>
              <w:rPr>
                <w:color w:val="000000"/>
                <w:sz w:val="28"/>
                <w:szCs w:val="28"/>
              </w:rPr>
              <w:t>Шаг изменения ординат</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Merge/>
            <w:vAlign w:val="center"/>
          </w:tcPr>
          <w:p w:rsidR="00C40964" w:rsidRDefault="00C40964" w:rsidP="008B609B">
            <w:pPr>
              <w:tabs>
                <w:tab w:val="left" w:pos="1134"/>
              </w:tabs>
              <w:spacing w:line="276" w:lineRule="auto"/>
              <w:ind w:right="170" w:firstLine="178"/>
              <w:jc w:val="center"/>
              <w:rPr>
                <w:color w:val="000000"/>
                <w:sz w:val="28"/>
                <w:szCs w:val="28"/>
              </w:rPr>
            </w:pP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Xderivativefunction</w:t>
            </w:r>
          </w:p>
        </w:tc>
        <w:tc>
          <w:tcPr>
            <w:tcW w:w="2814" w:type="dxa"/>
            <w:vAlign w:val="center"/>
          </w:tcPr>
          <w:p w:rsidR="00C40964" w:rsidRPr="002570AA" w:rsidRDefault="00C40964" w:rsidP="002570AA">
            <w:pPr>
              <w:tabs>
                <w:tab w:val="left" w:pos="1134"/>
              </w:tabs>
              <w:spacing w:line="276" w:lineRule="auto"/>
              <w:ind w:right="170"/>
              <w:jc w:val="center"/>
              <w:rPr>
                <w:color w:val="000000"/>
                <w:sz w:val="28"/>
                <w:szCs w:val="28"/>
              </w:rPr>
            </w:pPr>
            <w:r>
              <w:rPr>
                <w:color w:val="000000"/>
                <w:sz w:val="28"/>
                <w:szCs w:val="28"/>
              </w:rPr>
              <w:t>Формула производной (10)</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Merge/>
            <w:vAlign w:val="center"/>
          </w:tcPr>
          <w:p w:rsidR="00C40964" w:rsidRDefault="00C40964" w:rsidP="008B609B">
            <w:pPr>
              <w:tabs>
                <w:tab w:val="left" w:pos="1134"/>
              </w:tabs>
              <w:spacing w:line="276" w:lineRule="auto"/>
              <w:ind w:right="170" w:firstLine="178"/>
              <w:jc w:val="center"/>
              <w:rPr>
                <w:color w:val="000000"/>
                <w:sz w:val="28"/>
                <w:szCs w:val="28"/>
              </w:rPr>
            </w:pP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Yderivativefunction</w:t>
            </w:r>
          </w:p>
        </w:tc>
        <w:tc>
          <w:tcPr>
            <w:tcW w:w="2814" w:type="dxa"/>
            <w:vAlign w:val="center"/>
          </w:tcPr>
          <w:p w:rsidR="00C40964" w:rsidRDefault="00C40964" w:rsidP="008B609B">
            <w:pPr>
              <w:tabs>
                <w:tab w:val="left" w:pos="1134"/>
              </w:tabs>
              <w:spacing w:line="276" w:lineRule="auto"/>
              <w:ind w:right="170"/>
              <w:jc w:val="center"/>
              <w:rPr>
                <w:color w:val="000000"/>
                <w:sz w:val="28"/>
                <w:szCs w:val="28"/>
              </w:rPr>
            </w:pPr>
            <w:r>
              <w:rPr>
                <w:color w:val="000000"/>
                <w:sz w:val="28"/>
                <w:szCs w:val="28"/>
              </w:rPr>
              <w:t>Формула производной (11)</w:t>
            </w:r>
          </w:p>
        </w:tc>
      </w:tr>
      <w:tr w:rsidR="00C40964" w:rsidTr="005474FF">
        <w:trPr>
          <w:trHeight w:val="310"/>
          <w:jc w:val="center"/>
        </w:trPr>
        <w:tc>
          <w:tcPr>
            <w:tcW w:w="1462" w:type="dxa"/>
            <w:vMerge/>
            <w:vAlign w:val="center"/>
          </w:tcPr>
          <w:p w:rsidR="00C40964" w:rsidRDefault="00C40964" w:rsidP="008B609B">
            <w:pPr>
              <w:tabs>
                <w:tab w:val="left" w:pos="1134"/>
              </w:tabs>
              <w:spacing w:line="276" w:lineRule="auto"/>
              <w:jc w:val="center"/>
              <w:rPr>
                <w:color w:val="000000"/>
                <w:sz w:val="28"/>
                <w:szCs w:val="28"/>
              </w:rPr>
            </w:pPr>
          </w:p>
        </w:tc>
        <w:tc>
          <w:tcPr>
            <w:tcW w:w="1859" w:type="dxa"/>
            <w:vMerge/>
            <w:vAlign w:val="center"/>
          </w:tcPr>
          <w:p w:rsidR="00C40964" w:rsidRDefault="00C40964" w:rsidP="008B609B">
            <w:pPr>
              <w:tabs>
                <w:tab w:val="left" w:pos="1134"/>
              </w:tabs>
              <w:spacing w:line="276" w:lineRule="auto"/>
              <w:ind w:right="170" w:firstLine="178"/>
              <w:jc w:val="center"/>
              <w:rPr>
                <w:color w:val="000000"/>
                <w:sz w:val="28"/>
                <w:szCs w:val="28"/>
              </w:rPr>
            </w:pPr>
          </w:p>
        </w:tc>
        <w:tc>
          <w:tcPr>
            <w:tcW w:w="3130" w:type="dxa"/>
            <w:vAlign w:val="center"/>
          </w:tcPr>
          <w:p w:rsidR="00C40964" w:rsidRPr="002570AA" w:rsidRDefault="00C40964" w:rsidP="008B609B">
            <w:pPr>
              <w:tabs>
                <w:tab w:val="left" w:pos="1134"/>
              </w:tabs>
              <w:spacing w:line="276" w:lineRule="auto"/>
              <w:ind w:right="170" w:firstLine="178"/>
              <w:jc w:val="center"/>
              <w:rPr>
                <w:color w:val="000000"/>
                <w:sz w:val="28"/>
                <w:szCs w:val="28"/>
                <w:lang w:val="en-US"/>
              </w:rPr>
            </w:pPr>
            <w:r>
              <w:rPr>
                <w:color w:val="000000"/>
                <w:sz w:val="28"/>
                <w:szCs w:val="28"/>
                <w:lang w:val="en-US"/>
              </w:rPr>
              <w:t>Integrand</w:t>
            </w:r>
          </w:p>
        </w:tc>
        <w:tc>
          <w:tcPr>
            <w:tcW w:w="2814" w:type="dxa"/>
            <w:vAlign w:val="center"/>
          </w:tcPr>
          <w:p w:rsidR="00C40964" w:rsidRDefault="00C40964" w:rsidP="008B609B">
            <w:pPr>
              <w:tabs>
                <w:tab w:val="left" w:pos="1134"/>
              </w:tabs>
              <w:spacing w:line="276" w:lineRule="auto"/>
              <w:ind w:right="170"/>
              <w:jc w:val="center"/>
              <w:rPr>
                <w:color w:val="000000"/>
                <w:sz w:val="28"/>
                <w:szCs w:val="28"/>
              </w:rPr>
            </w:pPr>
            <w:r>
              <w:rPr>
                <w:color w:val="000000"/>
                <w:sz w:val="28"/>
                <w:szCs w:val="28"/>
              </w:rPr>
              <w:t>Подынтегральная функция (9)</w:t>
            </w:r>
          </w:p>
        </w:tc>
      </w:tr>
    </w:tbl>
    <w:p w:rsidR="00530691" w:rsidRDefault="00530691" w:rsidP="001538D1">
      <w:pPr>
        <w:tabs>
          <w:tab w:val="left" w:pos="1134"/>
        </w:tabs>
        <w:spacing w:line="276" w:lineRule="auto"/>
        <w:ind w:right="141" w:firstLine="709"/>
        <w:jc w:val="both"/>
        <w:rPr>
          <w:sz w:val="28"/>
        </w:rPr>
      </w:pPr>
    </w:p>
    <w:p w:rsidR="00530691" w:rsidRDefault="00530691" w:rsidP="005474FF">
      <w:pPr>
        <w:tabs>
          <w:tab w:val="left" w:pos="1134"/>
        </w:tabs>
        <w:spacing w:line="276" w:lineRule="auto"/>
        <w:ind w:right="85" w:firstLine="709"/>
        <w:jc w:val="both"/>
        <w:rPr>
          <w:color w:val="000000"/>
          <w:sz w:val="28"/>
          <w:szCs w:val="28"/>
        </w:rPr>
      </w:pPr>
      <w:r>
        <w:rPr>
          <w:sz w:val="28"/>
        </w:rPr>
        <w:t>Линейный вариант вычисления площади поверхности, согласно формуле (</w:t>
      </w:r>
      <w:r w:rsidRPr="00530691">
        <w:rPr>
          <w:sz w:val="28"/>
        </w:rPr>
        <w:t>12</w:t>
      </w:r>
      <w:r>
        <w:rPr>
          <w:sz w:val="28"/>
        </w:rPr>
        <w:t xml:space="preserve">), реализован в методе </w:t>
      </w:r>
      <w:r w:rsidRPr="00380BBA">
        <w:rPr>
          <w:i/>
          <w:color w:val="000000"/>
          <w:sz w:val="28"/>
          <w:szCs w:val="28"/>
        </w:rPr>
        <w:t>С</w:t>
      </w:r>
      <w:r w:rsidRPr="00380BBA">
        <w:rPr>
          <w:i/>
          <w:color w:val="000000"/>
          <w:sz w:val="28"/>
          <w:szCs w:val="28"/>
          <w:lang w:val="en-US"/>
        </w:rPr>
        <w:t>alculateSingleThread</w:t>
      </w:r>
      <w:r>
        <w:rPr>
          <w:color w:val="000000"/>
          <w:sz w:val="28"/>
          <w:szCs w:val="28"/>
        </w:rPr>
        <w:t>.</w:t>
      </w:r>
    </w:p>
    <w:p w:rsidR="00E908BD" w:rsidRDefault="00884E6F" w:rsidP="005474FF">
      <w:pPr>
        <w:tabs>
          <w:tab w:val="left" w:pos="3390"/>
        </w:tabs>
        <w:spacing w:line="276" w:lineRule="auto"/>
        <w:ind w:right="85" w:firstLine="720"/>
        <w:jc w:val="both"/>
        <w:rPr>
          <w:sz w:val="28"/>
          <w:szCs w:val="28"/>
        </w:rPr>
      </w:pPr>
      <w:r>
        <w:rPr>
          <w:color w:val="000000"/>
          <w:sz w:val="28"/>
          <w:szCs w:val="28"/>
        </w:rPr>
        <w:t>Р</w:t>
      </w:r>
      <w:r w:rsidR="00530691">
        <w:rPr>
          <w:color w:val="000000"/>
          <w:sz w:val="28"/>
          <w:szCs w:val="28"/>
        </w:rPr>
        <w:t xml:space="preserve">аспределённый вариант вычисления площади поверхности реализован в методе </w:t>
      </w:r>
      <w:r w:rsidR="00530691" w:rsidRPr="00380BBA">
        <w:rPr>
          <w:i/>
          <w:color w:val="000000"/>
          <w:sz w:val="28"/>
          <w:szCs w:val="28"/>
          <w:lang w:val="en-US"/>
        </w:rPr>
        <w:t>CalculateMultiThread</w:t>
      </w:r>
      <w:r>
        <w:rPr>
          <w:color w:val="000000"/>
          <w:sz w:val="28"/>
          <w:szCs w:val="28"/>
        </w:rPr>
        <w:t xml:space="preserve">, распределённость достигнута с применением </w:t>
      </w:r>
      <w:r>
        <w:rPr>
          <w:sz w:val="28"/>
          <w:szCs w:val="28"/>
        </w:rPr>
        <w:t>методов класса</w:t>
      </w:r>
      <w:r w:rsidRPr="00CC06C1">
        <w:rPr>
          <w:sz w:val="28"/>
          <w:szCs w:val="28"/>
        </w:rPr>
        <w:t xml:space="preserve"> </w:t>
      </w:r>
      <w:r w:rsidRPr="00380BBA">
        <w:rPr>
          <w:i/>
          <w:sz w:val="28"/>
          <w:szCs w:val="28"/>
        </w:rPr>
        <w:t>Parallel</w:t>
      </w:r>
      <w:r w:rsidRPr="00CC06C1">
        <w:rPr>
          <w:sz w:val="28"/>
          <w:szCs w:val="28"/>
        </w:rPr>
        <w:t xml:space="preserve"> </w:t>
      </w:r>
      <w:r>
        <w:rPr>
          <w:sz w:val="28"/>
          <w:szCs w:val="28"/>
        </w:rPr>
        <w:t>библиотеки</w:t>
      </w:r>
      <w:r w:rsidRPr="00CC06C1">
        <w:rPr>
          <w:sz w:val="28"/>
          <w:szCs w:val="28"/>
        </w:rPr>
        <w:t xml:space="preserve"> </w:t>
      </w:r>
      <w:r w:rsidRPr="00380BBA">
        <w:rPr>
          <w:i/>
          <w:sz w:val="28"/>
          <w:szCs w:val="28"/>
        </w:rPr>
        <w:t>TPL</w:t>
      </w:r>
      <w:r>
        <w:rPr>
          <w:sz w:val="28"/>
          <w:szCs w:val="28"/>
        </w:rPr>
        <w:t xml:space="preserve">, а именно </w:t>
      </w:r>
      <w:r w:rsidRPr="00380BBA">
        <w:rPr>
          <w:i/>
          <w:sz w:val="28"/>
          <w:szCs w:val="28"/>
        </w:rPr>
        <w:t>Parallel.For</w:t>
      </w:r>
      <w:r>
        <w:rPr>
          <w:sz w:val="28"/>
          <w:szCs w:val="28"/>
        </w:rPr>
        <w:t xml:space="preserve">, который </w:t>
      </w:r>
      <w:r w:rsidRPr="00F84AFB">
        <w:rPr>
          <w:sz w:val="28"/>
          <w:szCs w:val="28"/>
        </w:rPr>
        <w:t>позволяет выполнять итерации цикла параллельно.</w:t>
      </w:r>
      <w:r w:rsidR="00DE7230">
        <w:rPr>
          <w:sz w:val="28"/>
          <w:szCs w:val="28"/>
        </w:rPr>
        <w:t xml:space="preserve"> Так как в формуле (12) идёт сперва подсчёт суммы по </w:t>
      </w:r>
      <m:oMath>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1, N</m:t>
            </m:r>
          </m:e>
        </m:acc>
      </m:oMath>
      <w:r w:rsidR="00DE7230">
        <w:rPr>
          <w:sz w:val="28"/>
          <w:szCs w:val="28"/>
        </w:rPr>
        <w:t xml:space="preserve"> циклом</w:t>
      </w:r>
      <w:r w:rsidR="00DE7230" w:rsidRPr="00DE7230">
        <w:rPr>
          <w:sz w:val="28"/>
          <w:szCs w:val="28"/>
        </w:rPr>
        <w:t xml:space="preserve">, </w:t>
      </w:r>
      <w:r w:rsidR="00DE7230" w:rsidRPr="00380BBA">
        <w:rPr>
          <w:i/>
          <w:sz w:val="28"/>
          <w:szCs w:val="28"/>
          <w:lang w:val="en-US"/>
        </w:rPr>
        <w:t>Parallel</w:t>
      </w:r>
      <w:r w:rsidR="00DE7230" w:rsidRPr="00380BBA">
        <w:rPr>
          <w:i/>
          <w:sz w:val="28"/>
          <w:szCs w:val="28"/>
        </w:rPr>
        <w:t>.</w:t>
      </w:r>
      <w:r w:rsidR="00DE7230" w:rsidRPr="00380BBA">
        <w:rPr>
          <w:i/>
          <w:sz w:val="28"/>
          <w:szCs w:val="28"/>
          <w:lang w:val="en-US"/>
        </w:rPr>
        <w:t>For</w:t>
      </w:r>
      <w:r w:rsidR="00DE7230" w:rsidRPr="00DE7230">
        <w:rPr>
          <w:sz w:val="28"/>
          <w:szCs w:val="28"/>
        </w:rPr>
        <w:t xml:space="preserve"> </w:t>
      </w:r>
      <w:r w:rsidR="00DE7230">
        <w:rPr>
          <w:sz w:val="28"/>
          <w:szCs w:val="28"/>
        </w:rPr>
        <w:t xml:space="preserve">исполняется на данном цикле. Число потоков задаётся объектом класса </w:t>
      </w:r>
      <w:r w:rsidR="00DE7230" w:rsidRPr="00380BBA">
        <w:rPr>
          <w:i/>
          <w:sz w:val="28"/>
          <w:szCs w:val="28"/>
          <w:lang w:val="en-US"/>
        </w:rPr>
        <w:t>ParallelOptons</w:t>
      </w:r>
      <w:r w:rsidR="00DE7230" w:rsidRPr="00DE7230">
        <w:rPr>
          <w:sz w:val="28"/>
          <w:szCs w:val="28"/>
        </w:rPr>
        <w:t xml:space="preserve"> </w:t>
      </w:r>
      <w:r w:rsidR="00DE7230">
        <w:rPr>
          <w:sz w:val="28"/>
          <w:szCs w:val="28"/>
        </w:rPr>
        <w:t xml:space="preserve">в поле </w:t>
      </w:r>
      <w:r w:rsidR="00DE7230" w:rsidRPr="00380BBA">
        <w:rPr>
          <w:i/>
          <w:sz w:val="28"/>
          <w:szCs w:val="28"/>
          <w:lang w:val="en-US"/>
        </w:rPr>
        <w:t>MaxDegreeOfParallelism</w:t>
      </w:r>
      <w:r w:rsidR="00DE7230" w:rsidRPr="00DE7230">
        <w:rPr>
          <w:sz w:val="28"/>
          <w:szCs w:val="28"/>
        </w:rPr>
        <w:t xml:space="preserve">, </w:t>
      </w:r>
      <w:r w:rsidR="00DE7230">
        <w:rPr>
          <w:sz w:val="28"/>
          <w:szCs w:val="28"/>
        </w:rPr>
        <w:t xml:space="preserve">распределение элементов цикла между потоками происходит автоматически. Время, которое потребовалось для вычислений внутреннего цикла в каждом потоке, вычисляется как промежуток времени непосредственно перед и после вычислениями. Далее идёт синхронизация потоков при доступе к файлу для записи результатов – достигается при помощи </w:t>
      </w:r>
      <w:r w:rsidR="00D40D02">
        <w:rPr>
          <w:sz w:val="28"/>
          <w:szCs w:val="28"/>
        </w:rPr>
        <w:t xml:space="preserve">ключевого слова </w:t>
      </w:r>
      <w:r w:rsidR="00D40D02" w:rsidRPr="00380BBA">
        <w:rPr>
          <w:i/>
          <w:sz w:val="28"/>
          <w:szCs w:val="28"/>
          <w:lang w:val="en-US"/>
        </w:rPr>
        <w:t>lock</w:t>
      </w:r>
      <w:r w:rsidR="00D40D02" w:rsidRPr="00D40D02">
        <w:rPr>
          <w:sz w:val="28"/>
          <w:szCs w:val="28"/>
        </w:rPr>
        <w:t xml:space="preserve">, </w:t>
      </w:r>
      <w:r w:rsidR="00D40D02">
        <w:rPr>
          <w:sz w:val="28"/>
          <w:szCs w:val="28"/>
        </w:rPr>
        <w:t xml:space="preserve">который блокирует доступ к участку кода для других потоков, пока его не выполнит текущий поток. В файл записывается </w:t>
      </w:r>
      <w:r w:rsidR="00D40D02">
        <w:rPr>
          <w:sz w:val="28"/>
          <w:szCs w:val="28"/>
        </w:rPr>
        <w:lastRenderedPageBreak/>
        <w:t xml:space="preserve">ровно столько </w:t>
      </w:r>
      <w:r w:rsidR="00E908BD">
        <w:rPr>
          <w:sz w:val="28"/>
          <w:szCs w:val="28"/>
        </w:rPr>
        <w:t xml:space="preserve">же </w:t>
      </w:r>
      <w:r w:rsidR="00D40D02">
        <w:rPr>
          <w:sz w:val="28"/>
          <w:szCs w:val="28"/>
        </w:rPr>
        <w:t>строк,</w:t>
      </w:r>
      <w:r w:rsidR="00E908BD">
        <w:rPr>
          <w:sz w:val="28"/>
          <w:szCs w:val="28"/>
        </w:rPr>
        <w:t xml:space="preserve"> сколько</w:t>
      </w:r>
      <w:r w:rsidR="00D40D02">
        <w:rPr>
          <w:sz w:val="28"/>
          <w:szCs w:val="28"/>
        </w:rPr>
        <w:t xml:space="preserve"> </w:t>
      </w:r>
      <w:r w:rsidR="00E908BD">
        <w:rPr>
          <w:sz w:val="28"/>
          <w:szCs w:val="28"/>
        </w:rPr>
        <w:t xml:space="preserve">итераций </w:t>
      </w:r>
      <w:r w:rsidR="00D40D02">
        <w:rPr>
          <w:sz w:val="28"/>
          <w:szCs w:val="28"/>
        </w:rPr>
        <w:t xml:space="preserve">было пройдено в цикле </w:t>
      </w:r>
      <w:r w:rsidR="00D40D02" w:rsidRPr="00380BBA">
        <w:rPr>
          <w:i/>
          <w:sz w:val="28"/>
          <w:szCs w:val="28"/>
          <w:lang w:val="en-US"/>
        </w:rPr>
        <w:t>Parallel</w:t>
      </w:r>
      <w:r w:rsidR="00D40D02" w:rsidRPr="00380BBA">
        <w:rPr>
          <w:i/>
          <w:sz w:val="28"/>
          <w:szCs w:val="28"/>
        </w:rPr>
        <w:t>.</w:t>
      </w:r>
      <w:r w:rsidR="00D40D02" w:rsidRPr="00380BBA">
        <w:rPr>
          <w:i/>
          <w:sz w:val="28"/>
          <w:szCs w:val="28"/>
          <w:lang w:val="en-US"/>
        </w:rPr>
        <w:t>For</w:t>
      </w:r>
      <w:r w:rsidR="00D40D02" w:rsidRPr="00D40D02">
        <w:rPr>
          <w:sz w:val="28"/>
          <w:szCs w:val="28"/>
        </w:rPr>
        <w:t xml:space="preserve">, </w:t>
      </w:r>
      <w:r w:rsidR="00D40D02">
        <w:rPr>
          <w:sz w:val="28"/>
          <w:szCs w:val="28"/>
        </w:rPr>
        <w:t>строка имеет вид «</w:t>
      </w:r>
      <w:r w:rsidR="00E908BD" w:rsidRPr="00E908BD">
        <w:rPr>
          <w:i/>
          <w:sz w:val="28"/>
          <w:szCs w:val="28"/>
          <w:lang w:val="en-US"/>
        </w:rPr>
        <w:t>x</w:t>
      </w:r>
      <w:r w:rsidR="00E908BD" w:rsidRPr="00E908BD">
        <w:rPr>
          <w:i/>
          <w:sz w:val="28"/>
          <w:szCs w:val="28"/>
          <w:vertAlign w:val="subscript"/>
          <w:lang w:val="en-US"/>
        </w:rPr>
        <w:t>i</w:t>
      </w:r>
      <w:r w:rsidR="00E908BD">
        <w:rPr>
          <w:sz w:val="28"/>
          <w:szCs w:val="28"/>
        </w:rPr>
        <w:t>;</w:t>
      </w:r>
      <w:r w:rsidR="00D40D02">
        <w:rPr>
          <w:sz w:val="28"/>
          <w:szCs w:val="28"/>
        </w:rPr>
        <w:t>площадь</w:t>
      </w:r>
      <w:r w:rsidR="00D40D02" w:rsidRPr="00D40D02">
        <w:rPr>
          <w:sz w:val="28"/>
          <w:szCs w:val="28"/>
        </w:rPr>
        <w:t>$</w:t>
      </w:r>
      <w:r w:rsidR="00D40D02">
        <w:rPr>
          <w:sz w:val="28"/>
          <w:szCs w:val="28"/>
        </w:rPr>
        <w:t>время_подсчёта»</w:t>
      </w:r>
      <w:r w:rsidR="00E908BD">
        <w:rPr>
          <w:sz w:val="28"/>
          <w:szCs w:val="28"/>
        </w:rPr>
        <w:t xml:space="preserve"> (рисунок 3.3)</w:t>
      </w:r>
      <w:r w:rsidR="00D40D02">
        <w:rPr>
          <w:sz w:val="28"/>
          <w:szCs w:val="28"/>
        </w:rPr>
        <w:t xml:space="preserve">, где </w:t>
      </w:r>
      <w:r w:rsidR="00E908BD" w:rsidRPr="00E908BD">
        <w:rPr>
          <w:i/>
          <w:sz w:val="28"/>
          <w:szCs w:val="28"/>
          <w:lang w:val="en-US"/>
        </w:rPr>
        <w:t>x</w:t>
      </w:r>
      <w:r w:rsidR="00E908BD" w:rsidRPr="00E908BD">
        <w:rPr>
          <w:i/>
          <w:sz w:val="28"/>
          <w:szCs w:val="28"/>
          <w:vertAlign w:val="subscript"/>
          <w:lang w:val="en-US"/>
        </w:rPr>
        <w:t>i</w:t>
      </w:r>
      <w:r w:rsidR="00E908BD" w:rsidRPr="00E908BD">
        <w:rPr>
          <w:sz w:val="28"/>
          <w:szCs w:val="28"/>
        </w:rPr>
        <w:t xml:space="preserve"> – </w:t>
      </w:r>
      <w:r w:rsidR="00E908BD">
        <w:rPr>
          <w:sz w:val="28"/>
          <w:szCs w:val="28"/>
        </w:rPr>
        <w:t xml:space="preserve">значение абсциссы для правой стороны рассматриваемого прямоугольника, </w:t>
      </w:r>
      <w:r w:rsidR="00D40D02" w:rsidRPr="00E908BD">
        <w:rPr>
          <w:sz w:val="28"/>
          <w:szCs w:val="28"/>
        </w:rPr>
        <w:t>площадь</w:t>
      </w:r>
      <w:r w:rsidR="00D40D02">
        <w:rPr>
          <w:sz w:val="28"/>
          <w:szCs w:val="28"/>
        </w:rPr>
        <w:t xml:space="preserve"> – результат подсчёта внутреннего цикла конкретного потока, время_подсчёта – время, затраченное на вычисление. </w:t>
      </w:r>
    </w:p>
    <w:p w:rsidR="00E908BD" w:rsidRDefault="00E908BD" w:rsidP="005474FF">
      <w:pPr>
        <w:tabs>
          <w:tab w:val="left" w:pos="3390"/>
        </w:tabs>
        <w:spacing w:line="276" w:lineRule="auto"/>
        <w:ind w:right="85" w:firstLine="720"/>
        <w:jc w:val="both"/>
        <w:rPr>
          <w:sz w:val="28"/>
          <w:szCs w:val="28"/>
        </w:rPr>
      </w:pPr>
    </w:p>
    <w:p w:rsidR="00E908BD" w:rsidRDefault="00E908BD" w:rsidP="005474FF">
      <w:pPr>
        <w:tabs>
          <w:tab w:val="left" w:pos="3390"/>
        </w:tabs>
        <w:spacing w:line="276" w:lineRule="auto"/>
        <w:ind w:right="85" w:firstLine="720"/>
        <w:jc w:val="both"/>
        <w:rPr>
          <w:sz w:val="28"/>
          <w:szCs w:val="28"/>
        </w:rPr>
      </w:pPr>
      <w:r w:rsidRPr="00E908BD">
        <w:rPr>
          <w:noProof/>
          <w:sz w:val="28"/>
          <w:szCs w:val="28"/>
          <w:lang w:val="en-US" w:eastAsia="en-US"/>
        </w:rPr>
        <w:drawing>
          <wp:inline distT="0" distB="0" distL="0" distR="0" wp14:anchorId="0FC34C29" wp14:editId="262317C7">
            <wp:extent cx="4848902" cy="1914792"/>
            <wp:effectExtent l="0" t="0" r="889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902" cy="1914792"/>
                    </a:xfrm>
                    <a:prstGeom prst="rect">
                      <a:avLst/>
                    </a:prstGeom>
                  </pic:spPr>
                </pic:pic>
              </a:graphicData>
            </a:graphic>
          </wp:inline>
        </w:drawing>
      </w:r>
    </w:p>
    <w:p w:rsidR="00E908BD" w:rsidRDefault="00E908BD" w:rsidP="005474FF">
      <w:pPr>
        <w:tabs>
          <w:tab w:val="left" w:pos="3390"/>
        </w:tabs>
        <w:spacing w:line="276" w:lineRule="auto"/>
        <w:ind w:right="85" w:firstLine="720"/>
        <w:jc w:val="both"/>
        <w:rPr>
          <w:sz w:val="28"/>
          <w:szCs w:val="28"/>
        </w:rPr>
      </w:pPr>
    </w:p>
    <w:p w:rsidR="00E908BD" w:rsidRPr="00E908BD" w:rsidRDefault="00E908BD" w:rsidP="005474FF">
      <w:pPr>
        <w:tabs>
          <w:tab w:val="left" w:pos="3390"/>
        </w:tabs>
        <w:spacing w:line="276" w:lineRule="auto"/>
        <w:ind w:right="85" w:firstLine="720"/>
        <w:jc w:val="center"/>
      </w:pPr>
      <w:r>
        <w:rPr>
          <w:sz w:val="28"/>
          <w:szCs w:val="28"/>
        </w:rPr>
        <w:t>Рисунок 3.3 – Содержимое файла вывода с синхронизацией потоков</w:t>
      </w:r>
    </w:p>
    <w:p w:rsidR="00E908BD" w:rsidRDefault="00E908BD" w:rsidP="005474FF">
      <w:pPr>
        <w:tabs>
          <w:tab w:val="left" w:pos="3390"/>
        </w:tabs>
        <w:spacing w:line="276" w:lineRule="auto"/>
        <w:ind w:right="85" w:firstLine="720"/>
        <w:jc w:val="both"/>
        <w:rPr>
          <w:sz w:val="28"/>
          <w:szCs w:val="28"/>
        </w:rPr>
      </w:pPr>
    </w:p>
    <w:p w:rsidR="008500AD" w:rsidRPr="008500AD" w:rsidRDefault="008500AD" w:rsidP="005474FF">
      <w:pPr>
        <w:tabs>
          <w:tab w:val="left" w:pos="3390"/>
        </w:tabs>
        <w:spacing w:line="276" w:lineRule="auto"/>
        <w:ind w:right="85" w:firstLine="720"/>
        <w:jc w:val="both"/>
        <w:rPr>
          <w:sz w:val="28"/>
          <w:szCs w:val="28"/>
        </w:rPr>
      </w:pPr>
      <w:r>
        <w:rPr>
          <w:sz w:val="28"/>
          <w:szCs w:val="28"/>
        </w:rPr>
        <w:t xml:space="preserve">В ответе получим информацию о значении площади и времени вычисления при использовании определённого числа потоков – </w:t>
      </w:r>
      <w:r w:rsidR="00D40D02">
        <w:rPr>
          <w:sz w:val="28"/>
          <w:szCs w:val="28"/>
        </w:rPr>
        <w:t xml:space="preserve">сумма всех площадей и сумма всех </w:t>
      </w:r>
      <w:r>
        <w:rPr>
          <w:sz w:val="28"/>
          <w:szCs w:val="28"/>
        </w:rPr>
        <w:t>значений времени в данном файле соответственно.</w:t>
      </w:r>
    </w:p>
    <w:p w:rsidR="00D40D02" w:rsidRPr="00D40D02" w:rsidRDefault="00D40D02" w:rsidP="005474FF">
      <w:pPr>
        <w:tabs>
          <w:tab w:val="left" w:pos="3390"/>
        </w:tabs>
        <w:spacing w:line="276" w:lineRule="auto"/>
        <w:ind w:right="85" w:firstLine="720"/>
        <w:jc w:val="both"/>
      </w:pPr>
    </w:p>
    <w:p w:rsidR="00D40D02" w:rsidRDefault="00D40D02" w:rsidP="005474FF">
      <w:pPr>
        <w:tabs>
          <w:tab w:val="left" w:pos="1134"/>
        </w:tabs>
        <w:spacing w:line="276" w:lineRule="auto"/>
        <w:ind w:right="85" w:firstLine="709"/>
        <w:jc w:val="both"/>
        <w:rPr>
          <w:b/>
          <w:sz w:val="28"/>
        </w:rPr>
      </w:pPr>
      <w:r>
        <w:rPr>
          <w:b/>
          <w:sz w:val="28"/>
        </w:rPr>
        <w:t>3.3 Реализация построения поверхности</w:t>
      </w:r>
    </w:p>
    <w:p w:rsidR="00D40D02" w:rsidRPr="00D40D02" w:rsidRDefault="00D40D02" w:rsidP="005474FF">
      <w:pPr>
        <w:tabs>
          <w:tab w:val="left" w:pos="1134"/>
        </w:tabs>
        <w:spacing w:line="276" w:lineRule="auto"/>
        <w:ind w:right="85" w:firstLine="709"/>
        <w:jc w:val="both"/>
        <w:rPr>
          <w:sz w:val="28"/>
        </w:rPr>
      </w:pPr>
    </w:p>
    <w:p w:rsidR="00D40D02" w:rsidRDefault="00D40D02" w:rsidP="005474FF">
      <w:pPr>
        <w:tabs>
          <w:tab w:val="left" w:pos="1134"/>
        </w:tabs>
        <w:spacing w:line="276" w:lineRule="auto"/>
        <w:ind w:right="85" w:firstLine="709"/>
        <w:jc w:val="both"/>
        <w:rPr>
          <w:sz w:val="28"/>
        </w:rPr>
      </w:pPr>
      <w:r>
        <w:rPr>
          <w:sz w:val="28"/>
        </w:rPr>
        <w:t xml:space="preserve">Для построения поверхности было реализовано приложение на языке программирования </w:t>
      </w:r>
      <w:r w:rsidRPr="00380BBA">
        <w:rPr>
          <w:i/>
          <w:sz w:val="28"/>
          <w:lang w:val="en-US"/>
        </w:rPr>
        <w:t>Python</w:t>
      </w:r>
      <w:r w:rsidRPr="00D40D02">
        <w:rPr>
          <w:sz w:val="28"/>
        </w:rPr>
        <w:t xml:space="preserve"> </w:t>
      </w:r>
      <w:r>
        <w:rPr>
          <w:sz w:val="28"/>
        </w:rPr>
        <w:t xml:space="preserve">с помощью модуля </w:t>
      </w:r>
      <w:r>
        <w:rPr>
          <w:sz w:val="28"/>
          <w:lang w:val="en-US"/>
        </w:rPr>
        <w:t>pyplot</w:t>
      </w:r>
      <w:r w:rsidRPr="00D40D02">
        <w:rPr>
          <w:sz w:val="28"/>
        </w:rPr>
        <w:t xml:space="preserve"> </w:t>
      </w:r>
      <w:r>
        <w:rPr>
          <w:sz w:val="28"/>
        </w:rPr>
        <w:t xml:space="preserve">библиотеки </w:t>
      </w:r>
      <w:r w:rsidRPr="00380BBA">
        <w:rPr>
          <w:i/>
          <w:sz w:val="28"/>
          <w:lang w:val="en-US"/>
        </w:rPr>
        <w:t>matplotlib</w:t>
      </w:r>
      <w:r w:rsidRPr="00D40D02">
        <w:rPr>
          <w:sz w:val="28"/>
        </w:rPr>
        <w:t xml:space="preserve">. </w:t>
      </w:r>
      <w:r>
        <w:rPr>
          <w:sz w:val="28"/>
          <w:lang w:val="en-US"/>
        </w:rPr>
        <w:t>C</w:t>
      </w:r>
      <w:r w:rsidRPr="00D40D02">
        <w:rPr>
          <w:sz w:val="28"/>
        </w:rPr>
        <w:t xml:space="preserve"> </w:t>
      </w:r>
      <w:r>
        <w:rPr>
          <w:sz w:val="28"/>
        </w:rPr>
        <w:t xml:space="preserve">помощью функции </w:t>
      </w:r>
      <w:r w:rsidRPr="00380BBA">
        <w:rPr>
          <w:i/>
          <w:sz w:val="28"/>
          <w:lang w:val="en-US"/>
        </w:rPr>
        <w:t>figure</w:t>
      </w:r>
      <w:r w:rsidRPr="00D40D02">
        <w:rPr>
          <w:sz w:val="28"/>
        </w:rPr>
        <w:t xml:space="preserve"> </w:t>
      </w:r>
      <w:r>
        <w:rPr>
          <w:sz w:val="28"/>
        </w:rPr>
        <w:t xml:space="preserve">создаётся окно, в нём, используя функцию </w:t>
      </w:r>
      <w:r w:rsidRPr="00380BBA">
        <w:rPr>
          <w:i/>
          <w:sz w:val="28"/>
          <w:lang w:val="en-US"/>
        </w:rPr>
        <w:t>add</w:t>
      </w:r>
      <w:r w:rsidRPr="00380BBA">
        <w:rPr>
          <w:i/>
          <w:sz w:val="28"/>
        </w:rPr>
        <w:t>_</w:t>
      </w:r>
      <w:r w:rsidRPr="00380BBA">
        <w:rPr>
          <w:i/>
          <w:sz w:val="28"/>
          <w:lang w:val="en-US"/>
        </w:rPr>
        <w:t>subplot</w:t>
      </w:r>
      <w:r w:rsidRPr="00D40D02">
        <w:rPr>
          <w:sz w:val="28"/>
        </w:rPr>
        <w:t xml:space="preserve">, </w:t>
      </w:r>
      <w:r>
        <w:rPr>
          <w:sz w:val="28"/>
        </w:rPr>
        <w:t xml:space="preserve">добавляется график. Функциями </w:t>
      </w:r>
      <w:r w:rsidRPr="00380BBA">
        <w:rPr>
          <w:i/>
          <w:sz w:val="28"/>
          <w:lang w:val="en-US"/>
        </w:rPr>
        <w:t>set</w:t>
      </w:r>
      <w:r w:rsidRPr="00380BBA">
        <w:rPr>
          <w:i/>
          <w:sz w:val="28"/>
        </w:rPr>
        <w:t>_</w:t>
      </w:r>
      <w:r w:rsidRPr="00380BBA">
        <w:rPr>
          <w:i/>
          <w:sz w:val="28"/>
          <w:lang w:val="en-US"/>
        </w:rPr>
        <w:t>xlabel</w:t>
      </w:r>
      <w:r w:rsidRPr="00380BBA">
        <w:rPr>
          <w:i/>
          <w:sz w:val="28"/>
        </w:rPr>
        <w:t xml:space="preserve">, </w:t>
      </w:r>
      <w:r w:rsidRPr="00380BBA">
        <w:rPr>
          <w:i/>
          <w:sz w:val="28"/>
          <w:lang w:val="en-US"/>
        </w:rPr>
        <w:t>set</w:t>
      </w:r>
      <w:r w:rsidRPr="00380BBA">
        <w:rPr>
          <w:i/>
          <w:sz w:val="28"/>
        </w:rPr>
        <w:t>_</w:t>
      </w:r>
      <w:r w:rsidRPr="00380BBA">
        <w:rPr>
          <w:i/>
          <w:sz w:val="28"/>
          <w:lang w:val="en-US"/>
        </w:rPr>
        <w:t>ylabel</w:t>
      </w:r>
      <w:r w:rsidRPr="00380BBA">
        <w:rPr>
          <w:i/>
          <w:sz w:val="28"/>
        </w:rPr>
        <w:t xml:space="preserve">, </w:t>
      </w:r>
      <w:r w:rsidRPr="00380BBA">
        <w:rPr>
          <w:i/>
          <w:sz w:val="28"/>
          <w:lang w:val="en-US"/>
        </w:rPr>
        <w:t>set</w:t>
      </w:r>
      <w:r w:rsidRPr="00380BBA">
        <w:rPr>
          <w:i/>
          <w:sz w:val="28"/>
        </w:rPr>
        <w:t>_</w:t>
      </w:r>
      <w:r w:rsidRPr="00380BBA">
        <w:rPr>
          <w:i/>
          <w:sz w:val="28"/>
          <w:lang w:val="en-US"/>
        </w:rPr>
        <w:t>zlabel</w:t>
      </w:r>
      <w:r w:rsidRPr="00D40D02">
        <w:rPr>
          <w:sz w:val="28"/>
        </w:rPr>
        <w:t xml:space="preserve"> </w:t>
      </w:r>
      <w:r>
        <w:rPr>
          <w:sz w:val="28"/>
        </w:rPr>
        <w:t xml:space="preserve">устанавливаются подписи к координатным осям и далее с помощью функции </w:t>
      </w:r>
      <w:r>
        <w:rPr>
          <w:sz w:val="28"/>
          <w:lang w:val="en-US"/>
        </w:rPr>
        <w:t>show</w:t>
      </w:r>
      <w:r w:rsidRPr="00D40D02">
        <w:rPr>
          <w:sz w:val="28"/>
        </w:rPr>
        <w:t xml:space="preserve"> </w:t>
      </w:r>
      <w:r>
        <w:rPr>
          <w:sz w:val="28"/>
        </w:rPr>
        <w:t xml:space="preserve">происходит отображение окна с </w:t>
      </w:r>
      <w:r w:rsidR="001224CF">
        <w:rPr>
          <w:sz w:val="28"/>
        </w:rPr>
        <w:t>графиком.</w:t>
      </w:r>
    </w:p>
    <w:p w:rsidR="008500AD" w:rsidRPr="008500AD" w:rsidRDefault="008500AD" w:rsidP="005474FF">
      <w:pPr>
        <w:tabs>
          <w:tab w:val="left" w:pos="1134"/>
        </w:tabs>
        <w:spacing w:line="276" w:lineRule="auto"/>
        <w:ind w:right="85" w:firstLine="709"/>
        <w:jc w:val="both"/>
        <w:rPr>
          <w:sz w:val="28"/>
        </w:rPr>
      </w:pPr>
      <w:r>
        <w:rPr>
          <w:sz w:val="28"/>
        </w:rPr>
        <w:t>Коэффициенты в уравнении вида поверхности, а также пределы интег</w:t>
      </w:r>
      <w:r w:rsidR="00183361">
        <w:rPr>
          <w:sz w:val="28"/>
        </w:rPr>
        <w:t>рирования в данном приложении пере</w:t>
      </w:r>
      <w:r>
        <w:rPr>
          <w:sz w:val="28"/>
        </w:rPr>
        <w:t xml:space="preserve">даются через параметры запуска, например, запуск приложения </w:t>
      </w:r>
      <w:r w:rsidRPr="008500AD">
        <w:rPr>
          <w:sz w:val="28"/>
        </w:rPr>
        <w:t>“</w:t>
      </w:r>
      <w:r w:rsidR="00183361" w:rsidRPr="00380BBA">
        <w:rPr>
          <w:i/>
          <w:sz w:val="28"/>
          <w:lang w:val="en-US"/>
        </w:rPr>
        <w:t>PythonSurfaceBuilder</w:t>
      </w:r>
      <w:r w:rsidRPr="008500AD">
        <w:rPr>
          <w:sz w:val="28"/>
        </w:rPr>
        <w:t>.</w:t>
      </w:r>
      <w:r w:rsidRPr="00380BBA">
        <w:rPr>
          <w:i/>
          <w:sz w:val="28"/>
          <w:lang w:val="en-US"/>
        </w:rPr>
        <w:t>exe</w:t>
      </w:r>
      <w:r w:rsidRPr="008500AD">
        <w:rPr>
          <w:sz w:val="28"/>
        </w:rPr>
        <w:t xml:space="preserve"> –</w:t>
      </w:r>
      <w:r w:rsidRPr="00380BBA">
        <w:rPr>
          <w:i/>
          <w:sz w:val="28"/>
          <w:lang w:val="en-US"/>
        </w:rPr>
        <w:t>A</w:t>
      </w:r>
      <w:r w:rsidRPr="008500AD">
        <w:rPr>
          <w:sz w:val="28"/>
        </w:rPr>
        <w:t xml:space="preserve"> 6”</w:t>
      </w:r>
      <w:r>
        <w:rPr>
          <w:sz w:val="28"/>
        </w:rPr>
        <w:t xml:space="preserve"> запустит отображение поверхности с коэффициентом </w:t>
      </w:r>
      <w:r w:rsidRPr="00380BBA">
        <w:rPr>
          <w:i/>
          <w:sz w:val="28"/>
          <w:lang w:val="en-US"/>
        </w:rPr>
        <w:t>A</w:t>
      </w:r>
      <w:r w:rsidRPr="008500AD">
        <w:rPr>
          <w:sz w:val="28"/>
        </w:rPr>
        <w:t xml:space="preserve"> </w:t>
      </w:r>
      <w:r>
        <w:rPr>
          <w:sz w:val="28"/>
        </w:rPr>
        <w:t>равным 6</w:t>
      </w:r>
      <w:r w:rsidR="00183361" w:rsidRPr="00183361">
        <w:rPr>
          <w:sz w:val="28"/>
        </w:rPr>
        <w:t xml:space="preserve">, </w:t>
      </w:r>
      <w:r w:rsidR="00183361">
        <w:rPr>
          <w:sz w:val="28"/>
        </w:rPr>
        <w:t>незаданным параметрам будет присвоено значение по умолчанию согласно поставленной задаче</w:t>
      </w:r>
      <w:r>
        <w:rPr>
          <w:sz w:val="28"/>
        </w:rPr>
        <w:t>.</w:t>
      </w:r>
      <w:r w:rsidRPr="008500AD">
        <w:rPr>
          <w:sz w:val="28"/>
        </w:rPr>
        <w:t xml:space="preserve"> </w:t>
      </w:r>
      <w:r>
        <w:rPr>
          <w:sz w:val="28"/>
        </w:rPr>
        <w:t xml:space="preserve"> </w:t>
      </w:r>
    </w:p>
    <w:p w:rsidR="001224CF" w:rsidRDefault="001224CF" w:rsidP="005474FF">
      <w:pPr>
        <w:tabs>
          <w:tab w:val="left" w:pos="1134"/>
        </w:tabs>
        <w:spacing w:line="276" w:lineRule="auto"/>
        <w:ind w:right="85" w:firstLine="709"/>
        <w:jc w:val="both"/>
        <w:rPr>
          <w:sz w:val="28"/>
        </w:rPr>
      </w:pPr>
      <w:r>
        <w:rPr>
          <w:sz w:val="28"/>
        </w:rPr>
        <w:t xml:space="preserve">Данное приложение вызывается из главного приложения при помощи объектов класса </w:t>
      </w:r>
      <w:r w:rsidRPr="00380BBA">
        <w:rPr>
          <w:i/>
          <w:sz w:val="28"/>
          <w:lang w:val="en-US"/>
        </w:rPr>
        <w:t>ProcessStartupInfo</w:t>
      </w:r>
      <w:r w:rsidRPr="001224CF">
        <w:rPr>
          <w:sz w:val="28"/>
        </w:rPr>
        <w:t xml:space="preserve"> </w:t>
      </w:r>
      <w:r>
        <w:rPr>
          <w:sz w:val="28"/>
        </w:rPr>
        <w:t xml:space="preserve">и </w:t>
      </w:r>
      <w:r w:rsidRPr="00380BBA">
        <w:rPr>
          <w:i/>
          <w:sz w:val="28"/>
          <w:lang w:val="en-US"/>
        </w:rPr>
        <w:t>Process</w:t>
      </w:r>
      <w:r w:rsidRPr="001224CF">
        <w:rPr>
          <w:sz w:val="28"/>
        </w:rPr>
        <w:t xml:space="preserve">, </w:t>
      </w:r>
      <w:r>
        <w:rPr>
          <w:sz w:val="28"/>
        </w:rPr>
        <w:t xml:space="preserve">далее получает управление, и </w:t>
      </w:r>
      <w:r w:rsidR="00EE1A1A">
        <w:rPr>
          <w:sz w:val="28"/>
        </w:rPr>
        <w:lastRenderedPageBreak/>
        <w:t>отображает поверхность. По завершен</w:t>
      </w:r>
      <w:r w:rsidR="00183361">
        <w:rPr>
          <w:sz w:val="28"/>
        </w:rPr>
        <w:t>и</w:t>
      </w:r>
      <w:r w:rsidR="00EE1A1A">
        <w:rPr>
          <w:sz w:val="28"/>
        </w:rPr>
        <w:t xml:space="preserve">ю </w:t>
      </w:r>
      <w:r w:rsidR="00183361">
        <w:rPr>
          <w:sz w:val="28"/>
        </w:rPr>
        <w:t>работы</w:t>
      </w:r>
      <w:r w:rsidR="00EE1A1A">
        <w:rPr>
          <w:sz w:val="28"/>
        </w:rPr>
        <w:t xml:space="preserve"> оно возвращает управление главному приложению.</w:t>
      </w:r>
    </w:p>
    <w:p w:rsidR="00985D8E" w:rsidRDefault="00EE1A1A" w:rsidP="005474FF">
      <w:pPr>
        <w:tabs>
          <w:tab w:val="left" w:pos="1134"/>
        </w:tabs>
        <w:spacing w:line="276" w:lineRule="auto"/>
        <w:ind w:right="85" w:firstLine="709"/>
        <w:jc w:val="both"/>
        <w:rPr>
          <w:sz w:val="28"/>
        </w:rPr>
      </w:pPr>
      <w:r>
        <w:rPr>
          <w:sz w:val="28"/>
        </w:rPr>
        <w:t>Результат отображения пов</w:t>
      </w:r>
      <w:r w:rsidR="00743D21">
        <w:rPr>
          <w:sz w:val="28"/>
        </w:rPr>
        <w:t>ерхности приведён на рисунке 3.4</w:t>
      </w:r>
      <w:r w:rsidR="00985D8E">
        <w:rPr>
          <w:sz w:val="28"/>
        </w:rPr>
        <w:t>.</w:t>
      </w:r>
    </w:p>
    <w:p w:rsidR="001224CF" w:rsidRDefault="00EE1A1A" w:rsidP="005474FF">
      <w:pPr>
        <w:tabs>
          <w:tab w:val="left" w:pos="1134"/>
        </w:tabs>
        <w:spacing w:line="276" w:lineRule="auto"/>
        <w:ind w:right="85" w:firstLine="709"/>
        <w:jc w:val="center"/>
        <w:rPr>
          <w:sz w:val="28"/>
        </w:rPr>
      </w:pPr>
      <w:r w:rsidRPr="00EE1A1A">
        <w:rPr>
          <w:noProof/>
          <w:sz w:val="28"/>
          <w:lang w:val="en-US" w:eastAsia="en-US"/>
        </w:rPr>
        <w:drawing>
          <wp:inline distT="0" distB="0" distL="0" distR="0" wp14:anchorId="3EF80830" wp14:editId="44BD5BB1">
            <wp:extent cx="4552647" cy="2298953"/>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1143" cy="2308293"/>
                    </a:xfrm>
                    <a:prstGeom prst="rect">
                      <a:avLst/>
                    </a:prstGeom>
                  </pic:spPr>
                </pic:pic>
              </a:graphicData>
            </a:graphic>
          </wp:inline>
        </w:drawing>
      </w:r>
    </w:p>
    <w:p w:rsidR="0004519F" w:rsidRPr="00183361" w:rsidRDefault="0004519F" w:rsidP="005474FF">
      <w:pPr>
        <w:tabs>
          <w:tab w:val="left" w:pos="1134"/>
        </w:tabs>
        <w:spacing w:line="276" w:lineRule="auto"/>
        <w:ind w:right="85" w:firstLine="709"/>
        <w:jc w:val="center"/>
        <w:rPr>
          <w:sz w:val="28"/>
          <w:lang w:val="en-US"/>
        </w:rPr>
      </w:pPr>
    </w:p>
    <w:p w:rsidR="00C40964" w:rsidRDefault="00EE1A1A" w:rsidP="005474FF">
      <w:pPr>
        <w:tabs>
          <w:tab w:val="left" w:pos="1134"/>
        </w:tabs>
        <w:spacing w:line="276" w:lineRule="auto"/>
        <w:ind w:right="85" w:firstLine="709"/>
        <w:jc w:val="center"/>
        <w:rPr>
          <w:sz w:val="28"/>
        </w:rPr>
      </w:pPr>
      <w:r>
        <w:rPr>
          <w:sz w:val="28"/>
        </w:rPr>
        <w:t>Рисунок 3.</w:t>
      </w:r>
      <w:r w:rsidR="00743D21">
        <w:rPr>
          <w:sz w:val="28"/>
        </w:rPr>
        <w:t>4</w:t>
      </w:r>
      <w:r>
        <w:rPr>
          <w:sz w:val="28"/>
        </w:rPr>
        <w:t xml:space="preserve"> – Отображение поверхности</w:t>
      </w:r>
    </w:p>
    <w:p w:rsidR="00743D21" w:rsidRDefault="00743D21" w:rsidP="005474FF">
      <w:pPr>
        <w:ind w:right="85"/>
        <w:rPr>
          <w:sz w:val="28"/>
        </w:rPr>
      </w:pPr>
    </w:p>
    <w:p w:rsidR="006870E7" w:rsidRDefault="00743D21" w:rsidP="005474FF">
      <w:pPr>
        <w:ind w:right="85"/>
        <w:rPr>
          <w:b/>
          <w:sz w:val="28"/>
        </w:rPr>
      </w:pPr>
      <w:r>
        <w:rPr>
          <w:sz w:val="28"/>
        </w:rPr>
        <w:tab/>
      </w:r>
      <w:r w:rsidR="00C40964">
        <w:rPr>
          <w:b/>
          <w:sz w:val="28"/>
        </w:rPr>
        <w:t>3.4</w:t>
      </w:r>
      <w:r w:rsidR="006870E7">
        <w:rPr>
          <w:b/>
          <w:sz w:val="28"/>
        </w:rPr>
        <w:t xml:space="preserve"> Реализация экспорта статистики</w:t>
      </w:r>
    </w:p>
    <w:p w:rsidR="006870E7" w:rsidRPr="00930A18" w:rsidRDefault="006870E7" w:rsidP="005474FF">
      <w:pPr>
        <w:tabs>
          <w:tab w:val="left" w:pos="1134"/>
        </w:tabs>
        <w:spacing w:line="276" w:lineRule="auto"/>
        <w:ind w:right="85" w:firstLine="709"/>
        <w:jc w:val="both"/>
        <w:rPr>
          <w:sz w:val="28"/>
        </w:rPr>
      </w:pPr>
    </w:p>
    <w:p w:rsidR="00930A18" w:rsidRDefault="00930A18" w:rsidP="005474FF">
      <w:pPr>
        <w:tabs>
          <w:tab w:val="left" w:pos="1134"/>
        </w:tabs>
        <w:spacing w:line="276" w:lineRule="auto"/>
        <w:ind w:right="85" w:firstLine="709"/>
        <w:jc w:val="both"/>
        <w:rPr>
          <w:sz w:val="28"/>
        </w:rPr>
      </w:pPr>
      <w:r w:rsidRPr="00930A18">
        <w:rPr>
          <w:sz w:val="28"/>
        </w:rPr>
        <w:t xml:space="preserve">После </w:t>
      </w:r>
      <w:r>
        <w:rPr>
          <w:sz w:val="28"/>
        </w:rPr>
        <w:t>проведений вычислений и отображения их результатов в таблице в главном о</w:t>
      </w:r>
      <w:r w:rsidR="00743D21">
        <w:rPr>
          <w:sz w:val="28"/>
        </w:rPr>
        <w:t>кне, как показано на рисунке 3.5</w:t>
      </w:r>
      <w:r>
        <w:rPr>
          <w:sz w:val="28"/>
        </w:rPr>
        <w:t xml:space="preserve">, статистику можно экспортировать в </w:t>
      </w:r>
      <w:r w:rsidRPr="00380BBA">
        <w:rPr>
          <w:i/>
          <w:sz w:val="28"/>
          <w:lang w:val="en-US"/>
        </w:rPr>
        <w:t>MS</w:t>
      </w:r>
      <w:r w:rsidRPr="00380BBA">
        <w:rPr>
          <w:i/>
          <w:sz w:val="28"/>
        </w:rPr>
        <w:t xml:space="preserve"> </w:t>
      </w:r>
      <w:r w:rsidRPr="00380BBA">
        <w:rPr>
          <w:i/>
          <w:sz w:val="28"/>
          <w:lang w:val="en-US"/>
        </w:rPr>
        <w:t>Excel</w:t>
      </w:r>
      <w:r w:rsidRPr="00930A18">
        <w:rPr>
          <w:sz w:val="28"/>
        </w:rPr>
        <w:t xml:space="preserve">. </w:t>
      </w:r>
    </w:p>
    <w:p w:rsidR="00930A18" w:rsidRDefault="00930A18" w:rsidP="005474FF">
      <w:pPr>
        <w:tabs>
          <w:tab w:val="left" w:pos="1134"/>
        </w:tabs>
        <w:spacing w:line="276" w:lineRule="auto"/>
        <w:ind w:right="85" w:firstLine="709"/>
        <w:jc w:val="both"/>
        <w:rPr>
          <w:sz w:val="28"/>
        </w:rPr>
      </w:pPr>
    </w:p>
    <w:p w:rsidR="00930A18" w:rsidRPr="00743D21" w:rsidRDefault="00F63529" w:rsidP="005474FF">
      <w:pPr>
        <w:tabs>
          <w:tab w:val="left" w:pos="1134"/>
        </w:tabs>
        <w:spacing w:line="276" w:lineRule="auto"/>
        <w:ind w:right="85"/>
        <w:jc w:val="both"/>
        <w:rPr>
          <w:sz w:val="28"/>
        </w:rPr>
      </w:pPr>
      <w:r w:rsidRPr="00F63529">
        <w:rPr>
          <w:noProof/>
          <w:sz w:val="28"/>
          <w:lang w:val="en-US" w:eastAsia="en-US"/>
        </w:rPr>
        <w:drawing>
          <wp:inline distT="0" distB="0" distL="0" distR="0" wp14:anchorId="2426BD3D" wp14:editId="007D7662">
            <wp:extent cx="5940425" cy="12960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296035"/>
                    </a:xfrm>
                    <a:prstGeom prst="rect">
                      <a:avLst/>
                    </a:prstGeom>
                  </pic:spPr>
                </pic:pic>
              </a:graphicData>
            </a:graphic>
          </wp:inline>
        </w:drawing>
      </w:r>
    </w:p>
    <w:p w:rsidR="0004519F" w:rsidRDefault="0004519F" w:rsidP="005474FF">
      <w:pPr>
        <w:tabs>
          <w:tab w:val="left" w:pos="1134"/>
        </w:tabs>
        <w:spacing w:line="276" w:lineRule="auto"/>
        <w:ind w:right="85" w:firstLine="709"/>
        <w:jc w:val="center"/>
        <w:rPr>
          <w:sz w:val="28"/>
        </w:rPr>
      </w:pPr>
    </w:p>
    <w:p w:rsidR="001224CF" w:rsidRPr="0004519F" w:rsidRDefault="0004519F" w:rsidP="005474FF">
      <w:pPr>
        <w:tabs>
          <w:tab w:val="left" w:pos="1134"/>
        </w:tabs>
        <w:spacing w:line="276" w:lineRule="auto"/>
        <w:ind w:right="85" w:firstLine="709"/>
        <w:jc w:val="center"/>
        <w:rPr>
          <w:sz w:val="28"/>
        </w:rPr>
      </w:pPr>
      <w:r>
        <w:rPr>
          <w:sz w:val="28"/>
        </w:rPr>
        <w:t>Рисунок 3.</w:t>
      </w:r>
      <w:r w:rsidR="00743D21">
        <w:rPr>
          <w:sz w:val="28"/>
        </w:rPr>
        <w:t>5</w:t>
      </w:r>
      <w:r>
        <w:rPr>
          <w:sz w:val="28"/>
        </w:rPr>
        <w:t xml:space="preserve"> – Неэкспортированные результаты вычислений</w:t>
      </w:r>
    </w:p>
    <w:p w:rsidR="00930A18" w:rsidRPr="00930A18" w:rsidRDefault="00930A18" w:rsidP="005474FF">
      <w:pPr>
        <w:tabs>
          <w:tab w:val="left" w:pos="1134"/>
        </w:tabs>
        <w:spacing w:line="276" w:lineRule="auto"/>
        <w:ind w:right="85" w:firstLine="709"/>
        <w:jc w:val="both"/>
        <w:rPr>
          <w:sz w:val="28"/>
        </w:rPr>
      </w:pPr>
    </w:p>
    <w:p w:rsidR="001224CF" w:rsidRDefault="00930A18" w:rsidP="005474FF">
      <w:pPr>
        <w:tabs>
          <w:tab w:val="left" w:pos="1134"/>
        </w:tabs>
        <w:spacing w:line="276" w:lineRule="auto"/>
        <w:ind w:right="85" w:firstLine="709"/>
        <w:jc w:val="both"/>
        <w:rPr>
          <w:sz w:val="28"/>
        </w:rPr>
      </w:pPr>
      <w:r>
        <w:rPr>
          <w:sz w:val="28"/>
        </w:rPr>
        <w:t>Экспорт</w:t>
      </w:r>
      <w:r w:rsidR="00C40964">
        <w:rPr>
          <w:sz w:val="28"/>
        </w:rPr>
        <w:t xml:space="preserve"> данных</w:t>
      </w:r>
      <w:r>
        <w:rPr>
          <w:sz w:val="28"/>
        </w:rPr>
        <w:t xml:space="preserve"> достигается при помощи библиотеки </w:t>
      </w:r>
      <w:r w:rsidRPr="00380BBA">
        <w:rPr>
          <w:i/>
          <w:sz w:val="28"/>
          <w:lang w:val="en-US"/>
        </w:rPr>
        <w:t>Microsoft</w:t>
      </w:r>
      <w:r w:rsidRPr="00380BBA">
        <w:rPr>
          <w:i/>
          <w:sz w:val="28"/>
        </w:rPr>
        <w:t>.</w:t>
      </w:r>
      <w:r w:rsidRPr="00380BBA">
        <w:rPr>
          <w:i/>
          <w:sz w:val="28"/>
          <w:lang w:val="en-US"/>
        </w:rPr>
        <w:t>Interop</w:t>
      </w:r>
      <w:r w:rsidRPr="00380BBA">
        <w:rPr>
          <w:i/>
          <w:sz w:val="28"/>
        </w:rPr>
        <w:t>.</w:t>
      </w:r>
      <w:r w:rsidRPr="00380BBA">
        <w:rPr>
          <w:i/>
          <w:sz w:val="28"/>
          <w:lang w:val="en-US"/>
        </w:rPr>
        <w:t>Office</w:t>
      </w:r>
      <w:r w:rsidRPr="00380BBA">
        <w:rPr>
          <w:i/>
          <w:sz w:val="28"/>
        </w:rPr>
        <w:t>.</w:t>
      </w:r>
      <w:r w:rsidR="00183361" w:rsidRPr="00380BBA">
        <w:rPr>
          <w:i/>
          <w:sz w:val="28"/>
          <w:lang w:val="en-US"/>
        </w:rPr>
        <w:t>Excel</w:t>
      </w:r>
      <w:r w:rsidR="00183361" w:rsidRPr="00183361">
        <w:rPr>
          <w:sz w:val="28"/>
        </w:rPr>
        <w:t>.</w:t>
      </w:r>
    </w:p>
    <w:p w:rsidR="00183361" w:rsidRDefault="00183361" w:rsidP="005474FF">
      <w:pPr>
        <w:tabs>
          <w:tab w:val="left" w:pos="1134"/>
        </w:tabs>
        <w:spacing w:line="276" w:lineRule="auto"/>
        <w:ind w:right="85" w:firstLine="709"/>
        <w:jc w:val="both"/>
        <w:rPr>
          <w:sz w:val="28"/>
        </w:rPr>
      </w:pPr>
      <w:r>
        <w:rPr>
          <w:sz w:val="28"/>
        </w:rPr>
        <w:t xml:space="preserve">Основной класс библиотеки – </w:t>
      </w:r>
      <w:r w:rsidRPr="00380BBA">
        <w:rPr>
          <w:i/>
          <w:sz w:val="28"/>
          <w:lang w:val="en-US"/>
        </w:rPr>
        <w:t>Excel</w:t>
      </w:r>
      <w:r w:rsidRPr="00380BBA">
        <w:rPr>
          <w:i/>
          <w:sz w:val="28"/>
        </w:rPr>
        <w:t>.</w:t>
      </w:r>
      <w:r w:rsidRPr="00380BBA">
        <w:rPr>
          <w:i/>
          <w:sz w:val="28"/>
          <w:lang w:val="en-US"/>
        </w:rPr>
        <w:t>Application</w:t>
      </w:r>
      <w:r>
        <w:rPr>
          <w:sz w:val="28"/>
        </w:rPr>
        <w:t xml:space="preserve"> – создаёт пустой экземпляр приложения. Далее посредством вызововов метода </w:t>
      </w:r>
      <w:r w:rsidRPr="00380BBA">
        <w:rPr>
          <w:i/>
          <w:sz w:val="28"/>
          <w:lang w:val="en-US"/>
        </w:rPr>
        <w:t>Add</w:t>
      </w:r>
      <w:r w:rsidRPr="00183361">
        <w:rPr>
          <w:sz w:val="28"/>
        </w:rPr>
        <w:t xml:space="preserve"> </w:t>
      </w:r>
      <w:r>
        <w:rPr>
          <w:sz w:val="28"/>
        </w:rPr>
        <w:t xml:space="preserve">поля </w:t>
      </w:r>
      <w:r w:rsidRPr="00380BBA">
        <w:rPr>
          <w:i/>
          <w:sz w:val="28"/>
          <w:lang w:val="en-US"/>
        </w:rPr>
        <w:t>Workbooks</w:t>
      </w:r>
      <w:r>
        <w:rPr>
          <w:sz w:val="28"/>
        </w:rPr>
        <w:t xml:space="preserve"> в него добавляется книга, после чего мы можем обращаться к её листам. В первые два столбца выводится информация о числе потоков (рисунок 3.</w:t>
      </w:r>
      <w:r w:rsidR="00743D21">
        <w:rPr>
          <w:sz w:val="28"/>
        </w:rPr>
        <w:t>6</w:t>
      </w:r>
      <w:r>
        <w:rPr>
          <w:sz w:val="28"/>
        </w:rPr>
        <w:t>) и суммарном времени выполнения вычислений при их использовании.</w:t>
      </w:r>
    </w:p>
    <w:p w:rsidR="00183361" w:rsidRDefault="00183361" w:rsidP="005474FF">
      <w:pPr>
        <w:tabs>
          <w:tab w:val="left" w:pos="1134"/>
        </w:tabs>
        <w:spacing w:line="276" w:lineRule="auto"/>
        <w:ind w:right="85" w:firstLine="709"/>
        <w:jc w:val="center"/>
        <w:rPr>
          <w:sz w:val="28"/>
        </w:rPr>
      </w:pPr>
      <w:r w:rsidRPr="00183361">
        <w:rPr>
          <w:noProof/>
          <w:sz w:val="28"/>
          <w:lang w:val="en-US" w:eastAsia="en-US"/>
        </w:rPr>
        <w:lastRenderedPageBreak/>
        <w:drawing>
          <wp:inline distT="0" distB="0" distL="0" distR="0" wp14:anchorId="573FCEE9" wp14:editId="63618841">
            <wp:extent cx="2131385" cy="1669271"/>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2776" cy="1670360"/>
                    </a:xfrm>
                    <a:prstGeom prst="rect">
                      <a:avLst/>
                    </a:prstGeom>
                  </pic:spPr>
                </pic:pic>
              </a:graphicData>
            </a:graphic>
          </wp:inline>
        </w:drawing>
      </w:r>
    </w:p>
    <w:p w:rsidR="00183361" w:rsidRDefault="00183361" w:rsidP="005474FF">
      <w:pPr>
        <w:tabs>
          <w:tab w:val="left" w:pos="1134"/>
        </w:tabs>
        <w:spacing w:line="276" w:lineRule="auto"/>
        <w:ind w:right="85" w:firstLine="709"/>
        <w:jc w:val="center"/>
        <w:rPr>
          <w:sz w:val="28"/>
        </w:rPr>
      </w:pPr>
    </w:p>
    <w:p w:rsidR="00183361" w:rsidRPr="00183361" w:rsidRDefault="00183361" w:rsidP="005474FF">
      <w:pPr>
        <w:tabs>
          <w:tab w:val="left" w:pos="1134"/>
        </w:tabs>
        <w:spacing w:line="276" w:lineRule="auto"/>
        <w:ind w:right="85" w:firstLine="709"/>
        <w:jc w:val="center"/>
        <w:rPr>
          <w:sz w:val="28"/>
        </w:rPr>
      </w:pPr>
      <w:r>
        <w:rPr>
          <w:sz w:val="28"/>
        </w:rPr>
        <w:t>Рисунок 3.</w:t>
      </w:r>
      <w:r w:rsidR="00743D21">
        <w:rPr>
          <w:sz w:val="28"/>
        </w:rPr>
        <w:t>6</w:t>
      </w:r>
      <w:r>
        <w:rPr>
          <w:sz w:val="28"/>
        </w:rPr>
        <w:t xml:space="preserve"> – Текстовая информация в </w:t>
      </w:r>
      <w:r w:rsidRPr="00380BBA">
        <w:rPr>
          <w:i/>
          <w:sz w:val="28"/>
          <w:lang w:val="en-US"/>
        </w:rPr>
        <w:t>Excel</w:t>
      </w:r>
    </w:p>
    <w:p w:rsidR="00183361" w:rsidRDefault="00183361" w:rsidP="005474FF">
      <w:pPr>
        <w:tabs>
          <w:tab w:val="left" w:pos="1134"/>
        </w:tabs>
        <w:spacing w:line="276" w:lineRule="auto"/>
        <w:ind w:right="85" w:firstLine="709"/>
        <w:jc w:val="both"/>
        <w:rPr>
          <w:sz w:val="28"/>
        </w:rPr>
      </w:pPr>
    </w:p>
    <w:p w:rsidR="00610CB7" w:rsidRDefault="00610CB7" w:rsidP="005474FF">
      <w:pPr>
        <w:tabs>
          <w:tab w:val="left" w:pos="1134"/>
        </w:tabs>
        <w:spacing w:line="276" w:lineRule="auto"/>
        <w:ind w:right="85" w:firstLine="709"/>
        <w:jc w:val="both"/>
        <w:rPr>
          <w:sz w:val="28"/>
        </w:rPr>
      </w:pPr>
      <w:r>
        <w:rPr>
          <w:sz w:val="28"/>
        </w:rPr>
        <w:t xml:space="preserve">Взаимодействие со строками и столбцами возможно как напрямую через коллекцию </w:t>
      </w:r>
      <w:r w:rsidRPr="00380BBA">
        <w:rPr>
          <w:i/>
          <w:sz w:val="28"/>
          <w:lang w:val="en-US"/>
        </w:rPr>
        <w:t>Cells</w:t>
      </w:r>
      <w:r w:rsidRPr="00610CB7">
        <w:rPr>
          <w:sz w:val="28"/>
        </w:rPr>
        <w:t xml:space="preserve"> </w:t>
      </w:r>
      <w:r>
        <w:rPr>
          <w:sz w:val="28"/>
        </w:rPr>
        <w:t xml:space="preserve">конкретного листа </w:t>
      </w:r>
      <w:r w:rsidRPr="00380BBA">
        <w:rPr>
          <w:i/>
          <w:sz w:val="28"/>
          <w:lang w:val="en-US"/>
        </w:rPr>
        <w:t>sheet</w:t>
      </w:r>
      <w:r>
        <w:rPr>
          <w:sz w:val="28"/>
        </w:rPr>
        <w:t xml:space="preserve">, так и выделением группы ячеек/столбцов методом </w:t>
      </w:r>
      <w:r w:rsidRPr="00380BBA">
        <w:rPr>
          <w:i/>
          <w:sz w:val="28"/>
          <w:lang w:val="en-US"/>
        </w:rPr>
        <w:t>get</w:t>
      </w:r>
      <w:r w:rsidRPr="00380BBA">
        <w:rPr>
          <w:i/>
          <w:sz w:val="28"/>
        </w:rPr>
        <w:t>_</w:t>
      </w:r>
      <w:r w:rsidRPr="00380BBA">
        <w:rPr>
          <w:i/>
          <w:sz w:val="28"/>
          <w:lang w:val="en-US"/>
        </w:rPr>
        <w:t>Range</w:t>
      </w:r>
      <w:r w:rsidRPr="00610CB7">
        <w:rPr>
          <w:sz w:val="28"/>
        </w:rPr>
        <w:t xml:space="preserve">(). </w:t>
      </w:r>
      <w:r>
        <w:rPr>
          <w:sz w:val="28"/>
        </w:rPr>
        <w:t xml:space="preserve">Ячейки можно объединять в одну, вызывая метод </w:t>
      </w:r>
      <w:r w:rsidRPr="00380BBA">
        <w:rPr>
          <w:i/>
          <w:sz w:val="28"/>
          <w:lang w:val="en-US"/>
        </w:rPr>
        <w:t>Merge</w:t>
      </w:r>
      <w:r w:rsidRPr="00610CB7">
        <w:rPr>
          <w:sz w:val="28"/>
        </w:rPr>
        <w:t xml:space="preserve">() </w:t>
      </w:r>
      <w:r>
        <w:rPr>
          <w:sz w:val="28"/>
        </w:rPr>
        <w:t>у выделенной группы, также доступно форматирование конкретного столбца/строки (изменение ширины или высоты и т.д.)</w:t>
      </w:r>
    </w:p>
    <w:p w:rsidR="00592378" w:rsidRPr="00592378" w:rsidRDefault="00610CB7" w:rsidP="005474FF">
      <w:pPr>
        <w:tabs>
          <w:tab w:val="left" w:pos="1134"/>
        </w:tabs>
        <w:spacing w:line="276" w:lineRule="auto"/>
        <w:ind w:right="85" w:firstLine="709"/>
        <w:jc w:val="both"/>
        <w:rPr>
          <w:rFonts w:ascii="Consolas" w:eastAsia="Calibri" w:hAnsi="Consolas" w:cs="Consolas"/>
          <w:color w:val="000000"/>
          <w:sz w:val="19"/>
          <w:szCs w:val="19"/>
        </w:rPr>
      </w:pPr>
      <w:r>
        <w:rPr>
          <w:sz w:val="28"/>
        </w:rPr>
        <w:t xml:space="preserve">График зависимости времени вычисления от числа потоков представляет собой двумерный график функции одной переменной, значения которой описаны в определённых ячейках. В библиотеке </w:t>
      </w:r>
      <w:r w:rsidRPr="00380BBA">
        <w:rPr>
          <w:i/>
          <w:sz w:val="28"/>
          <w:lang w:val="en-US"/>
        </w:rPr>
        <w:t>Microsoft</w:t>
      </w:r>
      <w:r w:rsidRPr="005D08FF">
        <w:rPr>
          <w:i/>
          <w:sz w:val="28"/>
        </w:rPr>
        <w:t>.</w:t>
      </w:r>
      <w:r w:rsidRPr="00380BBA">
        <w:rPr>
          <w:i/>
          <w:sz w:val="28"/>
          <w:lang w:val="en-US"/>
        </w:rPr>
        <w:t>Interop</w:t>
      </w:r>
      <w:r w:rsidR="00C11E6D">
        <w:rPr>
          <w:i/>
          <w:sz w:val="28"/>
        </w:rPr>
        <w:t>.</w:t>
      </w:r>
      <w:r w:rsidR="00C11E6D">
        <w:rPr>
          <w:i/>
          <w:sz w:val="28"/>
          <w:lang w:val="en-US"/>
        </w:rPr>
        <w:t>Office</w:t>
      </w:r>
      <w:r w:rsidR="00C11E6D" w:rsidRPr="00C11E6D">
        <w:rPr>
          <w:i/>
          <w:sz w:val="28"/>
        </w:rPr>
        <w:t>.</w:t>
      </w:r>
      <w:r w:rsidR="00C11E6D">
        <w:rPr>
          <w:i/>
          <w:sz w:val="28"/>
          <w:lang w:val="en-US"/>
        </w:rPr>
        <w:t>Excel</w:t>
      </w:r>
      <w:r w:rsidR="005D08FF" w:rsidRPr="005D08FF">
        <w:rPr>
          <w:i/>
          <w:sz w:val="28"/>
        </w:rPr>
        <w:t xml:space="preserve"> </w:t>
      </w:r>
      <w:r w:rsidR="005D08FF" w:rsidRPr="005D08FF">
        <w:rPr>
          <w:sz w:val="28"/>
        </w:rPr>
        <w:t>все интеракти</w:t>
      </w:r>
      <w:r w:rsidR="005D08FF">
        <w:rPr>
          <w:sz w:val="28"/>
        </w:rPr>
        <w:t xml:space="preserve">вные элементы, в том числе графики, рассматриваются как объекты, поэтому на листе создаётся коллекция графиков и в неё добавляется новый </w:t>
      </w:r>
      <w:r w:rsidR="005D08FF" w:rsidRPr="005D08FF">
        <w:rPr>
          <w:i/>
          <w:sz w:val="28"/>
          <w:lang w:val="en-US"/>
        </w:rPr>
        <w:t>ChartObject</w:t>
      </w:r>
      <w:r w:rsidR="005D08FF" w:rsidRPr="005D08FF">
        <w:rPr>
          <w:sz w:val="28"/>
        </w:rPr>
        <w:t xml:space="preserve"> </w:t>
      </w:r>
      <w:r w:rsidR="005D08FF">
        <w:rPr>
          <w:sz w:val="28"/>
        </w:rPr>
        <w:t>на определённых координатах</w:t>
      </w:r>
      <w:r w:rsidR="00C11E6D">
        <w:rPr>
          <w:sz w:val="28"/>
        </w:rPr>
        <w:t xml:space="preserve"> относительно левого верхнего угла</w:t>
      </w:r>
      <w:r w:rsidR="005D08FF">
        <w:rPr>
          <w:sz w:val="28"/>
        </w:rPr>
        <w:t xml:space="preserve">. Для отображения данных на графике необходимо добавить в него коллекцию значений – для этого служат поля </w:t>
      </w:r>
      <w:r w:rsidR="005D08FF" w:rsidRPr="005D08FF">
        <w:rPr>
          <w:i/>
          <w:sz w:val="28"/>
          <w:lang w:val="en-US"/>
        </w:rPr>
        <w:t>XValues</w:t>
      </w:r>
      <w:r w:rsidR="005D08FF">
        <w:rPr>
          <w:sz w:val="28"/>
        </w:rPr>
        <w:t>,</w:t>
      </w:r>
      <w:r w:rsidR="005D08FF" w:rsidRPr="005D08FF">
        <w:rPr>
          <w:sz w:val="28"/>
        </w:rPr>
        <w:t xml:space="preserve"> </w:t>
      </w:r>
      <w:r w:rsidR="005D08FF" w:rsidRPr="005D08FF">
        <w:rPr>
          <w:i/>
          <w:sz w:val="28"/>
          <w:lang w:val="en-US"/>
        </w:rPr>
        <w:t>Values</w:t>
      </w:r>
      <w:r w:rsidR="005D08FF" w:rsidRPr="005D08FF">
        <w:rPr>
          <w:sz w:val="28"/>
        </w:rPr>
        <w:t xml:space="preserve"> </w:t>
      </w:r>
      <w:r w:rsidR="005D08FF">
        <w:rPr>
          <w:sz w:val="28"/>
        </w:rPr>
        <w:t xml:space="preserve">объекта </w:t>
      </w:r>
      <w:r w:rsidR="005D08FF" w:rsidRPr="005D08FF">
        <w:rPr>
          <w:i/>
          <w:sz w:val="28"/>
          <w:lang w:val="en-US"/>
        </w:rPr>
        <w:t>Series</w:t>
      </w:r>
      <w:r w:rsidR="005D08FF">
        <w:rPr>
          <w:i/>
          <w:sz w:val="28"/>
        </w:rPr>
        <w:t xml:space="preserve">. </w:t>
      </w:r>
      <w:r w:rsidR="005D08FF">
        <w:rPr>
          <w:sz w:val="28"/>
        </w:rPr>
        <w:t xml:space="preserve">Далее задаётся тип графика как элемент перечисления </w:t>
      </w:r>
      <w:r w:rsidR="005D08FF" w:rsidRPr="00592378">
        <w:rPr>
          <w:i/>
          <w:sz w:val="28"/>
          <w:lang w:val="en-US"/>
        </w:rPr>
        <w:t>XlChartType</w:t>
      </w:r>
      <w:r w:rsidR="005D08FF" w:rsidRPr="005D08FF">
        <w:rPr>
          <w:sz w:val="28"/>
        </w:rPr>
        <w:t xml:space="preserve">, </w:t>
      </w:r>
      <w:r w:rsidR="005D08FF">
        <w:rPr>
          <w:sz w:val="28"/>
        </w:rPr>
        <w:t xml:space="preserve">содержащего множество видов, и приложение необходимо отобразить, изменив значение его поля </w:t>
      </w:r>
      <w:r w:rsidR="005D08FF" w:rsidRPr="00592378">
        <w:rPr>
          <w:i/>
          <w:sz w:val="28"/>
          <w:lang w:val="en-US"/>
        </w:rPr>
        <w:t>Visible</w:t>
      </w:r>
      <w:r w:rsidR="00592378">
        <w:rPr>
          <w:sz w:val="28"/>
        </w:rPr>
        <w:t xml:space="preserve">. Общий вид полученного окна </w:t>
      </w:r>
      <w:r w:rsidR="00592378" w:rsidRPr="00592378">
        <w:rPr>
          <w:i/>
          <w:sz w:val="28"/>
          <w:lang w:val="en-US"/>
        </w:rPr>
        <w:t>Excel</w:t>
      </w:r>
      <w:r w:rsidR="00592378">
        <w:rPr>
          <w:sz w:val="28"/>
        </w:rPr>
        <w:t xml:space="preserve"> представлен на рисунке 3.</w:t>
      </w:r>
      <w:r w:rsidR="00743D21">
        <w:rPr>
          <w:sz w:val="28"/>
        </w:rPr>
        <w:t>7</w:t>
      </w:r>
      <w:r w:rsidR="00592378">
        <w:rPr>
          <w:sz w:val="28"/>
        </w:rPr>
        <w:t>.</w:t>
      </w:r>
    </w:p>
    <w:p w:rsidR="001224CF" w:rsidRDefault="001224CF" w:rsidP="005474FF">
      <w:pPr>
        <w:tabs>
          <w:tab w:val="left" w:pos="1134"/>
        </w:tabs>
        <w:spacing w:line="276" w:lineRule="auto"/>
        <w:ind w:right="85" w:firstLine="709"/>
        <w:jc w:val="both"/>
        <w:rPr>
          <w:sz w:val="28"/>
        </w:rPr>
      </w:pPr>
    </w:p>
    <w:p w:rsidR="001224CF" w:rsidRDefault="00F63529" w:rsidP="005474FF">
      <w:pPr>
        <w:tabs>
          <w:tab w:val="left" w:pos="1134"/>
        </w:tabs>
        <w:spacing w:line="276" w:lineRule="auto"/>
        <w:ind w:right="85" w:firstLine="709"/>
        <w:jc w:val="center"/>
        <w:rPr>
          <w:sz w:val="28"/>
        </w:rPr>
      </w:pPr>
      <w:r w:rsidRPr="00F63529">
        <w:rPr>
          <w:noProof/>
          <w:sz w:val="28"/>
          <w:lang w:val="en-US" w:eastAsia="en-US"/>
        </w:rPr>
        <w:lastRenderedPageBreak/>
        <w:drawing>
          <wp:inline distT="0" distB="0" distL="0" distR="0" wp14:anchorId="49337A25" wp14:editId="2DE27E2A">
            <wp:extent cx="5302533" cy="31259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8503" cy="3135387"/>
                    </a:xfrm>
                    <a:prstGeom prst="rect">
                      <a:avLst/>
                    </a:prstGeom>
                  </pic:spPr>
                </pic:pic>
              </a:graphicData>
            </a:graphic>
          </wp:inline>
        </w:drawing>
      </w:r>
    </w:p>
    <w:p w:rsidR="00592378" w:rsidRDefault="00592378" w:rsidP="005474FF">
      <w:pPr>
        <w:tabs>
          <w:tab w:val="left" w:pos="1134"/>
        </w:tabs>
        <w:spacing w:line="276" w:lineRule="auto"/>
        <w:ind w:right="85" w:firstLine="709"/>
        <w:jc w:val="center"/>
        <w:rPr>
          <w:sz w:val="28"/>
        </w:rPr>
      </w:pPr>
    </w:p>
    <w:p w:rsidR="00E60AB9" w:rsidRDefault="00592378" w:rsidP="005474FF">
      <w:pPr>
        <w:tabs>
          <w:tab w:val="left" w:pos="1134"/>
        </w:tabs>
        <w:spacing w:line="276" w:lineRule="auto"/>
        <w:ind w:right="85" w:firstLine="709"/>
        <w:jc w:val="center"/>
        <w:rPr>
          <w:sz w:val="28"/>
        </w:rPr>
      </w:pPr>
      <w:r>
        <w:rPr>
          <w:sz w:val="28"/>
        </w:rPr>
        <w:t>Рисунок 3.</w:t>
      </w:r>
      <w:r w:rsidR="00743D21">
        <w:rPr>
          <w:sz w:val="28"/>
        </w:rPr>
        <w:t>7</w:t>
      </w:r>
      <w:r>
        <w:rPr>
          <w:sz w:val="28"/>
        </w:rPr>
        <w:t xml:space="preserve"> – Общий вид экспортированной в </w:t>
      </w:r>
      <w:r>
        <w:rPr>
          <w:sz w:val="28"/>
          <w:lang w:val="en-US"/>
        </w:rPr>
        <w:t>Excel</w:t>
      </w:r>
      <w:r w:rsidRPr="00592378">
        <w:rPr>
          <w:sz w:val="28"/>
        </w:rPr>
        <w:t xml:space="preserve"> </w:t>
      </w:r>
      <w:r>
        <w:rPr>
          <w:sz w:val="28"/>
        </w:rPr>
        <w:t>информации</w:t>
      </w:r>
    </w:p>
    <w:p w:rsidR="001224CF" w:rsidRDefault="001224CF" w:rsidP="005474FF">
      <w:pPr>
        <w:tabs>
          <w:tab w:val="left" w:pos="1134"/>
        </w:tabs>
        <w:spacing w:line="276" w:lineRule="auto"/>
        <w:ind w:right="85" w:firstLine="709"/>
        <w:jc w:val="both"/>
        <w:rPr>
          <w:sz w:val="28"/>
        </w:rPr>
      </w:pPr>
    </w:p>
    <w:p w:rsidR="00C40964" w:rsidRDefault="00C40964" w:rsidP="005474FF">
      <w:pPr>
        <w:tabs>
          <w:tab w:val="left" w:pos="1134"/>
        </w:tabs>
        <w:spacing w:line="276" w:lineRule="auto"/>
        <w:ind w:right="85" w:firstLine="709"/>
        <w:jc w:val="both"/>
        <w:rPr>
          <w:b/>
          <w:sz w:val="28"/>
        </w:rPr>
      </w:pPr>
      <w:r>
        <w:rPr>
          <w:b/>
          <w:sz w:val="28"/>
        </w:rPr>
        <w:t>3.5 Реализация подсчёта погрешности вычислений</w:t>
      </w:r>
    </w:p>
    <w:p w:rsidR="00C40964" w:rsidRDefault="00C40964" w:rsidP="005474FF">
      <w:pPr>
        <w:tabs>
          <w:tab w:val="left" w:pos="1134"/>
        </w:tabs>
        <w:spacing w:line="276" w:lineRule="auto"/>
        <w:ind w:right="85" w:firstLine="709"/>
        <w:jc w:val="both"/>
        <w:rPr>
          <w:b/>
          <w:sz w:val="28"/>
        </w:rPr>
      </w:pPr>
    </w:p>
    <w:p w:rsidR="00F43069" w:rsidRPr="00EF63D3" w:rsidRDefault="00D10443" w:rsidP="005474FF">
      <w:pPr>
        <w:tabs>
          <w:tab w:val="left" w:pos="1134"/>
        </w:tabs>
        <w:spacing w:line="276" w:lineRule="auto"/>
        <w:ind w:right="85" w:firstLine="709"/>
        <w:jc w:val="both"/>
        <w:rPr>
          <w:sz w:val="28"/>
        </w:rPr>
      </w:pPr>
      <w:r>
        <w:rPr>
          <w:sz w:val="28"/>
        </w:rPr>
        <w:t xml:space="preserve">Согласно формулам (13, 14) необходимо </w:t>
      </w:r>
      <w:r w:rsidR="00F43069">
        <w:rPr>
          <w:sz w:val="28"/>
        </w:rPr>
        <w:t xml:space="preserve">найти точное значение величины площади заданной поверхности. В данной курсовой работе было реализовано дополнительное приложение </w:t>
      </w:r>
      <w:r w:rsidR="00F43069">
        <w:rPr>
          <w:i/>
          <w:sz w:val="28"/>
          <w:lang w:val="en-US"/>
        </w:rPr>
        <w:t>DoubleIntegration</w:t>
      </w:r>
      <w:r w:rsidR="00F43069">
        <w:rPr>
          <w:i/>
          <w:sz w:val="28"/>
        </w:rPr>
        <w:t>,</w:t>
      </w:r>
      <w:r w:rsidR="00F43069">
        <w:rPr>
          <w:sz w:val="28"/>
        </w:rPr>
        <w:t xml:space="preserve"> использующее модуль </w:t>
      </w:r>
      <w:r w:rsidR="00F43069">
        <w:rPr>
          <w:i/>
          <w:sz w:val="28"/>
          <w:lang w:val="en-US"/>
        </w:rPr>
        <w:t>integrate</w:t>
      </w:r>
      <w:r w:rsidR="00F43069" w:rsidRPr="00F43069">
        <w:rPr>
          <w:i/>
          <w:sz w:val="28"/>
        </w:rPr>
        <w:t xml:space="preserve"> </w:t>
      </w:r>
      <w:r w:rsidR="00F43069">
        <w:rPr>
          <w:sz w:val="28"/>
        </w:rPr>
        <w:t xml:space="preserve">библиотеки </w:t>
      </w:r>
      <w:r w:rsidR="00F43069">
        <w:rPr>
          <w:i/>
          <w:sz w:val="28"/>
          <w:lang w:val="en-US"/>
        </w:rPr>
        <w:t>scipy</w:t>
      </w:r>
      <w:r w:rsidR="00F43069" w:rsidRPr="00F43069">
        <w:rPr>
          <w:sz w:val="28"/>
        </w:rPr>
        <w:t xml:space="preserve">, </w:t>
      </w:r>
      <w:r w:rsidR="00F43069">
        <w:rPr>
          <w:sz w:val="28"/>
        </w:rPr>
        <w:t xml:space="preserve">для подсчёта значения двойного интеграла по указанному выражению, с последующим выводом значения в файл. Данное значение и было использовано в качестве точного. </w:t>
      </w:r>
    </w:p>
    <w:p w:rsidR="00EF63D3" w:rsidRPr="00A21352" w:rsidRDefault="00F43069" w:rsidP="005474FF">
      <w:pPr>
        <w:tabs>
          <w:tab w:val="left" w:pos="1134"/>
        </w:tabs>
        <w:spacing w:line="276" w:lineRule="auto"/>
        <w:ind w:right="85" w:firstLine="709"/>
        <w:jc w:val="both"/>
        <w:rPr>
          <w:sz w:val="28"/>
        </w:rPr>
      </w:pPr>
      <w:r>
        <w:rPr>
          <w:sz w:val="28"/>
        </w:rPr>
        <w:t>Коэффициенты уравнения вида поверхности передаются в данное приложение через параметры комадной строки, в случае отсутствия им присваиваются значения по умолчанию согласно поставленной задаче.</w:t>
      </w:r>
      <w:r w:rsidR="00C11E6D">
        <w:rPr>
          <w:sz w:val="28"/>
        </w:rPr>
        <w:t xml:space="preserve"> Для этого используется модуль </w:t>
      </w:r>
      <w:r w:rsidR="00C11E6D" w:rsidRPr="00C11E6D">
        <w:rPr>
          <w:i/>
          <w:sz w:val="28"/>
          <w:lang w:val="en-US"/>
        </w:rPr>
        <w:t>ArgumentParser</w:t>
      </w:r>
      <w:r w:rsidR="00C11E6D" w:rsidRPr="00A21352">
        <w:rPr>
          <w:i/>
          <w:sz w:val="28"/>
        </w:rPr>
        <w:t xml:space="preserve"> </w:t>
      </w:r>
      <w:r w:rsidR="00C11E6D">
        <w:rPr>
          <w:sz w:val="28"/>
        </w:rPr>
        <w:t xml:space="preserve">библиотеки </w:t>
      </w:r>
      <w:r w:rsidR="00C11E6D">
        <w:rPr>
          <w:sz w:val="28"/>
          <w:lang w:val="en-US"/>
        </w:rPr>
        <w:t>argparse</w:t>
      </w:r>
    </w:p>
    <w:p w:rsidR="00051E7E" w:rsidRPr="00EF63D3" w:rsidRDefault="00051E7E" w:rsidP="005474FF">
      <w:pPr>
        <w:tabs>
          <w:tab w:val="left" w:pos="1134"/>
        </w:tabs>
        <w:spacing w:line="276" w:lineRule="auto"/>
        <w:ind w:right="85" w:firstLine="709"/>
        <w:jc w:val="both"/>
        <w:rPr>
          <w:sz w:val="28"/>
        </w:rPr>
      </w:pPr>
      <w:r>
        <w:rPr>
          <w:sz w:val="28"/>
        </w:rPr>
        <w:t>Полученное точное значение выводится в специальную форму в глав</w:t>
      </w:r>
      <w:r w:rsidR="00C11E6D">
        <w:rPr>
          <w:sz w:val="28"/>
        </w:rPr>
        <w:t>ном окне приложения (рисунок 3.8</w:t>
      </w:r>
      <w:r>
        <w:rPr>
          <w:sz w:val="28"/>
        </w:rPr>
        <w:t>),</w:t>
      </w:r>
      <w:r w:rsidR="00C11E6D">
        <w:rPr>
          <w:sz w:val="28"/>
        </w:rPr>
        <w:t xml:space="preserve"> и используется далее при подсчёте и выводе относительной погрешности для каждого вычисления.</w:t>
      </w:r>
      <w:r>
        <w:rPr>
          <w:sz w:val="28"/>
        </w:rPr>
        <w:t xml:space="preserve"> </w:t>
      </w:r>
      <w:r w:rsidR="00C11E6D">
        <w:rPr>
          <w:sz w:val="28"/>
        </w:rPr>
        <w:t>В</w:t>
      </w:r>
      <w:r>
        <w:rPr>
          <w:sz w:val="28"/>
        </w:rPr>
        <w:t xml:space="preserve"> случае его отсутствия или некорректного отображения погрешность считаться не будет, о чём будет выведено соотве</w:t>
      </w:r>
      <w:r w:rsidR="00C11E6D">
        <w:rPr>
          <w:sz w:val="28"/>
        </w:rPr>
        <w:t>тствующее сообщение (рисунок 3.9</w:t>
      </w:r>
      <w:r>
        <w:rPr>
          <w:sz w:val="28"/>
        </w:rPr>
        <w:t>).</w:t>
      </w:r>
    </w:p>
    <w:p w:rsidR="001224CF" w:rsidRDefault="001224CF" w:rsidP="005474FF">
      <w:pPr>
        <w:tabs>
          <w:tab w:val="left" w:pos="1134"/>
        </w:tabs>
        <w:spacing w:line="276" w:lineRule="auto"/>
        <w:ind w:right="85" w:firstLine="709"/>
        <w:jc w:val="both"/>
        <w:rPr>
          <w:sz w:val="28"/>
        </w:rPr>
      </w:pPr>
    </w:p>
    <w:p w:rsidR="00C11E6D" w:rsidRDefault="00C11E6D" w:rsidP="005474FF">
      <w:pPr>
        <w:tabs>
          <w:tab w:val="left" w:pos="1134"/>
        </w:tabs>
        <w:spacing w:line="276" w:lineRule="auto"/>
        <w:ind w:right="85" w:firstLine="709"/>
        <w:jc w:val="both"/>
        <w:rPr>
          <w:sz w:val="28"/>
        </w:rPr>
      </w:pPr>
    </w:p>
    <w:p w:rsidR="00C11E6D" w:rsidRDefault="00C11E6D" w:rsidP="005474FF">
      <w:pPr>
        <w:tabs>
          <w:tab w:val="left" w:pos="1134"/>
        </w:tabs>
        <w:spacing w:line="276" w:lineRule="auto"/>
        <w:ind w:right="85" w:firstLine="709"/>
        <w:jc w:val="both"/>
        <w:rPr>
          <w:sz w:val="28"/>
        </w:rPr>
      </w:pPr>
    </w:p>
    <w:p w:rsidR="001224CF" w:rsidRDefault="00051E7E" w:rsidP="005474FF">
      <w:pPr>
        <w:tabs>
          <w:tab w:val="left" w:pos="1134"/>
        </w:tabs>
        <w:spacing w:line="276" w:lineRule="auto"/>
        <w:ind w:right="85" w:firstLine="709"/>
        <w:jc w:val="center"/>
        <w:rPr>
          <w:sz w:val="28"/>
        </w:rPr>
      </w:pPr>
      <w:r w:rsidRPr="00051E7E">
        <w:rPr>
          <w:noProof/>
          <w:sz w:val="28"/>
          <w:lang w:val="en-US" w:eastAsia="en-US"/>
        </w:rPr>
        <w:lastRenderedPageBreak/>
        <w:drawing>
          <wp:inline distT="0" distB="0" distL="0" distR="0" wp14:anchorId="7F6CD5A3" wp14:editId="384F1E67">
            <wp:extent cx="2174614" cy="133010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309" cy="1334199"/>
                    </a:xfrm>
                    <a:prstGeom prst="rect">
                      <a:avLst/>
                    </a:prstGeom>
                  </pic:spPr>
                </pic:pic>
              </a:graphicData>
            </a:graphic>
          </wp:inline>
        </w:drawing>
      </w:r>
    </w:p>
    <w:p w:rsidR="00051E7E" w:rsidRDefault="00051E7E" w:rsidP="005474FF">
      <w:pPr>
        <w:tabs>
          <w:tab w:val="left" w:pos="1134"/>
        </w:tabs>
        <w:spacing w:line="276" w:lineRule="auto"/>
        <w:ind w:right="85" w:firstLine="709"/>
        <w:jc w:val="center"/>
        <w:rPr>
          <w:sz w:val="28"/>
        </w:rPr>
      </w:pPr>
    </w:p>
    <w:p w:rsidR="00051E7E" w:rsidRDefault="00051E7E" w:rsidP="005474FF">
      <w:pPr>
        <w:tabs>
          <w:tab w:val="left" w:pos="1134"/>
        </w:tabs>
        <w:spacing w:line="276" w:lineRule="auto"/>
        <w:ind w:right="85" w:firstLine="709"/>
        <w:jc w:val="center"/>
        <w:rPr>
          <w:sz w:val="28"/>
        </w:rPr>
      </w:pPr>
      <w:r>
        <w:rPr>
          <w:sz w:val="28"/>
        </w:rPr>
        <w:t>Рисунок 3.6 – Форма, содержащая точное значение</w:t>
      </w:r>
    </w:p>
    <w:p w:rsidR="001224CF" w:rsidRPr="00884E6F" w:rsidRDefault="001224CF" w:rsidP="005474FF">
      <w:pPr>
        <w:tabs>
          <w:tab w:val="left" w:pos="1134"/>
        </w:tabs>
        <w:spacing w:line="276" w:lineRule="auto"/>
        <w:ind w:right="85" w:firstLine="709"/>
        <w:jc w:val="both"/>
        <w:rPr>
          <w:sz w:val="28"/>
        </w:rPr>
      </w:pPr>
    </w:p>
    <w:p w:rsidR="00530691" w:rsidRDefault="00051E7E" w:rsidP="005474FF">
      <w:pPr>
        <w:tabs>
          <w:tab w:val="left" w:pos="1134"/>
        </w:tabs>
        <w:spacing w:line="276" w:lineRule="auto"/>
        <w:ind w:right="85" w:firstLine="709"/>
        <w:jc w:val="center"/>
        <w:rPr>
          <w:sz w:val="28"/>
        </w:rPr>
      </w:pPr>
      <w:r w:rsidRPr="00051E7E">
        <w:rPr>
          <w:noProof/>
          <w:sz w:val="28"/>
          <w:lang w:val="en-US" w:eastAsia="en-US"/>
        </w:rPr>
        <w:drawing>
          <wp:inline distT="0" distB="0" distL="0" distR="0" wp14:anchorId="32CABB22" wp14:editId="2E71482A">
            <wp:extent cx="2130264" cy="1288184"/>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623" cy="1295657"/>
                    </a:xfrm>
                    <a:prstGeom prst="rect">
                      <a:avLst/>
                    </a:prstGeom>
                  </pic:spPr>
                </pic:pic>
              </a:graphicData>
            </a:graphic>
          </wp:inline>
        </w:drawing>
      </w:r>
    </w:p>
    <w:p w:rsidR="00051E7E" w:rsidRDefault="00051E7E" w:rsidP="005474FF">
      <w:pPr>
        <w:tabs>
          <w:tab w:val="left" w:pos="1134"/>
        </w:tabs>
        <w:spacing w:line="276" w:lineRule="auto"/>
        <w:ind w:right="85" w:firstLine="709"/>
        <w:jc w:val="center"/>
        <w:rPr>
          <w:sz w:val="28"/>
        </w:rPr>
      </w:pPr>
    </w:p>
    <w:p w:rsidR="00051E7E" w:rsidRDefault="00051E7E" w:rsidP="005474FF">
      <w:pPr>
        <w:tabs>
          <w:tab w:val="left" w:pos="1134"/>
        </w:tabs>
        <w:spacing w:line="276" w:lineRule="auto"/>
        <w:ind w:right="85" w:firstLine="709"/>
        <w:jc w:val="center"/>
        <w:rPr>
          <w:sz w:val="28"/>
        </w:rPr>
      </w:pPr>
      <w:r>
        <w:rPr>
          <w:sz w:val="28"/>
        </w:rPr>
        <w:t>Рисунок 3.7 – Ошибка в точном значении</w:t>
      </w:r>
    </w:p>
    <w:p w:rsidR="00051E7E" w:rsidRDefault="00051E7E" w:rsidP="005474FF">
      <w:pPr>
        <w:tabs>
          <w:tab w:val="left" w:pos="1134"/>
        </w:tabs>
        <w:spacing w:line="276" w:lineRule="auto"/>
        <w:ind w:right="85" w:firstLine="709"/>
        <w:jc w:val="both"/>
        <w:rPr>
          <w:sz w:val="28"/>
        </w:rPr>
      </w:pPr>
    </w:p>
    <w:p w:rsidR="00051E7E" w:rsidRDefault="005C26D9" w:rsidP="005474FF">
      <w:pPr>
        <w:tabs>
          <w:tab w:val="left" w:pos="1134"/>
        </w:tabs>
        <w:spacing w:line="276" w:lineRule="auto"/>
        <w:ind w:right="85" w:firstLine="709"/>
        <w:jc w:val="both"/>
        <w:rPr>
          <w:b/>
          <w:sz w:val="28"/>
        </w:rPr>
      </w:pPr>
      <w:r>
        <w:rPr>
          <w:b/>
          <w:sz w:val="28"/>
        </w:rPr>
        <w:t>3.6</w:t>
      </w:r>
      <w:r w:rsidR="00051E7E">
        <w:rPr>
          <w:b/>
          <w:sz w:val="28"/>
        </w:rPr>
        <w:t xml:space="preserve"> Реализация дополнительных структур</w:t>
      </w:r>
    </w:p>
    <w:p w:rsidR="00051E7E" w:rsidRDefault="00051E7E" w:rsidP="005474FF">
      <w:pPr>
        <w:tabs>
          <w:tab w:val="left" w:pos="1134"/>
        </w:tabs>
        <w:spacing w:line="276" w:lineRule="auto"/>
        <w:ind w:right="85" w:firstLine="709"/>
        <w:jc w:val="both"/>
        <w:rPr>
          <w:b/>
          <w:sz w:val="28"/>
        </w:rPr>
      </w:pPr>
    </w:p>
    <w:p w:rsidR="00051E7E" w:rsidRDefault="00051E7E" w:rsidP="005474FF">
      <w:pPr>
        <w:tabs>
          <w:tab w:val="left" w:pos="1134"/>
        </w:tabs>
        <w:spacing w:line="276" w:lineRule="auto"/>
        <w:ind w:right="85" w:firstLine="709"/>
        <w:jc w:val="both"/>
        <w:rPr>
          <w:sz w:val="28"/>
        </w:rPr>
      </w:pPr>
      <w:r w:rsidRPr="00051E7E">
        <w:rPr>
          <w:sz w:val="28"/>
        </w:rPr>
        <w:t xml:space="preserve">Для </w:t>
      </w:r>
      <w:r>
        <w:rPr>
          <w:sz w:val="28"/>
        </w:rPr>
        <w:t xml:space="preserve">корректного </w:t>
      </w:r>
      <w:r w:rsidR="00506E52">
        <w:rPr>
          <w:sz w:val="28"/>
        </w:rPr>
        <w:t xml:space="preserve">отображения данных в главном окне был использован элемент </w:t>
      </w:r>
      <w:r w:rsidR="00506E52" w:rsidRPr="00506E52">
        <w:rPr>
          <w:i/>
          <w:sz w:val="28"/>
          <w:lang w:val="en-US"/>
        </w:rPr>
        <w:t>WPF</w:t>
      </w:r>
      <w:r w:rsidR="00506E52">
        <w:rPr>
          <w:i/>
          <w:sz w:val="28"/>
        </w:rPr>
        <w:t xml:space="preserve"> </w:t>
      </w:r>
      <w:r w:rsidR="00506E52">
        <w:rPr>
          <w:i/>
          <w:sz w:val="28"/>
          <w:lang w:val="en-US"/>
        </w:rPr>
        <w:t>DataGrid</w:t>
      </w:r>
      <w:r w:rsidR="00506E52" w:rsidRPr="00506E52">
        <w:rPr>
          <w:i/>
          <w:sz w:val="28"/>
        </w:rPr>
        <w:t xml:space="preserve"> </w:t>
      </w:r>
      <w:r w:rsidR="00506E52">
        <w:rPr>
          <w:sz w:val="28"/>
        </w:rPr>
        <w:t xml:space="preserve">с привязкой к коллекции объектов класса </w:t>
      </w:r>
      <w:r w:rsidR="00506E52" w:rsidRPr="00C11E6D">
        <w:rPr>
          <w:i/>
          <w:sz w:val="28"/>
          <w:lang w:val="en-US"/>
        </w:rPr>
        <w:t>TableViewObject</w:t>
      </w:r>
      <w:r w:rsidR="00506E52" w:rsidRPr="00506E52">
        <w:rPr>
          <w:sz w:val="28"/>
        </w:rPr>
        <w:t xml:space="preserve">. </w:t>
      </w:r>
      <w:r w:rsidR="00506E52">
        <w:rPr>
          <w:sz w:val="28"/>
        </w:rPr>
        <w:t>Члены класса представлены в таблице 3.4</w:t>
      </w:r>
    </w:p>
    <w:p w:rsidR="00506E52" w:rsidRDefault="00506E52" w:rsidP="005474FF">
      <w:pPr>
        <w:tabs>
          <w:tab w:val="left" w:pos="1134"/>
        </w:tabs>
        <w:spacing w:line="276" w:lineRule="auto"/>
        <w:ind w:right="85" w:firstLine="709"/>
        <w:jc w:val="both"/>
        <w:rPr>
          <w:sz w:val="28"/>
        </w:rPr>
      </w:pPr>
    </w:p>
    <w:p w:rsidR="00506E52" w:rsidRPr="00C11E6D" w:rsidRDefault="00506E52" w:rsidP="005474FF">
      <w:pPr>
        <w:tabs>
          <w:tab w:val="left" w:pos="1134"/>
        </w:tabs>
        <w:spacing w:line="276" w:lineRule="auto"/>
        <w:ind w:right="85" w:firstLine="709"/>
        <w:rPr>
          <w:sz w:val="28"/>
          <w:lang w:val="en-US"/>
        </w:rPr>
      </w:pPr>
      <w:r>
        <w:rPr>
          <w:sz w:val="28"/>
        </w:rPr>
        <w:t xml:space="preserve">Таблица 3.4 – </w:t>
      </w:r>
      <w:r w:rsidR="00C11E6D">
        <w:rPr>
          <w:sz w:val="28"/>
        </w:rPr>
        <w:t xml:space="preserve">Члены класса </w:t>
      </w:r>
      <w:r w:rsidR="00C11E6D" w:rsidRPr="00C11E6D">
        <w:rPr>
          <w:i/>
          <w:sz w:val="28"/>
          <w:lang w:val="en-US"/>
        </w:rPr>
        <w:t>TableViewObject</w:t>
      </w:r>
    </w:p>
    <w:tbl>
      <w:tblPr>
        <w:tblStyle w:val="TableGrid"/>
        <w:tblW w:w="0" w:type="auto"/>
        <w:tblLook w:val="04A0" w:firstRow="1" w:lastRow="0" w:firstColumn="1" w:lastColumn="0" w:noHBand="0" w:noVBand="1"/>
      </w:tblPr>
      <w:tblGrid>
        <w:gridCol w:w="1705"/>
        <w:gridCol w:w="1170"/>
        <w:gridCol w:w="2868"/>
        <w:gridCol w:w="3602"/>
      </w:tblGrid>
      <w:tr w:rsidR="00506E52" w:rsidRPr="002311C9" w:rsidTr="00506E52">
        <w:tc>
          <w:tcPr>
            <w:tcW w:w="1705" w:type="dxa"/>
            <w:tcBorders>
              <w:top w:val="single" w:sz="4" w:space="0" w:color="auto"/>
              <w:left w:val="single" w:sz="4" w:space="0" w:color="auto"/>
              <w:bottom w:val="single" w:sz="4" w:space="0" w:color="auto"/>
              <w:right w:val="single" w:sz="4" w:space="0" w:color="auto"/>
            </w:tcBorders>
            <w:vAlign w:val="center"/>
          </w:tcPr>
          <w:p w:rsidR="00506E52" w:rsidRPr="00E6001C"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 xml:space="preserve">Ключевые слова </w:t>
            </w:r>
          </w:p>
        </w:tc>
        <w:tc>
          <w:tcPr>
            <w:tcW w:w="1170" w:type="dxa"/>
            <w:tcBorders>
              <w:top w:val="single" w:sz="4" w:space="0" w:color="auto"/>
              <w:left w:val="single" w:sz="4" w:space="0" w:color="auto"/>
              <w:bottom w:val="single" w:sz="4" w:space="0" w:color="auto"/>
              <w:right w:val="single" w:sz="4" w:space="0" w:color="auto"/>
            </w:tcBorders>
            <w:vAlign w:val="center"/>
          </w:tcPr>
          <w:p w:rsidR="00506E52" w:rsidRPr="002311C9"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Тип</w:t>
            </w:r>
          </w:p>
        </w:tc>
        <w:tc>
          <w:tcPr>
            <w:tcW w:w="2868" w:type="dxa"/>
            <w:tcBorders>
              <w:top w:val="single" w:sz="4" w:space="0" w:color="auto"/>
              <w:left w:val="single" w:sz="4" w:space="0" w:color="auto"/>
              <w:bottom w:val="single" w:sz="4" w:space="0" w:color="auto"/>
              <w:right w:val="single" w:sz="4" w:space="0" w:color="auto"/>
            </w:tcBorders>
            <w:vAlign w:val="center"/>
            <w:hideMark/>
          </w:tcPr>
          <w:p w:rsidR="00506E52" w:rsidRPr="002311C9"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sidRPr="002311C9">
              <w:rPr>
                <w:color w:val="000000" w:themeColor="text1"/>
                <w:sz w:val="28"/>
                <w:szCs w:val="28"/>
                <w:lang w:eastAsia="en-US"/>
              </w:rPr>
              <w:t xml:space="preserve">Имя </w:t>
            </w:r>
          </w:p>
        </w:tc>
        <w:tc>
          <w:tcPr>
            <w:tcW w:w="3602" w:type="dxa"/>
            <w:tcBorders>
              <w:top w:val="single" w:sz="4" w:space="0" w:color="auto"/>
              <w:left w:val="single" w:sz="4" w:space="0" w:color="auto"/>
              <w:bottom w:val="single" w:sz="4" w:space="0" w:color="auto"/>
              <w:right w:val="single" w:sz="4" w:space="0" w:color="auto"/>
            </w:tcBorders>
            <w:vAlign w:val="center"/>
            <w:hideMark/>
          </w:tcPr>
          <w:p w:rsidR="00506E52" w:rsidRPr="002311C9"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Комментарий</w:t>
            </w:r>
          </w:p>
        </w:tc>
      </w:tr>
      <w:tr w:rsidR="00506E52" w:rsidRPr="002311C9" w:rsidTr="00506E52">
        <w:tc>
          <w:tcPr>
            <w:tcW w:w="1705" w:type="dxa"/>
            <w:vMerge w:val="restart"/>
            <w:tcBorders>
              <w:top w:val="single" w:sz="4" w:space="0" w:color="auto"/>
              <w:left w:val="single" w:sz="4" w:space="0" w:color="auto"/>
              <w:right w:val="single" w:sz="4" w:space="0" w:color="auto"/>
            </w:tcBorders>
            <w:vAlign w:val="center"/>
          </w:tcPr>
          <w:p w:rsidR="00506E52" w:rsidRP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public</w:t>
            </w:r>
          </w:p>
        </w:tc>
        <w:tc>
          <w:tcPr>
            <w:tcW w:w="1170"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int</w:t>
            </w:r>
          </w:p>
        </w:tc>
        <w:tc>
          <w:tcPr>
            <w:tcW w:w="2868" w:type="dxa"/>
            <w:tcBorders>
              <w:top w:val="single" w:sz="4" w:space="0" w:color="auto"/>
              <w:left w:val="single" w:sz="4" w:space="0" w:color="auto"/>
              <w:bottom w:val="single" w:sz="4" w:space="0" w:color="auto"/>
              <w:right w:val="single" w:sz="4" w:space="0" w:color="auto"/>
            </w:tcBorders>
            <w:vAlign w:val="center"/>
          </w:tcPr>
          <w:p w:rsidR="00506E52" w:rsidRPr="008F2474"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val="en-US" w:eastAsia="en-US"/>
              </w:rPr>
              <w:t>threadsAmount</w:t>
            </w:r>
          </w:p>
        </w:tc>
        <w:tc>
          <w:tcPr>
            <w:tcW w:w="3602"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Число потоков</w:t>
            </w:r>
          </w:p>
        </w:tc>
      </w:tr>
      <w:tr w:rsidR="00506E52" w:rsidRPr="002311C9" w:rsidTr="00506E52">
        <w:tc>
          <w:tcPr>
            <w:tcW w:w="1705" w:type="dxa"/>
            <w:vMerge/>
            <w:tcBorders>
              <w:left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1170" w:type="dxa"/>
            <w:vMerge w:val="restart"/>
            <w:tcBorders>
              <w:top w:val="single" w:sz="4" w:space="0" w:color="auto"/>
              <w:left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string</w:t>
            </w:r>
          </w:p>
        </w:tc>
        <w:tc>
          <w:tcPr>
            <w:tcW w:w="2868"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answer</w:t>
            </w:r>
          </w:p>
        </w:tc>
        <w:tc>
          <w:tcPr>
            <w:tcW w:w="3602"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Значение площади</w:t>
            </w:r>
          </w:p>
        </w:tc>
      </w:tr>
      <w:tr w:rsidR="00506E52" w:rsidRPr="002311C9" w:rsidTr="00506E52">
        <w:tc>
          <w:tcPr>
            <w:tcW w:w="1705" w:type="dxa"/>
            <w:vMerge/>
            <w:tcBorders>
              <w:left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1170" w:type="dxa"/>
            <w:vMerge/>
            <w:tcBorders>
              <w:left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2868"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time</w:t>
            </w:r>
          </w:p>
        </w:tc>
        <w:tc>
          <w:tcPr>
            <w:tcW w:w="3602" w:type="dxa"/>
            <w:tcBorders>
              <w:top w:val="single" w:sz="4" w:space="0" w:color="auto"/>
              <w:left w:val="single" w:sz="4" w:space="0" w:color="auto"/>
              <w:bottom w:val="single" w:sz="4" w:space="0" w:color="auto"/>
              <w:right w:val="single" w:sz="4" w:space="0" w:color="auto"/>
            </w:tcBorders>
            <w:vAlign w:val="center"/>
          </w:tcPr>
          <w:p w:rsidR="00506E52" w:rsidRPr="00C11E6D"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Время выполнения</w:t>
            </w:r>
            <w:r w:rsidR="00C11E6D">
              <w:rPr>
                <w:color w:val="000000" w:themeColor="text1"/>
                <w:sz w:val="28"/>
                <w:szCs w:val="28"/>
                <w:lang w:val="en-US" w:eastAsia="en-US"/>
              </w:rPr>
              <w:t xml:space="preserve"> </w:t>
            </w:r>
            <w:r w:rsidR="00C11E6D">
              <w:rPr>
                <w:color w:val="000000" w:themeColor="text1"/>
                <w:sz w:val="28"/>
                <w:szCs w:val="28"/>
                <w:lang w:eastAsia="en-US"/>
              </w:rPr>
              <w:t>вычислений</w:t>
            </w:r>
          </w:p>
        </w:tc>
      </w:tr>
      <w:tr w:rsidR="00506E52" w:rsidRPr="002311C9" w:rsidTr="00506E52">
        <w:tc>
          <w:tcPr>
            <w:tcW w:w="1705" w:type="dxa"/>
            <w:vMerge/>
            <w:tcBorders>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1170" w:type="dxa"/>
            <w:vMerge/>
            <w:tcBorders>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p>
        </w:tc>
        <w:tc>
          <w:tcPr>
            <w:tcW w:w="2868"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val="en-US" w:eastAsia="en-US"/>
              </w:rPr>
            </w:pPr>
            <w:r>
              <w:rPr>
                <w:color w:val="000000" w:themeColor="text1"/>
                <w:sz w:val="28"/>
                <w:szCs w:val="28"/>
                <w:lang w:val="en-US" w:eastAsia="en-US"/>
              </w:rPr>
              <w:t>err</w:t>
            </w:r>
          </w:p>
        </w:tc>
        <w:tc>
          <w:tcPr>
            <w:tcW w:w="3602" w:type="dxa"/>
            <w:tcBorders>
              <w:top w:val="single" w:sz="4" w:space="0" w:color="auto"/>
              <w:left w:val="single" w:sz="4" w:space="0" w:color="auto"/>
              <w:bottom w:val="single" w:sz="4" w:space="0" w:color="auto"/>
              <w:right w:val="single" w:sz="4" w:space="0" w:color="auto"/>
            </w:tcBorders>
            <w:vAlign w:val="center"/>
          </w:tcPr>
          <w:p w:rsidR="00506E52" w:rsidRDefault="00506E52" w:rsidP="005474FF">
            <w:pPr>
              <w:pStyle w:val="NormalWeb"/>
              <w:spacing w:before="0" w:beforeAutospacing="0" w:after="0" w:afterAutospacing="0" w:line="22" w:lineRule="atLeast"/>
              <w:ind w:right="85"/>
              <w:jc w:val="center"/>
              <w:rPr>
                <w:color w:val="000000" w:themeColor="text1"/>
                <w:sz w:val="28"/>
                <w:szCs w:val="28"/>
                <w:lang w:eastAsia="en-US"/>
              </w:rPr>
            </w:pPr>
            <w:r>
              <w:rPr>
                <w:color w:val="000000" w:themeColor="text1"/>
                <w:sz w:val="28"/>
                <w:szCs w:val="28"/>
                <w:lang w:eastAsia="en-US"/>
              </w:rPr>
              <w:t>Абсолютная погрешность</w:t>
            </w:r>
          </w:p>
        </w:tc>
      </w:tr>
    </w:tbl>
    <w:p w:rsidR="00506E52" w:rsidRPr="00506E52" w:rsidRDefault="00506E52" w:rsidP="005474FF">
      <w:pPr>
        <w:tabs>
          <w:tab w:val="left" w:pos="1134"/>
        </w:tabs>
        <w:spacing w:line="276" w:lineRule="auto"/>
        <w:ind w:right="85" w:firstLine="709"/>
        <w:jc w:val="both"/>
        <w:rPr>
          <w:sz w:val="28"/>
        </w:rPr>
      </w:pPr>
    </w:p>
    <w:p w:rsidR="00E3405C" w:rsidRDefault="005C26D9" w:rsidP="005474FF">
      <w:pPr>
        <w:tabs>
          <w:tab w:val="left" w:pos="1134"/>
        </w:tabs>
        <w:spacing w:line="276" w:lineRule="auto"/>
        <w:ind w:right="85" w:firstLine="709"/>
        <w:jc w:val="both"/>
        <w:rPr>
          <w:b/>
          <w:sz w:val="28"/>
        </w:rPr>
      </w:pPr>
      <w:r>
        <w:rPr>
          <w:b/>
          <w:sz w:val="28"/>
        </w:rPr>
        <w:t>3.7</w:t>
      </w:r>
      <w:r w:rsidR="00E3405C">
        <w:rPr>
          <w:b/>
          <w:sz w:val="28"/>
        </w:rPr>
        <w:t xml:space="preserve"> Описание параметров используемых методов и функций</w:t>
      </w:r>
    </w:p>
    <w:p w:rsidR="00E3405C" w:rsidRPr="00E3405C" w:rsidRDefault="00E3405C" w:rsidP="005474FF">
      <w:pPr>
        <w:tabs>
          <w:tab w:val="left" w:pos="1134"/>
        </w:tabs>
        <w:spacing w:line="276" w:lineRule="auto"/>
        <w:ind w:right="85" w:firstLine="709"/>
        <w:jc w:val="both"/>
        <w:rPr>
          <w:sz w:val="28"/>
        </w:rPr>
      </w:pPr>
    </w:p>
    <w:p w:rsidR="00E3405C" w:rsidRPr="00E3405C" w:rsidRDefault="00E3405C" w:rsidP="005474FF">
      <w:pPr>
        <w:tabs>
          <w:tab w:val="left" w:pos="1134"/>
        </w:tabs>
        <w:spacing w:line="276" w:lineRule="auto"/>
        <w:ind w:right="85" w:firstLine="709"/>
        <w:jc w:val="both"/>
        <w:rPr>
          <w:sz w:val="28"/>
        </w:rPr>
      </w:pPr>
      <w:r w:rsidRPr="00E3405C">
        <w:rPr>
          <w:sz w:val="28"/>
        </w:rPr>
        <w:t>Пара</w:t>
      </w:r>
      <w:r>
        <w:rPr>
          <w:sz w:val="28"/>
        </w:rPr>
        <w:t>метры используемых методов классов и функций приведены в таблице 3.5</w:t>
      </w:r>
      <w:r w:rsidR="000F3854">
        <w:rPr>
          <w:sz w:val="28"/>
        </w:rPr>
        <w:t xml:space="preserve"> без учёта </w:t>
      </w:r>
      <w:r w:rsidR="00C11E6D">
        <w:rPr>
          <w:sz w:val="28"/>
        </w:rPr>
        <w:t>методов-</w:t>
      </w:r>
      <w:r w:rsidR="000F3854">
        <w:rPr>
          <w:sz w:val="28"/>
        </w:rPr>
        <w:t>обработчиков событий (нажатий на кнопки в окнах и т.п.).</w:t>
      </w:r>
    </w:p>
    <w:p w:rsidR="00E3405C" w:rsidRDefault="00E3405C" w:rsidP="005474FF">
      <w:pPr>
        <w:tabs>
          <w:tab w:val="left" w:pos="1134"/>
        </w:tabs>
        <w:spacing w:line="276" w:lineRule="auto"/>
        <w:ind w:right="85" w:firstLine="709"/>
        <w:jc w:val="both"/>
        <w:rPr>
          <w:sz w:val="28"/>
        </w:rPr>
      </w:pPr>
    </w:p>
    <w:p w:rsidR="00C11E6D" w:rsidRPr="00E3405C" w:rsidRDefault="00C11E6D" w:rsidP="005474FF">
      <w:pPr>
        <w:tabs>
          <w:tab w:val="left" w:pos="1134"/>
        </w:tabs>
        <w:spacing w:line="276" w:lineRule="auto"/>
        <w:ind w:right="85" w:firstLine="709"/>
        <w:jc w:val="both"/>
        <w:rPr>
          <w:sz w:val="28"/>
        </w:rPr>
      </w:pPr>
    </w:p>
    <w:p w:rsidR="00E3405C" w:rsidRPr="00E3405C" w:rsidRDefault="00E3405C" w:rsidP="005474FF">
      <w:pPr>
        <w:tabs>
          <w:tab w:val="left" w:pos="1134"/>
        </w:tabs>
        <w:spacing w:line="276" w:lineRule="auto"/>
        <w:ind w:right="85" w:firstLine="709"/>
        <w:jc w:val="both"/>
      </w:pPr>
      <w:r w:rsidRPr="00E3405C">
        <w:rPr>
          <w:sz w:val="28"/>
        </w:rPr>
        <w:lastRenderedPageBreak/>
        <w:t>Таблица</w:t>
      </w:r>
      <w:r>
        <w:rPr>
          <w:sz w:val="28"/>
        </w:rPr>
        <w:t xml:space="preserve"> 3.5 – Описание параметров методов и функций</w:t>
      </w:r>
    </w:p>
    <w:tbl>
      <w:tblPr>
        <w:tblStyle w:val="TableGrid"/>
        <w:tblW w:w="9333" w:type="dxa"/>
        <w:jc w:val="center"/>
        <w:tblLayout w:type="fixed"/>
        <w:tblLook w:val="04A0" w:firstRow="1" w:lastRow="0" w:firstColumn="1" w:lastColumn="0" w:noHBand="0" w:noVBand="1"/>
      </w:tblPr>
      <w:tblGrid>
        <w:gridCol w:w="1525"/>
        <w:gridCol w:w="2790"/>
        <w:gridCol w:w="1260"/>
        <w:gridCol w:w="1620"/>
        <w:gridCol w:w="2138"/>
      </w:tblGrid>
      <w:tr w:rsidR="008029D3" w:rsidTr="005C26D9">
        <w:trPr>
          <w:trHeight w:val="728"/>
          <w:jc w:val="center"/>
        </w:trPr>
        <w:tc>
          <w:tcPr>
            <w:tcW w:w="1525" w:type="dxa"/>
            <w:vAlign w:val="center"/>
          </w:tcPr>
          <w:p w:rsidR="008029D3" w:rsidRPr="008029D3" w:rsidRDefault="008029D3" w:rsidP="005474FF">
            <w:pPr>
              <w:tabs>
                <w:tab w:val="left" w:pos="1134"/>
              </w:tabs>
              <w:spacing w:line="276" w:lineRule="auto"/>
              <w:ind w:right="85"/>
              <w:jc w:val="center"/>
              <w:rPr>
                <w:sz w:val="28"/>
              </w:rPr>
            </w:pPr>
            <w:r w:rsidRPr="00E3405C">
              <w:rPr>
                <w:sz w:val="28"/>
              </w:rPr>
              <w:t>Класс</w:t>
            </w:r>
          </w:p>
        </w:tc>
        <w:tc>
          <w:tcPr>
            <w:tcW w:w="2790" w:type="dxa"/>
            <w:vAlign w:val="center"/>
          </w:tcPr>
          <w:p w:rsidR="008029D3" w:rsidRPr="00E3405C" w:rsidRDefault="008029D3" w:rsidP="005474FF">
            <w:pPr>
              <w:tabs>
                <w:tab w:val="left" w:pos="1134"/>
                <w:tab w:val="left" w:pos="1244"/>
              </w:tabs>
              <w:spacing w:line="276" w:lineRule="auto"/>
              <w:ind w:right="85"/>
              <w:jc w:val="center"/>
              <w:rPr>
                <w:sz w:val="28"/>
              </w:rPr>
            </w:pPr>
            <w:r>
              <w:rPr>
                <w:sz w:val="28"/>
              </w:rPr>
              <w:t>Функция/</w:t>
            </w:r>
            <w:r>
              <w:rPr>
                <w:sz w:val="28"/>
              </w:rPr>
              <w:br/>
              <w:t>метод</w:t>
            </w:r>
          </w:p>
        </w:tc>
        <w:tc>
          <w:tcPr>
            <w:tcW w:w="1260" w:type="dxa"/>
            <w:vAlign w:val="center"/>
          </w:tcPr>
          <w:p w:rsidR="008029D3" w:rsidRPr="00E3405C" w:rsidRDefault="008029D3" w:rsidP="005474FF">
            <w:pPr>
              <w:tabs>
                <w:tab w:val="left" w:pos="1134"/>
              </w:tabs>
              <w:spacing w:line="276" w:lineRule="auto"/>
              <w:ind w:right="85"/>
              <w:jc w:val="center"/>
              <w:rPr>
                <w:sz w:val="28"/>
              </w:rPr>
            </w:pPr>
            <w:r>
              <w:rPr>
                <w:sz w:val="28"/>
              </w:rPr>
              <w:t>Тип</w:t>
            </w:r>
          </w:p>
        </w:tc>
        <w:tc>
          <w:tcPr>
            <w:tcW w:w="1620" w:type="dxa"/>
            <w:vAlign w:val="center"/>
          </w:tcPr>
          <w:p w:rsidR="008029D3" w:rsidRPr="008029D3" w:rsidRDefault="008029D3" w:rsidP="005474FF">
            <w:pPr>
              <w:tabs>
                <w:tab w:val="left" w:pos="1066"/>
              </w:tabs>
              <w:spacing w:line="276" w:lineRule="auto"/>
              <w:ind w:right="85"/>
              <w:jc w:val="center"/>
              <w:rPr>
                <w:sz w:val="28"/>
              </w:rPr>
            </w:pPr>
            <w:r>
              <w:rPr>
                <w:sz w:val="28"/>
              </w:rPr>
              <w:t>Имя</w:t>
            </w:r>
            <w:r w:rsidRPr="008029D3">
              <w:rPr>
                <w:sz w:val="28"/>
              </w:rPr>
              <w:t xml:space="preserve"> </w:t>
            </w:r>
            <w:r>
              <w:rPr>
                <w:sz w:val="28"/>
              </w:rPr>
              <w:br/>
              <w:t>параметра</w:t>
            </w:r>
          </w:p>
        </w:tc>
        <w:tc>
          <w:tcPr>
            <w:tcW w:w="2138" w:type="dxa"/>
            <w:vAlign w:val="center"/>
          </w:tcPr>
          <w:p w:rsidR="008029D3" w:rsidRPr="00E3405C" w:rsidRDefault="008029D3" w:rsidP="005474FF">
            <w:pPr>
              <w:tabs>
                <w:tab w:val="left" w:pos="1134"/>
              </w:tabs>
              <w:spacing w:line="276" w:lineRule="auto"/>
              <w:ind w:right="85"/>
              <w:jc w:val="center"/>
              <w:rPr>
                <w:sz w:val="28"/>
              </w:rPr>
            </w:pPr>
            <w:r>
              <w:rPr>
                <w:sz w:val="28"/>
              </w:rPr>
              <w:t>Комментарий</w:t>
            </w:r>
          </w:p>
        </w:tc>
      </w:tr>
      <w:tr w:rsidR="008029D3" w:rsidRPr="008029D3" w:rsidTr="005C26D9">
        <w:trPr>
          <w:trHeight w:val="363"/>
          <w:jc w:val="center"/>
        </w:trPr>
        <w:tc>
          <w:tcPr>
            <w:tcW w:w="1525" w:type="dxa"/>
            <w:vAlign w:val="center"/>
          </w:tcPr>
          <w:p w:rsidR="008029D3" w:rsidRPr="008029D3" w:rsidRDefault="008029D3" w:rsidP="005474FF">
            <w:pPr>
              <w:tabs>
                <w:tab w:val="left" w:pos="1134"/>
              </w:tabs>
              <w:spacing w:line="276" w:lineRule="auto"/>
              <w:ind w:right="85"/>
              <w:jc w:val="center"/>
              <w:rPr>
                <w:sz w:val="28"/>
              </w:rPr>
            </w:pPr>
            <w:r>
              <w:rPr>
                <w:sz w:val="28"/>
                <w:lang w:val="en-US"/>
              </w:rPr>
              <w:t>Surface</w:t>
            </w:r>
            <w:r w:rsidRPr="008029D3">
              <w:rPr>
                <w:sz w:val="28"/>
              </w:rPr>
              <w:br/>
            </w:r>
            <w:r>
              <w:rPr>
                <w:sz w:val="28"/>
                <w:lang w:val="en-US"/>
              </w:rPr>
              <w:t>Area</w:t>
            </w:r>
            <w:r w:rsidRPr="008029D3">
              <w:rPr>
                <w:sz w:val="28"/>
              </w:rPr>
              <w:br/>
            </w:r>
            <w:r>
              <w:rPr>
                <w:sz w:val="28"/>
                <w:lang w:val="en-US"/>
              </w:rPr>
              <w:t>Calculator</w:t>
            </w:r>
          </w:p>
        </w:tc>
        <w:tc>
          <w:tcPr>
            <w:tcW w:w="2790" w:type="dxa"/>
            <w:vAlign w:val="center"/>
          </w:tcPr>
          <w:p w:rsidR="008029D3" w:rsidRPr="008029D3" w:rsidRDefault="008029D3" w:rsidP="005474FF">
            <w:pPr>
              <w:tabs>
                <w:tab w:val="left" w:pos="1134"/>
                <w:tab w:val="left" w:pos="1244"/>
              </w:tabs>
              <w:spacing w:line="276" w:lineRule="auto"/>
              <w:ind w:right="85"/>
              <w:jc w:val="center"/>
              <w:rPr>
                <w:sz w:val="28"/>
              </w:rPr>
            </w:pPr>
            <w:r>
              <w:rPr>
                <w:sz w:val="28"/>
                <w:lang w:val="en-US"/>
              </w:rPr>
              <w:t>XDerivativefunction</w:t>
            </w:r>
            <w:r w:rsidRPr="008029D3">
              <w:rPr>
                <w:sz w:val="28"/>
              </w:rPr>
              <w:t xml:space="preserve">, </w:t>
            </w:r>
            <w:r w:rsidRPr="008029D3">
              <w:rPr>
                <w:sz w:val="28"/>
              </w:rPr>
              <w:br/>
            </w:r>
            <w:r>
              <w:rPr>
                <w:sz w:val="28"/>
                <w:lang w:val="en-US"/>
              </w:rPr>
              <w:t>Yderivativefunction</w:t>
            </w:r>
            <w:r>
              <w:rPr>
                <w:sz w:val="28"/>
              </w:rPr>
              <w:t xml:space="preserve">, </w:t>
            </w:r>
            <w:r>
              <w:rPr>
                <w:sz w:val="28"/>
                <w:lang w:val="en-US"/>
              </w:rPr>
              <w:t>Integrand</w:t>
            </w:r>
          </w:p>
        </w:tc>
        <w:tc>
          <w:tcPr>
            <w:tcW w:w="1260" w:type="dxa"/>
            <w:vAlign w:val="center"/>
          </w:tcPr>
          <w:p w:rsidR="008029D3" w:rsidRPr="008029D3" w:rsidRDefault="008029D3" w:rsidP="005474FF">
            <w:pPr>
              <w:tabs>
                <w:tab w:val="left" w:pos="1134"/>
              </w:tabs>
              <w:spacing w:line="276" w:lineRule="auto"/>
              <w:ind w:right="85"/>
              <w:jc w:val="center"/>
              <w:rPr>
                <w:sz w:val="28"/>
              </w:rPr>
            </w:pPr>
            <w:r>
              <w:rPr>
                <w:sz w:val="28"/>
                <w:lang w:val="en-US"/>
              </w:rPr>
              <w:t>double</w:t>
            </w:r>
          </w:p>
        </w:tc>
        <w:tc>
          <w:tcPr>
            <w:tcW w:w="1620" w:type="dxa"/>
            <w:vAlign w:val="center"/>
          </w:tcPr>
          <w:p w:rsidR="008029D3" w:rsidRPr="008029D3" w:rsidRDefault="008029D3" w:rsidP="005474FF">
            <w:pPr>
              <w:tabs>
                <w:tab w:val="left" w:pos="1134"/>
              </w:tabs>
              <w:spacing w:line="276" w:lineRule="auto"/>
              <w:ind w:right="85"/>
              <w:jc w:val="center"/>
              <w:rPr>
                <w:sz w:val="28"/>
              </w:rPr>
            </w:pPr>
            <w:r>
              <w:rPr>
                <w:sz w:val="28"/>
                <w:lang w:val="en-US"/>
              </w:rPr>
              <w:t>x</w:t>
            </w:r>
            <w:r w:rsidRPr="008029D3">
              <w:rPr>
                <w:sz w:val="28"/>
              </w:rPr>
              <w:t xml:space="preserve">, </w:t>
            </w:r>
            <w:r>
              <w:rPr>
                <w:sz w:val="28"/>
                <w:lang w:val="en-US"/>
              </w:rPr>
              <w:t>y</w:t>
            </w:r>
          </w:p>
        </w:tc>
        <w:tc>
          <w:tcPr>
            <w:tcW w:w="2138" w:type="dxa"/>
            <w:vAlign w:val="center"/>
          </w:tcPr>
          <w:p w:rsidR="008029D3" w:rsidRPr="008029D3" w:rsidRDefault="008029D3" w:rsidP="005474FF">
            <w:pPr>
              <w:tabs>
                <w:tab w:val="left" w:pos="1134"/>
              </w:tabs>
              <w:spacing w:line="276" w:lineRule="auto"/>
              <w:ind w:right="85"/>
              <w:jc w:val="center"/>
              <w:rPr>
                <w:sz w:val="28"/>
                <w:lang w:val="en-US"/>
              </w:rPr>
            </w:pPr>
            <w:r>
              <w:rPr>
                <w:sz w:val="28"/>
              </w:rPr>
              <w:t>значения</w:t>
            </w:r>
            <w:r w:rsidRPr="008029D3">
              <w:rPr>
                <w:sz w:val="28"/>
              </w:rPr>
              <w:t xml:space="preserve"> </w:t>
            </w:r>
            <w:r>
              <w:rPr>
                <w:sz w:val="28"/>
              </w:rPr>
              <w:t>абсцисс</w:t>
            </w:r>
            <w:r w:rsidRPr="008029D3">
              <w:rPr>
                <w:sz w:val="28"/>
              </w:rPr>
              <w:t xml:space="preserve">, </w:t>
            </w:r>
            <w:r>
              <w:rPr>
                <w:sz w:val="28"/>
              </w:rPr>
              <w:t>ординат</w:t>
            </w:r>
          </w:p>
        </w:tc>
      </w:tr>
      <w:tr w:rsidR="000F3854" w:rsidRPr="008029D3" w:rsidTr="005C26D9">
        <w:trPr>
          <w:trHeight w:val="363"/>
          <w:jc w:val="center"/>
        </w:trPr>
        <w:tc>
          <w:tcPr>
            <w:tcW w:w="1525" w:type="dxa"/>
            <w:vMerge w:val="restart"/>
            <w:vAlign w:val="center"/>
          </w:tcPr>
          <w:p w:rsidR="000F3854" w:rsidRPr="008029D3" w:rsidRDefault="000F3854" w:rsidP="005474FF">
            <w:pPr>
              <w:tabs>
                <w:tab w:val="left" w:pos="1134"/>
              </w:tabs>
              <w:spacing w:line="276" w:lineRule="auto"/>
              <w:ind w:right="85"/>
              <w:jc w:val="center"/>
              <w:rPr>
                <w:sz w:val="28"/>
                <w:lang w:val="en-US"/>
              </w:rPr>
            </w:pPr>
            <w:r>
              <w:rPr>
                <w:sz w:val="28"/>
                <w:lang w:val="en-US"/>
              </w:rPr>
              <w:t>Main</w:t>
            </w:r>
            <w:r>
              <w:rPr>
                <w:sz w:val="28"/>
                <w:lang w:val="en-US"/>
              </w:rPr>
              <w:br/>
              <w:t>Window</w:t>
            </w:r>
          </w:p>
        </w:tc>
        <w:tc>
          <w:tcPr>
            <w:tcW w:w="2790" w:type="dxa"/>
            <w:vMerge w:val="restart"/>
            <w:vAlign w:val="center"/>
          </w:tcPr>
          <w:p w:rsidR="000F3854" w:rsidRPr="008029D3" w:rsidRDefault="000F3854" w:rsidP="005474FF">
            <w:pPr>
              <w:tabs>
                <w:tab w:val="left" w:pos="1134"/>
                <w:tab w:val="left" w:pos="1244"/>
              </w:tabs>
              <w:spacing w:line="276" w:lineRule="auto"/>
              <w:ind w:right="85"/>
              <w:jc w:val="center"/>
              <w:rPr>
                <w:sz w:val="28"/>
                <w:lang w:val="en-US"/>
              </w:rPr>
            </w:pPr>
            <w:r>
              <w:rPr>
                <w:sz w:val="28"/>
                <w:lang w:val="en-US"/>
              </w:rPr>
              <w:t>ErrorMsg</w:t>
            </w:r>
          </w:p>
        </w:tc>
        <w:tc>
          <w:tcPr>
            <w:tcW w:w="1260" w:type="dxa"/>
            <w:vMerge w:val="restart"/>
            <w:vAlign w:val="center"/>
          </w:tcPr>
          <w:p w:rsidR="000F3854" w:rsidRPr="008029D3" w:rsidRDefault="000F3854" w:rsidP="005474FF">
            <w:pPr>
              <w:tabs>
                <w:tab w:val="left" w:pos="1134"/>
              </w:tabs>
              <w:spacing w:line="276" w:lineRule="auto"/>
              <w:ind w:right="85"/>
              <w:jc w:val="center"/>
              <w:rPr>
                <w:sz w:val="28"/>
                <w:lang w:val="en-US"/>
              </w:rPr>
            </w:pPr>
            <w:r>
              <w:rPr>
                <w:sz w:val="28"/>
                <w:lang w:val="en-US"/>
              </w:rPr>
              <w:t>string</w:t>
            </w:r>
          </w:p>
        </w:tc>
        <w:tc>
          <w:tcPr>
            <w:tcW w:w="1620" w:type="dxa"/>
            <w:vAlign w:val="center"/>
          </w:tcPr>
          <w:p w:rsidR="000F3854" w:rsidRPr="008029D3" w:rsidRDefault="000F3854" w:rsidP="005474FF">
            <w:pPr>
              <w:tabs>
                <w:tab w:val="left" w:pos="1134"/>
              </w:tabs>
              <w:spacing w:line="276" w:lineRule="auto"/>
              <w:ind w:right="85"/>
              <w:jc w:val="center"/>
              <w:rPr>
                <w:sz w:val="28"/>
                <w:lang w:val="en-US"/>
              </w:rPr>
            </w:pPr>
            <w:r>
              <w:rPr>
                <w:sz w:val="28"/>
                <w:lang w:val="en-US"/>
              </w:rPr>
              <w:t>template</w:t>
            </w:r>
          </w:p>
        </w:tc>
        <w:tc>
          <w:tcPr>
            <w:tcW w:w="2138" w:type="dxa"/>
            <w:vAlign w:val="center"/>
          </w:tcPr>
          <w:p w:rsidR="000F3854" w:rsidRPr="006E5794" w:rsidRDefault="000F3854" w:rsidP="005474FF">
            <w:pPr>
              <w:tabs>
                <w:tab w:val="left" w:pos="1134"/>
              </w:tabs>
              <w:spacing w:line="276" w:lineRule="auto"/>
              <w:ind w:right="85"/>
              <w:jc w:val="center"/>
              <w:rPr>
                <w:sz w:val="28"/>
              </w:rPr>
            </w:pPr>
            <w:r>
              <w:rPr>
                <w:sz w:val="28"/>
              </w:rPr>
              <w:t>шаблон</w:t>
            </w:r>
            <w:r w:rsidR="006E5794" w:rsidRPr="006E5794">
              <w:rPr>
                <w:sz w:val="28"/>
              </w:rPr>
              <w:t xml:space="preserve"> </w:t>
            </w:r>
            <w:r>
              <w:rPr>
                <w:sz w:val="28"/>
              </w:rPr>
              <w:t xml:space="preserve"> сообщения</w:t>
            </w:r>
            <w:r w:rsidR="006E5794">
              <w:rPr>
                <w:sz w:val="28"/>
              </w:rPr>
              <w:t xml:space="preserve"> об ошибке , содержащий поля подстановки </w:t>
            </w:r>
            <w:r w:rsidR="006E5794" w:rsidRPr="006E5794">
              <w:rPr>
                <w:sz w:val="28"/>
              </w:rPr>
              <w:t>{0}, {1}</w:t>
            </w:r>
            <w:r w:rsidR="006E5794">
              <w:rPr>
                <w:sz w:val="28"/>
              </w:rPr>
              <w:t xml:space="preserve"> и т.п.</w:t>
            </w:r>
          </w:p>
        </w:tc>
      </w:tr>
      <w:tr w:rsidR="000F3854" w:rsidRPr="008029D3" w:rsidTr="005C26D9">
        <w:trPr>
          <w:trHeight w:val="363"/>
          <w:jc w:val="center"/>
        </w:trPr>
        <w:tc>
          <w:tcPr>
            <w:tcW w:w="1525" w:type="dxa"/>
            <w:vMerge/>
            <w:vAlign w:val="center"/>
          </w:tcPr>
          <w:p w:rsidR="000F3854" w:rsidRPr="006E5794" w:rsidRDefault="000F3854" w:rsidP="005474FF">
            <w:pPr>
              <w:tabs>
                <w:tab w:val="left" w:pos="1134"/>
              </w:tabs>
              <w:spacing w:line="276" w:lineRule="auto"/>
              <w:ind w:right="85"/>
              <w:jc w:val="center"/>
              <w:rPr>
                <w:sz w:val="28"/>
              </w:rPr>
            </w:pPr>
          </w:p>
        </w:tc>
        <w:tc>
          <w:tcPr>
            <w:tcW w:w="2790" w:type="dxa"/>
            <w:vMerge/>
            <w:vAlign w:val="center"/>
          </w:tcPr>
          <w:p w:rsidR="000F3854" w:rsidRPr="006E5794" w:rsidRDefault="000F3854" w:rsidP="005474FF">
            <w:pPr>
              <w:tabs>
                <w:tab w:val="left" w:pos="1134"/>
                <w:tab w:val="left" w:pos="1244"/>
              </w:tabs>
              <w:spacing w:line="276" w:lineRule="auto"/>
              <w:ind w:right="85"/>
              <w:jc w:val="center"/>
              <w:rPr>
                <w:sz w:val="28"/>
              </w:rPr>
            </w:pPr>
          </w:p>
        </w:tc>
        <w:tc>
          <w:tcPr>
            <w:tcW w:w="1260" w:type="dxa"/>
            <w:vMerge/>
            <w:vAlign w:val="center"/>
          </w:tcPr>
          <w:p w:rsidR="000F3854" w:rsidRPr="006E5794" w:rsidRDefault="000F3854" w:rsidP="005474FF">
            <w:pPr>
              <w:tabs>
                <w:tab w:val="left" w:pos="1134"/>
              </w:tabs>
              <w:spacing w:line="276" w:lineRule="auto"/>
              <w:ind w:right="85"/>
              <w:jc w:val="center"/>
              <w:rPr>
                <w:sz w:val="28"/>
              </w:rPr>
            </w:pPr>
          </w:p>
        </w:tc>
        <w:tc>
          <w:tcPr>
            <w:tcW w:w="1620" w:type="dxa"/>
            <w:vAlign w:val="center"/>
          </w:tcPr>
          <w:p w:rsidR="000F3854" w:rsidRPr="008029D3" w:rsidRDefault="000F3854" w:rsidP="005474FF">
            <w:pPr>
              <w:tabs>
                <w:tab w:val="left" w:pos="1134"/>
              </w:tabs>
              <w:spacing w:line="276" w:lineRule="auto"/>
              <w:ind w:right="85"/>
              <w:jc w:val="center"/>
              <w:rPr>
                <w:sz w:val="28"/>
                <w:lang w:val="en-US"/>
              </w:rPr>
            </w:pPr>
            <w:r>
              <w:rPr>
                <w:sz w:val="28"/>
                <w:lang w:val="en-US"/>
              </w:rPr>
              <w:t>coefficient</w:t>
            </w:r>
          </w:p>
        </w:tc>
        <w:tc>
          <w:tcPr>
            <w:tcW w:w="2138" w:type="dxa"/>
            <w:vAlign w:val="center"/>
          </w:tcPr>
          <w:p w:rsidR="000F3854" w:rsidRPr="008029D3" w:rsidRDefault="006E5794" w:rsidP="006E5794">
            <w:pPr>
              <w:tabs>
                <w:tab w:val="left" w:pos="1134"/>
              </w:tabs>
              <w:spacing w:line="276" w:lineRule="auto"/>
              <w:ind w:right="85"/>
              <w:jc w:val="center"/>
              <w:rPr>
                <w:sz w:val="28"/>
              </w:rPr>
            </w:pPr>
            <w:r>
              <w:rPr>
                <w:sz w:val="28"/>
              </w:rPr>
              <w:t xml:space="preserve">название </w:t>
            </w:r>
            <w:r w:rsidR="000F3854">
              <w:rPr>
                <w:sz w:val="28"/>
              </w:rPr>
              <w:t>по</w:t>
            </w:r>
            <w:r>
              <w:rPr>
                <w:sz w:val="28"/>
              </w:rPr>
              <w:t>ля ввода коэффициента, содержащее</w:t>
            </w:r>
            <w:r w:rsidR="000F3854">
              <w:rPr>
                <w:sz w:val="28"/>
              </w:rPr>
              <w:t xml:space="preserve"> ошибку</w:t>
            </w:r>
          </w:p>
        </w:tc>
      </w:tr>
      <w:tr w:rsidR="000F3854" w:rsidRPr="008029D3" w:rsidTr="005C26D9">
        <w:trPr>
          <w:trHeight w:val="363"/>
          <w:jc w:val="center"/>
        </w:trPr>
        <w:tc>
          <w:tcPr>
            <w:tcW w:w="1525" w:type="dxa"/>
            <w:vMerge/>
            <w:vAlign w:val="center"/>
          </w:tcPr>
          <w:p w:rsidR="000F3854" w:rsidRPr="008029D3" w:rsidRDefault="000F3854" w:rsidP="005474FF">
            <w:pPr>
              <w:tabs>
                <w:tab w:val="left" w:pos="1134"/>
              </w:tabs>
              <w:spacing w:line="276" w:lineRule="auto"/>
              <w:ind w:right="85"/>
              <w:jc w:val="center"/>
              <w:rPr>
                <w:sz w:val="28"/>
              </w:rPr>
            </w:pPr>
          </w:p>
        </w:tc>
        <w:tc>
          <w:tcPr>
            <w:tcW w:w="2790" w:type="dxa"/>
            <w:vMerge w:val="restart"/>
            <w:vAlign w:val="center"/>
          </w:tcPr>
          <w:p w:rsidR="000F3854" w:rsidRPr="000F3854" w:rsidRDefault="000F3854" w:rsidP="005474FF">
            <w:pPr>
              <w:tabs>
                <w:tab w:val="left" w:pos="1134"/>
                <w:tab w:val="left" w:pos="1244"/>
              </w:tabs>
              <w:spacing w:line="276" w:lineRule="auto"/>
              <w:ind w:right="85"/>
              <w:jc w:val="center"/>
              <w:rPr>
                <w:sz w:val="28"/>
                <w:lang w:val="en-US"/>
              </w:rPr>
            </w:pPr>
            <w:r>
              <w:rPr>
                <w:sz w:val="28"/>
                <w:lang w:val="en-US"/>
              </w:rPr>
              <w:t>getErr</w:t>
            </w:r>
          </w:p>
        </w:tc>
        <w:tc>
          <w:tcPr>
            <w:tcW w:w="1260" w:type="dxa"/>
            <w:vMerge w:val="restart"/>
            <w:vAlign w:val="center"/>
          </w:tcPr>
          <w:p w:rsidR="000F3854" w:rsidRPr="000F3854" w:rsidRDefault="000F3854" w:rsidP="005474FF">
            <w:pPr>
              <w:tabs>
                <w:tab w:val="left" w:pos="1134"/>
              </w:tabs>
              <w:spacing w:line="276" w:lineRule="auto"/>
              <w:ind w:right="85"/>
              <w:jc w:val="center"/>
              <w:rPr>
                <w:sz w:val="28"/>
                <w:lang w:val="en-US"/>
              </w:rPr>
            </w:pPr>
            <w:r>
              <w:rPr>
                <w:sz w:val="28"/>
                <w:lang w:val="en-US"/>
              </w:rPr>
              <w:t>string</w:t>
            </w:r>
          </w:p>
        </w:tc>
        <w:tc>
          <w:tcPr>
            <w:tcW w:w="1620" w:type="dxa"/>
            <w:vAlign w:val="center"/>
          </w:tcPr>
          <w:p w:rsidR="000F3854" w:rsidRPr="000F3854" w:rsidRDefault="000F3854" w:rsidP="005474FF">
            <w:pPr>
              <w:tabs>
                <w:tab w:val="left" w:pos="1134"/>
              </w:tabs>
              <w:spacing w:line="276" w:lineRule="auto"/>
              <w:ind w:right="85"/>
              <w:jc w:val="center"/>
              <w:rPr>
                <w:sz w:val="28"/>
                <w:lang w:val="en-US"/>
              </w:rPr>
            </w:pPr>
            <w:r>
              <w:rPr>
                <w:sz w:val="28"/>
                <w:lang w:val="en-US"/>
              </w:rPr>
              <w:t>exactValue</w:t>
            </w:r>
          </w:p>
        </w:tc>
        <w:tc>
          <w:tcPr>
            <w:tcW w:w="2138" w:type="dxa"/>
            <w:vAlign w:val="center"/>
          </w:tcPr>
          <w:p w:rsidR="000F3854" w:rsidRPr="008029D3" w:rsidRDefault="000F3854" w:rsidP="005474FF">
            <w:pPr>
              <w:tabs>
                <w:tab w:val="left" w:pos="1134"/>
              </w:tabs>
              <w:spacing w:line="276" w:lineRule="auto"/>
              <w:ind w:right="85"/>
              <w:jc w:val="center"/>
              <w:rPr>
                <w:sz w:val="28"/>
              </w:rPr>
            </w:pPr>
            <w:r>
              <w:rPr>
                <w:sz w:val="28"/>
              </w:rPr>
              <w:t>точное значение</w:t>
            </w:r>
            <w:r w:rsidR="006E5794">
              <w:rPr>
                <w:sz w:val="28"/>
              </w:rPr>
              <w:t xml:space="preserve"> интеграла</w:t>
            </w:r>
          </w:p>
        </w:tc>
      </w:tr>
      <w:tr w:rsidR="000F3854" w:rsidRPr="008029D3" w:rsidTr="005C26D9">
        <w:trPr>
          <w:trHeight w:val="363"/>
          <w:jc w:val="center"/>
        </w:trPr>
        <w:tc>
          <w:tcPr>
            <w:tcW w:w="1525" w:type="dxa"/>
            <w:vMerge/>
            <w:vAlign w:val="center"/>
          </w:tcPr>
          <w:p w:rsidR="000F3854" w:rsidRPr="008029D3" w:rsidRDefault="000F3854" w:rsidP="005474FF">
            <w:pPr>
              <w:tabs>
                <w:tab w:val="left" w:pos="1134"/>
              </w:tabs>
              <w:spacing w:line="276" w:lineRule="auto"/>
              <w:ind w:right="85"/>
              <w:jc w:val="center"/>
              <w:rPr>
                <w:sz w:val="28"/>
              </w:rPr>
            </w:pPr>
          </w:p>
        </w:tc>
        <w:tc>
          <w:tcPr>
            <w:tcW w:w="2790" w:type="dxa"/>
            <w:vMerge/>
            <w:vAlign w:val="center"/>
          </w:tcPr>
          <w:p w:rsidR="000F3854" w:rsidRPr="008029D3" w:rsidRDefault="000F3854" w:rsidP="005474FF">
            <w:pPr>
              <w:tabs>
                <w:tab w:val="left" w:pos="1134"/>
                <w:tab w:val="left" w:pos="1244"/>
              </w:tabs>
              <w:spacing w:line="276" w:lineRule="auto"/>
              <w:ind w:right="85"/>
              <w:jc w:val="center"/>
              <w:rPr>
                <w:sz w:val="28"/>
              </w:rPr>
            </w:pPr>
          </w:p>
        </w:tc>
        <w:tc>
          <w:tcPr>
            <w:tcW w:w="1260" w:type="dxa"/>
            <w:vMerge/>
            <w:vAlign w:val="center"/>
          </w:tcPr>
          <w:p w:rsidR="000F3854" w:rsidRPr="000F3854" w:rsidRDefault="000F3854" w:rsidP="005474FF">
            <w:pPr>
              <w:tabs>
                <w:tab w:val="left" w:pos="1134"/>
              </w:tabs>
              <w:spacing w:line="276" w:lineRule="auto"/>
              <w:ind w:right="85"/>
              <w:jc w:val="center"/>
              <w:rPr>
                <w:sz w:val="28"/>
                <w:lang w:val="en-US"/>
              </w:rPr>
            </w:pPr>
          </w:p>
        </w:tc>
        <w:tc>
          <w:tcPr>
            <w:tcW w:w="1620" w:type="dxa"/>
            <w:vAlign w:val="center"/>
          </w:tcPr>
          <w:p w:rsidR="000F3854" w:rsidRPr="000F3854" w:rsidRDefault="000F3854" w:rsidP="005474FF">
            <w:pPr>
              <w:tabs>
                <w:tab w:val="left" w:pos="1134"/>
              </w:tabs>
              <w:spacing w:line="276" w:lineRule="auto"/>
              <w:ind w:right="85"/>
              <w:jc w:val="center"/>
              <w:rPr>
                <w:sz w:val="28"/>
                <w:lang w:val="en-US"/>
              </w:rPr>
            </w:pPr>
            <w:r>
              <w:rPr>
                <w:sz w:val="28"/>
                <w:lang w:val="en-US"/>
              </w:rPr>
              <w:t>approximate</w:t>
            </w:r>
            <w:r>
              <w:rPr>
                <w:sz w:val="28"/>
                <w:lang w:val="en-US"/>
              </w:rPr>
              <w:br/>
              <w:t>Value</w:t>
            </w:r>
          </w:p>
        </w:tc>
        <w:tc>
          <w:tcPr>
            <w:tcW w:w="2138" w:type="dxa"/>
            <w:vAlign w:val="center"/>
          </w:tcPr>
          <w:p w:rsidR="000F3854" w:rsidRPr="008029D3" w:rsidRDefault="000F3854" w:rsidP="005474FF">
            <w:pPr>
              <w:tabs>
                <w:tab w:val="left" w:pos="1134"/>
              </w:tabs>
              <w:spacing w:line="276" w:lineRule="auto"/>
              <w:ind w:right="85"/>
              <w:jc w:val="center"/>
              <w:rPr>
                <w:sz w:val="28"/>
              </w:rPr>
            </w:pPr>
            <w:r>
              <w:rPr>
                <w:sz w:val="28"/>
              </w:rPr>
              <w:t>приближённое подсчитанное</w:t>
            </w:r>
            <w:r>
              <w:rPr>
                <w:sz w:val="28"/>
              </w:rPr>
              <w:br/>
              <w:t>значение</w:t>
            </w:r>
            <w:r w:rsidR="006E5794">
              <w:rPr>
                <w:sz w:val="28"/>
              </w:rPr>
              <w:t xml:space="preserve"> интеграла</w:t>
            </w:r>
          </w:p>
        </w:tc>
      </w:tr>
    </w:tbl>
    <w:p w:rsidR="00051E7E" w:rsidRPr="008029D3" w:rsidRDefault="00051E7E" w:rsidP="005474FF">
      <w:pPr>
        <w:tabs>
          <w:tab w:val="left" w:pos="1134"/>
        </w:tabs>
        <w:spacing w:line="276" w:lineRule="auto"/>
        <w:ind w:right="85" w:firstLine="709"/>
        <w:rPr>
          <w:sz w:val="28"/>
        </w:rPr>
      </w:pPr>
    </w:p>
    <w:p w:rsidR="00884E6F" w:rsidRPr="008029D3" w:rsidRDefault="00884E6F" w:rsidP="005474FF">
      <w:pPr>
        <w:tabs>
          <w:tab w:val="left" w:pos="1134"/>
        </w:tabs>
        <w:spacing w:line="276" w:lineRule="auto"/>
        <w:ind w:right="85" w:firstLine="709"/>
        <w:jc w:val="both"/>
        <w:rPr>
          <w:sz w:val="28"/>
        </w:rPr>
      </w:pPr>
    </w:p>
    <w:p w:rsidR="006870E7" w:rsidRDefault="006870E7"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F3854" w:rsidRDefault="000F3854" w:rsidP="005474FF">
      <w:pPr>
        <w:tabs>
          <w:tab w:val="left" w:pos="1134"/>
        </w:tabs>
        <w:spacing w:line="276" w:lineRule="auto"/>
        <w:ind w:right="85" w:firstLine="709"/>
        <w:jc w:val="both"/>
        <w:rPr>
          <w:sz w:val="28"/>
        </w:rPr>
      </w:pPr>
    </w:p>
    <w:p w:rsidR="000D019C" w:rsidRDefault="00DF7E35" w:rsidP="005474FF">
      <w:pPr>
        <w:ind w:right="85"/>
        <w:rPr>
          <w:b/>
          <w:sz w:val="28"/>
        </w:rPr>
      </w:pPr>
      <w:r w:rsidRPr="008029D3">
        <w:rPr>
          <w:b/>
          <w:sz w:val="28"/>
        </w:rPr>
        <w:lastRenderedPageBreak/>
        <w:tab/>
      </w:r>
      <w:r w:rsidR="005B254A">
        <w:rPr>
          <w:b/>
          <w:sz w:val="28"/>
        </w:rPr>
        <w:t>4</w:t>
      </w:r>
      <w:r w:rsidR="00163E55">
        <w:rPr>
          <w:b/>
          <w:sz w:val="28"/>
        </w:rPr>
        <w:t xml:space="preserve"> ТЕСТИРОВАНИЕ И ВЕРИФИКАЦИЯ</w:t>
      </w:r>
    </w:p>
    <w:p w:rsidR="00163E55" w:rsidRDefault="00163E55" w:rsidP="005474FF">
      <w:pPr>
        <w:tabs>
          <w:tab w:val="left" w:pos="3390"/>
        </w:tabs>
        <w:spacing w:line="276" w:lineRule="auto"/>
        <w:ind w:left="993" w:right="85" w:hanging="284"/>
        <w:rPr>
          <w:b/>
          <w:sz w:val="28"/>
        </w:rPr>
      </w:pPr>
    </w:p>
    <w:p w:rsidR="00163E55" w:rsidRPr="00D325FE" w:rsidRDefault="005B254A" w:rsidP="005474FF">
      <w:pPr>
        <w:tabs>
          <w:tab w:val="left" w:pos="3390"/>
        </w:tabs>
        <w:spacing w:line="276" w:lineRule="auto"/>
        <w:ind w:right="85" w:firstLine="709"/>
        <w:rPr>
          <w:b/>
          <w:sz w:val="28"/>
        </w:rPr>
      </w:pPr>
      <w:r>
        <w:rPr>
          <w:b/>
          <w:sz w:val="28"/>
        </w:rPr>
        <w:t>4</w:t>
      </w:r>
      <w:r w:rsidR="00163E55">
        <w:rPr>
          <w:b/>
          <w:sz w:val="28"/>
        </w:rPr>
        <w:t xml:space="preserve">.1 Тестирование </w:t>
      </w:r>
      <w:r w:rsidR="00163E55" w:rsidRPr="00380BBA">
        <w:rPr>
          <w:b/>
          <w:i/>
          <w:sz w:val="28"/>
          <w:lang w:val="en-US"/>
        </w:rPr>
        <w:t>GUI</w:t>
      </w:r>
    </w:p>
    <w:p w:rsidR="009F476B" w:rsidRPr="00D325FE" w:rsidRDefault="009F476B" w:rsidP="005474FF">
      <w:pPr>
        <w:tabs>
          <w:tab w:val="left" w:pos="3390"/>
        </w:tabs>
        <w:spacing w:line="276" w:lineRule="auto"/>
        <w:ind w:right="85" w:firstLine="709"/>
        <w:jc w:val="both"/>
        <w:rPr>
          <w:b/>
          <w:sz w:val="28"/>
        </w:rPr>
      </w:pPr>
    </w:p>
    <w:p w:rsidR="009F476B" w:rsidRDefault="00837E48" w:rsidP="005474FF">
      <w:pPr>
        <w:tabs>
          <w:tab w:val="left" w:pos="3390"/>
        </w:tabs>
        <w:spacing w:line="264" w:lineRule="auto"/>
        <w:ind w:right="85" w:firstLine="709"/>
        <w:jc w:val="both"/>
        <w:rPr>
          <w:sz w:val="28"/>
          <w:szCs w:val="28"/>
        </w:rPr>
      </w:pPr>
      <w:r>
        <w:rPr>
          <w:sz w:val="28"/>
        </w:rPr>
        <w:t>В соответствии</w:t>
      </w:r>
      <w:r w:rsidR="008F2474">
        <w:rPr>
          <w:sz w:val="28"/>
        </w:rPr>
        <w:t xml:space="preserve"> с </w:t>
      </w:r>
      <w:r w:rsidR="00380BBA">
        <w:rPr>
          <w:sz w:val="28"/>
        </w:rPr>
        <w:t>[10</w:t>
      </w:r>
      <w:r w:rsidRPr="008F2474">
        <w:rPr>
          <w:sz w:val="28"/>
        </w:rPr>
        <w:t>],</w:t>
      </w:r>
      <w:r w:rsidR="008F2474">
        <w:rPr>
          <w:sz w:val="28"/>
        </w:rPr>
        <w:t xml:space="preserve"> </w:t>
      </w:r>
      <w:r w:rsidR="00DE4C79" w:rsidRPr="00380BBA">
        <w:rPr>
          <w:i/>
          <w:sz w:val="28"/>
          <w:szCs w:val="28"/>
        </w:rPr>
        <w:t>GUI</w:t>
      </w:r>
      <w:r w:rsidR="00DE4C79">
        <w:rPr>
          <w:sz w:val="28"/>
          <w:szCs w:val="28"/>
        </w:rPr>
        <w:t xml:space="preserve"> (англ. </w:t>
      </w:r>
      <w:r w:rsidR="00DE4C79" w:rsidRPr="00380BBA">
        <w:rPr>
          <w:i/>
          <w:sz w:val="28"/>
          <w:szCs w:val="28"/>
          <w:lang w:val="en-US"/>
        </w:rPr>
        <w:t>Graphical</w:t>
      </w:r>
      <w:r w:rsidR="00DE4C79" w:rsidRPr="00380BBA">
        <w:rPr>
          <w:i/>
          <w:sz w:val="28"/>
          <w:szCs w:val="28"/>
        </w:rPr>
        <w:t xml:space="preserve"> </w:t>
      </w:r>
      <w:r w:rsidR="00DE4C79" w:rsidRPr="00380BBA">
        <w:rPr>
          <w:i/>
          <w:sz w:val="28"/>
          <w:szCs w:val="28"/>
          <w:lang w:val="en-US"/>
        </w:rPr>
        <w:t>user</w:t>
      </w:r>
      <w:r w:rsidR="00DE4C79" w:rsidRPr="00380BBA">
        <w:rPr>
          <w:i/>
          <w:sz w:val="28"/>
          <w:szCs w:val="28"/>
        </w:rPr>
        <w:t xml:space="preserve"> </w:t>
      </w:r>
      <w:r w:rsidR="00DE4C79" w:rsidRPr="00380BBA">
        <w:rPr>
          <w:i/>
          <w:sz w:val="28"/>
          <w:szCs w:val="28"/>
          <w:lang w:val="en-US"/>
        </w:rPr>
        <w:t>interface</w:t>
      </w:r>
      <w:r w:rsidR="00DE4C79" w:rsidRPr="00DE4C79">
        <w:rPr>
          <w:sz w:val="28"/>
          <w:szCs w:val="28"/>
        </w:rPr>
        <w:t xml:space="preserve">, </w:t>
      </w:r>
      <w:r w:rsidR="00DE4C79">
        <w:rPr>
          <w:sz w:val="28"/>
          <w:szCs w:val="28"/>
        </w:rPr>
        <w:t xml:space="preserve">рус. графический интерфейс пользователя) – это </w:t>
      </w:r>
      <w:r w:rsidR="00DE4C79" w:rsidRPr="00DE4C79">
        <w:rPr>
          <w:sz w:val="28"/>
          <w:szCs w:val="28"/>
        </w:rPr>
        <w:t xml:space="preserve">то, что видит пользователь; </w:t>
      </w:r>
      <w:r w:rsidR="00DE4C79">
        <w:rPr>
          <w:sz w:val="28"/>
          <w:szCs w:val="20"/>
          <w:shd w:val="clear" w:color="auto" w:fill="FFFFFF"/>
        </w:rPr>
        <w:t>совокупность элементов интерфейса (меню, кнопок, список и т.п.)</w:t>
      </w:r>
      <w:r w:rsidR="00DE4C79" w:rsidRPr="00DE4C79">
        <w:rPr>
          <w:sz w:val="28"/>
          <w:szCs w:val="28"/>
        </w:rPr>
        <w:t>,</w:t>
      </w:r>
      <w:r w:rsidR="00DE4C79" w:rsidRPr="00DE4C79">
        <w:rPr>
          <w:sz w:val="40"/>
          <w:szCs w:val="28"/>
        </w:rPr>
        <w:t xml:space="preserve"> </w:t>
      </w:r>
      <w:r w:rsidR="00DE4C79" w:rsidRPr="00DE4C79">
        <w:rPr>
          <w:sz w:val="28"/>
          <w:szCs w:val="20"/>
          <w:shd w:val="clear" w:color="auto" w:fill="FFFFFF"/>
        </w:rPr>
        <w:t>представ</w:t>
      </w:r>
      <w:r w:rsidR="00DE4C79">
        <w:rPr>
          <w:sz w:val="28"/>
          <w:szCs w:val="20"/>
          <w:shd w:val="clear" w:color="auto" w:fill="FFFFFF"/>
        </w:rPr>
        <w:t>ленные по</w:t>
      </w:r>
      <w:r w:rsidR="00DE4C79" w:rsidRPr="00DE4C79">
        <w:rPr>
          <w:sz w:val="28"/>
          <w:szCs w:val="28"/>
          <w:shd w:val="clear" w:color="auto" w:fill="FFFFFF"/>
        </w:rPr>
        <w:t>льзователю на дисплее, исполненные в виде графических изображений</w:t>
      </w:r>
      <w:r w:rsidR="00DE4C79" w:rsidRPr="00DE4C79">
        <w:rPr>
          <w:sz w:val="28"/>
          <w:szCs w:val="28"/>
        </w:rPr>
        <w:t>. Т</w:t>
      </w:r>
      <w:r w:rsidR="008F2474" w:rsidRPr="00DE4C79">
        <w:rPr>
          <w:sz w:val="28"/>
          <w:szCs w:val="28"/>
        </w:rPr>
        <w:t xml:space="preserve">естирование </w:t>
      </w:r>
      <w:r w:rsidR="008F2474" w:rsidRPr="00380BBA">
        <w:rPr>
          <w:i/>
          <w:sz w:val="28"/>
          <w:szCs w:val="28"/>
        </w:rPr>
        <w:t>GUI</w:t>
      </w:r>
      <w:r w:rsidR="008F2474" w:rsidRPr="00DE4C79">
        <w:rPr>
          <w:sz w:val="28"/>
          <w:szCs w:val="28"/>
        </w:rPr>
        <w:t xml:space="preserve"> – процесс тестирования графического пользовательск</w:t>
      </w:r>
      <w:r w:rsidR="008F2474" w:rsidRPr="008F2474">
        <w:rPr>
          <w:sz w:val="28"/>
          <w:szCs w:val="28"/>
        </w:rPr>
        <w:t xml:space="preserve">ого интерфейса системы из тестируемого приложения. </w:t>
      </w:r>
      <w:r w:rsidR="00DE4C79">
        <w:rPr>
          <w:sz w:val="28"/>
          <w:szCs w:val="28"/>
        </w:rPr>
        <w:t>Данный вид тестирования</w:t>
      </w:r>
      <w:r w:rsidR="008F2474" w:rsidRPr="008F2474">
        <w:rPr>
          <w:sz w:val="28"/>
          <w:szCs w:val="28"/>
        </w:rPr>
        <w:t xml:space="preserve"> </w:t>
      </w:r>
      <w:r w:rsidR="00DE4C79">
        <w:rPr>
          <w:sz w:val="28"/>
          <w:szCs w:val="28"/>
        </w:rPr>
        <w:t>включает в себя</w:t>
      </w:r>
      <w:r w:rsidR="008F2474" w:rsidRPr="008F2474">
        <w:rPr>
          <w:sz w:val="28"/>
          <w:szCs w:val="28"/>
        </w:rPr>
        <w:t xml:space="preserve"> проверку </w:t>
      </w:r>
      <w:r w:rsidR="00DE4C79">
        <w:rPr>
          <w:sz w:val="28"/>
          <w:szCs w:val="28"/>
        </w:rPr>
        <w:t xml:space="preserve">окон </w:t>
      </w:r>
      <w:r w:rsidR="008F2474" w:rsidRPr="008F2474">
        <w:rPr>
          <w:sz w:val="28"/>
          <w:szCs w:val="28"/>
        </w:rPr>
        <w:t xml:space="preserve">с элементами управления, такими как кнопки меню, иконка и все виды </w:t>
      </w:r>
      <w:r w:rsidR="00DE4C79">
        <w:rPr>
          <w:sz w:val="28"/>
          <w:szCs w:val="28"/>
        </w:rPr>
        <w:t>«</w:t>
      </w:r>
      <w:r w:rsidR="008F2474" w:rsidRPr="008F2474">
        <w:rPr>
          <w:sz w:val="28"/>
          <w:szCs w:val="28"/>
        </w:rPr>
        <w:t>баров</w:t>
      </w:r>
      <w:r w:rsidR="00DE4C79">
        <w:rPr>
          <w:sz w:val="28"/>
          <w:szCs w:val="28"/>
        </w:rPr>
        <w:t>»</w:t>
      </w:r>
      <w:r w:rsidR="008F2474" w:rsidRPr="008F2474">
        <w:rPr>
          <w:sz w:val="28"/>
          <w:szCs w:val="28"/>
        </w:rPr>
        <w:t xml:space="preserve"> – панели инструментов, панели меню, диалоговым окном и т.д. Особенно акцент делается на дизайн структуры, образы, которые они работают должным образом или нет. </w:t>
      </w:r>
      <w:r w:rsidR="00DE4C79">
        <w:rPr>
          <w:sz w:val="28"/>
          <w:szCs w:val="28"/>
        </w:rPr>
        <w:t>Кроме того, все кнопки, если являются доступными,</w:t>
      </w:r>
      <w:r w:rsidR="008F2474" w:rsidRPr="008F2474">
        <w:rPr>
          <w:sz w:val="28"/>
          <w:szCs w:val="28"/>
        </w:rPr>
        <w:t xml:space="preserve"> должна работать при нажатии</w:t>
      </w:r>
      <w:r w:rsidR="00DE4C79" w:rsidRPr="00DE4C79">
        <w:rPr>
          <w:sz w:val="28"/>
          <w:szCs w:val="28"/>
        </w:rPr>
        <w:t>;</w:t>
      </w:r>
      <w:r w:rsidR="008F2474" w:rsidRPr="008F2474">
        <w:rPr>
          <w:sz w:val="28"/>
          <w:szCs w:val="28"/>
        </w:rPr>
        <w:t xml:space="preserve"> если пользователь изменил размер экрана, ни изображения, ни со</w:t>
      </w:r>
      <w:r w:rsidR="00DE4C79">
        <w:rPr>
          <w:sz w:val="28"/>
          <w:szCs w:val="28"/>
        </w:rPr>
        <w:t>держание должно сокращаться, кадрироваться или перекрываться</w:t>
      </w:r>
      <w:r w:rsidR="008F2474" w:rsidRPr="008F2474">
        <w:rPr>
          <w:sz w:val="28"/>
          <w:szCs w:val="28"/>
        </w:rPr>
        <w:t>.</w:t>
      </w:r>
    </w:p>
    <w:p w:rsidR="00DE4C79" w:rsidRPr="00DE4C79" w:rsidRDefault="00DE4C79" w:rsidP="005474FF">
      <w:pPr>
        <w:tabs>
          <w:tab w:val="left" w:pos="3390"/>
        </w:tabs>
        <w:spacing w:line="264" w:lineRule="auto"/>
        <w:ind w:right="85" w:firstLine="709"/>
        <w:jc w:val="both"/>
        <w:rPr>
          <w:sz w:val="28"/>
          <w:szCs w:val="28"/>
        </w:rPr>
      </w:pPr>
      <w:r w:rsidRPr="00DE4C79">
        <w:rPr>
          <w:sz w:val="28"/>
          <w:szCs w:val="28"/>
        </w:rPr>
        <w:t xml:space="preserve">Составленный чек-лист тестирования </w:t>
      </w:r>
      <w:r w:rsidRPr="00174201">
        <w:rPr>
          <w:i/>
          <w:sz w:val="28"/>
          <w:szCs w:val="28"/>
          <w:lang w:val="en-US"/>
        </w:rPr>
        <w:t>GUI</w:t>
      </w:r>
      <w:r w:rsidRPr="00DE4C79">
        <w:rPr>
          <w:sz w:val="28"/>
          <w:szCs w:val="28"/>
        </w:rPr>
        <w:t xml:space="preserve"> приведен в таблице 4.1.</w:t>
      </w:r>
    </w:p>
    <w:p w:rsidR="00DE4C79" w:rsidRPr="00DE4C79" w:rsidRDefault="00DE4C79" w:rsidP="005474FF">
      <w:pPr>
        <w:tabs>
          <w:tab w:val="left" w:pos="3390"/>
        </w:tabs>
        <w:spacing w:line="264" w:lineRule="auto"/>
        <w:ind w:right="85" w:firstLine="709"/>
        <w:rPr>
          <w:b/>
          <w:sz w:val="28"/>
          <w:szCs w:val="28"/>
        </w:rPr>
      </w:pPr>
    </w:p>
    <w:p w:rsidR="00DE4C79" w:rsidRDefault="00DE4C79" w:rsidP="005474FF">
      <w:pPr>
        <w:tabs>
          <w:tab w:val="left" w:pos="3390"/>
        </w:tabs>
        <w:spacing w:line="264" w:lineRule="auto"/>
        <w:ind w:right="85" w:firstLine="709"/>
        <w:rPr>
          <w:sz w:val="28"/>
          <w:szCs w:val="28"/>
          <w:lang w:val="en-US"/>
        </w:rPr>
      </w:pPr>
      <w:r w:rsidRPr="00DE4C79">
        <w:rPr>
          <w:sz w:val="28"/>
          <w:szCs w:val="28"/>
        </w:rPr>
        <w:t>Таблица 4.1 –Чек-лист</w:t>
      </w:r>
      <w:r>
        <w:rPr>
          <w:sz w:val="28"/>
          <w:szCs w:val="28"/>
        </w:rPr>
        <w:t xml:space="preserve"> тестирования </w:t>
      </w:r>
      <w:r>
        <w:rPr>
          <w:sz w:val="28"/>
          <w:szCs w:val="28"/>
          <w:lang w:val="en-US"/>
        </w:rPr>
        <w:t>GUI</w:t>
      </w:r>
    </w:p>
    <w:tbl>
      <w:tblPr>
        <w:tblStyle w:val="TableGrid"/>
        <w:tblW w:w="9345" w:type="dxa"/>
        <w:jc w:val="center"/>
        <w:tblLook w:val="04A0" w:firstRow="1" w:lastRow="0" w:firstColumn="1" w:lastColumn="0" w:noHBand="0" w:noVBand="1"/>
      </w:tblPr>
      <w:tblGrid>
        <w:gridCol w:w="1327"/>
        <w:gridCol w:w="2894"/>
        <w:gridCol w:w="2670"/>
        <w:gridCol w:w="2454"/>
      </w:tblGrid>
      <w:tr w:rsidR="00DE4C79" w:rsidRPr="00DE4C79" w:rsidTr="00D11343">
        <w:trPr>
          <w:trHeight w:val="331"/>
          <w:jc w:val="center"/>
        </w:trPr>
        <w:tc>
          <w:tcPr>
            <w:tcW w:w="1327" w:type="dxa"/>
            <w:tcBorders>
              <w:top w:val="single" w:sz="4" w:space="0" w:color="auto"/>
              <w:left w:val="single" w:sz="4" w:space="0" w:color="auto"/>
              <w:bottom w:val="single" w:sz="4" w:space="0" w:color="auto"/>
              <w:right w:val="single" w:sz="4" w:space="0" w:color="auto"/>
            </w:tcBorders>
            <w:vAlign w:val="center"/>
            <w:hideMark/>
          </w:tcPr>
          <w:p w:rsidR="00DE4C79" w:rsidRPr="00DE4C79" w:rsidRDefault="00DE4C79" w:rsidP="005474FF">
            <w:pPr>
              <w:ind w:right="85"/>
              <w:jc w:val="center"/>
              <w:rPr>
                <w:bCs/>
                <w:color w:val="000000" w:themeColor="text1"/>
                <w:sz w:val="28"/>
              </w:rPr>
            </w:pPr>
            <w:r w:rsidRPr="00DE4C79">
              <w:rPr>
                <w:bCs/>
                <w:color w:val="000000" w:themeColor="text1"/>
                <w:sz w:val="28"/>
              </w:rPr>
              <w:t>Индекс</w:t>
            </w:r>
          </w:p>
        </w:tc>
        <w:tc>
          <w:tcPr>
            <w:tcW w:w="2894" w:type="dxa"/>
            <w:tcBorders>
              <w:top w:val="single" w:sz="4" w:space="0" w:color="auto"/>
              <w:left w:val="single" w:sz="4" w:space="0" w:color="auto"/>
              <w:bottom w:val="single" w:sz="4" w:space="0" w:color="auto"/>
              <w:right w:val="single" w:sz="4" w:space="0" w:color="auto"/>
            </w:tcBorders>
            <w:vAlign w:val="center"/>
            <w:hideMark/>
          </w:tcPr>
          <w:p w:rsidR="00DE4C79" w:rsidRPr="00DE4C79" w:rsidRDefault="00DE4C79" w:rsidP="005474FF">
            <w:pPr>
              <w:ind w:right="85"/>
              <w:jc w:val="center"/>
              <w:rPr>
                <w:bCs/>
                <w:color w:val="000000" w:themeColor="text1"/>
                <w:sz w:val="28"/>
              </w:rPr>
            </w:pPr>
            <w:r w:rsidRPr="00DE4C79">
              <w:rPr>
                <w:bCs/>
                <w:color w:val="000000" w:themeColor="text1"/>
                <w:sz w:val="28"/>
              </w:rPr>
              <w:t>Описание</w:t>
            </w:r>
          </w:p>
        </w:tc>
        <w:tc>
          <w:tcPr>
            <w:tcW w:w="2670" w:type="dxa"/>
            <w:tcBorders>
              <w:top w:val="single" w:sz="4" w:space="0" w:color="auto"/>
              <w:left w:val="single" w:sz="4" w:space="0" w:color="auto"/>
              <w:bottom w:val="single" w:sz="4" w:space="0" w:color="auto"/>
              <w:right w:val="single" w:sz="4" w:space="0" w:color="auto"/>
            </w:tcBorders>
            <w:vAlign w:val="center"/>
            <w:hideMark/>
          </w:tcPr>
          <w:p w:rsidR="00DE4C79" w:rsidRDefault="00DE4C79" w:rsidP="005474FF">
            <w:pPr>
              <w:ind w:right="85"/>
              <w:jc w:val="center"/>
              <w:rPr>
                <w:bCs/>
                <w:color w:val="000000" w:themeColor="text1"/>
                <w:sz w:val="28"/>
              </w:rPr>
            </w:pPr>
            <w:r w:rsidRPr="00DE4C79">
              <w:rPr>
                <w:bCs/>
                <w:color w:val="000000" w:themeColor="text1"/>
                <w:sz w:val="28"/>
              </w:rPr>
              <w:t xml:space="preserve">Ожидаемый </w:t>
            </w:r>
          </w:p>
          <w:p w:rsidR="00DE4C79" w:rsidRPr="00DE4C79" w:rsidRDefault="00DE4C79" w:rsidP="005474FF">
            <w:pPr>
              <w:ind w:right="85"/>
              <w:jc w:val="center"/>
              <w:rPr>
                <w:bCs/>
                <w:color w:val="000000" w:themeColor="text1"/>
                <w:sz w:val="28"/>
              </w:rPr>
            </w:pPr>
            <w:r w:rsidRPr="00DE4C79">
              <w:rPr>
                <w:bCs/>
                <w:color w:val="000000" w:themeColor="text1"/>
                <w:sz w:val="28"/>
              </w:rPr>
              <w:t>результат</w:t>
            </w:r>
          </w:p>
        </w:tc>
        <w:tc>
          <w:tcPr>
            <w:tcW w:w="2454" w:type="dxa"/>
            <w:tcBorders>
              <w:top w:val="single" w:sz="4" w:space="0" w:color="auto"/>
              <w:left w:val="single" w:sz="4" w:space="0" w:color="auto"/>
              <w:bottom w:val="single" w:sz="4" w:space="0" w:color="auto"/>
              <w:right w:val="single" w:sz="4" w:space="0" w:color="auto"/>
            </w:tcBorders>
            <w:vAlign w:val="center"/>
          </w:tcPr>
          <w:p w:rsidR="00DE4C79" w:rsidRPr="00DE4C79" w:rsidRDefault="00DE4C79" w:rsidP="005474FF">
            <w:pPr>
              <w:ind w:right="85"/>
              <w:jc w:val="center"/>
              <w:rPr>
                <w:bCs/>
                <w:color w:val="000000" w:themeColor="text1"/>
                <w:sz w:val="28"/>
              </w:rPr>
            </w:pPr>
            <w:r>
              <w:rPr>
                <w:bCs/>
                <w:color w:val="000000" w:themeColor="text1"/>
                <w:sz w:val="28"/>
              </w:rPr>
              <w:t>Соответствие ожидаемому результату</w:t>
            </w:r>
          </w:p>
        </w:tc>
      </w:tr>
      <w:tr w:rsidR="00DE4C79" w:rsidRPr="00DE4C79" w:rsidTr="00D11343">
        <w:trPr>
          <w:trHeight w:val="331"/>
          <w:jc w:val="center"/>
        </w:trPr>
        <w:tc>
          <w:tcPr>
            <w:tcW w:w="1327" w:type="dxa"/>
            <w:tcBorders>
              <w:top w:val="single" w:sz="4" w:space="0" w:color="auto"/>
              <w:left w:val="single" w:sz="4" w:space="0" w:color="auto"/>
              <w:bottom w:val="single" w:sz="4" w:space="0" w:color="auto"/>
              <w:right w:val="single" w:sz="4" w:space="0" w:color="auto"/>
            </w:tcBorders>
            <w:vAlign w:val="center"/>
          </w:tcPr>
          <w:p w:rsidR="00DE4C79" w:rsidRPr="00DE4C79" w:rsidRDefault="00D11343" w:rsidP="005474FF">
            <w:pPr>
              <w:ind w:right="85"/>
              <w:jc w:val="center"/>
              <w:rPr>
                <w:bCs/>
                <w:color w:val="000000" w:themeColor="text1"/>
                <w:sz w:val="28"/>
              </w:rPr>
            </w:pPr>
            <w:r>
              <w:rPr>
                <w:bCs/>
                <w:color w:val="000000" w:themeColor="text1"/>
                <w:sz w:val="28"/>
              </w:rPr>
              <w:t>1</w:t>
            </w:r>
          </w:p>
        </w:tc>
        <w:tc>
          <w:tcPr>
            <w:tcW w:w="2894" w:type="dxa"/>
            <w:tcBorders>
              <w:top w:val="single" w:sz="4" w:space="0" w:color="auto"/>
              <w:left w:val="single" w:sz="4" w:space="0" w:color="auto"/>
              <w:bottom w:val="single" w:sz="4" w:space="0" w:color="auto"/>
              <w:right w:val="single" w:sz="4" w:space="0" w:color="auto"/>
            </w:tcBorders>
            <w:vAlign w:val="center"/>
          </w:tcPr>
          <w:p w:rsidR="00DE4C79" w:rsidRPr="00DE4C79" w:rsidRDefault="00D11343" w:rsidP="005474FF">
            <w:pPr>
              <w:ind w:right="85"/>
              <w:jc w:val="center"/>
              <w:rPr>
                <w:bCs/>
                <w:color w:val="000000" w:themeColor="text1"/>
                <w:sz w:val="28"/>
              </w:rPr>
            </w:pPr>
            <w:r>
              <w:rPr>
                <w:bCs/>
                <w:color w:val="000000" w:themeColor="text1"/>
                <w:sz w:val="28"/>
              </w:rPr>
              <w:t>2</w:t>
            </w:r>
          </w:p>
        </w:tc>
        <w:tc>
          <w:tcPr>
            <w:tcW w:w="2670" w:type="dxa"/>
            <w:tcBorders>
              <w:top w:val="single" w:sz="4" w:space="0" w:color="auto"/>
              <w:left w:val="single" w:sz="4" w:space="0" w:color="auto"/>
              <w:bottom w:val="single" w:sz="4" w:space="0" w:color="auto"/>
              <w:right w:val="single" w:sz="4" w:space="0" w:color="auto"/>
            </w:tcBorders>
            <w:vAlign w:val="center"/>
          </w:tcPr>
          <w:p w:rsidR="00DE4C79" w:rsidRPr="00DE4C79" w:rsidRDefault="00D11343" w:rsidP="005474FF">
            <w:pPr>
              <w:ind w:right="85"/>
              <w:jc w:val="center"/>
              <w:rPr>
                <w:bCs/>
                <w:color w:val="000000" w:themeColor="text1"/>
                <w:sz w:val="28"/>
              </w:rPr>
            </w:pPr>
            <w:r>
              <w:rPr>
                <w:bCs/>
                <w:color w:val="000000" w:themeColor="text1"/>
                <w:sz w:val="28"/>
              </w:rPr>
              <w:t>3</w:t>
            </w:r>
          </w:p>
        </w:tc>
        <w:tc>
          <w:tcPr>
            <w:tcW w:w="2454" w:type="dxa"/>
            <w:tcBorders>
              <w:top w:val="single" w:sz="4" w:space="0" w:color="auto"/>
              <w:left w:val="single" w:sz="4" w:space="0" w:color="auto"/>
              <w:bottom w:val="single" w:sz="4" w:space="0" w:color="auto"/>
              <w:right w:val="single" w:sz="4" w:space="0" w:color="auto"/>
            </w:tcBorders>
            <w:vAlign w:val="center"/>
          </w:tcPr>
          <w:p w:rsidR="00DE4C79" w:rsidRPr="00D11343" w:rsidRDefault="00D11343" w:rsidP="005474FF">
            <w:pPr>
              <w:ind w:right="85"/>
              <w:jc w:val="center"/>
              <w:rPr>
                <w:bCs/>
                <w:color w:val="000000" w:themeColor="text1"/>
                <w:sz w:val="28"/>
              </w:rPr>
            </w:pPr>
            <w:r>
              <w:rPr>
                <w:bCs/>
                <w:color w:val="000000" w:themeColor="text1"/>
                <w:sz w:val="28"/>
              </w:rPr>
              <w:t>4</w:t>
            </w:r>
          </w:p>
        </w:tc>
      </w:tr>
      <w:tr w:rsidR="00D11343" w:rsidRPr="00DE4C79" w:rsidTr="00D11343">
        <w:trPr>
          <w:trHeight w:val="331"/>
          <w:jc w:val="center"/>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1.1</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 xml:space="preserve">Проверка всех элементов </w:t>
            </w:r>
            <w:r w:rsidRPr="00174201">
              <w:rPr>
                <w:bCs/>
                <w:i/>
                <w:color w:val="000000" w:themeColor="text1"/>
                <w:sz w:val="28"/>
                <w:lang w:val="en-US"/>
              </w:rPr>
              <w:t>GUI</w:t>
            </w:r>
            <w:r w:rsidRPr="00DE4C79">
              <w:rPr>
                <w:bCs/>
                <w:color w:val="000000" w:themeColor="text1"/>
                <w:sz w:val="28"/>
              </w:rPr>
              <w:t xml:space="preserve"> </w:t>
            </w:r>
            <w:r>
              <w:rPr>
                <w:bCs/>
                <w:color w:val="000000" w:themeColor="text1"/>
                <w:sz w:val="28"/>
              </w:rPr>
              <w:t>на корректность размера, положения, ширины, длины и «принимаемости» символов и цифр</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Корректное отображение вводимых данных в соответствующие поля ввода</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11343" w:rsidRDefault="00D11343" w:rsidP="005474FF">
            <w:pPr>
              <w:ind w:right="85"/>
              <w:jc w:val="center"/>
              <w:rPr>
                <w:bCs/>
                <w:color w:val="000000" w:themeColor="text1"/>
                <w:sz w:val="28"/>
              </w:rPr>
            </w:pPr>
            <w:r>
              <w:rPr>
                <w:bCs/>
                <w:color w:val="000000" w:themeColor="text1"/>
                <w:sz w:val="28"/>
              </w:rPr>
              <w:t>Полное</w:t>
            </w:r>
          </w:p>
        </w:tc>
      </w:tr>
      <w:tr w:rsidR="00D11343" w:rsidRPr="00DE4C79" w:rsidTr="00D11343">
        <w:trPr>
          <w:trHeight w:val="331"/>
          <w:jc w:val="center"/>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1.2</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Правильное отображение сообщений об ошибках</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При вводе некорректных данных или отсутствии выбранных в таблице элементов выведется сообщение об ошибке.</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Полное</w:t>
            </w:r>
          </w:p>
        </w:tc>
      </w:tr>
    </w:tbl>
    <w:p w:rsidR="00DE4C79" w:rsidRDefault="00DE4C79" w:rsidP="005474FF">
      <w:pPr>
        <w:tabs>
          <w:tab w:val="left" w:pos="3390"/>
        </w:tabs>
        <w:spacing w:line="264" w:lineRule="auto"/>
        <w:ind w:right="85"/>
        <w:rPr>
          <w:b/>
          <w:sz w:val="28"/>
          <w:szCs w:val="28"/>
        </w:rPr>
      </w:pPr>
    </w:p>
    <w:tbl>
      <w:tblPr>
        <w:tblStyle w:val="TableGrid"/>
        <w:tblpPr w:leftFromText="180" w:rightFromText="180" w:vertAnchor="text" w:horzAnchor="margin" w:tblpY="401"/>
        <w:tblW w:w="9345" w:type="dxa"/>
        <w:tblLook w:val="04A0" w:firstRow="1" w:lastRow="0" w:firstColumn="1" w:lastColumn="0" w:noHBand="0" w:noVBand="1"/>
      </w:tblPr>
      <w:tblGrid>
        <w:gridCol w:w="1264"/>
        <w:gridCol w:w="2857"/>
        <w:gridCol w:w="2853"/>
        <w:gridCol w:w="2371"/>
      </w:tblGrid>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lastRenderedPageBreak/>
              <w:t>1</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2</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3</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11343" w:rsidRDefault="00D11343" w:rsidP="005474FF">
            <w:pPr>
              <w:ind w:right="85"/>
              <w:jc w:val="center"/>
              <w:rPr>
                <w:bCs/>
                <w:color w:val="000000" w:themeColor="text1"/>
                <w:sz w:val="28"/>
              </w:rPr>
            </w:pPr>
            <w:r>
              <w:rPr>
                <w:bCs/>
                <w:color w:val="000000" w:themeColor="text1"/>
                <w:sz w:val="28"/>
              </w:rPr>
              <w:t>4</w:t>
            </w:r>
          </w:p>
        </w:tc>
      </w:tr>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1.3</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Чёткое разграничение функциональных участков окон</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Элементы окна не перекрывают друг друга и отображаются полностью по всей своей длине и ширине</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Полное</w:t>
            </w:r>
          </w:p>
        </w:tc>
      </w:tr>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1.4</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Шрифт, используемый в приложении, и его отображение, отсутствие орфографических, пунктуационных ошибок</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Шрифт читабелен, информация воспринимается корректно, ошибки отсутствуют</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Полное</w:t>
            </w:r>
          </w:p>
        </w:tc>
      </w:tr>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1.5</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Адаптация элементов окна под разные размеры экрана</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Элементы изменяют свои размеры в соответствии с новым размером окна</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Частичное</w:t>
            </w:r>
          </w:p>
        </w:tc>
      </w:tr>
      <w:tr w:rsidR="00D11343" w:rsidRPr="00DE4C79" w:rsidTr="00D11343">
        <w:trPr>
          <w:trHeight w:val="331"/>
        </w:trPr>
        <w:tc>
          <w:tcPr>
            <w:tcW w:w="1327"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1.6</w:t>
            </w:r>
          </w:p>
        </w:tc>
        <w:tc>
          <w:tcPr>
            <w:tcW w:w="2894" w:type="dxa"/>
            <w:tcBorders>
              <w:top w:val="single" w:sz="4" w:space="0" w:color="auto"/>
              <w:left w:val="single" w:sz="4" w:space="0" w:color="auto"/>
              <w:bottom w:val="single" w:sz="4" w:space="0" w:color="auto"/>
              <w:right w:val="single" w:sz="4" w:space="0" w:color="auto"/>
            </w:tcBorders>
            <w:vAlign w:val="center"/>
          </w:tcPr>
          <w:p w:rsidR="00D11343" w:rsidRPr="00DE4C79" w:rsidRDefault="00D11343" w:rsidP="005474FF">
            <w:pPr>
              <w:ind w:right="85"/>
              <w:jc w:val="center"/>
              <w:rPr>
                <w:bCs/>
                <w:color w:val="000000" w:themeColor="text1"/>
                <w:sz w:val="28"/>
              </w:rPr>
            </w:pPr>
            <w:r>
              <w:rPr>
                <w:bCs/>
                <w:color w:val="000000" w:themeColor="text1"/>
                <w:sz w:val="28"/>
              </w:rPr>
              <w:t>Изменение курсора при наведение на различные элементы окна</w:t>
            </w:r>
          </w:p>
        </w:tc>
        <w:tc>
          <w:tcPr>
            <w:tcW w:w="2670" w:type="dxa"/>
            <w:tcBorders>
              <w:top w:val="single" w:sz="4" w:space="0" w:color="auto"/>
              <w:left w:val="single" w:sz="4" w:space="0" w:color="auto"/>
              <w:bottom w:val="single" w:sz="4" w:space="0" w:color="auto"/>
              <w:right w:val="single" w:sz="4" w:space="0" w:color="auto"/>
            </w:tcBorders>
            <w:vAlign w:val="center"/>
          </w:tcPr>
          <w:p w:rsidR="00D11343" w:rsidRPr="00DE4C79" w:rsidRDefault="001C2CA4" w:rsidP="005474FF">
            <w:pPr>
              <w:ind w:right="85"/>
              <w:jc w:val="center"/>
              <w:rPr>
                <w:bCs/>
                <w:color w:val="000000" w:themeColor="text1"/>
                <w:sz w:val="28"/>
              </w:rPr>
            </w:pPr>
            <w:r>
              <w:rPr>
                <w:bCs/>
                <w:color w:val="000000" w:themeColor="text1"/>
                <w:sz w:val="28"/>
              </w:rPr>
              <w:t>При наведении курсора на кнопки, они изменяют свой цвет/подсвечиваются</w:t>
            </w:r>
          </w:p>
        </w:tc>
        <w:tc>
          <w:tcPr>
            <w:tcW w:w="2454" w:type="dxa"/>
            <w:tcBorders>
              <w:top w:val="single" w:sz="4" w:space="0" w:color="auto"/>
              <w:left w:val="single" w:sz="4" w:space="0" w:color="auto"/>
              <w:bottom w:val="single" w:sz="4" w:space="0" w:color="auto"/>
              <w:right w:val="single" w:sz="4" w:space="0" w:color="auto"/>
            </w:tcBorders>
            <w:vAlign w:val="center"/>
          </w:tcPr>
          <w:p w:rsidR="00D11343" w:rsidRPr="00DE4C79" w:rsidRDefault="001C2CA4" w:rsidP="005474FF">
            <w:pPr>
              <w:ind w:right="85"/>
              <w:jc w:val="center"/>
              <w:rPr>
                <w:bCs/>
                <w:color w:val="000000" w:themeColor="text1"/>
                <w:sz w:val="28"/>
              </w:rPr>
            </w:pPr>
            <w:r>
              <w:rPr>
                <w:bCs/>
                <w:color w:val="000000" w:themeColor="text1"/>
                <w:sz w:val="28"/>
              </w:rPr>
              <w:t>Полное</w:t>
            </w:r>
          </w:p>
        </w:tc>
      </w:tr>
    </w:tbl>
    <w:p w:rsidR="00D11343" w:rsidRPr="00D11343" w:rsidRDefault="00D11343" w:rsidP="005474FF">
      <w:pPr>
        <w:tabs>
          <w:tab w:val="left" w:pos="3390"/>
        </w:tabs>
        <w:spacing w:line="264" w:lineRule="auto"/>
        <w:ind w:right="85" w:firstLine="709"/>
        <w:rPr>
          <w:sz w:val="28"/>
          <w:szCs w:val="28"/>
        </w:rPr>
      </w:pPr>
      <w:r w:rsidRPr="00D11343">
        <w:rPr>
          <w:sz w:val="28"/>
          <w:szCs w:val="28"/>
        </w:rPr>
        <w:t>Продол</w:t>
      </w:r>
      <w:r>
        <w:rPr>
          <w:sz w:val="28"/>
          <w:szCs w:val="28"/>
        </w:rPr>
        <w:t>жение таблицы 4.1</w:t>
      </w:r>
    </w:p>
    <w:p w:rsidR="003921F7" w:rsidRDefault="003921F7" w:rsidP="005474FF">
      <w:pPr>
        <w:tabs>
          <w:tab w:val="left" w:pos="3390"/>
        </w:tabs>
        <w:spacing w:line="276" w:lineRule="auto"/>
        <w:ind w:right="85" w:firstLine="851"/>
        <w:jc w:val="center"/>
        <w:rPr>
          <w:sz w:val="28"/>
          <w:szCs w:val="28"/>
        </w:rPr>
      </w:pPr>
    </w:p>
    <w:p w:rsidR="005B254A" w:rsidRDefault="001107C9" w:rsidP="005474FF">
      <w:pPr>
        <w:tabs>
          <w:tab w:val="left" w:pos="3390"/>
        </w:tabs>
        <w:spacing w:line="276" w:lineRule="auto"/>
        <w:ind w:right="85" w:firstLine="709"/>
        <w:rPr>
          <w:b/>
          <w:sz w:val="28"/>
          <w:szCs w:val="28"/>
        </w:rPr>
      </w:pPr>
      <w:r w:rsidRPr="00DE4C79">
        <w:rPr>
          <w:b/>
          <w:sz w:val="28"/>
          <w:szCs w:val="28"/>
        </w:rPr>
        <w:t>4.</w:t>
      </w:r>
      <w:r w:rsidR="00174201">
        <w:rPr>
          <w:b/>
          <w:sz w:val="28"/>
          <w:szCs w:val="28"/>
        </w:rPr>
        <w:t>2</w:t>
      </w:r>
      <w:r w:rsidRPr="00DE4C79">
        <w:rPr>
          <w:b/>
          <w:sz w:val="28"/>
          <w:szCs w:val="28"/>
        </w:rPr>
        <w:t xml:space="preserve"> Негативное тестирование</w:t>
      </w:r>
    </w:p>
    <w:p w:rsidR="001C2CA4" w:rsidRPr="003D7EEF" w:rsidRDefault="001C2CA4" w:rsidP="005474FF">
      <w:pPr>
        <w:tabs>
          <w:tab w:val="left" w:pos="3390"/>
        </w:tabs>
        <w:spacing w:line="276" w:lineRule="auto"/>
        <w:ind w:right="85" w:firstLine="709"/>
        <w:rPr>
          <w:sz w:val="28"/>
          <w:szCs w:val="28"/>
        </w:rPr>
      </w:pPr>
    </w:p>
    <w:p w:rsidR="003D7EEF" w:rsidRDefault="003D7EEF" w:rsidP="005474FF">
      <w:pPr>
        <w:tabs>
          <w:tab w:val="left" w:pos="3390"/>
        </w:tabs>
        <w:spacing w:line="276" w:lineRule="auto"/>
        <w:ind w:right="85" w:firstLine="709"/>
        <w:jc w:val="both"/>
        <w:rPr>
          <w:sz w:val="28"/>
        </w:rPr>
      </w:pPr>
      <w:r w:rsidRPr="003D7EEF">
        <w:rPr>
          <w:sz w:val="28"/>
          <w:szCs w:val="28"/>
        </w:rPr>
        <w:t>Соглас</w:t>
      </w:r>
      <w:r>
        <w:rPr>
          <w:sz w:val="28"/>
          <w:szCs w:val="28"/>
        </w:rPr>
        <w:t xml:space="preserve">но </w:t>
      </w:r>
      <w:r w:rsidRPr="003D7EEF">
        <w:rPr>
          <w:sz w:val="28"/>
          <w:szCs w:val="28"/>
        </w:rPr>
        <w:t xml:space="preserve">[10], </w:t>
      </w:r>
      <w:r>
        <w:rPr>
          <w:sz w:val="28"/>
          <w:szCs w:val="28"/>
        </w:rPr>
        <w:t xml:space="preserve">негативное тестирование – вид тестирования, при котором </w:t>
      </w:r>
      <w:r w:rsidRPr="003D7EEF">
        <w:rPr>
          <w:sz w:val="28"/>
        </w:rPr>
        <w:t>в работе с приложением выполняются (некорректные) операции и используются данные, потенциальн</w:t>
      </w:r>
      <w:r>
        <w:rPr>
          <w:sz w:val="28"/>
        </w:rPr>
        <w:t>о приводящие к ошибкам (классический случай</w:t>
      </w:r>
      <w:r w:rsidRPr="003D7EEF">
        <w:rPr>
          <w:sz w:val="28"/>
        </w:rPr>
        <w:t xml:space="preserve"> </w:t>
      </w:r>
      <w:r>
        <w:rPr>
          <w:sz w:val="28"/>
        </w:rPr>
        <w:t>–</w:t>
      </w:r>
      <w:r w:rsidRPr="003D7EEF">
        <w:rPr>
          <w:sz w:val="28"/>
        </w:rPr>
        <w:t xml:space="preserve"> деление на ноль)</w:t>
      </w:r>
      <w:r>
        <w:rPr>
          <w:sz w:val="28"/>
        </w:rPr>
        <w:t>.</w:t>
      </w:r>
    </w:p>
    <w:p w:rsidR="00951BC6" w:rsidRDefault="00951BC6" w:rsidP="005474FF">
      <w:pPr>
        <w:tabs>
          <w:tab w:val="left" w:pos="3390"/>
        </w:tabs>
        <w:spacing w:line="276" w:lineRule="auto"/>
        <w:ind w:right="85" w:firstLine="709"/>
        <w:jc w:val="both"/>
        <w:rPr>
          <w:sz w:val="28"/>
        </w:rPr>
      </w:pPr>
      <w:r>
        <w:rPr>
          <w:sz w:val="28"/>
        </w:rPr>
        <w:t xml:space="preserve">При вводе некорректных данных ранее отображалось «не число», в соответствие с чем в программе была введена проверка на наличие нулевых строк во входных данных и корректности выходных данных. Если в результате </w:t>
      </w:r>
      <w:r w:rsidR="00E60AB9">
        <w:rPr>
          <w:sz w:val="28"/>
        </w:rPr>
        <w:t xml:space="preserve">работы </w:t>
      </w:r>
      <w:r>
        <w:rPr>
          <w:sz w:val="28"/>
        </w:rPr>
        <w:t xml:space="preserve">программы </w:t>
      </w:r>
      <w:r w:rsidR="00E60AB9">
        <w:rPr>
          <w:sz w:val="28"/>
        </w:rPr>
        <w:t xml:space="preserve">производятся попытки сохранить некорректные данные, операция не производится. </w:t>
      </w:r>
      <w:r w:rsidR="00C11E6D">
        <w:rPr>
          <w:sz w:val="28"/>
        </w:rPr>
        <w:t xml:space="preserve">Под некорректными данными можно понимать текст, который не представляется возможным перевести в нецелое число, начальный предел, превышающий или равный конечному пределу. </w:t>
      </w:r>
      <w:r>
        <w:rPr>
          <w:sz w:val="28"/>
        </w:rPr>
        <w:t>Пример данного тест</w:t>
      </w:r>
      <w:r w:rsidR="00781B64">
        <w:rPr>
          <w:sz w:val="28"/>
        </w:rPr>
        <w:t>ирования приведён на рисунке 4.1</w:t>
      </w:r>
      <w:r>
        <w:rPr>
          <w:sz w:val="28"/>
        </w:rPr>
        <w:t>.</w:t>
      </w:r>
    </w:p>
    <w:p w:rsidR="00951BC6" w:rsidRDefault="00951BC6" w:rsidP="005474FF">
      <w:pPr>
        <w:ind w:right="85"/>
        <w:jc w:val="both"/>
        <w:rPr>
          <w:sz w:val="28"/>
        </w:rPr>
      </w:pPr>
      <w:r>
        <w:rPr>
          <w:sz w:val="28"/>
        </w:rPr>
        <w:br w:type="page"/>
      </w:r>
    </w:p>
    <w:p w:rsidR="00951BC6" w:rsidRDefault="000F3854" w:rsidP="005474FF">
      <w:pPr>
        <w:tabs>
          <w:tab w:val="left" w:pos="3390"/>
        </w:tabs>
        <w:spacing w:line="276" w:lineRule="auto"/>
        <w:ind w:right="85" w:firstLine="709"/>
        <w:jc w:val="center"/>
        <w:rPr>
          <w:sz w:val="28"/>
        </w:rPr>
      </w:pPr>
      <w:r w:rsidRPr="000F3854">
        <w:rPr>
          <w:noProof/>
          <w:sz w:val="28"/>
          <w:lang w:val="en-US" w:eastAsia="en-US"/>
        </w:rPr>
        <w:lastRenderedPageBreak/>
        <w:drawing>
          <wp:inline distT="0" distB="0" distL="0" distR="0" wp14:anchorId="6E49CC37" wp14:editId="6A01E0B4">
            <wp:extent cx="4093530" cy="172232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2175" cy="1730171"/>
                    </a:xfrm>
                    <a:prstGeom prst="rect">
                      <a:avLst/>
                    </a:prstGeom>
                  </pic:spPr>
                </pic:pic>
              </a:graphicData>
            </a:graphic>
          </wp:inline>
        </w:drawing>
      </w:r>
    </w:p>
    <w:p w:rsidR="00951BC6" w:rsidRDefault="00951BC6" w:rsidP="005474FF">
      <w:pPr>
        <w:tabs>
          <w:tab w:val="left" w:pos="3390"/>
        </w:tabs>
        <w:spacing w:line="276" w:lineRule="auto"/>
        <w:ind w:right="85" w:firstLine="709"/>
        <w:jc w:val="center"/>
        <w:rPr>
          <w:sz w:val="28"/>
        </w:rPr>
      </w:pPr>
    </w:p>
    <w:p w:rsidR="00951BC6" w:rsidRDefault="00781B64" w:rsidP="005474FF">
      <w:pPr>
        <w:tabs>
          <w:tab w:val="left" w:pos="3390"/>
        </w:tabs>
        <w:spacing w:line="276" w:lineRule="auto"/>
        <w:ind w:right="85" w:firstLine="709"/>
        <w:jc w:val="center"/>
        <w:rPr>
          <w:sz w:val="28"/>
        </w:rPr>
      </w:pPr>
      <w:r>
        <w:rPr>
          <w:sz w:val="28"/>
        </w:rPr>
        <w:t>Рисунок 4.1</w:t>
      </w:r>
      <w:r w:rsidR="00951BC6">
        <w:rPr>
          <w:sz w:val="28"/>
        </w:rPr>
        <w:t xml:space="preserve"> – </w:t>
      </w:r>
      <w:r w:rsidR="00A454BD">
        <w:rPr>
          <w:sz w:val="28"/>
        </w:rPr>
        <w:t xml:space="preserve">Некорректная запись </w:t>
      </w:r>
      <w:r w:rsidR="00DC33BE">
        <w:rPr>
          <w:sz w:val="28"/>
        </w:rPr>
        <w:t>в поле задания коэффициента</w:t>
      </w:r>
    </w:p>
    <w:p w:rsidR="0092681B" w:rsidRDefault="0092681B" w:rsidP="0092681B">
      <w:pPr>
        <w:tabs>
          <w:tab w:val="left" w:pos="3390"/>
        </w:tabs>
        <w:spacing w:line="276" w:lineRule="auto"/>
        <w:ind w:right="85" w:firstLine="709"/>
        <w:rPr>
          <w:sz w:val="28"/>
        </w:rPr>
      </w:pPr>
    </w:p>
    <w:p w:rsidR="00A454BD" w:rsidRDefault="0092681B" w:rsidP="0092681B">
      <w:pPr>
        <w:tabs>
          <w:tab w:val="left" w:pos="3390"/>
        </w:tabs>
        <w:spacing w:line="276" w:lineRule="auto"/>
        <w:ind w:right="85" w:firstLine="709"/>
        <w:jc w:val="both"/>
        <w:rPr>
          <w:sz w:val="28"/>
        </w:rPr>
      </w:pPr>
      <w:r>
        <w:rPr>
          <w:sz w:val="28"/>
        </w:rPr>
        <w:t>От нежелательного ввода и изменения защищены поля «Точное значение» и редактирования строк или столбцов – таблица с данными о подсчёте площади при разном числе потоков.</w:t>
      </w:r>
    </w:p>
    <w:p w:rsidR="00A454BD" w:rsidRDefault="00A454BD" w:rsidP="005474FF">
      <w:pPr>
        <w:tabs>
          <w:tab w:val="left" w:pos="3390"/>
        </w:tabs>
        <w:spacing w:line="276" w:lineRule="auto"/>
        <w:ind w:right="85" w:firstLine="709"/>
        <w:jc w:val="both"/>
        <w:rPr>
          <w:sz w:val="28"/>
        </w:rPr>
      </w:pPr>
      <w:r>
        <w:rPr>
          <w:sz w:val="28"/>
        </w:rPr>
        <w:t>При отсутствии доступа главного приложения к модулям, а именно модулю отображения поверхности или модулю подсчёта точного значения интеграла, оно выдаст соответствующую ошибку, примеры которой приведены на рисунке 4.2</w:t>
      </w:r>
    </w:p>
    <w:p w:rsidR="00A454BD" w:rsidRDefault="00A454BD" w:rsidP="005474FF">
      <w:pPr>
        <w:tabs>
          <w:tab w:val="left" w:pos="3390"/>
        </w:tabs>
        <w:spacing w:line="276" w:lineRule="auto"/>
        <w:ind w:right="85" w:firstLine="709"/>
        <w:rPr>
          <w:sz w:val="28"/>
        </w:rPr>
      </w:pPr>
    </w:p>
    <w:p w:rsidR="00A454BD" w:rsidRDefault="00A454BD" w:rsidP="005474FF">
      <w:pPr>
        <w:tabs>
          <w:tab w:val="left" w:pos="3390"/>
        </w:tabs>
        <w:spacing w:line="276" w:lineRule="auto"/>
        <w:ind w:right="85" w:firstLine="709"/>
        <w:jc w:val="center"/>
        <w:rPr>
          <w:sz w:val="28"/>
        </w:rPr>
      </w:pPr>
      <w:r>
        <w:rPr>
          <w:noProof/>
          <w:sz w:val="28"/>
          <w:lang w:val="en-US" w:eastAsia="en-US"/>
        </w:rPr>
        <w:drawing>
          <wp:inline distT="0" distB="0" distL="0" distR="0">
            <wp:extent cx="3413986" cy="2778826"/>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7351" cy="2781565"/>
                    </a:xfrm>
                    <a:prstGeom prst="rect">
                      <a:avLst/>
                    </a:prstGeom>
                    <a:noFill/>
                    <a:ln>
                      <a:noFill/>
                    </a:ln>
                  </pic:spPr>
                </pic:pic>
              </a:graphicData>
            </a:graphic>
          </wp:inline>
        </w:drawing>
      </w:r>
    </w:p>
    <w:p w:rsidR="00A454BD" w:rsidRDefault="00A454BD" w:rsidP="005474FF">
      <w:pPr>
        <w:tabs>
          <w:tab w:val="left" w:pos="3390"/>
        </w:tabs>
        <w:spacing w:line="276" w:lineRule="auto"/>
        <w:ind w:right="85" w:firstLine="709"/>
        <w:jc w:val="center"/>
        <w:rPr>
          <w:sz w:val="28"/>
        </w:rPr>
      </w:pPr>
    </w:p>
    <w:p w:rsidR="00A454BD" w:rsidRDefault="00A454BD" w:rsidP="005474FF">
      <w:pPr>
        <w:tabs>
          <w:tab w:val="left" w:pos="3390"/>
        </w:tabs>
        <w:spacing w:line="276" w:lineRule="auto"/>
        <w:ind w:right="85" w:firstLine="709"/>
        <w:jc w:val="center"/>
        <w:rPr>
          <w:sz w:val="28"/>
        </w:rPr>
      </w:pPr>
      <w:r>
        <w:rPr>
          <w:sz w:val="28"/>
        </w:rPr>
        <w:t>Рисунок 4.2 – Ошибки при отсутствии модулей</w:t>
      </w:r>
    </w:p>
    <w:p w:rsidR="001107C9" w:rsidRDefault="00951BC6" w:rsidP="005474FF">
      <w:pPr>
        <w:tabs>
          <w:tab w:val="left" w:pos="3390"/>
        </w:tabs>
        <w:spacing w:line="276" w:lineRule="auto"/>
        <w:ind w:right="85" w:firstLine="709"/>
        <w:rPr>
          <w:b/>
          <w:sz w:val="28"/>
          <w:szCs w:val="28"/>
        </w:rPr>
      </w:pPr>
      <w:r w:rsidRPr="00DE4C79">
        <w:rPr>
          <w:b/>
          <w:sz w:val="28"/>
          <w:szCs w:val="28"/>
        </w:rPr>
        <w:t xml:space="preserve"> </w:t>
      </w:r>
    </w:p>
    <w:p w:rsidR="0092681B" w:rsidRDefault="0092681B" w:rsidP="0092681B">
      <w:pPr>
        <w:tabs>
          <w:tab w:val="left" w:pos="3390"/>
        </w:tabs>
        <w:spacing w:line="276" w:lineRule="auto"/>
        <w:ind w:right="85" w:firstLine="709"/>
        <w:jc w:val="both"/>
        <w:rPr>
          <w:sz w:val="28"/>
          <w:szCs w:val="28"/>
        </w:rPr>
      </w:pPr>
      <w:r w:rsidRPr="0092681B">
        <w:rPr>
          <w:sz w:val="28"/>
          <w:szCs w:val="28"/>
        </w:rPr>
        <w:t xml:space="preserve">При </w:t>
      </w:r>
      <w:r>
        <w:rPr>
          <w:sz w:val="28"/>
          <w:szCs w:val="28"/>
        </w:rPr>
        <w:t xml:space="preserve">неверно заданном числе потоков, программа выдаст соответствующее сообщение (рисунок 4.3), вычисления не будут начаты и экспорт статистики в </w:t>
      </w:r>
      <w:r w:rsidRPr="0092681B">
        <w:rPr>
          <w:i/>
          <w:sz w:val="28"/>
          <w:szCs w:val="28"/>
          <w:lang w:val="en-US"/>
        </w:rPr>
        <w:t>Excel</w:t>
      </w:r>
      <w:r w:rsidRPr="0092681B">
        <w:rPr>
          <w:sz w:val="28"/>
          <w:szCs w:val="28"/>
        </w:rPr>
        <w:t xml:space="preserve"> </w:t>
      </w:r>
      <w:r>
        <w:rPr>
          <w:sz w:val="28"/>
          <w:szCs w:val="28"/>
        </w:rPr>
        <w:t>станет недоступен до момента исправления данной критической ситуации.</w:t>
      </w:r>
    </w:p>
    <w:p w:rsidR="0092681B" w:rsidRDefault="0092681B" w:rsidP="0092681B">
      <w:pPr>
        <w:tabs>
          <w:tab w:val="left" w:pos="3390"/>
        </w:tabs>
        <w:spacing w:line="276" w:lineRule="auto"/>
        <w:ind w:right="85" w:firstLine="709"/>
        <w:jc w:val="center"/>
        <w:rPr>
          <w:sz w:val="28"/>
          <w:szCs w:val="28"/>
        </w:rPr>
      </w:pPr>
      <w:r>
        <w:rPr>
          <w:noProof/>
          <w:sz w:val="28"/>
          <w:szCs w:val="28"/>
          <w:lang w:val="en-US" w:eastAsia="en-US"/>
        </w:rPr>
        <w:lastRenderedPageBreak/>
        <w:drawing>
          <wp:inline distT="0" distB="0" distL="0" distR="0">
            <wp:extent cx="4153140" cy="3334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6671" cy="3337341"/>
                    </a:xfrm>
                    <a:prstGeom prst="rect">
                      <a:avLst/>
                    </a:prstGeom>
                    <a:noFill/>
                    <a:ln>
                      <a:noFill/>
                    </a:ln>
                  </pic:spPr>
                </pic:pic>
              </a:graphicData>
            </a:graphic>
          </wp:inline>
        </w:drawing>
      </w:r>
    </w:p>
    <w:p w:rsidR="0092681B" w:rsidRDefault="0092681B" w:rsidP="0092681B">
      <w:pPr>
        <w:tabs>
          <w:tab w:val="left" w:pos="3390"/>
        </w:tabs>
        <w:spacing w:line="276" w:lineRule="auto"/>
        <w:ind w:right="85" w:firstLine="709"/>
        <w:jc w:val="center"/>
        <w:rPr>
          <w:sz w:val="28"/>
          <w:szCs w:val="28"/>
        </w:rPr>
      </w:pPr>
    </w:p>
    <w:p w:rsidR="0092681B" w:rsidRDefault="0092681B" w:rsidP="0092681B">
      <w:pPr>
        <w:tabs>
          <w:tab w:val="left" w:pos="3390"/>
        </w:tabs>
        <w:spacing w:line="276" w:lineRule="auto"/>
        <w:ind w:right="85" w:firstLine="709"/>
        <w:jc w:val="center"/>
        <w:rPr>
          <w:sz w:val="28"/>
          <w:szCs w:val="28"/>
        </w:rPr>
      </w:pPr>
      <w:r>
        <w:rPr>
          <w:sz w:val="28"/>
          <w:szCs w:val="28"/>
        </w:rPr>
        <w:t>Рисунок 4.3 – Число потоков задано некорректно</w:t>
      </w:r>
    </w:p>
    <w:p w:rsidR="0092681B" w:rsidRPr="0092681B" w:rsidRDefault="0092681B" w:rsidP="0092681B">
      <w:pPr>
        <w:tabs>
          <w:tab w:val="left" w:pos="3390"/>
        </w:tabs>
        <w:spacing w:line="276" w:lineRule="auto"/>
        <w:ind w:right="85" w:firstLine="709"/>
        <w:jc w:val="center"/>
        <w:rPr>
          <w:sz w:val="28"/>
          <w:szCs w:val="28"/>
        </w:rPr>
      </w:pPr>
    </w:p>
    <w:p w:rsidR="001107C9" w:rsidRPr="00DE4C79" w:rsidRDefault="00781B64" w:rsidP="005474FF">
      <w:pPr>
        <w:tabs>
          <w:tab w:val="left" w:pos="3390"/>
        </w:tabs>
        <w:spacing w:line="276" w:lineRule="auto"/>
        <w:ind w:right="85" w:firstLine="709"/>
        <w:rPr>
          <w:b/>
          <w:sz w:val="28"/>
          <w:szCs w:val="28"/>
        </w:rPr>
      </w:pPr>
      <w:r>
        <w:rPr>
          <w:b/>
          <w:sz w:val="28"/>
          <w:szCs w:val="28"/>
        </w:rPr>
        <w:t>4.3</w:t>
      </w:r>
      <w:r w:rsidR="001107C9" w:rsidRPr="00DE4C79">
        <w:rPr>
          <w:b/>
          <w:sz w:val="28"/>
          <w:szCs w:val="28"/>
        </w:rPr>
        <w:t xml:space="preserve"> Анализ факторов, влияющих на время </w:t>
      </w:r>
      <w:r>
        <w:rPr>
          <w:b/>
          <w:sz w:val="28"/>
          <w:szCs w:val="28"/>
        </w:rPr>
        <w:t>вычисления</w:t>
      </w:r>
    </w:p>
    <w:p w:rsidR="001107C9" w:rsidRPr="001D3447" w:rsidRDefault="001107C9" w:rsidP="005474FF">
      <w:pPr>
        <w:tabs>
          <w:tab w:val="left" w:pos="3390"/>
        </w:tabs>
        <w:spacing w:line="276" w:lineRule="auto"/>
        <w:ind w:right="85" w:firstLine="709"/>
        <w:jc w:val="both"/>
        <w:rPr>
          <w:sz w:val="28"/>
          <w:szCs w:val="28"/>
        </w:rPr>
      </w:pPr>
    </w:p>
    <w:p w:rsidR="00E60AB9" w:rsidRDefault="001D3447" w:rsidP="005474FF">
      <w:pPr>
        <w:tabs>
          <w:tab w:val="left" w:pos="3390"/>
        </w:tabs>
        <w:spacing w:line="276" w:lineRule="auto"/>
        <w:ind w:right="85" w:firstLine="709"/>
        <w:jc w:val="both"/>
        <w:rPr>
          <w:sz w:val="28"/>
          <w:szCs w:val="28"/>
        </w:rPr>
      </w:pPr>
      <w:r w:rsidRPr="001D3447">
        <w:rPr>
          <w:sz w:val="28"/>
          <w:szCs w:val="28"/>
        </w:rPr>
        <w:t>Для</w:t>
      </w:r>
      <w:r>
        <w:rPr>
          <w:sz w:val="28"/>
          <w:szCs w:val="28"/>
        </w:rPr>
        <w:t xml:space="preserve"> проведения анализа</w:t>
      </w:r>
      <w:r w:rsidR="00E60AB9">
        <w:rPr>
          <w:sz w:val="28"/>
          <w:szCs w:val="28"/>
        </w:rPr>
        <w:t xml:space="preserve"> влияния распределения вычислений</w:t>
      </w:r>
      <w:r>
        <w:rPr>
          <w:sz w:val="28"/>
          <w:szCs w:val="28"/>
        </w:rPr>
        <w:t xml:space="preserve"> на время </w:t>
      </w:r>
      <w:r w:rsidR="00E60AB9">
        <w:rPr>
          <w:sz w:val="28"/>
          <w:szCs w:val="28"/>
        </w:rPr>
        <w:t xml:space="preserve">выполнения вычислений значения интеграла, был реализован экспорт информации в </w:t>
      </w:r>
      <w:r w:rsidR="00E60AB9">
        <w:rPr>
          <w:sz w:val="28"/>
          <w:szCs w:val="28"/>
          <w:lang w:val="en-US"/>
        </w:rPr>
        <w:t>MS</w:t>
      </w:r>
      <w:r w:rsidR="00E60AB9" w:rsidRPr="00E60AB9">
        <w:rPr>
          <w:sz w:val="28"/>
          <w:szCs w:val="28"/>
        </w:rPr>
        <w:t xml:space="preserve"> </w:t>
      </w:r>
      <w:r w:rsidR="00E60AB9">
        <w:rPr>
          <w:sz w:val="28"/>
          <w:szCs w:val="28"/>
          <w:lang w:val="en-US"/>
        </w:rPr>
        <w:t>Excel</w:t>
      </w:r>
      <w:r w:rsidR="00E60AB9" w:rsidRPr="00E60AB9">
        <w:rPr>
          <w:sz w:val="28"/>
          <w:szCs w:val="28"/>
        </w:rPr>
        <w:t xml:space="preserve"> </w:t>
      </w:r>
      <w:r w:rsidR="00E60AB9">
        <w:rPr>
          <w:sz w:val="28"/>
          <w:szCs w:val="28"/>
          <w:lang w:val="en-US"/>
        </w:rPr>
        <w:t>c</w:t>
      </w:r>
      <w:r w:rsidR="00E60AB9">
        <w:rPr>
          <w:sz w:val="28"/>
          <w:szCs w:val="28"/>
        </w:rPr>
        <w:t xml:space="preserve"> построением графика зависимости времени выполнения от числа потоков</w:t>
      </w:r>
      <w:r>
        <w:rPr>
          <w:sz w:val="28"/>
          <w:szCs w:val="28"/>
        </w:rPr>
        <w:t>.</w:t>
      </w:r>
    </w:p>
    <w:p w:rsidR="001107C9" w:rsidRDefault="001643E1" w:rsidP="005474FF">
      <w:pPr>
        <w:tabs>
          <w:tab w:val="left" w:pos="3390"/>
        </w:tabs>
        <w:spacing w:line="276" w:lineRule="auto"/>
        <w:ind w:right="85" w:firstLine="709"/>
        <w:jc w:val="both"/>
        <w:rPr>
          <w:sz w:val="28"/>
          <w:szCs w:val="28"/>
        </w:rPr>
      </w:pPr>
      <w:r>
        <w:rPr>
          <w:sz w:val="28"/>
          <w:szCs w:val="28"/>
        </w:rPr>
        <w:t xml:space="preserve">Было проведено сравнение </w:t>
      </w:r>
      <w:r w:rsidR="00E60AB9">
        <w:rPr>
          <w:sz w:val="28"/>
          <w:szCs w:val="28"/>
        </w:rPr>
        <w:t>значений в случаях с использованием нескольких</w:t>
      </w:r>
      <w:r w:rsidR="0054121C">
        <w:rPr>
          <w:sz w:val="28"/>
          <w:szCs w:val="28"/>
        </w:rPr>
        <w:t xml:space="preserve"> </w:t>
      </w:r>
      <w:r w:rsidR="00E60AB9">
        <w:rPr>
          <w:sz w:val="28"/>
          <w:szCs w:val="28"/>
        </w:rPr>
        <w:t>потоков, а также в обычной линейной реализации. В</w:t>
      </w:r>
      <w:r w:rsidR="0054121C">
        <w:rPr>
          <w:sz w:val="28"/>
          <w:szCs w:val="28"/>
        </w:rPr>
        <w:t xml:space="preserve"> данной курсовой работе</w:t>
      </w:r>
      <w:r w:rsidR="00E60AB9">
        <w:rPr>
          <w:sz w:val="28"/>
          <w:szCs w:val="28"/>
        </w:rPr>
        <w:t xml:space="preserve"> рассматривается от 1 до 15 потоков</w:t>
      </w:r>
      <w:r w:rsidR="0054121C">
        <w:rPr>
          <w:sz w:val="28"/>
          <w:szCs w:val="28"/>
        </w:rPr>
        <w:t xml:space="preserve"> </w:t>
      </w:r>
      <w:r w:rsidR="00E60AB9">
        <w:rPr>
          <w:sz w:val="28"/>
          <w:szCs w:val="28"/>
        </w:rPr>
        <w:t>для вычисления значения интеграла, но пользователь может задать любое число потоков, до которого необходимо получать данные.</w:t>
      </w:r>
      <w:r w:rsidR="00C7250C">
        <w:rPr>
          <w:sz w:val="28"/>
          <w:szCs w:val="28"/>
        </w:rPr>
        <w:t xml:space="preserve"> </w:t>
      </w:r>
      <w:r w:rsidRPr="001643E1">
        <w:rPr>
          <w:sz w:val="28"/>
          <w:szCs w:val="28"/>
        </w:rPr>
        <w:t>Резуль</w:t>
      </w:r>
      <w:r>
        <w:rPr>
          <w:sz w:val="28"/>
          <w:szCs w:val="28"/>
        </w:rPr>
        <w:t xml:space="preserve">таты </w:t>
      </w:r>
      <w:r w:rsidRPr="001643E1">
        <w:rPr>
          <w:sz w:val="28"/>
          <w:szCs w:val="28"/>
        </w:rPr>
        <w:t>(</w:t>
      </w:r>
      <w:r>
        <w:rPr>
          <w:sz w:val="28"/>
          <w:szCs w:val="28"/>
        </w:rPr>
        <w:t>график</w:t>
      </w:r>
      <w:r w:rsidR="00C7250C" w:rsidRPr="00A21352">
        <w:rPr>
          <w:sz w:val="28"/>
          <w:szCs w:val="28"/>
        </w:rPr>
        <w:t xml:space="preserve"> </w:t>
      </w:r>
      <w:r w:rsidR="00C7250C" w:rsidRPr="00C7250C">
        <w:rPr>
          <w:i/>
          <w:sz w:val="28"/>
          <w:szCs w:val="28"/>
          <w:lang w:val="en-US"/>
        </w:rPr>
        <w:t>Excel</w:t>
      </w:r>
      <w:r w:rsidRPr="001643E1">
        <w:rPr>
          <w:sz w:val="28"/>
          <w:szCs w:val="28"/>
        </w:rPr>
        <w:t xml:space="preserve">), полученные при сравнении, приведены на рисунке </w:t>
      </w:r>
      <w:r>
        <w:rPr>
          <w:sz w:val="28"/>
          <w:szCs w:val="28"/>
        </w:rPr>
        <w:t>4.</w:t>
      </w:r>
      <w:r w:rsidR="00B4126D">
        <w:rPr>
          <w:sz w:val="28"/>
          <w:szCs w:val="28"/>
        </w:rPr>
        <w:t>4</w:t>
      </w:r>
      <w:r>
        <w:rPr>
          <w:sz w:val="28"/>
          <w:szCs w:val="28"/>
        </w:rPr>
        <w:t xml:space="preserve">. На основании данного графика можно сделать вывод, что скорость выполнения </w:t>
      </w:r>
      <w:r w:rsidR="00324583">
        <w:rPr>
          <w:sz w:val="28"/>
          <w:szCs w:val="28"/>
        </w:rPr>
        <w:t>распределённы</w:t>
      </w:r>
      <w:r w:rsidR="00C41F06">
        <w:rPr>
          <w:sz w:val="28"/>
          <w:szCs w:val="28"/>
        </w:rPr>
        <w:t xml:space="preserve">х вариантов </w:t>
      </w:r>
      <w:r>
        <w:rPr>
          <w:sz w:val="28"/>
          <w:szCs w:val="28"/>
        </w:rPr>
        <w:t>методов в несколько раз превышает скорость выпо</w:t>
      </w:r>
      <w:r w:rsidR="00C41F06">
        <w:rPr>
          <w:sz w:val="28"/>
          <w:szCs w:val="28"/>
        </w:rPr>
        <w:t>лнения обычных линейных методов при достаточной большой размерности матрицы входных данных.</w:t>
      </w:r>
    </w:p>
    <w:p w:rsidR="001643E1" w:rsidRDefault="001643E1" w:rsidP="005474FF">
      <w:pPr>
        <w:tabs>
          <w:tab w:val="left" w:pos="3390"/>
        </w:tabs>
        <w:spacing w:line="276" w:lineRule="auto"/>
        <w:ind w:right="85" w:firstLine="709"/>
        <w:rPr>
          <w:sz w:val="28"/>
          <w:szCs w:val="28"/>
        </w:rPr>
      </w:pPr>
    </w:p>
    <w:p w:rsidR="001643E1" w:rsidRPr="001643E1" w:rsidRDefault="001D16DF" w:rsidP="005474FF">
      <w:pPr>
        <w:tabs>
          <w:tab w:val="left" w:pos="3390"/>
        </w:tabs>
        <w:spacing w:line="276" w:lineRule="auto"/>
        <w:ind w:right="85"/>
        <w:jc w:val="center"/>
        <w:rPr>
          <w:sz w:val="28"/>
          <w:szCs w:val="28"/>
        </w:rPr>
      </w:pPr>
      <w:r w:rsidRPr="001D16DF">
        <w:rPr>
          <w:noProof/>
          <w:sz w:val="28"/>
          <w:szCs w:val="28"/>
          <w:lang w:val="en-US" w:eastAsia="en-US"/>
        </w:rPr>
        <w:lastRenderedPageBreak/>
        <w:drawing>
          <wp:inline distT="0" distB="0" distL="0" distR="0" wp14:anchorId="5E4C5FB6" wp14:editId="14F300A3">
            <wp:extent cx="5485241" cy="2946961"/>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8104" cy="2948499"/>
                    </a:xfrm>
                    <a:prstGeom prst="rect">
                      <a:avLst/>
                    </a:prstGeom>
                  </pic:spPr>
                </pic:pic>
              </a:graphicData>
            </a:graphic>
          </wp:inline>
        </w:drawing>
      </w:r>
    </w:p>
    <w:p w:rsidR="001107C9" w:rsidRPr="001643E1" w:rsidRDefault="001107C9" w:rsidP="005474FF">
      <w:pPr>
        <w:tabs>
          <w:tab w:val="left" w:pos="3390"/>
        </w:tabs>
        <w:spacing w:line="276" w:lineRule="auto"/>
        <w:ind w:left="993" w:right="85" w:hanging="284"/>
        <w:rPr>
          <w:sz w:val="28"/>
        </w:rPr>
      </w:pPr>
    </w:p>
    <w:p w:rsidR="001107C9" w:rsidRDefault="001643E1" w:rsidP="005474FF">
      <w:pPr>
        <w:spacing w:line="276" w:lineRule="auto"/>
        <w:ind w:right="85" w:firstLine="709"/>
        <w:jc w:val="center"/>
        <w:rPr>
          <w:sz w:val="28"/>
        </w:rPr>
      </w:pPr>
      <w:r w:rsidRPr="001643E1">
        <w:rPr>
          <w:sz w:val="28"/>
        </w:rPr>
        <w:t>Ри</w:t>
      </w:r>
      <w:r>
        <w:rPr>
          <w:sz w:val="28"/>
        </w:rPr>
        <w:t>сунок 4.</w:t>
      </w:r>
      <w:r w:rsidR="00B4126D">
        <w:rPr>
          <w:sz w:val="28"/>
        </w:rPr>
        <w:t>4</w:t>
      </w:r>
      <w:r>
        <w:rPr>
          <w:sz w:val="28"/>
        </w:rPr>
        <w:t xml:space="preserve"> – </w:t>
      </w:r>
      <w:r w:rsidR="001D16DF">
        <w:rPr>
          <w:sz w:val="28"/>
        </w:rPr>
        <w:t>График зависимости времени от числа потоков</w:t>
      </w:r>
    </w:p>
    <w:p w:rsidR="00C7250C" w:rsidRDefault="00C7250C" w:rsidP="005474FF">
      <w:pPr>
        <w:spacing w:line="276" w:lineRule="auto"/>
        <w:ind w:right="85" w:firstLine="709"/>
        <w:jc w:val="both"/>
        <w:rPr>
          <w:sz w:val="28"/>
        </w:rPr>
      </w:pPr>
    </w:p>
    <w:p w:rsidR="001507CE" w:rsidRPr="001507CE" w:rsidRDefault="00324583" w:rsidP="005474FF">
      <w:pPr>
        <w:spacing w:line="276" w:lineRule="auto"/>
        <w:ind w:right="85" w:firstLine="709"/>
        <w:jc w:val="both"/>
        <w:rPr>
          <w:sz w:val="28"/>
          <w:szCs w:val="28"/>
        </w:rPr>
      </w:pPr>
      <w:r>
        <w:rPr>
          <w:sz w:val="28"/>
          <w:szCs w:val="28"/>
        </w:rPr>
        <w:t xml:space="preserve">На основании данного графика можно сделать вывод, </w:t>
      </w:r>
      <w:r w:rsidR="001507CE">
        <w:rPr>
          <w:sz w:val="28"/>
          <w:szCs w:val="28"/>
        </w:rPr>
        <w:t>что скорость выполнения решения системы алгебраических уравнений наименьшая при совпадении числа потоков и числа ядер процессора компьютера, где запущена система. В случае автора курсовой работы, программа была запущена на компьютере с</w:t>
      </w:r>
      <w:r w:rsidR="001507CE" w:rsidRPr="001507CE">
        <w:rPr>
          <w:sz w:val="28"/>
          <w:szCs w:val="28"/>
        </w:rPr>
        <w:t xml:space="preserve"> </w:t>
      </w:r>
      <w:r w:rsidR="001507CE">
        <w:rPr>
          <w:sz w:val="28"/>
          <w:szCs w:val="28"/>
        </w:rPr>
        <w:t xml:space="preserve">четырёхядерным процессором </w:t>
      </w:r>
      <w:r w:rsidR="001507CE">
        <w:rPr>
          <w:sz w:val="28"/>
          <w:szCs w:val="28"/>
          <w:lang w:val="en-US"/>
        </w:rPr>
        <w:t>AMD</w:t>
      </w:r>
      <w:r w:rsidR="001507CE" w:rsidRPr="001507CE">
        <w:rPr>
          <w:sz w:val="28"/>
          <w:szCs w:val="28"/>
        </w:rPr>
        <w:t xml:space="preserve"> </w:t>
      </w:r>
      <w:r w:rsidR="001507CE">
        <w:rPr>
          <w:sz w:val="28"/>
          <w:szCs w:val="28"/>
          <w:lang w:val="en-US"/>
        </w:rPr>
        <w:t>A</w:t>
      </w:r>
      <w:r w:rsidR="001507CE" w:rsidRPr="001507CE">
        <w:rPr>
          <w:sz w:val="28"/>
          <w:szCs w:val="28"/>
        </w:rPr>
        <w:t>12-9720</w:t>
      </w:r>
      <w:r w:rsidR="001507CE">
        <w:rPr>
          <w:sz w:val="28"/>
          <w:szCs w:val="28"/>
          <w:lang w:val="en-US"/>
        </w:rPr>
        <w:t>P</w:t>
      </w:r>
      <w:r w:rsidR="001507CE">
        <w:rPr>
          <w:sz w:val="28"/>
          <w:szCs w:val="28"/>
        </w:rPr>
        <w:t>.</w:t>
      </w:r>
    </w:p>
    <w:p w:rsidR="00CF3BDC" w:rsidRDefault="00CF3BDC" w:rsidP="005474FF">
      <w:pPr>
        <w:spacing w:line="276" w:lineRule="auto"/>
        <w:ind w:right="85" w:firstLine="709"/>
        <w:jc w:val="both"/>
        <w:rPr>
          <w:sz w:val="28"/>
          <w:szCs w:val="28"/>
        </w:rPr>
      </w:pPr>
      <w:r>
        <w:rPr>
          <w:sz w:val="28"/>
          <w:szCs w:val="28"/>
        </w:rPr>
        <w:t>На основании вышеизложенного можно сделать следующие выводы:</w:t>
      </w:r>
    </w:p>
    <w:p w:rsidR="00CF3BDC" w:rsidRPr="00292725" w:rsidRDefault="00CF3BDC" w:rsidP="005474FF">
      <w:pPr>
        <w:spacing w:line="276" w:lineRule="auto"/>
        <w:ind w:right="85" w:firstLine="709"/>
        <w:jc w:val="both"/>
        <w:rPr>
          <w:sz w:val="28"/>
          <w:szCs w:val="28"/>
        </w:rPr>
      </w:pPr>
      <w:r>
        <w:rPr>
          <w:sz w:val="28"/>
          <w:szCs w:val="28"/>
        </w:rPr>
        <w:t>– распределённые методы при достаточно большом числе неизвестных работают в несколько раз быстрее, чем их линейные аналоги. При малой размерности входных данных, время выполнения линейных м</w:t>
      </w:r>
      <w:r w:rsidR="00773668">
        <w:rPr>
          <w:sz w:val="28"/>
          <w:szCs w:val="28"/>
        </w:rPr>
        <w:t xml:space="preserve">етодов начинает в несколько раз превышать время распределённых аналогов в связи с тем, что </w:t>
      </w:r>
      <w:r w:rsidR="00292725">
        <w:rPr>
          <w:sz w:val="28"/>
          <w:szCs w:val="28"/>
        </w:rPr>
        <w:t>будут иметь место дополнительные затраты ресурсов</w:t>
      </w:r>
      <w:r w:rsidR="00773668">
        <w:rPr>
          <w:sz w:val="28"/>
          <w:szCs w:val="28"/>
        </w:rPr>
        <w:t xml:space="preserve"> на</w:t>
      </w:r>
      <w:r w:rsidR="00292725">
        <w:rPr>
          <w:sz w:val="28"/>
          <w:szCs w:val="28"/>
        </w:rPr>
        <w:t xml:space="preserve"> организацию параллельных вычислений </w:t>
      </w:r>
      <w:r w:rsidR="006069BC">
        <w:rPr>
          <w:sz w:val="28"/>
          <w:szCs w:val="28"/>
        </w:rPr>
        <w:t>помимо малых затрат</w:t>
      </w:r>
      <w:r w:rsidR="00292725">
        <w:rPr>
          <w:sz w:val="28"/>
          <w:szCs w:val="28"/>
        </w:rPr>
        <w:t xml:space="preserve"> ресурсов непосредственно на</w:t>
      </w:r>
      <w:r w:rsidR="00773668">
        <w:rPr>
          <w:sz w:val="28"/>
          <w:szCs w:val="28"/>
        </w:rPr>
        <w:t xml:space="preserve"> вычислительные о</w:t>
      </w:r>
      <w:r w:rsidR="00292725">
        <w:rPr>
          <w:sz w:val="28"/>
          <w:szCs w:val="28"/>
        </w:rPr>
        <w:t>перации;</w:t>
      </w:r>
    </w:p>
    <w:p w:rsidR="00773668" w:rsidRDefault="00773668" w:rsidP="005474FF">
      <w:pPr>
        <w:spacing w:line="276" w:lineRule="auto"/>
        <w:ind w:right="85" w:firstLine="709"/>
        <w:jc w:val="both"/>
        <w:rPr>
          <w:sz w:val="28"/>
          <w:szCs w:val="28"/>
        </w:rPr>
      </w:pPr>
      <w:r w:rsidRPr="00773668">
        <w:rPr>
          <w:sz w:val="28"/>
          <w:szCs w:val="28"/>
        </w:rPr>
        <w:t xml:space="preserve">– </w:t>
      </w:r>
      <w:r>
        <w:rPr>
          <w:sz w:val="28"/>
          <w:szCs w:val="28"/>
        </w:rPr>
        <w:t>при разном количестве процессов наименьшее время выполнения наблюдается при числе, приближающемся к числу процессоров вычислительной машины, на которой запущена программа</w:t>
      </w:r>
      <w:r w:rsidRPr="00773668">
        <w:rPr>
          <w:sz w:val="28"/>
          <w:szCs w:val="28"/>
        </w:rPr>
        <w:t>;</w:t>
      </w:r>
    </w:p>
    <w:p w:rsidR="008D42BB" w:rsidRDefault="00773668" w:rsidP="005474FF">
      <w:pPr>
        <w:spacing w:line="276" w:lineRule="auto"/>
        <w:ind w:right="85" w:firstLine="709"/>
        <w:jc w:val="both"/>
        <w:rPr>
          <w:b/>
          <w:sz w:val="28"/>
          <w:szCs w:val="28"/>
        </w:rPr>
      </w:pPr>
      <w:r w:rsidRPr="00773668">
        <w:rPr>
          <w:sz w:val="28"/>
          <w:szCs w:val="28"/>
        </w:rPr>
        <w:t xml:space="preserve">– </w:t>
      </w:r>
      <w:r>
        <w:rPr>
          <w:sz w:val="28"/>
          <w:szCs w:val="28"/>
        </w:rPr>
        <w:t>с увеличением размерности матрицы входных данных растёт и время выполнения решения системы линейных алгебраических уравнений. Это связано с тем, что у каждого процесса увеличивается объём производимых вычислений.</w:t>
      </w:r>
      <w:r w:rsidR="008D42BB">
        <w:rPr>
          <w:b/>
          <w:sz w:val="28"/>
          <w:szCs w:val="28"/>
        </w:rPr>
        <w:br w:type="page"/>
      </w:r>
    </w:p>
    <w:p w:rsidR="0032182F" w:rsidRDefault="00820BF4" w:rsidP="005474FF">
      <w:pPr>
        <w:spacing w:line="264" w:lineRule="auto"/>
        <w:ind w:right="85"/>
        <w:jc w:val="center"/>
        <w:rPr>
          <w:b/>
          <w:sz w:val="28"/>
          <w:szCs w:val="28"/>
        </w:rPr>
      </w:pPr>
      <w:r w:rsidRPr="0032182F">
        <w:rPr>
          <w:b/>
          <w:sz w:val="28"/>
          <w:szCs w:val="28"/>
        </w:rPr>
        <w:lastRenderedPageBreak/>
        <w:t>ЗАКЛЮЧЕНИЕ</w:t>
      </w:r>
      <w:bookmarkEnd w:id="4"/>
      <w:bookmarkEnd w:id="5"/>
      <w:bookmarkEnd w:id="6"/>
    </w:p>
    <w:p w:rsidR="001107C9" w:rsidRDefault="001107C9" w:rsidP="005474FF">
      <w:pPr>
        <w:spacing w:line="264" w:lineRule="auto"/>
        <w:ind w:right="85"/>
        <w:jc w:val="center"/>
        <w:rPr>
          <w:b/>
          <w:sz w:val="28"/>
          <w:szCs w:val="28"/>
        </w:rPr>
      </w:pPr>
    </w:p>
    <w:p w:rsidR="00B846E3" w:rsidRPr="00241E15" w:rsidRDefault="00B846E3" w:rsidP="005474FF">
      <w:pPr>
        <w:pStyle w:val="NormalWeb"/>
        <w:spacing w:before="0" w:beforeAutospacing="0" w:after="0" w:afterAutospacing="0" w:line="264" w:lineRule="auto"/>
        <w:ind w:right="85" w:firstLine="709"/>
        <w:jc w:val="both"/>
        <w:rPr>
          <w:color w:val="000000"/>
          <w:sz w:val="28"/>
          <w:szCs w:val="27"/>
        </w:rPr>
      </w:pPr>
      <w:r w:rsidRPr="00241E15">
        <w:rPr>
          <w:color w:val="000000"/>
          <w:sz w:val="28"/>
          <w:szCs w:val="27"/>
        </w:rPr>
        <w:t xml:space="preserve">В результате выполнения курсового проекта было разработано </w:t>
      </w:r>
      <w:r>
        <w:rPr>
          <w:color w:val="000000"/>
          <w:sz w:val="28"/>
          <w:szCs w:val="27"/>
        </w:rPr>
        <w:t xml:space="preserve">комплексное </w:t>
      </w:r>
      <w:r w:rsidRPr="00241E15">
        <w:rPr>
          <w:color w:val="000000"/>
          <w:sz w:val="28"/>
          <w:szCs w:val="27"/>
        </w:rPr>
        <w:t>приложение, предназначенное для вычисления площади заданной поверхности в заданных пределах, построен</w:t>
      </w:r>
      <w:r>
        <w:rPr>
          <w:color w:val="000000"/>
          <w:sz w:val="28"/>
          <w:szCs w:val="27"/>
        </w:rPr>
        <w:t>ия</w:t>
      </w:r>
      <w:r w:rsidRPr="00241E15">
        <w:rPr>
          <w:color w:val="000000"/>
          <w:sz w:val="28"/>
          <w:szCs w:val="27"/>
        </w:rPr>
        <w:t xml:space="preserve"> график</w:t>
      </w:r>
      <w:r>
        <w:rPr>
          <w:color w:val="000000"/>
          <w:sz w:val="28"/>
          <w:szCs w:val="27"/>
        </w:rPr>
        <w:t>а</w:t>
      </w:r>
      <w:r w:rsidRPr="00241E15">
        <w:rPr>
          <w:color w:val="000000"/>
          <w:sz w:val="28"/>
          <w:szCs w:val="27"/>
        </w:rPr>
        <w:t xml:space="preserve"> данной </w:t>
      </w:r>
      <w:r>
        <w:rPr>
          <w:color w:val="000000"/>
          <w:sz w:val="28"/>
          <w:szCs w:val="27"/>
        </w:rPr>
        <w:t>поверхности и анализа влия</w:t>
      </w:r>
      <w:r w:rsidRPr="00241E15">
        <w:rPr>
          <w:color w:val="000000"/>
          <w:sz w:val="28"/>
          <w:szCs w:val="27"/>
        </w:rPr>
        <w:t>ния распределения вычисления площади на вре</w:t>
      </w:r>
      <w:r>
        <w:rPr>
          <w:color w:val="000000"/>
          <w:sz w:val="28"/>
          <w:szCs w:val="27"/>
        </w:rPr>
        <w:t>мя выполнения и точность резуль</w:t>
      </w:r>
      <w:r w:rsidRPr="00241E15">
        <w:rPr>
          <w:color w:val="000000"/>
          <w:sz w:val="28"/>
          <w:szCs w:val="27"/>
        </w:rPr>
        <w:t>татов. Были проведены такие этапы разработки,</w:t>
      </w:r>
      <w:r>
        <w:rPr>
          <w:color w:val="000000"/>
          <w:sz w:val="28"/>
          <w:szCs w:val="27"/>
        </w:rPr>
        <w:t xml:space="preserve"> как изучение теоретического ма</w:t>
      </w:r>
      <w:r w:rsidRPr="00241E15">
        <w:rPr>
          <w:color w:val="000000"/>
          <w:sz w:val="28"/>
          <w:szCs w:val="27"/>
        </w:rPr>
        <w:t>териала, алгоритмический анализ задачи и сос</w:t>
      </w:r>
      <w:r>
        <w:rPr>
          <w:color w:val="000000"/>
          <w:sz w:val="28"/>
          <w:szCs w:val="27"/>
        </w:rPr>
        <w:t>тавление алгоритма работы прило</w:t>
      </w:r>
      <w:r w:rsidRPr="00241E15">
        <w:rPr>
          <w:color w:val="000000"/>
          <w:sz w:val="28"/>
          <w:szCs w:val="27"/>
        </w:rPr>
        <w:t>жения.</w:t>
      </w:r>
    </w:p>
    <w:p w:rsidR="00B846E3" w:rsidRPr="00241E15" w:rsidRDefault="00B846E3" w:rsidP="005474FF">
      <w:pPr>
        <w:pStyle w:val="NormalWeb"/>
        <w:spacing w:before="0" w:beforeAutospacing="0" w:after="0" w:afterAutospacing="0" w:line="264" w:lineRule="auto"/>
        <w:ind w:right="85"/>
        <w:jc w:val="both"/>
        <w:rPr>
          <w:color w:val="000000"/>
          <w:sz w:val="28"/>
          <w:szCs w:val="27"/>
        </w:rPr>
      </w:pPr>
      <w:r>
        <w:rPr>
          <w:color w:val="000000"/>
          <w:sz w:val="28"/>
          <w:szCs w:val="27"/>
        </w:rPr>
        <w:tab/>
      </w:r>
      <w:r w:rsidR="009C1802">
        <w:rPr>
          <w:color w:val="000000"/>
          <w:sz w:val="28"/>
          <w:szCs w:val="27"/>
        </w:rPr>
        <w:t xml:space="preserve">По мере </w:t>
      </w:r>
      <w:r w:rsidRPr="00241E15">
        <w:rPr>
          <w:color w:val="000000"/>
          <w:sz w:val="28"/>
          <w:szCs w:val="27"/>
        </w:rPr>
        <w:t>выполнения данного курсово</w:t>
      </w:r>
      <w:r>
        <w:rPr>
          <w:color w:val="000000"/>
          <w:sz w:val="28"/>
          <w:szCs w:val="27"/>
        </w:rPr>
        <w:t>го проекта был изучен теоретиче</w:t>
      </w:r>
      <w:r w:rsidRPr="00241E15">
        <w:rPr>
          <w:color w:val="000000"/>
          <w:sz w:val="28"/>
          <w:szCs w:val="27"/>
        </w:rPr>
        <w:t>ский материал о численном методе</w:t>
      </w:r>
      <w:r w:rsidR="009C1802">
        <w:rPr>
          <w:color w:val="000000"/>
          <w:sz w:val="28"/>
          <w:szCs w:val="27"/>
        </w:rPr>
        <w:t xml:space="preserve"> интегрирования – методе</w:t>
      </w:r>
      <w:r w:rsidRPr="00241E15">
        <w:rPr>
          <w:color w:val="000000"/>
          <w:sz w:val="28"/>
          <w:szCs w:val="27"/>
        </w:rPr>
        <w:t xml:space="preserve"> </w:t>
      </w:r>
      <w:r w:rsidR="009C1802">
        <w:rPr>
          <w:color w:val="000000"/>
          <w:sz w:val="28"/>
          <w:szCs w:val="27"/>
        </w:rPr>
        <w:t xml:space="preserve">правых прямоугольников </w:t>
      </w:r>
      <w:r>
        <w:rPr>
          <w:color w:val="000000"/>
          <w:sz w:val="28"/>
          <w:szCs w:val="27"/>
        </w:rPr>
        <w:t>для вычисления</w:t>
      </w:r>
      <w:r w:rsidR="009C1802">
        <w:rPr>
          <w:color w:val="000000"/>
          <w:sz w:val="28"/>
          <w:szCs w:val="27"/>
        </w:rPr>
        <w:t xml:space="preserve"> значения</w:t>
      </w:r>
      <w:r>
        <w:rPr>
          <w:color w:val="000000"/>
          <w:sz w:val="28"/>
          <w:szCs w:val="27"/>
        </w:rPr>
        <w:t xml:space="preserve"> ин</w:t>
      </w:r>
      <w:r w:rsidRPr="00241E15">
        <w:rPr>
          <w:color w:val="000000"/>
          <w:sz w:val="28"/>
          <w:szCs w:val="27"/>
        </w:rPr>
        <w:t>теграла, на основе которого в дальнейшем были разработаны алгоритмы решения поставленной задачи.</w:t>
      </w:r>
    </w:p>
    <w:p w:rsidR="00C7703C" w:rsidRDefault="009C1802" w:rsidP="005474FF">
      <w:pPr>
        <w:spacing w:line="264" w:lineRule="auto"/>
        <w:ind w:right="85" w:firstLine="709"/>
        <w:contextualSpacing/>
        <w:jc w:val="both"/>
        <w:rPr>
          <w:sz w:val="28"/>
          <w:szCs w:val="28"/>
        </w:rPr>
      </w:pPr>
      <w:r w:rsidRPr="00C7703C">
        <w:rPr>
          <w:sz w:val="28"/>
          <w:szCs w:val="28"/>
        </w:rPr>
        <w:t xml:space="preserve">Разработка программы производилась в интегрированной среде разработки </w:t>
      </w:r>
      <w:r w:rsidRPr="00C7703C">
        <w:rPr>
          <w:i/>
          <w:sz w:val="28"/>
          <w:szCs w:val="28"/>
          <w:lang w:val="en-US"/>
        </w:rPr>
        <w:t>Microsoft</w:t>
      </w:r>
      <w:r w:rsidRPr="00C7703C">
        <w:rPr>
          <w:i/>
          <w:sz w:val="28"/>
          <w:szCs w:val="28"/>
        </w:rPr>
        <w:t xml:space="preserve"> </w:t>
      </w:r>
      <w:r w:rsidRPr="00C7703C">
        <w:rPr>
          <w:i/>
          <w:sz w:val="28"/>
          <w:szCs w:val="28"/>
          <w:lang w:val="en-US"/>
        </w:rPr>
        <w:t>Visual</w:t>
      </w:r>
      <w:r w:rsidRPr="00C7703C">
        <w:rPr>
          <w:i/>
          <w:sz w:val="28"/>
          <w:szCs w:val="28"/>
        </w:rPr>
        <w:t xml:space="preserve"> </w:t>
      </w:r>
      <w:r w:rsidRPr="00C7703C">
        <w:rPr>
          <w:i/>
          <w:sz w:val="28"/>
          <w:szCs w:val="28"/>
          <w:lang w:val="en-US"/>
        </w:rPr>
        <w:t>Studio</w:t>
      </w:r>
      <w:r w:rsidRPr="00C7703C">
        <w:rPr>
          <w:i/>
          <w:sz w:val="28"/>
          <w:szCs w:val="28"/>
        </w:rPr>
        <w:t xml:space="preserve"> </w:t>
      </w:r>
      <w:r w:rsidRPr="00C7703C">
        <w:rPr>
          <w:i/>
          <w:sz w:val="28"/>
          <w:szCs w:val="28"/>
          <w:lang w:val="en-US"/>
        </w:rPr>
        <w:t>Community</w:t>
      </w:r>
      <w:r w:rsidRPr="00C7703C">
        <w:rPr>
          <w:i/>
          <w:sz w:val="28"/>
          <w:szCs w:val="28"/>
        </w:rPr>
        <w:t xml:space="preserve"> </w:t>
      </w:r>
      <w:r w:rsidRPr="00C7703C">
        <w:rPr>
          <w:sz w:val="28"/>
          <w:szCs w:val="28"/>
        </w:rPr>
        <w:t>201</w:t>
      </w:r>
      <w:r w:rsidR="00C7703C">
        <w:rPr>
          <w:sz w:val="28"/>
          <w:szCs w:val="28"/>
        </w:rPr>
        <w:t>9</w:t>
      </w:r>
      <w:r w:rsidRPr="00C7703C">
        <w:rPr>
          <w:sz w:val="28"/>
          <w:szCs w:val="28"/>
        </w:rPr>
        <w:t xml:space="preserve"> с использованием платформы </w:t>
      </w:r>
      <w:r w:rsidRPr="00C7703C">
        <w:rPr>
          <w:i/>
          <w:sz w:val="28"/>
          <w:szCs w:val="28"/>
        </w:rPr>
        <w:t>.</w:t>
      </w:r>
      <w:r w:rsidRPr="00C7703C">
        <w:rPr>
          <w:i/>
          <w:sz w:val="28"/>
          <w:szCs w:val="28"/>
          <w:lang w:val="en-US"/>
        </w:rPr>
        <w:t>NET</w:t>
      </w:r>
      <w:r w:rsidRPr="00C7703C">
        <w:rPr>
          <w:i/>
          <w:sz w:val="28"/>
          <w:szCs w:val="28"/>
        </w:rPr>
        <w:t xml:space="preserve"> </w:t>
      </w:r>
      <w:r w:rsidRPr="00C7703C">
        <w:rPr>
          <w:i/>
          <w:sz w:val="28"/>
          <w:szCs w:val="28"/>
          <w:lang w:val="en-US"/>
        </w:rPr>
        <w:t>Framewor</w:t>
      </w:r>
      <w:r w:rsidRPr="00C7703C">
        <w:rPr>
          <w:sz w:val="28"/>
          <w:szCs w:val="28"/>
          <w:lang w:val="en-US"/>
        </w:rPr>
        <w:t>k</w:t>
      </w:r>
      <w:r w:rsidRPr="00C7703C">
        <w:rPr>
          <w:sz w:val="28"/>
          <w:szCs w:val="28"/>
        </w:rPr>
        <w:t xml:space="preserve"> версии 4.7.2</w:t>
      </w:r>
      <w:r w:rsidRPr="00C7703C">
        <w:rPr>
          <w:i/>
          <w:sz w:val="28"/>
          <w:szCs w:val="28"/>
        </w:rPr>
        <w:t>,</w:t>
      </w:r>
      <w:r w:rsidRPr="00C7703C">
        <w:rPr>
          <w:sz w:val="28"/>
          <w:szCs w:val="28"/>
        </w:rPr>
        <w:t xml:space="preserve"> интерфейс пользователя был разработан средствами </w:t>
      </w:r>
      <w:r w:rsidRPr="00C7703C">
        <w:rPr>
          <w:i/>
          <w:sz w:val="28"/>
          <w:szCs w:val="28"/>
          <w:lang w:val="en-US"/>
        </w:rPr>
        <w:t>Windows</w:t>
      </w:r>
      <w:r w:rsidRPr="00C7703C">
        <w:rPr>
          <w:i/>
          <w:sz w:val="28"/>
          <w:szCs w:val="28"/>
        </w:rPr>
        <w:t xml:space="preserve"> </w:t>
      </w:r>
      <w:r w:rsidRPr="00C7703C">
        <w:rPr>
          <w:i/>
          <w:sz w:val="28"/>
          <w:szCs w:val="28"/>
          <w:lang w:val="en-US"/>
        </w:rPr>
        <w:t>Presentation</w:t>
      </w:r>
      <w:r w:rsidRPr="00C7703C">
        <w:rPr>
          <w:i/>
          <w:sz w:val="28"/>
          <w:szCs w:val="28"/>
        </w:rPr>
        <w:t xml:space="preserve"> </w:t>
      </w:r>
      <w:r w:rsidRPr="00C7703C">
        <w:rPr>
          <w:i/>
          <w:sz w:val="28"/>
          <w:szCs w:val="28"/>
          <w:lang w:val="en-US"/>
        </w:rPr>
        <w:t>Foundation</w:t>
      </w:r>
      <w:r w:rsidRPr="00C7703C">
        <w:rPr>
          <w:sz w:val="28"/>
          <w:szCs w:val="28"/>
        </w:rPr>
        <w:t xml:space="preserve"> языка программирования высокого уровня </w:t>
      </w:r>
      <w:r w:rsidRPr="00C7703C">
        <w:rPr>
          <w:i/>
          <w:sz w:val="28"/>
          <w:szCs w:val="28"/>
          <w:lang w:val="en-US"/>
        </w:rPr>
        <w:t>C</w:t>
      </w:r>
      <w:r w:rsidRPr="00C7703C">
        <w:rPr>
          <w:i/>
          <w:sz w:val="28"/>
          <w:szCs w:val="28"/>
        </w:rPr>
        <w:t>#</w:t>
      </w:r>
      <w:r w:rsidRPr="00C7703C">
        <w:rPr>
          <w:sz w:val="28"/>
          <w:szCs w:val="28"/>
        </w:rPr>
        <w:t>.</w:t>
      </w:r>
      <w:r w:rsidR="00C7703C">
        <w:rPr>
          <w:sz w:val="28"/>
          <w:szCs w:val="28"/>
        </w:rPr>
        <w:t xml:space="preserve"> Отображение поверхности было реализовано при помощи инструментов языка </w:t>
      </w:r>
      <w:r w:rsidR="00C7703C" w:rsidRPr="00C7703C">
        <w:rPr>
          <w:i/>
          <w:sz w:val="28"/>
          <w:szCs w:val="28"/>
          <w:lang w:val="en-US"/>
        </w:rPr>
        <w:t>Python</w:t>
      </w:r>
      <w:r w:rsidR="00C7703C" w:rsidRPr="00C7703C">
        <w:rPr>
          <w:sz w:val="28"/>
          <w:szCs w:val="28"/>
        </w:rPr>
        <w:t>.</w:t>
      </w:r>
      <w:r w:rsidR="00C7703C">
        <w:rPr>
          <w:sz w:val="28"/>
          <w:szCs w:val="28"/>
        </w:rPr>
        <w:t xml:space="preserve"> </w:t>
      </w:r>
    </w:p>
    <w:p w:rsidR="00C7703C" w:rsidRPr="00773668" w:rsidRDefault="00C7703C" w:rsidP="005474FF">
      <w:pPr>
        <w:pStyle w:val="a3"/>
        <w:widowControl w:val="0"/>
        <w:spacing w:line="264" w:lineRule="auto"/>
        <w:ind w:right="85"/>
        <w:rPr>
          <w:szCs w:val="28"/>
        </w:rPr>
      </w:pPr>
      <w:r>
        <w:rPr>
          <w:szCs w:val="28"/>
        </w:rPr>
        <w:t xml:space="preserve">Приложение позволяет </w:t>
      </w:r>
      <w:r w:rsidR="00B846E3" w:rsidRPr="00C7703C">
        <w:rPr>
          <w:color w:val="000000"/>
          <w:szCs w:val="28"/>
        </w:rPr>
        <w:t xml:space="preserve">вычислить площадь </w:t>
      </w:r>
      <w:r>
        <w:rPr>
          <w:color w:val="000000"/>
          <w:szCs w:val="28"/>
        </w:rPr>
        <w:t xml:space="preserve">поверхности, заданной уравнением при постановке задачи в указываемых пределах интегрирования, выполнить построение интерактивного </w:t>
      </w:r>
      <w:r w:rsidR="00B846E3" w:rsidRPr="00C7703C">
        <w:rPr>
          <w:color w:val="000000"/>
          <w:szCs w:val="28"/>
        </w:rPr>
        <w:t>график</w:t>
      </w:r>
      <w:r>
        <w:rPr>
          <w:color w:val="000000"/>
          <w:szCs w:val="28"/>
        </w:rPr>
        <w:t>а</w:t>
      </w:r>
      <w:r w:rsidR="00B846E3" w:rsidRPr="00C7703C">
        <w:rPr>
          <w:color w:val="000000"/>
          <w:szCs w:val="28"/>
        </w:rPr>
        <w:t xml:space="preserve"> этой поверхности и </w:t>
      </w:r>
      <w:r>
        <w:rPr>
          <w:color w:val="000000"/>
          <w:szCs w:val="28"/>
        </w:rPr>
        <w:t>про</w:t>
      </w:r>
      <w:r w:rsidR="00B846E3" w:rsidRPr="00C7703C">
        <w:rPr>
          <w:color w:val="000000"/>
          <w:szCs w:val="28"/>
        </w:rPr>
        <w:t>анализ</w:t>
      </w:r>
      <w:r>
        <w:rPr>
          <w:color w:val="000000"/>
          <w:szCs w:val="28"/>
        </w:rPr>
        <w:t>ировать влияние</w:t>
      </w:r>
      <w:r w:rsidR="00B846E3" w:rsidRPr="00C7703C">
        <w:rPr>
          <w:color w:val="000000"/>
          <w:szCs w:val="28"/>
        </w:rPr>
        <w:t xml:space="preserve"> распределения вычисления площади пов</w:t>
      </w:r>
      <w:r>
        <w:rPr>
          <w:color w:val="000000"/>
          <w:szCs w:val="28"/>
        </w:rPr>
        <w:t xml:space="preserve">ерхности на время выполнения. </w:t>
      </w:r>
    </w:p>
    <w:p w:rsidR="00C7703C" w:rsidRPr="00773668" w:rsidRDefault="00C7703C" w:rsidP="005474FF">
      <w:pPr>
        <w:spacing w:after="100" w:afterAutospacing="1" w:line="276" w:lineRule="auto"/>
        <w:ind w:right="85" w:firstLine="709"/>
        <w:jc w:val="both"/>
        <w:rPr>
          <w:color w:val="000000"/>
          <w:sz w:val="28"/>
          <w:szCs w:val="28"/>
        </w:rPr>
      </w:pPr>
      <w:r w:rsidRPr="00773668">
        <w:rPr>
          <w:color w:val="000000"/>
          <w:sz w:val="28"/>
          <w:szCs w:val="28"/>
        </w:rPr>
        <w:t>Продукт был разработан, отлажен и протестирован. Поставленные в курсовой работе задачи были решены полностью.</w:t>
      </w:r>
    </w:p>
    <w:p w:rsidR="00953BA8" w:rsidRDefault="00953BA8" w:rsidP="00C7703C">
      <w:pPr>
        <w:spacing w:line="264" w:lineRule="auto"/>
        <w:ind w:right="-285" w:firstLine="709"/>
        <w:contextualSpacing/>
        <w:jc w:val="both"/>
        <w:rPr>
          <w:sz w:val="28"/>
        </w:rPr>
        <w:sectPr w:rsidR="00953BA8" w:rsidSect="00705038">
          <w:headerReference w:type="default" r:id="rId48"/>
          <w:footerReference w:type="default" r:id="rId49"/>
          <w:pgSz w:w="11906" w:h="16838"/>
          <w:pgMar w:top="1134" w:right="850" w:bottom="1276" w:left="1701" w:header="708" w:footer="708" w:gutter="0"/>
          <w:cols w:space="708"/>
          <w:docGrid w:linePitch="360"/>
        </w:sectPr>
      </w:pPr>
    </w:p>
    <w:p w:rsidR="00953BA8" w:rsidRPr="00FF7C77" w:rsidRDefault="00953BA8" w:rsidP="00FF7C77">
      <w:pPr>
        <w:pStyle w:val="a"/>
        <w:ind w:left="0" w:firstLine="709"/>
        <w:jc w:val="center"/>
        <w:outlineLvl w:val="0"/>
        <w:rPr>
          <w:szCs w:val="24"/>
        </w:rPr>
      </w:pPr>
      <w:bookmarkStart w:id="9" w:name="_Toc451835914"/>
      <w:bookmarkStart w:id="10" w:name="_Toc451836274"/>
      <w:bookmarkStart w:id="11" w:name="_Toc451836332"/>
      <w:r w:rsidRPr="00FF7C77">
        <w:rPr>
          <w:szCs w:val="24"/>
        </w:rPr>
        <w:lastRenderedPageBreak/>
        <w:t>СПИСОК ИСПОЛЬЗОВАННЫХ ИСТОЧНИКОВ</w:t>
      </w:r>
      <w:bookmarkEnd w:id="9"/>
      <w:bookmarkEnd w:id="10"/>
      <w:bookmarkEnd w:id="11"/>
    </w:p>
    <w:p w:rsidR="005A0BC1" w:rsidRPr="005A0BC1" w:rsidRDefault="005A0BC1" w:rsidP="00574C05">
      <w:pPr>
        <w:autoSpaceDE w:val="0"/>
        <w:autoSpaceDN w:val="0"/>
        <w:adjustRightInd w:val="0"/>
        <w:spacing w:line="276" w:lineRule="auto"/>
        <w:ind w:firstLine="720"/>
        <w:jc w:val="both"/>
        <w:rPr>
          <w:color w:val="000000"/>
          <w:sz w:val="28"/>
          <w:szCs w:val="27"/>
        </w:rPr>
      </w:pPr>
      <w:r>
        <w:rPr>
          <w:sz w:val="28"/>
        </w:rPr>
        <w:t>1.</w:t>
      </w:r>
      <w:r w:rsidR="00207AC3" w:rsidRPr="00207AC3">
        <w:rPr>
          <w:color w:val="FFFFFF" w:themeColor="background1"/>
          <w:sz w:val="28"/>
        </w:rPr>
        <w:t>_</w:t>
      </w:r>
      <w:r w:rsidRPr="00A86652">
        <w:rPr>
          <w:color w:val="000000"/>
          <w:sz w:val="28"/>
          <w:szCs w:val="27"/>
        </w:rPr>
        <w:t>Ильин В. А., Позняк Э. Г. Аналитическая геометрия. — М.: ФИЗМАТЛИТ, 2002. — 240 с.</w:t>
      </w:r>
    </w:p>
    <w:p w:rsidR="00FF7C77" w:rsidRPr="00A86652" w:rsidRDefault="00CE63C7" w:rsidP="00574C05">
      <w:pPr>
        <w:autoSpaceDE w:val="0"/>
        <w:autoSpaceDN w:val="0"/>
        <w:adjustRightInd w:val="0"/>
        <w:spacing w:line="276" w:lineRule="auto"/>
        <w:ind w:firstLine="720"/>
        <w:jc w:val="both"/>
        <w:rPr>
          <w:sz w:val="28"/>
        </w:rPr>
      </w:pPr>
      <w:r>
        <w:rPr>
          <w:sz w:val="28"/>
        </w:rPr>
        <w:t>2</w:t>
      </w:r>
      <w:r w:rsidR="00A86652">
        <w:rPr>
          <w:sz w:val="28"/>
        </w:rPr>
        <w:t>.</w:t>
      </w:r>
      <w:r w:rsidR="00207AC3" w:rsidRPr="00207AC3">
        <w:rPr>
          <w:color w:val="FFFFFF" w:themeColor="background1"/>
          <w:sz w:val="28"/>
        </w:rPr>
        <w:t>_</w:t>
      </w:r>
      <w:r w:rsidR="00FF7C77" w:rsidRPr="00A86652">
        <w:rPr>
          <w:sz w:val="28"/>
        </w:rPr>
        <w:t xml:space="preserve">Письменный, Д. Т. Конспект лекций по высшей математике: полный курс / Д. Т. Письменный. – 4-е изд. – </w:t>
      </w:r>
      <w:r w:rsidR="00837E48" w:rsidRPr="00A86652">
        <w:rPr>
          <w:sz w:val="28"/>
        </w:rPr>
        <w:t>М.: Айрис-пресс, 2006. – 608 с.</w:t>
      </w:r>
    </w:p>
    <w:p w:rsidR="00CE63C7" w:rsidRDefault="00CE63C7" w:rsidP="00574C05">
      <w:pPr>
        <w:autoSpaceDE w:val="0"/>
        <w:autoSpaceDN w:val="0"/>
        <w:adjustRightInd w:val="0"/>
        <w:spacing w:line="276" w:lineRule="auto"/>
        <w:ind w:firstLine="720"/>
        <w:jc w:val="both"/>
        <w:rPr>
          <w:color w:val="000000"/>
          <w:sz w:val="28"/>
          <w:szCs w:val="27"/>
        </w:rPr>
      </w:pPr>
      <w:r>
        <w:rPr>
          <w:color w:val="000000"/>
          <w:sz w:val="28"/>
          <w:szCs w:val="27"/>
        </w:rPr>
        <w:t>3.</w:t>
      </w:r>
      <w:r w:rsidR="00207AC3" w:rsidRPr="00207AC3">
        <w:rPr>
          <w:color w:val="FFFFFF" w:themeColor="background1"/>
          <w:sz w:val="28"/>
        </w:rPr>
        <w:t xml:space="preserve"> </w:t>
      </w:r>
      <w:r w:rsidRPr="00527666">
        <w:rPr>
          <w:color w:val="000000"/>
          <w:sz w:val="28"/>
          <w:szCs w:val="27"/>
        </w:rPr>
        <w:t>Основные понятия. Численные методы линейной алгебры и анализа [Электронны</w:t>
      </w:r>
      <w:r>
        <w:rPr>
          <w:color w:val="000000"/>
          <w:sz w:val="28"/>
          <w:szCs w:val="27"/>
        </w:rPr>
        <w:t>й</w:t>
      </w:r>
      <w:r w:rsidRPr="00527666">
        <w:rPr>
          <w:color w:val="000000"/>
          <w:sz w:val="28"/>
          <w:szCs w:val="27"/>
        </w:rPr>
        <w:t xml:space="preserve"> ресурс].: Свободная энциклопедия. – Электронные данные. – Режим доступа: https://slemeshevsky.github.io/python-num-pde/term1/build/html/</w:t>
      </w:r>
      <w:r w:rsidR="00207AC3">
        <w:rPr>
          <w:color w:val="000000"/>
          <w:sz w:val="28"/>
          <w:szCs w:val="27"/>
        </w:rPr>
        <w:br/>
      </w:r>
      <w:r w:rsidRPr="00527666">
        <w:rPr>
          <w:color w:val="000000"/>
          <w:sz w:val="28"/>
          <w:szCs w:val="27"/>
        </w:rPr>
        <w:t xml:space="preserve">_computing-integrals/double-triple.html – Дата доступа: </w:t>
      </w:r>
      <w:r>
        <w:rPr>
          <w:color w:val="000000"/>
          <w:sz w:val="28"/>
          <w:szCs w:val="27"/>
        </w:rPr>
        <w:t>-03.05</w:t>
      </w:r>
      <w:r w:rsidRPr="00527666">
        <w:rPr>
          <w:color w:val="000000"/>
          <w:sz w:val="28"/>
          <w:szCs w:val="27"/>
        </w:rPr>
        <w:t>.20</w:t>
      </w:r>
      <w:r>
        <w:rPr>
          <w:color w:val="000000"/>
          <w:sz w:val="28"/>
          <w:szCs w:val="27"/>
        </w:rPr>
        <w:t>20</w:t>
      </w:r>
      <w:r w:rsidRPr="00527666">
        <w:rPr>
          <w:color w:val="000000"/>
          <w:sz w:val="28"/>
          <w:szCs w:val="27"/>
        </w:rPr>
        <w:t>.</w:t>
      </w:r>
    </w:p>
    <w:p w:rsidR="005A0BC1" w:rsidRPr="001E1C35" w:rsidRDefault="005A0BC1" w:rsidP="00574C05">
      <w:pPr>
        <w:autoSpaceDE w:val="0"/>
        <w:autoSpaceDN w:val="0"/>
        <w:adjustRightInd w:val="0"/>
        <w:spacing w:line="276" w:lineRule="auto"/>
        <w:ind w:firstLine="720"/>
        <w:jc w:val="both"/>
      </w:pPr>
      <w:r>
        <w:rPr>
          <w:color w:val="000000"/>
          <w:sz w:val="28"/>
          <w:szCs w:val="27"/>
        </w:rPr>
        <w:t>4.</w:t>
      </w:r>
      <w:r w:rsidR="00207AC3" w:rsidRPr="00207AC3">
        <w:rPr>
          <w:color w:val="FFFFFF" w:themeColor="background1"/>
          <w:sz w:val="28"/>
        </w:rPr>
        <w:t xml:space="preserve"> </w:t>
      </w:r>
      <w:r w:rsidR="001E1C35">
        <w:rPr>
          <w:color w:val="000000"/>
          <w:sz w:val="28"/>
          <w:szCs w:val="27"/>
          <w:lang w:val="en-US"/>
        </w:rPr>
        <w:t>Java</w:t>
      </w:r>
      <w:r w:rsidR="001E1C35">
        <w:rPr>
          <w:color w:val="000000"/>
          <w:sz w:val="28"/>
          <w:szCs w:val="27"/>
        </w:rPr>
        <w:t xml:space="preserve"> – обзор языка: введение, история и преимущества </w:t>
      </w:r>
      <w:r w:rsidR="001E1C35" w:rsidRPr="001E1C35">
        <w:rPr>
          <w:color w:val="000000"/>
          <w:sz w:val="28"/>
          <w:szCs w:val="27"/>
        </w:rPr>
        <w:t>[</w:t>
      </w:r>
      <w:r w:rsidR="001E1C35">
        <w:rPr>
          <w:color w:val="000000"/>
          <w:sz w:val="28"/>
          <w:szCs w:val="27"/>
        </w:rPr>
        <w:t>Электронный ресурс</w:t>
      </w:r>
      <w:r w:rsidR="001E1C35" w:rsidRPr="001E1C35">
        <w:rPr>
          <w:color w:val="000000"/>
          <w:sz w:val="28"/>
          <w:szCs w:val="27"/>
        </w:rPr>
        <w:t>]</w:t>
      </w:r>
      <w:r w:rsidR="001E1C35">
        <w:rPr>
          <w:color w:val="000000"/>
          <w:sz w:val="28"/>
          <w:szCs w:val="27"/>
        </w:rPr>
        <w:t xml:space="preserve">.: </w:t>
      </w:r>
      <w:r w:rsidR="001E1C35">
        <w:rPr>
          <w:color w:val="000000"/>
          <w:sz w:val="28"/>
          <w:szCs w:val="27"/>
          <w:lang w:val="en-US"/>
        </w:rPr>
        <w:t>PROGLAND</w:t>
      </w:r>
      <w:r w:rsidR="001E1C35" w:rsidRPr="001E1C35">
        <w:rPr>
          <w:color w:val="000000"/>
          <w:sz w:val="28"/>
          <w:szCs w:val="27"/>
        </w:rPr>
        <w:t>.</w:t>
      </w:r>
      <w:r w:rsidR="001E1C35">
        <w:rPr>
          <w:color w:val="000000"/>
          <w:sz w:val="28"/>
          <w:szCs w:val="27"/>
          <w:lang w:val="en-US"/>
        </w:rPr>
        <w:t>SU</w:t>
      </w:r>
      <w:r w:rsidR="001E1C35" w:rsidRPr="001E1C35">
        <w:rPr>
          <w:color w:val="000000"/>
          <w:sz w:val="28"/>
          <w:szCs w:val="27"/>
        </w:rPr>
        <w:t xml:space="preserve">. – </w:t>
      </w:r>
      <w:r w:rsidR="001E1C35">
        <w:rPr>
          <w:color w:val="000000"/>
          <w:sz w:val="28"/>
          <w:szCs w:val="27"/>
        </w:rPr>
        <w:t xml:space="preserve">Режим доступа: </w:t>
      </w:r>
      <w:r w:rsidR="001E1C35" w:rsidRPr="001E1C35">
        <w:rPr>
          <w:color w:val="000000"/>
          <w:sz w:val="28"/>
          <w:szCs w:val="27"/>
        </w:rPr>
        <w:t>http://proglang.su/java/introduction-to-programming</w:t>
      </w:r>
      <w:r w:rsidR="001E1C35">
        <w:rPr>
          <w:color w:val="000000"/>
          <w:sz w:val="28"/>
          <w:szCs w:val="27"/>
        </w:rPr>
        <w:t>. – Дата доступа: 01.05.2020</w:t>
      </w:r>
      <w:r w:rsidR="00150631">
        <w:rPr>
          <w:color w:val="000000"/>
          <w:sz w:val="28"/>
          <w:szCs w:val="27"/>
        </w:rPr>
        <w:t>.</w:t>
      </w:r>
    </w:p>
    <w:p w:rsidR="00FF7C77" w:rsidRPr="00A86652" w:rsidRDefault="00FF7C77" w:rsidP="00574C05">
      <w:pPr>
        <w:autoSpaceDE w:val="0"/>
        <w:autoSpaceDN w:val="0"/>
        <w:adjustRightInd w:val="0"/>
        <w:spacing w:line="276" w:lineRule="auto"/>
        <w:ind w:firstLine="720"/>
        <w:jc w:val="both"/>
        <w:rPr>
          <w:sz w:val="28"/>
          <w:lang w:val="en-US"/>
        </w:rPr>
      </w:pPr>
      <w:r w:rsidRPr="00A86652">
        <w:rPr>
          <w:sz w:val="28"/>
        </w:rPr>
        <w:t>5.</w:t>
      </w:r>
      <w:r w:rsidR="00207AC3" w:rsidRPr="00207AC3">
        <w:rPr>
          <w:color w:val="FFFFFF" w:themeColor="background1"/>
          <w:sz w:val="28"/>
        </w:rPr>
        <w:t xml:space="preserve"> </w:t>
      </w:r>
      <w:r w:rsidRPr="00A86652">
        <w:rPr>
          <w:sz w:val="28"/>
        </w:rPr>
        <w:t xml:space="preserve">Джосеф Альбахари и Бен Альбахари. </w:t>
      </w:r>
      <w:r w:rsidRPr="00A86652">
        <w:rPr>
          <w:sz w:val="28"/>
          <w:lang w:val="en-US"/>
        </w:rPr>
        <w:t>C# 5.0 in a Nutshell, Fifth Edition. – «O’Reill</w:t>
      </w:r>
      <w:r w:rsidR="00837E48" w:rsidRPr="00A86652">
        <w:rPr>
          <w:sz w:val="28"/>
          <w:lang w:val="en-US"/>
        </w:rPr>
        <w:t>y Media, Inc», 2012. – 1062 с.</w:t>
      </w:r>
    </w:p>
    <w:p w:rsidR="00FF7C77" w:rsidRPr="00A86652" w:rsidRDefault="00A86652" w:rsidP="00574C05">
      <w:pPr>
        <w:autoSpaceDE w:val="0"/>
        <w:autoSpaceDN w:val="0"/>
        <w:adjustRightInd w:val="0"/>
        <w:spacing w:line="276" w:lineRule="auto"/>
        <w:ind w:firstLine="720"/>
        <w:jc w:val="both"/>
        <w:rPr>
          <w:sz w:val="28"/>
        </w:rPr>
      </w:pPr>
      <w:r>
        <w:rPr>
          <w:sz w:val="28"/>
        </w:rPr>
        <w:t>6.</w:t>
      </w:r>
      <w:r w:rsidR="00207AC3" w:rsidRPr="00207AC3">
        <w:rPr>
          <w:color w:val="FFFFFF" w:themeColor="background1"/>
          <w:sz w:val="28"/>
        </w:rPr>
        <w:t xml:space="preserve"> </w:t>
      </w:r>
      <w:r w:rsidR="00FF7C77" w:rsidRPr="00A86652">
        <w:rPr>
          <w:sz w:val="28"/>
        </w:rPr>
        <w:t xml:space="preserve">Полное руководство по </w:t>
      </w:r>
      <w:r w:rsidR="00FF7C77" w:rsidRPr="00A86652">
        <w:rPr>
          <w:sz w:val="28"/>
          <w:lang w:val="en-US"/>
        </w:rPr>
        <w:t>WPF</w:t>
      </w:r>
      <w:r w:rsidR="00FF7C77" w:rsidRPr="00A86652">
        <w:rPr>
          <w:sz w:val="28"/>
        </w:rPr>
        <w:t xml:space="preserve"> [Электронный</w:t>
      </w:r>
      <w:r w:rsidR="001E1C35">
        <w:rPr>
          <w:sz w:val="28"/>
        </w:rPr>
        <w:t xml:space="preserve"> ресурс</w:t>
      </w:r>
      <w:r w:rsidR="00FF7C77" w:rsidRPr="00A86652">
        <w:rPr>
          <w:sz w:val="28"/>
        </w:rPr>
        <w:t>].</w:t>
      </w:r>
      <w:r w:rsidR="00CB300A" w:rsidRPr="00A86652">
        <w:rPr>
          <w:sz w:val="28"/>
        </w:rPr>
        <w:t xml:space="preserve">: </w:t>
      </w:r>
      <w:r w:rsidR="00CB300A" w:rsidRPr="00A86652">
        <w:rPr>
          <w:sz w:val="28"/>
          <w:lang w:val="en-US"/>
        </w:rPr>
        <w:t>METANIT</w:t>
      </w:r>
      <w:r w:rsidR="00CB300A" w:rsidRPr="00A86652">
        <w:rPr>
          <w:sz w:val="28"/>
        </w:rPr>
        <w:t>.</w:t>
      </w:r>
      <w:r w:rsidR="00CB300A" w:rsidRPr="00A86652">
        <w:rPr>
          <w:sz w:val="28"/>
          <w:lang w:val="en-US"/>
        </w:rPr>
        <w:t>COM</w:t>
      </w:r>
      <w:r w:rsidR="00CB300A" w:rsidRPr="00A86652">
        <w:rPr>
          <w:sz w:val="28"/>
        </w:rPr>
        <w:t xml:space="preserve">. – Режим доступа: </w:t>
      </w:r>
      <w:r w:rsidR="00FF7C77" w:rsidRPr="00A86652">
        <w:rPr>
          <w:sz w:val="28"/>
          <w:lang w:val="en-US"/>
        </w:rPr>
        <w:t>https</w:t>
      </w:r>
      <w:r w:rsidR="00FF7C77" w:rsidRPr="00A86652">
        <w:rPr>
          <w:sz w:val="28"/>
        </w:rPr>
        <w:t>://</w:t>
      </w:r>
      <w:r w:rsidR="00FF7C77" w:rsidRPr="00A86652">
        <w:rPr>
          <w:sz w:val="28"/>
          <w:lang w:val="en-US"/>
        </w:rPr>
        <w:t>m</w:t>
      </w:r>
      <w:r w:rsidR="00CB300A" w:rsidRPr="00A86652">
        <w:rPr>
          <w:sz w:val="28"/>
          <w:lang w:val="en-US"/>
        </w:rPr>
        <w:t>e</w:t>
      </w:r>
      <w:r w:rsidR="00FF7C77" w:rsidRPr="00A86652">
        <w:rPr>
          <w:sz w:val="28"/>
          <w:lang w:val="en-US"/>
        </w:rPr>
        <w:t>tanit</w:t>
      </w:r>
      <w:r w:rsidR="00FF7C77" w:rsidRPr="00A86652">
        <w:rPr>
          <w:sz w:val="28"/>
        </w:rPr>
        <w:t>.</w:t>
      </w:r>
      <w:r w:rsidR="00FF7C77" w:rsidRPr="00A86652">
        <w:rPr>
          <w:sz w:val="28"/>
          <w:lang w:val="en-US"/>
        </w:rPr>
        <w:t>com</w:t>
      </w:r>
      <w:r w:rsidR="00FF7C77" w:rsidRPr="00A86652">
        <w:rPr>
          <w:sz w:val="28"/>
        </w:rPr>
        <w:t>/</w:t>
      </w:r>
      <w:r w:rsidR="00FF7C77" w:rsidRPr="00A86652">
        <w:rPr>
          <w:sz w:val="28"/>
          <w:lang w:val="en-US"/>
        </w:rPr>
        <w:t>sharp</w:t>
      </w:r>
      <w:r w:rsidR="00FF7C77" w:rsidRPr="00A86652">
        <w:rPr>
          <w:sz w:val="28"/>
        </w:rPr>
        <w:t>/</w:t>
      </w:r>
      <w:r w:rsidR="00FF7C77" w:rsidRPr="00A86652">
        <w:rPr>
          <w:sz w:val="28"/>
          <w:lang w:val="en-US"/>
        </w:rPr>
        <w:t>wpf</w:t>
      </w:r>
      <w:r w:rsidR="00FF7C77" w:rsidRPr="00A86652">
        <w:rPr>
          <w:sz w:val="28"/>
        </w:rPr>
        <w:t>/</w:t>
      </w:r>
      <w:r w:rsidR="00CB300A" w:rsidRPr="00A86652">
        <w:rPr>
          <w:sz w:val="28"/>
        </w:rPr>
        <w:t>. – Дата доступа: 0</w:t>
      </w:r>
      <w:r w:rsidR="00D404AC" w:rsidRPr="00A86652">
        <w:rPr>
          <w:sz w:val="28"/>
        </w:rPr>
        <w:t>7</w:t>
      </w:r>
      <w:r>
        <w:rPr>
          <w:sz w:val="28"/>
        </w:rPr>
        <w:t>.04</w:t>
      </w:r>
      <w:r w:rsidR="00D404AC" w:rsidRPr="00A86652">
        <w:rPr>
          <w:sz w:val="28"/>
        </w:rPr>
        <w:t>.2020</w:t>
      </w:r>
      <w:r w:rsidR="00CB300A" w:rsidRPr="00A86652">
        <w:rPr>
          <w:sz w:val="28"/>
        </w:rPr>
        <w:t>.</w:t>
      </w:r>
    </w:p>
    <w:p w:rsidR="00B846E3" w:rsidRPr="00A8352C" w:rsidRDefault="00B846E3" w:rsidP="00574C05">
      <w:pPr>
        <w:autoSpaceDE w:val="0"/>
        <w:autoSpaceDN w:val="0"/>
        <w:adjustRightInd w:val="0"/>
        <w:spacing w:line="276" w:lineRule="auto"/>
        <w:ind w:firstLine="720"/>
        <w:jc w:val="both"/>
        <w:rPr>
          <w:sz w:val="28"/>
        </w:rPr>
      </w:pPr>
      <w:r w:rsidRPr="00A8352C">
        <w:rPr>
          <w:sz w:val="28"/>
          <w:lang w:val="en-US"/>
        </w:rPr>
        <w:t>7.</w:t>
      </w:r>
      <w:r w:rsidR="00207AC3" w:rsidRPr="00207AC3">
        <w:rPr>
          <w:color w:val="FFFFFF" w:themeColor="background1"/>
          <w:sz w:val="28"/>
          <w:lang w:val="en-US"/>
        </w:rPr>
        <w:t>.</w:t>
      </w:r>
      <w:r w:rsidR="00A8352C">
        <w:rPr>
          <w:sz w:val="28"/>
          <w:lang w:val="en-US"/>
        </w:rPr>
        <w:t>Matplotlib</w:t>
      </w:r>
      <w:r w:rsidR="00A8352C" w:rsidRPr="00A8352C">
        <w:rPr>
          <w:sz w:val="28"/>
          <w:lang w:val="en-US"/>
        </w:rPr>
        <w:t xml:space="preserve"> – </w:t>
      </w:r>
      <w:r w:rsidR="00A8352C">
        <w:rPr>
          <w:sz w:val="28"/>
          <w:lang w:val="en-US"/>
        </w:rPr>
        <w:t>Python</w:t>
      </w:r>
      <w:r w:rsidR="00A8352C" w:rsidRPr="00A8352C">
        <w:rPr>
          <w:sz w:val="28"/>
          <w:lang w:val="en-US"/>
        </w:rPr>
        <w:t xml:space="preserve"> </w:t>
      </w:r>
      <w:r w:rsidR="00A8352C">
        <w:rPr>
          <w:sz w:val="28"/>
          <w:lang w:val="en-US"/>
        </w:rPr>
        <w:t>plotting</w:t>
      </w:r>
      <w:r w:rsidR="00A8352C" w:rsidRPr="00A8352C">
        <w:rPr>
          <w:sz w:val="28"/>
          <w:lang w:val="en-US"/>
        </w:rPr>
        <w:t xml:space="preserve"> </w:t>
      </w:r>
      <w:r w:rsidR="00A86652" w:rsidRPr="00A8352C">
        <w:rPr>
          <w:sz w:val="28"/>
          <w:lang w:val="en-US"/>
        </w:rPr>
        <w:t xml:space="preserve">– </w:t>
      </w:r>
      <w:r w:rsidR="00A8352C">
        <w:rPr>
          <w:sz w:val="28"/>
          <w:lang w:val="en-US"/>
        </w:rPr>
        <w:t>Matplotlib</w:t>
      </w:r>
      <w:r w:rsidR="00A8352C" w:rsidRPr="00A8352C">
        <w:rPr>
          <w:sz w:val="28"/>
          <w:lang w:val="en-US"/>
        </w:rPr>
        <w:t xml:space="preserve"> 3.2.1 </w:t>
      </w:r>
      <w:r w:rsidR="00A8352C">
        <w:rPr>
          <w:sz w:val="28"/>
          <w:lang w:val="en-US"/>
        </w:rPr>
        <w:t>documentation</w:t>
      </w:r>
      <w:r w:rsidR="00A8352C" w:rsidRPr="00A8352C">
        <w:rPr>
          <w:sz w:val="28"/>
          <w:lang w:val="en-US"/>
        </w:rPr>
        <w:t xml:space="preserve"> [</w:t>
      </w:r>
      <w:r w:rsidR="00A8352C">
        <w:rPr>
          <w:sz w:val="28"/>
        </w:rPr>
        <w:t>Электронный</w:t>
      </w:r>
      <w:r w:rsidR="00A8352C" w:rsidRPr="00A8352C">
        <w:rPr>
          <w:sz w:val="28"/>
          <w:lang w:val="en-US"/>
        </w:rPr>
        <w:t xml:space="preserve"> </w:t>
      </w:r>
      <w:r w:rsidR="00A8352C">
        <w:rPr>
          <w:sz w:val="28"/>
        </w:rPr>
        <w:t>ресурс</w:t>
      </w:r>
      <w:r w:rsidR="00A8352C" w:rsidRPr="00A8352C">
        <w:rPr>
          <w:sz w:val="28"/>
          <w:lang w:val="en-US"/>
        </w:rPr>
        <w:t>]</w:t>
      </w:r>
      <w:r w:rsidR="00A86652" w:rsidRPr="00A8352C">
        <w:rPr>
          <w:sz w:val="28"/>
          <w:lang w:val="en-US"/>
        </w:rPr>
        <w:t>.</w:t>
      </w:r>
      <w:r w:rsidR="00A8352C" w:rsidRPr="00A8352C">
        <w:rPr>
          <w:sz w:val="28"/>
          <w:lang w:val="en-US"/>
        </w:rPr>
        <w:t xml:space="preserve"> </w:t>
      </w:r>
      <w:r w:rsidR="00A86652" w:rsidRPr="00A8352C">
        <w:rPr>
          <w:sz w:val="28"/>
          <w:lang w:val="en-US"/>
        </w:rPr>
        <w:t xml:space="preserve"> </w:t>
      </w:r>
      <w:r w:rsidR="00A86652" w:rsidRPr="00A8352C">
        <w:rPr>
          <w:sz w:val="28"/>
        </w:rPr>
        <w:t xml:space="preserve">– </w:t>
      </w:r>
      <w:r w:rsidR="00A86652">
        <w:rPr>
          <w:sz w:val="28"/>
        </w:rPr>
        <w:t>Режим</w:t>
      </w:r>
      <w:r w:rsidR="00A86652" w:rsidRPr="00A8352C">
        <w:rPr>
          <w:sz w:val="28"/>
        </w:rPr>
        <w:t xml:space="preserve"> </w:t>
      </w:r>
      <w:r w:rsidR="00A86652">
        <w:rPr>
          <w:sz w:val="28"/>
        </w:rPr>
        <w:t>доступа</w:t>
      </w:r>
      <w:r w:rsidR="00A86652" w:rsidRPr="00A8352C">
        <w:rPr>
          <w:sz w:val="28"/>
        </w:rPr>
        <w:t xml:space="preserve">: </w:t>
      </w:r>
      <w:r w:rsidR="00A8352C" w:rsidRPr="00A8352C">
        <w:rPr>
          <w:sz w:val="28"/>
          <w:lang w:val="en-US"/>
        </w:rPr>
        <w:t>https</w:t>
      </w:r>
      <w:r w:rsidR="00A8352C" w:rsidRPr="00207AC3">
        <w:rPr>
          <w:sz w:val="28"/>
        </w:rPr>
        <w:t>://</w:t>
      </w:r>
      <w:r w:rsidR="00A8352C" w:rsidRPr="00A8352C">
        <w:rPr>
          <w:sz w:val="28"/>
          <w:lang w:val="en-US"/>
        </w:rPr>
        <w:t>matplotlib</w:t>
      </w:r>
      <w:r w:rsidR="00A8352C" w:rsidRPr="00207AC3">
        <w:rPr>
          <w:sz w:val="28"/>
        </w:rPr>
        <w:t>.</w:t>
      </w:r>
      <w:r w:rsidR="00A8352C" w:rsidRPr="00A8352C">
        <w:rPr>
          <w:sz w:val="28"/>
          <w:lang w:val="en-US"/>
        </w:rPr>
        <w:t>org</w:t>
      </w:r>
      <w:r w:rsidR="00A8352C" w:rsidRPr="00207AC3">
        <w:rPr>
          <w:sz w:val="28"/>
        </w:rPr>
        <w:t>/</w:t>
      </w:r>
      <w:r w:rsidR="00A86652" w:rsidRPr="00A8352C">
        <w:rPr>
          <w:sz w:val="28"/>
        </w:rPr>
        <w:t xml:space="preserve">. – </w:t>
      </w:r>
      <w:r w:rsidR="00A86652">
        <w:rPr>
          <w:sz w:val="28"/>
        </w:rPr>
        <w:t>Дата</w:t>
      </w:r>
      <w:r w:rsidR="00A86652" w:rsidRPr="00A8352C">
        <w:rPr>
          <w:sz w:val="28"/>
        </w:rPr>
        <w:t xml:space="preserve"> </w:t>
      </w:r>
      <w:r w:rsidR="00A86652">
        <w:rPr>
          <w:sz w:val="28"/>
        </w:rPr>
        <w:t>доступа</w:t>
      </w:r>
      <w:r w:rsidR="00A86652" w:rsidRPr="00A8352C">
        <w:rPr>
          <w:sz w:val="28"/>
        </w:rPr>
        <w:t>: 03.05.2020.</w:t>
      </w:r>
    </w:p>
    <w:p w:rsidR="00A86652" w:rsidRDefault="00207AC3" w:rsidP="00574C05">
      <w:pPr>
        <w:autoSpaceDE w:val="0"/>
        <w:autoSpaceDN w:val="0"/>
        <w:adjustRightInd w:val="0"/>
        <w:spacing w:line="276" w:lineRule="auto"/>
        <w:ind w:firstLine="720"/>
        <w:jc w:val="both"/>
        <w:rPr>
          <w:sz w:val="28"/>
        </w:rPr>
      </w:pPr>
      <w:r>
        <w:rPr>
          <w:sz w:val="28"/>
        </w:rPr>
        <w:t>8.</w:t>
      </w:r>
      <w:r w:rsidRPr="00207AC3">
        <w:rPr>
          <w:color w:val="FFFFFF" w:themeColor="background1"/>
          <w:sz w:val="28"/>
        </w:rPr>
        <w:t>.</w:t>
      </w:r>
      <w:r w:rsidR="00A86652">
        <w:rPr>
          <w:sz w:val="28"/>
        </w:rPr>
        <w:t>Самоучитель</w:t>
      </w:r>
      <w:r w:rsidRPr="00207AC3">
        <w:rPr>
          <w:color w:val="FFFFFF" w:themeColor="background1"/>
          <w:sz w:val="28"/>
        </w:rPr>
        <w:t>.</w:t>
      </w:r>
      <w:r w:rsidR="00A86652">
        <w:rPr>
          <w:sz w:val="28"/>
          <w:lang w:val="en-US"/>
        </w:rPr>
        <w:t>Python</w:t>
      </w:r>
      <w:r w:rsidRPr="00207AC3">
        <w:rPr>
          <w:color w:val="FFFFFF" w:themeColor="background1"/>
          <w:sz w:val="28"/>
        </w:rPr>
        <w:t>.</w:t>
      </w:r>
      <w:r w:rsidRPr="00A86652">
        <w:rPr>
          <w:sz w:val="28"/>
        </w:rPr>
        <w:t>[Электронный</w:t>
      </w:r>
      <w:r w:rsidRPr="00207AC3">
        <w:rPr>
          <w:color w:val="FFFFFF" w:themeColor="background1"/>
          <w:sz w:val="28"/>
        </w:rPr>
        <w:t>.</w:t>
      </w:r>
      <w:r>
        <w:rPr>
          <w:sz w:val="28"/>
        </w:rPr>
        <w:t>ресурс</w:t>
      </w:r>
      <w:r w:rsidRPr="00A86652">
        <w:rPr>
          <w:sz w:val="28"/>
        </w:rPr>
        <w:t>]</w:t>
      </w:r>
      <w:r>
        <w:rPr>
          <w:sz w:val="28"/>
        </w:rPr>
        <w:t>.</w:t>
      </w:r>
      <w:r w:rsidRPr="00207AC3">
        <w:rPr>
          <w:color w:val="FFFFFF" w:themeColor="background1"/>
          <w:sz w:val="28"/>
        </w:rPr>
        <w:t>.</w:t>
      </w:r>
      <w:r w:rsidRPr="00207AC3">
        <w:rPr>
          <w:sz w:val="28"/>
        </w:rPr>
        <w:t>–</w:t>
      </w:r>
      <w:r w:rsidRPr="00207AC3">
        <w:rPr>
          <w:color w:val="FFFFFF" w:themeColor="background1"/>
          <w:sz w:val="28"/>
        </w:rPr>
        <w:t>.</w:t>
      </w:r>
      <w:r>
        <w:rPr>
          <w:sz w:val="28"/>
        </w:rPr>
        <w:t>Режим</w:t>
      </w:r>
      <w:r w:rsidRPr="00207AC3">
        <w:rPr>
          <w:color w:val="FFFFFF" w:themeColor="background1"/>
          <w:sz w:val="28"/>
        </w:rPr>
        <w:t>.</w:t>
      </w:r>
      <w:r>
        <w:rPr>
          <w:sz w:val="28"/>
        </w:rPr>
        <w:t>доступа:</w:t>
      </w:r>
      <w:r w:rsidRPr="00207AC3">
        <w:rPr>
          <w:color w:val="FFFFFF" w:themeColor="background1"/>
          <w:sz w:val="28"/>
        </w:rPr>
        <w:t>.</w:t>
      </w:r>
      <w:r w:rsidR="00A86652" w:rsidRPr="00A86652">
        <w:rPr>
          <w:sz w:val="28"/>
          <w:lang w:val="en-US"/>
        </w:rPr>
        <w:t>https</w:t>
      </w:r>
      <w:r w:rsidR="00A86652" w:rsidRPr="00A86652">
        <w:rPr>
          <w:sz w:val="28"/>
        </w:rPr>
        <w:t>://</w:t>
      </w:r>
      <w:r>
        <w:rPr>
          <w:sz w:val="28"/>
        </w:rPr>
        <w:br/>
      </w:r>
      <w:r w:rsidR="00A86652" w:rsidRPr="00A86652">
        <w:rPr>
          <w:sz w:val="28"/>
          <w:lang w:val="en-US"/>
        </w:rPr>
        <w:t>pytho</w:t>
      </w:r>
      <w:r>
        <w:rPr>
          <w:sz w:val="28"/>
          <w:lang w:val="en-US"/>
        </w:rPr>
        <w:t>n</w:t>
      </w:r>
      <w:r w:rsidR="00A86652" w:rsidRPr="00A86652">
        <w:rPr>
          <w:sz w:val="28"/>
          <w:lang w:val="en-US"/>
        </w:rPr>
        <w:t>world</w:t>
      </w:r>
      <w:r w:rsidR="00A86652" w:rsidRPr="00A86652">
        <w:rPr>
          <w:sz w:val="28"/>
        </w:rPr>
        <w:t>.</w:t>
      </w:r>
      <w:r w:rsidR="00A86652" w:rsidRPr="00A86652">
        <w:rPr>
          <w:sz w:val="28"/>
          <w:lang w:val="en-US"/>
        </w:rPr>
        <w:t>ru</w:t>
      </w:r>
      <w:r w:rsidR="00A86652" w:rsidRPr="00A86652">
        <w:rPr>
          <w:sz w:val="28"/>
        </w:rPr>
        <w:t>/</w:t>
      </w:r>
      <w:r w:rsidR="00A86652" w:rsidRPr="00A86652">
        <w:rPr>
          <w:sz w:val="28"/>
          <w:lang w:val="en-US"/>
        </w:rPr>
        <w:t>samouch</w:t>
      </w:r>
      <w:r>
        <w:rPr>
          <w:sz w:val="28"/>
        </w:rPr>
        <w:t>-</w:t>
      </w:r>
      <w:r w:rsidR="00A86652" w:rsidRPr="00A86652">
        <w:rPr>
          <w:sz w:val="28"/>
          <w:lang w:val="en-US"/>
        </w:rPr>
        <w:t>itel</w:t>
      </w:r>
      <w:r w:rsidR="00A86652" w:rsidRPr="00A86652">
        <w:rPr>
          <w:sz w:val="28"/>
        </w:rPr>
        <w:t>-</w:t>
      </w:r>
      <w:r w:rsidR="00A86652" w:rsidRPr="00A86652">
        <w:rPr>
          <w:sz w:val="28"/>
          <w:lang w:val="en-US"/>
        </w:rPr>
        <w:t>python</w:t>
      </w:r>
      <w:r w:rsidR="00A86652">
        <w:rPr>
          <w:sz w:val="28"/>
        </w:rPr>
        <w:t xml:space="preserve">. – Дата доступа: 07.04.2020. </w:t>
      </w:r>
    </w:p>
    <w:p w:rsidR="00207AC3" w:rsidRPr="00207AC3" w:rsidRDefault="00207AC3" w:rsidP="00574C05">
      <w:pPr>
        <w:autoSpaceDE w:val="0"/>
        <w:autoSpaceDN w:val="0"/>
        <w:adjustRightInd w:val="0"/>
        <w:spacing w:line="276" w:lineRule="auto"/>
        <w:ind w:firstLine="720"/>
        <w:jc w:val="both"/>
      </w:pPr>
      <w:r w:rsidRPr="00207AC3">
        <w:rPr>
          <w:sz w:val="28"/>
        </w:rPr>
        <w:t>9.</w:t>
      </w:r>
      <w:r>
        <w:rPr>
          <w:color w:val="FFFFFF" w:themeColor="background1"/>
          <w:sz w:val="28"/>
        </w:rPr>
        <w:t>.</w:t>
      </w:r>
      <w:r>
        <w:rPr>
          <w:sz w:val="28"/>
        </w:rPr>
        <w:t xml:space="preserve">Параллельное программирование и библиотека </w:t>
      </w:r>
      <w:r>
        <w:rPr>
          <w:sz w:val="28"/>
          <w:lang w:val="en-US"/>
        </w:rPr>
        <w:t>TPL</w:t>
      </w:r>
      <w:r>
        <w:rPr>
          <w:sz w:val="28"/>
        </w:rPr>
        <w:t xml:space="preserve"> </w:t>
      </w:r>
      <w:r w:rsidRPr="00A86652">
        <w:rPr>
          <w:sz w:val="28"/>
        </w:rPr>
        <w:t>[Электронный</w:t>
      </w:r>
      <w:r w:rsidRPr="00207AC3">
        <w:rPr>
          <w:color w:val="FFFFFF" w:themeColor="background1"/>
          <w:sz w:val="28"/>
        </w:rPr>
        <w:t>.</w:t>
      </w:r>
      <w:r>
        <w:rPr>
          <w:sz w:val="28"/>
        </w:rPr>
        <w:t>ресурс</w:t>
      </w:r>
      <w:r w:rsidRPr="00A86652">
        <w:rPr>
          <w:sz w:val="28"/>
        </w:rPr>
        <w:t>]</w:t>
      </w:r>
      <w:r w:rsidRPr="00207AC3">
        <w:rPr>
          <w:sz w:val="28"/>
        </w:rPr>
        <w:t xml:space="preserve">. – </w:t>
      </w:r>
      <w:r>
        <w:rPr>
          <w:sz w:val="28"/>
        </w:rPr>
        <w:t xml:space="preserve">Режим доступа </w:t>
      </w:r>
      <w:r w:rsidRPr="00207AC3">
        <w:rPr>
          <w:sz w:val="28"/>
        </w:rPr>
        <w:t>https://metanit.com/sharp/tutorial/12.1.php</w:t>
      </w:r>
    </w:p>
    <w:p w:rsidR="003D3252" w:rsidRPr="00A86652" w:rsidRDefault="00207AC3" w:rsidP="00574C05">
      <w:pPr>
        <w:autoSpaceDE w:val="0"/>
        <w:autoSpaceDN w:val="0"/>
        <w:adjustRightInd w:val="0"/>
        <w:spacing w:line="276" w:lineRule="auto"/>
        <w:ind w:firstLine="720"/>
        <w:jc w:val="both"/>
        <w:rPr>
          <w:sz w:val="28"/>
        </w:rPr>
      </w:pPr>
      <w:r w:rsidRPr="00207AC3">
        <w:rPr>
          <w:sz w:val="28"/>
        </w:rPr>
        <w:t>10</w:t>
      </w:r>
      <w:r w:rsidR="00B846E3" w:rsidRPr="00A86652">
        <w:rPr>
          <w:sz w:val="28"/>
        </w:rPr>
        <w:t>.</w:t>
      </w:r>
      <w:r w:rsidR="00A86652" w:rsidRPr="00207AC3">
        <w:rPr>
          <w:color w:val="FFFFFF" w:themeColor="background1"/>
          <w:sz w:val="28"/>
        </w:rPr>
        <w:t xml:space="preserve"> </w:t>
      </w:r>
      <w:r w:rsidR="003D3252" w:rsidRPr="00A86652">
        <w:rPr>
          <w:sz w:val="28"/>
        </w:rPr>
        <w:t>Тестирование графического интерфейса (</w:t>
      </w:r>
      <w:r w:rsidR="003D3252" w:rsidRPr="00A86652">
        <w:rPr>
          <w:sz w:val="28"/>
          <w:lang w:val="en-US"/>
        </w:rPr>
        <w:t>GUI</w:t>
      </w:r>
      <w:r w:rsidR="003D3252" w:rsidRPr="00A86652">
        <w:rPr>
          <w:sz w:val="28"/>
        </w:rPr>
        <w:t xml:space="preserve"> </w:t>
      </w:r>
      <w:r w:rsidR="003D3252" w:rsidRPr="00A86652">
        <w:rPr>
          <w:sz w:val="28"/>
          <w:lang w:val="en-US"/>
        </w:rPr>
        <w:t>Testing</w:t>
      </w:r>
      <w:r w:rsidR="003D3252" w:rsidRPr="00A86652">
        <w:rPr>
          <w:sz w:val="28"/>
        </w:rPr>
        <w:t>)</w:t>
      </w:r>
      <w:r w:rsidR="00837E48" w:rsidRPr="00A86652">
        <w:rPr>
          <w:sz w:val="28"/>
        </w:rPr>
        <w:t xml:space="preserve"> [</w:t>
      </w:r>
      <w:r>
        <w:rPr>
          <w:sz w:val="28"/>
        </w:rPr>
        <w:t>Электронный ресурс</w:t>
      </w:r>
      <w:r w:rsidR="00837E48" w:rsidRPr="00A86652">
        <w:rPr>
          <w:sz w:val="28"/>
        </w:rPr>
        <w:t>].: Статья в журнале «Техника. Технологии. Инженерия». – Режим доступа: https://moluch.ru/th/8/archive/62/2630/</w:t>
      </w:r>
      <w:r w:rsidR="00D404AC" w:rsidRPr="00A86652">
        <w:rPr>
          <w:sz w:val="28"/>
        </w:rPr>
        <w:t>. – Дата доступа: 07.03.2020</w:t>
      </w:r>
      <w:r w:rsidR="00837E48" w:rsidRPr="00A86652">
        <w:rPr>
          <w:sz w:val="28"/>
        </w:rPr>
        <w:t>.</w:t>
      </w:r>
    </w:p>
    <w:p w:rsidR="005F1804" w:rsidRDefault="00207AC3" w:rsidP="00574C05">
      <w:pPr>
        <w:autoSpaceDE w:val="0"/>
        <w:autoSpaceDN w:val="0"/>
        <w:adjustRightInd w:val="0"/>
        <w:spacing w:line="276" w:lineRule="auto"/>
        <w:ind w:firstLine="720"/>
        <w:jc w:val="both"/>
        <w:rPr>
          <w:sz w:val="28"/>
        </w:rPr>
      </w:pPr>
      <w:r>
        <w:rPr>
          <w:sz w:val="28"/>
        </w:rPr>
        <w:t>11</w:t>
      </w:r>
      <w:r w:rsidR="00A86652">
        <w:rPr>
          <w:sz w:val="28"/>
        </w:rPr>
        <w:t xml:space="preserve">. </w:t>
      </w:r>
      <w:r w:rsidR="00FF7C77" w:rsidRPr="00A86652">
        <w:rPr>
          <w:sz w:val="28"/>
        </w:rPr>
        <w:t>Куликов С.С. Тестирование программного обеспечения. Базовый курс / С. С. Куликов. - Минск: Четыре четверти, 2017. - 312 с.</w:t>
      </w: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Default="00EA4FCB" w:rsidP="00574C05">
      <w:pPr>
        <w:autoSpaceDE w:val="0"/>
        <w:autoSpaceDN w:val="0"/>
        <w:adjustRightInd w:val="0"/>
        <w:spacing w:line="276" w:lineRule="auto"/>
        <w:ind w:firstLine="720"/>
        <w:jc w:val="both"/>
        <w:rPr>
          <w:sz w:val="28"/>
        </w:rPr>
      </w:pPr>
    </w:p>
    <w:p w:rsidR="00EA4FCB" w:rsidRPr="00EC056E" w:rsidRDefault="00EA4FCB" w:rsidP="00EC056E">
      <w:pPr>
        <w:autoSpaceDE w:val="0"/>
        <w:autoSpaceDN w:val="0"/>
        <w:adjustRightInd w:val="0"/>
        <w:ind w:firstLine="720"/>
        <w:jc w:val="center"/>
        <w:rPr>
          <w:b/>
        </w:rPr>
      </w:pPr>
      <w:r w:rsidRPr="00EC056E">
        <w:rPr>
          <w:b/>
        </w:rPr>
        <w:lastRenderedPageBreak/>
        <w:t>ПРИЛОЖЕНИЕ А</w:t>
      </w:r>
    </w:p>
    <w:p w:rsidR="00EA4FCB" w:rsidRPr="00EC056E" w:rsidRDefault="00EA4FCB" w:rsidP="00EC056E">
      <w:pPr>
        <w:autoSpaceDE w:val="0"/>
        <w:autoSpaceDN w:val="0"/>
        <w:adjustRightInd w:val="0"/>
        <w:ind w:firstLine="720"/>
        <w:jc w:val="center"/>
      </w:pPr>
      <w:r w:rsidRPr="00EC056E">
        <w:t>(обязательное)</w:t>
      </w:r>
    </w:p>
    <w:p w:rsidR="00EA4FCB" w:rsidRPr="00EC056E" w:rsidRDefault="00EA4FCB" w:rsidP="00EC056E">
      <w:pPr>
        <w:autoSpaceDE w:val="0"/>
        <w:autoSpaceDN w:val="0"/>
        <w:adjustRightInd w:val="0"/>
        <w:ind w:firstLine="720"/>
        <w:jc w:val="center"/>
        <w:rPr>
          <w:b/>
        </w:rPr>
      </w:pPr>
      <w:r w:rsidRPr="00EC056E">
        <w:rPr>
          <w:b/>
        </w:rPr>
        <w:t>Исходный код приложения</w:t>
      </w:r>
    </w:p>
    <w:p w:rsidR="00EC056E" w:rsidRPr="00EC056E" w:rsidRDefault="00EC056E" w:rsidP="00EC056E">
      <w:pPr>
        <w:autoSpaceDE w:val="0"/>
        <w:autoSpaceDN w:val="0"/>
        <w:adjustRightInd w:val="0"/>
        <w:ind w:firstLine="720"/>
        <w:rPr>
          <w:b/>
        </w:rPr>
      </w:pPr>
    </w:p>
    <w:p w:rsidR="00EC056E" w:rsidRPr="00EC056E" w:rsidRDefault="00EC056E" w:rsidP="00EC056E">
      <w:pPr>
        <w:autoSpaceDE w:val="0"/>
        <w:autoSpaceDN w:val="0"/>
        <w:adjustRightInd w:val="0"/>
        <w:rPr>
          <w:b/>
          <w:lang w:val="en-US"/>
        </w:rPr>
      </w:pPr>
      <w:r w:rsidRPr="00EC056E">
        <w:rPr>
          <w:b/>
          <w:lang w:val="en-US"/>
        </w:rPr>
        <w:t>MainWindow.xaml.cs</w:t>
      </w:r>
    </w:p>
    <w:p w:rsidR="00EC056E" w:rsidRPr="00EC056E" w:rsidRDefault="00EC056E" w:rsidP="00EC056E">
      <w:pPr>
        <w:autoSpaceDE w:val="0"/>
        <w:autoSpaceDN w:val="0"/>
        <w:adjustRightInd w:val="0"/>
        <w:rPr>
          <w:lang w:val="en-US"/>
        </w:rPr>
      </w:pPr>
      <w:r w:rsidRPr="00EC056E">
        <w:rPr>
          <w:lang w:val="en-US"/>
        </w:rPr>
        <w:t>using MathModule;</w:t>
      </w:r>
    </w:p>
    <w:p w:rsidR="00EC056E" w:rsidRPr="00EC056E" w:rsidRDefault="00EC056E" w:rsidP="00EC056E">
      <w:pPr>
        <w:autoSpaceDE w:val="0"/>
        <w:autoSpaceDN w:val="0"/>
        <w:adjustRightInd w:val="0"/>
        <w:rPr>
          <w:lang w:val="en-US"/>
        </w:rPr>
      </w:pPr>
      <w:r w:rsidRPr="00EC056E">
        <w:rPr>
          <w:lang w:val="en-US"/>
        </w:rPr>
        <w:t>using Microsoft.Office.Interop.Excel;</w:t>
      </w:r>
    </w:p>
    <w:p w:rsidR="00EC056E" w:rsidRPr="00EC056E" w:rsidRDefault="00EC056E" w:rsidP="00EC056E">
      <w:pPr>
        <w:autoSpaceDE w:val="0"/>
        <w:autoSpaceDN w:val="0"/>
        <w:adjustRightInd w:val="0"/>
        <w:rPr>
          <w:lang w:val="en-US"/>
        </w:rPr>
      </w:pPr>
      <w:r w:rsidRPr="00EC056E">
        <w:rPr>
          <w:lang w:val="en-US"/>
        </w:rPr>
        <w:t>using System;</w:t>
      </w:r>
    </w:p>
    <w:p w:rsidR="00EC056E" w:rsidRPr="00EC056E" w:rsidRDefault="00EC056E" w:rsidP="00EC056E">
      <w:pPr>
        <w:autoSpaceDE w:val="0"/>
        <w:autoSpaceDN w:val="0"/>
        <w:adjustRightInd w:val="0"/>
        <w:rPr>
          <w:lang w:val="en-US"/>
        </w:rPr>
      </w:pPr>
      <w:r w:rsidRPr="00EC056E">
        <w:rPr>
          <w:lang w:val="en-US"/>
        </w:rPr>
        <w:t>using System.Collections.Generic;</w:t>
      </w:r>
    </w:p>
    <w:p w:rsidR="00EC056E" w:rsidRPr="00EC056E" w:rsidRDefault="00EC056E" w:rsidP="00EC056E">
      <w:pPr>
        <w:autoSpaceDE w:val="0"/>
        <w:autoSpaceDN w:val="0"/>
        <w:adjustRightInd w:val="0"/>
        <w:rPr>
          <w:lang w:val="en-US"/>
        </w:rPr>
      </w:pPr>
      <w:r w:rsidRPr="00EC056E">
        <w:rPr>
          <w:lang w:val="en-US"/>
        </w:rPr>
        <w:t>using System.Diagnostics;</w:t>
      </w:r>
    </w:p>
    <w:p w:rsidR="00EC056E" w:rsidRPr="00EC056E" w:rsidRDefault="00EC056E" w:rsidP="00EC056E">
      <w:pPr>
        <w:autoSpaceDE w:val="0"/>
        <w:autoSpaceDN w:val="0"/>
        <w:adjustRightInd w:val="0"/>
        <w:rPr>
          <w:lang w:val="en-US"/>
        </w:rPr>
      </w:pPr>
      <w:r w:rsidRPr="00EC056E">
        <w:rPr>
          <w:lang w:val="en-US"/>
        </w:rPr>
        <w:t>using System.IO;</w:t>
      </w:r>
    </w:p>
    <w:p w:rsidR="00EC056E" w:rsidRPr="00EC056E" w:rsidRDefault="00EC056E" w:rsidP="00EC056E">
      <w:pPr>
        <w:autoSpaceDE w:val="0"/>
        <w:autoSpaceDN w:val="0"/>
        <w:adjustRightInd w:val="0"/>
        <w:rPr>
          <w:lang w:val="en-US"/>
        </w:rPr>
      </w:pPr>
      <w:r w:rsidRPr="00EC056E">
        <w:rPr>
          <w:lang w:val="en-US"/>
        </w:rPr>
        <w:t>using System.Windows;</w:t>
      </w:r>
    </w:p>
    <w:p w:rsidR="00EC056E" w:rsidRPr="00EC056E" w:rsidRDefault="00EC056E" w:rsidP="00EC056E">
      <w:pPr>
        <w:autoSpaceDE w:val="0"/>
        <w:autoSpaceDN w:val="0"/>
        <w:adjustRightInd w:val="0"/>
        <w:rPr>
          <w:lang w:val="en-US"/>
        </w:rPr>
      </w:pPr>
      <w:r w:rsidRPr="00EC056E">
        <w:rPr>
          <w:lang w:val="en-US"/>
        </w:rPr>
        <w:t>using Excel = Microsoft.Office.Interop.Excel;</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namespace mainApp</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 &lt;summary&gt;</w:t>
      </w:r>
    </w:p>
    <w:p w:rsidR="00EC056E" w:rsidRPr="00EC056E" w:rsidRDefault="00EC056E" w:rsidP="00EC056E">
      <w:pPr>
        <w:autoSpaceDE w:val="0"/>
        <w:autoSpaceDN w:val="0"/>
        <w:adjustRightInd w:val="0"/>
        <w:rPr>
          <w:lang w:val="en-US"/>
        </w:rPr>
      </w:pPr>
      <w:r w:rsidRPr="00EC056E">
        <w:rPr>
          <w:lang w:val="en-US"/>
        </w:rPr>
        <w:t xml:space="preserve">    /// Interaction logic for MainWindow.xaml</w:t>
      </w:r>
    </w:p>
    <w:p w:rsidR="00EC056E" w:rsidRPr="00EC056E" w:rsidRDefault="00EC056E" w:rsidP="00EC056E">
      <w:pPr>
        <w:autoSpaceDE w:val="0"/>
        <w:autoSpaceDN w:val="0"/>
        <w:adjustRightInd w:val="0"/>
        <w:rPr>
          <w:lang w:val="en-US"/>
        </w:rPr>
      </w:pPr>
      <w:r w:rsidRPr="00EC056E">
        <w:rPr>
          <w:lang w:val="en-US"/>
        </w:rPr>
        <w:t xml:space="preserve">    /// &lt;/summary&gt;</w:t>
      </w:r>
    </w:p>
    <w:p w:rsidR="00EC056E" w:rsidRPr="00EC056E" w:rsidRDefault="00EC056E" w:rsidP="00EC056E">
      <w:pPr>
        <w:autoSpaceDE w:val="0"/>
        <w:autoSpaceDN w:val="0"/>
        <w:adjustRightInd w:val="0"/>
        <w:rPr>
          <w:lang w:val="en-US"/>
        </w:rPr>
      </w:pPr>
      <w:r w:rsidRPr="00EC056E">
        <w:rPr>
          <w:lang w:val="en-US"/>
        </w:rPr>
        <w:t xml:space="preserve">    public partial class MainWindow : System.Windows.Window</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const string errorTemplateParse = "Ошибка при приведении коэффициента {0} к числу! Повторите попытку!";</w:t>
      </w:r>
    </w:p>
    <w:p w:rsidR="00EC056E" w:rsidRPr="00EC056E" w:rsidRDefault="00EC056E" w:rsidP="00EC056E">
      <w:pPr>
        <w:autoSpaceDE w:val="0"/>
        <w:autoSpaceDN w:val="0"/>
        <w:adjustRightInd w:val="0"/>
        <w:rPr>
          <w:lang w:val="en-US"/>
        </w:rPr>
      </w:pPr>
      <w:r w:rsidRPr="00EC056E">
        <w:rPr>
          <w:lang w:val="en-US"/>
        </w:rPr>
        <w:t xml:space="preserve">        const string errorTemplateBounds = "Ошибка! Неверно заданы коэффициенты {0}!";</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const string equationTemplate = "z={0}x+{1}y+{2}sin(x)cos(y)";</w:t>
      </w:r>
    </w:p>
    <w:p w:rsidR="00EC056E" w:rsidRPr="00EC056E" w:rsidRDefault="00EC056E" w:rsidP="00EC056E">
      <w:pPr>
        <w:autoSpaceDE w:val="0"/>
        <w:autoSpaceDN w:val="0"/>
        <w:adjustRightInd w:val="0"/>
        <w:rPr>
          <w:lang w:val="en-US"/>
        </w:rPr>
      </w:pPr>
      <w:r w:rsidRPr="00EC056E">
        <w:rPr>
          <w:lang w:val="en-US"/>
        </w:rPr>
        <w:t xml:space="preserve">        const string resultsPathsTemplate = "Stats\\{0}threadsResult.txt";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List&lt;TableViewObject&gt; tableViewObjects { get; set;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IAreaCalculator calculator;</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MainWindow()</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calculator = new SurfaceAreaCalculator();</w:t>
      </w:r>
    </w:p>
    <w:p w:rsidR="00EC056E" w:rsidRPr="00EC056E" w:rsidRDefault="00EC056E" w:rsidP="00EC056E">
      <w:pPr>
        <w:autoSpaceDE w:val="0"/>
        <w:autoSpaceDN w:val="0"/>
        <w:adjustRightInd w:val="0"/>
        <w:rPr>
          <w:lang w:val="en-US"/>
        </w:rPr>
      </w:pPr>
      <w:r w:rsidRPr="00EC056E">
        <w:rPr>
          <w:lang w:val="en-US"/>
        </w:rPr>
        <w:t xml:space="preserve">            tableViewObjects = new List&lt;TableViewObject&gt;();</w:t>
      </w:r>
    </w:p>
    <w:p w:rsidR="00EC056E" w:rsidRPr="00EC056E" w:rsidRDefault="00EC056E" w:rsidP="00EC056E">
      <w:pPr>
        <w:autoSpaceDE w:val="0"/>
        <w:autoSpaceDN w:val="0"/>
        <w:adjustRightInd w:val="0"/>
        <w:rPr>
          <w:lang w:val="en-US"/>
        </w:rPr>
      </w:pPr>
      <w:r w:rsidRPr="00EC056E">
        <w:rPr>
          <w:lang w:val="en-US"/>
        </w:rPr>
        <w:t xml:space="preserve">            InitializeComponent();</w:t>
      </w:r>
    </w:p>
    <w:p w:rsidR="00EC056E" w:rsidRPr="00EC056E" w:rsidRDefault="00EC056E" w:rsidP="00EC056E">
      <w:pPr>
        <w:autoSpaceDE w:val="0"/>
        <w:autoSpaceDN w:val="0"/>
        <w:adjustRightInd w:val="0"/>
        <w:rPr>
          <w:lang w:val="en-US"/>
        </w:rPr>
      </w:pPr>
      <w:r w:rsidRPr="00EC056E">
        <w:rPr>
          <w:lang w:val="en-US"/>
        </w:rPr>
        <w:t xml:space="preserve">            UpdateInfo();</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AcceptParametersClick(object sender, RoutedEventArgs 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A, B, C, Xn, Xk, Yn, Yk;</w:t>
      </w:r>
    </w:p>
    <w:p w:rsidR="00EC056E" w:rsidRPr="00EC056E" w:rsidRDefault="00EC056E" w:rsidP="00EC056E">
      <w:pPr>
        <w:autoSpaceDE w:val="0"/>
        <w:autoSpaceDN w:val="0"/>
        <w:adjustRightInd w:val="0"/>
        <w:rPr>
          <w:lang w:val="en-US"/>
        </w:rPr>
      </w:pPr>
      <w:r w:rsidRPr="00EC056E">
        <w:rPr>
          <w:lang w:val="en-US"/>
        </w:rPr>
        <w:t xml:space="preserve">            if (!double.TryParse(TBox_A.Text, out A))</w:t>
      </w:r>
    </w:p>
    <w:p w:rsidR="00EC056E" w:rsidRPr="00EC056E" w:rsidRDefault="00EC056E" w:rsidP="00EC056E">
      <w:pPr>
        <w:autoSpaceDE w:val="0"/>
        <w:autoSpaceDN w:val="0"/>
        <w:adjustRightInd w:val="0"/>
        <w:rPr>
          <w:lang w:val="en-US"/>
        </w:rPr>
      </w:pPr>
      <w:r w:rsidRPr="00EC056E">
        <w:rPr>
          <w:lang w:val="en-US"/>
        </w:rPr>
        <w:t xml:space="preserve">                ErrorMsg(errorTemplateParse, "A");</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calculator.A = A;</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(!double.TryParse(TBox_B.Text, out B))</w:t>
      </w:r>
    </w:p>
    <w:p w:rsidR="00EC056E" w:rsidRPr="00EC056E" w:rsidRDefault="00EC056E" w:rsidP="00EC056E">
      <w:pPr>
        <w:autoSpaceDE w:val="0"/>
        <w:autoSpaceDN w:val="0"/>
        <w:adjustRightInd w:val="0"/>
        <w:rPr>
          <w:lang w:val="en-US"/>
        </w:rPr>
      </w:pPr>
      <w:r w:rsidRPr="00EC056E">
        <w:rPr>
          <w:lang w:val="en-US"/>
        </w:rPr>
        <w:t xml:space="preserve">                ErrorMsg(errorTemplateParse, "B");</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calculator.B = B;</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(!double.TryParse(TBox_C.Text, out C))</w:t>
      </w:r>
    </w:p>
    <w:p w:rsidR="00EC056E" w:rsidRPr="00EC056E" w:rsidRDefault="00EC056E" w:rsidP="00EC056E">
      <w:pPr>
        <w:autoSpaceDE w:val="0"/>
        <w:autoSpaceDN w:val="0"/>
        <w:adjustRightInd w:val="0"/>
        <w:rPr>
          <w:lang w:val="en-US"/>
        </w:rPr>
      </w:pPr>
      <w:r w:rsidRPr="00EC056E">
        <w:rPr>
          <w:lang w:val="en-US"/>
        </w:rPr>
        <w:t xml:space="preserve">                ErrorMsg(errorTemplateParse, "C");</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calculator.C = C;</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(!double.TryParse(TBox_Xn.Text, out Xn) || !double.TryParse(TBox_Xk.Text, out Xk)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ErrorMsg(errorTemplateParse, "Xn или Xk");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 if(Xk &lt;= Xn)</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ErrorMsg(errorTemplateBounds, "Xn и Xk");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calculator.Xn = Xn;</w:t>
      </w:r>
    </w:p>
    <w:p w:rsidR="00EC056E" w:rsidRPr="00EC056E" w:rsidRDefault="00EC056E" w:rsidP="00EC056E">
      <w:pPr>
        <w:autoSpaceDE w:val="0"/>
        <w:autoSpaceDN w:val="0"/>
        <w:adjustRightInd w:val="0"/>
        <w:rPr>
          <w:lang w:val="en-US"/>
        </w:rPr>
      </w:pPr>
      <w:r w:rsidRPr="00EC056E">
        <w:rPr>
          <w:lang w:val="en-US"/>
        </w:rPr>
        <w:t xml:space="preserve">                calculator.Xk = Xk;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(!double.TryParse(TBox_Yn.Text, out Yn) || !double.TryParse(TBox_Yk.Text, out Yk))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ErrorMsg(errorTemplateParse, "Yn или Yk");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 if (Yk &lt;= Yn)</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ErrorMsg(errorTemplateBounds, "Yn и Yk");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calculator.Yn = Yn;</w:t>
      </w:r>
    </w:p>
    <w:p w:rsidR="00EC056E" w:rsidRPr="00EC056E" w:rsidRDefault="00EC056E" w:rsidP="00EC056E">
      <w:pPr>
        <w:autoSpaceDE w:val="0"/>
        <w:autoSpaceDN w:val="0"/>
        <w:adjustRightInd w:val="0"/>
        <w:rPr>
          <w:lang w:val="en-US"/>
        </w:rPr>
      </w:pPr>
      <w:r w:rsidRPr="00EC056E">
        <w:rPr>
          <w:lang w:val="en-US"/>
        </w:rPr>
        <w:t xml:space="preserve">                calculator.Yk = Yk;</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UpdateInfo();</w:t>
      </w:r>
    </w:p>
    <w:p w:rsidR="00EC056E" w:rsidRPr="00EC056E" w:rsidRDefault="00EC056E" w:rsidP="00EC056E">
      <w:pPr>
        <w:autoSpaceDE w:val="0"/>
        <w:autoSpaceDN w:val="0"/>
        <w:adjustRightInd w:val="0"/>
        <w:rPr>
          <w:lang w:val="en-US"/>
        </w:rPr>
      </w:pPr>
      <w:r w:rsidRPr="00EC056E">
        <w:rPr>
          <w:lang w:val="en-US"/>
        </w:rPr>
        <w:t xml:space="preserve">            MessageBox.Show("Успешно приняты!");</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UpdateInfo()</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absc.Text = "";</w:t>
      </w:r>
    </w:p>
    <w:p w:rsidR="00EC056E" w:rsidRPr="00EC056E" w:rsidRDefault="00EC056E" w:rsidP="00EC056E">
      <w:pPr>
        <w:autoSpaceDE w:val="0"/>
        <w:autoSpaceDN w:val="0"/>
        <w:adjustRightInd w:val="0"/>
        <w:rPr>
          <w:lang w:val="en-US"/>
        </w:rPr>
      </w:pPr>
      <w:r w:rsidRPr="00EC056E">
        <w:rPr>
          <w:lang w:val="en-US"/>
        </w:rPr>
        <w:t xml:space="preserve">            ordin.Text = "";</w:t>
      </w:r>
    </w:p>
    <w:p w:rsidR="00EC056E" w:rsidRPr="00EC056E" w:rsidRDefault="00EC056E" w:rsidP="00EC056E">
      <w:pPr>
        <w:autoSpaceDE w:val="0"/>
        <w:autoSpaceDN w:val="0"/>
        <w:adjustRightInd w:val="0"/>
        <w:rPr>
          <w:lang w:val="en-US"/>
        </w:rPr>
      </w:pPr>
      <w:r w:rsidRPr="00EC056E">
        <w:rPr>
          <w:lang w:val="en-US"/>
        </w:rPr>
        <w:t xml:space="preserve">            equationText.Text = String.Format(equationTemplate, calculator.A, calculator.B, calculator.C);</w:t>
      </w:r>
    </w:p>
    <w:p w:rsidR="00EC056E" w:rsidRPr="00EC056E" w:rsidRDefault="00EC056E" w:rsidP="00EC056E">
      <w:pPr>
        <w:autoSpaceDE w:val="0"/>
        <w:autoSpaceDN w:val="0"/>
        <w:adjustRightInd w:val="0"/>
        <w:rPr>
          <w:lang w:val="en-US"/>
        </w:rPr>
      </w:pPr>
      <w:r w:rsidRPr="00EC056E">
        <w:rPr>
          <w:lang w:val="en-US"/>
        </w:rPr>
        <w:t xml:space="preserve">            absc.Text += "{";</w:t>
      </w:r>
    </w:p>
    <w:p w:rsidR="00EC056E" w:rsidRPr="00EC056E" w:rsidRDefault="00EC056E" w:rsidP="00EC056E">
      <w:pPr>
        <w:autoSpaceDE w:val="0"/>
        <w:autoSpaceDN w:val="0"/>
        <w:adjustRightInd w:val="0"/>
        <w:rPr>
          <w:lang w:val="en-US"/>
        </w:rPr>
      </w:pPr>
      <w:r w:rsidRPr="00EC056E">
        <w:rPr>
          <w:lang w:val="en-US"/>
        </w:rPr>
        <w:t xml:space="preserve">            absc.Text += calculator.Xn;</w:t>
      </w:r>
    </w:p>
    <w:p w:rsidR="00EC056E" w:rsidRPr="00EC056E" w:rsidRDefault="00EC056E" w:rsidP="00EC056E">
      <w:pPr>
        <w:autoSpaceDE w:val="0"/>
        <w:autoSpaceDN w:val="0"/>
        <w:adjustRightInd w:val="0"/>
        <w:rPr>
          <w:lang w:val="en-US"/>
        </w:rPr>
      </w:pPr>
      <w:r w:rsidRPr="00EC056E">
        <w:rPr>
          <w:lang w:val="en-US"/>
        </w:rPr>
        <w:t xml:space="preserve">            absc.Text += "; ";</w:t>
      </w:r>
    </w:p>
    <w:p w:rsidR="00EC056E" w:rsidRPr="00EC056E" w:rsidRDefault="00EC056E" w:rsidP="00EC056E">
      <w:pPr>
        <w:autoSpaceDE w:val="0"/>
        <w:autoSpaceDN w:val="0"/>
        <w:adjustRightInd w:val="0"/>
        <w:rPr>
          <w:lang w:val="en-US"/>
        </w:rPr>
      </w:pPr>
      <w:r w:rsidRPr="00EC056E">
        <w:rPr>
          <w:lang w:val="en-US"/>
        </w:rPr>
        <w:t xml:space="preserve">            absc.Text += calculator.Xk;</w:t>
      </w:r>
    </w:p>
    <w:p w:rsidR="00EC056E" w:rsidRPr="00EC056E" w:rsidRDefault="00EC056E" w:rsidP="00EC056E">
      <w:pPr>
        <w:autoSpaceDE w:val="0"/>
        <w:autoSpaceDN w:val="0"/>
        <w:adjustRightInd w:val="0"/>
        <w:rPr>
          <w:lang w:val="en-US"/>
        </w:rPr>
      </w:pPr>
      <w:r w:rsidRPr="00EC056E">
        <w:rPr>
          <w:lang w:val="en-US"/>
        </w:rPr>
        <w:t xml:space="preserve">            absc.Text += "}";</w:t>
      </w:r>
    </w:p>
    <w:p w:rsidR="00EC056E" w:rsidRPr="00EC056E" w:rsidRDefault="00EC056E" w:rsidP="00EC056E">
      <w:pPr>
        <w:autoSpaceDE w:val="0"/>
        <w:autoSpaceDN w:val="0"/>
        <w:adjustRightInd w:val="0"/>
        <w:rPr>
          <w:lang w:val="en-US"/>
        </w:rPr>
      </w:pPr>
      <w:r w:rsidRPr="00EC056E">
        <w:rPr>
          <w:lang w:val="en-US"/>
        </w:rPr>
        <w:t xml:space="preserve">            ordin.Text += "{";</w:t>
      </w:r>
    </w:p>
    <w:p w:rsidR="00EC056E" w:rsidRPr="00EC056E" w:rsidRDefault="00EC056E" w:rsidP="00EC056E">
      <w:pPr>
        <w:autoSpaceDE w:val="0"/>
        <w:autoSpaceDN w:val="0"/>
        <w:adjustRightInd w:val="0"/>
        <w:rPr>
          <w:lang w:val="en-US"/>
        </w:rPr>
      </w:pPr>
      <w:r w:rsidRPr="00EC056E">
        <w:rPr>
          <w:lang w:val="en-US"/>
        </w:rPr>
        <w:t xml:space="preserve">            ordin.Text += calculator.Yn;</w:t>
      </w:r>
    </w:p>
    <w:p w:rsidR="00EC056E" w:rsidRPr="00EC056E" w:rsidRDefault="00EC056E" w:rsidP="00EC056E">
      <w:pPr>
        <w:autoSpaceDE w:val="0"/>
        <w:autoSpaceDN w:val="0"/>
        <w:adjustRightInd w:val="0"/>
        <w:rPr>
          <w:lang w:val="en-US"/>
        </w:rPr>
      </w:pPr>
      <w:r w:rsidRPr="00EC056E">
        <w:rPr>
          <w:lang w:val="en-US"/>
        </w:rPr>
        <w:t xml:space="preserve">            ordin.Text += "; ";</w:t>
      </w:r>
    </w:p>
    <w:p w:rsidR="00EC056E" w:rsidRPr="00EC056E" w:rsidRDefault="00EC056E" w:rsidP="00EC056E">
      <w:pPr>
        <w:autoSpaceDE w:val="0"/>
        <w:autoSpaceDN w:val="0"/>
        <w:adjustRightInd w:val="0"/>
        <w:rPr>
          <w:lang w:val="en-US"/>
        </w:rPr>
      </w:pPr>
      <w:r w:rsidRPr="00EC056E">
        <w:rPr>
          <w:lang w:val="en-US"/>
        </w:rPr>
        <w:lastRenderedPageBreak/>
        <w:t xml:space="preserve">            ordin.Text += calculator.Yk;</w:t>
      </w:r>
    </w:p>
    <w:p w:rsidR="00EC056E" w:rsidRPr="00EC056E" w:rsidRDefault="00EC056E" w:rsidP="00EC056E">
      <w:pPr>
        <w:autoSpaceDE w:val="0"/>
        <w:autoSpaceDN w:val="0"/>
        <w:adjustRightInd w:val="0"/>
        <w:rPr>
          <w:lang w:val="en-US"/>
        </w:rPr>
      </w:pPr>
      <w:r w:rsidRPr="00EC056E">
        <w:rPr>
          <w:lang w:val="en-US"/>
        </w:rPr>
        <w:t xml:space="preserve">            ordin.Text +=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ErrorMsg(string template, string coefficient)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MessageBox.Show(string.Format(template, coefficient));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PythonBuild_Click(object sender, RoutedEventArgs 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if (File.Exists("PythonSurfaceBuilder.exe"))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ProcessStartInfo process = new ProcessStartInfo("PythonSurfaceBuilder", "-A " + calculator.A</w:t>
      </w:r>
    </w:p>
    <w:p w:rsidR="00EC056E" w:rsidRPr="00EC056E" w:rsidRDefault="00EC056E" w:rsidP="00EC056E">
      <w:pPr>
        <w:autoSpaceDE w:val="0"/>
        <w:autoSpaceDN w:val="0"/>
        <w:adjustRightInd w:val="0"/>
        <w:rPr>
          <w:lang w:val="en-US"/>
        </w:rPr>
      </w:pPr>
      <w:r w:rsidRPr="00EC056E">
        <w:rPr>
          <w:lang w:val="en-US"/>
        </w:rPr>
        <w:t xml:space="preserve">                                                                                        + "-B " + calculator.B</w:t>
      </w:r>
    </w:p>
    <w:p w:rsidR="00EC056E" w:rsidRPr="00EC056E" w:rsidRDefault="00EC056E" w:rsidP="00EC056E">
      <w:pPr>
        <w:autoSpaceDE w:val="0"/>
        <w:autoSpaceDN w:val="0"/>
        <w:adjustRightInd w:val="0"/>
        <w:rPr>
          <w:lang w:val="en-US"/>
        </w:rPr>
      </w:pPr>
      <w:r w:rsidRPr="00EC056E">
        <w:rPr>
          <w:lang w:val="en-US"/>
        </w:rPr>
        <w:t xml:space="preserve">                                                                                        + "-C " + calculator.C</w:t>
      </w:r>
    </w:p>
    <w:p w:rsidR="00EC056E" w:rsidRPr="00EC056E" w:rsidRDefault="00EC056E" w:rsidP="00EC056E">
      <w:pPr>
        <w:autoSpaceDE w:val="0"/>
        <w:autoSpaceDN w:val="0"/>
        <w:adjustRightInd w:val="0"/>
        <w:rPr>
          <w:lang w:val="en-US"/>
        </w:rPr>
      </w:pPr>
      <w:r w:rsidRPr="00EC056E">
        <w:rPr>
          <w:lang w:val="en-US"/>
        </w:rPr>
        <w:t xml:space="preserve">                                                                                        + "-Xn " + calculator.Xn</w:t>
      </w:r>
    </w:p>
    <w:p w:rsidR="00EC056E" w:rsidRPr="00EC056E" w:rsidRDefault="00EC056E" w:rsidP="00EC056E">
      <w:pPr>
        <w:autoSpaceDE w:val="0"/>
        <w:autoSpaceDN w:val="0"/>
        <w:adjustRightInd w:val="0"/>
        <w:rPr>
          <w:lang w:val="en-US"/>
        </w:rPr>
      </w:pPr>
      <w:r w:rsidRPr="00EC056E">
        <w:rPr>
          <w:lang w:val="en-US"/>
        </w:rPr>
        <w:t xml:space="preserve">                                                                                        + "-Xk " + calculator.Xk</w:t>
      </w:r>
    </w:p>
    <w:p w:rsidR="00EC056E" w:rsidRPr="00EC056E" w:rsidRDefault="00EC056E" w:rsidP="00EC056E">
      <w:pPr>
        <w:autoSpaceDE w:val="0"/>
        <w:autoSpaceDN w:val="0"/>
        <w:adjustRightInd w:val="0"/>
        <w:rPr>
          <w:lang w:val="en-US"/>
        </w:rPr>
      </w:pPr>
      <w:r w:rsidRPr="00EC056E">
        <w:rPr>
          <w:lang w:val="en-US"/>
        </w:rPr>
        <w:t xml:space="preserve">                                                                                        + "-Yn " + calculator.Yn</w:t>
      </w:r>
    </w:p>
    <w:p w:rsidR="00EC056E" w:rsidRPr="00EC056E" w:rsidRDefault="00EC056E" w:rsidP="00EC056E">
      <w:pPr>
        <w:autoSpaceDE w:val="0"/>
        <w:autoSpaceDN w:val="0"/>
        <w:adjustRightInd w:val="0"/>
        <w:rPr>
          <w:lang w:val="en-US"/>
        </w:rPr>
      </w:pPr>
      <w:r w:rsidRPr="00EC056E">
        <w:rPr>
          <w:lang w:val="en-US"/>
        </w:rPr>
        <w:t xml:space="preserve">                                                                                        + "-Yk " + calculator.Yk);</w:t>
      </w:r>
    </w:p>
    <w:p w:rsidR="00EC056E" w:rsidRPr="00EC056E" w:rsidRDefault="00EC056E" w:rsidP="00EC056E">
      <w:pPr>
        <w:autoSpaceDE w:val="0"/>
        <w:autoSpaceDN w:val="0"/>
        <w:adjustRightInd w:val="0"/>
        <w:rPr>
          <w:lang w:val="en-US"/>
        </w:rPr>
      </w:pPr>
      <w:r w:rsidRPr="00EC056E">
        <w:rPr>
          <w:lang w:val="en-US"/>
        </w:rPr>
        <w:t xml:space="preserve">                process.UseShellExecute = false;</w:t>
      </w:r>
    </w:p>
    <w:p w:rsidR="00EC056E" w:rsidRPr="00EC056E" w:rsidRDefault="00EC056E" w:rsidP="00EC056E">
      <w:pPr>
        <w:autoSpaceDE w:val="0"/>
        <w:autoSpaceDN w:val="0"/>
        <w:adjustRightInd w:val="0"/>
        <w:rPr>
          <w:lang w:val="en-US"/>
        </w:rPr>
      </w:pPr>
      <w:r w:rsidRPr="00EC056E">
        <w:rPr>
          <w:lang w:val="en-US"/>
        </w:rPr>
        <w:t xml:space="preserve">                using (Process one = Process.Start(process))</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one.WaitForExit();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MessageBox.Show("Приложение PythonSurfaceBuilder.exe не найдено в каталоге главного приложения. Невозможно выполнить операцию!");</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CalculateThreads_Click(object sender, RoutedEventArgs 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if(exactValue.Text == "" || !double.TryParse(exactValue.Text, out double res))</w:t>
      </w:r>
    </w:p>
    <w:p w:rsidR="00EC056E" w:rsidRPr="00EC056E" w:rsidRDefault="00EC056E" w:rsidP="00EC056E">
      <w:pPr>
        <w:autoSpaceDE w:val="0"/>
        <w:autoSpaceDN w:val="0"/>
        <w:adjustRightInd w:val="0"/>
      </w:pPr>
      <w:r w:rsidRPr="00EC056E">
        <w:rPr>
          <w:lang w:val="en-US"/>
        </w:rPr>
        <w:t xml:space="preserve">            </w:t>
      </w:r>
      <w:r w:rsidRPr="00EC056E">
        <w:t>{</w:t>
      </w:r>
    </w:p>
    <w:p w:rsidR="00EC056E" w:rsidRPr="00EC056E" w:rsidRDefault="00EC056E" w:rsidP="00EC056E">
      <w:pPr>
        <w:autoSpaceDE w:val="0"/>
        <w:autoSpaceDN w:val="0"/>
        <w:adjustRightInd w:val="0"/>
      </w:pPr>
      <w:r w:rsidRPr="00EC056E">
        <w:t xml:space="preserve">                </w:t>
      </w:r>
      <w:r w:rsidRPr="00EC056E">
        <w:rPr>
          <w:lang w:val="en-US"/>
        </w:rPr>
        <w:t>MessageBox</w:t>
      </w:r>
      <w:r w:rsidRPr="00EC056E">
        <w:t>.</w:t>
      </w:r>
      <w:r w:rsidRPr="00EC056E">
        <w:rPr>
          <w:lang w:val="en-US"/>
        </w:rPr>
        <w:t>Show</w:t>
      </w:r>
      <w:r w:rsidRPr="00EC056E">
        <w:t>("Точное значение площади не получено, подсчитать относительную погрешность невозможно!");</w:t>
      </w:r>
    </w:p>
    <w:p w:rsidR="00EC056E" w:rsidRPr="00EC056E" w:rsidRDefault="00EC056E" w:rsidP="00EC056E">
      <w:pPr>
        <w:autoSpaceDE w:val="0"/>
        <w:autoSpaceDN w:val="0"/>
        <w:adjustRightInd w:val="0"/>
        <w:rPr>
          <w:lang w:val="en-US"/>
        </w:rPr>
      </w:pPr>
      <w:r w:rsidRPr="00EC056E">
        <w:t xml:space="preserve">            </w:t>
      </w:r>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InfoGrid.ItemsSource = null;</w:t>
      </w:r>
    </w:p>
    <w:p w:rsidR="00EC056E" w:rsidRPr="00EC056E" w:rsidRDefault="00EC056E" w:rsidP="00EC056E">
      <w:pPr>
        <w:autoSpaceDE w:val="0"/>
        <w:autoSpaceDN w:val="0"/>
        <w:adjustRightInd w:val="0"/>
        <w:rPr>
          <w:lang w:val="en-US"/>
        </w:rPr>
      </w:pPr>
      <w:r w:rsidRPr="00EC056E">
        <w:rPr>
          <w:lang w:val="en-US"/>
        </w:rPr>
        <w:t xml:space="preserve">            InfoGrid.Items.Clear();</w:t>
      </w:r>
    </w:p>
    <w:p w:rsidR="00EC056E" w:rsidRPr="00EC056E" w:rsidRDefault="00EC056E" w:rsidP="00EC056E">
      <w:pPr>
        <w:autoSpaceDE w:val="0"/>
        <w:autoSpaceDN w:val="0"/>
        <w:adjustRightInd w:val="0"/>
        <w:rPr>
          <w:lang w:val="en-US"/>
        </w:rPr>
      </w:pPr>
      <w:r w:rsidRPr="00EC056E">
        <w:rPr>
          <w:lang w:val="en-US"/>
        </w:rPr>
        <w:t xml:space="preserve">            tableViewObjects.Clear();</w:t>
      </w:r>
    </w:p>
    <w:p w:rsidR="00EC056E" w:rsidRPr="00EC056E" w:rsidRDefault="00EC056E" w:rsidP="00EC056E">
      <w:pPr>
        <w:autoSpaceDE w:val="0"/>
        <w:autoSpaceDN w:val="0"/>
        <w:adjustRightInd w:val="0"/>
        <w:rPr>
          <w:lang w:val="en-US"/>
        </w:rPr>
      </w:pPr>
      <w:r w:rsidRPr="00EC056E">
        <w:rPr>
          <w:lang w:val="en-US"/>
        </w:rPr>
        <w:t xml:space="preserve">            string[] buf;</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ProgressBar.Visibility = Visibility.Visible;</w:t>
      </w:r>
    </w:p>
    <w:p w:rsidR="00EC056E" w:rsidRPr="00EC056E" w:rsidRDefault="00EC056E" w:rsidP="00EC056E">
      <w:pPr>
        <w:autoSpaceDE w:val="0"/>
        <w:autoSpaceDN w:val="0"/>
        <w:adjustRightInd w:val="0"/>
        <w:rPr>
          <w:lang w:val="en-US"/>
        </w:rPr>
      </w:pPr>
      <w:r w:rsidRPr="00EC056E">
        <w:rPr>
          <w:lang w:val="en-US"/>
        </w:rPr>
        <w:t xml:space="preserve">            ProgressBar.Value = 0;</w:t>
      </w:r>
    </w:p>
    <w:p w:rsidR="00EC056E" w:rsidRPr="00EC056E" w:rsidRDefault="00EC056E" w:rsidP="00EC056E">
      <w:pPr>
        <w:autoSpaceDE w:val="0"/>
        <w:autoSpaceDN w:val="0"/>
        <w:adjustRightInd w:val="0"/>
        <w:rPr>
          <w:lang w:val="en-US"/>
        </w:rPr>
      </w:pPr>
      <w:r w:rsidRPr="00EC056E">
        <w:rPr>
          <w:lang w:val="en-US"/>
        </w:rPr>
        <w:t xml:space="preserve">            if (int.TryParse(ThreadsBox.Text, out int threads) &amp;&amp; threads &gt; 0)</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calculator.CalculateSingleThread();</w:t>
      </w:r>
    </w:p>
    <w:p w:rsidR="00EC056E" w:rsidRPr="00EC056E" w:rsidRDefault="00EC056E" w:rsidP="00EC056E">
      <w:pPr>
        <w:autoSpaceDE w:val="0"/>
        <w:autoSpaceDN w:val="0"/>
        <w:adjustRightInd w:val="0"/>
        <w:rPr>
          <w:lang w:val="en-US"/>
        </w:rPr>
      </w:pPr>
      <w:r w:rsidRPr="00EC056E">
        <w:rPr>
          <w:lang w:val="en-US"/>
        </w:rPr>
        <w:t xml:space="preserve">                int i = 1;</w:t>
      </w:r>
    </w:p>
    <w:p w:rsidR="00EC056E" w:rsidRPr="00EC056E" w:rsidRDefault="00EC056E" w:rsidP="00EC056E">
      <w:pPr>
        <w:autoSpaceDE w:val="0"/>
        <w:autoSpaceDN w:val="0"/>
        <w:adjustRightInd w:val="0"/>
        <w:rPr>
          <w:lang w:val="en-US"/>
        </w:rPr>
      </w:pPr>
      <w:r w:rsidRPr="00EC056E">
        <w:rPr>
          <w:lang w:val="en-US"/>
        </w:rPr>
        <w:lastRenderedPageBreak/>
        <w:t xml:space="preserve">                using (StreamReader sr = new StreamReader(string.Format(resultsPathsTemplate, i), System.Text.Encoding.Default))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buf = sr.ReadLine().Split('$');</w:t>
      </w:r>
    </w:p>
    <w:p w:rsidR="00EC056E" w:rsidRPr="00EC056E" w:rsidRDefault="00EC056E" w:rsidP="00EC056E">
      <w:pPr>
        <w:autoSpaceDE w:val="0"/>
        <w:autoSpaceDN w:val="0"/>
        <w:adjustRightInd w:val="0"/>
        <w:rPr>
          <w:lang w:val="en-US"/>
        </w:rPr>
      </w:pPr>
      <w:r w:rsidRPr="00EC056E">
        <w:rPr>
          <w:lang w:val="en-US"/>
        </w:rPr>
        <w:t xml:space="preserve">                    tableViewObjects.Add(new TableViewObject { answer = buf[0], threadsAmount = i, time = buf[1], err = getErr(exactValue.Text, buf[0])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(threads &gt; 1)</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ProgressBar.Value = 100 / threads;</w:t>
      </w:r>
    </w:p>
    <w:p w:rsidR="00EC056E" w:rsidRPr="00EC056E" w:rsidRDefault="00EC056E" w:rsidP="00EC056E">
      <w:pPr>
        <w:autoSpaceDE w:val="0"/>
        <w:autoSpaceDN w:val="0"/>
        <w:adjustRightInd w:val="0"/>
        <w:rPr>
          <w:lang w:val="en-US"/>
        </w:rPr>
      </w:pPr>
      <w:r w:rsidRPr="00EC056E">
        <w:rPr>
          <w:lang w:val="en-US"/>
        </w:rPr>
        <w:t xml:space="preserve">                    for (i = 2; i &lt;= threads; i++)</w:t>
      </w:r>
    </w:p>
    <w:p w:rsidR="00EC056E" w:rsidRPr="00EC056E" w:rsidRDefault="00EC056E" w:rsidP="00EC056E">
      <w:pPr>
        <w:autoSpaceDE w:val="0"/>
        <w:autoSpaceDN w:val="0"/>
        <w:adjustRightInd w:val="0"/>
      </w:pPr>
      <w:r w:rsidRPr="00EC056E">
        <w:rPr>
          <w:lang w:val="en-US"/>
        </w:rPr>
        <w:t xml:space="preserve">                    </w:t>
      </w:r>
      <w:r w:rsidRPr="00EC056E">
        <w:t>{</w:t>
      </w:r>
    </w:p>
    <w:p w:rsidR="00EC056E" w:rsidRPr="00EC056E" w:rsidRDefault="00EC056E" w:rsidP="00EC056E">
      <w:pPr>
        <w:autoSpaceDE w:val="0"/>
        <w:autoSpaceDN w:val="0"/>
        <w:adjustRightInd w:val="0"/>
        <w:rPr>
          <w:lang w:val="en-US"/>
        </w:rPr>
      </w:pPr>
      <w:r w:rsidRPr="00EC056E">
        <w:t xml:space="preserve">                        </w:t>
      </w:r>
      <w:r w:rsidRPr="00EC056E">
        <w:rPr>
          <w:lang w:val="en-US"/>
        </w:rPr>
        <w:t>MessageBox</w:t>
      </w:r>
      <w:r w:rsidRPr="00EC056E">
        <w:t>.</w:t>
      </w:r>
      <w:r w:rsidRPr="00EC056E">
        <w:rPr>
          <w:lang w:val="en-US"/>
        </w:rPr>
        <w:t>Show</w:t>
      </w:r>
      <w:r w:rsidRPr="00EC056E">
        <w:t>($"Запущена процедура подсчёта площади для {</w:t>
      </w:r>
      <w:r w:rsidRPr="00EC056E">
        <w:rPr>
          <w:lang w:val="en-US"/>
        </w:rPr>
        <w:t>i</w:t>
      </w:r>
      <w:r w:rsidRPr="00EC056E">
        <w:t xml:space="preserve">} потоков! </w:t>
      </w:r>
      <w:r w:rsidRPr="00EC056E">
        <w:rPr>
          <w:lang w:val="en-US"/>
        </w:rPr>
        <w:t>Пожалуйста, подождите!", "Внимание!");</w:t>
      </w:r>
    </w:p>
    <w:p w:rsidR="00EC056E" w:rsidRPr="00EC056E" w:rsidRDefault="00EC056E" w:rsidP="00EC056E">
      <w:pPr>
        <w:autoSpaceDE w:val="0"/>
        <w:autoSpaceDN w:val="0"/>
        <w:adjustRightInd w:val="0"/>
        <w:rPr>
          <w:lang w:val="en-US"/>
        </w:rPr>
      </w:pPr>
      <w:r w:rsidRPr="00EC056E">
        <w:rPr>
          <w:lang w:val="en-US"/>
        </w:rPr>
        <w:t xml:space="preserve">                        calculator.CalculateMultiThread(i);</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using (var sr = new StreamReader(string.Format(resultsPathsTemplate, i), System.Text.Encoding.Default))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buf = sr.ReadLine().Split('$');</w:t>
      </w:r>
    </w:p>
    <w:p w:rsidR="00EC056E" w:rsidRPr="00EC056E" w:rsidRDefault="00EC056E" w:rsidP="00EC056E">
      <w:pPr>
        <w:autoSpaceDE w:val="0"/>
        <w:autoSpaceDN w:val="0"/>
        <w:adjustRightInd w:val="0"/>
        <w:rPr>
          <w:lang w:val="en-US"/>
        </w:rPr>
      </w:pPr>
      <w:r w:rsidRPr="00EC056E">
        <w:rPr>
          <w:lang w:val="en-US"/>
        </w:rPr>
        <w:t xml:space="preserve">                            tableViewObjects.Add(new TableViewObject { answer = buf[0], threadsAmount = i, time = buf[1], err = getErr(exactValue.Text, buf[0])});</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ProgressBar.Value = (i + 0.0) / threads * 100;</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MessageBox.Show($"Завершено!");</w:t>
      </w:r>
    </w:p>
    <w:p w:rsidR="00EC056E" w:rsidRPr="00EC056E" w:rsidRDefault="00EC056E" w:rsidP="00EC056E">
      <w:pPr>
        <w:autoSpaceDE w:val="0"/>
        <w:autoSpaceDN w:val="0"/>
        <w:adjustRightInd w:val="0"/>
        <w:rPr>
          <w:lang w:val="en-US"/>
        </w:rPr>
      </w:pPr>
      <w:r w:rsidRPr="00EC056E">
        <w:rPr>
          <w:lang w:val="en-US"/>
        </w:rPr>
        <w:t xml:space="preserve">                InfoGrid.ItemsSource = tableViewObjects;</w:t>
      </w:r>
    </w:p>
    <w:p w:rsidR="00EC056E" w:rsidRPr="00EC056E" w:rsidRDefault="00EC056E" w:rsidP="00EC056E">
      <w:pPr>
        <w:autoSpaceDE w:val="0"/>
        <w:autoSpaceDN w:val="0"/>
        <w:adjustRightInd w:val="0"/>
        <w:rPr>
          <w:lang w:val="en-US"/>
        </w:rPr>
      </w:pPr>
      <w:r w:rsidRPr="00EC056E">
        <w:rPr>
          <w:lang w:val="en-US"/>
        </w:rPr>
        <w:t xml:space="preserve">                ExcelBtn.IsEnabled = true;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ExcelBtn.IsEnabled = false;</w:t>
      </w:r>
    </w:p>
    <w:p w:rsidR="00EC056E" w:rsidRPr="00EC056E" w:rsidRDefault="00EC056E" w:rsidP="00EC056E">
      <w:pPr>
        <w:autoSpaceDE w:val="0"/>
        <w:autoSpaceDN w:val="0"/>
        <w:adjustRightInd w:val="0"/>
        <w:rPr>
          <w:lang w:val="en-US"/>
        </w:rPr>
      </w:pPr>
      <w:r w:rsidRPr="00EC056E">
        <w:rPr>
          <w:lang w:val="en-US"/>
        </w:rPr>
        <w:t xml:space="preserve">                MessageBox.Show("Задано неверное число потоков!", "Ошибка");</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string getErr(string exactValue, string approximateValue)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if (exactValue == "" || !double.TryParse(exactValue, out double res))</w:t>
      </w:r>
    </w:p>
    <w:p w:rsidR="00EC056E" w:rsidRPr="00EC056E" w:rsidRDefault="00EC056E" w:rsidP="00EC056E">
      <w:pPr>
        <w:autoSpaceDE w:val="0"/>
        <w:autoSpaceDN w:val="0"/>
        <w:adjustRightInd w:val="0"/>
        <w:rPr>
          <w:lang w:val="en-US"/>
        </w:rPr>
      </w:pPr>
      <w:r w:rsidRPr="00EC056E">
        <w:rPr>
          <w:lang w:val="en-US"/>
        </w:rPr>
        <w:t xml:space="preserve">                return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return (Math.Abs(res - double.Parse(approximateValue)) / double.Parse(approximateValue) * 100.0).ToString();</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ExportExcel_Click(object sender, RoutedEventArgs 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if (int.TryParse(ThreadsBox.Text, out int threads))</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Excel.Application application = new Microsoft.Office.Interop.Excel.Application();</w:t>
      </w:r>
    </w:p>
    <w:p w:rsidR="00EC056E" w:rsidRPr="00EC056E" w:rsidRDefault="00EC056E" w:rsidP="00EC056E">
      <w:pPr>
        <w:autoSpaceDE w:val="0"/>
        <w:autoSpaceDN w:val="0"/>
        <w:adjustRightInd w:val="0"/>
        <w:rPr>
          <w:lang w:val="en-US"/>
        </w:rPr>
      </w:pPr>
      <w:r w:rsidRPr="00EC056E">
        <w:rPr>
          <w:lang w:val="en-US"/>
        </w:rPr>
        <w:lastRenderedPageBreak/>
        <w:t xml:space="preserve">                application.Workbooks.Add(Type.Missing);</w:t>
      </w:r>
    </w:p>
    <w:p w:rsidR="00EC056E" w:rsidRPr="00EC056E" w:rsidRDefault="00EC056E" w:rsidP="00EC056E">
      <w:pPr>
        <w:autoSpaceDE w:val="0"/>
        <w:autoSpaceDN w:val="0"/>
        <w:adjustRightInd w:val="0"/>
        <w:rPr>
          <w:lang w:val="en-US"/>
        </w:rPr>
      </w:pPr>
      <w:r w:rsidRPr="00EC056E">
        <w:rPr>
          <w:lang w:val="en-US"/>
        </w:rPr>
        <w:t xml:space="preserve">                Worksheet sheet = (Worksheet)application.Sheets[1];</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for (int i = 2; i &lt;= threads + 1; i++)</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sheet.Cells[i, 1] = i - 1;</w:t>
      </w:r>
    </w:p>
    <w:p w:rsidR="00EC056E" w:rsidRPr="00EC056E" w:rsidRDefault="00EC056E" w:rsidP="00EC056E">
      <w:pPr>
        <w:autoSpaceDE w:val="0"/>
        <w:autoSpaceDN w:val="0"/>
        <w:adjustRightInd w:val="0"/>
        <w:rPr>
          <w:lang w:val="en-US"/>
        </w:rPr>
      </w:pPr>
      <w:r w:rsidRPr="00EC056E">
        <w:rPr>
          <w:lang w:val="en-US"/>
        </w:rPr>
        <w:t xml:space="preserve">                    sheet.Cells[i, 2] = tableViewObjects[i-2].time;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sheet.get_Range("E1:M1").Merge();</w:t>
      </w:r>
    </w:p>
    <w:p w:rsidR="00EC056E" w:rsidRPr="00EC056E" w:rsidRDefault="00EC056E" w:rsidP="00EC056E">
      <w:pPr>
        <w:autoSpaceDE w:val="0"/>
        <w:autoSpaceDN w:val="0"/>
        <w:adjustRightInd w:val="0"/>
      </w:pPr>
      <w:r w:rsidRPr="00EC056E">
        <w:rPr>
          <w:lang w:val="en-US"/>
        </w:rPr>
        <w:t xml:space="preserve">                sheet</w:t>
      </w:r>
      <w:r w:rsidRPr="00EC056E">
        <w:t>.</w:t>
      </w:r>
      <w:r w:rsidRPr="00EC056E">
        <w:rPr>
          <w:lang w:val="en-US"/>
        </w:rPr>
        <w:t>Cells</w:t>
      </w:r>
      <w:r w:rsidRPr="00EC056E">
        <w:t>[1, 5] = "График зависимости времени выполнения от числа потоков";</w:t>
      </w:r>
    </w:p>
    <w:p w:rsidR="00EC056E" w:rsidRPr="00EC056E" w:rsidRDefault="00EC056E" w:rsidP="00EC056E">
      <w:pPr>
        <w:autoSpaceDE w:val="0"/>
        <w:autoSpaceDN w:val="0"/>
        <w:adjustRightInd w:val="0"/>
      </w:pPr>
      <w:r w:rsidRPr="00EC056E">
        <w:t xml:space="preserve">                </w:t>
      </w:r>
      <w:r w:rsidRPr="00EC056E">
        <w:rPr>
          <w:lang w:val="en-US"/>
        </w:rPr>
        <w:t>sheet</w:t>
      </w:r>
      <w:r w:rsidRPr="00EC056E">
        <w:t>.</w:t>
      </w:r>
      <w:r w:rsidRPr="00EC056E">
        <w:rPr>
          <w:lang w:val="en-US"/>
        </w:rPr>
        <w:t>Cells</w:t>
      </w:r>
      <w:r w:rsidRPr="00EC056E">
        <w:t>[1, 1] = "Потоки";</w:t>
      </w:r>
    </w:p>
    <w:p w:rsidR="00EC056E" w:rsidRPr="00EC056E" w:rsidRDefault="00EC056E" w:rsidP="00EC056E">
      <w:pPr>
        <w:autoSpaceDE w:val="0"/>
        <w:autoSpaceDN w:val="0"/>
        <w:adjustRightInd w:val="0"/>
      </w:pPr>
      <w:r w:rsidRPr="00EC056E">
        <w:t xml:space="preserve">                </w:t>
      </w:r>
      <w:r w:rsidRPr="00EC056E">
        <w:rPr>
          <w:lang w:val="en-US"/>
        </w:rPr>
        <w:t>sheet</w:t>
      </w:r>
      <w:r w:rsidRPr="00EC056E">
        <w:t>.</w:t>
      </w:r>
      <w:r w:rsidRPr="00EC056E">
        <w:rPr>
          <w:lang w:val="en-US"/>
        </w:rPr>
        <w:t>Cells</w:t>
      </w:r>
      <w:r w:rsidRPr="00EC056E">
        <w:t>[1, 2] = "Время";</w:t>
      </w:r>
    </w:p>
    <w:p w:rsidR="00EC056E" w:rsidRPr="00EC056E" w:rsidRDefault="00EC056E" w:rsidP="00EC056E">
      <w:pPr>
        <w:autoSpaceDE w:val="0"/>
        <w:autoSpaceDN w:val="0"/>
        <w:adjustRightInd w:val="0"/>
        <w:rPr>
          <w:lang w:val="en-US"/>
        </w:rPr>
      </w:pPr>
      <w:r w:rsidRPr="00EC056E">
        <w:t xml:space="preserve">                </w:t>
      </w:r>
      <w:r w:rsidRPr="00EC056E">
        <w:rPr>
          <w:lang w:val="en-US"/>
        </w:rPr>
        <w:t>sheet.Columns[1].ColumnWidth = 10;</w:t>
      </w:r>
    </w:p>
    <w:p w:rsidR="00EC056E" w:rsidRPr="00EC056E" w:rsidRDefault="00EC056E" w:rsidP="00EC056E">
      <w:pPr>
        <w:autoSpaceDE w:val="0"/>
        <w:autoSpaceDN w:val="0"/>
        <w:adjustRightInd w:val="0"/>
        <w:rPr>
          <w:lang w:val="en-US"/>
        </w:rPr>
      </w:pPr>
      <w:r w:rsidRPr="00EC056E">
        <w:rPr>
          <w:lang w:val="en-US"/>
        </w:rPr>
        <w:t xml:space="preserve">                sheet.Columns[2].ColumnWidth = 15;</w:t>
      </w:r>
    </w:p>
    <w:p w:rsidR="00EC056E" w:rsidRPr="00EC056E" w:rsidRDefault="00EC056E" w:rsidP="00EC056E">
      <w:pPr>
        <w:autoSpaceDE w:val="0"/>
        <w:autoSpaceDN w:val="0"/>
        <w:adjustRightInd w:val="0"/>
        <w:rPr>
          <w:lang w:val="en-US"/>
        </w:rPr>
      </w:pPr>
      <w:r w:rsidRPr="00EC056E">
        <w:rPr>
          <w:lang w:val="en-US"/>
        </w:rPr>
        <w:t xml:space="preserve">                sheet.Columns[3].ColumnWidth = 15;</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ChartObjects xlCharts = (ChartObjects)sheet.ChartObjects(Type.Missing);</w:t>
      </w:r>
    </w:p>
    <w:p w:rsidR="00EC056E" w:rsidRPr="00EC056E" w:rsidRDefault="00EC056E" w:rsidP="00EC056E">
      <w:pPr>
        <w:autoSpaceDE w:val="0"/>
        <w:autoSpaceDN w:val="0"/>
        <w:adjustRightInd w:val="0"/>
        <w:rPr>
          <w:lang w:val="en-US"/>
        </w:rPr>
      </w:pPr>
      <w:r w:rsidRPr="00EC056E">
        <w:rPr>
          <w:lang w:val="en-US"/>
        </w:rPr>
        <w:t xml:space="preserve">                ChartObject myChart = (ChartObject)xlCharts.Add(200, 20, 400, 300);</w:t>
      </w:r>
    </w:p>
    <w:p w:rsidR="00EC056E" w:rsidRPr="00EC056E" w:rsidRDefault="00EC056E" w:rsidP="00EC056E">
      <w:pPr>
        <w:autoSpaceDE w:val="0"/>
        <w:autoSpaceDN w:val="0"/>
        <w:adjustRightInd w:val="0"/>
        <w:rPr>
          <w:lang w:val="en-US"/>
        </w:rPr>
      </w:pPr>
      <w:r w:rsidRPr="00EC056E">
        <w:rPr>
          <w:lang w:val="en-US"/>
        </w:rPr>
        <w:t xml:space="preserve">                Chart chart = myChart.Chart;</w:t>
      </w:r>
    </w:p>
    <w:p w:rsidR="00EC056E" w:rsidRPr="00EC056E" w:rsidRDefault="00EC056E" w:rsidP="00EC056E">
      <w:pPr>
        <w:autoSpaceDE w:val="0"/>
        <w:autoSpaceDN w:val="0"/>
        <w:adjustRightInd w:val="0"/>
        <w:rPr>
          <w:lang w:val="en-US"/>
        </w:rPr>
      </w:pPr>
      <w:r w:rsidRPr="00EC056E">
        <w:rPr>
          <w:lang w:val="en-US"/>
        </w:rPr>
        <w:t xml:space="preserve">                SeriesCollection seriesCollection = (SeriesCollection)chart.SeriesCollection(Type.Missing);</w:t>
      </w:r>
    </w:p>
    <w:p w:rsidR="00EC056E" w:rsidRPr="00EC056E" w:rsidRDefault="00EC056E" w:rsidP="00EC056E">
      <w:pPr>
        <w:autoSpaceDE w:val="0"/>
        <w:autoSpaceDN w:val="0"/>
        <w:adjustRightInd w:val="0"/>
        <w:rPr>
          <w:lang w:val="en-US"/>
        </w:rPr>
      </w:pPr>
      <w:r w:rsidRPr="00EC056E">
        <w:rPr>
          <w:lang w:val="en-US"/>
        </w:rPr>
        <w:t xml:space="preserve">                Series series = seriesCollection.NewSeries();</w:t>
      </w:r>
    </w:p>
    <w:p w:rsidR="00EC056E" w:rsidRPr="00520E2C" w:rsidRDefault="00EC056E" w:rsidP="00EC056E">
      <w:pPr>
        <w:autoSpaceDE w:val="0"/>
        <w:autoSpaceDN w:val="0"/>
        <w:adjustRightInd w:val="0"/>
        <w:rPr>
          <w:lang w:val="en-US"/>
        </w:rPr>
      </w:pPr>
      <w:r w:rsidRPr="00EC056E">
        <w:rPr>
          <w:lang w:val="en-US"/>
        </w:rPr>
        <w:t xml:space="preserve">                series</w:t>
      </w:r>
      <w:r w:rsidRPr="00520E2C">
        <w:rPr>
          <w:lang w:val="en-US"/>
        </w:rPr>
        <w:t>.</w:t>
      </w:r>
      <w:r w:rsidRPr="00EC056E">
        <w:rPr>
          <w:lang w:val="en-US"/>
        </w:rPr>
        <w:t>Name</w:t>
      </w:r>
      <w:r w:rsidRPr="00520E2C">
        <w:rPr>
          <w:lang w:val="en-US"/>
        </w:rPr>
        <w:t xml:space="preserve"> = "</w:t>
      </w:r>
      <w:r w:rsidRPr="00A21352">
        <w:t>График</w:t>
      </w:r>
      <w:r w:rsidRPr="00520E2C">
        <w:rPr>
          <w:lang w:val="en-US"/>
        </w:rPr>
        <w:t xml:space="preserve"> </w:t>
      </w:r>
      <w:r w:rsidRPr="00A21352">
        <w:t>зависимости</w:t>
      </w:r>
      <w:r w:rsidRPr="00520E2C">
        <w:rPr>
          <w:lang w:val="en-US"/>
        </w:rPr>
        <w:t xml:space="preserve"> </w:t>
      </w:r>
      <w:r w:rsidRPr="00A21352">
        <w:t>времени</w:t>
      </w:r>
      <w:r w:rsidRPr="00520E2C">
        <w:rPr>
          <w:lang w:val="en-US"/>
        </w:rPr>
        <w:t xml:space="preserve"> </w:t>
      </w:r>
      <w:r w:rsidRPr="00A21352">
        <w:t>от</w:t>
      </w:r>
      <w:r w:rsidRPr="00520E2C">
        <w:rPr>
          <w:lang w:val="en-US"/>
        </w:rPr>
        <w:t xml:space="preserve"> </w:t>
      </w:r>
      <w:r w:rsidRPr="00A21352">
        <w:t>числа</w:t>
      </w:r>
      <w:r w:rsidRPr="00520E2C">
        <w:rPr>
          <w:lang w:val="en-US"/>
        </w:rPr>
        <w:t xml:space="preserve"> </w:t>
      </w:r>
      <w:r w:rsidRPr="00A21352">
        <w:t>потоков</w:t>
      </w:r>
      <w:r w:rsidRPr="00520E2C">
        <w:rPr>
          <w:lang w:val="en-US"/>
        </w:rPr>
        <w:t>";</w:t>
      </w:r>
    </w:p>
    <w:p w:rsidR="00EC056E" w:rsidRPr="00EC056E" w:rsidRDefault="00EC056E" w:rsidP="00EC056E">
      <w:pPr>
        <w:autoSpaceDE w:val="0"/>
        <w:autoSpaceDN w:val="0"/>
        <w:adjustRightInd w:val="0"/>
        <w:rPr>
          <w:lang w:val="en-US"/>
        </w:rPr>
      </w:pPr>
      <w:r w:rsidRPr="00520E2C">
        <w:rPr>
          <w:lang w:val="en-US"/>
        </w:rPr>
        <w:t xml:space="preserve">                </w:t>
      </w:r>
      <w:r w:rsidRPr="00EC056E">
        <w:rPr>
          <w:lang w:val="en-US"/>
        </w:rPr>
        <w:t>series.XValues = sheet.get_Range("A2", "A"+(threads+1));</w:t>
      </w:r>
    </w:p>
    <w:p w:rsidR="00EC056E" w:rsidRPr="00EC056E" w:rsidRDefault="00EC056E" w:rsidP="00EC056E">
      <w:pPr>
        <w:autoSpaceDE w:val="0"/>
        <w:autoSpaceDN w:val="0"/>
        <w:adjustRightInd w:val="0"/>
        <w:rPr>
          <w:lang w:val="en-US"/>
        </w:rPr>
      </w:pPr>
      <w:r w:rsidRPr="00EC056E">
        <w:rPr>
          <w:lang w:val="en-US"/>
        </w:rPr>
        <w:t xml:space="preserve">                series.Values = sheet.get_Range("B2", "B"+(threads+1));</w:t>
      </w:r>
    </w:p>
    <w:p w:rsidR="00EC056E" w:rsidRPr="00EC056E" w:rsidRDefault="00EC056E" w:rsidP="00EC056E">
      <w:pPr>
        <w:autoSpaceDE w:val="0"/>
        <w:autoSpaceDN w:val="0"/>
        <w:adjustRightInd w:val="0"/>
        <w:rPr>
          <w:lang w:val="en-US"/>
        </w:rPr>
      </w:pPr>
      <w:r w:rsidRPr="00EC056E">
        <w:rPr>
          <w:lang w:val="en-US"/>
        </w:rPr>
        <w:t xml:space="preserve">                chart.ChartType = XlChartType.xlLineMarkers;</w:t>
      </w:r>
    </w:p>
    <w:p w:rsidR="00EC056E" w:rsidRPr="00EC056E" w:rsidRDefault="00EC056E" w:rsidP="00EC056E">
      <w:pPr>
        <w:autoSpaceDE w:val="0"/>
        <w:autoSpaceDN w:val="0"/>
        <w:adjustRightInd w:val="0"/>
        <w:rPr>
          <w:lang w:val="en-US"/>
        </w:rPr>
      </w:pPr>
      <w:r w:rsidRPr="00EC056E">
        <w:rPr>
          <w:lang w:val="en-US"/>
        </w:rPr>
        <w:t xml:space="preserve">                application.Visible = true;</w:t>
      </w:r>
    </w:p>
    <w:p w:rsidR="00EC056E" w:rsidRPr="00EC056E" w:rsidRDefault="00EC056E" w:rsidP="00EC056E">
      <w:pPr>
        <w:autoSpaceDE w:val="0"/>
        <w:autoSpaceDN w:val="0"/>
        <w:adjustRightInd w:val="0"/>
      </w:pPr>
      <w:r w:rsidRPr="00EC056E">
        <w:rPr>
          <w:lang w:val="en-US"/>
        </w:rPr>
        <w:t xml:space="preserve">            </w:t>
      </w:r>
      <w:r w:rsidRPr="00EC056E">
        <w:t>}</w:t>
      </w:r>
    </w:p>
    <w:p w:rsidR="00EC056E" w:rsidRPr="00EC056E" w:rsidRDefault="00EC056E" w:rsidP="00EC056E">
      <w:pPr>
        <w:autoSpaceDE w:val="0"/>
        <w:autoSpaceDN w:val="0"/>
        <w:adjustRightInd w:val="0"/>
      </w:pPr>
      <w:r w:rsidRPr="00EC056E">
        <w:t xml:space="preserve">            </w:t>
      </w:r>
      <w:r w:rsidRPr="00EC056E">
        <w:rPr>
          <w:lang w:val="en-US"/>
        </w:rPr>
        <w:t>else</w:t>
      </w:r>
    </w:p>
    <w:p w:rsidR="00EC056E" w:rsidRPr="00EC056E" w:rsidRDefault="00EC056E" w:rsidP="00EC056E">
      <w:pPr>
        <w:autoSpaceDE w:val="0"/>
        <w:autoSpaceDN w:val="0"/>
        <w:adjustRightInd w:val="0"/>
        <w:rPr>
          <w:lang w:val="en-US"/>
        </w:rPr>
      </w:pPr>
      <w:r w:rsidRPr="00EC056E">
        <w:t xml:space="preserve">                </w:t>
      </w:r>
      <w:r w:rsidRPr="00EC056E">
        <w:rPr>
          <w:lang w:val="en-US"/>
        </w:rPr>
        <w:t>MessageBox</w:t>
      </w:r>
      <w:r w:rsidRPr="00EC056E">
        <w:t>.</w:t>
      </w:r>
      <w:r w:rsidRPr="00EC056E">
        <w:rPr>
          <w:lang w:val="en-US"/>
        </w:rPr>
        <w:t>Show</w:t>
      </w:r>
      <w:r w:rsidRPr="00EC056E">
        <w:t xml:space="preserve">("Не удалось прочитать число потоков для экспорта данных. </w:t>
      </w:r>
      <w:r w:rsidRPr="00EC056E">
        <w:rPr>
          <w:lang w:val="en-US"/>
        </w:rPr>
        <w:t>Отмена операции!");</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private void getExactValue_Click(object sender, RoutedEventArgs e)</w:t>
      </w:r>
    </w:p>
    <w:p w:rsidR="00EC056E" w:rsidRPr="00EC056E" w:rsidRDefault="00EC056E" w:rsidP="00EC056E">
      <w:pPr>
        <w:autoSpaceDE w:val="0"/>
        <w:autoSpaceDN w:val="0"/>
        <w:adjustRightInd w:val="0"/>
      </w:pPr>
      <w:r w:rsidRPr="00EC056E">
        <w:rPr>
          <w:lang w:val="en-US"/>
        </w:rPr>
        <w:t xml:space="preserve">        </w:t>
      </w:r>
      <w:r w:rsidRPr="00EC056E">
        <w:t>{</w:t>
      </w:r>
    </w:p>
    <w:p w:rsidR="00EC056E" w:rsidRPr="00EC056E" w:rsidRDefault="00EC056E" w:rsidP="00EC056E">
      <w:pPr>
        <w:autoSpaceDE w:val="0"/>
        <w:autoSpaceDN w:val="0"/>
        <w:adjustRightInd w:val="0"/>
        <w:rPr>
          <w:lang w:val="en-US"/>
        </w:rPr>
      </w:pPr>
      <w:r w:rsidRPr="00EC056E">
        <w:t xml:space="preserve">            </w:t>
      </w:r>
      <w:r w:rsidRPr="00EC056E">
        <w:rPr>
          <w:lang w:val="en-US"/>
        </w:rPr>
        <w:t>const</w:t>
      </w:r>
      <w:r w:rsidRPr="00EC056E">
        <w:t xml:space="preserve"> </w:t>
      </w:r>
      <w:r w:rsidRPr="00EC056E">
        <w:rPr>
          <w:lang w:val="en-US"/>
        </w:rPr>
        <w:t>string</w:t>
      </w:r>
      <w:r w:rsidRPr="00EC056E">
        <w:t xml:space="preserve"> </w:t>
      </w:r>
      <w:r w:rsidRPr="00EC056E">
        <w:rPr>
          <w:lang w:val="en-US"/>
        </w:rPr>
        <w:t>resultsErrorTemplate</w:t>
      </w:r>
      <w:r w:rsidRPr="00EC056E">
        <w:t xml:space="preserve"> = "Приложение было запущено, но файл </w:t>
      </w:r>
      <w:r w:rsidRPr="00EC056E">
        <w:rPr>
          <w:lang w:val="en-US"/>
        </w:rPr>
        <w:t>value</w:t>
      </w:r>
      <w:r w:rsidRPr="00EC056E">
        <w:t>.</w:t>
      </w:r>
      <w:r w:rsidRPr="00EC056E">
        <w:rPr>
          <w:lang w:val="en-US"/>
        </w:rPr>
        <w:t>txt</w:t>
      </w:r>
      <w:r w:rsidRPr="00EC056E">
        <w:t xml:space="preserve"> с результатом в каталоге главного приложения {0}. </w:t>
      </w:r>
      <w:r w:rsidRPr="00EC056E">
        <w:rPr>
          <w:lang w:val="en-US"/>
        </w:rPr>
        <w:t>Невозможно выполнить операцию!";</w:t>
      </w:r>
    </w:p>
    <w:p w:rsidR="00EC056E" w:rsidRPr="00EC056E" w:rsidRDefault="00EC056E" w:rsidP="00EC056E">
      <w:pPr>
        <w:autoSpaceDE w:val="0"/>
        <w:autoSpaceDN w:val="0"/>
        <w:adjustRightInd w:val="0"/>
        <w:rPr>
          <w:lang w:val="en-US"/>
        </w:rPr>
      </w:pPr>
      <w:r w:rsidRPr="00EC056E">
        <w:rPr>
          <w:lang w:val="en-US"/>
        </w:rPr>
        <w:t xml:space="preserve">            const string filename = "DoubleIntegration.exe";</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(File.Exists(filename))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ProcessStartInfo process = new ProcessStartInfo(filename, "-A " + calculator.A</w:t>
      </w:r>
    </w:p>
    <w:p w:rsidR="00EC056E" w:rsidRPr="00EC056E" w:rsidRDefault="00EC056E" w:rsidP="00EC056E">
      <w:pPr>
        <w:autoSpaceDE w:val="0"/>
        <w:autoSpaceDN w:val="0"/>
        <w:adjustRightInd w:val="0"/>
        <w:rPr>
          <w:lang w:val="en-US"/>
        </w:rPr>
      </w:pPr>
      <w:r w:rsidRPr="00EC056E">
        <w:rPr>
          <w:lang w:val="en-US"/>
        </w:rPr>
        <w:t xml:space="preserve">                                                                                        + "-B " + calculator.B</w:t>
      </w:r>
    </w:p>
    <w:p w:rsidR="00EC056E" w:rsidRPr="00EC056E" w:rsidRDefault="00EC056E" w:rsidP="00EC056E">
      <w:pPr>
        <w:autoSpaceDE w:val="0"/>
        <w:autoSpaceDN w:val="0"/>
        <w:adjustRightInd w:val="0"/>
        <w:rPr>
          <w:lang w:val="en-US"/>
        </w:rPr>
      </w:pPr>
      <w:r w:rsidRPr="00EC056E">
        <w:rPr>
          <w:lang w:val="en-US"/>
        </w:rPr>
        <w:t xml:space="preserve">                                                                                        + "-C " + calculator.C</w:t>
      </w:r>
    </w:p>
    <w:p w:rsidR="00EC056E" w:rsidRPr="00EC056E" w:rsidRDefault="00EC056E" w:rsidP="00EC056E">
      <w:pPr>
        <w:autoSpaceDE w:val="0"/>
        <w:autoSpaceDN w:val="0"/>
        <w:adjustRightInd w:val="0"/>
        <w:rPr>
          <w:lang w:val="en-US"/>
        </w:rPr>
      </w:pPr>
      <w:r w:rsidRPr="00EC056E">
        <w:rPr>
          <w:lang w:val="en-US"/>
        </w:rPr>
        <w:t xml:space="preserve">                                                                                        + "-Xn " + calculator.Xn</w:t>
      </w:r>
    </w:p>
    <w:p w:rsidR="00EC056E" w:rsidRPr="00EC056E" w:rsidRDefault="00EC056E" w:rsidP="00EC056E">
      <w:pPr>
        <w:autoSpaceDE w:val="0"/>
        <w:autoSpaceDN w:val="0"/>
        <w:adjustRightInd w:val="0"/>
        <w:rPr>
          <w:lang w:val="en-US"/>
        </w:rPr>
      </w:pPr>
      <w:r w:rsidRPr="00EC056E">
        <w:rPr>
          <w:lang w:val="en-US"/>
        </w:rPr>
        <w:t xml:space="preserve">                                                                                        + "-Xk " + calculator.Xk</w:t>
      </w:r>
    </w:p>
    <w:p w:rsidR="00EC056E" w:rsidRPr="00EC056E" w:rsidRDefault="00EC056E" w:rsidP="00EC056E">
      <w:pPr>
        <w:autoSpaceDE w:val="0"/>
        <w:autoSpaceDN w:val="0"/>
        <w:adjustRightInd w:val="0"/>
        <w:rPr>
          <w:lang w:val="en-US"/>
        </w:rPr>
      </w:pPr>
      <w:r w:rsidRPr="00EC056E">
        <w:rPr>
          <w:lang w:val="en-US"/>
        </w:rPr>
        <w:t xml:space="preserve">                                                                                        + "-Yn " + calculator.Yn</w:t>
      </w:r>
    </w:p>
    <w:p w:rsidR="00EC056E" w:rsidRPr="00EC056E" w:rsidRDefault="00EC056E" w:rsidP="00EC056E">
      <w:pPr>
        <w:autoSpaceDE w:val="0"/>
        <w:autoSpaceDN w:val="0"/>
        <w:adjustRightInd w:val="0"/>
        <w:rPr>
          <w:lang w:val="en-US"/>
        </w:rPr>
      </w:pPr>
      <w:r w:rsidRPr="00EC056E">
        <w:rPr>
          <w:lang w:val="en-US"/>
        </w:rPr>
        <w:t xml:space="preserve">                                                                                        + "-Yk " + calculator.Yk);</w:t>
      </w:r>
    </w:p>
    <w:p w:rsidR="00EC056E" w:rsidRPr="00EC056E" w:rsidRDefault="00EC056E" w:rsidP="00EC056E">
      <w:pPr>
        <w:autoSpaceDE w:val="0"/>
        <w:autoSpaceDN w:val="0"/>
        <w:adjustRightInd w:val="0"/>
        <w:rPr>
          <w:lang w:val="en-US"/>
        </w:rPr>
      </w:pPr>
      <w:r w:rsidRPr="00EC056E">
        <w:rPr>
          <w:lang w:val="en-US"/>
        </w:rPr>
        <w:t xml:space="preserve">                process.UseShellExecute = false;</w:t>
      </w:r>
    </w:p>
    <w:p w:rsidR="00EC056E" w:rsidRPr="00EC056E" w:rsidRDefault="00EC056E" w:rsidP="00EC056E">
      <w:pPr>
        <w:autoSpaceDE w:val="0"/>
        <w:autoSpaceDN w:val="0"/>
        <w:adjustRightInd w:val="0"/>
        <w:rPr>
          <w:lang w:val="en-US"/>
        </w:rPr>
      </w:pPr>
      <w:r w:rsidRPr="00EC056E">
        <w:rPr>
          <w:lang w:val="en-US"/>
        </w:rPr>
        <w:t xml:space="preserve">                using (Process one = Process.Start(process))</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lastRenderedPageBreak/>
        <w:t xml:space="preserve">                    one.WaitForExit();</w:t>
      </w:r>
    </w:p>
    <w:p w:rsidR="00EC056E" w:rsidRPr="00EC056E" w:rsidRDefault="00EC056E" w:rsidP="00EC056E">
      <w:pPr>
        <w:autoSpaceDE w:val="0"/>
        <w:autoSpaceDN w:val="0"/>
        <w:adjustRightInd w:val="0"/>
        <w:rPr>
          <w:lang w:val="en-US"/>
        </w:rPr>
      </w:pPr>
      <w:r w:rsidRPr="00EC056E">
        <w:rPr>
          <w:lang w:val="en-US"/>
        </w:rPr>
        <w:t xml:space="preserve">                    if (File.Exists(filename))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using (StreamReader sr = new StreamReader(filename))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string res = sr.ReadLine();</w:t>
      </w:r>
    </w:p>
    <w:p w:rsidR="00EC056E" w:rsidRPr="00EC056E" w:rsidRDefault="00EC056E" w:rsidP="00EC056E">
      <w:pPr>
        <w:autoSpaceDE w:val="0"/>
        <w:autoSpaceDN w:val="0"/>
        <w:adjustRightInd w:val="0"/>
        <w:rPr>
          <w:lang w:val="en-US"/>
        </w:rPr>
      </w:pPr>
      <w:r w:rsidRPr="00EC056E">
        <w:rPr>
          <w:lang w:val="en-US"/>
        </w:rPr>
        <w:t xml:space="preserve">                            if(double.TryParse(res, out double exactErrorValue))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exactValue.Text = exactErrorValue.ToString();</w:t>
      </w:r>
    </w:p>
    <w:p w:rsidR="00EC056E" w:rsidRPr="00EC056E" w:rsidRDefault="00EC056E" w:rsidP="00EC056E">
      <w:pPr>
        <w:autoSpaceDE w:val="0"/>
        <w:autoSpaceDN w:val="0"/>
        <w:adjustRightInd w:val="0"/>
        <w:rPr>
          <w:lang w:val="en-US"/>
        </w:rPr>
      </w:pPr>
      <w:r w:rsidRPr="00EC056E">
        <w:rPr>
          <w:lang w:val="en-US"/>
        </w:rPr>
        <w:t xml:space="preserve">                                MessageBox.Show("Точное значение успешно подсчитано!");</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MessageBox.Show(string.Format(resultsErrorTemplate, "повреждён"));</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MessageBox.Show(string.Format(resultsErrorTemplate, "не существует"));</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else</w:t>
      </w:r>
    </w:p>
    <w:p w:rsidR="00EC056E" w:rsidRPr="00EC056E" w:rsidRDefault="00EC056E" w:rsidP="00EC056E">
      <w:pPr>
        <w:autoSpaceDE w:val="0"/>
        <w:autoSpaceDN w:val="0"/>
        <w:adjustRightInd w:val="0"/>
        <w:rPr>
          <w:lang w:val="en-US"/>
        </w:rPr>
      </w:pPr>
      <w:r w:rsidRPr="00EC056E">
        <w:rPr>
          <w:lang w:val="en-US"/>
        </w:rPr>
        <w:t xml:space="preserve">                MessageBox.Show("Приложение DoubleIntegration.exe не найдено в каталоге главного приложения. Невозможно выполнить операцию!");</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MainWindow.xaml</w:t>
      </w:r>
    </w:p>
    <w:p w:rsidR="00EC056E" w:rsidRPr="00EC056E" w:rsidRDefault="00EC056E" w:rsidP="00EC056E">
      <w:pPr>
        <w:autoSpaceDE w:val="0"/>
        <w:autoSpaceDN w:val="0"/>
        <w:adjustRightInd w:val="0"/>
        <w:rPr>
          <w:lang w:val="en-US"/>
        </w:rPr>
      </w:pPr>
      <w:r w:rsidRPr="00EC056E">
        <w:rPr>
          <w:lang w:val="en-US"/>
        </w:rPr>
        <w:t>&lt;Window x:Class="mainApp.MainWindow"</w:t>
      </w:r>
    </w:p>
    <w:p w:rsidR="00EC056E" w:rsidRPr="00EC056E" w:rsidRDefault="00EC056E" w:rsidP="00EC056E">
      <w:pPr>
        <w:autoSpaceDE w:val="0"/>
        <w:autoSpaceDN w:val="0"/>
        <w:adjustRightInd w:val="0"/>
        <w:rPr>
          <w:lang w:val="en-US"/>
        </w:rPr>
      </w:pPr>
      <w:r w:rsidRPr="00EC056E">
        <w:rPr>
          <w:lang w:val="en-US"/>
        </w:rPr>
        <w:t xml:space="preserve">        xmlns="http://schemas.microsoft.com/winfx/2006/xaml/presentation"</w:t>
      </w:r>
    </w:p>
    <w:p w:rsidR="00EC056E" w:rsidRPr="00EC056E" w:rsidRDefault="00EC056E" w:rsidP="00EC056E">
      <w:pPr>
        <w:autoSpaceDE w:val="0"/>
        <w:autoSpaceDN w:val="0"/>
        <w:adjustRightInd w:val="0"/>
        <w:rPr>
          <w:lang w:val="en-US"/>
        </w:rPr>
      </w:pPr>
      <w:r w:rsidRPr="00EC056E">
        <w:rPr>
          <w:lang w:val="en-US"/>
        </w:rPr>
        <w:t xml:space="preserve">        xmlns:x="http://schemas.microsoft.com/winfx/2006/xaml"</w:t>
      </w:r>
    </w:p>
    <w:p w:rsidR="00EC056E" w:rsidRPr="00EC056E" w:rsidRDefault="00EC056E" w:rsidP="00EC056E">
      <w:pPr>
        <w:autoSpaceDE w:val="0"/>
        <w:autoSpaceDN w:val="0"/>
        <w:adjustRightInd w:val="0"/>
        <w:rPr>
          <w:lang w:val="en-US"/>
        </w:rPr>
      </w:pPr>
      <w:r w:rsidRPr="00EC056E">
        <w:rPr>
          <w:lang w:val="en-US"/>
        </w:rPr>
        <w:t xml:space="preserve">        xmlns:d="http://schemas.microsoft.com/expression/blend/2008"</w:t>
      </w:r>
    </w:p>
    <w:p w:rsidR="00EC056E" w:rsidRPr="00EC056E" w:rsidRDefault="00EC056E" w:rsidP="00EC056E">
      <w:pPr>
        <w:autoSpaceDE w:val="0"/>
        <w:autoSpaceDN w:val="0"/>
        <w:adjustRightInd w:val="0"/>
        <w:rPr>
          <w:lang w:val="en-US"/>
        </w:rPr>
      </w:pPr>
      <w:r w:rsidRPr="00EC056E">
        <w:rPr>
          <w:lang w:val="en-US"/>
        </w:rPr>
        <w:t xml:space="preserve">        xmlns:mc="http://schemas.openxmlformats.org/markup-compatibility/2006"</w:t>
      </w:r>
    </w:p>
    <w:p w:rsidR="00EC056E" w:rsidRPr="00EC056E" w:rsidRDefault="00EC056E" w:rsidP="00EC056E">
      <w:pPr>
        <w:autoSpaceDE w:val="0"/>
        <w:autoSpaceDN w:val="0"/>
        <w:adjustRightInd w:val="0"/>
        <w:rPr>
          <w:lang w:val="en-US"/>
        </w:rPr>
      </w:pPr>
      <w:r w:rsidRPr="00EC056E">
        <w:rPr>
          <w:lang w:val="en-US"/>
        </w:rPr>
        <w:t xml:space="preserve">        xmlns:local="clr-namespace:mainApp"</w:t>
      </w:r>
    </w:p>
    <w:p w:rsidR="00EC056E" w:rsidRPr="00EC056E" w:rsidRDefault="00EC056E" w:rsidP="00EC056E">
      <w:pPr>
        <w:autoSpaceDE w:val="0"/>
        <w:autoSpaceDN w:val="0"/>
        <w:adjustRightInd w:val="0"/>
        <w:rPr>
          <w:lang w:val="en-US"/>
        </w:rPr>
      </w:pPr>
      <w:r w:rsidRPr="00EC056E">
        <w:rPr>
          <w:lang w:val="en-US"/>
        </w:rPr>
        <w:t xml:space="preserve">        mc:Ignorable="d"</w:t>
      </w:r>
    </w:p>
    <w:p w:rsidR="00EC056E" w:rsidRPr="00EC056E" w:rsidRDefault="00EC056E" w:rsidP="00EC056E">
      <w:pPr>
        <w:autoSpaceDE w:val="0"/>
        <w:autoSpaceDN w:val="0"/>
        <w:adjustRightInd w:val="0"/>
        <w:rPr>
          <w:lang w:val="en-US"/>
        </w:rPr>
      </w:pPr>
      <w:r w:rsidRPr="00EC056E">
        <w:rPr>
          <w:lang w:val="en-US"/>
        </w:rPr>
        <w:t xml:space="preserve">        Title="Курсовая работа: Поверхности" ResizeMode="NoResize" </w:t>
      </w:r>
    </w:p>
    <w:p w:rsidR="00EC056E" w:rsidRPr="00EC056E" w:rsidRDefault="00EC056E" w:rsidP="00EC056E">
      <w:pPr>
        <w:autoSpaceDE w:val="0"/>
        <w:autoSpaceDN w:val="0"/>
        <w:adjustRightInd w:val="0"/>
        <w:rPr>
          <w:lang w:val="en-US"/>
        </w:rPr>
      </w:pPr>
      <w:r w:rsidRPr="00EC056E">
        <w:rPr>
          <w:lang w:val="en-US"/>
        </w:rPr>
        <w:t xml:space="preserve">        Height="486.5" Width="800"&gt;</w:t>
      </w:r>
    </w:p>
    <w:p w:rsidR="00EC056E" w:rsidRPr="00EC056E" w:rsidRDefault="00EC056E" w:rsidP="00EC056E">
      <w:pPr>
        <w:autoSpaceDE w:val="0"/>
        <w:autoSpaceDN w:val="0"/>
        <w:adjustRightInd w:val="0"/>
        <w:rPr>
          <w:lang w:val="en-US"/>
        </w:rPr>
      </w:pPr>
      <w:r w:rsidRPr="00EC056E">
        <w:rPr>
          <w:lang w:val="en-US"/>
        </w:rPr>
        <w:t xml:space="preserve">    &lt;Grid Background="LightBlue" Height="460" VerticalAlignment="Top" Margin="0,0,0,-3"&gt;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&lt;RowDefinition/&gt;</w:t>
      </w:r>
    </w:p>
    <w:p w:rsidR="00EC056E" w:rsidRPr="00EC056E" w:rsidRDefault="00EC056E" w:rsidP="00EC056E">
      <w:pPr>
        <w:autoSpaceDE w:val="0"/>
        <w:autoSpaceDN w:val="0"/>
        <w:adjustRightInd w:val="0"/>
        <w:rPr>
          <w:lang w:val="en-US"/>
        </w:rPr>
      </w:pPr>
      <w:r w:rsidRPr="00EC056E">
        <w:rPr>
          <w:lang w:val="en-US"/>
        </w:rPr>
        <w:t xml:space="preserve">            &lt;RowDefinition Height="222"/&gt;</w:t>
      </w:r>
    </w:p>
    <w:p w:rsidR="00EC056E" w:rsidRPr="00EC056E" w:rsidRDefault="00EC056E" w:rsidP="00EC056E">
      <w:pPr>
        <w:autoSpaceDE w:val="0"/>
        <w:autoSpaceDN w:val="0"/>
        <w:adjustRightInd w:val="0"/>
        <w:rPr>
          <w:lang w:val="en-US"/>
        </w:rPr>
      </w:pPr>
      <w:r w:rsidRPr="00EC056E">
        <w:rPr>
          <w:lang w:val="en-US"/>
        </w:rPr>
        <w:t xml:space="preserve">            &lt;RowDefinition Height="27"/&gt;</w:t>
      </w:r>
    </w:p>
    <w:p w:rsidR="00EC056E" w:rsidRPr="00EC056E" w:rsidRDefault="00EC056E" w:rsidP="00EC056E">
      <w:pPr>
        <w:autoSpaceDE w:val="0"/>
        <w:autoSpaceDN w:val="0"/>
        <w:adjustRightInd w:val="0"/>
        <w:rPr>
          <w:lang w:val="en-US"/>
        </w:rPr>
      </w:pPr>
      <w:r w:rsidRPr="00EC056E">
        <w:rPr>
          <w:lang w:val="en-US"/>
        </w:rPr>
        <w:t xml:space="preserve">            &lt;RowDefinition Height="249"/&gt;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&lt;ColumnDefinition Width="25*"/&gt;</w:t>
      </w:r>
    </w:p>
    <w:p w:rsidR="00EC056E" w:rsidRPr="00EC056E" w:rsidRDefault="00EC056E" w:rsidP="00EC056E">
      <w:pPr>
        <w:autoSpaceDE w:val="0"/>
        <w:autoSpaceDN w:val="0"/>
        <w:adjustRightInd w:val="0"/>
        <w:rPr>
          <w:lang w:val="en-US"/>
        </w:rPr>
      </w:pPr>
      <w:r w:rsidRPr="00EC056E">
        <w:rPr>
          <w:lang w:val="en-US"/>
        </w:rPr>
        <w:t xml:space="preserve">            &lt;ColumnDefinition Width="247*"/&gt;</w:t>
      </w:r>
    </w:p>
    <w:p w:rsidR="00EC056E" w:rsidRPr="00EC056E" w:rsidRDefault="00EC056E" w:rsidP="00EC056E">
      <w:pPr>
        <w:autoSpaceDE w:val="0"/>
        <w:autoSpaceDN w:val="0"/>
        <w:adjustRightInd w:val="0"/>
        <w:rPr>
          <w:lang w:val="en-US"/>
        </w:rPr>
      </w:pPr>
      <w:r w:rsidRPr="00EC056E">
        <w:rPr>
          <w:lang w:val="en-US"/>
        </w:rPr>
        <w:t xml:space="preserve">            &lt;ColumnDefinition Width="497*"/&gt;</w:t>
      </w:r>
    </w:p>
    <w:p w:rsidR="00EC056E" w:rsidRPr="00EC056E" w:rsidRDefault="00EC056E" w:rsidP="00EC056E">
      <w:pPr>
        <w:autoSpaceDE w:val="0"/>
        <w:autoSpaceDN w:val="0"/>
        <w:adjustRightInd w:val="0"/>
        <w:rPr>
          <w:lang w:val="en-US"/>
        </w:rPr>
      </w:pPr>
      <w:r w:rsidRPr="00EC056E">
        <w:rPr>
          <w:lang w:val="en-US"/>
        </w:rPr>
        <w:t xml:space="preserve">            &lt;ColumnDefinition Width="25*"/&gt;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lastRenderedPageBreak/>
        <w:t xml:space="preserve">        &lt;GroupBox Grid.Column="1" Header="Коэффициенты и пределы" Margin="10,10,34,10" Grid.Row="1"&gt;</w:t>
      </w:r>
    </w:p>
    <w:p w:rsidR="00EC056E" w:rsidRPr="00EC056E" w:rsidRDefault="00EC056E" w:rsidP="00EC056E">
      <w:pPr>
        <w:autoSpaceDE w:val="0"/>
        <w:autoSpaceDN w:val="0"/>
        <w:adjustRightInd w:val="0"/>
        <w:rPr>
          <w:lang w:val="en-US"/>
        </w:rPr>
      </w:pPr>
      <w:r w:rsidRPr="00EC056E">
        <w:rPr>
          <w:lang w:val="en-US"/>
        </w:rPr>
        <w:t xml:space="preserve">            &lt;Grid Margin="0,0,-2,0"&gt;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&lt;ColumnDefinition Width="0.3*"/&gt;</w:t>
      </w:r>
    </w:p>
    <w:p w:rsidR="00EC056E" w:rsidRPr="00EC056E" w:rsidRDefault="00EC056E" w:rsidP="00EC056E">
      <w:pPr>
        <w:autoSpaceDE w:val="0"/>
        <w:autoSpaceDN w:val="0"/>
        <w:adjustRightInd w:val="0"/>
        <w:rPr>
          <w:lang w:val="en-US"/>
        </w:rPr>
      </w:pPr>
      <w:r w:rsidRPr="00EC056E">
        <w:rPr>
          <w:lang w:val="en-US"/>
        </w:rPr>
        <w:t xml:space="preserve">                    &lt;ColumnDefinition Width="0.5*"/&gt;</w:t>
      </w:r>
    </w:p>
    <w:p w:rsidR="00EC056E" w:rsidRPr="00EC056E" w:rsidRDefault="00EC056E" w:rsidP="00EC056E">
      <w:pPr>
        <w:autoSpaceDE w:val="0"/>
        <w:autoSpaceDN w:val="0"/>
        <w:adjustRightInd w:val="0"/>
        <w:rPr>
          <w:lang w:val="en-US"/>
        </w:rPr>
      </w:pPr>
      <w:r w:rsidRPr="00EC056E">
        <w:rPr>
          <w:lang w:val="en-US"/>
        </w:rPr>
        <w:t xml:space="preserve">                    &lt;ColumnDefinition Width="2*"/&gt;</w:t>
      </w:r>
    </w:p>
    <w:p w:rsidR="00EC056E" w:rsidRPr="00EC056E" w:rsidRDefault="00EC056E" w:rsidP="00EC056E">
      <w:pPr>
        <w:autoSpaceDE w:val="0"/>
        <w:autoSpaceDN w:val="0"/>
        <w:adjustRightInd w:val="0"/>
        <w:rPr>
          <w:lang w:val="en-US"/>
        </w:rPr>
      </w:pPr>
      <w:r w:rsidRPr="00EC056E">
        <w:rPr>
          <w:lang w:val="en-US"/>
        </w:rPr>
        <w:t xml:space="preserve">                    &lt;ColumnDefinition Width="0.1*"/&gt;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Height="0.05*"/&gt;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&lt;TextBox Name="TBox_A" Grid.Column="2" Height="21" TextWrapping="Wrap" VerticalAlignment="Top" Grid.Row="1" Margin="0,0,10,0"/&gt;</w:t>
      </w:r>
    </w:p>
    <w:p w:rsidR="00EC056E" w:rsidRPr="00EC056E" w:rsidRDefault="00EC056E" w:rsidP="00EC056E">
      <w:pPr>
        <w:autoSpaceDE w:val="0"/>
        <w:autoSpaceDN w:val="0"/>
        <w:adjustRightInd w:val="0"/>
        <w:rPr>
          <w:lang w:val="en-US"/>
        </w:rPr>
      </w:pPr>
      <w:r w:rsidRPr="00EC056E">
        <w:rPr>
          <w:lang w:val="en-US"/>
        </w:rPr>
        <w:t xml:space="preserve">                &lt;TextBox Name="TBox_B" Grid.Column="2" Height="21" TextWrapping="Wrap" VerticalAlignment="Top" Grid.Row="2" Margin="0,0,10,0"/&gt;</w:t>
      </w:r>
    </w:p>
    <w:p w:rsidR="00EC056E" w:rsidRPr="00EC056E" w:rsidRDefault="00EC056E" w:rsidP="00EC056E">
      <w:pPr>
        <w:autoSpaceDE w:val="0"/>
        <w:autoSpaceDN w:val="0"/>
        <w:adjustRightInd w:val="0"/>
        <w:rPr>
          <w:lang w:val="en-US"/>
        </w:rPr>
      </w:pPr>
      <w:r w:rsidRPr="00EC056E">
        <w:rPr>
          <w:lang w:val="en-US"/>
        </w:rPr>
        <w:t xml:space="preserve">                &lt;TextBox Name="TBox_C" Grid.Column="2" Height="21" TextWrapping="Wrap" VerticalAlignment="Top" Grid.Row="3" Margin="0,0,10,0"/&gt;</w:t>
      </w:r>
    </w:p>
    <w:p w:rsidR="00EC056E" w:rsidRPr="00EC056E" w:rsidRDefault="00EC056E" w:rsidP="00EC056E">
      <w:pPr>
        <w:autoSpaceDE w:val="0"/>
        <w:autoSpaceDN w:val="0"/>
        <w:adjustRightInd w:val="0"/>
        <w:rPr>
          <w:lang w:val="en-US"/>
        </w:rPr>
      </w:pPr>
      <w:r w:rsidRPr="00EC056E">
        <w:rPr>
          <w:lang w:val="en-US"/>
        </w:rPr>
        <w:t xml:space="preserve">                &lt;TextBox Name="TBox_Xn" Grid.Column="2" HorizontalAlignment="Left" Height="20" TextWrapping="Wrap" VerticalAlignment="Top" Width="32" Grid.Row="4"/&gt;</w:t>
      </w:r>
    </w:p>
    <w:p w:rsidR="00EC056E" w:rsidRPr="00EC056E" w:rsidRDefault="00EC056E" w:rsidP="00EC056E">
      <w:pPr>
        <w:autoSpaceDE w:val="0"/>
        <w:autoSpaceDN w:val="0"/>
        <w:adjustRightInd w:val="0"/>
        <w:rPr>
          <w:lang w:val="en-US"/>
        </w:rPr>
      </w:pPr>
      <w:r w:rsidRPr="00EC056E">
        <w:rPr>
          <w:lang w:val="en-US"/>
        </w:rPr>
        <w:t xml:space="preserve">                &lt;TextBox Name="TBox_Yn" Grid.Column="2" HorizontalAlignment="Left" Height="21" TextWrapping="Wrap" VerticalAlignment="Top" Width="32" Grid.Row="5"/&gt;</w:t>
      </w:r>
    </w:p>
    <w:p w:rsidR="00EC056E" w:rsidRPr="00EC056E" w:rsidRDefault="00EC056E" w:rsidP="00EC056E">
      <w:pPr>
        <w:autoSpaceDE w:val="0"/>
        <w:autoSpaceDN w:val="0"/>
        <w:adjustRightInd w:val="0"/>
        <w:rPr>
          <w:lang w:val="en-US"/>
        </w:rPr>
      </w:pPr>
      <w:r w:rsidRPr="00EC056E">
        <w:rPr>
          <w:lang w:val="en-US"/>
        </w:rPr>
        <w:t xml:space="preserve">                &lt;TextBox Name="TBox_Xk" Grid.Column="2" Height="20" TextWrapping="Wrap" VerticalAlignment="Top" Grid.Row="4" Margin="81,0,10,0" RenderTransformOrigin="0.533,0.706"/&gt;</w:t>
      </w:r>
    </w:p>
    <w:p w:rsidR="00EC056E" w:rsidRPr="00EC056E" w:rsidRDefault="00EC056E" w:rsidP="00EC056E">
      <w:pPr>
        <w:autoSpaceDE w:val="0"/>
        <w:autoSpaceDN w:val="0"/>
        <w:adjustRightInd w:val="0"/>
        <w:rPr>
          <w:lang w:val="en-US"/>
        </w:rPr>
      </w:pPr>
      <w:r w:rsidRPr="00EC056E">
        <w:rPr>
          <w:lang w:val="en-US"/>
        </w:rPr>
        <w:t xml:space="preserve">                &lt;TextBox Name="TBox_Yk" Grid.Column="2" Height="21" TextWrapping="Wrap" VerticalAlignment="Top" Grid.Row="5" Margin="81,0,10,0"/&gt;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&lt;Button Content="Задать!" Click="AcceptParametersClick" Grid.Column="2" HorizontalAlignment="Left" Grid.Row="7" VerticalAlignment="Top" Width="76" FontSize="10" Height="21"/&gt;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Grid.Row="1" TextWrapping="Wrap" Text="A =" VerticalAlignment="Top" Width="24"/&gt;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Grid.Row="2" TextWrapping="Wrap" Text="B =" VerticalAlignment="Top" Width="24"/&gt;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Grid.Row="3" TextWrapping="Wrap" Text="C =" VerticalAlignment="Top" Width="24" Margin="0,1,0,0"/&gt;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Grid.Row="4" TextWrapping="Wrap" Text="Xn =" VerticalAlignment="Top" Width="29" Height="21" Grid.RowSpan="2"/&gt;</w:t>
      </w:r>
    </w:p>
    <w:p w:rsidR="00EC056E" w:rsidRPr="00EC056E" w:rsidRDefault="00EC056E" w:rsidP="00EC056E">
      <w:pPr>
        <w:autoSpaceDE w:val="0"/>
        <w:autoSpaceDN w:val="0"/>
        <w:adjustRightInd w:val="0"/>
        <w:rPr>
          <w:lang w:val="en-US"/>
        </w:rPr>
      </w:pPr>
      <w:r w:rsidRPr="00EC056E">
        <w:rPr>
          <w:lang w:val="en-US"/>
        </w:rPr>
        <w:lastRenderedPageBreak/>
        <w:t xml:space="preserve">                &lt;TextBlock Grid.Column="2" HorizontalAlignment="Left" Grid.Row="4" TextWrapping="Wrap" Text="Xk =" VerticalAlignment="Top" Width="29" Height="20" Margin="47,1,0,0"/&gt;</w:t>
      </w:r>
    </w:p>
    <w:p w:rsidR="00EC056E" w:rsidRPr="00EC056E" w:rsidRDefault="00EC056E" w:rsidP="00EC056E">
      <w:pPr>
        <w:autoSpaceDE w:val="0"/>
        <w:autoSpaceDN w:val="0"/>
        <w:adjustRightInd w:val="0"/>
        <w:rPr>
          <w:lang w:val="en-US"/>
        </w:rPr>
      </w:pPr>
      <w:r w:rsidRPr="00EC056E">
        <w:rPr>
          <w:lang w:val="en-US"/>
        </w:rPr>
        <w:t xml:space="preserve">                &lt;TextBlock Grid.Column="2" HorizontalAlignment="Left" Grid.Row="5" TextWrapping="Wrap" Text="Yk =" VerticalAlignment="Top" Width="29" Height="20" Margin="47,0,0,0" RenderTransformOrigin="0.172,0.5"/&gt;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Grid.Row="5" TextWrapping="Wrap" Text="Yn =" VerticalAlignment="Top" Width="29" Height="21"/&gt;</w:t>
      </w:r>
    </w:p>
    <w:p w:rsidR="00EC056E" w:rsidRPr="00EC056E" w:rsidRDefault="00EC056E" w:rsidP="00EC056E">
      <w:pPr>
        <w:autoSpaceDE w:val="0"/>
        <w:autoSpaceDN w:val="0"/>
        <w:adjustRightInd w:val="0"/>
        <w:rPr>
          <w:lang w:val="en-US"/>
        </w:rPr>
      </w:pPr>
      <w:r w:rsidRPr="00EC056E">
        <w:rPr>
          <w:lang w:val="en-US"/>
        </w:rPr>
        <w:t xml:space="preserve">            &lt;/Grid&gt;</w:t>
      </w:r>
    </w:p>
    <w:p w:rsidR="00EC056E" w:rsidRPr="00EC056E" w:rsidRDefault="00EC056E" w:rsidP="00EC056E">
      <w:pPr>
        <w:autoSpaceDE w:val="0"/>
        <w:autoSpaceDN w:val="0"/>
        <w:adjustRightInd w:val="0"/>
        <w:rPr>
          <w:lang w:val="en-US"/>
        </w:rPr>
      </w:pPr>
      <w:r w:rsidRPr="00EC056E">
        <w:rPr>
          <w:lang w:val="en-US"/>
        </w:rPr>
        <w:t xml:space="preserve">        &lt;/GroupBox&gt;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&lt;GroupBox Grid.Column="2" Header="Заданная поверхность" Margin="10" Grid.Row="1"&gt;</w:t>
      </w:r>
    </w:p>
    <w:p w:rsidR="00EC056E" w:rsidRPr="00EC056E" w:rsidRDefault="00EC056E" w:rsidP="00EC056E">
      <w:pPr>
        <w:autoSpaceDE w:val="0"/>
        <w:autoSpaceDN w:val="0"/>
        <w:adjustRightInd w:val="0"/>
        <w:rPr>
          <w:lang w:val="en-US"/>
        </w:rPr>
      </w:pPr>
      <w:r w:rsidRPr="00EC056E">
        <w:rPr>
          <w:lang w:val="en-US"/>
        </w:rPr>
        <w:t xml:space="preserve">            &lt;Grid Margin="0,0,-2,0"&gt;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&lt;ColumnDefinition Width="15*"/&gt;</w:t>
      </w:r>
    </w:p>
    <w:p w:rsidR="00EC056E" w:rsidRPr="00EC056E" w:rsidRDefault="00EC056E" w:rsidP="00EC056E">
      <w:pPr>
        <w:autoSpaceDE w:val="0"/>
        <w:autoSpaceDN w:val="0"/>
        <w:adjustRightInd w:val="0"/>
        <w:rPr>
          <w:lang w:val="en-US"/>
        </w:rPr>
      </w:pPr>
      <w:r w:rsidRPr="00EC056E">
        <w:rPr>
          <w:lang w:val="en-US"/>
        </w:rPr>
        <w:t xml:space="preserve">                    &lt;ColumnDefinition Width="69*"/&gt;</w:t>
      </w:r>
    </w:p>
    <w:p w:rsidR="00EC056E" w:rsidRPr="00EC056E" w:rsidRDefault="00EC056E" w:rsidP="00EC056E">
      <w:pPr>
        <w:autoSpaceDE w:val="0"/>
        <w:autoSpaceDN w:val="0"/>
        <w:adjustRightInd w:val="0"/>
        <w:rPr>
          <w:lang w:val="en-US"/>
        </w:rPr>
      </w:pPr>
      <w:r w:rsidRPr="00EC056E">
        <w:rPr>
          <w:lang w:val="en-US"/>
        </w:rPr>
        <w:t xml:space="preserve">                    &lt;ColumnDefinition Width="66*"/&gt;</w:t>
      </w:r>
    </w:p>
    <w:p w:rsidR="00EC056E" w:rsidRPr="00EC056E" w:rsidRDefault="00EC056E" w:rsidP="00EC056E">
      <w:pPr>
        <w:autoSpaceDE w:val="0"/>
        <w:autoSpaceDN w:val="0"/>
        <w:adjustRightInd w:val="0"/>
        <w:rPr>
          <w:lang w:val="en-US"/>
        </w:rPr>
      </w:pPr>
      <w:r w:rsidRPr="00EC056E">
        <w:rPr>
          <w:lang w:val="en-US"/>
        </w:rPr>
        <w:t xml:space="preserve">                    &lt;ColumnDefinition Width="68*"/&gt;</w:t>
      </w:r>
    </w:p>
    <w:p w:rsidR="00EC056E" w:rsidRPr="00EC056E" w:rsidRDefault="00EC056E" w:rsidP="00EC056E">
      <w:pPr>
        <w:autoSpaceDE w:val="0"/>
        <w:autoSpaceDN w:val="0"/>
        <w:adjustRightInd w:val="0"/>
        <w:rPr>
          <w:lang w:val="en-US"/>
        </w:rPr>
      </w:pPr>
      <w:r w:rsidRPr="00EC056E">
        <w:rPr>
          <w:lang w:val="en-US"/>
        </w:rPr>
        <w:t xml:space="preserve">                    &lt;ColumnDefinition Width="233*"/&gt;</w:t>
      </w:r>
    </w:p>
    <w:p w:rsidR="00EC056E" w:rsidRPr="00EC056E" w:rsidRDefault="00EC056E" w:rsidP="00EC056E">
      <w:pPr>
        <w:autoSpaceDE w:val="0"/>
        <w:autoSpaceDN w:val="0"/>
        <w:adjustRightInd w:val="0"/>
        <w:rPr>
          <w:lang w:val="en-US"/>
        </w:rPr>
      </w:pPr>
      <w:r w:rsidRPr="00EC056E">
        <w:rPr>
          <w:lang w:val="en-US"/>
        </w:rPr>
        <w:t xml:space="preserve">                    &lt;ColumnDefinition Width="16*"/&gt;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Height="0.4*"/&gt;</w:t>
      </w:r>
    </w:p>
    <w:p w:rsidR="00EC056E" w:rsidRPr="00EC056E" w:rsidRDefault="00EC056E" w:rsidP="00EC056E">
      <w:pPr>
        <w:autoSpaceDE w:val="0"/>
        <w:autoSpaceDN w:val="0"/>
        <w:adjustRightInd w:val="0"/>
        <w:rPr>
          <w:lang w:val="en-US"/>
        </w:rPr>
      </w:pPr>
      <w:r w:rsidRPr="00EC056E">
        <w:rPr>
          <w:lang w:val="en-US"/>
        </w:rPr>
        <w:t xml:space="preserve">                    &lt;RowDefinition Height="0.1*"/&gt;</w:t>
      </w:r>
    </w:p>
    <w:p w:rsidR="00EC056E" w:rsidRPr="00EC056E" w:rsidRDefault="00EC056E" w:rsidP="00EC056E">
      <w:pPr>
        <w:autoSpaceDE w:val="0"/>
        <w:autoSpaceDN w:val="0"/>
        <w:adjustRightInd w:val="0"/>
        <w:rPr>
          <w:lang w:val="en-US"/>
        </w:rPr>
      </w:pPr>
      <w:r w:rsidRPr="00EC056E">
        <w:rPr>
          <w:lang w:val="en-US"/>
        </w:rPr>
        <w:t xml:space="preserve">                    &lt;RowDefinition Height="0.05*"/&gt;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&lt;Button Content="Построить в Python" Click="PythonBuild_Click" Grid.Column="1" HorizontalAlignment="Left" VerticalAlignment="Top" Width="139" Height="26" Grid.Row="6" Grid.ColumnSpan="3" FontSize="14" Margin="10,5,0,0" Grid.RowSpan="2"/&gt;</w:t>
      </w:r>
    </w:p>
    <w:p w:rsidR="00EC056E" w:rsidRPr="00EC056E" w:rsidRDefault="00EC056E" w:rsidP="00EC056E">
      <w:pPr>
        <w:autoSpaceDE w:val="0"/>
        <w:autoSpaceDN w:val="0"/>
        <w:adjustRightInd w:val="0"/>
        <w:rPr>
          <w:lang w:val="en-US"/>
        </w:rPr>
      </w:pPr>
      <w:r w:rsidRPr="00EC056E">
        <w:rPr>
          <w:lang w:val="en-US"/>
        </w:rPr>
        <w:t xml:space="preserve">                &lt;Button Content="Получить" Click="getExactValue_Click" Grid.Column="4" HorizontalAlignment="Left" VerticalAlignment="Top" Width="192" Height="26" Grid.Row="6" FontSize="14" Margin="31,5,0,0" Grid.RowSpan="2"/&gt;</w:t>
      </w:r>
    </w:p>
    <w:p w:rsidR="00EC056E" w:rsidRPr="00EC056E" w:rsidRDefault="00EC056E" w:rsidP="00EC056E">
      <w:pPr>
        <w:autoSpaceDE w:val="0"/>
        <w:autoSpaceDN w:val="0"/>
        <w:adjustRightInd w:val="0"/>
        <w:rPr>
          <w:lang w:val="en-US"/>
        </w:rPr>
      </w:pPr>
      <w:r w:rsidRPr="00EC056E">
        <w:rPr>
          <w:lang w:val="en-US"/>
        </w:rPr>
        <w:t xml:space="preserve">                &lt;TextBlock x:Name="equationText" Grid.Column="1" HorizontalAlignment="Left" Grid.Row="1" TextWrapping="Wrap" VerticalAlignment="Top" Width="426" Height="33" FontSize="22" Grid.ColumnSpan="4" Grid.RowSpan="2"&gt;&lt;Run/&gt;&lt;LineBreak/&gt;&lt;Run/&gt;&lt;/TextBlock&gt;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&lt;TextBlock HorizontalAlignment="Left" Grid.Row="3" TextWrapping="Wrap" VerticalAlignment="Top" Width="416" Height="26" FontSize="16" Grid.ColumnSpan="4" Grid.Column="1"&gt;&lt;Run FontFamily="Times New Roman" Text="Пределы интегрирования:"/&gt;&lt;/TextBlock&gt;</w:t>
      </w:r>
    </w:p>
    <w:p w:rsidR="00EC056E" w:rsidRPr="00EC056E" w:rsidRDefault="00EC056E" w:rsidP="00EC056E">
      <w:pPr>
        <w:autoSpaceDE w:val="0"/>
        <w:autoSpaceDN w:val="0"/>
        <w:adjustRightInd w:val="0"/>
        <w:rPr>
          <w:lang w:val="en-US"/>
        </w:rPr>
      </w:pPr>
      <w:r w:rsidRPr="00EC056E">
        <w:rPr>
          <w:lang w:val="en-US"/>
        </w:rPr>
        <w:t xml:space="preserve">                &lt;TextBlock HorizontalAlignment="Left" Grid.Row="4" TextWrapping="Wrap" VerticalAlignment="Top" Width="192" Height="26" FontSize="16" Grid.Column="4" Margin="31,0,0,0"&gt;&lt;Run FontFamily="Times New Roman" Text="Точное значение"/&gt;&lt;/TextBlock&gt;</w:t>
      </w:r>
    </w:p>
    <w:p w:rsidR="00EC056E" w:rsidRPr="00EC056E" w:rsidRDefault="00EC056E" w:rsidP="00EC056E">
      <w:pPr>
        <w:autoSpaceDE w:val="0"/>
        <w:autoSpaceDN w:val="0"/>
        <w:adjustRightInd w:val="0"/>
        <w:rPr>
          <w:lang w:val="en-US"/>
        </w:rPr>
      </w:pPr>
      <w:r w:rsidRPr="00EC056E">
        <w:rPr>
          <w:lang w:val="en-US"/>
        </w:rPr>
        <w:lastRenderedPageBreak/>
        <w:t xml:space="preserve">                &lt;TextBlock HorizontalAlignment="Left" Grid.Row="4" TextWrapping="Wrap" VerticalAlignment="Top" Width="35" Height="26" Margin="10,0,0,0" FontSize="20" Grid.Column="1"&gt;&lt;Run FontFamily="Times New Roman" Text="X</w:t>
      </w:r>
      <w:r w:rsidRPr="00EC056E">
        <w:rPr>
          <w:rFonts w:ascii="Cambria Math" w:hAnsi="Cambria Math" w:cs="Cambria Math"/>
          <w:lang w:val="en-US"/>
        </w:rPr>
        <w:t>∈</w:t>
      </w:r>
      <w:r w:rsidRPr="00EC056E">
        <w:rPr>
          <w:lang w:val="en-US"/>
        </w:rPr>
        <w:t>"/&gt;&lt;/TextBlock&gt;</w:t>
      </w:r>
    </w:p>
    <w:p w:rsidR="00EC056E" w:rsidRPr="00EC056E" w:rsidRDefault="00EC056E" w:rsidP="00EC056E">
      <w:pPr>
        <w:autoSpaceDE w:val="0"/>
        <w:autoSpaceDN w:val="0"/>
        <w:adjustRightInd w:val="0"/>
        <w:rPr>
          <w:lang w:val="en-US"/>
        </w:rPr>
      </w:pPr>
      <w:r w:rsidRPr="00EC056E">
        <w:rPr>
          <w:lang w:val="en-US"/>
        </w:rPr>
        <w:t xml:space="preserve">                &lt;TextBlock x:Name="absc" HorizontalAlignment="Left" Grid.Row="3" TextWrapping="Wrap" VerticalAlignment="Top" Width="158" Height="26" Margin="45,21,0,0" FontSize="20" Grid.Column="1" Grid.ColumnSpan="3" Grid.RowSpan="2"/&gt;</w:t>
      </w:r>
    </w:p>
    <w:p w:rsidR="00EC056E" w:rsidRPr="00EC056E" w:rsidRDefault="00EC056E" w:rsidP="00EC056E">
      <w:pPr>
        <w:autoSpaceDE w:val="0"/>
        <w:autoSpaceDN w:val="0"/>
        <w:adjustRightInd w:val="0"/>
        <w:rPr>
          <w:lang w:val="en-US"/>
        </w:rPr>
      </w:pPr>
      <w:r w:rsidRPr="00EC056E">
        <w:rPr>
          <w:lang w:val="en-US"/>
        </w:rPr>
        <w:t xml:space="preserve">                &lt;TextBlock x:Name="ordin" HorizontalAlignment="Left" Grid.Row="4" TextWrapping="Wrap" VerticalAlignment="Top" Width="173" Height="26" Margin="44,22,0,0" FontSize="20" Grid.Column="1" Grid.ColumnSpan="4" Grid.RowSpan="2"/&gt;</w:t>
      </w:r>
    </w:p>
    <w:p w:rsidR="00EC056E" w:rsidRPr="00EC056E" w:rsidRDefault="00EC056E" w:rsidP="00EC056E">
      <w:pPr>
        <w:autoSpaceDE w:val="0"/>
        <w:autoSpaceDN w:val="0"/>
        <w:adjustRightInd w:val="0"/>
        <w:rPr>
          <w:lang w:val="en-US"/>
        </w:rPr>
      </w:pPr>
      <w:r w:rsidRPr="00EC056E">
        <w:rPr>
          <w:lang w:val="en-US"/>
        </w:rPr>
        <w:t xml:space="preserve">                &lt;TextBlock HorizontalAlignment="Left" Grid.Row="5" TextWrapping="Wrap" VerticalAlignment="Top" Width="35" Height="26" Margin="10,0,0,0" FontSize="20" Grid.Column="1"&gt;&lt;Run FontFamily="Times New Roman" Text="Y</w:t>
      </w:r>
      <w:r w:rsidRPr="00EC056E">
        <w:rPr>
          <w:rFonts w:ascii="Cambria Math" w:hAnsi="Cambria Math" w:cs="Cambria Math"/>
          <w:lang w:val="en-US"/>
        </w:rPr>
        <w:t>∈</w:t>
      </w:r>
      <w:r w:rsidRPr="00EC056E">
        <w:rPr>
          <w:lang w:val="en-US"/>
        </w:rPr>
        <w:t>"/&gt;&lt;/TextBlock&gt;</w:t>
      </w:r>
    </w:p>
    <w:p w:rsidR="00EC056E" w:rsidRPr="00EC056E" w:rsidRDefault="00EC056E" w:rsidP="00EC056E">
      <w:pPr>
        <w:autoSpaceDE w:val="0"/>
        <w:autoSpaceDN w:val="0"/>
        <w:adjustRightInd w:val="0"/>
        <w:rPr>
          <w:lang w:val="en-US"/>
        </w:rPr>
      </w:pPr>
      <w:r w:rsidRPr="00EC056E">
        <w:rPr>
          <w:lang w:val="en-US"/>
        </w:rPr>
        <w:t xml:space="preserve">                &lt;TextBox Name="exactValue" Grid.Column="4" HorizontalAlignment="Left" Height="23" Margin="31,0,0,0" Grid.Row="5" TextWrapping="Wrap" VerticalAlignment="Top" Width="192"/&gt;</w:t>
      </w:r>
    </w:p>
    <w:p w:rsidR="00EC056E" w:rsidRPr="00EC056E" w:rsidRDefault="00EC056E" w:rsidP="00EC056E">
      <w:pPr>
        <w:autoSpaceDE w:val="0"/>
        <w:autoSpaceDN w:val="0"/>
        <w:adjustRightInd w:val="0"/>
        <w:rPr>
          <w:lang w:val="en-US"/>
        </w:rPr>
      </w:pPr>
      <w:r w:rsidRPr="00EC056E">
        <w:rPr>
          <w:lang w:val="en-US"/>
        </w:rPr>
        <w:t xml:space="preserve">            &lt;/Grid&gt;</w:t>
      </w:r>
    </w:p>
    <w:p w:rsidR="00EC056E" w:rsidRPr="00EC056E" w:rsidRDefault="00EC056E" w:rsidP="00EC056E">
      <w:pPr>
        <w:autoSpaceDE w:val="0"/>
        <w:autoSpaceDN w:val="0"/>
        <w:adjustRightInd w:val="0"/>
        <w:rPr>
          <w:lang w:val="en-US"/>
        </w:rPr>
      </w:pPr>
      <w:r w:rsidRPr="00EC056E">
        <w:rPr>
          <w:lang w:val="en-US"/>
        </w:rPr>
        <w:t xml:space="preserve">        &lt;/GroupBox&gt;</w:t>
      </w:r>
    </w:p>
    <w:p w:rsidR="00EC056E" w:rsidRPr="00EC056E" w:rsidRDefault="00EC056E" w:rsidP="00EC056E">
      <w:pPr>
        <w:autoSpaceDE w:val="0"/>
        <w:autoSpaceDN w:val="0"/>
        <w:adjustRightInd w:val="0"/>
        <w:rPr>
          <w:lang w:val="en-US"/>
        </w:rPr>
      </w:pPr>
      <w:r w:rsidRPr="00EC056E">
        <w:rPr>
          <w:lang w:val="en-US"/>
        </w:rPr>
        <w:t xml:space="preserve">        &lt;GroupBox Grid.Column="1" Header="Подсчёт площади поверхности" Margin="10,10,10,70" Grid.Row="3" Grid.ColumnSpan="2"&gt;</w:t>
      </w:r>
    </w:p>
    <w:p w:rsidR="00EC056E" w:rsidRPr="00EC056E" w:rsidRDefault="00EC056E" w:rsidP="00EC056E">
      <w:pPr>
        <w:autoSpaceDE w:val="0"/>
        <w:autoSpaceDN w:val="0"/>
        <w:adjustRightInd w:val="0"/>
        <w:rPr>
          <w:lang w:val="en-US"/>
        </w:rPr>
      </w:pPr>
      <w:r w:rsidRPr="00EC056E">
        <w:rPr>
          <w:lang w:val="en-US"/>
        </w:rPr>
        <w:t xml:space="preserve">            &lt;Grid Margin="0,0,16,12"&gt;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&lt;ColumnDefinition Width="16*"/&gt;</w:t>
      </w:r>
    </w:p>
    <w:p w:rsidR="00EC056E" w:rsidRPr="00EC056E" w:rsidRDefault="00EC056E" w:rsidP="00EC056E">
      <w:pPr>
        <w:autoSpaceDE w:val="0"/>
        <w:autoSpaceDN w:val="0"/>
        <w:adjustRightInd w:val="0"/>
        <w:rPr>
          <w:lang w:val="en-US"/>
        </w:rPr>
      </w:pPr>
      <w:r w:rsidRPr="00EC056E">
        <w:rPr>
          <w:lang w:val="en-US"/>
        </w:rPr>
        <w:t xml:space="preserve">                    &lt;ColumnDefinition Width="114*"/&gt;</w:t>
      </w:r>
    </w:p>
    <w:p w:rsidR="00EC056E" w:rsidRPr="00EC056E" w:rsidRDefault="00EC056E" w:rsidP="00EC056E">
      <w:pPr>
        <w:autoSpaceDE w:val="0"/>
        <w:autoSpaceDN w:val="0"/>
        <w:adjustRightInd w:val="0"/>
        <w:rPr>
          <w:lang w:val="en-US"/>
        </w:rPr>
      </w:pPr>
      <w:r w:rsidRPr="00EC056E">
        <w:rPr>
          <w:lang w:val="en-US"/>
        </w:rPr>
        <w:t xml:space="preserve">                    &lt;ColumnDefinition Width="17*"/&gt;</w:t>
      </w:r>
    </w:p>
    <w:p w:rsidR="00EC056E" w:rsidRPr="00EC056E" w:rsidRDefault="00EC056E" w:rsidP="00EC056E">
      <w:pPr>
        <w:autoSpaceDE w:val="0"/>
        <w:autoSpaceDN w:val="0"/>
        <w:adjustRightInd w:val="0"/>
        <w:rPr>
          <w:lang w:val="en-US"/>
        </w:rPr>
      </w:pPr>
      <w:r w:rsidRPr="00EC056E">
        <w:rPr>
          <w:lang w:val="en-US"/>
        </w:rPr>
        <w:t xml:space="preserve">                    &lt;ColumnDefinition Width="130*"/&gt;</w:t>
      </w:r>
    </w:p>
    <w:p w:rsidR="00EC056E" w:rsidRPr="00EC056E" w:rsidRDefault="00EC056E" w:rsidP="00EC056E">
      <w:pPr>
        <w:autoSpaceDE w:val="0"/>
        <w:autoSpaceDN w:val="0"/>
        <w:adjustRightInd w:val="0"/>
        <w:rPr>
          <w:lang w:val="en-US"/>
        </w:rPr>
      </w:pPr>
      <w:r w:rsidRPr="00EC056E">
        <w:rPr>
          <w:lang w:val="en-US"/>
        </w:rPr>
        <w:t xml:space="preserve">                    &lt;ColumnDefinition Width="395*"/&gt;</w:t>
      </w:r>
    </w:p>
    <w:p w:rsidR="00EC056E" w:rsidRPr="00EC056E" w:rsidRDefault="00EC056E" w:rsidP="00EC056E">
      <w:pPr>
        <w:autoSpaceDE w:val="0"/>
        <w:autoSpaceDN w:val="0"/>
        <w:adjustRightInd w:val="0"/>
        <w:rPr>
          <w:lang w:val="en-US"/>
        </w:rPr>
      </w:pPr>
      <w:r w:rsidRPr="00EC056E">
        <w:rPr>
          <w:lang w:val="en-US"/>
        </w:rPr>
        <w:t xml:space="preserve">                    &lt;ColumnDefinition Width="24*"/&gt;</w:t>
      </w:r>
    </w:p>
    <w:p w:rsidR="00EC056E" w:rsidRPr="00EC056E" w:rsidRDefault="00EC056E" w:rsidP="00EC056E">
      <w:pPr>
        <w:autoSpaceDE w:val="0"/>
        <w:autoSpaceDN w:val="0"/>
        <w:adjustRightInd w:val="0"/>
        <w:rPr>
          <w:lang w:val="en-US"/>
        </w:rPr>
      </w:pPr>
      <w:r w:rsidRPr="00EC056E">
        <w:rPr>
          <w:lang w:val="en-US"/>
        </w:rPr>
        <w:t xml:space="preserve">                &lt;/Grid.ColumnDefinitions&gt;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&lt;RowDefinition Height="10*"/&gt;</w:t>
      </w:r>
    </w:p>
    <w:p w:rsidR="00EC056E" w:rsidRPr="00EC056E" w:rsidRDefault="00EC056E" w:rsidP="00EC056E">
      <w:pPr>
        <w:autoSpaceDE w:val="0"/>
        <w:autoSpaceDN w:val="0"/>
        <w:adjustRightInd w:val="0"/>
        <w:rPr>
          <w:lang w:val="en-US"/>
        </w:rPr>
      </w:pPr>
      <w:r w:rsidRPr="00EC056E">
        <w:rPr>
          <w:lang w:val="en-US"/>
        </w:rPr>
        <w:t xml:space="preserve">                    &lt;RowDefinition Height="37"/&gt;</w:t>
      </w:r>
    </w:p>
    <w:p w:rsidR="00EC056E" w:rsidRPr="00EC056E" w:rsidRDefault="00EC056E" w:rsidP="00EC056E">
      <w:pPr>
        <w:autoSpaceDE w:val="0"/>
        <w:autoSpaceDN w:val="0"/>
        <w:adjustRightInd w:val="0"/>
        <w:rPr>
          <w:lang w:val="en-US"/>
        </w:rPr>
      </w:pPr>
      <w:r w:rsidRPr="00EC056E">
        <w:rPr>
          <w:lang w:val="en-US"/>
        </w:rPr>
        <w:t xml:space="preserve">                    &lt;RowDefinition Height="39*"/&gt;</w:t>
      </w:r>
    </w:p>
    <w:p w:rsidR="00EC056E" w:rsidRPr="00EC056E" w:rsidRDefault="00EC056E" w:rsidP="00EC056E">
      <w:pPr>
        <w:autoSpaceDE w:val="0"/>
        <w:autoSpaceDN w:val="0"/>
        <w:adjustRightInd w:val="0"/>
        <w:rPr>
          <w:lang w:val="en-US"/>
        </w:rPr>
      </w:pPr>
      <w:r w:rsidRPr="00EC056E">
        <w:rPr>
          <w:lang w:val="en-US"/>
        </w:rPr>
        <w:t xml:space="preserve">                    &lt;RowDefinition Height="48*"/&gt;</w:t>
      </w:r>
    </w:p>
    <w:p w:rsidR="00EC056E" w:rsidRPr="00EC056E" w:rsidRDefault="00EC056E" w:rsidP="00EC056E">
      <w:pPr>
        <w:autoSpaceDE w:val="0"/>
        <w:autoSpaceDN w:val="0"/>
        <w:adjustRightInd w:val="0"/>
        <w:rPr>
          <w:lang w:val="en-US"/>
        </w:rPr>
      </w:pPr>
      <w:r w:rsidRPr="00EC056E">
        <w:rPr>
          <w:lang w:val="en-US"/>
        </w:rPr>
        <w:t xml:space="preserve">                &lt;/Grid.RowDefinitions&gt;</w:t>
      </w:r>
    </w:p>
    <w:p w:rsidR="00EC056E" w:rsidRPr="00EC056E" w:rsidRDefault="00EC056E" w:rsidP="00EC056E">
      <w:pPr>
        <w:autoSpaceDE w:val="0"/>
        <w:autoSpaceDN w:val="0"/>
        <w:adjustRightInd w:val="0"/>
        <w:rPr>
          <w:lang w:val="en-US"/>
        </w:rPr>
      </w:pPr>
      <w:r w:rsidRPr="00EC056E">
        <w:rPr>
          <w:lang w:val="en-US"/>
        </w:rPr>
        <w:t xml:space="preserve">                &lt;Button Content="Подсчитать" Click="CalculateThreads_Click" Grid.Column="1" HorizontalAlignment="Left" VerticalAlignment="Top" Width="199" FontSize="16" Height="27" Grid.Row="2" Grid.ColumnSpan="3"/&gt;</w:t>
      </w:r>
    </w:p>
    <w:p w:rsidR="00EC056E" w:rsidRPr="00EC056E" w:rsidRDefault="00EC056E" w:rsidP="00EC056E">
      <w:pPr>
        <w:autoSpaceDE w:val="0"/>
        <w:autoSpaceDN w:val="0"/>
        <w:adjustRightInd w:val="0"/>
        <w:rPr>
          <w:lang w:val="en-US"/>
        </w:rPr>
      </w:pPr>
      <w:r w:rsidRPr="00EC056E">
        <w:rPr>
          <w:lang w:val="en-US"/>
        </w:rPr>
        <w:t xml:space="preserve">                &lt;Button Name="ExcelBtn" IsEnabled="True" Content="Экспорт в Excel" Click="ExportExcel_Click" Grid.Column="1" HorizontalAlignment="Left" VerticalAlignment="Top" Width="199" FontSize="16" Height="27" Grid.Row="3" Grid.ColumnSpan="3"/&gt;</w:t>
      </w:r>
    </w:p>
    <w:p w:rsidR="00EC056E" w:rsidRPr="00EC056E" w:rsidRDefault="00EC056E" w:rsidP="00EC056E">
      <w:pPr>
        <w:autoSpaceDE w:val="0"/>
        <w:autoSpaceDN w:val="0"/>
        <w:adjustRightInd w:val="0"/>
        <w:rPr>
          <w:lang w:val="en-US"/>
        </w:rPr>
      </w:pPr>
      <w:r w:rsidRPr="00EC056E">
        <w:rPr>
          <w:lang w:val="en-US"/>
        </w:rPr>
        <w:t xml:space="preserve">                &lt;TextBox Name="ThreadsBox" Grid.Column="3" Height="26" Grid.Row="1" TextWrapping="Wrap" VerticalAlignment="Top" FontSize="16" Margin="0,0,62,0"/&gt;</w:t>
      </w:r>
    </w:p>
    <w:p w:rsidR="00EC056E" w:rsidRPr="00EC056E" w:rsidRDefault="00EC056E" w:rsidP="00EC056E">
      <w:pPr>
        <w:autoSpaceDE w:val="0"/>
        <w:autoSpaceDN w:val="0"/>
        <w:adjustRightInd w:val="0"/>
        <w:rPr>
          <w:lang w:val="en-US"/>
        </w:rPr>
      </w:pPr>
      <w:r w:rsidRPr="00EC056E">
        <w:rPr>
          <w:lang w:val="en-US"/>
        </w:rPr>
        <w:t xml:space="preserve">                &lt;TextBlock Grid.Column="1" HorizontalAlignment="Left" Grid.Row="1" TextWrapping="Wrap" Text="Число потоков" VerticalAlignment="Top" Height="26" Width="125" FontSize="16" Grid.ColumnSpan="2"/&gt;</w:t>
      </w:r>
    </w:p>
    <w:p w:rsidR="00EC056E" w:rsidRPr="00EC056E" w:rsidRDefault="00EC056E" w:rsidP="00EC056E">
      <w:pPr>
        <w:autoSpaceDE w:val="0"/>
        <w:autoSpaceDN w:val="0"/>
        <w:adjustRightInd w:val="0"/>
        <w:rPr>
          <w:lang w:val="en-US"/>
        </w:rPr>
      </w:pPr>
      <w:r w:rsidRPr="00EC056E">
        <w:rPr>
          <w:lang w:val="en-US"/>
        </w:rPr>
        <w:t xml:space="preserve">                &lt;DataGrid Name="InfoGrid" Grid.Column="4" HorizontalAlignment="Left" Height="114" Grid.Row="1" Grid.RowSpan="3" VerticalAlignment="Top" Width="413" Grid.ColumnSpan="2" AutoGenerateColumns="False" CanUserAddRows="False" CanUserDeleteRows="False" CanUserReorderColumns="False" CanUserResizeRows="False" CanUserSortColumns="False"&gt;</w:t>
      </w:r>
    </w:p>
    <w:p w:rsidR="00EC056E" w:rsidRPr="00EC056E" w:rsidRDefault="00EC056E" w:rsidP="00EC056E">
      <w:pPr>
        <w:autoSpaceDE w:val="0"/>
        <w:autoSpaceDN w:val="0"/>
        <w:adjustRightInd w:val="0"/>
        <w:rPr>
          <w:lang w:val="en-US"/>
        </w:rPr>
      </w:pPr>
      <w:r w:rsidRPr="00EC056E">
        <w:rPr>
          <w:lang w:val="en-US"/>
        </w:rPr>
        <w:t xml:space="preserve">                    &lt;DataGrid.Columns&gt;</w:t>
      </w:r>
    </w:p>
    <w:p w:rsidR="00EC056E" w:rsidRPr="00EC056E" w:rsidRDefault="00EC056E" w:rsidP="00EC056E">
      <w:pPr>
        <w:autoSpaceDE w:val="0"/>
        <w:autoSpaceDN w:val="0"/>
        <w:adjustRightInd w:val="0"/>
        <w:rPr>
          <w:lang w:val="en-US"/>
        </w:rPr>
      </w:pPr>
      <w:r w:rsidRPr="00EC056E">
        <w:rPr>
          <w:lang w:val="en-US"/>
        </w:rPr>
        <w:lastRenderedPageBreak/>
        <w:t xml:space="preserve">                        &lt;DataGridTextColumn Width="2.2*" Header="Число потоков" Binding="{Binding Path=threadsAmount}"/&gt;</w:t>
      </w:r>
    </w:p>
    <w:p w:rsidR="00EC056E" w:rsidRPr="00EC056E" w:rsidRDefault="00EC056E" w:rsidP="00EC056E">
      <w:pPr>
        <w:autoSpaceDE w:val="0"/>
        <w:autoSpaceDN w:val="0"/>
        <w:adjustRightInd w:val="0"/>
        <w:rPr>
          <w:lang w:val="en-US"/>
        </w:rPr>
      </w:pPr>
      <w:r w:rsidRPr="00EC056E">
        <w:rPr>
          <w:lang w:val="en-US"/>
        </w:rPr>
        <w:t xml:space="preserve">                        &lt;DataGridTextColumn Width="3*" Header="Результат" Binding="{Binding Path=answer}"/&gt;</w:t>
      </w:r>
    </w:p>
    <w:p w:rsidR="00EC056E" w:rsidRPr="00EC056E" w:rsidRDefault="00EC056E" w:rsidP="00EC056E">
      <w:pPr>
        <w:autoSpaceDE w:val="0"/>
        <w:autoSpaceDN w:val="0"/>
        <w:adjustRightInd w:val="0"/>
        <w:rPr>
          <w:lang w:val="en-US"/>
        </w:rPr>
      </w:pPr>
      <w:r w:rsidRPr="00EC056E">
        <w:rPr>
          <w:lang w:val="en-US"/>
        </w:rPr>
        <w:t xml:space="preserve">                        &lt;DataGridTextColumn Width="2*" Header="Время вып., с" Binding="{Binding Path=time}"/&gt;</w:t>
      </w:r>
    </w:p>
    <w:p w:rsidR="00EC056E" w:rsidRPr="00EC056E" w:rsidRDefault="00EC056E" w:rsidP="00EC056E">
      <w:pPr>
        <w:autoSpaceDE w:val="0"/>
        <w:autoSpaceDN w:val="0"/>
        <w:adjustRightInd w:val="0"/>
        <w:rPr>
          <w:lang w:val="en-US"/>
        </w:rPr>
      </w:pPr>
      <w:r w:rsidRPr="00EC056E">
        <w:rPr>
          <w:lang w:val="en-US"/>
        </w:rPr>
        <w:t xml:space="preserve">                        &lt;DataGridTextColumn Width="2*" Header="Отн. погр., %" Binding="{Binding Path=err}"/&gt;</w:t>
      </w:r>
    </w:p>
    <w:p w:rsidR="00EC056E" w:rsidRPr="00EC056E" w:rsidRDefault="00EC056E" w:rsidP="00EC056E">
      <w:pPr>
        <w:autoSpaceDE w:val="0"/>
        <w:autoSpaceDN w:val="0"/>
        <w:adjustRightInd w:val="0"/>
        <w:rPr>
          <w:lang w:val="en-US"/>
        </w:rPr>
      </w:pPr>
      <w:r w:rsidRPr="00EC056E">
        <w:rPr>
          <w:lang w:val="en-US"/>
        </w:rPr>
        <w:t xml:space="preserve">                    &lt;/DataGrid.Columns&gt;</w:t>
      </w:r>
    </w:p>
    <w:p w:rsidR="00EC056E" w:rsidRPr="00EC056E" w:rsidRDefault="00EC056E" w:rsidP="00EC056E">
      <w:pPr>
        <w:autoSpaceDE w:val="0"/>
        <w:autoSpaceDN w:val="0"/>
        <w:adjustRightInd w:val="0"/>
        <w:rPr>
          <w:lang w:val="en-US"/>
        </w:rPr>
      </w:pPr>
      <w:r w:rsidRPr="00EC056E">
        <w:rPr>
          <w:lang w:val="en-US"/>
        </w:rPr>
        <w:t xml:space="preserve">                &lt;/DataGrid&gt;</w:t>
      </w:r>
    </w:p>
    <w:p w:rsidR="00EC056E" w:rsidRPr="00EC056E" w:rsidRDefault="00EC056E" w:rsidP="00EC056E">
      <w:pPr>
        <w:autoSpaceDE w:val="0"/>
        <w:autoSpaceDN w:val="0"/>
        <w:adjustRightInd w:val="0"/>
        <w:rPr>
          <w:lang w:val="en-US"/>
        </w:rPr>
      </w:pPr>
      <w:r w:rsidRPr="00EC056E">
        <w:rPr>
          <w:lang w:val="en-US"/>
        </w:rPr>
        <w:t xml:space="preserve">            &lt;/Grid&gt;</w:t>
      </w:r>
    </w:p>
    <w:p w:rsidR="00EC056E" w:rsidRPr="00EC056E" w:rsidRDefault="00EC056E" w:rsidP="00EC056E">
      <w:pPr>
        <w:autoSpaceDE w:val="0"/>
        <w:autoSpaceDN w:val="0"/>
        <w:adjustRightInd w:val="0"/>
        <w:rPr>
          <w:lang w:val="en-US"/>
        </w:rPr>
      </w:pPr>
      <w:r w:rsidRPr="00EC056E">
        <w:rPr>
          <w:lang w:val="en-US"/>
        </w:rPr>
        <w:t xml:space="preserve">        &lt;/GroupBox&gt;</w:t>
      </w:r>
    </w:p>
    <w:p w:rsidR="00EC056E" w:rsidRPr="00EC056E" w:rsidRDefault="00EC056E" w:rsidP="00EC056E">
      <w:pPr>
        <w:autoSpaceDE w:val="0"/>
        <w:autoSpaceDN w:val="0"/>
        <w:adjustRightInd w:val="0"/>
        <w:rPr>
          <w:lang w:val="en-US"/>
        </w:rPr>
      </w:pPr>
      <w:r w:rsidRPr="00EC056E">
        <w:rPr>
          <w:lang w:val="en-US"/>
        </w:rPr>
        <w:t xml:space="preserve">        &lt;ProgressBar Name="ProgressBar" Visibility="Hidden" HorizontalAlignment="Left" Height="32" Margin="0,179,0,0" Grid.Row="3" VerticalAlignment="Top" Width="794" Grid.ColumnSpan="4"</w:t>
      </w:r>
    </w:p>
    <w:p w:rsidR="00EC056E" w:rsidRPr="00EC056E" w:rsidRDefault="00EC056E" w:rsidP="00EC056E">
      <w:pPr>
        <w:autoSpaceDE w:val="0"/>
        <w:autoSpaceDN w:val="0"/>
        <w:adjustRightInd w:val="0"/>
        <w:rPr>
          <w:lang w:val="en-US"/>
        </w:rPr>
      </w:pPr>
      <w:r w:rsidRPr="00EC056E">
        <w:rPr>
          <w:lang w:val="en-US"/>
        </w:rPr>
        <w:t xml:space="preserve">                     Minimum="0" Maximum="100" Value="0"/&gt;</w:t>
      </w:r>
    </w:p>
    <w:p w:rsidR="00EC056E" w:rsidRPr="00EC056E" w:rsidRDefault="00EC056E" w:rsidP="00EC056E">
      <w:pPr>
        <w:autoSpaceDE w:val="0"/>
        <w:autoSpaceDN w:val="0"/>
        <w:adjustRightInd w:val="0"/>
        <w:rPr>
          <w:lang w:val="en-US"/>
        </w:rPr>
      </w:pPr>
      <w:r w:rsidRPr="00EC056E">
        <w:rPr>
          <w:lang w:val="en-US"/>
        </w:rPr>
        <w:t xml:space="preserve">    &lt;/Grid&gt;</w:t>
      </w:r>
    </w:p>
    <w:p w:rsidR="00EC056E" w:rsidRPr="00EC056E" w:rsidRDefault="00EC056E" w:rsidP="00EC056E">
      <w:pPr>
        <w:autoSpaceDE w:val="0"/>
        <w:autoSpaceDN w:val="0"/>
        <w:adjustRightInd w:val="0"/>
        <w:rPr>
          <w:lang w:val="en-US"/>
        </w:rPr>
      </w:pPr>
      <w:r w:rsidRPr="00EC056E">
        <w:rPr>
          <w:lang w:val="en-US"/>
        </w:rPr>
        <w:t>&lt;/Window&gt;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TableViewObject</w:t>
      </w:r>
    </w:p>
    <w:p w:rsidR="00EC056E" w:rsidRPr="00EC056E" w:rsidRDefault="00EC056E" w:rsidP="00EC056E">
      <w:pPr>
        <w:autoSpaceDE w:val="0"/>
        <w:autoSpaceDN w:val="0"/>
        <w:adjustRightInd w:val="0"/>
        <w:rPr>
          <w:lang w:val="en-US"/>
        </w:rPr>
      </w:pPr>
      <w:r w:rsidRPr="00EC056E">
        <w:rPr>
          <w:lang w:val="en-US"/>
        </w:rPr>
        <w:t>namespace mainApp</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class TableViewObject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public int threadsAmount { get; set; }</w:t>
      </w:r>
    </w:p>
    <w:p w:rsidR="00EC056E" w:rsidRPr="00EC056E" w:rsidRDefault="00EC056E" w:rsidP="00EC056E">
      <w:pPr>
        <w:autoSpaceDE w:val="0"/>
        <w:autoSpaceDN w:val="0"/>
        <w:adjustRightInd w:val="0"/>
        <w:rPr>
          <w:lang w:val="en-US"/>
        </w:rPr>
      </w:pPr>
      <w:r w:rsidRPr="00EC056E">
        <w:rPr>
          <w:lang w:val="en-US"/>
        </w:rPr>
        <w:t xml:space="preserve">        public string answer { get; set; }</w:t>
      </w:r>
    </w:p>
    <w:p w:rsidR="00EC056E" w:rsidRPr="00EC056E" w:rsidRDefault="00EC056E" w:rsidP="00EC056E">
      <w:pPr>
        <w:autoSpaceDE w:val="0"/>
        <w:autoSpaceDN w:val="0"/>
        <w:adjustRightInd w:val="0"/>
        <w:rPr>
          <w:lang w:val="en-US"/>
        </w:rPr>
      </w:pPr>
      <w:r w:rsidRPr="00EC056E">
        <w:rPr>
          <w:lang w:val="en-US"/>
        </w:rPr>
        <w:t xml:space="preserve">        public string time { get; set; }</w:t>
      </w:r>
    </w:p>
    <w:p w:rsidR="00EC056E" w:rsidRPr="00EC056E" w:rsidRDefault="00EC056E" w:rsidP="00EC056E">
      <w:pPr>
        <w:autoSpaceDE w:val="0"/>
        <w:autoSpaceDN w:val="0"/>
        <w:adjustRightInd w:val="0"/>
        <w:rPr>
          <w:lang w:val="en-US"/>
        </w:rPr>
      </w:pPr>
      <w:r w:rsidRPr="00EC056E">
        <w:rPr>
          <w:lang w:val="en-US"/>
        </w:rPr>
        <w:t xml:space="preserve">        public string err { get; set;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b/>
          <w:lang w:val="en-US"/>
        </w:rPr>
      </w:pPr>
    </w:p>
    <w:p w:rsidR="00EC056E" w:rsidRPr="00EC056E" w:rsidRDefault="00EC056E" w:rsidP="00EC056E">
      <w:pPr>
        <w:autoSpaceDE w:val="0"/>
        <w:autoSpaceDN w:val="0"/>
        <w:adjustRightInd w:val="0"/>
        <w:rPr>
          <w:b/>
          <w:lang w:val="en-US"/>
        </w:rPr>
      </w:pPr>
      <w:r w:rsidRPr="00EC056E">
        <w:rPr>
          <w:b/>
          <w:lang w:val="en-US"/>
        </w:rPr>
        <w:t>IAreaCalculator</w:t>
      </w:r>
    </w:p>
    <w:p w:rsidR="00EC056E" w:rsidRPr="00EC056E" w:rsidRDefault="00EC056E" w:rsidP="00EC056E">
      <w:pPr>
        <w:autoSpaceDE w:val="0"/>
        <w:autoSpaceDN w:val="0"/>
        <w:adjustRightInd w:val="0"/>
        <w:rPr>
          <w:lang w:val="en-US"/>
        </w:rPr>
      </w:pPr>
      <w:r w:rsidRPr="00EC056E">
        <w:rPr>
          <w:lang w:val="en-US"/>
        </w:rPr>
        <w:t>namespace MathModule</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public interface IAreaCalculator</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A { get; set; }</w:t>
      </w:r>
    </w:p>
    <w:p w:rsidR="00EC056E" w:rsidRPr="00EC056E" w:rsidRDefault="00EC056E" w:rsidP="00EC056E">
      <w:pPr>
        <w:autoSpaceDE w:val="0"/>
        <w:autoSpaceDN w:val="0"/>
        <w:adjustRightInd w:val="0"/>
        <w:rPr>
          <w:lang w:val="en-US"/>
        </w:rPr>
      </w:pPr>
      <w:r w:rsidRPr="00EC056E">
        <w:rPr>
          <w:lang w:val="en-US"/>
        </w:rPr>
        <w:t xml:space="preserve">        double B { get; set; }</w:t>
      </w:r>
    </w:p>
    <w:p w:rsidR="00EC056E" w:rsidRPr="00EC056E" w:rsidRDefault="00EC056E" w:rsidP="00EC056E">
      <w:pPr>
        <w:autoSpaceDE w:val="0"/>
        <w:autoSpaceDN w:val="0"/>
        <w:adjustRightInd w:val="0"/>
        <w:rPr>
          <w:lang w:val="en-US"/>
        </w:rPr>
      </w:pPr>
      <w:r w:rsidRPr="00EC056E">
        <w:rPr>
          <w:lang w:val="en-US"/>
        </w:rPr>
        <w:t xml:space="preserve">        double C { get; set; }</w:t>
      </w:r>
    </w:p>
    <w:p w:rsidR="00EC056E" w:rsidRPr="00EC056E" w:rsidRDefault="00EC056E" w:rsidP="00EC056E">
      <w:pPr>
        <w:autoSpaceDE w:val="0"/>
        <w:autoSpaceDN w:val="0"/>
        <w:adjustRightInd w:val="0"/>
        <w:rPr>
          <w:lang w:val="en-US"/>
        </w:rPr>
      </w:pPr>
      <w:r w:rsidRPr="00EC056E">
        <w:rPr>
          <w:lang w:val="en-US"/>
        </w:rPr>
        <w:t xml:space="preserve">        double Xn { get; set; }</w:t>
      </w:r>
    </w:p>
    <w:p w:rsidR="00EC056E" w:rsidRPr="00EC056E" w:rsidRDefault="00EC056E" w:rsidP="00EC056E">
      <w:pPr>
        <w:autoSpaceDE w:val="0"/>
        <w:autoSpaceDN w:val="0"/>
        <w:adjustRightInd w:val="0"/>
        <w:rPr>
          <w:lang w:val="en-US"/>
        </w:rPr>
      </w:pPr>
      <w:r w:rsidRPr="00EC056E">
        <w:rPr>
          <w:lang w:val="en-US"/>
        </w:rPr>
        <w:t xml:space="preserve">        double Xk { get; set; }</w:t>
      </w:r>
    </w:p>
    <w:p w:rsidR="00EC056E" w:rsidRPr="00EC056E" w:rsidRDefault="00EC056E" w:rsidP="00EC056E">
      <w:pPr>
        <w:autoSpaceDE w:val="0"/>
        <w:autoSpaceDN w:val="0"/>
        <w:adjustRightInd w:val="0"/>
        <w:rPr>
          <w:lang w:val="en-US"/>
        </w:rPr>
      </w:pPr>
      <w:r w:rsidRPr="00EC056E">
        <w:rPr>
          <w:lang w:val="en-US"/>
        </w:rPr>
        <w:t xml:space="preserve">        double Yn { get; set; }</w:t>
      </w:r>
    </w:p>
    <w:p w:rsidR="00EC056E" w:rsidRPr="00EC056E" w:rsidRDefault="00EC056E" w:rsidP="00EC056E">
      <w:pPr>
        <w:autoSpaceDE w:val="0"/>
        <w:autoSpaceDN w:val="0"/>
        <w:adjustRightInd w:val="0"/>
        <w:rPr>
          <w:lang w:val="en-US"/>
        </w:rPr>
      </w:pPr>
      <w:r w:rsidRPr="00EC056E">
        <w:rPr>
          <w:lang w:val="en-US"/>
        </w:rPr>
        <w:t xml:space="preserve">        double Yk { get; set; }</w:t>
      </w:r>
    </w:p>
    <w:p w:rsidR="00EC056E" w:rsidRPr="00EC056E" w:rsidRDefault="00EC056E" w:rsidP="00EC056E">
      <w:pPr>
        <w:autoSpaceDE w:val="0"/>
        <w:autoSpaceDN w:val="0"/>
        <w:adjustRightInd w:val="0"/>
        <w:rPr>
          <w:lang w:val="en-US"/>
        </w:rPr>
      </w:pPr>
      <w:r w:rsidRPr="00EC056E">
        <w:rPr>
          <w:lang w:val="en-US"/>
        </w:rPr>
        <w:t xml:space="preserve">        double N { get; set;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double CalculateSingleThread();</w:t>
      </w:r>
    </w:p>
    <w:p w:rsidR="00EC056E" w:rsidRPr="00EC056E" w:rsidRDefault="00EC056E" w:rsidP="00EC056E">
      <w:pPr>
        <w:autoSpaceDE w:val="0"/>
        <w:autoSpaceDN w:val="0"/>
        <w:adjustRightInd w:val="0"/>
        <w:rPr>
          <w:lang w:val="en-US"/>
        </w:rPr>
      </w:pPr>
      <w:r w:rsidRPr="00EC056E">
        <w:rPr>
          <w:lang w:val="en-US"/>
        </w:rPr>
        <w:t xml:space="preserve">        double CalculateMultiThread(int threadsAmount);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SurfaceAreaCalculator</w:t>
      </w:r>
    </w:p>
    <w:p w:rsidR="00EC056E" w:rsidRPr="00EC056E" w:rsidRDefault="00EC056E" w:rsidP="00EC056E">
      <w:pPr>
        <w:autoSpaceDE w:val="0"/>
        <w:autoSpaceDN w:val="0"/>
        <w:adjustRightInd w:val="0"/>
        <w:rPr>
          <w:lang w:val="en-US"/>
        </w:rPr>
      </w:pPr>
      <w:r w:rsidRPr="00EC056E">
        <w:rPr>
          <w:lang w:val="en-US"/>
        </w:rPr>
        <w:t>using System;</w:t>
      </w:r>
    </w:p>
    <w:p w:rsidR="00EC056E" w:rsidRPr="00EC056E" w:rsidRDefault="00EC056E" w:rsidP="00EC056E">
      <w:pPr>
        <w:autoSpaceDE w:val="0"/>
        <w:autoSpaceDN w:val="0"/>
        <w:adjustRightInd w:val="0"/>
        <w:rPr>
          <w:lang w:val="en-US"/>
        </w:rPr>
      </w:pPr>
      <w:r w:rsidRPr="00EC056E">
        <w:rPr>
          <w:lang w:val="en-US"/>
        </w:rPr>
        <w:lastRenderedPageBreak/>
        <w:t>using System.Collections.Generic;</w:t>
      </w:r>
    </w:p>
    <w:p w:rsidR="00EC056E" w:rsidRPr="00EC056E" w:rsidRDefault="00EC056E" w:rsidP="00EC056E">
      <w:pPr>
        <w:autoSpaceDE w:val="0"/>
        <w:autoSpaceDN w:val="0"/>
        <w:adjustRightInd w:val="0"/>
        <w:rPr>
          <w:lang w:val="en-US"/>
        </w:rPr>
      </w:pPr>
      <w:r w:rsidRPr="00EC056E">
        <w:rPr>
          <w:lang w:val="en-US"/>
        </w:rPr>
        <w:t>using System.Diagnostics;</w:t>
      </w:r>
    </w:p>
    <w:p w:rsidR="00EC056E" w:rsidRPr="00EC056E" w:rsidRDefault="00EC056E" w:rsidP="00EC056E">
      <w:pPr>
        <w:autoSpaceDE w:val="0"/>
        <w:autoSpaceDN w:val="0"/>
        <w:adjustRightInd w:val="0"/>
        <w:rPr>
          <w:lang w:val="en-US"/>
        </w:rPr>
      </w:pPr>
      <w:r w:rsidRPr="00EC056E">
        <w:rPr>
          <w:lang w:val="en-US"/>
        </w:rPr>
        <w:t>using System.IO;</w:t>
      </w:r>
    </w:p>
    <w:p w:rsidR="00EC056E" w:rsidRPr="00EC056E" w:rsidRDefault="00EC056E" w:rsidP="00EC056E">
      <w:pPr>
        <w:autoSpaceDE w:val="0"/>
        <w:autoSpaceDN w:val="0"/>
        <w:adjustRightInd w:val="0"/>
        <w:rPr>
          <w:lang w:val="en-US"/>
        </w:rPr>
      </w:pPr>
      <w:r w:rsidRPr="00EC056E">
        <w:rPr>
          <w:lang w:val="en-US"/>
        </w:rPr>
        <w:t>using System.Linq;</w:t>
      </w:r>
    </w:p>
    <w:p w:rsidR="00EC056E" w:rsidRPr="00EC056E" w:rsidRDefault="00EC056E" w:rsidP="00EC056E">
      <w:pPr>
        <w:autoSpaceDE w:val="0"/>
        <w:autoSpaceDN w:val="0"/>
        <w:adjustRightInd w:val="0"/>
        <w:rPr>
          <w:lang w:val="en-US"/>
        </w:rPr>
      </w:pPr>
      <w:r w:rsidRPr="00EC056E">
        <w:rPr>
          <w:lang w:val="en-US"/>
        </w:rPr>
        <w:t>using System.Text;</w:t>
      </w:r>
    </w:p>
    <w:p w:rsidR="00EC056E" w:rsidRPr="00EC056E" w:rsidRDefault="00EC056E" w:rsidP="00EC056E">
      <w:pPr>
        <w:autoSpaceDE w:val="0"/>
        <w:autoSpaceDN w:val="0"/>
        <w:adjustRightInd w:val="0"/>
        <w:rPr>
          <w:lang w:val="en-US"/>
        </w:rPr>
      </w:pPr>
      <w:r w:rsidRPr="00EC056E">
        <w:rPr>
          <w:lang w:val="en-US"/>
        </w:rPr>
        <w:t>using System.Threading.Tasks;</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namespace MathModule</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r w:rsidRPr="00EC056E">
        <w:rPr>
          <w:lang w:val="en-US"/>
        </w:rPr>
        <w:t xml:space="preserve">    public class SurfaceAreaCalculator : IAreaCalculator</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public double A { get; set; }</w:t>
      </w:r>
    </w:p>
    <w:p w:rsidR="00EC056E" w:rsidRPr="00EC056E" w:rsidRDefault="00EC056E" w:rsidP="00EC056E">
      <w:pPr>
        <w:autoSpaceDE w:val="0"/>
        <w:autoSpaceDN w:val="0"/>
        <w:adjustRightInd w:val="0"/>
        <w:rPr>
          <w:lang w:val="en-US"/>
        </w:rPr>
      </w:pPr>
      <w:r w:rsidRPr="00EC056E">
        <w:rPr>
          <w:lang w:val="en-US"/>
        </w:rPr>
        <w:t xml:space="preserve">        public double B { get; set; }</w:t>
      </w:r>
    </w:p>
    <w:p w:rsidR="00EC056E" w:rsidRPr="00EC056E" w:rsidRDefault="00EC056E" w:rsidP="00EC056E">
      <w:pPr>
        <w:autoSpaceDE w:val="0"/>
        <w:autoSpaceDN w:val="0"/>
        <w:adjustRightInd w:val="0"/>
        <w:rPr>
          <w:lang w:val="en-US"/>
        </w:rPr>
      </w:pPr>
      <w:r w:rsidRPr="00EC056E">
        <w:rPr>
          <w:lang w:val="en-US"/>
        </w:rPr>
        <w:t xml:space="preserve">        public double C { get; set; }</w:t>
      </w:r>
    </w:p>
    <w:p w:rsidR="00EC056E" w:rsidRPr="00EC056E" w:rsidRDefault="00EC056E" w:rsidP="00EC056E">
      <w:pPr>
        <w:autoSpaceDE w:val="0"/>
        <w:autoSpaceDN w:val="0"/>
        <w:adjustRightInd w:val="0"/>
        <w:rPr>
          <w:lang w:val="en-US"/>
        </w:rPr>
      </w:pPr>
      <w:r w:rsidRPr="00EC056E">
        <w:rPr>
          <w:lang w:val="en-US"/>
        </w:rPr>
        <w:t xml:space="preserve">        public double Xn { get; set; }</w:t>
      </w:r>
    </w:p>
    <w:p w:rsidR="00EC056E" w:rsidRPr="00EC056E" w:rsidRDefault="00EC056E" w:rsidP="00EC056E">
      <w:pPr>
        <w:autoSpaceDE w:val="0"/>
        <w:autoSpaceDN w:val="0"/>
        <w:adjustRightInd w:val="0"/>
        <w:rPr>
          <w:lang w:val="en-US"/>
        </w:rPr>
      </w:pPr>
      <w:r w:rsidRPr="00EC056E">
        <w:rPr>
          <w:lang w:val="en-US"/>
        </w:rPr>
        <w:t xml:space="preserve">        public double Xk { get; set; }</w:t>
      </w:r>
    </w:p>
    <w:p w:rsidR="00EC056E" w:rsidRPr="00EC056E" w:rsidRDefault="00EC056E" w:rsidP="00EC056E">
      <w:pPr>
        <w:autoSpaceDE w:val="0"/>
        <w:autoSpaceDN w:val="0"/>
        <w:adjustRightInd w:val="0"/>
        <w:rPr>
          <w:lang w:val="en-US"/>
        </w:rPr>
      </w:pPr>
      <w:r w:rsidRPr="00EC056E">
        <w:rPr>
          <w:lang w:val="en-US"/>
        </w:rPr>
        <w:t xml:space="preserve">        public double Yn { get; set; }</w:t>
      </w:r>
    </w:p>
    <w:p w:rsidR="00EC056E" w:rsidRPr="00EC056E" w:rsidRDefault="00EC056E" w:rsidP="00EC056E">
      <w:pPr>
        <w:autoSpaceDE w:val="0"/>
        <w:autoSpaceDN w:val="0"/>
        <w:adjustRightInd w:val="0"/>
        <w:rPr>
          <w:lang w:val="en-US"/>
        </w:rPr>
      </w:pPr>
      <w:r w:rsidRPr="00EC056E">
        <w:rPr>
          <w:lang w:val="en-US"/>
        </w:rPr>
        <w:t xml:space="preserve">        public double Yk { get; set; }</w:t>
      </w:r>
    </w:p>
    <w:p w:rsidR="00EC056E" w:rsidRPr="00EC056E" w:rsidRDefault="00EC056E" w:rsidP="00EC056E">
      <w:pPr>
        <w:autoSpaceDE w:val="0"/>
        <w:autoSpaceDN w:val="0"/>
        <w:adjustRightInd w:val="0"/>
        <w:rPr>
          <w:lang w:val="en-US"/>
        </w:rPr>
      </w:pPr>
      <w:r w:rsidRPr="00EC056E">
        <w:rPr>
          <w:lang w:val="en-US"/>
        </w:rPr>
        <w:t xml:space="preserve">        public double N { get; set;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SurfaceAreaCalculator()</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A = -3; </w:t>
      </w:r>
    </w:p>
    <w:p w:rsidR="00EC056E" w:rsidRPr="00EC056E" w:rsidRDefault="00EC056E" w:rsidP="00EC056E">
      <w:pPr>
        <w:autoSpaceDE w:val="0"/>
        <w:autoSpaceDN w:val="0"/>
        <w:adjustRightInd w:val="0"/>
        <w:rPr>
          <w:lang w:val="en-US"/>
        </w:rPr>
      </w:pPr>
      <w:r w:rsidRPr="00EC056E">
        <w:rPr>
          <w:lang w:val="en-US"/>
        </w:rPr>
        <w:t xml:space="preserve">            B = 1;</w:t>
      </w:r>
    </w:p>
    <w:p w:rsidR="00EC056E" w:rsidRPr="00EC056E" w:rsidRDefault="00EC056E" w:rsidP="00EC056E">
      <w:pPr>
        <w:autoSpaceDE w:val="0"/>
        <w:autoSpaceDN w:val="0"/>
        <w:adjustRightInd w:val="0"/>
        <w:rPr>
          <w:lang w:val="en-US"/>
        </w:rPr>
      </w:pPr>
      <w:r w:rsidRPr="00EC056E">
        <w:rPr>
          <w:lang w:val="en-US"/>
        </w:rPr>
        <w:t xml:space="preserve">            C = -5;</w:t>
      </w:r>
    </w:p>
    <w:p w:rsidR="00EC056E" w:rsidRPr="00EC056E" w:rsidRDefault="00EC056E" w:rsidP="00EC056E">
      <w:pPr>
        <w:autoSpaceDE w:val="0"/>
        <w:autoSpaceDN w:val="0"/>
        <w:adjustRightInd w:val="0"/>
        <w:rPr>
          <w:lang w:val="en-US"/>
        </w:rPr>
      </w:pPr>
      <w:r w:rsidRPr="00EC056E">
        <w:rPr>
          <w:lang w:val="en-US"/>
        </w:rPr>
        <w:t xml:space="preserve">            Xn = -40;</w:t>
      </w:r>
    </w:p>
    <w:p w:rsidR="00EC056E" w:rsidRPr="00EC056E" w:rsidRDefault="00EC056E" w:rsidP="00EC056E">
      <w:pPr>
        <w:autoSpaceDE w:val="0"/>
        <w:autoSpaceDN w:val="0"/>
        <w:adjustRightInd w:val="0"/>
        <w:rPr>
          <w:lang w:val="en-US"/>
        </w:rPr>
      </w:pPr>
      <w:r w:rsidRPr="00EC056E">
        <w:rPr>
          <w:lang w:val="en-US"/>
        </w:rPr>
        <w:t xml:space="preserve">            Xk = 40;</w:t>
      </w:r>
    </w:p>
    <w:p w:rsidR="00EC056E" w:rsidRPr="00EC056E" w:rsidRDefault="00EC056E" w:rsidP="00EC056E">
      <w:pPr>
        <w:autoSpaceDE w:val="0"/>
        <w:autoSpaceDN w:val="0"/>
        <w:adjustRightInd w:val="0"/>
        <w:rPr>
          <w:lang w:val="en-US"/>
        </w:rPr>
      </w:pPr>
      <w:r w:rsidRPr="00EC056E">
        <w:rPr>
          <w:lang w:val="en-US"/>
        </w:rPr>
        <w:t xml:space="preserve">            Yn = -80;</w:t>
      </w:r>
    </w:p>
    <w:p w:rsidR="00EC056E" w:rsidRPr="00EC056E" w:rsidRDefault="00EC056E" w:rsidP="00EC056E">
      <w:pPr>
        <w:autoSpaceDE w:val="0"/>
        <w:autoSpaceDN w:val="0"/>
        <w:adjustRightInd w:val="0"/>
        <w:rPr>
          <w:lang w:val="en-US"/>
        </w:rPr>
      </w:pPr>
      <w:r w:rsidRPr="00EC056E">
        <w:rPr>
          <w:lang w:val="en-US"/>
        </w:rPr>
        <w:t xml:space="preserve">            Yk = 80;</w:t>
      </w:r>
    </w:p>
    <w:p w:rsidR="00EC056E" w:rsidRPr="00EC056E" w:rsidRDefault="00EC056E" w:rsidP="00EC056E">
      <w:pPr>
        <w:autoSpaceDE w:val="0"/>
        <w:autoSpaceDN w:val="0"/>
        <w:adjustRightInd w:val="0"/>
        <w:rPr>
          <w:lang w:val="en-US"/>
        </w:rPr>
      </w:pPr>
      <w:r w:rsidRPr="00EC056E">
        <w:rPr>
          <w:lang w:val="en-US"/>
        </w:rPr>
        <w:t xml:space="preserve">            N = 1000;</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SurfaceAreaCalculator(double paramA, double paramB, double paramC, double paramXn, double paramXk, double paramYn, double paramYk, double paramN)</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A = paramA;</w:t>
      </w:r>
    </w:p>
    <w:p w:rsidR="00EC056E" w:rsidRPr="00EC056E" w:rsidRDefault="00EC056E" w:rsidP="00EC056E">
      <w:pPr>
        <w:autoSpaceDE w:val="0"/>
        <w:autoSpaceDN w:val="0"/>
        <w:adjustRightInd w:val="0"/>
        <w:rPr>
          <w:lang w:val="en-US"/>
        </w:rPr>
      </w:pPr>
      <w:r w:rsidRPr="00EC056E">
        <w:rPr>
          <w:lang w:val="en-US"/>
        </w:rPr>
        <w:t xml:space="preserve">            B = paramB;</w:t>
      </w:r>
    </w:p>
    <w:p w:rsidR="00EC056E" w:rsidRPr="00EC056E" w:rsidRDefault="00EC056E" w:rsidP="00EC056E">
      <w:pPr>
        <w:autoSpaceDE w:val="0"/>
        <w:autoSpaceDN w:val="0"/>
        <w:adjustRightInd w:val="0"/>
        <w:rPr>
          <w:lang w:val="en-US"/>
        </w:rPr>
      </w:pPr>
      <w:r w:rsidRPr="00EC056E">
        <w:rPr>
          <w:lang w:val="en-US"/>
        </w:rPr>
        <w:t xml:space="preserve">            C = paramC;</w:t>
      </w:r>
    </w:p>
    <w:p w:rsidR="00EC056E" w:rsidRPr="00EC056E" w:rsidRDefault="00EC056E" w:rsidP="00EC056E">
      <w:pPr>
        <w:autoSpaceDE w:val="0"/>
        <w:autoSpaceDN w:val="0"/>
        <w:adjustRightInd w:val="0"/>
        <w:rPr>
          <w:lang w:val="en-US"/>
        </w:rPr>
      </w:pPr>
      <w:r w:rsidRPr="00EC056E">
        <w:rPr>
          <w:lang w:val="en-US"/>
        </w:rPr>
        <w:t xml:space="preserve">            Xn = paramXn;</w:t>
      </w:r>
    </w:p>
    <w:p w:rsidR="00EC056E" w:rsidRPr="00EC056E" w:rsidRDefault="00EC056E" w:rsidP="00EC056E">
      <w:pPr>
        <w:autoSpaceDE w:val="0"/>
        <w:autoSpaceDN w:val="0"/>
        <w:adjustRightInd w:val="0"/>
        <w:rPr>
          <w:lang w:val="en-US"/>
        </w:rPr>
      </w:pPr>
      <w:r w:rsidRPr="00EC056E">
        <w:rPr>
          <w:lang w:val="en-US"/>
        </w:rPr>
        <w:t xml:space="preserve">            Xk = paramXk;</w:t>
      </w:r>
    </w:p>
    <w:p w:rsidR="00EC056E" w:rsidRPr="00EC056E" w:rsidRDefault="00EC056E" w:rsidP="00EC056E">
      <w:pPr>
        <w:autoSpaceDE w:val="0"/>
        <w:autoSpaceDN w:val="0"/>
        <w:adjustRightInd w:val="0"/>
        <w:rPr>
          <w:lang w:val="en-US"/>
        </w:rPr>
      </w:pPr>
      <w:r w:rsidRPr="00EC056E">
        <w:rPr>
          <w:lang w:val="en-US"/>
        </w:rPr>
        <w:t xml:space="preserve">            Yn = paramYn;</w:t>
      </w:r>
    </w:p>
    <w:p w:rsidR="00EC056E" w:rsidRPr="00EC056E" w:rsidRDefault="00EC056E" w:rsidP="00EC056E">
      <w:pPr>
        <w:autoSpaceDE w:val="0"/>
        <w:autoSpaceDN w:val="0"/>
        <w:adjustRightInd w:val="0"/>
        <w:rPr>
          <w:lang w:val="en-US"/>
        </w:rPr>
      </w:pPr>
      <w:r w:rsidRPr="00EC056E">
        <w:rPr>
          <w:lang w:val="en-US"/>
        </w:rPr>
        <w:t xml:space="preserve">            Yk = paramYk;</w:t>
      </w:r>
    </w:p>
    <w:p w:rsidR="00EC056E" w:rsidRPr="00EC056E" w:rsidRDefault="00EC056E" w:rsidP="00EC056E">
      <w:pPr>
        <w:autoSpaceDE w:val="0"/>
        <w:autoSpaceDN w:val="0"/>
        <w:adjustRightInd w:val="0"/>
        <w:rPr>
          <w:lang w:val="en-US"/>
        </w:rPr>
      </w:pPr>
      <w:r w:rsidRPr="00EC056E">
        <w:rPr>
          <w:lang w:val="en-US"/>
        </w:rPr>
        <w:t xml:space="preserve">            N = paramN;</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hx =&gt; (Xk - Xn) / N;</w:t>
      </w:r>
    </w:p>
    <w:p w:rsidR="00EC056E" w:rsidRPr="00EC056E" w:rsidRDefault="00EC056E" w:rsidP="00EC056E">
      <w:pPr>
        <w:autoSpaceDE w:val="0"/>
        <w:autoSpaceDN w:val="0"/>
        <w:adjustRightInd w:val="0"/>
        <w:rPr>
          <w:lang w:val="en-US"/>
        </w:rPr>
      </w:pPr>
      <w:r w:rsidRPr="00EC056E">
        <w:rPr>
          <w:lang w:val="en-US"/>
        </w:rPr>
        <w:t xml:space="preserve">        public double hy =&gt; (Yk - Yn) / N;</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XDerivativefunction(double x, double y)</w:t>
      </w:r>
    </w:p>
    <w:p w:rsidR="00EC056E" w:rsidRPr="00EC056E" w:rsidRDefault="00EC056E" w:rsidP="00EC056E">
      <w:pPr>
        <w:autoSpaceDE w:val="0"/>
        <w:autoSpaceDN w:val="0"/>
        <w:adjustRightInd w:val="0"/>
        <w:rPr>
          <w:lang w:val="en-US"/>
        </w:rPr>
      </w:pPr>
      <w:r w:rsidRPr="00EC056E">
        <w:rPr>
          <w:lang w:val="en-US"/>
        </w:rPr>
        <w:t xml:space="preserve">            =&gt; A + C * Math.Cos(y) * Math.Cos(x);</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YDerivativefunction(double x, double y)</w:t>
      </w:r>
    </w:p>
    <w:p w:rsidR="00EC056E" w:rsidRPr="00EC056E" w:rsidRDefault="00EC056E" w:rsidP="00EC056E">
      <w:pPr>
        <w:autoSpaceDE w:val="0"/>
        <w:autoSpaceDN w:val="0"/>
        <w:adjustRightInd w:val="0"/>
        <w:rPr>
          <w:lang w:val="en-US"/>
        </w:rPr>
      </w:pPr>
      <w:r w:rsidRPr="00EC056E">
        <w:rPr>
          <w:lang w:val="en-US"/>
        </w:rPr>
        <w:lastRenderedPageBreak/>
        <w:t xml:space="preserve">            =&gt; B - C * Math.Sin(x) * Math.Sin(y);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Integrand(double x, double 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dx = XDerivativefunction(x, y), dy = YDerivativefunction(x, y);</w:t>
      </w:r>
    </w:p>
    <w:p w:rsidR="00EC056E" w:rsidRPr="00EC056E" w:rsidRDefault="00EC056E" w:rsidP="00EC056E">
      <w:pPr>
        <w:autoSpaceDE w:val="0"/>
        <w:autoSpaceDN w:val="0"/>
        <w:adjustRightInd w:val="0"/>
        <w:rPr>
          <w:lang w:val="en-US"/>
        </w:rPr>
      </w:pPr>
      <w:r w:rsidRPr="00EC056E">
        <w:rPr>
          <w:lang w:val="en-US"/>
        </w:rPr>
        <w:t xml:space="preserve">            return Math.Sqrt(1 + dx * dx + dy * dy);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CalculateSingleThread()</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x, y;</w:t>
      </w:r>
    </w:p>
    <w:p w:rsidR="00EC056E" w:rsidRPr="00EC056E" w:rsidRDefault="00EC056E" w:rsidP="00EC056E">
      <w:pPr>
        <w:autoSpaceDE w:val="0"/>
        <w:autoSpaceDN w:val="0"/>
        <w:adjustRightInd w:val="0"/>
        <w:rPr>
          <w:lang w:val="en-US"/>
        </w:rPr>
      </w:pPr>
      <w:r w:rsidRPr="00EC056E">
        <w:rPr>
          <w:lang w:val="en-US"/>
        </w:rPr>
        <w:t xml:space="preserve">            double sum = 0;</w:t>
      </w:r>
    </w:p>
    <w:p w:rsidR="00EC056E" w:rsidRPr="00EC056E" w:rsidRDefault="00EC056E" w:rsidP="00EC056E">
      <w:pPr>
        <w:autoSpaceDE w:val="0"/>
        <w:autoSpaceDN w:val="0"/>
        <w:adjustRightInd w:val="0"/>
        <w:rPr>
          <w:lang w:val="en-US"/>
        </w:rPr>
      </w:pPr>
      <w:r w:rsidRPr="00EC056E">
        <w:rPr>
          <w:lang w:val="en-US"/>
        </w:rPr>
        <w:t xml:space="preserve">            List&lt;double&gt; xlist = new List&lt;double&gt;();</w:t>
      </w:r>
    </w:p>
    <w:p w:rsidR="00EC056E" w:rsidRPr="00EC056E" w:rsidRDefault="00EC056E" w:rsidP="00EC056E">
      <w:pPr>
        <w:autoSpaceDE w:val="0"/>
        <w:autoSpaceDN w:val="0"/>
        <w:adjustRightInd w:val="0"/>
        <w:rPr>
          <w:lang w:val="en-US"/>
        </w:rPr>
      </w:pPr>
      <w:r w:rsidRPr="00EC056E">
        <w:rPr>
          <w:lang w:val="en-US"/>
        </w:rPr>
        <w:t xml:space="preserve">            List&lt;double&gt; values = new List&lt;double&gt;();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Stopwatch sw = new Stopwatch();</w:t>
      </w:r>
    </w:p>
    <w:p w:rsidR="00EC056E" w:rsidRPr="00EC056E" w:rsidRDefault="00EC056E" w:rsidP="00EC056E">
      <w:pPr>
        <w:autoSpaceDE w:val="0"/>
        <w:autoSpaceDN w:val="0"/>
        <w:adjustRightInd w:val="0"/>
        <w:rPr>
          <w:lang w:val="en-US"/>
        </w:rPr>
      </w:pPr>
      <w:r w:rsidRPr="00EC056E">
        <w:rPr>
          <w:lang w:val="en-US"/>
        </w:rPr>
        <w:t xml:space="preserve">            sw.Start();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for (x = Xn + hx; x &lt;= Xk; x += hx)</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for (y = Yn + hy; y &lt;= Yk; y += hy)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sum += Integrand(x, 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sw.Stop();</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sum *= hx;</w:t>
      </w:r>
    </w:p>
    <w:p w:rsidR="00EC056E" w:rsidRPr="00EC056E" w:rsidRDefault="00EC056E" w:rsidP="00EC056E">
      <w:pPr>
        <w:autoSpaceDE w:val="0"/>
        <w:autoSpaceDN w:val="0"/>
        <w:adjustRightInd w:val="0"/>
        <w:rPr>
          <w:lang w:val="en-US"/>
        </w:rPr>
      </w:pPr>
      <w:r w:rsidRPr="00EC056E">
        <w:rPr>
          <w:lang w:val="en-US"/>
        </w:rPr>
        <w:t xml:space="preserve">            sum *= hy;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using (StreamWriter sWriter = new StreamWriter("Stats\\1threadsResult.txt", false))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sWriter.Flush();</w:t>
      </w:r>
    </w:p>
    <w:p w:rsidR="00EC056E" w:rsidRPr="00EC056E" w:rsidRDefault="00EC056E" w:rsidP="00EC056E">
      <w:pPr>
        <w:autoSpaceDE w:val="0"/>
        <w:autoSpaceDN w:val="0"/>
        <w:adjustRightInd w:val="0"/>
        <w:rPr>
          <w:lang w:val="en-US"/>
        </w:rPr>
      </w:pPr>
      <w:r w:rsidRPr="00EC056E">
        <w:rPr>
          <w:lang w:val="en-US"/>
        </w:rPr>
        <w:t xml:space="preserve">                sWriter.WriteLine(sum + "$" + sw.Elapsed.TotalSeconds);</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return sum;</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public double CalculateMultiThread(int threadsAmount)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string filePath = "Stats\\" + threadsAmount + "stats.txt";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object lockObject = new object();</w:t>
      </w:r>
    </w:p>
    <w:p w:rsidR="00EC056E" w:rsidRPr="00EC056E" w:rsidRDefault="00EC056E" w:rsidP="00EC056E">
      <w:pPr>
        <w:autoSpaceDE w:val="0"/>
        <w:autoSpaceDN w:val="0"/>
        <w:adjustRightInd w:val="0"/>
        <w:rPr>
          <w:lang w:val="en-US"/>
        </w:rPr>
      </w:pPr>
      <w:r w:rsidRPr="00EC056E">
        <w:rPr>
          <w:lang w:val="en-US"/>
        </w:rPr>
        <w:t xml:space="preserve">            int j;</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Stopwatch sw = new Stopwatch();</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if (File.Exists(filePath))</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File.WriteAllText(filePath, string.Empty);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Parallel.For(1, (int) N + 1, new ParallelOptions { MaxDegreeOfParallelism = threadsAmount }, i =&gt;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double x, y, sum = 0;</w:t>
      </w:r>
    </w:p>
    <w:p w:rsidR="00EC056E" w:rsidRPr="00EC056E" w:rsidRDefault="00EC056E" w:rsidP="00EC056E">
      <w:pPr>
        <w:autoSpaceDE w:val="0"/>
        <w:autoSpaceDN w:val="0"/>
        <w:adjustRightInd w:val="0"/>
        <w:rPr>
          <w:lang w:val="en-US"/>
        </w:rPr>
      </w:pPr>
      <w:r w:rsidRPr="00EC056E">
        <w:rPr>
          <w:lang w:val="en-US"/>
        </w:rPr>
        <w:t xml:space="preserve">                sw.Reset();</w:t>
      </w:r>
    </w:p>
    <w:p w:rsidR="00EC056E" w:rsidRPr="00EC056E" w:rsidRDefault="00EC056E" w:rsidP="00EC056E">
      <w:pPr>
        <w:autoSpaceDE w:val="0"/>
        <w:autoSpaceDN w:val="0"/>
        <w:adjustRightInd w:val="0"/>
        <w:rPr>
          <w:lang w:val="en-US"/>
        </w:rPr>
      </w:pPr>
      <w:r w:rsidRPr="00EC056E">
        <w:rPr>
          <w:lang w:val="en-US"/>
        </w:rPr>
        <w:t xml:space="preserve">                sw.Start();</w:t>
      </w:r>
    </w:p>
    <w:p w:rsidR="00EC056E" w:rsidRPr="00EC056E" w:rsidRDefault="00EC056E" w:rsidP="00EC056E">
      <w:pPr>
        <w:autoSpaceDE w:val="0"/>
        <w:autoSpaceDN w:val="0"/>
        <w:adjustRightInd w:val="0"/>
        <w:rPr>
          <w:lang w:val="en-US"/>
        </w:rPr>
      </w:pPr>
      <w:r w:rsidRPr="00EC056E">
        <w:rPr>
          <w:lang w:val="en-US"/>
        </w:rPr>
        <w:t xml:space="preserve">                sum = 0;</w:t>
      </w:r>
    </w:p>
    <w:p w:rsidR="00EC056E" w:rsidRPr="00EC056E" w:rsidRDefault="00EC056E" w:rsidP="00EC056E">
      <w:pPr>
        <w:autoSpaceDE w:val="0"/>
        <w:autoSpaceDN w:val="0"/>
        <w:adjustRightInd w:val="0"/>
        <w:rPr>
          <w:lang w:val="en-US"/>
        </w:rPr>
      </w:pPr>
      <w:r w:rsidRPr="00EC056E">
        <w:rPr>
          <w:lang w:val="en-US"/>
        </w:rPr>
        <w:t xml:space="preserve">                x = Xn + i * hx;</w:t>
      </w:r>
    </w:p>
    <w:p w:rsidR="00EC056E" w:rsidRPr="00EC056E" w:rsidRDefault="00EC056E" w:rsidP="00EC056E">
      <w:pPr>
        <w:autoSpaceDE w:val="0"/>
        <w:autoSpaceDN w:val="0"/>
        <w:adjustRightInd w:val="0"/>
        <w:rPr>
          <w:lang w:val="en-US"/>
        </w:rPr>
      </w:pPr>
      <w:r w:rsidRPr="00EC056E">
        <w:rPr>
          <w:lang w:val="en-US"/>
        </w:rPr>
        <w:t xml:space="preserve">                for (y = Yn + hy; y &lt;= Yk; y += hy)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sum += Integrand(x, y);</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sw.Stop();</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lock (lockObject)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using (StreamWriter sWriter = new StreamWriter(filePath, true))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sWriter.WriteLine(Xn + i * hx + "$" + sum + "$" + sw.Elapsed.TotalSeconds);</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string line;</w:t>
      </w:r>
    </w:p>
    <w:p w:rsidR="00EC056E" w:rsidRPr="00EC056E" w:rsidRDefault="00EC056E" w:rsidP="00EC056E">
      <w:pPr>
        <w:autoSpaceDE w:val="0"/>
        <w:autoSpaceDN w:val="0"/>
        <w:adjustRightInd w:val="0"/>
        <w:rPr>
          <w:lang w:val="en-US"/>
        </w:rPr>
      </w:pPr>
      <w:r w:rsidRPr="00EC056E">
        <w:rPr>
          <w:lang w:val="en-US"/>
        </w:rPr>
        <w:t xml:space="preserve">            double time = 0;</w:t>
      </w:r>
    </w:p>
    <w:p w:rsidR="00EC056E" w:rsidRPr="00EC056E" w:rsidRDefault="00EC056E" w:rsidP="00EC056E">
      <w:pPr>
        <w:autoSpaceDE w:val="0"/>
        <w:autoSpaceDN w:val="0"/>
        <w:adjustRightInd w:val="0"/>
        <w:rPr>
          <w:lang w:val="en-US"/>
        </w:rPr>
      </w:pPr>
      <w:r w:rsidRPr="00EC056E">
        <w:rPr>
          <w:lang w:val="en-US"/>
        </w:rPr>
        <w:t xml:space="preserve">            double answer = 0;</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using (StreamReader sr = new StreamReader(filePath))</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while ((line = sr.ReadLine()) != null)</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answer += double.Parse((line.Split('$'))[1]);</w:t>
      </w:r>
    </w:p>
    <w:p w:rsidR="00EC056E" w:rsidRPr="00EC056E" w:rsidRDefault="00EC056E" w:rsidP="00EC056E">
      <w:pPr>
        <w:autoSpaceDE w:val="0"/>
        <w:autoSpaceDN w:val="0"/>
        <w:adjustRightInd w:val="0"/>
        <w:rPr>
          <w:lang w:val="en-US"/>
        </w:rPr>
      </w:pPr>
      <w:r w:rsidRPr="00EC056E">
        <w:rPr>
          <w:lang w:val="en-US"/>
        </w:rPr>
        <w:t xml:space="preserve">                    time += double.Parse((line.Split('$'))[2]);</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answer *= hx;</w:t>
      </w:r>
    </w:p>
    <w:p w:rsidR="00EC056E" w:rsidRPr="00EC056E" w:rsidRDefault="00EC056E" w:rsidP="00EC056E">
      <w:pPr>
        <w:autoSpaceDE w:val="0"/>
        <w:autoSpaceDN w:val="0"/>
        <w:adjustRightInd w:val="0"/>
        <w:rPr>
          <w:lang w:val="en-US"/>
        </w:rPr>
      </w:pPr>
      <w:r w:rsidRPr="00EC056E">
        <w:rPr>
          <w:lang w:val="en-US"/>
        </w:rPr>
        <w:t xml:space="preserve">            answer *= hy;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using (StreamWriter sWriter = new StreamWriter("Stats\\" + threadsAmount + "threadsResult.txt"))</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sWriter.WriteLine(answer + "$" + time);</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return (answer);</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PythonSurfaceBuilder.py</w:t>
      </w:r>
    </w:p>
    <w:p w:rsidR="00EC056E" w:rsidRPr="00EC056E" w:rsidRDefault="00EC056E" w:rsidP="00EC056E">
      <w:pPr>
        <w:autoSpaceDE w:val="0"/>
        <w:autoSpaceDN w:val="0"/>
        <w:adjustRightInd w:val="0"/>
        <w:rPr>
          <w:lang w:val="en-US"/>
        </w:rPr>
      </w:pPr>
      <w:r w:rsidRPr="00EC056E">
        <w:rPr>
          <w:lang w:val="en-US"/>
        </w:rPr>
        <w:lastRenderedPageBreak/>
        <w:t>import sys</w:t>
      </w:r>
    </w:p>
    <w:p w:rsidR="00EC056E" w:rsidRPr="00EC056E" w:rsidRDefault="00EC056E" w:rsidP="00EC056E">
      <w:pPr>
        <w:autoSpaceDE w:val="0"/>
        <w:autoSpaceDN w:val="0"/>
        <w:adjustRightInd w:val="0"/>
        <w:rPr>
          <w:lang w:val="en-US"/>
        </w:rPr>
      </w:pPr>
      <w:r w:rsidRPr="00EC056E">
        <w:rPr>
          <w:lang w:val="en-US"/>
        </w:rPr>
        <w:t>import argparse</w:t>
      </w:r>
    </w:p>
    <w:p w:rsidR="00EC056E" w:rsidRPr="00EC056E" w:rsidRDefault="00EC056E" w:rsidP="00EC056E">
      <w:pPr>
        <w:autoSpaceDE w:val="0"/>
        <w:autoSpaceDN w:val="0"/>
        <w:adjustRightInd w:val="0"/>
        <w:rPr>
          <w:lang w:val="en-US"/>
        </w:rPr>
      </w:pPr>
      <w:r w:rsidRPr="00EC056E">
        <w:rPr>
          <w:lang w:val="en-US"/>
        </w:rPr>
        <w:t>import matplotlib.pyplot as plt</w:t>
      </w:r>
    </w:p>
    <w:p w:rsidR="00EC056E" w:rsidRPr="00EC056E" w:rsidRDefault="00EC056E" w:rsidP="00EC056E">
      <w:pPr>
        <w:autoSpaceDE w:val="0"/>
        <w:autoSpaceDN w:val="0"/>
        <w:adjustRightInd w:val="0"/>
        <w:rPr>
          <w:lang w:val="en-US"/>
        </w:rPr>
      </w:pPr>
      <w:r w:rsidRPr="00EC056E">
        <w:rPr>
          <w:lang w:val="en-US"/>
        </w:rPr>
        <w:t>from mpl_toolkits.mplot3d import Axes3D</w:t>
      </w:r>
    </w:p>
    <w:p w:rsidR="00EC056E" w:rsidRPr="00EC056E" w:rsidRDefault="00EC056E" w:rsidP="00EC056E">
      <w:pPr>
        <w:autoSpaceDE w:val="0"/>
        <w:autoSpaceDN w:val="0"/>
        <w:adjustRightInd w:val="0"/>
        <w:rPr>
          <w:lang w:val="en-US"/>
        </w:rPr>
      </w:pPr>
      <w:r w:rsidRPr="00EC056E">
        <w:rPr>
          <w:lang w:val="en-US"/>
        </w:rPr>
        <w:t>import numpy as np</w:t>
      </w:r>
    </w:p>
    <w:p w:rsidR="00EC056E" w:rsidRPr="00EC056E" w:rsidRDefault="00EC056E" w:rsidP="00EC056E">
      <w:pPr>
        <w:autoSpaceDE w:val="0"/>
        <w:autoSpaceDN w:val="0"/>
        <w:adjustRightInd w:val="0"/>
        <w:rPr>
          <w:lang w:val="en-US"/>
        </w:rPr>
      </w:pPr>
      <w:r w:rsidRPr="00EC056E">
        <w:rPr>
          <w:lang w:val="en-US"/>
        </w:rPr>
        <w:t>import math</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def createParser ():</w:t>
      </w:r>
    </w:p>
    <w:p w:rsidR="00EC056E" w:rsidRPr="00EC056E" w:rsidRDefault="00EC056E" w:rsidP="00EC056E">
      <w:pPr>
        <w:autoSpaceDE w:val="0"/>
        <w:autoSpaceDN w:val="0"/>
        <w:adjustRightInd w:val="0"/>
        <w:rPr>
          <w:lang w:val="en-US"/>
        </w:rPr>
      </w:pPr>
      <w:r w:rsidRPr="00EC056E">
        <w:rPr>
          <w:lang w:val="en-US"/>
        </w:rPr>
        <w:t xml:space="preserve">    parser = argparse.ArgumentParser()</w:t>
      </w:r>
    </w:p>
    <w:p w:rsidR="00EC056E" w:rsidRPr="00EC056E" w:rsidRDefault="00EC056E" w:rsidP="00EC056E">
      <w:pPr>
        <w:autoSpaceDE w:val="0"/>
        <w:autoSpaceDN w:val="0"/>
        <w:adjustRightInd w:val="0"/>
        <w:rPr>
          <w:lang w:val="en-US"/>
        </w:rPr>
      </w:pPr>
      <w:r w:rsidRPr="00EC056E">
        <w:rPr>
          <w:lang w:val="en-US"/>
        </w:rPr>
        <w:t xml:space="preserve">    parser.add_argument ('-A', '--A', default=-3)</w:t>
      </w:r>
    </w:p>
    <w:p w:rsidR="00EC056E" w:rsidRPr="00EC056E" w:rsidRDefault="00EC056E" w:rsidP="00EC056E">
      <w:pPr>
        <w:autoSpaceDE w:val="0"/>
        <w:autoSpaceDN w:val="0"/>
        <w:adjustRightInd w:val="0"/>
        <w:rPr>
          <w:lang w:val="en-US"/>
        </w:rPr>
      </w:pPr>
      <w:r w:rsidRPr="00EC056E">
        <w:rPr>
          <w:lang w:val="en-US"/>
        </w:rPr>
        <w:t xml:space="preserve">    parser.add_argument ('-B', '--B', default=1)</w:t>
      </w:r>
    </w:p>
    <w:p w:rsidR="00EC056E" w:rsidRPr="00EC056E" w:rsidRDefault="00EC056E" w:rsidP="00EC056E">
      <w:pPr>
        <w:autoSpaceDE w:val="0"/>
        <w:autoSpaceDN w:val="0"/>
        <w:adjustRightInd w:val="0"/>
        <w:rPr>
          <w:lang w:val="en-US"/>
        </w:rPr>
      </w:pPr>
      <w:r w:rsidRPr="00EC056E">
        <w:rPr>
          <w:lang w:val="en-US"/>
        </w:rPr>
        <w:t xml:space="preserve">    parser.add_argument ('-C', '--C', default=-5)</w:t>
      </w:r>
    </w:p>
    <w:p w:rsidR="00EC056E" w:rsidRPr="00EC056E" w:rsidRDefault="00EC056E" w:rsidP="00EC056E">
      <w:pPr>
        <w:autoSpaceDE w:val="0"/>
        <w:autoSpaceDN w:val="0"/>
        <w:adjustRightInd w:val="0"/>
        <w:rPr>
          <w:lang w:val="en-US"/>
        </w:rPr>
      </w:pPr>
      <w:r w:rsidRPr="00EC056E">
        <w:rPr>
          <w:lang w:val="en-US"/>
        </w:rPr>
        <w:t xml:space="preserve">    parser.add_argument ('-Xn', '--Xn', default=-40)</w:t>
      </w:r>
    </w:p>
    <w:p w:rsidR="00EC056E" w:rsidRPr="00EC056E" w:rsidRDefault="00EC056E" w:rsidP="00EC056E">
      <w:pPr>
        <w:autoSpaceDE w:val="0"/>
        <w:autoSpaceDN w:val="0"/>
        <w:adjustRightInd w:val="0"/>
        <w:rPr>
          <w:lang w:val="en-US"/>
        </w:rPr>
      </w:pPr>
      <w:r w:rsidRPr="00EC056E">
        <w:rPr>
          <w:lang w:val="en-US"/>
        </w:rPr>
        <w:t xml:space="preserve">    parser.add_argument ('-Xk', '--Xk', default=40)</w:t>
      </w:r>
    </w:p>
    <w:p w:rsidR="00EC056E" w:rsidRPr="00EC056E" w:rsidRDefault="00EC056E" w:rsidP="00EC056E">
      <w:pPr>
        <w:autoSpaceDE w:val="0"/>
        <w:autoSpaceDN w:val="0"/>
        <w:adjustRightInd w:val="0"/>
        <w:rPr>
          <w:lang w:val="en-US"/>
        </w:rPr>
      </w:pPr>
      <w:r w:rsidRPr="00EC056E">
        <w:rPr>
          <w:lang w:val="en-US"/>
        </w:rPr>
        <w:t xml:space="preserve">    parser.add_argument ('-Yn', '--Yn', default=-80)    </w:t>
      </w:r>
    </w:p>
    <w:p w:rsidR="00EC056E" w:rsidRPr="00EC056E" w:rsidRDefault="00EC056E" w:rsidP="00EC056E">
      <w:pPr>
        <w:autoSpaceDE w:val="0"/>
        <w:autoSpaceDN w:val="0"/>
        <w:adjustRightInd w:val="0"/>
        <w:rPr>
          <w:lang w:val="en-US"/>
        </w:rPr>
      </w:pPr>
      <w:r w:rsidRPr="00EC056E">
        <w:rPr>
          <w:lang w:val="en-US"/>
        </w:rPr>
        <w:t xml:space="preserve">    parser.add_argument ('-Yk', '--Yk', default=80)</w:t>
      </w:r>
    </w:p>
    <w:p w:rsidR="00EC056E" w:rsidRPr="00EC056E" w:rsidRDefault="00EC056E" w:rsidP="00EC056E">
      <w:pPr>
        <w:autoSpaceDE w:val="0"/>
        <w:autoSpaceDN w:val="0"/>
        <w:adjustRightInd w:val="0"/>
        <w:rPr>
          <w:lang w:val="en-US"/>
        </w:rPr>
      </w:pPr>
      <w:r w:rsidRPr="00EC056E">
        <w:rPr>
          <w:lang w:val="en-US"/>
        </w:rPr>
        <w:t xml:space="preserve">    parser.add_argument ('-step', '--step', default=0.5)</w:t>
      </w:r>
    </w:p>
    <w:p w:rsidR="00EC056E" w:rsidRPr="00EC056E" w:rsidRDefault="00EC056E" w:rsidP="00EC056E">
      <w:pPr>
        <w:autoSpaceDE w:val="0"/>
        <w:autoSpaceDN w:val="0"/>
        <w:adjustRightInd w:val="0"/>
        <w:rPr>
          <w:lang w:val="en-US"/>
        </w:rPr>
      </w:pPr>
      <w:r w:rsidRPr="00EC056E">
        <w:rPr>
          <w:lang w:val="en-US"/>
        </w:rPr>
        <w:t xml:space="preserve">    return parser</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if __name__ == '__main__':</w:t>
      </w:r>
    </w:p>
    <w:p w:rsidR="00EC056E" w:rsidRPr="00EC056E" w:rsidRDefault="00EC056E" w:rsidP="00EC056E">
      <w:pPr>
        <w:autoSpaceDE w:val="0"/>
        <w:autoSpaceDN w:val="0"/>
        <w:adjustRightInd w:val="0"/>
        <w:rPr>
          <w:lang w:val="en-US"/>
        </w:rPr>
      </w:pPr>
      <w:r w:rsidRPr="00EC056E">
        <w:rPr>
          <w:lang w:val="en-US"/>
        </w:rPr>
        <w:t xml:space="preserve">    parser = createParser()</w:t>
      </w:r>
    </w:p>
    <w:p w:rsidR="00EC056E" w:rsidRPr="00EC056E" w:rsidRDefault="00EC056E" w:rsidP="00EC056E">
      <w:pPr>
        <w:autoSpaceDE w:val="0"/>
        <w:autoSpaceDN w:val="0"/>
        <w:adjustRightInd w:val="0"/>
        <w:rPr>
          <w:lang w:val="en-US"/>
        </w:rPr>
      </w:pPr>
      <w:r w:rsidRPr="00EC056E">
        <w:rPr>
          <w:lang w:val="en-US"/>
        </w:rPr>
        <w:t xml:space="preserve">    namespace = parser.parse_args(sys.argv[1:])</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x = np.arange(namespace.Xn, namespace.Xk, namespace.step)</w:t>
      </w:r>
    </w:p>
    <w:p w:rsidR="00EC056E" w:rsidRPr="00EC056E" w:rsidRDefault="00EC056E" w:rsidP="00EC056E">
      <w:pPr>
        <w:autoSpaceDE w:val="0"/>
        <w:autoSpaceDN w:val="0"/>
        <w:adjustRightInd w:val="0"/>
        <w:rPr>
          <w:lang w:val="en-US"/>
        </w:rPr>
      </w:pPr>
      <w:r w:rsidRPr="00EC056E">
        <w:rPr>
          <w:lang w:val="en-US"/>
        </w:rPr>
        <w:t xml:space="preserve">    y = np.arange(namespace.Yn, namespace.Yk, namespace.step)</w:t>
      </w:r>
    </w:p>
    <w:p w:rsidR="00EC056E" w:rsidRPr="00EC056E" w:rsidRDefault="00EC056E" w:rsidP="00EC056E">
      <w:pPr>
        <w:autoSpaceDE w:val="0"/>
        <w:autoSpaceDN w:val="0"/>
        <w:adjustRightInd w:val="0"/>
        <w:rPr>
          <w:lang w:val="en-US"/>
        </w:rPr>
      </w:pPr>
      <w:r w:rsidRPr="00EC056E">
        <w:rPr>
          <w:lang w:val="en-US"/>
        </w:rPr>
        <w:t xml:space="preserve">    X, Y = np.meshgrid(x, 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Z = namespace.A * X + namespace.B * Y + namespace.C * np.sin(X) * np.cos(Y)</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fig = plt.figure()</w:t>
      </w:r>
    </w:p>
    <w:p w:rsidR="00EC056E" w:rsidRPr="00EC056E" w:rsidRDefault="00EC056E" w:rsidP="00EC056E">
      <w:pPr>
        <w:autoSpaceDE w:val="0"/>
        <w:autoSpaceDN w:val="0"/>
        <w:adjustRightInd w:val="0"/>
        <w:rPr>
          <w:lang w:val="en-US"/>
        </w:rPr>
      </w:pPr>
      <w:r w:rsidRPr="00EC056E">
        <w:rPr>
          <w:lang w:val="en-US"/>
        </w:rPr>
        <w:t xml:space="preserve">    ax = fig.add_subplot(111, projection='3d')</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ax.plot_surface(X, Y, Z)</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ax.set_xlabel('X')</w:t>
      </w:r>
    </w:p>
    <w:p w:rsidR="00EC056E" w:rsidRPr="00EC056E" w:rsidRDefault="00EC056E" w:rsidP="00EC056E">
      <w:pPr>
        <w:autoSpaceDE w:val="0"/>
        <w:autoSpaceDN w:val="0"/>
        <w:adjustRightInd w:val="0"/>
        <w:rPr>
          <w:lang w:val="en-US"/>
        </w:rPr>
      </w:pPr>
      <w:r w:rsidRPr="00EC056E">
        <w:rPr>
          <w:lang w:val="en-US"/>
        </w:rPr>
        <w:t xml:space="preserve">    ax.set_ylabel('Y')</w:t>
      </w:r>
    </w:p>
    <w:p w:rsidR="00EC056E" w:rsidRPr="00EC056E" w:rsidRDefault="00EC056E" w:rsidP="00EC056E">
      <w:pPr>
        <w:autoSpaceDE w:val="0"/>
        <w:autoSpaceDN w:val="0"/>
        <w:adjustRightInd w:val="0"/>
        <w:rPr>
          <w:lang w:val="en-US"/>
        </w:rPr>
      </w:pPr>
      <w:r w:rsidRPr="00EC056E">
        <w:rPr>
          <w:lang w:val="en-US"/>
        </w:rPr>
        <w:t xml:space="preserve">    ax.set_zlabel('Z')</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plt.show()</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b/>
          <w:lang w:val="en-US"/>
        </w:rPr>
      </w:pPr>
      <w:r w:rsidRPr="00EC056E">
        <w:rPr>
          <w:b/>
          <w:lang w:val="en-US"/>
        </w:rPr>
        <w:t>DoubleIntegration</w:t>
      </w:r>
    </w:p>
    <w:p w:rsidR="00EC056E" w:rsidRPr="00EC056E" w:rsidRDefault="00EC056E" w:rsidP="00EC056E">
      <w:pPr>
        <w:autoSpaceDE w:val="0"/>
        <w:autoSpaceDN w:val="0"/>
        <w:adjustRightInd w:val="0"/>
        <w:rPr>
          <w:lang w:val="en-US"/>
        </w:rPr>
      </w:pPr>
      <w:r w:rsidRPr="00EC056E">
        <w:rPr>
          <w:lang w:val="en-US"/>
        </w:rPr>
        <w:t>import sys</w:t>
      </w:r>
    </w:p>
    <w:p w:rsidR="00EC056E" w:rsidRPr="00EC056E" w:rsidRDefault="00EC056E" w:rsidP="00EC056E">
      <w:pPr>
        <w:autoSpaceDE w:val="0"/>
        <w:autoSpaceDN w:val="0"/>
        <w:adjustRightInd w:val="0"/>
        <w:rPr>
          <w:lang w:val="en-US"/>
        </w:rPr>
      </w:pPr>
      <w:r w:rsidRPr="00EC056E">
        <w:rPr>
          <w:lang w:val="en-US"/>
        </w:rPr>
        <w:t>import argparse</w:t>
      </w:r>
    </w:p>
    <w:p w:rsidR="00EC056E" w:rsidRPr="00EC056E" w:rsidRDefault="00EC056E" w:rsidP="00EC056E">
      <w:pPr>
        <w:autoSpaceDE w:val="0"/>
        <w:autoSpaceDN w:val="0"/>
        <w:adjustRightInd w:val="0"/>
        <w:rPr>
          <w:lang w:val="en-US"/>
        </w:rPr>
      </w:pPr>
      <w:r w:rsidRPr="00EC056E">
        <w:rPr>
          <w:lang w:val="en-US"/>
        </w:rPr>
        <w:t>import math</w:t>
      </w:r>
    </w:p>
    <w:p w:rsidR="00EC056E" w:rsidRPr="00EC056E" w:rsidRDefault="00EC056E" w:rsidP="00EC056E">
      <w:pPr>
        <w:autoSpaceDE w:val="0"/>
        <w:autoSpaceDN w:val="0"/>
        <w:adjustRightInd w:val="0"/>
        <w:rPr>
          <w:lang w:val="en-US"/>
        </w:rPr>
      </w:pPr>
      <w:r w:rsidRPr="00EC056E">
        <w:rPr>
          <w:lang w:val="en-US"/>
        </w:rPr>
        <w:t>from scipy import integrate</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def createParser ():</w:t>
      </w:r>
    </w:p>
    <w:p w:rsidR="00EC056E" w:rsidRPr="00EC056E" w:rsidRDefault="00EC056E" w:rsidP="00EC056E">
      <w:pPr>
        <w:autoSpaceDE w:val="0"/>
        <w:autoSpaceDN w:val="0"/>
        <w:adjustRightInd w:val="0"/>
        <w:rPr>
          <w:lang w:val="en-US"/>
        </w:rPr>
      </w:pPr>
      <w:r w:rsidRPr="00EC056E">
        <w:rPr>
          <w:lang w:val="en-US"/>
        </w:rPr>
        <w:t xml:space="preserve">    parser = argparse.ArgumentParser()</w:t>
      </w:r>
    </w:p>
    <w:p w:rsidR="00EC056E" w:rsidRPr="00EC056E" w:rsidRDefault="00EC056E" w:rsidP="00EC056E">
      <w:pPr>
        <w:autoSpaceDE w:val="0"/>
        <w:autoSpaceDN w:val="0"/>
        <w:adjustRightInd w:val="0"/>
        <w:rPr>
          <w:lang w:val="en-US"/>
        </w:rPr>
      </w:pPr>
      <w:r w:rsidRPr="00EC056E">
        <w:rPr>
          <w:lang w:val="en-US"/>
        </w:rPr>
        <w:t xml:space="preserve">    parser.add_argument ('-A', '--A', default=-3)</w:t>
      </w:r>
    </w:p>
    <w:p w:rsidR="00EC056E" w:rsidRPr="00EC056E" w:rsidRDefault="00EC056E" w:rsidP="00EC056E">
      <w:pPr>
        <w:autoSpaceDE w:val="0"/>
        <w:autoSpaceDN w:val="0"/>
        <w:adjustRightInd w:val="0"/>
        <w:rPr>
          <w:lang w:val="en-US"/>
        </w:rPr>
      </w:pPr>
      <w:r w:rsidRPr="00EC056E">
        <w:rPr>
          <w:lang w:val="en-US"/>
        </w:rPr>
        <w:t xml:space="preserve">    parser.add_argument ('-B', '--B', default=1)</w:t>
      </w:r>
    </w:p>
    <w:p w:rsidR="00EC056E" w:rsidRPr="00EC056E" w:rsidRDefault="00EC056E" w:rsidP="00EC056E">
      <w:pPr>
        <w:autoSpaceDE w:val="0"/>
        <w:autoSpaceDN w:val="0"/>
        <w:adjustRightInd w:val="0"/>
        <w:rPr>
          <w:lang w:val="en-US"/>
        </w:rPr>
      </w:pPr>
      <w:r w:rsidRPr="00EC056E">
        <w:rPr>
          <w:lang w:val="en-US"/>
        </w:rPr>
        <w:t xml:space="preserve">    parser.add_argument ('-C', '--C', default=-5)</w:t>
      </w:r>
    </w:p>
    <w:p w:rsidR="00EC056E" w:rsidRPr="00EC056E" w:rsidRDefault="00EC056E" w:rsidP="00EC056E">
      <w:pPr>
        <w:autoSpaceDE w:val="0"/>
        <w:autoSpaceDN w:val="0"/>
        <w:adjustRightInd w:val="0"/>
        <w:rPr>
          <w:lang w:val="en-US"/>
        </w:rPr>
      </w:pPr>
      <w:r w:rsidRPr="00EC056E">
        <w:rPr>
          <w:lang w:val="en-US"/>
        </w:rPr>
        <w:t xml:space="preserve">    parser.add_argument ('-Xn', '--Xn', default=-40)</w:t>
      </w:r>
    </w:p>
    <w:p w:rsidR="00EC056E" w:rsidRPr="00EC056E" w:rsidRDefault="00EC056E" w:rsidP="00EC056E">
      <w:pPr>
        <w:autoSpaceDE w:val="0"/>
        <w:autoSpaceDN w:val="0"/>
        <w:adjustRightInd w:val="0"/>
        <w:rPr>
          <w:lang w:val="en-US"/>
        </w:rPr>
      </w:pPr>
      <w:r w:rsidRPr="00EC056E">
        <w:rPr>
          <w:lang w:val="en-US"/>
        </w:rPr>
        <w:lastRenderedPageBreak/>
        <w:t xml:space="preserve">    parser.add_argument ('-Xk', '--Xk', default=40)</w:t>
      </w:r>
    </w:p>
    <w:p w:rsidR="00EC056E" w:rsidRPr="00EC056E" w:rsidRDefault="00EC056E" w:rsidP="00EC056E">
      <w:pPr>
        <w:autoSpaceDE w:val="0"/>
        <w:autoSpaceDN w:val="0"/>
        <w:adjustRightInd w:val="0"/>
        <w:rPr>
          <w:lang w:val="en-US"/>
        </w:rPr>
      </w:pPr>
      <w:r w:rsidRPr="00EC056E">
        <w:rPr>
          <w:lang w:val="en-US"/>
        </w:rPr>
        <w:t xml:space="preserve">    parser.add_argument ('-Yn', '--Yn', default=-80)</w:t>
      </w:r>
    </w:p>
    <w:p w:rsidR="00EC056E" w:rsidRPr="00EC056E" w:rsidRDefault="00EC056E" w:rsidP="00EC056E">
      <w:pPr>
        <w:autoSpaceDE w:val="0"/>
        <w:autoSpaceDN w:val="0"/>
        <w:adjustRightInd w:val="0"/>
        <w:rPr>
          <w:lang w:val="en-US"/>
        </w:rPr>
      </w:pPr>
      <w:r w:rsidRPr="00EC056E">
        <w:rPr>
          <w:lang w:val="en-US"/>
        </w:rPr>
        <w:t xml:space="preserve">    parser.add_argument ('-Yk', '--Yk', default=80)</w:t>
      </w:r>
    </w:p>
    <w:p w:rsidR="00EC056E" w:rsidRPr="00EC056E" w:rsidRDefault="00EC056E" w:rsidP="00EC056E">
      <w:pPr>
        <w:autoSpaceDE w:val="0"/>
        <w:autoSpaceDN w:val="0"/>
        <w:adjustRightInd w:val="0"/>
        <w:rPr>
          <w:lang w:val="en-US"/>
        </w:rPr>
      </w:pPr>
      <w:r w:rsidRPr="00EC056E">
        <w:rPr>
          <w:lang w:val="en-US"/>
        </w:rPr>
        <w:t xml:space="preserve">    return parser</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if __name__ == '__main__':</w:t>
      </w:r>
    </w:p>
    <w:p w:rsidR="00EC056E" w:rsidRPr="00EC056E" w:rsidRDefault="00EC056E" w:rsidP="00EC056E">
      <w:pPr>
        <w:autoSpaceDE w:val="0"/>
        <w:autoSpaceDN w:val="0"/>
        <w:adjustRightInd w:val="0"/>
        <w:rPr>
          <w:lang w:val="en-US"/>
        </w:rPr>
      </w:pPr>
      <w:r w:rsidRPr="00EC056E">
        <w:rPr>
          <w:lang w:val="en-US"/>
        </w:rPr>
        <w:t xml:space="preserve">    parser = createParser()</w:t>
      </w:r>
    </w:p>
    <w:p w:rsidR="00EC056E" w:rsidRPr="00EC056E" w:rsidRDefault="00EC056E" w:rsidP="00EC056E">
      <w:pPr>
        <w:autoSpaceDE w:val="0"/>
        <w:autoSpaceDN w:val="0"/>
        <w:adjustRightInd w:val="0"/>
        <w:rPr>
          <w:lang w:val="en-US"/>
        </w:rPr>
      </w:pPr>
      <w:r w:rsidRPr="00EC056E">
        <w:rPr>
          <w:lang w:val="en-US"/>
        </w:rPr>
        <w:t xml:space="preserve">    namespace = parser.parse_args(sys.argv[1:])</w:t>
      </w:r>
    </w:p>
    <w:p w:rsidR="00EC056E" w:rsidRPr="00EC056E" w:rsidRDefault="00EC056E" w:rsidP="00EC056E">
      <w:pPr>
        <w:autoSpaceDE w:val="0"/>
        <w:autoSpaceDN w:val="0"/>
        <w:adjustRightInd w:val="0"/>
        <w:rPr>
          <w:lang w:val="en-US"/>
        </w:rPr>
      </w:pPr>
      <w:r w:rsidRPr="00EC056E">
        <w:rPr>
          <w:lang w:val="en-US"/>
        </w:rPr>
        <w:t xml:space="preserve">    A = namespace.A</w:t>
      </w:r>
    </w:p>
    <w:p w:rsidR="00EC056E" w:rsidRPr="00EC056E" w:rsidRDefault="00EC056E" w:rsidP="00EC056E">
      <w:pPr>
        <w:autoSpaceDE w:val="0"/>
        <w:autoSpaceDN w:val="0"/>
        <w:adjustRightInd w:val="0"/>
        <w:rPr>
          <w:lang w:val="en-US"/>
        </w:rPr>
      </w:pPr>
      <w:r w:rsidRPr="00EC056E">
        <w:rPr>
          <w:lang w:val="en-US"/>
        </w:rPr>
        <w:t xml:space="preserve">    B = namespace.B</w:t>
      </w:r>
    </w:p>
    <w:p w:rsidR="00EC056E" w:rsidRPr="00EC056E" w:rsidRDefault="00EC056E" w:rsidP="00EC056E">
      <w:pPr>
        <w:autoSpaceDE w:val="0"/>
        <w:autoSpaceDN w:val="0"/>
        <w:adjustRightInd w:val="0"/>
        <w:rPr>
          <w:lang w:val="en-US"/>
        </w:rPr>
      </w:pPr>
      <w:r w:rsidRPr="00EC056E">
        <w:rPr>
          <w:lang w:val="en-US"/>
        </w:rPr>
        <w:t xml:space="preserve">    C = namespace.C</w:t>
      </w:r>
    </w:p>
    <w:p w:rsidR="00EC056E" w:rsidRPr="00EC056E" w:rsidRDefault="00EC056E" w:rsidP="00EC056E">
      <w:pPr>
        <w:autoSpaceDE w:val="0"/>
        <w:autoSpaceDN w:val="0"/>
        <w:adjustRightInd w:val="0"/>
        <w:rPr>
          <w:lang w:val="en-US"/>
        </w:rPr>
      </w:pPr>
      <w:r w:rsidRPr="00EC056E">
        <w:rPr>
          <w:lang w:val="en-US"/>
        </w:rPr>
        <w:t xml:space="preserve">    Xn = namespace.Xn</w:t>
      </w:r>
    </w:p>
    <w:p w:rsidR="00EC056E" w:rsidRPr="00EC056E" w:rsidRDefault="00EC056E" w:rsidP="00EC056E">
      <w:pPr>
        <w:autoSpaceDE w:val="0"/>
        <w:autoSpaceDN w:val="0"/>
        <w:adjustRightInd w:val="0"/>
        <w:rPr>
          <w:lang w:val="en-US"/>
        </w:rPr>
      </w:pPr>
      <w:r w:rsidRPr="00EC056E">
        <w:rPr>
          <w:lang w:val="en-US"/>
        </w:rPr>
        <w:t xml:space="preserve">    Xk = namespace.Xk</w:t>
      </w:r>
    </w:p>
    <w:p w:rsidR="00EC056E" w:rsidRPr="00EC056E" w:rsidRDefault="00EC056E" w:rsidP="00EC056E">
      <w:pPr>
        <w:autoSpaceDE w:val="0"/>
        <w:autoSpaceDN w:val="0"/>
        <w:adjustRightInd w:val="0"/>
        <w:rPr>
          <w:lang w:val="en-US"/>
        </w:rPr>
      </w:pPr>
      <w:r w:rsidRPr="00EC056E">
        <w:rPr>
          <w:lang w:val="en-US"/>
        </w:rPr>
        <w:t xml:space="preserve">    Yn = namespace.Yn</w:t>
      </w:r>
    </w:p>
    <w:p w:rsidR="00EC056E" w:rsidRPr="00EC056E" w:rsidRDefault="00EC056E" w:rsidP="00EC056E">
      <w:pPr>
        <w:autoSpaceDE w:val="0"/>
        <w:autoSpaceDN w:val="0"/>
        <w:adjustRightInd w:val="0"/>
        <w:rPr>
          <w:lang w:val="en-US"/>
        </w:rPr>
      </w:pPr>
      <w:r w:rsidRPr="00EC056E">
        <w:rPr>
          <w:lang w:val="en-US"/>
        </w:rPr>
        <w:t xml:space="preserve">    Yk = namespace.Yk</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f = lambda y, x: math.sqrt(1 + (A + C * math.cos(y) * math.cos(x))**2 + (B - C * math.sin(x) * math.sin(y))**2)</w:t>
      </w:r>
    </w:p>
    <w:p w:rsidR="00EC056E" w:rsidRPr="00EC056E" w:rsidRDefault="00EC056E" w:rsidP="00EC056E">
      <w:pPr>
        <w:autoSpaceDE w:val="0"/>
        <w:autoSpaceDN w:val="0"/>
        <w:adjustRightInd w:val="0"/>
        <w:rPr>
          <w:lang w:val="en-US"/>
        </w:rPr>
      </w:pPr>
      <w:r w:rsidRPr="00EC056E">
        <w:rPr>
          <w:lang w:val="en-US"/>
        </w:rPr>
        <w:t xml:space="preserve">    </w:t>
      </w:r>
    </w:p>
    <w:p w:rsidR="00EC056E" w:rsidRPr="00EC056E" w:rsidRDefault="00EC056E" w:rsidP="00EC056E">
      <w:pPr>
        <w:autoSpaceDE w:val="0"/>
        <w:autoSpaceDN w:val="0"/>
        <w:adjustRightInd w:val="0"/>
        <w:rPr>
          <w:lang w:val="en-US"/>
        </w:rPr>
      </w:pPr>
      <w:r w:rsidRPr="00EC056E">
        <w:rPr>
          <w:lang w:val="en-US"/>
        </w:rPr>
        <w:t xml:space="preserve">    value = integrate.dblquad(f, Xn, Xk, lambda x: Yn, lambda x: Yk)</w:t>
      </w:r>
    </w:p>
    <w:p w:rsidR="00EC056E" w:rsidRPr="00EC056E" w:rsidRDefault="00EC056E" w:rsidP="00EC056E">
      <w:pPr>
        <w:autoSpaceDE w:val="0"/>
        <w:autoSpaceDN w:val="0"/>
        <w:adjustRightInd w:val="0"/>
        <w:rPr>
          <w:lang w:val="en-US"/>
        </w:rPr>
      </w:pPr>
    </w:p>
    <w:p w:rsidR="00EC056E" w:rsidRPr="00EC056E" w:rsidRDefault="00EC056E" w:rsidP="00EC056E">
      <w:pPr>
        <w:autoSpaceDE w:val="0"/>
        <w:autoSpaceDN w:val="0"/>
        <w:adjustRightInd w:val="0"/>
        <w:rPr>
          <w:lang w:val="en-US"/>
        </w:rPr>
      </w:pPr>
      <w:r w:rsidRPr="00EC056E">
        <w:rPr>
          <w:lang w:val="en-US"/>
        </w:rPr>
        <w:t xml:space="preserve">    with open("value.txt", "w") as file:</w:t>
      </w:r>
    </w:p>
    <w:p w:rsidR="00EC056E" w:rsidRPr="00A21352" w:rsidRDefault="00EC056E" w:rsidP="00EC056E">
      <w:pPr>
        <w:autoSpaceDE w:val="0"/>
        <w:autoSpaceDN w:val="0"/>
        <w:adjustRightInd w:val="0"/>
      </w:pPr>
      <w:r w:rsidRPr="00EC056E">
        <w:rPr>
          <w:lang w:val="en-US"/>
        </w:rPr>
        <w:t xml:space="preserve">        file</w:t>
      </w:r>
      <w:r w:rsidRPr="00A21352">
        <w:t>.</w:t>
      </w:r>
      <w:r w:rsidRPr="00EC056E">
        <w:rPr>
          <w:lang w:val="en-US"/>
        </w:rPr>
        <w:t>write</w:t>
      </w:r>
      <w:r w:rsidRPr="00A21352">
        <w:t>(</w:t>
      </w:r>
      <w:r w:rsidRPr="00EC056E">
        <w:rPr>
          <w:lang w:val="en-US"/>
        </w:rPr>
        <w:t>value</w:t>
      </w:r>
      <w:r w:rsidRPr="00A21352">
        <w:t>)</w:t>
      </w:r>
    </w:p>
    <w:p w:rsidR="00EC056E" w:rsidRPr="00A21352" w:rsidRDefault="00EC056E" w:rsidP="00EC056E">
      <w:pPr>
        <w:autoSpaceDE w:val="0"/>
        <w:autoSpaceDN w:val="0"/>
        <w:adjustRightInd w:val="0"/>
      </w:pPr>
    </w:p>
    <w:p w:rsidR="00EC056E" w:rsidRPr="00A21352" w:rsidRDefault="00EC056E">
      <w:r w:rsidRPr="00A21352">
        <w:br w:type="page"/>
      </w:r>
    </w:p>
    <w:p w:rsidR="00EC056E" w:rsidRDefault="00EC056E" w:rsidP="00EC056E">
      <w:pPr>
        <w:autoSpaceDE w:val="0"/>
        <w:autoSpaceDN w:val="0"/>
        <w:adjustRightInd w:val="0"/>
        <w:ind w:firstLine="720"/>
        <w:jc w:val="center"/>
        <w:rPr>
          <w:b/>
          <w:sz w:val="28"/>
        </w:rPr>
      </w:pPr>
      <w:r w:rsidRPr="00EC056E">
        <w:rPr>
          <w:b/>
          <w:sz w:val="28"/>
        </w:rPr>
        <w:lastRenderedPageBreak/>
        <w:t>ПРИЛОЖЕНИЕ Б</w:t>
      </w:r>
    </w:p>
    <w:p w:rsidR="00EC056E" w:rsidRDefault="00EC056E" w:rsidP="00EC056E">
      <w:pPr>
        <w:autoSpaceDE w:val="0"/>
        <w:autoSpaceDN w:val="0"/>
        <w:adjustRightInd w:val="0"/>
        <w:ind w:firstLine="720"/>
        <w:jc w:val="center"/>
        <w:rPr>
          <w:sz w:val="28"/>
        </w:rPr>
      </w:pPr>
      <w:r w:rsidRPr="00EC056E">
        <w:rPr>
          <w:sz w:val="28"/>
        </w:rPr>
        <w:t>(</w:t>
      </w:r>
      <w:r>
        <w:rPr>
          <w:sz w:val="28"/>
        </w:rPr>
        <w:t>обязательное)</w:t>
      </w:r>
    </w:p>
    <w:p w:rsidR="00EC056E" w:rsidRDefault="00EC056E" w:rsidP="00EC056E">
      <w:pPr>
        <w:autoSpaceDE w:val="0"/>
        <w:autoSpaceDN w:val="0"/>
        <w:adjustRightInd w:val="0"/>
        <w:ind w:firstLine="720"/>
        <w:jc w:val="center"/>
        <w:rPr>
          <w:b/>
          <w:sz w:val="28"/>
        </w:rPr>
      </w:pPr>
      <w:r>
        <w:rPr>
          <w:b/>
          <w:sz w:val="28"/>
        </w:rPr>
        <w:t>Блок-схема алгоритма метода правых прямоугольников</w:t>
      </w:r>
    </w:p>
    <w:p w:rsidR="00CD25F6" w:rsidRDefault="00CD25F6" w:rsidP="00EC056E">
      <w:pPr>
        <w:autoSpaceDE w:val="0"/>
        <w:autoSpaceDN w:val="0"/>
        <w:adjustRightInd w:val="0"/>
        <w:ind w:firstLine="720"/>
        <w:jc w:val="center"/>
        <w:rPr>
          <w:b/>
          <w:sz w:val="28"/>
        </w:rPr>
      </w:pPr>
    </w:p>
    <w:p w:rsidR="00541E17" w:rsidRDefault="00541E17" w:rsidP="00541E17">
      <w:pPr>
        <w:jc w:val="center"/>
        <w:rPr>
          <w:b/>
          <w:sz w:val="28"/>
        </w:rPr>
      </w:pPr>
      <w:r>
        <w:rPr>
          <w:b/>
          <w:noProof/>
          <w:sz w:val="28"/>
          <w:lang w:val="en-US" w:eastAsia="en-US"/>
        </w:rPr>
        <w:drawing>
          <wp:inline distT="0" distB="0" distL="0" distR="0">
            <wp:extent cx="4295775" cy="4359275"/>
            <wp:effectExtent l="0" t="0" r="9525" b="3175"/>
            <wp:docPr id="97" name="Picture 97" descr="C:\Users\vdzmc\AppData\Local\Microsoft\Windows\INetCache\Content.Word\блок-схема 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dzmc\AppData\Local\Microsoft\Windows\INetCache\Content.Word\блок-схема Б.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4359275"/>
                    </a:xfrm>
                    <a:prstGeom prst="rect">
                      <a:avLst/>
                    </a:prstGeom>
                    <a:noFill/>
                    <a:ln>
                      <a:noFill/>
                    </a:ln>
                  </pic:spPr>
                </pic:pic>
              </a:graphicData>
            </a:graphic>
          </wp:inline>
        </w:drawing>
      </w:r>
    </w:p>
    <w:p w:rsidR="00541E17" w:rsidRDefault="00541E17" w:rsidP="00541E17">
      <w:pPr>
        <w:jc w:val="center"/>
        <w:rPr>
          <w:b/>
          <w:sz w:val="28"/>
        </w:rPr>
      </w:pPr>
    </w:p>
    <w:p w:rsidR="00CD25F6" w:rsidRPr="00541E17" w:rsidRDefault="00541E17" w:rsidP="00541E17">
      <w:pPr>
        <w:jc w:val="center"/>
        <w:rPr>
          <w:sz w:val="28"/>
        </w:rPr>
      </w:pPr>
      <w:r w:rsidRPr="00541E17">
        <w:rPr>
          <w:sz w:val="28"/>
        </w:rPr>
        <w:t xml:space="preserve">Рисунок </w:t>
      </w:r>
      <w:r>
        <w:rPr>
          <w:sz w:val="28"/>
        </w:rPr>
        <w:t>Б.1 – Блок-схема алгоритма метода правых прямоугольников</w:t>
      </w:r>
      <w:r w:rsidR="00CD25F6" w:rsidRPr="00541E17">
        <w:rPr>
          <w:sz w:val="28"/>
        </w:rPr>
        <w:br w:type="page"/>
      </w:r>
    </w:p>
    <w:p w:rsidR="00CD25F6" w:rsidRDefault="007C2D6A" w:rsidP="00CD25F6">
      <w:pPr>
        <w:autoSpaceDE w:val="0"/>
        <w:autoSpaceDN w:val="0"/>
        <w:adjustRightInd w:val="0"/>
        <w:ind w:firstLine="720"/>
        <w:jc w:val="center"/>
        <w:rPr>
          <w:b/>
          <w:sz w:val="28"/>
        </w:rPr>
      </w:pPr>
      <w:r>
        <w:rPr>
          <w:b/>
          <w:sz w:val="28"/>
        </w:rPr>
        <w:lastRenderedPageBreak/>
        <w:t>ПРИЛОЖЕНИЕ В</w:t>
      </w:r>
    </w:p>
    <w:p w:rsidR="00CD25F6" w:rsidRDefault="00CD25F6" w:rsidP="00CD25F6">
      <w:pPr>
        <w:autoSpaceDE w:val="0"/>
        <w:autoSpaceDN w:val="0"/>
        <w:adjustRightInd w:val="0"/>
        <w:ind w:firstLine="720"/>
        <w:jc w:val="center"/>
        <w:rPr>
          <w:sz w:val="28"/>
        </w:rPr>
      </w:pPr>
      <w:r w:rsidRPr="00EC056E">
        <w:rPr>
          <w:sz w:val="28"/>
        </w:rPr>
        <w:t>(</w:t>
      </w:r>
      <w:r>
        <w:rPr>
          <w:sz w:val="28"/>
        </w:rPr>
        <w:t>обязательное)</w:t>
      </w:r>
    </w:p>
    <w:p w:rsidR="00CD25F6" w:rsidRDefault="00CD25F6" w:rsidP="00CD25F6">
      <w:pPr>
        <w:autoSpaceDE w:val="0"/>
        <w:autoSpaceDN w:val="0"/>
        <w:adjustRightInd w:val="0"/>
        <w:ind w:firstLine="720"/>
        <w:jc w:val="center"/>
        <w:rPr>
          <w:b/>
          <w:sz w:val="28"/>
        </w:rPr>
      </w:pPr>
      <w:r>
        <w:rPr>
          <w:b/>
          <w:sz w:val="28"/>
        </w:rPr>
        <w:t>Блок-схема алгоритма интегрирования</w:t>
      </w:r>
    </w:p>
    <w:p w:rsidR="00541E17" w:rsidRDefault="00541E17" w:rsidP="00CD25F6">
      <w:pPr>
        <w:autoSpaceDE w:val="0"/>
        <w:autoSpaceDN w:val="0"/>
        <w:adjustRightInd w:val="0"/>
        <w:ind w:firstLine="720"/>
        <w:jc w:val="center"/>
        <w:rPr>
          <w:b/>
          <w:sz w:val="28"/>
        </w:rPr>
      </w:pPr>
    </w:p>
    <w:p w:rsidR="00CD25F6" w:rsidRDefault="00520E2C" w:rsidP="00EC056E">
      <w:pPr>
        <w:autoSpaceDE w:val="0"/>
        <w:autoSpaceDN w:val="0"/>
        <w:adjustRightInd w:val="0"/>
        <w:ind w:firstLine="720"/>
        <w:jc w:val="center"/>
        <w:rPr>
          <w:b/>
          <w:sz w:val="28"/>
        </w:rPr>
      </w:pPr>
      <w:r>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34.1pt">
            <v:imagedata r:id="rId51" o:title="блок-схема В"/>
          </v:shape>
        </w:pict>
      </w:r>
    </w:p>
    <w:p w:rsidR="00541E17" w:rsidRDefault="00541E17" w:rsidP="00541E17">
      <w:pPr>
        <w:jc w:val="center"/>
        <w:rPr>
          <w:b/>
          <w:sz w:val="28"/>
        </w:rPr>
      </w:pPr>
    </w:p>
    <w:p w:rsidR="00541E17" w:rsidRPr="00EC056E" w:rsidRDefault="00541E17" w:rsidP="00541E17">
      <w:pPr>
        <w:autoSpaceDE w:val="0"/>
        <w:autoSpaceDN w:val="0"/>
        <w:adjustRightInd w:val="0"/>
        <w:ind w:firstLine="720"/>
        <w:jc w:val="center"/>
        <w:rPr>
          <w:b/>
          <w:sz w:val="28"/>
        </w:rPr>
      </w:pPr>
      <w:r w:rsidRPr="00541E17">
        <w:rPr>
          <w:sz w:val="28"/>
        </w:rPr>
        <w:t xml:space="preserve">Рисунок </w:t>
      </w:r>
      <w:r>
        <w:rPr>
          <w:sz w:val="28"/>
        </w:rPr>
        <w:t>В.1 – Блок-схема алгоритма интегрирования</w:t>
      </w:r>
    </w:p>
    <w:sectPr w:rsidR="00541E17" w:rsidRPr="00EC056E" w:rsidSect="007179D5">
      <w:headerReference w:type="default" r:id="rId52"/>
      <w:footerReference w:type="default" r:id="rId53"/>
      <w:pgSz w:w="11906" w:h="16838"/>
      <w:pgMar w:top="1134" w:right="850" w:bottom="1276" w:left="1418"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30BE" w:rsidRDefault="006230BE" w:rsidP="00680DCF">
      <w:r>
        <w:separator/>
      </w:r>
    </w:p>
  </w:endnote>
  <w:endnote w:type="continuationSeparator" w:id="0">
    <w:p w:rsidR="006230BE" w:rsidRDefault="006230BE" w:rsidP="00680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28A" w:rsidRDefault="00A4328A">
    <w:pPr>
      <w:pStyle w:val="Footer"/>
      <w:jc w:val="right"/>
    </w:pPr>
  </w:p>
  <w:p w:rsidR="00A4328A" w:rsidRDefault="00A4328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28A" w:rsidRDefault="00A4328A" w:rsidP="007179D5">
    <w:pPr>
      <w:pStyle w:val="Footer"/>
      <w:jc w:val="center"/>
    </w:pPr>
  </w:p>
  <w:p w:rsidR="00A4328A" w:rsidRDefault="00A4328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28A" w:rsidRDefault="00A4328A">
    <w:pPr>
      <w:pStyle w:val="Footer"/>
      <w:jc w:val="right"/>
    </w:pPr>
    <w:r>
      <w:fldChar w:fldCharType="begin"/>
    </w:r>
    <w:r>
      <w:instrText>PAGE   \* MERGEFORMAT</w:instrText>
    </w:r>
    <w:r>
      <w:fldChar w:fldCharType="separate"/>
    </w:r>
    <w:r w:rsidR="00520E2C">
      <w:rPr>
        <w:noProof/>
      </w:rPr>
      <w:t>40</w:t>
    </w:r>
    <w:r>
      <w:fldChar w:fldCharType="end"/>
    </w:r>
  </w:p>
  <w:p w:rsidR="00A4328A" w:rsidRDefault="00A432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30BE" w:rsidRDefault="006230BE" w:rsidP="00680DCF">
      <w:r>
        <w:separator/>
      </w:r>
    </w:p>
  </w:footnote>
  <w:footnote w:type="continuationSeparator" w:id="0">
    <w:p w:rsidR="006230BE" w:rsidRDefault="006230BE" w:rsidP="00680D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28A" w:rsidRDefault="00A4328A">
    <w:pPr>
      <w:pStyle w:val="Header"/>
    </w:pPr>
    <w:r>
      <w:rPr>
        <w:noProof/>
        <w:lang w:val="en-US" w:eastAsia="en-US"/>
      </w:rPr>
      <mc:AlternateContent>
        <mc:Choice Requires="wpg">
          <w:drawing>
            <wp:anchor distT="0" distB="0" distL="114300" distR="114300" simplePos="0" relativeHeight="25165670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3"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7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7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7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Подпись</w:t>
                            </w:r>
                          </w:p>
                        </w:txbxContent>
                      </wps:txbx>
                      <wps:bodyPr rot="0" vert="horz" wrap="square" lIns="12700" tIns="12700" rIns="12700" bIns="12700" anchor="t" anchorCtr="0" upright="1">
                        <a:noAutofit/>
                      </wps:bodyPr>
                    </wps:wsp>
                    <wps:wsp>
                      <wps:cNvPr id="7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8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8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p>
                        </w:txbxContent>
                      </wps:txbx>
                      <wps:bodyPr rot="0" vert="horz" wrap="square" lIns="12700" tIns="12700" rIns="12700" bIns="12700" anchor="t" anchorCtr="0" upright="1">
                        <a:noAutofit/>
                      </wps:bodyPr>
                    </wps:wsp>
                    <wps:wsp>
                      <wps:cNvPr id="8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rPr>
                              <w:t>Курсовая Работа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26" style="position:absolute;margin-left:56.7pt;margin-top:19.85pt;width:518.8pt;height:802.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GgIaGH+BgAAR08AAA4AAAAAAAAAAAAAAAAALgIAAGRycy9lMm9Eb2MueG1sUEsBAi0A&#10;FAAGAAgAAAAhAIxDtsrhAAAADAEAAA8AAAAAAAAAAAAAAAAAWAkAAGRycy9kb3ducmV2LnhtbFBL&#10;BQYAAAAABAAEAPMAAABmCg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A4328A" w:rsidRDefault="00A4328A">
                      <w:pPr>
                        <w:jc w:val="center"/>
                        <w:rPr>
                          <w:rFonts w:ascii="Journal" w:hAnsi="Journal"/>
                        </w:rPr>
                      </w:pPr>
                      <w:r>
                        <w:rPr>
                          <w:rFonts w:ascii="Journal" w:hAnsi="Journal"/>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A4328A" w:rsidRDefault="00A4328A">
                      <w:pPr>
                        <w:jc w:val="center"/>
                        <w:rPr>
                          <w:rFonts w:ascii="Journal" w:hAnsi="Journal"/>
                        </w:rPr>
                      </w:pPr>
                      <w:r>
                        <w:rPr>
                          <w:rFonts w:ascii="Journal" w:hAnsi="Journal"/>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A4328A" w:rsidRDefault="00A4328A">
                      <w:pPr>
                        <w:jc w:val="center"/>
                        <w:rPr>
                          <w:rFonts w:ascii="Journal" w:hAnsi="Journal"/>
                        </w:rPr>
                      </w:pPr>
                      <w:r>
                        <w:rPr>
                          <w:rFonts w:ascii="Journal" w:hAnsi="Journal"/>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4328A" w:rsidRDefault="00A4328A">
                      <w:pPr>
                        <w:jc w:val="center"/>
                        <w:rPr>
                          <w:rFonts w:ascii="Journal" w:hAnsi="Journal"/>
                        </w:rPr>
                      </w:pPr>
                      <w:r>
                        <w:rPr>
                          <w:rFonts w:ascii="Journal" w:hAnsi="Journal"/>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4328A" w:rsidRDefault="00A4328A">
                      <w:pPr>
                        <w:jc w:val="center"/>
                        <w:rPr>
                          <w:rFonts w:ascii="Journal" w:hAnsi="Journal"/>
                        </w:rPr>
                      </w:pPr>
                      <w:r>
                        <w:rPr>
                          <w:rFonts w:ascii="Journal" w:hAnsi="Journal"/>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A4328A" w:rsidRDefault="00A4328A">
                      <w:pPr>
                        <w:jc w:val="center"/>
                        <w:rPr>
                          <w:rFonts w:ascii="Journal" w:hAnsi="Journal"/>
                        </w:rPr>
                      </w:pPr>
                      <w:r>
                        <w:rPr>
                          <w:rFonts w:ascii="Journal" w:hAnsi="Journal"/>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4328A" w:rsidRDefault="00A4328A">
                      <w:pPr>
                        <w:jc w:val="center"/>
                        <w:rPr>
                          <w:rFonts w:ascii="Journal" w:hAnsi="Journal"/>
                        </w:rPr>
                      </w:pP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4328A" w:rsidRDefault="00A4328A">
                      <w:pPr>
                        <w:jc w:val="center"/>
                        <w:rPr>
                          <w:rFonts w:ascii="Journal" w:hAnsi="Journal"/>
                        </w:rPr>
                      </w:pPr>
                      <w:r>
                        <w:rPr>
                          <w:rFonts w:ascii="Journal" w:hAnsi="Journal"/>
                        </w:rPr>
                        <w:t>Курсовая Работа</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28A" w:rsidRDefault="00A4328A">
    <w:pPr>
      <w:pStyle w:val="Header"/>
    </w:pPr>
    <w:r>
      <w:rPr>
        <w:noProof/>
        <w:lang w:val="en-US" w:eastAsia="en-US"/>
      </w:rPr>
      <mc:AlternateContent>
        <mc:Choice Requires="wpg">
          <w:drawing>
            <wp:anchor distT="0" distB="0" distL="114300" distR="114300" simplePos="0" relativeHeight="251657728"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43"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5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5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5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Подпись</w:t>
                            </w:r>
                          </w:p>
                        </w:txbxContent>
                      </wps:txbx>
                      <wps:bodyPr rot="0" vert="horz" wrap="square" lIns="12700" tIns="12700" rIns="12700" bIns="12700" anchor="t" anchorCtr="0" upright="1">
                        <a:noAutofit/>
                      </wps:bodyPr>
                    </wps:wsp>
                    <wps:wsp>
                      <wps:cNvPr id="5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6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6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r>
                              <w:rPr>
                                <w:rFonts w:ascii="Journal" w:hAnsi="Journal"/>
                              </w:rPr>
                              <w:t xml:space="preserve">   </w:t>
                            </w:r>
                          </w:p>
                        </w:txbxContent>
                      </wps:txbx>
                      <wps:bodyPr rot="0" vert="horz" wrap="square" lIns="12700" tIns="12700" rIns="12700" bIns="12700" anchor="t" anchorCtr="0" upright="1">
                        <a:noAutofit/>
                      </wps:bodyPr>
                    </wps:wsp>
                    <wps:wsp>
                      <wps:cNvPr id="6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rsidP="0040767D">
                            <w:pPr>
                              <w:jc w:val="center"/>
                              <w:rPr>
                                <w:sz w:val="28"/>
                                <w:szCs w:val="22"/>
                                <w:lang w:eastAsia="en-US"/>
                              </w:rPr>
                            </w:pPr>
                            <w:r>
                              <w:rPr>
                                <w:rFonts w:ascii="Journal" w:hAnsi="Journal"/>
                              </w:rPr>
                              <w:t xml:space="preserve">КП </w:t>
                            </w:r>
                            <w:r w:rsidRPr="006773E2">
                              <w:rPr>
                                <w:sz w:val="28"/>
                                <w:szCs w:val="22"/>
                                <w:lang w:eastAsia="en-US"/>
                              </w:rPr>
                              <w:t>1-40 04 01</w:t>
                            </w:r>
                            <w:r>
                              <w:rPr>
                                <w:sz w:val="28"/>
                                <w:szCs w:val="22"/>
                                <w:lang w:eastAsia="en-US"/>
                              </w:rPr>
                              <w:t>.02</w:t>
                            </w:r>
                          </w:p>
                          <w:p w:rsidR="00A4328A" w:rsidRDefault="00A4328A" w:rsidP="0040767D">
                            <w:pP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46" style="position:absolute;margin-left:56.7pt;margin-top:19.8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DyQxG/EG&#10;AABSTwAADgAAAAAAAAAAAAAAAAAuAgAAZHJzL2Uyb0RvYy54bWxQSwECLQAUAAYACAAAACEAjEO2&#10;yuEAAAAMAQAADwAAAAAAAAAAAAAAAABLCQAAZHJzL2Rvd25yZXYueG1sUEsFBgAAAAAEAAQA8wAA&#10;AFkK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E+xAAAANsAAAAPAAAAZHJzL2Rvd25yZXYueG1sRI/NasMw&#10;EITvhbyD2EButZwQ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Gd6IT7EAAAA2wAAAA8A&#10;AAAAAAAAAAAAAAAABwIAAGRycy9kb3ducmV2LnhtbFBLBQYAAAAAAwADALcAAAD4AgAAAAA=&#10;" filled="f" strokeweight="2pt"/>
              <v:line id="Line 3" o:spid="_x0000_s104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8" o:spid="_x0000_s105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 o:spid="_x0000_s105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2" o:spid="_x0000_s105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13" o:spid="_x0000_s105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A4328A" w:rsidRDefault="00A4328A">
                      <w:pPr>
                        <w:jc w:val="center"/>
                        <w:rPr>
                          <w:rFonts w:ascii="Journal" w:hAnsi="Journal"/>
                        </w:rPr>
                      </w:pPr>
                      <w:r>
                        <w:rPr>
                          <w:rFonts w:ascii="Journal" w:hAnsi="Journal"/>
                          <w:sz w:val="18"/>
                        </w:rPr>
                        <w:t>Изм.</w:t>
                      </w:r>
                    </w:p>
                  </w:txbxContent>
                </v:textbox>
              </v:rect>
              <v:rect id="Rectangle 14" o:spid="_x0000_s105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A4328A" w:rsidRDefault="00A4328A">
                      <w:pPr>
                        <w:jc w:val="center"/>
                        <w:rPr>
                          <w:rFonts w:ascii="Journal" w:hAnsi="Journal"/>
                        </w:rPr>
                      </w:pPr>
                      <w:r>
                        <w:rPr>
                          <w:rFonts w:ascii="Journal" w:hAnsi="Journal"/>
                          <w:sz w:val="18"/>
                        </w:rPr>
                        <w:t>Лист</w:t>
                      </w:r>
                    </w:p>
                  </w:txbxContent>
                </v:textbox>
              </v:rect>
              <v:rect id="Rectangle 15" o:spid="_x0000_s106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A4328A" w:rsidRDefault="00A4328A">
                      <w:pPr>
                        <w:jc w:val="center"/>
                        <w:rPr>
                          <w:rFonts w:ascii="Journal" w:hAnsi="Journal"/>
                        </w:rPr>
                      </w:pPr>
                      <w:r>
                        <w:rPr>
                          <w:rFonts w:ascii="Journal" w:hAnsi="Journal"/>
                          <w:sz w:val="18"/>
                        </w:rPr>
                        <w:t>№ докум.</w:t>
                      </w:r>
                    </w:p>
                  </w:txbxContent>
                </v:textbox>
              </v:rect>
              <v:rect id="Rectangle 16" o:spid="_x0000_s106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A4328A" w:rsidRDefault="00A4328A">
                      <w:pPr>
                        <w:jc w:val="center"/>
                        <w:rPr>
                          <w:rFonts w:ascii="Journal" w:hAnsi="Journal"/>
                        </w:rPr>
                      </w:pPr>
                      <w:r>
                        <w:rPr>
                          <w:rFonts w:ascii="Journal" w:hAnsi="Journal"/>
                          <w:sz w:val="18"/>
                        </w:rPr>
                        <w:t>Подпись</w:t>
                      </w:r>
                    </w:p>
                  </w:txbxContent>
                </v:textbox>
              </v:rect>
              <v:rect id="Rectangle 17" o:spid="_x0000_s106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A4328A" w:rsidRDefault="00A4328A">
                      <w:pPr>
                        <w:jc w:val="center"/>
                        <w:rPr>
                          <w:rFonts w:ascii="Journal" w:hAnsi="Journal"/>
                        </w:rPr>
                      </w:pPr>
                      <w:r>
                        <w:rPr>
                          <w:rFonts w:ascii="Journal" w:hAnsi="Journal"/>
                          <w:sz w:val="18"/>
                        </w:rPr>
                        <w:t>Дата</w:t>
                      </w:r>
                    </w:p>
                  </w:txbxContent>
                </v:textbox>
              </v:rect>
              <v:rect id="Rectangle 18" o:spid="_x0000_s106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A4328A" w:rsidRDefault="00A4328A">
                      <w:pPr>
                        <w:jc w:val="center"/>
                        <w:rPr>
                          <w:rFonts w:ascii="Journal" w:hAnsi="Journal"/>
                        </w:rPr>
                      </w:pPr>
                      <w:r>
                        <w:rPr>
                          <w:rFonts w:ascii="Journal" w:hAnsi="Journal"/>
                          <w:sz w:val="18"/>
                        </w:rPr>
                        <w:t>Лист</w:t>
                      </w:r>
                    </w:p>
                  </w:txbxContent>
                </v:textbox>
              </v:rect>
              <v:rect id="Rectangle 19" o:spid="_x0000_s106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A4328A" w:rsidRDefault="00A4328A">
                      <w:r>
                        <w:rPr>
                          <w:rFonts w:ascii="Journal" w:hAnsi="Journal"/>
                        </w:rPr>
                        <w:t xml:space="preserve">   </w:t>
                      </w:r>
                    </w:p>
                  </w:txbxContent>
                </v:textbox>
              </v:rect>
              <v:rect id="Rectangle 20" o:spid="_x0000_s106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A4328A" w:rsidRDefault="00A4328A" w:rsidP="0040767D">
                      <w:pPr>
                        <w:jc w:val="center"/>
                        <w:rPr>
                          <w:sz w:val="28"/>
                          <w:szCs w:val="22"/>
                          <w:lang w:eastAsia="en-US"/>
                        </w:rPr>
                      </w:pPr>
                      <w:r>
                        <w:rPr>
                          <w:rFonts w:ascii="Journal" w:hAnsi="Journal"/>
                        </w:rPr>
                        <w:t xml:space="preserve">КП </w:t>
                      </w:r>
                      <w:r w:rsidRPr="006773E2">
                        <w:rPr>
                          <w:sz w:val="28"/>
                          <w:szCs w:val="22"/>
                          <w:lang w:eastAsia="en-US"/>
                        </w:rPr>
                        <w:t>1-40 04 01</w:t>
                      </w:r>
                      <w:r>
                        <w:rPr>
                          <w:sz w:val="28"/>
                          <w:szCs w:val="22"/>
                          <w:lang w:eastAsia="en-US"/>
                        </w:rPr>
                        <w:t>.02</w:t>
                      </w:r>
                    </w:p>
                    <w:p w:rsidR="00A4328A" w:rsidRDefault="00A4328A" w:rsidP="0040767D">
                      <w:pPr>
                        <w:rPr>
                          <w:rFonts w:ascii="Journal" w:hAnsi="Journal"/>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28A" w:rsidRDefault="00A4328A">
    <w:pPr>
      <w:pStyle w:val="Header"/>
    </w:pPr>
    <w:r>
      <w:rPr>
        <w:noProof/>
        <w:lang w:val="en-US" w:eastAsia="en-US"/>
      </w:rPr>
      <mc:AlternateContent>
        <mc:Choice Requires="wpg">
          <w:drawing>
            <wp:anchor distT="0" distB="0" distL="114300" distR="114300" simplePos="0" relativeHeight="25165875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3"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3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3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3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Подпись</w:t>
                            </w:r>
                          </w:p>
                        </w:txbxContent>
                      </wps:txbx>
                      <wps:bodyPr rot="0" vert="horz" wrap="square" lIns="12700" tIns="12700" rIns="12700" bIns="12700" anchor="t" anchorCtr="0" upright="1">
                        <a:noAutofit/>
                      </wps:bodyPr>
                    </wps:wsp>
                    <wps:wsp>
                      <wps:cNvPr id="3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4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4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r>
                              <w:rPr>
                                <w:rFonts w:ascii="Journal" w:hAnsi="Journal"/>
                              </w:rPr>
                              <w:t xml:space="preserve">  </w:t>
                            </w:r>
                            <w:r w:rsidRPr="001374CF">
                              <w:rPr>
                                <w:rFonts w:ascii="Journal" w:hAnsi="Journal"/>
                              </w:rPr>
                              <w:fldChar w:fldCharType="begin"/>
                            </w:r>
                            <w:r w:rsidRPr="001374CF">
                              <w:rPr>
                                <w:rFonts w:ascii="Journal" w:hAnsi="Journal"/>
                              </w:rPr>
                              <w:instrText>PAGE   \* MERGEFORMAT</w:instrText>
                            </w:r>
                            <w:r w:rsidRPr="001374CF">
                              <w:rPr>
                                <w:rFonts w:ascii="Journal" w:hAnsi="Journal"/>
                              </w:rPr>
                              <w:fldChar w:fldCharType="separate"/>
                            </w:r>
                            <w:r w:rsidR="00520E2C">
                              <w:rPr>
                                <w:rFonts w:ascii="Journal" w:hAnsi="Journal"/>
                                <w:noProof/>
                              </w:rPr>
                              <w:t>22</w:t>
                            </w:r>
                            <w:r w:rsidRPr="001374CF">
                              <w:rPr>
                                <w:rFonts w:ascii="Journal" w:hAnsi="Journal"/>
                              </w:rPr>
                              <w:fldChar w:fldCharType="end"/>
                            </w:r>
                            <w:r>
                              <w:rPr>
                                <w:rFonts w:ascii="Journal" w:hAnsi="Journal"/>
                              </w:rPr>
                              <w:t xml:space="preserve"> </w:t>
                            </w:r>
                          </w:p>
                        </w:txbxContent>
                      </wps:txbx>
                      <wps:bodyPr rot="0" vert="horz" wrap="square" lIns="12700" tIns="12700" rIns="12700" bIns="12700" anchor="t" anchorCtr="0" upright="1">
                        <a:noAutofit/>
                      </wps:bodyPr>
                    </wps:wsp>
                    <wps:wsp>
                      <wps:cNvPr id="4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4328A" w:rsidRDefault="00A4328A" w:rsidP="0040767D">
                            <w:pPr>
                              <w:jc w:val="center"/>
                              <w:rPr>
                                <w:rFonts w:ascii="Journal" w:hAnsi="Journal"/>
                              </w:rPr>
                            </w:pPr>
                            <w:r>
                              <w:rPr>
                                <w:rFonts w:ascii="Journal" w:hAnsi="Journal"/>
                              </w:rPr>
                              <w:t xml:space="preserve">КП </w:t>
                            </w:r>
                            <w:r>
                              <w:rPr>
                                <w:sz w:val="28"/>
                                <w:szCs w:val="22"/>
                                <w:lang w:eastAsia="en-US"/>
                              </w:rPr>
                              <w:t>1-40 04 01.02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66" style="position:absolute;margin-left:56.7pt;margin-top:19.85pt;width:518.8pt;height:802.3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" o:allowincell="f">
              <v:rect id="Rectangle 2" o:spid="_x0000_s106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3" o:spid="_x0000_s106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 o:spid="_x0000_s106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 o:spid="_x0000_s107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 o:spid="_x0000_s107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 o:spid="_x0000_s107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7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9" o:spid="_x0000_s107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7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1" o:spid="_x0000_s107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07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07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A4328A" w:rsidRDefault="00A4328A">
                      <w:pPr>
                        <w:jc w:val="center"/>
                        <w:rPr>
                          <w:rFonts w:ascii="Journal" w:hAnsi="Journal"/>
                        </w:rPr>
                      </w:pPr>
                      <w:r>
                        <w:rPr>
                          <w:rFonts w:ascii="Journal" w:hAnsi="Journal"/>
                          <w:sz w:val="18"/>
                        </w:rPr>
                        <w:t>Изм.</w:t>
                      </w:r>
                    </w:p>
                  </w:txbxContent>
                </v:textbox>
              </v:rect>
              <v:rect id="Rectangle 14" o:spid="_x0000_s107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A4328A" w:rsidRDefault="00A4328A">
                      <w:pPr>
                        <w:jc w:val="center"/>
                        <w:rPr>
                          <w:rFonts w:ascii="Journal" w:hAnsi="Journal"/>
                        </w:rPr>
                      </w:pPr>
                      <w:r>
                        <w:rPr>
                          <w:rFonts w:ascii="Journal" w:hAnsi="Journal"/>
                          <w:sz w:val="18"/>
                        </w:rPr>
                        <w:t>Лист</w:t>
                      </w:r>
                    </w:p>
                  </w:txbxContent>
                </v:textbox>
              </v:rect>
              <v:rect id="Rectangle 15" o:spid="_x0000_s108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A4328A" w:rsidRDefault="00A4328A">
                      <w:pPr>
                        <w:jc w:val="center"/>
                        <w:rPr>
                          <w:rFonts w:ascii="Journal" w:hAnsi="Journal"/>
                        </w:rPr>
                      </w:pPr>
                      <w:r>
                        <w:rPr>
                          <w:rFonts w:ascii="Journal" w:hAnsi="Journal"/>
                          <w:sz w:val="18"/>
                        </w:rPr>
                        <w:t>№ докум.</w:t>
                      </w:r>
                    </w:p>
                  </w:txbxContent>
                </v:textbox>
              </v:rect>
              <v:rect id="Rectangle 16" o:spid="_x0000_s108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A4328A" w:rsidRDefault="00A4328A">
                      <w:pPr>
                        <w:jc w:val="center"/>
                        <w:rPr>
                          <w:rFonts w:ascii="Journal" w:hAnsi="Journal"/>
                        </w:rPr>
                      </w:pPr>
                      <w:r>
                        <w:rPr>
                          <w:rFonts w:ascii="Journal" w:hAnsi="Journal"/>
                          <w:sz w:val="18"/>
                        </w:rPr>
                        <w:t>Подпись</w:t>
                      </w:r>
                    </w:p>
                  </w:txbxContent>
                </v:textbox>
              </v:rect>
              <v:rect id="Rectangle 17" o:spid="_x0000_s108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A4328A" w:rsidRDefault="00A4328A">
                      <w:pPr>
                        <w:jc w:val="center"/>
                        <w:rPr>
                          <w:rFonts w:ascii="Journal" w:hAnsi="Journal"/>
                        </w:rPr>
                      </w:pPr>
                      <w:r>
                        <w:rPr>
                          <w:rFonts w:ascii="Journal" w:hAnsi="Journal"/>
                          <w:sz w:val="18"/>
                        </w:rPr>
                        <w:t>Дата</w:t>
                      </w:r>
                    </w:p>
                  </w:txbxContent>
                </v:textbox>
              </v:rect>
              <v:rect id="Rectangle 18" o:spid="_x0000_s108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A4328A" w:rsidRDefault="00A4328A">
                      <w:pPr>
                        <w:jc w:val="center"/>
                        <w:rPr>
                          <w:rFonts w:ascii="Journal" w:hAnsi="Journal"/>
                        </w:rPr>
                      </w:pPr>
                      <w:r>
                        <w:rPr>
                          <w:rFonts w:ascii="Journal" w:hAnsi="Journal"/>
                          <w:sz w:val="18"/>
                        </w:rPr>
                        <w:t>Лист</w:t>
                      </w:r>
                    </w:p>
                  </w:txbxContent>
                </v:textbox>
              </v:rect>
              <v:rect id="Rectangle 19" o:spid="_x0000_s108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A4328A" w:rsidRDefault="00A4328A">
                      <w:r>
                        <w:rPr>
                          <w:rFonts w:ascii="Journal" w:hAnsi="Journal"/>
                        </w:rPr>
                        <w:t xml:space="preserve">  </w:t>
                      </w:r>
                      <w:r w:rsidRPr="001374CF">
                        <w:rPr>
                          <w:rFonts w:ascii="Journal" w:hAnsi="Journal"/>
                        </w:rPr>
                        <w:fldChar w:fldCharType="begin"/>
                      </w:r>
                      <w:r w:rsidRPr="001374CF">
                        <w:rPr>
                          <w:rFonts w:ascii="Journal" w:hAnsi="Journal"/>
                        </w:rPr>
                        <w:instrText>PAGE   \* MERGEFORMAT</w:instrText>
                      </w:r>
                      <w:r w:rsidRPr="001374CF">
                        <w:rPr>
                          <w:rFonts w:ascii="Journal" w:hAnsi="Journal"/>
                        </w:rPr>
                        <w:fldChar w:fldCharType="separate"/>
                      </w:r>
                      <w:r w:rsidR="00520E2C">
                        <w:rPr>
                          <w:rFonts w:ascii="Journal" w:hAnsi="Journal"/>
                          <w:noProof/>
                        </w:rPr>
                        <w:t>22</w:t>
                      </w:r>
                      <w:r w:rsidRPr="001374CF">
                        <w:rPr>
                          <w:rFonts w:ascii="Journal" w:hAnsi="Journal"/>
                        </w:rPr>
                        <w:fldChar w:fldCharType="end"/>
                      </w:r>
                      <w:r>
                        <w:rPr>
                          <w:rFonts w:ascii="Journal" w:hAnsi="Journal"/>
                        </w:rPr>
                        <w:t xml:space="preserve"> </w:t>
                      </w:r>
                    </w:p>
                  </w:txbxContent>
                </v:textbox>
              </v:rect>
              <v:rect id="Rectangle 20" o:spid="_x0000_s108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A4328A" w:rsidRDefault="00A4328A" w:rsidP="0040767D">
                      <w:pPr>
                        <w:jc w:val="center"/>
                        <w:rPr>
                          <w:rFonts w:ascii="Journal" w:hAnsi="Journal"/>
                        </w:rPr>
                      </w:pPr>
                      <w:r>
                        <w:rPr>
                          <w:rFonts w:ascii="Journal" w:hAnsi="Journal"/>
                        </w:rPr>
                        <w:t xml:space="preserve">КП </w:t>
                      </w:r>
                      <w:r>
                        <w:rPr>
                          <w:sz w:val="28"/>
                          <w:szCs w:val="22"/>
                          <w:lang w:eastAsia="en-US"/>
                        </w:rPr>
                        <w:t>1-40 04 01.02</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328A" w:rsidRDefault="00A4328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96A35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695400"/>
    <w:multiLevelType w:val="multilevel"/>
    <w:tmpl w:val="E9002A2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F3469A2"/>
    <w:multiLevelType w:val="hybridMultilevel"/>
    <w:tmpl w:val="86A6FB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2F626F"/>
    <w:multiLevelType w:val="hybridMultilevel"/>
    <w:tmpl w:val="56F6AD10"/>
    <w:lvl w:ilvl="0" w:tplc="6CD24A9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37994"/>
    <w:multiLevelType w:val="hybridMultilevel"/>
    <w:tmpl w:val="F56A9684"/>
    <w:lvl w:ilvl="0" w:tplc="1A9E7ADC">
      <w:start w:val="1"/>
      <w:numFmt w:val="russianLower"/>
      <w:lvlText w:val="%1)"/>
      <w:lvlJc w:val="left"/>
      <w:pPr>
        <w:ind w:left="1400" w:hanging="360"/>
      </w:pPr>
      <w:rPr>
        <w:rFonts w:hint="default"/>
        <w:sz w:val="28"/>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5" w15:restartNumberingAfterBreak="0">
    <w:nsid w:val="1AFA1F12"/>
    <w:multiLevelType w:val="hybridMultilevel"/>
    <w:tmpl w:val="5AEC7298"/>
    <w:lvl w:ilvl="0" w:tplc="6CD24A9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F250DF3"/>
    <w:multiLevelType w:val="hybridMultilevel"/>
    <w:tmpl w:val="35D2012A"/>
    <w:lvl w:ilvl="0" w:tplc="6CD24A9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1B004AF"/>
    <w:multiLevelType w:val="hybridMultilevel"/>
    <w:tmpl w:val="04E0822A"/>
    <w:lvl w:ilvl="0" w:tplc="38C2EBA6">
      <w:start w:val="1"/>
      <w:numFmt w:val="decimal"/>
      <w:lvlText w:val="%1."/>
      <w:lvlJc w:val="left"/>
      <w:pPr>
        <w:ind w:left="435" w:hanging="360"/>
      </w:pPr>
      <w:rPr>
        <w:rFonts w:hint="default"/>
        <w:b/>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8" w15:restartNumberingAfterBreak="0">
    <w:nsid w:val="21DB035B"/>
    <w:multiLevelType w:val="hybridMultilevel"/>
    <w:tmpl w:val="BABC3DC0"/>
    <w:lvl w:ilvl="0" w:tplc="9530C13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3691C15"/>
    <w:multiLevelType w:val="hybridMultilevel"/>
    <w:tmpl w:val="0C86BDAE"/>
    <w:lvl w:ilvl="0" w:tplc="B1268712">
      <w:start w:val="1"/>
      <w:numFmt w:val="bullet"/>
      <w:lvlText w:val=""/>
      <w:lvlJc w:val="left"/>
      <w:pPr>
        <w:ind w:left="1069"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545F38"/>
    <w:multiLevelType w:val="hybridMultilevel"/>
    <w:tmpl w:val="600ABA94"/>
    <w:lvl w:ilvl="0" w:tplc="9530C13A">
      <w:start w:val="1"/>
      <w:numFmt w:val="bullet"/>
      <w:lvlText w:val=""/>
      <w:lvlJc w:val="left"/>
      <w:pPr>
        <w:ind w:left="1315" w:hanging="360"/>
      </w:pPr>
      <w:rPr>
        <w:rFonts w:ascii="Symbol" w:hAnsi="Symbol" w:hint="default"/>
      </w:rPr>
    </w:lvl>
    <w:lvl w:ilvl="1" w:tplc="04190019" w:tentative="1">
      <w:start w:val="1"/>
      <w:numFmt w:val="lowerLetter"/>
      <w:lvlText w:val="%2."/>
      <w:lvlJc w:val="left"/>
      <w:pPr>
        <w:ind w:left="2035" w:hanging="360"/>
      </w:pPr>
    </w:lvl>
    <w:lvl w:ilvl="2" w:tplc="0419001B" w:tentative="1">
      <w:start w:val="1"/>
      <w:numFmt w:val="lowerRoman"/>
      <w:lvlText w:val="%3."/>
      <w:lvlJc w:val="right"/>
      <w:pPr>
        <w:ind w:left="2755" w:hanging="180"/>
      </w:pPr>
    </w:lvl>
    <w:lvl w:ilvl="3" w:tplc="0419000F" w:tentative="1">
      <w:start w:val="1"/>
      <w:numFmt w:val="decimal"/>
      <w:lvlText w:val="%4."/>
      <w:lvlJc w:val="left"/>
      <w:pPr>
        <w:ind w:left="3475" w:hanging="360"/>
      </w:pPr>
    </w:lvl>
    <w:lvl w:ilvl="4" w:tplc="04190019" w:tentative="1">
      <w:start w:val="1"/>
      <w:numFmt w:val="lowerLetter"/>
      <w:lvlText w:val="%5."/>
      <w:lvlJc w:val="left"/>
      <w:pPr>
        <w:ind w:left="4195" w:hanging="360"/>
      </w:pPr>
    </w:lvl>
    <w:lvl w:ilvl="5" w:tplc="0419001B" w:tentative="1">
      <w:start w:val="1"/>
      <w:numFmt w:val="lowerRoman"/>
      <w:lvlText w:val="%6."/>
      <w:lvlJc w:val="right"/>
      <w:pPr>
        <w:ind w:left="4915" w:hanging="180"/>
      </w:pPr>
    </w:lvl>
    <w:lvl w:ilvl="6" w:tplc="0419000F" w:tentative="1">
      <w:start w:val="1"/>
      <w:numFmt w:val="decimal"/>
      <w:lvlText w:val="%7."/>
      <w:lvlJc w:val="left"/>
      <w:pPr>
        <w:ind w:left="5635" w:hanging="360"/>
      </w:pPr>
    </w:lvl>
    <w:lvl w:ilvl="7" w:tplc="04190019" w:tentative="1">
      <w:start w:val="1"/>
      <w:numFmt w:val="lowerLetter"/>
      <w:lvlText w:val="%8."/>
      <w:lvlJc w:val="left"/>
      <w:pPr>
        <w:ind w:left="6355" w:hanging="360"/>
      </w:pPr>
    </w:lvl>
    <w:lvl w:ilvl="8" w:tplc="0419001B" w:tentative="1">
      <w:start w:val="1"/>
      <w:numFmt w:val="lowerRoman"/>
      <w:lvlText w:val="%9."/>
      <w:lvlJc w:val="right"/>
      <w:pPr>
        <w:ind w:left="7075" w:hanging="180"/>
      </w:pPr>
    </w:lvl>
  </w:abstractNum>
  <w:abstractNum w:abstractNumId="11" w15:restartNumberingAfterBreak="0">
    <w:nsid w:val="289E7FAB"/>
    <w:multiLevelType w:val="hybridMultilevel"/>
    <w:tmpl w:val="BD0C11C8"/>
    <w:lvl w:ilvl="0" w:tplc="9530C13A">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E1350BD"/>
    <w:multiLevelType w:val="hybridMultilevel"/>
    <w:tmpl w:val="4620B910"/>
    <w:lvl w:ilvl="0" w:tplc="10E2ED74">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0D359C4"/>
    <w:multiLevelType w:val="hybridMultilevel"/>
    <w:tmpl w:val="2BB08AA6"/>
    <w:lvl w:ilvl="0" w:tplc="A8B4AAF0">
      <w:start w:val="1"/>
      <w:numFmt w:val="decimal"/>
      <w:lvlText w:val="%1)"/>
      <w:lvlJc w:val="left"/>
      <w:pPr>
        <w:ind w:left="1571" w:hanging="360"/>
      </w:pPr>
      <w:rPr>
        <w:rFonts w:ascii="Times New Roman" w:eastAsia="Times New Roman" w:hAnsi="Times New Roman" w:cs="Times New Roman"/>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14" w15:restartNumberingAfterBreak="0">
    <w:nsid w:val="32034D26"/>
    <w:multiLevelType w:val="hybridMultilevel"/>
    <w:tmpl w:val="ECDAEBE8"/>
    <w:lvl w:ilvl="0" w:tplc="B1268712">
      <w:start w:val="1"/>
      <w:numFmt w:val="bullet"/>
      <w:lvlText w:val=""/>
      <w:lvlJc w:val="left"/>
      <w:pPr>
        <w:ind w:left="1428" w:hanging="360"/>
      </w:pPr>
      <w:rPr>
        <w:rFonts w:ascii="Symbol" w:hAnsi="Symbol" w:cs="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5" w15:restartNumberingAfterBreak="0">
    <w:nsid w:val="3EC145B0"/>
    <w:multiLevelType w:val="hybridMultilevel"/>
    <w:tmpl w:val="52423C44"/>
    <w:lvl w:ilvl="0" w:tplc="1A9E7ADC">
      <w:start w:val="1"/>
      <w:numFmt w:val="russianLower"/>
      <w:lvlText w:val="%1)"/>
      <w:lvlJc w:val="left"/>
      <w:pPr>
        <w:ind w:left="1440" w:hanging="360"/>
      </w:pPr>
      <w:rPr>
        <w:rFonts w:hint="default"/>
        <w:sz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3FA6726C"/>
    <w:multiLevelType w:val="hybridMultilevel"/>
    <w:tmpl w:val="2F74DF9C"/>
    <w:lvl w:ilvl="0" w:tplc="2D709A3A">
      <w:start w:val="1"/>
      <w:numFmt w:val="decimal"/>
      <w:lvlText w:val="%1."/>
      <w:lvlJc w:val="left"/>
      <w:pPr>
        <w:ind w:left="1069" w:hanging="360"/>
      </w:pPr>
      <w:rPr>
        <w:rFonts w:hint="default"/>
        <w:b w:val="0"/>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0F12109"/>
    <w:multiLevelType w:val="hybridMultilevel"/>
    <w:tmpl w:val="EBFA6476"/>
    <w:lvl w:ilvl="0" w:tplc="598229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2B67BAE"/>
    <w:multiLevelType w:val="hybridMultilevel"/>
    <w:tmpl w:val="209C5230"/>
    <w:lvl w:ilvl="0" w:tplc="9530C13A">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9" w15:restartNumberingAfterBreak="0">
    <w:nsid w:val="43E454B5"/>
    <w:multiLevelType w:val="hybridMultilevel"/>
    <w:tmpl w:val="FBFA3984"/>
    <w:lvl w:ilvl="0" w:tplc="04190017">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443A2CC2"/>
    <w:multiLevelType w:val="hybridMultilevel"/>
    <w:tmpl w:val="2A8A6358"/>
    <w:lvl w:ilvl="0" w:tplc="1A9E7ADC">
      <w:start w:val="1"/>
      <w:numFmt w:val="russianLower"/>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C0713E"/>
    <w:multiLevelType w:val="hybridMultilevel"/>
    <w:tmpl w:val="545CB444"/>
    <w:lvl w:ilvl="0" w:tplc="6CD24A9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F97A3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8527E1"/>
    <w:multiLevelType w:val="hybridMultilevel"/>
    <w:tmpl w:val="58D44C78"/>
    <w:lvl w:ilvl="0" w:tplc="B1268712">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C5D4116"/>
    <w:multiLevelType w:val="hybridMultilevel"/>
    <w:tmpl w:val="8E2A4F36"/>
    <w:lvl w:ilvl="0" w:tplc="399EB0D8">
      <w:start w:val="1"/>
      <w:numFmt w:val="decimal"/>
      <w:lvlText w:val="%1."/>
      <w:lvlJc w:val="left"/>
      <w:pPr>
        <w:ind w:left="6882" w:hanging="360"/>
      </w:pPr>
      <w:rPr>
        <w:b w:val="0"/>
      </w:rPr>
    </w:lvl>
    <w:lvl w:ilvl="1" w:tplc="04190019">
      <w:start w:val="1"/>
      <w:numFmt w:val="lowerLetter"/>
      <w:lvlText w:val="%2."/>
      <w:lvlJc w:val="left"/>
      <w:pPr>
        <w:ind w:left="7602" w:hanging="360"/>
      </w:pPr>
    </w:lvl>
    <w:lvl w:ilvl="2" w:tplc="0419001B" w:tentative="1">
      <w:start w:val="1"/>
      <w:numFmt w:val="lowerRoman"/>
      <w:lvlText w:val="%3."/>
      <w:lvlJc w:val="right"/>
      <w:pPr>
        <w:ind w:left="8322" w:hanging="180"/>
      </w:pPr>
    </w:lvl>
    <w:lvl w:ilvl="3" w:tplc="0419000F" w:tentative="1">
      <w:start w:val="1"/>
      <w:numFmt w:val="decimal"/>
      <w:lvlText w:val="%4."/>
      <w:lvlJc w:val="left"/>
      <w:pPr>
        <w:ind w:left="9042" w:hanging="360"/>
      </w:pPr>
    </w:lvl>
    <w:lvl w:ilvl="4" w:tplc="04190019" w:tentative="1">
      <w:start w:val="1"/>
      <w:numFmt w:val="lowerLetter"/>
      <w:lvlText w:val="%5."/>
      <w:lvlJc w:val="left"/>
      <w:pPr>
        <w:ind w:left="9762" w:hanging="360"/>
      </w:pPr>
    </w:lvl>
    <w:lvl w:ilvl="5" w:tplc="0419001B" w:tentative="1">
      <w:start w:val="1"/>
      <w:numFmt w:val="lowerRoman"/>
      <w:lvlText w:val="%6."/>
      <w:lvlJc w:val="right"/>
      <w:pPr>
        <w:ind w:left="10482" w:hanging="180"/>
      </w:pPr>
    </w:lvl>
    <w:lvl w:ilvl="6" w:tplc="0419000F" w:tentative="1">
      <w:start w:val="1"/>
      <w:numFmt w:val="decimal"/>
      <w:lvlText w:val="%7."/>
      <w:lvlJc w:val="left"/>
      <w:pPr>
        <w:ind w:left="11202" w:hanging="360"/>
      </w:pPr>
    </w:lvl>
    <w:lvl w:ilvl="7" w:tplc="04190019" w:tentative="1">
      <w:start w:val="1"/>
      <w:numFmt w:val="lowerLetter"/>
      <w:lvlText w:val="%8."/>
      <w:lvlJc w:val="left"/>
      <w:pPr>
        <w:ind w:left="11922" w:hanging="360"/>
      </w:pPr>
    </w:lvl>
    <w:lvl w:ilvl="8" w:tplc="0419001B" w:tentative="1">
      <w:start w:val="1"/>
      <w:numFmt w:val="lowerRoman"/>
      <w:lvlText w:val="%9."/>
      <w:lvlJc w:val="right"/>
      <w:pPr>
        <w:ind w:left="12642" w:hanging="180"/>
      </w:pPr>
    </w:lvl>
  </w:abstractNum>
  <w:abstractNum w:abstractNumId="25" w15:restartNumberingAfterBreak="0">
    <w:nsid w:val="4CD96AE1"/>
    <w:multiLevelType w:val="multilevel"/>
    <w:tmpl w:val="05B0A790"/>
    <w:lvl w:ilvl="0">
      <w:start w:val="1"/>
      <w:numFmt w:val="bullet"/>
      <w:lvlText w:val=""/>
      <w:lvlJc w:val="left"/>
      <w:pPr>
        <w:ind w:left="1065" w:hanging="360"/>
      </w:pPr>
      <w:rPr>
        <w:rFonts w:ascii="Symbol" w:hAnsi="Symbol" w:cs="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26" w15:restartNumberingAfterBreak="0">
    <w:nsid w:val="57EE12BD"/>
    <w:multiLevelType w:val="hybridMultilevel"/>
    <w:tmpl w:val="3686256E"/>
    <w:lvl w:ilvl="0" w:tplc="10E2ED74">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9F90052"/>
    <w:multiLevelType w:val="hybridMultilevel"/>
    <w:tmpl w:val="0938E5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D1241C"/>
    <w:multiLevelType w:val="hybridMultilevel"/>
    <w:tmpl w:val="C9D2FF78"/>
    <w:lvl w:ilvl="0" w:tplc="9530C13A">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5E7A424C"/>
    <w:multiLevelType w:val="hybridMultilevel"/>
    <w:tmpl w:val="39E45358"/>
    <w:lvl w:ilvl="0" w:tplc="9530C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4AE3775"/>
    <w:multiLevelType w:val="hybridMultilevel"/>
    <w:tmpl w:val="848A309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1" w15:restartNumberingAfterBreak="0">
    <w:nsid w:val="6DB62B01"/>
    <w:multiLevelType w:val="hybridMultilevel"/>
    <w:tmpl w:val="E9C26466"/>
    <w:lvl w:ilvl="0" w:tplc="1A9E7ADC">
      <w:start w:val="1"/>
      <w:numFmt w:val="russianLower"/>
      <w:lvlText w:val="%1)"/>
      <w:lvlJc w:val="left"/>
      <w:pPr>
        <w:ind w:left="1440" w:hanging="360"/>
      </w:pPr>
      <w:rPr>
        <w:rFonts w:hint="default"/>
        <w:sz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6F8A5540"/>
    <w:multiLevelType w:val="hybridMultilevel"/>
    <w:tmpl w:val="8940E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026229D"/>
    <w:multiLevelType w:val="multilevel"/>
    <w:tmpl w:val="F0B0106A"/>
    <w:lvl w:ilvl="0">
      <w:start w:val="1"/>
      <w:numFmt w:val="decimal"/>
      <w:lvlText w:val="%1."/>
      <w:lvlJc w:val="left"/>
      <w:pPr>
        <w:ind w:left="1429" w:hanging="360"/>
      </w:pPr>
      <w:rPr>
        <w:b/>
        <w:color w:val="000000" w:themeColor="text1"/>
      </w:rPr>
    </w:lvl>
    <w:lvl w:ilvl="1">
      <w:start w:val="1"/>
      <w:numFmt w:val="decimal"/>
      <w:isLgl/>
      <w:lvlText w:val="%1.%2"/>
      <w:lvlJc w:val="left"/>
      <w:pPr>
        <w:ind w:left="1489" w:hanging="420"/>
      </w:pPr>
      <w:rPr>
        <w:rFonts w:hint="default"/>
      </w:rPr>
    </w:lvl>
    <w:lvl w:ilvl="2">
      <w:start w:val="1"/>
      <w:numFmt w:val="decimal"/>
      <w:isLgl/>
      <w:lvlText w:val="%1.%2.%3"/>
      <w:lvlJc w:val="left"/>
      <w:pPr>
        <w:ind w:left="1855" w:hanging="720"/>
      </w:pPr>
      <w:rPr>
        <w:rFonts w:hint="default"/>
        <w:b/>
        <w:i/>
        <w:lang w:val="ru-RU"/>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4" w15:restartNumberingAfterBreak="0">
    <w:nsid w:val="745A784F"/>
    <w:multiLevelType w:val="hybridMultilevel"/>
    <w:tmpl w:val="99722EA8"/>
    <w:lvl w:ilvl="0" w:tplc="0419000F">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0"/>
  </w:num>
  <w:num w:numId="2">
    <w:abstractNumId w:val="20"/>
  </w:num>
  <w:num w:numId="3">
    <w:abstractNumId w:val="28"/>
  </w:num>
  <w:num w:numId="4">
    <w:abstractNumId w:val="10"/>
  </w:num>
  <w:num w:numId="5">
    <w:abstractNumId w:val="11"/>
  </w:num>
  <w:num w:numId="6">
    <w:abstractNumId w:val="24"/>
  </w:num>
  <w:num w:numId="7">
    <w:abstractNumId w:val="4"/>
  </w:num>
  <w:num w:numId="8">
    <w:abstractNumId w:val="31"/>
  </w:num>
  <w:num w:numId="9">
    <w:abstractNumId w:val="27"/>
  </w:num>
  <w:num w:numId="10">
    <w:abstractNumId w:val="8"/>
  </w:num>
  <w:num w:numId="11">
    <w:abstractNumId w:val="18"/>
  </w:num>
  <w:num w:numId="12">
    <w:abstractNumId w:val="2"/>
  </w:num>
  <w:num w:numId="13">
    <w:abstractNumId w:val="34"/>
  </w:num>
  <w:num w:numId="14">
    <w:abstractNumId w:val="19"/>
  </w:num>
  <w:num w:numId="15">
    <w:abstractNumId w:val="15"/>
  </w:num>
  <w:num w:numId="16">
    <w:abstractNumId w:val="29"/>
  </w:num>
  <w:num w:numId="17">
    <w:abstractNumId w:val="30"/>
  </w:num>
  <w:num w:numId="18">
    <w:abstractNumId w:val="22"/>
  </w:num>
  <w:num w:numId="19">
    <w:abstractNumId w:val="1"/>
  </w:num>
  <w:num w:numId="20">
    <w:abstractNumId w:val="16"/>
  </w:num>
  <w:num w:numId="21">
    <w:abstractNumId w:val="7"/>
  </w:num>
  <w:num w:numId="22">
    <w:abstractNumId w:val="17"/>
  </w:num>
  <w:num w:numId="23">
    <w:abstractNumId w:val="13"/>
  </w:num>
  <w:num w:numId="24">
    <w:abstractNumId w:val="3"/>
  </w:num>
  <w:num w:numId="25">
    <w:abstractNumId w:val="12"/>
  </w:num>
  <w:num w:numId="26">
    <w:abstractNumId w:val="26"/>
  </w:num>
  <w:num w:numId="27">
    <w:abstractNumId w:val="21"/>
  </w:num>
  <w:num w:numId="28">
    <w:abstractNumId w:val="5"/>
  </w:num>
  <w:num w:numId="29">
    <w:abstractNumId w:val="6"/>
  </w:num>
  <w:num w:numId="30">
    <w:abstractNumId w:val="32"/>
  </w:num>
  <w:num w:numId="31">
    <w:abstractNumId w:val="33"/>
  </w:num>
  <w:num w:numId="32">
    <w:abstractNumId w:val="14"/>
  </w:num>
  <w:num w:numId="33">
    <w:abstractNumId w:val="23"/>
  </w:num>
  <w:num w:numId="34">
    <w:abstractNumId w:val="25"/>
  </w:num>
  <w:num w:numId="3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874"/>
    <w:rsid w:val="00000C15"/>
    <w:rsid w:val="00003951"/>
    <w:rsid w:val="00005F6E"/>
    <w:rsid w:val="000060B1"/>
    <w:rsid w:val="0001219D"/>
    <w:rsid w:val="0001228E"/>
    <w:rsid w:val="0001243E"/>
    <w:rsid w:val="0001448C"/>
    <w:rsid w:val="00024F01"/>
    <w:rsid w:val="00031598"/>
    <w:rsid w:val="00033FE4"/>
    <w:rsid w:val="00034065"/>
    <w:rsid w:val="000350D7"/>
    <w:rsid w:val="00037A26"/>
    <w:rsid w:val="00040077"/>
    <w:rsid w:val="00040749"/>
    <w:rsid w:val="00040BF8"/>
    <w:rsid w:val="00040E55"/>
    <w:rsid w:val="00041E89"/>
    <w:rsid w:val="00043075"/>
    <w:rsid w:val="00043F29"/>
    <w:rsid w:val="00044224"/>
    <w:rsid w:val="00044233"/>
    <w:rsid w:val="00044C11"/>
    <w:rsid w:val="0004519F"/>
    <w:rsid w:val="00045ACC"/>
    <w:rsid w:val="00046477"/>
    <w:rsid w:val="00047462"/>
    <w:rsid w:val="00047EEA"/>
    <w:rsid w:val="0005139E"/>
    <w:rsid w:val="00051E7E"/>
    <w:rsid w:val="0005446C"/>
    <w:rsid w:val="00055220"/>
    <w:rsid w:val="00057418"/>
    <w:rsid w:val="00063A7E"/>
    <w:rsid w:val="0006400E"/>
    <w:rsid w:val="000658C6"/>
    <w:rsid w:val="0006606A"/>
    <w:rsid w:val="00070CAC"/>
    <w:rsid w:val="00071963"/>
    <w:rsid w:val="00071E9D"/>
    <w:rsid w:val="00075D4F"/>
    <w:rsid w:val="00075F36"/>
    <w:rsid w:val="00080207"/>
    <w:rsid w:val="000827E8"/>
    <w:rsid w:val="00082908"/>
    <w:rsid w:val="000856A1"/>
    <w:rsid w:val="0008695C"/>
    <w:rsid w:val="0008713E"/>
    <w:rsid w:val="0008714B"/>
    <w:rsid w:val="00096D8C"/>
    <w:rsid w:val="0009766A"/>
    <w:rsid w:val="00097E14"/>
    <w:rsid w:val="000A090D"/>
    <w:rsid w:val="000A40F9"/>
    <w:rsid w:val="000A45BA"/>
    <w:rsid w:val="000A67AF"/>
    <w:rsid w:val="000A77E4"/>
    <w:rsid w:val="000B2FD6"/>
    <w:rsid w:val="000B58DC"/>
    <w:rsid w:val="000B5A3B"/>
    <w:rsid w:val="000B5E5F"/>
    <w:rsid w:val="000B7151"/>
    <w:rsid w:val="000C14E8"/>
    <w:rsid w:val="000C15A0"/>
    <w:rsid w:val="000C21E6"/>
    <w:rsid w:val="000C23F5"/>
    <w:rsid w:val="000C3B02"/>
    <w:rsid w:val="000D009F"/>
    <w:rsid w:val="000D019C"/>
    <w:rsid w:val="000D0EEF"/>
    <w:rsid w:val="000D36F6"/>
    <w:rsid w:val="000D38D3"/>
    <w:rsid w:val="000D5195"/>
    <w:rsid w:val="000D5D4A"/>
    <w:rsid w:val="000D7CF2"/>
    <w:rsid w:val="000E08BC"/>
    <w:rsid w:val="000E4A07"/>
    <w:rsid w:val="000E5493"/>
    <w:rsid w:val="000E58A8"/>
    <w:rsid w:val="000E5CF7"/>
    <w:rsid w:val="000F038B"/>
    <w:rsid w:val="000F05CC"/>
    <w:rsid w:val="000F3854"/>
    <w:rsid w:val="000F60BB"/>
    <w:rsid w:val="00101ED4"/>
    <w:rsid w:val="00103664"/>
    <w:rsid w:val="00105621"/>
    <w:rsid w:val="00106155"/>
    <w:rsid w:val="001071B3"/>
    <w:rsid w:val="00110563"/>
    <w:rsid w:val="001107C9"/>
    <w:rsid w:val="00110C65"/>
    <w:rsid w:val="001134C2"/>
    <w:rsid w:val="001144A0"/>
    <w:rsid w:val="00114B0B"/>
    <w:rsid w:val="00115C5D"/>
    <w:rsid w:val="00116798"/>
    <w:rsid w:val="001171DA"/>
    <w:rsid w:val="00117CB9"/>
    <w:rsid w:val="001209A9"/>
    <w:rsid w:val="001214AA"/>
    <w:rsid w:val="001224CF"/>
    <w:rsid w:val="001301E7"/>
    <w:rsid w:val="00131B4C"/>
    <w:rsid w:val="0013200D"/>
    <w:rsid w:val="00132EB0"/>
    <w:rsid w:val="001350EE"/>
    <w:rsid w:val="001356E4"/>
    <w:rsid w:val="001366E0"/>
    <w:rsid w:val="00136F59"/>
    <w:rsid w:val="001374CF"/>
    <w:rsid w:val="0013754C"/>
    <w:rsid w:val="00141E1D"/>
    <w:rsid w:val="00142751"/>
    <w:rsid w:val="00142854"/>
    <w:rsid w:val="00144E89"/>
    <w:rsid w:val="0014664C"/>
    <w:rsid w:val="00146AEC"/>
    <w:rsid w:val="00150257"/>
    <w:rsid w:val="00150631"/>
    <w:rsid w:val="001507CE"/>
    <w:rsid w:val="00150EF4"/>
    <w:rsid w:val="00151DAD"/>
    <w:rsid w:val="001523A8"/>
    <w:rsid w:val="001538D1"/>
    <w:rsid w:val="00153EED"/>
    <w:rsid w:val="00154614"/>
    <w:rsid w:val="001565F3"/>
    <w:rsid w:val="001613FB"/>
    <w:rsid w:val="00161772"/>
    <w:rsid w:val="00161FC3"/>
    <w:rsid w:val="00163E55"/>
    <w:rsid w:val="001643E1"/>
    <w:rsid w:val="0016469D"/>
    <w:rsid w:val="00164B93"/>
    <w:rsid w:val="00164EFD"/>
    <w:rsid w:val="00165699"/>
    <w:rsid w:val="00172154"/>
    <w:rsid w:val="00172494"/>
    <w:rsid w:val="00173335"/>
    <w:rsid w:val="00174201"/>
    <w:rsid w:val="00175E04"/>
    <w:rsid w:val="00176BED"/>
    <w:rsid w:val="0017713B"/>
    <w:rsid w:val="00177CB1"/>
    <w:rsid w:val="0018052A"/>
    <w:rsid w:val="001813A9"/>
    <w:rsid w:val="00181A6B"/>
    <w:rsid w:val="00182A30"/>
    <w:rsid w:val="0018307A"/>
    <w:rsid w:val="00183361"/>
    <w:rsid w:val="00186A7D"/>
    <w:rsid w:val="0019085E"/>
    <w:rsid w:val="00195278"/>
    <w:rsid w:val="001A395A"/>
    <w:rsid w:val="001A46EB"/>
    <w:rsid w:val="001A54E7"/>
    <w:rsid w:val="001A5D3F"/>
    <w:rsid w:val="001B00CD"/>
    <w:rsid w:val="001B1068"/>
    <w:rsid w:val="001B1589"/>
    <w:rsid w:val="001B188D"/>
    <w:rsid w:val="001B2D96"/>
    <w:rsid w:val="001B68EA"/>
    <w:rsid w:val="001C039B"/>
    <w:rsid w:val="001C2CA4"/>
    <w:rsid w:val="001C433F"/>
    <w:rsid w:val="001C62C3"/>
    <w:rsid w:val="001C69E4"/>
    <w:rsid w:val="001D16DF"/>
    <w:rsid w:val="001D3447"/>
    <w:rsid w:val="001D3C3E"/>
    <w:rsid w:val="001D66D2"/>
    <w:rsid w:val="001D6D48"/>
    <w:rsid w:val="001E0085"/>
    <w:rsid w:val="001E05F7"/>
    <w:rsid w:val="001E1C35"/>
    <w:rsid w:val="001E1E62"/>
    <w:rsid w:val="001E2C3E"/>
    <w:rsid w:val="001E4A5F"/>
    <w:rsid w:val="001E4E0C"/>
    <w:rsid w:val="001E5682"/>
    <w:rsid w:val="001E5BCE"/>
    <w:rsid w:val="001E64E9"/>
    <w:rsid w:val="001F092D"/>
    <w:rsid w:val="001F576A"/>
    <w:rsid w:val="001F5B7F"/>
    <w:rsid w:val="001F5DA7"/>
    <w:rsid w:val="001F6093"/>
    <w:rsid w:val="001F6D47"/>
    <w:rsid w:val="00201DA5"/>
    <w:rsid w:val="00204B57"/>
    <w:rsid w:val="00207AC3"/>
    <w:rsid w:val="00212236"/>
    <w:rsid w:val="00214226"/>
    <w:rsid w:val="00216895"/>
    <w:rsid w:val="00216B87"/>
    <w:rsid w:val="00217AA4"/>
    <w:rsid w:val="00220AE3"/>
    <w:rsid w:val="0022253A"/>
    <w:rsid w:val="00222641"/>
    <w:rsid w:val="002249FF"/>
    <w:rsid w:val="00224B58"/>
    <w:rsid w:val="0023156B"/>
    <w:rsid w:val="002318AA"/>
    <w:rsid w:val="002322B1"/>
    <w:rsid w:val="002345F6"/>
    <w:rsid w:val="00234C54"/>
    <w:rsid w:val="00234CCF"/>
    <w:rsid w:val="00235220"/>
    <w:rsid w:val="00236B6B"/>
    <w:rsid w:val="00237A55"/>
    <w:rsid w:val="002434E5"/>
    <w:rsid w:val="00243558"/>
    <w:rsid w:val="00245A3F"/>
    <w:rsid w:val="00245F0F"/>
    <w:rsid w:val="00246F59"/>
    <w:rsid w:val="00250343"/>
    <w:rsid w:val="002503D8"/>
    <w:rsid w:val="0025164B"/>
    <w:rsid w:val="00251C93"/>
    <w:rsid w:val="00251F8D"/>
    <w:rsid w:val="00252211"/>
    <w:rsid w:val="002526F7"/>
    <w:rsid w:val="00252ECA"/>
    <w:rsid w:val="00255860"/>
    <w:rsid w:val="00256CE0"/>
    <w:rsid w:val="002570AA"/>
    <w:rsid w:val="00262C0D"/>
    <w:rsid w:val="00263579"/>
    <w:rsid w:val="00265C16"/>
    <w:rsid w:val="0026734B"/>
    <w:rsid w:val="00267B2A"/>
    <w:rsid w:val="00267C5B"/>
    <w:rsid w:val="002757BB"/>
    <w:rsid w:val="00275E6A"/>
    <w:rsid w:val="0027693C"/>
    <w:rsid w:val="0027736B"/>
    <w:rsid w:val="00280681"/>
    <w:rsid w:val="00280886"/>
    <w:rsid w:val="00281BA1"/>
    <w:rsid w:val="002830E3"/>
    <w:rsid w:val="00286986"/>
    <w:rsid w:val="0029205D"/>
    <w:rsid w:val="00292725"/>
    <w:rsid w:val="002968F5"/>
    <w:rsid w:val="002A07A1"/>
    <w:rsid w:val="002A25AE"/>
    <w:rsid w:val="002A608F"/>
    <w:rsid w:val="002B19B2"/>
    <w:rsid w:val="002B1FE2"/>
    <w:rsid w:val="002B2477"/>
    <w:rsid w:val="002B426B"/>
    <w:rsid w:val="002B4951"/>
    <w:rsid w:val="002B6B33"/>
    <w:rsid w:val="002C0FE1"/>
    <w:rsid w:val="002C268F"/>
    <w:rsid w:val="002C54A0"/>
    <w:rsid w:val="002C6572"/>
    <w:rsid w:val="002D0278"/>
    <w:rsid w:val="002D2397"/>
    <w:rsid w:val="002D292A"/>
    <w:rsid w:val="002D5CEE"/>
    <w:rsid w:val="002D6993"/>
    <w:rsid w:val="002E0D65"/>
    <w:rsid w:val="002E3A6C"/>
    <w:rsid w:val="002F6BCA"/>
    <w:rsid w:val="0030009C"/>
    <w:rsid w:val="003053CB"/>
    <w:rsid w:val="0030788E"/>
    <w:rsid w:val="00313329"/>
    <w:rsid w:val="003146FA"/>
    <w:rsid w:val="003154BD"/>
    <w:rsid w:val="0032182F"/>
    <w:rsid w:val="0032265C"/>
    <w:rsid w:val="00324583"/>
    <w:rsid w:val="00326058"/>
    <w:rsid w:val="00326317"/>
    <w:rsid w:val="00330934"/>
    <w:rsid w:val="00331F00"/>
    <w:rsid w:val="00334375"/>
    <w:rsid w:val="00335B74"/>
    <w:rsid w:val="0033679A"/>
    <w:rsid w:val="003376D2"/>
    <w:rsid w:val="00341CB2"/>
    <w:rsid w:val="00343EC2"/>
    <w:rsid w:val="0034458A"/>
    <w:rsid w:val="00353DC1"/>
    <w:rsid w:val="00354230"/>
    <w:rsid w:val="00354CC6"/>
    <w:rsid w:val="0035526C"/>
    <w:rsid w:val="00356325"/>
    <w:rsid w:val="00356E79"/>
    <w:rsid w:val="003600D0"/>
    <w:rsid w:val="003650E0"/>
    <w:rsid w:val="003669B6"/>
    <w:rsid w:val="003718D8"/>
    <w:rsid w:val="003727B0"/>
    <w:rsid w:val="00373B48"/>
    <w:rsid w:val="00374507"/>
    <w:rsid w:val="00375308"/>
    <w:rsid w:val="003753A9"/>
    <w:rsid w:val="0037596C"/>
    <w:rsid w:val="00377C81"/>
    <w:rsid w:val="00380A55"/>
    <w:rsid w:val="00380BBA"/>
    <w:rsid w:val="00383CB1"/>
    <w:rsid w:val="00384047"/>
    <w:rsid w:val="00385674"/>
    <w:rsid w:val="00385C29"/>
    <w:rsid w:val="00385DEC"/>
    <w:rsid w:val="00386834"/>
    <w:rsid w:val="00390095"/>
    <w:rsid w:val="003921F7"/>
    <w:rsid w:val="003923BE"/>
    <w:rsid w:val="003934A7"/>
    <w:rsid w:val="00397E5C"/>
    <w:rsid w:val="003A59F1"/>
    <w:rsid w:val="003B0B94"/>
    <w:rsid w:val="003B37BE"/>
    <w:rsid w:val="003B4CDF"/>
    <w:rsid w:val="003B4EE4"/>
    <w:rsid w:val="003C0792"/>
    <w:rsid w:val="003C0D0F"/>
    <w:rsid w:val="003C0F8E"/>
    <w:rsid w:val="003C2B78"/>
    <w:rsid w:val="003C7B5F"/>
    <w:rsid w:val="003D282D"/>
    <w:rsid w:val="003D2B6D"/>
    <w:rsid w:val="003D31B0"/>
    <w:rsid w:val="003D3252"/>
    <w:rsid w:val="003D7EEF"/>
    <w:rsid w:val="003E3EC7"/>
    <w:rsid w:val="003E45B4"/>
    <w:rsid w:val="003E57E0"/>
    <w:rsid w:val="003F0933"/>
    <w:rsid w:val="003F3569"/>
    <w:rsid w:val="003F4154"/>
    <w:rsid w:val="003F602B"/>
    <w:rsid w:val="0040264B"/>
    <w:rsid w:val="00403E40"/>
    <w:rsid w:val="0040513B"/>
    <w:rsid w:val="0040767D"/>
    <w:rsid w:val="0040771F"/>
    <w:rsid w:val="0041215E"/>
    <w:rsid w:val="00412290"/>
    <w:rsid w:val="00412F4A"/>
    <w:rsid w:val="0041422B"/>
    <w:rsid w:val="00415C7D"/>
    <w:rsid w:val="004177BC"/>
    <w:rsid w:val="00417D76"/>
    <w:rsid w:val="004245F2"/>
    <w:rsid w:val="00424BE0"/>
    <w:rsid w:val="004308B0"/>
    <w:rsid w:val="00431718"/>
    <w:rsid w:val="004322A8"/>
    <w:rsid w:val="00435207"/>
    <w:rsid w:val="00441A4C"/>
    <w:rsid w:val="00441A53"/>
    <w:rsid w:val="00442FDA"/>
    <w:rsid w:val="00446137"/>
    <w:rsid w:val="00446A9F"/>
    <w:rsid w:val="00450BD8"/>
    <w:rsid w:val="004538A9"/>
    <w:rsid w:val="00453B56"/>
    <w:rsid w:val="00454523"/>
    <w:rsid w:val="00457353"/>
    <w:rsid w:val="00462A87"/>
    <w:rsid w:val="004674DF"/>
    <w:rsid w:val="0047043D"/>
    <w:rsid w:val="0047138E"/>
    <w:rsid w:val="0047453C"/>
    <w:rsid w:val="004764E6"/>
    <w:rsid w:val="0048070F"/>
    <w:rsid w:val="00481003"/>
    <w:rsid w:val="0048102F"/>
    <w:rsid w:val="004819ED"/>
    <w:rsid w:val="00482D2A"/>
    <w:rsid w:val="00484A08"/>
    <w:rsid w:val="00490231"/>
    <w:rsid w:val="00490CAC"/>
    <w:rsid w:val="00493161"/>
    <w:rsid w:val="00496E71"/>
    <w:rsid w:val="004A129A"/>
    <w:rsid w:val="004A5CD6"/>
    <w:rsid w:val="004B17AF"/>
    <w:rsid w:val="004B1EFB"/>
    <w:rsid w:val="004B2F13"/>
    <w:rsid w:val="004B319C"/>
    <w:rsid w:val="004B3DE3"/>
    <w:rsid w:val="004B484D"/>
    <w:rsid w:val="004B64A6"/>
    <w:rsid w:val="004C1779"/>
    <w:rsid w:val="004C5E64"/>
    <w:rsid w:val="004C724A"/>
    <w:rsid w:val="004C7C10"/>
    <w:rsid w:val="004D04F0"/>
    <w:rsid w:val="004D0D9E"/>
    <w:rsid w:val="004D6F14"/>
    <w:rsid w:val="004D792A"/>
    <w:rsid w:val="004E0113"/>
    <w:rsid w:val="004E27FB"/>
    <w:rsid w:val="004E328E"/>
    <w:rsid w:val="004E397B"/>
    <w:rsid w:val="004E4141"/>
    <w:rsid w:val="004E4595"/>
    <w:rsid w:val="004E7F03"/>
    <w:rsid w:val="004E7F26"/>
    <w:rsid w:val="004F3365"/>
    <w:rsid w:val="004F6D06"/>
    <w:rsid w:val="005004CB"/>
    <w:rsid w:val="005011A5"/>
    <w:rsid w:val="0050446F"/>
    <w:rsid w:val="00506E52"/>
    <w:rsid w:val="00510FAC"/>
    <w:rsid w:val="0052025F"/>
    <w:rsid w:val="00520E2C"/>
    <w:rsid w:val="005225D4"/>
    <w:rsid w:val="005238AF"/>
    <w:rsid w:val="00523D08"/>
    <w:rsid w:val="005248C5"/>
    <w:rsid w:val="0052553B"/>
    <w:rsid w:val="00526A44"/>
    <w:rsid w:val="00527397"/>
    <w:rsid w:val="00530296"/>
    <w:rsid w:val="00530691"/>
    <w:rsid w:val="0053197C"/>
    <w:rsid w:val="00531BF1"/>
    <w:rsid w:val="00532B9F"/>
    <w:rsid w:val="00533156"/>
    <w:rsid w:val="00534F91"/>
    <w:rsid w:val="0053654A"/>
    <w:rsid w:val="00536E36"/>
    <w:rsid w:val="005402BC"/>
    <w:rsid w:val="00540675"/>
    <w:rsid w:val="0054121C"/>
    <w:rsid w:val="00541539"/>
    <w:rsid w:val="00541E17"/>
    <w:rsid w:val="00542245"/>
    <w:rsid w:val="005423B7"/>
    <w:rsid w:val="00543A27"/>
    <w:rsid w:val="00543DB5"/>
    <w:rsid w:val="0054430A"/>
    <w:rsid w:val="005468B9"/>
    <w:rsid w:val="005474FF"/>
    <w:rsid w:val="00551478"/>
    <w:rsid w:val="0055187C"/>
    <w:rsid w:val="005542B5"/>
    <w:rsid w:val="00554801"/>
    <w:rsid w:val="00555A6E"/>
    <w:rsid w:val="005632BA"/>
    <w:rsid w:val="0056334F"/>
    <w:rsid w:val="00563DA4"/>
    <w:rsid w:val="00563F49"/>
    <w:rsid w:val="00564CA9"/>
    <w:rsid w:val="00565C36"/>
    <w:rsid w:val="005660E3"/>
    <w:rsid w:val="00566B7B"/>
    <w:rsid w:val="00570455"/>
    <w:rsid w:val="0057155C"/>
    <w:rsid w:val="00573990"/>
    <w:rsid w:val="005745B0"/>
    <w:rsid w:val="00574C05"/>
    <w:rsid w:val="00580E35"/>
    <w:rsid w:val="00581F83"/>
    <w:rsid w:val="005822FF"/>
    <w:rsid w:val="00585134"/>
    <w:rsid w:val="0058594E"/>
    <w:rsid w:val="005859B3"/>
    <w:rsid w:val="0059119C"/>
    <w:rsid w:val="00592378"/>
    <w:rsid w:val="005935F9"/>
    <w:rsid w:val="00595825"/>
    <w:rsid w:val="00596D4B"/>
    <w:rsid w:val="005A0BC1"/>
    <w:rsid w:val="005A1428"/>
    <w:rsid w:val="005A26C7"/>
    <w:rsid w:val="005A325F"/>
    <w:rsid w:val="005A343C"/>
    <w:rsid w:val="005A3BF2"/>
    <w:rsid w:val="005A55FD"/>
    <w:rsid w:val="005A5723"/>
    <w:rsid w:val="005A5BBA"/>
    <w:rsid w:val="005A620A"/>
    <w:rsid w:val="005A6CE6"/>
    <w:rsid w:val="005B13F1"/>
    <w:rsid w:val="005B254A"/>
    <w:rsid w:val="005B31BA"/>
    <w:rsid w:val="005B431F"/>
    <w:rsid w:val="005B443A"/>
    <w:rsid w:val="005B47C0"/>
    <w:rsid w:val="005B7B08"/>
    <w:rsid w:val="005C26D9"/>
    <w:rsid w:val="005C539A"/>
    <w:rsid w:val="005C5D4A"/>
    <w:rsid w:val="005C68D6"/>
    <w:rsid w:val="005C7908"/>
    <w:rsid w:val="005C7B7A"/>
    <w:rsid w:val="005D08FF"/>
    <w:rsid w:val="005D1E4F"/>
    <w:rsid w:val="005D6C92"/>
    <w:rsid w:val="005E00A6"/>
    <w:rsid w:val="005E0386"/>
    <w:rsid w:val="005E04D7"/>
    <w:rsid w:val="005E0EFF"/>
    <w:rsid w:val="005E34E9"/>
    <w:rsid w:val="005E3EB9"/>
    <w:rsid w:val="005F1804"/>
    <w:rsid w:val="005F388F"/>
    <w:rsid w:val="005F5829"/>
    <w:rsid w:val="005F5F4F"/>
    <w:rsid w:val="00600A70"/>
    <w:rsid w:val="00602B2C"/>
    <w:rsid w:val="00605127"/>
    <w:rsid w:val="006064BA"/>
    <w:rsid w:val="0060673C"/>
    <w:rsid w:val="006069BC"/>
    <w:rsid w:val="00610CB7"/>
    <w:rsid w:val="00613426"/>
    <w:rsid w:val="00613669"/>
    <w:rsid w:val="0061535D"/>
    <w:rsid w:val="00621BE8"/>
    <w:rsid w:val="006230BE"/>
    <w:rsid w:val="00626DC6"/>
    <w:rsid w:val="00631453"/>
    <w:rsid w:val="00632710"/>
    <w:rsid w:val="00635E89"/>
    <w:rsid w:val="0063605F"/>
    <w:rsid w:val="0063734B"/>
    <w:rsid w:val="006379F9"/>
    <w:rsid w:val="00645149"/>
    <w:rsid w:val="00651355"/>
    <w:rsid w:val="00652970"/>
    <w:rsid w:val="00654620"/>
    <w:rsid w:val="00654911"/>
    <w:rsid w:val="0065553C"/>
    <w:rsid w:val="00656596"/>
    <w:rsid w:val="00660DD5"/>
    <w:rsid w:val="006618D4"/>
    <w:rsid w:val="00661C65"/>
    <w:rsid w:val="00661FBF"/>
    <w:rsid w:val="00666A45"/>
    <w:rsid w:val="00670DCD"/>
    <w:rsid w:val="00672ACE"/>
    <w:rsid w:val="006751B3"/>
    <w:rsid w:val="00675529"/>
    <w:rsid w:val="00676531"/>
    <w:rsid w:val="006773E2"/>
    <w:rsid w:val="00680DB6"/>
    <w:rsid w:val="00680DCF"/>
    <w:rsid w:val="00683C6A"/>
    <w:rsid w:val="00685076"/>
    <w:rsid w:val="006870E7"/>
    <w:rsid w:val="00692048"/>
    <w:rsid w:val="006955E7"/>
    <w:rsid w:val="0069713D"/>
    <w:rsid w:val="006A42BB"/>
    <w:rsid w:val="006A5427"/>
    <w:rsid w:val="006A6E20"/>
    <w:rsid w:val="006A7FE1"/>
    <w:rsid w:val="006B5738"/>
    <w:rsid w:val="006C12D6"/>
    <w:rsid w:val="006C28E6"/>
    <w:rsid w:val="006C7515"/>
    <w:rsid w:val="006D077B"/>
    <w:rsid w:val="006D15CC"/>
    <w:rsid w:val="006D1C84"/>
    <w:rsid w:val="006D4D42"/>
    <w:rsid w:val="006D5313"/>
    <w:rsid w:val="006E125A"/>
    <w:rsid w:val="006E1345"/>
    <w:rsid w:val="006E1C43"/>
    <w:rsid w:val="006E45F2"/>
    <w:rsid w:val="006E4C40"/>
    <w:rsid w:val="006E5794"/>
    <w:rsid w:val="006E77F4"/>
    <w:rsid w:val="006F12D1"/>
    <w:rsid w:val="006F5C98"/>
    <w:rsid w:val="006F5E1C"/>
    <w:rsid w:val="006F6C0D"/>
    <w:rsid w:val="007005A1"/>
    <w:rsid w:val="007005EF"/>
    <w:rsid w:val="00705038"/>
    <w:rsid w:val="0070599B"/>
    <w:rsid w:val="00710F2B"/>
    <w:rsid w:val="00711697"/>
    <w:rsid w:val="00713EBD"/>
    <w:rsid w:val="007163E9"/>
    <w:rsid w:val="00716E17"/>
    <w:rsid w:val="007179D5"/>
    <w:rsid w:val="007200A4"/>
    <w:rsid w:val="00724824"/>
    <w:rsid w:val="00724F0F"/>
    <w:rsid w:val="007264A4"/>
    <w:rsid w:val="007264E8"/>
    <w:rsid w:val="00726809"/>
    <w:rsid w:val="00726D69"/>
    <w:rsid w:val="007271CD"/>
    <w:rsid w:val="00727963"/>
    <w:rsid w:val="0073535D"/>
    <w:rsid w:val="00736DD1"/>
    <w:rsid w:val="007371B1"/>
    <w:rsid w:val="00740F75"/>
    <w:rsid w:val="00741687"/>
    <w:rsid w:val="00741FEA"/>
    <w:rsid w:val="00743AF7"/>
    <w:rsid w:val="00743D21"/>
    <w:rsid w:val="0074427D"/>
    <w:rsid w:val="007457EC"/>
    <w:rsid w:val="00745EEB"/>
    <w:rsid w:val="00746920"/>
    <w:rsid w:val="00747724"/>
    <w:rsid w:val="00747C3F"/>
    <w:rsid w:val="00747D46"/>
    <w:rsid w:val="0075059F"/>
    <w:rsid w:val="00752283"/>
    <w:rsid w:val="007522D7"/>
    <w:rsid w:val="00753B46"/>
    <w:rsid w:val="00755AF5"/>
    <w:rsid w:val="00755E37"/>
    <w:rsid w:val="00761833"/>
    <w:rsid w:val="00763766"/>
    <w:rsid w:val="00763FA6"/>
    <w:rsid w:val="007677A6"/>
    <w:rsid w:val="00767E2D"/>
    <w:rsid w:val="00772276"/>
    <w:rsid w:val="007734C9"/>
    <w:rsid w:val="007734D6"/>
    <w:rsid w:val="00773668"/>
    <w:rsid w:val="007760CB"/>
    <w:rsid w:val="007805B0"/>
    <w:rsid w:val="0078175F"/>
    <w:rsid w:val="00781B64"/>
    <w:rsid w:val="00782D9C"/>
    <w:rsid w:val="00782DB6"/>
    <w:rsid w:val="00782DEE"/>
    <w:rsid w:val="0078662A"/>
    <w:rsid w:val="00786703"/>
    <w:rsid w:val="00787CDD"/>
    <w:rsid w:val="00790D7D"/>
    <w:rsid w:val="00790FEE"/>
    <w:rsid w:val="007939C2"/>
    <w:rsid w:val="00797A2F"/>
    <w:rsid w:val="007A1BC0"/>
    <w:rsid w:val="007A645C"/>
    <w:rsid w:val="007A66D3"/>
    <w:rsid w:val="007B181F"/>
    <w:rsid w:val="007B2434"/>
    <w:rsid w:val="007B2E3B"/>
    <w:rsid w:val="007B3407"/>
    <w:rsid w:val="007B3B16"/>
    <w:rsid w:val="007B4122"/>
    <w:rsid w:val="007B5DB1"/>
    <w:rsid w:val="007C2D6A"/>
    <w:rsid w:val="007C45B5"/>
    <w:rsid w:val="007C56FA"/>
    <w:rsid w:val="007D1144"/>
    <w:rsid w:val="007D42D2"/>
    <w:rsid w:val="007D5906"/>
    <w:rsid w:val="007E0668"/>
    <w:rsid w:val="007E123D"/>
    <w:rsid w:val="007E1693"/>
    <w:rsid w:val="007E3C31"/>
    <w:rsid w:val="007E4052"/>
    <w:rsid w:val="007E6991"/>
    <w:rsid w:val="007E743A"/>
    <w:rsid w:val="007E7BE4"/>
    <w:rsid w:val="007F1598"/>
    <w:rsid w:val="007F18FC"/>
    <w:rsid w:val="007F3726"/>
    <w:rsid w:val="00800434"/>
    <w:rsid w:val="00800BCF"/>
    <w:rsid w:val="00800FC2"/>
    <w:rsid w:val="00801670"/>
    <w:rsid w:val="00802920"/>
    <w:rsid w:val="008029D3"/>
    <w:rsid w:val="00805548"/>
    <w:rsid w:val="00806389"/>
    <w:rsid w:val="008063CD"/>
    <w:rsid w:val="00806975"/>
    <w:rsid w:val="00806FDA"/>
    <w:rsid w:val="00810985"/>
    <w:rsid w:val="0081409C"/>
    <w:rsid w:val="00816C8F"/>
    <w:rsid w:val="008177D7"/>
    <w:rsid w:val="008178C8"/>
    <w:rsid w:val="00820A1C"/>
    <w:rsid w:val="00820BF4"/>
    <w:rsid w:val="00823A25"/>
    <w:rsid w:val="008260BA"/>
    <w:rsid w:val="008261A9"/>
    <w:rsid w:val="00826575"/>
    <w:rsid w:val="00833E68"/>
    <w:rsid w:val="008363DB"/>
    <w:rsid w:val="00837064"/>
    <w:rsid w:val="00837E48"/>
    <w:rsid w:val="00843CA3"/>
    <w:rsid w:val="008500AD"/>
    <w:rsid w:val="00850BC4"/>
    <w:rsid w:val="008518DE"/>
    <w:rsid w:val="00853FDB"/>
    <w:rsid w:val="0085431E"/>
    <w:rsid w:val="008575C4"/>
    <w:rsid w:val="00865472"/>
    <w:rsid w:val="00867801"/>
    <w:rsid w:val="008678E1"/>
    <w:rsid w:val="00867A04"/>
    <w:rsid w:val="00867B97"/>
    <w:rsid w:val="0087333D"/>
    <w:rsid w:val="00874A37"/>
    <w:rsid w:val="00877EC9"/>
    <w:rsid w:val="00881166"/>
    <w:rsid w:val="00881B7A"/>
    <w:rsid w:val="00881F8F"/>
    <w:rsid w:val="00882F9D"/>
    <w:rsid w:val="0088424D"/>
    <w:rsid w:val="00884E6F"/>
    <w:rsid w:val="00885572"/>
    <w:rsid w:val="008855A1"/>
    <w:rsid w:val="00887D2C"/>
    <w:rsid w:val="008915F7"/>
    <w:rsid w:val="008930E2"/>
    <w:rsid w:val="008950C7"/>
    <w:rsid w:val="00896A2F"/>
    <w:rsid w:val="008979F5"/>
    <w:rsid w:val="00897FED"/>
    <w:rsid w:val="008B3B44"/>
    <w:rsid w:val="008B4EFD"/>
    <w:rsid w:val="008B5DC4"/>
    <w:rsid w:val="008B609B"/>
    <w:rsid w:val="008C0E2D"/>
    <w:rsid w:val="008C1E8D"/>
    <w:rsid w:val="008C3886"/>
    <w:rsid w:val="008C56D1"/>
    <w:rsid w:val="008C76A0"/>
    <w:rsid w:val="008C774C"/>
    <w:rsid w:val="008D1882"/>
    <w:rsid w:val="008D42BB"/>
    <w:rsid w:val="008D4478"/>
    <w:rsid w:val="008D461F"/>
    <w:rsid w:val="008E1BBA"/>
    <w:rsid w:val="008E3974"/>
    <w:rsid w:val="008E5515"/>
    <w:rsid w:val="008E58DE"/>
    <w:rsid w:val="008E62AF"/>
    <w:rsid w:val="008E6CB8"/>
    <w:rsid w:val="008F0261"/>
    <w:rsid w:val="008F2474"/>
    <w:rsid w:val="008F3D71"/>
    <w:rsid w:val="008F4734"/>
    <w:rsid w:val="008F48F3"/>
    <w:rsid w:val="008F7DEF"/>
    <w:rsid w:val="009046B2"/>
    <w:rsid w:val="009051C8"/>
    <w:rsid w:val="009072DE"/>
    <w:rsid w:val="00911BEF"/>
    <w:rsid w:val="0091418F"/>
    <w:rsid w:val="009155B3"/>
    <w:rsid w:val="009166C2"/>
    <w:rsid w:val="00922729"/>
    <w:rsid w:val="00924A2F"/>
    <w:rsid w:val="0092681B"/>
    <w:rsid w:val="00930A18"/>
    <w:rsid w:val="00930E48"/>
    <w:rsid w:val="00932610"/>
    <w:rsid w:val="00933690"/>
    <w:rsid w:val="00933838"/>
    <w:rsid w:val="00935FB3"/>
    <w:rsid w:val="009361B2"/>
    <w:rsid w:val="00936C70"/>
    <w:rsid w:val="00945BFA"/>
    <w:rsid w:val="00945CC7"/>
    <w:rsid w:val="009464B5"/>
    <w:rsid w:val="009508C1"/>
    <w:rsid w:val="00951BC6"/>
    <w:rsid w:val="00953286"/>
    <w:rsid w:val="00953BA8"/>
    <w:rsid w:val="00955DE9"/>
    <w:rsid w:val="00957070"/>
    <w:rsid w:val="00962963"/>
    <w:rsid w:val="009675CF"/>
    <w:rsid w:val="00971732"/>
    <w:rsid w:val="00975C7B"/>
    <w:rsid w:val="009775B2"/>
    <w:rsid w:val="009832FB"/>
    <w:rsid w:val="00985AD6"/>
    <w:rsid w:val="00985D8E"/>
    <w:rsid w:val="00992B39"/>
    <w:rsid w:val="0099318A"/>
    <w:rsid w:val="0099391E"/>
    <w:rsid w:val="0099583F"/>
    <w:rsid w:val="009A0212"/>
    <w:rsid w:val="009A049A"/>
    <w:rsid w:val="009A3D50"/>
    <w:rsid w:val="009A443D"/>
    <w:rsid w:val="009A5BB3"/>
    <w:rsid w:val="009A715D"/>
    <w:rsid w:val="009B0A3C"/>
    <w:rsid w:val="009B5395"/>
    <w:rsid w:val="009C0479"/>
    <w:rsid w:val="009C0907"/>
    <w:rsid w:val="009C1802"/>
    <w:rsid w:val="009C2709"/>
    <w:rsid w:val="009C410C"/>
    <w:rsid w:val="009C4307"/>
    <w:rsid w:val="009C4A43"/>
    <w:rsid w:val="009C4CBD"/>
    <w:rsid w:val="009C5A4F"/>
    <w:rsid w:val="009D0C1F"/>
    <w:rsid w:val="009D3252"/>
    <w:rsid w:val="009D4204"/>
    <w:rsid w:val="009D4626"/>
    <w:rsid w:val="009D4642"/>
    <w:rsid w:val="009F0412"/>
    <w:rsid w:val="009F0FFE"/>
    <w:rsid w:val="009F29DF"/>
    <w:rsid w:val="009F377E"/>
    <w:rsid w:val="009F42ED"/>
    <w:rsid w:val="009F476B"/>
    <w:rsid w:val="009F767B"/>
    <w:rsid w:val="00A02227"/>
    <w:rsid w:val="00A03889"/>
    <w:rsid w:val="00A03B60"/>
    <w:rsid w:val="00A0442D"/>
    <w:rsid w:val="00A04A51"/>
    <w:rsid w:val="00A058CB"/>
    <w:rsid w:val="00A10031"/>
    <w:rsid w:val="00A10599"/>
    <w:rsid w:val="00A11766"/>
    <w:rsid w:val="00A14CCB"/>
    <w:rsid w:val="00A164BB"/>
    <w:rsid w:val="00A16A21"/>
    <w:rsid w:val="00A1776B"/>
    <w:rsid w:val="00A21352"/>
    <w:rsid w:val="00A23790"/>
    <w:rsid w:val="00A274D4"/>
    <w:rsid w:val="00A27DD6"/>
    <w:rsid w:val="00A30074"/>
    <w:rsid w:val="00A32E3A"/>
    <w:rsid w:val="00A3369E"/>
    <w:rsid w:val="00A349D7"/>
    <w:rsid w:val="00A36442"/>
    <w:rsid w:val="00A371C1"/>
    <w:rsid w:val="00A379DB"/>
    <w:rsid w:val="00A37EE0"/>
    <w:rsid w:val="00A40389"/>
    <w:rsid w:val="00A4328A"/>
    <w:rsid w:val="00A4333A"/>
    <w:rsid w:val="00A442B4"/>
    <w:rsid w:val="00A449DB"/>
    <w:rsid w:val="00A44E2F"/>
    <w:rsid w:val="00A454BD"/>
    <w:rsid w:val="00A50C69"/>
    <w:rsid w:val="00A52D91"/>
    <w:rsid w:val="00A56B22"/>
    <w:rsid w:val="00A574D1"/>
    <w:rsid w:val="00A606A6"/>
    <w:rsid w:val="00A633DF"/>
    <w:rsid w:val="00A63885"/>
    <w:rsid w:val="00A65BC8"/>
    <w:rsid w:val="00A65E53"/>
    <w:rsid w:val="00A702C1"/>
    <w:rsid w:val="00A70E15"/>
    <w:rsid w:val="00A71A93"/>
    <w:rsid w:val="00A73A39"/>
    <w:rsid w:val="00A73DE5"/>
    <w:rsid w:val="00A75489"/>
    <w:rsid w:val="00A7657D"/>
    <w:rsid w:val="00A7660C"/>
    <w:rsid w:val="00A769B5"/>
    <w:rsid w:val="00A8352C"/>
    <w:rsid w:val="00A837C5"/>
    <w:rsid w:val="00A8658C"/>
    <w:rsid w:val="00A86652"/>
    <w:rsid w:val="00A901E5"/>
    <w:rsid w:val="00A903F4"/>
    <w:rsid w:val="00A92F39"/>
    <w:rsid w:val="00A97FCD"/>
    <w:rsid w:val="00AA047C"/>
    <w:rsid w:val="00AA0578"/>
    <w:rsid w:val="00AA0D56"/>
    <w:rsid w:val="00AA3825"/>
    <w:rsid w:val="00AA4A4C"/>
    <w:rsid w:val="00AA4B97"/>
    <w:rsid w:val="00AB1483"/>
    <w:rsid w:val="00AB186E"/>
    <w:rsid w:val="00AB2527"/>
    <w:rsid w:val="00AB54A6"/>
    <w:rsid w:val="00AB7CE3"/>
    <w:rsid w:val="00AC0B22"/>
    <w:rsid w:val="00AC1578"/>
    <w:rsid w:val="00AD108A"/>
    <w:rsid w:val="00AD35D2"/>
    <w:rsid w:val="00AD54B9"/>
    <w:rsid w:val="00AD70DB"/>
    <w:rsid w:val="00AE1387"/>
    <w:rsid w:val="00AE207C"/>
    <w:rsid w:val="00AE3239"/>
    <w:rsid w:val="00AE3D73"/>
    <w:rsid w:val="00AE423C"/>
    <w:rsid w:val="00AF032E"/>
    <w:rsid w:val="00AF0DF7"/>
    <w:rsid w:val="00AF1E2A"/>
    <w:rsid w:val="00AF26DD"/>
    <w:rsid w:val="00AF2B8E"/>
    <w:rsid w:val="00AF2E34"/>
    <w:rsid w:val="00AF5AF3"/>
    <w:rsid w:val="00AF5DCB"/>
    <w:rsid w:val="00AF7AA4"/>
    <w:rsid w:val="00B01DA3"/>
    <w:rsid w:val="00B01EF3"/>
    <w:rsid w:val="00B070AF"/>
    <w:rsid w:val="00B070DA"/>
    <w:rsid w:val="00B11CF9"/>
    <w:rsid w:val="00B1272A"/>
    <w:rsid w:val="00B12B78"/>
    <w:rsid w:val="00B14306"/>
    <w:rsid w:val="00B148CA"/>
    <w:rsid w:val="00B208C9"/>
    <w:rsid w:val="00B26975"/>
    <w:rsid w:val="00B26D45"/>
    <w:rsid w:val="00B26E03"/>
    <w:rsid w:val="00B270C9"/>
    <w:rsid w:val="00B300B8"/>
    <w:rsid w:val="00B307A4"/>
    <w:rsid w:val="00B34E86"/>
    <w:rsid w:val="00B3555A"/>
    <w:rsid w:val="00B36939"/>
    <w:rsid w:val="00B372B5"/>
    <w:rsid w:val="00B4126D"/>
    <w:rsid w:val="00B41B4C"/>
    <w:rsid w:val="00B42E13"/>
    <w:rsid w:val="00B44D4D"/>
    <w:rsid w:val="00B46673"/>
    <w:rsid w:val="00B541A4"/>
    <w:rsid w:val="00B544D1"/>
    <w:rsid w:val="00B55C68"/>
    <w:rsid w:val="00B61E9F"/>
    <w:rsid w:val="00B62575"/>
    <w:rsid w:val="00B63FFC"/>
    <w:rsid w:val="00B7060B"/>
    <w:rsid w:val="00B76334"/>
    <w:rsid w:val="00B76950"/>
    <w:rsid w:val="00B8124F"/>
    <w:rsid w:val="00B81CEF"/>
    <w:rsid w:val="00B84233"/>
    <w:rsid w:val="00B846E3"/>
    <w:rsid w:val="00B84E20"/>
    <w:rsid w:val="00B85C9D"/>
    <w:rsid w:val="00B8690A"/>
    <w:rsid w:val="00B87D40"/>
    <w:rsid w:val="00B87D7F"/>
    <w:rsid w:val="00B90A79"/>
    <w:rsid w:val="00B91938"/>
    <w:rsid w:val="00B934C8"/>
    <w:rsid w:val="00B94183"/>
    <w:rsid w:val="00B94B56"/>
    <w:rsid w:val="00B9581A"/>
    <w:rsid w:val="00B97E52"/>
    <w:rsid w:val="00BA2E8D"/>
    <w:rsid w:val="00BA6915"/>
    <w:rsid w:val="00BA693D"/>
    <w:rsid w:val="00BB0E13"/>
    <w:rsid w:val="00BB4FB2"/>
    <w:rsid w:val="00BB6693"/>
    <w:rsid w:val="00BB79DE"/>
    <w:rsid w:val="00BC0FA8"/>
    <w:rsid w:val="00BC21EC"/>
    <w:rsid w:val="00BC241B"/>
    <w:rsid w:val="00BC320E"/>
    <w:rsid w:val="00BC322B"/>
    <w:rsid w:val="00BC32FE"/>
    <w:rsid w:val="00BC369D"/>
    <w:rsid w:val="00BC53AE"/>
    <w:rsid w:val="00BC626E"/>
    <w:rsid w:val="00BD3D1E"/>
    <w:rsid w:val="00BD6D10"/>
    <w:rsid w:val="00BE4619"/>
    <w:rsid w:val="00BE5A2A"/>
    <w:rsid w:val="00BF350E"/>
    <w:rsid w:val="00BF59FE"/>
    <w:rsid w:val="00BF69E2"/>
    <w:rsid w:val="00C01639"/>
    <w:rsid w:val="00C02370"/>
    <w:rsid w:val="00C03A4B"/>
    <w:rsid w:val="00C03DCF"/>
    <w:rsid w:val="00C049DF"/>
    <w:rsid w:val="00C1126D"/>
    <w:rsid w:val="00C114CD"/>
    <w:rsid w:val="00C118A6"/>
    <w:rsid w:val="00C11E6D"/>
    <w:rsid w:val="00C12C6D"/>
    <w:rsid w:val="00C13902"/>
    <w:rsid w:val="00C15236"/>
    <w:rsid w:val="00C20010"/>
    <w:rsid w:val="00C22AE2"/>
    <w:rsid w:val="00C247C5"/>
    <w:rsid w:val="00C25B6C"/>
    <w:rsid w:val="00C303E0"/>
    <w:rsid w:val="00C30441"/>
    <w:rsid w:val="00C31218"/>
    <w:rsid w:val="00C3453E"/>
    <w:rsid w:val="00C34C45"/>
    <w:rsid w:val="00C34EF1"/>
    <w:rsid w:val="00C355B7"/>
    <w:rsid w:val="00C40964"/>
    <w:rsid w:val="00C41F06"/>
    <w:rsid w:val="00C43551"/>
    <w:rsid w:val="00C46C8E"/>
    <w:rsid w:val="00C54356"/>
    <w:rsid w:val="00C626C6"/>
    <w:rsid w:val="00C6441C"/>
    <w:rsid w:val="00C65739"/>
    <w:rsid w:val="00C6699F"/>
    <w:rsid w:val="00C66FD2"/>
    <w:rsid w:val="00C71483"/>
    <w:rsid w:val="00C71DDF"/>
    <w:rsid w:val="00C7250C"/>
    <w:rsid w:val="00C72788"/>
    <w:rsid w:val="00C72946"/>
    <w:rsid w:val="00C73604"/>
    <w:rsid w:val="00C73B2D"/>
    <w:rsid w:val="00C7433F"/>
    <w:rsid w:val="00C7517A"/>
    <w:rsid w:val="00C75757"/>
    <w:rsid w:val="00C76532"/>
    <w:rsid w:val="00C76673"/>
    <w:rsid w:val="00C76D76"/>
    <w:rsid w:val="00C7703C"/>
    <w:rsid w:val="00C8164B"/>
    <w:rsid w:val="00C82833"/>
    <w:rsid w:val="00C8427C"/>
    <w:rsid w:val="00C84A81"/>
    <w:rsid w:val="00C92099"/>
    <w:rsid w:val="00C93319"/>
    <w:rsid w:val="00C938D5"/>
    <w:rsid w:val="00C975A0"/>
    <w:rsid w:val="00CA0E06"/>
    <w:rsid w:val="00CA54E3"/>
    <w:rsid w:val="00CA60E9"/>
    <w:rsid w:val="00CA7906"/>
    <w:rsid w:val="00CB300A"/>
    <w:rsid w:val="00CB32B3"/>
    <w:rsid w:val="00CB4ECF"/>
    <w:rsid w:val="00CC00FA"/>
    <w:rsid w:val="00CC06C1"/>
    <w:rsid w:val="00CC0CD9"/>
    <w:rsid w:val="00CC1649"/>
    <w:rsid w:val="00CC2CA3"/>
    <w:rsid w:val="00CC317E"/>
    <w:rsid w:val="00CC475C"/>
    <w:rsid w:val="00CC4F59"/>
    <w:rsid w:val="00CC57DC"/>
    <w:rsid w:val="00CC6246"/>
    <w:rsid w:val="00CC6663"/>
    <w:rsid w:val="00CD0EE2"/>
    <w:rsid w:val="00CD13FE"/>
    <w:rsid w:val="00CD25F6"/>
    <w:rsid w:val="00CD4740"/>
    <w:rsid w:val="00CD4829"/>
    <w:rsid w:val="00CD4FCB"/>
    <w:rsid w:val="00CD5A36"/>
    <w:rsid w:val="00CD6FBD"/>
    <w:rsid w:val="00CD7D6E"/>
    <w:rsid w:val="00CE0527"/>
    <w:rsid w:val="00CE5F7C"/>
    <w:rsid w:val="00CE63C7"/>
    <w:rsid w:val="00CE73EA"/>
    <w:rsid w:val="00CF0001"/>
    <w:rsid w:val="00CF202E"/>
    <w:rsid w:val="00CF3BDC"/>
    <w:rsid w:val="00CF7289"/>
    <w:rsid w:val="00CF7C21"/>
    <w:rsid w:val="00D02E81"/>
    <w:rsid w:val="00D04068"/>
    <w:rsid w:val="00D06F92"/>
    <w:rsid w:val="00D10443"/>
    <w:rsid w:val="00D11343"/>
    <w:rsid w:val="00D116D5"/>
    <w:rsid w:val="00D11F30"/>
    <w:rsid w:val="00D13384"/>
    <w:rsid w:val="00D135A9"/>
    <w:rsid w:val="00D17D8D"/>
    <w:rsid w:val="00D20158"/>
    <w:rsid w:val="00D257B3"/>
    <w:rsid w:val="00D264B5"/>
    <w:rsid w:val="00D2768B"/>
    <w:rsid w:val="00D325FE"/>
    <w:rsid w:val="00D338F2"/>
    <w:rsid w:val="00D33C6F"/>
    <w:rsid w:val="00D36DED"/>
    <w:rsid w:val="00D375F8"/>
    <w:rsid w:val="00D404AC"/>
    <w:rsid w:val="00D40D02"/>
    <w:rsid w:val="00D43874"/>
    <w:rsid w:val="00D440D1"/>
    <w:rsid w:val="00D47C91"/>
    <w:rsid w:val="00D47CB1"/>
    <w:rsid w:val="00D56276"/>
    <w:rsid w:val="00D61081"/>
    <w:rsid w:val="00D62942"/>
    <w:rsid w:val="00D62A54"/>
    <w:rsid w:val="00D64600"/>
    <w:rsid w:val="00D660C9"/>
    <w:rsid w:val="00D7083A"/>
    <w:rsid w:val="00D745D2"/>
    <w:rsid w:val="00D7587D"/>
    <w:rsid w:val="00D75ECD"/>
    <w:rsid w:val="00D75F98"/>
    <w:rsid w:val="00D76EF0"/>
    <w:rsid w:val="00D8200F"/>
    <w:rsid w:val="00D82474"/>
    <w:rsid w:val="00D8253E"/>
    <w:rsid w:val="00D84592"/>
    <w:rsid w:val="00D85D41"/>
    <w:rsid w:val="00D906E8"/>
    <w:rsid w:val="00D91797"/>
    <w:rsid w:val="00D91B03"/>
    <w:rsid w:val="00D91CD9"/>
    <w:rsid w:val="00D92E3C"/>
    <w:rsid w:val="00D97FC5"/>
    <w:rsid w:val="00DA1805"/>
    <w:rsid w:val="00DA22AE"/>
    <w:rsid w:val="00DA25EB"/>
    <w:rsid w:val="00DA26F5"/>
    <w:rsid w:val="00DA589F"/>
    <w:rsid w:val="00DA5A7D"/>
    <w:rsid w:val="00DB29F6"/>
    <w:rsid w:val="00DB35CA"/>
    <w:rsid w:val="00DB6452"/>
    <w:rsid w:val="00DC0BC7"/>
    <w:rsid w:val="00DC2095"/>
    <w:rsid w:val="00DC33BE"/>
    <w:rsid w:val="00DC35A6"/>
    <w:rsid w:val="00DC3737"/>
    <w:rsid w:val="00DC4D55"/>
    <w:rsid w:val="00DC7988"/>
    <w:rsid w:val="00DD0BB1"/>
    <w:rsid w:val="00DD19A3"/>
    <w:rsid w:val="00DD3155"/>
    <w:rsid w:val="00DD436D"/>
    <w:rsid w:val="00DD5EA1"/>
    <w:rsid w:val="00DD7C64"/>
    <w:rsid w:val="00DE12E6"/>
    <w:rsid w:val="00DE311F"/>
    <w:rsid w:val="00DE3499"/>
    <w:rsid w:val="00DE4300"/>
    <w:rsid w:val="00DE4C79"/>
    <w:rsid w:val="00DE5376"/>
    <w:rsid w:val="00DE5648"/>
    <w:rsid w:val="00DE5AAA"/>
    <w:rsid w:val="00DE5F21"/>
    <w:rsid w:val="00DE6CD6"/>
    <w:rsid w:val="00DE7230"/>
    <w:rsid w:val="00DE759B"/>
    <w:rsid w:val="00DF0FAF"/>
    <w:rsid w:val="00DF19FB"/>
    <w:rsid w:val="00DF2FF4"/>
    <w:rsid w:val="00DF3952"/>
    <w:rsid w:val="00DF60B1"/>
    <w:rsid w:val="00DF6865"/>
    <w:rsid w:val="00DF70D2"/>
    <w:rsid w:val="00DF7E35"/>
    <w:rsid w:val="00E00BCF"/>
    <w:rsid w:val="00E11E27"/>
    <w:rsid w:val="00E120A4"/>
    <w:rsid w:val="00E14B2D"/>
    <w:rsid w:val="00E16EBF"/>
    <w:rsid w:val="00E21751"/>
    <w:rsid w:val="00E241D2"/>
    <w:rsid w:val="00E3405C"/>
    <w:rsid w:val="00E40DF7"/>
    <w:rsid w:val="00E41286"/>
    <w:rsid w:val="00E416E6"/>
    <w:rsid w:val="00E425E4"/>
    <w:rsid w:val="00E4494B"/>
    <w:rsid w:val="00E463CA"/>
    <w:rsid w:val="00E506F1"/>
    <w:rsid w:val="00E521F2"/>
    <w:rsid w:val="00E5277E"/>
    <w:rsid w:val="00E5456A"/>
    <w:rsid w:val="00E545D9"/>
    <w:rsid w:val="00E5488F"/>
    <w:rsid w:val="00E6001C"/>
    <w:rsid w:val="00E606AF"/>
    <w:rsid w:val="00E60AB9"/>
    <w:rsid w:val="00E62570"/>
    <w:rsid w:val="00E62644"/>
    <w:rsid w:val="00E64896"/>
    <w:rsid w:val="00E662DD"/>
    <w:rsid w:val="00E72CD0"/>
    <w:rsid w:val="00E732A1"/>
    <w:rsid w:val="00E747B4"/>
    <w:rsid w:val="00E76A37"/>
    <w:rsid w:val="00E81822"/>
    <w:rsid w:val="00E8398B"/>
    <w:rsid w:val="00E851E5"/>
    <w:rsid w:val="00E85D17"/>
    <w:rsid w:val="00E865CC"/>
    <w:rsid w:val="00E86A8A"/>
    <w:rsid w:val="00E908BD"/>
    <w:rsid w:val="00E90D28"/>
    <w:rsid w:val="00E91780"/>
    <w:rsid w:val="00E92BFC"/>
    <w:rsid w:val="00E933B6"/>
    <w:rsid w:val="00E9757D"/>
    <w:rsid w:val="00EA2BCD"/>
    <w:rsid w:val="00EA3473"/>
    <w:rsid w:val="00EA34C5"/>
    <w:rsid w:val="00EA4FCB"/>
    <w:rsid w:val="00EA7232"/>
    <w:rsid w:val="00EB1CDB"/>
    <w:rsid w:val="00EB25E7"/>
    <w:rsid w:val="00EB311E"/>
    <w:rsid w:val="00EB5E7E"/>
    <w:rsid w:val="00EB6719"/>
    <w:rsid w:val="00EB6F0E"/>
    <w:rsid w:val="00EC04D3"/>
    <w:rsid w:val="00EC056E"/>
    <w:rsid w:val="00EC0BF7"/>
    <w:rsid w:val="00EC177F"/>
    <w:rsid w:val="00EC36C5"/>
    <w:rsid w:val="00EC4187"/>
    <w:rsid w:val="00EC4D81"/>
    <w:rsid w:val="00EC5780"/>
    <w:rsid w:val="00ED2435"/>
    <w:rsid w:val="00ED39A9"/>
    <w:rsid w:val="00ED4858"/>
    <w:rsid w:val="00ED58A6"/>
    <w:rsid w:val="00ED6BAC"/>
    <w:rsid w:val="00ED7AC0"/>
    <w:rsid w:val="00ED7C22"/>
    <w:rsid w:val="00EE124C"/>
    <w:rsid w:val="00EE1A1A"/>
    <w:rsid w:val="00EE1A37"/>
    <w:rsid w:val="00EE470C"/>
    <w:rsid w:val="00EE65B1"/>
    <w:rsid w:val="00EE68F9"/>
    <w:rsid w:val="00EF07C3"/>
    <w:rsid w:val="00EF63D3"/>
    <w:rsid w:val="00EF7774"/>
    <w:rsid w:val="00F02221"/>
    <w:rsid w:val="00F02D65"/>
    <w:rsid w:val="00F0485D"/>
    <w:rsid w:val="00F04BB2"/>
    <w:rsid w:val="00F04BF6"/>
    <w:rsid w:val="00F05D27"/>
    <w:rsid w:val="00F068EA"/>
    <w:rsid w:val="00F07057"/>
    <w:rsid w:val="00F0715B"/>
    <w:rsid w:val="00F13A2F"/>
    <w:rsid w:val="00F17676"/>
    <w:rsid w:val="00F20D8F"/>
    <w:rsid w:val="00F216F4"/>
    <w:rsid w:val="00F24BDB"/>
    <w:rsid w:val="00F2543A"/>
    <w:rsid w:val="00F25695"/>
    <w:rsid w:val="00F30460"/>
    <w:rsid w:val="00F30793"/>
    <w:rsid w:val="00F30D88"/>
    <w:rsid w:val="00F3164B"/>
    <w:rsid w:val="00F32B97"/>
    <w:rsid w:val="00F36F6C"/>
    <w:rsid w:val="00F417ED"/>
    <w:rsid w:val="00F41E21"/>
    <w:rsid w:val="00F43069"/>
    <w:rsid w:val="00F45954"/>
    <w:rsid w:val="00F475F6"/>
    <w:rsid w:val="00F525D6"/>
    <w:rsid w:val="00F558AB"/>
    <w:rsid w:val="00F558AC"/>
    <w:rsid w:val="00F575BB"/>
    <w:rsid w:val="00F62A5A"/>
    <w:rsid w:val="00F63529"/>
    <w:rsid w:val="00F64681"/>
    <w:rsid w:val="00F65913"/>
    <w:rsid w:val="00F67506"/>
    <w:rsid w:val="00F67C36"/>
    <w:rsid w:val="00F71814"/>
    <w:rsid w:val="00F72B7E"/>
    <w:rsid w:val="00F76D5E"/>
    <w:rsid w:val="00F77449"/>
    <w:rsid w:val="00F80958"/>
    <w:rsid w:val="00F84AFB"/>
    <w:rsid w:val="00F86103"/>
    <w:rsid w:val="00F8628B"/>
    <w:rsid w:val="00F921E5"/>
    <w:rsid w:val="00F952D5"/>
    <w:rsid w:val="00F95EF0"/>
    <w:rsid w:val="00F96219"/>
    <w:rsid w:val="00F966D1"/>
    <w:rsid w:val="00FA3199"/>
    <w:rsid w:val="00FA3CD0"/>
    <w:rsid w:val="00FA4B12"/>
    <w:rsid w:val="00FA6B4C"/>
    <w:rsid w:val="00FB09B9"/>
    <w:rsid w:val="00FB2312"/>
    <w:rsid w:val="00FB37D0"/>
    <w:rsid w:val="00FB4028"/>
    <w:rsid w:val="00FC0019"/>
    <w:rsid w:val="00FC0751"/>
    <w:rsid w:val="00FD326F"/>
    <w:rsid w:val="00FD3C8B"/>
    <w:rsid w:val="00FD53C9"/>
    <w:rsid w:val="00FD6084"/>
    <w:rsid w:val="00FD6C32"/>
    <w:rsid w:val="00FE18A1"/>
    <w:rsid w:val="00FE1CA8"/>
    <w:rsid w:val="00FE29B6"/>
    <w:rsid w:val="00FE2C6A"/>
    <w:rsid w:val="00FE5DA2"/>
    <w:rsid w:val="00FE6B8E"/>
    <w:rsid w:val="00FE6C85"/>
    <w:rsid w:val="00FF0C23"/>
    <w:rsid w:val="00FF4730"/>
    <w:rsid w:val="00FF48D3"/>
    <w:rsid w:val="00FF490B"/>
    <w:rsid w:val="00FF7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A08E2"/>
  <w15:chartTrackingRefBased/>
  <w15:docId w15:val="{34A73C48-1917-4876-89BE-49A84B1A1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874"/>
    <w:rPr>
      <w:rFonts w:ascii="Times New Roman" w:eastAsia="Times New Roman" w:hAnsi="Times New Roman"/>
      <w:sz w:val="24"/>
      <w:szCs w:val="24"/>
    </w:rPr>
  </w:style>
  <w:style w:type="paragraph" w:styleId="Heading1">
    <w:name w:val="heading 1"/>
    <w:basedOn w:val="Normal"/>
    <w:next w:val="Normal"/>
    <w:link w:val="Heading1Char"/>
    <w:uiPriority w:val="9"/>
    <w:qFormat/>
    <w:rsid w:val="003923BE"/>
    <w:pPr>
      <w:keepNext/>
      <w:keepLines/>
      <w:spacing w:before="240"/>
      <w:outlineLvl w:val="0"/>
    </w:pPr>
    <w:rPr>
      <w:rFonts w:ascii="Calibri Light" w:hAnsi="Calibri Light"/>
      <w:color w:val="2E74B5"/>
      <w:sz w:val="32"/>
      <w:szCs w:val="32"/>
      <w:lang w:val="x-none"/>
    </w:rPr>
  </w:style>
  <w:style w:type="paragraph" w:styleId="Heading2">
    <w:name w:val="heading 2"/>
    <w:basedOn w:val="Normal"/>
    <w:next w:val="Normal"/>
    <w:link w:val="Heading2Char"/>
    <w:uiPriority w:val="9"/>
    <w:unhideWhenUsed/>
    <w:qFormat/>
    <w:rsid w:val="00A50C69"/>
    <w:pPr>
      <w:keepNext/>
      <w:keepLines/>
      <w:spacing w:before="40"/>
      <w:outlineLvl w:val="1"/>
    </w:pPr>
    <w:rPr>
      <w:rFonts w:ascii="Calibri Light" w:hAnsi="Calibri Light"/>
      <w:color w:val="2E74B5"/>
      <w:sz w:val="26"/>
      <w:szCs w:val="26"/>
      <w:lang w:val="x-none"/>
    </w:rPr>
  </w:style>
  <w:style w:type="paragraph" w:styleId="Heading3">
    <w:name w:val="heading 3"/>
    <w:basedOn w:val="Normal"/>
    <w:next w:val="Normal"/>
    <w:link w:val="Heading3Char"/>
    <w:uiPriority w:val="9"/>
    <w:unhideWhenUsed/>
    <w:qFormat/>
    <w:rsid w:val="003923BE"/>
    <w:pPr>
      <w:keepNext/>
      <w:keepLines/>
      <w:spacing w:before="40"/>
      <w:outlineLvl w:val="2"/>
    </w:pPr>
    <w:rPr>
      <w:rFonts w:ascii="Calibri Light" w:hAnsi="Calibri Light"/>
      <w:color w:val="1F4D78"/>
      <w:lang w:val="x-none"/>
    </w:rPr>
  </w:style>
  <w:style w:type="paragraph" w:styleId="Heading4">
    <w:name w:val="heading 4"/>
    <w:basedOn w:val="Normal"/>
    <w:next w:val="Normal"/>
    <w:link w:val="Heading4Char"/>
    <w:uiPriority w:val="9"/>
    <w:unhideWhenUsed/>
    <w:qFormat/>
    <w:rsid w:val="003923BE"/>
    <w:pPr>
      <w:keepNext/>
      <w:keepLines/>
      <w:spacing w:before="40"/>
      <w:outlineLvl w:val="3"/>
    </w:pPr>
    <w:rPr>
      <w:rFonts w:ascii="Calibri Light" w:hAnsi="Calibri Light"/>
      <w:i/>
      <w:iCs/>
      <w:color w:val="2E74B5"/>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A50C69"/>
    <w:rPr>
      <w:rFonts w:ascii="Calibri Light" w:eastAsia="Times New Roman" w:hAnsi="Calibri Light" w:cs="Times New Roman"/>
      <w:color w:val="2E74B5"/>
      <w:sz w:val="26"/>
      <w:szCs w:val="26"/>
      <w:lang w:eastAsia="ru-RU"/>
    </w:rPr>
  </w:style>
  <w:style w:type="character" w:customStyle="1" w:styleId="Heading3Char">
    <w:name w:val="Heading 3 Char"/>
    <w:link w:val="Heading3"/>
    <w:uiPriority w:val="9"/>
    <w:rsid w:val="003923BE"/>
    <w:rPr>
      <w:rFonts w:ascii="Calibri Light" w:eastAsia="Times New Roman" w:hAnsi="Calibri Light" w:cs="Times New Roman"/>
      <w:color w:val="1F4D78"/>
      <w:sz w:val="24"/>
      <w:szCs w:val="24"/>
      <w:lang w:eastAsia="ru-RU"/>
    </w:rPr>
  </w:style>
  <w:style w:type="character" w:customStyle="1" w:styleId="Heading1Char">
    <w:name w:val="Heading 1 Char"/>
    <w:link w:val="Heading1"/>
    <w:uiPriority w:val="9"/>
    <w:rsid w:val="003923BE"/>
    <w:rPr>
      <w:rFonts w:ascii="Calibri Light" w:eastAsia="Times New Roman" w:hAnsi="Calibri Light" w:cs="Times New Roman"/>
      <w:color w:val="2E74B5"/>
      <w:sz w:val="32"/>
      <w:szCs w:val="32"/>
      <w:lang w:eastAsia="ru-RU"/>
    </w:rPr>
  </w:style>
  <w:style w:type="character" w:customStyle="1" w:styleId="Heading4Char">
    <w:name w:val="Heading 4 Char"/>
    <w:link w:val="Heading4"/>
    <w:uiPriority w:val="9"/>
    <w:rsid w:val="003923BE"/>
    <w:rPr>
      <w:rFonts w:ascii="Calibri Light" w:eastAsia="Times New Roman" w:hAnsi="Calibri Light" w:cs="Times New Roman"/>
      <w:i/>
      <w:iCs/>
      <w:color w:val="2E74B5"/>
      <w:sz w:val="24"/>
      <w:szCs w:val="24"/>
      <w:lang w:eastAsia="ru-RU"/>
    </w:rPr>
  </w:style>
  <w:style w:type="paragraph" w:styleId="Header">
    <w:name w:val="header"/>
    <w:basedOn w:val="Normal"/>
    <w:link w:val="HeaderChar"/>
    <w:uiPriority w:val="99"/>
    <w:unhideWhenUsed/>
    <w:rsid w:val="00680DCF"/>
    <w:pPr>
      <w:tabs>
        <w:tab w:val="center" w:pos="4677"/>
        <w:tab w:val="right" w:pos="9355"/>
      </w:tabs>
    </w:pPr>
    <w:rPr>
      <w:lang w:val="x-none"/>
    </w:rPr>
  </w:style>
  <w:style w:type="character" w:customStyle="1" w:styleId="HeaderChar">
    <w:name w:val="Header Char"/>
    <w:link w:val="Header"/>
    <w:uiPriority w:val="99"/>
    <w:rsid w:val="00680DCF"/>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680DCF"/>
    <w:pPr>
      <w:tabs>
        <w:tab w:val="center" w:pos="4677"/>
        <w:tab w:val="right" w:pos="9355"/>
      </w:tabs>
    </w:pPr>
    <w:rPr>
      <w:lang w:val="x-none"/>
    </w:rPr>
  </w:style>
  <w:style w:type="character" w:customStyle="1" w:styleId="FooterChar">
    <w:name w:val="Footer Char"/>
    <w:link w:val="Footer"/>
    <w:uiPriority w:val="99"/>
    <w:rsid w:val="00680DCF"/>
    <w:rPr>
      <w:rFonts w:ascii="Times New Roman" w:eastAsia="Times New Roman" w:hAnsi="Times New Roman" w:cs="Times New Roman"/>
      <w:sz w:val="24"/>
      <w:szCs w:val="24"/>
      <w:lang w:eastAsia="ru-RU"/>
    </w:rPr>
  </w:style>
  <w:style w:type="paragraph" w:styleId="ListBullet">
    <w:name w:val="List Bullet"/>
    <w:basedOn w:val="Normal"/>
    <w:uiPriority w:val="99"/>
    <w:unhideWhenUsed/>
    <w:rsid w:val="007760CB"/>
    <w:pPr>
      <w:numPr>
        <w:numId w:val="1"/>
      </w:numPr>
      <w:contextualSpacing/>
    </w:pPr>
  </w:style>
  <w:style w:type="paragraph" w:styleId="ListParagraph">
    <w:name w:val="List Paragraph"/>
    <w:basedOn w:val="Normal"/>
    <w:uiPriority w:val="34"/>
    <w:qFormat/>
    <w:rsid w:val="00724F0F"/>
    <w:pPr>
      <w:ind w:left="720"/>
      <w:contextualSpacing/>
    </w:pPr>
  </w:style>
  <w:style w:type="table" w:styleId="TableGrid">
    <w:name w:val="Table Grid"/>
    <w:basedOn w:val="TableNormal"/>
    <w:rsid w:val="00024F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7F26"/>
    <w:pPr>
      <w:spacing w:before="100" w:beforeAutospacing="1" w:after="100" w:afterAutospacing="1"/>
    </w:pPr>
  </w:style>
  <w:style w:type="character" w:styleId="Hyperlink">
    <w:name w:val="Hyperlink"/>
    <w:uiPriority w:val="99"/>
    <w:unhideWhenUsed/>
    <w:rsid w:val="00953BA8"/>
    <w:rPr>
      <w:color w:val="0563C1"/>
      <w:u w:val="single"/>
    </w:rPr>
  </w:style>
  <w:style w:type="paragraph" w:customStyle="1" w:styleId="a">
    <w:name w:val="Заговолок раздел курсовой"/>
    <w:basedOn w:val="Normal"/>
    <w:link w:val="a0"/>
    <w:qFormat/>
    <w:rsid w:val="007179D5"/>
    <w:pPr>
      <w:spacing w:after="160" w:line="360" w:lineRule="auto"/>
      <w:ind w:left="170" w:firstLine="567"/>
      <w:jc w:val="both"/>
    </w:pPr>
    <w:rPr>
      <w:b/>
      <w:sz w:val="28"/>
      <w:szCs w:val="26"/>
      <w:lang w:val="x-none" w:eastAsia="x-none"/>
    </w:rPr>
  </w:style>
  <w:style w:type="paragraph" w:customStyle="1" w:styleId="a1">
    <w:name w:val="Заголовок подраздел курсовой"/>
    <w:basedOn w:val="Normal"/>
    <w:link w:val="a2"/>
    <w:qFormat/>
    <w:rsid w:val="007179D5"/>
    <w:pPr>
      <w:tabs>
        <w:tab w:val="right" w:pos="9355"/>
      </w:tabs>
      <w:spacing w:before="240" w:after="240" w:line="360" w:lineRule="auto"/>
      <w:ind w:left="170" w:right="170" w:firstLine="539"/>
      <w:jc w:val="both"/>
    </w:pPr>
    <w:rPr>
      <w:b/>
      <w:sz w:val="28"/>
      <w:szCs w:val="28"/>
      <w:lang w:val="x-none" w:eastAsia="x-none"/>
    </w:rPr>
  </w:style>
  <w:style w:type="character" w:customStyle="1" w:styleId="a0">
    <w:name w:val="Заговолок раздел курсовой Знак"/>
    <w:link w:val="a"/>
    <w:rsid w:val="007179D5"/>
    <w:rPr>
      <w:rFonts w:ascii="Times New Roman" w:eastAsia="Times New Roman" w:hAnsi="Times New Roman"/>
      <w:b/>
      <w:sz w:val="28"/>
      <w:szCs w:val="26"/>
    </w:rPr>
  </w:style>
  <w:style w:type="character" w:customStyle="1" w:styleId="a2">
    <w:name w:val="Заголовок подраздел курсовой Знак"/>
    <w:link w:val="a1"/>
    <w:rsid w:val="007179D5"/>
    <w:rPr>
      <w:rFonts w:ascii="Times New Roman" w:eastAsia="Times New Roman" w:hAnsi="Times New Roman"/>
      <w:b/>
      <w:sz w:val="28"/>
      <w:szCs w:val="28"/>
    </w:rPr>
  </w:style>
  <w:style w:type="paragraph" w:styleId="TOCHeading">
    <w:name w:val="TOC Heading"/>
    <w:basedOn w:val="Heading1"/>
    <w:next w:val="Normal"/>
    <w:uiPriority w:val="39"/>
    <w:unhideWhenUsed/>
    <w:qFormat/>
    <w:rsid w:val="007179D5"/>
    <w:pPr>
      <w:spacing w:line="259" w:lineRule="auto"/>
      <w:outlineLvl w:val="9"/>
    </w:pPr>
  </w:style>
  <w:style w:type="paragraph" w:styleId="TOC1">
    <w:name w:val="toc 1"/>
    <w:basedOn w:val="Normal"/>
    <w:next w:val="Normal"/>
    <w:autoRedefine/>
    <w:uiPriority w:val="39"/>
    <w:unhideWhenUsed/>
    <w:rsid w:val="008063CD"/>
    <w:pPr>
      <w:tabs>
        <w:tab w:val="right" w:leader="dot" w:pos="9345"/>
      </w:tabs>
    </w:pPr>
    <w:rPr>
      <w:noProof/>
      <w:sz w:val="28"/>
    </w:rPr>
  </w:style>
  <w:style w:type="paragraph" w:styleId="TOC2">
    <w:name w:val="toc 2"/>
    <w:basedOn w:val="Normal"/>
    <w:next w:val="Normal"/>
    <w:autoRedefine/>
    <w:uiPriority w:val="39"/>
    <w:unhideWhenUsed/>
    <w:rsid w:val="00EB1CDB"/>
    <w:pPr>
      <w:tabs>
        <w:tab w:val="right" w:leader="dot" w:pos="9345"/>
      </w:tabs>
      <w:ind w:firstLine="709"/>
      <w:jc w:val="both"/>
    </w:pPr>
    <w:rPr>
      <w:noProof/>
      <w:sz w:val="28"/>
    </w:rPr>
  </w:style>
  <w:style w:type="paragraph" w:styleId="TOC3">
    <w:name w:val="toc 3"/>
    <w:basedOn w:val="Normal"/>
    <w:next w:val="Normal"/>
    <w:autoRedefine/>
    <w:uiPriority w:val="39"/>
    <w:unhideWhenUsed/>
    <w:rsid w:val="00726809"/>
    <w:pPr>
      <w:tabs>
        <w:tab w:val="right" w:leader="dot" w:pos="9345"/>
      </w:tabs>
      <w:ind w:left="480"/>
    </w:pPr>
    <w:rPr>
      <w:noProof/>
      <w:sz w:val="28"/>
    </w:rPr>
  </w:style>
  <w:style w:type="character" w:styleId="FollowedHyperlink">
    <w:name w:val="FollowedHyperlink"/>
    <w:uiPriority w:val="99"/>
    <w:semiHidden/>
    <w:unhideWhenUsed/>
    <w:rsid w:val="00AF5AF3"/>
    <w:rPr>
      <w:color w:val="800080"/>
      <w:u w:val="single"/>
    </w:rPr>
  </w:style>
  <w:style w:type="character" w:styleId="Strong">
    <w:name w:val="Strong"/>
    <w:uiPriority w:val="22"/>
    <w:qFormat/>
    <w:rsid w:val="00047462"/>
    <w:rPr>
      <w:b/>
      <w:bCs/>
    </w:rPr>
  </w:style>
  <w:style w:type="character" w:styleId="HTMLCode">
    <w:name w:val="HTML Code"/>
    <w:uiPriority w:val="99"/>
    <w:semiHidden/>
    <w:unhideWhenUsed/>
    <w:rsid w:val="00C43551"/>
    <w:rPr>
      <w:rFonts w:ascii="Courier New" w:eastAsia="Times New Roman" w:hAnsi="Courier New" w:cs="Courier New"/>
      <w:sz w:val="20"/>
      <w:szCs w:val="20"/>
    </w:rPr>
  </w:style>
  <w:style w:type="paragraph" w:customStyle="1" w:styleId="a3">
    <w:name w:val="Основной текст курсовой работы"/>
    <w:link w:val="a4"/>
    <w:qFormat/>
    <w:rsid w:val="003B4EE4"/>
    <w:pPr>
      <w:spacing w:line="276" w:lineRule="auto"/>
      <w:ind w:firstLine="709"/>
      <w:jc w:val="both"/>
    </w:pPr>
    <w:rPr>
      <w:rFonts w:ascii="Times New Roman" w:eastAsia="Times New Roman" w:hAnsi="Times New Roman"/>
      <w:sz w:val="28"/>
      <w:szCs w:val="22"/>
      <w:lang w:eastAsia="en-US"/>
    </w:rPr>
  </w:style>
  <w:style w:type="character" w:customStyle="1" w:styleId="a4">
    <w:name w:val="Основной текст курсовой работы Знак"/>
    <w:link w:val="a3"/>
    <w:locked/>
    <w:rsid w:val="003B4EE4"/>
    <w:rPr>
      <w:rFonts w:ascii="Times New Roman" w:eastAsia="Times New Roman" w:hAnsi="Times New Roman"/>
      <w:sz w:val="28"/>
      <w:szCs w:val="22"/>
      <w:lang w:eastAsia="en-US"/>
    </w:rPr>
  </w:style>
  <w:style w:type="character" w:styleId="PlaceholderText">
    <w:name w:val="Placeholder Text"/>
    <w:basedOn w:val="DefaultParagraphFont"/>
    <w:uiPriority w:val="99"/>
    <w:semiHidden/>
    <w:rsid w:val="00705038"/>
    <w:rPr>
      <w:color w:val="808080"/>
    </w:rPr>
  </w:style>
  <w:style w:type="paragraph" w:styleId="BalloonText">
    <w:name w:val="Balloon Text"/>
    <w:basedOn w:val="Normal"/>
    <w:link w:val="BalloonTextChar"/>
    <w:uiPriority w:val="99"/>
    <w:semiHidden/>
    <w:unhideWhenUsed/>
    <w:rsid w:val="00D325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5FE"/>
    <w:rPr>
      <w:rFonts w:ascii="Segoe UI" w:eastAsia="Times New Roman" w:hAnsi="Segoe UI" w:cs="Segoe UI"/>
      <w:sz w:val="18"/>
      <w:szCs w:val="18"/>
    </w:rPr>
  </w:style>
  <w:style w:type="character" w:styleId="Emphasis">
    <w:name w:val="Emphasis"/>
    <w:uiPriority w:val="20"/>
    <w:qFormat/>
    <w:rsid w:val="00605127"/>
    <w:rPr>
      <w:i/>
      <w:iCs/>
    </w:rPr>
  </w:style>
  <w:style w:type="paragraph" w:customStyle="1" w:styleId="comments-section">
    <w:name w:val="comments-section"/>
    <w:basedOn w:val="Normal"/>
    <w:rsid w:val="00BB0E1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4912">
      <w:bodyDiv w:val="1"/>
      <w:marLeft w:val="0"/>
      <w:marRight w:val="0"/>
      <w:marTop w:val="0"/>
      <w:marBottom w:val="0"/>
      <w:divBdr>
        <w:top w:val="none" w:sz="0" w:space="0" w:color="auto"/>
        <w:left w:val="none" w:sz="0" w:space="0" w:color="auto"/>
        <w:bottom w:val="none" w:sz="0" w:space="0" w:color="auto"/>
        <w:right w:val="none" w:sz="0" w:space="0" w:color="auto"/>
      </w:divBdr>
    </w:div>
    <w:div w:id="148139447">
      <w:bodyDiv w:val="1"/>
      <w:marLeft w:val="0"/>
      <w:marRight w:val="0"/>
      <w:marTop w:val="0"/>
      <w:marBottom w:val="0"/>
      <w:divBdr>
        <w:top w:val="none" w:sz="0" w:space="0" w:color="auto"/>
        <w:left w:val="none" w:sz="0" w:space="0" w:color="auto"/>
        <w:bottom w:val="none" w:sz="0" w:space="0" w:color="auto"/>
        <w:right w:val="none" w:sz="0" w:space="0" w:color="auto"/>
      </w:divBdr>
    </w:div>
    <w:div w:id="441925835">
      <w:bodyDiv w:val="1"/>
      <w:marLeft w:val="0"/>
      <w:marRight w:val="0"/>
      <w:marTop w:val="0"/>
      <w:marBottom w:val="0"/>
      <w:divBdr>
        <w:top w:val="none" w:sz="0" w:space="0" w:color="auto"/>
        <w:left w:val="none" w:sz="0" w:space="0" w:color="auto"/>
        <w:bottom w:val="none" w:sz="0" w:space="0" w:color="auto"/>
        <w:right w:val="none" w:sz="0" w:space="0" w:color="auto"/>
      </w:divBdr>
    </w:div>
    <w:div w:id="470751765">
      <w:bodyDiv w:val="1"/>
      <w:marLeft w:val="0"/>
      <w:marRight w:val="0"/>
      <w:marTop w:val="0"/>
      <w:marBottom w:val="0"/>
      <w:divBdr>
        <w:top w:val="none" w:sz="0" w:space="0" w:color="auto"/>
        <w:left w:val="none" w:sz="0" w:space="0" w:color="auto"/>
        <w:bottom w:val="none" w:sz="0" w:space="0" w:color="auto"/>
        <w:right w:val="none" w:sz="0" w:space="0" w:color="auto"/>
      </w:divBdr>
    </w:div>
    <w:div w:id="476604776">
      <w:bodyDiv w:val="1"/>
      <w:marLeft w:val="0"/>
      <w:marRight w:val="0"/>
      <w:marTop w:val="0"/>
      <w:marBottom w:val="0"/>
      <w:divBdr>
        <w:top w:val="none" w:sz="0" w:space="0" w:color="auto"/>
        <w:left w:val="none" w:sz="0" w:space="0" w:color="auto"/>
        <w:bottom w:val="none" w:sz="0" w:space="0" w:color="auto"/>
        <w:right w:val="none" w:sz="0" w:space="0" w:color="auto"/>
      </w:divBdr>
    </w:div>
    <w:div w:id="649362912">
      <w:bodyDiv w:val="1"/>
      <w:marLeft w:val="0"/>
      <w:marRight w:val="0"/>
      <w:marTop w:val="0"/>
      <w:marBottom w:val="0"/>
      <w:divBdr>
        <w:top w:val="none" w:sz="0" w:space="0" w:color="auto"/>
        <w:left w:val="none" w:sz="0" w:space="0" w:color="auto"/>
        <w:bottom w:val="none" w:sz="0" w:space="0" w:color="auto"/>
        <w:right w:val="none" w:sz="0" w:space="0" w:color="auto"/>
      </w:divBdr>
    </w:div>
    <w:div w:id="653066873">
      <w:bodyDiv w:val="1"/>
      <w:marLeft w:val="0"/>
      <w:marRight w:val="0"/>
      <w:marTop w:val="0"/>
      <w:marBottom w:val="0"/>
      <w:divBdr>
        <w:top w:val="none" w:sz="0" w:space="0" w:color="auto"/>
        <w:left w:val="none" w:sz="0" w:space="0" w:color="auto"/>
        <w:bottom w:val="none" w:sz="0" w:space="0" w:color="auto"/>
        <w:right w:val="none" w:sz="0" w:space="0" w:color="auto"/>
      </w:divBdr>
    </w:div>
    <w:div w:id="712383341">
      <w:bodyDiv w:val="1"/>
      <w:marLeft w:val="0"/>
      <w:marRight w:val="0"/>
      <w:marTop w:val="0"/>
      <w:marBottom w:val="0"/>
      <w:divBdr>
        <w:top w:val="none" w:sz="0" w:space="0" w:color="auto"/>
        <w:left w:val="none" w:sz="0" w:space="0" w:color="auto"/>
        <w:bottom w:val="none" w:sz="0" w:space="0" w:color="auto"/>
        <w:right w:val="none" w:sz="0" w:space="0" w:color="auto"/>
      </w:divBdr>
    </w:div>
    <w:div w:id="831533039">
      <w:bodyDiv w:val="1"/>
      <w:marLeft w:val="0"/>
      <w:marRight w:val="0"/>
      <w:marTop w:val="0"/>
      <w:marBottom w:val="0"/>
      <w:divBdr>
        <w:top w:val="none" w:sz="0" w:space="0" w:color="auto"/>
        <w:left w:val="none" w:sz="0" w:space="0" w:color="auto"/>
        <w:bottom w:val="none" w:sz="0" w:space="0" w:color="auto"/>
        <w:right w:val="none" w:sz="0" w:space="0" w:color="auto"/>
      </w:divBdr>
    </w:div>
    <w:div w:id="850535546">
      <w:bodyDiv w:val="1"/>
      <w:marLeft w:val="0"/>
      <w:marRight w:val="0"/>
      <w:marTop w:val="0"/>
      <w:marBottom w:val="0"/>
      <w:divBdr>
        <w:top w:val="none" w:sz="0" w:space="0" w:color="auto"/>
        <w:left w:val="none" w:sz="0" w:space="0" w:color="auto"/>
        <w:bottom w:val="none" w:sz="0" w:space="0" w:color="auto"/>
        <w:right w:val="none" w:sz="0" w:space="0" w:color="auto"/>
      </w:divBdr>
    </w:div>
    <w:div w:id="1033310094">
      <w:bodyDiv w:val="1"/>
      <w:marLeft w:val="0"/>
      <w:marRight w:val="0"/>
      <w:marTop w:val="0"/>
      <w:marBottom w:val="0"/>
      <w:divBdr>
        <w:top w:val="none" w:sz="0" w:space="0" w:color="auto"/>
        <w:left w:val="none" w:sz="0" w:space="0" w:color="auto"/>
        <w:bottom w:val="none" w:sz="0" w:space="0" w:color="auto"/>
        <w:right w:val="none" w:sz="0" w:space="0" w:color="auto"/>
      </w:divBdr>
    </w:div>
    <w:div w:id="1051612618">
      <w:bodyDiv w:val="1"/>
      <w:marLeft w:val="0"/>
      <w:marRight w:val="0"/>
      <w:marTop w:val="0"/>
      <w:marBottom w:val="0"/>
      <w:divBdr>
        <w:top w:val="none" w:sz="0" w:space="0" w:color="auto"/>
        <w:left w:val="none" w:sz="0" w:space="0" w:color="auto"/>
        <w:bottom w:val="none" w:sz="0" w:space="0" w:color="auto"/>
        <w:right w:val="none" w:sz="0" w:space="0" w:color="auto"/>
      </w:divBdr>
      <w:divsChild>
        <w:div w:id="141969695">
          <w:marLeft w:val="0"/>
          <w:marRight w:val="0"/>
          <w:marTop w:val="0"/>
          <w:marBottom w:val="0"/>
          <w:divBdr>
            <w:top w:val="none" w:sz="0" w:space="0" w:color="auto"/>
            <w:left w:val="none" w:sz="0" w:space="0" w:color="auto"/>
            <w:bottom w:val="none" w:sz="0" w:space="0" w:color="auto"/>
            <w:right w:val="none" w:sz="0" w:space="0" w:color="auto"/>
          </w:divBdr>
          <w:divsChild>
            <w:div w:id="40181258">
              <w:marLeft w:val="0"/>
              <w:marRight w:val="0"/>
              <w:marTop w:val="0"/>
              <w:marBottom w:val="0"/>
              <w:divBdr>
                <w:top w:val="single" w:sz="6" w:space="0" w:color="C0C0C0"/>
                <w:left w:val="single" w:sz="6" w:space="0" w:color="C0C0C0"/>
                <w:bottom w:val="single" w:sz="6" w:space="0" w:color="C0C0C0"/>
                <w:right w:val="single" w:sz="6" w:space="0" w:color="C0C0C0"/>
              </w:divBdr>
              <w:divsChild>
                <w:div w:id="1029843811">
                  <w:marLeft w:val="0"/>
                  <w:marRight w:val="0"/>
                  <w:marTop w:val="0"/>
                  <w:marBottom w:val="0"/>
                  <w:divBdr>
                    <w:top w:val="none" w:sz="0" w:space="0" w:color="auto"/>
                    <w:left w:val="none" w:sz="0" w:space="0" w:color="auto"/>
                    <w:bottom w:val="none" w:sz="0" w:space="0" w:color="auto"/>
                    <w:right w:val="none" w:sz="0" w:space="0" w:color="auto"/>
                  </w:divBdr>
                </w:div>
                <w:div w:id="463622422">
                  <w:marLeft w:val="0"/>
                  <w:marRight w:val="0"/>
                  <w:marTop w:val="0"/>
                  <w:marBottom w:val="0"/>
                  <w:divBdr>
                    <w:top w:val="none" w:sz="0" w:space="0" w:color="auto"/>
                    <w:left w:val="none" w:sz="0" w:space="0" w:color="auto"/>
                    <w:bottom w:val="none" w:sz="0" w:space="0" w:color="auto"/>
                    <w:right w:val="none" w:sz="0" w:space="0" w:color="auto"/>
                  </w:divBdr>
                </w:div>
                <w:div w:id="1364790954">
                  <w:marLeft w:val="0"/>
                  <w:marRight w:val="0"/>
                  <w:marTop w:val="0"/>
                  <w:marBottom w:val="0"/>
                  <w:divBdr>
                    <w:top w:val="none" w:sz="0" w:space="0" w:color="auto"/>
                    <w:left w:val="none" w:sz="0" w:space="0" w:color="auto"/>
                    <w:bottom w:val="none" w:sz="0" w:space="0" w:color="auto"/>
                    <w:right w:val="none" w:sz="0" w:space="0" w:color="auto"/>
                  </w:divBdr>
                </w:div>
                <w:div w:id="719748387">
                  <w:marLeft w:val="0"/>
                  <w:marRight w:val="0"/>
                  <w:marTop w:val="0"/>
                  <w:marBottom w:val="0"/>
                  <w:divBdr>
                    <w:top w:val="none" w:sz="0" w:space="0" w:color="auto"/>
                    <w:left w:val="none" w:sz="0" w:space="0" w:color="auto"/>
                    <w:bottom w:val="none" w:sz="0" w:space="0" w:color="auto"/>
                    <w:right w:val="none" w:sz="0" w:space="0" w:color="auto"/>
                  </w:divBdr>
                </w:div>
                <w:div w:id="1420253870">
                  <w:marLeft w:val="0"/>
                  <w:marRight w:val="0"/>
                  <w:marTop w:val="0"/>
                  <w:marBottom w:val="0"/>
                  <w:divBdr>
                    <w:top w:val="none" w:sz="0" w:space="0" w:color="auto"/>
                    <w:left w:val="none" w:sz="0" w:space="0" w:color="auto"/>
                    <w:bottom w:val="none" w:sz="0" w:space="0" w:color="auto"/>
                    <w:right w:val="none" w:sz="0" w:space="0" w:color="auto"/>
                  </w:divBdr>
                </w:div>
                <w:div w:id="1629822497">
                  <w:marLeft w:val="0"/>
                  <w:marRight w:val="0"/>
                  <w:marTop w:val="0"/>
                  <w:marBottom w:val="0"/>
                  <w:divBdr>
                    <w:top w:val="none" w:sz="0" w:space="0" w:color="auto"/>
                    <w:left w:val="none" w:sz="0" w:space="0" w:color="auto"/>
                    <w:bottom w:val="none" w:sz="0" w:space="0" w:color="auto"/>
                    <w:right w:val="none" w:sz="0" w:space="0" w:color="auto"/>
                  </w:divBdr>
                </w:div>
                <w:div w:id="1624191197">
                  <w:marLeft w:val="0"/>
                  <w:marRight w:val="0"/>
                  <w:marTop w:val="0"/>
                  <w:marBottom w:val="0"/>
                  <w:divBdr>
                    <w:top w:val="none" w:sz="0" w:space="0" w:color="auto"/>
                    <w:left w:val="none" w:sz="0" w:space="0" w:color="auto"/>
                    <w:bottom w:val="none" w:sz="0" w:space="0" w:color="auto"/>
                    <w:right w:val="none" w:sz="0" w:space="0" w:color="auto"/>
                  </w:divBdr>
                </w:div>
                <w:div w:id="706879044">
                  <w:marLeft w:val="0"/>
                  <w:marRight w:val="0"/>
                  <w:marTop w:val="0"/>
                  <w:marBottom w:val="0"/>
                  <w:divBdr>
                    <w:top w:val="none" w:sz="0" w:space="0" w:color="auto"/>
                    <w:left w:val="none" w:sz="0" w:space="0" w:color="auto"/>
                    <w:bottom w:val="none" w:sz="0" w:space="0" w:color="auto"/>
                    <w:right w:val="none" w:sz="0" w:space="0" w:color="auto"/>
                  </w:divBdr>
                </w:div>
                <w:div w:id="703673280">
                  <w:marLeft w:val="0"/>
                  <w:marRight w:val="0"/>
                  <w:marTop w:val="0"/>
                  <w:marBottom w:val="0"/>
                  <w:divBdr>
                    <w:top w:val="none" w:sz="0" w:space="0" w:color="auto"/>
                    <w:left w:val="none" w:sz="0" w:space="0" w:color="auto"/>
                    <w:bottom w:val="none" w:sz="0" w:space="0" w:color="auto"/>
                    <w:right w:val="none" w:sz="0" w:space="0" w:color="auto"/>
                  </w:divBdr>
                </w:div>
                <w:div w:id="1408112441">
                  <w:marLeft w:val="0"/>
                  <w:marRight w:val="0"/>
                  <w:marTop w:val="0"/>
                  <w:marBottom w:val="0"/>
                  <w:divBdr>
                    <w:top w:val="none" w:sz="0" w:space="0" w:color="auto"/>
                    <w:left w:val="none" w:sz="0" w:space="0" w:color="auto"/>
                    <w:bottom w:val="none" w:sz="0" w:space="0" w:color="auto"/>
                    <w:right w:val="none" w:sz="0" w:space="0" w:color="auto"/>
                  </w:divBdr>
                </w:div>
                <w:div w:id="1809084376">
                  <w:marLeft w:val="0"/>
                  <w:marRight w:val="0"/>
                  <w:marTop w:val="0"/>
                  <w:marBottom w:val="0"/>
                  <w:divBdr>
                    <w:top w:val="none" w:sz="0" w:space="0" w:color="auto"/>
                    <w:left w:val="none" w:sz="0" w:space="0" w:color="auto"/>
                    <w:bottom w:val="none" w:sz="0" w:space="0" w:color="auto"/>
                    <w:right w:val="none" w:sz="0" w:space="0" w:color="auto"/>
                  </w:divBdr>
                </w:div>
                <w:div w:id="1718895241">
                  <w:marLeft w:val="0"/>
                  <w:marRight w:val="0"/>
                  <w:marTop w:val="0"/>
                  <w:marBottom w:val="0"/>
                  <w:divBdr>
                    <w:top w:val="none" w:sz="0" w:space="0" w:color="auto"/>
                    <w:left w:val="none" w:sz="0" w:space="0" w:color="auto"/>
                    <w:bottom w:val="none" w:sz="0" w:space="0" w:color="auto"/>
                    <w:right w:val="none" w:sz="0" w:space="0" w:color="auto"/>
                  </w:divBdr>
                </w:div>
                <w:div w:id="638148832">
                  <w:marLeft w:val="0"/>
                  <w:marRight w:val="0"/>
                  <w:marTop w:val="0"/>
                  <w:marBottom w:val="0"/>
                  <w:divBdr>
                    <w:top w:val="none" w:sz="0" w:space="0" w:color="auto"/>
                    <w:left w:val="none" w:sz="0" w:space="0" w:color="auto"/>
                    <w:bottom w:val="none" w:sz="0" w:space="0" w:color="auto"/>
                    <w:right w:val="none" w:sz="0" w:space="0" w:color="auto"/>
                  </w:divBdr>
                </w:div>
                <w:div w:id="684791191">
                  <w:marLeft w:val="0"/>
                  <w:marRight w:val="0"/>
                  <w:marTop w:val="0"/>
                  <w:marBottom w:val="0"/>
                  <w:divBdr>
                    <w:top w:val="none" w:sz="0" w:space="0" w:color="auto"/>
                    <w:left w:val="none" w:sz="0" w:space="0" w:color="auto"/>
                    <w:bottom w:val="none" w:sz="0" w:space="0" w:color="auto"/>
                    <w:right w:val="none" w:sz="0" w:space="0" w:color="auto"/>
                  </w:divBdr>
                </w:div>
                <w:div w:id="1228301393">
                  <w:marLeft w:val="0"/>
                  <w:marRight w:val="0"/>
                  <w:marTop w:val="0"/>
                  <w:marBottom w:val="0"/>
                  <w:divBdr>
                    <w:top w:val="none" w:sz="0" w:space="0" w:color="auto"/>
                    <w:left w:val="none" w:sz="0" w:space="0" w:color="auto"/>
                    <w:bottom w:val="none" w:sz="0" w:space="0" w:color="auto"/>
                    <w:right w:val="none" w:sz="0" w:space="0" w:color="auto"/>
                  </w:divBdr>
                </w:div>
                <w:div w:id="758795453">
                  <w:marLeft w:val="0"/>
                  <w:marRight w:val="0"/>
                  <w:marTop w:val="0"/>
                  <w:marBottom w:val="0"/>
                  <w:divBdr>
                    <w:top w:val="none" w:sz="0" w:space="0" w:color="auto"/>
                    <w:left w:val="none" w:sz="0" w:space="0" w:color="auto"/>
                    <w:bottom w:val="none" w:sz="0" w:space="0" w:color="auto"/>
                    <w:right w:val="none" w:sz="0" w:space="0" w:color="auto"/>
                  </w:divBdr>
                </w:div>
                <w:div w:id="542256425">
                  <w:marLeft w:val="0"/>
                  <w:marRight w:val="0"/>
                  <w:marTop w:val="0"/>
                  <w:marBottom w:val="0"/>
                  <w:divBdr>
                    <w:top w:val="none" w:sz="0" w:space="0" w:color="auto"/>
                    <w:left w:val="none" w:sz="0" w:space="0" w:color="auto"/>
                    <w:bottom w:val="none" w:sz="0" w:space="0" w:color="auto"/>
                    <w:right w:val="none" w:sz="0" w:space="0" w:color="auto"/>
                  </w:divBdr>
                </w:div>
                <w:div w:id="330330215">
                  <w:marLeft w:val="0"/>
                  <w:marRight w:val="0"/>
                  <w:marTop w:val="0"/>
                  <w:marBottom w:val="0"/>
                  <w:divBdr>
                    <w:top w:val="none" w:sz="0" w:space="0" w:color="auto"/>
                    <w:left w:val="none" w:sz="0" w:space="0" w:color="auto"/>
                    <w:bottom w:val="none" w:sz="0" w:space="0" w:color="auto"/>
                    <w:right w:val="none" w:sz="0" w:space="0" w:color="auto"/>
                  </w:divBdr>
                </w:div>
                <w:div w:id="999651003">
                  <w:marLeft w:val="0"/>
                  <w:marRight w:val="0"/>
                  <w:marTop w:val="0"/>
                  <w:marBottom w:val="0"/>
                  <w:divBdr>
                    <w:top w:val="none" w:sz="0" w:space="0" w:color="auto"/>
                    <w:left w:val="none" w:sz="0" w:space="0" w:color="auto"/>
                    <w:bottom w:val="none" w:sz="0" w:space="0" w:color="auto"/>
                    <w:right w:val="none" w:sz="0" w:space="0" w:color="auto"/>
                  </w:divBdr>
                </w:div>
                <w:div w:id="127867437">
                  <w:marLeft w:val="0"/>
                  <w:marRight w:val="0"/>
                  <w:marTop w:val="0"/>
                  <w:marBottom w:val="0"/>
                  <w:divBdr>
                    <w:top w:val="none" w:sz="0" w:space="0" w:color="auto"/>
                    <w:left w:val="none" w:sz="0" w:space="0" w:color="auto"/>
                    <w:bottom w:val="none" w:sz="0" w:space="0" w:color="auto"/>
                    <w:right w:val="none" w:sz="0" w:space="0" w:color="auto"/>
                  </w:divBdr>
                </w:div>
                <w:div w:id="1333609781">
                  <w:marLeft w:val="0"/>
                  <w:marRight w:val="0"/>
                  <w:marTop w:val="0"/>
                  <w:marBottom w:val="0"/>
                  <w:divBdr>
                    <w:top w:val="none" w:sz="0" w:space="0" w:color="auto"/>
                    <w:left w:val="none" w:sz="0" w:space="0" w:color="auto"/>
                    <w:bottom w:val="none" w:sz="0" w:space="0" w:color="auto"/>
                    <w:right w:val="none" w:sz="0" w:space="0" w:color="auto"/>
                  </w:divBdr>
                </w:div>
                <w:div w:id="770123221">
                  <w:marLeft w:val="0"/>
                  <w:marRight w:val="0"/>
                  <w:marTop w:val="0"/>
                  <w:marBottom w:val="0"/>
                  <w:divBdr>
                    <w:top w:val="none" w:sz="0" w:space="0" w:color="auto"/>
                    <w:left w:val="none" w:sz="0" w:space="0" w:color="auto"/>
                    <w:bottom w:val="none" w:sz="0" w:space="0" w:color="auto"/>
                    <w:right w:val="none" w:sz="0" w:space="0" w:color="auto"/>
                  </w:divBdr>
                </w:div>
                <w:div w:id="1578980772">
                  <w:marLeft w:val="0"/>
                  <w:marRight w:val="0"/>
                  <w:marTop w:val="0"/>
                  <w:marBottom w:val="0"/>
                  <w:divBdr>
                    <w:top w:val="none" w:sz="0" w:space="0" w:color="auto"/>
                    <w:left w:val="none" w:sz="0" w:space="0" w:color="auto"/>
                    <w:bottom w:val="none" w:sz="0" w:space="0" w:color="auto"/>
                    <w:right w:val="none" w:sz="0" w:space="0" w:color="auto"/>
                  </w:divBdr>
                </w:div>
                <w:div w:id="398333745">
                  <w:marLeft w:val="0"/>
                  <w:marRight w:val="0"/>
                  <w:marTop w:val="0"/>
                  <w:marBottom w:val="0"/>
                  <w:divBdr>
                    <w:top w:val="none" w:sz="0" w:space="0" w:color="auto"/>
                    <w:left w:val="none" w:sz="0" w:space="0" w:color="auto"/>
                    <w:bottom w:val="none" w:sz="0" w:space="0" w:color="auto"/>
                    <w:right w:val="none" w:sz="0" w:space="0" w:color="auto"/>
                  </w:divBdr>
                </w:div>
                <w:div w:id="1171409609">
                  <w:marLeft w:val="0"/>
                  <w:marRight w:val="0"/>
                  <w:marTop w:val="0"/>
                  <w:marBottom w:val="0"/>
                  <w:divBdr>
                    <w:top w:val="none" w:sz="0" w:space="0" w:color="auto"/>
                    <w:left w:val="none" w:sz="0" w:space="0" w:color="auto"/>
                    <w:bottom w:val="none" w:sz="0" w:space="0" w:color="auto"/>
                    <w:right w:val="none" w:sz="0" w:space="0" w:color="auto"/>
                  </w:divBdr>
                </w:div>
                <w:div w:id="570388302">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677223795">
                  <w:marLeft w:val="0"/>
                  <w:marRight w:val="0"/>
                  <w:marTop w:val="0"/>
                  <w:marBottom w:val="0"/>
                  <w:divBdr>
                    <w:top w:val="none" w:sz="0" w:space="0" w:color="auto"/>
                    <w:left w:val="none" w:sz="0" w:space="0" w:color="auto"/>
                    <w:bottom w:val="none" w:sz="0" w:space="0" w:color="auto"/>
                    <w:right w:val="none" w:sz="0" w:space="0" w:color="auto"/>
                  </w:divBdr>
                </w:div>
                <w:div w:id="1256019877">
                  <w:marLeft w:val="0"/>
                  <w:marRight w:val="0"/>
                  <w:marTop w:val="0"/>
                  <w:marBottom w:val="0"/>
                  <w:divBdr>
                    <w:top w:val="none" w:sz="0" w:space="0" w:color="auto"/>
                    <w:left w:val="none" w:sz="0" w:space="0" w:color="auto"/>
                    <w:bottom w:val="none" w:sz="0" w:space="0" w:color="auto"/>
                    <w:right w:val="none" w:sz="0" w:space="0" w:color="auto"/>
                  </w:divBdr>
                </w:div>
                <w:div w:id="1131287825">
                  <w:marLeft w:val="0"/>
                  <w:marRight w:val="0"/>
                  <w:marTop w:val="0"/>
                  <w:marBottom w:val="0"/>
                  <w:divBdr>
                    <w:top w:val="none" w:sz="0" w:space="0" w:color="auto"/>
                    <w:left w:val="none" w:sz="0" w:space="0" w:color="auto"/>
                    <w:bottom w:val="none" w:sz="0" w:space="0" w:color="auto"/>
                    <w:right w:val="none" w:sz="0" w:space="0" w:color="auto"/>
                  </w:divBdr>
                  <w:divsChild>
                    <w:div w:id="1909341233">
                      <w:marLeft w:val="0"/>
                      <w:marRight w:val="0"/>
                      <w:marTop w:val="0"/>
                      <w:marBottom w:val="0"/>
                      <w:divBdr>
                        <w:top w:val="none" w:sz="0" w:space="0" w:color="auto"/>
                        <w:left w:val="none" w:sz="0" w:space="0" w:color="auto"/>
                        <w:bottom w:val="none" w:sz="0" w:space="0" w:color="auto"/>
                        <w:right w:val="none" w:sz="0" w:space="0" w:color="auto"/>
                      </w:divBdr>
                    </w:div>
                    <w:div w:id="718435651">
                      <w:marLeft w:val="0"/>
                      <w:marRight w:val="0"/>
                      <w:marTop w:val="0"/>
                      <w:marBottom w:val="0"/>
                      <w:divBdr>
                        <w:top w:val="none" w:sz="0" w:space="0" w:color="auto"/>
                        <w:left w:val="none" w:sz="0" w:space="0" w:color="auto"/>
                        <w:bottom w:val="none" w:sz="0" w:space="0" w:color="auto"/>
                        <w:right w:val="none" w:sz="0" w:space="0" w:color="auto"/>
                      </w:divBdr>
                    </w:div>
                    <w:div w:id="1178614771">
                      <w:marLeft w:val="0"/>
                      <w:marRight w:val="0"/>
                      <w:marTop w:val="0"/>
                      <w:marBottom w:val="0"/>
                      <w:divBdr>
                        <w:top w:val="none" w:sz="0" w:space="0" w:color="auto"/>
                        <w:left w:val="none" w:sz="0" w:space="0" w:color="auto"/>
                        <w:bottom w:val="none" w:sz="0" w:space="0" w:color="auto"/>
                        <w:right w:val="none" w:sz="0" w:space="0" w:color="auto"/>
                      </w:divBdr>
                    </w:div>
                    <w:div w:id="1727297490">
                      <w:marLeft w:val="0"/>
                      <w:marRight w:val="0"/>
                      <w:marTop w:val="0"/>
                      <w:marBottom w:val="0"/>
                      <w:divBdr>
                        <w:top w:val="none" w:sz="0" w:space="0" w:color="auto"/>
                        <w:left w:val="none" w:sz="0" w:space="0" w:color="auto"/>
                        <w:bottom w:val="none" w:sz="0" w:space="0" w:color="auto"/>
                        <w:right w:val="none" w:sz="0" w:space="0" w:color="auto"/>
                      </w:divBdr>
                    </w:div>
                    <w:div w:id="1475560890">
                      <w:marLeft w:val="0"/>
                      <w:marRight w:val="0"/>
                      <w:marTop w:val="0"/>
                      <w:marBottom w:val="0"/>
                      <w:divBdr>
                        <w:top w:val="none" w:sz="0" w:space="0" w:color="auto"/>
                        <w:left w:val="none" w:sz="0" w:space="0" w:color="auto"/>
                        <w:bottom w:val="none" w:sz="0" w:space="0" w:color="auto"/>
                        <w:right w:val="none" w:sz="0" w:space="0" w:color="auto"/>
                      </w:divBdr>
                    </w:div>
                    <w:div w:id="424574916">
                      <w:marLeft w:val="0"/>
                      <w:marRight w:val="0"/>
                      <w:marTop w:val="0"/>
                      <w:marBottom w:val="0"/>
                      <w:divBdr>
                        <w:top w:val="none" w:sz="0" w:space="0" w:color="auto"/>
                        <w:left w:val="none" w:sz="0" w:space="0" w:color="auto"/>
                        <w:bottom w:val="none" w:sz="0" w:space="0" w:color="auto"/>
                        <w:right w:val="none" w:sz="0" w:space="0" w:color="auto"/>
                      </w:divBdr>
                    </w:div>
                    <w:div w:id="596672416">
                      <w:marLeft w:val="0"/>
                      <w:marRight w:val="0"/>
                      <w:marTop w:val="0"/>
                      <w:marBottom w:val="0"/>
                      <w:divBdr>
                        <w:top w:val="none" w:sz="0" w:space="0" w:color="auto"/>
                        <w:left w:val="none" w:sz="0" w:space="0" w:color="auto"/>
                        <w:bottom w:val="none" w:sz="0" w:space="0" w:color="auto"/>
                        <w:right w:val="none" w:sz="0" w:space="0" w:color="auto"/>
                      </w:divBdr>
                    </w:div>
                    <w:div w:id="1501579473">
                      <w:marLeft w:val="0"/>
                      <w:marRight w:val="0"/>
                      <w:marTop w:val="0"/>
                      <w:marBottom w:val="0"/>
                      <w:divBdr>
                        <w:top w:val="none" w:sz="0" w:space="0" w:color="auto"/>
                        <w:left w:val="none" w:sz="0" w:space="0" w:color="auto"/>
                        <w:bottom w:val="none" w:sz="0" w:space="0" w:color="auto"/>
                        <w:right w:val="none" w:sz="0" w:space="0" w:color="auto"/>
                      </w:divBdr>
                    </w:div>
                    <w:div w:id="268784583">
                      <w:marLeft w:val="0"/>
                      <w:marRight w:val="0"/>
                      <w:marTop w:val="0"/>
                      <w:marBottom w:val="0"/>
                      <w:divBdr>
                        <w:top w:val="none" w:sz="0" w:space="0" w:color="auto"/>
                        <w:left w:val="none" w:sz="0" w:space="0" w:color="auto"/>
                        <w:bottom w:val="none" w:sz="0" w:space="0" w:color="auto"/>
                        <w:right w:val="none" w:sz="0" w:space="0" w:color="auto"/>
                      </w:divBdr>
                    </w:div>
                    <w:div w:id="460542883">
                      <w:marLeft w:val="0"/>
                      <w:marRight w:val="0"/>
                      <w:marTop w:val="0"/>
                      <w:marBottom w:val="0"/>
                      <w:divBdr>
                        <w:top w:val="none" w:sz="0" w:space="0" w:color="auto"/>
                        <w:left w:val="none" w:sz="0" w:space="0" w:color="auto"/>
                        <w:bottom w:val="none" w:sz="0" w:space="0" w:color="auto"/>
                        <w:right w:val="none" w:sz="0" w:space="0" w:color="auto"/>
                      </w:divBdr>
                    </w:div>
                    <w:div w:id="690884730">
                      <w:marLeft w:val="0"/>
                      <w:marRight w:val="0"/>
                      <w:marTop w:val="0"/>
                      <w:marBottom w:val="0"/>
                      <w:divBdr>
                        <w:top w:val="none" w:sz="0" w:space="0" w:color="auto"/>
                        <w:left w:val="none" w:sz="0" w:space="0" w:color="auto"/>
                        <w:bottom w:val="none" w:sz="0" w:space="0" w:color="auto"/>
                        <w:right w:val="none" w:sz="0" w:space="0" w:color="auto"/>
                      </w:divBdr>
                    </w:div>
                    <w:div w:id="457574260">
                      <w:marLeft w:val="0"/>
                      <w:marRight w:val="0"/>
                      <w:marTop w:val="0"/>
                      <w:marBottom w:val="0"/>
                      <w:divBdr>
                        <w:top w:val="none" w:sz="0" w:space="0" w:color="auto"/>
                        <w:left w:val="none" w:sz="0" w:space="0" w:color="auto"/>
                        <w:bottom w:val="none" w:sz="0" w:space="0" w:color="auto"/>
                        <w:right w:val="none" w:sz="0" w:space="0" w:color="auto"/>
                      </w:divBdr>
                    </w:div>
                    <w:div w:id="1779370601">
                      <w:marLeft w:val="0"/>
                      <w:marRight w:val="0"/>
                      <w:marTop w:val="0"/>
                      <w:marBottom w:val="0"/>
                      <w:divBdr>
                        <w:top w:val="none" w:sz="0" w:space="0" w:color="auto"/>
                        <w:left w:val="none" w:sz="0" w:space="0" w:color="auto"/>
                        <w:bottom w:val="none" w:sz="0" w:space="0" w:color="auto"/>
                        <w:right w:val="none" w:sz="0" w:space="0" w:color="auto"/>
                      </w:divBdr>
                    </w:div>
                    <w:div w:id="2033411105">
                      <w:marLeft w:val="0"/>
                      <w:marRight w:val="0"/>
                      <w:marTop w:val="0"/>
                      <w:marBottom w:val="0"/>
                      <w:divBdr>
                        <w:top w:val="none" w:sz="0" w:space="0" w:color="auto"/>
                        <w:left w:val="none" w:sz="0" w:space="0" w:color="auto"/>
                        <w:bottom w:val="none" w:sz="0" w:space="0" w:color="auto"/>
                        <w:right w:val="none" w:sz="0" w:space="0" w:color="auto"/>
                      </w:divBdr>
                    </w:div>
                    <w:div w:id="2028628567">
                      <w:marLeft w:val="0"/>
                      <w:marRight w:val="0"/>
                      <w:marTop w:val="0"/>
                      <w:marBottom w:val="0"/>
                      <w:divBdr>
                        <w:top w:val="none" w:sz="0" w:space="0" w:color="auto"/>
                        <w:left w:val="none" w:sz="0" w:space="0" w:color="auto"/>
                        <w:bottom w:val="none" w:sz="0" w:space="0" w:color="auto"/>
                        <w:right w:val="none" w:sz="0" w:space="0" w:color="auto"/>
                      </w:divBdr>
                    </w:div>
                    <w:div w:id="717511403">
                      <w:marLeft w:val="0"/>
                      <w:marRight w:val="0"/>
                      <w:marTop w:val="0"/>
                      <w:marBottom w:val="0"/>
                      <w:divBdr>
                        <w:top w:val="none" w:sz="0" w:space="0" w:color="auto"/>
                        <w:left w:val="none" w:sz="0" w:space="0" w:color="auto"/>
                        <w:bottom w:val="none" w:sz="0" w:space="0" w:color="auto"/>
                        <w:right w:val="none" w:sz="0" w:space="0" w:color="auto"/>
                      </w:divBdr>
                    </w:div>
                    <w:div w:id="387069303">
                      <w:marLeft w:val="0"/>
                      <w:marRight w:val="0"/>
                      <w:marTop w:val="0"/>
                      <w:marBottom w:val="0"/>
                      <w:divBdr>
                        <w:top w:val="none" w:sz="0" w:space="0" w:color="auto"/>
                        <w:left w:val="none" w:sz="0" w:space="0" w:color="auto"/>
                        <w:bottom w:val="none" w:sz="0" w:space="0" w:color="auto"/>
                        <w:right w:val="none" w:sz="0" w:space="0" w:color="auto"/>
                      </w:divBdr>
                    </w:div>
                    <w:div w:id="750784280">
                      <w:marLeft w:val="0"/>
                      <w:marRight w:val="0"/>
                      <w:marTop w:val="0"/>
                      <w:marBottom w:val="0"/>
                      <w:divBdr>
                        <w:top w:val="none" w:sz="0" w:space="0" w:color="auto"/>
                        <w:left w:val="none" w:sz="0" w:space="0" w:color="auto"/>
                        <w:bottom w:val="none" w:sz="0" w:space="0" w:color="auto"/>
                        <w:right w:val="none" w:sz="0" w:space="0" w:color="auto"/>
                      </w:divBdr>
                    </w:div>
                    <w:div w:id="653486091">
                      <w:marLeft w:val="0"/>
                      <w:marRight w:val="0"/>
                      <w:marTop w:val="0"/>
                      <w:marBottom w:val="0"/>
                      <w:divBdr>
                        <w:top w:val="none" w:sz="0" w:space="0" w:color="auto"/>
                        <w:left w:val="none" w:sz="0" w:space="0" w:color="auto"/>
                        <w:bottom w:val="none" w:sz="0" w:space="0" w:color="auto"/>
                        <w:right w:val="none" w:sz="0" w:space="0" w:color="auto"/>
                      </w:divBdr>
                    </w:div>
                    <w:div w:id="496114826">
                      <w:marLeft w:val="0"/>
                      <w:marRight w:val="0"/>
                      <w:marTop w:val="0"/>
                      <w:marBottom w:val="0"/>
                      <w:divBdr>
                        <w:top w:val="none" w:sz="0" w:space="0" w:color="auto"/>
                        <w:left w:val="none" w:sz="0" w:space="0" w:color="auto"/>
                        <w:bottom w:val="none" w:sz="0" w:space="0" w:color="auto"/>
                        <w:right w:val="none" w:sz="0" w:space="0" w:color="auto"/>
                      </w:divBdr>
                    </w:div>
                    <w:div w:id="2080788868">
                      <w:marLeft w:val="0"/>
                      <w:marRight w:val="0"/>
                      <w:marTop w:val="0"/>
                      <w:marBottom w:val="0"/>
                      <w:divBdr>
                        <w:top w:val="none" w:sz="0" w:space="0" w:color="auto"/>
                        <w:left w:val="none" w:sz="0" w:space="0" w:color="auto"/>
                        <w:bottom w:val="none" w:sz="0" w:space="0" w:color="auto"/>
                        <w:right w:val="none" w:sz="0" w:space="0" w:color="auto"/>
                      </w:divBdr>
                    </w:div>
                    <w:div w:id="1389106041">
                      <w:marLeft w:val="0"/>
                      <w:marRight w:val="0"/>
                      <w:marTop w:val="0"/>
                      <w:marBottom w:val="0"/>
                      <w:divBdr>
                        <w:top w:val="none" w:sz="0" w:space="0" w:color="auto"/>
                        <w:left w:val="none" w:sz="0" w:space="0" w:color="auto"/>
                        <w:bottom w:val="none" w:sz="0" w:space="0" w:color="auto"/>
                        <w:right w:val="none" w:sz="0" w:space="0" w:color="auto"/>
                      </w:divBdr>
                    </w:div>
                    <w:div w:id="444740720">
                      <w:marLeft w:val="0"/>
                      <w:marRight w:val="0"/>
                      <w:marTop w:val="0"/>
                      <w:marBottom w:val="0"/>
                      <w:divBdr>
                        <w:top w:val="none" w:sz="0" w:space="0" w:color="auto"/>
                        <w:left w:val="none" w:sz="0" w:space="0" w:color="auto"/>
                        <w:bottom w:val="none" w:sz="0" w:space="0" w:color="auto"/>
                        <w:right w:val="none" w:sz="0" w:space="0" w:color="auto"/>
                      </w:divBdr>
                    </w:div>
                    <w:div w:id="879632534">
                      <w:marLeft w:val="0"/>
                      <w:marRight w:val="0"/>
                      <w:marTop w:val="0"/>
                      <w:marBottom w:val="0"/>
                      <w:divBdr>
                        <w:top w:val="none" w:sz="0" w:space="0" w:color="auto"/>
                        <w:left w:val="none" w:sz="0" w:space="0" w:color="auto"/>
                        <w:bottom w:val="none" w:sz="0" w:space="0" w:color="auto"/>
                        <w:right w:val="none" w:sz="0" w:space="0" w:color="auto"/>
                      </w:divBdr>
                    </w:div>
                    <w:div w:id="587617262">
                      <w:marLeft w:val="0"/>
                      <w:marRight w:val="0"/>
                      <w:marTop w:val="0"/>
                      <w:marBottom w:val="0"/>
                      <w:divBdr>
                        <w:top w:val="none" w:sz="0" w:space="0" w:color="auto"/>
                        <w:left w:val="none" w:sz="0" w:space="0" w:color="auto"/>
                        <w:bottom w:val="none" w:sz="0" w:space="0" w:color="auto"/>
                        <w:right w:val="none" w:sz="0" w:space="0" w:color="auto"/>
                      </w:divBdr>
                    </w:div>
                    <w:div w:id="1859352244">
                      <w:marLeft w:val="0"/>
                      <w:marRight w:val="0"/>
                      <w:marTop w:val="0"/>
                      <w:marBottom w:val="0"/>
                      <w:divBdr>
                        <w:top w:val="none" w:sz="0" w:space="0" w:color="auto"/>
                        <w:left w:val="none" w:sz="0" w:space="0" w:color="auto"/>
                        <w:bottom w:val="none" w:sz="0" w:space="0" w:color="auto"/>
                        <w:right w:val="none" w:sz="0" w:space="0" w:color="auto"/>
                      </w:divBdr>
                    </w:div>
                    <w:div w:id="2003123900">
                      <w:marLeft w:val="0"/>
                      <w:marRight w:val="0"/>
                      <w:marTop w:val="0"/>
                      <w:marBottom w:val="0"/>
                      <w:divBdr>
                        <w:top w:val="none" w:sz="0" w:space="0" w:color="auto"/>
                        <w:left w:val="none" w:sz="0" w:space="0" w:color="auto"/>
                        <w:bottom w:val="none" w:sz="0" w:space="0" w:color="auto"/>
                        <w:right w:val="none" w:sz="0" w:space="0" w:color="auto"/>
                      </w:divBdr>
                    </w:div>
                    <w:div w:id="1234658139">
                      <w:marLeft w:val="0"/>
                      <w:marRight w:val="0"/>
                      <w:marTop w:val="0"/>
                      <w:marBottom w:val="0"/>
                      <w:divBdr>
                        <w:top w:val="none" w:sz="0" w:space="0" w:color="auto"/>
                        <w:left w:val="none" w:sz="0" w:space="0" w:color="auto"/>
                        <w:bottom w:val="none" w:sz="0" w:space="0" w:color="auto"/>
                        <w:right w:val="none" w:sz="0" w:space="0" w:color="auto"/>
                      </w:divBdr>
                    </w:div>
                    <w:div w:id="11937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79807">
      <w:bodyDiv w:val="1"/>
      <w:marLeft w:val="0"/>
      <w:marRight w:val="0"/>
      <w:marTop w:val="0"/>
      <w:marBottom w:val="0"/>
      <w:divBdr>
        <w:top w:val="none" w:sz="0" w:space="0" w:color="auto"/>
        <w:left w:val="none" w:sz="0" w:space="0" w:color="auto"/>
        <w:bottom w:val="none" w:sz="0" w:space="0" w:color="auto"/>
        <w:right w:val="none" w:sz="0" w:space="0" w:color="auto"/>
      </w:divBdr>
    </w:div>
    <w:div w:id="1123309806">
      <w:bodyDiv w:val="1"/>
      <w:marLeft w:val="0"/>
      <w:marRight w:val="0"/>
      <w:marTop w:val="0"/>
      <w:marBottom w:val="0"/>
      <w:divBdr>
        <w:top w:val="none" w:sz="0" w:space="0" w:color="auto"/>
        <w:left w:val="none" w:sz="0" w:space="0" w:color="auto"/>
        <w:bottom w:val="none" w:sz="0" w:space="0" w:color="auto"/>
        <w:right w:val="none" w:sz="0" w:space="0" w:color="auto"/>
      </w:divBdr>
    </w:div>
    <w:div w:id="1193302935">
      <w:bodyDiv w:val="1"/>
      <w:marLeft w:val="0"/>
      <w:marRight w:val="0"/>
      <w:marTop w:val="0"/>
      <w:marBottom w:val="0"/>
      <w:divBdr>
        <w:top w:val="none" w:sz="0" w:space="0" w:color="auto"/>
        <w:left w:val="none" w:sz="0" w:space="0" w:color="auto"/>
        <w:bottom w:val="none" w:sz="0" w:space="0" w:color="auto"/>
        <w:right w:val="none" w:sz="0" w:space="0" w:color="auto"/>
      </w:divBdr>
    </w:div>
    <w:div w:id="1197231615">
      <w:bodyDiv w:val="1"/>
      <w:marLeft w:val="0"/>
      <w:marRight w:val="0"/>
      <w:marTop w:val="0"/>
      <w:marBottom w:val="0"/>
      <w:divBdr>
        <w:top w:val="none" w:sz="0" w:space="0" w:color="auto"/>
        <w:left w:val="none" w:sz="0" w:space="0" w:color="auto"/>
        <w:bottom w:val="none" w:sz="0" w:space="0" w:color="auto"/>
        <w:right w:val="none" w:sz="0" w:space="0" w:color="auto"/>
      </w:divBdr>
    </w:div>
    <w:div w:id="1291982207">
      <w:bodyDiv w:val="1"/>
      <w:marLeft w:val="0"/>
      <w:marRight w:val="0"/>
      <w:marTop w:val="0"/>
      <w:marBottom w:val="0"/>
      <w:divBdr>
        <w:top w:val="none" w:sz="0" w:space="0" w:color="auto"/>
        <w:left w:val="none" w:sz="0" w:space="0" w:color="auto"/>
        <w:bottom w:val="none" w:sz="0" w:space="0" w:color="auto"/>
        <w:right w:val="none" w:sz="0" w:space="0" w:color="auto"/>
      </w:divBdr>
    </w:div>
    <w:div w:id="1504589489">
      <w:bodyDiv w:val="1"/>
      <w:marLeft w:val="0"/>
      <w:marRight w:val="0"/>
      <w:marTop w:val="0"/>
      <w:marBottom w:val="0"/>
      <w:divBdr>
        <w:top w:val="none" w:sz="0" w:space="0" w:color="auto"/>
        <w:left w:val="none" w:sz="0" w:space="0" w:color="auto"/>
        <w:bottom w:val="none" w:sz="0" w:space="0" w:color="auto"/>
        <w:right w:val="none" w:sz="0" w:space="0" w:color="auto"/>
      </w:divBdr>
    </w:div>
    <w:div w:id="1725375213">
      <w:bodyDiv w:val="1"/>
      <w:marLeft w:val="0"/>
      <w:marRight w:val="0"/>
      <w:marTop w:val="0"/>
      <w:marBottom w:val="0"/>
      <w:divBdr>
        <w:top w:val="none" w:sz="0" w:space="0" w:color="auto"/>
        <w:left w:val="none" w:sz="0" w:space="0" w:color="auto"/>
        <w:bottom w:val="none" w:sz="0" w:space="0" w:color="auto"/>
        <w:right w:val="none" w:sz="0" w:space="0" w:color="auto"/>
      </w:divBdr>
    </w:div>
    <w:div w:id="1791195864">
      <w:bodyDiv w:val="1"/>
      <w:marLeft w:val="0"/>
      <w:marRight w:val="0"/>
      <w:marTop w:val="0"/>
      <w:marBottom w:val="0"/>
      <w:divBdr>
        <w:top w:val="none" w:sz="0" w:space="0" w:color="auto"/>
        <w:left w:val="none" w:sz="0" w:space="0" w:color="auto"/>
        <w:bottom w:val="none" w:sz="0" w:space="0" w:color="auto"/>
        <w:right w:val="none" w:sz="0" w:space="0" w:color="auto"/>
      </w:divBdr>
    </w:div>
    <w:div w:id="1810592899">
      <w:bodyDiv w:val="1"/>
      <w:marLeft w:val="0"/>
      <w:marRight w:val="0"/>
      <w:marTop w:val="0"/>
      <w:marBottom w:val="0"/>
      <w:divBdr>
        <w:top w:val="none" w:sz="0" w:space="0" w:color="auto"/>
        <w:left w:val="none" w:sz="0" w:space="0" w:color="auto"/>
        <w:bottom w:val="none" w:sz="0" w:space="0" w:color="auto"/>
        <w:right w:val="none" w:sz="0" w:space="0" w:color="auto"/>
      </w:divBdr>
    </w:div>
    <w:div w:id="1830560812">
      <w:bodyDiv w:val="1"/>
      <w:marLeft w:val="0"/>
      <w:marRight w:val="0"/>
      <w:marTop w:val="0"/>
      <w:marBottom w:val="0"/>
      <w:divBdr>
        <w:top w:val="none" w:sz="0" w:space="0" w:color="auto"/>
        <w:left w:val="none" w:sz="0" w:space="0" w:color="auto"/>
        <w:bottom w:val="none" w:sz="0" w:space="0" w:color="auto"/>
        <w:right w:val="none" w:sz="0" w:space="0" w:color="auto"/>
      </w:divBdr>
    </w:div>
    <w:div w:id="2009093128">
      <w:bodyDiv w:val="1"/>
      <w:marLeft w:val="0"/>
      <w:marRight w:val="0"/>
      <w:marTop w:val="0"/>
      <w:marBottom w:val="0"/>
      <w:divBdr>
        <w:top w:val="none" w:sz="0" w:space="0" w:color="auto"/>
        <w:left w:val="none" w:sz="0" w:space="0" w:color="auto"/>
        <w:bottom w:val="none" w:sz="0" w:space="0" w:color="auto"/>
        <w:right w:val="none" w:sz="0" w:space="0" w:color="auto"/>
      </w:divBdr>
    </w:div>
    <w:div w:id="2050914153">
      <w:bodyDiv w:val="1"/>
      <w:marLeft w:val="0"/>
      <w:marRight w:val="0"/>
      <w:marTop w:val="0"/>
      <w:marBottom w:val="0"/>
      <w:divBdr>
        <w:top w:val="none" w:sz="0" w:space="0" w:color="auto"/>
        <w:left w:val="none" w:sz="0" w:space="0" w:color="auto"/>
        <w:bottom w:val="none" w:sz="0" w:space="0" w:color="auto"/>
        <w:right w:val="none" w:sz="0" w:space="0" w:color="auto"/>
      </w:divBdr>
    </w:div>
    <w:div w:id="209905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ru.wikipedia.org/wiki/%D0%94%D0%B8%D1%84%D1%84%D0%B5%D1%80%D0%B5%D0%BD%D1%86%D0%B8%D1%80%D1%83%D0%B5%D0%BC%D0%B0%D1%8F_%D1%84%D1%83%D0%BD%D0%BA%D1%86%D0%B8%D1%8F" TargetMode="External"/><Relationship Id="rId18" Type="http://schemas.openxmlformats.org/officeDocument/2006/relationships/hyperlink" Target="https://ru.wikipedia.org/wiki/%D0%A1%D0%B8%D0%BD%D1%82%D0%B0%D0%BA%D1%81%D0%B8%D1%81_(%D0%BF%D1%80%D0%BE%D0%B3%D1%80%D0%B0%D0%BC%D0%BC%D0%B8%D1%80%D0%BE%D0%B2%D0%B0%D0%BD%D0%B8%D0%B5)"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ru.wikipedia.org/wiki/%D0%A1%D0%B1%D0%BE%D1%80%D0%BA%D0%B0_%D0%BC%D1%83%D1%81%D0%BE%D1%80%D0%B0_(%D0%BF%D1%80%D0%BE%D0%B3%D1%80%D0%B0%D0%BC%D0%BC%D0%B8%D1%80%D0%BE%D0%B2%D0%B0%D0%BD%D0%B8%D0%B5)"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ru.wikipedia.org/wiki/%D0%9D%D0%B5%D0%BF%D1%80%D0%B5%D1%80%D1%8B%D0%B2%D0%BD%D0%B0%D1%8F_%D1%84%D1%83%D0%BD%D0%BA%D1%86%D0%B8%D1%8F" TargetMode="External"/><Relationship Id="rId17" Type="http://schemas.openxmlformats.org/officeDocument/2006/relationships/hyperlink" Target="https://ru.wikipedia.org/wiki/%D0%92%D1%8B%D1%81%D0%BE%D0%BA%D0%BE%D1%83%D1%80%D0%BE%D0%B2%D0%BD%D0%B5%D0%B2%D1%8B%D0%B9_%D1%8F%D0%B7%D1%8B%D0%BA_%D0%BF%D1%80%D0%BE%D0%B3%D1%80%D0%B0%D0%BC%D0%BC%D0%B8%D1%80%D0%BE%D0%B2%D0%B0%D0%BD%D0%B8%D1%8F" TargetMode="External"/><Relationship Id="rId25" Type="http://schemas.openxmlformats.org/officeDocument/2006/relationships/hyperlink" Target="https://ru.wikipedia.org/wiki/%D0%9C%D0%BE%D0%B4%D1%83%D0%BB%D1%8C_(%D0%BF%D1%80%D0%BE%D0%B3%D1%80%D0%B0%D0%BC%D0%BC%D0%B8%D1%80%D0%BE%D0%B2%D0%B0%D0%BD%D0%B8%D0%B5)"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hyperlink" Target="https://ru.wikipedia.org/wiki/%D0%94%D0%B8%D0%BD%D0%B0%D0%BC%D0%B8%D1%87%D0%B5%D1%81%D0%BA%D0%B0%D1%8F_%D1%82%D0%B8%D0%BF%D0%B8%D0%B7%D0%B0%D1%86%D0%B8%D1%8F"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ru.wikipedia.org/wiki/%D0%A1%D1%82%D1%80%D1%83%D0%BA%D1%82%D1%83%D1%80%D0%B0_%D0%B4%D0%B0%D0%BD%D0%BD%D1%8B%D1%85"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ru.wikipedia.org/wiki/%D0%9C%D0%BD%D0%BE%D0%B3%D0%BE%D0%BF%D0%BE%D1%82%D0%BE%D1%87%D0%BD%D0%BE%D1%81%D1%82%D1%8C"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ru.wikipedia.org/wiki/%D0%A1%D1%82%D0%B0%D0%BD%D0%B4%D0%B0%D1%80%D1%82%D0%BD%D0%B0%D1%8F_%D0%B1%D0%B8%D0%B1%D0%BB%D0%B8%D0%BE%D1%82%D0%B5%D0%BA%D0%B0_Python"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ru.wikipedia.org/wiki/%D0%92%D0%B5%D0%BA%D1%82%D0%BE%D1%80-%D1%84%D1%83%D0%BD%D0%BA%D1%86%D0%B8%D1%8F" TargetMode="External"/><Relationship Id="rId22" Type="http://schemas.openxmlformats.org/officeDocument/2006/relationships/hyperlink" Target="https://ru.wikipedia.org/wiki/%D0%9E%D0%B1%D1%80%D0%B0%D0%B1%D0%BE%D1%82%D0%BA%D0%B0_%D0%B8%D1%81%D0%BA%D0%BB%D1%8E%D1%87%D0%B5%D0%BD%D0%B8%D0%B9"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E7329-594E-4B7D-BBEF-CFA7AF3D3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56</Pages>
  <Words>12680</Words>
  <Characters>72280</Characters>
  <Application>Microsoft Office Word</Application>
  <DocSecurity>0</DocSecurity>
  <Lines>602</Lines>
  <Paragraphs>169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84791</CharactersWithSpaces>
  <SharedDoc>false</SharedDoc>
  <HLinks>
    <vt:vector size="150" baseType="variant">
      <vt:variant>
        <vt:i4>3014753</vt:i4>
      </vt:variant>
      <vt:variant>
        <vt:i4>84</vt:i4>
      </vt:variant>
      <vt:variant>
        <vt:i4>0</vt:i4>
      </vt:variant>
      <vt:variant>
        <vt:i4>5</vt:i4>
      </vt:variant>
      <vt:variant>
        <vt:lpwstr>https://ru.wikipedia.org/wiki/LINQ</vt:lpwstr>
      </vt:variant>
      <vt:variant>
        <vt:lpwstr/>
      </vt:variant>
      <vt:variant>
        <vt:i4>3670125</vt:i4>
      </vt:variant>
      <vt:variant>
        <vt:i4>81</vt:i4>
      </vt:variant>
      <vt:variant>
        <vt:i4>0</vt:i4>
      </vt:variant>
      <vt:variant>
        <vt:i4>5</vt:i4>
      </vt:variant>
      <vt:variant>
        <vt:lpwstr>https://ru.wikipedia.org/wiki/Microsoft</vt:lpwstr>
      </vt:variant>
      <vt:variant>
        <vt:lpwstr/>
      </vt:variant>
      <vt:variant>
        <vt:i4>4849773</vt:i4>
      </vt:variant>
      <vt:variant>
        <vt:i4>78</vt:i4>
      </vt:variant>
      <vt:variant>
        <vt:i4>0</vt:i4>
      </vt:variant>
      <vt:variant>
        <vt:i4>5</vt:i4>
      </vt:variant>
      <vt:variant>
        <vt:lpwstr>https://ru.wikipedia.org/wiki/.NET_Framework</vt:lpwstr>
      </vt:variant>
      <vt:variant>
        <vt:lpwstr/>
      </vt:variant>
      <vt:variant>
        <vt:i4>4456460</vt:i4>
      </vt:variant>
      <vt:variant>
        <vt:i4>75</vt:i4>
      </vt:variant>
      <vt:variant>
        <vt:i4>0</vt:i4>
      </vt:variant>
      <vt:variant>
        <vt:i4>5</vt:i4>
      </vt:variant>
      <vt:variant>
        <vt:lpwstr>https://ru.wikipedia.org/wiki/ORM</vt:lpwstr>
      </vt:variant>
      <vt:variant>
        <vt:lpwstr/>
      </vt:variant>
      <vt:variant>
        <vt:i4>2031669</vt:i4>
      </vt:variant>
      <vt:variant>
        <vt:i4>62</vt:i4>
      </vt:variant>
      <vt:variant>
        <vt:i4>0</vt:i4>
      </vt:variant>
      <vt:variant>
        <vt:i4>5</vt:i4>
      </vt:variant>
      <vt:variant>
        <vt:lpwstr/>
      </vt:variant>
      <vt:variant>
        <vt:lpwstr>_Toc451836333</vt:lpwstr>
      </vt:variant>
      <vt:variant>
        <vt:i4>2031669</vt:i4>
      </vt:variant>
      <vt:variant>
        <vt:i4>59</vt:i4>
      </vt:variant>
      <vt:variant>
        <vt:i4>0</vt:i4>
      </vt:variant>
      <vt:variant>
        <vt:i4>5</vt:i4>
      </vt:variant>
      <vt:variant>
        <vt:lpwstr/>
      </vt:variant>
      <vt:variant>
        <vt:lpwstr>_Toc451836332</vt:lpwstr>
      </vt:variant>
      <vt:variant>
        <vt:i4>2031669</vt:i4>
      </vt:variant>
      <vt:variant>
        <vt:i4>56</vt:i4>
      </vt:variant>
      <vt:variant>
        <vt:i4>0</vt:i4>
      </vt:variant>
      <vt:variant>
        <vt:i4>5</vt:i4>
      </vt:variant>
      <vt:variant>
        <vt:lpwstr/>
      </vt:variant>
      <vt:variant>
        <vt:lpwstr>_Toc451836331</vt:lpwstr>
      </vt:variant>
      <vt:variant>
        <vt:i4>1966133</vt:i4>
      </vt:variant>
      <vt:variant>
        <vt:i4>53</vt:i4>
      </vt:variant>
      <vt:variant>
        <vt:i4>0</vt:i4>
      </vt:variant>
      <vt:variant>
        <vt:i4>5</vt:i4>
      </vt:variant>
      <vt:variant>
        <vt:lpwstr/>
      </vt:variant>
      <vt:variant>
        <vt:lpwstr>_Toc451836328</vt:lpwstr>
      </vt:variant>
      <vt:variant>
        <vt:i4>1966133</vt:i4>
      </vt:variant>
      <vt:variant>
        <vt:i4>50</vt:i4>
      </vt:variant>
      <vt:variant>
        <vt:i4>0</vt:i4>
      </vt:variant>
      <vt:variant>
        <vt:i4>5</vt:i4>
      </vt:variant>
      <vt:variant>
        <vt:lpwstr/>
      </vt:variant>
      <vt:variant>
        <vt:lpwstr>_Toc451836328</vt:lpwstr>
      </vt:variant>
      <vt:variant>
        <vt:i4>1966133</vt:i4>
      </vt:variant>
      <vt:variant>
        <vt:i4>47</vt:i4>
      </vt:variant>
      <vt:variant>
        <vt:i4>0</vt:i4>
      </vt:variant>
      <vt:variant>
        <vt:i4>5</vt:i4>
      </vt:variant>
      <vt:variant>
        <vt:lpwstr/>
      </vt:variant>
      <vt:variant>
        <vt:lpwstr>_Toc451836328</vt:lpwstr>
      </vt:variant>
      <vt:variant>
        <vt:i4>1966133</vt:i4>
      </vt:variant>
      <vt:variant>
        <vt:i4>44</vt:i4>
      </vt:variant>
      <vt:variant>
        <vt:i4>0</vt:i4>
      </vt:variant>
      <vt:variant>
        <vt:i4>5</vt:i4>
      </vt:variant>
      <vt:variant>
        <vt:lpwstr/>
      </vt:variant>
      <vt:variant>
        <vt:lpwstr>_Toc451836324</vt:lpwstr>
      </vt:variant>
      <vt:variant>
        <vt:i4>2031669</vt:i4>
      </vt:variant>
      <vt:variant>
        <vt:i4>41</vt:i4>
      </vt:variant>
      <vt:variant>
        <vt:i4>0</vt:i4>
      </vt:variant>
      <vt:variant>
        <vt:i4>5</vt:i4>
      </vt:variant>
      <vt:variant>
        <vt:lpwstr/>
      </vt:variant>
      <vt:variant>
        <vt:lpwstr>_Toc451836330</vt:lpwstr>
      </vt:variant>
      <vt:variant>
        <vt:i4>1966133</vt:i4>
      </vt:variant>
      <vt:variant>
        <vt:i4>38</vt:i4>
      </vt:variant>
      <vt:variant>
        <vt:i4>0</vt:i4>
      </vt:variant>
      <vt:variant>
        <vt:i4>5</vt:i4>
      </vt:variant>
      <vt:variant>
        <vt:lpwstr/>
      </vt:variant>
      <vt:variant>
        <vt:lpwstr>_Toc451836328</vt:lpwstr>
      </vt:variant>
      <vt:variant>
        <vt:i4>1966133</vt:i4>
      </vt:variant>
      <vt:variant>
        <vt:i4>35</vt:i4>
      </vt:variant>
      <vt:variant>
        <vt:i4>0</vt:i4>
      </vt:variant>
      <vt:variant>
        <vt:i4>5</vt:i4>
      </vt:variant>
      <vt:variant>
        <vt:lpwstr/>
      </vt:variant>
      <vt:variant>
        <vt:lpwstr>_Toc451836327</vt:lpwstr>
      </vt:variant>
      <vt:variant>
        <vt:i4>1966133</vt:i4>
      </vt:variant>
      <vt:variant>
        <vt:i4>32</vt:i4>
      </vt:variant>
      <vt:variant>
        <vt:i4>0</vt:i4>
      </vt:variant>
      <vt:variant>
        <vt:i4>5</vt:i4>
      </vt:variant>
      <vt:variant>
        <vt:lpwstr/>
      </vt:variant>
      <vt:variant>
        <vt:lpwstr>_Toc451836325</vt:lpwstr>
      </vt:variant>
      <vt:variant>
        <vt:i4>1966133</vt:i4>
      </vt:variant>
      <vt:variant>
        <vt:i4>29</vt:i4>
      </vt:variant>
      <vt:variant>
        <vt:i4>0</vt:i4>
      </vt:variant>
      <vt:variant>
        <vt:i4>5</vt:i4>
      </vt:variant>
      <vt:variant>
        <vt:lpwstr/>
      </vt:variant>
      <vt:variant>
        <vt:lpwstr>_Toc451836325</vt:lpwstr>
      </vt:variant>
      <vt:variant>
        <vt:i4>1966133</vt:i4>
      </vt:variant>
      <vt:variant>
        <vt:i4>26</vt:i4>
      </vt:variant>
      <vt:variant>
        <vt:i4>0</vt:i4>
      </vt:variant>
      <vt:variant>
        <vt:i4>5</vt:i4>
      </vt:variant>
      <vt:variant>
        <vt:lpwstr/>
      </vt:variant>
      <vt:variant>
        <vt:lpwstr>_Toc451836325</vt:lpwstr>
      </vt:variant>
      <vt:variant>
        <vt:i4>1966133</vt:i4>
      </vt:variant>
      <vt:variant>
        <vt:i4>23</vt:i4>
      </vt:variant>
      <vt:variant>
        <vt:i4>0</vt:i4>
      </vt:variant>
      <vt:variant>
        <vt:i4>5</vt:i4>
      </vt:variant>
      <vt:variant>
        <vt:lpwstr/>
      </vt:variant>
      <vt:variant>
        <vt:lpwstr>_Toc451836325</vt:lpwstr>
      </vt:variant>
      <vt:variant>
        <vt:i4>1966133</vt:i4>
      </vt:variant>
      <vt:variant>
        <vt:i4>20</vt:i4>
      </vt:variant>
      <vt:variant>
        <vt:i4>0</vt:i4>
      </vt:variant>
      <vt:variant>
        <vt:i4>5</vt:i4>
      </vt:variant>
      <vt:variant>
        <vt:lpwstr/>
      </vt:variant>
      <vt:variant>
        <vt:lpwstr>_Toc451836324</vt:lpwstr>
      </vt:variant>
      <vt:variant>
        <vt:i4>1966133</vt:i4>
      </vt:variant>
      <vt:variant>
        <vt:i4>17</vt:i4>
      </vt:variant>
      <vt:variant>
        <vt:i4>0</vt:i4>
      </vt:variant>
      <vt:variant>
        <vt:i4>5</vt:i4>
      </vt:variant>
      <vt:variant>
        <vt:lpwstr/>
      </vt:variant>
      <vt:variant>
        <vt:lpwstr>_Toc451836321</vt:lpwstr>
      </vt:variant>
      <vt:variant>
        <vt:i4>1966133</vt:i4>
      </vt:variant>
      <vt:variant>
        <vt:i4>14</vt:i4>
      </vt:variant>
      <vt:variant>
        <vt:i4>0</vt:i4>
      </vt:variant>
      <vt:variant>
        <vt:i4>5</vt:i4>
      </vt:variant>
      <vt:variant>
        <vt:lpwstr/>
      </vt:variant>
      <vt:variant>
        <vt:lpwstr>_Toc451836321</vt:lpwstr>
      </vt:variant>
      <vt:variant>
        <vt:i4>1966133</vt:i4>
      </vt:variant>
      <vt:variant>
        <vt:i4>11</vt:i4>
      </vt:variant>
      <vt:variant>
        <vt:i4>0</vt:i4>
      </vt:variant>
      <vt:variant>
        <vt:i4>5</vt:i4>
      </vt:variant>
      <vt:variant>
        <vt:lpwstr/>
      </vt:variant>
      <vt:variant>
        <vt:lpwstr>_Toc451836321</vt:lpwstr>
      </vt:variant>
      <vt:variant>
        <vt:i4>1966133</vt:i4>
      </vt:variant>
      <vt:variant>
        <vt:i4>8</vt:i4>
      </vt:variant>
      <vt:variant>
        <vt:i4>0</vt:i4>
      </vt:variant>
      <vt:variant>
        <vt:i4>5</vt:i4>
      </vt:variant>
      <vt:variant>
        <vt:lpwstr/>
      </vt:variant>
      <vt:variant>
        <vt:lpwstr>_Toc451836320</vt:lpwstr>
      </vt:variant>
      <vt:variant>
        <vt:i4>1900597</vt:i4>
      </vt:variant>
      <vt:variant>
        <vt:i4>5</vt:i4>
      </vt:variant>
      <vt:variant>
        <vt:i4>0</vt:i4>
      </vt:variant>
      <vt:variant>
        <vt:i4>5</vt:i4>
      </vt:variant>
      <vt:variant>
        <vt:lpwstr/>
      </vt:variant>
      <vt:variant>
        <vt:lpwstr>_Toc451836317</vt:lpwstr>
      </vt:variant>
      <vt:variant>
        <vt:i4>1900597</vt:i4>
      </vt:variant>
      <vt:variant>
        <vt:i4>2</vt:i4>
      </vt:variant>
      <vt:variant>
        <vt:i4>0</vt:i4>
      </vt:variant>
      <vt:variant>
        <vt:i4>5</vt:i4>
      </vt:variant>
      <vt:variant>
        <vt:lpwstr/>
      </vt:variant>
      <vt:variant>
        <vt:lpwstr>_Toc451836316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Андрэй</dc:creator>
  <cp:keywords/>
  <dc:description/>
  <cp:lastModifiedBy>Zemchenok Vadim</cp:lastModifiedBy>
  <cp:revision>4</cp:revision>
  <cp:lastPrinted>2020-05-15T09:13:00Z</cp:lastPrinted>
  <dcterms:created xsi:type="dcterms:W3CDTF">2020-05-15T09:13:00Z</dcterms:created>
  <dcterms:modified xsi:type="dcterms:W3CDTF">2020-05-16T06:22:00Z</dcterms:modified>
</cp:coreProperties>
</file>