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 xml:space="preserve">к курсовой работе 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проверки:   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защиты:   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Оценка работы: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>по защите курсовой работы: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hyperlink w:anchor="_Toc101953754" w:history="1">
        <w:r w:rsidR="00E71448" w:rsidRPr="00E71448">
          <w:rPr>
            <w:rStyle w:val="ab"/>
            <w:bCs/>
          </w:rPr>
          <w:t>Введение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5" w:history="1">
        <w:r w:rsidR="00E71448">
          <w:rPr>
            <w:rStyle w:val="ab"/>
          </w:rPr>
          <w:t>1</w:t>
        </w:r>
        <w:r w:rsidR="00E71448">
          <w:rPr>
            <w:rStyle w:val="ab"/>
            <w:bCs/>
          </w:rPr>
          <w:t xml:space="preserve"> А</w:t>
        </w:r>
        <w:r w:rsidR="00E71448" w:rsidRPr="00E71448">
          <w:rPr>
            <w:rStyle w:val="ab"/>
            <w:bCs/>
          </w:rPr>
          <w:t>налитический обзор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_Toc101953755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1953756" w:history="1">
        <w:r w:rsidR="00E71448" w:rsidRPr="00E71448">
          <w:rPr>
            <w:rStyle w:val="ab"/>
            <w:bCs/>
          </w:rPr>
          <w:t>1.1</w:t>
        </w:r>
        <w:r w:rsidR="00E7144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E71448" w:rsidRPr="00E71448">
          <w:rPr>
            <w:rStyle w:val="ab"/>
            <w:bCs/>
          </w:rPr>
          <w:t>Анализ предметной области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7" w:history="1">
        <w:r w:rsidR="00E71448" w:rsidRPr="00E71448">
          <w:rPr>
            <w:rStyle w:val="ab"/>
            <w:bCs/>
          </w:rPr>
          <w:t>1.2 Обзор существующих аналогов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8" w:history="1">
        <w:r w:rsidR="00E71448" w:rsidRPr="00E71448">
          <w:rPr>
            <w:rStyle w:val="ab"/>
          </w:rPr>
          <w:t>1.3 Обзор технологий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_Toc101953758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5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9" w:history="1">
        <w:r w:rsidR="00E71448" w:rsidRPr="00E71448">
          <w:rPr>
            <w:rStyle w:val="ab"/>
            <w:bCs/>
          </w:rPr>
          <w:t>1.4 Постановка задачи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_Toc101953759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7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0" w:history="1">
        <w:r w:rsidR="00E71448" w:rsidRPr="00E71448">
          <w:rPr>
            <w:rStyle w:val="ab"/>
          </w:rPr>
          <w:t>2.</w:t>
        </w:r>
        <w:r w:rsidR="00E71448" w:rsidRPr="00E71448">
          <w:rPr>
            <w:rStyle w:val="ab"/>
            <w:bCs/>
          </w:rPr>
          <w:t xml:space="preserve"> Проектирование программного обеспечения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1" w:history="1">
        <w:r w:rsidR="00E71448" w:rsidRPr="00E71448">
          <w:rPr>
            <w:rStyle w:val="ab"/>
            <w:bCs/>
          </w:rPr>
          <w:t>2.1 Функциональное проектирование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_Toc101953761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2" w:history="1">
        <w:r w:rsidR="00E71448" w:rsidRPr="00E71448">
          <w:rPr>
            <w:rStyle w:val="ab"/>
            <w:bCs/>
          </w:rPr>
          <w:t xml:space="preserve">2.2 Информационное </w:t>
        </w:r>
        <w:r w:rsidR="00BB0F44">
          <w:rPr>
            <w:rStyle w:val="ab"/>
            <w:bCs/>
          </w:rPr>
          <w:t>обеспечение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_Toc101953762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12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3" w:history="1">
        <w:r w:rsidR="00E71448" w:rsidRPr="00E71448">
          <w:rPr>
            <w:rStyle w:val="ab"/>
            <w:bCs/>
          </w:rPr>
          <w:t>2.3 Архитектура приложения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_Toc101953763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21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4" w:history="1">
        <w:r w:rsidR="00E71448" w:rsidRPr="00E71448">
          <w:rPr>
            <w:rStyle w:val="ab"/>
          </w:rPr>
          <w:t>3.</w:t>
        </w:r>
        <w:r w:rsidR="00E71448" w:rsidRPr="00E71448">
          <w:rPr>
            <w:rStyle w:val="ab"/>
            <w:bCs/>
          </w:rPr>
          <w:t xml:space="preserve"> Реализация приложения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23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5" w:history="1">
        <w:r w:rsidR="00E71448" w:rsidRPr="00E71448">
          <w:rPr>
            <w:rStyle w:val="ab"/>
            <w:bCs/>
          </w:rPr>
          <w:t>3.1 Описание интерфейса пользователя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_Toc101953765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23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6" w:history="1">
        <w:r w:rsidR="00E71448" w:rsidRPr="00E71448">
          <w:rPr>
            <w:rStyle w:val="ab"/>
            <w:bCs/>
          </w:rPr>
          <w:t>3.2 Описание классов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7" w:history="1">
        <w:r w:rsidR="00E71448" w:rsidRPr="00E71448">
          <w:rPr>
            <w:rStyle w:val="ab"/>
          </w:rPr>
          <w:t>3.3 Тестирование и верификация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37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8" w:history="1">
        <w:r w:rsidR="00E71448" w:rsidRPr="00E71448">
          <w:rPr>
            <w:rStyle w:val="ab"/>
            <w:bCs/>
          </w:rPr>
          <w:t>Заключение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_Toc101953768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41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9" w:history="1">
        <w:r w:rsidR="00E71448" w:rsidRPr="00E71448">
          <w:rPr>
            <w:rStyle w:val="ab"/>
            <w:bCs/>
          </w:rPr>
          <w:t>Список использованных источников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_Toc101953769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7088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70" w:history="1">
        <w:r w:rsidR="00E71448" w:rsidRPr="00E71448">
          <w:rPr>
            <w:rStyle w:val="ab"/>
            <w:bCs/>
          </w:rPr>
          <w:t>Приложение А</w:t>
        </w:r>
        <w:r w:rsidR="00E71448">
          <w:rPr>
            <w:rStyle w:val="ab"/>
            <w:bCs/>
          </w:rPr>
          <w:t xml:space="preserve"> </w:t>
        </w:r>
        <w:r w:rsidR="00661288">
          <w:rPr>
            <w:rStyle w:val="ab"/>
            <w:bCs/>
          </w:rPr>
          <w:t>Листинг программного кода</w:t>
        </w:r>
        <w:bookmarkStart w:id="0" w:name="_GoBack"/>
        <w:bookmarkEnd w:id="0"/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_Toc101953770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43</w:t>
        </w:r>
        <w:r w:rsidR="00E71448" w:rsidRPr="00E71448">
          <w:rPr>
            <w:webHidden/>
          </w:rPr>
          <w:fldChar w:fldCharType="end"/>
        </w:r>
      </w:hyperlink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9B431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1" w:name="_Toc84846914"/>
      <w:bookmarkStart w:id="2" w:name="_Toc84848168"/>
      <w:bookmarkStart w:id="3" w:name="_Toc84849698"/>
      <w:bookmarkStart w:id="4" w:name="_Toc101953754"/>
      <w:r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1"/>
      <w:bookmarkEnd w:id="2"/>
      <w:bookmarkEnd w:id="3"/>
      <w:bookmarkEnd w:id="4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 развития ресторанного бизнеса - это современная система автоматизации ресторанов. </w:t>
      </w: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Данная работа направлена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9B4316" w:rsidRPr="00A004D5" w:rsidRDefault="00437B62" w:rsidP="000F7206">
      <w:pPr>
        <w:pStyle w:val="1"/>
        <w:spacing w:before="0"/>
        <w:ind w:firstLine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437B62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Целью данной курсовой работы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 xml:space="preserve"> является проектировка автомати</w:t>
      </w:r>
      <w:r w:rsidRPr="00437B62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 xml:space="preserve">зированной системы 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службы доставки пиццы, ко</w:t>
      </w:r>
      <w:r w:rsidRPr="00437B62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брабатывать зака</w:t>
      </w:r>
      <w:r w:rsidRPr="00437B62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зы от пользователей и позволит организовать упорядочивание списков в базах данных, для составления отчетности.</w:t>
      </w:r>
      <w:r w:rsidR="009B4316">
        <w:br w:type="page"/>
      </w:r>
      <w:bookmarkStart w:id="5" w:name="_Toc84848169"/>
      <w:bookmarkStart w:id="6" w:name="_Toc84849699"/>
      <w:bookmarkStart w:id="7" w:name="_Toc101953755"/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1. А</w:t>
      </w:r>
      <w:r w:rsid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5"/>
      <w:bookmarkEnd w:id="6"/>
      <w:bookmarkEnd w:id="7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8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8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9" w:name="_Toc84848171"/>
      <w:bookmarkStart w:id="10" w:name="_Toc84849701"/>
      <w:bookmarkStart w:id="11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9"/>
      <w:bookmarkEnd w:id="10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1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2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«FastOperator». «FastOperator» -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2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3" w:name="_Toc101953758"/>
      <w:r w:rsidRPr="009B4316">
        <w:rPr>
          <w:b/>
          <w:sz w:val="28"/>
          <w:szCs w:val="28"/>
        </w:rPr>
        <w:t>1.3 Обзор технологий</w:t>
      </w:r>
      <w:bookmarkEnd w:id="13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4" w:name="keyword1"/>
      <w:bookmarkEnd w:id="14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5" w:name="keyword2"/>
      <w:bookmarkEnd w:id="15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6" w:name="keyword6"/>
      <w:bookmarkEnd w:id="16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представляет собой парадигму "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везде",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-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7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7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8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8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9" w:name="_Toc84848173"/>
      <w:bookmarkStart w:id="20" w:name="_Toc84849703"/>
      <w:bookmarkStart w:id="21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9"/>
      <w:bookmarkEnd w:id="2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1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73D681E8" wp14:editId="45D463C0">
            <wp:extent cx="6048375" cy="4139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6054720" cy="414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9B4316">
      <w:pPr>
        <w:spacing w:line="360" w:lineRule="exact"/>
        <w:jc w:val="center"/>
        <w:rPr>
          <w:sz w:val="28"/>
          <w:szCs w:val="28"/>
        </w:rPr>
      </w:pPr>
    </w:p>
    <w:p w:rsidR="009B4316" w:rsidRDefault="009B4316" w:rsidP="009B4316">
      <w:pPr>
        <w:spacing w:line="360" w:lineRule="exact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2.1 – Прецеденты актера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Гость</w:t>
      </w:r>
      <w:r>
        <w:rPr>
          <w:sz w:val="28"/>
          <w:szCs w:val="28"/>
          <w:lang w:val="en-US"/>
        </w:rPr>
        <w:t>”</w:t>
      </w:r>
    </w:p>
    <w:p w:rsidR="009B4316" w:rsidRPr="00C63F6A" w:rsidRDefault="009B4316" w:rsidP="009B4316">
      <w:pPr>
        <w:spacing w:line="360" w:lineRule="exact"/>
        <w:jc w:val="both"/>
        <w:rPr>
          <w:sz w:val="28"/>
          <w:szCs w:val="28"/>
          <w:lang w:val="en-US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>
        <w:rPr>
          <w:sz w:val="28"/>
          <w:szCs w:val="28"/>
          <w:lang w:val="en-US"/>
        </w:rPr>
        <w:t>“</w:t>
      </w:r>
      <w:r w:rsidR="00DB363F">
        <w:rPr>
          <w:sz w:val="28"/>
          <w:szCs w:val="28"/>
        </w:rPr>
        <w:t>Клиент</w:t>
      </w:r>
      <w:r>
        <w:rPr>
          <w:sz w:val="28"/>
          <w:szCs w:val="28"/>
          <w:lang w:val="en-US"/>
        </w:rPr>
        <w:t>”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  <w:lang w:val="en-US" w:eastAsia="en-US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Default="009B4316" w:rsidP="004312E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2.3 – Прецеденты актера </w:t>
      </w:r>
      <w:r>
        <w:rPr>
          <w:sz w:val="28"/>
          <w:szCs w:val="28"/>
          <w:lang w:val="en-US"/>
        </w:rPr>
        <w:t>“</w:t>
      </w:r>
      <w:r w:rsidR="003C10B3">
        <w:rPr>
          <w:sz w:val="28"/>
          <w:szCs w:val="28"/>
        </w:rPr>
        <w:t>Курьер</w:t>
      </w:r>
      <w:r>
        <w:rPr>
          <w:sz w:val="28"/>
          <w:szCs w:val="28"/>
          <w:lang w:val="en-US"/>
        </w:rPr>
        <w:t>”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Pr="00DF5E4D">
        <w:rPr>
          <w:sz w:val="28"/>
          <w:szCs w:val="28"/>
        </w:rPr>
        <w:t>“</w:t>
      </w:r>
      <w:r>
        <w:rPr>
          <w:sz w:val="28"/>
          <w:szCs w:val="28"/>
        </w:rPr>
        <w:t>Менеджер</w:t>
      </w:r>
      <w:r w:rsidRPr="00DF5E4D">
        <w:rPr>
          <w:sz w:val="28"/>
          <w:szCs w:val="28"/>
        </w:rPr>
        <w:t>”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 xml:space="preserve">ктёр “Гость”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>ктёр “</w:t>
      </w:r>
      <w:r w:rsidR="006C0AB2">
        <w:rPr>
          <w:sz w:val="28"/>
          <w:szCs w:val="28"/>
        </w:rPr>
        <w:t>Клиент</w:t>
      </w:r>
      <w:r w:rsidRPr="007D21D1">
        <w:rPr>
          <w:sz w:val="28"/>
          <w:szCs w:val="28"/>
        </w:rPr>
        <w:t xml:space="preserve">”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Pr="009B24D6">
        <w:rPr>
          <w:sz w:val="28"/>
          <w:szCs w:val="28"/>
        </w:rPr>
        <w:t>“</w:t>
      </w:r>
      <w:r>
        <w:rPr>
          <w:sz w:val="28"/>
          <w:szCs w:val="28"/>
        </w:rPr>
        <w:t>гость</w:t>
      </w:r>
      <w:r w:rsidRPr="009B24D6">
        <w:rPr>
          <w:sz w:val="28"/>
          <w:szCs w:val="28"/>
        </w:rPr>
        <w:t>”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>ктёр “</w:t>
      </w:r>
      <w:r w:rsidR="006C0AB2">
        <w:rPr>
          <w:sz w:val="28"/>
          <w:szCs w:val="28"/>
        </w:rPr>
        <w:t>Курьер</w:t>
      </w:r>
      <w:r w:rsidRPr="007D21D1">
        <w:rPr>
          <w:sz w:val="28"/>
          <w:szCs w:val="28"/>
        </w:rPr>
        <w:t>”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Pr="00930801">
        <w:rPr>
          <w:sz w:val="28"/>
          <w:szCs w:val="28"/>
        </w:rPr>
        <w:t>“</w:t>
      </w:r>
      <w:r w:rsidR="006C0AB2">
        <w:rPr>
          <w:sz w:val="28"/>
          <w:szCs w:val="28"/>
        </w:rPr>
        <w:t>Менеджер</w:t>
      </w:r>
      <w:r w:rsidRPr="00930801">
        <w:rPr>
          <w:sz w:val="28"/>
          <w:szCs w:val="28"/>
        </w:rPr>
        <w:t>”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 w:rsidR="000A7B99">
        <w:rPr>
          <w:sz w:val="28"/>
        </w:rPr>
        <w:t>регистрация</w:t>
      </w:r>
      <w:r w:rsidRPr="007D21D1">
        <w:rPr>
          <w:sz w:val="28"/>
        </w:rPr>
        <w:t>”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>рецедент “</w:t>
      </w:r>
      <w:r>
        <w:rPr>
          <w:sz w:val="28"/>
        </w:rPr>
        <w:t>вход</w:t>
      </w:r>
      <w:r w:rsidRPr="007D21D1">
        <w:rPr>
          <w:sz w:val="28"/>
        </w:rPr>
        <w:t>”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Pr="0037614A">
        <w:rPr>
          <w:sz w:val="28"/>
        </w:rPr>
        <w:t>“</w:t>
      </w:r>
      <w:r>
        <w:rPr>
          <w:i/>
          <w:sz w:val="28"/>
          <w:lang w:val="en-US"/>
        </w:rPr>
        <w:t>Catalog</w:t>
      </w:r>
      <w:r w:rsidRPr="0037614A">
        <w:rPr>
          <w:sz w:val="28"/>
        </w:rPr>
        <w:t>”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оформление заказа</w:t>
      </w:r>
      <w:r w:rsidRPr="007D21D1">
        <w:rPr>
          <w:sz w:val="28"/>
        </w:rPr>
        <w:t>”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Pr="0037614A">
        <w:rPr>
          <w:sz w:val="28"/>
        </w:rPr>
        <w:t>“</w:t>
      </w:r>
      <w:r>
        <w:rPr>
          <w:i/>
          <w:sz w:val="28"/>
          <w:lang w:val="en-US"/>
        </w:rPr>
        <w:t>Catalog</w:t>
      </w:r>
      <w:r w:rsidRPr="0037614A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“просмотр </w:t>
      </w:r>
      <w:r w:rsidR="0037614A">
        <w:rPr>
          <w:sz w:val="28"/>
        </w:rPr>
        <w:t>комментариев</w:t>
      </w:r>
      <w:r w:rsidRPr="007D21D1">
        <w:rPr>
          <w:sz w:val="28"/>
        </w:rPr>
        <w:t xml:space="preserve">”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Pr="007D21D1">
        <w:rPr>
          <w:sz w:val="28"/>
        </w:rPr>
        <w:t>”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Pr="007D21D1">
        <w:rPr>
          <w:sz w:val="28"/>
        </w:rPr>
        <w:t>”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076FDC" w:rsidRPr="00076FDC">
        <w:rPr>
          <w:sz w:val="28"/>
        </w:rPr>
        <w:t>“</w:t>
      </w:r>
      <w:r w:rsidR="008E0AF7" w:rsidRPr="008E0AF7">
        <w:rPr>
          <w:i/>
          <w:sz w:val="28"/>
          <w:lang w:val="en-US"/>
        </w:rPr>
        <w:t>Menu</w:t>
      </w:r>
      <w:r w:rsidR="00076FDC" w:rsidRPr="00076FDC">
        <w:rPr>
          <w:sz w:val="28"/>
        </w:rPr>
        <w:t>”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заказов в обработке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0E6188" w:rsidRPr="000E6188">
        <w:rPr>
          <w:sz w:val="28"/>
        </w:rPr>
        <w:t>“</w:t>
      </w:r>
      <w:r w:rsidR="000E6188" w:rsidRPr="000E6188">
        <w:rPr>
          <w:i/>
          <w:sz w:val="28"/>
          <w:lang w:val="en-US"/>
        </w:rPr>
        <w:t>Pending</w:t>
      </w:r>
      <w:r w:rsidR="000E6188" w:rsidRPr="000E6188">
        <w:rPr>
          <w:sz w:val="28"/>
        </w:rPr>
        <w:t>”</w:t>
      </w:r>
      <w:r>
        <w:rPr>
          <w:sz w:val="28"/>
        </w:rPr>
        <w:t xml:space="preserve">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 w:rsidRPr="008E0AF7">
        <w:rPr>
          <w:sz w:val="28"/>
        </w:rPr>
        <w:t>отмена заказа</w:t>
      </w:r>
      <w:r w:rsidRPr="007D21D1">
        <w:rPr>
          <w:sz w:val="28"/>
        </w:rPr>
        <w:t>”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подтверждение доставки</w:t>
      </w:r>
      <w:r w:rsidRPr="007D21D1">
        <w:rPr>
          <w:sz w:val="28"/>
        </w:rPr>
        <w:t>”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написание отчёта по доставке</w:t>
      </w:r>
      <w:r w:rsidRPr="007D21D1">
        <w:rPr>
          <w:sz w:val="28"/>
        </w:rPr>
        <w:t>”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профиля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профиля,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зарплаты за последний месяц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пополнение счёта</w:t>
      </w:r>
      <w:r w:rsidRPr="007D21D1">
        <w:rPr>
          <w:sz w:val="28"/>
        </w:rPr>
        <w:t>”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редактирование профиля</w:t>
      </w:r>
      <w:r w:rsidRPr="007D21D1">
        <w:rPr>
          <w:sz w:val="28"/>
        </w:rPr>
        <w:t>”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списка всех курьеров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отчётов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деталей отчёта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деталей заказа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редактирование зарплаты курьера</w:t>
      </w:r>
      <w:r w:rsidRPr="007D21D1">
        <w:rPr>
          <w:sz w:val="28"/>
        </w:rPr>
        <w:t>”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0E6188">
      <w:pPr>
        <w:pStyle w:val="a8"/>
        <w:spacing w:line="360" w:lineRule="exact"/>
        <w:jc w:val="both"/>
        <w:rPr>
          <w:sz w:val="28"/>
          <w:lang w:val="en-US"/>
        </w:rPr>
      </w:pPr>
    </w:p>
    <w:p w:rsidR="009B4316" w:rsidRPr="005E7B6D" w:rsidRDefault="009B4316" w:rsidP="000E6188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2" w:name="_Toc84848174"/>
      <w:bookmarkStart w:id="23" w:name="_Toc84849704"/>
      <w:bookmarkStart w:id="24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2"/>
      <w:bookmarkEnd w:id="23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4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9B4316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9A457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2.1. Описание таблиц базы данных.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166F5D" w:rsidRDefault="00166F5D"/>
    <w:p w:rsidR="00166F5D" w:rsidRPr="00166F5D" w:rsidRDefault="00166F5D" w:rsidP="00166F5D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166F5D" w:rsidRPr="00166F5D">
              <w:rPr>
                <w:color w:val="000000"/>
                <w:sz w:val="28"/>
                <w:szCs w:val="28"/>
              </w:rPr>
              <w:t>“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166F5D" w:rsidRPr="00166F5D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166F5D" w:rsidRPr="00166F5D">
              <w:rPr>
                <w:color w:val="000000"/>
                <w:sz w:val="28"/>
                <w:szCs w:val="28"/>
              </w:rPr>
              <w:t>“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166F5D" w:rsidRPr="00166F5D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9B4316" w:rsidRPr="00D7744B">
        <w:rPr>
          <w:color w:val="000000"/>
          <w:sz w:val="28"/>
          <w:szCs w:val="28"/>
        </w:rPr>
        <w:t xml:space="preserve">”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9B4316" w:rsidRPr="00D7744B">
        <w:rPr>
          <w:color w:val="000000"/>
          <w:sz w:val="28"/>
          <w:szCs w:val="28"/>
        </w:rPr>
        <w:t xml:space="preserve">”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9B4316" w:rsidRPr="00D7744B">
        <w:rPr>
          <w:color w:val="000000"/>
          <w:sz w:val="28"/>
          <w:szCs w:val="28"/>
        </w:rPr>
        <w:t xml:space="preserve">”.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>
        <w:rPr>
          <w:color w:val="000000"/>
          <w:sz w:val="28"/>
          <w:szCs w:val="28"/>
          <w:lang w:val="en-US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5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5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6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7" w:name="_Toc101953764"/>
      <w:bookmarkEnd w:id="26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7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8" w:name="_Toc84849708"/>
      <w:bookmarkStart w:id="29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8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9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sz w:val="28"/>
          <w:szCs w:val="28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sz w:val="28"/>
          <w:szCs w:val="28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C64C19" w:rsidRDefault="00851D17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C64C1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sz w:val="28"/>
          <w:szCs w:val="28"/>
        </w:rPr>
        <w:drawing>
          <wp:inline distT="0" distB="0" distL="0" distR="0" wp14:anchorId="5B5A2494" wp14:editId="4F7AD5DD">
            <wp:extent cx="3995051" cy="728662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670" cy="73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sz w:val="28"/>
          <w:szCs w:val="28"/>
        </w:rPr>
        <w:lastRenderedPageBreak/>
        <w:drawing>
          <wp:inline distT="0" distB="0" distL="0" distR="0" wp14:anchorId="3CB15FE1" wp14:editId="0D7674AB">
            <wp:extent cx="5419605" cy="5372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266" cy="53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2D267E" w:rsidRPr="00B7304B" w:rsidRDefault="002D267E" w:rsidP="002D267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2D267E" w:rsidRDefault="002D267E" w:rsidP="00D62793">
      <w:pPr>
        <w:rPr>
          <w:sz w:val="28"/>
          <w:szCs w:val="28"/>
        </w:rPr>
      </w:pPr>
    </w:p>
    <w:p w:rsidR="0017088C" w:rsidRDefault="0017088C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оформления заказа пользователю необходимо выбрать желаемую пиццу из каталога и нажать кнопку </w:t>
      </w:r>
      <w:r w:rsidRPr="0017088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Pr="0017088C">
        <w:rPr>
          <w:sz w:val="28"/>
          <w:szCs w:val="28"/>
        </w:rPr>
        <w:t xml:space="preserve">”.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sz w:val="28"/>
          <w:szCs w:val="28"/>
        </w:rPr>
        <w:lastRenderedPageBreak/>
        <w:drawing>
          <wp:inline distT="0" distB="0" distL="0" distR="0" wp14:anchorId="30CABC22" wp14:editId="2DE283FE">
            <wp:extent cx="4686300" cy="721879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326" cy="72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Pr="0017088C">
        <w:rPr>
          <w:bCs/>
          <w:color w:val="000000"/>
          <w:sz w:val="28"/>
          <w:szCs w:val="28"/>
        </w:rPr>
        <w:t>“</w:t>
      </w:r>
      <w:r>
        <w:rPr>
          <w:bCs/>
          <w:color w:val="000000"/>
          <w:sz w:val="28"/>
          <w:szCs w:val="28"/>
          <w:lang w:val="en-US"/>
        </w:rPr>
        <w:t>Save</w:t>
      </w:r>
      <w:r w:rsidRPr="0017088C">
        <w:rPr>
          <w:bCs/>
          <w:color w:val="000000"/>
          <w:sz w:val="28"/>
          <w:szCs w:val="28"/>
        </w:rPr>
        <w:t>”,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Pr="0017088C">
        <w:rPr>
          <w:bCs/>
          <w:color w:val="000000"/>
          <w:sz w:val="28"/>
          <w:szCs w:val="28"/>
        </w:rPr>
        <w:t xml:space="preserve">”,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Pr="0017088C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 xml:space="preserve">в пункте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Pr="0017088C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color w:val="000000"/>
          <w:sz w:val="28"/>
          <w:szCs w:val="28"/>
        </w:rPr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164546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softHyphen/>
      </w:r>
      <w:r w:rsidR="00164546">
        <w:rPr>
          <w:sz w:val="28"/>
          <w:szCs w:val="28"/>
        </w:rPr>
        <w:softHyphen/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164546">
        <w:rPr>
          <w:sz w:val="28"/>
          <w:szCs w:val="28"/>
        </w:rPr>
        <w:softHyphen/>
      </w:r>
      <w:r w:rsidR="00F96513" w:rsidRPr="008F033E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Пользователю также доступна история всех заказов во вкладке </w:t>
      </w:r>
      <w:r w:rsidRPr="00F96513">
        <w:rPr>
          <w:bCs/>
          <w:color w:val="000000"/>
          <w:sz w:val="28"/>
          <w:szCs w:val="28"/>
        </w:rPr>
        <w:t>“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Pr="00F96513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 xml:space="preserve">в пункте </w:t>
      </w:r>
      <w:r w:rsidRPr="00F96513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Pr="00F96513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color w:val="000000"/>
          <w:sz w:val="28"/>
          <w:szCs w:val="28"/>
        </w:rPr>
        <w:drawing>
          <wp:inline distT="0" distB="0" distL="0" distR="0" wp14:anchorId="687FB6F4" wp14:editId="7AB59CF8">
            <wp:extent cx="5457825" cy="52442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926" cy="5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>
        <w:rPr>
          <w:sz w:val="28"/>
          <w:szCs w:val="28"/>
        </w:rPr>
        <w:softHyphen/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color w:val="000000"/>
          <w:sz w:val="28"/>
          <w:szCs w:val="28"/>
        </w:rPr>
        <w:lastRenderedPageBreak/>
        <w:drawing>
          <wp:inline distT="0" distB="0" distL="0" distR="0" wp14:anchorId="7A029409" wp14:editId="39C2BBF4">
            <wp:extent cx="4943475" cy="3003599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110" cy="30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color w:val="000000"/>
          <w:sz w:val="28"/>
          <w:szCs w:val="28"/>
        </w:rPr>
        <w:drawing>
          <wp:inline distT="0" distB="0" distL="0" distR="0" wp14:anchorId="2E0FFD14" wp14:editId="02F5534A">
            <wp:extent cx="4946689" cy="21336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952770" cy="213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Pr="00DA566C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Pr="00DA566C">
        <w:rPr>
          <w:bCs/>
          <w:color w:val="000000"/>
          <w:sz w:val="28"/>
          <w:szCs w:val="28"/>
        </w:rPr>
        <w:t>”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color w:val="000000"/>
          <w:sz w:val="28"/>
          <w:szCs w:val="28"/>
        </w:rPr>
        <w:lastRenderedPageBreak/>
        <w:drawing>
          <wp:inline distT="0" distB="0" distL="0" distR="0" wp14:anchorId="77EBA5EC" wp14:editId="499304A4">
            <wp:extent cx="4495800" cy="34873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1310" cy="34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3.12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A566C" w:rsidRPr="00DA566C">
        <w:rPr>
          <w:sz w:val="28"/>
          <w:szCs w:val="28"/>
        </w:rPr>
        <w:t>“</w:t>
      </w:r>
      <w:r w:rsidR="00DA566C">
        <w:rPr>
          <w:i/>
          <w:sz w:val="28"/>
          <w:szCs w:val="28"/>
          <w:lang w:val="en-US"/>
        </w:rPr>
        <w:t>Profile</w:t>
      </w:r>
      <w:r w:rsidR="00DA566C">
        <w:rPr>
          <w:sz w:val="28"/>
          <w:szCs w:val="28"/>
          <w:lang w:val="en-US"/>
        </w:rPr>
        <w:t>”</w:t>
      </w:r>
    </w:p>
    <w:p w:rsidR="003B4626" w:rsidRDefault="003B4626" w:rsidP="00DA566C">
      <w:pPr>
        <w:jc w:val="center"/>
        <w:rPr>
          <w:sz w:val="28"/>
          <w:szCs w:val="28"/>
          <w:lang w:val="en-US"/>
        </w:rPr>
      </w:pPr>
    </w:p>
    <w:p w:rsidR="00B66566" w:rsidRDefault="00BA5D9D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3B4626" w:rsidRPr="003B4626">
        <w:rPr>
          <w:bCs/>
          <w:color w:val="000000"/>
          <w:sz w:val="28"/>
          <w:szCs w:val="28"/>
        </w:rPr>
        <w:t>”, “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3B4626" w:rsidRPr="003B4626">
        <w:rPr>
          <w:bCs/>
          <w:color w:val="000000"/>
          <w:sz w:val="28"/>
          <w:szCs w:val="28"/>
        </w:rPr>
        <w:t>”, “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3B4626" w:rsidRPr="003B4626">
        <w:rPr>
          <w:bCs/>
          <w:color w:val="000000"/>
          <w:sz w:val="28"/>
          <w:szCs w:val="28"/>
        </w:rPr>
        <w:t>”</w:t>
      </w:r>
      <w:r w:rsidR="003B4626">
        <w:rPr>
          <w:bCs/>
          <w:color w:val="000000"/>
          <w:sz w:val="28"/>
          <w:szCs w:val="28"/>
        </w:rPr>
        <w:t xml:space="preserve"> и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3B4626" w:rsidRPr="003B4626">
        <w:rPr>
          <w:bCs/>
          <w:color w:val="000000"/>
          <w:sz w:val="28"/>
          <w:szCs w:val="28"/>
        </w:rPr>
        <w:t>”.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3B4626" w:rsidRPr="003B4626">
        <w:rPr>
          <w:bCs/>
          <w:color w:val="000000"/>
          <w:sz w:val="28"/>
          <w:szCs w:val="28"/>
        </w:rPr>
        <w:t>”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3B4626" w:rsidRPr="003B4626">
        <w:rPr>
          <w:bCs/>
          <w:color w:val="000000"/>
          <w:sz w:val="28"/>
          <w:szCs w:val="28"/>
        </w:rPr>
        <w:t xml:space="preserve">”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3B4626" w:rsidRPr="003B4626">
        <w:rPr>
          <w:bCs/>
          <w:color w:val="000000"/>
          <w:sz w:val="28"/>
          <w:szCs w:val="28"/>
        </w:rPr>
        <w:t xml:space="preserve">”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Pr="00FD2F0E">
        <w:rPr>
          <w:bCs/>
          <w:color w:val="000000"/>
          <w:sz w:val="28"/>
          <w:szCs w:val="28"/>
        </w:rPr>
        <w:t>“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Pr="00FD2F0E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color w:val="000000"/>
          <w:sz w:val="28"/>
          <w:szCs w:val="28"/>
        </w:rPr>
        <w:drawing>
          <wp:inline distT="0" distB="0" distL="0" distR="0" wp14:anchorId="37181247" wp14:editId="0BA1BEB0">
            <wp:extent cx="5229225" cy="1579880"/>
            <wp:effectExtent l="0" t="0" r="952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313" cy="16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>
        <w:rPr>
          <w:sz w:val="28"/>
          <w:szCs w:val="28"/>
        </w:rPr>
        <w:softHyphen/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color w:val="000000"/>
          <w:sz w:val="28"/>
          <w:szCs w:val="28"/>
        </w:rPr>
        <w:drawing>
          <wp:inline distT="0" distB="0" distL="0" distR="0" wp14:anchorId="73111087" wp14:editId="781344FD">
            <wp:extent cx="3857625" cy="59263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049" cy="59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FD2F0E" w:rsidRDefault="00FD2F0E" w:rsidP="007707B8">
      <w:pPr>
        <w:jc w:val="both"/>
        <w:rPr>
          <w:bCs/>
          <w:color w:val="000000"/>
          <w:sz w:val="28"/>
          <w:szCs w:val="28"/>
        </w:rPr>
      </w:pPr>
    </w:p>
    <w:p w:rsidR="007707B8" w:rsidRDefault="007707B8" w:rsidP="007707B8">
      <w:pP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ab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>
        <w:rPr>
          <w:bCs/>
          <w:color w:val="000000"/>
          <w:sz w:val="28"/>
          <w:szCs w:val="28"/>
          <w:lang w:val="en-US"/>
        </w:rPr>
        <w:t>“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>
        <w:rPr>
          <w:bCs/>
          <w:color w:val="000000"/>
          <w:sz w:val="28"/>
          <w:szCs w:val="28"/>
          <w:lang w:val="en-US"/>
        </w:rPr>
        <w:t>”.</w:t>
      </w:r>
    </w:p>
    <w:p w:rsidR="007707B8" w:rsidRDefault="007707B8" w:rsidP="007707B8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Pr="007707B8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Pr="007707B8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Pr="007707B8">
        <w:rPr>
          <w:bCs/>
          <w:color w:val="000000"/>
          <w:sz w:val="28"/>
          <w:szCs w:val="28"/>
        </w:rPr>
        <w:t>“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Pr="007707B8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color w:val="000000"/>
          <w:sz w:val="28"/>
          <w:szCs w:val="28"/>
        </w:rPr>
        <w:drawing>
          <wp:inline distT="0" distB="0" distL="0" distR="0" wp14:anchorId="016A99F0" wp14:editId="5AEF2BDB">
            <wp:extent cx="3390900" cy="49203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8299" cy="49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color w:val="000000"/>
          <w:sz w:val="28"/>
          <w:szCs w:val="28"/>
        </w:rPr>
        <w:drawing>
          <wp:inline distT="0" distB="0" distL="0" distR="0" wp14:anchorId="13A16203" wp14:editId="0E611A94">
            <wp:extent cx="1190625" cy="11239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190791" cy="11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9667E5" w:rsidRPr="00493A8B" w:rsidRDefault="00493A8B" w:rsidP="00570198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</w:p>
    <w:p w:rsidR="009667E5" w:rsidRPr="009667E5" w:rsidRDefault="009667E5" w:rsidP="009667E5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0" w:name="_Toc101953766"/>
      <w:r w:rsidRPr="009667E5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30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3.1. Описание доменных классов.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Brigade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бригадах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2.12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Customer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пользователях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Employee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рабо</w:t>
            </w:r>
            <w:r>
              <w:rPr>
                <w:sz w:val="28"/>
                <w:szCs w:val="28"/>
              </w:rPr>
              <w:t>т</w:t>
            </w:r>
            <w:r w:rsidRPr="00204012">
              <w:rPr>
                <w:sz w:val="28"/>
                <w:szCs w:val="28"/>
              </w:rPr>
              <w:t>никах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2.14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Feedback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отзывов о проделанной работе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JobPosition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должностях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2.15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>ации о 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2.16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Task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заданиях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2.11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OrderTask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Ассоциативный класс, предназначен для разбиения связи многие-ко-многим между классами </w:t>
            </w: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  <w:r w:rsidRPr="00204012">
              <w:rPr>
                <w:sz w:val="28"/>
                <w:szCs w:val="28"/>
              </w:rPr>
              <w:t xml:space="preserve"> и </w:t>
            </w:r>
            <w:r w:rsidRPr="008F55B5">
              <w:rPr>
                <w:i/>
                <w:iCs/>
                <w:sz w:val="28"/>
                <w:szCs w:val="28"/>
                <w:lang w:val="en-US"/>
              </w:rPr>
              <w:t>Task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Specialization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специализациях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Таблица 2.13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493A8B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667E5">
        <w:rPr>
          <w:sz w:val="28"/>
          <w:szCs w:val="28"/>
        </w:rPr>
        <w:t xml:space="preserve">одель классов менеджеров описывает модель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менеджер,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9667E5">
        <w:rPr>
          <w:sz w:val="28"/>
          <w:szCs w:val="28"/>
        </w:rPr>
        <w:t>модель.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Pr="008F55B5">
        <w:rPr>
          <w:i/>
          <w:iCs/>
          <w:sz w:val="28"/>
          <w:szCs w:val="28"/>
          <w:lang w:val="en-US"/>
        </w:rPr>
        <w:t>Entities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Pr="008F55B5">
        <w:rPr>
          <w:i/>
          <w:iCs/>
          <w:sz w:val="28"/>
          <w:szCs w:val="28"/>
          <w:lang w:val="en-US"/>
        </w:rPr>
        <w:t>Repositories</w:t>
      </w:r>
      <w:r>
        <w:rPr>
          <w:sz w:val="28"/>
          <w:szCs w:val="28"/>
        </w:rPr>
        <w:t>,</w:t>
      </w:r>
      <w:r w:rsidRPr="009667E5">
        <w:rPr>
          <w:sz w:val="28"/>
          <w:szCs w:val="28"/>
        </w:rPr>
        <w:t xml:space="preserve"> </w:t>
      </w:r>
      <w:r w:rsidRPr="008F55B5">
        <w:rPr>
          <w:i/>
          <w:iCs/>
          <w:sz w:val="28"/>
          <w:szCs w:val="28"/>
          <w:lang w:val="en-US"/>
        </w:rPr>
        <w:t>Enums</w:t>
      </w:r>
      <w:r w:rsidRPr="009667E5">
        <w:rPr>
          <w:sz w:val="28"/>
          <w:szCs w:val="28"/>
        </w:rPr>
        <w:t>,</w:t>
      </w:r>
      <w:r w:rsidR="00493A8B">
        <w:rPr>
          <w:sz w:val="28"/>
          <w:szCs w:val="28"/>
        </w:rPr>
        <w:t xml:space="preserve"> а так</w:t>
      </w:r>
      <w:r>
        <w:rPr>
          <w:sz w:val="28"/>
          <w:szCs w:val="28"/>
        </w:rPr>
        <w:t xml:space="preserve">же интерфейс </w:t>
      </w:r>
      <w:r w:rsidRPr="008F55B5">
        <w:rPr>
          <w:i/>
          <w:iCs/>
          <w:sz w:val="28"/>
          <w:szCs w:val="28"/>
          <w:lang w:val="en-US"/>
        </w:rPr>
        <w:t>IRepository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Классы </w:t>
      </w:r>
      <w:r w:rsidRPr="008F55B5">
        <w:rPr>
          <w:i/>
          <w:iCs/>
          <w:sz w:val="28"/>
          <w:szCs w:val="28"/>
          <w:lang w:val="en-US"/>
        </w:rPr>
        <w:t>Entities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Pr="008F55B5">
        <w:rPr>
          <w:i/>
          <w:iCs/>
          <w:sz w:val="28"/>
          <w:szCs w:val="28"/>
          <w:lang w:val="en-US"/>
        </w:rPr>
        <w:t>Repositories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Pr="008F55B5">
        <w:rPr>
          <w:i/>
          <w:iCs/>
          <w:sz w:val="28"/>
          <w:szCs w:val="28"/>
          <w:lang w:val="en-US"/>
        </w:rPr>
        <w:t>Enities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IRepositories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3.2. Описание интерфейса </w:t>
      </w:r>
      <w:r w:rsidRPr="008F55B5">
        <w:rPr>
          <w:i/>
          <w:iCs/>
          <w:sz w:val="28"/>
          <w:szCs w:val="28"/>
          <w:lang w:val="en-US"/>
        </w:rPr>
        <w:t>IRepository</w:t>
      </w:r>
      <w:r>
        <w:rPr>
          <w:sz w:val="28"/>
          <w:szCs w:val="28"/>
          <w:lang w:val="en-US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9667E5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9667E5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GetById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Pr="00021B3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9667E5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9667E5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9667E5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>
        <w:rPr>
          <w:sz w:val="28"/>
          <w:szCs w:val="28"/>
          <w:lang w:val="en-US"/>
        </w:rPr>
        <w:t>Enums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хранения данных типа </w:t>
      </w:r>
      <w:r>
        <w:rPr>
          <w:sz w:val="28"/>
          <w:szCs w:val="28"/>
          <w:lang w:val="en-US"/>
        </w:rPr>
        <w:t>enum</w:t>
      </w:r>
      <w:r>
        <w:rPr>
          <w:sz w:val="28"/>
          <w:szCs w:val="28"/>
        </w:rPr>
        <w:t xml:space="preserve">, в данном случае хранят два класса </w:t>
      </w:r>
      <w:r w:rsidRPr="00021B3B">
        <w:rPr>
          <w:i/>
          <w:iCs/>
          <w:sz w:val="28"/>
          <w:szCs w:val="28"/>
          <w:lang w:val="en-US"/>
        </w:rPr>
        <w:t>OrderStatus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021B3B">
        <w:rPr>
          <w:i/>
          <w:iCs/>
          <w:sz w:val="28"/>
          <w:szCs w:val="28"/>
          <w:lang w:val="en-US"/>
        </w:rPr>
        <w:t>OrderTaskStatus</w:t>
      </w:r>
      <w:r>
        <w:rPr>
          <w:sz w:val="28"/>
          <w:szCs w:val="28"/>
        </w:rPr>
        <w:t>, которые в свою очередь содержат состояния заданий и заказов.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для обработки данных полученных со стоя.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Pr="00021B3B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Pr="00021B3B">
        <w:rPr>
          <w:i/>
          <w:iCs/>
          <w:sz w:val="28"/>
          <w:szCs w:val="28"/>
          <w:lang w:val="en-US"/>
        </w:rPr>
        <w:t>Interfaces</w:t>
      </w:r>
      <w:r>
        <w:rPr>
          <w:sz w:val="28"/>
          <w:szCs w:val="28"/>
        </w:rPr>
        <w:t xml:space="preserve"> реализуют интерфейсы для существующих сервисов, в данном случае это сервисы </w:t>
      </w:r>
      <w:r w:rsidRPr="00021B3B">
        <w:rPr>
          <w:i/>
          <w:iCs/>
          <w:sz w:val="28"/>
          <w:szCs w:val="28"/>
          <w:lang w:val="en-US"/>
        </w:rPr>
        <w:t>BrigadeService</w:t>
      </w:r>
      <w:r w:rsidRPr="00021B3B">
        <w:rPr>
          <w:i/>
          <w:iCs/>
          <w:sz w:val="28"/>
          <w:szCs w:val="28"/>
        </w:rPr>
        <w:t xml:space="preserve">, </w:t>
      </w:r>
      <w:r w:rsidRPr="00021B3B">
        <w:rPr>
          <w:i/>
          <w:iCs/>
          <w:sz w:val="28"/>
          <w:szCs w:val="28"/>
          <w:lang w:val="en-US"/>
        </w:rPr>
        <w:t>OrderService</w:t>
      </w:r>
      <w:r w:rsidRPr="00021B3B">
        <w:rPr>
          <w:i/>
          <w:iCs/>
          <w:sz w:val="28"/>
          <w:szCs w:val="28"/>
        </w:rPr>
        <w:t xml:space="preserve">, </w:t>
      </w:r>
      <w:r w:rsidRPr="00021B3B">
        <w:rPr>
          <w:i/>
          <w:iCs/>
          <w:sz w:val="28"/>
          <w:szCs w:val="28"/>
          <w:lang w:val="en-US"/>
        </w:rPr>
        <w:t>ReportService</w:t>
      </w:r>
      <w:r w:rsidRPr="00021B3B">
        <w:rPr>
          <w:i/>
          <w:iCs/>
          <w:sz w:val="28"/>
          <w:szCs w:val="28"/>
        </w:rPr>
        <w:t xml:space="preserve">, </w:t>
      </w:r>
      <w:r w:rsidRPr="00021B3B">
        <w:rPr>
          <w:i/>
          <w:iCs/>
          <w:sz w:val="28"/>
          <w:szCs w:val="28"/>
          <w:lang w:val="en-US"/>
        </w:rPr>
        <w:t>UserService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>
        <w:rPr>
          <w:i/>
          <w:iCs/>
          <w:sz w:val="28"/>
          <w:szCs w:val="28"/>
          <w:lang w:val="en-US"/>
        </w:rPr>
        <w:t>User</w:t>
      </w:r>
      <w:r w:rsidRPr="00021B3B"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</w:rPr>
        <w:t xml:space="preserve"> из </w:t>
      </w:r>
      <w:r w:rsidRPr="00021B3B">
        <w:rPr>
          <w:i/>
          <w:iCs/>
          <w:sz w:val="28"/>
          <w:szCs w:val="28"/>
          <w:lang w:val="en-US"/>
        </w:rPr>
        <w:t>Services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>он отвечает за методы, необходимые для управления всего, что связано с бригадами. В этом классе были созданы репозитории специализаций, бригад, заданий, заказ-заданий, должностей, рабочих</w:t>
      </w:r>
      <w:r w:rsidRPr="00A2683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обращения к соответствующим репозиториям со слоя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A26833">
        <w:rPr>
          <w:sz w:val="28"/>
          <w:szCs w:val="28"/>
        </w:rPr>
        <w:t>.</w:t>
      </w:r>
      <w:r w:rsidRPr="003A1B24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Реализуемые сервисом методы представлены в таблице 3.5.</w:t>
      </w:r>
    </w:p>
    <w:p w:rsidR="00493A8B" w:rsidRPr="00493A8B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Pr="00CA2B6C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3.5. Описание методов, реализуемое </w:t>
      </w:r>
      <w:r w:rsidRPr="00021B3B">
        <w:rPr>
          <w:i/>
          <w:iCs/>
          <w:sz w:val="28"/>
          <w:szCs w:val="28"/>
          <w:lang w:val="en-US"/>
        </w:rPr>
        <w:t>BrigadeService</w:t>
      </w:r>
      <w:r w:rsidRPr="00CA2B6C">
        <w:rPr>
          <w:sz w:val="28"/>
          <w:szCs w:val="28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070"/>
        <w:gridCol w:w="3119"/>
      </w:tblGrid>
      <w:tr w:rsidR="00493A8B" w:rsidRPr="002E1ED3" w:rsidTr="00533D4A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533D4A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533D4A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DeleteEmployee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Обращение к репозиторию работника для удаления записи из табли</w:t>
            </w:r>
            <w:r>
              <w:rPr>
                <w:sz w:val="28"/>
                <w:szCs w:val="28"/>
              </w:rPr>
              <w:t>цы</w:t>
            </w:r>
            <w:r w:rsidRPr="002E1ED3">
              <w:rPr>
                <w:sz w:val="28"/>
                <w:szCs w:val="28"/>
              </w:rPr>
              <w:t xml:space="preserve"> </w:t>
            </w:r>
            <w:r w:rsidRPr="00CA2B6C">
              <w:rPr>
                <w:i/>
                <w:iCs/>
                <w:sz w:val="28"/>
                <w:szCs w:val="28"/>
                <w:lang w:val="en-US"/>
              </w:rPr>
              <w:t>Employee</w:t>
            </w:r>
          </w:p>
        </w:tc>
      </w:tr>
      <w:tr w:rsidR="00493A8B" w:rsidRPr="002E1ED3" w:rsidTr="00533D4A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GetAllEmployees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</w:rPr>
              <w:t>-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IReadOnlyCollection</w:t>
            </w:r>
            <w:r w:rsidRPr="00CA2B6C">
              <w:rPr>
                <w:i/>
                <w:iCs/>
                <w:sz w:val="28"/>
                <w:szCs w:val="28"/>
              </w:rPr>
              <w:t>&lt;</w:t>
            </w:r>
            <w:r w:rsidRPr="00CA2B6C">
              <w:rPr>
                <w:i/>
                <w:iCs/>
                <w:sz w:val="28"/>
                <w:szCs w:val="28"/>
                <w:lang w:val="en-US"/>
              </w:rPr>
              <w:t>EmployeeDto</w:t>
            </w:r>
            <w:r w:rsidRPr="00CA2B6C">
              <w:rPr>
                <w:i/>
                <w:iCs/>
                <w:sz w:val="28"/>
                <w:szCs w:val="28"/>
              </w:rPr>
              <w:t>&gt;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Обращение к репозиторию работника для получения всех записей из таблицы</w:t>
            </w:r>
          </w:p>
        </w:tc>
      </w:tr>
      <w:tr w:rsidR="00493A8B" w:rsidRPr="002E1ED3" w:rsidTr="00533D4A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GetEmployeeById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EmployeeDto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Обращение к репозиторию работника для получения записи по номеру</w:t>
            </w:r>
          </w:p>
        </w:tc>
      </w:tr>
      <w:tr w:rsidR="00493A8B" w:rsidRPr="002E1ED3" w:rsidTr="00533D4A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UpdateEmployee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EmployeeDto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Обращение к репозиторию работника для обновления информации в таблице</w:t>
            </w:r>
          </w:p>
        </w:tc>
      </w:tr>
      <w:tr w:rsidR="00493A8B" w:rsidRPr="002E1ED3" w:rsidTr="00533D4A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FindTasksBySpecialization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List&lt;TaskDto&gt;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Метод, предназначенный для получения коллекции заданий по номеру их специализации</w:t>
            </w:r>
          </w:p>
        </w:tc>
      </w:tr>
      <w:tr w:rsidR="00493A8B" w:rsidRPr="002E1ED3" w:rsidTr="00533D4A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ValidateEmployee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EmployeeDto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Метод, предназначенный для валидации вышеописанных методов</w:t>
            </w:r>
          </w:p>
        </w:tc>
      </w:tr>
      <w:tr w:rsidR="00493A8B" w:rsidRPr="002E1ED3" w:rsidTr="00533D4A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CreateEmployee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EmployeeDto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репозиторию работника для создания новой записи в таблице </w:t>
            </w:r>
            <w:r w:rsidRPr="00CA2B6C">
              <w:rPr>
                <w:i/>
                <w:iCs/>
                <w:sz w:val="28"/>
                <w:szCs w:val="28"/>
                <w:lang w:val="en-US"/>
              </w:rPr>
              <w:t>Employee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493A8B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Такие же методы реализуются для специализаций, должностей, бригад, заказ-заданий, заданий.</w:t>
      </w:r>
    </w:p>
    <w:p w:rsidR="00493A8B" w:rsidRDefault="00493A8B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CA2B6C">
        <w:rPr>
          <w:i/>
          <w:iCs/>
          <w:sz w:val="28"/>
          <w:szCs w:val="28"/>
          <w:lang w:val="en-US"/>
        </w:rPr>
        <w:t>BrigadeService</w:t>
      </w:r>
      <w:r w:rsidRPr="00CA2B6C">
        <w:rPr>
          <w:i/>
          <w:iCs/>
          <w:sz w:val="28"/>
          <w:szCs w:val="28"/>
        </w:rPr>
        <w:t xml:space="preserve">, </w:t>
      </w:r>
      <w:r w:rsidRPr="00CA2B6C">
        <w:rPr>
          <w:i/>
          <w:iCs/>
          <w:sz w:val="28"/>
          <w:szCs w:val="28"/>
          <w:lang w:val="en-US"/>
        </w:rPr>
        <w:t>OrderServic</w:t>
      </w:r>
      <w:r>
        <w:rPr>
          <w:sz w:val="28"/>
          <w:szCs w:val="28"/>
          <w:lang w:val="en-US"/>
        </w:rPr>
        <w:t>e</w:t>
      </w:r>
      <w:r w:rsidRPr="003E709D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реализуют</w:t>
      </w:r>
      <w:r w:rsidRPr="003E709D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аналогичные методы</w:t>
      </w:r>
      <w:r w:rsidRPr="003E709D">
        <w:rPr>
          <w:sz w:val="28"/>
          <w:szCs w:val="28"/>
        </w:rPr>
        <w:t xml:space="preserve"> </w:t>
      </w:r>
      <w:r>
        <w:rPr>
          <w:sz w:val="28"/>
          <w:szCs w:val="28"/>
        </w:rPr>
        <w:t>для своих репозиториев, а так дополнительные метод, описание которых представлено в таблице 3.6.</w:t>
      </w:r>
    </w:p>
    <w:p w:rsidR="00493A8B" w:rsidRDefault="00493A8B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Pr="00493A8B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493A8B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3.6. Описание дополнительных методов классов </w:t>
      </w:r>
      <w:r w:rsidRPr="00CA2B6C">
        <w:rPr>
          <w:i/>
          <w:iCs/>
          <w:sz w:val="28"/>
          <w:szCs w:val="28"/>
          <w:lang w:val="en-US"/>
        </w:rPr>
        <w:t>BrigadeService</w:t>
      </w:r>
      <w:r>
        <w:rPr>
          <w:sz w:val="28"/>
          <w:szCs w:val="28"/>
        </w:rPr>
        <w:t xml:space="preserve"> и</w:t>
      </w:r>
      <w:r w:rsidRPr="003E709D">
        <w:rPr>
          <w:sz w:val="28"/>
          <w:szCs w:val="28"/>
        </w:rPr>
        <w:t xml:space="preserve"> </w:t>
      </w:r>
      <w:r w:rsidRPr="00CA2B6C">
        <w:rPr>
          <w:i/>
          <w:iCs/>
          <w:sz w:val="28"/>
          <w:szCs w:val="28"/>
          <w:lang w:val="en-US"/>
        </w:rPr>
        <w:t>OrderService</w:t>
      </w:r>
      <w:r>
        <w:rPr>
          <w:sz w:val="28"/>
          <w:szCs w:val="28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1985"/>
        <w:gridCol w:w="3402"/>
      </w:tblGrid>
      <w:tr w:rsidR="00493A8B" w:rsidRPr="002E1ED3" w:rsidTr="00533D4A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533D4A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GetCustomerIdentiryByOrder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Получение </w:t>
            </w:r>
            <w:r w:rsidRPr="00CA2B6C">
              <w:rPr>
                <w:i/>
                <w:iCs/>
                <w:sz w:val="28"/>
                <w:szCs w:val="28"/>
                <w:lang w:val="en-US"/>
              </w:rPr>
              <w:t>IdentityUserId</w:t>
            </w:r>
            <w:r w:rsidRPr="002E1ED3">
              <w:rPr>
                <w:sz w:val="28"/>
                <w:szCs w:val="28"/>
              </w:rPr>
              <w:t xml:space="preserve"> пользователя по номеру заказа</w:t>
            </w:r>
          </w:p>
        </w:tc>
      </w:tr>
      <w:tr w:rsidR="00493A8B" w:rsidRPr="002E1ED3" w:rsidTr="00533D4A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FindOrderTaskByOrderAndTaskIds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int, int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Поиск номер заказ-задания по номерам заказа и задания</w:t>
            </w:r>
          </w:p>
        </w:tc>
      </w:tr>
      <w:tr w:rsidR="00493A8B" w:rsidRPr="002E1ED3" w:rsidTr="00533D4A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FindFreeBrigadeForDate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DateTimeOffset, int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BrigadeDto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Поиск свободной бригады на выбранную дату</w:t>
            </w:r>
          </w:p>
        </w:tc>
      </w:tr>
      <w:tr w:rsidR="00493A8B" w:rsidRPr="002E1ED3" w:rsidTr="00533D4A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GetSelaryByBrigadeId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pStyle w:val="a8"/>
              <w:spacing w:line="360" w:lineRule="exact"/>
              <w:ind w:left="0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Получение зарплаты работника за текущий месяц по номеру его бригады</w:t>
            </w:r>
          </w:p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</w:p>
        </w:tc>
      </w:tr>
      <w:tr w:rsidR="00493A8B" w:rsidRPr="002E1ED3" w:rsidTr="00533D4A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RemoveFromRoles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Удаление роли пользователя по его </w:t>
            </w:r>
            <w:r w:rsidRPr="00CA2B6C">
              <w:rPr>
                <w:i/>
                <w:iCs/>
                <w:sz w:val="28"/>
                <w:szCs w:val="28"/>
                <w:lang w:val="en-US"/>
              </w:rPr>
              <w:t>IdentityUserId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 w:rsidRPr="00CA2B6C">
        <w:rPr>
          <w:i/>
          <w:iCs/>
          <w:sz w:val="28"/>
          <w:szCs w:val="28"/>
          <w:lang w:val="en-US"/>
        </w:rPr>
        <w:t>ReportService</w:t>
      </w:r>
      <w:r>
        <w:rPr>
          <w:sz w:val="28"/>
          <w:szCs w:val="28"/>
        </w:rPr>
        <w:t xml:space="preserve"> – сервис предназначенный для обработки запросов связанных с статистикой.</w:t>
      </w:r>
      <w:r w:rsidRPr="00637A95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Описание методов данного сервиса представлены в таблице 3.7.</w:t>
      </w:r>
    </w:p>
    <w:p w:rsidR="00493A8B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3.7. Описание методов класса </w:t>
      </w:r>
      <w:r w:rsidRPr="00CA2B6C">
        <w:rPr>
          <w:i/>
          <w:iCs/>
          <w:sz w:val="28"/>
          <w:szCs w:val="28"/>
          <w:lang w:val="en-US"/>
        </w:rPr>
        <w:t>ReportService</w:t>
      </w:r>
      <w:r>
        <w:rPr>
          <w:sz w:val="28"/>
          <w:szCs w:val="28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1787"/>
        <w:gridCol w:w="3402"/>
      </w:tblGrid>
      <w:tr w:rsidR="00493A8B" w:rsidRPr="002E1ED3" w:rsidTr="00533D4A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1787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533D4A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GetReportForYear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E1ED3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87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IList</w:t>
            </w:r>
            <w:r w:rsidRPr="00CA2B6C">
              <w:rPr>
                <w:i/>
                <w:iCs/>
                <w:sz w:val="28"/>
                <w:szCs w:val="28"/>
              </w:rPr>
              <w:t>&lt;</w:t>
            </w:r>
            <w:r w:rsidRPr="00CA2B6C">
              <w:rPr>
                <w:i/>
                <w:iCs/>
                <w:sz w:val="28"/>
                <w:szCs w:val="28"/>
                <w:lang w:val="en-US"/>
              </w:rPr>
              <w:t>ReportYearDto</w:t>
            </w:r>
            <w:r w:rsidRPr="00CA2B6C">
              <w:rPr>
                <w:i/>
                <w:iCs/>
                <w:sz w:val="28"/>
                <w:szCs w:val="28"/>
              </w:rPr>
              <w:t>&gt;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Получение коллекции отчетов на каждый день за год</w:t>
            </w:r>
          </w:p>
        </w:tc>
      </w:tr>
      <w:tr w:rsidR="00493A8B" w:rsidRPr="002E1ED3" w:rsidTr="00533D4A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GetReportForMonth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E1ED3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87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IList</w:t>
            </w:r>
            <w:r w:rsidRPr="00CA2B6C">
              <w:rPr>
                <w:i/>
                <w:iCs/>
                <w:sz w:val="28"/>
                <w:szCs w:val="28"/>
              </w:rPr>
              <w:t>&lt;</w:t>
            </w:r>
            <w:r w:rsidRPr="00CA2B6C">
              <w:rPr>
                <w:i/>
                <w:iCs/>
                <w:sz w:val="28"/>
                <w:szCs w:val="28"/>
                <w:lang w:val="en-US"/>
              </w:rPr>
              <w:t>ReportYearDto</w:t>
            </w:r>
            <w:r w:rsidRPr="00CA2B6C">
              <w:rPr>
                <w:i/>
                <w:iCs/>
                <w:sz w:val="28"/>
                <w:szCs w:val="28"/>
              </w:rPr>
              <w:t>&gt;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Получение коллекции отчетов на каждый день за выбранный месяц</w:t>
            </w:r>
          </w:p>
        </w:tc>
      </w:tr>
      <w:tr w:rsidR="00493A8B" w:rsidRPr="002E1ED3" w:rsidTr="00533D4A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GetAllMonth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-</w:t>
            </w:r>
          </w:p>
        </w:tc>
        <w:tc>
          <w:tcPr>
            <w:tcW w:w="1787" w:type="dxa"/>
            <w:shd w:val="clear" w:color="auto" w:fill="auto"/>
            <w:vAlign w:val="center"/>
          </w:tcPr>
          <w:p w:rsidR="00493A8B" w:rsidRPr="00CA2B6C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IList</w:t>
            </w:r>
            <w:r w:rsidRPr="00CA2B6C">
              <w:rPr>
                <w:i/>
                <w:iCs/>
                <w:sz w:val="28"/>
                <w:szCs w:val="28"/>
              </w:rPr>
              <w:t>&lt;</w:t>
            </w:r>
            <w:r w:rsidRPr="00CA2B6C">
              <w:rPr>
                <w:i/>
                <w:iCs/>
                <w:sz w:val="28"/>
                <w:szCs w:val="28"/>
                <w:lang w:val="en-US"/>
              </w:rPr>
              <w:t>MonthDto</w:t>
            </w:r>
            <w:r w:rsidRPr="00CA2B6C">
              <w:rPr>
                <w:i/>
                <w:iCs/>
                <w:sz w:val="28"/>
                <w:szCs w:val="28"/>
              </w:rPr>
              <w:t>&gt;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Получение коллекции месяц</w:t>
            </w:r>
            <w:r>
              <w:rPr>
                <w:sz w:val="28"/>
                <w:szCs w:val="28"/>
              </w:rPr>
              <w:t>е</w:t>
            </w:r>
            <w:r w:rsidRPr="002E1ED3">
              <w:rPr>
                <w:sz w:val="28"/>
                <w:szCs w:val="28"/>
              </w:rPr>
              <w:t>в с соответствующими номерами</w:t>
            </w:r>
          </w:p>
        </w:tc>
      </w:tr>
    </w:tbl>
    <w:p w:rsidR="00493A8B" w:rsidRPr="00637A95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021B3B">
        <w:rPr>
          <w:i/>
          <w:iCs/>
          <w:sz w:val="28"/>
          <w:szCs w:val="28"/>
          <w:lang w:val="en-US"/>
        </w:rPr>
        <w:t>BusinessLogicMapperProfile</w:t>
      </w:r>
      <w:r w:rsidRPr="00525F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 для проецирования классов </w:t>
      </w:r>
      <w:r w:rsidRPr="00021B3B">
        <w:rPr>
          <w:i/>
          <w:iCs/>
          <w:sz w:val="28"/>
          <w:szCs w:val="28"/>
          <w:lang w:val="en-US"/>
        </w:rPr>
        <w:t>Dtos</w:t>
      </w:r>
      <w:r w:rsidRPr="00525F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021B3B">
        <w:rPr>
          <w:i/>
          <w:iCs/>
          <w:sz w:val="28"/>
          <w:szCs w:val="28"/>
          <w:lang w:val="en-US"/>
        </w:rPr>
        <w:t>Entities</w:t>
      </w:r>
      <w:r w:rsidRPr="00525F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 w:rsidRPr="00021B3B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>.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Классы слоя </w:t>
      </w:r>
      <w:r w:rsidRPr="00C555D0">
        <w:rPr>
          <w:i/>
          <w:sz w:val="28"/>
          <w:szCs w:val="28"/>
          <w:lang w:val="en-US"/>
        </w:rPr>
        <w:t>WebUI</w:t>
      </w:r>
      <w:r w:rsidRPr="007E35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классами слоя представления, тут располагаются модели для страниц, представления страниц, контроллеры, которые получают и информацию со стоя </w:t>
      </w:r>
      <w:r w:rsidRPr="00C555D0">
        <w:rPr>
          <w:i/>
          <w:sz w:val="28"/>
          <w:szCs w:val="28"/>
          <w:lang w:val="en-US"/>
        </w:rPr>
        <w:t>BussinessLogic</w:t>
      </w:r>
      <w:r w:rsidRPr="007E35A0">
        <w:rPr>
          <w:sz w:val="28"/>
          <w:szCs w:val="28"/>
        </w:rPr>
        <w:t xml:space="preserve"> </w:t>
      </w:r>
      <w:r>
        <w:rPr>
          <w:sz w:val="28"/>
          <w:szCs w:val="28"/>
        </w:rPr>
        <w:t>и представляют ее к виду, нужному для представлений, различного рода скрипты для отображения на странице.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>
        <w:rPr>
          <w:sz w:val="28"/>
          <w:szCs w:val="28"/>
          <w:lang w:val="en-US"/>
        </w:rPr>
        <w:t>Models</w:t>
      </w:r>
      <w:r w:rsidRPr="007E35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создания и хранения моделей, которые отображаются пользователю. 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Pr="00807161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807161">
        <w:rPr>
          <w:sz w:val="28"/>
          <w:szCs w:val="28"/>
        </w:rPr>
        <w:t xml:space="preserve"> </w:t>
      </w:r>
      <w:r w:rsidRPr="00C555D0">
        <w:rPr>
          <w:i/>
          <w:sz w:val="28"/>
          <w:szCs w:val="28"/>
        </w:rPr>
        <w:t>TaskViewModel</w:t>
      </w:r>
      <w:r>
        <w:rPr>
          <w:sz w:val="28"/>
          <w:szCs w:val="28"/>
        </w:rPr>
        <w:t xml:space="preserve"> из</w:t>
      </w:r>
      <w:r w:rsidRPr="008071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Models</w:t>
      </w:r>
      <w:r>
        <w:rPr>
          <w:sz w:val="28"/>
          <w:szCs w:val="28"/>
        </w:rPr>
        <w:t xml:space="preserve"> представлено в таблице 3.8.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</w:p>
    <w:p w:rsidR="00C555D0" w:rsidRPr="00C555D0" w:rsidRDefault="00C555D0" w:rsidP="00493A8B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3.8. Описание класса </w:t>
      </w:r>
      <w:r w:rsidRPr="00C555D0">
        <w:rPr>
          <w:i/>
          <w:sz w:val="28"/>
          <w:szCs w:val="28"/>
          <w:lang w:val="en-US"/>
        </w:rPr>
        <w:t>TaskViewModel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93A8B" w:rsidTr="00493A8B">
        <w:tc>
          <w:tcPr>
            <w:tcW w:w="3115" w:type="dxa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свойства</w:t>
            </w:r>
          </w:p>
        </w:tc>
        <w:tc>
          <w:tcPr>
            <w:tcW w:w="3115" w:type="dxa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свойства</w:t>
            </w:r>
          </w:p>
        </w:tc>
        <w:tc>
          <w:tcPr>
            <w:tcW w:w="3115" w:type="dxa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493A8B" w:rsidTr="00493A8B">
        <w:tc>
          <w:tcPr>
            <w:tcW w:w="3115" w:type="dxa"/>
          </w:tcPr>
          <w:p w:rsidR="00493A8B" w:rsidRPr="00C555D0" w:rsidRDefault="00493A8B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:rsidR="00493A8B" w:rsidRPr="00C555D0" w:rsidRDefault="00493A8B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:rsidR="00493A8B" w:rsidRDefault="00493A8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номера задания</w:t>
            </w:r>
          </w:p>
        </w:tc>
      </w:tr>
      <w:tr w:rsidR="00493A8B" w:rsidTr="00493A8B">
        <w:tc>
          <w:tcPr>
            <w:tcW w:w="3115" w:type="dxa"/>
          </w:tcPr>
          <w:p w:rsidR="00493A8B" w:rsidRPr="00C555D0" w:rsidRDefault="00493A8B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Title</w:t>
            </w:r>
          </w:p>
        </w:tc>
        <w:tc>
          <w:tcPr>
            <w:tcW w:w="3115" w:type="dxa"/>
          </w:tcPr>
          <w:p w:rsidR="00493A8B" w:rsidRPr="00C555D0" w:rsidRDefault="00493A8B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:rsidR="00493A8B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названия задания</w:t>
            </w:r>
          </w:p>
        </w:tc>
      </w:tr>
      <w:tr w:rsidR="00493A8B" w:rsidTr="00493A8B">
        <w:tc>
          <w:tcPr>
            <w:tcW w:w="3115" w:type="dxa"/>
          </w:tcPr>
          <w:p w:rsidR="00493A8B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</w:rPr>
            </w:pPr>
            <w:r w:rsidRPr="00C555D0">
              <w:rPr>
                <w:i/>
                <w:sz w:val="28"/>
                <w:szCs w:val="28"/>
              </w:rPr>
              <w:t>SpecializationName</w:t>
            </w:r>
          </w:p>
        </w:tc>
        <w:tc>
          <w:tcPr>
            <w:tcW w:w="3115" w:type="dxa"/>
          </w:tcPr>
          <w:p w:rsidR="00493A8B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:rsidR="00493A8B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названия специализации</w:t>
            </w:r>
          </w:p>
        </w:tc>
      </w:tr>
      <w:tr w:rsidR="00493A8B" w:rsidTr="00493A8B">
        <w:tc>
          <w:tcPr>
            <w:tcW w:w="3115" w:type="dxa"/>
          </w:tcPr>
          <w:p w:rsidR="00493A8B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Owner</w:t>
            </w:r>
          </w:p>
        </w:tc>
        <w:tc>
          <w:tcPr>
            <w:tcW w:w="3115" w:type="dxa"/>
          </w:tcPr>
          <w:p w:rsidR="00493A8B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:rsidR="00493A8B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имени пользователя</w:t>
            </w:r>
          </w:p>
        </w:tc>
      </w:tr>
      <w:tr w:rsidR="00493A8B" w:rsidTr="00493A8B">
        <w:tc>
          <w:tcPr>
            <w:tcW w:w="3115" w:type="dxa"/>
          </w:tcPr>
          <w:p w:rsidR="00493A8B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TaskItems</w:t>
            </w:r>
          </w:p>
        </w:tc>
        <w:tc>
          <w:tcPr>
            <w:tcW w:w="3115" w:type="dxa"/>
          </w:tcPr>
          <w:p w:rsidR="00493A8B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</w:rPr>
            </w:pPr>
            <w:r w:rsidRPr="00C555D0">
              <w:rPr>
                <w:i/>
                <w:sz w:val="28"/>
                <w:szCs w:val="28"/>
              </w:rPr>
              <w:t>IEnumerable&lt;TaskItem&gt;</w:t>
            </w:r>
          </w:p>
        </w:tc>
        <w:tc>
          <w:tcPr>
            <w:tcW w:w="3115" w:type="dxa"/>
          </w:tcPr>
          <w:p w:rsidR="00493A8B" w:rsidRPr="00C555D0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коллекции заданий</w:t>
            </w:r>
          </w:p>
        </w:tc>
      </w:tr>
      <w:tr w:rsidR="00C555D0" w:rsidTr="00493A8B"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</w:rPr>
              <w:t>IdBrigade</w:t>
            </w:r>
          </w:p>
        </w:tc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:rsidR="00C555D0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номера бригады</w:t>
            </w:r>
          </w:p>
        </w:tc>
      </w:tr>
      <w:tr w:rsidR="00C555D0" w:rsidTr="00493A8B"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</w:rPr>
              <w:t>BrigadeName</w:t>
            </w:r>
          </w:p>
        </w:tc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:rsidR="00C555D0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названия бригады</w:t>
            </w:r>
          </w:p>
        </w:tc>
      </w:tr>
      <w:tr w:rsidR="00C555D0" w:rsidTr="00493A8B"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</w:rPr>
              <w:t>Price</w:t>
            </w:r>
          </w:p>
        </w:tc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3115" w:type="dxa"/>
          </w:tcPr>
          <w:p w:rsidR="00C555D0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стоимости</w:t>
            </w:r>
          </w:p>
        </w:tc>
      </w:tr>
      <w:tr w:rsidR="00C555D0" w:rsidTr="00493A8B"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</w:rPr>
            </w:pPr>
            <w:r w:rsidRPr="00C555D0">
              <w:rPr>
                <w:i/>
                <w:sz w:val="28"/>
                <w:szCs w:val="28"/>
              </w:rPr>
              <w:t>Description</w:t>
            </w:r>
          </w:p>
        </w:tc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:rsidR="00C555D0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описания</w:t>
            </w:r>
          </w:p>
        </w:tc>
      </w:tr>
      <w:tr w:rsidR="00C555D0" w:rsidTr="00493A8B"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</w:rPr>
            </w:pPr>
            <w:r w:rsidRPr="00C555D0">
              <w:rPr>
                <w:i/>
                <w:sz w:val="28"/>
                <w:szCs w:val="28"/>
              </w:rPr>
              <w:t>TaskCompletionDate</w:t>
            </w:r>
          </w:p>
        </w:tc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  <w:lang w:val="en-US"/>
              </w:rPr>
            </w:pPr>
            <w:r w:rsidRPr="00C555D0">
              <w:rPr>
                <w:i/>
                <w:sz w:val="28"/>
                <w:szCs w:val="28"/>
              </w:rPr>
              <w:t>DateTimeOffset</w:t>
            </w:r>
          </w:p>
        </w:tc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даты выполнения заказа</w:t>
            </w:r>
          </w:p>
        </w:tc>
      </w:tr>
      <w:tr w:rsidR="00C555D0" w:rsidTr="00493A8B"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</w:rPr>
            </w:pPr>
            <w:r w:rsidRPr="00C555D0">
              <w:rPr>
                <w:i/>
                <w:sz w:val="28"/>
                <w:szCs w:val="28"/>
              </w:rPr>
              <w:t>Status</w:t>
            </w:r>
          </w:p>
        </w:tc>
        <w:tc>
          <w:tcPr>
            <w:tcW w:w="3115" w:type="dxa"/>
          </w:tcPr>
          <w:p w:rsidR="00C555D0" w:rsidRPr="00C555D0" w:rsidRDefault="00C555D0" w:rsidP="00493A8B">
            <w:pPr>
              <w:spacing w:line="360" w:lineRule="exact"/>
              <w:jc w:val="center"/>
              <w:rPr>
                <w:i/>
                <w:sz w:val="28"/>
                <w:szCs w:val="28"/>
              </w:rPr>
            </w:pPr>
            <w:r w:rsidRPr="00C555D0">
              <w:rPr>
                <w:i/>
                <w:sz w:val="28"/>
                <w:szCs w:val="28"/>
              </w:rPr>
              <w:t>OrderTaskStatus</w:t>
            </w:r>
          </w:p>
        </w:tc>
        <w:tc>
          <w:tcPr>
            <w:tcW w:w="3115" w:type="dxa"/>
          </w:tcPr>
          <w:p w:rsidR="00C555D0" w:rsidRDefault="00C555D0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статуса задания</w:t>
            </w:r>
          </w:p>
        </w:tc>
      </w:tr>
    </w:tbl>
    <w:p w:rsidR="00493A8B" w:rsidRP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Подобным образом выглядят все классы из </w:t>
      </w:r>
      <w:r>
        <w:rPr>
          <w:sz w:val="28"/>
          <w:szCs w:val="28"/>
          <w:lang w:val="en-US"/>
        </w:rPr>
        <w:t>Models</w:t>
      </w:r>
      <w:r w:rsidRPr="00807161">
        <w:rPr>
          <w:sz w:val="28"/>
          <w:szCs w:val="28"/>
        </w:rPr>
        <w:t xml:space="preserve">, </w:t>
      </w:r>
      <w:r>
        <w:rPr>
          <w:sz w:val="28"/>
          <w:szCs w:val="28"/>
        </w:rPr>
        <w:t>они включают в себя различные поля, необходимые для отображения желаемой страницы.</w:t>
      </w:r>
    </w:p>
    <w:p w:rsidR="00493A8B" w:rsidRDefault="00493A8B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Pr="00C555D0">
        <w:rPr>
          <w:i/>
          <w:sz w:val="28"/>
          <w:szCs w:val="28"/>
          <w:lang w:val="en-US"/>
        </w:rPr>
        <w:t>Controllers</w:t>
      </w:r>
      <w:r w:rsidRPr="00111F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необходимы для заполнения моделей из </w:t>
      </w:r>
      <w:r w:rsidRPr="00C555D0">
        <w:rPr>
          <w:i/>
          <w:sz w:val="28"/>
          <w:szCs w:val="28"/>
          <w:lang w:val="en-US"/>
        </w:rPr>
        <w:t>Models</w:t>
      </w:r>
      <w:r w:rsidRPr="00111F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последующей передачи их на отображение на сайте. </w:t>
      </w:r>
    </w:p>
    <w:p w:rsidR="00493A8B" w:rsidRDefault="00C555D0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493A8B">
        <w:rPr>
          <w:sz w:val="28"/>
          <w:szCs w:val="28"/>
        </w:rPr>
        <w:t xml:space="preserve"> класса </w:t>
      </w:r>
      <w:r w:rsidR="00493A8B" w:rsidRPr="00C555D0">
        <w:rPr>
          <w:i/>
          <w:sz w:val="28"/>
          <w:szCs w:val="28"/>
          <w:lang w:val="en-US"/>
        </w:rPr>
        <w:t>UsersController</w:t>
      </w:r>
      <w:r w:rsidR="00493A8B">
        <w:rPr>
          <w:sz w:val="28"/>
          <w:szCs w:val="28"/>
        </w:rPr>
        <w:t xml:space="preserve"> из </w:t>
      </w:r>
      <w:r w:rsidR="00493A8B" w:rsidRPr="00C555D0">
        <w:rPr>
          <w:i/>
          <w:sz w:val="28"/>
          <w:szCs w:val="28"/>
          <w:lang w:val="en-US"/>
        </w:rPr>
        <w:t>Controllers</w:t>
      </w:r>
      <w:r w:rsidRPr="00C555D0">
        <w:rPr>
          <w:sz w:val="28"/>
          <w:szCs w:val="28"/>
        </w:rPr>
        <w:t xml:space="preserve"> представле</w:t>
      </w:r>
      <w:r>
        <w:rPr>
          <w:sz w:val="28"/>
          <w:szCs w:val="28"/>
        </w:rPr>
        <w:t>но в таблице 3.9.</w:t>
      </w:r>
    </w:p>
    <w:p w:rsidR="00C555D0" w:rsidRDefault="00C555D0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C555D0" w:rsidRPr="00C555D0" w:rsidRDefault="00C555D0" w:rsidP="00C555D0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3.9.</w:t>
      </w:r>
      <w:r w:rsidRPr="00C555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Описание класса </w:t>
      </w:r>
      <w:r w:rsidRPr="00C555D0">
        <w:rPr>
          <w:i/>
          <w:sz w:val="28"/>
          <w:szCs w:val="28"/>
        </w:rPr>
        <w:t xml:space="preserve">WorkloadsController </w:t>
      </w:r>
      <w:r>
        <w:rPr>
          <w:sz w:val="28"/>
          <w:szCs w:val="28"/>
        </w:rPr>
        <w:t xml:space="preserve">из </w:t>
      </w:r>
      <w:r w:rsidRPr="00C555D0">
        <w:rPr>
          <w:i/>
          <w:sz w:val="28"/>
          <w:szCs w:val="28"/>
          <w:lang w:val="en-US"/>
        </w:rPr>
        <w:t>Controllers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555D0" w:rsidTr="00C555D0">
        <w:tc>
          <w:tcPr>
            <w:tcW w:w="3115" w:type="dxa"/>
          </w:tcPr>
          <w:p w:rsid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3115" w:type="dxa"/>
          </w:tcPr>
          <w:p w:rsid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возвращаемого значения</w:t>
            </w:r>
          </w:p>
        </w:tc>
        <w:tc>
          <w:tcPr>
            <w:tcW w:w="3115" w:type="dxa"/>
          </w:tcPr>
          <w:p w:rsid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 метода</w:t>
            </w:r>
          </w:p>
        </w:tc>
      </w:tr>
      <w:tr w:rsidR="00C555D0" w:rsidTr="00C555D0">
        <w:tc>
          <w:tcPr>
            <w:tcW w:w="3115" w:type="dxa"/>
          </w:tcPr>
          <w:p w:rsid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555D0">
              <w:rPr>
                <w:sz w:val="28"/>
                <w:szCs w:val="28"/>
              </w:rPr>
              <w:t>Index</w:t>
            </w:r>
          </w:p>
        </w:tc>
        <w:tc>
          <w:tcPr>
            <w:tcW w:w="3115" w:type="dxa"/>
          </w:tcPr>
          <w:p w:rsidR="00C555D0" w:rsidRP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ActionResult</w:t>
            </w:r>
          </w:p>
        </w:tc>
        <w:tc>
          <w:tcPr>
            <w:tcW w:w="3115" w:type="dxa"/>
          </w:tcPr>
          <w:p w:rsidR="00C555D0" w:rsidRP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Производит заполнение модели </w:t>
            </w:r>
            <w:r w:rsidRPr="00C555D0">
              <w:rPr>
                <w:i/>
                <w:sz w:val="28"/>
                <w:szCs w:val="28"/>
              </w:rPr>
              <w:t>OrderTaskItem</w:t>
            </w: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возвращает ее на представление</w:t>
            </w:r>
          </w:p>
        </w:tc>
      </w:tr>
      <w:tr w:rsidR="00C555D0" w:rsidTr="00C555D0">
        <w:tc>
          <w:tcPr>
            <w:tcW w:w="3115" w:type="dxa"/>
          </w:tcPr>
          <w:p w:rsidR="00C555D0" w:rsidRP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C555D0">
              <w:rPr>
                <w:sz w:val="28"/>
                <w:szCs w:val="28"/>
              </w:rPr>
              <w:t>ConfirmTask(int idOrderTask)</w:t>
            </w:r>
          </w:p>
        </w:tc>
        <w:tc>
          <w:tcPr>
            <w:tcW w:w="3115" w:type="dxa"/>
          </w:tcPr>
          <w:p w:rsid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C555D0">
              <w:rPr>
                <w:sz w:val="28"/>
                <w:szCs w:val="28"/>
              </w:rPr>
              <w:t>ActionResult</w:t>
            </w:r>
          </w:p>
        </w:tc>
        <w:tc>
          <w:tcPr>
            <w:tcW w:w="3115" w:type="dxa"/>
          </w:tcPr>
          <w:p w:rsidR="00C555D0" w:rsidRPr="00C555D0" w:rsidRDefault="00C555D0" w:rsidP="00C555D0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полученному </w:t>
            </w:r>
            <w:r w:rsidRPr="00C555D0">
              <w:rPr>
                <w:i/>
                <w:sz w:val="28"/>
                <w:szCs w:val="28"/>
                <w:lang w:val="en-US"/>
              </w:rPr>
              <w:t>id</w:t>
            </w:r>
            <w:r w:rsidRPr="00C555D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изменяет статусы заказа и задания и возвращает на страницу </w:t>
            </w:r>
            <w:r w:rsidRPr="00C555D0">
              <w:rPr>
                <w:i/>
                <w:sz w:val="28"/>
                <w:szCs w:val="28"/>
                <w:lang w:val="en-US"/>
              </w:rPr>
              <w:t>Index</w:t>
            </w:r>
          </w:p>
        </w:tc>
      </w:tr>
    </w:tbl>
    <w:p w:rsidR="00C555D0" w:rsidRDefault="00C555D0" w:rsidP="00493A8B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>
        <w:rPr>
          <w:sz w:val="28"/>
          <w:szCs w:val="28"/>
          <w:lang w:val="en-US"/>
        </w:rPr>
        <w:t>Identity</w:t>
      </w:r>
      <w:r w:rsidRPr="00376997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работы с авторизацией, регистрацией и контроля пользователей, включают в себя</w:t>
      </w:r>
      <w:r w:rsidRPr="00376997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User</w:t>
      </w:r>
      <w:r w:rsidRPr="0037699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7699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 с информацией о пользователе</w:t>
      </w:r>
      <w:r w:rsidRPr="0037699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IdentityConstants</w:t>
      </w:r>
      <w:r w:rsidRPr="0037699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7699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класс, хранящий константы</w:t>
      </w:r>
      <w:r w:rsidR="00533D4A" w:rsidRPr="00533D4A">
        <w:rPr>
          <w:sz w:val="28"/>
          <w:szCs w:val="28"/>
        </w:rPr>
        <w:t xml:space="preserve"> </w:t>
      </w:r>
      <w:r w:rsidR="00533D4A">
        <w:rPr>
          <w:sz w:val="28"/>
          <w:szCs w:val="28"/>
        </w:rPr>
        <w:t>с названием ролей пользователей</w:t>
      </w:r>
      <w:r>
        <w:rPr>
          <w:sz w:val="28"/>
          <w:szCs w:val="28"/>
        </w:rPr>
        <w:t xml:space="preserve">, </w:t>
      </w:r>
      <w:r w:rsidR="00533D4A">
        <w:rPr>
          <w:sz w:val="28"/>
          <w:szCs w:val="28"/>
          <w:lang w:val="en-US"/>
        </w:rPr>
        <w:t>ApplicationDbContext</w:t>
      </w:r>
      <w:r w:rsidRPr="00C75D2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75D26">
        <w:rPr>
          <w:sz w:val="28"/>
          <w:szCs w:val="28"/>
        </w:rPr>
        <w:t xml:space="preserve"> </w:t>
      </w:r>
      <w:r w:rsidR="00533D4A">
        <w:rPr>
          <w:sz w:val="28"/>
          <w:szCs w:val="28"/>
        </w:rPr>
        <w:t>класс предоставляющий доступ к таблицам пользователей в базе данных</w:t>
      </w:r>
      <w:r>
        <w:rPr>
          <w:sz w:val="28"/>
          <w:szCs w:val="28"/>
        </w:rPr>
        <w:t>.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C75D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WebUIMapperProfile</w:t>
      </w:r>
      <w:r w:rsidRPr="00C75D26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аналогичен</w:t>
      </w:r>
      <w:r w:rsidRPr="00C75D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BussinesLogicMapperProfile</w:t>
      </w:r>
      <w:r w:rsidRPr="00C75D2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проводит проецирование классов </w:t>
      </w:r>
      <w:r>
        <w:rPr>
          <w:sz w:val="28"/>
          <w:szCs w:val="28"/>
          <w:lang w:val="en-US"/>
        </w:rPr>
        <w:t>Dtos</w:t>
      </w:r>
      <w:r w:rsidRPr="00C75D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некоторые классы </w:t>
      </w:r>
      <w:r>
        <w:rPr>
          <w:sz w:val="28"/>
          <w:szCs w:val="28"/>
          <w:lang w:val="en-US"/>
        </w:rPr>
        <w:t>Models</w:t>
      </w:r>
      <w:r w:rsidRPr="00C75D26">
        <w:rPr>
          <w:sz w:val="28"/>
          <w:szCs w:val="28"/>
        </w:rPr>
        <w:t>.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>
        <w:rPr>
          <w:sz w:val="28"/>
          <w:szCs w:val="28"/>
          <w:lang w:val="en-US"/>
        </w:rPr>
        <w:t>Enums</w:t>
      </w:r>
      <w:r w:rsidRPr="00C75D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аналогичны таким же на слое </w:t>
      </w:r>
      <w:r>
        <w:rPr>
          <w:sz w:val="28"/>
          <w:szCs w:val="28"/>
          <w:lang w:val="en-US"/>
        </w:rPr>
        <w:t>DataAccess</w:t>
      </w:r>
      <w:r w:rsidRPr="00C75D26">
        <w:rPr>
          <w:sz w:val="28"/>
          <w:szCs w:val="28"/>
        </w:rPr>
        <w:t>.</w:t>
      </w: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>
        <w:rPr>
          <w:sz w:val="28"/>
          <w:szCs w:val="28"/>
          <w:lang w:val="en-US"/>
        </w:rPr>
        <w:t>Views</w:t>
      </w:r>
      <w:r w:rsidRPr="00C75D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хранят </w:t>
      </w:r>
      <w:r>
        <w:rPr>
          <w:sz w:val="28"/>
          <w:szCs w:val="28"/>
          <w:lang w:val="en-US"/>
        </w:rPr>
        <w:t>cshtml</w:t>
      </w:r>
      <w:r w:rsidRPr="00C75D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файлы с разметкой и выводом информации для каждой страницы. </w:t>
      </w:r>
    </w:p>
    <w:p w:rsidR="00533D4A" w:rsidRDefault="00533D4A" w:rsidP="00493A8B">
      <w:pPr>
        <w:spacing w:line="360" w:lineRule="exact"/>
        <w:ind w:firstLine="709"/>
        <w:jc w:val="both"/>
        <w:rPr>
          <w:sz w:val="28"/>
          <w:szCs w:val="28"/>
        </w:rPr>
      </w:pPr>
    </w:p>
    <w:p w:rsidR="00533D4A" w:rsidRDefault="00533D4A" w:rsidP="00533D4A">
      <w:pPr>
        <w:pStyle w:val="2"/>
        <w:ind w:firstLine="709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bookmarkStart w:id="31" w:name="_Toc101953767"/>
      <w:r w:rsidRPr="00533D4A">
        <w:rPr>
          <w:rFonts w:ascii="Times New Roman" w:hAnsi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1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добавления в него заданий, его оплаты, подтверждение его менеджером и выполнение его бригадой, возможность оставить отзыв, просмотр прейскуранта.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создания заказа, приложению необходимо сделать запросы в базу данных по специальностям, бригадам и заказам, чтобы подготовить данные для заполнения.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специальности, программе необходимо выгрузить из базы данных список всех специальностей.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типа задания, программе необходимо отфильтровать задания, по выбранной специальности.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даты проведения задания, программе необходимо отфильтровать свободные и занятые дни бригады так, чтобы если в какой-то день у бригады уже есть задание, то кнопка выбора этой даты была неактивна.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успешного добавление задачи в заказ, у пользователя появляется возможность оплатить заказ, соответственно изменив его состояние и, соответственно, средства со счета пользователя будут списаны программой.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изменения состояние, программа так же меняет его и у менеджера, после чего он может подтвердить или отклонить оплаченный заказ.</w:t>
      </w:r>
    </w:p>
    <w:p w:rsidR="00533D4A" w:rsidRPr="00520CA0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подтверждения заказа, программа отображает все задачи из заказа у всех членов бригады и, соответственно, каждый их них имеет возможность подтвердить выполнения задачи, после подтверждения всех задач – заказ считается выполненным, и программа меняет его состояние на </w:t>
      </w:r>
      <w:r w:rsidRPr="001C5587">
        <w:rPr>
          <w:sz w:val="28"/>
          <w:szCs w:val="28"/>
        </w:rPr>
        <w:t>“</w:t>
      </w:r>
      <w:r>
        <w:rPr>
          <w:sz w:val="28"/>
          <w:szCs w:val="28"/>
        </w:rPr>
        <w:t>выполнен</w:t>
      </w:r>
      <w:r w:rsidRPr="00520CA0">
        <w:rPr>
          <w:sz w:val="28"/>
          <w:szCs w:val="28"/>
        </w:rPr>
        <w:t>”.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Просмотр прейскуранта.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Pr="0028177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Price</w:t>
      </w:r>
      <w:r w:rsidRPr="002817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281771">
        <w:rPr>
          <w:sz w:val="28"/>
          <w:szCs w:val="28"/>
        </w:rPr>
        <w:t>”</w:t>
      </w:r>
      <w:r>
        <w:rPr>
          <w:sz w:val="28"/>
          <w:szCs w:val="28"/>
        </w:rPr>
        <w:t xml:space="preserve"> при нажатии на которую открывается новая страница с прейскурантом.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данную кнопку программа запрашивает все существующие задачи, если имеются одинаковые задачи, но с разной ценой, программа выводит диапазон цен на задание.</w:t>
      </w:r>
    </w:p>
    <w:p w:rsidR="00533D4A" w:rsidRP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ситуации были описаны в таблице 4.1.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Таблица 4.1 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Pr="00CA2B6C">
        <w:rPr>
          <w:i/>
          <w:iCs/>
          <w:color w:val="000000"/>
          <w:sz w:val="28"/>
          <w:szCs w:val="28"/>
          <w:lang w:val="en-US"/>
        </w:rPr>
        <w:t>DataAssecc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каждого метода доступа. На таблице 4.</w:t>
      </w:r>
      <w:r>
        <w:rPr>
          <w:color w:val="000000"/>
          <w:sz w:val="28"/>
          <w:szCs w:val="28"/>
        </w:rPr>
        <w:t>2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 </w:t>
      </w:r>
      <w:r w:rsidR="00533D4A" w:rsidRPr="00CA2B6C">
        <w:rPr>
          <w:i/>
          <w:iCs/>
          <w:color w:val="000000"/>
          <w:sz w:val="28"/>
          <w:szCs w:val="28"/>
          <w:lang w:val="en-US"/>
        </w:rPr>
        <w:t>TaskRepository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533D4A" w:rsidRPr="00CA2B6C">
        <w:rPr>
          <w:i/>
          <w:iCs/>
          <w:color w:val="000000"/>
          <w:sz w:val="28"/>
          <w:szCs w:val="28"/>
          <w:lang w:val="en-US"/>
        </w:rPr>
        <w:t>Task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502D4" w:rsidRDefault="00533D4A" w:rsidP="00533D4A">
      <w:pPr>
        <w:ind w:firstLine="709"/>
        <w:rPr>
          <w:color w:val="000000"/>
          <w:sz w:val="28"/>
          <w:szCs w:val="28"/>
        </w:rPr>
      </w:pPr>
      <w:r w:rsidRPr="008E52F7">
        <w:rPr>
          <w:color w:val="000000"/>
          <w:sz w:val="28"/>
          <w:szCs w:val="28"/>
        </w:rPr>
        <w:t>Таблица 4.</w:t>
      </w:r>
      <w:r w:rsidR="0067087B">
        <w:rPr>
          <w:color w:val="000000"/>
          <w:sz w:val="28"/>
          <w:szCs w:val="28"/>
        </w:rPr>
        <w:t>2</w:t>
      </w:r>
      <w:r w:rsidRPr="008E52F7">
        <w:rPr>
          <w:color w:val="000000"/>
          <w:sz w:val="28"/>
          <w:szCs w:val="28"/>
        </w:rPr>
        <w:t xml:space="preserve">. Валидационное тестирование класса </w:t>
      </w:r>
      <w:r w:rsidRPr="00CA2B6C">
        <w:rPr>
          <w:i/>
          <w:iCs/>
          <w:color w:val="000000"/>
          <w:sz w:val="28"/>
          <w:szCs w:val="28"/>
          <w:lang w:val="en-US"/>
        </w:rPr>
        <w:t>TaskRepository</w:t>
      </w:r>
      <w:r w:rsidRPr="008502D4">
        <w:rPr>
          <w:color w:val="000000"/>
          <w:sz w:val="28"/>
          <w:szCs w:val="28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2925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533D4A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GetTasks_WhenDatabaseIsCorrect_ShouldReturnCollectionOfTasks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533D4A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GetTaskById_WhenTheItemIsInTheDatabase_ShouldReturnItem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533D4A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CreateNewTask_WhenTheAllItemsIsCorrect_ShouldReturnNewItem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класса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Task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533D4A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CreateNewTask_WhenAllDateIsNotCorrect_ShouldReturnDateException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 id, string title, int idSpecialization, decimal price, string description, int idBrigade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D87B7E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</w:tbl>
    <w:p w:rsidR="00533D4A" w:rsidRDefault="00533D4A" w:rsidP="00533D4A">
      <w:pPr>
        <w:ind w:firstLine="709"/>
        <w:rPr>
          <w:color w:val="000000"/>
          <w:sz w:val="28"/>
          <w:szCs w:val="28"/>
        </w:rPr>
      </w:pPr>
    </w:p>
    <w:p w:rsidR="00533D4A" w:rsidRDefault="00533D4A" w:rsidP="00533D4A">
      <w:pPr>
        <w:ind w:firstLine="709"/>
        <w:rPr>
          <w:color w:val="000000"/>
          <w:sz w:val="28"/>
          <w:szCs w:val="28"/>
        </w:rPr>
      </w:pPr>
    </w:p>
    <w:p w:rsidR="00533D4A" w:rsidRDefault="00533D4A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Продолжение таблицы 4.5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CreateNewTask_WhenAllDateIsBoundary_ShouldAddNewItem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5B5566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 id, string title, int idSpecialization, decimal price, string description, int idBrigade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DeleteTask_WhenIdIsCorrect_ShouldDeleteTask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1D6DA9" w:rsidRDefault="00533D4A" w:rsidP="00533D4A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GetTaskById_WhenAnItemIsNotInTheDatabase_ShouldReturnNull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,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Pr="000B019B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533D4A" w:rsidRPr="00533D4A" w:rsidRDefault="00533D4A" w:rsidP="00533D4A">
      <w:pPr>
        <w:ind w:firstLine="709"/>
        <w:rPr>
          <w:sz w:val="28"/>
        </w:rPr>
      </w:pPr>
    </w:p>
    <w:p w:rsidR="00493A8B" w:rsidRDefault="00493A8B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9667E5" w:rsidRDefault="009667E5" w:rsidP="009667E5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667E5" w:rsidRPr="00CA796A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2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2"/>
    </w:p>
    <w:p w:rsidR="009B4316" w:rsidRDefault="009B4316" w:rsidP="009B4316">
      <w:pPr>
        <w:rPr>
          <w:sz w:val="28"/>
          <w:szCs w:val="28"/>
          <w:lang w:val="x-none"/>
        </w:rPr>
      </w:pPr>
    </w:p>
    <w:p w:rsidR="009B4316" w:rsidRPr="000F2A6C" w:rsidRDefault="009B4316" w:rsidP="009B4316">
      <w:pPr>
        <w:spacing w:line="22" w:lineRule="atLeast"/>
        <w:ind w:firstLine="709"/>
        <w:jc w:val="both"/>
        <w:rPr>
          <w:color w:val="000000"/>
          <w:sz w:val="28"/>
          <w:szCs w:val="28"/>
        </w:rPr>
      </w:pPr>
      <w:r w:rsidRPr="000F2A6C">
        <w:rPr>
          <w:color w:val="000000"/>
          <w:sz w:val="28"/>
          <w:szCs w:val="28"/>
        </w:rPr>
        <w:t>В резу</w:t>
      </w:r>
      <w:r>
        <w:rPr>
          <w:color w:val="000000"/>
          <w:sz w:val="28"/>
          <w:szCs w:val="28"/>
        </w:rPr>
        <w:t xml:space="preserve">льтате выполнения задания данной курсовой работы </w:t>
      </w:r>
      <w:r w:rsidRPr="000F2A6C">
        <w:rPr>
          <w:color w:val="000000"/>
          <w:sz w:val="28"/>
          <w:szCs w:val="28"/>
        </w:rPr>
        <w:t xml:space="preserve">был </w:t>
      </w:r>
      <w:r>
        <w:rPr>
          <w:color w:val="000000"/>
          <w:sz w:val="28"/>
          <w:szCs w:val="28"/>
        </w:rPr>
        <w:t xml:space="preserve">разработан </w:t>
      </w:r>
      <w:r w:rsidRPr="000F2A6C">
        <w:rPr>
          <w:color w:val="000000"/>
          <w:sz w:val="28"/>
          <w:szCs w:val="28"/>
        </w:rPr>
        <w:t xml:space="preserve">продукт, цель которого – автоматизировать </w:t>
      </w:r>
      <w:r>
        <w:rPr>
          <w:color w:val="000000"/>
          <w:sz w:val="28"/>
          <w:szCs w:val="28"/>
        </w:rPr>
        <w:t>работу ремонтно-строительной компании</w:t>
      </w:r>
      <w:r w:rsidRPr="000F2A6C">
        <w:rPr>
          <w:color w:val="000000"/>
          <w:sz w:val="28"/>
          <w:szCs w:val="28"/>
        </w:rPr>
        <w:t>. Данная программа обладает функциями, необходимыми для комфортной работы с данными об</w:t>
      </w:r>
      <w:r>
        <w:rPr>
          <w:color w:val="000000"/>
          <w:sz w:val="28"/>
          <w:szCs w:val="28"/>
        </w:rPr>
        <w:t xml:space="preserve"> заказах, заданиях, работниках и пользователей</w:t>
      </w:r>
      <w:r w:rsidRPr="000F2A6C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проектирование базы данных, создание</w:t>
      </w:r>
      <w:r>
        <w:rPr>
          <w:color w:val="000000"/>
          <w:sz w:val="28"/>
          <w:szCs w:val="28"/>
        </w:rPr>
        <w:t>,</w:t>
      </w:r>
      <w:r w:rsidRPr="000F2A6C">
        <w:rPr>
          <w:color w:val="000000"/>
          <w:sz w:val="28"/>
          <w:szCs w:val="28"/>
        </w:rPr>
        <w:t xml:space="preserve"> реализация алгоритма работы программы и тестирование</w:t>
      </w:r>
      <w:r>
        <w:rPr>
          <w:color w:val="000000"/>
          <w:sz w:val="28"/>
          <w:szCs w:val="28"/>
        </w:rPr>
        <w:t>, так же был проведен анализ между двумя различными базами данных и сделаны выводы о целесообразности использования каждой из них</w:t>
      </w:r>
      <w:r w:rsidRPr="00E16179">
        <w:rPr>
          <w:color w:val="000000"/>
          <w:sz w:val="28"/>
          <w:szCs w:val="28"/>
        </w:rPr>
        <w:t>.</w:t>
      </w:r>
      <w:r w:rsidRPr="000D433C">
        <w:rPr>
          <w:color w:val="FFFFFF"/>
          <w:sz w:val="28"/>
          <w:szCs w:val="28"/>
          <w:shd w:val="clear" w:color="auto" w:fill="FFFFFF"/>
        </w:rPr>
        <w:t xml:space="preserve"> ____________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ab/>
      </w:r>
      <w:r w:rsidRPr="000F2A6C">
        <w:rPr>
          <w:color w:val="000000"/>
          <w:sz w:val="28"/>
          <w:szCs w:val="28"/>
        </w:rPr>
        <w:t>Продукт был разработан</w:t>
      </w:r>
      <w:r>
        <w:rPr>
          <w:color w:val="000000"/>
          <w:sz w:val="28"/>
          <w:szCs w:val="28"/>
        </w:rPr>
        <w:t xml:space="preserve"> на </w:t>
      </w:r>
      <w:r w:rsidRPr="000F2A6C">
        <w:rPr>
          <w:color w:val="000000"/>
          <w:sz w:val="28"/>
          <w:szCs w:val="28"/>
        </w:rPr>
        <w:t>объектно-ориентиро</w:t>
      </w:r>
      <w:r>
        <w:rPr>
          <w:color w:val="000000"/>
          <w:sz w:val="28"/>
          <w:szCs w:val="28"/>
        </w:rPr>
        <w:t>ванном</w:t>
      </w:r>
      <w:r w:rsidRPr="000F2A6C">
        <w:rPr>
          <w:color w:val="000000"/>
          <w:sz w:val="28"/>
          <w:szCs w:val="28"/>
        </w:rPr>
        <w:t xml:space="preserve"> язык</w:t>
      </w:r>
      <w:r>
        <w:rPr>
          <w:color w:val="000000"/>
          <w:sz w:val="28"/>
          <w:szCs w:val="28"/>
        </w:rPr>
        <w:t>е</w:t>
      </w:r>
      <w:r w:rsidRPr="000F2A6C">
        <w:rPr>
          <w:color w:val="000000"/>
          <w:sz w:val="28"/>
          <w:szCs w:val="28"/>
        </w:rPr>
        <w:t xml:space="preserve"> программирования </w:t>
      </w:r>
      <w:r w:rsidRPr="000F2A6C">
        <w:rPr>
          <w:i/>
          <w:color w:val="000000"/>
          <w:sz w:val="28"/>
          <w:szCs w:val="28"/>
        </w:rPr>
        <w:t>C#</w:t>
      </w:r>
      <w:r>
        <w:rPr>
          <w:color w:val="000000"/>
          <w:sz w:val="28"/>
          <w:szCs w:val="28"/>
        </w:rPr>
        <w:t xml:space="preserve"> </w:t>
      </w:r>
      <w:r w:rsidRPr="000F2A6C">
        <w:rPr>
          <w:color w:val="000000"/>
          <w:sz w:val="28"/>
          <w:szCs w:val="28"/>
        </w:rPr>
        <w:t xml:space="preserve">платформы </w:t>
      </w:r>
      <w:r w:rsidRPr="000F2A6C">
        <w:rPr>
          <w:i/>
          <w:color w:val="000000"/>
          <w:sz w:val="28"/>
          <w:szCs w:val="28"/>
        </w:rPr>
        <w:t>Microsoft .NET</w:t>
      </w:r>
      <w:r w:rsidR="00533D4A">
        <w:rPr>
          <w:i/>
          <w:color w:val="000000"/>
          <w:sz w:val="28"/>
          <w:szCs w:val="28"/>
        </w:rPr>
        <w:t xml:space="preserve"> </w:t>
      </w:r>
      <w:r w:rsidR="00533D4A">
        <w:rPr>
          <w:i/>
          <w:color w:val="000000"/>
          <w:sz w:val="28"/>
          <w:szCs w:val="28"/>
          <w:lang w:val="en-US"/>
        </w:rPr>
        <w:t>Core</w:t>
      </w:r>
      <w:r w:rsidR="00533D4A" w:rsidRPr="00533D4A">
        <w:rPr>
          <w:i/>
          <w:color w:val="000000"/>
          <w:sz w:val="28"/>
          <w:szCs w:val="28"/>
        </w:rPr>
        <w:t xml:space="preserve"> </w:t>
      </w:r>
      <w:r w:rsidR="00533D4A">
        <w:rPr>
          <w:color w:val="000000"/>
          <w:sz w:val="28"/>
          <w:szCs w:val="28"/>
        </w:rPr>
        <w:t xml:space="preserve">с использованием технологии </w:t>
      </w:r>
      <w:r w:rsidR="00533D4A">
        <w:rPr>
          <w:color w:val="000000"/>
          <w:sz w:val="28"/>
          <w:szCs w:val="28"/>
          <w:lang w:val="en-US"/>
        </w:rPr>
        <w:t>ASP</w:t>
      </w:r>
      <w:r w:rsidR="00533D4A" w:rsidRPr="00533D4A">
        <w:rPr>
          <w:color w:val="000000"/>
          <w:sz w:val="28"/>
          <w:szCs w:val="28"/>
        </w:rPr>
        <w:t>.</w:t>
      </w:r>
      <w:r w:rsidR="00533D4A">
        <w:rPr>
          <w:color w:val="000000"/>
          <w:sz w:val="28"/>
          <w:szCs w:val="28"/>
          <w:lang w:val="en-US"/>
        </w:rPr>
        <w:t>Net</w:t>
      </w:r>
      <w:r w:rsidR="00533D4A" w:rsidRPr="00533D4A">
        <w:rPr>
          <w:color w:val="000000"/>
          <w:sz w:val="28"/>
          <w:szCs w:val="28"/>
        </w:rPr>
        <w:t xml:space="preserve"> </w:t>
      </w:r>
      <w:r w:rsidR="00533D4A">
        <w:rPr>
          <w:color w:val="000000"/>
          <w:sz w:val="28"/>
          <w:szCs w:val="28"/>
          <w:lang w:val="en-US"/>
        </w:rPr>
        <w:t>Core</w:t>
      </w:r>
      <w:r w:rsidR="00533D4A" w:rsidRPr="00533D4A">
        <w:rPr>
          <w:color w:val="000000"/>
          <w:sz w:val="28"/>
          <w:szCs w:val="28"/>
        </w:rPr>
        <w:t xml:space="preserve"> </w:t>
      </w:r>
      <w:r w:rsidR="00533D4A">
        <w:rPr>
          <w:color w:val="000000"/>
          <w:sz w:val="28"/>
          <w:szCs w:val="28"/>
          <w:lang w:val="en-US"/>
        </w:rPr>
        <w:t>MVC</w:t>
      </w:r>
      <w:r w:rsidRPr="000F2A6C">
        <w:rPr>
          <w:color w:val="000000"/>
          <w:sz w:val="28"/>
          <w:szCs w:val="28"/>
        </w:rPr>
        <w:t xml:space="preserve">. Для хранения данных используется БД </w:t>
      </w:r>
      <w:r w:rsidRPr="000F2A6C">
        <w:rPr>
          <w:i/>
          <w:color w:val="000000"/>
          <w:sz w:val="28"/>
          <w:szCs w:val="28"/>
          <w:lang w:val="en-US"/>
        </w:rPr>
        <w:t>MS</w:t>
      </w:r>
      <w:r w:rsidRPr="000F2A6C">
        <w:rPr>
          <w:i/>
          <w:color w:val="000000"/>
          <w:sz w:val="28"/>
          <w:szCs w:val="28"/>
        </w:rPr>
        <w:t xml:space="preserve"> </w:t>
      </w:r>
      <w:r w:rsidRPr="000F2A6C">
        <w:rPr>
          <w:i/>
          <w:color w:val="000000"/>
          <w:sz w:val="28"/>
          <w:szCs w:val="28"/>
          <w:lang w:val="en-US"/>
        </w:rPr>
        <w:t>SQL</w:t>
      </w:r>
      <w:r w:rsidRPr="00E76B68">
        <w:rPr>
          <w:color w:val="000000"/>
          <w:sz w:val="28"/>
          <w:szCs w:val="28"/>
        </w:rPr>
        <w:t xml:space="preserve">. </w:t>
      </w:r>
      <w:r w:rsidRPr="000F2A6C">
        <w:rPr>
          <w:color w:val="000000"/>
          <w:sz w:val="28"/>
          <w:szCs w:val="28"/>
        </w:rPr>
        <w:t xml:space="preserve">Разработка этого </w:t>
      </w:r>
      <w:r>
        <w:rPr>
          <w:color w:val="000000"/>
          <w:sz w:val="28"/>
          <w:szCs w:val="28"/>
        </w:rPr>
        <w:t>проекта</w:t>
      </w:r>
      <w:r w:rsidRPr="000F2A6C">
        <w:rPr>
          <w:color w:val="000000"/>
          <w:sz w:val="28"/>
          <w:szCs w:val="28"/>
        </w:rPr>
        <w:t xml:space="preserve"> велась в среде </w:t>
      </w:r>
      <w:r w:rsidRPr="000F2A6C">
        <w:rPr>
          <w:i/>
          <w:color w:val="000000"/>
          <w:sz w:val="28"/>
          <w:szCs w:val="28"/>
        </w:rPr>
        <w:t>Visual Studio 201</w:t>
      </w:r>
      <w:r w:rsidRPr="00E16179">
        <w:rPr>
          <w:i/>
          <w:color w:val="000000"/>
          <w:sz w:val="28"/>
          <w:szCs w:val="28"/>
        </w:rPr>
        <w:t>9</w:t>
      </w:r>
      <w:r w:rsidRPr="000F2A6C">
        <w:rPr>
          <w:i/>
          <w:color w:val="000000"/>
          <w:sz w:val="28"/>
          <w:szCs w:val="28"/>
        </w:rPr>
        <w:t xml:space="preserve"> Professional</w:t>
      </w:r>
      <w:r w:rsidRPr="000F2A6C">
        <w:rPr>
          <w:color w:val="000000"/>
          <w:sz w:val="28"/>
          <w:szCs w:val="28"/>
        </w:rPr>
        <w:t>.</w:t>
      </w:r>
    </w:p>
    <w:p w:rsidR="009B4316" w:rsidRPr="000F2A6C" w:rsidRDefault="009B4316" w:rsidP="009B4316">
      <w:pPr>
        <w:spacing w:after="100" w:afterAutospacing="1" w:line="22" w:lineRule="atLeast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Продукт был успешно</w:t>
      </w:r>
      <w:r w:rsidRPr="000F2A6C">
        <w:rPr>
          <w:color w:val="000000"/>
          <w:sz w:val="28"/>
          <w:szCs w:val="28"/>
        </w:rPr>
        <w:t xml:space="preserve"> отлажен и протестирован. Поставленные в курсовой работе задачи были решены полностью.</w:t>
      </w:r>
    </w:p>
    <w:p w:rsidR="009B4316" w:rsidRPr="00CA796A" w:rsidRDefault="009B4316" w:rsidP="009B4316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3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 xml:space="preserve">Модели баз данных, системы управления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 xml:space="preserve">. – Интернет-Технологии.ру, 2019.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67087B">
        <w:rPr>
          <w:bCs/>
          <w:sz w:val="28"/>
        </w:rPr>
        <w:t>. – Дата доступа – 25.04.2022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>
        <w:rPr>
          <w:sz w:val="28"/>
          <w:lang w:val="en-US"/>
        </w:rPr>
        <w:t>Entity</w:t>
      </w:r>
      <w:r w:rsidRPr="002552C0">
        <w:rPr>
          <w:sz w:val="28"/>
        </w:rPr>
        <w:t xml:space="preserve"> </w:t>
      </w:r>
      <w:r>
        <w:rPr>
          <w:sz w:val="28"/>
          <w:lang w:val="en-US"/>
        </w:rPr>
        <w:t>Framework</w:t>
      </w:r>
      <w:r w:rsidRPr="002552C0">
        <w:rPr>
          <w:sz w:val="28"/>
        </w:rPr>
        <w:t xml:space="preserve"> 6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https://metanit.com/sharp/entityframework/</w:t>
      </w:r>
      <w:r w:rsidR="0067087B">
        <w:rPr>
          <w:sz w:val="28"/>
        </w:rPr>
        <w:t>. –  Дата доступа: 25.04.2022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Основы объектного программирования на C# (C# 3.0, Visual Studio 2008).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4749DE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Рихтер, Дж. Программирование на платформе </w:t>
      </w:r>
      <w:r>
        <w:rPr>
          <w:sz w:val="28"/>
          <w:szCs w:val="28"/>
          <w:lang w:val="en-US"/>
        </w:rPr>
        <w:t>Mirosoft</w:t>
      </w:r>
      <w:r w:rsidRPr="001F17A6">
        <w:rPr>
          <w:sz w:val="28"/>
          <w:szCs w:val="28"/>
        </w:rPr>
        <w:t xml:space="preserve"> .</w:t>
      </w:r>
      <w:r>
        <w:rPr>
          <w:sz w:val="28"/>
          <w:szCs w:val="28"/>
          <w:lang w:val="en-US"/>
        </w:rPr>
        <w:t>NET</w:t>
      </w:r>
      <w:r w:rsidRPr="00A17C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A17C34">
        <w:rPr>
          <w:sz w:val="28"/>
          <w:szCs w:val="28"/>
        </w:rPr>
        <w:t xml:space="preserve"> 4.</w:t>
      </w:r>
      <w:r>
        <w:rPr>
          <w:sz w:val="28"/>
          <w:szCs w:val="28"/>
        </w:rPr>
        <w:t>5</w:t>
      </w:r>
      <w:r w:rsidRPr="00A17C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C</w:t>
      </w:r>
      <w:r w:rsidRPr="00A17C34">
        <w:rPr>
          <w:sz w:val="28"/>
          <w:szCs w:val="28"/>
        </w:rPr>
        <w:t>#. 3-</w:t>
      </w:r>
      <w:r>
        <w:rPr>
          <w:sz w:val="28"/>
          <w:szCs w:val="28"/>
          <w:lang w:val="en-US"/>
        </w:rPr>
        <w:t>e</w:t>
      </w:r>
      <w:r w:rsidRPr="00A17C34">
        <w:rPr>
          <w:sz w:val="28"/>
          <w:szCs w:val="28"/>
        </w:rPr>
        <w:t xml:space="preserve"> </w:t>
      </w:r>
      <w:r>
        <w:rPr>
          <w:sz w:val="28"/>
          <w:szCs w:val="28"/>
        </w:rPr>
        <w:t>изд. – СПб.</w:t>
      </w:r>
      <w:r w:rsidRPr="00A17C3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6B83" w:rsidRDefault="00006B83">
      <w:r>
        <w:separator/>
      </w:r>
    </w:p>
  </w:endnote>
  <w:endnote w:type="continuationSeparator" w:id="0">
    <w:p w:rsidR="00006B83" w:rsidRDefault="00006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65E" w:rsidRDefault="00D5265E">
    <w:pPr>
      <w:pStyle w:val="a6"/>
      <w:jc w:val="right"/>
    </w:pPr>
  </w:p>
  <w:p w:rsidR="00D5265E" w:rsidRDefault="00D5265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65E" w:rsidRDefault="00D5265E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661288">
      <w:rPr>
        <w:noProof/>
      </w:rPr>
      <w:t>21</w:t>
    </w:r>
    <w:r>
      <w:fldChar w:fldCharType="end"/>
    </w:r>
  </w:p>
  <w:p w:rsidR="00D5265E" w:rsidRDefault="00D5265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6B83" w:rsidRDefault="00006B83">
      <w:r>
        <w:separator/>
      </w:r>
    </w:p>
  </w:footnote>
  <w:footnote w:type="continuationSeparator" w:id="0">
    <w:p w:rsidR="00006B83" w:rsidRDefault="00006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65E" w:rsidRDefault="00D5265E">
    <w:pPr>
      <w:pStyle w:val="a4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265E" w:rsidRDefault="00D526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265E" w:rsidRDefault="00D526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265E" w:rsidRDefault="00D526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265E" w:rsidRDefault="00D526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265E" w:rsidRDefault="00D526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265E" w:rsidRDefault="00D526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265E" w:rsidRDefault="00D526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265E" w:rsidRDefault="00D526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D5265E" w:rsidRDefault="00D5265E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D5265E" w:rsidRDefault="00D5265E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D5265E" w:rsidRDefault="00D5265E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D5265E" w:rsidRDefault="00D5265E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D5265E" w:rsidRDefault="00D5265E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D5265E" w:rsidRDefault="00D5265E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D5265E" w:rsidRDefault="00D5265E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D5265E" w:rsidRDefault="00D5265E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65E" w:rsidRDefault="00D5265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0" w15:restartNumberingAfterBreak="0">
    <w:nsid w:val="187458B4"/>
    <w:multiLevelType w:val="multilevel"/>
    <w:tmpl w:val="6E1208B0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1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6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1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7"/>
  </w:num>
  <w:num w:numId="3">
    <w:abstractNumId w:val="33"/>
  </w:num>
  <w:num w:numId="4">
    <w:abstractNumId w:val="15"/>
  </w:num>
  <w:num w:numId="5">
    <w:abstractNumId w:val="16"/>
  </w:num>
  <w:num w:numId="6">
    <w:abstractNumId w:val="30"/>
  </w:num>
  <w:num w:numId="7">
    <w:abstractNumId w:val="8"/>
  </w:num>
  <w:num w:numId="8">
    <w:abstractNumId w:val="36"/>
  </w:num>
  <w:num w:numId="9">
    <w:abstractNumId w:val="32"/>
  </w:num>
  <w:num w:numId="10">
    <w:abstractNumId w:val="13"/>
  </w:num>
  <w:num w:numId="11">
    <w:abstractNumId w:val="25"/>
  </w:num>
  <w:num w:numId="12">
    <w:abstractNumId w:val="5"/>
  </w:num>
  <w:num w:numId="13">
    <w:abstractNumId w:val="37"/>
  </w:num>
  <w:num w:numId="14">
    <w:abstractNumId w:val="26"/>
  </w:num>
  <w:num w:numId="15">
    <w:abstractNumId w:val="21"/>
  </w:num>
  <w:num w:numId="16">
    <w:abstractNumId w:val="34"/>
  </w:num>
  <w:num w:numId="17">
    <w:abstractNumId w:val="35"/>
  </w:num>
  <w:num w:numId="18">
    <w:abstractNumId w:val="28"/>
  </w:num>
  <w:num w:numId="19">
    <w:abstractNumId w:val="1"/>
  </w:num>
  <w:num w:numId="20">
    <w:abstractNumId w:val="22"/>
  </w:num>
  <w:num w:numId="21">
    <w:abstractNumId w:val="12"/>
  </w:num>
  <w:num w:numId="22">
    <w:abstractNumId w:val="23"/>
  </w:num>
  <w:num w:numId="23">
    <w:abstractNumId w:val="11"/>
  </w:num>
  <w:num w:numId="24">
    <w:abstractNumId w:val="18"/>
  </w:num>
  <w:num w:numId="25">
    <w:abstractNumId w:val="10"/>
  </w:num>
  <w:num w:numId="26">
    <w:abstractNumId w:val="6"/>
  </w:num>
  <w:num w:numId="27">
    <w:abstractNumId w:val="4"/>
  </w:num>
  <w:num w:numId="28">
    <w:abstractNumId w:val="31"/>
  </w:num>
  <w:num w:numId="29">
    <w:abstractNumId w:val="9"/>
  </w:num>
  <w:num w:numId="30">
    <w:abstractNumId w:val="20"/>
  </w:num>
  <w:num w:numId="31">
    <w:abstractNumId w:val="24"/>
  </w:num>
  <w:num w:numId="32">
    <w:abstractNumId w:val="14"/>
  </w:num>
  <w:num w:numId="33">
    <w:abstractNumId w:val="29"/>
  </w:num>
  <w:num w:numId="34">
    <w:abstractNumId w:val="19"/>
  </w:num>
  <w:num w:numId="35">
    <w:abstractNumId w:val="7"/>
  </w:num>
  <w:num w:numId="36">
    <w:abstractNumId w:val="3"/>
  </w:num>
  <w:num w:numId="37">
    <w:abstractNumId w:val="2"/>
  </w:num>
  <w:num w:numId="38">
    <w:abstractNumId w:val="38"/>
  </w:num>
  <w:num w:numId="39">
    <w:abstractNumId w:val="39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4174"/>
    <w:rsid w:val="00024E7E"/>
    <w:rsid w:val="00076FDC"/>
    <w:rsid w:val="000A1CC7"/>
    <w:rsid w:val="000A7B99"/>
    <w:rsid w:val="000B50B0"/>
    <w:rsid w:val="000D2D7F"/>
    <w:rsid w:val="000E6188"/>
    <w:rsid w:val="000F7206"/>
    <w:rsid w:val="001224FF"/>
    <w:rsid w:val="00164546"/>
    <w:rsid w:val="00166F5D"/>
    <w:rsid w:val="0017088C"/>
    <w:rsid w:val="00171E5D"/>
    <w:rsid w:val="00172DCE"/>
    <w:rsid w:val="00177B06"/>
    <w:rsid w:val="001A121D"/>
    <w:rsid w:val="001A5A1D"/>
    <w:rsid w:val="001B309D"/>
    <w:rsid w:val="001C1D52"/>
    <w:rsid w:val="00215B33"/>
    <w:rsid w:val="00236EFB"/>
    <w:rsid w:val="00241A7C"/>
    <w:rsid w:val="002A3405"/>
    <w:rsid w:val="002D267E"/>
    <w:rsid w:val="002F253A"/>
    <w:rsid w:val="002F256A"/>
    <w:rsid w:val="002F2806"/>
    <w:rsid w:val="00301E9E"/>
    <w:rsid w:val="00330CF8"/>
    <w:rsid w:val="0037410D"/>
    <w:rsid w:val="0037614A"/>
    <w:rsid w:val="00384F36"/>
    <w:rsid w:val="00393616"/>
    <w:rsid w:val="003B4626"/>
    <w:rsid w:val="003C10B3"/>
    <w:rsid w:val="003E5962"/>
    <w:rsid w:val="004312E2"/>
    <w:rsid w:val="004361A7"/>
    <w:rsid w:val="00437B62"/>
    <w:rsid w:val="004749DE"/>
    <w:rsid w:val="00493A8B"/>
    <w:rsid w:val="004C641C"/>
    <w:rsid w:val="00533D4A"/>
    <w:rsid w:val="005676DC"/>
    <w:rsid w:val="00570198"/>
    <w:rsid w:val="0057146E"/>
    <w:rsid w:val="00572B9B"/>
    <w:rsid w:val="005773E1"/>
    <w:rsid w:val="00583015"/>
    <w:rsid w:val="005867BB"/>
    <w:rsid w:val="005D09EE"/>
    <w:rsid w:val="005D45B1"/>
    <w:rsid w:val="005E7B6D"/>
    <w:rsid w:val="00650EB6"/>
    <w:rsid w:val="00661288"/>
    <w:rsid w:val="00665FC5"/>
    <w:rsid w:val="0067087B"/>
    <w:rsid w:val="006C0AB2"/>
    <w:rsid w:val="006D0811"/>
    <w:rsid w:val="006D09E9"/>
    <w:rsid w:val="006D61EF"/>
    <w:rsid w:val="007313F6"/>
    <w:rsid w:val="007670DF"/>
    <w:rsid w:val="00770743"/>
    <w:rsid w:val="007707B8"/>
    <w:rsid w:val="008012AD"/>
    <w:rsid w:val="00806BE6"/>
    <w:rsid w:val="008125D2"/>
    <w:rsid w:val="0083377D"/>
    <w:rsid w:val="00843FE2"/>
    <w:rsid w:val="00851D17"/>
    <w:rsid w:val="00861239"/>
    <w:rsid w:val="00871D07"/>
    <w:rsid w:val="008C4082"/>
    <w:rsid w:val="008C7CB1"/>
    <w:rsid w:val="008D1DA5"/>
    <w:rsid w:val="008E0AF7"/>
    <w:rsid w:val="008F033E"/>
    <w:rsid w:val="0090341D"/>
    <w:rsid w:val="0092038F"/>
    <w:rsid w:val="009349F1"/>
    <w:rsid w:val="0094312C"/>
    <w:rsid w:val="009478E2"/>
    <w:rsid w:val="00953D96"/>
    <w:rsid w:val="009667E5"/>
    <w:rsid w:val="00993940"/>
    <w:rsid w:val="009A4576"/>
    <w:rsid w:val="009B4316"/>
    <w:rsid w:val="009F0CBA"/>
    <w:rsid w:val="00A55304"/>
    <w:rsid w:val="00A60C65"/>
    <w:rsid w:val="00AA2A14"/>
    <w:rsid w:val="00B01CF1"/>
    <w:rsid w:val="00B035EB"/>
    <w:rsid w:val="00B53855"/>
    <w:rsid w:val="00B60F74"/>
    <w:rsid w:val="00B65D47"/>
    <w:rsid w:val="00B66566"/>
    <w:rsid w:val="00B7205E"/>
    <w:rsid w:val="00B7304B"/>
    <w:rsid w:val="00BA4F2D"/>
    <w:rsid w:val="00BA5D9D"/>
    <w:rsid w:val="00BB0F44"/>
    <w:rsid w:val="00BD088F"/>
    <w:rsid w:val="00BD4036"/>
    <w:rsid w:val="00C138DB"/>
    <w:rsid w:val="00C24CD3"/>
    <w:rsid w:val="00C272E4"/>
    <w:rsid w:val="00C555D0"/>
    <w:rsid w:val="00C64C19"/>
    <w:rsid w:val="00C80C3D"/>
    <w:rsid w:val="00C94813"/>
    <w:rsid w:val="00CA3E22"/>
    <w:rsid w:val="00CB397C"/>
    <w:rsid w:val="00CE2102"/>
    <w:rsid w:val="00CE4B88"/>
    <w:rsid w:val="00D41F53"/>
    <w:rsid w:val="00D5265E"/>
    <w:rsid w:val="00D62793"/>
    <w:rsid w:val="00D67D6B"/>
    <w:rsid w:val="00DA566C"/>
    <w:rsid w:val="00DB363F"/>
    <w:rsid w:val="00DD690A"/>
    <w:rsid w:val="00DF5E4D"/>
    <w:rsid w:val="00E277AC"/>
    <w:rsid w:val="00E44B35"/>
    <w:rsid w:val="00E5336F"/>
    <w:rsid w:val="00E609A7"/>
    <w:rsid w:val="00E71448"/>
    <w:rsid w:val="00EC67C5"/>
    <w:rsid w:val="00EE2DD8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6AFAA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A56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69EED-56B7-4BF5-A565-D65F530FD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41</Pages>
  <Words>6937</Words>
  <Characters>39547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Eduard Suhovenko</cp:lastModifiedBy>
  <cp:revision>100</cp:revision>
  <dcterms:created xsi:type="dcterms:W3CDTF">2022-04-25T13:24:00Z</dcterms:created>
  <dcterms:modified xsi:type="dcterms:W3CDTF">2022-05-02T18:40:00Z</dcterms:modified>
</cp:coreProperties>
</file>