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8" w:rsidRPr="00733BB1" w:rsidRDefault="004E5938" w:rsidP="004E5938">
      <w:pPr>
        <w:jc w:val="center"/>
      </w:pPr>
      <w:r w:rsidRPr="00733BB1">
        <w:t>МИНИСТЕРСТВО ОБРАЗОВАНИЯ РЕСПУБЛИКИ БЕЛАРУСЬ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>
      <w:pPr>
        <w:jc w:val="center"/>
      </w:pPr>
      <w:r w:rsidRPr="00733BB1">
        <w:t>Учреждение образования</w:t>
      </w:r>
    </w:p>
    <w:p w:rsidR="004E5938" w:rsidRPr="00733BB1" w:rsidRDefault="004E5938" w:rsidP="004E5938">
      <w:pPr>
        <w:jc w:val="center"/>
      </w:pPr>
      <w:r w:rsidRPr="00733BB1">
        <w:t>«Гомельский государственный технический университет</w:t>
      </w:r>
    </w:p>
    <w:p w:rsidR="004E5938" w:rsidRPr="00733BB1" w:rsidRDefault="004E5938" w:rsidP="004E5938">
      <w:pPr>
        <w:jc w:val="center"/>
      </w:pPr>
      <w:r w:rsidRPr="00733BB1">
        <w:t>имени П.О.Сухого»</w:t>
      </w:r>
    </w:p>
    <w:p w:rsidR="004E5938" w:rsidRPr="00733BB1" w:rsidRDefault="004E5938" w:rsidP="004E5938"/>
    <w:p w:rsidR="004E5938" w:rsidRPr="00733BB1" w:rsidRDefault="004E5938" w:rsidP="004E5938"/>
    <w:p w:rsidR="004E5938" w:rsidRPr="00733BB1" w:rsidRDefault="004E5938" w:rsidP="004E5938">
      <w:pPr>
        <w:jc w:val="center"/>
      </w:pPr>
      <w:r w:rsidRPr="00733BB1">
        <w:t>Ка</w:t>
      </w:r>
      <w:r>
        <w:t>федра «Информатика</w:t>
      </w:r>
      <w:r w:rsidRPr="00733BB1">
        <w:t>»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/>
    <w:p w:rsidR="004E5938" w:rsidRPr="005F6646" w:rsidRDefault="001162A0" w:rsidP="004E5938">
      <w:pPr>
        <w:jc w:val="center"/>
        <w:rPr>
          <w:b/>
        </w:rPr>
      </w:pPr>
      <w:r>
        <w:rPr>
          <w:b/>
        </w:rPr>
        <w:t xml:space="preserve">Лабораторная работа </w:t>
      </w:r>
      <w:r w:rsidR="004E5938" w:rsidRPr="001162A0">
        <w:rPr>
          <w:b/>
        </w:rPr>
        <w:t xml:space="preserve">№ </w:t>
      </w:r>
      <w:r w:rsidR="002604F9" w:rsidRPr="005F6646">
        <w:rPr>
          <w:b/>
        </w:rPr>
        <w:t>7</w:t>
      </w:r>
    </w:p>
    <w:p w:rsidR="004E5938" w:rsidRDefault="004E5938" w:rsidP="004E5938">
      <w:pPr>
        <w:jc w:val="center"/>
      </w:pPr>
      <w:r w:rsidRPr="00733BB1">
        <w:t>по дисциплине: «</w:t>
      </w:r>
      <w:r w:rsidR="00CC1296" w:rsidRPr="001162A0">
        <w:rPr>
          <w:b/>
        </w:rPr>
        <w:t>Математическое моделирование сложных систем</w:t>
      </w:r>
      <w:r w:rsidRPr="00733BB1">
        <w:t>»</w:t>
      </w:r>
    </w:p>
    <w:p w:rsidR="004E5938" w:rsidRDefault="004E5938" w:rsidP="004E5938">
      <w:pPr>
        <w:jc w:val="center"/>
      </w:pPr>
    </w:p>
    <w:p w:rsidR="004E5938" w:rsidRPr="00733BB1" w:rsidRDefault="004E5938" w:rsidP="004E5938">
      <w:pPr>
        <w:jc w:val="center"/>
      </w:pPr>
    </w:p>
    <w:p w:rsidR="002604F9" w:rsidRPr="00586177" w:rsidRDefault="002604F9" w:rsidP="002604F9">
      <w:pPr>
        <w:jc w:val="center"/>
        <w:rPr>
          <w:b/>
          <w:kern w:val="2"/>
        </w:rPr>
      </w:pPr>
      <w:r w:rsidRPr="00586177">
        <w:rPr>
          <w:b/>
        </w:rPr>
        <w:t xml:space="preserve">Создание и исследование моделей </w:t>
      </w:r>
      <w:r w:rsidRPr="00586177">
        <w:rPr>
          <w:b/>
          <w:kern w:val="2"/>
        </w:rPr>
        <w:t xml:space="preserve">в виде </w:t>
      </w:r>
      <w:r>
        <w:rPr>
          <w:b/>
          <w:kern w:val="2"/>
        </w:rPr>
        <w:t xml:space="preserve">интегро-дифференциальных </w:t>
      </w:r>
      <w:proofErr w:type="gramStart"/>
      <w:r>
        <w:rPr>
          <w:b/>
          <w:kern w:val="2"/>
        </w:rPr>
        <w:t xml:space="preserve">и </w:t>
      </w:r>
      <w:r w:rsidRPr="00586177">
        <w:rPr>
          <w:b/>
          <w:kern w:val="2"/>
        </w:rPr>
        <w:t xml:space="preserve"> </w:t>
      </w:r>
      <w:proofErr w:type="spellStart"/>
      <w:r>
        <w:rPr>
          <w:b/>
          <w:kern w:val="2"/>
        </w:rPr>
        <w:t>дифференциальны</w:t>
      </w:r>
      <w:proofErr w:type="spellEnd"/>
      <w:proofErr w:type="gramEnd"/>
      <w:r>
        <w:rPr>
          <w:b/>
          <w:kern w:val="2"/>
          <w:lang w:val="en-US"/>
        </w:rPr>
        <w:t>x</w:t>
      </w:r>
      <w:r w:rsidRPr="00586177">
        <w:rPr>
          <w:b/>
          <w:kern w:val="2"/>
        </w:rPr>
        <w:t xml:space="preserve"> уравнений. </w:t>
      </w:r>
    </w:p>
    <w:p w:rsidR="002604F9" w:rsidRPr="00586177" w:rsidRDefault="002604F9" w:rsidP="002604F9">
      <w:pPr>
        <w:jc w:val="center"/>
        <w:rPr>
          <w:b/>
        </w:rPr>
      </w:pPr>
      <w:r w:rsidRPr="00586177">
        <w:rPr>
          <w:b/>
          <w:kern w:val="2"/>
        </w:rPr>
        <w:t>П</w:t>
      </w:r>
      <w:r>
        <w:rPr>
          <w:b/>
          <w:kern w:val="2"/>
        </w:rPr>
        <w:t>остроение иерархических моделей</w:t>
      </w:r>
    </w:p>
    <w:p w:rsidR="004E5938" w:rsidRPr="00A7621A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  <w:r>
        <w:t xml:space="preserve">                                                                    </w:t>
      </w: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Pr="00733BB1" w:rsidRDefault="004E5938" w:rsidP="004E5938">
      <w:pPr>
        <w:ind w:left="5954"/>
      </w:pPr>
      <w:r>
        <w:t xml:space="preserve">    </w:t>
      </w:r>
      <w:r w:rsidRPr="00733BB1">
        <w:t>Выполнил студент</w:t>
      </w:r>
    </w:p>
    <w:p w:rsidR="004E5938" w:rsidRPr="00733BB1" w:rsidRDefault="004E5938" w:rsidP="004E5938">
      <w:pPr>
        <w:ind w:left="5954"/>
      </w:pPr>
      <w:r>
        <w:t xml:space="preserve">    группы ИП-3</w:t>
      </w:r>
      <w:r w:rsidR="007B09FE">
        <w:t>2</w:t>
      </w:r>
    </w:p>
    <w:p w:rsidR="004E5938" w:rsidRPr="007B09FE" w:rsidRDefault="004E5938" w:rsidP="004E5938">
      <w:pPr>
        <w:ind w:left="5954"/>
        <w:rPr>
          <w:i/>
        </w:rPr>
      </w:pPr>
      <w:r>
        <w:t xml:space="preserve">    </w:t>
      </w:r>
      <w:r w:rsidR="007B09FE">
        <w:rPr>
          <w:i/>
        </w:rPr>
        <w:t>Суховенко Э.С.</w:t>
      </w:r>
    </w:p>
    <w:p w:rsidR="004E5938" w:rsidRPr="00733BB1" w:rsidRDefault="004E5938" w:rsidP="004E5938">
      <w:pPr>
        <w:ind w:left="5954"/>
      </w:pPr>
      <w:r>
        <w:t xml:space="preserve">    </w:t>
      </w:r>
      <w:r w:rsidRPr="00733BB1">
        <w:t>Проверил</w:t>
      </w:r>
      <w:r>
        <w:t>а</w:t>
      </w:r>
      <w:r w:rsidRPr="00733BB1">
        <w:t xml:space="preserve"> преподаватель</w:t>
      </w:r>
    </w:p>
    <w:p w:rsidR="004E5938" w:rsidRPr="004824CB" w:rsidRDefault="004E5938" w:rsidP="004824CB">
      <w:pPr>
        <w:ind w:left="5954"/>
        <w:rPr>
          <w:i/>
        </w:rPr>
      </w:pPr>
      <w:r>
        <w:t xml:space="preserve">    </w:t>
      </w:r>
      <w:proofErr w:type="spellStart"/>
      <w:r w:rsidR="007B09FE">
        <w:rPr>
          <w:i/>
        </w:rPr>
        <w:t>Трохова</w:t>
      </w:r>
      <w:proofErr w:type="spellEnd"/>
      <w:r w:rsidR="007B09FE">
        <w:rPr>
          <w:i/>
        </w:rPr>
        <w:t xml:space="preserve"> Т.А</w:t>
      </w:r>
      <w:r w:rsidR="00CC1296" w:rsidRPr="001162A0">
        <w:rPr>
          <w:i/>
        </w:rPr>
        <w:t>.</w:t>
      </w:r>
    </w:p>
    <w:p w:rsidR="004824CB" w:rsidRDefault="004824CB">
      <w:pPr>
        <w:rPr>
          <w:b/>
        </w:rPr>
      </w:pPr>
      <w:r>
        <w:rPr>
          <w:b/>
        </w:rPr>
        <w:br w:type="page"/>
      </w:r>
    </w:p>
    <w:p w:rsidR="002604F9" w:rsidRPr="00586177" w:rsidRDefault="002604F9" w:rsidP="002604F9">
      <w:pPr>
        <w:jc w:val="center"/>
        <w:rPr>
          <w:b/>
          <w:kern w:val="2"/>
        </w:rPr>
      </w:pPr>
      <w:r w:rsidRPr="00586177">
        <w:rPr>
          <w:b/>
        </w:rPr>
        <w:lastRenderedPageBreak/>
        <w:t xml:space="preserve">Создание и исследование моделей </w:t>
      </w:r>
      <w:r w:rsidRPr="00586177">
        <w:rPr>
          <w:b/>
          <w:kern w:val="2"/>
        </w:rPr>
        <w:t xml:space="preserve">в виде </w:t>
      </w:r>
      <w:r>
        <w:rPr>
          <w:b/>
          <w:kern w:val="2"/>
        </w:rPr>
        <w:t xml:space="preserve">интегро-дифференциальных </w:t>
      </w:r>
      <w:proofErr w:type="gramStart"/>
      <w:r>
        <w:rPr>
          <w:b/>
          <w:kern w:val="2"/>
        </w:rPr>
        <w:t xml:space="preserve">и </w:t>
      </w:r>
      <w:r w:rsidRPr="00586177">
        <w:rPr>
          <w:b/>
          <w:kern w:val="2"/>
        </w:rPr>
        <w:t xml:space="preserve"> </w:t>
      </w:r>
      <w:proofErr w:type="spellStart"/>
      <w:r>
        <w:rPr>
          <w:b/>
          <w:kern w:val="2"/>
        </w:rPr>
        <w:t>дифференциальны</w:t>
      </w:r>
      <w:proofErr w:type="spellEnd"/>
      <w:proofErr w:type="gramEnd"/>
      <w:r>
        <w:rPr>
          <w:b/>
          <w:kern w:val="2"/>
          <w:lang w:val="en-US"/>
        </w:rPr>
        <w:t>x</w:t>
      </w:r>
      <w:r w:rsidRPr="00586177">
        <w:rPr>
          <w:b/>
          <w:kern w:val="2"/>
        </w:rPr>
        <w:t xml:space="preserve"> уравнений. </w:t>
      </w:r>
    </w:p>
    <w:p w:rsidR="002604F9" w:rsidRPr="00586177" w:rsidRDefault="002604F9" w:rsidP="002604F9">
      <w:pPr>
        <w:jc w:val="center"/>
        <w:rPr>
          <w:b/>
        </w:rPr>
      </w:pPr>
      <w:r w:rsidRPr="00586177">
        <w:rPr>
          <w:b/>
          <w:kern w:val="2"/>
        </w:rPr>
        <w:t>П</w:t>
      </w:r>
      <w:r>
        <w:rPr>
          <w:b/>
          <w:kern w:val="2"/>
        </w:rPr>
        <w:t>остроение иерархических моделей</w:t>
      </w:r>
    </w:p>
    <w:p w:rsidR="004824CB" w:rsidRPr="006577EA" w:rsidRDefault="004824CB" w:rsidP="001162A0">
      <w:pPr>
        <w:ind w:firstLine="567"/>
        <w:jc w:val="center"/>
        <w:rPr>
          <w:b/>
        </w:rPr>
      </w:pPr>
    </w:p>
    <w:p w:rsidR="001162A0" w:rsidRDefault="001162A0" w:rsidP="00F97C11">
      <w:pPr>
        <w:ind w:firstLine="709"/>
        <w:jc w:val="both"/>
      </w:pPr>
      <w:r w:rsidRPr="001162A0">
        <w:rPr>
          <w:b/>
        </w:rPr>
        <w:t>Цель работы</w:t>
      </w:r>
      <w:r w:rsidRPr="006577EA">
        <w:rPr>
          <w:b/>
        </w:rPr>
        <w:t xml:space="preserve">: </w:t>
      </w:r>
      <w:r w:rsidR="002604F9" w:rsidRPr="002604F9">
        <w:t>Получение навыков создания пользовательских моделей для визуального моделирования систем, описываемых дифференциальными уравнениями.</w:t>
      </w:r>
    </w:p>
    <w:p w:rsidR="004824CB" w:rsidRDefault="004824CB" w:rsidP="00F97C11">
      <w:pPr>
        <w:ind w:firstLine="709"/>
        <w:jc w:val="both"/>
      </w:pPr>
    </w:p>
    <w:p w:rsidR="002604F9" w:rsidRDefault="002604F9" w:rsidP="002604F9">
      <w:pPr>
        <w:ind w:firstLine="360"/>
        <w:jc w:val="both"/>
        <w:rPr>
          <w:b/>
        </w:rPr>
      </w:pPr>
      <w:r w:rsidRPr="002604F9">
        <w:rPr>
          <w:b/>
        </w:rPr>
        <w:t xml:space="preserve">Задача 1 </w:t>
      </w:r>
    </w:p>
    <w:p w:rsidR="002604F9" w:rsidRPr="002604F9" w:rsidRDefault="002604F9" w:rsidP="002604F9">
      <w:pPr>
        <w:ind w:firstLine="360"/>
        <w:jc w:val="both"/>
        <w:rPr>
          <w:b/>
        </w:rPr>
      </w:pPr>
    </w:p>
    <w:p w:rsidR="002604F9" w:rsidRPr="002604F9" w:rsidRDefault="002604F9" w:rsidP="002604F9">
      <w:pPr>
        <w:rPr>
          <w:bCs/>
          <w:iCs/>
        </w:rPr>
      </w:pPr>
      <w:r w:rsidRPr="002604F9">
        <w:rPr>
          <w:bCs/>
          <w:iCs/>
        </w:rPr>
        <w:t xml:space="preserve">Реализация модели гидравлического демпфера в пакете </w:t>
      </w:r>
      <w:proofErr w:type="spellStart"/>
      <w:r w:rsidRPr="002604F9">
        <w:rPr>
          <w:bCs/>
          <w:iCs/>
          <w:lang w:val="en-US"/>
        </w:rPr>
        <w:t>Xcos</w:t>
      </w:r>
      <w:proofErr w:type="spellEnd"/>
      <w:r w:rsidRPr="002604F9">
        <w:rPr>
          <w:bCs/>
          <w:iCs/>
        </w:rPr>
        <w:t xml:space="preserve"> системы </w:t>
      </w:r>
      <w:proofErr w:type="spellStart"/>
      <w:r w:rsidRPr="002604F9">
        <w:rPr>
          <w:bCs/>
          <w:iCs/>
          <w:lang w:val="en-US"/>
        </w:rPr>
        <w:t>Scilab</w:t>
      </w:r>
      <w:proofErr w:type="spellEnd"/>
      <w:r w:rsidRPr="002604F9">
        <w:rPr>
          <w:bCs/>
          <w:iCs/>
        </w:rPr>
        <w:t xml:space="preserve"> </w:t>
      </w:r>
    </w:p>
    <w:p w:rsidR="002604F9" w:rsidRPr="002604F9" w:rsidRDefault="002604F9" w:rsidP="002604F9">
      <w:pPr>
        <w:ind w:firstLine="567"/>
        <w:rPr>
          <w:bCs/>
          <w:iCs/>
        </w:rPr>
      </w:pPr>
      <w:r w:rsidRPr="002604F9">
        <w:rPr>
          <w:bCs/>
          <w:iCs/>
        </w:rPr>
        <w:t>Математическая модель гидравлического демпфера описывается дифференциальным уравнением второго порядка вида:</w:t>
      </w:r>
    </w:p>
    <w:p w:rsidR="002604F9" w:rsidRPr="002604F9" w:rsidRDefault="00351FAA" w:rsidP="002604F9">
      <w:pPr>
        <w:ind w:firstLine="567"/>
        <w:rPr>
          <w:bCs/>
          <w:i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36" type="#_x0000_t75" style="position:absolute;left:0;text-align:left;margin-left:65.95pt;margin-top:7.65pt;width:142.85pt;height:28.9pt;z-index:251659264">
            <v:imagedata r:id="rId7" o:title=""/>
          </v:shape>
          <o:OLEObject Type="Embed" ProgID="Equation.3" ShapeID="Object 2" DrawAspect="Content" ObjectID="_1711785985" r:id="rId8"/>
        </w:object>
      </w:r>
    </w:p>
    <w:p w:rsidR="002604F9" w:rsidRPr="002604F9" w:rsidRDefault="002604F9" w:rsidP="002604F9">
      <w:pPr>
        <w:ind w:left="720"/>
      </w:pPr>
    </w:p>
    <w:p w:rsidR="002604F9" w:rsidRPr="002604F9" w:rsidRDefault="002604F9" w:rsidP="002604F9">
      <w:pPr>
        <w:ind w:left="720"/>
      </w:pPr>
    </w:p>
    <w:p w:rsidR="002604F9" w:rsidRPr="002604F9" w:rsidRDefault="002604F9" w:rsidP="002604F9">
      <w:pPr>
        <w:ind w:firstLine="720"/>
      </w:pPr>
      <w:r w:rsidRPr="002604F9">
        <w:rPr>
          <w:bCs/>
          <w:iCs/>
        </w:rPr>
        <w:t xml:space="preserve">Для решения дифференциального </w:t>
      </w:r>
      <w:proofErr w:type="gramStart"/>
      <w:r w:rsidRPr="002604F9">
        <w:rPr>
          <w:bCs/>
          <w:iCs/>
        </w:rPr>
        <w:t>уравнения  его</w:t>
      </w:r>
      <w:proofErr w:type="gramEnd"/>
      <w:r w:rsidRPr="002604F9">
        <w:rPr>
          <w:bCs/>
          <w:iCs/>
        </w:rPr>
        <w:t xml:space="preserve"> нужно привести к дифференциальному уравнению вида:</w:t>
      </w:r>
    </w:p>
    <w:p w:rsidR="002604F9" w:rsidRPr="002604F9" w:rsidRDefault="00351FAA" w:rsidP="002604F9">
      <w:r>
        <w:rPr>
          <w:noProof/>
        </w:rPr>
        <w:object w:dxaOrig="1440" w:dyaOrig="1440">
          <v:shape id="Object 3" o:spid="_x0000_s1037" type="#_x0000_t75" style="position:absolute;margin-left:58.35pt;margin-top:9.65pt;width:132.6pt;height:30.85pt;z-index:251660288">
            <v:imagedata r:id="rId9" o:title=""/>
          </v:shape>
          <o:OLEObject Type="Embed" ProgID="Equation.3" ShapeID="Object 3" DrawAspect="Content" ObjectID="_1711785986" r:id="rId10"/>
        </w:object>
      </w:r>
    </w:p>
    <w:p w:rsidR="002604F9" w:rsidRPr="002604F9" w:rsidRDefault="002604F9" w:rsidP="002604F9"/>
    <w:p w:rsidR="002604F9" w:rsidRPr="002604F9" w:rsidRDefault="002604F9" w:rsidP="002604F9"/>
    <w:p w:rsidR="002604F9" w:rsidRPr="002604F9" w:rsidRDefault="002604F9" w:rsidP="002604F9">
      <w:pPr>
        <w:ind w:firstLine="708"/>
        <w:jc w:val="both"/>
      </w:pPr>
      <w:r w:rsidRPr="002604F9">
        <w:t xml:space="preserve">Решив это уравнение, мы найдем две функции </w:t>
      </w:r>
      <w:r w:rsidRPr="002604F9">
        <w:rPr>
          <w:lang w:val="en-US"/>
        </w:rPr>
        <w:t>y</w:t>
      </w:r>
      <w:r w:rsidRPr="002604F9">
        <w:t>(</w:t>
      </w:r>
      <w:r w:rsidRPr="002604F9">
        <w:rPr>
          <w:lang w:val="en-US"/>
        </w:rPr>
        <w:t>t</w:t>
      </w:r>
      <w:r w:rsidRPr="002604F9">
        <w:t xml:space="preserve">) и </w:t>
      </w:r>
      <w:r w:rsidRPr="002604F9">
        <w:rPr>
          <w:lang w:val="en-US"/>
        </w:rPr>
        <w:t>y</w:t>
      </w:r>
      <w:r w:rsidRPr="002604F9">
        <w:rPr>
          <w:vertAlign w:val="superscript"/>
        </w:rPr>
        <w:t>’</w:t>
      </w:r>
      <w:r w:rsidRPr="002604F9">
        <w:t>(</w:t>
      </w:r>
      <w:r w:rsidRPr="002604F9">
        <w:rPr>
          <w:lang w:val="en-US"/>
        </w:rPr>
        <w:t>t</w:t>
      </w:r>
      <w:r w:rsidRPr="002604F9">
        <w:t>).</w:t>
      </w:r>
    </w:p>
    <w:p w:rsidR="002604F9" w:rsidRPr="002604F9" w:rsidRDefault="002604F9" w:rsidP="002604F9">
      <w:pPr>
        <w:ind w:firstLine="708"/>
        <w:jc w:val="both"/>
      </w:pPr>
      <w:r w:rsidRPr="002604F9">
        <w:t>Порядок составления схемы следующий:</w:t>
      </w:r>
    </w:p>
    <w:p w:rsidR="002604F9" w:rsidRPr="002604F9" w:rsidRDefault="002604F9" w:rsidP="002604F9">
      <w:pPr>
        <w:numPr>
          <w:ilvl w:val="0"/>
          <w:numId w:val="9"/>
        </w:numPr>
        <w:jc w:val="both"/>
      </w:pPr>
      <w:r w:rsidRPr="002604F9">
        <w:t>Перед моделированием нужно разместить в память константные значения вида:</w:t>
      </w:r>
    </w:p>
    <w:p w:rsidR="002604F9" w:rsidRPr="002604F9" w:rsidRDefault="002604F9" w:rsidP="002604F9">
      <w:pPr>
        <w:ind w:firstLine="1134"/>
      </w:pPr>
      <w:r w:rsidRPr="002604F9">
        <w:rPr>
          <w:lang w:val="en-US"/>
        </w:rPr>
        <w:t>n</w:t>
      </w:r>
      <w:r w:rsidRPr="002604F9">
        <w:t>=1.51</w:t>
      </w:r>
    </w:p>
    <w:p w:rsidR="002604F9" w:rsidRPr="002604F9" w:rsidRDefault="002604F9" w:rsidP="002604F9">
      <w:pPr>
        <w:ind w:firstLine="1134"/>
      </w:pPr>
      <w:r w:rsidRPr="002604F9">
        <w:rPr>
          <w:lang w:val="en-US"/>
        </w:rPr>
        <w:t>p</w:t>
      </w:r>
      <w:r w:rsidRPr="002604F9">
        <w:t>=17.3</w:t>
      </w:r>
    </w:p>
    <w:p w:rsidR="002604F9" w:rsidRPr="002604F9" w:rsidRDefault="002604F9" w:rsidP="002604F9">
      <w:pPr>
        <w:ind w:firstLine="567"/>
      </w:pPr>
      <w:r w:rsidRPr="002604F9">
        <w:t xml:space="preserve">2.  Смоделируем правые части уравнений, оставив незаполненными входы для </w:t>
      </w:r>
      <w:r w:rsidRPr="002604F9">
        <w:rPr>
          <w:lang w:val="en-US"/>
        </w:rPr>
        <w:t>y</w:t>
      </w:r>
      <w:r w:rsidRPr="002604F9">
        <w:t xml:space="preserve"> и </w:t>
      </w:r>
      <w:r w:rsidRPr="002604F9">
        <w:rPr>
          <w:lang w:val="en-US"/>
        </w:rPr>
        <w:t>y</w:t>
      </w:r>
      <w:r w:rsidRPr="002604F9">
        <w:t xml:space="preserve">’. 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3. Так как правая часть уравнений равна второй производной соответствующей функции, то для получения значений первой производной и самой функции вторую производную нужно проинтегрировать два раза, поэтому в схему добавляем два блока интегратора, на выходе которых мы получим функции </w:t>
      </w:r>
      <w:r w:rsidRPr="002604F9">
        <w:rPr>
          <w:lang w:val="en-US"/>
        </w:rPr>
        <w:t>y</w:t>
      </w:r>
      <w:r w:rsidRPr="002604F9">
        <w:t xml:space="preserve"> и </w:t>
      </w:r>
      <w:r w:rsidRPr="002604F9">
        <w:rPr>
          <w:lang w:val="en-US"/>
        </w:rPr>
        <w:t>y</w:t>
      </w:r>
      <w:r w:rsidRPr="002604F9">
        <w:t>’.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4. Соединим выходы блоков интегрирования со входами для </w:t>
      </w:r>
      <w:r w:rsidRPr="002604F9">
        <w:rPr>
          <w:lang w:val="en-US"/>
        </w:rPr>
        <w:t>y</w:t>
      </w:r>
      <w:r w:rsidRPr="002604F9">
        <w:t xml:space="preserve"> и </w:t>
      </w:r>
      <w:r w:rsidRPr="002604F9">
        <w:rPr>
          <w:lang w:val="en-US"/>
        </w:rPr>
        <w:t>y</w:t>
      </w:r>
      <w:r w:rsidRPr="002604F9">
        <w:t xml:space="preserve">’, которые оставались незаполненными. </w:t>
      </w:r>
    </w:p>
    <w:p w:rsidR="002604F9" w:rsidRPr="002604F9" w:rsidRDefault="002604F9" w:rsidP="002604F9">
      <w:pPr>
        <w:ind w:firstLine="567"/>
        <w:jc w:val="both"/>
      </w:pPr>
      <w:r w:rsidRPr="002604F9">
        <w:t>5. Зададим начальное перемещение демпфера на втором интеграторе, оно равно 0.05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6. Выведем результаты моделирования </w:t>
      </w:r>
      <w:proofErr w:type="gramStart"/>
      <w:r w:rsidRPr="002604F9">
        <w:t>на регистраторы</w:t>
      </w:r>
      <w:proofErr w:type="gramEnd"/>
      <w:r w:rsidRPr="002604F9">
        <w:t xml:space="preserve">. </w:t>
      </w:r>
    </w:p>
    <w:p w:rsidR="002604F9" w:rsidRPr="002604F9" w:rsidRDefault="002604F9" w:rsidP="002604F9">
      <w:pPr>
        <w:ind w:firstLine="567"/>
        <w:jc w:val="both"/>
      </w:pPr>
      <w:r w:rsidRPr="002604F9">
        <w:t>7. Зададим время моделирования 4с.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8. Зададим параметры для блока </w:t>
      </w:r>
      <w:r w:rsidRPr="002604F9">
        <w:rPr>
          <w:lang w:val="en-US"/>
        </w:rPr>
        <w:t>CLOCK</w:t>
      </w:r>
      <w:r w:rsidRPr="002604F9">
        <w:t>:</w:t>
      </w:r>
    </w:p>
    <w:p w:rsidR="002604F9" w:rsidRPr="002604F9" w:rsidRDefault="002604F9" w:rsidP="002604F9">
      <w:pPr>
        <w:ind w:firstLine="567"/>
        <w:jc w:val="both"/>
      </w:pPr>
      <w:r w:rsidRPr="002604F9">
        <w:t>- период и время инициализации – 0.001.</w:t>
      </w:r>
    </w:p>
    <w:p w:rsidR="002604F9" w:rsidRPr="002604F9" w:rsidRDefault="002604F9" w:rsidP="002604F9">
      <w:pPr>
        <w:ind w:firstLine="567"/>
        <w:jc w:val="both"/>
      </w:pPr>
      <w:r w:rsidRPr="002604F9">
        <w:t xml:space="preserve">9. </w:t>
      </w:r>
      <w:proofErr w:type="spellStart"/>
      <w:r w:rsidRPr="002604F9">
        <w:t>Промасштабируем</w:t>
      </w:r>
      <w:proofErr w:type="spellEnd"/>
      <w:r w:rsidRPr="002604F9">
        <w:t xml:space="preserve"> блок осциллографов:</w:t>
      </w:r>
    </w:p>
    <w:p w:rsidR="002604F9" w:rsidRPr="002604F9" w:rsidRDefault="002604F9" w:rsidP="002604F9">
      <w:pPr>
        <w:ind w:firstLine="567"/>
        <w:jc w:val="both"/>
      </w:pPr>
      <w:proofErr w:type="spellStart"/>
      <w:r w:rsidRPr="002604F9">
        <w:rPr>
          <w:lang w:val="en-US"/>
        </w:rPr>
        <w:t>Ymin</w:t>
      </w:r>
      <w:proofErr w:type="spellEnd"/>
      <w:r w:rsidRPr="002604F9">
        <w:t xml:space="preserve">=-0.04, </w:t>
      </w:r>
      <w:proofErr w:type="spellStart"/>
      <w:r w:rsidRPr="002604F9">
        <w:rPr>
          <w:lang w:val="en-US"/>
        </w:rPr>
        <w:t>Ymax</w:t>
      </w:r>
      <w:proofErr w:type="spellEnd"/>
      <w:r w:rsidRPr="002604F9">
        <w:t>=0.06</w:t>
      </w:r>
    </w:p>
    <w:p w:rsidR="002604F9" w:rsidRDefault="002604F9" w:rsidP="002604F9">
      <w:pPr>
        <w:ind w:firstLine="567"/>
        <w:jc w:val="both"/>
      </w:pPr>
      <w:r w:rsidRPr="002604F9">
        <w:lastRenderedPageBreak/>
        <w:t xml:space="preserve">10. Запускаем модель на выполнение, получаем график функций </w:t>
      </w:r>
      <w:r w:rsidRPr="002604F9">
        <w:rPr>
          <w:lang w:val="en-US"/>
        </w:rPr>
        <w:t>y</w:t>
      </w:r>
      <w:r w:rsidRPr="002604F9">
        <w:t>(</w:t>
      </w:r>
      <w:r w:rsidRPr="002604F9">
        <w:rPr>
          <w:lang w:val="en-US"/>
        </w:rPr>
        <w:t>t</w:t>
      </w:r>
      <w:r w:rsidRPr="002604F9">
        <w:t>) перемещения демпфера</w:t>
      </w:r>
    </w:p>
    <w:p w:rsidR="002604F9" w:rsidRPr="002604F9" w:rsidRDefault="002604F9" w:rsidP="002604F9">
      <w:pPr>
        <w:ind w:firstLine="567"/>
        <w:jc w:val="both"/>
      </w:pPr>
    </w:p>
    <w:p w:rsidR="002604F9" w:rsidRPr="002604F9" w:rsidRDefault="002604F9" w:rsidP="002604F9">
      <w:pPr>
        <w:ind w:firstLine="567"/>
        <w:jc w:val="both"/>
        <w:rPr>
          <w:b/>
        </w:rPr>
      </w:pPr>
      <w:r w:rsidRPr="002604F9">
        <w:rPr>
          <w:b/>
        </w:rPr>
        <w:t>Реализация задачи в СКМ</w:t>
      </w:r>
      <w:r w:rsidRPr="002604F9">
        <w:rPr>
          <w:b/>
          <w:lang w:val="en-GB"/>
        </w:rPr>
        <w:t>:</w:t>
      </w:r>
    </w:p>
    <w:p w:rsidR="002604F9" w:rsidRDefault="002604F9" w:rsidP="002604F9">
      <w:pPr>
        <w:ind w:firstLine="567"/>
        <w:jc w:val="both"/>
        <w:rPr>
          <w:sz w:val="32"/>
          <w:szCs w:val="32"/>
        </w:rPr>
      </w:pPr>
    </w:p>
    <w:p w:rsidR="002554C4" w:rsidRPr="002554C4" w:rsidRDefault="002554C4" w:rsidP="002554C4">
      <w:pPr>
        <w:ind w:firstLine="567"/>
        <w:jc w:val="center"/>
        <w:rPr>
          <w:sz w:val="32"/>
          <w:szCs w:val="32"/>
        </w:rPr>
      </w:pPr>
      <w:r w:rsidRPr="002554C4">
        <w:rPr>
          <w:noProof/>
          <w:lang w:eastAsia="ru-RU"/>
        </w:rPr>
        <w:drawing>
          <wp:inline distT="0" distB="0" distL="0" distR="0" wp14:anchorId="17D05CB2" wp14:editId="29029C82">
            <wp:extent cx="5719445" cy="2710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641" cy="27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F9" w:rsidRPr="002554C4" w:rsidRDefault="002604F9" w:rsidP="002554C4">
      <w:pPr>
        <w:ind w:firstLine="709"/>
        <w:jc w:val="center"/>
      </w:pPr>
      <w:r w:rsidRPr="002554C4">
        <w:t>Рисунок 1 – Блочная модель системы</w:t>
      </w:r>
    </w:p>
    <w:p w:rsidR="002604F9" w:rsidRDefault="002604F9" w:rsidP="00F97C11">
      <w:pPr>
        <w:ind w:firstLine="709"/>
        <w:jc w:val="both"/>
        <w:rPr>
          <w:b/>
        </w:rPr>
      </w:pPr>
    </w:p>
    <w:p w:rsidR="002604F9" w:rsidRPr="006C11DA" w:rsidRDefault="002604F9" w:rsidP="00F97C11">
      <w:pPr>
        <w:ind w:firstLine="709"/>
        <w:jc w:val="both"/>
        <w:rPr>
          <w:b/>
        </w:rPr>
      </w:pPr>
      <w:r>
        <w:rPr>
          <w:b/>
        </w:rPr>
        <w:t xml:space="preserve">Графическая </w:t>
      </w:r>
      <w:proofErr w:type="spellStart"/>
      <w:r>
        <w:rPr>
          <w:b/>
        </w:rPr>
        <w:t>интерпритация</w:t>
      </w:r>
      <w:proofErr w:type="spellEnd"/>
      <w:r>
        <w:rPr>
          <w:b/>
        </w:rPr>
        <w:t xml:space="preserve"> результатов моделирования</w:t>
      </w:r>
      <w:r w:rsidR="00310EFD" w:rsidRPr="006C11DA">
        <w:rPr>
          <w:b/>
        </w:rPr>
        <w:t>:</w:t>
      </w:r>
    </w:p>
    <w:p w:rsidR="002604F9" w:rsidRDefault="002604F9" w:rsidP="00F97C11">
      <w:pPr>
        <w:ind w:firstLine="709"/>
        <w:jc w:val="both"/>
        <w:rPr>
          <w:b/>
        </w:rPr>
      </w:pPr>
    </w:p>
    <w:p w:rsidR="00C211BA" w:rsidRDefault="00C211BA" w:rsidP="00C211BA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305C365" wp14:editId="4B430DE7">
            <wp:extent cx="5198808" cy="2644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959" cy="26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BA" w:rsidRDefault="00C211BA" w:rsidP="00C211BA">
      <w:pPr>
        <w:ind w:firstLine="709"/>
        <w:jc w:val="center"/>
        <w:rPr>
          <w:b/>
        </w:rPr>
      </w:pPr>
    </w:p>
    <w:p w:rsidR="002604F9" w:rsidRPr="00C211BA" w:rsidRDefault="002604F9" w:rsidP="00C211BA">
      <w:pPr>
        <w:ind w:firstLine="709"/>
        <w:jc w:val="center"/>
      </w:pPr>
      <w:r w:rsidRPr="00C211BA">
        <w:t>Рисунок 2 – Результаты компьютерного моделирования</w:t>
      </w:r>
    </w:p>
    <w:p w:rsidR="002604F9" w:rsidRDefault="002604F9" w:rsidP="00F97C11">
      <w:pPr>
        <w:ind w:firstLine="709"/>
        <w:jc w:val="both"/>
        <w:rPr>
          <w:b/>
        </w:rPr>
      </w:pPr>
    </w:p>
    <w:p w:rsidR="002554C4" w:rsidRDefault="002604F9" w:rsidP="002604F9">
      <w:pPr>
        <w:ind w:firstLine="360"/>
        <w:jc w:val="both"/>
        <w:rPr>
          <w:b/>
        </w:rPr>
      </w:pPr>
      <w:r w:rsidRPr="002554C4">
        <w:rPr>
          <w:b/>
        </w:rPr>
        <w:t>Задача 2</w:t>
      </w:r>
      <w:r w:rsidRPr="005E2491">
        <w:rPr>
          <w:b/>
        </w:rPr>
        <w:t xml:space="preserve"> </w:t>
      </w:r>
    </w:p>
    <w:p w:rsidR="00C211BA" w:rsidRDefault="00C211BA" w:rsidP="002604F9">
      <w:pPr>
        <w:ind w:firstLine="360"/>
        <w:jc w:val="both"/>
        <w:rPr>
          <w:b/>
        </w:rPr>
      </w:pPr>
    </w:p>
    <w:p w:rsidR="002604F9" w:rsidRPr="002604F9" w:rsidRDefault="002604F9" w:rsidP="002604F9">
      <w:pPr>
        <w:ind w:firstLine="360"/>
        <w:jc w:val="both"/>
        <w:rPr>
          <w:b/>
        </w:rPr>
      </w:pPr>
      <w:r w:rsidRPr="005E2491">
        <w:rPr>
          <w:b/>
        </w:rPr>
        <w:t xml:space="preserve">Решение интегро-дифференциальных уравнений в </w:t>
      </w:r>
      <w:proofErr w:type="spellStart"/>
      <w:r w:rsidRPr="005E2491">
        <w:rPr>
          <w:b/>
          <w:lang w:val="en-US"/>
        </w:rPr>
        <w:t>Xcos</w:t>
      </w:r>
      <w:proofErr w:type="spellEnd"/>
    </w:p>
    <w:p w:rsidR="002604F9" w:rsidRPr="002554C4" w:rsidRDefault="002604F9" w:rsidP="002604F9">
      <w:pPr>
        <w:ind w:firstLine="360"/>
        <w:jc w:val="both"/>
      </w:pPr>
    </w:p>
    <w:p w:rsidR="002604F9" w:rsidRPr="002554C4" w:rsidRDefault="002604F9" w:rsidP="002604F9">
      <w:pPr>
        <w:ind w:firstLine="360"/>
        <w:jc w:val="both"/>
      </w:pPr>
      <w:r w:rsidRPr="002554C4">
        <w:t xml:space="preserve">В качестве примера рассмотрим модель системы, показанной на рисунке 1. </w:t>
      </w:r>
    </w:p>
    <w:p w:rsidR="002604F9" w:rsidRPr="002554C4" w:rsidRDefault="002604F9" w:rsidP="002604F9">
      <w:pPr>
        <w:ind w:left="360"/>
        <w:jc w:val="both"/>
      </w:pPr>
      <w:r w:rsidRPr="002554C4">
        <w:lastRenderedPageBreak/>
        <w:fldChar w:fldCharType="begin"/>
      </w:r>
      <w:r w:rsidRPr="002554C4">
        <w:instrText xml:space="preserve"> INCLUDEPICTURE "http://www.ispu.ru/library/gromov/images/ch4image015.png" \* MERGEFORMATINET </w:instrText>
      </w:r>
      <w:r w:rsidRPr="002554C4">
        <w:fldChar w:fldCharType="separate"/>
      </w:r>
      <w:r w:rsidR="00CA6EB6">
        <w:fldChar w:fldCharType="begin"/>
      </w:r>
      <w:r w:rsidR="00CA6EB6">
        <w:instrText xml:space="preserve"> INCLUDEPICTURE  "http://www.ispu.ru/library/gromov/images/ch4image015.png" \* MERGEFORMATINET </w:instrText>
      </w:r>
      <w:r w:rsidR="00CA6EB6">
        <w:fldChar w:fldCharType="separate"/>
      </w:r>
      <w:r w:rsidR="00C15397">
        <w:fldChar w:fldCharType="begin"/>
      </w:r>
      <w:r w:rsidR="00C15397">
        <w:instrText xml:space="preserve"> INCLUDEPICTURE  "http://www.ispu.ru/library/gromov/images/ch4image015.png" \* MERGEFORMATINET </w:instrText>
      </w:r>
      <w:r w:rsidR="00C15397">
        <w:fldChar w:fldCharType="separate"/>
      </w:r>
      <w:r w:rsidR="009F08CB">
        <w:fldChar w:fldCharType="begin"/>
      </w:r>
      <w:r w:rsidR="009F08CB">
        <w:instrText xml:space="preserve"> INCLUDEPICTURE  "http://www.ispu.ru/library/gromov/images/ch4image015.png" \* MERGEFORMATINET </w:instrText>
      </w:r>
      <w:r w:rsidR="009F08CB">
        <w:fldChar w:fldCharType="separate"/>
      </w:r>
      <w:r w:rsidR="00351FAA">
        <w:fldChar w:fldCharType="begin"/>
      </w:r>
      <w:r w:rsidR="00351FAA">
        <w:instrText xml:space="preserve"> </w:instrText>
      </w:r>
      <w:r w:rsidR="00351FAA">
        <w:instrText>INCLUDEPICTURE  "http://www.ispu.ru/library/gromov/images/ch4image015.png" \* MERGEFORMATINET</w:instrText>
      </w:r>
      <w:r w:rsidR="00351FAA">
        <w:instrText xml:space="preserve"> </w:instrText>
      </w:r>
      <w:r w:rsidR="00351FAA">
        <w:fldChar w:fldCharType="separate"/>
      </w:r>
      <w:r w:rsidR="007B09FE">
        <w:pict>
          <v:shape id="_x0000_i1027" type="#_x0000_t75" alt="" style="width:227.25pt;height:129pt">
            <v:imagedata r:id="rId13" r:href="rId14"/>
          </v:shape>
        </w:pict>
      </w:r>
      <w:r w:rsidR="00351FAA">
        <w:fldChar w:fldCharType="end"/>
      </w:r>
      <w:r w:rsidR="009F08CB">
        <w:fldChar w:fldCharType="end"/>
      </w:r>
      <w:r w:rsidR="00C15397">
        <w:fldChar w:fldCharType="end"/>
      </w:r>
      <w:r w:rsidR="00CA6EB6">
        <w:fldChar w:fldCharType="end"/>
      </w:r>
      <w:r w:rsidRPr="002554C4">
        <w:fldChar w:fldCharType="end"/>
      </w:r>
    </w:p>
    <w:p w:rsidR="002604F9" w:rsidRPr="002554C4" w:rsidRDefault="002604F9" w:rsidP="002604F9">
      <w:r w:rsidRPr="002554C4">
        <w:t>Рисунок 1 – Вид механической системы</w:t>
      </w:r>
    </w:p>
    <w:p w:rsidR="002604F9" w:rsidRPr="002554C4" w:rsidRDefault="002604F9" w:rsidP="002604F9"/>
    <w:p w:rsidR="002604F9" w:rsidRPr="002554C4" w:rsidRDefault="002604F9" w:rsidP="002604F9">
      <w:r w:rsidRPr="002554C4">
        <w:t xml:space="preserve">Подобная схема описывается следующим интегро-дифференциальным уравнением. </w:t>
      </w:r>
    </w:p>
    <w:p w:rsidR="002604F9" w:rsidRPr="002554C4" w:rsidRDefault="002604F9" w:rsidP="002604F9">
      <w:r w:rsidRPr="002554C4">
        <w:fldChar w:fldCharType="begin"/>
      </w:r>
      <w:r w:rsidRPr="002554C4">
        <w:instrText xml:space="preserve"> INCLUDEPICTURE "http://www.ispu.ru/library/gromov/images/ch4image021.png" \* MERGEFORMATINET </w:instrText>
      </w:r>
      <w:r w:rsidRPr="002554C4">
        <w:fldChar w:fldCharType="separate"/>
      </w:r>
      <w:r w:rsidR="00CA6EB6">
        <w:fldChar w:fldCharType="begin"/>
      </w:r>
      <w:r w:rsidR="00CA6EB6">
        <w:instrText xml:space="preserve"> INCLUDEPICTURE  "http://www.ispu.ru/library/gromov/images/ch4image021.png" \* MERGEFORMATINET </w:instrText>
      </w:r>
      <w:r w:rsidR="00CA6EB6">
        <w:fldChar w:fldCharType="separate"/>
      </w:r>
      <w:r w:rsidR="00C15397">
        <w:fldChar w:fldCharType="begin"/>
      </w:r>
      <w:r w:rsidR="00C15397">
        <w:instrText xml:space="preserve"> INCLUDEPICTURE  "http://www.ispu.ru/library/gromov/images/ch4image021.png" \* MERGEFORMATINET </w:instrText>
      </w:r>
      <w:r w:rsidR="00C15397">
        <w:fldChar w:fldCharType="separate"/>
      </w:r>
      <w:r w:rsidR="009F08CB">
        <w:fldChar w:fldCharType="begin"/>
      </w:r>
      <w:r w:rsidR="009F08CB">
        <w:instrText xml:space="preserve"> INCLUDEPICTURE  "http://www.ispu.ru/library/gromov/images/ch4image021.png" \* MERGEFORMATINET </w:instrText>
      </w:r>
      <w:r w:rsidR="009F08CB">
        <w:fldChar w:fldCharType="separate"/>
      </w:r>
      <w:r w:rsidR="00351FAA">
        <w:fldChar w:fldCharType="begin"/>
      </w:r>
      <w:r w:rsidR="00351FAA">
        <w:instrText xml:space="preserve"> </w:instrText>
      </w:r>
      <w:r w:rsidR="00351FAA">
        <w:instrText>INCLUDEPICTURE  "http://www.ispu.ru/library/gromov/images/ch4image021.png" \* MERGEFORMATINET</w:instrText>
      </w:r>
      <w:r w:rsidR="00351FAA">
        <w:instrText xml:space="preserve"> </w:instrText>
      </w:r>
      <w:r w:rsidR="00351FAA">
        <w:fldChar w:fldCharType="separate"/>
      </w:r>
      <w:r w:rsidR="007B09FE">
        <w:pict>
          <v:shape id="_x0000_i1028" type="#_x0000_t75" alt="" style="width:180pt;height:58.5pt">
            <v:imagedata r:id="rId15" r:href="rId16"/>
          </v:shape>
        </w:pict>
      </w:r>
      <w:r w:rsidR="00351FAA">
        <w:fldChar w:fldCharType="end"/>
      </w:r>
      <w:r w:rsidR="009F08CB">
        <w:fldChar w:fldCharType="end"/>
      </w:r>
      <w:r w:rsidR="00C15397">
        <w:fldChar w:fldCharType="end"/>
      </w:r>
      <w:r w:rsidR="00CA6EB6">
        <w:fldChar w:fldCharType="end"/>
      </w:r>
      <w:r w:rsidRPr="002554C4">
        <w:fldChar w:fldCharType="end"/>
      </w:r>
    </w:p>
    <w:p w:rsidR="002604F9" w:rsidRPr="002554C4" w:rsidRDefault="002604F9" w:rsidP="002604F9">
      <w:pPr>
        <w:ind w:firstLine="708"/>
        <w:jc w:val="both"/>
      </w:pPr>
      <w:r w:rsidRPr="002554C4">
        <w:t xml:space="preserve">Для построения визуализированной схемы </w:t>
      </w:r>
      <w:r w:rsidRPr="002554C4">
        <w:rPr>
          <w:lang w:val="en-US"/>
        </w:rPr>
        <w:t>Simulink</w:t>
      </w:r>
      <w:r w:rsidRPr="002554C4">
        <w:t xml:space="preserve"> преобразуем его к нормализованному виду, чтобы производная </w:t>
      </w:r>
      <w:r w:rsidRPr="002554C4">
        <w:rPr>
          <w:position w:val="-24"/>
        </w:rPr>
        <w:object w:dxaOrig="360" w:dyaOrig="620">
          <v:shape id="_x0000_i1029" type="#_x0000_t75" style="width:18pt;height:31.5pt" o:ole="">
            <v:imagedata r:id="rId17" o:title=""/>
          </v:shape>
          <o:OLEObject Type="Embed" ProgID="Equation.3" ShapeID="_x0000_i1029" DrawAspect="Content" ObjectID="_1711785978" r:id="rId18"/>
        </w:object>
      </w:r>
      <w:r w:rsidRPr="002554C4">
        <w:t>была в левой части уравнения:</w:t>
      </w:r>
    </w:p>
    <w:p w:rsidR="002604F9" w:rsidRPr="002554C4" w:rsidRDefault="002604F9" w:rsidP="002604F9"/>
    <w:p w:rsidR="002604F9" w:rsidRPr="002554C4" w:rsidRDefault="002604F9" w:rsidP="002604F9">
      <w:r w:rsidRPr="002554C4">
        <w:rPr>
          <w:position w:val="-24"/>
        </w:rPr>
        <w:object w:dxaOrig="3379" w:dyaOrig="620">
          <v:shape id="_x0000_i1030" type="#_x0000_t75" style="width:240.75pt;height:43.5pt" o:ole="">
            <v:imagedata r:id="rId19" o:title=""/>
          </v:shape>
          <o:OLEObject Type="Embed" ProgID="Equation.3" ShapeID="_x0000_i1030" DrawAspect="Content" ObjectID="_1711785979" r:id="rId20"/>
        </w:object>
      </w:r>
    </w:p>
    <w:p w:rsidR="002604F9" w:rsidRPr="002554C4" w:rsidRDefault="002604F9" w:rsidP="002604F9">
      <w:pPr>
        <w:rPr>
          <w:lang w:val="da-DK"/>
        </w:rPr>
      </w:pPr>
    </w:p>
    <w:p w:rsidR="002604F9" w:rsidRPr="002554C4" w:rsidRDefault="002604F9" w:rsidP="002604F9">
      <w:pPr>
        <w:ind w:firstLine="708"/>
        <w:jc w:val="both"/>
      </w:pPr>
    </w:p>
    <w:p w:rsidR="002604F9" w:rsidRPr="002554C4" w:rsidRDefault="002604F9" w:rsidP="002604F9">
      <w:pPr>
        <w:ind w:firstLine="708"/>
        <w:jc w:val="both"/>
      </w:pPr>
      <w:r w:rsidRPr="002554C4">
        <w:t>Порядок составления схемы следующий: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 xml:space="preserve">Правая часть </w:t>
      </w:r>
      <w:proofErr w:type="spellStart"/>
      <w:r w:rsidRPr="002554C4">
        <w:t>итегро</w:t>
      </w:r>
      <w:proofErr w:type="spellEnd"/>
      <w:r w:rsidRPr="002554C4">
        <w:t xml:space="preserve">-дифференциального уравнения, описывающего схему, включает две составляющие, которые моделируются отдельно: одна – содержит источник нагружающей силы </w:t>
      </w:r>
      <w:r w:rsidRPr="002554C4">
        <w:rPr>
          <w:position w:val="-24"/>
        </w:rPr>
        <w:object w:dxaOrig="520" w:dyaOrig="620">
          <v:shape id="_x0000_i1031" type="#_x0000_t75" style="width:25.5pt;height:31.5pt" o:ole="">
            <v:imagedata r:id="rId21" o:title=""/>
          </v:shape>
          <o:OLEObject Type="Embed" ProgID="Equation.3" ShapeID="_x0000_i1031" DrawAspect="Content" ObjectID="_1711785980" r:id="rId22"/>
        </w:object>
      </w:r>
      <w:r w:rsidRPr="002554C4">
        <w:t xml:space="preserve">, другая моделирует остальные элементы механической системы </w:t>
      </w:r>
      <w:r w:rsidRPr="002554C4">
        <w:rPr>
          <w:position w:val="-24"/>
        </w:rPr>
        <w:object w:dxaOrig="2040" w:dyaOrig="620">
          <v:shape id="_x0000_i1032" type="#_x0000_t75" style="width:102pt;height:31.5pt" o:ole="">
            <v:imagedata r:id="rId23" o:title=""/>
          </v:shape>
          <o:OLEObject Type="Embed" ProgID="Equation.3" ShapeID="_x0000_i1032" DrawAspect="Content" ObjectID="_1711785981" r:id="rId24"/>
        </w:object>
      </w:r>
      <w:r w:rsidRPr="002554C4">
        <w:rPr>
          <w:position w:val="-10"/>
        </w:rPr>
        <w:object w:dxaOrig="180" w:dyaOrig="340">
          <v:shape id="_x0000_i1033" type="#_x0000_t75" style="width:9pt;height:16.5pt" o:ole="">
            <v:imagedata r:id="rId25" o:title=""/>
          </v:shape>
          <o:OLEObject Type="Embed" ProgID="Equation.3" ShapeID="_x0000_i1033" DrawAspect="Content" ObjectID="_1711785982" r:id="rId26"/>
        </w:object>
      </w:r>
      <w:r w:rsidRPr="002554C4">
        <w:t xml:space="preserve">. 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 xml:space="preserve">Смоделируем первую составляющую в виде </w:t>
      </w:r>
      <w:r w:rsidRPr="002554C4">
        <w:rPr>
          <w:bCs/>
        </w:rPr>
        <w:t>источника синусоидального сигнала с параметрами: амплитуда – 50, частота – 5. Умножим ее на 1/</w:t>
      </w:r>
      <w:r w:rsidRPr="002554C4">
        <w:rPr>
          <w:bCs/>
          <w:lang w:val="en-US"/>
        </w:rPr>
        <w:t>m</w:t>
      </w:r>
      <w:r w:rsidRPr="002554C4">
        <w:rPr>
          <w:bCs/>
        </w:rPr>
        <w:t xml:space="preserve">, где </w:t>
      </w:r>
      <w:r w:rsidRPr="002554C4">
        <w:rPr>
          <w:bCs/>
          <w:lang w:val="en-US"/>
        </w:rPr>
        <w:t>m</w:t>
      </w:r>
      <w:r w:rsidRPr="002554C4">
        <w:rPr>
          <w:bCs/>
        </w:rPr>
        <w:t xml:space="preserve"> можно задать числовым значением непосредственно в блоке, а можно поместить в область рабочей памяти в командном режиме перед запуском модели на выполнение, </w:t>
      </w:r>
      <w:r w:rsidRPr="002554C4">
        <w:t>например</w:t>
      </w:r>
      <w:proofErr w:type="gramStart"/>
      <w:r w:rsidRPr="002554C4">
        <w:t>, &gt;&gt;</w:t>
      </w:r>
      <w:r w:rsidRPr="002554C4">
        <w:rPr>
          <w:lang w:val="en-US"/>
        </w:rPr>
        <w:t>m</w:t>
      </w:r>
      <w:proofErr w:type="gramEnd"/>
      <w:r w:rsidRPr="002554C4">
        <w:t>=10</w:t>
      </w:r>
    </w:p>
    <w:p w:rsidR="002604F9" w:rsidRPr="002554C4" w:rsidRDefault="002604F9" w:rsidP="002604F9">
      <w:pPr>
        <w:ind w:left="360"/>
        <w:jc w:val="both"/>
      </w:pPr>
      <w:r w:rsidRPr="002554C4">
        <w:t xml:space="preserve">Смоделируем вторую составляющую в виде </w:t>
      </w:r>
      <w:proofErr w:type="spellStart"/>
      <w:r w:rsidRPr="002554C4">
        <w:t>суперблока</w:t>
      </w:r>
      <w:proofErr w:type="spellEnd"/>
      <w:r w:rsidRPr="002554C4">
        <w:t xml:space="preserve"> с одним входом и одним выходом. Для этого включим в модель </w:t>
      </w:r>
      <w:proofErr w:type="spellStart"/>
      <w:r w:rsidRPr="002554C4">
        <w:t>суперблок</w:t>
      </w:r>
      <w:proofErr w:type="spellEnd"/>
      <w:r w:rsidRPr="002554C4">
        <w:t xml:space="preserve"> раскроем его </w:t>
      </w:r>
      <w:proofErr w:type="gramStart"/>
      <w:r w:rsidRPr="002554C4">
        <w:t>и  смоделируем</w:t>
      </w:r>
      <w:proofErr w:type="gramEnd"/>
      <w:r w:rsidRPr="002554C4">
        <w:t xml:space="preserve"> два слагаемых, причем для моделирования интеграла используется блок интегрирования. 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 xml:space="preserve">Для того, чтобы найти значение </w:t>
      </w:r>
      <w:r w:rsidRPr="002554C4">
        <w:rPr>
          <w:lang w:val="en-US"/>
        </w:rPr>
        <w:t>v</w:t>
      </w:r>
      <w:r w:rsidRPr="002554C4">
        <w:t>(</w:t>
      </w:r>
      <w:r w:rsidRPr="002554C4">
        <w:rPr>
          <w:lang w:val="en-US"/>
        </w:rPr>
        <w:t>t</w:t>
      </w:r>
      <w:r w:rsidRPr="002554C4">
        <w:t xml:space="preserve">), нужно сложить две составляющие и проинтегрировать полученный сигнал. Следует заметить, что </w:t>
      </w:r>
      <w:r w:rsidRPr="002554C4">
        <w:lastRenderedPageBreak/>
        <w:t xml:space="preserve">результат интегрирования </w:t>
      </w:r>
      <w:r w:rsidRPr="002554C4">
        <w:rPr>
          <w:lang w:val="en-US"/>
        </w:rPr>
        <w:t>v</w:t>
      </w:r>
      <w:r w:rsidRPr="002554C4">
        <w:t>(</w:t>
      </w:r>
      <w:r w:rsidRPr="002554C4">
        <w:rPr>
          <w:lang w:val="en-US"/>
        </w:rPr>
        <w:t>t</w:t>
      </w:r>
      <w:r w:rsidRPr="002554C4">
        <w:t>) является входным сигналом для подсистемы.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>Задать в командном режиме для модели следующие параметры:</w:t>
      </w:r>
    </w:p>
    <w:p w:rsidR="002604F9" w:rsidRPr="002554C4" w:rsidRDefault="002604F9" w:rsidP="002604F9">
      <w:pPr>
        <w:ind w:left="2124"/>
        <w:jc w:val="both"/>
        <w:rPr>
          <w:lang w:val="en-US"/>
        </w:rPr>
      </w:pPr>
      <w:r w:rsidRPr="002554C4">
        <w:rPr>
          <w:lang w:val="en-US"/>
        </w:rPr>
        <w:t>m</w:t>
      </w:r>
      <w:r w:rsidRPr="002554C4">
        <w:t>=10</w:t>
      </w:r>
    </w:p>
    <w:p w:rsidR="002604F9" w:rsidRPr="002554C4" w:rsidRDefault="002604F9" w:rsidP="002604F9">
      <w:pPr>
        <w:ind w:left="2124"/>
        <w:jc w:val="both"/>
        <w:rPr>
          <w:lang w:val="en-US"/>
        </w:rPr>
      </w:pPr>
      <w:r w:rsidRPr="002554C4">
        <w:rPr>
          <w:lang w:val="en-US"/>
        </w:rPr>
        <w:t>α</w:t>
      </w:r>
      <w:r w:rsidRPr="002554C4">
        <w:t>=</w:t>
      </w:r>
      <w:r w:rsidRPr="002554C4">
        <w:rPr>
          <w:lang w:val="en-US"/>
        </w:rPr>
        <w:t>2.5</w:t>
      </w:r>
    </w:p>
    <w:p w:rsidR="002604F9" w:rsidRPr="002554C4" w:rsidRDefault="002604F9" w:rsidP="002604F9">
      <w:pPr>
        <w:ind w:left="2124"/>
        <w:jc w:val="both"/>
      </w:pPr>
      <w:r w:rsidRPr="002554C4">
        <w:rPr>
          <w:lang w:val="en-US"/>
        </w:rPr>
        <w:t>K</w:t>
      </w:r>
      <w:r w:rsidRPr="002554C4">
        <w:t>=50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>Задать время моделирования, равное 30с.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 xml:space="preserve">Запустить модель на обработку, получить график функции скорости </w:t>
      </w:r>
      <w:r w:rsidRPr="002554C4">
        <w:rPr>
          <w:lang w:val="en-US"/>
        </w:rPr>
        <w:t>v</w:t>
      </w:r>
      <w:r w:rsidRPr="002554C4">
        <w:t>(</w:t>
      </w:r>
      <w:r w:rsidRPr="002554C4">
        <w:rPr>
          <w:lang w:val="en-US"/>
        </w:rPr>
        <w:t>t</w:t>
      </w:r>
      <w:r w:rsidRPr="002554C4">
        <w:t>).</w:t>
      </w:r>
    </w:p>
    <w:p w:rsidR="002604F9" w:rsidRPr="002554C4" w:rsidRDefault="002604F9" w:rsidP="002604F9">
      <w:pPr>
        <w:numPr>
          <w:ilvl w:val="0"/>
          <w:numId w:val="9"/>
        </w:numPr>
        <w:jc w:val="both"/>
      </w:pPr>
      <w:r w:rsidRPr="002554C4">
        <w:t>Добавить в модель блок интегрирования для получения функции перемещения массы. Построить график функции перемещения.</w:t>
      </w:r>
    </w:p>
    <w:p w:rsidR="002604F9" w:rsidRDefault="002604F9" w:rsidP="00F97C11">
      <w:pPr>
        <w:ind w:firstLine="709"/>
        <w:jc w:val="both"/>
      </w:pPr>
    </w:p>
    <w:p w:rsidR="002554C4" w:rsidRPr="002604F9" w:rsidRDefault="002554C4" w:rsidP="002554C4">
      <w:pPr>
        <w:ind w:firstLine="567"/>
        <w:jc w:val="both"/>
        <w:rPr>
          <w:b/>
        </w:rPr>
      </w:pPr>
      <w:r w:rsidRPr="002604F9">
        <w:rPr>
          <w:b/>
        </w:rPr>
        <w:t>Реализация задачи в СКМ</w:t>
      </w:r>
      <w:r w:rsidRPr="002554C4">
        <w:rPr>
          <w:b/>
        </w:rPr>
        <w:t>:</w:t>
      </w:r>
    </w:p>
    <w:p w:rsidR="00D0043E" w:rsidRDefault="00D0043E" w:rsidP="006272E5">
      <w:pPr>
        <w:rPr>
          <w:sz w:val="32"/>
          <w:szCs w:val="32"/>
        </w:rPr>
      </w:pPr>
    </w:p>
    <w:p w:rsidR="006272E5" w:rsidRPr="00D0043E" w:rsidRDefault="006272E5" w:rsidP="00D0043E">
      <w:pPr>
        <w:ind w:firstLine="567"/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E9E0C4" wp14:editId="6360B271">
            <wp:extent cx="4335780" cy="2612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5229" cy="261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E5" w:rsidRDefault="006272E5" w:rsidP="00D0043E">
      <w:pPr>
        <w:ind w:firstLine="709"/>
        <w:jc w:val="center"/>
      </w:pPr>
    </w:p>
    <w:p w:rsidR="002554C4" w:rsidRPr="00D0043E" w:rsidRDefault="00D0043E" w:rsidP="00D0043E">
      <w:pPr>
        <w:ind w:firstLine="709"/>
        <w:jc w:val="center"/>
      </w:pPr>
      <w:r>
        <w:t>Рисунок 3</w:t>
      </w:r>
      <w:r w:rsidR="002554C4" w:rsidRPr="00D0043E">
        <w:t xml:space="preserve"> – Блочная модель системы</w:t>
      </w:r>
    </w:p>
    <w:p w:rsidR="002554C4" w:rsidRDefault="002554C4" w:rsidP="002554C4">
      <w:pPr>
        <w:ind w:firstLine="709"/>
        <w:jc w:val="both"/>
        <w:rPr>
          <w:b/>
        </w:rPr>
      </w:pPr>
    </w:p>
    <w:p w:rsidR="002554C4" w:rsidRPr="006C11DA" w:rsidRDefault="002554C4" w:rsidP="002554C4">
      <w:pPr>
        <w:ind w:firstLine="709"/>
        <w:jc w:val="both"/>
        <w:rPr>
          <w:b/>
        </w:rPr>
      </w:pPr>
      <w:r>
        <w:rPr>
          <w:b/>
        </w:rPr>
        <w:t xml:space="preserve">Графическая </w:t>
      </w:r>
      <w:proofErr w:type="spellStart"/>
      <w:r>
        <w:rPr>
          <w:b/>
        </w:rPr>
        <w:t>интерпритация</w:t>
      </w:r>
      <w:proofErr w:type="spellEnd"/>
      <w:r>
        <w:rPr>
          <w:b/>
        </w:rPr>
        <w:t xml:space="preserve"> результатов моделирования</w:t>
      </w:r>
      <w:r w:rsidR="00310EFD" w:rsidRPr="006C11DA">
        <w:rPr>
          <w:b/>
        </w:rPr>
        <w:t>:</w:t>
      </w:r>
    </w:p>
    <w:p w:rsidR="002554C4" w:rsidRDefault="002554C4" w:rsidP="002554C4">
      <w:pPr>
        <w:ind w:firstLine="709"/>
        <w:jc w:val="both"/>
        <w:rPr>
          <w:b/>
        </w:rPr>
      </w:pPr>
    </w:p>
    <w:p w:rsidR="00C211BA" w:rsidRPr="00C211BA" w:rsidRDefault="00C211BA" w:rsidP="00C211BA">
      <w:pPr>
        <w:ind w:firstLine="709"/>
        <w:jc w:val="center"/>
      </w:pPr>
      <w:r w:rsidRPr="00C211BA">
        <w:rPr>
          <w:noProof/>
          <w:lang w:eastAsia="ru-RU"/>
        </w:rPr>
        <w:drawing>
          <wp:inline distT="0" distB="0" distL="0" distR="0" wp14:anchorId="6B42F69F" wp14:editId="633C5687">
            <wp:extent cx="4381500" cy="22275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787" cy="22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BA" w:rsidRDefault="00C211BA" w:rsidP="00C211BA">
      <w:pPr>
        <w:ind w:firstLine="709"/>
        <w:jc w:val="center"/>
      </w:pPr>
    </w:p>
    <w:p w:rsidR="002554C4" w:rsidRDefault="00D0043E" w:rsidP="00D0043E">
      <w:pPr>
        <w:ind w:firstLine="709"/>
        <w:jc w:val="center"/>
      </w:pPr>
      <w:r>
        <w:t>Рисунок 4</w:t>
      </w:r>
      <w:r w:rsidR="002554C4" w:rsidRPr="00C211BA">
        <w:t xml:space="preserve"> – Результаты компьютерного моделирования</w:t>
      </w:r>
    </w:p>
    <w:p w:rsidR="006440AF" w:rsidRPr="006440AF" w:rsidRDefault="006440AF" w:rsidP="006440AF">
      <w:pPr>
        <w:ind w:left="360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Задача </w:t>
      </w:r>
      <w:r w:rsidRPr="006440AF">
        <w:rPr>
          <w:b/>
          <w:u w:val="single"/>
        </w:rPr>
        <w:t>3</w:t>
      </w:r>
    </w:p>
    <w:p w:rsidR="006440AF" w:rsidRPr="005321C2" w:rsidRDefault="006440AF" w:rsidP="006440AF">
      <w:pPr>
        <w:pStyle w:val="a9"/>
      </w:pPr>
      <w:r>
        <w:t xml:space="preserve">Рассчитать значение функций перемещения и скорости динамической системы для индивидуального задания (папка «Задачи»). Модель задана дифференциальным уравнением второго порядка. Построить графики выходных параметров модели, для этого: </w:t>
      </w:r>
    </w:p>
    <w:p w:rsidR="006440AF" w:rsidRPr="005321C2" w:rsidRDefault="006440AF" w:rsidP="006440AF">
      <w:pPr>
        <w:jc w:val="both"/>
      </w:pPr>
    </w:p>
    <w:p w:rsidR="006440AF" w:rsidRPr="00002216" w:rsidRDefault="006440AF" w:rsidP="006440AF">
      <w:pPr>
        <w:numPr>
          <w:ilvl w:val="0"/>
          <w:numId w:val="10"/>
        </w:numPr>
        <w:jc w:val="both"/>
      </w:pPr>
      <w:r w:rsidRPr="00002216">
        <w:t xml:space="preserve">Создать блочную модель </w:t>
      </w:r>
      <w:proofErr w:type="gramStart"/>
      <w:r w:rsidRPr="00002216">
        <w:t>системы  в</w:t>
      </w:r>
      <w:proofErr w:type="gramEnd"/>
      <w:r w:rsidRPr="00002216">
        <w:t xml:space="preserve"> </w:t>
      </w:r>
      <w:proofErr w:type="spellStart"/>
      <w:r>
        <w:rPr>
          <w:lang w:val="en-US"/>
        </w:rPr>
        <w:t>Xcos</w:t>
      </w:r>
      <w:proofErr w:type="spellEnd"/>
      <w:r w:rsidRPr="00282B6A">
        <w:t>.</w:t>
      </w:r>
    </w:p>
    <w:p w:rsidR="006440AF" w:rsidRPr="00002216" w:rsidRDefault="006440AF" w:rsidP="006440AF">
      <w:pPr>
        <w:numPr>
          <w:ilvl w:val="0"/>
          <w:numId w:val="10"/>
        </w:numPr>
        <w:jc w:val="both"/>
      </w:pPr>
      <w:r>
        <w:t>Запустить модель на выполнение, получить графики перемещения, скорости механической системы</w:t>
      </w:r>
      <w:r w:rsidRPr="00D80D83">
        <w:t xml:space="preserve"> </w:t>
      </w:r>
      <w:r>
        <w:t>под воздействием начального значения перемещения (задание 1 лабораторной работы №</w:t>
      </w:r>
      <w:r w:rsidRPr="00282B6A">
        <w:t>5</w:t>
      </w:r>
      <w:proofErr w:type="gramStart"/>
      <w:r>
        <w:t>) .</w:t>
      </w:r>
      <w:proofErr w:type="gramEnd"/>
    </w:p>
    <w:p w:rsidR="006440AF" w:rsidRPr="005949B0" w:rsidRDefault="006440AF" w:rsidP="006440AF">
      <w:pPr>
        <w:numPr>
          <w:ilvl w:val="0"/>
          <w:numId w:val="10"/>
        </w:numPr>
        <w:jc w:val="both"/>
      </w:pPr>
      <w:r>
        <w:t xml:space="preserve">Исследовать влияние на систему таких внешних воздействий, как синусоидальное и ступенчатое. Получить графики этих перемещений, сравнить их с графиками лабораторной работы </w:t>
      </w:r>
      <w:r w:rsidRPr="00D70D30">
        <w:t>5</w:t>
      </w:r>
      <w:r>
        <w:t xml:space="preserve"> и </w:t>
      </w:r>
      <w:r w:rsidRPr="00282B6A">
        <w:t>6</w:t>
      </w:r>
      <w:r>
        <w:t>.</w:t>
      </w:r>
    </w:p>
    <w:p w:rsidR="006440AF" w:rsidRDefault="006440AF" w:rsidP="006440AF">
      <w:pPr>
        <w:pStyle w:val="ab"/>
        <w:ind w:left="0"/>
        <w:jc w:val="both"/>
        <w:rPr>
          <w:b/>
          <w:sz w:val="26"/>
          <w:szCs w:val="26"/>
        </w:rPr>
      </w:pPr>
    </w:p>
    <w:p w:rsidR="006440AF" w:rsidRDefault="006440AF" w:rsidP="006440AF">
      <w:pPr>
        <w:pStyle w:val="ab"/>
        <w:ind w:left="0"/>
        <w:jc w:val="both"/>
        <w:rPr>
          <w:b/>
          <w:sz w:val="26"/>
          <w:szCs w:val="26"/>
        </w:rPr>
      </w:pPr>
    </w:p>
    <w:p w:rsidR="006440AF" w:rsidRDefault="006440AF" w:rsidP="006440AF">
      <w:pPr>
        <w:pStyle w:val="ab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Задание</w:t>
      </w:r>
      <w:r>
        <w:rPr>
          <w:b/>
          <w:sz w:val="26"/>
          <w:szCs w:val="26"/>
        </w:rPr>
        <w:t xml:space="preserve"> по варианту </w:t>
      </w:r>
      <w:r w:rsidRPr="00F15009">
        <w:rPr>
          <w:b/>
          <w:sz w:val="26"/>
          <w:szCs w:val="26"/>
        </w:rPr>
        <w:t>10</w:t>
      </w:r>
      <w:r w:rsidR="006A435B">
        <w:rPr>
          <w:b/>
          <w:sz w:val="26"/>
          <w:szCs w:val="26"/>
        </w:rPr>
        <w:t xml:space="preserve"> (к заданию 3)</w:t>
      </w:r>
      <w:r>
        <w:rPr>
          <w:b/>
          <w:sz w:val="26"/>
          <w:szCs w:val="26"/>
        </w:rPr>
        <w:t>.</w:t>
      </w:r>
    </w:p>
    <w:p w:rsidR="006440AF" w:rsidRPr="00D30DCF" w:rsidRDefault="006440AF" w:rsidP="006440AF">
      <w:pPr>
        <w:pStyle w:val="ab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Компьютерное моделирование устройств робототехники</w:t>
      </w:r>
      <w:r w:rsidRPr="00D30D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 СКМ</w:t>
      </w:r>
    </w:p>
    <w:p w:rsidR="006440AF" w:rsidRPr="002C26E3" w:rsidRDefault="006440AF" w:rsidP="006440AF">
      <w:pPr>
        <w:pStyle w:val="a9"/>
        <w:ind w:left="142" w:right="-284"/>
        <w:rPr>
          <w:sz w:val="26"/>
          <w:szCs w:val="26"/>
        </w:rPr>
      </w:pPr>
    </w:p>
    <w:p w:rsidR="006440AF" w:rsidRPr="0012530F" w:rsidRDefault="006440AF" w:rsidP="006440AF">
      <w:pPr>
        <w:pStyle w:val="a9"/>
        <w:numPr>
          <w:ilvl w:val="0"/>
          <w:numId w:val="11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>=35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 xml:space="preserve">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коэффициент жёсткости пружины</w:t>
      </w:r>
      <w:r w:rsidRPr="006069B0">
        <w:rPr>
          <w:sz w:val="26"/>
          <w:szCs w:val="26"/>
        </w:rPr>
        <w:t>;</w:t>
      </w:r>
    </w:p>
    <w:p w:rsidR="006440AF" w:rsidRDefault="006440AF" w:rsidP="006440AF">
      <w:pPr>
        <w:pStyle w:val="a9"/>
        <w:numPr>
          <w:ilvl w:val="0"/>
          <w:numId w:val="11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 w:rsidRPr="00A365DF">
        <w:rPr>
          <w:sz w:val="26"/>
          <w:szCs w:val="26"/>
        </w:rPr>
        <w:fldChar w:fldCharType="begin"/>
      </w:r>
      <w:r w:rsidRPr="00A365DF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Pr="00A365DF">
        <w:rPr>
          <w:sz w:val="26"/>
          <w:szCs w:val="26"/>
        </w:rPr>
        <w:instrText xml:space="preserve"> </w:instrText>
      </w:r>
      <w:r w:rsidRPr="00A365DF">
        <w:rPr>
          <w:sz w:val="26"/>
          <w:szCs w:val="26"/>
        </w:rPr>
        <w:fldChar w:fldCharType="separate"/>
      </w:r>
      <w:r w:rsidRPr="00224B30">
        <w:rPr>
          <w:sz w:val="26"/>
          <w:szCs w:val="26"/>
        </w:rPr>
        <w:t xml:space="preserve"> </w:t>
      </w:r>
      <w:r w:rsidRPr="002635FC">
        <w:rPr>
          <w:sz w:val="26"/>
          <w:szCs w:val="26"/>
          <w:lang w:val="en-US"/>
        </w:rPr>
        <w:t>K</w:t>
      </w:r>
      <w:r w:rsidRPr="002635FC">
        <w:rPr>
          <w:sz w:val="26"/>
          <w:szCs w:val="26"/>
          <w:vertAlign w:val="subscript"/>
        </w:rPr>
        <w:t>Т</w:t>
      </w:r>
      <w:r w:rsidRPr="00A365DF">
        <w:rPr>
          <w:sz w:val="26"/>
          <w:szCs w:val="26"/>
        </w:rPr>
        <w:t xml:space="preserve"> </w:t>
      </w:r>
      <w:r w:rsidRPr="00A365DF">
        <w:rPr>
          <w:sz w:val="26"/>
          <w:szCs w:val="26"/>
        </w:rPr>
        <w:fldChar w:fldCharType="end"/>
      </w:r>
      <w:r>
        <w:rPr>
          <w:sz w:val="26"/>
          <w:szCs w:val="26"/>
        </w:rPr>
        <w:t>=0.4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 xml:space="preserve">/А)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моментный коэффициент двигателя.</w:t>
      </w:r>
    </w:p>
    <w:p w:rsidR="006440AF" w:rsidRPr="000822A2" w:rsidRDefault="006440AF" w:rsidP="006440AF">
      <w:pPr>
        <w:pStyle w:val="a9"/>
        <w:numPr>
          <w:ilvl w:val="0"/>
          <w:numId w:val="11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L</w:t>
      </w:r>
      <w:r w:rsidRPr="006069B0">
        <w:rPr>
          <w:sz w:val="26"/>
          <w:szCs w:val="26"/>
        </w:rPr>
        <w:t>=0.</w:t>
      </w:r>
      <w:r>
        <w:rPr>
          <w:sz w:val="26"/>
          <w:szCs w:val="26"/>
        </w:rPr>
        <w:t>01</w:t>
      </w:r>
      <w:r w:rsidRPr="006069B0">
        <w:rPr>
          <w:sz w:val="26"/>
          <w:szCs w:val="26"/>
        </w:rPr>
        <w:t xml:space="preserve"> (</w:t>
      </w:r>
      <w:r>
        <w:rPr>
          <w:sz w:val="26"/>
          <w:szCs w:val="26"/>
        </w:rPr>
        <w:t>Г</w:t>
      </w:r>
      <w:r w:rsidRPr="006069B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индуктивность обмотки якоря двигателя</w:t>
      </w:r>
      <w:r w:rsidRPr="000822A2">
        <w:rPr>
          <w:sz w:val="26"/>
          <w:szCs w:val="26"/>
        </w:rPr>
        <w:t xml:space="preserve">; </w:t>
      </w:r>
    </w:p>
    <w:p w:rsidR="006440AF" w:rsidRPr="000822A2" w:rsidRDefault="006440AF" w:rsidP="006440AF">
      <w:pPr>
        <w:pStyle w:val="a9"/>
        <w:numPr>
          <w:ilvl w:val="0"/>
          <w:numId w:val="11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=0.56 (Ом)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активное сопротивление обмотки якоря двигателя</w:t>
      </w:r>
      <w:r w:rsidRPr="000822A2">
        <w:rPr>
          <w:sz w:val="26"/>
          <w:szCs w:val="26"/>
        </w:rPr>
        <w:t>;</w:t>
      </w:r>
    </w:p>
    <w:p w:rsidR="006440AF" w:rsidRPr="00B82731" w:rsidRDefault="006440AF" w:rsidP="006440AF">
      <w:pPr>
        <w:pStyle w:val="a9"/>
        <w:numPr>
          <w:ilvl w:val="0"/>
          <w:numId w:val="11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 w:rsidRPr="00A365DF">
        <w:rPr>
          <w:sz w:val="26"/>
          <w:szCs w:val="26"/>
        </w:rPr>
        <w:fldChar w:fldCharType="begin"/>
      </w:r>
      <w:r w:rsidRPr="00A365DF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Pr="00A365DF">
        <w:rPr>
          <w:sz w:val="26"/>
          <w:szCs w:val="26"/>
        </w:rPr>
        <w:instrText xml:space="preserve"> </w:instrText>
      </w:r>
      <w:r w:rsidRPr="00A365DF">
        <w:rPr>
          <w:sz w:val="26"/>
          <w:szCs w:val="26"/>
        </w:rPr>
        <w:fldChar w:fldCharType="separate"/>
      </w:r>
      <w:r w:rsidRPr="005A21D8">
        <w:rPr>
          <w:color w:val="000000"/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  <w:lang w:val="en-US"/>
        </w:rPr>
        <w:t>K</w:t>
      </w:r>
      <w:r w:rsidRPr="00500C1D">
        <w:rPr>
          <w:color w:val="000000"/>
          <w:sz w:val="26"/>
          <w:szCs w:val="26"/>
          <w:vertAlign w:val="subscript"/>
        </w:rPr>
        <w:t>Е</w:t>
      </w:r>
      <w:r>
        <w:rPr>
          <w:sz w:val="26"/>
          <w:szCs w:val="26"/>
        </w:rPr>
        <w:t xml:space="preserve"> </w:t>
      </w:r>
      <w:r w:rsidRPr="00A365DF">
        <w:rPr>
          <w:sz w:val="26"/>
          <w:szCs w:val="26"/>
        </w:rPr>
        <w:fldChar w:fldCharType="end"/>
      </w:r>
      <w:r>
        <w:rPr>
          <w:sz w:val="26"/>
          <w:szCs w:val="26"/>
        </w:rPr>
        <w:t>=0.4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Вс</w:t>
      </w:r>
      <w:proofErr w:type="spellEnd"/>
      <w:r>
        <w:rPr>
          <w:sz w:val="26"/>
          <w:szCs w:val="26"/>
        </w:rPr>
        <w:t xml:space="preserve">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скоростной коэффициент двигателя</w:t>
      </w:r>
      <w:r w:rsidRPr="00B82731">
        <w:rPr>
          <w:sz w:val="26"/>
          <w:szCs w:val="26"/>
        </w:rPr>
        <w:t>,</w:t>
      </w:r>
    </w:p>
    <w:p w:rsidR="006440AF" w:rsidRDefault="006440AF" w:rsidP="006440AF">
      <w:pPr>
        <w:pStyle w:val="a9"/>
        <w:numPr>
          <w:ilvl w:val="0"/>
          <w:numId w:val="11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u=3B – </w:t>
      </w:r>
      <w:r>
        <w:rPr>
          <w:sz w:val="26"/>
          <w:szCs w:val="26"/>
        </w:rPr>
        <w:t>напряжение.</w:t>
      </w:r>
    </w:p>
    <w:p w:rsidR="006440AF" w:rsidRPr="00B82731" w:rsidRDefault="006440AF" w:rsidP="006440AF">
      <w:pPr>
        <w:pStyle w:val="a9"/>
        <w:ind w:left="-630" w:right="-284" w:firstLine="772"/>
        <w:rPr>
          <w:sz w:val="26"/>
          <w:szCs w:val="26"/>
        </w:rPr>
      </w:pPr>
    </w:p>
    <w:p w:rsidR="006440AF" w:rsidRPr="00B82731" w:rsidRDefault="006440AF" w:rsidP="006440AF">
      <w:pPr>
        <w:pStyle w:val="a9"/>
        <w:ind w:left="-630" w:right="-284" w:firstLine="772"/>
        <w:rPr>
          <w:sz w:val="26"/>
          <w:szCs w:val="26"/>
        </w:rPr>
      </w:pPr>
    </w:p>
    <w:p w:rsidR="006440AF" w:rsidRPr="001F2C69" w:rsidRDefault="006440AF" w:rsidP="006440AF">
      <w:pPr>
        <w:pBdr>
          <w:bottom w:val="thinThickSmallGap" w:sz="24" w:space="1" w:color="auto"/>
        </w:pBdr>
        <w:ind w:left="-630" w:firstLine="772"/>
        <w:jc w:val="both"/>
        <w:rPr>
          <w:b/>
        </w:rPr>
      </w:pPr>
      <w:r w:rsidRPr="001F2C69">
        <w:rPr>
          <w:b/>
        </w:rPr>
        <w:t>Описание математической модели</w:t>
      </w:r>
    </w:p>
    <w:p w:rsidR="006440AF" w:rsidRDefault="006440AF" w:rsidP="006440AF">
      <w:pPr>
        <w:pStyle w:val="a9"/>
        <w:ind w:left="-630" w:right="-284" w:firstLine="772"/>
        <w:rPr>
          <w:b/>
          <w:sz w:val="26"/>
          <w:szCs w:val="26"/>
        </w:rPr>
      </w:pPr>
    </w:p>
    <w:p w:rsidR="006440AF" w:rsidRDefault="006440AF" w:rsidP="006440AF">
      <w:pPr>
        <w:pStyle w:val="a9"/>
        <w:ind w:left="-630" w:right="-284" w:firstLine="772"/>
        <w:rPr>
          <w:sz w:val="26"/>
          <w:szCs w:val="26"/>
        </w:rPr>
      </w:pPr>
      <w:r w:rsidRPr="00F948E7">
        <w:rPr>
          <w:sz w:val="26"/>
          <w:szCs w:val="26"/>
        </w:rPr>
        <w:t>Дифференциальное уравнение, описывающее динамику движения одного звена робота без учета влияния других звеньев, записывае</w:t>
      </w:r>
      <w:r>
        <w:rPr>
          <w:sz w:val="26"/>
          <w:szCs w:val="26"/>
        </w:rPr>
        <w:t>мое</w:t>
      </w:r>
      <w:r w:rsidRPr="00F948E7">
        <w:rPr>
          <w:sz w:val="26"/>
          <w:szCs w:val="26"/>
        </w:rPr>
        <w:t xml:space="preserve"> в следующем виде</w:t>
      </w:r>
      <w:r>
        <w:rPr>
          <w:sz w:val="26"/>
          <w:szCs w:val="26"/>
        </w:rPr>
        <w:t>:</w:t>
      </w:r>
    </w:p>
    <w:p w:rsidR="006440AF" w:rsidRDefault="006440AF" w:rsidP="006440AF">
      <w:pPr>
        <w:pStyle w:val="a9"/>
        <w:ind w:left="-630" w:right="-284" w:firstLine="772"/>
        <w:jc w:val="center"/>
        <w:rPr>
          <w:szCs w:val="23"/>
        </w:rPr>
      </w:pPr>
      <w:r w:rsidRPr="00873AAC">
        <w:rPr>
          <w:position w:val="-24"/>
          <w:szCs w:val="23"/>
        </w:rPr>
        <w:object w:dxaOrig="2520" w:dyaOrig="660">
          <v:shape id="_x0000_i1034" type="#_x0000_t75" style="width:126.75pt;height:33pt" o:ole="">
            <v:imagedata r:id="rId29" o:title=""/>
          </v:shape>
          <o:OLEObject Type="Embed" ProgID="Equation.3" ShapeID="_x0000_i1034" DrawAspect="Content" ObjectID="_1711785983" r:id="rId30"/>
        </w:object>
      </w:r>
      <w:proofErr w:type="gramStart"/>
      <w:r>
        <w:rPr>
          <w:szCs w:val="23"/>
        </w:rPr>
        <w:t xml:space="preserve">,   </w:t>
      </w:r>
      <w:proofErr w:type="gramEnd"/>
      <w:r>
        <w:rPr>
          <w:szCs w:val="23"/>
        </w:rPr>
        <w:t xml:space="preserve">                                             (1)</w:t>
      </w:r>
    </w:p>
    <w:p w:rsidR="006440AF" w:rsidRDefault="006440AF" w:rsidP="006440AF">
      <w:pPr>
        <w:pStyle w:val="a9"/>
        <w:spacing w:before="120"/>
        <w:ind w:left="-630" w:right="-284" w:firstLine="772"/>
        <w:rPr>
          <w:sz w:val="26"/>
          <w:szCs w:val="26"/>
        </w:rPr>
      </w:pPr>
      <w:proofErr w:type="gramStart"/>
      <w:r w:rsidRPr="002635FC">
        <w:rPr>
          <w:sz w:val="26"/>
          <w:szCs w:val="26"/>
        </w:rPr>
        <w:t xml:space="preserve">где  </w:t>
      </w:r>
      <w:r w:rsidRPr="002635FC">
        <w:rPr>
          <w:sz w:val="26"/>
          <w:szCs w:val="26"/>
          <w:lang w:val="en-US"/>
        </w:rPr>
        <w:t>J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момент инерции звена;</w:t>
      </w:r>
    </w:p>
    <w:p w:rsidR="006440AF" w:rsidRDefault="006440AF" w:rsidP="006440AF">
      <w:pPr>
        <w:pStyle w:val="a9"/>
        <w:ind w:left="-630" w:right="-284" w:firstLine="772"/>
        <w:rPr>
          <w:sz w:val="26"/>
          <w:szCs w:val="26"/>
        </w:rPr>
      </w:pPr>
      <w:r w:rsidRPr="002635FC"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коэффициент вязкого трения в подшипниках</w:t>
      </w:r>
      <w:r>
        <w:rPr>
          <w:sz w:val="26"/>
          <w:szCs w:val="26"/>
        </w:rPr>
        <w:t>;</w:t>
      </w:r>
    </w:p>
    <w:p w:rsidR="006440AF" w:rsidRDefault="006440AF" w:rsidP="006440AF">
      <w:pPr>
        <w:pStyle w:val="a9"/>
        <w:ind w:left="-630" w:right="-284" w:firstLine="772"/>
        <w:rPr>
          <w:sz w:val="26"/>
          <w:szCs w:val="26"/>
        </w:rPr>
      </w:pPr>
      <w:r w:rsidRPr="002635FC">
        <w:rPr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коэффициент жесткости пружины;</w:t>
      </w:r>
    </w:p>
    <w:p w:rsidR="006440AF" w:rsidRDefault="006440AF" w:rsidP="006440AF">
      <w:pPr>
        <w:pStyle w:val="a9"/>
        <w:ind w:left="-630" w:right="-284" w:firstLine="772"/>
        <w:rPr>
          <w:sz w:val="26"/>
          <w:szCs w:val="26"/>
        </w:rPr>
      </w:pPr>
      <w:r w:rsidRPr="002635FC">
        <w:rPr>
          <w:sz w:val="26"/>
          <w:szCs w:val="26"/>
          <w:lang w:val="en-US"/>
        </w:rPr>
        <w:t>K</w:t>
      </w:r>
      <w:r w:rsidRPr="002635FC">
        <w:rPr>
          <w:sz w:val="26"/>
          <w:szCs w:val="26"/>
          <w:vertAlign w:val="subscript"/>
        </w:rPr>
        <w:t>Т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моментный коэффициент двигателя</w:t>
      </w:r>
      <w:r>
        <w:rPr>
          <w:sz w:val="26"/>
          <w:szCs w:val="26"/>
        </w:rPr>
        <w:t>;</w:t>
      </w:r>
    </w:p>
    <w:p w:rsidR="006440AF" w:rsidRDefault="006440AF" w:rsidP="006440AF">
      <w:pPr>
        <w:pStyle w:val="a9"/>
        <w:ind w:left="-630" w:right="-284" w:firstLine="772"/>
        <w:rPr>
          <w:sz w:val="26"/>
          <w:szCs w:val="26"/>
        </w:rPr>
      </w:pPr>
      <w:r>
        <w:rPr>
          <w:sz w:val="26"/>
          <w:szCs w:val="26"/>
          <w:lang w:val="pl-PL"/>
        </w:rPr>
        <w:t>θ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угловое положение звена</w:t>
      </w:r>
      <w:r>
        <w:rPr>
          <w:sz w:val="26"/>
          <w:szCs w:val="26"/>
        </w:rPr>
        <w:t>;</w:t>
      </w:r>
    </w:p>
    <w:p w:rsidR="006440AF" w:rsidRDefault="006440AF" w:rsidP="006440AF">
      <w:pPr>
        <w:pStyle w:val="a9"/>
        <w:ind w:left="-630" w:right="-284" w:firstLine="772"/>
        <w:rPr>
          <w:sz w:val="26"/>
          <w:szCs w:val="26"/>
        </w:rPr>
      </w:pPr>
      <w:proofErr w:type="gramStart"/>
      <w:r w:rsidRPr="002635FC">
        <w:rPr>
          <w:sz w:val="26"/>
          <w:szCs w:val="26"/>
          <w:lang w:val="en-US"/>
        </w:rPr>
        <w:t>i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ток двигателя.</w:t>
      </w:r>
    </w:p>
    <w:p w:rsidR="006440AF" w:rsidRDefault="006440AF" w:rsidP="006440AF">
      <w:pPr>
        <w:pStyle w:val="a9"/>
        <w:ind w:left="-630" w:right="-284" w:firstLine="772"/>
        <w:rPr>
          <w:sz w:val="26"/>
          <w:szCs w:val="26"/>
        </w:rPr>
      </w:pPr>
      <w:r>
        <w:rPr>
          <w:sz w:val="26"/>
          <w:szCs w:val="26"/>
        </w:rPr>
        <w:lastRenderedPageBreak/>
        <w:t>Д</w:t>
      </w:r>
      <w:r w:rsidRPr="00901AAA">
        <w:rPr>
          <w:sz w:val="26"/>
          <w:szCs w:val="26"/>
        </w:rPr>
        <w:t xml:space="preserve">инамика </w:t>
      </w:r>
      <w:r>
        <w:rPr>
          <w:sz w:val="26"/>
          <w:szCs w:val="26"/>
        </w:rPr>
        <w:t>двигателя,</w:t>
      </w:r>
      <w:r w:rsidRPr="00901AAA">
        <w:rPr>
          <w:sz w:val="26"/>
          <w:szCs w:val="26"/>
        </w:rPr>
        <w:t xml:space="preserve"> управляе</w:t>
      </w:r>
      <w:r>
        <w:rPr>
          <w:sz w:val="26"/>
          <w:szCs w:val="26"/>
        </w:rPr>
        <w:t>мого</w:t>
      </w:r>
      <w:r w:rsidRPr="00901AAA">
        <w:rPr>
          <w:sz w:val="26"/>
          <w:szCs w:val="26"/>
        </w:rPr>
        <w:t xml:space="preserve"> от источника регулируемого напряжения, описывается следующим дифференциальным уравнением</w:t>
      </w:r>
      <w:r>
        <w:rPr>
          <w:sz w:val="26"/>
          <w:szCs w:val="26"/>
        </w:rPr>
        <w:t>:</w:t>
      </w:r>
    </w:p>
    <w:p w:rsidR="006440AF" w:rsidRDefault="006440AF" w:rsidP="006440AF">
      <w:pPr>
        <w:pStyle w:val="a9"/>
        <w:ind w:left="-720" w:right="-284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 w:rsidRPr="00393A5A">
        <w:rPr>
          <w:color w:val="000000"/>
          <w:position w:val="-24"/>
        </w:rPr>
        <w:object w:dxaOrig="2160" w:dyaOrig="620">
          <v:shape id="_x0000_i1035" type="#_x0000_t75" style="width:108pt;height:31.5pt" o:ole="">
            <v:imagedata r:id="rId31" o:title=""/>
          </v:shape>
          <o:OLEObject Type="Embed" ProgID="Equation.DSMT4" ShapeID="_x0000_i1035" DrawAspect="Content" ObjectID="_1711785984" r:id="rId32"/>
        </w:object>
      </w:r>
      <w:proofErr w:type="gramStart"/>
      <w:r>
        <w:rPr>
          <w:color w:val="000000"/>
        </w:rPr>
        <w:t xml:space="preserve">,   </w:t>
      </w:r>
      <w:proofErr w:type="gramEnd"/>
      <w:r>
        <w:rPr>
          <w:color w:val="000000"/>
        </w:rPr>
        <w:t xml:space="preserve">                                                    (2)</w:t>
      </w:r>
    </w:p>
    <w:p w:rsidR="006440AF" w:rsidRDefault="006440AF" w:rsidP="006440AF">
      <w:pPr>
        <w:pStyle w:val="a9"/>
        <w:ind w:left="-630" w:right="-284" w:firstLine="772"/>
        <w:rPr>
          <w:color w:val="000000"/>
          <w:sz w:val="26"/>
          <w:szCs w:val="26"/>
        </w:rPr>
      </w:pPr>
      <w:proofErr w:type="gramStart"/>
      <w:r w:rsidRPr="00500C1D">
        <w:rPr>
          <w:color w:val="000000"/>
          <w:sz w:val="26"/>
          <w:szCs w:val="26"/>
        </w:rPr>
        <w:t xml:space="preserve">где  </w:t>
      </w:r>
      <w:r w:rsidRPr="00500C1D">
        <w:rPr>
          <w:color w:val="000000"/>
          <w:sz w:val="26"/>
          <w:szCs w:val="26"/>
          <w:lang w:val="en-US"/>
        </w:rPr>
        <w:t>L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индукт</w:t>
      </w:r>
      <w:r>
        <w:rPr>
          <w:color w:val="000000"/>
          <w:sz w:val="26"/>
          <w:szCs w:val="26"/>
        </w:rPr>
        <w:t>ивность обмотки якоря двигателя;</w:t>
      </w:r>
    </w:p>
    <w:p w:rsidR="006440AF" w:rsidRDefault="006440AF" w:rsidP="006440AF">
      <w:pPr>
        <w:pStyle w:val="a9"/>
        <w:ind w:left="-630" w:right="-284" w:firstLine="772"/>
        <w:rPr>
          <w:color w:val="000000"/>
          <w:sz w:val="26"/>
          <w:szCs w:val="26"/>
        </w:rPr>
      </w:pPr>
      <w:r w:rsidRPr="00500C1D">
        <w:rPr>
          <w:color w:val="000000"/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активное сопротивление обмотки якоря двигателя</w:t>
      </w:r>
      <w:r>
        <w:rPr>
          <w:color w:val="000000"/>
          <w:sz w:val="26"/>
          <w:szCs w:val="26"/>
        </w:rPr>
        <w:t>;</w:t>
      </w:r>
    </w:p>
    <w:p w:rsidR="006440AF" w:rsidRDefault="006440AF" w:rsidP="006440AF">
      <w:pPr>
        <w:pStyle w:val="a9"/>
        <w:ind w:left="-630" w:right="-284" w:firstLine="772"/>
        <w:rPr>
          <w:color w:val="000000"/>
          <w:sz w:val="26"/>
          <w:szCs w:val="26"/>
        </w:rPr>
      </w:pPr>
      <w:r w:rsidRPr="00500C1D">
        <w:rPr>
          <w:color w:val="000000"/>
          <w:sz w:val="26"/>
          <w:szCs w:val="26"/>
          <w:lang w:val="en-US"/>
        </w:rPr>
        <w:t>K</w:t>
      </w:r>
      <w:r w:rsidRPr="00500C1D">
        <w:rPr>
          <w:color w:val="000000"/>
          <w:sz w:val="26"/>
          <w:szCs w:val="26"/>
          <w:vertAlign w:val="subscript"/>
        </w:rPr>
        <w:t>Е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скоростной коэффициент двигателя.</w:t>
      </w:r>
    </w:p>
    <w:p w:rsidR="006440AF" w:rsidRDefault="006440AF" w:rsidP="006440AF">
      <w:pPr>
        <w:pStyle w:val="a9"/>
        <w:ind w:left="-630" w:right="-284" w:firstLine="772"/>
        <w:rPr>
          <w:sz w:val="26"/>
          <w:szCs w:val="26"/>
        </w:rPr>
      </w:pPr>
      <w:r>
        <w:rPr>
          <w:sz w:val="26"/>
          <w:szCs w:val="26"/>
        </w:rPr>
        <w:t>Схема робота представлена на рисунке 1.</w:t>
      </w:r>
    </w:p>
    <w:p w:rsidR="006440AF" w:rsidRDefault="006440AF" w:rsidP="006440AF">
      <w:pPr>
        <w:pStyle w:val="a9"/>
        <w:ind w:left="-630" w:right="-284" w:firstLine="772"/>
        <w:jc w:val="center"/>
        <w:rPr>
          <w:sz w:val="26"/>
          <w:szCs w:val="26"/>
        </w:rPr>
      </w:pPr>
      <w:r w:rsidRPr="000E4FFD">
        <w:rPr>
          <w:noProof/>
          <w:color w:val="000000"/>
          <w:sz w:val="22"/>
          <w:szCs w:val="22"/>
          <w:lang w:eastAsia="ru-RU"/>
        </w:rPr>
        <w:drawing>
          <wp:inline distT="0" distB="0" distL="0" distR="0" wp14:anchorId="76844B89" wp14:editId="4C52B357">
            <wp:extent cx="4118610" cy="3379470"/>
            <wp:effectExtent l="0" t="0" r="0" b="0"/>
            <wp:docPr id="12" name="Рисунок 12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Robo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F" w:rsidRDefault="006440AF" w:rsidP="006440AF">
      <w:pPr>
        <w:pStyle w:val="a9"/>
        <w:ind w:left="-630" w:right="-284" w:firstLine="772"/>
        <w:jc w:val="center"/>
        <w:rPr>
          <w:sz w:val="26"/>
          <w:szCs w:val="26"/>
        </w:rPr>
      </w:pPr>
      <w:r w:rsidRPr="000822A2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1</w:t>
      </w:r>
      <w:r w:rsidRPr="000822A2">
        <w:rPr>
          <w:sz w:val="26"/>
          <w:szCs w:val="26"/>
        </w:rPr>
        <w:t xml:space="preserve"> — </w:t>
      </w:r>
      <w:r>
        <w:rPr>
          <w:sz w:val="26"/>
          <w:szCs w:val="26"/>
        </w:rPr>
        <w:t>Схема робота</w:t>
      </w:r>
    </w:p>
    <w:p w:rsidR="006440AF" w:rsidRPr="00A42428" w:rsidRDefault="006440AF" w:rsidP="006440AF">
      <w:pPr>
        <w:ind w:left="-630" w:firstLine="772"/>
        <w:jc w:val="both"/>
      </w:pPr>
    </w:p>
    <w:p w:rsidR="006440AF" w:rsidRPr="00861208" w:rsidRDefault="006440AF" w:rsidP="006440AF">
      <w:pPr>
        <w:ind w:left="-630" w:firstLine="772"/>
        <w:jc w:val="both"/>
        <w:rPr>
          <w:b/>
          <w:bCs/>
        </w:rPr>
      </w:pPr>
      <w:r>
        <w:rPr>
          <w:b/>
          <w:bCs/>
        </w:rPr>
        <w:t>Математическая модель</w:t>
      </w:r>
      <w:r w:rsidRPr="00861208">
        <w:rPr>
          <w:b/>
          <w:bCs/>
        </w:rPr>
        <w:t>:</w:t>
      </w:r>
    </w:p>
    <w:p w:rsidR="006440AF" w:rsidRPr="008F414C" w:rsidRDefault="006440AF" w:rsidP="006440AF">
      <w:pPr>
        <w:ind w:left="-630" w:firstLine="772"/>
        <w:jc w:val="both"/>
        <w:rPr>
          <w:b/>
          <w:b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=θ(t)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i(t)</m:t>
                  </m:r>
                </m:e>
              </m:eqArr>
            </m:e>
          </m:d>
        </m:oMath>
      </m:oMathPara>
    </w:p>
    <w:p w:rsidR="006440AF" w:rsidRDefault="006440AF" w:rsidP="006440AF">
      <w:pPr>
        <w:ind w:left="-630" w:firstLine="772"/>
        <w:jc w:val="both"/>
        <w:rPr>
          <w:b/>
          <w:bCs/>
          <w:lang w:val="en-US"/>
        </w:rPr>
      </w:pPr>
    </w:p>
    <w:p w:rsidR="006440AF" w:rsidRPr="00370753" w:rsidRDefault="006440AF" w:rsidP="006440AF">
      <w:pPr>
        <w:ind w:left="-630" w:firstLine="772"/>
        <w:jc w:val="both"/>
        <w:rPr>
          <w:b/>
          <w:b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=-C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-K*θ+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u-R*i-Ke*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:rsidR="00294B4C" w:rsidRDefault="00294B4C" w:rsidP="008F61F0">
      <w:pPr>
        <w:ind w:firstLine="709"/>
      </w:pPr>
    </w:p>
    <w:p w:rsidR="00294B4C" w:rsidRDefault="00294B4C" w:rsidP="008F61F0">
      <w:pPr>
        <w:ind w:firstLine="709"/>
      </w:pPr>
    </w:p>
    <w:p w:rsidR="00294B4C" w:rsidRDefault="00294B4C" w:rsidP="008F61F0">
      <w:pPr>
        <w:ind w:firstLine="709"/>
      </w:pPr>
    </w:p>
    <w:p w:rsidR="00294B4C" w:rsidRDefault="00294B4C" w:rsidP="008F61F0">
      <w:pPr>
        <w:ind w:firstLine="709"/>
      </w:pPr>
    </w:p>
    <w:p w:rsidR="00294B4C" w:rsidRDefault="00294B4C" w:rsidP="008F61F0">
      <w:pPr>
        <w:ind w:firstLine="709"/>
      </w:pPr>
    </w:p>
    <w:p w:rsidR="00294B4C" w:rsidRDefault="00294B4C" w:rsidP="008F61F0">
      <w:pPr>
        <w:ind w:firstLine="709"/>
      </w:pPr>
    </w:p>
    <w:p w:rsidR="00294B4C" w:rsidRDefault="00294B4C" w:rsidP="008F61F0">
      <w:pPr>
        <w:ind w:firstLine="709"/>
      </w:pPr>
    </w:p>
    <w:p w:rsidR="001D7992" w:rsidRDefault="001D7992" w:rsidP="001D7992">
      <w:pPr>
        <w:ind w:firstLine="708"/>
      </w:pPr>
      <w:r>
        <w:lastRenderedPageBreak/>
        <w:t xml:space="preserve">Схема динамической модели в </w:t>
      </w:r>
      <w:proofErr w:type="spellStart"/>
      <w:r>
        <w:rPr>
          <w:lang w:val="en-US"/>
        </w:rPr>
        <w:t>XCos</w:t>
      </w:r>
      <w:proofErr w:type="spellEnd"/>
      <w:r w:rsidRPr="001D7992">
        <w:t>:</w:t>
      </w:r>
    </w:p>
    <w:p w:rsidR="001D7992" w:rsidRPr="001D7992" w:rsidRDefault="001D7992" w:rsidP="001D7992">
      <w:pPr>
        <w:ind w:firstLine="708"/>
      </w:pPr>
    </w:p>
    <w:p w:rsidR="001D7992" w:rsidRPr="001D7992" w:rsidRDefault="001D7992" w:rsidP="001D7992">
      <w:pPr>
        <w:ind w:left="-360" w:firstLine="180"/>
        <w:rPr>
          <w:lang w:val="en-US"/>
        </w:rPr>
      </w:pPr>
      <w:r w:rsidRPr="001D7992">
        <w:rPr>
          <w:lang w:val="en-US"/>
        </w:rPr>
        <w:drawing>
          <wp:inline distT="0" distB="0" distL="0" distR="0" wp14:anchorId="37F86503" wp14:editId="4F480798">
            <wp:extent cx="6125674" cy="58670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31483" cy="58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1D7992"/>
    <w:p w:rsidR="00607F74" w:rsidRDefault="00294B4C" w:rsidP="00607F74">
      <w:pPr>
        <w:ind w:firstLine="709"/>
      </w:pPr>
      <w:r>
        <w:t>Рисунки 1</w:t>
      </w:r>
      <w:r w:rsidRPr="00294B4C">
        <w:t>.</w:t>
      </w:r>
      <w:r>
        <w:rPr>
          <w:lang w:val="en-US"/>
        </w:rPr>
        <w:t>x</w:t>
      </w:r>
      <w:r w:rsidRPr="00294B4C">
        <w:t>.</w:t>
      </w:r>
      <w:r>
        <w:rPr>
          <w:lang w:val="en-US"/>
        </w:rPr>
        <w:t>x</w:t>
      </w:r>
      <w:r w:rsidRPr="00294B4C">
        <w:t xml:space="preserve"> </w:t>
      </w:r>
      <w:r w:rsidRPr="004B6CF9">
        <w:t>―</w:t>
      </w:r>
      <w:r w:rsidRPr="00294B4C">
        <w:t xml:space="preserve"> </w:t>
      </w:r>
      <w:r>
        <w:t>оптимальные параметры (</w:t>
      </w:r>
      <w:r w:rsidR="00644EB0">
        <w:rPr>
          <w:lang w:val="en-US"/>
        </w:rPr>
        <w:t>L</w:t>
      </w:r>
      <w:r w:rsidR="00644EB0" w:rsidRPr="00644EB0">
        <w:t xml:space="preserve"> = 1, </w:t>
      </w:r>
      <w:r w:rsidR="00644EB0">
        <w:rPr>
          <w:lang w:val="en-US"/>
        </w:rPr>
        <w:t>J</w:t>
      </w:r>
      <w:r w:rsidR="00644EB0" w:rsidRPr="00644EB0">
        <w:t xml:space="preserve"> = 0.01)</w:t>
      </w:r>
    </w:p>
    <w:p w:rsidR="00607F74" w:rsidRPr="00644EB0" w:rsidRDefault="00607F74" w:rsidP="00607F74">
      <w:pPr>
        <w:ind w:firstLine="709"/>
      </w:pPr>
      <w:r>
        <w:t xml:space="preserve">Рисунки </w:t>
      </w:r>
      <w:r w:rsidRPr="00294B4C">
        <w:t>2.</w:t>
      </w:r>
      <w:r>
        <w:rPr>
          <w:lang w:val="en-US"/>
        </w:rPr>
        <w:t>x</w:t>
      </w:r>
      <w:r w:rsidRPr="00294B4C">
        <w:t>.</w:t>
      </w:r>
      <w:r>
        <w:rPr>
          <w:lang w:val="en-US"/>
        </w:rPr>
        <w:t>x</w:t>
      </w:r>
      <w:r w:rsidRPr="00294B4C">
        <w:t xml:space="preserve"> ― </w:t>
      </w:r>
      <w:r>
        <w:t>неоптимальные параметры</w:t>
      </w:r>
      <w:r w:rsidRPr="00644EB0">
        <w:t xml:space="preserve"> (</w:t>
      </w:r>
      <w:r>
        <w:rPr>
          <w:lang w:val="en-US"/>
        </w:rPr>
        <w:t>L</w:t>
      </w:r>
      <w:r w:rsidRPr="00644EB0">
        <w:t xml:space="preserve"> = 0.01, </w:t>
      </w:r>
      <w:r>
        <w:rPr>
          <w:lang w:val="en-US"/>
        </w:rPr>
        <w:t>J</w:t>
      </w:r>
      <w:r>
        <w:t xml:space="preserve"> = 0.8</w:t>
      </w:r>
      <w:r w:rsidRPr="00644EB0">
        <w:t>)</w:t>
      </w:r>
    </w:p>
    <w:p w:rsidR="00607F74" w:rsidRDefault="00607F74" w:rsidP="00607F74">
      <w:pPr>
        <w:ind w:firstLine="709"/>
      </w:pPr>
    </w:p>
    <w:p w:rsidR="00607F74" w:rsidRPr="00607F74" w:rsidRDefault="00607F74" w:rsidP="00607F74">
      <w:pPr>
        <w:ind w:firstLine="709"/>
        <w:rPr>
          <w:rFonts w:eastAsiaTheme="minorEastAsia"/>
        </w:rPr>
      </w:pPr>
      <w:r>
        <w:t xml:space="preserve">Рисунки </w:t>
      </w:r>
      <w:r>
        <w:rPr>
          <w:lang w:val="en-US"/>
        </w:rPr>
        <w:t>x</w:t>
      </w:r>
      <w:r w:rsidRPr="00607F74">
        <w:t>.1.</w:t>
      </w:r>
      <w:r>
        <w:rPr>
          <w:lang w:val="en-US"/>
        </w:rPr>
        <w:t>x</w:t>
      </w:r>
      <w:r w:rsidRPr="00607F74">
        <w:t xml:space="preserve"> ― </w:t>
      </w:r>
      <w:r>
        <w:t xml:space="preserve">графики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t)</m:t>
        </m:r>
      </m:oMath>
      <w:r w:rsidRPr="00607F74">
        <w:rPr>
          <w:rFonts w:eastAsiaTheme="minorEastAsia"/>
        </w:rPr>
        <w:t xml:space="preserve"> (</w:t>
      </w:r>
      <w:r>
        <w:rPr>
          <w:rFonts w:eastAsiaTheme="minorEastAsia"/>
        </w:rPr>
        <w:t>угол поворота)</w:t>
      </w:r>
    </w:p>
    <w:p w:rsidR="00607F74" w:rsidRDefault="00607F74" w:rsidP="00607F74">
      <w:pPr>
        <w:ind w:firstLine="709"/>
        <w:rPr>
          <w:rFonts w:eastAsiaTheme="minorEastAsia"/>
        </w:rPr>
      </w:pPr>
      <w:r>
        <w:t xml:space="preserve">Рисунки </w:t>
      </w:r>
      <w:r>
        <w:rPr>
          <w:lang w:val="en-US"/>
        </w:rPr>
        <w:t>x</w:t>
      </w:r>
      <w:r>
        <w:t>.2</w:t>
      </w:r>
      <w:r w:rsidRPr="00607F74">
        <w:t>.</w:t>
      </w:r>
      <w:r>
        <w:rPr>
          <w:lang w:val="en-US"/>
        </w:rPr>
        <w:t>x</w:t>
      </w:r>
      <w:r w:rsidRPr="00607F74">
        <w:t xml:space="preserve"> ― </w:t>
      </w:r>
      <w:r>
        <w:t xml:space="preserve">графики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(скорость изменения угла поворота)</w:t>
      </w:r>
    </w:p>
    <w:p w:rsidR="00607F74" w:rsidRDefault="00607F74" w:rsidP="00607F74">
      <w:pPr>
        <w:ind w:firstLine="709"/>
        <w:rPr>
          <w:rFonts w:eastAsiaTheme="minorEastAsia"/>
        </w:rPr>
      </w:pPr>
      <w:r>
        <w:t xml:space="preserve">Рисунки </w:t>
      </w:r>
      <w:r>
        <w:rPr>
          <w:lang w:val="en-US"/>
        </w:rPr>
        <w:t>x</w:t>
      </w:r>
      <w:r>
        <w:t>.3</w:t>
      </w:r>
      <w:r w:rsidRPr="00607F74">
        <w:t>.</w:t>
      </w:r>
      <w:r>
        <w:rPr>
          <w:lang w:val="en-US"/>
        </w:rPr>
        <w:t>x</w:t>
      </w:r>
      <w:r w:rsidRPr="00607F74">
        <w:t xml:space="preserve"> ― </w:t>
      </w:r>
      <w:r>
        <w:t xml:space="preserve">графики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t)</m:t>
        </m:r>
      </m:oMath>
    </w:p>
    <w:p w:rsidR="0002797F" w:rsidRDefault="0002797F" w:rsidP="00607F74">
      <w:pPr>
        <w:ind w:firstLine="709"/>
        <w:rPr>
          <w:rFonts w:eastAsiaTheme="minorEastAsia"/>
        </w:rPr>
      </w:pPr>
    </w:p>
    <w:p w:rsidR="0002797F" w:rsidRPr="0002797F" w:rsidRDefault="0002797F" w:rsidP="00607F74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Рисунки </w:t>
      </w:r>
      <w:r>
        <w:rPr>
          <w:rFonts w:eastAsiaTheme="minorEastAsia"/>
          <w:lang w:val="en-US"/>
        </w:rPr>
        <w:t>x</w:t>
      </w:r>
      <w:r w:rsidRPr="0002797F">
        <w:rPr>
          <w:rFonts w:eastAsiaTheme="minorEastAsia"/>
        </w:rPr>
        <w:t>.</w:t>
      </w:r>
      <w:r>
        <w:rPr>
          <w:rFonts w:eastAsiaTheme="minorEastAsia"/>
          <w:lang w:val="en-US"/>
        </w:rPr>
        <w:t>x</w:t>
      </w:r>
      <w:r w:rsidRPr="0002797F">
        <w:rPr>
          <w:rFonts w:eastAsiaTheme="minorEastAsia"/>
        </w:rPr>
        <w:t xml:space="preserve">.1 ― </w:t>
      </w:r>
      <w:r>
        <w:rPr>
          <w:rFonts w:eastAsiaTheme="minorEastAsia"/>
        </w:rPr>
        <w:t xml:space="preserve">графики в </w:t>
      </w:r>
      <w:proofErr w:type="spellStart"/>
      <w:r>
        <w:rPr>
          <w:rFonts w:eastAsiaTheme="minorEastAsia"/>
          <w:lang w:val="en-US"/>
        </w:rPr>
        <w:t>matplotlib</w:t>
      </w:r>
      <w:proofErr w:type="spellEnd"/>
      <w:r w:rsidRPr="0002797F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python</w:t>
      </w:r>
      <w:r w:rsidRPr="0002797F">
        <w:rPr>
          <w:rFonts w:eastAsiaTheme="minorEastAsia"/>
        </w:rPr>
        <w:t>)</w:t>
      </w:r>
    </w:p>
    <w:p w:rsidR="00607F74" w:rsidRPr="00AE0725" w:rsidRDefault="0002797F" w:rsidP="00AE0725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Рисунки </w:t>
      </w:r>
      <w:r>
        <w:rPr>
          <w:rFonts w:eastAsiaTheme="minorEastAsia"/>
          <w:lang w:val="en-US"/>
        </w:rPr>
        <w:t>x</w:t>
      </w:r>
      <w:r w:rsidRPr="0002797F">
        <w:rPr>
          <w:rFonts w:eastAsiaTheme="minorEastAsia"/>
        </w:rPr>
        <w:t>.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.</w:t>
      </w:r>
      <w:r w:rsidRPr="0002797F">
        <w:rPr>
          <w:rFonts w:eastAsiaTheme="minorEastAsia"/>
        </w:rPr>
        <w:t>2</w:t>
      </w:r>
      <w:r w:rsidRPr="0002797F">
        <w:rPr>
          <w:rFonts w:eastAsiaTheme="minorEastAsia"/>
        </w:rPr>
        <w:t xml:space="preserve"> ― </w:t>
      </w:r>
      <w:r>
        <w:rPr>
          <w:rFonts w:eastAsiaTheme="minorEastAsia"/>
        </w:rPr>
        <w:t xml:space="preserve">графики в </w:t>
      </w:r>
      <w:proofErr w:type="spellStart"/>
      <w:r>
        <w:rPr>
          <w:rFonts w:eastAsiaTheme="minorEastAsia"/>
          <w:lang w:val="en-US"/>
        </w:rPr>
        <w:t>XCos</w:t>
      </w:r>
      <w:proofErr w:type="spellEnd"/>
      <w:r w:rsidRPr="0002797F"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lang w:val="en-US"/>
        </w:rPr>
        <w:t>Scilab</w:t>
      </w:r>
      <w:proofErr w:type="spellEnd"/>
      <w:r w:rsidRPr="0002797F">
        <w:rPr>
          <w:rFonts w:eastAsiaTheme="minorEastAsia"/>
        </w:rPr>
        <w:t>)</w:t>
      </w:r>
    </w:p>
    <w:p w:rsidR="00D61F42" w:rsidRDefault="0081555D" w:rsidP="00AE0725">
      <w:pPr>
        <w:jc w:val="center"/>
      </w:pPr>
      <w:r w:rsidRPr="0081555D">
        <w:lastRenderedPageBreak/>
        <w:drawing>
          <wp:inline distT="0" distB="0" distL="0" distR="0" wp14:anchorId="19F0B805" wp14:editId="7B6E09B4">
            <wp:extent cx="4744528" cy="34718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1738" cy="34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AE0725">
      <w:pPr>
        <w:jc w:val="center"/>
      </w:pPr>
    </w:p>
    <w:p w:rsidR="0081555D" w:rsidRDefault="0081555D" w:rsidP="0081555D">
      <w:pPr>
        <w:ind w:firstLine="709"/>
        <w:jc w:val="center"/>
        <w:rPr>
          <w:rFonts w:eastAsiaTheme="minorEastAsia"/>
        </w:rPr>
      </w:pPr>
      <w:r>
        <w:t xml:space="preserve">Рисунок 1.1.1 </w:t>
      </w:r>
      <w:r w:rsidRPr="004B6CF9">
        <w:t>―</w:t>
      </w:r>
      <w:r>
        <w:t xml:space="preserve"> График угла поворота </w:t>
      </w:r>
      <m:oMath>
        <m:r>
          <w:rPr>
            <w:rFonts w:ascii="Cambria Math" w:hAnsi="Cambria Math"/>
          </w:rPr>
          <m:t>θ(t)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matplotlib</w:t>
      </w:r>
      <w:proofErr w:type="spellEnd"/>
      <w:r w:rsidRPr="0081555D">
        <w:rPr>
          <w:rFonts w:eastAsiaTheme="minorEastAsia"/>
        </w:rPr>
        <w:t>(</w:t>
      </w:r>
      <w:r>
        <w:rPr>
          <w:rFonts w:eastAsiaTheme="minorEastAsia"/>
          <w:lang w:val="en-US"/>
        </w:rPr>
        <w:t>python</w:t>
      </w:r>
      <w:r w:rsidRPr="0081555D">
        <w:rPr>
          <w:rFonts w:eastAsiaTheme="minorEastAsia"/>
        </w:rPr>
        <w:t>)</w:t>
      </w:r>
    </w:p>
    <w:p w:rsidR="001D7992" w:rsidRPr="0081555D" w:rsidRDefault="001D7992" w:rsidP="0081555D">
      <w:pPr>
        <w:ind w:firstLine="709"/>
        <w:jc w:val="center"/>
        <w:rPr>
          <w:rFonts w:eastAsiaTheme="minorEastAsia"/>
        </w:rPr>
      </w:pPr>
    </w:p>
    <w:p w:rsidR="0081555D" w:rsidRDefault="0081555D" w:rsidP="00AE0725">
      <w:pPr>
        <w:ind w:firstLine="709"/>
        <w:jc w:val="center"/>
        <w:rPr>
          <w:i/>
        </w:rPr>
      </w:pPr>
      <w:r w:rsidRPr="0081555D">
        <w:rPr>
          <w:i/>
        </w:rPr>
        <w:drawing>
          <wp:inline distT="0" distB="0" distL="0" distR="0" wp14:anchorId="1414F733" wp14:editId="52FAF34E">
            <wp:extent cx="5157919" cy="3465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9105" cy="34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AE0725">
      <w:pPr>
        <w:ind w:firstLine="709"/>
        <w:jc w:val="center"/>
        <w:rPr>
          <w:i/>
        </w:rPr>
      </w:pPr>
    </w:p>
    <w:p w:rsidR="00294B4C" w:rsidRPr="0002797F" w:rsidRDefault="0081555D" w:rsidP="00607F74">
      <w:pPr>
        <w:ind w:firstLine="709"/>
        <w:jc w:val="center"/>
        <w:rPr>
          <w:rFonts w:eastAsiaTheme="minorEastAsia"/>
        </w:rPr>
      </w:pPr>
      <w:r>
        <w:t>Рисунок 1</w:t>
      </w:r>
      <w:r>
        <w:t>.1.2</w:t>
      </w:r>
      <w:r>
        <w:t xml:space="preserve"> </w:t>
      </w:r>
      <w:r w:rsidRPr="004B6CF9">
        <w:t>―</w:t>
      </w:r>
      <w:r>
        <w:t xml:space="preserve"> График угла поворота</w:t>
      </w:r>
      <w:r>
        <w:t xml:space="preserve"> </w:t>
      </w:r>
      <m:oMath>
        <m:r>
          <w:rPr>
            <w:rFonts w:ascii="Cambria Math" w:hAnsi="Cambria Math"/>
          </w:rPr>
          <m:t>θ(t)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XCos</w:t>
      </w:r>
      <w:proofErr w:type="spellEnd"/>
    </w:p>
    <w:p w:rsidR="00294B4C" w:rsidRDefault="00294B4C" w:rsidP="0081555D">
      <w:pPr>
        <w:ind w:firstLine="709"/>
        <w:jc w:val="center"/>
        <w:rPr>
          <w:i/>
        </w:rPr>
      </w:pPr>
    </w:p>
    <w:p w:rsidR="00294B4C" w:rsidRDefault="00063DAC" w:rsidP="00294B4C">
      <w:pPr>
        <w:ind w:firstLine="709"/>
      </w:pPr>
      <w:r w:rsidRPr="00063DAC">
        <w:lastRenderedPageBreak/>
        <w:drawing>
          <wp:inline distT="0" distB="0" distL="0" distR="0" wp14:anchorId="0F2EC75B" wp14:editId="03E2B060">
            <wp:extent cx="5477639" cy="40677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294B4C">
      <w:pPr>
        <w:ind w:firstLine="709"/>
      </w:pPr>
    </w:p>
    <w:p w:rsidR="00294B4C" w:rsidRDefault="00294B4C" w:rsidP="00294B4C">
      <w:pPr>
        <w:ind w:firstLine="709"/>
        <w:jc w:val="center"/>
        <w:rPr>
          <w:rFonts w:eastAsiaTheme="minorEastAsia"/>
        </w:rPr>
      </w:pPr>
      <w:r>
        <w:t>Рисунок 1</w:t>
      </w:r>
      <w:r w:rsidR="00063DAC">
        <w:t>.2</w:t>
      </w:r>
      <w:r>
        <w:t xml:space="preserve">.1 </w:t>
      </w:r>
      <w:r w:rsidRPr="004B6CF9">
        <w:t>―</w:t>
      </w:r>
      <w:r>
        <w:t xml:space="preserve"> График</w:t>
      </w:r>
      <w:r w:rsidR="00607F74">
        <w:t xml:space="preserve"> скорости</w:t>
      </w:r>
      <w:r>
        <w:t xml:space="preserve"> </w:t>
      </w:r>
      <w:r w:rsidR="00063DAC">
        <w:t xml:space="preserve">изменения </w:t>
      </w:r>
      <w:r>
        <w:t xml:space="preserve">угла поворота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matplotlib</w:t>
      </w:r>
      <w:proofErr w:type="spellEnd"/>
      <w:r w:rsidRPr="0081555D">
        <w:rPr>
          <w:rFonts w:eastAsiaTheme="minorEastAsia"/>
        </w:rPr>
        <w:t>(</w:t>
      </w:r>
      <w:r>
        <w:rPr>
          <w:rFonts w:eastAsiaTheme="minorEastAsia"/>
          <w:lang w:val="en-US"/>
        </w:rPr>
        <w:t>python</w:t>
      </w:r>
      <w:r w:rsidRPr="0081555D">
        <w:rPr>
          <w:rFonts w:eastAsiaTheme="minorEastAsia"/>
        </w:rPr>
        <w:t>)</w:t>
      </w:r>
    </w:p>
    <w:p w:rsidR="001D7992" w:rsidRPr="0081555D" w:rsidRDefault="001D7992" w:rsidP="00294B4C">
      <w:pPr>
        <w:ind w:firstLine="709"/>
        <w:jc w:val="center"/>
        <w:rPr>
          <w:rFonts w:eastAsiaTheme="minorEastAsia"/>
        </w:rPr>
      </w:pPr>
    </w:p>
    <w:p w:rsidR="00294B4C" w:rsidRDefault="00063DAC" w:rsidP="00294B4C">
      <w:pPr>
        <w:ind w:firstLine="709"/>
        <w:jc w:val="center"/>
        <w:rPr>
          <w:i/>
        </w:rPr>
      </w:pPr>
      <w:r w:rsidRPr="00063DAC">
        <w:rPr>
          <w:i/>
        </w:rPr>
        <w:drawing>
          <wp:inline distT="0" distB="0" distL="0" distR="0" wp14:anchorId="2DD6054C" wp14:editId="7D448E99">
            <wp:extent cx="5477639" cy="371526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294B4C">
      <w:pPr>
        <w:ind w:firstLine="709"/>
        <w:jc w:val="center"/>
        <w:rPr>
          <w:i/>
        </w:rPr>
      </w:pPr>
    </w:p>
    <w:p w:rsidR="00294B4C" w:rsidRPr="001D7992" w:rsidRDefault="00294B4C" w:rsidP="001D7992">
      <w:pPr>
        <w:ind w:firstLine="709"/>
        <w:jc w:val="center"/>
        <w:rPr>
          <w:rFonts w:eastAsiaTheme="minorEastAsia"/>
        </w:rPr>
      </w:pPr>
      <w:r>
        <w:t>Рисунок 1</w:t>
      </w:r>
      <w:r w:rsidR="00063DAC">
        <w:t>.2</w:t>
      </w:r>
      <w:r>
        <w:t xml:space="preserve">.2 </w:t>
      </w:r>
      <w:r w:rsidRPr="004B6CF9">
        <w:t>―</w:t>
      </w:r>
      <w:r>
        <w:t xml:space="preserve"> График</w:t>
      </w:r>
      <w:r w:rsidR="00607F74">
        <w:t xml:space="preserve"> скорости</w:t>
      </w:r>
      <w:r>
        <w:t xml:space="preserve"> </w:t>
      </w:r>
      <w:r w:rsidR="00063DAC">
        <w:t xml:space="preserve">изменения </w:t>
      </w:r>
      <w:r w:rsidR="00063DAC">
        <w:t>угла поворот</w:t>
      </w:r>
      <w:r>
        <w:t xml:space="preserve">а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XCos</w:t>
      </w:r>
      <w:proofErr w:type="spellEnd"/>
    </w:p>
    <w:p w:rsidR="00294B4C" w:rsidRPr="0081555D" w:rsidRDefault="00294B4C" w:rsidP="0081555D">
      <w:pPr>
        <w:ind w:firstLine="709"/>
        <w:jc w:val="center"/>
        <w:rPr>
          <w:i/>
        </w:rPr>
      </w:pPr>
    </w:p>
    <w:p w:rsidR="00607F74" w:rsidRDefault="00607F74" w:rsidP="00607F74">
      <w:pPr>
        <w:ind w:firstLine="709"/>
      </w:pPr>
      <w:r w:rsidRPr="00607F74">
        <w:drawing>
          <wp:inline distT="0" distB="0" distL="0" distR="0" wp14:anchorId="402E0AB7" wp14:editId="4CBA2B89">
            <wp:extent cx="5372850" cy="4153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607F74">
      <w:pPr>
        <w:ind w:firstLine="709"/>
      </w:pPr>
    </w:p>
    <w:p w:rsidR="00607F74" w:rsidRDefault="00607F74" w:rsidP="00607F74">
      <w:pPr>
        <w:ind w:firstLine="709"/>
        <w:jc w:val="center"/>
        <w:rPr>
          <w:rFonts w:eastAsiaTheme="minorEastAsia"/>
        </w:rPr>
      </w:pPr>
      <w:r>
        <w:t>Рисунок 1</w:t>
      </w:r>
      <w:r>
        <w:t>.</w:t>
      </w:r>
      <w:r w:rsidRPr="00607F74">
        <w:t>3</w:t>
      </w:r>
      <w:r>
        <w:t>.</w:t>
      </w:r>
      <w:r w:rsidRPr="00607F74">
        <w:t>1</w:t>
      </w:r>
      <w:r>
        <w:t xml:space="preserve"> </w:t>
      </w:r>
      <w:r w:rsidRPr="004B6CF9">
        <w:t>―</w:t>
      </w:r>
      <w:r>
        <w:t xml:space="preserve"> График </w:t>
      </w:r>
      <w:r>
        <w:t>силы тока</w:t>
      </w: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matplotlib</w:t>
      </w:r>
      <w:proofErr w:type="spellEnd"/>
      <w:r w:rsidRPr="0081555D">
        <w:rPr>
          <w:rFonts w:eastAsiaTheme="minorEastAsia"/>
        </w:rPr>
        <w:t>(</w:t>
      </w:r>
      <w:r>
        <w:rPr>
          <w:rFonts w:eastAsiaTheme="minorEastAsia"/>
          <w:lang w:val="en-US"/>
        </w:rPr>
        <w:t>python</w:t>
      </w:r>
      <w:r w:rsidRPr="0081555D">
        <w:rPr>
          <w:rFonts w:eastAsiaTheme="minorEastAsia"/>
        </w:rPr>
        <w:t>)</w:t>
      </w:r>
    </w:p>
    <w:p w:rsidR="001D7992" w:rsidRPr="0081555D" w:rsidRDefault="001D7992" w:rsidP="00607F74">
      <w:pPr>
        <w:ind w:firstLine="709"/>
        <w:jc w:val="center"/>
        <w:rPr>
          <w:rFonts w:eastAsiaTheme="minorEastAsia"/>
        </w:rPr>
      </w:pPr>
    </w:p>
    <w:p w:rsidR="00607F74" w:rsidRDefault="00607F74" w:rsidP="00607F74">
      <w:pPr>
        <w:ind w:firstLine="709"/>
        <w:jc w:val="center"/>
        <w:rPr>
          <w:i/>
        </w:rPr>
      </w:pPr>
      <w:r w:rsidRPr="00063DAC">
        <w:rPr>
          <w:i/>
        </w:rPr>
        <w:drawing>
          <wp:inline distT="0" distB="0" distL="0" distR="0" wp14:anchorId="2EFA8DF0" wp14:editId="5D23EA41">
            <wp:extent cx="5477639" cy="371526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607F74">
      <w:pPr>
        <w:ind w:firstLine="709"/>
        <w:jc w:val="center"/>
        <w:rPr>
          <w:i/>
        </w:rPr>
      </w:pPr>
    </w:p>
    <w:p w:rsidR="00607F74" w:rsidRPr="001D7992" w:rsidRDefault="00607F74" w:rsidP="001D7992">
      <w:pPr>
        <w:ind w:firstLine="709"/>
        <w:jc w:val="center"/>
        <w:rPr>
          <w:rFonts w:eastAsiaTheme="minorEastAsia"/>
          <w:lang w:val="en-US"/>
        </w:rPr>
      </w:pPr>
      <w:r>
        <w:t>Рисунок 1</w:t>
      </w:r>
      <w:r>
        <w:t>.3.</w:t>
      </w:r>
      <w:r w:rsidRPr="00607F74">
        <w:t>2</w:t>
      </w:r>
      <w:r>
        <w:t xml:space="preserve"> </w:t>
      </w:r>
      <w:r w:rsidRPr="004B6CF9">
        <w:t>―</w:t>
      </w:r>
      <w:r>
        <w:t xml:space="preserve"> График силы тока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XCos</w:t>
      </w:r>
      <w:proofErr w:type="spellEnd"/>
    </w:p>
    <w:p w:rsidR="00607F74" w:rsidRDefault="00607F74" w:rsidP="00607F74">
      <w:pPr>
        <w:ind w:firstLine="709"/>
        <w:jc w:val="center"/>
        <w:rPr>
          <w:rFonts w:eastAsiaTheme="minorEastAsia"/>
        </w:rPr>
      </w:pPr>
    </w:p>
    <w:p w:rsidR="00AE0725" w:rsidRDefault="00AE0725" w:rsidP="00AE0725">
      <w:pPr>
        <w:jc w:val="center"/>
      </w:pPr>
      <w:r w:rsidRPr="00AE0725">
        <w:drawing>
          <wp:inline distT="0" distB="0" distL="0" distR="0" wp14:anchorId="327138E8" wp14:editId="2397F65F">
            <wp:extent cx="5620534" cy="41820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AE0725">
      <w:pPr>
        <w:jc w:val="center"/>
      </w:pPr>
    </w:p>
    <w:p w:rsidR="00AE0725" w:rsidRDefault="00AE0725" w:rsidP="00AE0725">
      <w:pPr>
        <w:ind w:firstLine="709"/>
        <w:jc w:val="center"/>
        <w:rPr>
          <w:rFonts w:eastAsiaTheme="minorEastAsia"/>
        </w:rPr>
      </w:pPr>
      <w:r>
        <w:t>Рисунок 2</w:t>
      </w:r>
      <w:r>
        <w:t xml:space="preserve">.1.1 </w:t>
      </w:r>
      <w:r w:rsidRPr="004B6CF9">
        <w:t>―</w:t>
      </w:r>
      <w:r>
        <w:t xml:space="preserve"> График угла поворота </w:t>
      </w:r>
      <m:oMath>
        <m:r>
          <w:rPr>
            <w:rFonts w:ascii="Cambria Math" w:hAnsi="Cambria Math"/>
          </w:rPr>
          <m:t>θ(t)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matplotlib</w:t>
      </w:r>
      <w:proofErr w:type="spellEnd"/>
      <w:r w:rsidRPr="0081555D">
        <w:rPr>
          <w:rFonts w:eastAsiaTheme="minorEastAsia"/>
        </w:rPr>
        <w:t>(</w:t>
      </w:r>
      <w:r>
        <w:rPr>
          <w:rFonts w:eastAsiaTheme="minorEastAsia"/>
          <w:lang w:val="en-US"/>
        </w:rPr>
        <w:t>python</w:t>
      </w:r>
      <w:r w:rsidRPr="0081555D">
        <w:rPr>
          <w:rFonts w:eastAsiaTheme="minorEastAsia"/>
        </w:rPr>
        <w:t>)</w:t>
      </w:r>
    </w:p>
    <w:p w:rsidR="001D7992" w:rsidRPr="0081555D" w:rsidRDefault="001D7992" w:rsidP="00AE0725">
      <w:pPr>
        <w:ind w:firstLine="709"/>
        <w:jc w:val="center"/>
        <w:rPr>
          <w:rFonts w:eastAsiaTheme="minorEastAsia"/>
        </w:rPr>
      </w:pPr>
    </w:p>
    <w:p w:rsidR="00AE0725" w:rsidRDefault="00AE0725" w:rsidP="00AE0725">
      <w:pPr>
        <w:ind w:firstLine="709"/>
        <w:jc w:val="center"/>
        <w:rPr>
          <w:i/>
        </w:rPr>
      </w:pPr>
      <w:r w:rsidRPr="00AE0725">
        <w:rPr>
          <w:i/>
        </w:rPr>
        <w:drawing>
          <wp:inline distT="0" distB="0" distL="0" distR="0" wp14:anchorId="2C8ABB68" wp14:editId="19CD8FC0">
            <wp:extent cx="5439534" cy="3705742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AE0725">
      <w:pPr>
        <w:ind w:firstLine="709"/>
        <w:jc w:val="center"/>
        <w:rPr>
          <w:i/>
        </w:rPr>
      </w:pPr>
    </w:p>
    <w:p w:rsidR="00AE0725" w:rsidRPr="001D7992" w:rsidRDefault="00AE0725" w:rsidP="001D7992">
      <w:pPr>
        <w:ind w:firstLine="709"/>
        <w:jc w:val="center"/>
        <w:rPr>
          <w:rFonts w:eastAsiaTheme="minorEastAsia"/>
        </w:rPr>
      </w:pPr>
      <w:r>
        <w:t>Рисунок 2</w:t>
      </w:r>
      <w:r>
        <w:t xml:space="preserve">.1.2 </w:t>
      </w:r>
      <w:r w:rsidRPr="004B6CF9">
        <w:t>―</w:t>
      </w:r>
      <w:r>
        <w:t xml:space="preserve"> График угла поворота </w:t>
      </w:r>
      <m:oMath>
        <m:r>
          <w:rPr>
            <w:rFonts w:ascii="Cambria Math" w:hAnsi="Cambria Math"/>
          </w:rPr>
          <m:t>θ(t)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XCos</w:t>
      </w:r>
      <w:proofErr w:type="spellEnd"/>
    </w:p>
    <w:p w:rsidR="00AE0725" w:rsidRDefault="00AE0725" w:rsidP="00AE0725">
      <w:pPr>
        <w:ind w:firstLine="709"/>
      </w:pPr>
      <w:r w:rsidRPr="00AE0725">
        <w:lastRenderedPageBreak/>
        <w:drawing>
          <wp:inline distT="0" distB="0" distL="0" distR="0" wp14:anchorId="71123E5F" wp14:editId="7D339913">
            <wp:extent cx="4952999" cy="37496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9251" cy="37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AE0725">
      <w:pPr>
        <w:ind w:firstLine="709"/>
      </w:pPr>
    </w:p>
    <w:p w:rsidR="00AE0725" w:rsidRDefault="00AE0725" w:rsidP="00AE0725">
      <w:pPr>
        <w:ind w:firstLine="709"/>
        <w:jc w:val="center"/>
        <w:rPr>
          <w:rFonts w:eastAsiaTheme="minorEastAsia"/>
        </w:rPr>
      </w:pPr>
      <w:r>
        <w:t>Рисунок 2</w:t>
      </w:r>
      <w:r>
        <w:t xml:space="preserve">.2.1 </w:t>
      </w:r>
      <w:r w:rsidRPr="004B6CF9">
        <w:t>―</w:t>
      </w:r>
      <w:r>
        <w:t xml:space="preserve"> График скорости изменения угла поворота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matplotlib</w:t>
      </w:r>
      <w:proofErr w:type="spellEnd"/>
      <w:r w:rsidRPr="0081555D">
        <w:rPr>
          <w:rFonts w:eastAsiaTheme="minorEastAsia"/>
        </w:rPr>
        <w:t>(</w:t>
      </w:r>
      <w:r>
        <w:rPr>
          <w:rFonts w:eastAsiaTheme="minorEastAsia"/>
          <w:lang w:val="en-US"/>
        </w:rPr>
        <w:t>python</w:t>
      </w:r>
      <w:r w:rsidRPr="0081555D">
        <w:rPr>
          <w:rFonts w:eastAsiaTheme="minorEastAsia"/>
        </w:rPr>
        <w:t>)</w:t>
      </w:r>
    </w:p>
    <w:p w:rsidR="001D7992" w:rsidRPr="0081555D" w:rsidRDefault="001D7992" w:rsidP="00AE0725">
      <w:pPr>
        <w:ind w:firstLine="709"/>
        <w:jc w:val="center"/>
        <w:rPr>
          <w:rFonts w:eastAsiaTheme="minorEastAsia"/>
        </w:rPr>
      </w:pPr>
    </w:p>
    <w:p w:rsidR="00AE0725" w:rsidRDefault="00AE0725" w:rsidP="00AE0725">
      <w:pPr>
        <w:ind w:firstLine="709"/>
        <w:jc w:val="center"/>
        <w:rPr>
          <w:i/>
        </w:rPr>
      </w:pPr>
      <w:r w:rsidRPr="00AE0725">
        <w:rPr>
          <w:i/>
        </w:rPr>
        <w:drawing>
          <wp:inline distT="0" distB="0" distL="0" distR="0" wp14:anchorId="75DE118D" wp14:editId="35BBAD0D">
            <wp:extent cx="5283575" cy="37093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88856" cy="37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AE0725">
      <w:pPr>
        <w:ind w:firstLine="709"/>
        <w:jc w:val="center"/>
        <w:rPr>
          <w:i/>
        </w:rPr>
      </w:pPr>
    </w:p>
    <w:p w:rsidR="00AE0725" w:rsidRPr="001D7992" w:rsidRDefault="00AE0725" w:rsidP="001D7992">
      <w:pPr>
        <w:ind w:firstLine="709"/>
        <w:jc w:val="center"/>
        <w:rPr>
          <w:rFonts w:eastAsiaTheme="minorEastAsia"/>
          <w:lang w:val="en-US"/>
        </w:rPr>
      </w:pPr>
      <w:r>
        <w:t>Рисунок 2</w:t>
      </w:r>
      <w:r>
        <w:t xml:space="preserve">.2.2 </w:t>
      </w:r>
      <w:r w:rsidRPr="004B6CF9">
        <w:t>―</w:t>
      </w:r>
      <w:r>
        <w:t xml:space="preserve"> График скорости изменения угла поворота </w:t>
      </w:r>
      <m:oMath>
        <m:r>
          <w:rPr>
            <w:rFonts w:ascii="Cambria Math" w:hAnsi="Cambria Math"/>
          </w:rPr>
          <m:t>θ'(t)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XCos</w:t>
      </w:r>
      <w:proofErr w:type="spellEnd"/>
    </w:p>
    <w:p w:rsidR="00AE0725" w:rsidRPr="0081555D" w:rsidRDefault="00AE0725" w:rsidP="00AE0725">
      <w:pPr>
        <w:ind w:firstLine="709"/>
        <w:jc w:val="center"/>
        <w:rPr>
          <w:i/>
        </w:rPr>
      </w:pPr>
    </w:p>
    <w:p w:rsidR="00AE0725" w:rsidRDefault="00AE0725" w:rsidP="00AE0725">
      <w:pPr>
        <w:ind w:firstLine="709"/>
      </w:pPr>
      <w:r w:rsidRPr="00AE0725">
        <w:lastRenderedPageBreak/>
        <w:drawing>
          <wp:inline distT="0" distB="0" distL="0" distR="0" wp14:anchorId="600F4170" wp14:editId="0DECD5E9">
            <wp:extent cx="5410955" cy="42296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AE0725">
      <w:pPr>
        <w:ind w:firstLine="709"/>
      </w:pPr>
    </w:p>
    <w:p w:rsidR="00AE0725" w:rsidRDefault="00AE0725" w:rsidP="00AE0725">
      <w:pPr>
        <w:ind w:firstLine="709"/>
        <w:jc w:val="center"/>
        <w:rPr>
          <w:rFonts w:eastAsiaTheme="minorEastAsia"/>
        </w:rPr>
      </w:pPr>
      <w:r>
        <w:t>Рисунок 2</w:t>
      </w:r>
      <w:r>
        <w:t>.</w:t>
      </w:r>
      <w:r w:rsidRPr="00607F74">
        <w:t>3</w:t>
      </w:r>
      <w:r>
        <w:t>.</w:t>
      </w:r>
      <w:r w:rsidRPr="00607F74">
        <w:t>1</w:t>
      </w:r>
      <w:r>
        <w:t xml:space="preserve"> </w:t>
      </w:r>
      <w:r w:rsidRPr="004B6CF9">
        <w:t>―</w:t>
      </w:r>
      <w:r>
        <w:t xml:space="preserve"> График силы тока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matplotlib</w:t>
      </w:r>
      <w:proofErr w:type="spellEnd"/>
      <w:r w:rsidRPr="0081555D">
        <w:rPr>
          <w:rFonts w:eastAsiaTheme="minorEastAsia"/>
        </w:rPr>
        <w:t>(</w:t>
      </w:r>
      <w:r>
        <w:rPr>
          <w:rFonts w:eastAsiaTheme="minorEastAsia"/>
          <w:lang w:val="en-US"/>
        </w:rPr>
        <w:t>python</w:t>
      </w:r>
      <w:r w:rsidRPr="0081555D">
        <w:rPr>
          <w:rFonts w:eastAsiaTheme="minorEastAsia"/>
        </w:rPr>
        <w:t>)</w:t>
      </w:r>
    </w:p>
    <w:p w:rsidR="001D7992" w:rsidRPr="0081555D" w:rsidRDefault="001D7992" w:rsidP="00AE0725">
      <w:pPr>
        <w:ind w:firstLine="709"/>
        <w:jc w:val="center"/>
        <w:rPr>
          <w:rFonts w:eastAsiaTheme="minorEastAsia"/>
        </w:rPr>
      </w:pPr>
    </w:p>
    <w:p w:rsidR="00AE0725" w:rsidRDefault="00AE0725" w:rsidP="00AE0725">
      <w:pPr>
        <w:ind w:firstLine="709"/>
        <w:jc w:val="center"/>
        <w:rPr>
          <w:i/>
        </w:rPr>
      </w:pPr>
      <w:r w:rsidRPr="00AE0725">
        <w:rPr>
          <w:i/>
        </w:rPr>
        <w:drawing>
          <wp:inline distT="0" distB="0" distL="0" distR="0" wp14:anchorId="6FC4BC29" wp14:editId="61FEDFF4">
            <wp:extent cx="5315692" cy="376290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2" w:rsidRDefault="001D7992" w:rsidP="00AE0725">
      <w:pPr>
        <w:ind w:firstLine="709"/>
        <w:jc w:val="center"/>
        <w:rPr>
          <w:i/>
        </w:rPr>
      </w:pPr>
    </w:p>
    <w:p w:rsidR="00AE0725" w:rsidRDefault="00AE0725" w:rsidP="001D7992">
      <w:pPr>
        <w:ind w:firstLine="709"/>
        <w:jc w:val="center"/>
        <w:rPr>
          <w:rFonts w:eastAsiaTheme="minorEastAsia"/>
        </w:rPr>
      </w:pPr>
      <w:r>
        <w:t>Рисунок 2</w:t>
      </w:r>
      <w:r>
        <w:t>.3.</w:t>
      </w:r>
      <w:r w:rsidRPr="00607F74">
        <w:t>2</w:t>
      </w:r>
      <w:r>
        <w:t xml:space="preserve"> </w:t>
      </w:r>
      <w:r w:rsidRPr="004B6CF9">
        <w:t>―</w:t>
      </w:r>
      <w:r>
        <w:t xml:space="preserve"> График силы тока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XCos</w:t>
      </w:r>
      <w:proofErr w:type="spellEnd"/>
    </w:p>
    <w:p w:rsidR="001D7992" w:rsidRPr="001D7992" w:rsidRDefault="001D7992" w:rsidP="001D7992">
      <w:pPr>
        <w:ind w:firstLine="709"/>
        <w:jc w:val="center"/>
        <w:rPr>
          <w:rFonts w:eastAsiaTheme="minorEastAsia"/>
        </w:rPr>
      </w:pPr>
    </w:p>
    <w:p w:rsidR="004645C7" w:rsidRDefault="00D02825" w:rsidP="0045460B">
      <w:pPr>
        <w:ind w:firstLine="708"/>
      </w:pPr>
      <w:r w:rsidRPr="00AD09DE">
        <w:rPr>
          <w:b/>
        </w:rPr>
        <w:lastRenderedPageBreak/>
        <w:t>Вывод</w:t>
      </w:r>
      <w:r w:rsidRPr="00AD09DE">
        <w:t xml:space="preserve">: </w:t>
      </w:r>
    </w:p>
    <w:p w:rsidR="002554C4" w:rsidRPr="006272E5" w:rsidRDefault="004645C7" w:rsidP="002554C4">
      <w:pPr>
        <w:ind w:firstLine="567"/>
        <w:jc w:val="both"/>
      </w:pPr>
      <w:r w:rsidRPr="006272E5">
        <w:t xml:space="preserve">В ходе </w:t>
      </w:r>
      <w:r w:rsidR="001253D4" w:rsidRPr="006272E5">
        <w:t xml:space="preserve">выполнения лабораторной работы </w:t>
      </w:r>
      <w:r w:rsidR="002604F9" w:rsidRPr="006272E5">
        <w:t>7 были получены навыки создания пользовательских моделей для визуального моделирования систем, описываемых дифференциальными уравнениями.</w:t>
      </w:r>
      <w:r w:rsidR="002554C4" w:rsidRPr="006272E5">
        <w:t xml:space="preserve"> Получены навыки построения блочных моделей в пакете </w:t>
      </w:r>
      <w:proofErr w:type="spellStart"/>
      <w:r w:rsidR="002554C4" w:rsidRPr="006272E5">
        <w:rPr>
          <w:lang w:val="en-US"/>
        </w:rPr>
        <w:t>Xcos</w:t>
      </w:r>
      <w:proofErr w:type="spellEnd"/>
      <w:r w:rsidR="008A14A8">
        <w:t>, научил</w:t>
      </w:r>
      <w:bookmarkStart w:id="0" w:name="_GoBack"/>
      <w:bookmarkEnd w:id="0"/>
      <w:r w:rsidR="002554C4" w:rsidRPr="006272E5">
        <w:t xml:space="preserve">ся выполнять графическую интерпретацию полученных результатов, формировать входные сигналы различной формы и производить операции над ними. </w:t>
      </w:r>
    </w:p>
    <w:p w:rsidR="002554C4" w:rsidRPr="00AD08AC" w:rsidRDefault="002554C4" w:rsidP="002554C4">
      <w:pPr>
        <w:ind w:firstLine="567"/>
        <w:jc w:val="both"/>
        <w:rPr>
          <w:sz w:val="24"/>
        </w:rPr>
      </w:pPr>
    </w:p>
    <w:p w:rsidR="00A95D06" w:rsidRPr="002604F9" w:rsidRDefault="00A95D06" w:rsidP="002604F9">
      <w:pPr>
        <w:rPr>
          <w:rFonts w:eastAsia="Calibri"/>
        </w:rPr>
      </w:pPr>
    </w:p>
    <w:p w:rsidR="00A95D06" w:rsidRDefault="00A95D06" w:rsidP="00A95D06">
      <w:pPr>
        <w:rPr>
          <w:rFonts w:eastAsia="Calibri"/>
        </w:rPr>
      </w:pPr>
    </w:p>
    <w:p w:rsidR="00A95D06" w:rsidRPr="00A95D06" w:rsidRDefault="00A95D06" w:rsidP="00A95D06">
      <w:pPr>
        <w:rPr>
          <w:rFonts w:eastAsia="Calibri"/>
        </w:rPr>
      </w:pPr>
    </w:p>
    <w:sectPr w:rsidR="00A95D06" w:rsidRPr="00A95D06" w:rsidSect="004824CB">
      <w:footerReference w:type="first" r:id="rId4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FAA" w:rsidRDefault="00351FAA" w:rsidP="004824CB">
      <w:r>
        <w:separator/>
      </w:r>
    </w:p>
  </w:endnote>
  <w:endnote w:type="continuationSeparator" w:id="0">
    <w:p w:rsidR="00351FAA" w:rsidRDefault="00351FAA" w:rsidP="0048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BA" w:rsidRDefault="007B09FE" w:rsidP="004824CB">
    <w:pPr>
      <w:jc w:val="center"/>
    </w:pPr>
    <w:r>
      <w:t>Гомель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FAA" w:rsidRDefault="00351FAA" w:rsidP="004824CB">
      <w:r>
        <w:separator/>
      </w:r>
    </w:p>
  </w:footnote>
  <w:footnote w:type="continuationSeparator" w:id="0">
    <w:p w:rsidR="00351FAA" w:rsidRDefault="00351FAA" w:rsidP="0048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E77"/>
    <w:multiLevelType w:val="hybridMultilevel"/>
    <w:tmpl w:val="93E65C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0025"/>
    <w:multiLevelType w:val="hybridMultilevel"/>
    <w:tmpl w:val="6B7AA2E6"/>
    <w:lvl w:ilvl="0" w:tplc="79C85D16">
      <w:start w:val="1"/>
      <w:numFmt w:val="decimal"/>
      <w:suff w:val="space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0FB"/>
    <w:multiLevelType w:val="multilevel"/>
    <w:tmpl w:val="3FBC9598"/>
    <w:lvl w:ilvl="0">
      <w:start w:val="1"/>
      <w:numFmt w:val="decimal"/>
      <w:suff w:val="space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81D1602"/>
    <w:multiLevelType w:val="hybridMultilevel"/>
    <w:tmpl w:val="948648C8"/>
    <w:lvl w:ilvl="0" w:tplc="C5A25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23F81"/>
    <w:multiLevelType w:val="hybridMultilevel"/>
    <w:tmpl w:val="F21847BC"/>
    <w:lvl w:ilvl="0" w:tplc="633C8070">
      <w:start w:val="1"/>
      <w:numFmt w:val="bullet"/>
      <w:lvlText w:val="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58139A6"/>
    <w:multiLevelType w:val="hybridMultilevel"/>
    <w:tmpl w:val="B8A6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149E2"/>
    <w:multiLevelType w:val="hybridMultilevel"/>
    <w:tmpl w:val="320C7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610"/>
    <w:rsid w:val="0002797F"/>
    <w:rsid w:val="00063DAC"/>
    <w:rsid w:val="000C65F8"/>
    <w:rsid w:val="001162A0"/>
    <w:rsid w:val="001253D4"/>
    <w:rsid w:val="00147853"/>
    <w:rsid w:val="001C4F85"/>
    <w:rsid w:val="001D7992"/>
    <w:rsid w:val="001E7B47"/>
    <w:rsid w:val="00210316"/>
    <w:rsid w:val="002554C4"/>
    <w:rsid w:val="002604F9"/>
    <w:rsid w:val="0027426E"/>
    <w:rsid w:val="00294B4C"/>
    <w:rsid w:val="002C6E6F"/>
    <w:rsid w:val="00310EFD"/>
    <w:rsid w:val="0034616E"/>
    <w:rsid w:val="00351FAA"/>
    <w:rsid w:val="003C3008"/>
    <w:rsid w:val="003C5EC2"/>
    <w:rsid w:val="00413003"/>
    <w:rsid w:val="0041647F"/>
    <w:rsid w:val="0045460B"/>
    <w:rsid w:val="004645C7"/>
    <w:rsid w:val="004824CB"/>
    <w:rsid w:val="00485B6E"/>
    <w:rsid w:val="004E5938"/>
    <w:rsid w:val="005F6646"/>
    <w:rsid w:val="00607F74"/>
    <w:rsid w:val="00612707"/>
    <w:rsid w:val="006151E4"/>
    <w:rsid w:val="00616392"/>
    <w:rsid w:val="006272E5"/>
    <w:rsid w:val="00634FCB"/>
    <w:rsid w:val="006440AF"/>
    <w:rsid w:val="00644EB0"/>
    <w:rsid w:val="006A435B"/>
    <w:rsid w:val="006A4ED5"/>
    <w:rsid w:val="006C11DA"/>
    <w:rsid w:val="006D2D16"/>
    <w:rsid w:val="0078216A"/>
    <w:rsid w:val="00783EA8"/>
    <w:rsid w:val="007B09FE"/>
    <w:rsid w:val="007F369B"/>
    <w:rsid w:val="0081555D"/>
    <w:rsid w:val="008A14A8"/>
    <w:rsid w:val="008B3704"/>
    <w:rsid w:val="008F3BFE"/>
    <w:rsid w:val="008F61F0"/>
    <w:rsid w:val="009471D1"/>
    <w:rsid w:val="009D080F"/>
    <w:rsid w:val="009F08CB"/>
    <w:rsid w:val="00A24B05"/>
    <w:rsid w:val="00A87CBD"/>
    <w:rsid w:val="00A95D06"/>
    <w:rsid w:val="00AD09DE"/>
    <w:rsid w:val="00AE0725"/>
    <w:rsid w:val="00C15397"/>
    <w:rsid w:val="00C1708F"/>
    <w:rsid w:val="00C211BA"/>
    <w:rsid w:val="00C626E0"/>
    <w:rsid w:val="00CA6EB6"/>
    <w:rsid w:val="00CB2610"/>
    <w:rsid w:val="00CC1296"/>
    <w:rsid w:val="00D0043E"/>
    <w:rsid w:val="00D0153F"/>
    <w:rsid w:val="00D02825"/>
    <w:rsid w:val="00D41AA4"/>
    <w:rsid w:val="00D61F42"/>
    <w:rsid w:val="00E43898"/>
    <w:rsid w:val="00F01E35"/>
    <w:rsid w:val="00F52EBF"/>
    <w:rsid w:val="00F9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026EAD4"/>
  <w15:docId w15:val="{38110488-4990-4864-8B10-E4273083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2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0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0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296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296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6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61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E5938"/>
    <w:rPr>
      <w:rFonts w:asciiTheme="minorHAnsi" w:hAnsiTheme="minorHAnsi" w:cstheme="minorBidi"/>
      <w:sz w:val="22"/>
      <w:szCs w:val="22"/>
    </w:rPr>
  </w:style>
  <w:style w:type="paragraph" w:styleId="a6">
    <w:name w:val="Body Text"/>
    <w:basedOn w:val="a"/>
    <w:link w:val="a7"/>
    <w:unhideWhenUsed/>
    <w:rsid w:val="004E5938"/>
    <w:rPr>
      <w:rFonts w:eastAsia="Times New Roman"/>
      <w:i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4E5938"/>
    <w:rPr>
      <w:rFonts w:eastAsia="Times New Roman"/>
      <w:i/>
      <w:szCs w:val="20"/>
      <w:lang w:eastAsia="ru-RU"/>
    </w:rPr>
  </w:style>
  <w:style w:type="table" w:styleId="a8">
    <w:name w:val="Table Grid"/>
    <w:basedOn w:val="a1"/>
    <w:rsid w:val="009D080F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uiPriority w:val="99"/>
    <w:semiHidden/>
    <w:unhideWhenUsed/>
    <w:rsid w:val="00CC129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CC1296"/>
  </w:style>
  <w:style w:type="character" w:customStyle="1" w:styleId="50">
    <w:name w:val="Заголовок 5 Знак"/>
    <w:basedOn w:val="a0"/>
    <w:link w:val="5"/>
    <w:uiPriority w:val="9"/>
    <w:semiHidden/>
    <w:rsid w:val="00CC129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C129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3C30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C30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List Paragraph"/>
    <w:basedOn w:val="a"/>
    <w:qFormat/>
    <w:rsid w:val="001E7B4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824CB"/>
  </w:style>
  <w:style w:type="paragraph" w:styleId="ae">
    <w:name w:val="footer"/>
    <w:basedOn w:val="a"/>
    <w:link w:val="af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24CB"/>
  </w:style>
  <w:style w:type="paragraph" w:styleId="HTML">
    <w:name w:val="HTML Preformatted"/>
    <w:basedOn w:val="a"/>
    <w:link w:val="HTML0"/>
    <w:uiPriority w:val="99"/>
    <w:semiHidden/>
    <w:unhideWhenUsed/>
    <w:rsid w:val="0012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53D4"/>
    <w:rPr>
      <w:rFonts w:ascii="Courier New" w:eastAsia="Times New Roman" w:hAnsi="Courier New" w:cs="Courier New"/>
      <w:sz w:val="20"/>
      <w:szCs w:val="20"/>
      <w:lang w:val="en-US"/>
    </w:rPr>
  </w:style>
  <w:style w:type="character" w:styleId="af0">
    <w:name w:val="Placeholder Text"/>
    <w:basedOn w:val="a0"/>
    <w:uiPriority w:val="99"/>
    <w:semiHidden/>
    <w:rsid w:val="00815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2.png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http://www.ispu.ru/library/gromov/images/ch4image021.png" TargetMode="External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http://www.ispu.ru/library/gromov/images/ch4image015.png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12.png"/><Relationship Id="rId30" Type="http://schemas.openxmlformats.org/officeDocument/2006/relationships/oleObject" Target="embeddings/oleObject8.bin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15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Edik Sukhovenko</cp:lastModifiedBy>
  <cp:revision>46</cp:revision>
  <cp:lastPrinted>2017-02-26T16:10:00Z</cp:lastPrinted>
  <dcterms:created xsi:type="dcterms:W3CDTF">2017-01-30T07:39:00Z</dcterms:created>
  <dcterms:modified xsi:type="dcterms:W3CDTF">2022-04-18T08:18:00Z</dcterms:modified>
</cp:coreProperties>
</file>