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048F" w14:textId="77777777" w:rsidR="00A65DFC" w:rsidRPr="00502DA3" w:rsidRDefault="00A65DFC" w:rsidP="00B100C2">
      <w:pPr>
        <w:keepNext/>
        <w:tabs>
          <w:tab w:val="num" w:pos="432"/>
        </w:tabs>
        <w:suppressAutoHyphens/>
        <w:spacing w:after="0" w:line="240" w:lineRule="auto"/>
        <w:ind w:left="432" w:hanging="432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45FBB4A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44EF257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Учреждение образования</w:t>
      </w:r>
    </w:p>
    <w:p w14:paraId="43B3D4DD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«Гомельский государственный технический университет </w:t>
      </w:r>
    </w:p>
    <w:p w14:paraId="64F9F348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имени П. О. Сухого»</w:t>
      </w:r>
    </w:p>
    <w:p w14:paraId="63F6F88E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4AA52E7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53B304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AB8BF48" w14:textId="305B321E" w:rsidR="00A65DFC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359E85F6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F07AC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66261525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06071A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84B6868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13033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2D30D3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5AFA89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98D584F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расчетной работе №1</w:t>
      </w:r>
    </w:p>
    <w:p w14:paraId="49A8D6DA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</w:t>
      </w:r>
    </w:p>
    <w:p w14:paraId="6E81B2A7" w14:textId="406A50C1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бизнеса и права в информационных технологиях»</w:t>
      </w:r>
    </w:p>
    <w:p w14:paraId="5557A7BE" w14:textId="77777777" w:rsidR="00A65DFC" w:rsidRPr="00B100C2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ECB0EB9" w14:textId="77777777" w:rsidR="00A65DFC" w:rsidRPr="00B100C2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2AC479" w14:textId="77777777" w:rsidR="001429CB" w:rsidRPr="001429CB" w:rsidRDefault="001429CB" w:rsidP="001429C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429C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ИСКЛЮЧИТЕЛЬНЫЕ ПРАВА НА РЕЗУЛЬТАТЫ</w:t>
      </w:r>
    </w:p>
    <w:p w14:paraId="30C01486" w14:textId="77777777" w:rsidR="001429CB" w:rsidRPr="001429CB" w:rsidRDefault="001429CB" w:rsidP="001429C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429C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ИНТЕЛЛЕКТУАЛЬНОЙ ДЕЯТЕЛЬНОСТИ</w:t>
      </w:r>
    </w:p>
    <w:p w14:paraId="6F009BDB" w14:textId="53E025DB" w:rsidR="00A65DFC" w:rsidRPr="001429CB" w:rsidRDefault="001429CB" w:rsidP="001429C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429C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(ИНТЕЛЛЕКТУАЛЬНАЯ СОБСТВЕННОСТЬ)</w:t>
      </w:r>
    </w:p>
    <w:p w14:paraId="056819C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5B256B1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5B484E4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5AE856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F8FE5F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76DDF8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2E62B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EB9F46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E4A1745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14:paraId="0B6B9FEA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ИП-41</w:t>
      </w:r>
    </w:p>
    <w:p w14:paraId="3AE2926C" w14:textId="388F0298" w:rsidR="00A65DFC" w:rsidRPr="00502DA3" w:rsidRDefault="0004403B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Бурцев В</w:t>
      </w:r>
      <w:r w:rsidR="00097396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  <w:r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В.</w:t>
      </w:r>
    </w:p>
    <w:p w14:paraId="21181ED7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3563DD45" w14:textId="6F05D5F0" w:rsidR="00A65DFC" w:rsidRPr="00502DA3" w:rsidRDefault="00B100C2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Принял</w:t>
      </w:r>
      <w:r w:rsidR="00A65DFC"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доцент</w:t>
      </w:r>
    </w:p>
    <w:p w14:paraId="532C7EA0" w14:textId="5A3A847C" w:rsidR="00A65DFC" w:rsidRPr="00502DA3" w:rsidRDefault="00B100C2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proofErr w:type="spellStart"/>
      <w:r w:rsidRPr="00B10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Ермалинская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65DFC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В</w:t>
      </w:r>
      <w:r w:rsidR="00A65DFC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</w:p>
    <w:p w14:paraId="2BB8BE57" w14:textId="77777777" w:rsidR="001429CB" w:rsidRDefault="00A65DFC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740FD6FF" w14:textId="66AB0C95" w:rsidR="001429CB" w:rsidRDefault="001429CB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1429C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Вариант </w:t>
      </w: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1</w:t>
      </w:r>
    </w:p>
    <w:p w14:paraId="44A7764D" w14:textId="1EB7F764" w:rsidR="001429CB" w:rsidRPr="001429CB" w:rsidRDefault="001429CB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CD04F8C" w14:textId="4F9DE910" w:rsidR="003B5F93" w:rsidRDefault="00B100C2" w:rsidP="001429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Задание № </w:t>
      </w:r>
      <w:r w:rsidR="001429C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2.1</w:t>
      </w:r>
    </w:p>
    <w:p w14:paraId="7802F6C8" w14:textId="24C24D0C" w:rsidR="001429CB" w:rsidRDefault="001429CB" w:rsidP="001429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4D127889" w14:textId="54015FC1" w:rsidR="001429CB" w:rsidRPr="001429CB" w:rsidRDefault="001429CB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Таблица 1 – Исходные данные</w:t>
      </w:r>
    </w:p>
    <w:tbl>
      <w:tblPr>
        <w:tblpPr w:leftFromText="180" w:rightFromText="180" w:vertAnchor="text" w:horzAnchor="margin" w:tblpY="78"/>
        <w:tblW w:w="9714" w:type="dxa"/>
        <w:tblLook w:val="04A0" w:firstRow="1" w:lastRow="0" w:firstColumn="1" w:lastColumn="0" w:noHBand="0" w:noVBand="1"/>
      </w:tblPr>
      <w:tblGrid>
        <w:gridCol w:w="2697"/>
        <w:gridCol w:w="2756"/>
        <w:gridCol w:w="2287"/>
        <w:gridCol w:w="1974"/>
      </w:tblGrid>
      <w:tr w:rsidR="001429CB" w:rsidRPr="001429CB" w14:paraId="20112EFF" w14:textId="77777777" w:rsidTr="001429CB">
        <w:trPr>
          <w:trHeight w:val="377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0F14AD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Характеристики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91254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6111E3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Характеристики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7DE1F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</w:tr>
      <w:tr w:rsidR="001429CB" w:rsidRPr="001429CB" w14:paraId="3DC32C02" w14:textId="77777777" w:rsidTr="001429CB">
        <w:trPr>
          <w:trHeight w:val="816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4AE0C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Отрасль промышленности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5F227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Электронная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79C4F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Ставка роялти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449E2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7%</w:t>
            </w:r>
          </w:p>
        </w:tc>
      </w:tr>
      <w:tr w:rsidR="001429CB" w:rsidRPr="001429CB" w14:paraId="1E634B44" w14:textId="77777777" w:rsidTr="001429CB">
        <w:trPr>
          <w:trHeight w:val="377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C1874" w14:textId="77777777" w:rsidR="001429CB" w:rsidRPr="001429CB" w:rsidRDefault="001429CB" w:rsidP="00142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Тип лицензии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2D7CE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Исключительная патентная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DE67C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Поправочный коэффициент</w:t>
            </w:r>
          </w:p>
        </w:tc>
        <w:tc>
          <w:tcPr>
            <w:tcW w:w="19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FE50E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</w:tr>
      <w:tr w:rsidR="001429CB" w:rsidRPr="001429CB" w14:paraId="5F56592A" w14:textId="77777777" w:rsidTr="001429CB">
        <w:trPr>
          <w:trHeight w:val="755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B28DF" w14:textId="77777777" w:rsidR="001429CB" w:rsidRPr="001429CB" w:rsidRDefault="001429CB" w:rsidP="00142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Степень ценности лицензии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BE38D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Малоценная</w:t>
            </w:r>
          </w:p>
        </w:tc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91AE" w14:textId="77777777" w:rsidR="001429CB" w:rsidRPr="001429CB" w:rsidRDefault="001429CB" w:rsidP="00142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2AAFD" w14:textId="77777777" w:rsidR="001429CB" w:rsidRPr="001429CB" w:rsidRDefault="001429CB" w:rsidP="00142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EDB8BF8" w14:textId="07957872" w:rsidR="003B5F93" w:rsidRDefault="003B5F93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956D39" w14:textId="53C34A26" w:rsidR="001429CB" w:rsidRPr="001429CB" w:rsidRDefault="001429CB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1429CB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Прогноз выручки от реализации продукции</w:t>
      </w:r>
    </w:p>
    <w:tbl>
      <w:tblPr>
        <w:tblpPr w:leftFromText="180" w:rightFromText="180" w:vertAnchor="text" w:horzAnchor="margin" w:tblpY="59"/>
        <w:tblW w:w="9940" w:type="dxa"/>
        <w:tblLook w:val="04A0" w:firstRow="1" w:lastRow="0" w:firstColumn="1" w:lastColumn="0" w:noHBand="0" w:noVBand="1"/>
      </w:tblPr>
      <w:tblGrid>
        <w:gridCol w:w="2760"/>
        <w:gridCol w:w="2820"/>
        <w:gridCol w:w="2340"/>
        <w:gridCol w:w="2020"/>
      </w:tblGrid>
      <w:tr w:rsidR="001429CB" w:rsidRPr="001429CB" w14:paraId="56F4F3D4" w14:textId="77777777" w:rsidTr="001429CB">
        <w:trPr>
          <w:trHeight w:val="300"/>
        </w:trPr>
        <w:tc>
          <w:tcPr>
            <w:tcW w:w="2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E273E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42AA6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Сценарий</w:t>
            </w:r>
          </w:p>
        </w:tc>
      </w:tr>
      <w:tr w:rsidR="001429CB" w:rsidRPr="001429CB" w14:paraId="643AD7E2" w14:textId="77777777" w:rsidTr="001429CB">
        <w:trPr>
          <w:trHeight w:val="300"/>
        </w:trPr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AE2F9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22940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оптимистичный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537F8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реалистичный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0F604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пессимистичный</w:t>
            </w:r>
          </w:p>
        </w:tc>
      </w:tr>
      <w:tr w:rsidR="001429CB" w:rsidRPr="001429CB" w14:paraId="08A3CB35" w14:textId="77777777" w:rsidTr="001429C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8F08A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0A623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27BE8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86267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429CB" w:rsidRPr="001429CB" w14:paraId="289BEC24" w14:textId="77777777" w:rsidTr="001429C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7762A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CEECB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6727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1AACD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4799,0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25823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429CB" w:rsidRPr="001429CB" w14:paraId="70185825" w14:textId="77777777" w:rsidTr="001429C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EE81D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B5B81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23669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23BD5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16900,0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E22C3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13514</w:t>
            </w:r>
          </w:p>
        </w:tc>
      </w:tr>
      <w:tr w:rsidR="001429CB" w:rsidRPr="001429CB" w14:paraId="10DF279F" w14:textId="77777777" w:rsidTr="001429C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A8451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30173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34641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B7384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24738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B6785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19776</w:t>
            </w:r>
          </w:p>
        </w:tc>
      </w:tr>
      <w:tr w:rsidR="001429CB" w:rsidRPr="001429CB" w14:paraId="4541312F" w14:textId="77777777" w:rsidTr="001429C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FAB1E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48C1D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43160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03C28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30823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09BAD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24644</w:t>
            </w:r>
          </w:p>
        </w:tc>
      </w:tr>
      <w:tr w:rsidR="001429CB" w:rsidRPr="001429CB" w14:paraId="689595FE" w14:textId="77777777" w:rsidTr="001429C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8C34B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911AC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60198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7F662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42993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3F407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34380</w:t>
            </w:r>
          </w:p>
        </w:tc>
      </w:tr>
      <w:tr w:rsidR="001429CB" w:rsidRPr="001429CB" w14:paraId="55353AF7" w14:textId="77777777" w:rsidTr="001429C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82F61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E6A9D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60203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CE2BA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42998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2BD4E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34375</w:t>
            </w:r>
          </w:p>
        </w:tc>
      </w:tr>
      <w:tr w:rsidR="001429CB" w:rsidRPr="001429CB" w14:paraId="5E98F9D3" w14:textId="77777777" w:rsidTr="001429C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40991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FF8D5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60203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9F8A5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42998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48FAE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34375</w:t>
            </w:r>
          </w:p>
        </w:tc>
      </w:tr>
      <w:tr w:rsidR="001429CB" w:rsidRPr="001429CB" w14:paraId="1B4DAC3A" w14:textId="77777777" w:rsidTr="001429C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4F7FC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A3A58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60203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CF37F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42998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62B74" w14:textId="77777777" w:rsidR="001429CB" w:rsidRPr="001429CB" w:rsidRDefault="001429CB" w:rsidP="00142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34375</w:t>
            </w:r>
          </w:p>
        </w:tc>
      </w:tr>
    </w:tbl>
    <w:p w14:paraId="0C3A6E9B" w14:textId="11DF5720" w:rsidR="003B5F93" w:rsidRDefault="001429CB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01E317B" w14:textId="3F7A55C5" w:rsidR="00B4455C" w:rsidRDefault="00B4455C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394354" w14:textId="0600883F" w:rsidR="001429CB" w:rsidRDefault="00B4455C" w:rsidP="00B445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3 – </w:t>
      </w:r>
      <w:r w:rsidR="00C43EF4" w:rsidRPr="00C43EF4">
        <w:rPr>
          <w:rFonts w:ascii="Times New Roman" w:eastAsia="Times New Roman" w:hAnsi="Times New Roman" w:cs="Times New Roman"/>
          <w:sz w:val="28"/>
          <w:szCs w:val="28"/>
          <w:lang w:eastAsia="zh-CN"/>
        </w:rPr>
        <w:t>Дисконтирование денежных потоков</w:t>
      </w:r>
    </w:p>
    <w:tbl>
      <w:tblPr>
        <w:tblpPr w:leftFromText="180" w:rightFromText="180" w:vertAnchor="text" w:horzAnchor="margin" w:tblpY="119"/>
        <w:tblW w:w="9209" w:type="dxa"/>
        <w:tblLook w:val="04A0" w:firstRow="1" w:lastRow="0" w:firstColumn="1" w:lastColumn="0" w:noHBand="0" w:noVBand="1"/>
      </w:tblPr>
      <w:tblGrid>
        <w:gridCol w:w="661"/>
        <w:gridCol w:w="1390"/>
        <w:gridCol w:w="970"/>
        <w:gridCol w:w="1126"/>
        <w:gridCol w:w="916"/>
        <w:gridCol w:w="1303"/>
        <w:gridCol w:w="1437"/>
        <w:gridCol w:w="1406"/>
      </w:tblGrid>
      <w:tr w:rsidR="00B4455C" w:rsidRPr="00B4455C" w14:paraId="76CBDB01" w14:textId="77777777" w:rsidTr="00B4455C">
        <w:trPr>
          <w:trHeight w:val="413"/>
        </w:trPr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D054B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85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4100E3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Показатель</w:t>
            </w:r>
          </w:p>
        </w:tc>
      </w:tr>
      <w:tr w:rsidR="00B4455C" w:rsidRPr="00B4455C" w14:paraId="0B632BBE" w14:textId="77777777" w:rsidTr="00B4455C">
        <w:trPr>
          <w:trHeight w:val="893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DADB4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D7B15" w14:textId="7C0D8E9B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Коэффициент</w:t>
            </w: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дисконтирования</w:t>
            </w:r>
          </w:p>
        </w:tc>
        <w:tc>
          <w:tcPr>
            <w:tcW w:w="30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0779F2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Поток выручки от реализации, тыс. руб.</w:t>
            </w:r>
          </w:p>
        </w:tc>
        <w:tc>
          <w:tcPr>
            <w:tcW w:w="4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DDFDED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Дисконтированный поток от выручки, тыс. </w:t>
            </w:r>
            <w:proofErr w:type="spellStart"/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</w:t>
            </w:r>
            <w:proofErr w:type="spellEnd"/>
          </w:p>
        </w:tc>
      </w:tr>
      <w:tr w:rsidR="00B4455C" w:rsidRPr="00B4455C" w14:paraId="7D8507BF" w14:textId="77777777" w:rsidTr="00B4455C">
        <w:trPr>
          <w:trHeight w:val="413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1C5CD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5E4900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364D6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оптимистичный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0256E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реалистичный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8D5F0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пессимистичный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41E06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оптимистичный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08ABE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реалистичный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78E91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пессимистичный</w:t>
            </w:r>
          </w:p>
        </w:tc>
      </w:tr>
      <w:tr w:rsidR="00B4455C" w:rsidRPr="00B4455C" w14:paraId="3D9EBD0A" w14:textId="77777777" w:rsidTr="00B4455C">
        <w:trPr>
          <w:trHeight w:val="826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717A1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27566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ссылка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E91EA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078E6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B06EB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5267B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ст2*ст3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236F8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ст2*ст4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3A35C" w14:textId="77777777" w:rsidR="00B4455C" w:rsidRPr="00B4455C" w:rsidRDefault="00B4455C" w:rsidP="00B4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ст2*ст5</w:t>
            </w:r>
          </w:p>
        </w:tc>
      </w:tr>
      <w:tr w:rsidR="00B4455C" w:rsidRPr="00B4455C" w14:paraId="775D6D3E" w14:textId="77777777" w:rsidTr="00B4455C">
        <w:trPr>
          <w:trHeight w:val="413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70074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92820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52021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E56EC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979C6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152D4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38E2B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1EAE7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8</w:t>
            </w:r>
          </w:p>
        </w:tc>
      </w:tr>
      <w:tr w:rsidR="00B4455C" w:rsidRPr="00B4455C" w14:paraId="2332194E" w14:textId="77777777" w:rsidTr="00B4455C">
        <w:trPr>
          <w:trHeight w:val="413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4CEBF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C4C87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0,824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0BA65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BAF5A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2D082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5E9A3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0E6F6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92F8D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4455C" w:rsidRPr="00B4455C" w14:paraId="4F68418A" w14:textId="77777777" w:rsidTr="00B4455C">
        <w:trPr>
          <w:trHeight w:val="413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17A16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57309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0,678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B0053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86B1C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1EDC9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BFEF9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1972F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1C24F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4455C" w:rsidRPr="00B4455C" w14:paraId="43414002" w14:textId="77777777" w:rsidTr="00B4455C">
        <w:trPr>
          <w:trHeight w:val="413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73A19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CD1A9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40E8C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ED5A4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4799,0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6EB0B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3BF24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3754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8A01E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2677,842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38925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4455C" w:rsidRPr="00B4455C" w14:paraId="0D0B4071" w14:textId="77777777" w:rsidTr="00B4455C">
        <w:trPr>
          <w:trHeight w:val="413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17866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4BB92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C93B2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23669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B14B0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16900,0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59C0D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13514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058CB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10888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B34D3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7774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6244B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6216,44</w:t>
            </w:r>
          </w:p>
        </w:tc>
      </w:tr>
      <w:tr w:rsidR="00B4455C" w:rsidRPr="00B4455C" w14:paraId="2A4EF1DB" w14:textId="77777777" w:rsidTr="00B4455C">
        <w:trPr>
          <w:trHeight w:val="413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3F7CF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681FD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0,379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58CD2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34641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819D3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24738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37CB6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19776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40969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13129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A034B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9375,702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D41B7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7495,104</w:t>
            </w:r>
          </w:p>
        </w:tc>
      </w:tr>
      <w:tr w:rsidR="00B4455C" w:rsidRPr="00B4455C" w14:paraId="64D3CF50" w14:textId="77777777" w:rsidTr="00B4455C">
        <w:trPr>
          <w:trHeight w:val="413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1395F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2D10C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A8389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43160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5183B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30823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F53D8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24644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05917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13466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6961B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9616,776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95FFB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7688,928</w:t>
            </w:r>
          </w:p>
        </w:tc>
      </w:tr>
      <w:tr w:rsidR="00B4455C" w:rsidRPr="00B4455C" w14:paraId="0E1089FE" w14:textId="77777777" w:rsidTr="00B4455C">
        <w:trPr>
          <w:trHeight w:val="413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51392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C83E9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0,257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D3A23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60198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4F45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42993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9DBF7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34380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85AA9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15471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AED9F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11049,201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AB9A4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8835,66</w:t>
            </w:r>
          </w:p>
        </w:tc>
      </w:tr>
      <w:tr w:rsidR="00B4455C" w:rsidRPr="00B4455C" w14:paraId="5FB2B7A4" w14:textId="77777777" w:rsidTr="00B4455C">
        <w:trPr>
          <w:trHeight w:val="413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A9EB4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73987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6DD96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60203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FB2E9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42998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F724D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34375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0F61F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12703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EF0BB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9072,578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61E3C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7253,125</w:t>
            </w:r>
          </w:p>
        </w:tc>
      </w:tr>
      <w:tr w:rsidR="00B4455C" w:rsidRPr="00B4455C" w14:paraId="7F8ECF3B" w14:textId="77777777" w:rsidTr="00B4455C">
        <w:trPr>
          <w:trHeight w:val="413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BF23B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8B19A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0,174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23790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60203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A6840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42998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E5064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34375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EF0CF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10475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8FEEE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7481,652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8C01B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5981,25</w:t>
            </w:r>
          </w:p>
        </w:tc>
      </w:tr>
      <w:tr w:rsidR="00B4455C" w:rsidRPr="00B4455C" w14:paraId="2155F4FF" w14:textId="77777777" w:rsidTr="00B4455C">
        <w:trPr>
          <w:trHeight w:val="729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0FB5A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77B58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0,143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3BC08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60203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14950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42998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643B2" w14:textId="77777777" w:rsidR="00B4455C" w:rsidRPr="00B4455C" w:rsidRDefault="00B4455C" w:rsidP="00B4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34375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0085D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8609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DA5A3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6148,714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82D7E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4915,625</w:t>
            </w:r>
          </w:p>
        </w:tc>
      </w:tr>
      <w:tr w:rsidR="00B4455C" w:rsidRPr="00B4455C" w14:paraId="669A75B9" w14:textId="77777777" w:rsidTr="00B4455C">
        <w:trPr>
          <w:trHeight w:val="413"/>
        </w:trPr>
        <w:tc>
          <w:tcPr>
            <w:tcW w:w="5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A49348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31749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90196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1152D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63196,465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62808" w14:textId="77777777" w:rsidR="00B4455C" w:rsidRPr="00B4455C" w:rsidRDefault="00B4455C" w:rsidP="00B44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44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48386,132</w:t>
            </w:r>
          </w:p>
        </w:tc>
      </w:tr>
    </w:tbl>
    <w:p w14:paraId="54A70844" w14:textId="77777777" w:rsidR="00B4455C" w:rsidRDefault="00B4455C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453D7FF7" w14:textId="0CCFB7B4" w:rsidR="003B5F93" w:rsidRDefault="003B5F93" w:rsidP="001429CB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02AC36F1" w14:textId="5EF6A103" w:rsidR="00B4455C" w:rsidRPr="00B4455C" w:rsidRDefault="00B4455C" w:rsidP="00B445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455C"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</w:t>
      </w:r>
      <w:r w:rsidRPr="00B445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дисконтирования</w:t>
      </w:r>
      <w:r w:rsidRPr="00B445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находится по формуле: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(1+21.435)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10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= </m:t>
        </m:r>
      </m:oMath>
      <w:r w:rsidRPr="00B4455C">
        <w:rPr>
          <w:rFonts w:ascii="Times New Roman" w:eastAsia="Times New Roman" w:hAnsi="Times New Roman" w:cs="Times New Roman"/>
          <w:color w:val="000000"/>
          <w:sz w:val="28"/>
          <w:szCs w:val="28"/>
        </w:rPr>
        <w:t>3,09482E14</w:t>
      </w:r>
    </w:p>
    <w:p w14:paraId="6A38FA44" w14:textId="3913175A" w:rsidR="00C43EF4" w:rsidRDefault="00C43EF4" w:rsidP="00B445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97AD3F6" w14:textId="5D7796B3" w:rsidR="00C43EF4" w:rsidRDefault="00C43EF4" w:rsidP="00C43E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C43EF4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средневзвешенной стоимости капитала</w:t>
      </w:r>
    </w:p>
    <w:tbl>
      <w:tblPr>
        <w:tblW w:w="9433" w:type="dxa"/>
        <w:tblLook w:val="04A0" w:firstRow="1" w:lastRow="0" w:firstColumn="1" w:lastColumn="0" w:noHBand="0" w:noVBand="1"/>
      </w:tblPr>
      <w:tblGrid>
        <w:gridCol w:w="3287"/>
        <w:gridCol w:w="3359"/>
        <w:gridCol w:w="2787"/>
      </w:tblGrid>
      <w:tr w:rsidR="00C43EF4" w:rsidRPr="00C43EF4" w14:paraId="17969255" w14:textId="77777777" w:rsidTr="00C43EF4">
        <w:trPr>
          <w:trHeight w:val="970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E9AC3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41A08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79407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 / алгоритм расчета</w:t>
            </w:r>
          </w:p>
        </w:tc>
      </w:tr>
      <w:tr w:rsidR="00C43EF4" w:rsidRPr="00C43EF4" w14:paraId="5E74C942" w14:textId="77777777" w:rsidTr="00C43EF4">
        <w:trPr>
          <w:trHeight w:val="922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88CCA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Безрисковая ставка, %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DE6EA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10,50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08E6D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ставка рефинансирования</w:t>
            </w:r>
          </w:p>
        </w:tc>
      </w:tr>
      <w:tr w:rsidR="00C43EF4" w:rsidRPr="00C43EF4" w14:paraId="712476F4" w14:textId="77777777" w:rsidTr="00C43EF4">
        <w:trPr>
          <w:trHeight w:val="945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9C4C4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Показатели риска, %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E5A3D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3,07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89122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</w:tr>
      <w:tr w:rsidR="00C43EF4" w:rsidRPr="00C43EF4" w14:paraId="58C9A171" w14:textId="77777777" w:rsidTr="00C43EF4">
        <w:trPr>
          <w:trHeight w:val="630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451EC" w14:textId="241EE4F6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</w:t>
            </w: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Обще рыночный</w:t>
            </w: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риск, %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79823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4,37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4428B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</w:tr>
      <w:tr w:rsidR="00C43EF4" w:rsidRPr="00C43EF4" w14:paraId="23A3F0F7" w14:textId="77777777" w:rsidTr="00C43EF4">
        <w:trPr>
          <w:trHeight w:val="682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348D0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Риск для среднего бизнеса, %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D2876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1,81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5E2A0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</w:tr>
      <w:tr w:rsidR="00C43EF4" w:rsidRPr="00C43EF4" w14:paraId="19699D1D" w14:textId="77777777" w:rsidTr="00C43EF4">
        <w:trPr>
          <w:trHeight w:val="607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FE93A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Риск на качество менеджмента, %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34A6E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B6189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</w:tr>
      <w:tr w:rsidR="00C43EF4" w:rsidRPr="00C43EF4" w14:paraId="1B4EBCAE" w14:textId="77777777" w:rsidTr="00C43EF4">
        <w:trPr>
          <w:trHeight w:val="70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D1AEF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Доходность собственного капитала, %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EFB8C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28,73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4F098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+ п.2 * п.3 + п.4 + п.5</w:t>
            </w:r>
          </w:p>
        </w:tc>
      </w:tr>
      <w:tr w:rsidR="00C43EF4" w:rsidRPr="00C43EF4" w14:paraId="28453094" w14:textId="77777777" w:rsidTr="00C43EF4">
        <w:trPr>
          <w:trHeight w:val="630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214C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Доля заемного капитала в активах, %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4265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0,40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2D1BD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</w:tr>
      <w:tr w:rsidR="00C43EF4" w:rsidRPr="00C43EF4" w14:paraId="3AD0198E" w14:textId="77777777" w:rsidTr="00C43EF4">
        <w:trPr>
          <w:trHeight w:val="607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56D6B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Доля собственного капитала в активах, %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35892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0,60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9A373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п.7 -1</w:t>
            </w:r>
          </w:p>
        </w:tc>
      </w:tr>
      <w:tr w:rsidR="00C43EF4" w:rsidRPr="00C43EF4" w14:paraId="37EC4CBE" w14:textId="77777777" w:rsidTr="00C43EF4">
        <w:trPr>
          <w:trHeight w:val="630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12334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 Ставка по заемному капиталу, %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0767A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15,00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E1870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</w:tr>
      <w:tr w:rsidR="00C43EF4" w:rsidRPr="00C43EF4" w14:paraId="597E9BE3" w14:textId="77777777" w:rsidTr="00C43EF4">
        <w:trPr>
          <w:trHeight w:val="339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8D682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 Ставка налога на прибыль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A2FFD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FD301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</w:tr>
      <w:tr w:rsidR="00C43EF4" w:rsidRPr="00C43EF4" w14:paraId="1DA1B36F" w14:textId="77777777" w:rsidTr="00C43EF4">
        <w:trPr>
          <w:trHeight w:val="630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F3B17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 Средневзвешенная стоимость капитала, %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AC336" w14:textId="77777777" w:rsidR="00C43EF4" w:rsidRPr="00C43EF4" w:rsidRDefault="00C43EF4" w:rsidP="00C4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21,43554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FD0FF" w14:textId="77777777" w:rsidR="00C43EF4" w:rsidRPr="00C43EF4" w:rsidRDefault="00C43EF4" w:rsidP="00C43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43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п.6 * п.8 + п.9 * п.7 * (1 -п.10)</w:t>
            </w:r>
          </w:p>
        </w:tc>
      </w:tr>
    </w:tbl>
    <w:p w14:paraId="35D561C5" w14:textId="77777777" w:rsidR="00C43EF4" w:rsidRDefault="00C43EF4" w:rsidP="00C43E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C739729" w14:textId="77777777" w:rsidR="003B5F93" w:rsidRDefault="003B5F93" w:rsidP="00B445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24D33" w14:textId="77777777" w:rsidR="00BE7788" w:rsidRDefault="00BE7788" w:rsidP="00C43E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4F2A45C7" w14:textId="4FDD4B9C" w:rsidR="00B4455C" w:rsidRDefault="00C43EF4" w:rsidP="00C43E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C43EF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Расчет стоимости объекта </w:t>
      </w:r>
      <w:r w:rsidR="00BE7788" w:rsidRPr="00C43EF4">
        <w:rPr>
          <w:rFonts w:ascii="Times New Roman" w:eastAsia="Times New Roman" w:hAnsi="Times New Roman" w:cs="Times New Roman"/>
          <w:sz w:val="28"/>
          <w:szCs w:val="28"/>
          <w:lang w:eastAsia="zh-CN"/>
        </w:rPr>
        <w:t>интеллектуальной</w:t>
      </w:r>
      <w:r w:rsidRPr="00C43EF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E7788" w:rsidRPr="00C43EF4">
        <w:rPr>
          <w:rFonts w:ascii="Times New Roman" w:eastAsia="Times New Roman" w:hAnsi="Times New Roman" w:cs="Times New Roman"/>
          <w:sz w:val="28"/>
          <w:szCs w:val="28"/>
          <w:lang w:eastAsia="zh-CN"/>
        </w:rPr>
        <w:t>собственности</w:t>
      </w:r>
    </w:p>
    <w:tbl>
      <w:tblPr>
        <w:tblW w:w="8812" w:type="dxa"/>
        <w:tblLook w:val="04A0" w:firstRow="1" w:lastRow="0" w:firstColumn="1" w:lastColumn="0" w:noHBand="0" w:noVBand="1"/>
      </w:tblPr>
      <w:tblGrid>
        <w:gridCol w:w="3616"/>
        <w:gridCol w:w="2571"/>
        <w:gridCol w:w="2625"/>
      </w:tblGrid>
      <w:tr w:rsidR="00BE7788" w:rsidRPr="00BE7788" w14:paraId="0E77F665" w14:textId="77777777" w:rsidTr="00BE7788">
        <w:trPr>
          <w:trHeight w:val="42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4D338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7F119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9192F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</w:t>
            </w:r>
          </w:p>
        </w:tc>
      </w:tr>
      <w:tr w:rsidR="00BE7788" w:rsidRPr="00BE7788" w14:paraId="208CF265" w14:textId="77777777" w:rsidTr="00BE7788">
        <w:trPr>
          <w:trHeight w:val="984"/>
        </w:trPr>
        <w:tc>
          <w:tcPr>
            <w:tcW w:w="3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43DC2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Дисконтированный оптимистичный денежный поток, тыс. </w:t>
            </w:r>
            <w:proofErr w:type="spellStart"/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216BE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90196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F33A4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итого ст.6 табл. 2.5</w:t>
            </w:r>
          </w:p>
        </w:tc>
      </w:tr>
      <w:tr w:rsidR="00BE7788" w:rsidRPr="00BE7788" w14:paraId="01A83018" w14:textId="77777777" w:rsidTr="00BE7788">
        <w:trPr>
          <w:trHeight w:val="936"/>
        </w:trPr>
        <w:tc>
          <w:tcPr>
            <w:tcW w:w="3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BE209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Дисконтивный</w:t>
            </w:r>
            <w:proofErr w:type="spellEnd"/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реалистичный денежный </w:t>
            </w:r>
            <w:proofErr w:type="spellStart"/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потток</w:t>
            </w:r>
            <w:proofErr w:type="spellEnd"/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тыс. руб.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B48D6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63274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62437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итого ст.7 табл. 2.5</w:t>
            </w:r>
          </w:p>
        </w:tc>
      </w:tr>
      <w:tr w:rsidR="00BE7788" w:rsidRPr="00BE7788" w14:paraId="330AC353" w14:textId="77777777" w:rsidTr="00BE7788">
        <w:trPr>
          <w:trHeight w:val="959"/>
        </w:trPr>
        <w:tc>
          <w:tcPr>
            <w:tcW w:w="3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9C197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</w:t>
            </w:r>
            <w:proofErr w:type="spellStart"/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Дисконтивный</w:t>
            </w:r>
            <w:proofErr w:type="spellEnd"/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пессимистичный денежный поток, тыс. руб.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49287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48249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60DC2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итого ст.8 табл. 2.5</w:t>
            </w:r>
          </w:p>
        </w:tc>
      </w:tr>
      <w:tr w:rsidR="00BE7788" w:rsidRPr="00BE7788" w14:paraId="1F6FF437" w14:textId="77777777" w:rsidTr="00BE7788">
        <w:trPr>
          <w:trHeight w:val="639"/>
        </w:trPr>
        <w:tc>
          <w:tcPr>
            <w:tcW w:w="3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42257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Средняя стоимость бизнеса тыс. руб.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63F9E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65256,8525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36C56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(п.1 + 4 * п.2 + п.3) / 6</w:t>
            </w:r>
          </w:p>
        </w:tc>
      </w:tr>
      <w:tr w:rsidR="00BE7788" w:rsidRPr="00BE7788" w14:paraId="4E3F6CEF" w14:textId="77777777" w:rsidTr="00BE7788">
        <w:trPr>
          <w:trHeight w:val="691"/>
        </w:trPr>
        <w:tc>
          <w:tcPr>
            <w:tcW w:w="3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894B5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Стандартная ставка роялти от выручки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DBC77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423D4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2.7</w:t>
            </w:r>
          </w:p>
        </w:tc>
      </w:tr>
      <w:tr w:rsidR="00BE7788" w:rsidRPr="00BE7788" w14:paraId="27FA8104" w14:textId="77777777" w:rsidTr="00BE7788">
        <w:trPr>
          <w:trHeight w:val="616"/>
        </w:trPr>
        <w:tc>
          <w:tcPr>
            <w:tcW w:w="3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2DC65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Поправки на ценность и защищенность ОИС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E0B27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E7F67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2.8</w:t>
            </w:r>
          </w:p>
        </w:tc>
      </w:tr>
      <w:tr w:rsidR="00BE7788" w:rsidRPr="00BE7788" w14:paraId="0A9E47DF" w14:textId="77777777" w:rsidTr="00BE7788">
        <w:trPr>
          <w:trHeight w:val="716"/>
        </w:trPr>
        <w:tc>
          <w:tcPr>
            <w:tcW w:w="3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42DD3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Стоимость ОИС, тыс. руб.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EDA68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3654,38374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DB10F" w14:textId="77777777" w:rsidR="00BE7788" w:rsidRPr="00BE7788" w:rsidRDefault="00BE7788" w:rsidP="00BE7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п.4 * п.5 * п.6</w:t>
            </w:r>
          </w:p>
        </w:tc>
      </w:tr>
    </w:tbl>
    <w:p w14:paraId="311770CC" w14:textId="477FC3B4" w:rsidR="00BE7788" w:rsidRDefault="00BE7788" w:rsidP="00C43E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B83B852" w14:textId="4F54E911" w:rsidR="00BE7788" w:rsidRPr="00BE7788" w:rsidRDefault="00BE7788" w:rsidP="00C43E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778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Вывод</w:t>
      </w:r>
      <w:r w:rsidRPr="00BE778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Исходя из полученных данных можно сделать вывод что</w:t>
      </w:r>
      <w:r w:rsidRPr="00BE778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стоимость исключительной патентной лицензии малой ценности на создание новой электронной техники, оцененная методом освобождения от роялти, составит </w:t>
      </w:r>
      <w:r w:rsidRPr="00BE778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3654,38 тыс. руб</w:t>
      </w:r>
      <w:r w:rsidRPr="00BE778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399D87A5" w14:textId="77777777" w:rsidR="00BE7788" w:rsidRDefault="00BE7788" w:rsidP="00C43E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EAAF419" w14:textId="3696A0D7" w:rsidR="00BE7788" w:rsidRDefault="00BE7788" w:rsidP="00BE77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Задание № </w:t>
      </w:r>
      <w:r w:rsidRPr="00BE778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2</w:t>
      </w:r>
    </w:p>
    <w:p w14:paraId="4BA53158" w14:textId="1B62E3A0" w:rsidR="00BE7788" w:rsidRDefault="00BE7788" w:rsidP="00BE77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3BC31EC2" w14:textId="77777777" w:rsidR="00BE7788" w:rsidRPr="00535EFE" w:rsidRDefault="00BE7788" w:rsidP="00BE77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457FA25D" w14:textId="10D7DDB2" w:rsidR="00535EFE" w:rsidRDefault="00535EFE" w:rsidP="00535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Pr="00535EFE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535EFE">
        <w:rPr>
          <w:rFonts w:ascii="Times New Roman" w:eastAsia="Times New Roman" w:hAnsi="Times New Roman" w:cs="Times New Roman"/>
          <w:sz w:val="28"/>
          <w:szCs w:val="28"/>
          <w:lang w:eastAsia="zh-CN"/>
        </w:rPr>
        <w:t>Характеристики ОИС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6012"/>
        <w:gridCol w:w="3162"/>
      </w:tblGrid>
      <w:tr w:rsidR="00535EFE" w:rsidRPr="00535EFE" w14:paraId="5E78087C" w14:textId="77777777" w:rsidTr="00535EFE">
        <w:trPr>
          <w:trHeight w:val="313"/>
        </w:trPr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28BB6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Характеристики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67D76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Значения</w:t>
            </w:r>
          </w:p>
        </w:tc>
      </w:tr>
      <w:tr w:rsidR="00535EFE" w:rsidRPr="00535EFE" w14:paraId="706F03AA" w14:textId="77777777" w:rsidTr="00535EFE">
        <w:trPr>
          <w:trHeight w:val="313"/>
        </w:trPr>
        <w:tc>
          <w:tcPr>
            <w:tcW w:w="6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A5730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Размер бизнеса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F939E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малый</w:t>
            </w:r>
          </w:p>
        </w:tc>
      </w:tr>
      <w:tr w:rsidR="00535EFE" w:rsidRPr="00535EFE" w14:paraId="1A0024DC" w14:textId="77777777" w:rsidTr="00535EFE">
        <w:trPr>
          <w:trHeight w:val="313"/>
        </w:trPr>
        <w:tc>
          <w:tcPr>
            <w:tcW w:w="6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C86D8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Масштаб производства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DF080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единичное</w:t>
            </w:r>
          </w:p>
        </w:tc>
      </w:tr>
      <w:tr w:rsidR="00535EFE" w:rsidRPr="00535EFE" w14:paraId="2E65D895" w14:textId="77777777" w:rsidTr="00535EFE">
        <w:trPr>
          <w:trHeight w:val="313"/>
        </w:trPr>
        <w:tc>
          <w:tcPr>
            <w:tcW w:w="6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2D4E8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Срок использования ОИС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E789D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14:paraId="4460BBCC" w14:textId="77777777" w:rsidR="00535EFE" w:rsidRPr="00535EFE" w:rsidRDefault="00535EFE" w:rsidP="00535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7FA530A" w14:textId="77777777" w:rsidR="00535EFE" w:rsidRDefault="00535EFE" w:rsidP="00535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18520AF6" w14:textId="4866B9FF" w:rsidR="00535EFE" w:rsidRDefault="00535EFE" w:rsidP="00535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 w:rsidRPr="00535EFE"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535EFE">
        <w:rPr>
          <w:rFonts w:ascii="Times New Roman" w:eastAsia="Times New Roman" w:hAnsi="Times New Roman" w:cs="Times New Roman"/>
          <w:sz w:val="28"/>
          <w:szCs w:val="28"/>
          <w:lang w:eastAsia="zh-CN"/>
        </w:rPr>
        <w:t>Характеристики ОИС и его аналогов</w:t>
      </w:r>
    </w:p>
    <w:tbl>
      <w:tblPr>
        <w:tblW w:w="9696" w:type="dxa"/>
        <w:tblInd w:w="-5" w:type="dxa"/>
        <w:tblLook w:val="04A0" w:firstRow="1" w:lastRow="0" w:firstColumn="1" w:lastColumn="0" w:noHBand="0" w:noVBand="1"/>
      </w:tblPr>
      <w:tblGrid>
        <w:gridCol w:w="2910"/>
        <w:gridCol w:w="1531"/>
        <w:gridCol w:w="1738"/>
        <w:gridCol w:w="1775"/>
        <w:gridCol w:w="1742"/>
      </w:tblGrid>
      <w:tr w:rsidR="00535EFE" w:rsidRPr="00535EFE" w14:paraId="61CBA7CB" w14:textId="77777777" w:rsidTr="00535EFE">
        <w:trPr>
          <w:trHeight w:val="455"/>
        </w:trPr>
        <w:tc>
          <w:tcPr>
            <w:tcW w:w="2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811E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4732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Оцениваемые ОИС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B2734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Аналоги</w:t>
            </w:r>
          </w:p>
        </w:tc>
      </w:tr>
      <w:tr w:rsidR="00535EFE" w:rsidRPr="00535EFE" w14:paraId="7F752F2E" w14:textId="77777777" w:rsidTr="00535EFE">
        <w:trPr>
          <w:trHeight w:val="455"/>
        </w:trPr>
        <w:tc>
          <w:tcPr>
            <w:tcW w:w="2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EF89" w14:textId="77777777" w:rsidR="00535EFE" w:rsidRPr="00535EFE" w:rsidRDefault="00535EFE" w:rsidP="00535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23DFA" w14:textId="77777777" w:rsidR="00535EFE" w:rsidRPr="00535EFE" w:rsidRDefault="00535EFE" w:rsidP="00535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0662E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CBBB2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94BFF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  <w:tr w:rsidR="00535EFE" w:rsidRPr="00535EFE" w14:paraId="2C2FAEDF" w14:textId="77777777" w:rsidTr="00535EFE">
        <w:trPr>
          <w:trHeight w:val="455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FE4BC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Стоимость ОИС, тыс. руб.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6D5CB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489E4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AABB3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9AA87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3500</w:t>
            </w:r>
          </w:p>
        </w:tc>
      </w:tr>
      <w:tr w:rsidR="00535EFE" w:rsidRPr="00535EFE" w14:paraId="5937D1D6" w14:textId="77777777" w:rsidTr="00535EFE">
        <w:trPr>
          <w:trHeight w:val="911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472D5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Отрасль использования ОИС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63CB5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электронная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3B1BC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химическая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66C2A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фармацевтическая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04C31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пищевая</w:t>
            </w:r>
          </w:p>
        </w:tc>
      </w:tr>
      <w:tr w:rsidR="00535EFE" w:rsidRPr="00535EFE" w14:paraId="2C1965EA" w14:textId="77777777" w:rsidTr="00535EFE">
        <w:trPr>
          <w:trHeight w:val="911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9D702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Ценность и защищенность ОИС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A4084" w14:textId="1729122F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патент., </w:t>
            </w: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малоценная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9EB29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патент, ср. цен.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F4A41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без патента, ср. цен.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06898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нелицензионное</w:t>
            </w:r>
          </w:p>
        </w:tc>
      </w:tr>
      <w:tr w:rsidR="00535EFE" w:rsidRPr="00535EFE" w14:paraId="770DF438" w14:textId="77777777" w:rsidTr="00535EFE">
        <w:trPr>
          <w:trHeight w:val="455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77B8D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Размер бизнеса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BBD3E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малый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7D860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крупный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4C772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441D2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малый</w:t>
            </w:r>
          </w:p>
        </w:tc>
      </w:tr>
      <w:tr w:rsidR="00535EFE" w:rsidRPr="00535EFE" w14:paraId="56F6A5CD" w14:textId="77777777" w:rsidTr="00535EFE">
        <w:trPr>
          <w:trHeight w:val="911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F0DDD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Масштаб использования ОИС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3CB7F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единичное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2BCDA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крупносерийный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3B876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серийный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8425C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массовый</w:t>
            </w:r>
          </w:p>
        </w:tc>
      </w:tr>
      <w:tr w:rsidR="00535EFE" w:rsidRPr="00535EFE" w14:paraId="4D4B190C" w14:textId="77777777" w:rsidTr="00535EFE">
        <w:trPr>
          <w:trHeight w:val="455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39645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Срок использования ОИС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8A503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F5D06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08F9C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24B2F" w14:textId="77777777" w:rsidR="00535EFE" w:rsidRPr="00535EFE" w:rsidRDefault="00535EFE" w:rsidP="00535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5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528EA65E" w14:textId="1DAB65A0" w:rsidR="00BE7788" w:rsidRDefault="00BE7788" w:rsidP="00C43E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3145D08" w14:textId="06F79FFD" w:rsidR="00535EFE" w:rsidRDefault="0009185A" w:rsidP="00535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  <w:r w:rsidR="00535EFE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 w:rsidR="00535EFE" w:rsidRPr="00535EFE"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 w:rsidR="00535EF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="00535EFE" w:rsidRPr="00535EFE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стоимости ОИС методом сравнительного анализа</w:t>
      </w:r>
    </w:p>
    <w:tbl>
      <w:tblPr>
        <w:tblpPr w:leftFromText="180" w:rightFromText="180" w:vertAnchor="text" w:horzAnchor="margin" w:tblpX="-10" w:tblpY="72"/>
        <w:tblW w:w="9766" w:type="dxa"/>
        <w:tblLook w:val="04A0" w:firstRow="1" w:lastRow="0" w:firstColumn="1" w:lastColumn="0" w:noHBand="0" w:noVBand="1"/>
      </w:tblPr>
      <w:tblGrid>
        <w:gridCol w:w="2052"/>
        <w:gridCol w:w="1316"/>
        <w:gridCol w:w="1706"/>
        <w:gridCol w:w="1706"/>
        <w:gridCol w:w="1706"/>
        <w:gridCol w:w="1280"/>
      </w:tblGrid>
      <w:tr w:rsidR="0009185A" w:rsidRPr="0009185A" w14:paraId="34B8B3D3" w14:textId="77777777" w:rsidTr="0009185A">
        <w:trPr>
          <w:trHeight w:val="581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30E86" w14:textId="77777777" w:rsidR="0009185A" w:rsidRPr="0009185A" w:rsidRDefault="0009185A" w:rsidP="00091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10DF5" w14:textId="77777777" w:rsidR="0009185A" w:rsidRPr="0009185A" w:rsidRDefault="0009185A" w:rsidP="00091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Источник / алгоритм расчета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163B1" w14:textId="77777777" w:rsidR="0009185A" w:rsidRPr="0009185A" w:rsidRDefault="0009185A" w:rsidP="00091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ОИС</w:t>
            </w: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A6886" w14:textId="77777777" w:rsidR="0009185A" w:rsidRPr="0009185A" w:rsidRDefault="0009185A" w:rsidP="00091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Аналоги</w:t>
            </w:r>
          </w:p>
        </w:tc>
      </w:tr>
      <w:tr w:rsidR="0009185A" w:rsidRPr="0009185A" w14:paraId="2EB5E029" w14:textId="77777777" w:rsidTr="0009185A">
        <w:trPr>
          <w:trHeight w:val="515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62A5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0283C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446CE6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28B00" w14:textId="77777777" w:rsidR="0009185A" w:rsidRPr="0009185A" w:rsidRDefault="0009185A" w:rsidP="00091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3180" w14:textId="77777777" w:rsidR="0009185A" w:rsidRPr="0009185A" w:rsidRDefault="0009185A" w:rsidP="00091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E5AC" w14:textId="77777777" w:rsidR="0009185A" w:rsidRPr="0009185A" w:rsidRDefault="0009185A" w:rsidP="00091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09185A" w:rsidRPr="0009185A" w14:paraId="4D12B510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55539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Cтавка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роялти в отраслях R, 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31464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п.2 табл. 2.10,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2.7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2325E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7,00%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32B86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1,50%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97251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3,50%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387F0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0,90%</w:t>
            </w:r>
          </w:p>
        </w:tc>
      </w:tr>
      <w:tr w:rsidR="0009185A" w:rsidRPr="0009185A" w14:paraId="290B22F8" w14:textId="77777777" w:rsidTr="0009185A">
        <w:trPr>
          <w:trHeight w:val="404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90D76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Индекс отрасли,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Iо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6623A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Rоис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Rаналог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3164D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B4989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466,67%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0E423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CE49C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7,777778</w:t>
            </w:r>
          </w:p>
        </w:tc>
      </w:tr>
      <w:tr w:rsidR="0009185A" w:rsidRPr="0009185A" w14:paraId="698A3E9F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945F5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Коэффициенты защищенности,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Kz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D94E2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п.3 табл. 2.10, табл. 2.8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56383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78863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7F1BD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1CD35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</w:tr>
      <w:tr w:rsidR="0009185A" w:rsidRPr="0009185A" w14:paraId="29D2DBFD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147D4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Индекс защищенности,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D89B4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Kz_оис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Kz_аналог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87145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E245B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58B0D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1,333333333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46351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1,142857</w:t>
            </w:r>
          </w:p>
        </w:tc>
      </w:tr>
      <w:tr w:rsidR="0009185A" w:rsidRPr="0009185A" w14:paraId="67C857E5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E5047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Коэффициент размера бизнеса,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Kв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A85B0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п.4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2.10, табл. 2.12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79F3B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482A9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55A46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4F0D7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4,02</w:t>
            </w:r>
          </w:p>
        </w:tc>
      </w:tr>
      <w:tr w:rsidR="0009185A" w:rsidRPr="0009185A" w14:paraId="4DA82EBA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0ECB2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Индекс размера бизнеса,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Iв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52FD8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Kв_оис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Kв_аналог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960BD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10262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3,526315789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4DA2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1,850828729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00622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0,833333</w:t>
            </w:r>
          </w:p>
        </w:tc>
      </w:tr>
      <w:tr w:rsidR="0009185A" w:rsidRPr="0009185A" w14:paraId="5AB555B3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57075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7. Коэффициент масштаба использования,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Kм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81F01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п.5 табл. 2.10, табл. 2.13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A55C8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9D390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62988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427BE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09185A" w:rsidRPr="0009185A" w14:paraId="7DF97C1E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59E46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Индекс масштаба использования,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Iм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5D2FF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Kм_оис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Kм_аналог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C6C50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3ED37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0,225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01AA5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AE03E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0,18</w:t>
            </w:r>
          </w:p>
        </w:tc>
      </w:tr>
      <w:tr w:rsidR="0009185A" w:rsidRPr="0009185A" w14:paraId="02046E7F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B83AE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9. Индекс срока использования,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Iт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7A2EC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п.6 табл. 2.10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2031D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E3F08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50B65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2F457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0,50</w:t>
            </w:r>
          </w:p>
        </w:tc>
      </w:tr>
      <w:tr w:rsidR="0009185A" w:rsidRPr="0009185A" w14:paraId="3B3AA604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FBD26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 Риск использования ОИС, Р, 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851CC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п.5 табл. 2.10, табл. 2.14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6B463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80,90%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2F30F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57,84%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37007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78,35%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D6D66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64,08%</w:t>
            </w:r>
          </w:p>
        </w:tc>
      </w:tr>
      <w:tr w:rsidR="0009185A" w:rsidRPr="0009185A" w14:paraId="5761C463" w14:textId="77777777" w:rsidTr="0009185A">
        <w:trPr>
          <w:trHeight w:val="404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FB7A0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11. Индекс риска,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45C9B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Pоис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Раналог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153DE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B2FE8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1,39868603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9C355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1,032546267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744A8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1,262484</w:t>
            </w:r>
          </w:p>
        </w:tc>
      </w:tr>
      <w:tr w:rsidR="0009185A" w:rsidRPr="0009185A" w14:paraId="1458943C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7DE42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12. </w:t>
            </w:r>
            <w:proofErr w:type="gram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Интегральный  показатель</w:t>
            </w:r>
            <w:proofErr w:type="gram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Iинт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67115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Iв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Iт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Iр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CE3B6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86F9E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2,589409533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EEA94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1,092037883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9E2A4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0,841656</w:t>
            </w:r>
          </w:p>
        </w:tc>
      </w:tr>
      <w:tr w:rsidR="0009185A" w:rsidRPr="0009185A" w14:paraId="4C6BA08C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B6F94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13.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Скорректир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стоимость аналогов,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тыс. руб.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459ED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Iинт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п.1 табл. 2.10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ADF26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F66A1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2589,409533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126AC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2511,68713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57BCF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2945,797</w:t>
            </w:r>
          </w:p>
        </w:tc>
      </w:tr>
      <w:tr w:rsidR="0009185A" w:rsidRPr="0009185A" w14:paraId="50E42269" w14:textId="77777777" w:rsidTr="0009185A">
        <w:trPr>
          <w:trHeight w:val="808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AE783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14. Стоимость оцениваемого ОИС,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Soис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тыс. руб.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05F76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Sа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Sб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Sв</w:t>
            </w:r>
            <w:proofErr w:type="spellEnd"/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/ 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B07A8" w14:textId="77777777" w:rsidR="0009185A" w:rsidRPr="0009185A" w:rsidRDefault="0009185A" w:rsidP="00091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2682,297861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1B768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608E5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FF343" w14:textId="77777777" w:rsidR="0009185A" w:rsidRPr="0009185A" w:rsidRDefault="0009185A" w:rsidP="00091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536668B7" w14:textId="64C16E52" w:rsidR="00535EFE" w:rsidRDefault="00535EFE" w:rsidP="00C43E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BB22F94" w14:textId="3445D3D5" w:rsidR="0009185A" w:rsidRPr="0009185A" w:rsidRDefault="0009185A" w:rsidP="00C43E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09185A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Исходя из полученных данных можно сделать вывод что</w:t>
      </w:r>
      <w:r w:rsidRPr="00BE7788">
        <w:rPr>
          <w:rFonts w:ascii="Times New Roman" w:eastAsia="Times New Roman" w:hAnsi="Times New Roman" w:cs="Times New Roman"/>
          <w:sz w:val="28"/>
          <w:szCs w:val="28"/>
          <w:lang w:eastAsia="zh-CN"/>
        </w:rPr>
        <w:t>,</w:t>
      </w:r>
      <w:r w:rsidRPr="000918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0918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стоимость оцениваемого объекта интеллектуальной собственности, рассчитанная на основе сравнительного метода, составит </w:t>
      </w:r>
      <w:r w:rsidRPr="0009185A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2682,3 тыс. руб</w:t>
      </w:r>
      <w:r w:rsidRPr="0009185A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sectPr w:rsidR="0009185A" w:rsidRPr="0009185A" w:rsidSect="00D20B3C">
      <w:footerReference w:type="default" r:id="rId8"/>
      <w:footerReference w:type="first" r:id="rId9"/>
      <w:pgSz w:w="11906" w:h="16838"/>
      <w:pgMar w:top="1134" w:right="850" w:bottom="1134" w:left="1701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1EEF9" w14:textId="77777777" w:rsidR="00A4695A" w:rsidRDefault="00A4695A">
      <w:pPr>
        <w:spacing w:after="0" w:line="240" w:lineRule="auto"/>
      </w:pPr>
      <w:r>
        <w:separator/>
      </w:r>
    </w:p>
  </w:endnote>
  <w:endnote w:type="continuationSeparator" w:id="0">
    <w:p w14:paraId="66ACC867" w14:textId="77777777" w:rsidR="00A4695A" w:rsidRDefault="00A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7693643"/>
      <w:docPartObj>
        <w:docPartGallery w:val="Page Numbers (Bottom of Page)"/>
        <w:docPartUnique/>
      </w:docPartObj>
    </w:sdtPr>
    <w:sdtContent>
      <w:p w14:paraId="3DD06CDB" w14:textId="77777777" w:rsidR="000F781D" w:rsidRDefault="006C70E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396">
          <w:rPr>
            <w:noProof/>
          </w:rPr>
          <w:t>2</w:t>
        </w:r>
        <w:r>
          <w:fldChar w:fldCharType="end"/>
        </w:r>
      </w:p>
    </w:sdtContent>
  </w:sdt>
  <w:p w14:paraId="7FECF555" w14:textId="77777777" w:rsidR="000F781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659431"/>
      <w:docPartObj>
        <w:docPartGallery w:val="Page Numbers (Bottom of Page)"/>
        <w:docPartUnique/>
      </w:docPartObj>
    </w:sdtPr>
    <w:sdtContent>
      <w:p w14:paraId="6FEF799F" w14:textId="5541C9ED" w:rsidR="000F781D" w:rsidRPr="00D20B3C" w:rsidRDefault="006C70E0" w:rsidP="00D20B3C">
        <w:pPr>
          <w:jc w:val="center"/>
          <w:rPr>
            <w:rFonts w:ascii="Times New Roman" w:eastAsia="Times New Roman" w:hAnsi="Times New Roman" w:cs="Times New Roman"/>
            <w:sz w:val="24"/>
            <w:szCs w:val="24"/>
            <w:lang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</w:t>
        </w:r>
        <w:r w:rsidR="0004403B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2</w:t>
        </w:r>
        <w:r w:rsidR="00B100C2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03FD" w14:textId="77777777" w:rsidR="00A4695A" w:rsidRDefault="00A4695A">
      <w:pPr>
        <w:spacing w:after="0" w:line="240" w:lineRule="auto"/>
      </w:pPr>
      <w:r>
        <w:separator/>
      </w:r>
    </w:p>
  </w:footnote>
  <w:footnote w:type="continuationSeparator" w:id="0">
    <w:p w14:paraId="6C4FEDCD" w14:textId="77777777" w:rsidR="00A4695A" w:rsidRDefault="00A46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4F0"/>
    <w:multiLevelType w:val="hybridMultilevel"/>
    <w:tmpl w:val="45DC7BE8"/>
    <w:lvl w:ilvl="0" w:tplc="9FA4DF8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1022908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AC"/>
    <w:rsid w:val="00007FE1"/>
    <w:rsid w:val="000401E9"/>
    <w:rsid w:val="0004403B"/>
    <w:rsid w:val="0009185A"/>
    <w:rsid w:val="00091F32"/>
    <w:rsid w:val="00097396"/>
    <w:rsid w:val="000C4C9D"/>
    <w:rsid w:val="001429CB"/>
    <w:rsid w:val="0018037C"/>
    <w:rsid w:val="00192F9F"/>
    <w:rsid w:val="001A12F1"/>
    <w:rsid w:val="001C2B78"/>
    <w:rsid w:val="001D3F55"/>
    <w:rsid w:val="00206597"/>
    <w:rsid w:val="00217B4A"/>
    <w:rsid w:val="00285E3C"/>
    <w:rsid w:val="00287DE1"/>
    <w:rsid w:val="002C7B14"/>
    <w:rsid w:val="002D1E2A"/>
    <w:rsid w:val="0032598F"/>
    <w:rsid w:val="003272B0"/>
    <w:rsid w:val="00381A7E"/>
    <w:rsid w:val="00395BD4"/>
    <w:rsid w:val="003B5F93"/>
    <w:rsid w:val="003E24F9"/>
    <w:rsid w:val="00464BA8"/>
    <w:rsid w:val="00491C93"/>
    <w:rsid w:val="004B4400"/>
    <w:rsid w:val="00502DA3"/>
    <w:rsid w:val="005304AC"/>
    <w:rsid w:val="00535EFE"/>
    <w:rsid w:val="005B1669"/>
    <w:rsid w:val="006029D3"/>
    <w:rsid w:val="00632D4D"/>
    <w:rsid w:val="00652A7C"/>
    <w:rsid w:val="00667FB3"/>
    <w:rsid w:val="006C36B3"/>
    <w:rsid w:val="006C70E0"/>
    <w:rsid w:val="007332E3"/>
    <w:rsid w:val="007B7BC7"/>
    <w:rsid w:val="00822BAC"/>
    <w:rsid w:val="0087673A"/>
    <w:rsid w:val="009471F1"/>
    <w:rsid w:val="00956786"/>
    <w:rsid w:val="009C0FE3"/>
    <w:rsid w:val="00A11D2A"/>
    <w:rsid w:val="00A4695A"/>
    <w:rsid w:val="00A5429C"/>
    <w:rsid w:val="00A65DFC"/>
    <w:rsid w:val="00AF75D6"/>
    <w:rsid w:val="00B05E8A"/>
    <w:rsid w:val="00B100C2"/>
    <w:rsid w:val="00B2774C"/>
    <w:rsid w:val="00B337BE"/>
    <w:rsid w:val="00B4455C"/>
    <w:rsid w:val="00BE6F23"/>
    <w:rsid w:val="00BE7788"/>
    <w:rsid w:val="00C43EF4"/>
    <w:rsid w:val="00CD19F7"/>
    <w:rsid w:val="00CE2DB7"/>
    <w:rsid w:val="00CF3219"/>
    <w:rsid w:val="00DA370E"/>
    <w:rsid w:val="00E27184"/>
    <w:rsid w:val="00E45FA3"/>
    <w:rsid w:val="00EC1F30"/>
    <w:rsid w:val="00F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F1B7"/>
  <w15:chartTrackingRefBased/>
  <w15:docId w15:val="{4C127990-69A1-477D-9BCE-6BCC53BB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2E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1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65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65DFC"/>
    <w:rPr>
      <w:rFonts w:eastAsiaTheme="minorEastAsia"/>
      <w:lang w:eastAsia="ru-RU"/>
    </w:rPr>
  </w:style>
  <w:style w:type="paragraph" w:customStyle="1" w:styleId="Default">
    <w:name w:val="Default"/>
    <w:rsid w:val="00A65DF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4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403B"/>
    <w:rPr>
      <w:rFonts w:eastAsiaTheme="minorEastAsia"/>
      <w:lang w:eastAsia="ru-RU"/>
    </w:rPr>
  </w:style>
  <w:style w:type="character" w:styleId="a7">
    <w:name w:val="Placeholder Text"/>
    <w:basedOn w:val="a0"/>
    <w:uiPriority w:val="99"/>
    <w:semiHidden/>
    <w:rsid w:val="00CE2DB7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1A1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A12F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12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50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CCBA-DAF2-444E-8557-E421C3DA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Танечка</cp:lastModifiedBy>
  <cp:revision>14</cp:revision>
  <cp:lastPrinted>2022-09-20T18:09:00Z</cp:lastPrinted>
  <dcterms:created xsi:type="dcterms:W3CDTF">2019-09-23T11:18:00Z</dcterms:created>
  <dcterms:modified xsi:type="dcterms:W3CDTF">2023-02-12T13:21:00Z</dcterms:modified>
</cp:coreProperties>
</file>