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34FDC" w14:textId="77777777" w:rsidR="00C40D4D" w:rsidRPr="00D03D4C" w:rsidRDefault="00C40D4D" w:rsidP="00C40D4D">
      <w:pPr>
        <w:spacing w:after="0" w:line="240" w:lineRule="auto"/>
        <w:ind w:right="-1"/>
        <w:jc w:val="center"/>
        <w:rPr>
          <w:rFonts w:ascii="Times New Roman" w:hAnsi="Times New Roman" w:cs="Times New Roman"/>
          <w:sz w:val="28"/>
          <w:szCs w:val="28"/>
        </w:rPr>
      </w:pPr>
      <w:bookmarkStart w:id="0" w:name="_Hlk136577411"/>
      <w:bookmarkEnd w:id="0"/>
      <w:r w:rsidRPr="00D03D4C">
        <w:rPr>
          <w:rFonts w:ascii="Times New Roman" w:hAnsi="Times New Roman" w:cs="Times New Roman"/>
          <w:sz w:val="28"/>
          <w:szCs w:val="28"/>
        </w:rPr>
        <w:t xml:space="preserve">МИНИСТЕРСТВО ОБРАЗОВАНИЯ РЕСПУБЛИКИ БЕЛАРУСЬ </w:t>
      </w:r>
    </w:p>
    <w:p w14:paraId="6CEB8A74" w14:textId="77777777" w:rsidR="00C40D4D" w:rsidRPr="00D03D4C" w:rsidRDefault="00C40D4D" w:rsidP="00C40D4D">
      <w:pPr>
        <w:spacing w:after="0" w:line="240" w:lineRule="auto"/>
        <w:ind w:right="-1"/>
        <w:jc w:val="center"/>
        <w:rPr>
          <w:rFonts w:ascii="Times New Roman" w:hAnsi="Times New Roman" w:cs="Times New Roman"/>
          <w:sz w:val="28"/>
          <w:szCs w:val="28"/>
        </w:rPr>
      </w:pPr>
    </w:p>
    <w:p w14:paraId="232B74AF" w14:textId="77777777" w:rsidR="00C40D4D" w:rsidRPr="00D03D4C" w:rsidRDefault="00C40D4D" w:rsidP="00C40D4D">
      <w:pPr>
        <w:spacing w:after="0" w:line="240" w:lineRule="auto"/>
        <w:ind w:right="-1"/>
        <w:jc w:val="center"/>
        <w:rPr>
          <w:rFonts w:ascii="Times New Roman" w:hAnsi="Times New Roman" w:cs="Times New Roman"/>
          <w:sz w:val="28"/>
          <w:szCs w:val="28"/>
        </w:rPr>
      </w:pPr>
      <w:r w:rsidRPr="00D03D4C">
        <w:rPr>
          <w:rFonts w:ascii="Times New Roman" w:hAnsi="Times New Roman" w:cs="Times New Roman"/>
          <w:sz w:val="28"/>
          <w:szCs w:val="28"/>
        </w:rPr>
        <w:t>Учреждение образования</w:t>
      </w:r>
    </w:p>
    <w:p w14:paraId="552830D2" w14:textId="77777777" w:rsidR="00C40D4D" w:rsidRPr="00D03D4C" w:rsidRDefault="00C40D4D" w:rsidP="00C40D4D">
      <w:pPr>
        <w:spacing w:after="0" w:line="240" w:lineRule="auto"/>
        <w:ind w:right="-1"/>
        <w:jc w:val="center"/>
        <w:rPr>
          <w:rFonts w:ascii="Times New Roman" w:hAnsi="Times New Roman" w:cs="Times New Roman"/>
          <w:sz w:val="28"/>
          <w:szCs w:val="28"/>
        </w:rPr>
      </w:pPr>
      <w:r w:rsidRPr="00D03D4C">
        <w:rPr>
          <w:rFonts w:ascii="Times New Roman" w:hAnsi="Times New Roman" w:cs="Times New Roman"/>
          <w:sz w:val="28"/>
          <w:szCs w:val="28"/>
        </w:rPr>
        <w:t>Гомельский государственный технический университет имени П.О. Сухого</w:t>
      </w:r>
    </w:p>
    <w:p w14:paraId="01E5BA90" w14:textId="77777777" w:rsidR="00C40D4D" w:rsidRPr="00D03D4C" w:rsidRDefault="00C40D4D" w:rsidP="00C40D4D">
      <w:pPr>
        <w:spacing w:after="0" w:line="240" w:lineRule="auto"/>
        <w:ind w:right="-1"/>
        <w:jc w:val="center"/>
        <w:rPr>
          <w:rFonts w:ascii="Times New Roman" w:hAnsi="Times New Roman" w:cs="Times New Roman"/>
          <w:sz w:val="28"/>
          <w:szCs w:val="28"/>
        </w:rPr>
      </w:pPr>
    </w:p>
    <w:p w14:paraId="6532EAB8" w14:textId="77777777" w:rsidR="00C40D4D" w:rsidRPr="00D03D4C" w:rsidRDefault="00C40D4D" w:rsidP="00C40D4D">
      <w:pPr>
        <w:spacing w:after="0" w:line="240" w:lineRule="auto"/>
        <w:ind w:right="-1"/>
        <w:jc w:val="center"/>
        <w:rPr>
          <w:rFonts w:ascii="Times New Roman" w:hAnsi="Times New Roman" w:cs="Times New Roman"/>
          <w:sz w:val="28"/>
          <w:szCs w:val="28"/>
        </w:rPr>
      </w:pPr>
      <w:r w:rsidRPr="00D03D4C">
        <w:rPr>
          <w:rFonts w:ascii="Times New Roman" w:hAnsi="Times New Roman" w:cs="Times New Roman"/>
          <w:sz w:val="28"/>
          <w:szCs w:val="28"/>
        </w:rPr>
        <w:t>Факультет автоматизированных и информационных систем</w:t>
      </w:r>
    </w:p>
    <w:p w14:paraId="6D638ED4" w14:textId="77777777" w:rsidR="00C40D4D" w:rsidRPr="00D03D4C" w:rsidRDefault="00C40D4D" w:rsidP="00C40D4D">
      <w:pPr>
        <w:spacing w:after="0" w:line="240" w:lineRule="auto"/>
        <w:ind w:right="-1"/>
        <w:jc w:val="center"/>
        <w:rPr>
          <w:rFonts w:ascii="Times New Roman" w:hAnsi="Times New Roman" w:cs="Times New Roman"/>
          <w:sz w:val="28"/>
          <w:szCs w:val="28"/>
        </w:rPr>
      </w:pPr>
    </w:p>
    <w:p w14:paraId="1F6B40C5" w14:textId="77777777" w:rsidR="00C40D4D" w:rsidRPr="00D03D4C" w:rsidRDefault="00C40D4D" w:rsidP="00C40D4D">
      <w:pPr>
        <w:spacing w:after="0" w:line="240" w:lineRule="auto"/>
        <w:ind w:right="-1"/>
        <w:jc w:val="center"/>
        <w:rPr>
          <w:rFonts w:ascii="Times New Roman" w:hAnsi="Times New Roman" w:cs="Times New Roman"/>
          <w:sz w:val="28"/>
          <w:szCs w:val="28"/>
        </w:rPr>
      </w:pPr>
      <w:r w:rsidRPr="00D03D4C">
        <w:rPr>
          <w:rFonts w:ascii="Times New Roman" w:hAnsi="Times New Roman" w:cs="Times New Roman"/>
          <w:sz w:val="28"/>
          <w:szCs w:val="28"/>
        </w:rPr>
        <w:t xml:space="preserve">Кафедра «Информатика» </w:t>
      </w:r>
    </w:p>
    <w:p w14:paraId="70A092D1" w14:textId="77777777" w:rsidR="00C40D4D" w:rsidRPr="00D03D4C" w:rsidRDefault="00C40D4D" w:rsidP="00C40D4D">
      <w:pPr>
        <w:spacing w:after="0" w:line="240" w:lineRule="auto"/>
        <w:ind w:right="-1"/>
        <w:jc w:val="center"/>
        <w:rPr>
          <w:rFonts w:ascii="Times New Roman" w:hAnsi="Times New Roman" w:cs="Times New Roman"/>
          <w:sz w:val="28"/>
          <w:szCs w:val="28"/>
        </w:rPr>
      </w:pPr>
    </w:p>
    <w:p w14:paraId="5B2D402E" w14:textId="77777777" w:rsidR="00C40D4D" w:rsidRPr="00D03D4C" w:rsidRDefault="00C40D4D" w:rsidP="00C40D4D">
      <w:pPr>
        <w:spacing w:after="0" w:line="240" w:lineRule="auto"/>
        <w:ind w:right="-1"/>
        <w:jc w:val="center"/>
        <w:rPr>
          <w:rFonts w:ascii="Times New Roman" w:hAnsi="Times New Roman" w:cs="Times New Roman"/>
          <w:sz w:val="28"/>
          <w:szCs w:val="28"/>
        </w:rPr>
      </w:pPr>
      <w:r w:rsidRPr="00D03D4C">
        <w:rPr>
          <w:rFonts w:ascii="Times New Roman" w:hAnsi="Times New Roman" w:cs="Times New Roman"/>
          <w:sz w:val="28"/>
          <w:szCs w:val="28"/>
        </w:rPr>
        <w:t>Специальность 1-40 04 01 «Информатика и технологии программирования»</w:t>
      </w:r>
    </w:p>
    <w:p w14:paraId="7204000C" w14:textId="77777777" w:rsidR="00C40D4D" w:rsidRPr="00D03D4C" w:rsidRDefault="00C40D4D" w:rsidP="00C40D4D">
      <w:pPr>
        <w:spacing w:after="0" w:line="240" w:lineRule="auto"/>
        <w:ind w:right="-1"/>
        <w:jc w:val="both"/>
        <w:rPr>
          <w:rFonts w:ascii="Times New Roman" w:hAnsi="Times New Roman" w:cs="Times New Roman"/>
          <w:sz w:val="28"/>
          <w:szCs w:val="28"/>
        </w:rPr>
      </w:pPr>
    </w:p>
    <w:p w14:paraId="1E82B64F" w14:textId="77777777" w:rsidR="00C40D4D" w:rsidRPr="00D03D4C" w:rsidRDefault="00C40D4D" w:rsidP="00C40D4D">
      <w:pPr>
        <w:spacing w:after="0" w:line="240" w:lineRule="auto"/>
        <w:ind w:right="-1"/>
        <w:jc w:val="center"/>
        <w:rPr>
          <w:rFonts w:ascii="Times New Roman" w:hAnsi="Times New Roman" w:cs="Times New Roman"/>
          <w:b/>
          <w:sz w:val="28"/>
          <w:szCs w:val="28"/>
        </w:rPr>
      </w:pPr>
      <w:r w:rsidRPr="00D03D4C">
        <w:rPr>
          <w:rFonts w:ascii="Times New Roman" w:hAnsi="Times New Roman" w:cs="Times New Roman"/>
          <w:b/>
          <w:sz w:val="28"/>
          <w:szCs w:val="28"/>
        </w:rPr>
        <w:t>ПОЯСНИТЕЛЬНАЯ ЗАПИСКА</w:t>
      </w:r>
    </w:p>
    <w:p w14:paraId="1798C88C" w14:textId="77777777" w:rsidR="00C40D4D" w:rsidRPr="00D03D4C" w:rsidRDefault="00C40D4D" w:rsidP="00C40D4D">
      <w:pPr>
        <w:spacing w:after="0" w:line="240" w:lineRule="auto"/>
        <w:ind w:right="-1"/>
        <w:jc w:val="center"/>
        <w:rPr>
          <w:rFonts w:ascii="Times New Roman" w:hAnsi="Times New Roman" w:cs="Times New Roman"/>
          <w:sz w:val="28"/>
          <w:szCs w:val="28"/>
        </w:rPr>
      </w:pPr>
    </w:p>
    <w:p w14:paraId="5B526026" w14:textId="77777777" w:rsidR="00C40D4D" w:rsidRPr="00D03D4C" w:rsidRDefault="00C40D4D" w:rsidP="00C40D4D">
      <w:pPr>
        <w:spacing w:after="0" w:line="240" w:lineRule="auto"/>
        <w:ind w:right="-1"/>
        <w:jc w:val="center"/>
        <w:rPr>
          <w:rFonts w:ascii="Times New Roman" w:hAnsi="Times New Roman" w:cs="Times New Roman"/>
          <w:bCs/>
          <w:sz w:val="28"/>
          <w:szCs w:val="28"/>
        </w:rPr>
      </w:pPr>
      <w:r w:rsidRPr="00D03D4C">
        <w:rPr>
          <w:rFonts w:ascii="Times New Roman" w:hAnsi="Times New Roman" w:cs="Times New Roman"/>
          <w:bCs/>
          <w:sz w:val="28"/>
          <w:szCs w:val="28"/>
        </w:rPr>
        <w:t>к дипломной работе</w:t>
      </w:r>
    </w:p>
    <w:p w14:paraId="023F81FA" w14:textId="77777777" w:rsidR="00C40D4D" w:rsidRPr="00D03D4C" w:rsidRDefault="00C40D4D" w:rsidP="00C40D4D">
      <w:pPr>
        <w:autoSpaceDE w:val="0"/>
        <w:autoSpaceDN w:val="0"/>
        <w:spacing w:after="0" w:line="240" w:lineRule="auto"/>
        <w:ind w:right="-1"/>
        <w:jc w:val="center"/>
        <w:rPr>
          <w:rFonts w:ascii="Times New Roman" w:eastAsia="Times New Roman" w:hAnsi="Times New Roman" w:cs="Times New Roman"/>
          <w:bCs/>
          <w:iCs/>
          <w:sz w:val="28"/>
          <w:szCs w:val="28"/>
          <w:lang w:eastAsia="ru-RU"/>
        </w:rPr>
      </w:pPr>
      <w:r w:rsidRPr="00D03D4C">
        <w:rPr>
          <w:rFonts w:ascii="Times New Roman" w:hAnsi="Times New Roman" w:cs="Times New Roman"/>
          <w:bCs/>
          <w:sz w:val="28"/>
          <w:szCs w:val="28"/>
        </w:rPr>
        <w:t>на тему: «</w:t>
      </w:r>
      <w:r w:rsidRPr="00D03D4C">
        <w:rPr>
          <w:rFonts w:ascii="Times New Roman" w:hAnsi="Times New Roman" w:cs="Times New Roman"/>
          <w:sz w:val="28"/>
          <w:szCs w:val="28"/>
        </w:rPr>
        <w:t>Программный комплекс мониторинга текущей успеваемости студентов ГГТУ им. П. О. Сухого</w:t>
      </w:r>
      <w:r w:rsidRPr="00D03D4C">
        <w:rPr>
          <w:rFonts w:ascii="Times New Roman" w:eastAsia="Times New Roman" w:hAnsi="Times New Roman" w:cs="Times New Roman"/>
          <w:bCs/>
          <w:iCs/>
          <w:sz w:val="28"/>
          <w:szCs w:val="28"/>
          <w:lang w:eastAsia="ru-RU"/>
        </w:rPr>
        <w:t>»</w:t>
      </w:r>
    </w:p>
    <w:p w14:paraId="596A0413" w14:textId="77777777" w:rsidR="00C40D4D" w:rsidRPr="00D03D4C" w:rsidRDefault="00C40D4D" w:rsidP="00C40D4D">
      <w:pPr>
        <w:autoSpaceDE w:val="0"/>
        <w:autoSpaceDN w:val="0"/>
        <w:spacing w:after="0" w:line="240" w:lineRule="auto"/>
        <w:ind w:right="-1"/>
        <w:jc w:val="center"/>
        <w:rPr>
          <w:rFonts w:ascii="Times New Roman" w:eastAsia="Times New Roman" w:hAnsi="Times New Roman" w:cs="Times New Roman"/>
          <w:bCs/>
          <w:iCs/>
          <w:sz w:val="28"/>
          <w:szCs w:val="28"/>
          <w:lang w:eastAsia="ru-RU"/>
        </w:rPr>
      </w:pPr>
    </w:p>
    <w:p w14:paraId="532B25D8" w14:textId="77777777" w:rsidR="00C40D4D" w:rsidRPr="00D03D4C" w:rsidRDefault="00C40D4D" w:rsidP="00C40D4D">
      <w:pPr>
        <w:autoSpaceDE w:val="0"/>
        <w:autoSpaceDN w:val="0"/>
        <w:spacing w:after="0" w:line="240" w:lineRule="auto"/>
        <w:ind w:right="-1"/>
        <w:jc w:val="center"/>
        <w:rPr>
          <w:rFonts w:ascii="Times New Roman" w:eastAsia="Times New Roman" w:hAnsi="Times New Roman" w:cs="Times New Roman"/>
          <w:bCs/>
          <w:iCs/>
          <w:sz w:val="28"/>
          <w:szCs w:val="28"/>
          <w:lang w:eastAsia="ru-RU"/>
        </w:rPr>
      </w:pPr>
    </w:p>
    <w:tbl>
      <w:tblPr>
        <w:tblStyle w:val="a3"/>
        <w:tblW w:w="0" w:type="auto"/>
        <w:tblLook w:val="04A0" w:firstRow="1" w:lastRow="0" w:firstColumn="1" w:lastColumn="0" w:noHBand="0" w:noVBand="1"/>
      </w:tblPr>
      <w:tblGrid>
        <w:gridCol w:w="3686"/>
        <w:gridCol w:w="1559"/>
        <w:gridCol w:w="284"/>
        <w:gridCol w:w="3964"/>
      </w:tblGrid>
      <w:tr w:rsidR="00C40D4D" w:rsidRPr="00D03D4C" w14:paraId="5F29D51D" w14:textId="77777777" w:rsidTr="002806A2">
        <w:trPr>
          <w:trHeight w:val="57"/>
        </w:trPr>
        <w:tc>
          <w:tcPr>
            <w:tcW w:w="3686" w:type="dxa"/>
            <w:vMerge w:val="restart"/>
            <w:tcBorders>
              <w:top w:val="nil"/>
              <w:left w:val="nil"/>
              <w:bottom w:val="nil"/>
              <w:right w:val="nil"/>
            </w:tcBorders>
            <w:vAlign w:val="center"/>
          </w:tcPr>
          <w:p w14:paraId="3957B140" w14:textId="77777777" w:rsidR="00C40D4D" w:rsidRPr="00D03D4C" w:rsidRDefault="00C40D4D" w:rsidP="002806A2">
            <w:pPr>
              <w:autoSpaceDE w:val="0"/>
              <w:autoSpaceDN w:val="0"/>
              <w:spacing w:line="276"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Разработал студент гр. ИП-41</w:t>
            </w:r>
          </w:p>
        </w:tc>
        <w:tc>
          <w:tcPr>
            <w:tcW w:w="1559" w:type="dxa"/>
            <w:tcBorders>
              <w:top w:val="nil"/>
              <w:left w:val="nil"/>
              <w:bottom w:val="single" w:sz="4" w:space="0" w:color="auto"/>
              <w:right w:val="nil"/>
            </w:tcBorders>
            <w:vAlign w:val="center"/>
          </w:tcPr>
          <w:p w14:paraId="7437BFA9"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36"/>
                <w:szCs w:val="36"/>
                <w:lang w:eastAsia="ru-RU"/>
              </w:rPr>
            </w:pPr>
          </w:p>
        </w:tc>
        <w:tc>
          <w:tcPr>
            <w:tcW w:w="284" w:type="dxa"/>
            <w:tcBorders>
              <w:top w:val="nil"/>
              <w:left w:val="nil"/>
              <w:bottom w:val="nil"/>
              <w:right w:val="nil"/>
            </w:tcBorders>
          </w:tcPr>
          <w:p w14:paraId="19C0A750"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p w14:paraId="0EDF77B7"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2E005E2E"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Рогачёв Д. С.</w:t>
            </w:r>
          </w:p>
        </w:tc>
      </w:tr>
      <w:tr w:rsidR="00C40D4D" w:rsidRPr="00D03D4C" w14:paraId="1D8840D1" w14:textId="77777777" w:rsidTr="002806A2">
        <w:trPr>
          <w:trHeight w:val="57"/>
        </w:trPr>
        <w:tc>
          <w:tcPr>
            <w:tcW w:w="3686" w:type="dxa"/>
            <w:vMerge/>
            <w:tcBorders>
              <w:top w:val="nil"/>
              <w:left w:val="nil"/>
              <w:bottom w:val="nil"/>
              <w:right w:val="nil"/>
            </w:tcBorders>
            <w:vAlign w:val="center"/>
          </w:tcPr>
          <w:p w14:paraId="62E1A189"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vAlign w:val="center"/>
          </w:tcPr>
          <w:p w14:paraId="04FEE31C"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tcBorders>
              <w:top w:val="nil"/>
              <w:left w:val="nil"/>
              <w:bottom w:val="nil"/>
              <w:right w:val="nil"/>
            </w:tcBorders>
          </w:tcPr>
          <w:p w14:paraId="415B5096"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single" w:sz="4" w:space="0" w:color="auto"/>
              <w:left w:val="nil"/>
              <w:bottom w:val="nil"/>
              <w:right w:val="nil"/>
            </w:tcBorders>
            <w:vAlign w:val="center"/>
          </w:tcPr>
          <w:p w14:paraId="672F52CC"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(Ф.И.О.)</w:t>
            </w:r>
          </w:p>
        </w:tc>
      </w:tr>
      <w:tr w:rsidR="00C40D4D" w:rsidRPr="00D03D4C" w14:paraId="1C2A4068" w14:textId="77777777" w:rsidTr="002806A2">
        <w:trPr>
          <w:trHeight w:val="57"/>
        </w:trPr>
        <w:tc>
          <w:tcPr>
            <w:tcW w:w="3686" w:type="dxa"/>
            <w:vMerge w:val="restart"/>
            <w:tcBorders>
              <w:top w:val="nil"/>
              <w:left w:val="nil"/>
              <w:bottom w:val="nil"/>
              <w:right w:val="nil"/>
            </w:tcBorders>
            <w:vAlign w:val="center"/>
          </w:tcPr>
          <w:p w14:paraId="0F2B4A33" w14:textId="77777777" w:rsidR="00C40D4D" w:rsidRPr="00D03D4C" w:rsidRDefault="00C40D4D" w:rsidP="002806A2">
            <w:pPr>
              <w:autoSpaceDE w:val="0"/>
              <w:autoSpaceDN w:val="0"/>
              <w:spacing w:line="276"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Руководитель работы</w:t>
            </w:r>
          </w:p>
        </w:tc>
        <w:tc>
          <w:tcPr>
            <w:tcW w:w="1559" w:type="dxa"/>
            <w:tcBorders>
              <w:top w:val="nil"/>
              <w:left w:val="nil"/>
              <w:bottom w:val="single" w:sz="4" w:space="0" w:color="auto"/>
              <w:right w:val="nil"/>
            </w:tcBorders>
            <w:vAlign w:val="center"/>
          </w:tcPr>
          <w:p w14:paraId="0ACA49D1"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36"/>
                <w:szCs w:val="36"/>
                <w:lang w:eastAsia="ru-RU"/>
              </w:rPr>
            </w:pPr>
          </w:p>
        </w:tc>
        <w:tc>
          <w:tcPr>
            <w:tcW w:w="284" w:type="dxa"/>
            <w:tcBorders>
              <w:top w:val="nil"/>
              <w:left w:val="nil"/>
              <w:bottom w:val="nil"/>
              <w:right w:val="nil"/>
            </w:tcBorders>
          </w:tcPr>
          <w:p w14:paraId="0D7E8EC0"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4B371B97"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 xml:space="preserve">доцент, к.т.н., </w:t>
            </w:r>
            <w:proofErr w:type="spellStart"/>
            <w:r w:rsidRPr="00D03D4C">
              <w:rPr>
                <w:rFonts w:ascii="Times New Roman" w:eastAsia="Times New Roman" w:hAnsi="Times New Roman" w:cs="Times New Roman"/>
                <w:bCs/>
                <w:sz w:val="28"/>
                <w:szCs w:val="28"/>
                <w:lang w:eastAsia="ru-RU"/>
              </w:rPr>
              <w:t>Трохова</w:t>
            </w:r>
            <w:proofErr w:type="spellEnd"/>
            <w:r w:rsidRPr="00D03D4C">
              <w:rPr>
                <w:rFonts w:ascii="Times New Roman" w:eastAsia="Times New Roman" w:hAnsi="Times New Roman" w:cs="Times New Roman"/>
                <w:bCs/>
                <w:sz w:val="28"/>
                <w:szCs w:val="28"/>
                <w:lang w:eastAsia="ru-RU"/>
              </w:rPr>
              <w:t xml:space="preserve"> Т. А.</w:t>
            </w:r>
          </w:p>
        </w:tc>
      </w:tr>
      <w:tr w:rsidR="00C40D4D" w:rsidRPr="00D03D4C" w14:paraId="36147E65" w14:textId="77777777" w:rsidTr="002806A2">
        <w:trPr>
          <w:trHeight w:val="57"/>
        </w:trPr>
        <w:tc>
          <w:tcPr>
            <w:tcW w:w="3686" w:type="dxa"/>
            <w:vMerge/>
            <w:tcBorders>
              <w:top w:val="nil"/>
              <w:left w:val="nil"/>
              <w:bottom w:val="nil"/>
              <w:right w:val="nil"/>
            </w:tcBorders>
            <w:vAlign w:val="center"/>
          </w:tcPr>
          <w:p w14:paraId="1BF59360"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vAlign w:val="center"/>
          </w:tcPr>
          <w:p w14:paraId="37238931"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tcBorders>
              <w:top w:val="nil"/>
              <w:left w:val="nil"/>
              <w:bottom w:val="nil"/>
              <w:right w:val="nil"/>
            </w:tcBorders>
          </w:tcPr>
          <w:p w14:paraId="6952E2EE"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single" w:sz="4" w:space="0" w:color="auto"/>
              <w:left w:val="nil"/>
              <w:bottom w:val="nil"/>
              <w:right w:val="nil"/>
            </w:tcBorders>
            <w:vAlign w:val="center"/>
          </w:tcPr>
          <w:p w14:paraId="2BD8C544"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(ученое звание, ученая степень, Ф.И.О.)</w:t>
            </w:r>
          </w:p>
        </w:tc>
      </w:tr>
      <w:tr w:rsidR="00C40D4D" w:rsidRPr="00D03D4C" w14:paraId="3EE62CBD" w14:textId="77777777" w:rsidTr="002806A2">
        <w:trPr>
          <w:trHeight w:val="632"/>
        </w:trPr>
        <w:tc>
          <w:tcPr>
            <w:tcW w:w="3686" w:type="dxa"/>
            <w:vMerge w:val="restart"/>
            <w:tcBorders>
              <w:top w:val="nil"/>
              <w:left w:val="nil"/>
              <w:bottom w:val="nil"/>
              <w:right w:val="nil"/>
            </w:tcBorders>
            <w:vAlign w:val="center"/>
          </w:tcPr>
          <w:p w14:paraId="4B41C77A"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Консультант по</w:t>
            </w:r>
          </w:p>
          <w:p w14:paraId="358E648B" w14:textId="77777777" w:rsidR="00C40D4D" w:rsidRPr="00D03D4C" w:rsidRDefault="00C40D4D" w:rsidP="002806A2">
            <w:pPr>
              <w:autoSpaceDE w:val="0"/>
              <w:autoSpaceDN w:val="0"/>
              <w:spacing w:line="360"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экономической части</w:t>
            </w:r>
          </w:p>
        </w:tc>
        <w:tc>
          <w:tcPr>
            <w:tcW w:w="1559" w:type="dxa"/>
            <w:tcBorders>
              <w:top w:val="nil"/>
              <w:left w:val="nil"/>
              <w:bottom w:val="single" w:sz="4" w:space="0" w:color="auto"/>
              <w:right w:val="nil"/>
            </w:tcBorders>
            <w:vAlign w:val="center"/>
          </w:tcPr>
          <w:p w14:paraId="32B3FE71"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36"/>
                <w:szCs w:val="36"/>
                <w:lang w:eastAsia="ru-RU"/>
              </w:rPr>
            </w:pPr>
          </w:p>
        </w:tc>
        <w:tc>
          <w:tcPr>
            <w:tcW w:w="284" w:type="dxa"/>
            <w:tcBorders>
              <w:top w:val="nil"/>
              <w:left w:val="nil"/>
              <w:bottom w:val="nil"/>
              <w:right w:val="nil"/>
            </w:tcBorders>
          </w:tcPr>
          <w:p w14:paraId="3E34F5A4"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10C05E16"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доцент, к.э.н., Соловьева Л. Л.</w:t>
            </w:r>
          </w:p>
        </w:tc>
      </w:tr>
      <w:tr w:rsidR="00C40D4D" w:rsidRPr="00D03D4C" w14:paraId="7A401F05" w14:textId="77777777" w:rsidTr="002806A2">
        <w:trPr>
          <w:trHeight w:val="70"/>
        </w:trPr>
        <w:tc>
          <w:tcPr>
            <w:tcW w:w="3686" w:type="dxa"/>
            <w:vMerge/>
            <w:tcBorders>
              <w:top w:val="nil"/>
              <w:left w:val="nil"/>
              <w:bottom w:val="nil"/>
              <w:right w:val="nil"/>
            </w:tcBorders>
            <w:vAlign w:val="center"/>
          </w:tcPr>
          <w:p w14:paraId="1F4F11B9"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tcPr>
          <w:p w14:paraId="3767AF7D"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tcBorders>
              <w:top w:val="nil"/>
              <w:left w:val="nil"/>
              <w:bottom w:val="nil"/>
              <w:right w:val="nil"/>
            </w:tcBorders>
          </w:tcPr>
          <w:p w14:paraId="1FC41A9D"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single" w:sz="4" w:space="0" w:color="auto"/>
              <w:left w:val="nil"/>
              <w:bottom w:val="nil"/>
              <w:right w:val="nil"/>
            </w:tcBorders>
            <w:vAlign w:val="center"/>
          </w:tcPr>
          <w:p w14:paraId="413DC876"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(ученое звание, ученая степень, Ф.И.О.)</w:t>
            </w:r>
          </w:p>
        </w:tc>
      </w:tr>
      <w:tr w:rsidR="00C40D4D" w:rsidRPr="00D03D4C" w14:paraId="406417EF" w14:textId="77777777" w:rsidTr="002806A2">
        <w:trPr>
          <w:trHeight w:val="631"/>
        </w:trPr>
        <w:tc>
          <w:tcPr>
            <w:tcW w:w="3686" w:type="dxa"/>
            <w:vMerge w:val="restart"/>
            <w:tcBorders>
              <w:top w:val="nil"/>
              <w:left w:val="nil"/>
              <w:bottom w:val="nil"/>
              <w:right w:val="nil"/>
            </w:tcBorders>
            <w:vAlign w:val="center"/>
          </w:tcPr>
          <w:p w14:paraId="08F2FFF3"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Консультант по охране труда</w:t>
            </w:r>
          </w:p>
          <w:p w14:paraId="6D51CDF0" w14:textId="77777777" w:rsidR="00C40D4D" w:rsidRPr="00D03D4C" w:rsidRDefault="00C40D4D" w:rsidP="002806A2">
            <w:pPr>
              <w:autoSpaceDE w:val="0"/>
              <w:autoSpaceDN w:val="0"/>
              <w:spacing w:line="360"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и технике безопасности</w:t>
            </w:r>
          </w:p>
        </w:tc>
        <w:tc>
          <w:tcPr>
            <w:tcW w:w="1559" w:type="dxa"/>
            <w:tcBorders>
              <w:top w:val="nil"/>
              <w:left w:val="nil"/>
              <w:bottom w:val="single" w:sz="4" w:space="0" w:color="auto"/>
              <w:right w:val="nil"/>
            </w:tcBorders>
            <w:vAlign w:val="center"/>
          </w:tcPr>
          <w:p w14:paraId="76566705"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36"/>
                <w:szCs w:val="36"/>
                <w:lang w:eastAsia="ru-RU"/>
              </w:rPr>
            </w:pPr>
          </w:p>
        </w:tc>
        <w:tc>
          <w:tcPr>
            <w:tcW w:w="284" w:type="dxa"/>
            <w:vMerge w:val="restart"/>
            <w:tcBorders>
              <w:top w:val="nil"/>
              <w:left w:val="nil"/>
              <w:bottom w:val="nil"/>
              <w:right w:val="nil"/>
            </w:tcBorders>
          </w:tcPr>
          <w:p w14:paraId="6BBB2E50"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06ECAAE0"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профессор, д.т.н., Кудин В. П.</w:t>
            </w:r>
          </w:p>
        </w:tc>
      </w:tr>
      <w:tr w:rsidR="00C40D4D" w:rsidRPr="00D03D4C" w14:paraId="6C3DFB7E" w14:textId="77777777" w:rsidTr="002806A2">
        <w:trPr>
          <w:trHeight w:val="70"/>
        </w:trPr>
        <w:tc>
          <w:tcPr>
            <w:tcW w:w="3686" w:type="dxa"/>
            <w:vMerge/>
            <w:tcBorders>
              <w:top w:val="nil"/>
              <w:left w:val="nil"/>
              <w:bottom w:val="nil"/>
              <w:right w:val="nil"/>
            </w:tcBorders>
            <w:vAlign w:val="center"/>
          </w:tcPr>
          <w:p w14:paraId="5AF70D61"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tcPr>
          <w:p w14:paraId="52C92F1C"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vMerge/>
            <w:tcBorders>
              <w:top w:val="nil"/>
              <w:left w:val="nil"/>
              <w:bottom w:val="nil"/>
              <w:right w:val="nil"/>
            </w:tcBorders>
          </w:tcPr>
          <w:p w14:paraId="0B211C18"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single" w:sz="4" w:space="0" w:color="auto"/>
              <w:left w:val="nil"/>
              <w:bottom w:val="nil"/>
              <w:right w:val="nil"/>
            </w:tcBorders>
          </w:tcPr>
          <w:p w14:paraId="103F6CCF"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(ученое звание, ученая степень, Ф.И.О.)</w:t>
            </w:r>
          </w:p>
        </w:tc>
      </w:tr>
      <w:tr w:rsidR="00C40D4D" w:rsidRPr="00D03D4C" w14:paraId="0CA29DDB" w14:textId="77777777" w:rsidTr="002806A2">
        <w:trPr>
          <w:trHeight w:val="57"/>
        </w:trPr>
        <w:tc>
          <w:tcPr>
            <w:tcW w:w="3686" w:type="dxa"/>
            <w:vMerge w:val="restart"/>
            <w:tcBorders>
              <w:top w:val="nil"/>
              <w:left w:val="nil"/>
              <w:bottom w:val="nil"/>
              <w:right w:val="nil"/>
            </w:tcBorders>
            <w:vAlign w:val="center"/>
          </w:tcPr>
          <w:p w14:paraId="20E5F6C1" w14:textId="77777777" w:rsidR="00C40D4D" w:rsidRPr="00D03D4C" w:rsidRDefault="00C40D4D" w:rsidP="002806A2">
            <w:pPr>
              <w:autoSpaceDE w:val="0"/>
              <w:autoSpaceDN w:val="0"/>
              <w:spacing w:line="276" w:lineRule="auto"/>
              <w:ind w:left="-105" w:right="-1"/>
              <w:rPr>
                <w:rFonts w:ascii="Times New Roman" w:eastAsia="Times New Roman" w:hAnsi="Times New Roman" w:cs="Times New Roman"/>
                <w:bCs/>
                <w:sz w:val="28"/>
                <w:szCs w:val="28"/>
                <w:lang w:eastAsia="ru-RU"/>
              </w:rPr>
            </w:pPr>
            <w:proofErr w:type="spellStart"/>
            <w:r w:rsidRPr="00D03D4C">
              <w:rPr>
                <w:rFonts w:ascii="Times New Roman" w:eastAsia="Times New Roman" w:hAnsi="Times New Roman" w:cs="Times New Roman"/>
                <w:bCs/>
                <w:sz w:val="28"/>
                <w:szCs w:val="28"/>
                <w:lang w:eastAsia="ru-RU"/>
              </w:rPr>
              <w:t>Нормоконтроль</w:t>
            </w:r>
            <w:proofErr w:type="spellEnd"/>
          </w:p>
        </w:tc>
        <w:tc>
          <w:tcPr>
            <w:tcW w:w="1559" w:type="dxa"/>
            <w:tcBorders>
              <w:top w:val="nil"/>
              <w:left w:val="nil"/>
              <w:bottom w:val="single" w:sz="4" w:space="0" w:color="auto"/>
              <w:right w:val="nil"/>
            </w:tcBorders>
            <w:vAlign w:val="center"/>
          </w:tcPr>
          <w:p w14:paraId="313805D5"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36"/>
                <w:szCs w:val="36"/>
                <w:lang w:eastAsia="ru-RU"/>
              </w:rPr>
            </w:pPr>
          </w:p>
        </w:tc>
        <w:tc>
          <w:tcPr>
            <w:tcW w:w="284" w:type="dxa"/>
            <w:vMerge w:val="restart"/>
            <w:tcBorders>
              <w:top w:val="nil"/>
              <w:left w:val="nil"/>
              <w:bottom w:val="nil"/>
              <w:right w:val="nil"/>
            </w:tcBorders>
          </w:tcPr>
          <w:p w14:paraId="4D448D4D"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59EDA367"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proofErr w:type="spellStart"/>
            <w:r w:rsidRPr="00D03D4C">
              <w:rPr>
                <w:rFonts w:ascii="Times New Roman" w:eastAsia="Times New Roman" w:hAnsi="Times New Roman" w:cs="Times New Roman"/>
                <w:bCs/>
                <w:sz w:val="28"/>
                <w:szCs w:val="28"/>
                <w:lang w:eastAsia="ru-RU"/>
              </w:rPr>
              <w:t>Романькова</w:t>
            </w:r>
            <w:proofErr w:type="spellEnd"/>
            <w:r w:rsidRPr="00D03D4C">
              <w:rPr>
                <w:rFonts w:ascii="Times New Roman" w:eastAsia="Times New Roman" w:hAnsi="Times New Roman" w:cs="Times New Roman"/>
                <w:bCs/>
                <w:sz w:val="28"/>
                <w:szCs w:val="28"/>
                <w:lang w:eastAsia="ru-RU"/>
              </w:rPr>
              <w:t xml:space="preserve"> Т. Л.</w:t>
            </w:r>
          </w:p>
        </w:tc>
      </w:tr>
      <w:tr w:rsidR="00C40D4D" w:rsidRPr="00D03D4C" w14:paraId="0AA2664E" w14:textId="77777777" w:rsidTr="002806A2">
        <w:trPr>
          <w:trHeight w:val="57"/>
        </w:trPr>
        <w:tc>
          <w:tcPr>
            <w:tcW w:w="3686" w:type="dxa"/>
            <w:vMerge/>
            <w:tcBorders>
              <w:top w:val="nil"/>
              <w:left w:val="nil"/>
              <w:bottom w:val="nil"/>
              <w:right w:val="nil"/>
            </w:tcBorders>
            <w:vAlign w:val="center"/>
          </w:tcPr>
          <w:p w14:paraId="558EA290" w14:textId="77777777" w:rsidR="00C40D4D" w:rsidRPr="00D03D4C" w:rsidRDefault="00C40D4D" w:rsidP="002806A2">
            <w:pPr>
              <w:autoSpaceDE w:val="0"/>
              <w:autoSpaceDN w:val="0"/>
              <w:spacing w:line="240" w:lineRule="auto"/>
              <w:ind w:left="-105"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vAlign w:val="center"/>
          </w:tcPr>
          <w:p w14:paraId="5BFF5D81"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vMerge/>
            <w:tcBorders>
              <w:top w:val="nil"/>
              <w:left w:val="nil"/>
              <w:bottom w:val="nil"/>
              <w:right w:val="nil"/>
            </w:tcBorders>
          </w:tcPr>
          <w:p w14:paraId="6EB30CFB"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single" w:sz="4" w:space="0" w:color="auto"/>
              <w:left w:val="nil"/>
              <w:bottom w:val="nil"/>
              <w:right w:val="nil"/>
            </w:tcBorders>
            <w:vAlign w:val="center"/>
          </w:tcPr>
          <w:p w14:paraId="6605E155"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(ученое звание, ученая степень, Ф.И.О.)</w:t>
            </w:r>
          </w:p>
        </w:tc>
      </w:tr>
      <w:tr w:rsidR="00C40D4D" w:rsidRPr="00D03D4C" w14:paraId="2D3F6726" w14:textId="77777777" w:rsidTr="002806A2">
        <w:trPr>
          <w:trHeight w:val="57"/>
        </w:trPr>
        <w:tc>
          <w:tcPr>
            <w:tcW w:w="3686" w:type="dxa"/>
            <w:vMerge w:val="restart"/>
            <w:tcBorders>
              <w:top w:val="nil"/>
              <w:left w:val="nil"/>
              <w:bottom w:val="nil"/>
              <w:right w:val="nil"/>
            </w:tcBorders>
            <w:vAlign w:val="center"/>
          </w:tcPr>
          <w:p w14:paraId="133B6B72" w14:textId="77777777" w:rsidR="00C40D4D" w:rsidRPr="00D03D4C" w:rsidRDefault="00C40D4D" w:rsidP="002806A2">
            <w:pPr>
              <w:autoSpaceDE w:val="0"/>
              <w:autoSpaceDN w:val="0"/>
              <w:spacing w:line="480"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Рецензент</w:t>
            </w:r>
          </w:p>
        </w:tc>
        <w:tc>
          <w:tcPr>
            <w:tcW w:w="1559" w:type="dxa"/>
            <w:tcBorders>
              <w:top w:val="nil"/>
              <w:left w:val="nil"/>
              <w:bottom w:val="single" w:sz="4" w:space="0" w:color="auto"/>
              <w:right w:val="nil"/>
            </w:tcBorders>
            <w:vAlign w:val="center"/>
          </w:tcPr>
          <w:p w14:paraId="6995B53A"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40"/>
                <w:szCs w:val="40"/>
                <w:lang w:eastAsia="ru-RU"/>
              </w:rPr>
            </w:pPr>
          </w:p>
        </w:tc>
        <w:tc>
          <w:tcPr>
            <w:tcW w:w="284" w:type="dxa"/>
            <w:vMerge w:val="restart"/>
            <w:tcBorders>
              <w:top w:val="nil"/>
              <w:left w:val="nil"/>
              <w:bottom w:val="nil"/>
              <w:right w:val="nil"/>
            </w:tcBorders>
          </w:tcPr>
          <w:p w14:paraId="2F56507B"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p>
        </w:tc>
        <w:tc>
          <w:tcPr>
            <w:tcW w:w="3964" w:type="dxa"/>
            <w:tcBorders>
              <w:top w:val="nil"/>
              <w:left w:val="nil"/>
              <w:bottom w:val="single" w:sz="4" w:space="0" w:color="auto"/>
              <w:right w:val="nil"/>
            </w:tcBorders>
            <w:vAlign w:val="bottom"/>
          </w:tcPr>
          <w:p w14:paraId="1D5A536E"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p>
        </w:tc>
      </w:tr>
      <w:tr w:rsidR="00C40D4D" w:rsidRPr="00D03D4C" w14:paraId="6C80DBA0" w14:textId="77777777" w:rsidTr="002806A2">
        <w:trPr>
          <w:trHeight w:val="20"/>
        </w:trPr>
        <w:tc>
          <w:tcPr>
            <w:tcW w:w="3686" w:type="dxa"/>
            <w:vMerge/>
            <w:tcBorders>
              <w:top w:val="nil"/>
              <w:left w:val="nil"/>
              <w:bottom w:val="nil"/>
              <w:right w:val="nil"/>
            </w:tcBorders>
            <w:vAlign w:val="center"/>
          </w:tcPr>
          <w:p w14:paraId="7464DB84" w14:textId="77777777" w:rsidR="00C40D4D" w:rsidRPr="00D03D4C" w:rsidRDefault="00C40D4D" w:rsidP="002806A2">
            <w:pPr>
              <w:autoSpaceDE w:val="0"/>
              <w:autoSpaceDN w:val="0"/>
              <w:spacing w:line="240" w:lineRule="auto"/>
              <w:ind w:right="-1"/>
              <w:rPr>
                <w:rFonts w:ascii="Times New Roman" w:eastAsia="Times New Roman" w:hAnsi="Times New Roman" w:cs="Times New Roman"/>
                <w:bCs/>
                <w:sz w:val="28"/>
                <w:szCs w:val="28"/>
                <w:lang w:eastAsia="ru-RU"/>
              </w:rPr>
            </w:pPr>
          </w:p>
        </w:tc>
        <w:tc>
          <w:tcPr>
            <w:tcW w:w="1559" w:type="dxa"/>
            <w:tcBorders>
              <w:top w:val="single" w:sz="4" w:space="0" w:color="auto"/>
              <w:left w:val="nil"/>
              <w:bottom w:val="nil"/>
              <w:right w:val="nil"/>
            </w:tcBorders>
          </w:tcPr>
          <w:p w14:paraId="5C46586E"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vMerge/>
            <w:tcBorders>
              <w:top w:val="nil"/>
              <w:left w:val="nil"/>
              <w:bottom w:val="nil"/>
              <w:right w:val="nil"/>
            </w:tcBorders>
          </w:tcPr>
          <w:p w14:paraId="11BB4902"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p>
        </w:tc>
        <w:tc>
          <w:tcPr>
            <w:tcW w:w="3964" w:type="dxa"/>
            <w:tcBorders>
              <w:top w:val="single" w:sz="4" w:space="0" w:color="auto"/>
              <w:left w:val="nil"/>
              <w:bottom w:val="nil"/>
              <w:right w:val="nil"/>
            </w:tcBorders>
            <w:vAlign w:val="center"/>
          </w:tcPr>
          <w:p w14:paraId="58EC8B6C"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 xml:space="preserve">(ученое звание, ученая степень, должность, </w:t>
            </w:r>
          </w:p>
          <w:p w14:paraId="05AD82D5"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организация, Ф.И.О.)</w:t>
            </w:r>
          </w:p>
        </w:tc>
      </w:tr>
    </w:tbl>
    <w:p w14:paraId="26767673" w14:textId="77777777" w:rsidR="00C40D4D" w:rsidRPr="00D03D4C" w:rsidRDefault="00C40D4D" w:rsidP="00C40D4D">
      <w:pPr>
        <w:autoSpaceDE w:val="0"/>
        <w:autoSpaceDN w:val="0"/>
        <w:spacing w:after="0" w:line="240" w:lineRule="auto"/>
        <w:ind w:right="-1"/>
        <w:jc w:val="center"/>
        <w:rPr>
          <w:rFonts w:ascii="Times New Roman" w:eastAsia="Times New Roman" w:hAnsi="Times New Roman" w:cs="Times New Roman"/>
          <w:bCs/>
          <w:sz w:val="28"/>
          <w:szCs w:val="28"/>
          <w:lang w:eastAsia="ru-RU"/>
        </w:rPr>
      </w:pPr>
    </w:p>
    <w:p w14:paraId="29AACDDB"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_____________________</w:t>
      </w:r>
    </w:p>
    <w:p w14:paraId="18A80741"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_____________________</w:t>
      </w:r>
    </w:p>
    <w:p w14:paraId="012B010A"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p>
    <w:p w14:paraId="69D3877D"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Дипломная работа (_______с.) допущена к защите</w:t>
      </w:r>
    </w:p>
    <w:p w14:paraId="7301C2B7"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в Государственной экзаменационной комиссии.</w:t>
      </w:r>
    </w:p>
    <w:p w14:paraId="2597D8E6"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p>
    <w:tbl>
      <w:tblPr>
        <w:tblStyle w:val="a3"/>
        <w:tblW w:w="0" w:type="auto"/>
        <w:tblLook w:val="04A0" w:firstRow="1" w:lastRow="0" w:firstColumn="1" w:lastColumn="0" w:noHBand="0" w:noVBand="1"/>
      </w:tblPr>
      <w:tblGrid>
        <w:gridCol w:w="1843"/>
        <w:gridCol w:w="1560"/>
        <w:gridCol w:w="284"/>
        <w:gridCol w:w="3963"/>
      </w:tblGrid>
      <w:tr w:rsidR="00C40D4D" w:rsidRPr="00D03D4C" w14:paraId="6F77C999" w14:textId="77777777" w:rsidTr="002806A2">
        <w:trPr>
          <w:trHeight w:val="158"/>
        </w:trPr>
        <w:tc>
          <w:tcPr>
            <w:tcW w:w="1843" w:type="dxa"/>
            <w:vMerge w:val="restart"/>
            <w:tcBorders>
              <w:top w:val="nil"/>
              <w:left w:val="nil"/>
              <w:bottom w:val="nil"/>
              <w:right w:val="nil"/>
            </w:tcBorders>
            <w:vAlign w:val="center"/>
          </w:tcPr>
          <w:p w14:paraId="4D68B11E" w14:textId="77777777" w:rsidR="00C40D4D" w:rsidRPr="00D03D4C" w:rsidRDefault="00C40D4D" w:rsidP="002806A2">
            <w:pPr>
              <w:autoSpaceDE w:val="0"/>
              <w:autoSpaceDN w:val="0"/>
              <w:spacing w:line="276" w:lineRule="auto"/>
              <w:ind w:left="-105" w:right="-1"/>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Зав. кафедрой</w:t>
            </w:r>
          </w:p>
        </w:tc>
        <w:tc>
          <w:tcPr>
            <w:tcW w:w="1560" w:type="dxa"/>
            <w:tcBorders>
              <w:top w:val="nil"/>
              <w:left w:val="nil"/>
              <w:bottom w:val="single" w:sz="4" w:space="0" w:color="auto"/>
              <w:right w:val="nil"/>
            </w:tcBorders>
          </w:tcPr>
          <w:p w14:paraId="445FA344" w14:textId="77777777" w:rsidR="00C40D4D" w:rsidRPr="00D03D4C" w:rsidRDefault="00C40D4D" w:rsidP="002806A2">
            <w:pPr>
              <w:autoSpaceDE w:val="0"/>
              <w:autoSpaceDN w:val="0"/>
              <w:spacing w:line="240" w:lineRule="auto"/>
              <w:ind w:right="-1"/>
              <w:rPr>
                <w:rFonts w:ascii="Times New Roman" w:eastAsia="Times New Roman" w:hAnsi="Times New Roman" w:cs="Times New Roman"/>
                <w:bCs/>
                <w:sz w:val="36"/>
                <w:szCs w:val="36"/>
                <w:lang w:eastAsia="ru-RU"/>
              </w:rPr>
            </w:pPr>
          </w:p>
        </w:tc>
        <w:tc>
          <w:tcPr>
            <w:tcW w:w="284" w:type="dxa"/>
            <w:vMerge w:val="restart"/>
            <w:tcBorders>
              <w:top w:val="nil"/>
              <w:left w:val="nil"/>
              <w:bottom w:val="nil"/>
              <w:right w:val="nil"/>
            </w:tcBorders>
          </w:tcPr>
          <w:p w14:paraId="2407399A" w14:textId="77777777" w:rsidR="00C40D4D" w:rsidRPr="00D03D4C" w:rsidRDefault="00C40D4D" w:rsidP="002806A2">
            <w:pPr>
              <w:autoSpaceDE w:val="0"/>
              <w:autoSpaceDN w:val="0"/>
              <w:spacing w:line="240" w:lineRule="auto"/>
              <w:ind w:right="-1"/>
              <w:rPr>
                <w:rFonts w:ascii="Times New Roman" w:eastAsia="Times New Roman" w:hAnsi="Times New Roman" w:cs="Times New Roman"/>
                <w:bCs/>
                <w:sz w:val="28"/>
                <w:szCs w:val="28"/>
                <w:lang w:eastAsia="ru-RU"/>
              </w:rPr>
            </w:pPr>
          </w:p>
        </w:tc>
        <w:tc>
          <w:tcPr>
            <w:tcW w:w="3963" w:type="dxa"/>
            <w:tcBorders>
              <w:top w:val="nil"/>
              <w:left w:val="nil"/>
              <w:bottom w:val="single" w:sz="4" w:space="0" w:color="auto"/>
              <w:right w:val="nil"/>
            </w:tcBorders>
            <w:vAlign w:val="bottom"/>
          </w:tcPr>
          <w:p w14:paraId="443990E0"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 xml:space="preserve">доцент, к.т.н., </w:t>
            </w:r>
            <w:proofErr w:type="spellStart"/>
            <w:r w:rsidRPr="00D03D4C">
              <w:rPr>
                <w:rFonts w:ascii="Times New Roman" w:eastAsia="Times New Roman" w:hAnsi="Times New Roman" w:cs="Times New Roman"/>
                <w:bCs/>
                <w:sz w:val="28"/>
                <w:szCs w:val="28"/>
                <w:lang w:eastAsia="ru-RU"/>
              </w:rPr>
              <w:t>Трохова</w:t>
            </w:r>
            <w:proofErr w:type="spellEnd"/>
            <w:r w:rsidRPr="00D03D4C">
              <w:rPr>
                <w:rFonts w:ascii="Times New Roman" w:eastAsia="Times New Roman" w:hAnsi="Times New Roman" w:cs="Times New Roman"/>
                <w:bCs/>
                <w:sz w:val="28"/>
                <w:szCs w:val="28"/>
                <w:lang w:eastAsia="ru-RU"/>
              </w:rPr>
              <w:t xml:space="preserve"> Т. А.</w:t>
            </w:r>
          </w:p>
        </w:tc>
      </w:tr>
      <w:tr w:rsidR="00C40D4D" w:rsidRPr="00D03D4C" w14:paraId="065D795E" w14:textId="77777777" w:rsidTr="002806A2">
        <w:trPr>
          <w:trHeight w:val="157"/>
        </w:trPr>
        <w:tc>
          <w:tcPr>
            <w:tcW w:w="1843" w:type="dxa"/>
            <w:vMerge/>
            <w:tcBorders>
              <w:top w:val="nil"/>
              <w:left w:val="nil"/>
              <w:bottom w:val="nil"/>
              <w:right w:val="nil"/>
            </w:tcBorders>
          </w:tcPr>
          <w:p w14:paraId="617DE5D2" w14:textId="77777777" w:rsidR="00C40D4D" w:rsidRPr="00D03D4C" w:rsidRDefault="00C40D4D" w:rsidP="002806A2">
            <w:pPr>
              <w:autoSpaceDE w:val="0"/>
              <w:autoSpaceDN w:val="0"/>
              <w:spacing w:line="240" w:lineRule="auto"/>
              <w:ind w:right="-1"/>
              <w:rPr>
                <w:rFonts w:ascii="Times New Roman" w:eastAsia="Times New Roman" w:hAnsi="Times New Roman" w:cs="Times New Roman"/>
                <w:bCs/>
                <w:sz w:val="28"/>
                <w:szCs w:val="28"/>
                <w:lang w:eastAsia="ru-RU"/>
              </w:rPr>
            </w:pPr>
          </w:p>
        </w:tc>
        <w:tc>
          <w:tcPr>
            <w:tcW w:w="1560" w:type="dxa"/>
            <w:tcBorders>
              <w:top w:val="single" w:sz="4" w:space="0" w:color="auto"/>
              <w:left w:val="nil"/>
              <w:bottom w:val="nil"/>
              <w:right w:val="nil"/>
            </w:tcBorders>
          </w:tcPr>
          <w:p w14:paraId="35E69137"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(подпись)</w:t>
            </w:r>
          </w:p>
        </w:tc>
        <w:tc>
          <w:tcPr>
            <w:tcW w:w="284" w:type="dxa"/>
            <w:vMerge/>
            <w:tcBorders>
              <w:top w:val="nil"/>
              <w:left w:val="nil"/>
              <w:bottom w:val="nil"/>
              <w:right w:val="nil"/>
            </w:tcBorders>
          </w:tcPr>
          <w:p w14:paraId="695DC258" w14:textId="77777777" w:rsidR="00C40D4D" w:rsidRPr="00D03D4C" w:rsidRDefault="00C40D4D" w:rsidP="002806A2">
            <w:pPr>
              <w:autoSpaceDE w:val="0"/>
              <w:autoSpaceDN w:val="0"/>
              <w:spacing w:line="240" w:lineRule="auto"/>
              <w:ind w:right="-1"/>
              <w:rPr>
                <w:rFonts w:ascii="Times New Roman" w:eastAsia="Times New Roman" w:hAnsi="Times New Roman" w:cs="Times New Roman"/>
                <w:bCs/>
                <w:sz w:val="28"/>
                <w:szCs w:val="28"/>
                <w:lang w:eastAsia="ru-RU"/>
              </w:rPr>
            </w:pPr>
          </w:p>
        </w:tc>
        <w:tc>
          <w:tcPr>
            <w:tcW w:w="3963" w:type="dxa"/>
            <w:tcBorders>
              <w:top w:val="single" w:sz="4" w:space="0" w:color="auto"/>
              <w:left w:val="nil"/>
              <w:bottom w:val="nil"/>
              <w:right w:val="nil"/>
            </w:tcBorders>
          </w:tcPr>
          <w:p w14:paraId="4CF5A23A" w14:textId="77777777" w:rsidR="00C40D4D" w:rsidRPr="00D03D4C" w:rsidRDefault="00C40D4D" w:rsidP="002806A2">
            <w:pPr>
              <w:autoSpaceDE w:val="0"/>
              <w:autoSpaceDN w:val="0"/>
              <w:spacing w:line="240" w:lineRule="auto"/>
              <w:ind w:right="-1"/>
              <w:jc w:val="center"/>
              <w:rPr>
                <w:rFonts w:ascii="Times New Roman" w:eastAsia="Times New Roman" w:hAnsi="Times New Roman" w:cs="Times New Roman"/>
                <w:bCs/>
                <w:sz w:val="18"/>
                <w:szCs w:val="18"/>
                <w:lang w:eastAsia="ru-RU"/>
              </w:rPr>
            </w:pPr>
            <w:r w:rsidRPr="00D03D4C">
              <w:rPr>
                <w:rFonts w:ascii="Times New Roman" w:eastAsia="Times New Roman" w:hAnsi="Times New Roman" w:cs="Times New Roman"/>
                <w:bCs/>
                <w:sz w:val="18"/>
                <w:szCs w:val="18"/>
                <w:lang w:eastAsia="ru-RU"/>
              </w:rPr>
              <w:t>(ученое звание, ученая степень, Ф.И.О.)</w:t>
            </w:r>
          </w:p>
        </w:tc>
      </w:tr>
    </w:tbl>
    <w:p w14:paraId="4B05CD03"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p>
    <w:p w14:paraId="3896B8F8" w14:textId="77777777" w:rsidR="00C40D4D" w:rsidRPr="00D03D4C" w:rsidRDefault="00C40D4D" w:rsidP="00C40D4D">
      <w:pPr>
        <w:autoSpaceDE w:val="0"/>
        <w:autoSpaceDN w:val="0"/>
        <w:spacing w:after="0" w:line="240" w:lineRule="auto"/>
        <w:ind w:right="-1"/>
        <w:rPr>
          <w:rFonts w:ascii="Times New Roman" w:eastAsia="Times New Roman" w:hAnsi="Times New Roman" w:cs="Times New Roman"/>
          <w:bCs/>
          <w:sz w:val="28"/>
          <w:szCs w:val="28"/>
          <w:lang w:eastAsia="ru-RU"/>
        </w:rPr>
      </w:pPr>
    </w:p>
    <w:p w14:paraId="3A85BFCC" w14:textId="1EF15248" w:rsidR="00C40D4D" w:rsidRPr="00D03D4C" w:rsidRDefault="00C40D4D" w:rsidP="0036383C">
      <w:pPr>
        <w:autoSpaceDE w:val="0"/>
        <w:autoSpaceDN w:val="0"/>
        <w:spacing w:after="0" w:line="240" w:lineRule="auto"/>
        <w:ind w:right="-1"/>
        <w:jc w:val="center"/>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t>Гомель 2023</w:t>
      </w:r>
    </w:p>
    <w:p w14:paraId="2AEE5EA3" w14:textId="605DD64D" w:rsidR="00D03D4C" w:rsidRPr="00D03D4C" w:rsidRDefault="00D03D4C">
      <w:pPr>
        <w:spacing w:line="259" w:lineRule="auto"/>
        <w:rPr>
          <w:rFonts w:ascii="Times New Roman" w:eastAsia="Times New Roman" w:hAnsi="Times New Roman" w:cs="Times New Roman"/>
          <w:bCs/>
          <w:sz w:val="28"/>
          <w:szCs w:val="28"/>
          <w:lang w:eastAsia="ru-RU"/>
        </w:rPr>
      </w:pPr>
      <w:r w:rsidRPr="00D03D4C">
        <w:rPr>
          <w:rFonts w:ascii="Times New Roman" w:eastAsia="Times New Roman" w:hAnsi="Times New Roman" w:cs="Times New Roman"/>
          <w:bCs/>
          <w:sz w:val="28"/>
          <w:szCs w:val="28"/>
          <w:lang w:eastAsia="ru-RU"/>
        </w:rPr>
        <w:br w:type="page"/>
      </w:r>
    </w:p>
    <w:p w14:paraId="0D19E589" w14:textId="77777777" w:rsidR="00D03D4C" w:rsidRPr="00D03D4C" w:rsidRDefault="00D03D4C" w:rsidP="00D03D4C">
      <w:pPr>
        <w:pStyle w:val="a6"/>
        <w:tabs>
          <w:tab w:val="clear" w:pos="9355"/>
          <w:tab w:val="right" w:pos="9638"/>
        </w:tabs>
        <w:jc w:val="center"/>
        <w:rPr>
          <w:b/>
          <w:lang w:val="ru-RU"/>
        </w:rPr>
      </w:pPr>
      <w:r w:rsidRPr="00D03D4C">
        <w:rPr>
          <w:b/>
          <w:lang w:val="ru-RU"/>
        </w:rPr>
        <w:lastRenderedPageBreak/>
        <w:t>СОДЕРЖАНИЕ</w:t>
      </w:r>
    </w:p>
    <w:p w14:paraId="35877C35" w14:textId="77777777" w:rsidR="00D03D4C" w:rsidRPr="00D03D4C" w:rsidRDefault="00D03D4C" w:rsidP="00D03D4C">
      <w:pPr>
        <w:pStyle w:val="a6"/>
        <w:jc w:val="both"/>
        <w:rPr>
          <w:bCs/>
          <w:lang w:val="ru-RU"/>
        </w:rPr>
      </w:pPr>
    </w:p>
    <w:tbl>
      <w:tblPr>
        <w:tblStyle w:val="a3"/>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8655"/>
        <w:gridCol w:w="434"/>
      </w:tblGrid>
      <w:tr w:rsidR="00D03D4C" w:rsidRPr="00D03D4C" w14:paraId="18CF4C06" w14:textId="77777777" w:rsidTr="002806A2">
        <w:tc>
          <w:tcPr>
            <w:tcW w:w="9347" w:type="dxa"/>
            <w:gridSpan w:val="2"/>
          </w:tcPr>
          <w:p w14:paraId="29B4C304" w14:textId="71DA4168" w:rsidR="00D03D4C" w:rsidRPr="00D03D4C" w:rsidRDefault="00A506DA" w:rsidP="002806A2">
            <w:pPr>
              <w:ind w:left="30"/>
              <w:rPr>
                <w:rFonts w:ascii="Times New Roman" w:hAnsi="Times New Roman" w:cs="Times New Roman"/>
                <w:sz w:val="28"/>
                <w:szCs w:val="28"/>
              </w:rPr>
            </w:pPr>
            <w:r>
              <w:rPr>
                <w:rFonts w:ascii="Times New Roman" w:hAnsi="Times New Roman" w:cs="Times New Roman"/>
                <w:sz w:val="28"/>
                <w:szCs w:val="28"/>
              </w:rPr>
              <w:t>Перечень условных обозначений и сокращений</w:t>
            </w:r>
            <w:r w:rsidR="00D03D4C" w:rsidRPr="00D03D4C">
              <w:rPr>
                <w:rFonts w:ascii="Times New Roman" w:hAnsi="Times New Roman" w:cs="Times New Roman"/>
                <w:sz w:val="28"/>
                <w:szCs w:val="28"/>
              </w:rPr>
              <w:ptab w:relativeTo="margin" w:alignment="right" w:leader="dot"/>
            </w:r>
          </w:p>
        </w:tc>
        <w:tc>
          <w:tcPr>
            <w:tcW w:w="434" w:type="dxa"/>
          </w:tcPr>
          <w:p w14:paraId="16AA280E" w14:textId="53693C62" w:rsidR="00D03D4C" w:rsidRPr="00D03D4C" w:rsidRDefault="006F3CC0" w:rsidP="002806A2">
            <w:pPr>
              <w:tabs>
                <w:tab w:val="left" w:pos="333"/>
              </w:tabs>
              <w:ind w:right="-108" w:hanging="113"/>
              <w:jc w:val="both"/>
              <w:rPr>
                <w:rFonts w:ascii="Times New Roman" w:hAnsi="Times New Roman" w:cs="Times New Roman"/>
                <w:sz w:val="28"/>
                <w:szCs w:val="28"/>
              </w:rPr>
            </w:pPr>
            <w:r>
              <w:rPr>
                <w:rFonts w:ascii="Times New Roman" w:hAnsi="Times New Roman" w:cs="Times New Roman"/>
                <w:sz w:val="28"/>
                <w:szCs w:val="28"/>
              </w:rPr>
              <w:t>7</w:t>
            </w:r>
          </w:p>
        </w:tc>
      </w:tr>
      <w:tr w:rsidR="00A506DA" w:rsidRPr="00D03D4C" w14:paraId="7FAF6504" w14:textId="77777777" w:rsidTr="002806A2">
        <w:tc>
          <w:tcPr>
            <w:tcW w:w="9347" w:type="dxa"/>
            <w:gridSpan w:val="2"/>
          </w:tcPr>
          <w:p w14:paraId="4C65648F" w14:textId="620D25E1" w:rsidR="00A506DA" w:rsidRPr="00D03D4C" w:rsidRDefault="00A506DA" w:rsidP="00A506DA">
            <w:pPr>
              <w:ind w:left="30"/>
              <w:rPr>
                <w:rFonts w:ascii="Times New Roman" w:hAnsi="Times New Roman" w:cs="Times New Roman"/>
                <w:sz w:val="28"/>
                <w:szCs w:val="28"/>
              </w:rPr>
            </w:pPr>
            <w:r w:rsidRPr="00D03D4C">
              <w:rPr>
                <w:rFonts w:ascii="Times New Roman" w:hAnsi="Times New Roman" w:cs="Times New Roman"/>
                <w:sz w:val="28"/>
                <w:szCs w:val="28"/>
              </w:rPr>
              <w:t>Введение</w:t>
            </w:r>
            <w:r w:rsidRPr="00D03D4C">
              <w:rPr>
                <w:rFonts w:ascii="Times New Roman" w:hAnsi="Times New Roman" w:cs="Times New Roman"/>
                <w:sz w:val="28"/>
                <w:szCs w:val="28"/>
              </w:rPr>
              <w:ptab w:relativeTo="margin" w:alignment="right" w:leader="dot"/>
            </w:r>
          </w:p>
        </w:tc>
        <w:tc>
          <w:tcPr>
            <w:tcW w:w="434" w:type="dxa"/>
          </w:tcPr>
          <w:p w14:paraId="68CF9C63" w14:textId="4F26D5CB" w:rsidR="00A506DA" w:rsidRPr="00E63C08" w:rsidRDefault="00E63C08" w:rsidP="00A506DA">
            <w:pPr>
              <w:tabs>
                <w:tab w:val="left" w:pos="333"/>
              </w:tabs>
              <w:ind w:right="-108" w:hanging="113"/>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A506DA" w:rsidRPr="00D03D4C" w14:paraId="46FEAB4C" w14:textId="77777777" w:rsidTr="002806A2">
        <w:tc>
          <w:tcPr>
            <w:tcW w:w="9347" w:type="dxa"/>
            <w:gridSpan w:val="2"/>
          </w:tcPr>
          <w:p w14:paraId="63A438BA" w14:textId="77777777" w:rsidR="00A506DA" w:rsidRPr="00D03D4C" w:rsidRDefault="00A506DA" w:rsidP="00A506DA">
            <w:pPr>
              <w:ind w:left="30"/>
              <w:rPr>
                <w:rFonts w:ascii="Times New Roman" w:hAnsi="Times New Roman" w:cs="Times New Roman"/>
                <w:sz w:val="28"/>
                <w:szCs w:val="28"/>
              </w:rPr>
            </w:pPr>
            <w:r w:rsidRPr="00D03D4C">
              <w:rPr>
                <w:rFonts w:ascii="Times New Roman" w:hAnsi="Times New Roman" w:cs="Times New Roman"/>
                <w:sz w:val="28"/>
                <w:szCs w:val="28"/>
              </w:rPr>
              <w:t>1 Аналитический обзор</w:t>
            </w:r>
            <w:r w:rsidRPr="00D03D4C">
              <w:rPr>
                <w:rFonts w:ascii="Times New Roman" w:hAnsi="Times New Roman" w:cs="Times New Roman"/>
                <w:sz w:val="28"/>
                <w:szCs w:val="28"/>
              </w:rPr>
              <w:ptab w:relativeTo="margin" w:alignment="right" w:leader="dot"/>
            </w:r>
          </w:p>
        </w:tc>
        <w:tc>
          <w:tcPr>
            <w:tcW w:w="434" w:type="dxa"/>
          </w:tcPr>
          <w:p w14:paraId="2E211A67" w14:textId="20732A34" w:rsidR="00A506DA" w:rsidRPr="00E63C08" w:rsidRDefault="00E63C08" w:rsidP="00A506DA">
            <w:pPr>
              <w:ind w:right="-391" w:hanging="113"/>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A506DA" w:rsidRPr="00D03D4C" w14:paraId="490F8BFC" w14:textId="77777777" w:rsidTr="002806A2">
        <w:tc>
          <w:tcPr>
            <w:tcW w:w="692" w:type="dxa"/>
          </w:tcPr>
          <w:p w14:paraId="32FE6032"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63BD32FB"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1.1 Анализ предметной области</w:t>
            </w:r>
            <w:r w:rsidRPr="00D03D4C">
              <w:rPr>
                <w:rFonts w:ascii="Times New Roman" w:hAnsi="Times New Roman" w:cs="Times New Roman"/>
                <w:sz w:val="28"/>
                <w:szCs w:val="28"/>
              </w:rPr>
              <w:ptab w:relativeTo="margin" w:alignment="right" w:leader="dot"/>
            </w:r>
          </w:p>
        </w:tc>
        <w:tc>
          <w:tcPr>
            <w:tcW w:w="434" w:type="dxa"/>
          </w:tcPr>
          <w:p w14:paraId="6C59B8B3" w14:textId="3788F248" w:rsidR="00A506DA" w:rsidRPr="00DE2807" w:rsidRDefault="00DE2807" w:rsidP="00A506DA">
            <w:pPr>
              <w:ind w:right="36" w:hanging="113"/>
              <w:jc w:val="both"/>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A506DA" w:rsidRPr="00D03D4C" w14:paraId="5B836624" w14:textId="77777777" w:rsidTr="002806A2">
        <w:tc>
          <w:tcPr>
            <w:tcW w:w="692" w:type="dxa"/>
          </w:tcPr>
          <w:p w14:paraId="747A1E2E"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0BE4D089"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1</w:t>
            </w:r>
            <w:r w:rsidRPr="00D03D4C">
              <w:rPr>
                <w:rFonts w:ascii="Times New Roman" w:hAnsi="Times New Roman" w:cs="Times New Roman"/>
                <w:sz w:val="28"/>
                <w:szCs w:val="28"/>
                <w:lang w:val="en-US"/>
              </w:rPr>
              <w:t xml:space="preserve">.2 </w:t>
            </w:r>
            <w:r w:rsidRPr="00D03D4C">
              <w:rPr>
                <w:rFonts w:ascii="Times New Roman" w:hAnsi="Times New Roman" w:cs="Times New Roman"/>
                <w:sz w:val="28"/>
                <w:szCs w:val="28"/>
              </w:rPr>
              <w:t>Обзор существующих аналогов</w:t>
            </w:r>
            <w:r w:rsidRPr="00D03D4C">
              <w:rPr>
                <w:rFonts w:ascii="Times New Roman" w:hAnsi="Times New Roman" w:cs="Times New Roman"/>
                <w:sz w:val="28"/>
                <w:szCs w:val="28"/>
              </w:rPr>
              <w:ptab w:relativeTo="margin" w:alignment="right" w:leader="dot"/>
            </w:r>
          </w:p>
        </w:tc>
        <w:tc>
          <w:tcPr>
            <w:tcW w:w="434" w:type="dxa"/>
          </w:tcPr>
          <w:p w14:paraId="6420DB21" w14:textId="7835FB9E" w:rsidR="00A506DA" w:rsidRPr="00D03D4C" w:rsidRDefault="00DE2807" w:rsidP="00A506DA">
            <w:pPr>
              <w:ind w:right="36" w:hanging="113"/>
              <w:jc w:val="both"/>
              <w:rPr>
                <w:rFonts w:ascii="Times New Roman" w:hAnsi="Times New Roman" w:cs="Times New Roman"/>
                <w:sz w:val="28"/>
                <w:szCs w:val="28"/>
              </w:rPr>
            </w:pPr>
            <w:r>
              <w:rPr>
                <w:rFonts w:ascii="Times New Roman" w:hAnsi="Times New Roman" w:cs="Times New Roman"/>
                <w:sz w:val="28"/>
                <w:szCs w:val="28"/>
              </w:rPr>
              <w:t>10</w:t>
            </w:r>
          </w:p>
        </w:tc>
      </w:tr>
      <w:tr w:rsidR="00A506DA" w:rsidRPr="00D03D4C" w14:paraId="3D7BCA7F" w14:textId="77777777" w:rsidTr="002806A2">
        <w:tc>
          <w:tcPr>
            <w:tcW w:w="692" w:type="dxa"/>
          </w:tcPr>
          <w:p w14:paraId="5AF25528"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1DB9D6D2"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1.3 Обзор используемых технологий</w:t>
            </w:r>
            <w:r w:rsidRPr="00D03D4C">
              <w:rPr>
                <w:rFonts w:ascii="Times New Roman" w:hAnsi="Times New Roman" w:cs="Times New Roman"/>
                <w:sz w:val="28"/>
                <w:szCs w:val="28"/>
              </w:rPr>
              <w:ptab w:relativeTo="margin" w:alignment="right" w:leader="dot"/>
            </w:r>
          </w:p>
        </w:tc>
        <w:tc>
          <w:tcPr>
            <w:tcW w:w="434" w:type="dxa"/>
          </w:tcPr>
          <w:p w14:paraId="7D72F05B" w14:textId="6BE6E57B" w:rsidR="00A506DA" w:rsidRPr="00DE2807" w:rsidRDefault="00A506DA" w:rsidP="00A506DA">
            <w:pPr>
              <w:ind w:right="36" w:hanging="113"/>
              <w:jc w:val="both"/>
              <w:rPr>
                <w:rFonts w:ascii="Times New Roman" w:hAnsi="Times New Roman" w:cs="Times New Roman"/>
                <w:sz w:val="28"/>
                <w:szCs w:val="28"/>
                <w:lang w:val="en-US"/>
              </w:rPr>
            </w:pPr>
            <w:r w:rsidRPr="00D03D4C">
              <w:rPr>
                <w:rFonts w:ascii="Times New Roman" w:hAnsi="Times New Roman" w:cs="Times New Roman"/>
                <w:sz w:val="28"/>
                <w:szCs w:val="28"/>
                <w:lang w:val="en-US"/>
              </w:rPr>
              <w:t>1</w:t>
            </w:r>
            <w:r w:rsidR="00DE2807">
              <w:rPr>
                <w:rFonts w:ascii="Times New Roman" w:hAnsi="Times New Roman" w:cs="Times New Roman"/>
                <w:sz w:val="28"/>
                <w:szCs w:val="28"/>
                <w:lang w:val="en-US"/>
              </w:rPr>
              <w:t>9</w:t>
            </w:r>
          </w:p>
        </w:tc>
      </w:tr>
      <w:tr w:rsidR="00A506DA" w:rsidRPr="00D03D4C" w14:paraId="7561EFA1" w14:textId="77777777" w:rsidTr="002806A2">
        <w:tc>
          <w:tcPr>
            <w:tcW w:w="692" w:type="dxa"/>
          </w:tcPr>
          <w:p w14:paraId="5114324B"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0EDA3E04"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1</w:t>
            </w:r>
            <w:r w:rsidRPr="00D03D4C">
              <w:rPr>
                <w:rFonts w:ascii="Times New Roman" w:hAnsi="Times New Roman" w:cs="Times New Roman"/>
                <w:sz w:val="28"/>
                <w:szCs w:val="28"/>
                <w:lang w:val="en-US"/>
              </w:rPr>
              <w:t>.</w:t>
            </w:r>
            <w:r w:rsidRPr="00D03D4C">
              <w:rPr>
                <w:rFonts w:ascii="Times New Roman" w:hAnsi="Times New Roman" w:cs="Times New Roman"/>
                <w:sz w:val="28"/>
                <w:szCs w:val="28"/>
              </w:rPr>
              <w:t>4</w:t>
            </w:r>
            <w:r w:rsidRPr="00D03D4C">
              <w:rPr>
                <w:rFonts w:ascii="Times New Roman" w:hAnsi="Times New Roman" w:cs="Times New Roman"/>
                <w:sz w:val="28"/>
                <w:szCs w:val="28"/>
                <w:lang w:val="en-US"/>
              </w:rPr>
              <w:t xml:space="preserve"> </w:t>
            </w:r>
            <w:r w:rsidRPr="00D03D4C">
              <w:rPr>
                <w:rFonts w:ascii="Times New Roman" w:hAnsi="Times New Roman" w:cs="Times New Roman"/>
                <w:sz w:val="28"/>
                <w:szCs w:val="28"/>
              </w:rPr>
              <w:t>Постановка задачи</w:t>
            </w:r>
            <w:r w:rsidRPr="00D03D4C">
              <w:rPr>
                <w:rFonts w:ascii="Times New Roman" w:hAnsi="Times New Roman" w:cs="Times New Roman"/>
                <w:sz w:val="28"/>
                <w:szCs w:val="28"/>
              </w:rPr>
              <w:ptab w:relativeTo="margin" w:alignment="right" w:leader="dot"/>
            </w:r>
          </w:p>
        </w:tc>
        <w:tc>
          <w:tcPr>
            <w:tcW w:w="434" w:type="dxa"/>
          </w:tcPr>
          <w:p w14:paraId="6589DFF7" w14:textId="08E94547" w:rsidR="00A506DA" w:rsidRPr="00D03D4C" w:rsidRDefault="00BD65A7" w:rsidP="00A506DA">
            <w:pPr>
              <w:ind w:right="36" w:hanging="113"/>
              <w:jc w:val="both"/>
              <w:rPr>
                <w:rFonts w:ascii="Times New Roman" w:hAnsi="Times New Roman" w:cs="Times New Roman"/>
                <w:sz w:val="28"/>
                <w:szCs w:val="28"/>
              </w:rPr>
            </w:pPr>
            <w:r>
              <w:rPr>
                <w:rFonts w:ascii="Times New Roman" w:hAnsi="Times New Roman" w:cs="Times New Roman"/>
                <w:sz w:val="28"/>
                <w:szCs w:val="28"/>
              </w:rPr>
              <w:t>21</w:t>
            </w:r>
          </w:p>
        </w:tc>
      </w:tr>
      <w:tr w:rsidR="00A506DA" w:rsidRPr="00D03D4C" w14:paraId="1FCC8715" w14:textId="77777777" w:rsidTr="002806A2">
        <w:tc>
          <w:tcPr>
            <w:tcW w:w="9347" w:type="dxa"/>
            <w:gridSpan w:val="2"/>
          </w:tcPr>
          <w:p w14:paraId="4932D8B7" w14:textId="77777777" w:rsidR="00A506DA" w:rsidRPr="00D03D4C" w:rsidRDefault="00A506DA" w:rsidP="00A506DA">
            <w:pPr>
              <w:ind w:left="30"/>
              <w:rPr>
                <w:rFonts w:ascii="Times New Roman" w:hAnsi="Times New Roman" w:cs="Times New Roman"/>
                <w:sz w:val="28"/>
                <w:szCs w:val="28"/>
              </w:rPr>
            </w:pPr>
            <w:r w:rsidRPr="00D03D4C">
              <w:rPr>
                <w:rFonts w:ascii="Times New Roman" w:hAnsi="Times New Roman" w:cs="Times New Roman"/>
                <w:sz w:val="28"/>
                <w:szCs w:val="28"/>
              </w:rPr>
              <w:t>2 Архитектура программного обеспечения</w:t>
            </w:r>
            <w:r w:rsidRPr="00D03D4C">
              <w:rPr>
                <w:rFonts w:ascii="Times New Roman" w:hAnsi="Times New Roman" w:cs="Times New Roman"/>
                <w:sz w:val="28"/>
                <w:szCs w:val="28"/>
              </w:rPr>
              <w:ptab w:relativeTo="margin" w:alignment="right" w:leader="dot"/>
            </w:r>
          </w:p>
        </w:tc>
        <w:tc>
          <w:tcPr>
            <w:tcW w:w="434" w:type="dxa"/>
          </w:tcPr>
          <w:p w14:paraId="3EB0CD9B" w14:textId="1E760580" w:rsidR="00A506DA" w:rsidRPr="00D03D4C" w:rsidRDefault="007B32A6" w:rsidP="00A506DA">
            <w:pPr>
              <w:ind w:right="36" w:hanging="113"/>
              <w:jc w:val="both"/>
              <w:rPr>
                <w:rFonts w:ascii="Times New Roman" w:hAnsi="Times New Roman" w:cs="Times New Roman"/>
                <w:sz w:val="28"/>
                <w:szCs w:val="28"/>
              </w:rPr>
            </w:pPr>
            <w:r>
              <w:rPr>
                <w:rFonts w:ascii="Times New Roman" w:hAnsi="Times New Roman" w:cs="Times New Roman"/>
                <w:sz w:val="28"/>
                <w:szCs w:val="28"/>
              </w:rPr>
              <w:t>23</w:t>
            </w:r>
          </w:p>
        </w:tc>
      </w:tr>
      <w:tr w:rsidR="00A506DA" w:rsidRPr="00D03D4C" w14:paraId="11F9AFE9" w14:textId="77777777" w:rsidTr="002806A2">
        <w:tc>
          <w:tcPr>
            <w:tcW w:w="692" w:type="dxa"/>
          </w:tcPr>
          <w:p w14:paraId="0466E6F5"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7AB6EC90"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2.1 Пользовательские роли и функции</w:t>
            </w:r>
            <w:r w:rsidRPr="00D03D4C">
              <w:rPr>
                <w:rFonts w:ascii="Times New Roman" w:hAnsi="Times New Roman" w:cs="Times New Roman"/>
                <w:sz w:val="28"/>
                <w:szCs w:val="28"/>
              </w:rPr>
              <w:ptab w:relativeTo="margin" w:alignment="right" w:leader="dot"/>
            </w:r>
          </w:p>
        </w:tc>
        <w:tc>
          <w:tcPr>
            <w:tcW w:w="434" w:type="dxa"/>
          </w:tcPr>
          <w:p w14:paraId="569E4CEB" w14:textId="23B45176" w:rsidR="00A506DA" w:rsidRPr="007B32A6" w:rsidRDefault="007B32A6" w:rsidP="00A506DA">
            <w:pPr>
              <w:ind w:right="36" w:hanging="113"/>
              <w:jc w:val="both"/>
              <w:rPr>
                <w:rFonts w:ascii="Times New Roman" w:hAnsi="Times New Roman" w:cs="Times New Roman"/>
                <w:sz w:val="28"/>
                <w:szCs w:val="28"/>
                <w:lang w:val="en-US"/>
              </w:rPr>
            </w:pPr>
            <w:r>
              <w:rPr>
                <w:rFonts w:ascii="Times New Roman" w:hAnsi="Times New Roman" w:cs="Times New Roman"/>
                <w:sz w:val="28"/>
                <w:szCs w:val="28"/>
                <w:lang w:val="en-US"/>
              </w:rPr>
              <w:t>23</w:t>
            </w:r>
          </w:p>
        </w:tc>
      </w:tr>
      <w:tr w:rsidR="00A506DA" w:rsidRPr="00D03D4C" w14:paraId="0239BB12" w14:textId="77777777" w:rsidTr="002806A2">
        <w:tc>
          <w:tcPr>
            <w:tcW w:w="692" w:type="dxa"/>
          </w:tcPr>
          <w:p w14:paraId="32DE3DA2"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12EF4E57"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2.2 Архитектура приложения</w:t>
            </w:r>
            <w:r w:rsidRPr="00D03D4C">
              <w:rPr>
                <w:rFonts w:ascii="Times New Roman" w:hAnsi="Times New Roman" w:cs="Times New Roman"/>
                <w:sz w:val="28"/>
                <w:szCs w:val="28"/>
              </w:rPr>
              <w:ptab w:relativeTo="margin" w:alignment="right" w:leader="dot"/>
            </w:r>
          </w:p>
        </w:tc>
        <w:tc>
          <w:tcPr>
            <w:tcW w:w="434" w:type="dxa"/>
          </w:tcPr>
          <w:p w14:paraId="019D14F5" w14:textId="36F13253" w:rsidR="00A506DA" w:rsidRPr="007156DA" w:rsidRDefault="00A506DA" w:rsidP="00A506DA">
            <w:pPr>
              <w:ind w:right="36" w:hanging="113"/>
              <w:jc w:val="both"/>
              <w:rPr>
                <w:rFonts w:ascii="Times New Roman" w:hAnsi="Times New Roman" w:cs="Times New Roman"/>
                <w:sz w:val="28"/>
                <w:szCs w:val="28"/>
                <w:lang w:val="en-US"/>
              </w:rPr>
            </w:pPr>
            <w:r w:rsidRPr="00D03D4C">
              <w:rPr>
                <w:rFonts w:ascii="Times New Roman" w:hAnsi="Times New Roman" w:cs="Times New Roman"/>
                <w:sz w:val="28"/>
                <w:szCs w:val="28"/>
              </w:rPr>
              <w:t>2</w:t>
            </w:r>
            <w:r w:rsidR="007156DA">
              <w:rPr>
                <w:rFonts w:ascii="Times New Roman" w:hAnsi="Times New Roman" w:cs="Times New Roman"/>
                <w:sz w:val="28"/>
                <w:szCs w:val="28"/>
                <w:lang w:val="en-US"/>
              </w:rPr>
              <w:t>5</w:t>
            </w:r>
          </w:p>
        </w:tc>
      </w:tr>
      <w:tr w:rsidR="00A506DA" w:rsidRPr="00D03D4C" w14:paraId="30D409F7" w14:textId="77777777" w:rsidTr="002806A2">
        <w:tc>
          <w:tcPr>
            <w:tcW w:w="692" w:type="dxa"/>
          </w:tcPr>
          <w:p w14:paraId="7BCA60A0" w14:textId="77777777" w:rsidR="00A506DA" w:rsidRPr="00D03D4C" w:rsidRDefault="00A506DA" w:rsidP="00A506DA">
            <w:pPr>
              <w:ind w:left="30"/>
              <w:rPr>
                <w:rFonts w:ascii="Times New Roman" w:hAnsi="Times New Roman" w:cs="Times New Roman"/>
                <w:b/>
                <w:bCs/>
                <w:sz w:val="28"/>
                <w:szCs w:val="28"/>
              </w:rPr>
            </w:pPr>
          </w:p>
        </w:tc>
        <w:tc>
          <w:tcPr>
            <w:tcW w:w="8655" w:type="dxa"/>
          </w:tcPr>
          <w:p w14:paraId="1DE9E395" w14:textId="77777777" w:rsidR="00A506DA" w:rsidRPr="00D03D4C" w:rsidRDefault="00A506DA" w:rsidP="00A506DA">
            <w:pPr>
              <w:rPr>
                <w:rFonts w:ascii="Times New Roman" w:hAnsi="Times New Roman" w:cs="Times New Roman"/>
                <w:sz w:val="28"/>
                <w:szCs w:val="28"/>
              </w:rPr>
            </w:pPr>
            <w:r w:rsidRPr="00D03D4C">
              <w:rPr>
                <w:rFonts w:ascii="Times New Roman" w:hAnsi="Times New Roman" w:cs="Times New Roman"/>
                <w:sz w:val="28"/>
                <w:szCs w:val="28"/>
              </w:rPr>
              <w:t>2.3 Модель данных и структура базы данных</w:t>
            </w:r>
            <w:r w:rsidRPr="00D03D4C">
              <w:rPr>
                <w:rFonts w:ascii="Times New Roman" w:hAnsi="Times New Roman" w:cs="Times New Roman"/>
                <w:sz w:val="28"/>
                <w:szCs w:val="28"/>
              </w:rPr>
              <w:ptab w:relativeTo="margin" w:alignment="right" w:leader="dot"/>
            </w:r>
          </w:p>
        </w:tc>
        <w:tc>
          <w:tcPr>
            <w:tcW w:w="434" w:type="dxa"/>
          </w:tcPr>
          <w:p w14:paraId="30CC8340" w14:textId="3574A09D" w:rsidR="00A506DA" w:rsidRPr="007156DA" w:rsidRDefault="00A506DA" w:rsidP="00A506DA">
            <w:pPr>
              <w:ind w:right="36" w:hanging="113"/>
              <w:jc w:val="both"/>
              <w:rPr>
                <w:rFonts w:ascii="Times New Roman" w:hAnsi="Times New Roman" w:cs="Times New Roman"/>
                <w:sz w:val="28"/>
                <w:szCs w:val="28"/>
                <w:lang w:val="en-US"/>
              </w:rPr>
            </w:pPr>
            <w:r w:rsidRPr="00D03D4C">
              <w:rPr>
                <w:rFonts w:ascii="Times New Roman" w:hAnsi="Times New Roman" w:cs="Times New Roman"/>
                <w:sz w:val="28"/>
                <w:szCs w:val="28"/>
              </w:rPr>
              <w:t>2</w:t>
            </w:r>
            <w:r w:rsidR="007156DA">
              <w:rPr>
                <w:rFonts w:ascii="Times New Roman" w:hAnsi="Times New Roman" w:cs="Times New Roman"/>
                <w:sz w:val="28"/>
                <w:szCs w:val="28"/>
                <w:lang w:val="en-US"/>
              </w:rPr>
              <w:t>6</w:t>
            </w:r>
          </w:p>
        </w:tc>
      </w:tr>
      <w:tr w:rsidR="00270B34" w:rsidRPr="00D03D4C" w14:paraId="316C8C1C" w14:textId="77777777" w:rsidTr="002806A2">
        <w:tc>
          <w:tcPr>
            <w:tcW w:w="9347" w:type="dxa"/>
            <w:gridSpan w:val="2"/>
          </w:tcPr>
          <w:p w14:paraId="3CACF442" w14:textId="1A8ACD86" w:rsidR="00270B34" w:rsidRPr="00270B34" w:rsidRDefault="00270B34" w:rsidP="002806A2">
            <w:pPr>
              <w:ind w:left="30"/>
              <w:rPr>
                <w:rFonts w:ascii="Times New Roman" w:hAnsi="Times New Roman" w:cs="Times New Roman"/>
                <w:sz w:val="28"/>
                <w:szCs w:val="28"/>
              </w:rPr>
            </w:pPr>
            <w:r>
              <w:rPr>
                <w:rFonts w:ascii="Times New Roman" w:hAnsi="Times New Roman" w:cs="Times New Roman"/>
                <w:sz w:val="28"/>
                <w:szCs w:val="28"/>
              </w:rPr>
              <w:t>3</w:t>
            </w:r>
            <w:r w:rsidRPr="00D03D4C">
              <w:rPr>
                <w:rFonts w:ascii="Times New Roman" w:hAnsi="Times New Roman" w:cs="Times New Roman"/>
                <w:sz w:val="28"/>
                <w:szCs w:val="28"/>
              </w:rPr>
              <w:t xml:space="preserve"> </w:t>
            </w:r>
            <w:r>
              <w:rPr>
                <w:rFonts w:ascii="Times New Roman" w:hAnsi="Times New Roman" w:cs="Times New Roman"/>
                <w:sz w:val="28"/>
                <w:szCs w:val="28"/>
              </w:rPr>
              <w:t>Структура и основные алгоритмы созданного программного обеспечения</w:t>
            </w:r>
            <w:r w:rsidRPr="00270B34">
              <w:rPr>
                <w:rFonts w:ascii="Times New Roman" w:hAnsi="Times New Roman" w:cs="Times New Roman"/>
                <w:sz w:val="28"/>
                <w:szCs w:val="28"/>
              </w:rPr>
              <w:t>.</w:t>
            </w:r>
          </w:p>
        </w:tc>
        <w:tc>
          <w:tcPr>
            <w:tcW w:w="434" w:type="dxa"/>
          </w:tcPr>
          <w:p w14:paraId="52235B25" w14:textId="1ADC40B8" w:rsidR="00270B34" w:rsidRPr="00270B34" w:rsidRDefault="00270B34" w:rsidP="002806A2">
            <w:pPr>
              <w:ind w:right="36" w:hanging="113"/>
              <w:jc w:val="both"/>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9</w:t>
            </w:r>
          </w:p>
        </w:tc>
      </w:tr>
      <w:tr w:rsidR="00270B34" w:rsidRPr="007B32A6" w14:paraId="4573BCD2" w14:textId="77777777" w:rsidTr="002806A2">
        <w:tc>
          <w:tcPr>
            <w:tcW w:w="692" w:type="dxa"/>
          </w:tcPr>
          <w:p w14:paraId="2C47D6B4" w14:textId="77777777" w:rsidR="00270B34" w:rsidRPr="00D03D4C" w:rsidRDefault="00270B34" w:rsidP="002806A2">
            <w:pPr>
              <w:ind w:left="30"/>
              <w:rPr>
                <w:rFonts w:ascii="Times New Roman" w:hAnsi="Times New Roman" w:cs="Times New Roman"/>
                <w:b/>
                <w:bCs/>
                <w:sz w:val="28"/>
                <w:szCs w:val="28"/>
              </w:rPr>
            </w:pPr>
          </w:p>
        </w:tc>
        <w:tc>
          <w:tcPr>
            <w:tcW w:w="8655" w:type="dxa"/>
          </w:tcPr>
          <w:p w14:paraId="5B048AA2" w14:textId="7B0A51C0" w:rsidR="00270B34" w:rsidRPr="00D03D4C" w:rsidRDefault="003F2EC2" w:rsidP="002806A2">
            <w:pPr>
              <w:rPr>
                <w:rFonts w:ascii="Times New Roman" w:hAnsi="Times New Roman" w:cs="Times New Roman"/>
                <w:sz w:val="28"/>
                <w:szCs w:val="28"/>
              </w:rPr>
            </w:pPr>
            <w:r w:rsidRPr="003F2EC2">
              <w:rPr>
                <w:rFonts w:ascii="Times New Roman" w:hAnsi="Times New Roman" w:cs="Times New Roman"/>
                <w:sz w:val="28"/>
                <w:szCs w:val="28"/>
              </w:rPr>
              <w:t>3</w:t>
            </w:r>
            <w:r w:rsidR="00270B34" w:rsidRPr="00D03D4C">
              <w:rPr>
                <w:rFonts w:ascii="Times New Roman" w:hAnsi="Times New Roman" w:cs="Times New Roman"/>
                <w:sz w:val="28"/>
                <w:szCs w:val="28"/>
              </w:rPr>
              <w:t xml:space="preserve">.1 </w:t>
            </w:r>
            <w:r>
              <w:rPr>
                <w:rFonts w:ascii="Times New Roman" w:hAnsi="Times New Roman" w:cs="Times New Roman"/>
                <w:sz w:val="28"/>
                <w:szCs w:val="28"/>
              </w:rPr>
              <w:t>Описание слоя доступа к данным</w:t>
            </w:r>
            <w:r w:rsidR="00270B34" w:rsidRPr="00D03D4C">
              <w:rPr>
                <w:rFonts w:ascii="Times New Roman" w:hAnsi="Times New Roman" w:cs="Times New Roman"/>
                <w:sz w:val="28"/>
                <w:szCs w:val="28"/>
              </w:rPr>
              <w:ptab w:relativeTo="margin" w:alignment="right" w:leader="dot"/>
            </w:r>
          </w:p>
        </w:tc>
        <w:tc>
          <w:tcPr>
            <w:tcW w:w="434" w:type="dxa"/>
          </w:tcPr>
          <w:p w14:paraId="5847617C" w14:textId="38777DC3" w:rsidR="00270B34" w:rsidRPr="009A59AA" w:rsidRDefault="009A59AA" w:rsidP="002806A2">
            <w:pPr>
              <w:ind w:right="36" w:hanging="113"/>
              <w:jc w:val="both"/>
              <w:rPr>
                <w:rFonts w:ascii="Times New Roman" w:hAnsi="Times New Roman" w:cs="Times New Roman"/>
                <w:sz w:val="28"/>
                <w:szCs w:val="28"/>
              </w:rPr>
            </w:pPr>
            <w:r>
              <w:rPr>
                <w:rFonts w:ascii="Times New Roman" w:hAnsi="Times New Roman" w:cs="Times New Roman"/>
                <w:sz w:val="28"/>
                <w:szCs w:val="28"/>
              </w:rPr>
              <w:t>39</w:t>
            </w:r>
          </w:p>
        </w:tc>
      </w:tr>
      <w:tr w:rsidR="00270B34" w:rsidRPr="007156DA" w14:paraId="6DCA196A" w14:textId="77777777" w:rsidTr="002806A2">
        <w:tc>
          <w:tcPr>
            <w:tcW w:w="692" w:type="dxa"/>
          </w:tcPr>
          <w:p w14:paraId="041F97EA" w14:textId="77777777" w:rsidR="00270B34" w:rsidRPr="00D03D4C" w:rsidRDefault="00270B34" w:rsidP="002806A2">
            <w:pPr>
              <w:ind w:left="30"/>
              <w:rPr>
                <w:rFonts w:ascii="Times New Roman" w:hAnsi="Times New Roman" w:cs="Times New Roman"/>
                <w:b/>
                <w:bCs/>
                <w:sz w:val="28"/>
                <w:szCs w:val="28"/>
              </w:rPr>
            </w:pPr>
          </w:p>
        </w:tc>
        <w:tc>
          <w:tcPr>
            <w:tcW w:w="8655" w:type="dxa"/>
          </w:tcPr>
          <w:p w14:paraId="4B139465" w14:textId="46D733E7" w:rsidR="00270B34" w:rsidRPr="00D03D4C" w:rsidRDefault="00A82B95" w:rsidP="002806A2">
            <w:pPr>
              <w:rPr>
                <w:rFonts w:ascii="Times New Roman" w:hAnsi="Times New Roman" w:cs="Times New Roman"/>
                <w:sz w:val="28"/>
                <w:szCs w:val="28"/>
              </w:rPr>
            </w:pPr>
            <w:r>
              <w:rPr>
                <w:rFonts w:ascii="Times New Roman" w:hAnsi="Times New Roman" w:cs="Times New Roman"/>
                <w:sz w:val="28"/>
                <w:szCs w:val="28"/>
                <w:lang w:val="en-US"/>
              </w:rPr>
              <w:t>3</w:t>
            </w:r>
            <w:r w:rsidR="00270B34" w:rsidRPr="00D03D4C">
              <w:rPr>
                <w:rFonts w:ascii="Times New Roman" w:hAnsi="Times New Roman" w:cs="Times New Roman"/>
                <w:sz w:val="28"/>
                <w:szCs w:val="28"/>
              </w:rPr>
              <w:t xml:space="preserve">.2 </w:t>
            </w:r>
            <w:r w:rsidR="003F2EC2">
              <w:rPr>
                <w:rFonts w:ascii="Times New Roman" w:hAnsi="Times New Roman" w:cs="Times New Roman"/>
                <w:sz w:val="28"/>
                <w:szCs w:val="28"/>
              </w:rPr>
              <w:t>Описание слоя бизнес-логики</w:t>
            </w:r>
            <w:r w:rsidR="00270B34" w:rsidRPr="00D03D4C">
              <w:rPr>
                <w:rFonts w:ascii="Times New Roman" w:hAnsi="Times New Roman" w:cs="Times New Roman"/>
                <w:sz w:val="28"/>
                <w:szCs w:val="28"/>
              </w:rPr>
              <w:ptab w:relativeTo="margin" w:alignment="right" w:leader="dot"/>
            </w:r>
          </w:p>
        </w:tc>
        <w:tc>
          <w:tcPr>
            <w:tcW w:w="434" w:type="dxa"/>
          </w:tcPr>
          <w:p w14:paraId="4930BCDC" w14:textId="4A896217" w:rsidR="00270B34" w:rsidRPr="007156DA" w:rsidRDefault="009A59AA" w:rsidP="002806A2">
            <w:pPr>
              <w:ind w:right="36" w:hanging="113"/>
              <w:jc w:val="both"/>
              <w:rPr>
                <w:rFonts w:ascii="Times New Roman" w:hAnsi="Times New Roman" w:cs="Times New Roman"/>
                <w:sz w:val="28"/>
                <w:szCs w:val="28"/>
                <w:lang w:val="en-US"/>
              </w:rPr>
            </w:pPr>
            <w:r>
              <w:rPr>
                <w:rFonts w:ascii="Times New Roman" w:hAnsi="Times New Roman" w:cs="Times New Roman"/>
                <w:sz w:val="28"/>
                <w:szCs w:val="28"/>
              </w:rPr>
              <w:t>41</w:t>
            </w:r>
          </w:p>
        </w:tc>
      </w:tr>
      <w:tr w:rsidR="00270B34" w:rsidRPr="007156DA" w14:paraId="75C2245D" w14:textId="77777777" w:rsidTr="002806A2">
        <w:tc>
          <w:tcPr>
            <w:tcW w:w="692" w:type="dxa"/>
          </w:tcPr>
          <w:p w14:paraId="7D3DDB02" w14:textId="77777777" w:rsidR="00270B34" w:rsidRPr="00D03D4C" w:rsidRDefault="00270B34" w:rsidP="002806A2">
            <w:pPr>
              <w:ind w:left="30"/>
              <w:rPr>
                <w:rFonts w:ascii="Times New Roman" w:hAnsi="Times New Roman" w:cs="Times New Roman"/>
                <w:b/>
                <w:bCs/>
                <w:sz w:val="28"/>
                <w:szCs w:val="28"/>
              </w:rPr>
            </w:pPr>
          </w:p>
        </w:tc>
        <w:tc>
          <w:tcPr>
            <w:tcW w:w="8655" w:type="dxa"/>
          </w:tcPr>
          <w:p w14:paraId="4907E452" w14:textId="3B30CFFB" w:rsidR="00270B34" w:rsidRPr="00D03D4C" w:rsidRDefault="00A82B95" w:rsidP="002806A2">
            <w:pPr>
              <w:rPr>
                <w:rFonts w:ascii="Times New Roman" w:hAnsi="Times New Roman" w:cs="Times New Roman"/>
                <w:sz w:val="28"/>
                <w:szCs w:val="28"/>
              </w:rPr>
            </w:pPr>
            <w:r>
              <w:rPr>
                <w:rFonts w:ascii="Times New Roman" w:hAnsi="Times New Roman" w:cs="Times New Roman"/>
                <w:sz w:val="28"/>
                <w:szCs w:val="28"/>
                <w:lang w:val="en-US"/>
              </w:rPr>
              <w:t>3</w:t>
            </w:r>
            <w:r w:rsidR="00270B34" w:rsidRPr="00D03D4C">
              <w:rPr>
                <w:rFonts w:ascii="Times New Roman" w:hAnsi="Times New Roman" w:cs="Times New Roman"/>
                <w:sz w:val="28"/>
                <w:szCs w:val="28"/>
              </w:rPr>
              <w:t xml:space="preserve">.3 </w:t>
            </w:r>
            <w:r w:rsidR="003F2EC2">
              <w:rPr>
                <w:rFonts w:ascii="Times New Roman" w:hAnsi="Times New Roman" w:cs="Times New Roman"/>
                <w:sz w:val="28"/>
                <w:szCs w:val="28"/>
              </w:rPr>
              <w:t>Описание слоя пользовательского интерфейса</w:t>
            </w:r>
            <w:r w:rsidR="00270B34" w:rsidRPr="00D03D4C">
              <w:rPr>
                <w:rFonts w:ascii="Times New Roman" w:hAnsi="Times New Roman" w:cs="Times New Roman"/>
                <w:sz w:val="28"/>
                <w:szCs w:val="28"/>
              </w:rPr>
              <w:ptab w:relativeTo="margin" w:alignment="right" w:leader="dot"/>
            </w:r>
          </w:p>
        </w:tc>
        <w:tc>
          <w:tcPr>
            <w:tcW w:w="434" w:type="dxa"/>
          </w:tcPr>
          <w:p w14:paraId="4ECEFCB9" w14:textId="7F181870" w:rsidR="00270B34" w:rsidRPr="007156DA" w:rsidRDefault="009A59AA" w:rsidP="002806A2">
            <w:pPr>
              <w:ind w:right="36" w:hanging="113"/>
              <w:jc w:val="both"/>
              <w:rPr>
                <w:rFonts w:ascii="Times New Roman" w:hAnsi="Times New Roman" w:cs="Times New Roman"/>
                <w:sz w:val="28"/>
                <w:szCs w:val="28"/>
                <w:lang w:val="en-US"/>
              </w:rPr>
            </w:pPr>
            <w:r>
              <w:rPr>
                <w:rFonts w:ascii="Times New Roman" w:hAnsi="Times New Roman" w:cs="Times New Roman"/>
                <w:sz w:val="28"/>
                <w:szCs w:val="28"/>
              </w:rPr>
              <w:t>45</w:t>
            </w:r>
          </w:p>
        </w:tc>
      </w:tr>
      <w:tr w:rsidR="009A59AA" w:rsidRPr="00D03D4C" w14:paraId="706DFCFD" w14:textId="77777777" w:rsidTr="00DB3C2B">
        <w:tc>
          <w:tcPr>
            <w:tcW w:w="9347" w:type="dxa"/>
            <w:gridSpan w:val="2"/>
          </w:tcPr>
          <w:p w14:paraId="6A5FEB82" w14:textId="428091BF" w:rsidR="009A59AA" w:rsidRPr="00D03D4C" w:rsidRDefault="009A59AA" w:rsidP="00DB3C2B">
            <w:pPr>
              <w:ind w:left="30"/>
              <w:rPr>
                <w:rFonts w:ascii="Times New Roman" w:hAnsi="Times New Roman" w:cs="Times New Roman"/>
                <w:sz w:val="28"/>
                <w:szCs w:val="28"/>
              </w:rPr>
            </w:pPr>
            <w:r>
              <w:rPr>
                <w:rFonts w:ascii="Times New Roman" w:hAnsi="Times New Roman" w:cs="Times New Roman"/>
                <w:sz w:val="28"/>
                <w:szCs w:val="28"/>
              </w:rPr>
              <w:t>4</w:t>
            </w:r>
            <w:r w:rsidRPr="00D03D4C">
              <w:rPr>
                <w:rFonts w:ascii="Times New Roman" w:hAnsi="Times New Roman" w:cs="Times New Roman"/>
                <w:sz w:val="28"/>
                <w:szCs w:val="28"/>
              </w:rPr>
              <w:t xml:space="preserve"> </w:t>
            </w:r>
            <w:r>
              <w:rPr>
                <w:rFonts w:ascii="Times New Roman" w:hAnsi="Times New Roman" w:cs="Times New Roman"/>
                <w:sz w:val="28"/>
                <w:szCs w:val="28"/>
              </w:rPr>
              <w:t>Тестирование и верификация</w:t>
            </w:r>
            <w:r w:rsidRPr="00D03D4C">
              <w:rPr>
                <w:rFonts w:ascii="Times New Roman" w:hAnsi="Times New Roman" w:cs="Times New Roman"/>
                <w:sz w:val="28"/>
                <w:szCs w:val="28"/>
              </w:rPr>
              <w:ptab w:relativeTo="margin" w:alignment="right" w:leader="dot"/>
            </w:r>
          </w:p>
        </w:tc>
        <w:tc>
          <w:tcPr>
            <w:tcW w:w="434" w:type="dxa"/>
          </w:tcPr>
          <w:p w14:paraId="7CDAC96B" w14:textId="0082CCDB" w:rsidR="009A59AA" w:rsidRPr="00D03D4C" w:rsidRDefault="005058D1" w:rsidP="00DB3C2B">
            <w:pPr>
              <w:ind w:right="36" w:hanging="113"/>
              <w:jc w:val="both"/>
              <w:rPr>
                <w:rFonts w:ascii="Times New Roman" w:hAnsi="Times New Roman" w:cs="Times New Roman"/>
                <w:sz w:val="28"/>
                <w:szCs w:val="28"/>
              </w:rPr>
            </w:pPr>
            <w:r>
              <w:rPr>
                <w:rFonts w:ascii="Times New Roman" w:hAnsi="Times New Roman" w:cs="Times New Roman"/>
                <w:sz w:val="28"/>
                <w:szCs w:val="28"/>
              </w:rPr>
              <w:t>51</w:t>
            </w:r>
          </w:p>
        </w:tc>
      </w:tr>
      <w:tr w:rsidR="009A59AA" w:rsidRPr="007156DA" w14:paraId="37985775" w14:textId="77777777" w:rsidTr="002806A2">
        <w:tc>
          <w:tcPr>
            <w:tcW w:w="692" w:type="dxa"/>
          </w:tcPr>
          <w:p w14:paraId="6BDDAC48" w14:textId="77777777" w:rsidR="009A59AA" w:rsidRPr="00D03D4C" w:rsidRDefault="009A59AA" w:rsidP="009A59AA">
            <w:pPr>
              <w:ind w:left="30"/>
              <w:rPr>
                <w:rFonts w:ascii="Times New Roman" w:hAnsi="Times New Roman" w:cs="Times New Roman"/>
                <w:b/>
                <w:bCs/>
                <w:sz w:val="28"/>
                <w:szCs w:val="28"/>
              </w:rPr>
            </w:pPr>
          </w:p>
        </w:tc>
        <w:tc>
          <w:tcPr>
            <w:tcW w:w="8655" w:type="dxa"/>
          </w:tcPr>
          <w:p w14:paraId="32273F17" w14:textId="7465267F" w:rsidR="009A59AA" w:rsidRDefault="009A59AA" w:rsidP="009A59AA">
            <w:pPr>
              <w:rPr>
                <w:rFonts w:ascii="Times New Roman" w:hAnsi="Times New Roman" w:cs="Times New Roman"/>
                <w:sz w:val="28"/>
                <w:szCs w:val="28"/>
                <w:lang w:val="en-US"/>
              </w:rPr>
            </w:pPr>
            <w:r>
              <w:rPr>
                <w:rFonts w:ascii="Times New Roman" w:hAnsi="Times New Roman" w:cs="Times New Roman"/>
                <w:sz w:val="28"/>
                <w:szCs w:val="28"/>
              </w:rPr>
              <w:t>4.1 Верификация функционала приложения</w:t>
            </w:r>
            <w:r w:rsidRPr="00D03D4C">
              <w:rPr>
                <w:rFonts w:ascii="Times New Roman" w:hAnsi="Times New Roman" w:cs="Times New Roman"/>
                <w:sz w:val="28"/>
                <w:szCs w:val="28"/>
              </w:rPr>
              <w:ptab w:relativeTo="margin" w:alignment="right" w:leader="dot"/>
            </w:r>
          </w:p>
        </w:tc>
        <w:tc>
          <w:tcPr>
            <w:tcW w:w="434" w:type="dxa"/>
          </w:tcPr>
          <w:p w14:paraId="26AC35CA" w14:textId="7D4E8484" w:rsidR="009A59AA" w:rsidRDefault="005058D1" w:rsidP="009A59AA">
            <w:pPr>
              <w:ind w:right="36" w:hanging="113"/>
              <w:jc w:val="both"/>
              <w:rPr>
                <w:rFonts w:ascii="Times New Roman" w:hAnsi="Times New Roman" w:cs="Times New Roman"/>
                <w:sz w:val="28"/>
                <w:szCs w:val="28"/>
              </w:rPr>
            </w:pPr>
            <w:r>
              <w:rPr>
                <w:rFonts w:ascii="Times New Roman" w:hAnsi="Times New Roman" w:cs="Times New Roman"/>
                <w:sz w:val="28"/>
                <w:szCs w:val="28"/>
              </w:rPr>
              <w:t>51</w:t>
            </w:r>
          </w:p>
        </w:tc>
      </w:tr>
      <w:tr w:rsidR="009A59AA" w:rsidRPr="007156DA" w14:paraId="7250B30F" w14:textId="77777777" w:rsidTr="002806A2">
        <w:tc>
          <w:tcPr>
            <w:tcW w:w="692" w:type="dxa"/>
          </w:tcPr>
          <w:p w14:paraId="30CCBB24" w14:textId="77777777" w:rsidR="009A59AA" w:rsidRPr="00D03D4C" w:rsidRDefault="009A59AA" w:rsidP="009A59AA">
            <w:pPr>
              <w:ind w:left="30"/>
              <w:rPr>
                <w:rFonts w:ascii="Times New Roman" w:hAnsi="Times New Roman" w:cs="Times New Roman"/>
                <w:b/>
                <w:bCs/>
                <w:sz w:val="28"/>
                <w:szCs w:val="28"/>
              </w:rPr>
            </w:pPr>
          </w:p>
        </w:tc>
        <w:tc>
          <w:tcPr>
            <w:tcW w:w="8655" w:type="dxa"/>
          </w:tcPr>
          <w:p w14:paraId="393416D7" w14:textId="75391D60" w:rsidR="009A59AA" w:rsidRPr="00D03D4C" w:rsidRDefault="009A59AA" w:rsidP="009A59AA">
            <w:pPr>
              <w:rPr>
                <w:rFonts w:ascii="Times New Roman" w:hAnsi="Times New Roman" w:cs="Times New Roman"/>
                <w:sz w:val="28"/>
                <w:szCs w:val="28"/>
              </w:rPr>
            </w:pPr>
            <w:r>
              <w:rPr>
                <w:rFonts w:ascii="Times New Roman" w:hAnsi="Times New Roman" w:cs="Times New Roman"/>
                <w:sz w:val="28"/>
                <w:szCs w:val="28"/>
              </w:rPr>
              <w:t>4</w:t>
            </w:r>
            <w:r w:rsidRPr="00D03D4C">
              <w:rPr>
                <w:rFonts w:ascii="Times New Roman" w:hAnsi="Times New Roman" w:cs="Times New Roman"/>
                <w:sz w:val="28"/>
                <w:szCs w:val="28"/>
              </w:rPr>
              <w:t xml:space="preserve">.2 </w:t>
            </w:r>
            <w:r>
              <w:rPr>
                <w:rFonts w:ascii="Times New Roman" w:hAnsi="Times New Roman" w:cs="Times New Roman"/>
                <w:sz w:val="28"/>
                <w:szCs w:val="28"/>
              </w:rPr>
              <w:t xml:space="preserve">Тестирование </w:t>
            </w:r>
            <w:r w:rsidRPr="00D03D4C">
              <w:rPr>
                <w:rFonts w:ascii="Times New Roman" w:hAnsi="Times New Roman" w:cs="Times New Roman"/>
                <w:sz w:val="28"/>
                <w:szCs w:val="28"/>
              </w:rPr>
              <w:t>приложения</w:t>
            </w:r>
            <w:r w:rsidRPr="00D03D4C">
              <w:rPr>
                <w:rFonts w:ascii="Times New Roman" w:hAnsi="Times New Roman" w:cs="Times New Roman"/>
                <w:sz w:val="28"/>
                <w:szCs w:val="28"/>
              </w:rPr>
              <w:ptab w:relativeTo="margin" w:alignment="right" w:leader="dot"/>
            </w:r>
          </w:p>
        </w:tc>
        <w:tc>
          <w:tcPr>
            <w:tcW w:w="434" w:type="dxa"/>
          </w:tcPr>
          <w:p w14:paraId="1E5D09E1" w14:textId="3D77F96E" w:rsidR="009A59AA" w:rsidRDefault="004F4751" w:rsidP="009A59AA">
            <w:pPr>
              <w:ind w:right="36" w:hanging="113"/>
              <w:jc w:val="both"/>
              <w:rPr>
                <w:rFonts w:ascii="Times New Roman" w:hAnsi="Times New Roman" w:cs="Times New Roman"/>
                <w:sz w:val="28"/>
                <w:szCs w:val="28"/>
                <w:lang w:val="en-US"/>
              </w:rPr>
            </w:pPr>
            <w:r>
              <w:rPr>
                <w:rFonts w:ascii="Times New Roman" w:hAnsi="Times New Roman" w:cs="Times New Roman"/>
                <w:sz w:val="28"/>
                <w:szCs w:val="28"/>
              </w:rPr>
              <w:t>63</w:t>
            </w:r>
          </w:p>
        </w:tc>
      </w:tr>
      <w:tr w:rsidR="009A59AA" w:rsidRPr="00D03D4C" w14:paraId="020C311F" w14:textId="77777777" w:rsidTr="002806A2">
        <w:tc>
          <w:tcPr>
            <w:tcW w:w="9347" w:type="dxa"/>
            <w:gridSpan w:val="2"/>
          </w:tcPr>
          <w:p w14:paraId="518F08CB" w14:textId="77777777" w:rsidR="009A59AA" w:rsidRPr="00D03D4C" w:rsidRDefault="009A59AA" w:rsidP="009A59AA">
            <w:pPr>
              <w:ind w:left="30"/>
              <w:rPr>
                <w:rFonts w:ascii="Times New Roman" w:hAnsi="Times New Roman" w:cs="Times New Roman"/>
                <w:sz w:val="28"/>
                <w:szCs w:val="28"/>
              </w:rPr>
            </w:pPr>
            <w:r w:rsidRPr="00D03D4C">
              <w:rPr>
                <w:rFonts w:ascii="Times New Roman" w:hAnsi="Times New Roman" w:cs="Times New Roman"/>
                <w:sz w:val="28"/>
                <w:szCs w:val="28"/>
              </w:rPr>
              <w:t>Список использованных источников</w:t>
            </w:r>
            <w:r w:rsidRPr="00D03D4C">
              <w:rPr>
                <w:rFonts w:ascii="Times New Roman" w:hAnsi="Times New Roman" w:cs="Times New Roman"/>
                <w:sz w:val="28"/>
                <w:szCs w:val="28"/>
              </w:rPr>
              <w:ptab w:relativeTo="margin" w:alignment="right" w:leader="dot"/>
            </w:r>
          </w:p>
        </w:tc>
        <w:tc>
          <w:tcPr>
            <w:tcW w:w="434" w:type="dxa"/>
          </w:tcPr>
          <w:p w14:paraId="77513932" w14:textId="07AD393D" w:rsidR="009A59AA" w:rsidRPr="00D03D4C" w:rsidRDefault="00963A68" w:rsidP="009A59AA">
            <w:pPr>
              <w:ind w:hanging="113"/>
              <w:jc w:val="both"/>
              <w:rPr>
                <w:rFonts w:ascii="Times New Roman" w:hAnsi="Times New Roman" w:cs="Times New Roman"/>
                <w:sz w:val="28"/>
                <w:szCs w:val="28"/>
              </w:rPr>
            </w:pPr>
            <w:r>
              <w:rPr>
                <w:rFonts w:ascii="Times New Roman" w:hAnsi="Times New Roman" w:cs="Times New Roman"/>
                <w:sz w:val="28"/>
                <w:szCs w:val="28"/>
              </w:rPr>
              <w:t>--</w:t>
            </w:r>
          </w:p>
        </w:tc>
      </w:tr>
    </w:tbl>
    <w:p w14:paraId="2E7683E5" w14:textId="77777777" w:rsidR="005649AA" w:rsidRDefault="005649AA" w:rsidP="00D03D4C">
      <w:pPr>
        <w:spacing w:line="259" w:lineRule="auto"/>
        <w:rPr>
          <w:rFonts w:ascii="Times New Roman" w:hAnsi="Times New Roman" w:cs="Times New Roman"/>
          <w:sz w:val="28"/>
          <w:szCs w:val="28"/>
        </w:rPr>
        <w:sectPr w:rsidR="005649AA" w:rsidSect="007B23E5">
          <w:pgSz w:w="11906" w:h="16838"/>
          <w:pgMar w:top="1134" w:right="567" w:bottom="1134" w:left="1701" w:header="708" w:footer="708" w:gutter="0"/>
          <w:cols w:space="708"/>
          <w:docGrid w:linePitch="381"/>
        </w:sectPr>
      </w:pPr>
    </w:p>
    <w:p w14:paraId="60B956DD" w14:textId="79B8E556" w:rsidR="005630A5" w:rsidRDefault="00D611C2">
      <w:pPr>
        <w:spacing w:line="259" w:lineRule="auto"/>
        <w:rPr>
          <w:rFonts w:ascii="Times New Roman" w:hAnsi="Times New Roman" w:cs="Times New Roman"/>
          <w:b/>
          <w:bCs/>
          <w:sz w:val="28"/>
          <w:szCs w:val="28"/>
        </w:rPr>
      </w:pPr>
      <w:r>
        <w:rPr>
          <w:rFonts w:ascii="Times New Roman" w:hAnsi="Times New Roman" w:cs="Times New Roman"/>
          <w:sz w:val="28"/>
          <w:szCs w:val="28"/>
        </w:rPr>
        <w:lastRenderedPageBreak/>
        <w:t>Тут будет продолжение содержания</w:t>
      </w:r>
      <w:r w:rsidR="005630A5">
        <w:rPr>
          <w:rFonts w:ascii="Times New Roman" w:hAnsi="Times New Roman" w:cs="Times New Roman"/>
          <w:b/>
          <w:bCs/>
          <w:sz w:val="28"/>
          <w:szCs w:val="28"/>
        </w:rPr>
        <w:br w:type="page"/>
      </w:r>
    </w:p>
    <w:p w14:paraId="07DF5934" w14:textId="4F68A3FF" w:rsidR="005630A5" w:rsidRPr="005630A5" w:rsidRDefault="005630A5" w:rsidP="00B901F4">
      <w:pPr>
        <w:pStyle w:val="ad"/>
        <w:spacing w:line="240" w:lineRule="auto"/>
        <w:ind w:firstLine="0"/>
        <w:jc w:val="center"/>
        <w:rPr>
          <w:b/>
          <w:bCs/>
        </w:rPr>
      </w:pPr>
      <w:r w:rsidRPr="005630A5">
        <w:rPr>
          <w:b/>
          <w:bCs/>
        </w:rPr>
        <w:lastRenderedPageBreak/>
        <w:t>Перечень условных обозначений и сокращений</w:t>
      </w:r>
    </w:p>
    <w:p w14:paraId="45A51AD9" w14:textId="77777777" w:rsidR="005630A5" w:rsidRDefault="005630A5" w:rsidP="00B901F4">
      <w:pPr>
        <w:pStyle w:val="ad"/>
        <w:spacing w:line="240" w:lineRule="auto"/>
      </w:pPr>
    </w:p>
    <w:p w14:paraId="100273DC" w14:textId="1BAD4DD2" w:rsidR="005630A5" w:rsidRDefault="005630A5" w:rsidP="00B901F4">
      <w:pPr>
        <w:pStyle w:val="ad"/>
        <w:spacing w:line="240" w:lineRule="auto"/>
      </w:pPr>
      <w:r w:rsidRPr="002662E3">
        <w:t>В настоящей пояснительной записке применяются следующие термины, обозначения и сокращения</w:t>
      </w:r>
      <w:r w:rsidR="00195F40">
        <w:t>.</w:t>
      </w:r>
    </w:p>
    <w:p w14:paraId="628F3566" w14:textId="7F1D1742" w:rsidR="006848D7" w:rsidRPr="009416F2" w:rsidRDefault="006848D7" w:rsidP="009416F2">
      <w:pPr>
        <w:pStyle w:val="ad"/>
        <w:rPr>
          <w:shd w:val="clear" w:color="auto" w:fill="FFFFFF"/>
        </w:rPr>
      </w:pPr>
      <w:r w:rsidRPr="00051270">
        <w:rPr>
          <w:i/>
          <w:shd w:val="clear" w:color="auto" w:fill="FFFFFF"/>
          <w:lang w:val="en-US"/>
        </w:rPr>
        <w:t>API</w:t>
      </w:r>
      <w:r w:rsidRPr="004A4E7C">
        <w:rPr>
          <w:i/>
          <w:shd w:val="clear" w:color="auto" w:fill="FFFFFF"/>
        </w:rPr>
        <w:t xml:space="preserve"> </w:t>
      </w:r>
      <w:r w:rsidRPr="004A4E7C">
        <w:rPr>
          <w:shd w:val="clear" w:color="auto" w:fill="FFFFFF"/>
        </w:rPr>
        <w:t>(</w:t>
      </w:r>
      <w:r w:rsidRPr="004A4E7C">
        <w:rPr>
          <w:i/>
          <w:shd w:val="clear" w:color="auto" w:fill="FFFFFF"/>
          <w:lang w:val="en-US"/>
        </w:rPr>
        <w:t>Application</w:t>
      </w:r>
      <w:r w:rsidRPr="004A4E7C">
        <w:rPr>
          <w:i/>
          <w:shd w:val="clear" w:color="auto" w:fill="FFFFFF"/>
        </w:rPr>
        <w:t xml:space="preserve"> </w:t>
      </w:r>
      <w:r w:rsidRPr="004A4E7C">
        <w:rPr>
          <w:i/>
          <w:shd w:val="clear" w:color="auto" w:fill="FFFFFF"/>
          <w:lang w:val="en-US"/>
        </w:rPr>
        <w:t>Programming</w:t>
      </w:r>
      <w:r w:rsidRPr="004A4E7C">
        <w:rPr>
          <w:i/>
          <w:shd w:val="clear" w:color="auto" w:fill="FFFFFF"/>
        </w:rPr>
        <w:t xml:space="preserve"> </w:t>
      </w:r>
      <w:r w:rsidRPr="004A4E7C">
        <w:rPr>
          <w:i/>
          <w:shd w:val="clear" w:color="auto" w:fill="FFFFFF"/>
          <w:lang w:val="en-US"/>
        </w:rPr>
        <w:t>Interface</w:t>
      </w:r>
      <w:r w:rsidRPr="004A4E7C">
        <w:rPr>
          <w:shd w:val="clear" w:color="auto" w:fill="FFFFFF"/>
        </w:rPr>
        <w:t>)</w:t>
      </w:r>
      <w:r w:rsidRPr="004A4E7C">
        <w:rPr>
          <w:i/>
          <w:shd w:val="clear" w:color="auto" w:fill="FFFFFF"/>
        </w:rPr>
        <w:t xml:space="preserve"> </w:t>
      </w:r>
      <w:r w:rsidRPr="004A4E7C">
        <w:rPr>
          <w:szCs w:val="28"/>
        </w:rPr>
        <w:t xml:space="preserve">– </w:t>
      </w:r>
      <w:r>
        <w:rPr>
          <w:szCs w:val="28"/>
        </w:rPr>
        <w:t>программный интерфейс приложения, который представляет собой унифицированное</w:t>
      </w:r>
      <w:r w:rsidRPr="004A4E7C">
        <w:rPr>
          <w:szCs w:val="28"/>
        </w:rPr>
        <w:t xml:space="preserve"> </w:t>
      </w:r>
      <w:r>
        <w:rPr>
          <w:szCs w:val="28"/>
        </w:rPr>
        <w:t>описание</w:t>
      </w:r>
      <w:r w:rsidRPr="004A4E7C">
        <w:rPr>
          <w:szCs w:val="28"/>
        </w:rPr>
        <w:t xml:space="preserve"> </w:t>
      </w:r>
      <w:r>
        <w:rPr>
          <w:szCs w:val="28"/>
        </w:rPr>
        <w:t>способов взаимодействия одной компьютерной системы с другой</w:t>
      </w:r>
      <w:r w:rsidRPr="004A4E7C">
        <w:rPr>
          <w:szCs w:val="28"/>
        </w:rPr>
        <w:t>.</w:t>
      </w:r>
    </w:p>
    <w:p w14:paraId="4D48282C" w14:textId="2F66B108" w:rsidR="00081FD8" w:rsidRPr="006848D7" w:rsidRDefault="00081FD8" w:rsidP="006848D7">
      <w:pPr>
        <w:pStyle w:val="ad"/>
        <w:spacing w:line="240" w:lineRule="auto"/>
        <w:rPr>
          <w:shd w:val="clear" w:color="auto" w:fill="FFFFFF"/>
        </w:rPr>
      </w:pPr>
      <w:r w:rsidRPr="00051270">
        <w:rPr>
          <w:i/>
          <w:shd w:val="clear" w:color="auto" w:fill="FFFFFF"/>
          <w:lang w:val="en-US"/>
        </w:rPr>
        <w:t>ASP</w:t>
      </w:r>
      <w:r w:rsidRPr="00051270">
        <w:rPr>
          <w:i/>
          <w:shd w:val="clear" w:color="auto" w:fill="FFFFFF"/>
        </w:rPr>
        <w:t>.</w:t>
      </w:r>
      <w:r w:rsidRPr="00051270">
        <w:rPr>
          <w:i/>
          <w:shd w:val="clear" w:color="auto" w:fill="FFFFFF"/>
          <w:lang w:val="en-US"/>
        </w:rPr>
        <w:t>NET</w:t>
      </w:r>
      <w:r w:rsidRPr="00051270">
        <w:rPr>
          <w:i/>
          <w:shd w:val="clear" w:color="auto" w:fill="FFFFFF"/>
        </w:rPr>
        <w:t xml:space="preserve"> </w:t>
      </w:r>
      <w:r w:rsidRPr="00051270">
        <w:rPr>
          <w:shd w:val="clear" w:color="auto" w:fill="FFFFFF"/>
        </w:rPr>
        <w:t>(</w:t>
      </w:r>
      <w:r w:rsidRPr="00051270">
        <w:rPr>
          <w:i/>
          <w:shd w:val="clear" w:color="auto" w:fill="FFFFFF"/>
          <w:lang w:val="en-US"/>
        </w:rPr>
        <w:t>Active</w:t>
      </w:r>
      <w:r w:rsidRPr="00051270">
        <w:rPr>
          <w:i/>
          <w:shd w:val="clear" w:color="auto" w:fill="FFFFFF"/>
        </w:rPr>
        <w:t xml:space="preserve"> </w:t>
      </w:r>
      <w:r w:rsidRPr="00051270">
        <w:rPr>
          <w:i/>
          <w:shd w:val="clear" w:color="auto" w:fill="FFFFFF"/>
          <w:lang w:val="en-US"/>
        </w:rPr>
        <w:t>Server</w:t>
      </w:r>
      <w:r w:rsidRPr="00051270">
        <w:rPr>
          <w:i/>
          <w:shd w:val="clear" w:color="auto" w:fill="FFFFFF"/>
        </w:rPr>
        <w:t xml:space="preserve"> </w:t>
      </w:r>
      <w:r w:rsidRPr="00051270">
        <w:rPr>
          <w:i/>
          <w:shd w:val="clear" w:color="auto" w:fill="FFFFFF"/>
          <w:lang w:val="en-US"/>
        </w:rPr>
        <w:t>Pages</w:t>
      </w:r>
      <w:r w:rsidRPr="00051270">
        <w:rPr>
          <w:shd w:val="clear" w:color="auto" w:fill="FFFFFF"/>
        </w:rPr>
        <w:t xml:space="preserve"> для .</w:t>
      </w:r>
      <w:r w:rsidRPr="00051270">
        <w:rPr>
          <w:i/>
          <w:shd w:val="clear" w:color="auto" w:fill="FFFFFF"/>
          <w:lang w:val="en-US"/>
        </w:rPr>
        <w:t>NET</w:t>
      </w:r>
      <w:r w:rsidRPr="00051270">
        <w:rPr>
          <w:shd w:val="clear" w:color="auto" w:fill="FFFFFF"/>
        </w:rPr>
        <w:t xml:space="preserve">) </w:t>
      </w:r>
      <w:r w:rsidRPr="00051270">
        <w:rPr>
          <w:szCs w:val="28"/>
        </w:rPr>
        <w:t>– платформа разработки веб-приложений</w:t>
      </w:r>
      <w:r>
        <w:rPr>
          <w:szCs w:val="28"/>
        </w:rPr>
        <w:t xml:space="preserve"> </w:t>
      </w:r>
      <w:r w:rsidRPr="00051270">
        <w:rPr>
          <w:szCs w:val="28"/>
        </w:rPr>
        <w:t>от компании Майкрософт, в состав которой входят: веб-сервисы, программная инфраструктура, модель программирования.</w:t>
      </w:r>
    </w:p>
    <w:p w14:paraId="601206D5" w14:textId="6C50C047" w:rsidR="003D2B95" w:rsidRDefault="003D2B95" w:rsidP="00B901F4">
      <w:pPr>
        <w:pStyle w:val="ad"/>
        <w:spacing w:line="240" w:lineRule="auto"/>
        <w:rPr>
          <w:lang w:val="en-US"/>
        </w:rPr>
      </w:pPr>
      <w:r w:rsidRPr="005F64DF">
        <w:rPr>
          <w:i/>
          <w:iCs/>
          <w:lang w:val="en-US"/>
        </w:rPr>
        <w:t>CIL</w:t>
      </w:r>
      <w:r w:rsidRPr="003D2B95">
        <w:rPr>
          <w:lang w:val="en-US"/>
        </w:rPr>
        <w:t xml:space="preserve"> (</w:t>
      </w:r>
      <w:r w:rsidRPr="005F64DF">
        <w:rPr>
          <w:i/>
          <w:iCs/>
          <w:lang w:val="en-US"/>
        </w:rPr>
        <w:t>Common Intermediate Language</w:t>
      </w:r>
      <w:r w:rsidRPr="003D2B95">
        <w:rPr>
          <w:lang w:val="en-US"/>
        </w:rPr>
        <w:t>)</w:t>
      </w:r>
      <w:r w:rsidR="009D7DA1" w:rsidRPr="009D7DA1">
        <w:rPr>
          <w:lang w:val="en-US"/>
        </w:rPr>
        <w:t xml:space="preserve"> </w:t>
      </w:r>
      <w:r w:rsidR="009D7DA1">
        <w:t>или</w:t>
      </w:r>
      <w:r w:rsidR="009D7DA1" w:rsidRPr="009D7DA1">
        <w:rPr>
          <w:lang w:val="en-US"/>
        </w:rPr>
        <w:t xml:space="preserve"> </w:t>
      </w:r>
      <w:r w:rsidR="009D7DA1" w:rsidRPr="005F64DF">
        <w:rPr>
          <w:i/>
          <w:iCs/>
          <w:lang w:val="en-US"/>
        </w:rPr>
        <w:t>IL</w:t>
      </w:r>
      <w:r w:rsidR="009D7DA1">
        <w:rPr>
          <w:lang w:val="en-US"/>
        </w:rPr>
        <w:t xml:space="preserve"> (</w:t>
      </w:r>
      <w:r w:rsidR="009D7DA1" w:rsidRPr="005F64DF">
        <w:rPr>
          <w:i/>
          <w:iCs/>
          <w:lang w:val="en-US"/>
        </w:rPr>
        <w:t>Intermediate Language</w:t>
      </w:r>
      <w:r w:rsidR="009D7DA1">
        <w:rPr>
          <w:lang w:val="en-US"/>
        </w:rPr>
        <w:t>)</w:t>
      </w:r>
      <w:r w:rsidRPr="003D2B95">
        <w:rPr>
          <w:lang w:val="en-US"/>
        </w:rPr>
        <w:t xml:space="preserve"> – </w:t>
      </w:r>
      <w:r>
        <w:t>язык</w:t>
      </w:r>
      <w:r w:rsidRPr="003D2B95">
        <w:rPr>
          <w:lang w:val="en-US"/>
        </w:rPr>
        <w:t xml:space="preserve"> </w:t>
      </w:r>
      <w:r>
        <w:t>виртуальной</w:t>
      </w:r>
      <w:r w:rsidRPr="003D2B95">
        <w:rPr>
          <w:lang w:val="en-US"/>
        </w:rPr>
        <w:t xml:space="preserve"> </w:t>
      </w:r>
      <w:r>
        <w:t>машины</w:t>
      </w:r>
      <w:r w:rsidRPr="003D2B95">
        <w:rPr>
          <w:lang w:val="en-US"/>
        </w:rPr>
        <w:t xml:space="preserve"> </w:t>
      </w:r>
      <w:r>
        <w:t>платформы</w:t>
      </w:r>
      <w:r w:rsidRPr="003D2B95">
        <w:rPr>
          <w:lang w:val="en-US"/>
        </w:rPr>
        <w:t xml:space="preserve"> </w:t>
      </w:r>
      <w:r w:rsidRPr="0038283B">
        <w:rPr>
          <w:i/>
          <w:iCs/>
          <w:lang w:val="en-US"/>
        </w:rPr>
        <w:t>.NET</w:t>
      </w:r>
      <w:r w:rsidRPr="003D2B95">
        <w:rPr>
          <w:lang w:val="en-US"/>
        </w:rPr>
        <w:t>.</w:t>
      </w:r>
    </w:p>
    <w:p w14:paraId="70ED4905" w14:textId="0D53C4AD" w:rsidR="006172F2" w:rsidRPr="00B901F4" w:rsidRDefault="006172F2" w:rsidP="00B901F4">
      <w:pPr>
        <w:pStyle w:val="ad"/>
        <w:spacing w:line="240" w:lineRule="auto"/>
      </w:pPr>
      <w:r w:rsidRPr="009E6D8C">
        <w:rPr>
          <w:i/>
          <w:iCs/>
          <w:lang w:val="en-US"/>
        </w:rPr>
        <w:t>CLI</w:t>
      </w:r>
      <w:r w:rsidRPr="006172F2">
        <w:t xml:space="preserve"> (</w:t>
      </w:r>
      <w:r w:rsidRPr="009E6D8C">
        <w:rPr>
          <w:i/>
          <w:iCs/>
          <w:lang w:val="en-US"/>
        </w:rPr>
        <w:t>Common</w:t>
      </w:r>
      <w:r w:rsidRPr="009E6D8C">
        <w:rPr>
          <w:i/>
          <w:iCs/>
        </w:rPr>
        <w:t xml:space="preserve"> </w:t>
      </w:r>
      <w:r w:rsidRPr="009E6D8C">
        <w:rPr>
          <w:i/>
          <w:iCs/>
          <w:lang w:val="en-US"/>
        </w:rPr>
        <w:t>Language</w:t>
      </w:r>
      <w:r w:rsidRPr="009E6D8C">
        <w:rPr>
          <w:i/>
          <w:iCs/>
        </w:rPr>
        <w:t xml:space="preserve"> </w:t>
      </w:r>
      <w:r w:rsidRPr="009E6D8C">
        <w:rPr>
          <w:i/>
          <w:iCs/>
          <w:lang w:val="en-US"/>
        </w:rPr>
        <w:t>Infrastructure</w:t>
      </w:r>
      <w:r w:rsidRPr="006172F2">
        <w:t xml:space="preserve">) – </w:t>
      </w:r>
      <w:r>
        <w:t>спецификация</w:t>
      </w:r>
      <w:r w:rsidRPr="006172F2">
        <w:t xml:space="preserve"> </w:t>
      </w:r>
      <w:r>
        <w:t>общеязыковой</w:t>
      </w:r>
      <w:r w:rsidRPr="006172F2">
        <w:t xml:space="preserve"> </w:t>
      </w:r>
      <w:r>
        <w:t>инфраструктуры</w:t>
      </w:r>
      <w:r w:rsidR="00B901F4" w:rsidRPr="00B901F4">
        <w:t xml:space="preserve">, </w:t>
      </w:r>
      <w:r w:rsidR="00B901F4">
        <w:t xml:space="preserve">которая </w:t>
      </w:r>
      <w:r w:rsidR="0069197D">
        <w:t xml:space="preserve">определяет архитектуру исполнительной системы </w:t>
      </w:r>
      <w:r w:rsidR="0069197D" w:rsidRPr="00B901F4">
        <w:rPr>
          <w:i/>
          <w:iCs/>
        </w:rPr>
        <w:t>.</w:t>
      </w:r>
      <w:r w:rsidR="0069197D" w:rsidRPr="009E6D8C">
        <w:rPr>
          <w:i/>
          <w:iCs/>
          <w:lang w:val="en-US"/>
        </w:rPr>
        <w:t>NET</w:t>
      </w:r>
      <w:r w:rsidR="0069197D" w:rsidRPr="00B901F4">
        <w:t>.</w:t>
      </w:r>
    </w:p>
    <w:p w14:paraId="0A235857" w14:textId="6458E41B" w:rsidR="00B901F4" w:rsidRDefault="00B901F4" w:rsidP="00B901F4">
      <w:pPr>
        <w:pStyle w:val="ad"/>
        <w:spacing w:line="240" w:lineRule="auto"/>
      </w:pPr>
      <w:r w:rsidRPr="00475D1B">
        <w:rPr>
          <w:i/>
          <w:iCs/>
          <w:lang w:val="en-US"/>
        </w:rPr>
        <w:t>CLR</w:t>
      </w:r>
      <w:r w:rsidRPr="00FB3BF8">
        <w:t xml:space="preserve"> (</w:t>
      </w:r>
      <w:r w:rsidRPr="00475D1B">
        <w:rPr>
          <w:i/>
          <w:iCs/>
          <w:lang w:val="en-US"/>
        </w:rPr>
        <w:t>Common</w:t>
      </w:r>
      <w:r w:rsidRPr="00475D1B">
        <w:rPr>
          <w:i/>
          <w:iCs/>
        </w:rPr>
        <w:t xml:space="preserve"> </w:t>
      </w:r>
      <w:r w:rsidRPr="00475D1B">
        <w:rPr>
          <w:i/>
          <w:iCs/>
          <w:lang w:val="en-US"/>
        </w:rPr>
        <w:t>Language</w:t>
      </w:r>
      <w:r w:rsidRPr="00475D1B">
        <w:rPr>
          <w:i/>
          <w:iCs/>
        </w:rPr>
        <w:t xml:space="preserve"> </w:t>
      </w:r>
      <w:r w:rsidRPr="00475D1B">
        <w:rPr>
          <w:i/>
          <w:iCs/>
          <w:lang w:val="en-US"/>
        </w:rPr>
        <w:t>Runtime</w:t>
      </w:r>
      <w:r w:rsidRPr="00FB3BF8">
        <w:t xml:space="preserve">) – </w:t>
      </w:r>
      <w:r w:rsidR="00FB3BF8">
        <w:t>общеязыковая</w:t>
      </w:r>
      <w:r w:rsidR="00FB3BF8" w:rsidRPr="00FB3BF8">
        <w:t xml:space="preserve"> </w:t>
      </w:r>
      <w:r w:rsidR="00FB3BF8">
        <w:t>среда</w:t>
      </w:r>
      <w:r w:rsidR="00FB3BF8" w:rsidRPr="00FB3BF8">
        <w:t xml:space="preserve"> </w:t>
      </w:r>
      <w:r w:rsidR="00FB3BF8">
        <w:t xml:space="preserve">выполнения, которая исполняет код </w:t>
      </w:r>
      <w:r w:rsidR="00FB3BF8" w:rsidRPr="00FB3BF8">
        <w:rPr>
          <w:i/>
          <w:iCs/>
          <w:lang w:val="en-US"/>
        </w:rPr>
        <w:t>CIL</w:t>
      </w:r>
      <w:r w:rsidR="00FB3BF8" w:rsidRPr="00FB3BF8">
        <w:t>.</w:t>
      </w:r>
      <w:r w:rsidR="00FB3BF8">
        <w:t xml:space="preserve"> </w:t>
      </w:r>
    </w:p>
    <w:p w14:paraId="4133D512" w14:textId="4B4A9FCC" w:rsidR="0002780D" w:rsidRDefault="0002780D" w:rsidP="00B901F4">
      <w:pPr>
        <w:pStyle w:val="ad"/>
        <w:spacing w:line="240" w:lineRule="auto"/>
      </w:pPr>
      <w:r w:rsidRPr="00AE513F">
        <w:rPr>
          <w:i/>
          <w:iCs/>
          <w:lang w:val="en-US"/>
        </w:rPr>
        <w:t>DLL</w:t>
      </w:r>
      <w:r w:rsidRPr="0002780D">
        <w:t xml:space="preserve"> (</w:t>
      </w:r>
      <w:r w:rsidRPr="00AE513F">
        <w:rPr>
          <w:i/>
          <w:iCs/>
          <w:lang w:val="en-US"/>
        </w:rPr>
        <w:t>Dynamic</w:t>
      </w:r>
      <w:r w:rsidRPr="00AE513F">
        <w:rPr>
          <w:i/>
          <w:iCs/>
        </w:rPr>
        <w:t xml:space="preserve"> </w:t>
      </w:r>
      <w:r w:rsidRPr="00AE513F">
        <w:rPr>
          <w:i/>
          <w:iCs/>
          <w:lang w:val="en-US"/>
        </w:rPr>
        <w:t>Link</w:t>
      </w:r>
      <w:r w:rsidRPr="00AE513F">
        <w:rPr>
          <w:i/>
          <w:iCs/>
        </w:rPr>
        <w:t xml:space="preserve"> </w:t>
      </w:r>
      <w:r w:rsidRPr="00AE513F">
        <w:rPr>
          <w:i/>
          <w:iCs/>
          <w:lang w:val="en-US"/>
        </w:rPr>
        <w:t>Library</w:t>
      </w:r>
      <w:r w:rsidRPr="0002780D">
        <w:t xml:space="preserve">) – </w:t>
      </w:r>
      <w:r>
        <w:t>динамически подключаема библиотека</w:t>
      </w:r>
      <w:r w:rsidRPr="0002780D">
        <w:t xml:space="preserve">, позволяющая </w:t>
      </w:r>
      <w:r>
        <w:t>её</w:t>
      </w:r>
      <w:r w:rsidRPr="0002780D">
        <w:t xml:space="preserve"> многократное использование различными программными приложениями.</w:t>
      </w:r>
      <w:r>
        <w:t xml:space="preserve"> </w:t>
      </w:r>
    </w:p>
    <w:p w14:paraId="08E12DFA" w14:textId="05DED48F" w:rsidR="009416F2" w:rsidRDefault="009416F2" w:rsidP="004F5986">
      <w:pPr>
        <w:pStyle w:val="ad"/>
        <w:spacing w:line="240" w:lineRule="auto"/>
      </w:pPr>
      <w:r w:rsidRPr="0040395C">
        <w:rPr>
          <w:i/>
          <w:iCs/>
          <w:lang w:val="en-US"/>
        </w:rPr>
        <w:t>DTO</w:t>
      </w:r>
      <w:r w:rsidRPr="00215CF9">
        <w:t xml:space="preserve"> (</w:t>
      </w:r>
      <w:r w:rsidRPr="0040395C">
        <w:rPr>
          <w:i/>
          <w:iCs/>
          <w:lang w:val="en-US"/>
        </w:rPr>
        <w:t>Data</w:t>
      </w:r>
      <w:r w:rsidRPr="0040395C">
        <w:rPr>
          <w:i/>
          <w:iCs/>
        </w:rPr>
        <w:t xml:space="preserve"> </w:t>
      </w:r>
      <w:r w:rsidRPr="0040395C">
        <w:rPr>
          <w:i/>
          <w:iCs/>
          <w:lang w:val="en-US"/>
        </w:rPr>
        <w:t>Transfer</w:t>
      </w:r>
      <w:r w:rsidRPr="0040395C">
        <w:rPr>
          <w:i/>
          <w:iCs/>
        </w:rPr>
        <w:t xml:space="preserve"> </w:t>
      </w:r>
      <w:r w:rsidRPr="0040395C">
        <w:rPr>
          <w:i/>
          <w:iCs/>
          <w:lang w:val="en-US"/>
        </w:rPr>
        <w:t>Object</w:t>
      </w:r>
      <w:r w:rsidRPr="00215CF9">
        <w:t xml:space="preserve">) – </w:t>
      </w:r>
      <w:r>
        <w:t xml:space="preserve">шаблон проектирования, который </w:t>
      </w:r>
      <w:r w:rsidRPr="00215CF9">
        <w:t>используется для передачи данных между подсистемами приложения</w:t>
      </w:r>
      <w:r>
        <w:t>.</w:t>
      </w:r>
    </w:p>
    <w:p w14:paraId="508D316A" w14:textId="35C63418" w:rsidR="009C5FFA" w:rsidRPr="00C7592C" w:rsidRDefault="009C5FFA" w:rsidP="00C7592C">
      <w:pPr>
        <w:pStyle w:val="ad"/>
        <w:spacing w:line="240" w:lineRule="auto"/>
        <w:rPr>
          <w:szCs w:val="28"/>
        </w:rPr>
      </w:pPr>
      <w:r w:rsidRPr="00051270">
        <w:rPr>
          <w:i/>
          <w:lang w:val="en-US"/>
        </w:rPr>
        <w:t>HTML</w:t>
      </w:r>
      <w:r w:rsidRPr="007F4175">
        <w:rPr>
          <w:i/>
        </w:rPr>
        <w:t xml:space="preserve"> </w:t>
      </w:r>
      <w:r w:rsidRPr="007F4175">
        <w:rPr>
          <w:shd w:val="clear" w:color="auto" w:fill="FFFFFF"/>
        </w:rPr>
        <w:t>(</w:t>
      </w:r>
      <w:proofErr w:type="spellStart"/>
      <w:r w:rsidRPr="007F4175">
        <w:rPr>
          <w:i/>
          <w:shd w:val="clear" w:color="auto" w:fill="FFFFFF"/>
          <w:lang w:val="en-US"/>
        </w:rPr>
        <w:t>HyperText</w:t>
      </w:r>
      <w:proofErr w:type="spellEnd"/>
      <w:r w:rsidRPr="007F4175">
        <w:rPr>
          <w:shd w:val="clear" w:color="auto" w:fill="FFFFFF"/>
        </w:rPr>
        <w:t xml:space="preserve"> </w:t>
      </w:r>
      <w:r w:rsidRPr="007F4175">
        <w:rPr>
          <w:i/>
          <w:shd w:val="clear" w:color="auto" w:fill="FFFFFF"/>
          <w:lang w:val="en-US"/>
        </w:rPr>
        <w:t>Markup</w:t>
      </w:r>
      <w:r w:rsidRPr="007F4175">
        <w:rPr>
          <w:shd w:val="clear" w:color="auto" w:fill="FFFFFF"/>
        </w:rPr>
        <w:t xml:space="preserve"> </w:t>
      </w:r>
      <w:r w:rsidRPr="007F4175">
        <w:rPr>
          <w:i/>
          <w:shd w:val="clear" w:color="auto" w:fill="FFFFFF"/>
          <w:lang w:val="en-US"/>
        </w:rPr>
        <w:t>Language</w:t>
      </w:r>
      <w:r w:rsidRPr="007F4175">
        <w:rPr>
          <w:shd w:val="clear" w:color="auto" w:fill="FFFFFF"/>
        </w:rPr>
        <w:t xml:space="preserve">) </w:t>
      </w:r>
      <w:r w:rsidRPr="007F4175">
        <w:rPr>
          <w:szCs w:val="28"/>
        </w:rPr>
        <w:t>–</w:t>
      </w:r>
      <w:r>
        <w:rPr>
          <w:szCs w:val="28"/>
        </w:rPr>
        <w:t xml:space="preserve"> </w:t>
      </w:r>
      <w:r w:rsidRPr="007F4175">
        <w:rPr>
          <w:szCs w:val="28"/>
        </w:rPr>
        <w:t>стандартизированный язык гипертекстовой разметки документов для просмотра веб-страниц в браузере.</w:t>
      </w:r>
    </w:p>
    <w:p w14:paraId="6E3A6D9A" w14:textId="39D3E014" w:rsidR="004F5986" w:rsidRDefault="004F5986" w:rsidP="009C5FFA">
      <w:pPr>
        <w:pStyle w:val="ad"/>
        <w:spacing w:line="240" w:lineRule="auto"/>
      </w:pPr>
      <w:r w:rsidRPr="0028068E">
        <w:rPr>
          <w:i/>
          <w:iCs/>
          <w:lang w:val="en-US"/>
        </w:rPr>
        <w:t>IDE</w:t>
      </w:r>
      <w:r w:rsidRPr="00531A58">
        <w:t xml:space="preserve"> (</w:t>
      </w:r>
      <w:r w:rsidRPr="0028068E">
        <w:rPr>
          <w:i/>
          <w:iCs/>
          <w:lang w:val="en-US"/>
        </w:rPr>
        <w:t>Integrated</w:t>
      </w:r>
      <w:r w:rsidRPr="0028068E">
        <w:rPr>
          <w:i/>
          <w:iCs/>
        </w:rPr>
        <w:t xml:space="preserve"> </w:t>
      </w:r>
      <w:r w:rsidRPr="0028068E">
        <w:rPr>
          <w:i/>
          <w:iCs/>
          <w:lang w:val="en-US"/>
        </w:rPr>
        <w:t>Development</w:t>
      </w:r>
      <w:r w:rsidRPr="0028068E">
        <w:rPr>
          <w:i/>
          <w:iCs/>
        </w:rPr>
        <w:t xml:space="preserve"> </w:t>
      </w:r>
      <w:r w:rsidRPr="0028068E">
        <w:rPr>
          <w:i/>
          <w:iCs/>
          <w:lang w:val="en-US"/>
        </w:rPr>
        <w:t>Environment</w:t>
      </w:r>
      <w:r w:rsidRPr="00531A58">
        <w:t>) – комплекс программных средств, используемый программистами для разработки программного обеспечения.</w:t>
      </w:r>
    </w:p>
    <w:p w14:paraId="10483A3B" w14:textId="4244FBFB" w:rsidR="00C7592C" w:rsidRPr="0002780D" w:rsidRDefault="00C7592C" w:rsidP="004E697A">
      <w:pPr>
        <w:pStyle w:val="ad"/>
        <w:spacing w:line="240" w:lineRule="auto"/>
      </w:pPr>
      <w:r w:rsidRPr="0002761A">
        <w:rPr>
          <w:i/>
          <w:iCs/>
          <w:lang w:val="en-US"/>
        </w:rPr>
        <w:t>Mock</w:t>
      </w:r>
      <w:r w:rsidRPr="0002761A">
        <w:t>-</w:t>
      </w:r>
      <w:r>
        <w:t>тестирование – вид тестирования программного обеспечения, в ходе которого некоторые объекты окружения подменяются на объекты-имитации, что позволяет тестировать логику в отрыве от них в лабораторных условиях.</w:t>
      </w:r>
    </w:p>
    <w:p w14:paraId="6112AD9E" w14:textId="61EC0062" w:rsidR="005630A5" w:rsidRDefault="005630A5" w:rsidP="00B901F4">
      <w:pPr>
        <w:pStyle w:val="ad"/>
        <w:spacing w:line="240" w:lineRule="auto"/>
        <w:rPr>
          <w:szCs w:val="28"/>
        </w:rPr>
      </w:pPr>
      <w:r w:rsidRPr="00051270">
        <w:rPr>
          <w:i/>
          <w:shd w:val="clear" w:color="auto" w:fill="FFFFFF"/>
          <w:lang w:val="en-US"/>
        </w:rPr>
        <w:t>MVC</w:t>
      </w:r>
      <w:r w:rsidRPr="00051270">
        <w:rPr>
          <w:i/>
          <w:shd w:val="clear" w:color="auto" w:fill="FFFFFF"/>
        </w:rPr>
        <w:t xml:space="preserve"> </w:t>
      </w:r>
      <w:r w:rsidRPr="00051270">
        <w:rPr>
          <w:shd w:val="clear" w:color="auto" w:fill="FFFFFF"/>
        </w:rPr>
        <w:t>(</w:t>
      </w:r>
      <w:r w:rsidRPr="00051270">
        <w:rPr>
          <w:i/>
          <w:shd w:val="clear" w:color="auto" w:fill="FFFFFF"/>
          <w:lang w:val="en-US"/>
        </w:rPr>
        <w:t>Model</w:t>
      </w:r>
      <w:r w:rsidR="00CC6A69" w:rsidRPr="00CC6A69">
        <w:rPr>
          <w:shd w:val="clear" w:color="auto" w:fill="FFFFFF"/>
        </w:rPr>
        <w:t>-</w:t>
      </w:r>
      <w:r w:rsidRPr="00051270">
        <w:rPr>
          <w:i/>
          <w:shd w:val="clear" w:color="auto" w:fill="FFFFFF"/>
          <w:lang w:val="en-US"/>
        </w:rPr>
        <w:t>View</w:t>
      </w:r>
      <w:r w:rsidR="00CC6A69" w:rsidRPr="00CC6A69">
        <w:rPr>
          <w:shd w:val="clear" w:color="auto" w:fill="FFFFFF"/>
        </w:rPr>
        <w:t>-</w:t>
      </w:r>
      <w:r w:rsidRPr="00051270">
        <w:rPr>
          <w:i/>
          <w:shd w:val="clear" w:color="auto" w:fill="FFFFFF"/>
          <w:lang w:val="en-US"/>
        </w:rPr>
        <w:t>Controller</w:t>
      </w:r>
      <w:r w:rsidRPr="00051270">
        <w:rPr>
          <w:shd w:val="clear" w:color="auto" w:fill="FFFFFF"/>
        </w:rPr>
        <w:t xml:space="preserve">) </w:t>
      </w:r>
      <w:r w:rsidRPr="00051270">
        <w:rPr>
          <w:szCs w:val="28"/>
        </w:rPr>
        <w:t>–</w:t>
      </w:r>
      <w:r w:rsidR="007549A9" w:rsidRPr="007549A9">
        <w:rPr>
          <w:szCs w:val="28"/>
        </w:rPr>
        <w:t xml:space="preserve"> </w:t>
      </w:r>
      <w:r w:rsidR="007549A9">
        <w:rPr>
          <w:szCs w:val="28"/>
        </w:rPr>
        <w:t>шаблон проектирования, предполагающий разделение данных приложения и управляющей логики на три отдельных</w:t>
      </w:r>
      <w:r w:rsidR="007549A9" w:rsidRPr="007549A9">
        <w:rPr>
          <w:szCs w:val="28"/>
        </w:rPr>
        <w:t xml:space="preserve"> </w:t>
      </w:r>
      <w:r w:rsidR="007549A9">
        <w:rPr>
          <w:szCs w:val="28"/>
        </w:rPr>
        <w:t>компонента</w:t>
      </w:r>
      <w:r w:rsidR="007549A9" w:rsidRPr="007549A9">
        <w:rPr>
          <w:szCs w:val="28"/>
        </w:rPr>
        <w:t>: модель, представление и контроллер</w:t>
      </w:r>
      <w:r w:rsidRPr="00051270">
        <w:rPr>
          <w:szCs w:val="28"/>
        </w:rPr>
        <w:t>.</w:t>
      </w:r>
    </w:p>
    <w:p w14:paraId="35D7A517" w14:textId="0EF77CAB" w:rsidR="007A1F66" w:rsidRPr="002363A5" w:rsidRDefault="007A1F66" w:rsidP="002363A5">
      <w:pPr>
        <w:pStyle w:val="ad"/>
        <w:spacing w:line="240" w:lineRule="auto"/>
      </w:pPr>
      <w:r w:rsidRPr="00CC6A69">
        <w:rPr>
          <w:i/>
          <w:iCs/>
          <w:lang w:val="en-US"/>
        </w:rPr>
        <w:t>ORM</w:t>
      </w:r>
      <w:r w:rsidRPr="00CC6A69">
        <w:t xml:space="preserve"> (</w:t>
      </w:r>
      <w:r w:rsidRPr="00CC6A69">
        <w:rPr>
          <w:i/>
          <w:iCs/>
          <w:lang w:val="en-US"/>
        </w:rPr>
        <w:t>Object</w:t>
      </w:r>
      <w:r w:rsidRPr="00CC6A69">
        <w:rPr>
          <w:i/>
          <w:iCs/>
        </w:rPr>
        <w:t>-</w:t>
      </w:r>
      <w:r w:rsidRPr="00CC6A69">
        <w:rPr>
          <w:i/>
          <w:iCs/>
          <w:lang w:val="en-US"/>
        </w:rPr>
        <w:t>Relational</w:t>
      </w:r>
      <w:r w:rsidRPr="00CC6A69">
        <w:rPr>
          <w:i/>
          <w:iCs/>
        </w:rPr>
        <w:t xml:space="preserve"> </w:t>
      </w:r>
      <w:r w:rsidRPr="00CC6A69">
        <w:rPr>
          <w:i/>
          <w:iCs/>
          <w:lang w:val="en-US"/>
        </w:rPr>
        <w:t>Mapping</w:t>
      </w:r>
      <w:r w:rsidRPr="00CC6A69">
        <w:t>) – технология программирования, которая связывает базы данных с концепциями объектно-ориентированных языков программирования.</w:t>
      </w:r>
    </w:p>
    <w:p w14:paraId="4EB4A32D" w14:textId="360354A7" w:rsidR="005E5CAD" w:rsidRDefault="005E5CAD" w:rsidP="00B901F4">
      <w:pPr>
        <w:pStyle w:val="ad"/>
        <w:spacing w:line="240" w:lineRule="auto"/>
        <w:rPr>
          <w:szCs w:val="28"/>
        </w:rPr>
      </w:pPr>
      <w:r w:rsidRPr="00DE2DF8">
        <w:rPr>
          <w:i/>
          <w:iCs/>
          <w:szCs w:val="28"/>
          <w:lang w:val="en-US"/>
        </w:rPr>
        <w:t>TDD</w:t>
      </w:r>
      <w:r w:rsidRPr="00DE2DF8">
        <w:rPr>
          <w:szCs w:val="28"/>
        </w:rPr>
        <w:t xml:space="preserve"> (</w:t>
      </w:r>
      <w:r w:rsidRPr="00DE2DF8">
        <w:rPr>
          <w:i/>
          <w:iCs/>
          <w:szCs w:val="28"/>
          <w:lang w:val="en-US"/>
        </w:rPr>
        <w:t>Test</w:t>
      </w:r>
      <w:r w:rsidR="00CC6A69" w:rsidRPr="00CC6A69">
        <w:rPr>
          <w:i/>
          <w:iCs/>
          <w:szCs w:val="28"/>
        </w:rPr>
        <w:t>-</w:t>
      </w:r>
      <w:r w:rsidRPr="00DE2DF8">
        <w:rPr>
          <w:i/>
          <w:iCs/>
          <w:szCs w:val="28"/>
          <w:lang w:val="en-US"/>
        </w:rPr>
        <w:t>Driven</w:t>
      </w:r>
      <w:r w:rsidRPr="00DE2DF8">
        <w:rPr>
          <w:i/>
          <w:iCs/>
          <w:szCs w:val="28"/>
        </w:rPr>
        <w:t xml:space="preserve"> </w:t>
      </w:r>
      <w:r w:rsidRPr="00DE2DF8">
        <w:rPr>
          <w:i/>
          <w:iCs/>
          <w:szCs w:val="28"/>
          <w:lang w:val="en-US"/>
        </w:rPr>
        <w:t>Development</w:t>
      </w:r>
      <w:r w:rsidRPr="00DE2DF8">
        <w:rPr>
          <w:szCs w:val="28"/>
        </w:rPr>
        <w:t>)</w:t>
      </w:r>
      <w:r w:rsidR="00DE2DF8" w:rsidRPr="00DE2DF8">
        <w:rPr>
          <w:szCs w:val="28"/>
        </w:rPr>
        <w:t xml:space="preserve"> – </w:t>
      </w:r>
      <w:r w:rsidR="00DE2DF8">
        <w:rPr>
          <w:szCs w:val="28"/>
        </w:rPr>
        <w:t>разработка</w:t>
      </w:r>
      <w:r w:rsidR="00DE2DF8" w:rsidRPr="00DE2DF8">
        <w:rPr>
          <w:szCs w:val="28"/>
        </w:rPr>
        <w:t xml:space="preserve"> </w:t>
      </w:r>
      <w:r w:rsidR="00DE2DF8">
        <w:rPr>
          <w:szCs w:val="28"/>
        </w:rPr>
        <w:t>через</w:t>
      </w:r>
      <w:r w:rsidR="00DE2DF8" w:rsidRPr="00DE2DF8">
        <w:rPr>
          <w:szCs w:val="28"/>
        </w:rPr>
        <w:t xml:space="preserve"> </w:t>
      </w:r>
      <w:r w:rsidR="00DE2DF8">
        <w:rPr>
          <w:szCs w:val="28"/>
        </w:rPr>
        <w:t xml:space="preserve">тестирование – </w:t>
      </w:r>
      <w:r w:rsidR="00DE2DF8" w:rsidRPr="00DE2DF8">
        <w:rPr>
          <w:szCs w:val="28"/>
        </w:rPr>
        <w:t xml:space="preserve">техника разработки программного обеспечения, </w:t>
      </w:r>
      <w:r w:rsidR="00DE2DF8">
        <w:rPr>
          <w:szCs w:val="28"/>
        </w:rPr>
        <w:t>при которой сначала пишутся тесты, покрывающие изменения, а потом уже код</w:t>
      </w:r>
      <w:r w:rsidR="005276F6">
        <w:rPr>
          <w:szCs w:val="28"/>
        </w:rPr>
        <w:t>, который позволяет пройти тест.</w:t>
      </w:r>
    </w:p>
    <w:p w14:paraId="38D3591E" w14:textId="4C5240C1" w:rsidR="004E697A" w:rsidRPr="007A1F66" w:rsidRDefault="004E697A" w:rsidP="007A1F66">
      <w:pPr>
        <w:pStyle w:val="ad"/>
        <w:spacing w:line="240" w:lineRule="auto"/>
      </w:pPr>
      <w:r w:rsidRPr="00217954">
        <w:rPr>
          <w:i/>
          <w:iCs/>
          <w:lang w:val="en-US"/>
        </w:rPr>
        <w:t>Unit</w:t>
      </w:r>
      <w:r w:rsidRPr="00594C3B">
        <w:t>-</w:t>
      </w:r>
      <w:r>
        <w:t>тестирование – вид тестирования программного обеспечения, в ходе которого тестируются отдельные модули исходного кода программы.</w:t>
      </w:r>
    </w:p>
    <w:p w14:paraId="6A96F1FE" w14:textId="1150C040" w:rsidR="006F3CC0" w:rsidRPr="007A1F66" w:rsidRDefault="00474DE8" w:rsidP="007A1F66">
      <w:pPr>
        <w:pStyle w:val="ad"/>
        <w:spacing w:line="240" w:lineRule="auto"/>
        <w:rPr>
          <w:szCs w:val="28"/>
        </w:rPr>
      </w:pPr>
      <w:r w:rsidRPr="00D712A4">
        <w:rPr>
          <w:i/>
          <w:iCs/>
          <w:szCs w:val="28"/>
          <w:lang w:val="en-US"/>
        </w:rPr>
        <w:t>URL</w:t>
      </w:r>
      <w:r w:rsidR="00D712A4" w:rsidRPr="00D712A4">
        <w:rPr>
          <w:szCs w:val="28"/>
        </w:rPr>
        <w:t xml:space="preserve"> (</w:t>
      </w:r>
      <w:r w:rsidR="00D712A4" w:rsidRPr="00D712A4">
        <w:rPr>
          <w:i/>
          <w:iCs/>
          <w:szCs w:val="28"/>
          <w:lang w:val="en-US"/>
        </w:rPr>
        <w:t>Uniform</w:t>
      </w:r>
      <w:r w:rsidR="00D712A4" w:rsidRPr="00D712A4">
        <w:rPr>
          <w:i/>
          <w:iCs/>
          <w:szCs w:val="28"/>
        </w:rPr>
        <w:t xml:space="preserve"> </w:t>
      </w:r>
      <w:r w:rsidR="00D712A4" w:rsidRPr="00D712A4">
        <w:rPr>
          <w:i/>
          <w:iCs/>
          <w:szCs w:val="28"/>
          <w:lang w:val="en-US"/>
        </w:rPr>
        <w:t>Resource</w:t>
      </w:r>
      <w:r w:rsidR="00D712A4" w:rsidRPr="00D712A4">
        <w:rPr>
          <w:i/>
          <w:iCs/>
          <w:szCs w:val="28"/>
        </w:rPr>
        <w:t xml:space="preserve"> </w:t>
      </w:r>
      <w:r w:rsidR="00D712A4" w:rsidRPr="00D712A4">
        <w:rPr>
          <w:i/>
          <w:iCs/>
          <w:szCs w:val="28"/>
          <w:lang w:val="en-US"/>
        </w:rPr>
        <w:t>Locator</w:t>
      </w:r>
      <w:r w:rsidR="00D712A4" w:rsidRPr="00D712A4">
        <w:rPr>
          <w:szCs w:val="28"/>
        </w:rPr>
        <w:t>) – унифицированны</w:t>
      </w:r>
      <w:r w:rsidR="00D712A4">
        <w:rPr>
          <w:szCs w:val="28"/>
        </w:rPr>
        <w:t>й указатель или</w:t>
      </w:r>
      <w:r w:rsidR="00D712A4" w:rsidRPr="00D712A4">
        <w:rPr>
          <w:szCs w:val="28"/>
        </w:rPr>
        <w:t xml:space="preserve"> адрес электронн</w:t>
      </w:r>
      <w:r w:rsidR="00D712A4">
        <w:rPr>
          <w:szCs w:val="28"/>
        </w:rPr>
        <w:t>ого</w:t>
      </w:r>
      <w:r w:rsidR="00D712A4" w:rsidRPr="00D712A4">
        <w:rPr>
          <w:szCs w:val="28"/>
        </w:rPr>
        <w:t xml:space="preserve"> ресурс</w:t>
      </w:r>
      <w:r w:rsidR="00D712A4">
        <w:rPr>
          <w:szCs w:val="28"/>
        </w:rPr>
        <w:t>а.</w:t>
      </w:r>
      <w:r w:rsidR="006F3CC0" w:rsidRPr="00215CF9">
        <w:rPr>
          <w:b/>
          <w:bCs/>
          <w:szCs w:val="28"/>
        </w:rPr>
        <w:br w:type="page"/>
      </w:r>
    </w:p>
    <w:p w14:paraId="325AC73F" w14:textId="56D2A87F" w:rsidR="00D03D4C" w:rsidRPr="009A4DC6" w:rsidRDefault="00D03D4C" w:rsidP="00D03D4C">
      <w:pPr>
        <w:spacing w:after="0" w:line="240" w:lineRule="auto"/>
        <w:jc w:val="center"/>
        <w:rPr>
          <w:rFonts w:ascii="Times New Roman" w:hAnsi="Times New Roman" w:cs="Times New Roman"/>
          <w:b/>
          <w:bCs/>
          <w:sz w:val="28"/>
          <w:szCs w:val="28"/>
        </w:rPr>
      </w:pPr>
      <w:r w:rsidRPr="00D03D4C">
        <w:rPr>
          <w:rFonts w:ascii="Times New Roman" w:hAnsi="Times New Roman" w:cs="Times New Roman"/>
          <w:b/>
          <w:bCs/>
          <w:sz w:val="28"/>
          <w:szCs w:val="28"/>
        </w:rPr>
        <w:lastRenderedPageBreak/>
        <w:t>ВВЕДЕНИЕ</w:t>
      </w:r>
    </w:p>
    <w:p w14:paraId="6043A1B5" w14:textId="77777777" w:rsidR="002308AB" w:rsidRPr="009A4DC6" w:rsidRDefault="002308AB" w:rsidP="002308AB">
      <w:pPr>
        <w:spacing w:after="0" w:line="240" w:lineRule="auto"/>
        <w:jc w:val="center"/>
        <w:rPr>
          <w:rFonts w:ascii="Times New Roman" w:hAnsi="Times New Roman" w:cs="Times New Roman"/>
          <w:b/>
          <w:bCs/>
          <w:sz w:val="28"/>
          <w:szCs w:val="28"/>
        </w:rPr>
      </w:pPr>
    </w:p>
    <w:p w14:paraId="5F9A9BDE" w14:textId="77777777" w:rsidR="00D03D4C" w:rsidRPr="00D03D4C" w:rsidRDefault="00D03D4C" w:rsidP="002308AB">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Образовательный процесс является неотъемлемой и потому крайне важной частью человеческой жизни. Именно поэтому необходимо стараться обеспечить максимальную продуктивность и эффективность данного процесса. С увеличением этих характеристик, будет увеличиваться качество образования и скорость освоения новых знаний человеком. Улучшать образовательный процесс можно с разных сторон и различными способами. Одним из вариантов является полный или частичный перевод данного процесса в цифровую плоскость. Результатом этого перевода является ускорение всех рабочих процессов, сопровождающих образовательный процесс, как следствие того, что огромные объемы данных больше не приходится обрабатывать и обсчитывать вручную. Кроме этого, повышается удобство обучения студентов как за счёт различных цифровых ресурсов, которые могут облегчать донесение информации и её изучение, так и за счёт автоматизации рабочего места преподавателя, которое предполагает более удобную систематизацию данных, получаемых в ходе проведения занятий.</w:t>
      </w:r>
    </w:p>
    <w:p w14:paraId="495A87A3" w14:textId="77777777" w:rsidR="00D03D4C" w:rsidRPr="00D03D4C" w:rsidRDefault="00D03D4C" w:rsidP="002308AB">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Данный проект ставит перед собой главную цель – автоматизировать, где это возможно, процесс доставки сведений об успеваемости и пропусках студентов, сгруппированных в виде результатов аттестаций до заведующих кафедрами и методистов деканатов, а также упростить процесс сбора и группировки этих сведений для преподавателей путём </w:t>
      </w:r>
      <w:proofErr w:type="spellStart"/>
      <w:r w:rsidRPr="00D03D4C">
        <w:rPr>
          <w:rFonts w:ascii="Times New Roman" w:hAnsi="Times New Roman" w:cs="Times New Roman"/>
          <w:sz w:val="28"/>
          <w:szCs w:val="28"/>
        </w:rPr>
        <w:t>автовычисления</w:t>
      </w:r>
      <w:proofErr w:type="spellEnd"/>
      <w:r w:rsidRPr="00D03D4C">
        <w:rPr>
          <w:rFonts w:ascii="Times New Roman" w:hAnsi="Times New Roman" w:cs="Times New Roman"/>
          <w:sz w:val="28"/>
          <w:szCs w:val="28"/>
        </w:rPr>
        <w:t xml:space="preserve"> некоторых промежуточных результатов и предоставления возможностей для программного учёта лабораторных работ и пропусков. Помимо этого, необходимо обеспечить студентам доступ к их текущей успеваемости, то есть прогрессу выполнения лабораторных работ и количеству пропусков по заданному предмету, а также к результатам текущей и всех прочих аттестаций.</w:t>
      </w:r>
    </w:p>
    <w:p w14:paraId="27EB28DD" w14:textId="70903914" w:rsidR="00D03D4C" w:rsidRPr="00D03D4C" w:rsidRDefault="00D03D4C" w:rsidP="002308AB">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Для выполнения поставленных целей необходимо решить ряд как аналитических так и практических задач, среди которых можно выделить следующие: анализ предметной области и обзор проектов, предоставляющих аналогичный или схожий функционал, для выявления функциональных особенностей проектируемого приложения, которые, в сущности, являются его конкурентными преимуществами, проектирование модели данных, отражающей суть и потребности предметной области, разработка самого программного продукта с учётом поставленных требований как к функционалу, так и к визуальному оформлению.</w:t>
      </w:r>
    </w:p>
    <w:p w14:paraId="038B5DD0" w14:textId="77777777" w:rsidR="00D03D4C" w:rsidRPr="00D03D4C" w:rsidRDefault="00D03D4C" w:rsidP="002308AB">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br w:type="page"/>
      </w:r>
    </w:p>
    <w:p w14:paraId="149A9888" w14:textId="77777777" w:rsidR="00D03D4C" w:rsidRPr="00D03D4C" w:rsidRDefault="00D03D4C" w:rsidP="00F23191">
      <w:pPr>
        <w:spacing w:after="0" w:line="240" w:lineRule="auto"/>
        <w:ind w:firstLine="709"/>
        <w:jc w:val="both"/>
        <w:rPr>
          <w:rFonts w:ascii="Times New Roman" w:hAnsi="Times New Roman" w:cs="Times New Roman"/>
          <w:b/>
          <w:bCs/>
          <w:sz w:val="28"/>
          <w:szCs w:val="28"/>
        </w:rPr>
      </w:pPr>
      <w:r w:rsidRPr="00D03D4C">
        <w:rPr>
          <w:rFonts w:ascii="Times New Roman" w:hAnsi="Times New Roman" w:cs="Times New Roman"/>
          <w:b/>
          <w:bCs/>
          <w:sz w:val="28"/>
          <w:szCs w:val="28"/>
        </w:rPr>
        <w:lastRenderedPageBreak/>
        <w:t>1 АНАЛИТИЧЕСКИЙ ОБЗОР</w:t>
      </w:r>
    </w:p>
    <w:p w14:paraId="09DA5414" w14:textId="77777777" w:rsidR="00D03D4C" w:rsidRPr="00D03D4C" w:rsidRDefault="00D03D4C" w:rsidP="00F23191">
      <w:pPr>
        <w:spacing w:after="0" w:line="240" w:lineRule="auto"/>
        <w:ind w:firstLine="709"/>
        <w:jc w:val="both"/>
        <w:rPr>
          <w:rFonts w:ascii="Times New Roman" w:hAnsi="Times New Roman" w:cs="Times New Roman"/>
          <w:b/>
          <w:bCs/>
          <w:sz w:val="28"/>
          <w:szCs w:val="28"/>
        </w:rPr>
      </w:pPr>
    </w:p>
    <w:p w14:paraId="17D83F5C" w14:textId="77777777" w:rsidR="00D03D4C" w:rsidRPr="00D03D4C" w:rsidRDefault="00D03D4C" w:rsidP="00F23191">
      <w:pPr>
        <w:spacing w:after="0" w:line="240" w:lineRule="auto"/>
        <w:ind w:firstLine="709"/>
        <w:jc w:val="both"/>
        <w:rPr>
          <w:rFonts w:ascii="Times New Roman" w:hAnsi="Times New Roman" w:cs="Times New Roman"/>
          <w:b/>
          <w:bCs/>
          <w:sz w:val="28"/>
          <w:szCs w:val="28"/>
        </w:rPr>
      </w:pPr>
      <w:r w:rsidRPr="00D03D4C">
        <w:rPr>
          <w:rFonts w:ascii="Times New Roman" w:hAnsi="Times New Roman" w:cs="Times New Roman"/>
          <w:b/>
          <w:bCs/>
          <w:sz w:val="28"/>
          <w:szCs w:val="28"/>
        </w:rPr>
        <w:t>1.1 Анализ предметной области</w:t>
      </w:r>
    </w:p>
    <w:p w14:paraId="5E0379D2" w14:textId="77777777" w:rsidR="00D03D4C" w:rsidRPr="00D03D4C" w:rsidRDefault="00D03D4C" w:rsidP="00F23191">
      <w:pPr>
        <w:spacing w:after="0" w:line="240" w:lineRule="auto"/>
        <w:ind w:firstLine="709"/>
        <w:jc w:val="both"/>
        <w:rPr>
          <w:rFonts w:ascii="Times New Roman" w:hAnsi="Times New Roman" w:cs="Times New Roman"/>
          <w:b/>
          <w:bCs/>
          <w:sz w:val="28"/>
          <w:szCs w:val="28"/>
        </w:rPr>
      </w:pPr>
    </w:p>
    <w:p w14:paraId="46655F7B"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В Гомельском государственном техническом университете имени П. О. Сухого основной формой организации образовательного процесса при реализации образовательных программ высшего образования является учебное занятие: лекция, семинарское, лабораторное, практическое занятие, консультация и иное занятие. </w:t>
      </w:r>
    </w:p>
    <w:p w14:paraId="3A0CC4A1"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Образовательный процесс при реализации образовательных программ высшего образования осуществляется в учебных </w:t>
      </w:r>
      <w:r w:rsidRPr="00D03D4C">
        <w:rPr>
          <w:rStyle w:val="highlight"/>
          <w:rFonts w:ascii="Times New Roman" w:hAnsi="Times New Roman" w:cs="Times New Roman"/>
          <w:sz w:val="28"/>
          <w:szCs w:val="28"/>
        </w:rPr>
        <w:t>групп</w:t>
      </w:r>
      <w:r w:rsidRPr="00D03D4C">
        <w:rPr>
          <w:rFonts w:ascii="Times New Roman" w:hAnsi="Times New Roman" w:cs="Times New Roman"/>
          <w:sz w:val="28"/>
          <w:szCs w:val="28"/>
        </w:rPr>
        <w:t>ах или индивидуально [1].</w:t>
      </w:r>
    </w:p>
    <w:p w14:paraId="16E03141"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Как видно из вышеуказанных сведений об организации образовательного процесса, существуют различные виды занятий. В данном проекте особое внимание уделено лабораторным занятиям. </w:t>
      </w:r>
    </w:p>
    <w:p w14:paraId="31CE3925"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Лабораторным занятием называется такое занятие, на котором учащиеся самостоятельно выполняют различные лабораторные работы с целью углубления и закрепления теоретических знаний. На каждую лабораторную работу отводится определённое количество учебного времени. Учёт процесса выполнения и сдачи данных работ и является главным функционалом необходимым для реализации в приложении. Процесс выполнения и сдачи лабораторных работ может быть разделён на четыре стадии:</w:t>
      </w:r>
    </w:p>
    <w:p w14:paraId="4F731290" w14:textId="77777777" w:rsidR="00D03D4C" w:rsidRPr="00D03D4C" w:rsidRDefault="00D03D4C" w:rsidP="00F23191">
      <w:pPr>
        <w:pStyle w:val="a8"/>
        <w:numPr>
          <w:ilvl w:val="0"/>
          <w:numId w:val="2"/>
        </w:numPr>
        <w:ind w:left="993" w:hanging="284"/>
        <w:jc w:val="both"/>
        <w:rPr>
          <w:lang w:val="ru-RU"/>
        </w:rPr>
      </w:pPr>
      <w:r w:rsidRPr="00D03D4C">
        <w:rPr>
          <w:lang w:val="ru-RU"/>
        </w:rPr>
        <w:t>лабораторная работа выполнена;</w:t>
      </w:r>
    </w:p>
    <w:p w14:paraId="0C9BFB27" w14:textId="77777777" w:rsidR="00D03D4C" w:rsidRPr="00D03D4C" w:rsidRDefault="00D03D4C" w:rsidP="00F23191">
      <w:pPr>
        <w:pStyle w:val="a8"/>
        <w:numPr>
          <w:ilvl w:val="0"/>
          <w:numId w:val="2"/>
        </w:numPr>
        <w:ind w:left="993" w:hanging="284"/>
        <w:jc w:val="both"/>
        <w:rPr>
          <w:lang w:val="ru-RU"/>
        </w:rPr>
      </w:pPr>
      <w:r w:rsidRPr="00D03D4C">
        <w:rPr>
          <w:lang w:val="ru-RU"/>
        </w:rPr>
        <w:t>отчёт подготовлен и сдан;</w:t>
      </w:r>
    </w:p>
    <w:p w14:paraId="56FEBCAA" w14:textId="77777777" w:rsidR="00D03D4C" w:rsidRPr="00D03D4C" w:rsidRDefault="00D03D4C" w:rsidP="00F23191">
      <w:pPr>
        <w:pStyle w:val="a8"/>
        <w:numPr>
          <w:ilvl w:val="0"/>
          <w:numId w:val="2"/>
        </w:numPr>
        <w:tabs>
          <w:tab w:val="left" w:pos="993"/>
        </w:tabs>
        <w:ind w:left="0" w:firstLine="709"/>
        <w:jc w:val="both"/>
        <w:rPr>
          <w:lang w:val="ru-RU"/>
        </w:rPr>
      </w:pPr>
      <w:r w:rsidRPr="00D03D4C">
        <w:rPr>
          <w:lang w:val="ru-RU"/>
        </w:rPr>
        <w:t>отчёт проверен преподавателем и подписан к защите;</w:t>
      </w:r>
    </w:p>
    <w:p w14:paraId="0598BA20" w14:textId="77777777" w:rsidR="00D03D4C" w:rsidRPr="00D03D4C" w:rsidRDefault="00D03D4C" w:rsidP="00F23191">
      <w:pPr>
        <w:pStyle w:val="a8"/>
        <w:numPr>
          <w:ilvl w:val="0"/>
          <w:numId w:val="2"/>
        </w:numPr>
        <w:ind w:left="993" w:hanging="284"/>
        <w:jc w:val="both"/>
        <w:rPr>
          <w:lang w:val="ru-RU"/>
        </w:rPr>
      </w:pPr>
      <w:r w:rsidRPr="00D03D4C">
        <w:rPr>
          <w:lang w:val="ru-RU"/>
        </w:rPr>
        <w:t>защита отчёта выполнена</w:t>
      </w:r>
      <w:r w:rsidRPr="00D03D4C">
        <w:rPr>
          <w:lang w:val="en-US"/>
        </w:rPr>
        <w:t>.</w:t>
      </w:r>
    </w:p>
    <w:p w14:paraId="4F291479" w14:textId="77777777" w:rsidR="00D03D4C" w:rsidRPr="00D03D4C" w:rsidRDefault="00D03D4C" w:rsidP="00F23191">
      <w:pPr>
        <w:pStyle w:val="a8"/>
        <w:ind w:left="0" w:firstLine="709"/>
        <w:jc w:val="both"/>
        <w:rPr>
          <w:lang w:val="ru-RU"/>
        </w:rPr>
      </w:pPr>
      <w:r w:rsidRPr="00D03D4C">
        <w:rPr>
          <w:lang w:val="ru-RU"/>
        </w:rPr>
        <w:t>Помимо процесса выполнения лабораторных работ, важной величиной для учёта является количество пропусков учащимися занятий, связанных с лабораторными работами.</w:t>
      </w:r>
    </w:p>
    <w:p w14:paraId="76033E4B" w14:textId="77777777" w:rsidR="00D03D4C" w:rsidRPr="00D03D4C" w:rsidRDefault="00D03D4C" w:rsidP="00F23191">
      <w:pPr>
        <w:pStyle w:val="a8"/>
        <w:ind w:left="0" w:firstLine="709"/>
        <w:jc w:val="both"/>
        <w:rPr>
          <w:lang w:val="ru-RU"/>
        </w:rPr>
      </w:pPr>
      <w:r w:rsidRPr="00D03D4C">
        <w:rPr>
          <w:lang w:val="ru-RU"/>
        </w:rPr>
        <w:t>Для проведения лабораторных занятий все учащиеся разбиваются на группы, большие группы также подвергаются разделению на более мелкие единицы – подгруппы. К определённому набору групп, связанных с определённой специальностью или с некоторым её ответвлением, относится множество дисциплин, изучаемых в данных группах в ходе различных типов занятий.</w:t>
      </w:r>
    </w:p>
    <w:p w14:paraId="7579C95D" w14:textId="77777777" w:rsidR="00D03D4C" w:rsidRPr="00D03D4C" w:rsidRDefault="00D03D4C" w:rsidP="00F23191">
      <w:pPr>
        <w:pStyle w:val="a8"/>
        <w:ind w:left="0" w:firstLine="709"/>
        <w:jc w:val="both"/>
        <w:rPr>
          <w:lang w:val="ru-RU"/>
        </w:rPr>
      </w:pPr>
      <w:r w:rsidRPr="00D03D4C">
        <w:rPr>
          <w:lang w:val="ru-RU"/>
        </w:rPr>
        <w:t>Самой крупной временной единицей обучения является курс, который, по сути, является учебным годом. Курс состоит из двух семестров. Изучаемые студентами дисциплины могут изменяться как каждый курс, так и каждый семестр, кроме этого, лабораторные занятия по одной и той же дисциплине могут вести разные преподаватели. В каждом семестре для получения промежуточных результатов учёбы и посещаемости проводятся две аттестации.</w:t>
      </w:r>
    </w:p>
    <w:p w14:paraId="5C2EFA62" w14:textId="77777777" w:rsidR="00D03D4C" w:rsidRPr="00D03D4C" w:rsidRDefault="00D03D4C" w:rsidP="00F23191">
      <w:pPr>
        <w:pStyle w:val="a8"/>
        <w:ind w:left="0" w:firstLine="709"/>
        <w:jc w:val="both"/>
        <w:rPr>
          <w:lang w:val="ru-RU"/>
        </w:rPr>
      </w:pPr>
      <w:r w:rsidRPr="00D03D4C">
        <w:rPr>
          <w:lang w:val="ru-RU"/>
        </w:rPr>
        <w:t xml:space="preserve">Во время аттестации преподавателю необходимо высчитать все оценки и усреднить </w:t>
      </w:r>
      <w:proofErr w:type="gramStart"/>
      <w:r w:rsidRPr="00D03D4C">
        <w:rPr>
          <w:lang w:val="ru-RU"/>
        </w:rPr>
        <w:t>их некоторым образом</w:t>
      </w:r>
      <w:proofErr w:type="gramEnd"/>
      <w:r w:rsidRPr="00D03D4C">
        <w:rPr>
          <w:lang w:val="ru-RU"/>
        </w:rPr>
        <w:t>, а также получить общее количество пропусков для каждого студента по каждой преподаваемой дисциплине, что является достаточно трудозатратой задачей, если производить все вычисления вручную.</w:t>
      </w:r>
    </w:p>
    <w:p w14:paraId="11485659" w14:textId="77777777" w:rsidR="00D03D4C" w:rsidRPr="00D03D4C" w:rsidRDefault="00D03D4C" w:rsidP="00F23191">
      <w:pPr>
        <w:pStyle w:val="a8"/>
        <w:ind w:left="0" w:firstLine="709"/>
        <w:jc w:val="both"/>
        <w:rPr>
          <w:lang w:val="ru-RU"/>
        </w:rPr>
      </w:pPr>
      <w:r w:rsidRPr="00D03D4C">
        <w:rPr>
          <w:lang w:val="ru-RU"/>
        </w:rPr>
        <w:lastRenderedPageBreak/>
        <w:t>После вычисления преподавателем аттестационных данных, они попадают к заведующему кафедры и в деканат, у которых продолжают свое существование в виде отчётов, сгруппированных по различным параметрам.</w:t>
      </w:r>
    </w:p>
    <w:p w14:paraId="1F255885" w14:textId="77777777" w:rsidR="00D03D4C" w:rsidRPr="00D03D4C" w:rsidRDefault="00D03D4C" w:rsidP="00F23191">
      <w:pPr>
        <w:pStyle w:val="a8"/>
        <w:ind w:left="0" w:firstLine="709"/>
        <w:jc w:val="both"/>
        <w:rPr>
          <w:lang w:val="ru-RU"/>
        </w:rPr>
      </w:pPr>
    </w:p>
    <w:p w14:paraId="76C1A507" w14:textId="77777777" w:rsidR="00D03D4C" w:rsidRPr="00D03D4C" w:rsidRDefault="00D03D4C" w:rsidP="00F23191">
      <w:pPr>
        <w:pStyle w:val="a8"/>
        <w:ind w:left="0" w:firstLine="709"/>
        <w:jc w:val="both"/>
        <w:rPr>
          <w:b/>
          <w:bCs/>
          <w:lang w:val="ru-RU"/>
        </w:rPr>
      </w:pPr>
      <w:r w:rsidRPr="00D03D4C">
        <w:rPr>
          <w:b/>
          <w:bCs/>
          <w:lang w:val="ru-RU"/>
        </w:rPr>
        <w:t>1.2 Обзор существующих аналогов</w:t>
      </w:r>
    </w:p>
    <w:p w14:paraId="7DE4FF04" w14:textId="77777777" w:rsidR="00D03D4C" w:rsidRPr="00D03D4C" w:rsidRDefault="00D03D4C" w:rsidP="00F23191">
      <w:pPr>
        <w:pStyle w:val="a8"/>
        <w:ind w:left="0" w:firstLine="709"/>
        <w:jc w:val="both"/>
        <w:rPr>
          <w:lang w:val="ru-RU"/>
        </w:rPr>
      </w:pPr>
    </w:p>
    <w:p w14:paraId="551837DC"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b/>
          <w:bCs/>
          <w:i/>
          <w:iCs/>
          <w:sz w:val="28"/>
          <w:szCs w:val="28"/>
        </w:rPr>
        <w:t>1.2.1</w:t>
      </w:r>
      <w:r w:rsidRPr="00D03D4C">
        <w:rPr>
          <w:rFonts w:ascii="Times New Roman" w:hAnsi="Times New Roman" w:cs="Times New Roman"/>
          <w:sz w:val="28"/>
          <w:szCs w:val="28"/>
        </w:rPr>
        <w:t xml:space="preserve"> Для </w:t>
      </w:r>
      <w:proofErr w:type="gramStart"/>
      <w:r w:rsidRPr="00D03D4C">
        <w:rPr>
          <w:rFonts w:ascii="Times New Roman" w:hAnsi="Times New Roman" w:cs="Times New Roman"/>
          <w:sz w:val="28"/>
          <w:szCs w:val="28"/>
        </w:rPr>
        <w:t>того</w:t>
      </w:r>
      <w:proofErr w:type="gramEnd"/>
      <w:r w:rsidRPr="00D03D4C">
        <w:rPr>
          <w:rFonts w:ascii="Times New Roman" w:hAnsi="Times New Roman" w:cs="Times New Roman"/>
          <w:sz w:val="28"/>
          <w:szCs w:val="28"/>
        </w:rPr>
        <w:t xml:space="preserve"> чтобы более детально определить минимально необходимый и при этом удобный для пользователей функционал, кроме анализа предметной области и определения основных стадий учебного процесса, необходимо также исследовать проекты аналоги, т.е. такие проекты, которые работают с той же или схожей предметной областью, что была задана в данной дипломной работе. После исследования аналогичных проектов необходимо определить тот набор функциональных особенностей, которые позже будут выдвинуты как требования к конечному продукту. </w:t>
      </w:r>
    </w:p>
    <w:p w14:paraId="1D23D30F" w14:textId="77777777" w:rsidR="00D03D4C" w:rsidRPr="00D03D4C" w:rsidRDefault="00D03D4C" w:rsidP="00F23191">
      <w:pPr>
        <w:pStyle w:val="a8"/>
        <w:ind w:left="0" w:firstLine="709"/>
        <w:jc w:val="both"/>
        <w:rPr>
          <w:lang w:val="ru-RU"/>
        </w:rPr>
      </w:pPr>
      <w:r w:rsidRPr="00D03D4C">
        <w:rPr>
          <w:lang w:val="ru-RU"/>
        </w:rPr>
        <w:t xml:space="preserve">Поскольку целью данной дипломной работы является создание программного комплекса мониторинга текущей успеваемости студентов, то при поиске проектов аналогов учитывались их возможности как по учёту отдельных лабораторных работ, так и по созданию отчётов об успеваемости разного масштаба и детализации. В результате поиска были выделены три аналога: «1С: Университет ПРОФ», </w:t>
      </w:r>
      <w:r w:rsidRPr="00D03D4C">
        <w:rPr>
          <w:i/>
          <w:iCs/>
          <w:lang w:val="en-US"/>
        </w:rPr>
        <w:t>Moodle</w:t>
      </w:r>
      <w:r w:rsidRPr="00D03D4C">
        <w:rPr>
          <w:lang w:val="ru-RU"/>
        </w:rPr>
        <w:t xml:space="preserve"> и «Галактика </w:t>
      </w:r>
      <w:r w:rsidRPr="00D03D4C">
        <w:rPr>
          <w:i/>
          <w:iCs/>
          <w:lang w:val="en-US"/>
        </w:rPr>
        <w:t>ERP</w:t>
      </w:r>
      <w:r w:rsidRPr="00D03D4C">
        <w:rPr>
          <w:lang w:val="ru-RU"/>
        </w:rPr>
        <w:t>. Управление учебным процессом».</w:t>
      </w:r>
    </w:p>
    <w:p w14:paraId="02649BA7" w14:textId="77777777" w:rsidR="00D03D4C" w:rsidRPr="00D03D4C" w:rsidRDefault="00D03D4C" w:rsidP="00F23191">
      <w:pPr>
        <w:pStyle w:val="a8"/>
        <w:ind w:left="0" w:firstLine="709"/>
        <w:jc w:val="both"/>
        <w:rPr>
          <w:rStyle w:val="markedcontent"/>
        </w:rPr>
      </w:pPr>
      <w:r w:rsidRPr="00D03D4C">
        <w:rPr>
          <w:b/>
          <w:bCs/>
          <w:i/>
          <w:iCs/>
          <w:lang w:val="ru-RU"/>
        </w:rPr>
        <w:t xml:space="preserve">1.2.2 </w:t>
      </w:r>
      <w:r w:rsidRPr="00D03D4C">
        <w:rPr>
          <w:rStyle w:val="markedcontent"/>
        </w:rPr>
        <w:t>«1</w:t>
      </w:r>
      <w:proofErr w:type="gramStart"/>
      <w:r w:rsidRPr="00D03D4C">
        <w:rPr>
          <w:rStyle w:val="markedcontent"/>
        </w:rPr>
        <w:t>С:Университет</w:t>
      </w:r>
      <w:proofErr w:type="gramEnd"/>
      <w:r w:rsidRPr="00D03D4C">
        <w:rPr>
          <w:rStyle w:val="markedcontent"/>
        </w:rPr>
        <w:t xml:space="preserve"> ПРОФ» </w:t>
      </w:r>
      <w:r w:rsidRPr="00D03D4C">
        <w:rPr>
          <w:rStyle w:val="markedcontent"/>
          <w:lang w:val="ru-RU"/>
        </w:rPr>
        <w:t xml:space="preserve">представляет собой </w:t>
      </w:r>
      <w:r w:rsidRPr="00D03D4C">
        <w:rPr>
          <w:rStyle w:val="markedcontent"/>
        </w:rPr>
        <w:t>комплексное решение для автоматизации</w:t>
      </w:r>
      <w:r w:rsidRPr="00D03D4C">
        <w:rPr>
          <w:rStyle w:val="markedcontent"/>
          <w:lang w:val="ru-RU"/>
        </w:rPr>
        <w:t xml:space="preserve"> </w:t>
      </w:r>
      <w:r w:rsidRPr="00D03D4C">
        <w:rPr>
          <w:rStyle w:val="markedcontent"/>
        </w:rPr>
        <w:t>управленческой деятельности в образовательных</w:t>
      </w:r>
      <w:r w:rsidRPr="00D03D4C">
        <w:rPr>
          <w:lang w:val="ru-RU"/>
        </w:rPr>
        <w:t xml:space="preserve"> </w:t>
      </w:r>
      <w:r w:rsidRPr="00D03D4C">
        <w:rPr>
          <w:rStyle w:val="markedcontent"/>
        </w:rPr>
        <w:t>организациях высшего образования.</w:t>
      </w:r>
    </w:p>
    <w:p w14:paraId="68B407CB" w14:textId="77777777" w:rsidR="00D03D4C" w:rsidRPr="00D03D4C" w:rsidRDefault="00D03D4C" w:rsidP="00F23191">
      <w:pPr>
        <w:pStyle w:val="a8"/>
        <w:ind w:left="0" w:firstLine="709"/>
        <w:jc w:val="both"/>
        <w:rPr>
          <w:rStyle w:val="markedcontent"/>
          <w:lang w:val="ru-RU"/>
        </w:rPr>
      </w:pPr>
      <w:r w:rsidRPr="00D03D4C">
        <w:rPr>
          <w:rStyle w:val="markedcontent"/>
          <w:lang w:val="ru-RU"/>
        </w:rPr>
        <w:t>Данное решение предоставляет множество модулей, позволяющих автоматизировать рабочие места сотрудников самых разных структурных подразделений вуза:</w:t>
      </w:r>
    </w:p>
    <w:p w14:paraId="5D9BE471"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приемная комиссия</w:t>
      </w:r>
      <w:r w:rsidRPr="00D03D4C">
        <w:rPr>
          <w:rFonts w:ascii="Times New Roman" w:eastAsia="Times New Roman" w:hAnsi="Times New Roman" w:cs="Times New Roman"/>
          <w:sz w:val="28"/>
          <w:szCs w:val="28"/>
          <w:lang w:val="en-US" w:eastAsia="ru-BY"/>
        </w:rPr>
        <w:t>;</w:t>
      </w:r>
      <w:r w:rsidRPr="00D03D4C">
        <w:rPr>
          <w:rFonts w:ascii="Times New Roman" w:eastAsia="Times New Roman" w:hAnsi="Times New Roman" w:cs="Times New Roman"/>
          <w:sz w:val="28"/>
          <w:szCs w:val="28"/>
          <w:lang w:eastAsia="ru-BY"/>
        </w:rPr>
        <w:t xml:space="preserve"> </w:t>
      </w:r>
    </w:p>
    <w:p w14:paraId="4097B0E5"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деканаты</w:t>
      </w:r>
      <w:r w:rsidRPr="00D03D4C">
        <w:rPr>
          <w:rFonts w:ascii="Times New Roman" w:eastAsia="Times New Roman" w:hAnsi="Times New Roman" w:cs="Times New Roman"/>
          <w:sz w:val="28"/>
          <w:szCs w:val="28"/>
          <w:lang w:val="en-US" w:eastAsia="ru-BY"/>
        </w:rPr>
        <w:t>;</w:t>
      </w:r>
    </w:p>
    <w:p w14:paraId="166A25F9"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кафедры</w:t>
      </w:r>
      <w:r w:rsidRPr="00D03D4C">
        <w:rPr>
          <w:rFonts w:ascii="Times New Roman" w:eastAsia="Times New Roman" w:hAnsi="Times New Roman" w:cs="Times New Roman"/>
          <w:sz w:val="28"/>
          <w:szCs w:val="28"/>
          <w:lang w:val="en-US" w:eastAsia="ru-BY"/>
        </w:rPr>
        <w:t>;</w:t>
      </w:r>
    </w:p>
    <w:p w14:paraId="013F80B3"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учебно-методический отдел</w:t>
      </w:r>
      <w:r w:rsidRPr="00D03D4C">
        <w:rPr>
          <w:rFonts w:ascii="Times New Roman" w:eastAsia="Times New Roman" w:hAnsi="Times New Roman" w:cs="Times New Roman"/>
          <w:sz w:val="28"/>
          <w:szCs w:val="28"/>
          <w:lang w:val="en-US" w:eastAsia="ru-BY"/>
        </w:rPr>
        <w:t>;</w:t>
      </w:r>
    </w:p>
    <w:p w14:paraId="7C391230"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бухгалтерия</w:t>
      </w:r>
      <w:r w:rsidRPr="00D03D4C">
        <w:rPr>
          <w:rFonts w:ascii="Times New Roman" w:eastAsia="Times New Roman" w:hAnsi="Times New Roman" w:cs="Times New Roman"/>
          <w:sz w:val="28"/>
          <w:szCs w:val="28"/>
          <w:lang w:val="en-US" w:eastAsia="ru-BY"/>
        </w:rPr>
        <w:t>;</w:t>
      </w:r>
    </w:p>
    <w:p w14:paraId="347BC05D"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студенческий отдел кадров</w:t>
      </w:r>
      <w:r w:rsidRPr="00D03D4C">
        <w:rPr>
          <w:rFonts w:ascii="Times New Roman" w:eastAsia="Times New Roman" w:hAnsi="Times New Roman" w:cs="Times New Roman"/>
          <w:sz w:val="28"/>
          <w:szCs w:val="28"/>
          <w:lang w:val="en-US" w:eastAsia="ru-BY"/>
        </w:rPr>
        <w:t>;</w:t>
      </w:r>
    </w:p>
    <w:p w14:paraId="0A8F77A5" w14:textId="77777777" w:rsidR="00D03D4C" w:rsidRPr="00D03D4C" w:rsidRDefault="00D03D4C" w:rsidP="00F23191">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профсоюзный комитет</w:t>
      </w:r>
      <w:r w:rsidRPr="00D03D4C">
        <w:rPr>
          <w:rFonts w:ascii="Times New Roman" w:eastAsia="Times New Roman" w:hAnsi="Times New Roman" w:cs="Times New Roman"/>
          <w:sz w:val="28"/>
          <w:szCs w:val="28"/>
          <w:lang w:val="en-US" w:eastAsia="ru-BY"/>
        </w:rPr>
        <w:t>.</w:t>
      </w:r>
    </w:p>
    <w:p w14:paraId="3CEDAFD6" w14:textId="77777777" w:rsidR="00D03D4C" w:rsidRPr="00D03D4C" w:rsidRDefault="00D03D4C" w:rsidP="00F23191">
      <w:pPr>
        <w:spacing w:after="0" w:line="240" w:lineRule="auto"/>
        <w:ind w:firstLine="709"/>
        <w:jc w:val="both"/>
        <w:rPr>
          <w:rStyle w:val="markedcontent"/>
          <w:rFonts w:ascii="Times New Roman" w:eastAsia="Times New Roman" w:hAnsi="Times New Roman" w:cs="Times New Roman"/>
          <w:sz w:val="28"/>
          <w:szCs w:val="28"/>
          <w:lang w:eastAsia="ru-BY"/>
        </w:rPr>
      </w:pPr>
      <w:r w:rsidRPr="00D03D4C">
        <w:rPr>
          <w:rStyle w:val="markedcontent"/>
          <w:rFonts w:ascii="Times New Roman" w:hAnsi="Times New Roman" w:cs="Times New Roman"/>
          <w:sz w:val="28"/>
          <w:szCs w:val="28"/>
        </w:rPr>
        <w:t>«1С:Университет ПРОФ» позволяет автоматизировать: прием в вуз; планирование учебного процесса; расчет и распределение учебной нагрузки; управление контингентом студентов; учет успеваемости и посещаемости; воинский учет; формирование</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приказов, справок и отчетности; формирование документов об образовании и о квалификации; расчет стипендиального</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обеспечения; учет трудоустройства студентов и выпускников; формирование регламентированной отчетности; управление научно-исследовательской деятельностью и инновациями; управление аспирантурой и докторантурой; поддержку</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работы диссертационных советов; составление расписания занятий; управление дополнительным образованием; управление кампусом вуза [2].</w:t>
      </w:r>
    </w:p>
    <w:p w14:paraId="057F75BE" w14:textId="77777777" w:rsidR="00D03D4C" w:rsidRPr="00D03D4C" w:rsidRDefault="00D03D4C" w:rsidP="00F23191">
      <w:pPr>
        <w:pStyle w:val="a8"/>
        <w:ind w:left="0" w:firstLine="709"/>
        <w:jc w:val="both"/>
        <w:rPr>
          <w:rStyle w:val="markedcontent"/>
          <w:lang w:val="ru-RU"/>
        </w:rPr>
      </w:pPr>
      <w:r w:rsidRPr="00D03D4C">
        <w:rPr>
          <w:rStyle w:val="markedcontent"/>
          <w:lang w:val="ru-RU"/>
        </w:rPr>
        <w:lastRenderedPageBreak/>
        <w:t>Далее будут описаны основные функциональные возможности из имеющих непосредственное отношение к заданной предметной области модулей данного решения.</w:t>
      </w:r>
    </w:p>
    <w:p w14:paraId="05D4BB11" w14:textId="77777777" w:rsidR="00D03D4C" w:rsidRPr="00D03D4C" w:rsidRDefault="00D03D4C" w:rsidP="00F23191">
      <w:pPr>
        <w:pStyle w:val="a8"/>
        <w:ind w:left="0" w:firstLine="709"/>
        <w:jc w:val="both"/>
        <w:rPr>
          <w:rStyle w:val="markedcontent"/>
          <w:lang w:val="ru-RU"/>
        </w:rPr>
      </w:pPr>
      <w:r w:rsidRPr="00D03D4C">
        <w:rPr>
          <w:rStyle w:val="markedcontent"/>
          <w:lang w:val="ru-RU"/>
        </w:rPr>
        <w:t>Модуль «Планирование учебного процесса» предоставляет следующие функциональные возможности:</w:t>
      </w:r>
    </w:p>
    <w:p w14:paraId="4D1921C3"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базовых и рабочих учебных планов в соответствии с различными стандартами;</w:t>
      </w:r>
    </w:p>
    <w:p w14:paraId="58312495"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поддержка уровневой системы (бакалавр, магистр и специалист);</w:t>
      </w:r>
    </w:p>
    <w:p w14:paraId="705553CC"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закрепление дисциплин учебного плана за кафедрами и подразделениями вуза;</w:t>
      </w:r>
    </w:p>
    <w:p w14:paraId="147CB9FD" w14:textId="1DCCB039"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загрузка и выгрузка учебных планов в</w:t>
      </w:r>
      <w:r w:rsidR="00EE06A8" w:rsidRPr="00EE06A8">
        <w:rPr>
          <w:rFonts w:ascii="Times New Roman" w:eastAsia="Times New Roman" w:hAnsi="Times New Roman" w:cs="Times New Roman"/>
          <w:sz w:val="28"/>
          <w:szCs w:val="28"/>
          <w:lang w:eastAsia="ru-BY"/>
        </w:rPr>
        <w:t xml:space="preserve"> </w:t>
      </w:r>
      <w:r w:rsidR="00EE06A8">
        <w:rPr>
          <w:rFonts w:ascii="Times New Roman" w:eastAsia="Times New Roman" w:hAnsi="Times New Roman" w:cs="Times New Roman"/>
          <w:sz w:val="28"/>
          <w:szCs w:val="28"/>
          <w:lang w:eastAsia="ru-BY"/>
        </w:rPr>
        <w:t>различных</w:t>
      </w:r>
      <w:r w:rsidRPr="00D03D4C">
        <w:rPr>
          <w:rFonts w:ascii="Times New Roman" w:eastAsia="Times New Roman" w:hAnsi="Times New Roman" w:cs="Times New Roman"/>
          <w:sz w:val="28"/>
          <w:szCs w:val="28"/>
          <w:lang w:eastAsia="ru-BY"/>
        </w:rPr>
        <w:t xml:space="preserve"> форматах;</w:t>
      </w:r>
    </w:p>
    <w:p w14:paraId="0FF7E293" w14:textId="0B470C00"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массовой загрузки учебных планов</w:t>
      </w:r>
      <w:r w:rsidR="00EE06A8">
        <w:rPr>
          <w:rFonts w:ascii="Times New Roman" w:eastAsia="Times New Roman" w:hAnsi="Times New Roman" w:cs="Times New Roman"/>
          <w:sz w:val="28"/>
          <w:szCs w:val="28"/>
          <w:lang w:eastAsia="ru-BY"/>
        </w:rPr>
        <w:t xml:space="preserve"> различных</w:t>
      </w:r>
      <w:r w:rsidRPr="00D03D4C">
        <w:rPr>
          <w:rFonts w:ascii="Times New Roman" w:eastAsia="Times New Roman" w:hAnsi="Times New Roman" w:cs="Times New Roman"/>
          <w:sz w:val="28"/>
          <w:szCs w:val="28"/>
          <w:lang w:eastAsia="ru-BY"/>
        </w:rPr>
        <w:t xml:space="preserve"> форматов, настройка правил проведения загружаемых учебных планов;</w:t>
      </w:r>
    </w:p>
    <w:p w14:paraId="33BBD5B4"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профилей в учебных планах;</w:t>
      </w:r>
    </w:p>
    <w:p w14:paraId="48022BFD"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объемов нагрузки учебных планов в часах и зачётных единицах трудоёмкости;</w:t>
      </w:r>
    </w:p>
    <w:p w14:paraId="165E5B56"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 xml:space="preserve">возможность проверки соответствия данных учебного плана заданным эталонным значениям и составление печатной формы протокола проверки; </w:t>
      </w:r>
    </w:p>
    <w:p w14:paraId="3CE29E3A"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закрепления дисциплин по выбору за обучающимися;</w:t>
      </w:r>
    </w:p>
    <w:p w14:paraId="5CDCE272"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копирования данных из одного учебного плана в другой (как одиночное, так и массовое копирование);</w:t>
      </w:r>
    </w:p>
    <w:p w14:paraId="20E82547"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автоматической замены реквизитов документа «Учебный план» в соответствии с заданными условиями;</w:t>
      </w:r>
    </w:p>
    <w:p w14:paraId="04EAE3EC"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хранение и обработка программ дисциплин;</w:t>
      </w:r>
    </w:p>
    <w:p w14:paraId="42368104"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хранение и обработка образовательных программ, формирование учебных планов на основании образовательных программ;</w:t>
      </w:r>
    </w:p>
    <w:p w14:paraId="40005DB4"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учебно-методических комплексов для дисциплин;</w:t>
      </w:r>
    </w:p>
    <w:p w14:paraId="6917A7C4"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редактор учебных планов</w:t>
      </w:r>
      <w:r w:rsidRPr="00D03D4C">
        <w:rPr>
          <w:rFonts w:ascii="Times New Roman" w:eastAsia="Times New Roman" w:hAnsi="Times New Roman" w:cs="Times New Roman"/>
          <w:sz w:val="28"/>
          <w:szCs w:val="28"/>
          <w:lang w:val="en-US" w:eastAsia="ru-BY"/>
        </w:rPr>
        <w:t>;</w:t>
      </w:r>
      <w:r w:rsidRPr="00D03D4C">
        <w:rPr>
          <w:rFonts w:ascii="Times New Roman" w:eastAsia="Times New Roman" w:hAnsi="Times New Roman" w:cs="Times New Roman"/>
          <w:sz w:val="28"/>
          <w:szCs w:val="28"/>
          <w:lang w:eastAsia="ru-BY"/>
        </w:rPr>
        <w:t xml:space="preserve"> </w:t>
      </w:r>
    </w:p>
    <w:p w14:paraId="4B8C0130" w14:textId="77777777" w:rsidR="00D03D4C" w:rsidRPr="00D03D4C" w:rsidRDefault="00D03D4C" w:rsidP="00F23191">
      <w:pPr>
        <w:numPr>
          <w:ilvl w:val="0"/>
          <w:numId w:val="6"/>
        </w:numPr>
        <w:tabs>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и вывод на печать соответствующих печатных форм.</w:t>
      </w:r>
    </w:p>
    <w:p w14:paraId="5516795C" w14:textId="77777777" w:rsidR="00D03D4C" w:rsidRPr="00D03D4C" w:rsidRDefault="00D03D4C" w:rsidP="00F23191">
      <w:pPr>
        <w:pStyle w:val="a8"/>
        <w:ind w:left="0" w:firstLine="709"/>
        <w:jc w:val="both"/>
        <w:rPr>
          <w:rStyle w:val="markedcontent"/>
          <w:lang w:val="ru-RU"/>
        </w:rPr>
      </w:pPr>
      <w:r w:rsidRPr="00D03D4C">
        <w:rPr>
          <w:rStyle w:val="markedcontent"/>
          <w:lang w:val="ru-RU"/>
        </w:rPr>
        <w:t>Модуль «Расчёт и распределение нагрузки» предоставляет следующие функциональные возможности:</w:t>
      </w:r>
    </w:p>
    <w:p w14:paraId="5A3A9FFA"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правил расчета нагрузки</w:t>
      </w:r>
      <w:r w:rsidRPr="00D03D4C">
        <w:rPr>
          <w:rFonts w:ascii="Times New Roman" w:eastAsia="Times New Roman" w:hAnsi="Times New Roman" w:cs="Times New Roman"/>
          <w:sz w:val="28"/>
          <w:szCs w:val="28"/>
          <w:lang w:val="en-US" w:eastAsia="ru-BY"/>
        </w:rPr>
        <w:t>;</w:t>
      </w:r>
    </w:p>
    <w:p w14:paraId="161826B2"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настройка формирования контингента (разделение по виду образования или подразделению, настройка параметров автоматического объединения и разделения контингента);</w:t>
      </w:r>
    </w:p>
    <w:p w14:paraId="37912B38"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настройка закрепления правил расчёта за нагрузкой в зависимости от различных условий;</w:t>
      </w:r>
    </w:p>
    <w:p w14:paraId="5733D1CB"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планирование и распределение основной и дополнительной нагрузки по подразделениям и преподавателям;</w:t>
      </w:r>
    </w:p>
    <w:p w14:paraId="7A043966"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хранение и обработка сведений о профессорско-преподавательском составе, анализ штатного состава подразделений;</w:t>
      </w:r>
    </w:p>
    <w:p w14:paraId="0F1B0A66"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планируемого и фактического контингента при расчете нагрузки;</w:t>
      </w:r>
    </w:p>
    <w:p w14:paraId="1B6AA6C6"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lastRenderedPageBreak/>
        <w:t>учёт закрепления дисциплин по выбору за обучающимися при расчете нагрузки;</w:t>
      </w:r>
    </w:p>
    <w:p w14:paraId="658CCADA"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квалификационных требований</w:t>
      </w:r>
      <w:r w:rsidRPr="00D03D4C">
        <w:rPr>
          <w:rFonts w:ascii="Times New Roman" w:eastAsia="Times New Roman" w:hAnsi="Times New Roman" w:cs="Times New Roman"/>
          <w:sz w:val="28"/>
          <w:szCs w:val="28"/>
          <w:lang w:val="en-US" w:eastAsia="ru-BY"/>
        </w:rPr>
        <w:t>;</w:t>
      </w:r>
    </w:p>
    <w:p w14:paraId="654EEDA0"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настройки автоматического объединения и разделения контингента;</w:t>
      </w:r>
    </w:p>
    <w:p w14:paraId="1FFF0A90"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объединения и разделения контингента вручную;</w:t>
      </w:r>
    </w:p>
    <w:p w14:paraId="1644FE52"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установка и проверка норм нагрузки сотрудников;</w:t>
      </w:r>
    </w:p>
    <w:p w14:paraId="6FDD589E"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индивидуальных планов работы преподавателей с учётом учебной и внеучебной нагрузки;</w:t>
      </w:r>
    </w:p>
    <w:p w14:paraId="199D9485"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планов работы кафедры с учётом учебной и внеучебной нагрузки;</w:t>
      </w:r>
    </w:p>
    <w:p w14:paraId="4D57742E"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и работа с портфолио преподавателей;</w:t>
      </w:r>
    </w:p>
    <w:p w14:paraId="2F10D597" w14:textId="77777777" w:rsidR="00D03D4C" w:rsidRPr="00D03D4C" w:rsidRDefault="00D03D4C" w:rsidP="00F23191">
      <w:pPr>
        <w:numPr>
          <w:ilvl w:val="0"/>
          <w:numId w:val="9"/>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интеграция с программами кадрового учёта («1С: Зарплата и управление персоналом», «1</w:t>
      </w:r>
      <w:proofErr w:type="gramStart"/>
      <w:r w:rsidRPr="00D03D4C">
        <w:rPr>
          <w:rFonts w:ascii="Times New Roman" w:eastAsia="Times New Roman" w:hAnsi="Times New Roman" w:cs="Times New Roman"/>
          <w:sz w:val="28"/>
          <w:szCs w:val="28"/>
          <w:lang w:eastAsia="ru-BY"/>
        </w:rPr>
        <w:t>С:Зарплата</w:t>
      </w:r>
      <w:proofErr w:type="gramEnd"/>
      <w:r w:rsidRPr="00D03D4C">
        <w:rPr>
          <w:rFonts w:ascii="Times New Roman" w:eastAsia="Times New Roman" w:hAnsi="Times New Roman" w:cs="Times New Roman"/>
          <w:sz w:val="28"/>
          <w:szCs w:val="28"/>
          <w:lang w:eastAsia="ru-BY"/>
        </w:rPr>
        <w:t xml:space="preserve"> и кадры бюджетного учреждения»).</w:t>
      </w:r>
    </w:p>
    <w:p w14:paraId="33DEC345" w14:textId="77777777" w:rsidR="00D03D4C" w:rsidRPr="00D03D4C" w:rsidRDefault="00D03D4C" w:rsidP="00F23191">
      <w:pPr>
        <w:pStyle w:val="a8"/>
        <w:ind w:left="0" w:firstLine="709"/>
        <w:jc w:val="both"/>
        <w:rPr>
          <w:rStyle w:val="markedcontent"/>
          <w:lang w:val="ru-RU"/>
        </w:rPr>
      </w:pPr>
      <w:r w:rsidRPr="00D03D4C">
        <w:rPr>
          <w:rStyle w:val="markedcontent"/>
          <w:lang w:val="ru-RU"/>
        </w:rPr>
        <w:t>Модуль «Управление контингентом» предоставляет следующие функциональные возможности:</w:t>
      </w:r>
    </w:p>
    <w:p w14:paraId="03F5F780"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хранение и обработка сведений о контингенте студентов вуза, в том числе учёт иностранных обучающихся;</w:t>
      </w:r>
    </w:p>
    <w:p w14:paraId="0E249D47"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контроль движения контингента студентов</w:t>
      </w:r>
      <w:r w:rsidRPr="00D03D4C">
        <w:rPr>
          <w:rFonts w:ascii="Times New Roman" w:eastAsia="Times New Roman" w:hAnsi="Times New Roman" w:cs="Times New Roman"/>
          <w:sz w:val="28"/>
          <w:szCs w:val="28"/>
          <w:lang w:val="en-US" w:eastAsia="ru-BY"/>
        </w:rPr>
        <w:t>;</w:t>
      </w:r>
    </w:p>
    <w:p w14:paraId="2DB273FA"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ведение зачётных книг студентов (предусмотрена возможность одновременного обучения по нескольким направлениям подготовки), возможность настройки формата правил создания новой зачётной книги (при зачислении в вуз, переводах);</w:t>
      </w:r>
    </w:p>
    <w:p w14:paraId="321806BA"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учёт успеваемости и посещаемости, создание соответствующих печатных форм, возможность массового формирования и вывода на печать ведомостей успеваемости;</w:t>
      </w:r>
    </w:p>
    <w:p w14:paraId="5EC6DD4B"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закрепления конкретных дисциплин по выбору за студентом;</w:t>
      </w:r>
    </w:p>
    <w:p w14:paraId="0E246A47"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редактирование и хранение портфолио обучающихся;</w:t>
      </w:r>
    </w:p>
    <w:p w14:paraId="260DEC14"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управление практиками</w:t>
      </w:r>
      <w:r w:rsidRPr="00D03D4C">
        <w:rPr>
          <w:rFonts w:ascii="Times New Roman" w:eastAsia="Times New Roman" w:hAnsi="Times New Roman" w:cs="Times New Roman"/>
          <w:sz w:val="28"/>
          <w:szCs w:val="28"/>
          <w:lang w:val="en-US" w:eastAsia="ru-BY"/>
        </w:rPr>
        <w:t>;</w:t>
      </w:r>
    </w:p>
    <w:p w14:paraId="7F267D46"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вывод на печать и учёт документов об образовании и (или) о квалификации и приложений к ним, ведение книги регистрации бланков дипломов и приложений;</w:t>
      </w:r>
    </w:p>
    <w:p w14:paraId="02A0E79C"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ведение сведений о воинском учете физических лиц;</w:t>
      </w:r>
    </w:p>
    <w:p w14:paraId="71E204D7"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 xml:space="preserve">управление деятельностью </w:t>
      </w:r>
      <w:proofErr w:type="spellStart"/>
      <w:r w:rsidRPr="00D03D4C">
        <w:rPr>
          <w:rFonts w:ascii="Times New Roman" w:eastAsia="Times New Roman" w:hAnsi="Times New Roman" w:cs="Times New Roman"/>
          <w:sz w:val="28"/>
          <w:szCs w:val="28"/>
          <w:lang w:eastAsia="ru-BY"/>
        </w:rPr>
        <w:t>студпрофкома</w:t>
      </w:r>
      <w:proofErr w:type="spellEnd"/>
      <w:r w:rsidRPr="00D03D4C">
        <w:rPr>
          <w:rFonts w:ascii="Times New Roman" w:eastAsia="Times New Roman" w:hAnsi="Times New Roman" w:cs="Times New Roman"/>
          <w:sz w:val="28"/>
          <w:szCs w:val="28"/>
          <w:lang w:val="en-US" w:eastAsia="ru-BY"/>
        </w:rPr>
        <w:t>;</w:t>
      </w:r>
    </w:p>
    <w:p w14:paraId="06E09CA7" w14:textId="77777777" w:rsidR="00D03D4C" w:rsidRPr="00D03D4C" w:rsidRDefault="00D03D4C" w:rsidP="00F23191">
      <w:pPr>
        <w:numPr>
          <w:ilvl w:val="0"/>
          <w:numId w:val="11"/>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управление трудоустройством выпускников, в том числе ведение банка вакансий и учет предпочтений выпускников;</w:t>
      </w:r>
    </w:p>
    <w:p w14:paraId="71E6767A" w14:textId="77777777" w:rsidR="00D03D4C" w:rsidRPr="00D03D4C" w:rsidRDefault="00D03D4C" w:rsidP="00F23191">
      <w:pPr>
        <w:numPr>
          <w:ilvl w:val="0"/>
          <w:numId w:val="11"/>
        </w:numPr>
        <w:tabs>
          <w:tab w:val="clear" w:pos="720"/>
          <w:tab w:val="num" w:pos="993"/>
        </w:tabs>
        <w:spacing w:after="0" w:line="240" w:lineRule="auto"/>
        <w:ind w:left="0" w:firstLine="709"/>
        <w:jc w:val="both"/>
        <w:rPr>
          <w:rStyle w:val="markedcontent"/>
          <w:rFonts w:ascii="Times New Roman" w:hAnsi="Times New Roman" w:cs="Times New Roman"/>
          <w:sz w:val="28"/>
          <w:szCs w:val="28"/>
        </w:rPr>
      </w:pPr>
      <w:r w:rsidRPr="00D03D4C">
        <w:rPr>
          <w:rFonts w:ascii="Times New Roman" w:eastAsia="Times New Roman" w:hAnsi="Times New Roman" w:cs="Times New Roman"/>
          <w:sz w:val="28"/>
          <w:szCs w:val="28"/>
          <w:lang w:eastAsia="ru-BY"/>
        </w:rPr>
        <w:t>создание и вывод на печать статистических, аналитических и списочных отчетных форм.</w:t>
      </w:r>
    </w:p>
    <w:p w14:paraId="315C0EEC" w14:textId="77777777" w:rsidR="00D03D4C" w:rsidRPr="00D03D4C" w:rsidRDefault="00D03D4C" w:rsidP="00F23191">
      <w:pPr>
        <w:pStyle w:val="a8"/>
        <w:ind w:left="0" w:firstLine="709"/>
        <w:jc w:val="both"/>
        <w:rPr>
          <w:rStyle w:val="markedcontent"/>
          <w:lang w:val="ru-RU"/>
        </w:rPr>
      </w:pPr>
      <w:r w:rsidRPr="00D03D4C">
        <w:rPr>
          <w:rStyle w:val="markedcontent"/>
          <w:lang w:val="ru-RU"/>
        </w:rPr>
        <w:t>Модуль «Расписание учебных занятий» предоставляет следующие функциональные возможности:</w:t>
      </w:r>
    </w:p>
    <w:p w14:paraId="33B53D17"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механизм составления расписания в режиме конструктора;</w:t>
      </w:r>
    </w:p>
    <w:p w14:paraId="4AF56E87"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lastRenderedPageBreak/>
        <w:t>возможность составления расписания на конкретный период времени с последующим тиражированием;</w:t>
      </w:r>
    </w:p>
    <w:p w14:paraId="449DFC59"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добавления в расписание занятий не из распределений учебных поручений;</w:t>
      </w:r>
    </w:p>
    <w:p w14:paraId="7BE6AADC"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составления проекта расписания и фактического расписания;</w:t>
      </w:r>
    </w:p>
    <w:p w14:paraId="5B35B387"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подсказки пользователю и визуализация процесса составления расписания;</w:t>
      </w:r>
    </w:p>
    <w:p w14:paraId="36353AC1"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контроль коллизий при составлении расписания;</w:t>
      </w:r>
    </w:p>
    <w:p w14:paraId="331BC97E"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возможность учета предпочтений и ограничений проведения занятий (для дисциплин, аудиторий, преподавателей, учебных групп);</w:t>
      </w:r>
    </w:p>
    <w:p w14:paraId="4C0DB646"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составление расписания по преподавателю, по учебной группе и дисциплине, по аудитории;</w:t>
      </w:r>
    </w:p>
    <w:p w14:paraId="45166A8E"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формирование соответствующей отчётности</w:t>
      </w:r>
      <w:r w:rsidRPr="00D03D4C">
        <w:rPr>
          <w:rFonts w:ascii="Times New Roman" w:eastAsia="Times New Roman" w:hAnsi="Times New Roman" w:cs="Times New Roman"/>
          <w:sz w:val="28"/>
          <w:szCs w:val="28"/>
          <w:lang w:val="en-US" w:eastAsia="ru-BY"/>
        </w:rPr>
        <w:t>;</w:t>
      </w:r>
    </w:p>
    <w:p w14:paraId="08029C3C" w14:textId="77777777" w:rsidR="00D03D4C" w:rsidRPr="00D03D4C" w:rsidRDefault="00D03D4C" w:rsidP="00F23191">
      <w:pPr>
        <w:numPr>
          <w:ilvl w:val="0"/>
          <w:numId w:val="14"/>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произвольная сетка проведения занятий для разных подразделений организации;</w:t>
      </w:r>
    </w:p>
    <w:p w14:paraId="67306AAF" w14:textId="77777777" w:rsidR="00D03D4C" w:rsidRPr="00D03D4C" w:rsidRDefault="00D03D4C" w:rsidP="00F23191">
      <w:pPr>
        <w:numPr>
          <w:ilvl w:val="0"/>
          <w:numId w:val="14"/>
        </w:numPr>
        <w:tabs>
          <w:tab w:val="clear" w:pos="720"/>
          <w:tab w:val="num" w:pos="993"/>
        </w:tabs>
        <w:spacing w:after="0" w:line="240" w:lineRule="auto"/>
        <w:ind w:left="0" w:firstLine="709"/>
        <w:jc w:val="both"/>
        <w:rPr>
          <w:rStyle w:val="markedcontent"/>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анализ составленного расписания на выполнение требований и критериев.</w:t>
      </w:r>
    </w:p>
    <w:p w14:paraId="4779A0F4" w14:textId="77777777" w:rsidR="00D03D4C" w:rsidRPr="00D03D4C" w:rsidRDefault="00D03D4C" w:rsidP="00F23191">
      <w:pPr>
        <w:pStyle w:val="a8"/>
        <w:ind w:left="0" w:firstLine="709"/>
        <w:jc w:val="both"/>
        <w:rPr>
          <w:rStyle w:val="markedcontent"/>
          <w:lang w:val="ru-RU"/>
        </w:rPr>
      </w:pPr>
      <w:r w:rsidRPr="00D03D4C">
        <w:rPr>
          <w:rStyle w:val="markedcontent"/>
          <w:lang w:val="ru-RU"/>
        </w:rPr>
        <w:t>Также д</w:t>
      </w:r>
      <w:r w:rsidRPr="00D03D4C">
        <w:rPr>
          <w:rStyle w:val="markedcontent"/>
        </w:rPr>
        <w:t>ля «1</w:t>
      </w:r>
      <w:proofErr w:type="gramStart"/>
      <w:r w:rsidRPr="00D03D4C">
        <w:rPr>
          <w:rStyle w:val="markedcontent"/>
        </w:rPr>
        <w:t>С:Университет</w:t>
      </w:r>
      <w:proofErr w:type="gramEnd"/>
      <w:r w:rsidRPr="00D03D4C">
        <w:rPr>
          <w:rStyle w:val="markedcontent"/>
        </w:rPr>
        <w:t xml:space="preserve"> ПРОФ» реализован модуль</w:t>
      </w:r>
      <w:r w:rsidRPr="00D03D4C">
        <w:rPr>
          <w:rStyle w:val="markedcontent"/>
          <w:lang w:val="ru-RU"/>
        </w:rPr>
        <w:t xml:space="preserve"> «</w:t>
      </w:r>
      <w:r w:rsidRPr="00D03D4C">
        <w:rPr>
          <w:rStyle w:val="markedcontent"/>
        </w:rPr>
        <w:t>Портал вуза</w:t>
      </w:r>
      <w:r w:rsidRPr="00D03D4C">
        <w:rPr>
          <w:rStyle w:val="markedcontent"/>
          <w:lang w:val="ru-RU"/>
        </w:rPr>
        <w:t>»</w:t>
      </w:r>
      <w:r w:rsidRPr="00D03D4C">
        <w:rPr>
          <w:rStyle w:val="markedcontent"/>
        </w:rPr>
        <w:t xml:space="preserve">, </w:t>
      </w:r>
      <w:r w:rsidRPr="00D03D4C">
        <w:rPr>
          <w:rStyle w:val="markedcontent"/>
          <w:lang w:val="ru-RU"/>
        </w:rPr>
        <w:t>объединяющий</w:t>
      </w:r>
      <w:r w:rsidRPr="00D03D4C">
        <w:rPr>
          <w:rStyle w:val="markedcontent"/>
        </w:rPr>
        <w:t xml:space="preserve"> личные кабинеты абитуриента, студента</w:t>
      </w:r>
      <w:r w:rsidRPr="00D03D4C">
        <w:rPr>
          <w:lang w:val="ru-RU"/>
        </w:rPr>
        <w:t xml:space="preserve"> </w:t>
      </w:r>
      <w:r w:rsidRPr="00D03D4C">
        <w:rPr>
          <w:rStyle w:val="markedcontent"/>
        </w:rPr>
        <w:t xml:space="preserve">и преподавателя. В личном кабинете абитуриента реализована возможность дистанционной подачи </w:t>
      </w:r>
      <w:r w:rsidRPr="00D03D4C">
        <w:rPr>
          <w:rStyle w:val="markedcontent"/>
          <w:lang w:val="ru-RU"/>
        </w:rPr>
        <w:t>заявлений.</w:t>
      </w:r>
      <w:r w:rsidRPr="00D03D4C">
        <w:rPr>
          <w:rStyle w:val="markedcontent"/>
        </w:rPr>
        <w:t xml:space="preserve"> </w:t>
      </w:r>
    </w:p>
    <w:p w14:paraId="20208144" w14:textId="77777777" w:rsidR="00D03D4C" w:rsidRPr="00D03D4C" w:rsidRDefault="00D03D4C" w:rsidP="00F23191">
      <w:pPr>
        <w:pStyle w:val="a8"/>
        <w:ind w:left="0" w:firstLine="709"/>
        <w:jc w:val="both"/>
        <w:rPr>
          <w:rStyle w:val="markedcontent"/>
          <w:lang w:val="ru-RU"/>
        </w:rPr>
      </w:pPr>
      <w:r w:rsidRPr="00D03D4C">
        <w:rPr>
          <w:rStyle w:val="markedcontent"/>
          <w:lang w:val="ru-RU"/>
        </w:rPr>
        <w:t>Личный кабинет студента предоставляет следующие функциональные возможности:</w:t>
      </w:r>
    </w:p>
    <w:p w14:paraId="1A0BD244"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расписания</w:t>
      </w:r>
      <w:r w:rsidRPr="00D03D4C">
        <w:rPr>
          <w:rFonts w:ascii="Times New Roman" w:eastAsia="Times New Roman" w:hAnsi="Times New Roman" w:cs="Times New Roman"/>
          <w:sz w:val="28"/>
          <w:szCs w:val="28"/>
          <w:lang w:val="en-US" w:eastAsia="ru-BY"/>
        </w:rPr>
        <w:t>;</w:t>
      </w:r>
    </w:p>
    <w:p w14:paraId="528E35E5"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собственной успеваемости</w:t>
      </w:r>
      <w:r w:rsidRPr="00D03D4C">
        <w:rPr>
          <w:rFonts w:ascii="Times New Roman" w:eastAsia="Times New Roman" w:hAnsi="Times New Roman" w:cs="Times New Roman"/>
          <w:sz w:val="28"/>
          <w:szCs w:val="28"/>
          <w:lang w:val="en-US" w:eastAsia="ru-BY"/>
        </w:rPr>
        <w:t>;</w:t>
      </w:r>
    </w:p>
    <w:p w14:paraId="34B67F10"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списка приказов, проведенных в отношении обучающегося;</w:t>
      </w:r>
    </w:p>
    <w:p w14:paraId="58355FBA"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учебных планов обучающегося</w:t>
      </w:r>
      <w:r w:rsidRPr="00D03D4C">
        <w:rPr>
          <w:rFonts w:ascii="Times New Roman" w:eastAsia="Times New Roman" w:hAnsi="Times New Roman" w:cs="Times New Roman"/>
          <w:sz w:val="28"/>
          <w:szCs w:val="28"/>
          <w:lang w:val="en-US" w:eastAsia="ru-BY"/>
        </w:rPr>
        <w:t>;</w:t>
      </w:r>
    </w:p>
    <w:p w14:paraId="12A65763"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запись на курсы по выбору;</w:t>
      </w:r>
    </w:p>
    <w:p w14:paraId="12732B43"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тем курсовых и дипломных работ;</w:t>
      </w:r>
    </w:p>
    <w:p w14:paraId="674F68F4"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информации о стипендиях</w:t>
      </w:r>
      <w:r w:rsidRPr="00D03D4C">
        <w:rPr>
          <w:rFonts w:ascii="Times New Roman" w:eastAsia="Times New Roman" w:hAnsi="Times New Roman" w:cs="Times New Roman"/>
          <w:sz w:val="28"/>
          <w:szCs w:val="28"/>
          <w:lang w:val="en-US" w:eastAsia="ru-BY"/>
        </w:rPr>
        <w:t>;</w:t>
      </w:r>
    </w:p>
    <w:p w14:paraId="6C7A3AA5"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доступ к учебно-методическим материалам (чтение, скачивание);</w:t>
      </w:r>
    </w:p>
    <w:p w14:paraId="2828BC43"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добавление информации в собственное портфолио обучающегося;</w:t>
      </w:r>
    </w:p>
    <w:p w14:paraId="3DCB149B"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общение с другими студентами и преподавателями на форуме;</w:t>
      </w:r>
    </w:p>
    <w:p w14:paraId="32E255FA" w14:textId="77777777" w:rsidR="00D03D4C" w:rsidRPr="00D03D4C" w:rsidRDefault="00D03D4C" w:rsidP="00F23191">
      <w:pPr>
        <w:numPr>
          <w:ilvl w:val="0"/>
          <w:numId w:val="16"/>
        </w:numPr>
        <w:tabs>
          <w:tab w:val="clear" w:pos="720"/>
          <w:tab w:val="left"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результатов освоения образовательной программы.</w:t>
      </w:r>
    </w:p>
    <w:p w14:paraId="30091F3A" w14:textId="77777777" w:rsidR="00D03D4C" w:rsidRPr="00D03D4C" w:rsidRDefault="00D03D4C" w:rsidP="00F23191">
      <w:pPr>
        <w:pStyle w:val="a8"/>
        <w:ind w:left="0" w:firstLine="709"/>
        <w:jc w:val="both"/>
        <w:rPr>
          <w:rStyle w:val="markedcontent"/>
          <w:lang w:val="ru-RU"/>
        </w:rPr>
      </w:pPr>
      <w:r w:rsidRPr="00D03D4C">
        <w:rPr>
          <w:rStyle w:val="markedcontent"/>
          <w:lang w:val="ru-RU"/>
        </w:rPr>
        <w:t>Личный кабинет преподавателя предоставляет следующие функциональные возможности:</w:t>
      </w:r>
    </w:p>
    <w:p w14:paraId="68FFD1E1"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расписания</w:t>
      </w:r>
      <w:r w:rsidRPr="00D03D4C">
        <w:rPr>
          <w:rFonts w:ascii="Times New Roman" w:eastAsia="Times New Roman" w:hAnsi="Times New Roman" w:cs="Times New Roman"/>
          <w:sz w:val="28"/>
          <w:szCs w:val="28"/>
          <w:lang w:val="en-US" w:eastAsia="ru-BY"/>
        </w:rPr>
        <w:t>;</w:t>
      </w:r>
    </w:p>
    <w:p w14:paraId="39238E76"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учебных планов, согласно которым проводит занятия преподаватель;</w:t>
      </w:r>
    </w:p>
    <w:p w14:paraId="241D2A06"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доступ к учебно-методическим материалам (чтение, скачивание);</w:t>
      </w:r>
    </w:p>
    <w:p w14:paraId="0DE1E3E7"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просмотр портфолио студентов</w:t>
      </w:r>
      <w:r w:rsidRPr="00D03D4C">
        <w:rPr>
          <w:rFonts w:ascii="Times New Roman" w:eastAsia="Times New Roman" w:hAnsi="Times New Roman" w:cs="Times New Roman"/>
          <w:sz w:val="28"/>
          <w:szCs w:val="28"/>
          <w:lang w:val="en-US" w:eastAsia="ru-BY"/>
        </w:rPr>
        <w:t>;</w:t>
      </w:r>
    </w:p>
    <w:p w14:paraId="2DF0BF7B"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добавление информации в собственное портфолио преподавателя;</w:t>
      </w:r>
    </w:p>
    <w:p w14:paraId="07EE8BC2" w14:textId="77777777" w:rsidR="00D03D4C" w:rsidRPr="00D03D4C" w:rsidRDefault="00D03D4C" w:rsidP="00F23191">
      <w:pPr>
        <w:numPr>
          <w:ilvl w:val="0"/>
          <w:numId w:val="18"/>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lastRenderedPageBreak/>
        <w:t>общение со студентами и другими преподавателями на форуме [3].</w:t>
      </w:r>
    </w:p>
    <w:p w14:paraId="65743C2F" w14:textId="77777777" w:rsidR="00D03D4C" w:rsidRPr="00D03D4C" w:rsidRDefault="00D03D4C" w:rsidP="00F23191">
      <w:pPr>
        <w:pStyle w:val="a8"/>
        <w:ind w:left="0" w:firstLine="709"/>
        <w:jc w:val="both"/>
        <w:rPr>
          <w:rStyle w:val="markedcontent"/>
        </w:rPr>
      </w:pPr>
      <w:r w:rsidRPr="00D03D4C">
        <w:rPr>
          <w:b/>
          <w:bCs/>
          <w:i/>
          <w:iCs/>
          <w:lang w:val="ru-RU"/>
        </w:rPr>
        <w:t xml:space="preserve">1.2.3 </w:t>
      </w:r>
      <w:proofErr w:type="spellStart"/>
      <w:r w:rsidRPr="00D03D4C">
        <w:rPr>
          <w:rStyle w:val="markedcontent"/>
          <w:i/>
          <w:iCs/>
        </w:rPr>
        <w:t>Moodle</w:t>
      </w:r>
      <w:proofErr w:type="spellEnd"/>
      <w:r w:rsidRPr="00D03D4C">
        <w:rPr>
          <w:rStyle w:val="markedcontent"/>
        </w:rPr>
        <w:t xml:space="preserve"> </w:t>
      </w:r>
      <w:r w:rsidRPr="00D03D4C">
        <w:rPr>
          <w:rStyle w:val="markedcontent"/>
          <w:lang w:val="ru-RU"/>
        </w:rPr>
        <w:t xml:space="preserve">– </w:t>
      </w:r>
      <w:r w:rsidRPr="00D03D4C">
        <w:rPr>
          <w:rStyle w:val="markedcontent"/>
        </w:rPr>
        <w:t>это свободная система управления обучением,</w:t>
      </w:r>
      <w:r w:rsidRPr="00D03D4C">
        <w:rPr>
          <w:lang w:val="ru-RU"/>
        </w:rPr>
        <w:t xml:space="preserve"> </w:t>
      </w:r>
      <w:r w:rsidRPr="00D03D4C">
        <w:rPr>
          <w:rStyle w:val="markedcontent"/>
        </w:rPr>
        <w:t>ориентированная прежде всего на организацию</w:t>
      </w:r>
      <w:r w:rsidRPr="00D03D4C">
        <w:rPr>
          <w:rStyle w:val="markedcontent"/>
          <w:lang w:val="ru-RU"/>
        </w:rPr>
        <w:t xml:space="preserve"> </w:t>
      </w:r>
      <w:r w:rsidRPr="00D03D4C">
        <w:rPr>
          <w:rStyle w:val="markedcontent"/>
        </w:rPr>
        <w:t>взаимодействия между</w:t>
      </w:r>
      <w:r w:rsidRPr="00D03D4C">
        <w:rPr>
          <w:lang w:val="ru-RU"/>
        </w:rPr>
        <w:t xml:space="preserve"> </w:t>
      </w:r>
      <w:r w:rsidRPr="00D03D4C">
        <w:rPr>
          <w:rStyle w:val="markedcontent"/>
        </w:rPr>
        <w:t>преподавателем и учениками, хотя подходит и для организации традиционных</w:t>
      </w:r>
      <w:r w:rsidRPr="00D03D4C">
        <w:rPr>
          <w:lang w:val="ru-RU"/>
        </w:rPr>
        <w:t xml:space="preserve"> </w:t>
      </w:r>
      <w:r w:rsidRPr="00D03D4C">
        <w:rPr>
          <w:rStyle w:val="markedcontent"/>
        </w:rPr>
        <w:t>дистанционных курсов, а также поддержки очного обучения</w:t>
      </w:r>
      <w:r w:rsidRPr="00D03D4C">
        <w:rPr>
          <w:rStyle w:val="markedcontent"/>
          <w:lang w:val="ru-RU"/>
        </w:rPr>
        <w:t xml:space="preserve"> [4]</w:t>
      </w:r>
      <w:r w:rsidRPr="00D03D4C">
        <w:rPr>
          <w:rStyle w:val="markedcontent"/>
        </w:rPr>
        <w:t>.</w:t>
      </w:r>
    </w:p>
    <w:p w14:paraId="3735C572" w14:textId="77777777" w:rsidR="00D03D4C" w:rsidRPr="00D03D4C" w:rsidRDefault="00D03D4C" w:rsidP="00F23191">
      <w:pPr>
        <w:pStyle w:val="a8"/>
        <w:ind w:left="0" w:firstLine="709"/>
        <w:jc w:val="both"/>
        <w:rPr>
          <w:rStyle w:val="markedcontent"/>
          <w:lang w:val="ru-RU"/>
        </w:rPr>
      </w:pPr>
      <w:r w:rsidRPr="00D03D4C">
        <w:rPr>
          <w:rStyle w:val="markedcontent"/>
          <w:lang w:val="ru-RU"/>
        </w:rPr>
        <w:t xml:space="preserve">Система </w:t>
      </w:r>
      <w:r w:rsidRPr="00D03D4C">
        <w:rPr>
          <w:rStyle w:val="markedcontent"/>
          <w:i/>
          <w:iCs/>
          <w:lang w:val="en-US"/>
        </w:rPr>
        <w:t>Moodle</w:t>
      </w:r>
      <w:r w:rsidRPr="00D03D4C">
        <w:rPr>
          <w:rStyle w:val="markedcontent"/>
          <w:i/>
          <w:iCs/>
          <w:lang w:val="ru-RU"/>
        </w:rPr>
        <w:t xml:space="preserve"> </w:t>
      </w:r>
      <w:r w:rsidRPr="00D03D4C">
        <w:rPr>
          <w:rStyle w:val="markedcontent"/>
          <w:lang w:val="ru-RU"/>
        </w:rPr>
        <w:t>обеспечивает несколько уровней доступа:</w:t>
      </w:r>
    </w:p>
    <w:p w14:paraId="24E46F3F" w14:textId="77777777" w:rsidR="00D03D4C" w:rsidRPr="00D03D4C" w:rsidRDefault="00D03D4C" w:rsidP="00F23191">
      <w:pPr>
        <w:pStyle w:val="a8"/>
        <w:numPr>
          <w:ilvl w:val="0"/>
          <w:numId w:val="19"/>
        </w:numPr>
        <w:tabs>
          <w:tab w:val="left" w:pos="993"/>
        </w:tabs>
        <w:ind w:left="0" w:firstLine="709"/>
        <w:jc w:val="both"/>
        <w:rPr>
          <w:lang w:val="ru-RU"/>
        </w:rPr>
      </w:pPr>
      <w:r w:rsidRPr="00D03D4C">
        <w:rPr>
          <w:rStyle w:val="markedcontent"/>
          <w:lang w:val="ru-RU"/>
        </w:rPr>
        <w:t xml:space="preserve">администратор системы – </w:t>
      </w:r>
      <w:r w:rsidRPr="00D03D4C">
        <w:rPr>
          <w:rStyle w:val="markedcontent"/>
        </w:rPr>
        <w:t>это основной пользователь, имеющий полные</w:t>
      </w:r>
      <w:r w:rsidRPr="00D03D4C">
        <w:rPr>
          <w:rStyle w:val="markedcontent"/>
          <w:lang w:val="ru-RU"/>
        </w:rPr>
        <w:t xml:space="preserve"> </w:t>
      </w:r>
      <w:r w:rsidRPr="00D03D4C">
        <w:rPr>
          <w:rStyle w:val="markedcontent"/>
        </w:rPr>
        <w:t>права на</w:t>
      </w:r>
      <w:r w:rsidRPr="00D03D4C">
        <w:rPr>
          <w:lang w:val="ru-RU"/>
        </w:rPr>
        <w:t xml:space="preserve"> </w:t>
      </w:r>
      <w:r w:rsidRPr="00D03D4C">
        <w:rPr>
          <w:rStyle w:val="markedcontent"/>
        </w:rPr>
        <w:t>управление системой</w:t>
      </w:r>
      <w:r w:rsidRPr="00D03D4C">
        <w:rPr>
          <w:lang w:val="ru-RU"/>
        </w:rPr>
        <w:t>;</w:t>
      </w:r>
    </w:p>
    <w:p w14:paraId="6A8C8CA4" w14:textId="77777777" w:rsidR="00D03D4C" w:rsidRPr="00D03D4C" w:rsidRDefault="00D03D4C" w:rsidP="00F23191">
      <w:pPr>
        <w:pStyle w:val="a8"/>
        <w:numPr>
          <w:ilvl w:val="0"/>
          <w:numId w:val="19"/>
        </w:numPr>
        <w:tabs>
          <w:tab w:val="left" w:pos="993"/>
        </w:tabs>
        <w:ind w:left="0" w:firstLine="709"/>
        <w:jc w:val="both"/>
        <w:rPr>
          <w:lang w:val="ru-RU"/>
        </w:rPr>
      </w:pPr>
      <w:r w:rsidRPr="00D03D4C">
        <w:rPr>
          <w:lang w:val="ru-RU"/>
        </w:rPr>
        <w:t xml:space="preserve">управляющий </w:t>
      </w:r>
      <w:r w:rsidRPr="00D03D4C">
        <w:rPr>
          <w:rStyle w:val="markedcontent"/>
        </w:rPr>
        <w:t>имеет доступ к курсу или категории и могут изменять его</w:t>
      </w:r>
      <w:r w:rsidRPr="00D03D4C">
        <w:rPr>
          <w:rStyle w:val="markedcontent"/>
          <w:lang w:val="ru-RU"/>
        </w:rPr>
        <w:t>;</w:t>
      </w:r>
    </w:p>
    <w:p w14:paraId="2CFC57BB" w14:textId="77777777" w:rsidR="00D03D4C" w:rsidRPr="00D03D4C" w:rsidRDefault="00D03D4C" w:rsidP="00F23191">
      <w:pPr>
        <w:pStyle w:val="a8"/>
        <w:numPr>
          <w:ilvl w:val="0"/>
          <w:numId w:val="19"/>
        </w:numPr>
        <w:tabs>
          <w:tab w:val="left" w:pos="993"/>
        </w:tabs>
        <w:ind w:left="0" w:firstLine="709"/>
        <w:jc w:val="both"/>
        <w:rPr>
          <w:lang w:val="ru-RU"/>
        </w:rPr>
      </w:pPr>
      <w:r w:rsidRPr="00D03D4C">
        <w:rPr>
          <w:lang w:val="ru-RU"/>
        </w:rPr>
        <w:t>создатель курса может создавать новые курсы, но, в отличие от управляющего, они не могут управлять категориями;</w:t>
      </w:r>
    </w:p>
    <w:p w14:paraId="67BE66D7" w14:textId="77777777" w:rsidR="00D03D4C" w:rsidRPr="00D03D4C" w:rsidRDefault="00D03D4C" w:rsidP="00F23191">
      <w:pPr>
        <w:pStyle w:val="a8"/>
        <w:numPr>
          <w:ilvl w:val="0"/>
          <w:numId w:val="19"/>
        </w:numPr>
        <w:tabs>
          <w:tab w:val="left" w:pos="993"/>
        </w:tabs>
        <w:ind w:left="0" w:firstLine="709"/>
        <w:jc w:val="both"/>
        <w:rPr>
          <w:lang w:val="ru-RU"/>
        </w:rPr>
      </w:pPr>
      <w:r w:rsidRPr="00D03D4C">
        <w:rPr>
          <w:lang w:val="ru-RU"/>
        </w:rPr>
        <w:t>учитель может делать в курсе всё, в том числе изменять элементы курса и оценивать студентов;</w:t>
      </w:r>
    </w:p>
    <w:p w14:paraId="0E7C3201" w14:textId="77777777" w:rsidR="00D03D4C" w:rsidRPr="00D03D4C" w:rsidRDefault="00D03D4C" w:rsidP="00F23191">
      <w:pPr>
        <w:pStyle w:val="a8"/>
        <w:numPr>
          <w:ilvl w:val="0"/>
          <w:numId w:val="19"/>
        </w:numPr>
        <w:tabs>
          <w:tab w:val="left" w:pos="993"/>
        </w:tabs>
        <w:ind w:left="0" w:firstLine="709"/>
        <w:jc w:val="both"/>
        <w:rPr>
          <w:lang w:val="ru-RU"/>
        </w:rPr>
      </w:pPr>
      <w:r w:rsidRPr="00D03D4C">
        <w:rPr>
          <w:rStyle w:val="markedcontent"/>
          <w:lang w:val="ru-RU"/>
        </w:rPr>
        <w:t>ассистент</w:t>
      </w:r>
      <w:r w:rsidRPr="00D03D4C">
        <w:rPr>
          <w:rStyle w:val="markedcontent"/>
        </w:rPr>
        <w:t xml:space="preserve"> может преподавать в курсах и выставлять оценки, но не</w:t>
      </w:r>
      <w:r w:rsidRPr="00D03D4C">
        <w:rPr>
          <w:rStyle w:val="markedcontent"/>
          <w:lang w:val="ru-RU"/>
        </w:rPr>
        <w:t xml:space="preserve"> </w:t>
      </w:r>
      <w:r w:rsidRPr="00D03D4C">
        <w:rPr>
          <w:rStyle w:val="markedcontent"/>
        </w:rPr>
        <w:t>может</w:t>
      </w:r>
      <w:r w:rsidRPr="00D03D4C">
        <w:rPr>
          <w:lang w:val="ru-RU"/>
        </w:rPr>
        <w:t xml:space="preserve"> </w:t>
      </w:r>
      <w:r w:rsidRPr="00D03D4C">
        <w:rPr>
          <w:rStyle w:val="markedcontent"/>
        </w:rPr>
        <w:t>изменять содержание курса</w:t>
      </w:r>
      <w:r w:rsidRPr="00D03D4C">
        <w:rPr>
          <w:lang w:val="ru-RU"/>
        </w:rPr>
        <w:t>;</w:t>
      </w:r>
    </w:p>
    <w:p w14:paraId="4D97196B" w14:textId="77777777" w:rsidR="00D03D4C" w:rsidRPr="00D03D4C" w:rsidRDefault="00D03D4C" w:rsidP="00F23191">
      <w:pPr>
        <w:pStyle w:val="a8"/>
        <w:numPr>
          <w:ilvl w:val="0"/>
          <w:numId w:val="19"/>
        </w:numPr>
        <w:tabs>
          <w:tab w:val="left" w:pos="993"/>
        </w:tabs>
        <w:ind w:left="0" w:firstLine="709"/>
        <w:jc w:val="both"/>
        <w:rPr>
          <w:rStyle w:val="markedcontent"/>
          <w:lang w:val="ru-RU"/>
        </w:rPr>
      </w:pPr>
      <w:r w:rsidRPr="00D03D4C">
        <w:rPr>
          <w:rStyle w:val="markedcontent"/>
          <w:lang w:val="ru-RU"/>
        </w:rPr>
        <w:t xml:space="preserve">студент </w:t>
      </w:r>
      <w:r w:rsidRPr="00D03D4C">
        <w:rPr>
          <w:rStyle w:val="markedcontent"/>
        </w:rPr>
        <w:t>имеет права на просмотр материалов</w:t>
      </w:r>
      <w:r w:rsidRPr="00D03D4C">
        <w:rPr>
          <w:lang w:val="ru-RU"/>
        </w:rPr>
        <w:t xml:space="preserve"> </w:t>
      </w:r>
      <w:r w:rsidRPr="00D03D4C">
        <w:rPr>
          <w:rStyle w:val="markedcontent"/>
        </w:rPr>
        <w:t xml:space="preserve">курса и выполнение </w:t>
      </w:r>
      <w:proofErr w:type="spellStart"/>
      <w:r w:rsidRPr="00D03D4C">
        <w:rPr>
          <w:rStyle w:val="markedcontent"/>
        </w:rPr>
        <w:t>ра</w:t>
      </w:r>
      <w:proofErr w:type="spellEnd"/>
      <w:r w:rsidRPr="00D03D4C">
        <w:rPr>
          <w:rStyle w:val="markedcontent"/>
          <w:lang w:val="ru-RU"/>
        </w:rPr>
        <w:t>з</w:t>
      </w:r>
      <w:r w:rsidRPr="00D03D4C">
        <w:rPr>
          <w:rStyle w:val="markedcontent"/>
        </w:rPr>
        <w:t>личного рода проверочных работ, также может принимать</w:t>
      </w:r>
      <w:r w:rsidRPr="00D03D4C">
        <w:rPr>
          <w:lang w:val="ru-RU"/>
        </w:rPr>
        <w:t xml:space="preserve"> </w:t>
      </w:r>
      <w:r w:rsidRPr="00D03D4C">
        <w:rPr>
          <w:rStyle w:val="markedcontent"/>
        </w:rPr>
        <w:t xml:space="preserve">участие в </w:t>
      </w:r>
      <w:r w:rsidRPr="00D03D4C">
        <w:rPr>
          <w:rStyle w:val="markedcontent"/>
          <w:lang w:val="ru-RU"/>
        </w:rPr>
        <w:t>обсуждениях</w:t>
      </w:r>
      <w:r w:rsidRPr="00D03D4C">
        <w:rPr>
          <w:rStyle w:val="markedcontent"/>
        </w:rPr>
        <w:t xml:space="preserve"> на форумах, в чате, отправлять персональные сообщения другим</w:t>
      </w:r>
      <w:r w:rsidRPr="00D03D4C">
        <w:rPr>
          <w:lang w:val="ru-RU"/>
        </w:rPr>
        <w:t xml:space="preserve"> </w:t>
      </w:r>
      <w:r w:rsidRPr="00D03D4C">
        <w:rPr>
          <w:rStyle w:val="markedcontent"/>
        </w:rPr>
        <w:t>участникам курса</w:t>
      </w:r>
      <w:r w:rsidRPr="00D03D4C">
        <w:rPr>
          <w:rStyle w:val="markedcontent"/>
          <w:lang w:val="ru-RU"/>
        </w:rPr>
        <w:t>;</w:t>
      </w:r>
    </w:p>
    <w:p w14:paraId="38B6FB88" w14:textId="77777777" w:rsidR="00D03D4C" w:rsidRPr="00D03D4C" w:rsidRDefault="00D03D4C" w:rsidP="00F23191">
      <w:pPr>
        <w:pStyle w:val="a8"/>
        <w:numPr>
          <w:ilvl w:val="0"/>
          <w:numId w:val="19"/>
        </w:numPr>
        <w:tabs>
          <w:tab w:val="left" w:pos="993"/>
        </w:tabs>
        <w:ind w:left="0" w:firstLine="709"/>
        <w:jc w:val="both"/>
        <w:rPr>
          <w:lang w:val="ru-RU"/>
        </w:rPr>
      </w:pPr>
      <w:r w:rsidRPr="00D03D4C">
        <w:rPr>
          <w:rStyle w:val="markedcontent"/>
          <w:lang w:val="ru-RU"/>
        </w:rPr>
        <w:t xml:space="preserve">гость </w:t>
      </w:r>
      <w:r w:rsidRPr="00D03D4C">
        <w:t>может просто посмотреть разделы курса, если это разрешено,</w:t>
      </w:r>
      <w:r w:rsidRPr="00D03D4C">
        <w:rPr>
          <w:lang w:val="ru-RU"/>
        </w:rPr>
        <w:t xml:space="preserve"> </w:t>
      </w:r>
      <w:r w:rsidRPr="00D03D4C">
        <w:t>но не может выполнять какие-либо виды учебной деятельности</w:t>
      </w:r>
      <w:r w:rsidRPr="00D03D4C">
        <w:rPr>
          <w:lang w:val="ru-RU"/>
        </w:rPr>
        <w:t xml:space="preserve"> [5].</w:t>
      </w:r>
    </w:p>
    <w:p w14:paraId="5EDC6C31" w14:textId="77777777" w:rsidR="00D03D4C" w:rsidRPr="00D03D4C" w:rsidRDefault="00D03D4C" w:rsidP="00F23191">
      <w:pPr>
        <w:pStyle w:val="a8"/>
        <w:tabs>
          <w:tab w:val="left" w:pos="993"/>
        </w:tabs>
        <w:ind w:left="0" w:firstLine="709"/>
        <w:jc w:val="both"/>
        <w:rPr>
          <w:rStyle w:val="markedcontent"/>
          <w:lang w:val="ru-RU"/>
        </w:rPr>
      </w:pPr>
      <w:r w:rsidRPr="00D03D4C">
        <w:rPr>
          <w:rStyle w:val="markedcontent"/>
          <w:lang w:val="ru-RU"/>
        </w:rPr>
        <w:t xml:space="preserve">Каждый курс состоит из различных интерактивных элементов, т.е. таких элементов, при использовании которых студент может получать обратную или прямую связь с преподавателем. К таким элементам относят: лекцию, задание, семинар, тест, </w:t>
      </w:r>
      <w:r w:rsidRPr="00D03D4C">
        <w:rPr>
          <w:rStyle w:val="markedcontent"/>
          <w:i/>
          <w:iCs/>
          <w:lang w:val="en-US"/>
        </w:rPr>
        <w:t>wiki</w:t>
      </w:r>
      <w:r w:rsidRPr="00D03D4C">
        <w:rPr>
          <w:rStyle w:val="markedcontent"/>
          <w:lang w:val="ru-RU"/>
        </w:rPr>
        <w:t>, глоссарий, форум.</w:t>
      </w:r>
    </w:p>
    <w:p w14:paraId="492F8132"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Лекция строится по принципу чередования страниц с теоретическим материалом и страниц с обучающими тестовыми заданиями и вопросами. Последовательность переходов со страницы на страницу заранее определяется преподавателем – автором курса, и зависит от того, как студент отвечает на вопрос. На неправильные ответы преподаватель может дать соответствующий комментарий.</w:t>
      </w:r>
    </w:p>
    <w:p w14:paraId="3E7C3C7F"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Задание позволяет преподавателю ставить задачи, которые требуют от студентов ответа в электронной форме (в любом формате) и дает возможность загрузить его на сервер. Элемент «Задание» позволяет оценивать полученные ответы.</w:t>
      </w:r>
    </w:p>
    <w:p w14:paraId="3F29AC1A"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Семинар похож на элемент «Задание», основным отличием от предыдущего элемента является возможность организовать взаимную оценку студенческих работ самими студентами.</w:t>
      </w:r>
    </w:p>
    <w:p w14:paraId="3CBC44BA"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Тест позволяет создавать наборы тестовых заданий. Тестовые задания могут быть с несколькими вариантами ответов, с выбором верно (неверно), предполагающие короткий текстовый ответ, на соответствие, эссе и др. Все вопросы хранятся в базе данных и могут быть в последствии использованы снова в этом же курсе (или в других). Тесты могут быть обучающими (показывать правильные ответы) или контрольными (сообщать только оценку).</w:t>
      </w:r>
    </w:p>
    <w:p w14:paraId="1DA560E6"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proofErr w:type="spellStart"/>
      <w:r w:rsidRPr="00D03D4C">
        <w:rPr>
          <w:rFonts w:ascii="Times New Roman" w:eastAsia="Times New Roman" w:hAnsi="Times New Roman" w:cs="Times New Roman"/>
          <w:i/>
          <w:iCs/>
          <w:sz w:val="28"/>
          <w:szCs w:val="28"/>
          <w:lang w:eastAsia="ru-BY"/>
        </w:rPr>
        <w:lastRenderedPageBreak/>
        <w:t>Wiki</w:t>
      </w:r>
      <w:proofErr w:type="spellEnd"/>
      <w:r w:rsidRPr="00D03D4C">
        <w:rPr>
          <w:rFonts w:ascii="Times New Roman" w:eastAsia="Times New Roman" w:hAnsi="Times New Roman" w:cs="Times New Roman"/>
          <w:sz w:val="28"/>
          <w:szCs w:val="28"/>
          <w:lang w:eastAsia="ru-BY"/>
        </w:rPr>
        <w:t xml:space="preserve"> делает возможной совместную групповую работу обучаемых над документами. Любой участник курса может редактировать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 xml:space="preserve">-статьи. Все правки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 xml:space="preserve">-статей хранятся в базе данных, можно запрашивать любой прошлый вариант статьи или для сравнения разницу между любыми двумя прошлыми вариантами статей с помощью ссылки «Последние правки». Используя инструментарий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 xml:space="preserve">, обучаемые работают вместе над редактированием одной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 xml:space="preserve">-статьи, обновлением и изменением ее содержания. Редактор, встроенный в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 xml:space="preserve">, позволяет вставлять в текст статьи таблицы, рисунки и формулы. В зависимости от настроек групповой работы </w:t>
      </w:r>
      <w:proofErr w:type="spellStart"/>
      <w:r w:rsidRPr="00D03D4C">
        <w:rPr>
          <w:rFonts w:ascii="Times New Roman" w:eastAsia="Times New Roman" w:hAnsi="Times New Roman" w:cs="Times New Roman"/>
          <w:i/>
          <w:iCs/>
          <w:sz w:val="28"/>
          <w:szCs w:val="28"/>
          <w:lang w:eastAsia="ru-BY"/>
        </w:rPr>
        <w:t>Moodle</w:t>
      </w:r>
      <w:proofErr w:type="spellEnd"/>
      <w:r w:rsidRPr="00D03D4C">
        <w:rPr>
          <w:rFonts w:ascii="Times New Roman" w:eastAsia="Times New Roman" w:hAnsi="Times New Roman" w:cs="Times New Roman"/>
          <w:sz w:val="28"/>
          <w:szCs w:val="28"/>
          <w:lang w:eastAsia="ru-BY"/>
        </w:rPr>
        <w:t xml:space="preserve"> может включать в себя двенадцать различных </w:t>
      </w:r>
      <w:proofErr w:type="spellStart"/>
      <w:r w:rsidRPr="00D03D4C">
        <w:rPr>
          <w:rFonts w:ascii="Times New Roman" w:eastAsia="Times New Roman" w:hAnsi="Times New Roman" w:cs="Times New Roman"/>
          <w:i/>
          <w:iCs/>
          <w:sz w:val="28"/>
          <w:szCs w:val="28"/>
          <w:lang w:eastAsia="ru-BY"/>
        </w:rPr>
        <w:t>wiki</w:t>
      </w:r>
      <w:proofErr w:type="spellEnd"/>
      <w:r w:rsidRPr="00D03D4C">
        <w:rPr>
          <w:rFonts w:ascii="Times New Roman" w:eastAsia="Times New Roman" w:hAnsi="Times New Roman" w:cs="Times New Roman"/>
          <w:sz w:val="28"/>
          <w:szCs w:val="28"/>
          <w:lang w:eastAsia="ru-BY"/>
        </w:rPr>
        <w:t>-редакторов. При коллективной работе преподаватель, используя функцию «История», может отследить вклад каждого участника в создании статьи и оценить его.</w:t>
      </w:r>
    </w:p>
    <w:p w14:paraId="6C831C69"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Глоссарий позволяет создавать и редактировать список определений, как в словаре. Наличие глоссария, объясняющего ключевые термины, употреблённые в учебном курсе, просто необходимо в условиях внеаудиторной самостоятельной работы. Элемент «Глоссарий» облегчает преподавателю задачу создания подобного словаря терминов. В виде глоссария можно организовать также персоналий. Глоссарий может быть открыт для создания новых записей (статей), не только для преподавателя, но и для обучающихся.</w:t>
      </w:r>
    </w:p>
    <w:p w14:paraId="7CE5E592" w14:textId="77777777" w:rsidR="00D03D4C" w:rsidRPr="00D03D4C" w:rsidRDefault="00D03D4C" w:rsidP="00F23191">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Форум используется для организации дискуссии и группируются по темам. После создания темы каждый участник дискуссии может добавить к ней свой ответ или прокомментировать уже имеющиеся ответы. Для того чтобы вступить в дискуссию, пользователь может просто просмотреть темы дискуссий и ответы, которые предлагаются другими. Это особенно удобно для новых членов группы, для быстрого освоения основных задач, над которыми работает группа. История обсуждения этих проблем сохраняется в базе данных. Пользователь также может сыграть и более активную роль в обсуждении, предлагая свои варианты ответов, комментарии и новые темы для обсуждения.</w:t>
      </w:r>
    </w:p>
    <w:p w14:paraId="1AA514F1"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Style w:val="markedcontent"/>
          <w:rFonts w:ascii="Times New Roman" w:hAnsi="Times New Roman" w:cs="Times New Roman"/>
          <w:sz w:val="28"/>
          <w:szCs w:val="28"/>
        </w:rPr>
        <w:t xml:space="preserve">В каждом электронном курсе система </w:t>
      </w:r>
      <w:proofErr w:type="spellStart"/>
      <w:r w:rsidRPr="00D03D4C">
        <w:rPr>
          <w:rStyle w:val="markedcontent"/>
          <w:rFonts w:ascii="Times New Roman" w:hAnsi="Times New Roman" w:cs="Times New Roman"/>
          <w:i/>
          <w:iCs/>
          <w:sz w:val="28"/>
          <w:szCs w:val="28"/>
        </w:rPr>
        <w:t>Moodle</w:t>
      </w:r>
      <w:proofErr w:type="spellEnd"/>
      <w:r w:rsidRPr="00D03D4C">
        <w:rPr>
          <w:rStyle w:val="markedcontent"/>
          <w:rFonts w:ascii="Times New Roman" w:hAnsi="Times New Roman" w:cs="Times New Roman"/>
          <w:sz w:val="28"/>
          <w:szCs w:val="28"/>
        </w:rPr>
        <w:t xml:space="preserve"> дает возможность</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создания нескольких форумов.</w:t>
      </w:r>
    </w:p>
    <w:p w14:paraId="4A21219D"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Style w:val="markedcontent"/>
          <w:rFonts w:ascii="Times New Roman" w:hAnsi="Times New Roman" w:cs="Times New Roman"/>
          <w:sz w:val="28"/>
          <w:szCs w:val="28"/>
        </w:rPr>
        <w:t>Чат-система предназначена для организации дискуссий и деловых игр в</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режиме реального времени. Пользователи системы имеют возможность</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обмениваться текстовыми сообщениями, доступными как всем</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участникам дискуссии, так и отдельным участникам по выбору.</w:t>
      </w:r>
    </w:p>
    <w:p w14:paraId="7413697C"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Style w:val="markedcontent"/>
          <w:rFonts w:ascii="Times New Roman" w:hAnsi="Times New Roman" w:cs="Times New Roman"/>
          <w:sz w:val="28"/>
          <w:szCs w:val="28"/>
        </w:rPr>
        <w:t>Форум-система предназначена для организации дискуссий и деловых</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игр в асинхронном режиме, т.е. в течении длительного времени.</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Пользователи системы имеют возможность обмениваться текстовыми</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сообщениями, доступными как всем участникам дискуссии, так и</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отдельным участникам по выбору.</w:t>
      </w:r>
    </w:p>
    <w:p w14:paraId="27C2B801" w14:textId="77777777" w:rsidR="00D03D4C" w:rsidRPr="00D03D4C" w:rsidRDefault="00D03D4C" w:rsidP="00F23191">
      <w:pPr>
        <w:spacing w:after="0" w:line="240" w:lineRule="auto"/>
        <w:ind w:firstLine="709"/>
        <w:jc w:val="both"/>
        <w:rPr>
          <w:rFonts w:ascii="Times New Roman" w:hAnsi="Times New Roman" w:cs="Times New Roman"/>
          <w:sz w:val="28"/>
          <w:szCs w:val="28"/>
        </w:rPr>
      </w:pPr>
      <w:r w:rsidRPr="00D03D4C">
        <w:rPr>
          <w:rStyle w:val="markedcontent"/>
          <w:rFonts w:ascii="Times New Roman" w:hAnsi="Times New Roman" w:cs="Times New Roman"/>
          <w:sz w:val="28"/>
          <w:szCs w:val="28"/>
        </w:rPr>
        <w:t>Опрос служит для проведения быстрых опросов и голосований. Задается вопрос</w:t>
      </w:r>
      <w:r w:rsidRPr="00D03D4C">
        <w:rPr>
          <w:rFonts w:ascii="Times New Roman" w:hAnsi="Times New Roman" w:cs="Times New Roman"/>
          <w:sz w:val="28"/>
          <w:szCs w:val="28"/>
        </w:rPr>
        <w:t xml:space="preserve"> </w:t>
      </w:r>
      <w:r w:rsidRPr="00D03D4C">
        <w:rPr>
          <w:rStyle w:val="markedcontent"/>
          <w:rFonts w:ascii="Times New Roman" w:hAnsi="Times New Roman" w:cs="Times New Roman"/>
          <w:sz w:val="28"/>
          <w:szCs w:val="28"/>
        </w:rPr>
        <w:t>и определяются несколько вариантов ответов.</w:t>
      </w:r>
    </w:p>
    <w:p w14:paraId="7419BEE0" w14:textId="77777777" w:rsidR="00D03D4C" w:rsidRPr="00D03D4C" w:rsidRDefault="00D03D4C" w:rsidP="00F23191">
      <w:pPr>
        <w:spacing w:after="0" w:line="240" w:lineRule="auto"/>
        <w:ind w:firstLine="709"/>
        <w:jc w:val="both"/>
        <w:rPr>
          <w:rStyle w:val="markedcontent"/>
          <w:rFonts w:ascii="Times New Roman" w:hAnsi="Times New Roman" w:cs="Times New Roman"/>
          <w:sz w:val="28"/>
          <w:szCs w:val="28"/>
        </w:rPr>
      </w:pPr>
      <w:r w:rsidRPr="00D03D4C">
        <w:rPr>
          <w:rStyle w:val="markedcontent"/>
          <w:rFonts w:ascii="Times New Roman" w:hAnsi="Times New Roman" w:cs="Times New Roman"/>
          <w:sz w:val="28"/>
          <w:szCs w:val="28"/>
        </w:rPr>
        <w:t>Анкеты используются для сбора данных, которые могут использоваться в качестве отзывов и оценок студентов об обучении [6].</w:t>
      </w:r>
    </w:p>
    <w:p w14:paraId="1ABC8047" w14:textId="77777777" w:rsidR="00D03D4C" w:rsidRPr="00D03D4C" w:rsidRDefault="00D03D4C" w:rsidP="00F23191">
      <w:pPr>
        <w:spacing w:after="0" w:line="240" w:lineRule="auto"/>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br w:type="page"/>
      </w:r>
    </w:p>
    <w:p w14:paraId="4C91E2A8" w14:textId="77777777" w:rsidR="00D03D4C" w:rsidRPr="00F23191" w:rsidRDefault="00D03D4C" w:rsidP="00F23191">
      <w:pPr>
        <w:spacing w:after="0" w:line="240" w:lineRule="auto"/>
        <w:ind w:firstLine="709"/>
        <w:jc w:val="both"/>
        <w:rPr>
          <w:rFonts w:ascii="Times New Roman" w:hAnsi="Times New Roman" w:cs="Times New Roman"/>
          <w:sz w:val="28"/>
          <w:szCs w:val="28"/>
        </w:rPr>
      </w:pPr>
      <w:r w:rsidRPr="00F23191">
        <w:rPr>
          <w:rFonts w:ascii="Times New Roman" w:hAnsi="Times New Roman" w:cs="Times New Roman"/>
          <w:b/>
          <w:bCs/>
          <w:i/>
          <w:iCs/>
          <w:sz w:val="28"/>
          <w:szCs w:val="28"/>
        </w:rPr>
        <w:lastRenderedPageBreak/>
        <w:t xml:space="preserve">1.2.4 </w:t>
      </w:r>
      <w:r w:rsidRPr="00F23191">
        <w:rPr>
          <w:rFonts w:ascii="Times New Roman" w:hAnsi="Times New Roman" w:cs="Times New Roman"/>
          <w:sz w:val="28"/>
          <w:szCs w:val="28"/>
        </w:rPr>
        <w:t xml:space="preserve">Контур «Управление учебным процессом» системы «Галактика </w:t>
      </w:r>
      <w:r w:rsidRPr="00F23191">
        <w:rPr>
          <w:rFonts w:ascii="Times New Roman" w:hAnsi="Times New Roman" w:cs="Times New Roman"/>
          <w:i/>
          <w:iCs/>
          <w:sz w:val="28"/>
          <w:szCs w:val="28"/>
          <w:lang w:val="en-US"/>
        </w:rPr>
        <w:t>ERP</w:t>
      </w:r>
      <w:r w:rsidRPr="00F23191">
        <w:rPr>
          <w:rFonts w:ascii="Times New Roman" w:hAnsi="Times New Roman" w:cs="Times New Roman"/>
          <w:sz w:val="28"/>
          <w:szCs w:val="28"/>
        </w:rPr>
        <w:t>» является универсальным решением для образовательных учреждений, осуществляющих подготовку специалистов в области высшего и среднего профессионального образования, и позволяет автоматизировать процессы планирования, учёта, контроля и анализа деятельности образовательного учреждения.</w:t>
      </w:r>
    </w:p>
    <w:p w14:paraId="13B13015" w14:textId="77777777" w:rsidR="00D03D4C" w:rsidRPr="00F23191" w:rsidRDefault="00D03D4C" w:rsidP="00F23191">
      <w:pPr>
        <w:spacing w:after="0" w:line="240" w:lineRule="auto"/>
        <w:ind w:firstLine="709"/>
        <w:jc w:val="both"/>
        <w:rPr>
          <w:rFonts w:ascii="Times New Roman" w:hAnsi="Times New Roman" w:cs="Times New Roman"/>
          <w:sz w:val="28"/>
          <w:szCs w:val="28"/>
        </w:rPr>
      </w:pPr>
      <w:r w:rsidRPr="00F23191">
        <w:rPr>
          <w:rFonts w:ascii="Times New Roman" w:hAnsi="Times New Roman" w:cs="Times New Roman"/>
          <w:sz w:val="28"/>
          <w:szCs w:val="28"/>
        </w:rPr>
        <w:t>Данный контур состоит из следующих модулей:</w:t>
      </w:r>
    </w:p>
    <w:p w14:paraId="0F8E626F" w14:textId="77777777" w:rsidR="00D03D4C" w:rsidRPr="00F23191" w:rsidRDefault="00D03D4C" w:rsidP="00F23191">
      <w:pPr>
        <w:pStyle w:val="a8"/>
        <w:numPr>
          <w:ilvl w:val="0"/>
          <w:numId w:val="19"/>
        </w:numPr>
        <w:tabs>
          <w:tab w:val="left" w:pos="993"/>
        </w:tabs>
        <w:ind w:left="0" w:firstLine="709"/>
        <w:jc w:val="both"/>
        <w:rPr>
          <w:rFonts w:eastAsia="Times New Roman"/>
          <w:lang w:val="ru-RU" w:eastAsia="ru-BY"/>
        </w:rPr>
      </w:pPr>
      <w:r w:rsidRPr="00F23191">
        <w:rPr>
          <w:rFonts w:eastAsia="Times New Roman"/>
          <w:lang w:val="ru-RU" w:eastAsia="ru-BY"/>
        </w:rPr>
        <w:t>приемная кампания</w:t>
      </w:r>
      <w:r w:rsidRPr="00F23191">
        <w:rPr>
          <w:rFonts w:eastAsia="Times New Roman"/>
          <w:lang w:val="en-US" w:eastAsia="ru-BY"/>
        </w:rPr>
        <w:t>;</w:t>
      </w:r>
    </w:p>
    <w:p w14:paraId="6462F6C4" w14:textId="77777777" w:rsidR="00D03D4C" w:rsidRPr="00F23191" w:rsidRDefault="00D03D4C" w:rsidP="00F23191">
      <w:pPr>
        <w:pStyle w:val="a8"/>
        <w:numPr>
          <w:ilvl w:val="0"/>
          <w:numId w:val="19"/>
        </w:numPr>
        <w:tabs>
          <w:tab w:val="left" w:pos="993"/>
        </w:tabs>
        <w:ind w:left="0" w:firstLine="709"/>
        <w:jc w:val="both"/>
        <w:rPr>
          <w:rFonts w:eastAsia="Times New Roman"/>
          <w:lang w:val="ru-RU" w:eastAsia="ru-BY"/>
        </w:rPr>
      </w:pPr>
      <w:r w:rsidRPr="00F23191">
        <w:rPr>
          <w:rFonts w:eastAsia="Times New Roman"/>
          <w:lang w:val="ru-RU" w:eastAsia="ru-BY"/>
        </w:rPr>
        <w:t>платное обучение</w:t>
      </w:r>
      <w:r w:rsidRPr="00F23191">
        <w:rPr>
          <w:rFonts w:eastAsia="Times New Roman"/>
          <w:lang w:val="en-US" w:eastAsia="ru-BY"/>
        </w:rPr>
        <w:t>;</w:t>
      </w:r>
    </w:p>
    <w:p w14:paraId="43A1B11E" w14:textId="77777777" w:rsidR="00D03D4C" w:rsidRPr="00F23191" w:rsidRDefault="00D03D4C" w:rsidP="00F23191">
      <w:pPr>
        <w:pStyle w:val="a8"/>
        <w:numPr>
          <w:ilvl w:val="0"/>
          <w:numId w:val="19"/>
        </w:numPr>
        <w:tabs>
          <w:tab w:val="left" w:pos="993"/>
        </w:tabs>
        <w:ind w:left="0" w:firstLine="709"/>
        <w:jc w:val="both"/>
        <w:rPr>
          <w:rFonts w:eastAsia="Times New Roman"/>
          <w:lang w:val="ru-RU" w:eastAsia="ru-BY"/>
        </w:rPr>
      </w:pPr>
      <w:r w:rsidRPr="00F23191">
        <w:rPr>
          <w:rFonts w:eastAsia="Times New Roman"/>
          <w:lang w:val="ru-RU" w:eastAsia="ru-BY"/>
        </w:rPr>
        <w:t>учебный процесс</w:t>
      </w:r>
      <w:r w:rsidRPr="00F23191">
        <w:rPr>
          <w:rFonts w:eastAsia="Times New Roman"/>
          <w:lang w:val="en-US" w:eastAsia="ru-BY"/>
        </w:rPr>
        <w:t>;</w:t>
      </w:r>
    </w:p>
    <w:p w14:paraId="2D14A5AA" w14:textId="77777777" w:rsidR="00D03D4C" w:rsidRPr="00F23191" w:rsidRDefault="00D03D4C" w:rsidP="00F23191">
      <w:pPr>
        <w:pStyle w:val="a8"/>
        <w:numPr>
          <w:ilvl w:val="0"/>
          <w:numId w:val="19"/>
        </w:numPr>
        <w:tabs>
          <w:tab w:val="left" w:pos="993"/>
        </w:tabs>
        <w:ind w:left="0" w:firstLine="709"/>
        <w:jc w:val="both"/>
        <w:rPr>
          <w:rFonts w:eastAsia="Times New Roman"/>
          <w:lang w:val="ru-RU" w:eastAsia="ru-BY"/>
        </w:rPr>
      </w:pPr>
      <w:r w:rsidRPr="00F23191">
        <w:rPr>
          <w:rFonts w:eastAsia="Times New Roman"/>
          <w:lang w:val="ru-RU" w:eastAsia="ru-BY"/>
        </w:rPr>
        <w:t>управление контингентом студентов</w:t>
      </w:r>
      <w:r w:rsidRPr="00F23191">
        <w:rPr>
          <w:rFonts w:eastAsia="Times New Roman"/>
          <w:lang w:val="en-US" w:eastAsia="ru-BY"/>
        </w:rPr>
        <w:t>;</w:t>
      </w:r>
    </w:p>
    <w:p w14:paraId="0C243577" w14:textId="77777777" w:rsidR="00D03D4C" w:rsidRPr="00F23191" w:rsidRDefault="00D03D4C" w:rsidP="00F23191">
      <w:pPr>
        <w:pStyle w:val="a8"/>
        <w:numPr>
          <w:ilvl w:val="0"/>
          <w:numId w:val="19"/>
        </w:numPr>
        <w:tabs>
          <w:tab w:val="left" w:pos="993"/>
        </w:tabs>
        <w:ind w:left="0" w:firstLine="709"/>
        <w:jc w:val="both"/>
        <w:rPr>
          <w:rFonts w:eastAsia="Times New Roman"/>
          <w:lang w:val="ru-RU" w:eastAsia="ru-BY"/>
        </w:rPr>
      </w:pPr>
      <w:r w:rsidRPr="00F23191">
        <w:rPr>
          <w:rFonts w:eastAsia="Times New Roman"/>
          <w:lang w:val="ru-RU" w:eastAsia="ru-BY"/>
        </w:rPr>
        <w:t>учёт успеваемости студентов</w:t>
      </w:r>
      <w:r w:rsidRPr="00F23191">
        <w:rPr>
          <w:rFonts w:eastAsia="Times New Roman"/>
          <w:lang w:val="en-US" w:eastAsia="ru-BY"/>
        </w:rPr>
        <w:t>.</w:t>
      </w:r>
    </w:p>
    <w:p w14:paraId="6423CD60" w14:textId="77777777" w:rsidR="00D03D4C" w:rsidRPr="00F23191" w:rsidRDefault="00D03D4C" w:rsidP="00F23191">
      <w:pPr>
        <w:pStyle w:val="a8"/>
        <w:ind w:left="0" w:firstLine="709"/>
        <w:jc w:val="both"/>
        <w:rPr>
          <w:rFonts w:eastAsia="Times New Roman"/>
          <w:lang w:val="ru-RU" w:eastAsia="ru-BY"/>
        </w:rPr>
      </w:pPr>
      <w:r w:rsidRPr="00F23191">
        <w:rPr>
          <w:rFonts w:eastAsia="Times New Roman"/>
          <w:lang w:val="ru-RU" w:eastAsia="ru-BY"/>
        </w:rPr>
        <w:t>Далее будет описан функционал тех модулей, назначение которых сопоставимо с предметной областью данной дипломной работы.</w:t>
      </w:r>
    </w:p>
    <w:p w14:paraId="4C8AD017" w14:textId="77777777" w:rsidR="00D03D4C" w:rsidRPr="00F23191" w:rsidRDefault="00D03D4C" w:rsidP="00F23191">
      <w:pPr>
        <w:pStyle w:val="a8"/>
        <w:ind w:left="0" w:firstLine="709"/>
        <w:jc w:val="both"/>
        <w:rPr>
          <w:rStyle w:val="markedcontent"/>
          <w:lang w:val="ru-RU"/>
        </w:rPr>
      </w:pPr>
      <w:r w:rsidRPr="00F23191">
        <w:rPr>
          <w:rStyle w:val="markedcontent"/>
          <w:lang w:val="ru-RU"/>
        </w:rPr>
        <w:t>Модуль «</w:t>
      </w:r>
      <w:r w:rsidRPr="00F23191">
        <w:rPr>
          <w:rFonts w:eastAsia="Times New Roman"/>
          <w:lang w:val="ru-RU" w:eastAsia="ru-BY"/>
        </w:rPr>
        <w:t>Учебный процесс</w:t>
      </w:r>
      <w:r w:rsidRPr="00F23191">
        <w:rPr>
          <w:rStyle w:val="markedcontent"/>
          <w:lang w:val="ru-RU"/>
        </w:rPr>
        <w:t>» предоставляет следующие функциональные возможности:</w:t>
      </w:r>
    </w:p>
    <w:p w14:paraId="045DD1A2"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формирование учебных планов по специальностям, включая</w:t>
      </w:r>
      <w:r w:rsidRPr="00F23191">
        <w:rPr>
          <w:rFonts w:eastAsia="Times New Roman"/>
          <w:lang w:val="ru-RU" w:eastAsia="ru-BY"/>
        </w:rPr>
        <w:t xml:space="preserve"> </w:t>
      </w:r>
      <w:r w:rsidRPr="00F23191">
        <w:rPr>
          <w:rFonts w:eastAsia="Times New Roman"/>
          <w:lang w:eastAsia="ru-BY"/>
        </w:rPr>
        <w:t>индивидуальные</w:t>
      </w:r>
      <w:r w:rsidRPr="00F23191">
        <w:rPr>
          <w:rFonts w:eastAsia="Times New Roman"/>
          <w:lang w:val="ru-RU" w:eastAsia="ru-BY"/>
        </w:rPr>
        <w:t xml:space="preserve"> </w:t>
      </w:r>
      <w:r w:rsidRPr="00F23191">
        <w:rPr>
          <w:rFonts w:eastAsia="Times New Roman"/>
          <w:lang w:eastAsia="ru-BY"/>
        </w:rPr>
        <w:t>учебные планы;</w:t>
      </w:r>
    </w:p>
    <w:p w14:paraId="1E3FEE13"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планирование потоков учебных групп по видам (общих,</w:t>
      </w:r>
      <w:r w:rsidRPr="00F23191">
        <w:rPr>
          <w:rFonts w:eastAsia="Times New Roman"/>
          <w:lang w:val="ru-RU" w:eastAsia="ru-BY"/>
        </w:rPr>
        <w:t xml:space="preserve"> </w:t>
      </w:r>
      <w:r w:rsidRPr="00F23191">
        <w:rPr>
          <w:rFonts w:eastAsia="Times New Roman"/>
          <w:lang w:eastAsia="ru-BY"/>
        </w:rPr>
        <w:t>специализированных,</w:t>
      </w:r>
      <w:r w:rsidRPr="00F23191">
        <w:rPr>
          <w:rFonts w:eastAsia="Times New Roman"/>
          <w:lang w:val="ru-RU" w:eastAsia="ru-BY"/>
        </w:rPr>
        <w:t xml:space="preserve"> </w:t>
      </w:r>
      <w:r w:rsidRPr="00F23191">
        <w:rPr>
          <w:rFonts w:eastAsia="Times New Roman"/>
          <w:lang w:eastAsia="ru-BY"/>
        </w:rPr>
        <w:t>межфакультетских и проч.), формирование рабочих</w:t>
      </w:r>
      <w:r w:rsidRPr="00F23191">
        <w:rPr>
          <w:rFonts w:eastAsia="Times New Roman"/>
          <w:lang w:val="ru-RU" w:eastAsia="ru-BY"/>
        </w:rPr>
        <w:t xml:space="preserve"> </w:t>
      </w:r>
      <w:r w:rsidRPr="00F23191">
        <w:rPr>
          <w:rFonts w:eastAsia="Times New Roman"/>
          <w:lang w:eastAsia="ru-BY"/>
        </w:rPr>
        <w:t>планов учебных занятий групп;</w:t>
      </w:r>
    </w:p>
    <w:p w14:paraId="159D078D"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формирование сводного линейного графика на год;</w:t>
      </w:r>
    </w:p>
    <w:p w14:paraId="44376BFD"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 xml:space="preserve">планирование объемов педагогической нагрузки, анализ и </w:t>
      </w:r>
      <w:r w:rsidRPr="00F23191">
        <w:rPr>
          <w:rFonts w:eastAsia="Times New Roman"/>
          <w:lang w:val="ru-RU" w:eastAsia="ru-BY"/>
        </w:rPr>
        <w:t xml:space="preserve">учёт </w:t>
      </w:r>
      <w:r w:rsidRPr="00F23191">
        <w:rPr>
          <w:rFonts w:eastAsia="Times New Roman"/>
          <w:lang w:eastAsia="ru-BY"/>
        </w:rPr>
        <w:t>выполнения</w:t>
      </w:r>
      <w:r w:rsidRPr="00F23191">
        <w:rPr>
          <w:rFonts w:eastAsia="Times New Roman"/>
          <w:lang w:val="ru-RU" w:eastAsia="ru-BY"/>
        </w:rPr>
        <w:t xml:space="preserve"> </w:t>
      </w:r>
      <w:r w:rsidRPr="00F23191">
        <w:rPr>
          <w:rFonts w:eastAsia="Times New Roman"/>
          <w:lang w:eastAsia="ru-BY"/>
        </w:rPr>
        <w:t>преподавателями педагогической нагрузки;</w:t>
      </w:r>
    </w:p>
    <w:p w14:paraId="1D36927E"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планирование объемов нагрузки по руководству всеми видами практик</w:t>
      </w:r>
      <w:r w:rsidRPr="00F23191">
        <w:rPr>
          <w:rFonts w:eastAsia="Times New Roman"/>
          <w:lang w:val="ru-RU" w:eastAsia="ru-BY"/>
        </w:rPr>
        <w:t xml:space="preserve"> </w:t>
      </w:r>
      <w:r w:rsidRPr="00F23191">
        <w:rPr>
          <w:rFonts w:eastAsia="Times New Roman"/>
          <w:lang w:eastAsia="ru-BY"/>
        </w:rPr>
        <w:t>(учебной,</w:t>
      </w:r>
      <w:r w:rsidRPr="00F23191">
        <w:rPr>
          <w:rFonts w:eastAsia="Times New Roman"/>
          <w:lang w:val="ru-RU" w:eastAsia="ru-BY"/>
        </w:rPr>
        <w:t xml:space="preserve"> </w:t>
      </w:r>
      <w:r w:rsidRPr="00F23191">
        <w:rPr>
          <w:rFonts w:eastAsia="Times New Roman"/>
          <w:lang w:eastAsia="ru-BY"/>
        </w:rPr>
        <w:t xml:space="preserve">ознакомительной, преддипломной); </w:t>
      </w:r>
    </w:p>
    <w:p w14:paraId="519EAD7C"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val="ru-RU" w:eastAsia="ru-BY"/>
        </w:rPr>
        <w:t xml:space="preserve">учёт </w:t>
      </w:r>
      <w:r w:rsidRPr="00F23191">
        <w:rPr>
          <w:rFonts w:eastAsia="Times New Roman"/>
          <w:lang w:eastAsia="ru-BY"/>
        </w:rPr>
        <w:t>и анализ выполнения преподавателями</w:t>
      </w:r>
      <w:r w:rsidRPr="00F23191">
        <w:rPr>
          <w:rFonts w:eastAsia="Times New Roman"/>
          <w:lang w:val="ru-RU" w:eastAsia="ru-BY"/>
        </w:rPr>
        <w:t xml:space="preserve"> </w:t>
      </w:r>
      <w:r w:rsidRPr="00F23191">
        <w:rPr>
          <w:rFonts w:eastAsia="Times New Roman"/>
          <w:lang w:eastAsia="ru-BY"/>
        </w:rPr>
        <w:t>нагрузки по руководству практиками;</w:t>
      </w:r>
    </w:p>
    <w:p w14:paraId="4F725359"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планирование штатов сотрудников по бюджетам (по кафедрам и</w:t>
      </w:r>
      <w:r w:rsidRPr="00F23191">
        <w:rPr>
          <w:rFonts w:eastAsia="Times New Roman"/>
          <w:lang w:val="ru-RU" w:eastAsia="ru-BY"/>
        </w:rPr>
        <w:t xml:space="preserve"> </w:t>
      </w:r>
      <w:r w:rsidRPr="00F23191">
        <w:rPr>
          <w:rFonts w:eastAsia="Times New Roman"/>
          <w:lang w:eastAsia="ru-BY"/>
        </w:rPr>
        <w:t>учебному</w:t>
      </w:r>
      <w:r w:rsidRPr="00F23191">
        <w:rPr>
          <w:rFonts w:eastAsia="Times New Roman"/>
          <w:lang w:val="ru-RU" w:eastAsia="ru-BY"/>
        </w:rPr>
        <w:t xml:space="preserve"> </w:t>
      </w:r>
      <w:r w:rsidRPr="00F23191">
        <w:rPr>
          <w:rFonts w:eastAsia="Times New Roman"/>
          <w:lang w:eastAsia="ru-BY"/>
        </w:rPr>
        <w:t>заведению), необходимых для реализации объемов педагогической</w:t>
      </w:r>
      <w:r w:rsidRPr="00F23191">
        <w:rPr>
          <w:rFonts w:eastAsia="Times New Roman"/>
          <w:lang w:val="ru-RU" w:eastAsia="ru-BY"/>
        </w:rPr>
        <w:t xml:space="preserve"> </w:t>
      </w:r>
      <w:r w:rsidRPr="00F23191">
        <w:rPr>
          <w:rFonts w:eastAsia="Times New Roman"/>
          <w:lang w:eastAsia="ru-BY"/>
        </w:rPr>
        <w:t>нагрузки;</w:t>
      </w:r>
    </w:p>
    <w:p w14:paraId="6FF46D59"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планирование штатного расписания преподавателей с учетом</w:t>
      </w:r>
      <w:r w:rsidRPr="00F23191">
        <w:rPr>
          <w:rFonts w:eastAsia="Times New Roman"/>
          <w:lang w:val="ru-RU" w:eastAsia="ru-BY"/>
        </w:rPr>
        <w:t xml:space="preserve"> </w:t>
      </w:r>
      <w:r w:rsidRPr="00F23191">
        <w:rPr>
          <w:rFonts w:eastAsia="Times New Roman"/>
          <w:lang w:eastAsia="ru-BY"/>
        </w:rPr>
        <w:t>квалификации (по</w:t>
      </w:r>
      <w:r w:rsidRPr="00F23191">
        <w:rPr>
          <w:rFonts w:eastAsia="Times New Roman"/>
          <w:lang w:val="ru-RU" w:eastAsia="ru-BY"/>
        </w:rPr>
        <w:t xml:space="preserve"> </w:t>
      </w:r>
      <w:r w:rsidRPr="00F23191">
        <w:rPr>
          <w:rFonts w:eastAsia="Times New Roman"/>
          <w:lang w:eastAsia="ru-BY"/>
        </w:rPr>
        <w:t>кафедрам и учебному заведению), необходимых для реализации объемов</w:t>
      </w:r>
      <w:r w:rsidRPr="00F23191">
        <w:rPr>
          <w:rFonts w:eastAsia="Times New Roman"/>
          <w:lang w:val="ru-RU" w:eastAsia="ru-BY"/>
        </w:rPr>
        <w:t xml:space="preserve"> </w:t>
      </w:r>
      <w:r w:rsidRPr="00F23191">
        <w:rPr>
          <w:rFonts w:eastAsia="Times New Roman"/>
          <w:lang w:eastAsia="ru-BY"/>
        </w:rPr>
        <w:t>педагогической нагрузки;</w:t>
      </w:r>
    </w:p>
    <w:p w14:paraId="0F13DE61"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формирование извещений кафедре о планируемой</w:t>
      </w:r>
      <w:r w:rsidRPr="00F23191">
        <w:rPr>
          <w:rFonts w:eastAsia="Times New Roman"/>
          <w:lang w:val="ru-RU" w:eastAsia="ru-BY"/>
        </w:rPr>
        <w:t xml:space="preserve"> </w:t>
      </w:r>
      <w:r w:rsidRPr="00F23191">
        <w:rPr>
          <w:rFonts w:eastAsia="Times New Roman"/>
          <w:lang w:eastAsia="ru-BY"/>
        </w:rPr>
        <w:t>учебной нагрузке;</w:t>
      </w:r>
    </w:p>
    <w:p w14:paraId="0846EA36" w14:textId="77777777" w:rsidR="00D03D4C" w:rsidRPr="00F23191" w:rsidRDefault="00D03D4C" w:rsidP="00F23191">
      <w:pPr>
        <w:pStyle w:val="a8"/>
        <w:numPr>
          <w:ilvl w:val="0"/>
          <w:numId w:val="19"/>
        </w:numPr>
        <w:tabs>
          <w:tab w:val="left" w:pos="993"/>
        </w:tabs>
        <w:ind w:left="0" w:firstLine="709"/>
        <w:jc w:val="both"/>
        <w:rPr>
          <w:rFonts w:eastAsia="Times New Roman"/>
          <w:lang w:eastAsia="ru-BY"/>
        </w:rPr>
      </w:pPr>
      <w:r w:rsidRPr="00F23191">
        <w:rPr>
          <w:rFonts w:eastAsia="Times New Roman"/>
          <w:lang w:eastAsia="ru-BY"/>
        </w:rPr>
        <w:t>формирование расписания учебного процесса и сетки занятий на период</w:t>
      </w:r>
      <w:r w:rsidRPr="00F23191">
        <w:rPr>
          <w:rFonts w:eastAsia="Times New Roman"/>
          <w:lang w:val="ru-RU" w:eastAsia="ru-BY"/>
        </w:rPr>
        <w:t xml:space="preserve"> </w:t>
      </w:r>
      <w:r w:rsidRPr="00F23191">
        <w:rPr>
          <w:rFonts w:eastAsia="Times New Roman"/>
          <w:lang w:eastAsia="ru-BY"/>
        </w:rPr>
        <w:t>(семестр),</w:t>
      </w:r>
      <w:r w:rsidRPr="00F23191">
        <w:rPr>
          <w:rFonts w:eastAsia="Times New Roman"/>
          <w:lang w:val="ru-RU" w:eastAsia="ru-BY"/>
        </w:rPr>
        <w:t xml:space="preserve"> </w:t>
      </w:r>
      <w:r w:rsidRPr="00F23191">
        <w:rPr>
          <w:rFonts w:eastAsia="Times New Roman"/>
          <w:lang w:eastAsia="ru-BY"/>
        </w:rPr>
        <w:t xml:space="preserve">в том числе индивидуального расписания, с </w:t>
      </w:r>
      <w:r w:rsidRPr="00F23191">
        <w:rPr>
          <w:rFonts w:eastAsia="Times New Roman"/>
          <w:lang w:val="ru-RU" w:eastAsia="ru-BY"/>
        </w:rPr>
        <w:t>учёт</w:t>
      </w:r>
      <w:r w:rsidRPr="00F23191">
        <w:rPr>
          <w:rFonts w:eastAsia="Times New Roman"/>
          <w:lang w:eastAsia="ru-BY"/>
        </w:rPr>
        <w:t>ом занятости</w:t>
      </w:r>
      <w:r w:rsidRPr="00F23191">
        <w:rPr>
          <w:rFonts w:eastAsia="Times New Roman"/>
          <w:lang w:val="ru-RU" w:eastAsia="ru-BY"/>
        </w:rPr>
        <w:t xml:space="preserve"> </w:t>
      </w:r>
      <w:r w:rsidRPr="00F23191">
        <w:rPr>
          <w:rFonts w:eastAsia="Times New Roman"/>
          <w:lang w:eastAsia="ru-BY"/>
        </w:rPr>
        <w:t>преподавательского</w:t>
      </w:r>
      <w:r w:rsidRPr="00F23191">
        <w:rPr>
          <w:rFonts w:eastAsia="Times New Roman"/>
          <w:lang w:val="ru-RU" w:eastAsia="ru-BY"/>
        </w:rPr>
        <w:t xml:space="preserve"> </w:t>
      </w:r>
      <w:r w:rsidRPr="00F23191">
        <w:rPr>
          <w:rFonts w:eastAsia="Times New Roman"/>
          <w:lang w:eastAsia="ru-BY"/>
        </w:rPr>
        <w:t>состава и ресурсов аудиторного и лабораторного фондов;</w:t>
      </w:r>
    </w:p>
    <w:p w14:paraId="2393CB39" w14:textId="77777777" w:rsidR="00D03D4C" w:rsidRPr="00F23191" w:rsidRDefault="00D03D4C" w:rsidP="00F23191">
      <w:pPr>
        <w:pStyle w:val="a8"/>
        <w:numPr>
          <w:ilvl w:val="0"/>
          <w:numId w:val="19"/>
        </w:numPr>
        <w:tabs>
          <w:tab w:val="left" w:pos="993"/>
        </w:tabs>
        <w:ind w:left="0" w:firstLine="709"/>
        <w:jc w:val="both"/>
        <w:rPr>
          <w:lang w:val="ru-RU"/>
        </w:rPr>
      </w:pPr>
      <w:r w:rsidRPr="00F23191">
        <w:rPr>
          <w:rFonts w:eastAsia="Times New Roman"/>
          <w:lang w:eastAsia="ru-BY"/>
        </w:rPr>
        <w:t>формирование отчетности и аналитических данных, например, анализ</w:t>
      </w:r>
      <w:r w:rsidRPr="00F23191">
        <w:rPr>
          <w:rFonts w:eastAsia="Times New Roman"/>
          <w:lang w:val="ru-RU" w:eastAsia="ru-BY"/>
        </w:rPr>
        <w:t xml:space="preserve"> </w:t>
      </w:r>
      <w:r w:rsidRPr="00F23191">
        <w:rPr>
          <w:rFonts w:eastAsia="Times New Roman"/>
          <w:lang w:eastAsia="ru-BY"/>
        </w:rPr>
        <w:t>соответствия</w:t>
      </w:r>
      <w:r w:rsidRPr="00F23191">
        <w:rPr>
          <w:rFonts w:eastAsia="Times New Roman"/>
          <w:lang w:val="ru-RU" w:eastAsia="ru-BY"/>
        </w:rPr>
        <w:t xml:space="preserve"> </w:t>
      </w:r>
      <w:r w:rsidRPr="00F23191">
        <w:rPr>
          <w:rFonts w:eastAsia="Times New Roman"/>
          <w:lang w:eastAsia="ru-BY"/>
        </w:rPr>
        <w:t>штатной расстановки штатному расписанию (по качественному составу и</w:t>
      </w:r>
      <w:r w:rsidRPr="00F23191">
        <w:rPr>
          <w:rFonts w:eastAsia="Times New Roman"/>
          <w:lang w:val="ru-RU" w:eastAsia="ru-BY"/>
        </w:rPr>
        <w:t xml:space="preserve"> </w:t>
      </w:r>
      <w:r w:rsidRPr="00F23191">
        <w:rPr>
          <w:rFonts w:eastAsia="Times New Roman"/>
          <w:lang w:eastAsia="ru-BY"/>
        </w:rPr>
        <w:t xml:space="preserve">показателю </w:t>
      </w:r>
      <w:proofErr w:type="spellStart"/>
      <w:r w:rsidRPr="00F23191">
        <w:rPr>
          <w:rFonts w:eastAsia="Times New Roman"/>
          <w:lang w:eastAsia="ru-BY"/>
        </w:rPr>
        <w:t>штатности</w:t>
      </w:r>
      <w:proofErr w:type="spellEnd"/>
      <w:r w:rsidRPr="00F23191">
        <w:rPr>
          <w:rFonts w:eastAsia="Times New Roman"/>
          <w:lang w:eastAsia="ru-BY"/>
        </w:rPr>
        <w:t>), анализ наличия вакансий</w:t>
      </w:r>
      <w:r w:rsidRPr="00F23191">
        <w:rPr>
          <w:rFonts w:eastAsia="Times New Roman"/>
          <w:lang w:val="en-US" w:eastAsia="ru-BY"/>
        </w:rPr>
        <w:t xml:space="preserve"> </w:t>
      </w:r>
      <w:r w:rsidRPr="00F23191">
        <w:rPr>
          <w:rFonts w:eastAsia="Times New Roman"/>
          <w:lang w:val="ru-RU" w:eastAsia="ru-BY"/>
        </w:rPr>
        <w:t>[7].</w:t>
      </w:r>
    </w:p>
    <w:p w14:paraId="77E8069F" w14:textId="77777777" w:rsidR="00D03D4C" w:rsidRPr="00F23191" w:rsidRDefault="00D03D4C" w:rsidP="00F23191">
      <w:pPr>
        <w:spacing w:after="0" w:line="240" w:lineRule="auto"/>
        <w:rPr>
          <w:rFonts w:ascii="Times New Roman" w:eastAsia="Times New Roman" w:hAnsi="Times New Roman" w:cs="Times New Roman"/>
          <w:sz w:val="28"/>
          <w:szCs w:val="28"/>
          <w:lang w:eastAsia="ru-BY"/>
        </w:rPr>
      </w:pPr>
      <w:r w:rsidRPr="00F23191">
        <w:rPr>
          <w:rFonts w:ascii="Times New Roman" w:eastAsia="Times New Roman" w:hAnsi="Times New Roman" w:cs="Times New Roman"/>
          <w:sz w:val="28"/>
          <w:szCs w:val="28"/>
          <w:lang w:eastAsia="ru-BY"/>
        </w:rPr>
        <w:br w:type="page"/>
      </w:r>
    </w:p>
    <w:p w14:paraId="1B52F574" w14:textId="77777777" w:rsidR="00D03D4C" w:rsidRPr="00F23191" w:rsidRDefault="00D03D4C" w:rsidP="00F23191">
      <w:pPr>
        <w:pStyle w:val="a8"/>
        <w:ind w:left="0" w:firstLine="709"/>
        <w:jc w:val="both"/>
        <w:rPr>
          <w:rStyle w:val="markedcontent"/>
          <w:lang w:val="ru-RU"/>
        </w:rPr>
      </w:pPr>
      <w:r w:rsidRPr="00F23191">
        <w:rPr>
          <w:rStyle w:val="markedcontent"/>
          <w:lang w:val="ru-RU"/>
        </w:rPr>
        <w:lastRenderedPageBreak/>
        <w:t>Модуль «</w:t>
      </w:r>
      <w:r w:rsidRPr="00F23191">
        <w:rPr>
          <w:rFonts w:eastAsia="Times New Roman"/>
          <w:lang w:val="ru-RU" w:eastAsia="ru-BY"/>
        </w:rPr>
        <w:t>Управление контингентом студентов</w:t>
      </w:r>
      <w:r w:rsidRPr="00F23191">
        <w:rPr>
          <w:rStyle w:val="markedcontent"/>
          <w:lang w:val="ru-RU"/>
        </w:rPr>
        <w:t>» предоставляет следующие функциональные возможности:</w:t>
      </w:r>
    </w:p>
    <w:p w14:paraId="589F2800" w14:textId="77777777" w:rsidR="00D03D4C" w:rsidRPr="00F23191" w:rsidRDefault="00D03D4C" w:rsidP="00F23191">
      <w:pPr>
        <w:pStyle w:val="a8"/>
        <w:numPr>
          <w:ilvl w:val="0"/>
          <w:numId w:val="19"/>
        </w:numPr>
        <w:tabs>
          <w:tab w:val="left" w:pos="993"/>
        </w:tabs>
        <w:ind w:left="0" w:firstLine="709"/>
        <w:jc w:val="both"/>
      </w:pPr>
      <w:r w:rsidRPr="00F23191">
        <w:t>ведение картотеки личных дел студентов (с сохранением истории изменения</w:t>
      </w:r>
      <w:r w:rsidRPr="00F23191">
        <w:rPr>
          <w:lang w:val="ru-RU"/>
        </w:rPr>
        <w:t xml:space="preserve"> </w:t>
      </w:r>
      <w:r w:rsidRPr="00F23191">
        <w:t>сведений) с возможностью поиска информации о студенте по штрих-коду на</w:t>
      </w:r>
      <w:r w:rsidRPr="00F23191">
        <w:rPr>
          <w:lang w:val="ru-RU"/>
        </w:rPr>
        <w:t xml:space="preserve"> </w:t>
      </w:r>
      <w:r w:rsidRPr="00F23191">
        <w:t>любом из его документов (студенческого билета, зачетной книжки, личного</w:t>
      </w:r>
      <w:r w:rsidRPr="00F23191">
        <w:br/>
        <w:t>дела);</w:t>
      </w:r>
    </w:p>
    <w:p w14:paraId="6CCE5F10" w14:textId="77777777" w:rsidR="00D03D4C" w:rsidRPr="00F23191" w:rsidRDefault="00D03D4C" w:rsidP="00F23191">
      <w:pPr>
        <w:pStyle w:val="a8"/>
        <w:numPr>
          <w:ilvl w:val="0"/>
          <w:numId w:val="19"/>
        </w:numPr>
        <w:tabs>
          <w:tab w:val="left" w:pos="993"/>
        </w:tabs>
        <w:ind w:left="0" w:firstLine="709"/>
        <w:jc w:val="both"/>
      </w:pPr>
      <w:r w:rsidRPr="00F23191">
        <w:rPr>
          <w:lang w:val="ru-RU"/>
        </w:rPr>
        <w:t>учёт</w:t>
      </w:r>
      <w:r w:rsidRPr="00F23191">
        <w:t xml:space="preserve"> перемещений студентов в процессе обучения с сохранением истории</w:t>
      </w:r>
      <w:r w:rsidRPr="00F23191">
        <w:rPr>
          <w:lang w:val="ru-RU"/>
        </w:rPr>
        <w:t xml:space="preserve"> </w:t>
      </w:r>
      <w:r w:rsidRPr="00F23191">
        <w:t>перемещений;</w:t>
      </w:r>
    </w:p>
    <w:p w14:paraId="4421EB90" w14:textId="77777777" w:rsidR="00D03D4C" w:rsidRPr="00F23191" w:rsidRDefault="00D03D4C" w:rsidP="00F23191">
      <w:pPr>
        <w:pStyle w:val="a8"/>
        <w:numPr>
          <w:ilvl w:val="0"/>
          <w:numId w:val="19"/>
        </w:numPr>
        <w:tabs>
          <w:tab w:val="left" w:pos="993"/>
        </w:tabs>
        <w:ind w:left="0" w:firstLine="709"/>
        <w:jc w:val="both"/>
      </w:pPr>
      <w:r w:rsidRPr="00F23191">
        <w:t>ведение информации о проживании студентов в общежитиях;</w:t>
      </w:r>
    </w:p>
    <w:p w14:paraId="6456CBCD" w14:textId="77777777" w:rsidR="00D03D4C" w:rsidRPr="00F23191" w:rsidRDefault="00D03D4C" w:rsidP="00F23191">
      <w:pPr>
        <w:pStyle w:val="a8"/>
        <w:numPr>
          <w:ilvl w:val="0"/>
          <w:numId w:val="19"/>
        </w:numPr>
        <w:tabs>
          <w:tab w:val="left" w:pos="993"/>
        </w:tabs>
        <w:ind w:left="0" w:firstLine="709"/>
        <w:jc w:val="both"/>
      </w:pPr>
      <w:r w:rsidRPr="00F23191">
        <w:t>формирование типового набора документов студента (договоров, анкет,</w:t>
      </w:r>
      <w:r w:rsidRPr="00F23191">
        <w:rPr>
          <w:lang w:val="ru-RU"/>
        </w:rPr>
        <w:t xml:space="preserve"> </w:t>
      </w:r>
      <w:r w:rsidRPr="00F23191">
        <w:t>заявлений, справок, приказов и т.д.);</w:t>
      </w:r>
    </w:p>
    <w:p w14:paraId="70D5652A" w14:textId="77777777" w:rsidR="00D03D4C" w:rsidRPr="00F23191" w:rsidRDefault="00D03D4C" w:rsidP="00F23191">
      <w:pPr>
        <w:pStyle w:val="a8"/>
        <w:numPr>
          <w:ilvl w:val="0"/>
          <w:numId w:val="19"/>
        </w:numPr>
        <w:tabs>
          <w:tab w:val="left" w:pos="993"/>
        </w:tabs>
        <w:ind w:left="0" w:firstLine="709"/>
        <w:jc w:val="both"/>
      </w:pPr>
      <w:r w:rsidRPr="00F23191">
        <w:t>формирование отчетности</w:t>
      </w:r>
      <w:r w:rsidRPr="00F23191">
        <w:rPr>
          <w:lang w:val="ru-RU"/>
        </w:rPr>
        <w:t xml:space="preserve"> </w:t>
      </w:r>
      <w:r w:rsidRPr="00F23191">
        <w:t>о движении студентов, анализ контингента студентов (общий, по основам обучения, из числа коренных малочисленных на-</w:t>
      </w:r>
      <w:r w:rsidRPr="00F23191">
        <w:br/>
        <w:t>родов, сироты, малоимущие выделение студентов, находящихся в академическом отпуске и др.);</w:t>
      </w:r>
    </w:p>
    <w:p w14:paraId="4596F977" w14:textId="77777777" w:rsidR="00D03D4C" w:rsidRPr="00F23191" w:rsidRDefault="00D03D4C" w:rsidP="00F23191">
      <w:pPr>
        <w:pStyle w:val="a8"/>
        <w:numPr>
          <w:ilvl w:val="0"/>
          <w:numId w:val="19"/>
        </w:numPr>
        <w:tabs>
          <w:tab w:val="left" w:pos="993"/>
        </w:tabs>
        <w:ind w:left="0" w:firstLine="709"/>
        <w:jc w:val="both"/>
      </w:pPr>
      <w:r w:rsidRPr="00F23191">
        <w:t>привязка основы обучения;</w:t>
      </w:r>
    </w:p>
    <w:p w14:paraId="4BED11C9" w14:textId="77777777" w:rsidR="00D03D4C" w:rsidRPr="00F23191" w:rsidRDefault="00D03D4C" w:rsidP="00F23191">
      <w:pPr>
        <w:pStyle w:val="a8"/>
        <w:numPr>
          <w:ilvl w:val="0"/>
          <w:numId w:val="19"/>
        </w:numPr>
        <w:tabs>
          <w:tab w:val="left" w:pos="993"/>
        </w:tabs>
        <w:ind w:left="0" w:firstLine="709"/>
        <w:jc w:val="both"/>
      </w:pPr>
      <w:r w:rsidRPr="00F23191">
        <w:t>ведение информации о стипендии студентов;</w:t>
      </w:r>
    </w:p>
    <w:p w14:paraId="60D037C4" w14:textId="77777777" w:rsidR="00D03D4C" w:rsidRPr="00F23191" w:rsidRDefault="00D03D4C" w:rsidP="00F23191">
      <w:pPr>
        <w:pStyle w:val="a8"/>
        <w:numPr>
          <w:ilvl w:val="0"/>
          <w:numId w:val="19"/>
        </w:numPr>
        <w:tabs>
          <w:tab w:val="left" w:pos="993"/>
        </w:tabs>
        <w:ind w:left="0" w:firstLine="709"/>
        <w:jc w:val="both"/>
      </w:pPr>
      <w:r w:rsidRPr="00F23191">
        <w:t>ведение архива студентов, закончивших образование в данном учреждении;</w:t>
      </w:r>
    </w:p>
    <w:p w14:paraId="2EF83BB0" w14:textId="77777777" w:rsidR="00D03D4C" w:rsidRPr="00F23191" w:rsidRDefault="00D03D4C" w:rsidP="00F23191">
      <w:pPr>
        <w:pStyle w:val="a8"/>
        <w:numPr>
          <w:ilvl w:val="0"/>
          <w:numId w:val="19"/>
        </w:numPr>
        <w:tabs>
          <w:tab w:val="left" w:pos="993"/>
        </w:tabs>
        <w:ind w:left="0" w:firstLine="709"/>
        <w:jc w:val="both"/>
        <w:rPr>
          <w:lang w:val="ru-RU"/>
        </w:rPr>
      </w:pPr>
      <w:r w:rsidRPr="00F23191">
        <w:t>учет дальнейшего трудоустройства</w:t>
      </w:r>
      <w:r w:rsidRPr="00F23191">
        <w:rPr>
          <w:lang w:val="ru-RU"/>
        </w:rPr>
        <w:t xml:space="preserve"> </w:t>
      </w:r>
      <w:r w:rsidRPr="00F23191">
        <w:rPr>
          <w:lang w:val="en-US"/>
        </w:rPr>
        <w:t>[8]</w:t>
      </w:r>
      <w:r w:rsidRPr="00F23191">
        <w:t>.</w:t>
      </w:r>
    </w:p>
    <w:p w14:paraId="04168E7B" w14:textId="77777777" w:rsidR="00D03D4C" w:rsidRPr="00F23191" w:rsidRDefault="00D03D4C" w:rsidP="00F23191">
      <w:pPr>
        <w:pStyle w:val="a8"/>
        <w:ind w:left="0" w:firstLine="709"/>
        <w:jc w:val="both"/>
        <w:rPr>
          <w:rStyle w:val="markedcontent"/>
          <w:lang w:val="ru-RU"/>
        </w:rPr>
      </w:pPr>
      <w:r w:rsidRPr="00F23191">
        <w:rPr>
          <w:rStyle w:val="markedcontent"/>
          <w:lang w:val="ru-RU"/>
        </w:rPr>
        <w:t>Модуль «</w:t>
      </w:r>
      <w:r w:rsidRPr="00F23191">
        <w:rPr>
          <w:rFonts w:eastAsia="Times New Roman"/>
          <w:lang w:val="ru-RU" w:eastAsia="ru-BY"/>
        </w:rPr>
        <w:t>Учёт успеваемости студентов</w:t>
      </w:r>
      <w:r w:rsidRPr="00F23191">
        <w:rPr>
          <w:rStyle w:val="markedcontent"/>
          <w:lang w:val="ru-RU"/>
        </w:rPr>
        <w:t>» предоставляет следующие функциональные возможности:</w:t>
      </w:r>
    </w:p>
    <w:p w14:paraId="7064B95B" w14:textId="77777777" w:rsidR="00D03D4C" w:rsidRPr="00F23191" w:rsidRDefault="00D03D4C" w:rsidP="00F23191">
      <w:pPr>
        <w:pStyle w:val="a8"/>
        <w:numPr>
          <w:ilvl w:val="0"/>
          <w:numId w:val="19"/>
        </w:numPr>
        <w:tabs>
          <w:tab w:val="left" w:pos="993"/>
        </w:tabs>
        <w:ind w:left="0" w:firstLine="709"/>
        <w:jc w:val="both"/>
        <w:rPr>
          <w:lang w:val="ru-RU"/>
        </w:rPr>
      </w:pPr>
      <w:r w:rsidRPr="00F23191">
        <w:t>ведение карточки академической группы;</w:t>
      </w:r>
    </w:p>
    <w:p w14:paraId="6327CC7F" w14:textId="77777777" w:rsidR="00D03D4C" w:rsidRPr="00F23191" w:rsidRDefault="00D03D4C" w:rsidP="00F23191">
      <w:pPr>
        <w:pStyle w:val="a8"/>
        <w:numPr>
          <w:ilvl w:val="0"/>
          <w:numId w:val="19"/>
        </w:numPr>
        <w:tabs>
          <w:tab w:val="left" w:pos="993"/>
        </w:tabs>
        <w:ind w:left="0" w:firstLine="709"/>
        <w:jc w:val="both"/>
      </w:pPr>
      <w:r w:rsidRPr="00F23191">
        <w:t>ведение журнала посещаемости занятий студентами;</w:t>
      </w:r>
    </w:p>
    <w:p w14:paraId="08DD0878" w14:textId="77777777" w:rsidR="00D03D4C" w:rsidRPr="00F23191" w:rsidRDefault="00D03D4C" w:rsidP="00F23191">
      <w:pPr>
        <w:pStyle w:val="a8"/>
        <w:numPr>
          <w:ilvl w:val="0"/>
          <w:numId w:val="19"/>
        </w:numPr>
        <w:tabs>
          <w:tab w:val="left" w:pos="993"/>
        </w:tabs>
        <w:ind w:left="0" w:firstLine="709"/>
        <w:jc w:val="both"/>
      </w:pPr>
      <w:r w:rsidRPr="00F23191">
        <w:t>формирование учебной карточки студента;</w:t>
      </w:r>
    </w:p>
    <w:p w14:paraId="229A9F63" w14:textId="77777777" w:rsidR="00D03D4C" w:rsidRPr="00F23191" w:rsidRDefault="00D03D4C" w:rsidP="00F23191">
      <w:pPr>
        <w:pStyle w:val="a8"/>
        <w:numPr>
          <w:ilvl w:val="0"/>
          <w:numId w:val="19"/>
        </w:numPr>
        <w:tabs>
          <w:tab w:val="left" w:pos="993"/>
        </w:tabs>
        <w:ind w:left="0" w:firstLine="709"/>
        <w:jc w:val="both"/>
      </w:pPr>
      <w:r w:rsidRPr="00F23191">
        <w:t>учет контрольных мероприятий (зачетов, экзаменов, курсовых, тестирования</w:t>
      </w:r>
      <w:r w:rsidRPr="00F23191">
        <w:rPr>
          <w:lang w:val="ru-RU"/>
        </w:rPr>
        <w:t xml:space="preserve"> </w:t>
      </w:r>
      <w:r w:rsidRPr="00F23191">
        <w:t>и т. д.) в соответствии с учебным планом образовательного учреждения;</w:t>
      </w:r>
    </w:p>
    <w:p w14:paraId="20E170DC" w14:textId="77777777" w:rsidR="00D03D4C" w:rsidRPr="00F23191" w:rsidRDefault="00D03D4C" w:rsidP="00F23191">
      <w:pPr>
        <w:pStyle w:val="a8"/>
        <w:numPr>
          <w:ilvl w:val="0"/>
          <w:numId w:val="19"/>
        </w:numPr>
        <w:tabs>
          <w:tab w:val="left" w:pos="993"/>
        </w:tabs>
        <w:ind w:left="0" w:firstLine="709"/>
        <w:jc w:val="both"/>
      </w:pPr>
      <w:r w:rsidRPr="00F23191">
        <w:t>формирование и учет документов (ведомостей) к экзаменам, зачетам, защитам курсовых и дипломных проектов;</w:t>
      </w:r>
    </w:p>
    <w:p w14:paraId="03B35DE0" w14:textId="77777777" w:rsidR="00D03D4C" w:rsidRPr="00F23191" w:rsidRDefault="00D03D4C" w:rsidP="00F23191">
      <w:pPr>
        <w:pStyle w:val="a8"/>
        <w:numPr>
          <w:ilvl w:val="0"/>
          <w:numId w:val="19"/>
        </w:numPr>
        <w:tabs>
          <w:tab w:val="left" w:pos="993"/>
        </w:tabs>
        <w:ind w:left="0" w:firstLine="709"/>
        <w:jc w:val="both"/>
      </w:pPr>
      <w:r w:rsidRPr="00F23191">
        <w:t>ввод результатов контроля успеваемости студентов по его итогам (зачеты,</w:t>
      </w:r>
      <w:r w:rsidRPr="00F23191">
        <w:rPr>
          <w:lang w:val="ru-RU"/>
        </w:rPr>
        <w:t xml:space="preserve"> </w:t>
      </w:r>
      <w:r w:rsidRPr="00F23191">
        <w:t>экзамены, компьютерное тестирование, курсовые и дипломные проекты),</w:t>
      </w:r>
      <w:r w:rsidRPr="00F23191">
        <w:rPr>
          <w:lang w:val="ru-RU"/>
        </w:rPr>
        <w:t xml:space="preserve"> </w:t>
      </w:r>
      <w:r w:rsidRPr="00F23191">
        <w:t>идентификация ведомости по штрих-коду;</w:t>
      </w:r>
    </w:p>
    <w:p w14:paraId="13250576" w14:textId="77777777" w:rsidR="00D03D4C" w:rsidRPr="00F23191" w:rsidRDefault="00D03D4C" w:rsidP="00F23191">
      <w:pPr>
        <w:pStyle w:val="a8"/>
        <w:numPr>
          <w:ilvl w:val="0"/>
          <w:numId w:val="19"/>
        </w:numPr>
        <w:tabs>
          <w:tab w:val="left" w:pos="993"/>
        </w:tabs>
        <w:ind w:left="0" w:firstLine="709"/>
        <w:jc w:val="both"/>
      </w:pPr>
      <w:r w:rsidRPr="00F23191">
        <w:t>ведение экзаменационных листов и повторных экзаменационных ведомостей</w:t>
      </w:r>
      <w:r w:rsidRPr="00F23191">
        <w:rPr>
          <w:lang w:val="ru-RU"/>
        </w:rPr>
        <w:t xml:space="preserve"> </w:t>
      </w:r>
      <w:r w:rsidRPr="00F23191">
        <w:t>на пересдачу;</w:t>
      </w:r>
    </w:p>
    <w:p w14:paraId="0E4F445B" w14:textId="77777777" w:rsidR="00D03D4C" w:rsidRPr="00F23191" w:rsidRDefault="00D03D4C" w:rsidP="00F23191">
      <w:pPr>
        <w:pStyle w:val="a8"/>
        <w:numPr>
          <w:ilvl w:val="0"/>
          <w:numId w:val="19"/>
        </w:numPr>
        <w:tabs>
          <w:tab w:val="left" w:pos="993"/>
        </w:tabs>
        <w:ind w:left="0" w:firstLine="709"/>
        <w:jc w:val="both"/>
      </w:pPr>
      <w:r w:rsidRPr="00F23191">
        <w:t>ведение базы данных выпускных работ, курсовых проектов и т. д.;</w:t>
      </w:r>
    </w:p>
    <w:p w14:paraId="11FE0B49" w14:textId="77777777" w:rsidR="00D03D4C" w:rsidRPr="00F23191" w:rsidRDefault="00D03D4C" w:rsidP="00F23191">
      <w:pPr>
        <w:pStyle w:val="a8"/>
        <w:numPr>
          <w:ilvl w:val="0"/>
          <w:numId w:val="19"/>
        </w:numPr>
        <w:tabs>
          <w:tab w:val="left" w:pos="993"/>
        </w:tabs>
        <w:ind w:left="0" w:firstLine="709"/>
        <w:jc w:val="both"/>
      </w:pPr>
      <w:r w:rsidRPr="00F23191">
        <w:t>оформление вкладыша для диплома, академической справки;</w:t>
      </w:r>
    </w:p>
    <w:p w14:paraId="5A03BA26" w14:textId="77777777" w:rsidR="00D03D4C" w:rsidRPr="00F23191" w:rsidRDefault="00D03D4C" w:rsidP="00F23191">
      <w:pPr>
        <w:pStyle w:val="a8"/>
        <w:numPr>
          <w:ilvl w:val="0"/>
          <w:numId w:val="19"/>
        </w:numPr>
        <w:tabs>
          <w:tab w:val="left" w:pos="993"/>
        </w:tabs>
        <w:ind w:left="0" w:firstLine="709"/>
        <w:jc w:val="both"/>
      </w:pPr>
      <w:r w:rsidRPr="00F23191">
        <w:t>анализ посещаемости в различных разрезах (студент, дисциплина, вид работы, период);</w:t>
      </w:r>
    </w:p>
    <w:p w14:paraId="5C091A58" w14:textId="77777777" w:rsidR="00D03D4C" w:rsidRPr="00F23191" w:rsidRDefault="00D03D4C" w:rsidP="00F23191">
      <w:pPr>
        <w:pStyle w:val="a8"/>
        <w:numPr>
          <w:ilvl w:val="0"/>
          <w:numId w:val="19"/>
        </w:numPr>
        <w:tabs>
          <w:tab w:val="left" w:pos="993"/>
        </w:tabs>
        <w:ind w:left="0" w:firstLine="709"/>
        <w:jc w:val="both"/>
      </w:pPr>
      <w:r w:rsidRPr="00F23191">
        <w:t>анализ академической задолженности студентов;</w:t>
      </w:r>
    </w:p>
    <w:p w14:paraId="64449A4D" w14:textId="77777777" w:rsidR="00D03D4C" w:rsidRPr="00F23191" w:rsidRDefault="00D03D4C" w:rsidP="00F23191">
      <w:pPr>
        <w:pStyle w:val="a8"/>
        <w:numPr>
          <w:ilvl w:val="0"/>
          <w:numId w:val="19"/>
        </w:numPr>
        <w:tabs>
          <w:tab w:val="left" w:pos="993"/>
        </w:tabs>
        <w:ind w:left="0" w:firstLine="709"/>
        <w:jc w:val="both"/>
        <w:rPr>
          <w:lang w:val="ru-RU"/>
        </w:rPr>
      </w:pPr>
      <w:r w:rsidRPr="00F23191">
        <w:t>анализ успеваемости студентов в различных разрезах</w:t>
      </w:r>
      <w:r w:rsidRPr="00F23191">
        <w:rPr>
          <w:lang w:val="ru-RU"/>
        </w:rPr>
        <w:t xml:space="preserve"> [9]</w:t>
      </w:r>
      <w:r w:rsidRPr="00F23191">
        <w:t>.</w:t>
      </w:r>
    </w:p>
    <w:p w14:paraId="36E0713C" w14:textId="77777777" w:rsidR="00D03D4C" w:rsidRPr="00F23191" w:rsidRDefault="00D03D4C" w:rsidP="00F23191">
      <w:pPr>
        <w:spacing w:after="0" w:line="240" w:lineRule="auto"/>
        <w:ind w:firstLine="709"/>
        <w:jc w:val="both"/>
        <w:rPr>
          <w:rFonts w:ascii="Times New Roman" w:hAnsi="Times New Roman" w:cs="Times New Roman"/>
          <w:sz w:val="28"/>
          <w:szCs w:val="28"/>
        </w:rPr>
      </w:pPr>
      <w:r w:rsidRPr="00F23191">
        <w:rPr>
          <w:rFonts w:ascii="Times New Roman" w:hAnsi="Times New Roman" w:cs="Times New Roman"/>
          <w:sz w:val="28"/>
          <w:szCs w:val="28"/>
        </w:rPr>
        <w:t xml:space="preserve">Помимо описанных ранее модулей, система «Галактика </w:t>
      </w:r>
      <w:r w:rsidRPr="00F23191">
        <w:rPr>
          <w:rFonts w:ascii="Times New Roman" w:hAnsi="Times New Roman" w:cs="Times New Roman"/>
          <w:i/>
          <w:iCs/>
          <w:sz w:val="28"/>
          <w:szCs w:val="28"/>
          <w:lang w:val="en-US"/>
        </w:rPr>
        <w:t>ERP</w:t>
      </w:r>
      <w:r w:rsidRPr="00F23191">
        <w:rPr>
          <w:rFonts w:ascii="Times New Roman" w:hAnsi="Times New Roman" w:cs="Times New Roman"/>
          <w:i/>
          <w:iCs/>
          <w:sz w:val="28"/>
          <w:szCs w:val="28"/>
        </w:rPr>
        <w:t xml:space="preserve">. </w:t>
      </w:r>
      <w:r w:rsidRPr="00F23191">
        <w:rPr>
          <w:rFonts w:ascii="Times New Roman" w:hAnsi="Times New Roman" w:cs="Times New Roman"/>
          <w:sz w:val="28"/>
          <w:szCs w:val="28"/>
        </w:rPr>
        <w:t xml:space="preserve">Управление учебным процессом» предоставляет функционал, связанный с личными кабинетами пользователей: абитуриента, обучающегося и сотрудника. Далее будут </w:t>
      </w:r>
      <w:r w:rsidRPr="00F23191">
        <w:rPr>
          <w:rFonts w:ascii="Times New Roman" w:hAnsi="Times New Roman" w:cs="Times New Roman"/>
          <w:sz w:val="28"/>
          <w:szCs w:val="28"/>
        </w:rPr>
        <w:lastRenderedPageBreak/>
        <w:t>описаны возможности предоставляемые двумя последними видами личных кабинетов.</w:t>
      </w:r>
    </w:p>
    <w:p w14:paraId="5B64EEE6" w14:textId="77777777" w:rsidR="00D03D4C" w:rsidRPr="00F23191" w:rsidRDefault="00D03D4C" w:rsidP="00F23191">
      <w:pPr>
        <w:spacing w:after="0" w:line="240" w:lineRule="auto"/>
        <w:ind w:firstLine="709"/>
        <w:jc w:val="both"/>
        <w:rPr>
          <w:rFonts w:ascii="Times New Roman" w:hAnsi="Times New Roman" w:cs="Times New Roman"/>
          <w:sz w:val="28"/>
          <w:szCs w:val="28"/>
        </w:rPr>
      </w:pPr>
      <w:r w:rsidRPr="00F23191">
        <w:rPr>
          <w:rFonts w:ascii="Times New Roman" w:hAnsi="Times New Roman" w:cs="Times New Roman"/>
          <w:sz w:val="28"/>
          <w:szCs w:val="28"/>
        </w:rPr>
        <w:t xml:space="preserve">Личный кабинет обучающегося предоставляет </w:t>
      </w:r>
      <w:r w:rsidRPr="00F23191">
        <w:rPr>
          <w:rStyle w:val="markedcontent"/>
          <w:rFonts w:ascii="Times New Roman" w:hAnsi="Times New Roman" w:cs="Times New Roman"/>
          <w:sz w:val="28"/>
          <w:szCs w:val="28"/>
        </w:rPr>
        <w:t>следующие функциональные возможности</w:t>
      </w:r>
      <w:r w:rsidRPr="00F23191">
        <w:rPr>
          <w:rFonts w:ascii="Times New Roman" w:hAnsi="Times New Roman" w:cs="Times New Roman"/>
          <w:sz w:val="28"/>
          <w:szCs w:val="28"/>
        </w:rPr>
        <w:t>:</w:t>
      </w:r>
    </w:p>
    <w:p w14:paraId="4A2DE12B" w14:textId="77777777" w:rsidR="00D03D4C" w:rsidRPr="00F23191" w:rsidRDefault="00D03D4C" w:rsidP="00F23191">
      <w:pPr>
        <w:pStyle w:val="a8"/>
        <w:numPr>
          <w:ilvl w:val="0"/>
          <w:numId w:val="19"/>
        </w:numPr>
        <w:tabs>
          <w:tab w:val="left" w:pos="993"/>
        </w:tabs>
        <w:ind w:left="0" w:firstLine="709"/>
        <w:jc w:val="both"/>
      </w:pPr>
      <w:r w:rsidRPr="00F23191">
        <w:t>личная страница студента (личный профиль)</w:t>
      </w:r>
      <w:r w:rsidRPr="00F23191">
        <w:rPr>
          <w:lang w:val="ru-RU"/>
        </w:rPr>
        <w:t xml:space="preserve"> </w:t>
      </w:r>
      <w:r w:rsidRPr="00F23191">
        <w:t>с возможностью ведения дополнительной</w:t>
      </w:r>
      <w:r w:rsidRPr="00F23191">
        <w:rPr>
          <w:lang w:val="ru-RU"/>
        </w:rPr>
        <w:t xml:space="preserve"> </w:t>
      </w:r>
      <w:r w:rsidRPr="00F23191">
        <w:t>информации и настройкой приватности</w:t>
      </w:r>
      <w:r w:rsidRPr="00F23191">
        <w:rPr>
          <w:lang w:val="ru-RU"/>
        </w:rPr>
        <w:t>;</w:t>
      </w:r>
    </w:p>
    <w:p w14:paraId="5D2412E0" w14:textId="77777777" w:rsidR="00D03D4C" w:rsidRPr="00F23191" w:rsidRDefault="00D03D4C" w:rsidP="00F23191">
      <w:pPr>
        <w:pStyle w:val="a8"/>
        <w:numPr>
          <w:ilvl w:val="0"/>
          <w:numId w:val="19"/>
        </w:numPr>
        <w:tabs>
          <w:tab w:val="left" w:pos="993"/>
        </w:tabs>
        <w:ind w:left="0" w:firstLine="709"/>
        <w:jc w:val="both"/>
      </w:pPr>
      <w:r w:rsidRPr="00F23191">
        <w:t>просмотр организационной структуры</w:t>
      </w:r>
      <w:r w:rsidRPr="00F23191">
        <w:rPr>
          <w:lang w:val="ru-RU"/>
        </w:rPr>
        <w:t xml:space="preserve"> </w:t>
      </w:r>
      <w:r w:rsidRPr="00F23191">
        <w:t>университета с возможностью поиска</w:t>
      </w:r>
      <w:r w:rsidRPr="00F23191">
        <w:rPr>
          <w:lang w:val="ru-RU"/>
        </w:rPr>
        <w:t xml:space="preserve"> </w:t>
      </w:r>
      <w:r w:rsidRPr="00F23191">
        <w:t>сотрудников, преподавателей и обучающихся</w:t>
      </w:r>
      <w:r w:rsidRPr="00F23191">
        <w:rPr>
          <w:lang w:val="ru-RU"/>
        </w:rPr>
        <w:t>;</w:t>
      </w:r>
    </w:p>
    <w:p w14:paraId="4BF4F690" w14:textId="77777777" w:rsidR="00D03D4C" w:rsidRPr="00F23191" w:rsidRDefault="00D03D4C" w:rsidP="00F23191">
      <w:pPr>
        <w:pStyle w:val="a8"/>
        <w:numPr>
          <w:ilvl w:val="0"/>
          <w:numId w:val="19"/>
        </w:numPr>
        <w:tabs>
          <w:tab w:val="left" w:pos="993"/>
        </w:tabs>
        <w:ind w:left="0" w:firstLine="709"/>
        <w:jc w:val="both"/>
      </w:pPr>
      <w:r w:rsidRPr="00F23191">
        <w:t>доступ к учебному плану с различной</w:t>
      </w:r>
      <w:r w:rsidRPr="00F23191">
        <w:rPr>
          <w:lang w:val="ru-RU"/>
        </w:rPr>
        <w:t xml:space="preserve"> </w:t>
      </w:r>
      <w:r w:rsidRPr="00F23191">
        <w:t>степенью детализации (на весь период</w:t>
      </w:r>
      <w:r w:rsidRPr="00F23191">
        <w:rPr>
          <w:lang w:val="ru-RU"/>
        </w:rPr>
        <w:t xml:space="preserve"> </w:t>
      </w:r>
      <w:r w:rsidRPr="00F23191">
        <w:t>обучения, на текущий учебный год</w:t>
      </w:r>
      <w:r w:rsidRPr="00F23191">
        <w:rPr>
          <w:lang w:val="ru-RU"/>
        </w:rPr>
        <w:t xml:space="preserve"> или </w:t>
      </w:r>
      <w:r w:rsidRPr="00F23191">
        <w:t>семестр)</w:t>
      </w:r>
      <w:r w:rsidRPr="00F23191">
        <w:rPr>
          <w:lang w:val="ru-RU"/>
        </w:rPr>
        <w:t>;</w:t>
      </w:r>
    </w:p>
    <w:p w14:paraId="0FA3CE54" w14:textId="77777777" w:rsidR="00D03D4C" w:rsidRPr="00F23191" w:rsidRDefault="00D03D4C" w:rsidP="00F23191">
      <w:pPr>
        <w:pStyle w:val="a8"/>
        <w:numPr>
          <w:ilvl w:val="0"/>
          <w:numId w:val="19"/>
        </w:numPr>
        <w:tabs>
          <w:tab w:val="left" w:pos="993"/>
        </w:tabs>
        <w:ind w:left="0" w:firstLine="709"/>
        <w:jc w:val="both"/>
      </w:pPr>
      <w:r w:rsidRPr="00F23191">
        <w:t>формирование предпочтений по изучению</w:t>
      </w:r>
      <w:r w:rsidRPr="00F23191">
        <w:rPr>
          <w:lang w:val="ru-RU"/>
        </w:rPr>
        <w:t xml:space="preserve"> </w:t>
      </w:r>
      <w:r w:rsidRPr="00F23191">
        <w:t xml:space="preserve">дисциплин вариативной части </w:t>
      </w:r>
      <w:r w:rsidRPr="00F23191">
        <w:rPr>
          <w:lang w:val="ru-RU"/>
        </w:rPr>
        <w:t xml:space="preserve">основной образовательной программы </w:t>
      </w:r>
      <w:r w:rsidRPr="00F23191">
        <w:t>с последующим просмотром персональной</w:t>
      </w:r>
      <w:r w:rsidRPr="00F23191">
        <w:rPr>
          <w:lang w:val="ru-RU"/>
        </w:rPr>
        <w:t xml:space="preserve"> </w:t>
      </w:r>
      <w:r w:rsidRPr="00F23191">
        <w:t>траектории обучения</w:t>
      </w:r>
      <w:r w:rsidRPr="00F23191">
        <w:rPr>
          <w:lang w:val="ru-RU"/>
        </w:rPr>
        <w:t>;</w:t>
      </w:r>
    </w:p>
    <w:p w14:paraId="1A2F2218" w14:textId="77777777" w:rsidR="00D03D4C" w:rsidRPr="00F23191" w:rsidRDefault="00D03D4C" w:rsidP="00F23191">
      <w:pPr>
        <w:pStyle w:val="a8"/>
        <w:numPr>
          <w:ilvl w:val="0"/>
          <w:numId w:val="19"/>
        </w:numPr>
        <w:tabs>
          <w:tab w:val="left" w:pos="993"/>
        </w:tabs>
        <w:ind w:left="0" w:firstLine="709"/>
        <w:jc w:val="both"/>
      </w:pPr>
      <w:r w:rsidRPr="00F23191">
        <w:t>доступ к электронной зачётной книжке</w:t>
      </w:r>
      <w:r w:rsidRPr="00F23191">
        <w:rPr>
          <w:lang w:val="ru-RU"/>
        </w:rPr>
        <w:t>;</w:t>
      </w:r>
    </w:p>
    <w:p w14:paraId="1D3BA154" w14:textId="77777777" w:rsidR="00D03D4C" w:rsidRPr="00F23191" w:rsidRDefault="00D03D4C" w:rsidP="00F23191">
      <w:pPr>
        <w:pStyle w:val="a8"/>
        <w:numPr>
          <w:ilvl w:val="0"/>
          <w:numId w:val="19"/>
        </w:numPr>
        <w:tabs>
          <w:tab w:val="left" w:pos="993"/>
        </w:tabs>
        <w:ind w:left="0" w:firstLine="709"/>
        <w:jc w:val="both"/>
      </w:pPr>
      <w:r w:rsidRPr="00F23191">
        <w:t xml:space="preserve">просмотр персональных приказов и </w:t>
      </w:r>
      <w:r w:rsidRPr="00F23191">
        <w:rPr>
          <w:lang w:val="ru-RU"/>
        </w:rPr>
        <w:t xml:space="preserve">движений </w:t>
      </w:r>
      <w:r w:rsidRPr="00F23191">
        <w:t>(зачисление, переводы, допуски и т.д.)</w:t>
      </w:r>
      <w:r w:rsidRPr="00F23191">
        <w:rPr>
          <w:lang w:val="ru-RU"/>
        </w:rPr>
        <w:t>;</w:t>
      </w:r>
    </w:p>
    <w:p w14:paraId="13A8C63F" w14:textId="77777777" w:rsidR="00D03D4C" w:rsidRPr="00F23191" w:rsidRDefault="00D03D4C" w:rsidP="00F23191">
      <w:pPr>
        <w:pStyle w:val="a8"/>
        <w:numPr>
          <w:ilvl w:val="0"/>
          <w:numId w:val="19"/>
        </w:numPr>
        <w:tabs>
          <w:tab w:val="left" w:pos="993"/>
        </w:tabs>
        <w:ind w:left="0" w:firstLine="709"/>
        <w:jc w:val="both"/>
      </w:pPr>
      <w:r w:rsidRPr="00F23191">
        <w:t>просмотр действующих договоров</w:t>
      </w:r>
      <w:r w:rsidRPr="00F23191">
        <w:rPr>
          <w:lang w:val="ru-RU"/>
        </w:rPr>
        <w:t xml:space="preserve"> </w:t>
      </w:r>
      <w:r w:rsidRPr="00F23191">
        <w:t>с возможностью онлайн-оплаты</w:t>
      </w:r>
      <w:r w:rsidRPr="00F23191">
        <w:rPr>
          <w:lang w:val="ru-RU"/>
        </w:rPr>
        <w:t>;</w:t>
      </w:r>
    </w:p>
    <w:p w14:paraId="4CCA113D" w14:textId="77777777" w:rsidR="00D03D4C" w:rsidRPr="00F23191" w:rsidRDefault="00D03D4C" w:rsidP="00F23191">
      <w:pPr>
        <w:pStyle w:val="a8"/>
        <w:numPr>
          <w:ilvl w:val="0"/>
          <w:numId w:val="19"/>
        </w:numPr>
        <w:tabs>
          <w:tab w:val="left" w:pos="993"/>
        </w:tabs>
        <w:ind w:left="0" w:firstLine="709"/>
        <w:jc w:val="both"/>
      </w:pPr>
      <w:r w:rsidRPr="00F23191">
        <w:t>просмотр назначенных стипендий</w:t>
      </w:r>
      <w:r w:rsidRPr="00F23191">
        <w:rPr>
          <w:lang w:val="en-US"/>
        </w:rPr>
        <w:t>;</w:t>
      </w:r>
    </w:p>
    <w:p w14:paraId="7F042D65" w14:textId="77777777" w:rsidR="00D03D4C" w:rsidRPr="00F23191" w:rsidRDefault="00D03D4C" w:rsidP="00F23191">
      <w:pPr>
        <w:pStyle w:val="a8"/>
        <w:numPr>
          <w:ilvl w:val="0"/>
          <w:numId w:val="19"/>
        </w:numPr>
        <w:tabs>
          <w:tab w:val="left" w:pos="993"/>
        </w:tabs>
        <w:ind w:left="0" w:firstLine="709"/>
        <w:jc w:val="both"/>
      </w:pPr>
      <w:r w:rsidRPr="00F23191">
        <w:t>онлайн-общение с одногруппниками</w:t>
      </w:r>
      <w:r w:rsidRPr="00F23191">
        <w:rPr>
          <w:lang w:val="ru-RU"/>
        </w:rPr>
        <w:t xml:space="preserve"> </w:t>
      </w:r>
      <w:r w:rsidRPr="00F23191">
        <w:t>и преподавателями в тематических</w:t>
      </w:r>
      <w:r w:rsidRPr="00F23191">
        <w:rPr>
          <w:lang w:val="ru-RU"/>
        </w:rPr>
        <w:t xml:space="preserve"> </w:t>
      </w:r>
      <w:r w:rsidRPr="00F23191">
        <w:t>группах</w:t>
      </w:r>
      <w:r w:rsidRPr="00F23191">
        <w:rPr>
          <w:lang w:val="ru-RU"/>
        </w:rPr>
        <w:t>;</w:t>
      </w:r>
    </w:p>
    <w:p w14:paraId="5E4E6C88" w14:textId="77777777" w:rsidR="00D03D4C" w:rsidRPr="00F23191" w:rsidRDefault="00D03D4C" w:rsidP="00F23191">
      <w:pPr>
        <w:pStyle w:val="a8"/>
        <w:numPr>
          <w:ilvl w:val="0"/>
          <w:numId w:val="19"/>
        </w:numPr>
        <w:tabs>
          <w:tab w:val="left" w:pos="993"/>
        </w:tabs>
        <w:ind w:left="0" w:firstLine="709"/>
        <w:jc w:val="both"/>
      </w:pPr>
      <w:r w:rsidRPr="00F23191">
        <w:t>создание и отправка формализованных</w:t>
      </w:r>
      <w:r w:rsidRPr="00F23191">
        <w:rPr>
          <w:lang w:val="ru-RU"/>
        </w:rPr>
        <w:t xml:space="preserve"> </w:t>
      </w:r>
      <w:r w:rsidRPr="00F23191">
        <w:t>заявок различных категорий</w:t>
      </w:r>
      <w:r w:rsidRPr="00F23191">
        <w:rPr>
          <w:lang w:val="ru-RU"/>
        </w:rPr>
        <w:t xml:space="preserve"> </w:t>
      </w:r>
      <w:r w:rsidRPr="00F23191">
        <w:t xml:space="preserve">в администрацию </w:t>
      </w:r>
      <w:r w:rsidRPr="00F23191">
        <w:rPr>
          <w:lang w:val="ru-RU"/>
        </w:rPr>
        <w:t>вуза;</w:t>
      </w:r>
    </w:p>
    <w:p w14:paraId="01A68C87" w14:textId="77777777" w:rsidR="00D03D4C" w:rsidRPr="00F23191" w:rsidRDefault="00D03D4C" w:rsidP="00F23191">
      <w:pPr>
        <w:pStyle w:val="a8"/>
        <w:numPr>
          <w:ilvl w:val="0"/>
          <w:numId w:val="19"/>
        </w:numPr>
        <w:tabs>
          <w:tab w:val="left" w:pos="993"/>
        </w:tabs>
        <w:ind w:left="0" w:firstLine="709"/>
        <w:jc w:val="both"/>
      </w:pPr>
      <w:r w:rsidRPr="00F23191">
        <w:t>центр документов (шаблоны заявлений,</w:t>
      </w:r>
      <w:r w:rsidRPr="00F23191">
        <w:rPr>
          <w:lang w:val="ru-RU"/>
        </w:rPr>
        <w:t xml:space="preserve"> </w:t>
      </w:r>
      <w:r w:rsidRPr="00F23191">
        <w:t>материалы для самостоятельного</w:t>
      </w:r>
      <w:r w:rsidRPr="00F23191">
        <w:rPr>
          <w:lang w:val="ru-RU"/>
        </w:rPr>
        <w:t xml:space="preserve"> </w:t>
      </w:r>
      <w:r w:rsidRPr="00F23191">
        <w:t>изучения)</w:t>
      </w:r>
      <w:r w:rsidRPr="00F23191">
        <w:rPr>
          <w:lang w:val="ru-RU"/>
        </w:rPr>
        <w:t>;</w:t>
      </w:r>
    </w:p>
    <w:p w14:paraId="6D69D8D4" w14:textId="77777777" w:rsidR="00D03D4C" w:rsidRPr="00F23191" w:rsidRDefault="00D03D4C" w:rsidP="00F23191">
      <w:pPr>
        <w:pStyle w:val="a8"/>
        <w:numPr>
          <w:ilvl w:val="0"/>
          <w:numId w:val="19"/>
        </w:numPr>
        <w:tabs>
          <w:tab w:val="left" w:pos="993"/>
        </w:tabs>
        <w:ind w:left="0" w:firstLine="709"/>
        <w:jc w:val="both"/>
      </w:pPr>
      <w:r w:rsidRPr="00F23191">
        <w:t>формирование электронного портфолио</w:t>
      </w:r>
      <w:r w:rsidRPr="00F23191">
        <w:rPr>
          <w:lang w:val="en-US"/>
        </w:rPr>
        <w:t xml:space="preserve"> </w:t>
      </w:r>
      <w:r w:rsidRPr="00F23191">
        <w:t>достижений</w:t>
      </w:r>
      <w:r w:rsidRPr="00F23191">
        <w:rPr>
          <w:lang w:val="en-US"/>
        </w:rPr>
        <w:t>;</w:t>
      </w:r>
    </w:p>
    <w:p w14:paraId="10B0294B" w14:textId="77777777" w:rsidR="00D03D4C" w:rsidRPr="00F23191" w:rsidRDefault="00D03D4C" w:rsidP="00F23191">
      <w:pPr>
        <w:spacing w:after="0" w:line="240" w:lineRule="auto"/>
        <w:ind w:firstLine="709"/>
        <w:jc w:val="both"/>
        <w:rPr>
          <w:rFonts w:ascii="Times New Roman" w:hAnsi="Times New Roman" w:cs="Times New Roman"/>
          <w:sz w:val="28"/>
          <w:szCs w:val="28"/>
        </w:rPr>
      </w:pPr>
      <w:r w:rsidRPr="00F23191">
        <w:rPr>
          <w:rFonts w:ascii="Times New Roman" w:hAnsi="Times New Roman" w:cs="Times New Roman"/>
          <w:sz w:val="28"/>
          <w:szCs w:val="28"/>
        </w:rPr>
        <w:t xml:space="preserve">Личный кабинет сотрудника предоставляет </w:t>
      </w:r>
      <w:r w:rsidRPr="00F23191">
        <w:rPr>
          <w:rStyle w:val="markedcontent"/>
          <w:rFonts w:ascii="Times New Roman" w:hAnsi="Times New Roman" w:cs="Times New Roman"/>
          <w:sz w:val="28"/>
          <w:szCs w:val="28"/>
        </w:rPr>
        <w:t>следующие функциональные возможности</w:t>
      </w:r>
      <w:r w:rsidRPr="00F23191">
        <w:rPr>
          <w:rFonts w:ascii="Times New Roman" w:hAnsi="Times New Roman" w:cs="Times New Roman"/>
          <w:sz w:val="28"/>
          <w:szCs w:val="28"/>
        </w:rPr>
        <w:t>:</w:t>
      </w:r>
    </w:p>
    <w:p w14:paraId="512CCD08" w14:textId="77777777" w:rsidR="00D03D4C" w:rsidRPr="00F23191" w:rsidRDefault="00D03D4C" w:rsidP="00F23191">
      <w:pPr>
        <w:pStyle w:val="a8"/>
        <w:numPr>
          <w:ilvl w:val="0"/>
          <w:numId w:val="20"/>
        </w:numPr>
        <w:tabs>
          <w:tab w:val="left" w:pos="993"/>
        </w:tabs>
        <w:ind w:left="0" w:firstLine="709"/>
        <w:jc w:val="both"/>
        <w:rPr>
          <w:lang w:val="ru-RU"/>
        </w:rPr>
      </w:pPr>
      <w:r w:rsidRPr="00F23191">
        <w:t>личная страница сотрудника (личный профиль)</w:t>
      </w:r>
      <w:r w:rsidRPr="00F23191">
        <w:rPr>
          <w:lang w:val="ru-RU"/>
        </w:rPr>
        <w:t xml:space="preserve"> </w:t>
      </w:r>
      <w:r w:rsidRPr="00F23191">
        <w:t>с возможностью ведения дополнительной</w:t>
      </w:r>
      <w:r w:rsidRPr="00F23191">
        <w:rPr>
          <w:lang w:val="ru-RU"/>
        </w:rPr>
        <w:t xml:space="preserve"> </w:t>
      </w:r>
      <w:r w:rsidRPr="00F23191">
        <w:t>информации и настройкой приватности</w:t>
      </w:r>
      <w:r w:rsidRPr="00F23191">
        <w:rPr>
          <w:lang w:val="ru-RU"/>
        </w:rPr>
        <w:t>;</w:t>
      </w:r>
    </w:p>
    <w:p w14:paraId="3EC27AE2" w14:textId="77777777" w:rsidR="00D03D4C" w:rsidRPr="00F23191" w:rsidRDefault="00D03D4C" w:rsidP="00F23191">
      <w:pPr>
        <w:pStyle w:val="a8"/>
        <w:numPr>
          <w:ilvl w:val="0"/>
          <w:numId w:val="20"/>
        </w:numPr>
        <w:tabs>
          <w:tab w:val="left" w:pos="993"/>
        </w:tabs>
        <w:ind w:left="0" w:firstLine="709"/>
        <w:jc w:val="both"/>
      </w:pPr>
      <w:r w:rsidRPr="00F23191">
        <w:t>просмотр организационной структуры</w:t>
      </w:r>
      <w:r w:rsidRPr="00F23191">
        <w:rPr>
          <w:lang w:val="ru-RU"/>
        </w:rPr>
        <w:t xml:space="preserve"> </w:t>
      </w:r>
      <w:r w:rsidRPr="00F23191">
        <w:t>университета с возможностью поиска</w:t>
      </w:r>
      <w:r w:rsidRPr="00F23191">
        <w:rPr>
          <w:lang w:val="ru-RU"/>
        </w:rPr>
        <w:t xml:space="preserve"> </w:t>
      </w:r>
      <w:r w:rsidRPr="00F23191">
        <w:t>сотрудников, преподавателей</w:t>
      </w:r>
      <w:r w:rsidRPr="00F23191">
        <w:rPr>
          <w:lang w:val="ru-RU"/>
        </w:rPr>
        <w:t xml:space="preserve"> </w:t>
      </w:r>
      <w:r w:rsidRPr="00F23191">
        <w:t>и обучающихся</w:t>
      </w:r>
      <w:r w:rsidRPr="00F23191">
        <w:rPr>
          <w:lang w:val="ru-RU"/>
        </w:rPr>
        <w:t>;</w:t>
      </w:r>
    </w:p>
    <w:p w14:paraId="45F0F4D0" w14:textId="77777777" w:rsidR="00D03D4C" w:rsidRPr="00F23191" w:rsidRDefault="00D03D4C" w:rsidP="00F23191">
      <w:pPr>
        <w:pStyle w:val="a8"/>
        <w:numPr>
          <w:ilvl w:val="0"/>
          <w:numId w:val="20"/>
        </w:numPr>
        <w:tabs>
          <w:tab w:val="left" w:pos="993"/>
        </w:tabs>
        <w:ind w:left="0" w:firstLine="709"/>
        <w:jc w:val="both"/>
      </w:pPr>
      <w:r w:rsidRPr="00F23191">
        <w:t>ведение реестра собственных достижений</w:t>
      </w:r>
      <w:r w:rsidRPr="00F23191">
        <w:rPr>
          <w:lang w:val="ru-RU"/>
        </w:rPr>
        <w:t xml:space="preserve"> </w:t>
      </w:r>
      <w:r w:rsidRPr="00F23191">
        <w:t>в соответствии с положением об эффективном</w:t>
      </w:r>
      <w:r w:rsidRPr="00F23191">
        <w:rPr>
          <w:lang w:val="ru-RU"/>
        </w:rPr>
        <w:t xml:space="preserve"> </w:t>
      </w:r>
      <w:r w:rsidRPr="00F23191">
        <w:t>контракте и их отправка на верификацию</w:t>
      </w:r>
      <w:r w:rsidRPr="00F23191">
        <w:rPr>
          <w:lang w:val="ru-RU"/>
        </w:rPr>
        <w:t>;</w:t>
      </w:r>
    </w:p>
    <w:p w14:paraId="47EC98B1" w14:textId="77777777" w:rsidR="00D03D4C" w:rsidRPr="00F23191" w:rsidRDefault="00D03D4C" w:rsidP="00F23191">
      <w:pPr>
        <w:pStyle w:val="a8"/>
        <w:numPr>
          <w:ilvl w:val="0"/>
          <w:numId w:val="20"/>
        </w:numPr>
        <w:tabs>
          <w:tab w:val="left" w:pos="993"/>
        </w:tabs>
        <w:ind w:left="0" w:firstLine="709"/>
        <w:jc w:val="both"/>
      </w:pPr>
      <w:r w:rsidRPr="00F23191">
        <w:t>верификация студенческого портфолио</w:t>
      </w:r>
      <w:r w:rsidRPr="00F23191">
        <w:rPr>
          <w:lang w:val="en-US"/>
        </w:rPr>
        <w:t>;</w:t>
      </w:r>
    </w:p>
    <w:p w14:paraId="5AAAA2EE" w14:textId="77777777" w:rsidR="00D03D4C" w:rsidRPr="00F23191" w:rsidRDefault="00D03D4C" w:rsidP="00F23191">
      <w:pPr>
        <w:pStyle w:val="a8"/>
        <w:numPr>
          <w:ilvl w:val="0"/>
          <w:numId w:val="20"/>
        </w:numPr>
        <w:tabs>
          <w:tab w:val="left" w:pos="993"/>
        </w:tabs>
        <w:ind w:left="0" w:firstLine="709"/>
        <w:jc w:val="both"/>
      </w:pPr>
      <w:r w:rsidRPr="00F23191">
        <w:t>создание и отправка формализованных заявок</w:t>
      </w:r>
      <w:r w:rsidRPr="00F23191">
        <w:rPr>
          <w:lang w:val="ru-RU"/>
        </w:rPr>
        <w:t xml:space="preserve"> </w:t>
      </w:r>
      <w:r w:rsidRPr="00F23191">
        <w:t>различных категорий в администрацию вуза</w:t>
      </w:r>
      <w:r w:rsidRPr="00F23191">
        <w:rPr>
          <w:lang w:val="ru-RU"/>
        </w:rPr>
        <w:t xml:space="preserve"> </w:t>
      </w:r>
      <w:r w:rsidRPr="00F23191">
        <w:t>(на получение справок, на командировку и др.)</w:t>
      </w:r>
      <w:r w:rsidRPr="00F23191">
        <w:rPr>
          <w:lang w:val="ru-RU"/>
        </w:rPr>
        <w:t>;</w:t>
      </w:r>
    </w:p>
    <w:p w14:paraId="5F395C20" w14:textId="77777777" w:rsidR="00D03D4C" w:rsidRPr="00F23191" w:rsidRDefault="00D03D4C" w:rsidP="00F23191">
      <w:pPr>
        <w:pStyle w:val="a8"/>
        <w:numPr>
          <w:ilvl w:val="0"/>
          <w:numId w:val="20"/>
        </w:numPr>
        <w:tabs>
          <w:tab w:val="left" w:pos="993"/>
        </w:tabs>
        <w:ind w:left="0" w:firstLine="709"/>
        <w:jc w:val="both"/>
      </w:pPr>
      <w:r w:rsidRPr="00F23191">
        <w:t>центр документов (шаблоны заявлений,</w:t>
      </w:r>
      <w:r w:rsidRPr="00F23191">
        <w:rPr>
          <w:lang w:val="ru-RU"/>
        </w:rPr>
        <w:t xml:space="preserve"> </w:t>
      </w:r>
      <w:r w:rsidRPr="00F23191">
        <w:t>материалы для самостоятельного изучения</w:t>
      </w:r>
      <w:r w:rsidRPr="00F23191">
        <w:rPr>
          <w:lang w:val="ru-RU"/>
        </w:rPr>
        <w:t xml:space="preserve"> </w:t>
      </w:r>
      <w:r w:rsidRPr="00F23191">
        <w:t>и т.п.)</w:t>
      </w:r>
      <w:r w:rsidRPr="00F23191">
        <w:rPr>
          <w:lang w:val="ru-RU"/>
        </w:rPr>
        <w:t>;</w:t>
      </w:r>
    </w:p>
    <w:p w14:paraId="36902565" w14:textId="77777777" w:rsidR="00D03D4C" w:rsidRPr="00F23191" w:rsidRDefault="00D03D4C" w:rsidP="00F23191">
      <w:pPr>
        <w:pStyle w:val="a8"/>
        <w:numPr>
          <w:ilvl w:val="0"/>
          <w:numId w:val="20"/>
        </w:numPr>
        <w:tabs>
          <w:tab w:val="left" w:pos="993"/>
        </w:tabs>
        <w:ind w:left="0" w:firstLine="709"/>
        <w:jc w:val="both"/>
      </w:pPr>
      <w:r w:rsidRPr="00F23191">
        <w:t>просмотр персонального расписания</w:t>
      </w:r>
      <w:r w:rsidRPr="00F23191">
        <w:rPr>
          <w:lang w:val="ru-RU"/>
        </w:rPr>
        <w:t xml:space="preserve"> </w:t>
      </w:r>
      <w:r w:rsidRPr="00F23191">
        <w:t>в различных разрезах, загруженности</w:t>
      </w:r>
      <w:r w:rsidRPr="00F23191">
        <w:rPr>
          <w:lang w:val="ru-RU"/>
        </w:rPr>
        <w:t xml:space="preserve"> </w:t>
      </w:r>
      <w:r w:rsidRPr="00F23191">
        <w:t>аудиторного фонда</w:t>
      </w:r>
      <w:r w:rsidRPr="00F23191">
        <w:rPr>
          <w:lang w:val="ru-RU"/>
        </w:rPr>
        <w:t>;</w:t>
      </w:r>
    </w:p>
    <w:p w14:paraId="52F77180" w14:textId="77777777" w:rsidR="00D03D4C" w:rsidRPr="00F23191" w:rsidRDefault="00D03D4C" w:rsidP="00F23191">
      <w:pPr>
        <w:pStyle w:val="a8"/>
        <w:numPr>
          <w:ilvl w:val="0"/>
          <w:numId w:val="20"/>
        </w:numPr>
        <w:tabs>
          <w:tab w:val="left" w:pos="993"/>
        </w:tabs>
        <w:ind w:left="0" w:firstLine="709"/>
        <w:jc w:val="both"/>
        <w:rPr>
          <w:lang w:val="en-US"/>
        </w:rPr>
      </w:pPr>
      <w:r w:rsidRPr="00F23191">
        <w:t>управление задачами и проектами</w:t>
      </w:r>
      <w:r w:rsidRPr="00F23191">
        <w:rPr>
          <w:lang w:val="ru-RU"/>
        </w:rPr>
        <w:t xml:space="preserve"> </w:t>
      </w:r>
      <w:r w:rsidRPr="00F23191">
        <w:rPr>
          <w:lang w:val="en-US"/>
        </w:rPr>
        <w:t>[10].</w:t>
      </w:r>
    </w:p>
    <w:p w14:paraId="79CA2538" w14:textId="77777777" w:rsidR="00D03D4C" w:rsidRPr="00F23191" w:rsidRDefault="00D03D4C" w:rsidP="00F23191">
      <w:pPr>
        <w:spacing w:after="0" w:line="240" w:lineRule="auto"/>
        <w:rPr>
          <w:rFonts w:ascii="Times New Roman" w:hAnsi="Times New Roman" w:cs="Times New Roman"/>
          <w:sz w:val="28"/>
          <w:szCs w:val="28"/>
          <w:lang w:val="en-US"/>
        </w:rPr>
      </w:pPr>
      <w:r w:rsidRPr="00F23191">
        <w:rPr>
          <w:rFonts w:ascii="Times New Roman" w:hAnsi="Times New Roman" w:cs="Times New Roman"/>
          <w:sz w:val="28"/>
          <w:szCs w:val="28"/>
          <w:lang w:val="en-US"/>
        </w:rPr>
        <w:br w:type="page"/>
      </w:r>
    </w:p>
    <w:p w14:paraId="5B02E0DC" w14:textId="77777777" w:rsidR="00D03D4C" w:rsidRPr="00D03D4C" w:rsidRDefault="00D03D4C" w:rsidP="0062195D">
      <w:pPr>
        <w:spacing w:after="0" w:line="240" w:lineRule="auto"/>
        <w:ind w:firstLine="709"/>
        <w:jc w:val="both"/>
        <w:rPr>
          <w:rFonts w:ascii="Times New Roman" w:hAnsi="Times New Roman" w:cs="Times New Roman"/>
          <w:b/>
          <w:bCs/>
          <w:sz w:val="28"/>
          <w:szCs w:val="28"/>
        </w:rPr>
      </w:pPr>
      <w:r w:rsidRPr="00D03D4C">
        <w:rPr>
          <w:rFonts w:ascii="Times New Roman" w:hAnsi="Times New Roman" w:cs="Times New Roman"/>
          <w:b/>
          <w:bCs/>
          <w:sz w:val="28"/>
          <w:szCs w:val="28"/>
          <w:lang w:val="en-US"/>
        </w:rPr>
        <w:lastRenderedPageBreak/>
        <w:t xml:space="preserve">1.3 </w:t>
      </w:r>
      <w:r w:rsidRPr="00D03D4C">
        <w:rPr>
          <w:rFonts w:ascii="Times New Roman" w:hAnsi="Times New Roman" w:cs="Times New Roman"/>
          <w:b/>
          <w:bCs/>
          <w:sz w:val="28"/>
          <w:szCs w:val="28"/>
        </w:rPr>
        <w:t>Обзор используемых технологий</w:t>
      </w:r>
    </w:p>
    <w:p w14:paraId="18793A28" w14:textId="77777777" w:rsidR="00D03D4C" w:rsidRPr="00D03D4C" w:rsidRDefault="00D03D4C" w:rsidP="0062195D">
      <w:pPr>
        <w:spacing w:after="0" w:line="240" w:lineRule="auto"/>
        <w:ind w:firstLine="709"/>
        <w:jc w:val="both"/>
        <w:rPr>
          <w:rFonts w:ascii="Times New Roman" w:hAnsi="Times New Roman" w:cs="Times New Roman"/>
          <w:sz w:val="28"/>
          <w:szCs w:val="28"/>
        </w:rPr>
      </w:pPr>
    </w:p>
    <w:p w14:paraId="7DB8C906" w14:textId="77777777" w:rsidR="00D03D4C" w:rsidRPr="00D03D4C" w:rsidRDefault="00D03D4C" w:rsidP="0062195D">
      <w:pPr>
        <w:pStyle w:val="a8"/>
        <w:ind w:left="0" w:firstLine="709"/>
        <w:jc w:val="both"/>
        <w:rPr>
          <w:lang w:val="ru-RU"/>
        </w:rPr>
      </w:pPr>
      <w:r w:rsidRPr="00D03D4C">
        <w:rPr>
          <w:lang w:val="ru-RU"/>
        </w:rPr>
        <w:t xml:space="preserve">Так как мы имеем дело с программным обеспечением, сперва необходимо определиться с тем, на каком языке оно будет написано. В данной дипломной работе предпочтение было отдано языку </w:t>
      </w:r>
      <w:r w:rsidRPr="00D03D4C">
        <w:rPr>
          <w:i/>
          <w:lang w:val="en-US"/>
        </w:rPr>
        <w:t>C</w:t>
      </w:r>
      <w:r w:rsidRPr="00D03D4C">
        <w:rPr>
          <w:i/>
          <w:lang w:val="ru-RU"/>
        </w:rPr>
        <w:t>#</w:t>
      </w:r>
      <w:r w:rsidRPr="00D03D4C">
        <w:rPr>
          <w:lang w:val="ru-RU"/>
        </w:rPr>
        <w:t xml:space="preserve"> и архитектуре </w:t>
      </w:r>
      <w:r w:rsidRPr="00D03D4C">
        <w:rPr>
          <w:i/>
          <w:lang w:val="ru-RU"/>
        </w:rPr>
        <w:t>.</w:t>
      </w:r>
      <w:r w:rsidRPr="00D03D4C">
        <w:rPr>
          <w:i/>
          <w:lang w:val="en-US"/>
        </w:rPr>
        <w:t>NET</w:t>
      </w:r>
      <w:r w:rsidRPr="00D03D4C">
        <w:rPr>
          <w:lang w:val="ru-RU"/>
        </w:rPr>
        <w:t xml:space="preserve"> в связи с достаточным для выполнения задачи опытом разработчика.</w:t>
      </w:r>
    </w:p>
    <w:p w14:paraId="3504E9BC" w14:textId="77777777" w:rsidR="00D03D4C" w:rsidRPr="00D03D4C" w:rsidRDefault="00D03D4C" w:rsidP="0062195D">
      <w:pPr>
        <w:pStyle w:val="a8"/>
        <w:ind w:left="0" w:firstLine="709"/>
        <w:jc w:val="both"/>
        <w:rPr>
          <w:lang w:val="ru-RU"/>
        </w:rPr>
      </w:pPr>
      <w:r w:rsidRPr="00D03D4C">
        <w:rPr>
          <w:i/>
        </w:rPr>
        <w:t>C#</w:t>
      </w:r>
      <w:r w:rsidRPr="00D03D4C">
        <w:rPr>
          <w:lang w:val="ru-RU"/>
        </w:rPr>
        <w:t xml:space="preserve"> – </w:t>
      </w:r>
      <w:r w:rsidRPr="00D03D4C">
        <w:t xml:space="preserve">современный объектно-ориентированный и </w:t>
      </w:r>
      <w:proofErr w:type="spellStart"/>
      <w:r w:rsidRPr="00D03D4C">
        <w:t>типобезопасный</w:t>
      </w:r>
      <w:proofErr w:type="spellEnd"/>
      <w:r w:rsidRPr="00D03D4C">
        <w:t xml:space="preserve"> язык программирования.</w:t>
      </w:r>
      <w:r w:rsidRPr="00D03D4C">
        <w:rPr>
          <w:lang w:val="ru-RU"/>
        </w:rPr>
        <w:t xml:space="preserve"> </w:t>
      </w:r>
      <w:r w:rsidRPr="00D03D4C">
        <w:t>Программы</w:t>
      </w:r>
      <w:r w:rsidRPr="00D03D4C">
        <w:rPr>
          <w:lang w:val="ru-RU"/>
        </w:rPr>
        <w:t>, написанные на языке</w:t>
      </w:r>
      <w:r w:rsidRPr="00D03D4C">
        <w:t xml:space="preserve"> </w:t>
      </w:r>
      <w:r w:rsidRPr="00D03D4C">
        <w:rPr>
          <w:i/>
        </w:rPr>
        <w:t>C#</w:t>
      </w:r>
      <w:r w:rsidRPr="00D03D4C">
        <w:rPr>
          <w:lang w:val="ru-RU"/>
        </w:rPr>
        <w:t>,</w:t>
      </w:r>
      <w:r w:rsidRPr="00D03D4C">
        <w:t xml:space="preserve"> выполняются в </w:t>
      </w:r>
      <w:r w:rsidRPr="00D03D4C">
        <w:rPr>
          <w:i/>
        </w:rPr>
        <w:t>.NET</w:t>
      </w:r>
      <w:r w:rsidRPr="00D03D4C">
        <w:t>, виртуальной системе выполнения, вызывающей общеязыковую среду выполнения (</w:t>
      </w:r>
      <w:r w:rsidRPr="00D03D4C">
        <w:rPr>
          <w:i/>
        </w:rPr>
        <w:t>CLR</w:t>
      </w:r>
      <w:r w:rsidRPr="00D03D4C">
        <w:t xml:space="preserve">) и набор библиотек классов. Среда </w:t>
      </w:r>
      <w:r w:rsidRPr="00D03D4C">
        <w:rPr>
          <w:i/>
        </w:rPr>
        <w:t>CLR</w:t>
      </w:r>
      <w:r w:rsidRPr="00D03D4C">
        <w:t> </w:t>
      </w:r>
      <w:r w:rsidRPr="00D03D4C">
        <w:rPr>
          <w:lang w:val="ru-RU"/>
        </w:rPr>
        <w:t>–</w:t>
      </w:r>
      <w:r w:rsidRPr="00D03D4C">
        <w:t xml:space="preserve"> это реализация общеязыковой инфраструктуры языка (</w:t>
      </w:r>
      <w:r w:rsidRPr="00D03D4C">
        <w:rPr>
          <w:i/>
        </w:rPr>
        <w:t>CLI</w:t>
      </w:r>
      <w:r w:rsidRPr="00D03D4C">
        <w:t xml:space="preserve">), являющейся международным стандартом, от корпорации Майкрософт. </w:t>
      </w:r>
      <w:r w:rsidRPr="00D03D4C">
        <w:rPr>
          <w:i/>
        </w:rPr>
        <w:t>CLI</w:t>
      </w:r>
      <w:r w:rsidRPr="00D03D4C">
        <w:rPr>
          <w:lang w:val="ru-RU"/>
        </w:rPr>
        <w:t xml:space="preserve"> </w:t>
      </w:r>
      <w:r w:rsidRPr="00D03D4C">
        <w:t>является основой для создания сред выполнения и разработки, в которых языки и библиотеки прозрачно работают друг с другом</w:t>
      </w:r>
      <w:r w:rsidRPr="00D03D4C">
        <w:rPr>
          <w:lang w:val="ru-RU"/>
        </w:rPr>
        <w:t>.</w:t>
      </w:r>
    </w:p>
    <w:p w14:paraId="1887A332" w14:textId="77777777" w:rsidR="00D03D4C" w:rsidRPr="00D03D4C" w:rsidRDefault="00D03D4C" w:rsidP="0062195D">
      <w:pPr>
        <w:pStyle w:val="a8"/>
        <w:ind w:left="0" w:firstLine="709"/>
        <w:jc w:val="both"/>
      </w:pPr>
      <w:r w:rsidRPr="00D03D4C">
        <w:t xml:space="preserve">Исходный код, написанный на языке </w:t>
      </w:r>
      <w:r w:rsidRPr="00D03D4C">
        <w:rPr>
          <w:i/>
          <w:iCs/>
        </w:rPr>
        <w:t>C#,</w:t>
      </w:r>
      <w:r w:rsidRPr="00D03D4C">
        <w:t xml:space="preserve"> компилируется в промежуточный язык (</w:t>
      </w:r>
      <w:r w:rsidRPr="00D03D4C">
        <w:rPr>
          <w:i/>
          <w:iCs/>
        </w:rPr>
        <w:t>IL</w:t>
      </w:r>
      <w:r w:rsidRPr="00D03D4C">
        <w:t xml:space="preserve">), который соответствует спецификациям </w:t>
      </w:r>
      <w:r w:rsidRPr="00D03D4C">
        <w:rPr>
          <w:i/>
          <w:iCs/>
        </w:rPr>
        <w:t>CLI</w:t>
      </w:r>
      <w:r w:rsidRPr="00D03D4C">
        <w:t xml:space="preserve">. Код на языке </w:t>
      </w:r>
      <w:r w:rsidRPr="00D03D4C">
        <w:rPr>
          <w:i/>
          <w:iCs/>
        </w:rPr>
        <w:t>IL</w:t>
      </w:r>
      <w:r w:rsidRPr="00D03D4C">
        <w:t xml:space="preserve"> и ресурсы, в том числе растровые изображения и строки, сохраняются в сборке, обычно с расширением .</w:t>
      </w:r>
      <w:proofErr w:type="spellStart"/>
      <w:r w:rsidRPr="004A5497">
        <w:rPr>
          <w:i/>
          <w:iCs/>
        </w:rPr>
        <w:t>dll</w:t>
      </w:r>
      <w:proofErr w:type="spellEnd"/>
      <w:r w:rsidRPr="00D03D4C">
        <w:t>. Сборка содержит манифест с информацией о типах, версии, языке и региональных параметрах для этой сборки</w:t>
      </w:r>
      <w:r w:rsidRPr="00D03D4C">
        <w:rPr>
          <w:lang w:val="ru-RU"/>
        </w:rPr>
        <w:t xml:space="preserve"> [11]</w:t>
      </w:r>
      <w:r w:rsidRPr="00D03D4C">
        <w:t>.</w:t>
      </w:r>
    </w:p>
    <w:p w14:paraId="268C7D19" w14:textId="50E175FE" w:rsidR="00D03D4C" w:rsidRPr="00D03D4C" w:rsidRDefault="00D03D4C" w:rsidP="0062195D">
      <w:pPr>
        <w:pStyle w:val="a8"/>
        <w:ind w:left="0" w:firstLine="709"/>
        <w:jc w:val="both"/>
        <w:rPr>
          <w:lang w:val="ru-RU"/>
        </w:rPr>
      </w:pPr>
      <w:r w:rsidRPr="00D03D4C">
        <w:rPr>
          <w:lang w:val="ru-RU"/>
        </w:rPr>
        <w:t xml:space="preserve">Для того чтобы с помощью языка </w:t>
      </w:r>
      <w:r w:rsidRPr="00D03D4C">
        <w:rPr>
          <w:i/>
          <w:iCs/>
          <w:lang w:val="en-US"/>
        </w:rPr>
        <w:t>C</w:t>
      </w:r>
      <w:r w:rsidRPr="00D03D4C">
        <w:rPr>
          <w:i/>
          <w:iCs/>
          <w:lang w:val="ru-RU"/>
        </w:rPr>
        <w:t>#</w:t>
      </w:r>
      <w:r w:rsidRPr="00D03D4C">
        <w:rPr>
          <w:lang w:val="ru-RU"/>
        </w:rPr>
        <w:t xml:space="preserve"> разрабатывать </w:t>
      </w:r>
      <w:r w:rsidR="00F7778E">
        <w:rPr>
          <w:lang w:val="ru-RU"/>
        </w:rPr>
        <w:t>веб</w:t>
      </w:r>
      <w:r w:rsidRPr="00D03D4C">
        <w:rPr>
          <w:lang w:val="ru-RU"/>
        </w:rPr>
        <w:t xml:space="preserve">-приложения, была выбрана платформа </w:t>
      </w:r>
      <w:r w:rsidRPr="00D03D4C">
        <w:rPr>
          <w:i/>
          <w:iCs/>
          <w:lang w:val="en-US"/>
        </w:rPr>
        <w:t>ASP</w:t>
      </w:r>
      <w:r w:rsidRPr="00D03D4C">
        <w:rPr>
          <w:i/>
          <w:iCs/>
          <w:lang w:val="ru-RU"/>
        </w:rPr>
        <w:t>.</w:t>
      </w:r>
      <w:r w:rsidRPr="00D03D4C">
        <w:rPr>
          <w:i/>
          <w:iCs/>
          <w:lang w:val="en-US"/>
        </w:rPr>
        <w:t>NET</w:t>
      </w:r>
      <w:r w:rsidRPr="00D03D4C">
        <w:rPr>
          <w:i/>
          <w:iCs/>
          <w:lang w:val="ru-RU"/>
        </w:rPr>
        <w:t xml:space="preserve"> </w:t>
      </w:r>
      <w:r w:rsidRPr="00D03D4C">
        <w:rPr>
          <w:i/>
          <w:iCs/>
          <w:lang w:val="en-US"/>
        </w:rPr>
        <w:t>Core</w:t>
      </w:r>
      <w:r w:rsidRPr="00D03D4C">
        <w:rPr>
          <w:i/>
          <w:iCs/>
          <w:lang w:val="ru-RU"/>
        </w:rPr>
        <w:t xml:space="preserve"> </w:t>
      </w:r>
      <w:r w:rsidRPr="00D03D4C">
        <w:rPr>
          <w:i/>
          <w:iCs/>
          <w:lang w:val="en-US"/>
        </w:rPr>
        <w:t>MVC</w:t>
      </w:r>
      <w:r w:rsidRPr="00D03D4C">
        <w:rPr>
          <w:lang w:val="ru-RU"/>
        </w:rPr>
        <w:t xml:space="preserve">, которая </w:t>
      </w:r>
      <w:r w:rsidRPr="00D03D4C">
        <w:t xml:space="preserve">представляет собой упрощенную, эффективно тестируемую платформу с открытым исходным кодом, оптимизированную для использования с </w:t>
      </w:r>
      <w:r w:rsidRPr="00D03D4C">
        <w:rPr>
          <w:i/>
          <w:iCs/>
        </w:rPr>
        <w:t>ASP.NET Core</w:t>
      </w:r>
      <w:r w:rsidRPr="00D03D4C">
        <w:t>.</w:t>
      </w:r>
      <w:r w:rsidRPr="00D03D4C">
        <w:rPr>
          <w:lang w:val="ru-RU"/>
        </w:rPr>
        <w:t xml:space="preserve"> </w:t>
      </w:r>
      <w:r w:rsidRPr="00D03D4C">
        <w:rPr>
          <w:i/>
          <w:iCs/>
        </w:rPr>
        <w:t>ASP.NET Core MVC</w:t>
      </w:r>
      <w:r w:rsidRPr="00D03D4C">
        <w:t xml:space="preserve"> предоставляет основанный на шаблонах способ создания динамических веб-сайтов с четким разделением задач. Она обеспечивает полный контроль разметки, поддерживает согласованную с </w:t>
      </w:r>
      <w:r w:rsidRPr="00D03D4C">
        <w:rPr>
          <w:i/>
          <w:iCs/>
        </w:rPr>
        <w:t>TDD</w:t>
      </w:r>
      <w:r w:rsidRPr="00D03D4C">
        <w:t xml:space="preserve"> разработку и использует новейшие веб-стандарты</w:t>
      </w:r>
      <w:r w:rsidRPr="00D03D4C">
        <w:rPr>
          <w:lang w:val="ru-RU"/>
        </w:rPr>
        <w:t>.</w:t>
      </w:r>
    </w:p>
    <w:p w14:paraId="76A7E9F1" w14:textId="77777777" w:rsidR="00D03D4C" w:rsidRPr="00D03D4C" w:rsidRDefault="00D03D4C" w:rsidP="0062195D">
      <w:pPr>
        <w:pStyle w:val="a8"/>
        <w:ind w:left="0" w:firstLine="709"/>
        <w:jc w:val="both"/>
        <w:rPr>
          <w:lang w:val="en-US"/>
        </w:rPr>
      </w:pPr>
      <w:r w:rsidRPr="00D03D4C">
        <w:t xml:space="preserve">Платформа </w:t>
      </w:r>
      <w:r w:rsidRPr="00D03D4C">
        <w:rPr>
          <w:i/>
          <w:iCs/>
        </w:rPr>
        <w:t>ASP.NET Core MVC</w:t>
      </w:r>
      <w:r w:rsidRPr="00D03D4C">
        <w:t xml:space="preserve"> создана на основе маршрутизации </w:t>
      </w:r>
      <w:r w:rsidRPr="00D03D4C">
        <w:rPr>
          <w:i/>
          <w:iCs/>
        </w:rPr>
        <w:t>ASP.NET Core</w:t>
      </w:r>
      <w:r w:rsidRPr="00D03D4C">
        <w:t> </w:t>
      </w:r>
      <w:r w:rsidRPr="00D03D4C">
        <w:rPr>
          <w:lang w:val="ru-RU"/>
        </w:rPr>
        <w:t>–</w:t>
      </w:r>
      <w:r w:rsidRPr="00D03D4C">
        <w:t xml:space="preserve"> мощного компонента сопоставления </w:t>
      </w:r>
      <w:r w:rsidRPr="00D03D4C">
        <w:rPr>
          <w:i/>
          <w:iCs/>
        </w:rPr>
        <w:t>URL</w:t>
      </w:r>
      <w:r w:rsidRPr="00D03D4C">
        <w:t xml:space="preserve">-адресов, который позволяет создавать приложения с понятными и поддерживающими поиск </w:t>
      </w:r>
      <w:r w:rsidRPr="00D03D4C">
        <w:rPr>
          <w:i/>
          <w:iCs/>
        </w:rPr>
        <w:t>URL</w:t>
      </w:r>
      <w:r w:rsidRPr="00D03D4C">
        <w:t>-адресами</w:t>
      </w:r>
      <w:r w:rsidRPr="00D03D4C">
        <w:rPr>
          <w:lang w:val="ru-RU"/>
        </w:rPr>
        <w:t>. Существует два вида маршрутизации</w:t>
      </w:r>
      <w:r w:rsidRPr="00D03D4C">
        <w:rPr>
          <w:lang w:val="en-US"/>
        </w:rPr>
        <w:t xml:space="preserve">: </w:t>
      </w:r>
    </w:p>
    <w:p w14:paraId="22C6B5CB" w14:textId="77777777" w:rsidR="00D03D4C" w:rsidRPr="00D03D4C" w:rsidRDefault="00D03D4C" w:rsidP="0062195D">
      <w:pPr>
        <w:pStyle w:val="a8"/>
        <w:numPr>
          <w:ilvl w:val="0"/>
          <w:numId w:val="23"/>
        </w:numPr>
        <w:tabs>
          <w:tab w:val="left" w:pos="993"/>
        </w:tabs>
        <w:ind w:left="0" w:firstLine="709"/>
        <w:jc w:val="both"/>
      </w:pPr>
      <w:r w:rsidRPr="00D03D4C">
        <w:rPr>
          <w:lang w:val="ru-RU"/>
        </w:rPr>
        <w:t>маршрутизация на основе соглашений</w:t>
      </w:r>
      <w:r w:rsidRPr="00D03D4C">
        <w:rPr>
          <w:lang w:val="en-US"/>
        </w:rPr>
        <w:t>;</w:t>
      </w:r>
    </w:p>
    <w:p w14:paraId="3C38EE4F" w14:textId="77777777" w:rsidR="00D03D4C" w:rsidRPr="00D03D4C" w:rsidRDefault="00D03D4C" w:rsidP="0062195D">
      <w:pPr>
        <w:pStyle w:val="a8"/>
        <w:numPr>
          <w:ilvl w:val="0"/>
          <w:numId w:val="23"/>
        </w:numPr>
        <w:tabs>
          <w:tab w:val="left" w:pos="993"/>
        </w:tabs>
        <w:ind w:left="0" w:firstLine="709"/>
        <w:jc w:val="both"/>
      </w:pPr>
      <w:r w:rsidRPr="00D03D4C">
        <w:rPr>
          <w:lang w:val="ru-RU"/>
        </w:rPr>
        <w:t>маршрутизация на основе атрибутов [</w:t>
      </w:r>
      <w:r w:rsidRPr="00D03D4C">
        <w:rPr>
          <w:lang w:val="en-US"/>
        </w:rPr>
        <w:t>12</w:t>
      </w:r>
      <w:r w:rsidRPr="00D03D4C">
        <w:rPr>
          <w:lang w:val="ru-RU"/>
        </w:rPr>
        <w:t>]</w:t>
      </w:r>
      <w:r w:rsidRPr="00D03D4C">
        <w:t>.</w:t>
      </w:r>
    </w:p>
    <w:p w14:paraId="6F1B2410" w14:textId="77777777" w:rsidR="00D03D4C" w:rsidRPr="00D03D4C" w:rsidRDefault="00D03D4C" w:rsidP="0062195D">
      <w:pPr>
        <w:pStyle w:val="a8"/>
        <w:tabs>
          <w:tab w:val="left" w:pos="993"/>
        </w:tabs>
        <w:ind w:left="0" w:firstLine="709"/>
        <w:jc w:val="both"/>
        <w:rPr>
          <w:lang w:val="ru-RU"/>
        </w:rPr>
      </w:pPr>
      <w:r w:rsidRPr="00D03D4C">
        <w:rPr>
          <w:lang w:val="ru-RU"/>
        </w:rPr>
        <w:t xml:space="preserve">Для создания представлений будет использоваться движок представлений </w:t>
      </w:r>
      <w:r w:rsidRPr="00D03D4C">
        <w:rPr>
          <w:i/>
          <w:iCs/>
          <w:lang w:val="en-US"/>
        </w:rPr>
        <w:t>Razor</w:t>
      </w:r>
      <w:r w:rsidRPr="00D03D4C">
        <w:rPr>
          <w:lang w:val="ru-RU"/>
        </w:rPr>
        <w:t xml:space="preserve">, который предоставляет синтаксис для интеграции выражений языка </w:t>
      </w:r>
      <w:r w:rsidRPr="00D03D4C">
        <w:rPr>
          <w:i/>
          <w:iCs/>
          <w:lang w:val="en-US"/>
        </w:rPr>
        <w:t>C</w:t>
      </w:r>
      <w:r w:rsidRPr="00D03D4C">
        <w:rPr>
          <w:i/>
          <w:iCs/>
          <w:lang w:val="ru-RU"/>
        </w:rPr>
        <w:t>#</w:t>
      </w:r>
      <w:r w:rsidRPr="00D03D4C">
        <w:rPr>
          <w:lang w:val="ru-RU"/>
        </w:rPr>
        <w:t xml:space="preserve"> в верстку веб-страницы, написанную на языке </w:t>
      </w:r>
      <w:r w:rsidRPr="00D03D4C">
        <w:rPr>
          <w:i/>
          <w:iCs/>
          <w:lang w:val="en-US"/>
        </w:rPr>
        <w:t>HTML</w:t>
      </w:r>
      <w:r w:rsidRPr="00D03D4C">
        <w:rPr>
          <w:lang w:val="ru-RU"/>
        </w:rPr>
        <w:t xml:space="preserve">. </w:t>
      </w:r>
      <w:proofErr w:type="spellStart"/>
      <w:r w:rsidRPr="00D03D4C">
        <w:rPr>
          <w:rStyle w:val="markedcontent"/>
          <w:i/>
          <w:iCs/>
        </w:rPr>
        <w:t>Razor</w:t>
      </w:r>
      <w:proofErr w:type="spellEnd"/>
      <w:r w:rsidRPr="00D03D4C">
        <w:rPr>
          <w:rStyle w:val="markedcontent"/>
        </w:rPr>
        <w:t xml:space="preserve"> неявно учитывает ко</w:t>
      </w:r>
      <w:r w:rsidRPr="00D03D4C">
        <w:rPr>
          <w:rStyle w:val="markedcontent"/>
          <w:lang w:val="ru-RU"/>
        </w:rPr>
        <w:t>н</w:t>
      </w:r>
      <w:r w:rsidRPr="00D03D4C">
        <w:rPr>
          <w:rStyle w:val="markedcontent"/>
        </w:rPr>
        <w:t xml:space="preserve">текст элементов </w:t>
      </w:r>
      <w:r w:rsidRPr="00D03D4C">
        <w:rPr>
          <w:rStyle w:val="markedcontent"/>
          <w:i/>
          <w:iCs/>
        </w:rPr>
        <w:t>HTML</w:t>
      </w:r>
      <w:r w:rsidRPr="00D03D4C">
        <w:rPr>
          <w:rStyle w:val="markedcontent"/>
        </w:rPr>
        <w:t xml:space="preserve"> и правила типизованного языка </w:t>
      </w:r>
      <w:r w:rsidRPr="00D03D4C">
        <w:rPr>
          <w:rStyle w:val="markedcontent"/>
          <w:i/>
          <w:iCs/>
        </w:rPr>
        <w:t>C#</w:t>
      </w:r>
      <w:r w:rsidRPr="00D03D4C">
        <w:rPr>
          <w:rStyle w:val="markedcontent"/>
        </w:rPr>
        <w:t>, но при этом также позволяет устанавливать явные границы для обозначения того, какие части содержат разметку,</w:t>
      </w:r>
      <w:r w:rsidRPr="00D03D4C">
        <w:rPr>
          <w:lang w:val="ru-RU"/>
        </w:rPr>
        <w:t xml:space="preserve"> </w:t>
      </w:r>
      <w:r w:rsidRPr="00D03D4C">
        <w:rPr>
          <w:rStyle w:val="markedcontent"/>
        </w:rPr>
        <w:t xml:space="preserve">а какие </w:t>
      </w:r>
      <w:r w:rsidRPr="00D03D4C">
        <w:rPr>
          <w:rStyle w:val="markedcontent"/>
          <w:lang w:val="ru-RU"/>
        </w:rPr>
        <w:t>–</w:t>
      </w:r>
      <w:r w:rsidRPr="00D03D4C">
        <w:rPr>
          <w:rStyle w:val="markedcontent"/>
        </w:rPr>
        <w:t xml:space="preserve"> код. </w:t>
      </w:r>
      <w:r w:rsidRPr="00D03D4C">
        <w:rPr>
          <w:rStyle w:val="markedcontent"/>
          <w:lang w:val="ru-RU"/>
        </w:rPr>
        <w:t>Он позволяет</w:t>
      </w:r>
      <w:r w:rsidRPr="00D03D4C">
        <w:rPr>
          <w:rStyle w:val="markedcontent"/>
        </w:rPr>
        <w:t xml:space="preserve"> создавать шаблоны на основе страниц, включать</w:t>
      </w:r>
      <w:r w:rsidRPr="00D03D4C">
        <w:rPr>
          <w:lang w:val="ru-RU"/>
        </w:rPr>
        <w:t xml:space="preserve"> </w:t>
      </w:r>
      <w:r w:rsidRPr="00D03D4C">
        <w:rPr>
          <w:rStyle w:val="markedcontent"/>
        </w:rPr>
        <w:t>необязательные части по определенным условиям или подниматься на уровень самого представления</w:t>
      </w:r>
      <w:r w:rsidRPr="00D03D4C">
        <w:rPr>
          <w:rStyle w:val="markedcontent"/>
          <w:lang w:val="ru-RU"/>
        </w:rPr>
        <w:t xml:space="preserve"> [13]</w:t>
      </w:r>
      <w:r w:rsidRPr="00D03D4C">
        <w:rPr>
          <w:rStyle w:val="markedcontent"/>
        </w:rPr>
        <w:t>.</w:t>
      </w:r>
    </w:p>
    <w:p w14:paraId="7F437212" w14:textId="77777777" w:rsidR="00D03D4C" w:rsidRPr="00D03D4C" w:rsidRDefault="00D03D4C" w:rsidP="0062195D">
      <w:pPr>
        <w:pStyle w:val="a8"/>
        <w:ind w:left="0" w:firstLine="709"/>
        <w:jc w:val="both"/>
        <w:rPr>
          <w:lang w:val="ru-RU"/>
        </w:rPr>
      </w:pPr>
      <w:r w:rsidRPr="00D03D4C">
        <w:rPr>
          <w:lang w:val="ru-RU"/>
        </w:rPr>
        <w:t xml:space="preserve">Для аутентификации пользователей, а также распределения ролевых прав между ними, будет использоваться </w:t>
      </w:r>
      <w:r w:rsidRPr="00D03D4C">
        <w:rPr>
          <w:i/>
          <w:iCs/>
          <w:lang w:val="en-US"/>
        </w:rPr>
        <w:t>ASP</w:t>
      </w:r>
      <w:r w:rsidRPr="00D03D4C">
        <w:rPr>
          <w:i/>
          <w:iCs/>
          <w:lang w:val="ru-RU"/>
        </w:rPr>
        <w:t>.</w:t>
      </w:r>
      <w:r w:rsidRPr="00D03D4C">
        <w:rPr>
          <w:i/>
          <w:iCs/>
          <w:lang w:val="en-US"/>
        </w:rPr>
        <w:t>NET</w:t>
      </w:r>
      <w:r w:rsidRPr="00D03D4C">
        <w:rPr>
          <w:i/>
          <w:iCs/>
          <w:lang w:val="ru-RU"/>
        </w:rPr>
        <w:t xml:space="preserve"> </w:t>
      </w:r>
      <w:r w:rsidRPr="00D03D4C">
        <w:rPr>
          <w:i/>
          <w:iCs/>
          <w:lang w:val="en-US"/>
        </w:rPr>
        <w:t>Core</w:t>
      </w:r>
      <w:r w:rsidRPr="00D03D4C">
        <w:rPr>
          <w:i/>
          <w:iCs/>
          <w:lang w:val="ru-RU"/>
        </w:rPr>
        <w:t xml:space="preserve"> </w:t>
      </w:r>
      <w:r w:rsidRPr="00D03D4C">
        <w:rPr>
          <w:i/>
          <w:iCs/>
          <w:lang w:val="en-US"/>
        </w:rPr>
        <w:t>Identity</w:t>
      </w:r>
      <w:r w:rsidRPr="00D03D4C">
        <w:rPr>
          <w:lang w:val="ru-RU"/>
        </w:rPr>
        <w:t xml:space="preserve">. </w:t>
      </w:r>
      <w:r w:rsidRPr="00D03D4C">
        <w:rPr>
          <w:rStyle w:val="markedcontent"/>
        </w:rPr>
        <w:t>Система</w:t>
      </w:r>
      <w:r w:rsidRPr="00D03D4C">
        <w:br/>
      </w:r>
      <w:r w:rsidRPr="00D03D4C">
        <w:rPr>
          <w:i/>
          <w:iCs/>
        </w:rPr>
        <w:t>ASP.NET</w:t>
      </w:r>
      <w:r w:rsidRPr="00D03D4C">
        <w:rPr>
          <w:i/>
          <w:iCs/>
          <w:lang w:val="ru-RU"/>
        </w:rPr>
        <w:t xml:space="preserve"> </w:t>
      </w:r>
      <w:r w:rsidRPr="00D03D4C">
        <w:rPr>
          <w:rStyle w:val="markedcontent"/>
          <w:i/>
          <w:iCs/>
        </w:rPr>
        <w:t xml:space="preserve">Core </w:t>
      </w:r>
      <w:r w:rsidRPr="00D03D4C">
        <w:rPr>
          <w:rStyle w:val="markedcontent"/>
          <w:i/>
          <w:iCs/>
          <w:lang w:val="en-US"/>
        </w:rPr>
        <w:t>I</w:t>
      </w:r>
      <w:proofErr w:type="spellStart"/>
      <w:r w:rsidRPr="00D03D4C">
        <w:rPr>
          <w:rStyle w:val="markedcontent"/>
          <w:i/>
          <w:iCs/>
        </w:rPr>
        <w:t>dentity</w:t>
      </w:r>
      <w:proofErr w:type="spellEnd"/>
      <w:r w:rsidRPr="00D03D4C">
        <w:t xml:space="preserve"> –</w:t>
      </w:r>
      <w:r w:rsidRPr="00D03D4C">
        <w:rPr>
          <w:lang w:val="ru-RU"/>
        </w:rPr>
        <w:t xml:space="preserve"> </w:t>
      </w:r>
      <w:r w:rsidRPr="00D03D4C">
        <w:rPr>
          <w:rStyle w:val="markedcontent"/>
        </w:rPr>
        <w:t>это</w:t>
      </w:r>
      <w:r w:rsidRPr="00D03D4C">
        <w:rPr>
          <w:rStyle w:val="markedcontent"/>
          <w:lang w:val="ru-RU"/>
        </w:rPr>
        <w:t xml:space="preserve"> </w:t>
      </w:r>
      <w:r w:rsidRPr="00D03D4C">
        <w:rPr>
          <w:rStyle w:val="markedcontent"/>
          <w:i/>
          <w:iCs/>
        </w:rPr>
        <w:t>АР</w:t>
      </w:r>
      <w:r w:rsidRPr="00D03D4C">
        <w:rPr>
          <w:rStyle w:val="markedcontent"/>
          <w:i/>
          <w:iCs/>
          <w:lang w:val="en-US"/>
        </w:rPr>
        <w:t>I</w:t>
      </w:r>
      <w:r w:rsidRPr="00D03D4C">
        <w:rPr>
          <w:rStyle w:val="markedcontent"/>
        </w:rPr>
        <w:t>-интерфейс</w:t>
      </w:r>
      <w:r w:rsidRPr="00D03D4C">
        <w:t xml:space="preserve"> для</w:t>
      </w:r>
      <w:r w:rsidRPr="00D03D4C">
        <w:rPr>
          <w:rStyle w:val="markedcontent"/>
        </w:rPr>
        <w:t xml:space="preserve"> управле</w:t>
      </w:r>
      <w:r w:rsidRPr="00D03D4C">
        <w:t>ния</w:t>
      </w:r>
      <w:r w:rsidRPr="00D03D4C">
        <w:rPr>
          <w:lang w:val="ru-RU"/>
        </w:rPr>
        <w:t xml:space="preserve"> </w:t>
      </w:r>
      <w:r w:rsidRPr="00D03D4C">
        <w:rPr>
          <w:rStyle w:val="markedcontent"/>
        </w:rPr>
        <w:t>пользователями</w:t>
      </w:r>
      <w:r w:rsidRPr="00D03D4C">
        <w:rPr>
          <w:lang w:val="ru-RU"/>
        </w:rPr>
        <w:t xml:space="preserve"> </w:t>
      </w:r>
      <w:r w:rsidRPr="00D03D4C">
        <w:t>и</w:t>
      </w:r>
      <w:r w:rsidRPr="00D03D4C">
        <w:rPr>
          <w:lang w:val="ru-RU"/>
        </w:rPr>
        <w:t xml:space="preserve"> </w:t>
      </w:r>
      <w:r w:rsidRPr="00D03D4C">
        <w:rPr>
          <w:rStyle w:val="markedcontent"/>
        </w:rPr>
        <w:t>запоминания</w:t>
      </w:r>
      <w:r w:rsidRPr="00D03D4C">
        <w:rPr>
          <w:lang w:val="ru-RU"/>
        </w:rPr>
        <w:t xml:space="preserve"> </w:t>
      </w:r>
      <w:r w:rsidRPr="00D03D4C">
        <w:rPr>
          <w:rStyle w:val="markedcontent"/>
        </w:rPr>
        <w:t>пользовательских</w:t>
      </w:r>
      <w:r w:rsidRPr="00D03D4C">
        <w:rPr>
          <w:lang w:val="ru-RU"/>
        </w:rPr>
        <w:t xml:space="preserve"> </w:t>
      </w:r>
      <w:r w:rsidRPr="00D03D4C">
        <w:rPr>
          <w:rStyle w:val="markedcontent"/>
        </w:rPr>
        <w:t>данных</w:t>
      </w:r>
      <w:r w:rsidRPr="00D03D4C">
        <w:rPr>
          <w:lang w:val="ru-RU"/>
        </w:rPr>
        <w:t xml:space="preserve"> </w:t>
      </w:r>
      <w:r w:rsidRPr="00D03D4C">
        <w:rPr>
          <w:rStyle w:val="markedcontent"/>
        </w:rPr>
        <w:t>в</w:t>
      </w:r>
      <w:r w:rsidRPr="00D03D4C">
        <w:rPr>
          <w:lang w:val="ru-RU"/>
        </w:rPr>
        <w:t xml:space="preserve"> </w:t>
      </w:r>
      <w:r w:rsidRPr="00D03D4C">
        <w:rPr>
          <w:rStyle w:val="markedcontent"/>
        </w:rPr>
        <w:t>хранилищах,</w:t>
      </w:r>
      <w:r w:rsidRPr="00D03D4C">
        <w:rPr>
          <w:lang w:val="ru-RU"/>
        </w:rPr>
        <w:t xml:space="preserve"> </w:t>
      </w:r>
      <w:r w:rsidRPr="00D03D4C">
        <w:rPr>
          <w:rStyle w:val="markedcontent"/>
        </w:rPr>
        <w:t>таких</w:t>
      </w:r>
      <w:r w:rsidRPr="00D03D4C">
        <w:rPr>
          <w:lang w:val="ru-RU"/>
        </w:rPr>
        <w:t xml:space="preserve"> </w:t>
      </w:r>
      <w:r w:rsidRPr="00D03D4C">
        <w:rPr>
          <w:rStyle w:val="markedcontent"/>
        </w:rPr>
        <w:t>как</w:t>
      </w:r>
      <w:r w:rsidRPr="00D03D4C">
        <w:rPr>
          <w:lang w:val="ru-RU"/>
        </w:rPr>
        <w:t xml:space="preserve"> </w:t>
      </w:r>
      <w:r w:rsidRPr="00D03D4C">
        <w:t>реляционные</w:t>
      </w:r>
      <w:r w:rsidRPr="00D03D4C">
        <w:rPr>
          <w:rStyle w:val="markedcontent"/>
        </w:rPr>
        <w:t xml:space="preserve"> базы</w:t>
      </w:r>
      <w:r w:rsidRPr="00D03D4C">
        <w:rPr>
          <w:lang w:val="ru-RU"/>
        </w:rPr>
        <w:t xml:space="preserve"> </w:t>
      </w:r>
      <w:r w:rsidRPr="00D03D4C">
        <w:rPr>
          <w:rStyle w:val="markedcontent"/>
        </w:rPr>
        <w:t>данных,</w:t>
      </w:r>
      <w:r w:rsidRPr="00D03D4C">
        <w:rPr>
          <w:lang w:val="ru-RU"/>
        </w:rPr>
        <w:t xml:space="preserve"> </w:t>
      </w:r>
      <w:r w:rsidRPr="00D03D4C">
        <w:rPr>
          <w:rStyle w:val="markedcontent"/>
        </w:rPr>
        <w:t>посредством</w:t>
      </w:r>
      <w:r w:rsidRPr="00D03D4C">
        <w:rPr>
          <w:lang w:val="ru-RU"/>
        </w:rPr>
        <w:t xml:space="preserve"> </w:t>
      </w:r>
      <w:proofErr w:type="spellStart"/>
      <w:r w:rsidRPr="00D03D4C">
        <w:rPr>
          <w:i/>
          <w:iCs/>
        </w:rPr>
        <w:t>Entity</w:t>
      </w:r>
      <w:proofErr w:type="spellEnd"/>
      <w:r w:rsidRPr="00D03D4C">
        <w:rPr>
          <w:i/>
          <w:iCs/>
        </w:rPr>
        <w:t xml:space="preserve"> Framework</w:t>
      </w:r>
      <w:r w:rsidRPr="00D03D4C">
        <w:rPr>
          <w:rStyle w:val="markedcontent"/>
          <w:i/>
          <w:iCs/>
        </w:rPr>
        <w:t xml:space="preserve"> Core</w:t>
      </w:r>
      <w:r w:rsidRPr="00D03D4C">
        <w:rPr>
          <w:rStyle w:val="markedcontent"/>
          <w:lang w:val="ru-RU"/>
        </w:rPr>
        <w:t xml:space="preserve"> [14]</w:t>
      </w:r>
      <w:r w:rsidRPr="00D03D4C">
        <w:rPr>
          <w:rStyle w:val="markedcontent"/>
          <w:i/>
          <w:iCs/>
          <w:lang w:val="ru-RU"/>
        </w:rPr>
        <w:t>.</w:t>
      </w:r>
    </w:p>
    <w:p w14:paraId="597C0AE8" w14:textId="3511E200" w:rsidR="00D03D4C" w:rsidRPr="00D03D4C" w:rsidRDefault="00D03D4C" w:rsidP="0062195D">
      <w:pPr>
        <w:pStyle w:val="a8"/>
        <w:ind w:left="0" w:firstLine="709"/>
        <w:jc w:val="both"/>
        <w:rPr>
          <w:lang w:val="ru-RU"/>
        </w:rPr>
      </w:pPr>
      <w:r w:rsidRPr="00D03D4C">
        <w:rPr>
          <w:lang w:val="ru-RU"/>
        </w:rPr>
        <w:lastRenderedPageBreak/>
        <w:t xml:space="preserve">После выбора языка и платформы для создания </w:t>
      </w:r>
      <w:r w:rsidR="00B97F8E" w:rsidRPr="00B97F8E">
        <w:rPr>
          <w:lang w:val="ru-RU"/>
        </w:rPr>
        <w:t>веб</w:t>
      </w:r>
      <w:r w:rsidRPr="00D03D4C">
        <w:rPr>
          <w:lang w:val="ru-RU"/>
        </w:rPr>
        <w:t xml:space="preserve">-приложений необходимо определиться с интегрированной средой разработки, которая представляет собой </w:t>
      </w:r>
      <w:r w:rsidRPr="00D03D4C">
        <w:t>многофункциональную программу, которую можно использовать для различных аспектов разработки программного обеспечения.</w:t>
      </w:r>
    </w:p>
    <w:p w14:paraId="06BB558E" w14:textId="77777777" w:rsidR="00D03D4C" w:rsidRPr="00D03D4C" w:rsidRDefault="00D03D4C" w:rsidP="0062195D">
      <w:pPr>
        <w:pStyle w:val="a8"/>
        <w:tabs>
          <w:tab w:val="left" w:pos="993"/>
        </w:tabs>
        <w:ind w:left="0" w:firstLine="709"/>
        <w:jc w:val="both"/>
      </w:pPr>
      <w:r w:rsidRPr="00D03D4C">
        <w:rPr>
          <w:lang w:val="ru-RU"/>
        </w:rPr>
        <w:t xml:space="preserve">Для разработки на выбранном языке будет использоваться среда разработки </w:t>
      </w:r>
      <w:r w:rsidRPr="00D03D4C">
        <w:rPr>
          <w:i/>
          <w:lang w:val="en-US"/>
        </w:rPr>
        <w:t>Microsoft</w:t>
      </w:r>
      <w:r w:rsidRPr="00D03D4C">
        <w:rPr>
          <w:i/>
          <w:lang w:val="ru-RU"/>
        </w:rPr>
        <w:t xml:space="preserve"> </w:t>
      </w:r>
      <w:r w:rsidRPr="00D03D4C">
        <w:rPr>
          <w:i/>
          <w:lang w:val="en-US"/>
        </w:rPr>
        <w:t>Visual</w:t>
      </w:r>
      <w:r w:rsidRPr="00D03D4C">
        <w:rPr>
          <w:i/>
          <w:lang w:val="ru-RU"/>
        </w:rPr>
        <w:t xml:space="preserve"> </w:t>
      </w:r>
      <w:r w:rsidRPr="00D03D4C">
        <w:rPr>
          <w:i/>
          <w:lang w:val="en-US"/>
        </w:rPr>
        <w:t>Studio</w:t>
      </w:r>
      <w:r w:rsidRPr="00D03D4C">
        <w:rPr>
          <w:i/>
          <w:lang w:val="ru-RU"/>
        </w:rPr>
        <w:t xml:space="preserve"> </w:t>
      </w:r>
      <w:r w:rsidRPr="00D03D4C">
        <w:rPr>
          <w:i/>
          <w:lang w:val="en-US"/>
        </w:rPr>
        <w:t>Community</w:t>
      </w:r>
      <w:r w:rsidRPr="00D03D4C">
        <w:rPr>
          <w:i/>
          <w:lang w:val="ru-RU"/>
        </w:rPr>
        <w:t xml:space="preserve"> 2022</w:t>
      </w:r>
      <w:r w:rsidRPr="00D03D4C">
        <w:rPr>
          <w:lang w:val="ru-RU"/>
        </w:rPr>
        <w:t>.</w:t>
      </w:r>
      <w:r w:rsidRPr="00D03D4C">
        <w:t xml:space="preserve"> </w:t>
      </w:r>
      <w:r w:rsidRPr="00D03D4C">
        <w:rPr>
          <w:lang w:val="ru-RU"/>
        </w:rPr>
        <w:t>Помимо</w:t>
      </w:r>
      <w:r w:rsidRPr="00D03D4C">
        <w:t xml:space="preserve"> стандартного редактора и отладчика, которые существуют в большинстве сред </w:t>
      </w:r>
      <w:r w:rsidRPr="00D03D4C">
        <w:rPr>
          <w:i/>
        </w:rPr>
        <w:t>IDE</w:t>
      </w:r>
      <w:r w:rsidRPr="00D03D4C">
        <w:t xml:space="preserve">, </w:t>
      </w:r>
      <w:r w:rsidRPr="00D03D4C">
        <w:rPr>
          <w:i/>
        </w:rPr>
        <w:t>Visual Studio</w:t>
      </w:r>
      <w:r w:rsidRPr="00D03D4C">
        <w:t xml:space="preserve"> включает в себя компиляторы, средства </w:t>
      </w:r>
      <w:proofErr w:type="spellStart"/>
      <w:r w:rsidRPr="00D03D4C">
        <w:t>автозавершения</w:t>
      </w:r>
      <w:proofErr w:type="spellEnd"/>
      <w:r w:rsidRPr="00D03D4C">
        <w:t xml:space="preserve"> кода, графические конструкторы и многие другие функции для упрощения процесса разработки</w:t>
      </w:r>
      <w:r w:rsidRPr="00D03D4C">
        <w:rPr>
          <w:lang w:val="ru-RU"/>
        </w:rPr>
        <w:t xml:space="preserve"> [15]</w:t>
      </w:r>
      <w:r w:rsidRPr="00D03D4C">
        <w:t>.</w:t>
      </w:r>
    </w:p>
    <w:p w14:paraId="5BCDD1F2" w14:textId="77777777" w:rsidR="00D03D4C" w:rsidRPr="00D03D4C" w:rsidRDefault="00D03D4C" w:rsidP="0062195D">
      <w:pPr>
        <w:pStyle w:val="a8"/>
        <w:tabs>
          <w:tab w:val="left" w:pos="993"/>
        </w:tabs>
        <w:ind w:left="0" w:firstLine="709"/>
        <w:jc w:val="both"/>
        <w:rPr>
          <w:lang w:val="ru-RU"/>
        </w:rPr>
      </w:pPr>
      <w:r w:rsidRPr="00D03D4C">
        <w:rPr>
          <w:lang w:val="ru-RU"/>
        </w:rPr>
        <w:t xml:space="preserve">Для хранения данных приложения будет использоваться реляционная встраиваемая система управления базами данных </w:t>
      </w:r>
      <w:r w:rsidRPr="00D03D4C">
        <w:rPr>
          <w:i/>
          <w:iCs/>
          <w:lang w:val="en-US"/>
        </w:rPr>
        <w:t>SQLite</w:t>
      </w:r>
      <w:r w:rsidRPr="00D03D4C">
        <w:rPr>
          <w:lang w:val="ru-RU"/>
        </w:rPr>
        <w:t>. Данная СУБД обладает рядом преимуществ, среди которых можно выделить следующие: переносимость, легкость в использовании, компактность, производительность и надежность [16].</w:t>
      </w:r>
    </w:p>
    <w:p w14:paraId="01FC14F3" w14:textId="77777777" w:rsidR="00D03D4C" w:rsidRPr="00D03D4C" w:rsidRDefault="00D03D4C" w:rsidP="0062195D">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Для подключения к базе данных и её дальнейшего использования в приложении используется </w:t>
      </w:r>
      <w:r w:rsidRPr="00D03D4C">
        <w:rPr>
          <w:rFonts w:ascii="Times New Roman" w:hAnsi="Times New Roman" w:cs="Times New Roman"/>
          <w:i/>
          <w:iCs/>
          <w:sz w:val="28"/>
          <w:szCs w:val="28"/>
          <w:lang w:val="en-US"/>
        </w:rPr>
        <w:t>Entity</w:t>
      </w:r>
      <w:r w:rsidRPr="00D03D4C">
        <w:rPr>
          <w:rFonts w:ascii="Times New Roman" w:hAnsi="Times New Roman" w:cs="Times New Roman"/>
          <w:i/>
          <w:iCs/>
          <w:sz w:val="28"/>
          <w:szCs w:val="28"/>
        </w:rPr>
        <w:t xml:space="preserve"> </w:t>
      </w:r>
      <w:r w:rsidRPr="00D03D4C">
        <w:rPr>
          <w:rFonts w:ascii="Times New Roman" w:hAnsi="Times New Roman" w:cs="Times New Roman"/>
          <w:i/>
          <w:iCs/>
          <w:sz w:val="28"/>
          <w:szCs w:val="28"/>
          <w:lang w:val="en-US"/>
        </w:rPr>
        <w:t>Framework</w:t>
      </w:r>
      <w:r w:rsidRPr="00D03D4C">
        <w:rPr>
          <w:rFonts w:ascii="Times New Roman" w:hAnsi="Times New Roman" w:cs="Times New Roman"/>
          <w:i/>
          <w:iCs/>
          <w:sz w:val="28"/>
          <w:szCs w:val="28"/>
        </w:rPr>
        <w:t xml:space="preserve"> </w:t>
      </w:r>
      <w:r w:rsidRPr="00D03D4C">
        <w:rPr>
          <w:rFonts w:ascii="Times New Roman" w:hAnsi="Times New Roman" w:cs="Times New Roman"/>
          <w:i/>
          <w:iCs/>
          <w:sz w:val="28"/>
          <w:szCs w:val="28"/>
          <w:lang w:val="en-US"/>
        </w:rPr>
        <w:t>Core</w:t>
      </w:r>
      <w:r w:rsidRPr="00D03D4C">
        <w:rPr>
          <w:rFonts w:ascii="Times New Roman" w:hAnsi="Times New Roman" w:cs="Times New Roman"/>
          <w:sz w:val="28"/>
          <w:szCs w:val="28"/>
        </w:rPr>
        <w:t xml:space="preserve">. </w:t>
      </w:r>
      <w:proofErr w:type="spellStart"/>
      <w:r w:rsidRPr="00D03D4C">
        <w:rPr>
          <w:rFonts w:ascii="Times New Roman" w:hAnsi="Times New Roman" w:cs="Times New Roman"/>
          <w:i/>
          <w:iCs/>
          <w:sz w:val="28"/>
          <w:szCs w:val="28"/>
        </w:rPr>
        <w:t>Entity</w:t>
      </w:r>
      <w:proofErr w:type="spellEnd"/>
      <w:r w:rsidRPr="00D03D4C">
        <w:rPr>
          <w:rFonts w:ascii="Times New Roman" w:hAnsi="Times New Roman" w:cs="Times New Roman"/>
          <w:i/>
          <w:iCs/>
          <w:sz w:val="28"/>
          <w:szCs w:val="28"/>
        </w:rPr>
        <w:t xml:space="preserve"> Framework (</w:t>
      </w:r>
      <w:r w:rsidRPr="00D03D4C">
        <w:rPr>
          <w:rFonts w:ascii="Times New Roman" w:hAnsi="Times New Roman" w:cs="Times New Roman"/>
          <w:i/>
          <w:iCs/>
          <w:sz w:val="28"/>
          <w:szCs w:val="28"/>
          <w:lang w:val="en-US"/>
        </w:rPr>
        <w:t>EF</w:t>
      </w:r>
      <w:r w:rsidRPr="00D03D4C">
        <w:rPr>
          <w:rFonts w:ascii="Times New Roman" w:hAnsi="Times New Roman" w:cs="Times New Roman"/>
          <w:i/>
          <w:iCs/>
          <w:sz w:val="28"/>
          <w:szCs w:val="28"/>
        </w:rPr>
        <w:t>) Core</w:t>
      </w:r>
      <w:r w:rsidRPr="00D03D4C">
        <w:rPr>
          <w:rFonts w:ascii="Times New Roman" w:hAnsi="Times New Roman" w:cs="Times New Roman"/>
          <w:sz w:val="28"/>
          <w:szCs w:val="28"/>
        </w:rPr>
        <w:t xml:space="preserve"> – это простая, кроссплатформенная и расширяемая версия популярной технологии доступа к данным </w:t>
      </w:r>
      <w:proofErr w:type="spellStart"/>
      <w:r w:rsidRPr="00D03D4C">
        <w:rPr>
          <w:rFonts w:ascii="Times New Roman" w:hAnsi="Times New Roman" w:cs="Times New Roman"/>
          <w:i/>
          <w:iCs/>
          <w:sz w:val="28"/>
          <w:szCs w:val="28"/>
        </w:rPr>
        <w:t>Entity</w:t>
      </w:r>
      <w:proofErr w:type="spellEnd"/>
      <w:r w:rsidRPr="00D03D4C">
        <w:rPr>
          <w:rFonts w:ascii="Times New Roman" w:hAnsi="Times New Roman" w:cs="Times New Roman"/>
          <w:i/>
          <w:iCs/>
          <w:sz w:val="28"/>
          <w:szCs w:val="28"/>
        </w:rPr>
        <w:t> Framework</w:t>
      </w:r>
      <w:r w:rsidRPr="00D03D4C">
        <w:rPr>
          <w:rFonts w:ascii="Times New Roman" w:hAnsi="Times New Roman" w:cs="Times New Roman"/>
          <w:sz w:val="28"/>
          <w:szCs w:val="28"/>
        </w:rPr>
        <w:t xml:space="preserve"> с открытым исходным кодом.</w:t>
      </w:r>
    </w:p>
    <w:p w14:paraId="3EBC4E32" w14:textId="77777777" w:rsidR="00D03D4C" w:rsidRPr="00D03D4C" w:rsidRDefault="00D03D4C" w:rsidP="0062195D">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i/>
          <w:iCs/>
          <w:sz w:val="28"/>
          <w:szCs w:val="28"/>
          <w:lang w:eastAsia="ru-BY"/>
        </w:rPr>
        <w:t>EF Core</w:t>
      </w:r>
      <w:r w:rsidRPr="00D03D4C">
        <w:rPr>
          <w:rFonts w:ascii="Times New Roman" w:eastAsia="Times New Roman" w:hAnsi="Times New Roman" w:cs="Times New Roman"/>
          <w:sz w:val="28"/>
          <w:szCs w:val="28"/>
          <w:lang w:eastAsia="ru-BY"/>
        </w:rPr>
        <w:t xml:space="preserve"> может использоваться в качестве объектно-реляционного модуля сопоставления (</w:t>
      </w:r>
      <w:r w:rsidRPr="00D03D4C">
        <w:rPr>
          <w:rFonts w:ascii="Times New Roman" w:eastAsia="Times New Roman" w:hAnsi="Times New Roman" w:cs="Times New Roman"/>
          <w:i/>
          <w:iCs/>
          <w:sz w:val="28"/>
          <w:szCs w:val="28"/>
          <w:lang w:eastAsia="ru-BY"/>
        </w:rPr>
        <w:t>O/RM</w:t>
      </w:r>
      <w:r w:rsidRPr="00D03D4C">
        <w:rPr>
          <w:rFonts w:ascii="Times New Roman" w:eastAsia="Times New Roman" w:hAnsi="Times New Roman" w:cs="Times New Roman"/>
          <w:sz w:val="28"/>
          <w:szCs w:val="28"/>
          <w:lang w:eastAsia="ru-BY"/>
        </w:rPr>
        <w:t>), который:</w:t>
      </w:r>
    </w:p>
    <w:p w14:paraId="5910BC8A" w14:textId="77777777" w:rsidR="00D03D4C" w:rsidRPr="00D03D4C" w:rsidRDefault="00D03D4C" w:rsidP="0062195D">
      <w:pPr>
        <w:pStyle w:val="a8"/>
        <w:numPr>
          <w:ilvl w:val="0"/>
          <w:numId w:val="21"/>
        </w:numPr>
        <w:tabs>
          <w:tab w:val="left" w:pos="993"/>
        </w:tabs>
        <w:ind w:left="0" w:firstLine="709"/>
        <w:jc w:val="both"/>
        <w:rPr>
          <w:rFonts w:eastAsia="Times New Roman"/>
          <w:lang w:eastAsia="ru-BY"/>
        </w:rPr>
      </w:pPr>
      <w:r w:rsidRPr="00D03D4C">
        <w:rPr>
          <w:rFonts w:eastAsia="Times New Roman"/>
          <w:lang w:val="ru-RU" w:eastAsia="ru-BY"/>
        </w:rPr>
        <w:t>позволяет</w:t>
      </w:r>
      <w:r w:rsidRPr="00D03D4C">
        <w:rPr>
          <w:rFonts w:eastAsia="Times New Roman"/>
          <w:lang w:eastAsia="ru-BY"/>
        </w:rPr>
        <w:t xml:space="preserve"> разработчикам</w:t>
      </w:r>
      <w:r w:rsidRPr="00D03D4C">
        <w:rPr>
          <w:rFonts w:eastAsia="Times New Roman"/>
          <w:lang w:val="ru-RU" w:eastAsia="ru-BY"/>
        </w:rPr>
        <w:t xml:space="preserve"> </w:t>
      </w:r>
      <w:r w:rsidRPr="00D03D4C">
        <w:rPr>
          <w:rFonts w:eastAsia="Times New Roman"/>
          <w:i/>
          <w:iCs/>
          <w:lang w:val="ru-RU" w:eastAsia="ru-BY"/>
        </w:rPr>
        <w:t>.</w:t>
      </w:r>
      <w:r w:rsidRPr="00D03D4C">
        <w:rPr>
          <w:rFonts w:eastAsia="Times New Roman"/>
          <w:i/>
          <w:iCs/>
          <w:lang w:val="en-US" w:eastAsia="ru-BY"/>
        </w:rPr>
        <w:t>NET</w:t>
      </w:r>
      <w:r w:rsidRPr="00D03D4C">
        <w:rPr>
          <w:rFonts w:eastAsia="Times New Roman"/>
          <w:lang w:eastAsia="ru-BY"/>
        </w:rPr>
        <w:t xml:space="preserve"> работать с базой данных с помощью объектов </w:t>
      </w:r>
      <w:r w:rsidRPr="00D03D4C">
        <w:rPr>
          <w:rFonts w:eastAsia="Times New Roman"/>
          <w:i/>
          <w:iCs/>
          <w:lang w:eastAsia="ru-BY"/>
        </w:rPr>
        <w:t>.NET</w:t>
      </w:r>
      <w:r w:rsidRPr="00D03D4C">
        <w:rPr>
          <w:rFonts w:eastAsia="Times New Roman"/>
          <w:lang w:val="ru-RU" w:eastAsia="ru-BY"/>
        </w:rPr>
        <w:t>;</w:t>
      </w:r>
    </w:p>
    <w:p w14:paraId="721DEBF2" w14:textId="77777777" w:rsidR="00D03D4C" w:rsidRPr="00D03D4C" w:rsidRDefault="00D03D4C" w:rsidP="0062195D">
      <w:pPr>
        <w:pStyle w:val="a8"/>
        <w:numPr>
          <w:ilvl w:val="0"/>
          <w:numId w:val="21"/>
        </w:numPr>
        <w:tabs>
          <w:tab w:val="left" w:pos="993"/>
        </w:tabs>
        <w:ind w:left="0" w:firstLine="709"/>
        <w:jc w:val="both"/>
        <w:rPr>
          <w:rFonts w:eastAsia="Times New Roman"/>
          <w:lang w:eastAsia="ru-BY"/>
        </w:rPr>
      </w:pPr>
      <w:r w:rsidRPr="00D03D4C">
        <w:rPr>
          <w:rFonts w:eastAsia="Times New Roman"/>
          <w:lang w:val="ru-RU" w:eastAsia="ru-BY"/>
        </w:rPr>
        <w:t>устраняет</w:t>
      </w:r>
      <w:r w:rsidRPr="00D03D4C">
        <w:rPr>
          <w:rFonts w:eastAsia="Times New Roman"/>
          <w:lang w:eastAsia="ru-BY"/>
        </w:rPr>
        <w:t xml:space="preserve"> необходимость в большей части кода для доступа к данным, который обычно приходится писать.</w:t>
      </w:r>
    </w:p>
    <w:p w14:paraId="00F19FC0" w14:textId="77777777" w:rsidR="00D03D4C" w:rsidRPr="00D03D4C" w:rsidRDefault="00D03D4C" w:rsidP="0062195D">
      <w:pPr>
        <w:spacing w:after="0" w:line="240" w:lineRule="auto"/>
        <w:ind w:firstLine="709"/>
        <w:jc w:val="both"/>
        <w:rPr>
          <w:rFonts w:ascii="Times New Roman" w:eastAsia="Times New Roman" w:hAnsi="Times New Roman" w:cs="Times New Roman"/>
          <w:sz w:val="28"/>
          <w:szCs w:val="28"/>
          <w:lang w:eastAsia="ru-BY"/>
        </w:rPr>
      </w:pPr>
      <w:proofErr w:type="spellStart"/>
      <w:r w:rsidRPr="00D03D4C">
        <w:rPr>
          <w:rFonts w:ascii="Times New Roman" w:hAnsi="Times New Roman" w:cs="Times New Roman"/>
          <w:i/>
          <w:iCs/>
          <w:sz w:val="28"/>
          <w:szCs w:val="28"/>
        </w:rPr>
        <w:t>Entity</w:t>
      </w:r>
      <w:proofErr w:type="spellEnd"/>
      <w:r w:rsidRPr="00D03D4C">
        <w:rPr>
          <w:rFonts w:ascii="Times New Roman" w:hAnsi="Times New Roman" w:cs="Times New Roman"/>
          <w:i/>
          <w:iCs/>
          <w:sz w:val="28"/>
          <w:szCs w:val="28"/>
        </w:rPr>
        <w:t xml:space="preserve"> Framework Core</w:t>
      </w:r>
      <w:r w:rsidRPr="00D03D4C">
        <w:rPr>
          <w:rFonts w:ascii="Times New Roman" w:hAnsi="Times New Roman" w:cs="Times New Roman"/>
          <w:sz w:val="28"/>
          <w:szCs w:val="28"/>
        </w:rPr>
        <w:t xml:space="preserve"> поддерживает доступ к множеству разных баз данных с использованием библиотек подключаемых модулей, которые называются поставщиками баз данных.</w:t>
      </w:r>
    </w:p>
    <w:p w14:paraId="508A2D8A" w14:textId="77777777" w:rsidR="00D03D4C" w:rsidRPr="00D03D4C" w:rsidRDefault="00D03D4C" w:rsidP="0062195D">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 xml:space="preserve">В </w:t>
      </w:r>
      <w:r w:rsidRPr="00D03D4C">
        <w:rPr>
          <w:rFonts w:ascii="Times New Roman" w:eastAsia="Times New Roman" w:hAnsi="Times New Roman" w:cs="Times New Roman"/>
          <w:i/>
          <w:iCs/>
          <w:sz w:val="28"/>
          <w:szCs w:val="28"/>
          <w:lang w:eastAsia="ru-BY"/>
        </w:rPr>
        <w:t>EF Core</w:t>
      </w:r>
      <w:r w:rsidRPr="00D03D4C">
        <w:rPr>
          <w:rFonts w:ascii="Times New Roman" w:eastAsia="Times New Roman" w:hAnsi="Times New Roman" w:cs="Times New Roman"/>
          <w:sz w:val="28"/>
          <w:szCs w:val="28"/>
          <w:lang w:eastAsia="ru-BY"/>
        </w:rPr>
        <w:t xml:space="preserve"> доступ к данным осуществляется с помощью модели. Модель состоит из классов сущностей и объекта контекста, который представляет сеанс взаимодействия с базой данных. Объект контекста позволяет выполнять запросы и сохранять данные.</w:t>
      </w:r>
    </w:p>
    <w:p w14:paraId="6001E817" w14:textId="77777777" w:rsidR="00D03D4C" w:rsidRPr="00D03D4C" w:rsidRDefault="00D03D4C" w:rsidP="0062195D">
      <w:pPr>
        <w:spacing w:after="0" w:line="240" w:lineRule="auto"/>
        <w:ind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i/>
          <w:iCs/>
          <w:sz w:val="28"/>
          <w:szCs w:val="28"/>
          <w:lang w:eastAsia="ru-BY"/>
        </w:rPr>
        <w:t>EF</w:t>
      </w:r>
      <w:r w:rsidRPr="00D03D4C">
        <w:rPr>
          <w:rFonts w:ascii="Times New Roman" w:eastAsia="Times New Roman" w:hAnsi="Times New Roman" w:cs="Times New Roman"/>
          <w:sz w:val="28"/>
          <w:szCs w:val="28"/>
          <w:lang w:eastAsia="ru-BY"/>
        </w:rPr>
        <w:t xml:space="preserve"> поддерживает следующие подходы к разработке моделей:</w:t>
      </w:r>
    </w:p>
    <w:p w14:paraId="4431A14F" w14:textId="77777777" w:rsidR="00D03D4C" w:rsidRPr="00D03D4C" w:rsidRDefault="00D03D4C" w:rsidP="0062195D">
      <w:pPr>
        <w:numPr>
          <w:ilvl w:val="0"/>
          <w:numId w:val="22"/>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создание модели на основе существующей базы данных;</w:t>
      </w:r>
    </w:p>
    <w:p w14:paraId="3F061D34" w14:textId="77777777" w:rsidR="00D03D4C" w:rsidRPr="00D03D4C" w:rsidRDefault="00D03D4C" w:rsidP="0062195D">
      <w:pPr>
        <w:numPr>
          <w:ilvl w:val="0"/>
          <w:numId w:val="22"/>
        </w:numPr>
        <w:tabs>
          <w:tab w:val="clear" w:pos="720"/>
          <w:tab w:val="num" w:pos="993"/>
        </w:tabs>
        <w:spacing w:after="0" w:line="240" w:lineRule="auto"/>
        <w:ind w:left="0" w:firstLine="709"/>
        <w:jc w:val="both"/>
        <w:rPr>
          <w:rFonts w:ascii="Times New Roman" w:eastAsia="Times New Roman" w:hAnsi="Times New Roman" w:cs="Times New Roman"/>
          <w:sz w:val="28"/>
          <w:szCs w:val="28"/>
          <w:lang w:eastAsia="ru-BY"/>
        </w:rPr>
      </w:pPr>
      <w:r w:rsidRPr="00D03D4C">
        <w:rPr>
          <w:rFonts w:ascii="Times New Roman" w:eastAsia="Times New Roman" w:hAnsi="Times New Roman" w:cs="Times New Roman"/>
          <w:sz w:val="28"/>
          <w:szCs w:val="28"/>
          <w:lang w:eastAsia="ru-BY"/>
        </w:rPr>
        <w:t>написание кода модели вручную в соответствии с базой данных.</w:t>
      </w:r>
    </w:p>
    <w:p w14:paraId="689B34FF" w14:textId="77777777" w:rsidR="00D03D4C" w:rsidRPr="00D03D4C" w:rsidRDefault="00D03D4C" w:rsidP="0062195D">
      <w:pPr>
        <w:spacing w:after="0" w:line="240" w:lineRule="auto"/>
        <w:ind w:firstLine="709"/>
        <w:jc w:val="both"/>
        <w:rPr>
          <w:rFonts w:ascii="Times New Roman" w:hAnsi="Times New Roman" w:cs="Times New Roman"/>
          <w:sz w:val="28"/>
          <w:szCs w:val="28"/>
        </w:rPr>
      </w:pPr>
      <w:r w:rsidRPr="00D03D4C">
        <w:rPr>
          <w:rFonts w:ascii="Times New Roman" w:eastAsia="Times New Roman" w:hAnsi="Times New Roman" w:cs="Times New Roman"/>
          <w:sz w:val="28"/>
          <w:szCs w:val="28"/>
          <w:lang w:eastAsia="ru-BY"/>
        </w:rPr>
        <w:t xml:space="preserve">Также </w:t>
      </w:r>
      <w:r w:rsidRPr="00D03D4C">
        <w:rPr>
          <w:rFonts w:ascii="Times New Roman" w:eastAsia="Times New Roman" w:hAnsi="Times New Roman" w:cs="Times New Roman"/>
          <w:i/>
          <w:iCs/>
          <w:sz w:val="28"/>
          <w:szCs w:val="28"/>
          <w:lang w:val="en-US" w:eastAsia="ru-BY"/>
        </w:rPr>
        <w:t>Entity</w:t>
      </w:r>
      <w:r w:rsidRPr="00D03D4C">
        <w:rPr>
          <w:rFonts w:ascii="Times New Roman" w:eastAsia="Times New Roman" w:hAnsi="Times New Roman" w:cs="Times New Roman"/>
          <w:i/>
          <w:iCs/>
          <w:sz w:val="28"/>
          <w:szCs w:val="28"/>
          <w:lang w:eastAsia="ru-BY"/>
        </w:rPr>
        <w:t xml:space="preserve"> </w:t>
      </w:r>
      <w:r w:rsidRPr="00D03D4C">
        <w:rPr>
          <w:rFonts w:ascii="Times New Roman" w:eastAsia="Times New Roman" w:hAnsi="Times New Roman" w:cs="Times New Roman"/>
          <w:i/>
          <w:iCs/>
          <w:sz w:val="28"/>
          <w:szCs w:val="28"/>
          <w:lang w:val="en-US" w:eastAsia="ru-BY"/>
        </w:rPr>
        <w:t>Framework</w:t>
      </w:r>
      <w:r w:rsidRPr="00D03D4C">
        <w:rPr>
          <w:rFonts w:ascii="Times New Roman" w:eastAsia="Times New Roman" w:hAnsi="Times New Roman" w:cs="Times New Roman"/>
          <w:i/>
          <w:iCs/>
          <w:sz w:val="28"/>
          <w:szCs w:val="28"/>
          <w:lang w:eastAsia="ru-BY"/>
        </w:rPr>
        <w:t xml:space="preserve"> </w:t>
      </w:r>
      <w:r w:rsidRPr="00D03D4C">
        <w:rPr>
          <w:rFonts w:ascii="Times New Roman" w:eastAsia="Times New Roman" w:hAnsi="Times New Roman" w:cs="Times New Roman"/>
          <w:i/>
          <w:iCs/>
          <w:sz w:val="28"/>
          <w:szCs w:val="28"/>
          <w:lang w:val="en-US" w:eastAsia="ru-BY"/>
        </w:rPr>
        <w:t>Core</w:t>
      </w:r>
      <w:r w:rsidRPr="00D03D4C">
        <w:rPr>
          <w:rFonts w:ascii="Times New Roman" w:eastAsia="Times New Roman" w:hAnsi="Times New Roman" w:cs="Times New Roman"/>
          <w:sz w:val="28"/>
          <w:szCs w:val="28"/>
          <w:lang w:eastAsia="ru-BY"/>
        </w:rPr>
        <w:t xml:space="preserve"> поддерживает функцию миграции, которая </w:t>
      </w:r>
      <w:r w:rsidRPr="00D03D4C">
        <w:rPr>
          <w:rFonts w:ascii="Times New Roman" w:hAnsi="Times New Roman" w:cs="Times New Roman"/>
          <w:sz w:val="28"/>
          <w:szCs w:val="28"/>
        </w:rPr>
        <w:t>позволяет последовательно применять изменения схемы к базе данных, чтобы синхронизировать ее с моделью данных в приложении без потери существующих данных [17].</w:t>
      </w:r>
    </w:p>
    <w:p w14:paraId="254D0410" w14:textId="77777777" w:rsidR="00D03D4C" w:rsidRPr="00D03D4C" w:rsidRDefault="00D03D4C" w:rsidP="0062195D">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Для отображения сущностей слоя представления в модели </w:t>
      </w:r>
      <w:r w:rsidRPr="00D03D4C">
        <w:rPr>
          <w:rFonts w:ascii="Times New Roman" w:hAnsi="Times New Roman" w:cs="Times New Roman"/>
          <w:i/>
          <w:iCs/>
          <w:sz w:val="28"/>
          <w:szCs w:val="28"/>
          <w:lang w:val="en-US"/>
        </w:rPr>
        <w:t>DTO</w:t>
      </w:r>
      <w:r w:rsidRPr="00D03D4C">
        <w:rPr>
          <w:rFonts w:ascii="Times New Roman" w:hAnsi="Times New Roman" w:cs="Times New Roman"/>
          <w:sz w:val="28"/>
          <w:szCs w:val="28"/>
        </w:rPr>
        <w:t xml:space="preserve"> слоя бизнес-логики будет использоваться </w:t>
      </w:r>
      <w:proofErr w:type="spellStart"/>
      <w:r w:rsidRPr="00D03D4C">
        <w:rPr>
          <w:rFonts w:ascii="Times New Roman" w:hAnsi="Times New Roman" w:cs="Times New Roman"/>
          <w:i/>
          <w:iCs/>
          <w:sz w:val="28"/>
          <w:szCs w:val="28"/>
          <w:lang w:val="en-US"/>
        </w:rPr>
        <w:t>AutoMapper</w:t>
      </w:r>
      <w:proofErr w:type="spellEnd"/>
      <w:r w:rsidRPr="00D03D4C">
        <w:rPr>
          <w:rFonts w:ascii="Times New Roman" w:hAnsi="Times New Roman" w:cs="Times New Roman"/>
          <w:sz w:val="28"/>
          <w:szCs w:val="28"/>
        </w:rPr>
        <w:t>.</w:t>
      </w:r>
    </w:p>
    <w:p w14:paraId="16A1A318" w14:textId="77777777" w:rsidR="00D03D4C" w:rsidRPr="00D03D4C" w:rsidRDefault="00D03D4C" w:rsidP="0062195D">
      <w:pPr>
        <w:pStyle w:val="a8"/>
        <w:ind w:left="0" w:firstLine="709"/>
        <w:jc w:val="both"/>
        <w:rPr>
          <w:lang w:val="ru-RU"/>
        </w:rPr>
      </w:pPr>
      <w:r w:rsidRPr="00D03D4C">
        <w:rPr>
          <w:i/>
          <w:lang w:val="en-US"/>
        </w:rPr>
        <w:t>Unit</w:t>
      </w:r>
      <w:r w:rsidRPr="00D03D4C">
        <w:rPr>
          <w:lang w:val="ru-RU"/>
        </w:rPr>
        <w:t xml:space="preserve">-тестирование будет проводиться при помощи тестового фреймворка </w:t>
      </w:r>
      <w:proofErr w:type="spellStart"/>
      <w:r w:rsidRPr="00D03D4C">
        <w:rPr>
          <w:i/>
          <w:lang w:val="en-US"/>
        </w:rPr>
        <w:t>NUnit</w:t>
      </w:r>
      <w:proofErr w:type="spellEnd"/>
      <w:r w:rsidRPr="00D03D4C">
        <w:rPr>
          <w:lang w:val="ru-RU"/>
        </w:rPr>
        <w:t xml:space="preserve">, </w:t>
      </w:r>
      <w:r w:rsidRPr="00D03D4C">
        <w:rPr>
          <w:i/>
          <w:lang w:val="en-US"/>
        </w:rPr>
        <w:t>mock</w:t>
      </w:r>
      <w:r w:rsidRPr="00D03D4C">
        <w:rPr>
          <w:lang w:val="ru-RU"/>
        </w:rPr>
        <w:t xml:space="preserve">-тестирование – при помощи фреймворка </w:t>
      </w:r>
      <w:proofErr w:type="spellStart"/>
      <w:r w:rsidRPr="00D03D4C">
        <w:rPr>
          <w:i/>
          <w:lang w:val="en-US"/>
        </w:rPr>
        <w:t>Moq</w:t>
      </w:r>
      <w:proofErr w:type="spellEnd"/>
      <w:r w:rsidRPr="00D03D4C">
        <w:rPr>
          <w:lang w:val="ru-RU"/>
        </w:rPr>
        <w:t>.</w:t>
      </w:r>
    </w:p>
    <w:p w14:paraId="51FA9BEC" w14:textId="77777777" w:rsidR="00D03D4C" w:rsidRPr="00D03D4C" w:rsidRDefault="00D03D4C" w:rsidP="0062195D">
      <w:pPr>
        <w:spacing w:after="0" w:line="240" w:lineRule="auto"/>
        <w:ind w:firstLine="709"/>
        <w:jc w:val="both"/>
        <w:rPr>
          <w:rFonts w:ascii="Times New Roman" w:hAnsi="Times New Roman" w:cs="Times New Roman"/>
          <w:b/>
          <w:sz w:val="28"/>
          <w:szCs w:val="28"/>
        </w:rPr>
      </w:pPr>
      <w:r w:rsidRPr="00D03D4C">
        <w:rPr>
          <w:rFonts w:ascii="Times New Roman" w:hAnsi="Times New Roman" w:cs="Times New Roman"/>
          <w:sz w:val="28"/>
          <w:szCs w:val="28"/>
        </w:rPr>
        <w:t xml:space="preserve">Для проектирования физической диаграммы базы данных </w:t>
      </w:r>
      <w:r w:rsidRPr="00D03D4C">
        <w:rPr>
          <w:rFonts w:ascii="Times New Roman" w:hAnsi="Times New Roman" w:cs="Times New Roman"/>
          <w:i/>
          <w:iCs/>
          <w:sz w:val="28"/>
          <w:szCs w:val="28"/>
          <w:lang w:val="en-US"/>
        </w:rPr>
        <w:t>SQLite</w:t>
      </w:r>
      <w:r w:rsidRPr="00D03D4C">
        <w:rPr>
          <w:rFonts w:ascii="Times New Roman" w:hAnsi="Times New Roman" w:cs="Times New Roman"/>
          <w:sz w:val="28"/>
          <w:szCs w:val="28"/>
        </w:rPr>
        <w:t xml:space="preserve"> будет использована программа </w:t>
      </w:r>
      <w:proofErr w:type="spellStart"/>
      <w:r w:rsidRPr="00D03D4C">
        <w:rPr>
          <w:rFonts w:ascii="Times New Roman" w:hAnsi="Times New Roman" w:cs="Times New Roman"/>
          <w:i/>
          <w:iCs/>
          <w:sz w:val="28"/>
          <w:szCs w:val="28"/>
          <w:lang w:val="en-US"/>
        </w:rPr>
        <w:t>DbVisualizer</w:t>
      </w:r>
      <w:proofErr w:type="spellEnd"/>
      <w:r w:rsidRPr="00D03D4C">
        <w:rPr>
          <w:rFonts w:ascii="Times New Roman" w:hAnsi="Times New Roman" w:cs="Times New Roman"/>
          <w:i/>
          <w:iCs/>
          <w:sz w:val="28"/>
          <w:szCs w:val="28"/>
        </w:rPr>
        <w:t xml:space="preserve"> </w:t>
      </w:r>
      <w:r w:rsidRPr="00D03D4C">
        <w:rPr>
          <w:rFonts w:ascii="Times New Roman" w:hAnsi="Times New Roman" w:cs="Times New Roman"/>
          <w:i/>
          <w:iCs/>
          <w:sz w:val="28"/>
          <w:szCs w:val="28"/>
          <w:lang w:val="en-US"/>
        </w:rPr>
        <w:t>Free</w:t>
      </w:r>
      <w:r w:rsidRPr="00D03D4C">
        <w:rPr>
          <w:rFonts w:ascii="Times New Roman" w:hAnsi="Times New Roman" w:cs="Times New Roman"/>
          <w:sz w:val="28"/>
          <w:szCs w:val="28"/>
        </w:rPr>
        <w:t>.</w:t>
      </w:r>
    </w:p>
    <w:p w14:paraId="163C7C29" w14:textId="77777777" w:rsidR="00D03D4C" w:rsidRPr="00D03D4C" w:rsidRDefault="00D03D4C" w:rsidP="0062195D">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br w:type="page"/>
      </w:r>
    </w:p>
    <w:p w14:paraId="2973F90D" w14:textId="77777777" w:rsidR="00D03D4C" w:rsidRPr="00D03D4C" w:rsidRDefault="00D03D4C" w:rsidP="008D2BB6">
      <w:pPr>
        <w:spacing w:after="0" w:line="240" w:lineRule="auto"/>
        <w:ind w:firstLine="709"/>
        <w:jc w:val="both"/>
        <w:rPr>
          <w:rFonts w:ascii="Times New Roman" w:hAnsi="Times New Roman" w:cs="Times New Roman"/>
          <w:b/>
          <w:bCs/>
          <w:sz w:val="28"/>
          <w:szCs w:val="28"/>
        </w:rPr>
      </w:pPr>
      <w:r w:rsidRPr="00D03D4C">
        <w:rPr>
          <w:rFonts w:ascii="Times New Roman" w:hAnsi="Times New Roman" w:cs="Times New Roman"/>
          <w:b/>
          <w:bCs/>
          <w:sz w:val="28"/>
          <w:szCs w:val="28"/>
        </w:rPr>
        <w:lastRenderedPageBreak/>
        <w:t>1.4 Постановка задачи</w:t>
      </w:r>
    </w:p>
    <w:p w14:paraId="61263E7D" w14:textId="77777777" w:rsidR="00D03D4C" w:rsidRPr="00D03D4C" w:rsidRDefault="00D03D4C" w:rsidP="008D2BB6">
      <w:pPr>
        <w:spacing w:after="0" w:line="240" w:lineRule="auto"/>
        <w:ind w:firstLine="709"/>
        <w:jc w:val="both"/>
        <w:rPr>
          <w:rFonts w:ascii="Times New Roman" w:hAnsi="Times New Roman" w:cs="Times New Roman"/>
          <w:sz w:val="28"/>
          <w:szCs w:val="28"/>
        </w:rPr>
      </w:pPr>
    </w:p>
    <w:p w14:paraId="1338284A"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В результате проведённого анализа предметной области, а также после выполнения обзора основных аналогов программного продукта и описания технических средств для его реализации, должен быть сформулирован некоторый набор основных требований. Выполнение данных требований в конечном и готовом к использованию программном продукте будет свидетельствовать о том, что возложенные на дипломную работу цели были успешно достигнуты, а поставленные задачи решены.</w:t>
      </w:r>
    </w:p>
    <w:p w14:paraId="6C6E616B"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Создаваемое программное обеспечение должно представлять собой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-приложение, позволяющее его пользователям выполнять следующие функции:</w:t>
      </w:r>
    </w:p>
    <w:p w14:paraId="619C2B19" w14:textId="77777777" w:rsidR="00D03D4C" w:rsidRPr="00D03D4C" w:rsidRDefault="00D03D4C" w:rsidP="008D2BB6">
      <w:pPr>
        <w:pStyle w:val="a8"/>
        <w:numPr>
          <w:ilvl w:val="0"/>
          <w:numId w:val="24"/>
        </w:numPr>
        <w:tabs>
          <w:tab w:val="left" w:pos="993"/>
        </w:tabs>
        <w:ind w:left="0" w:firstLine="709"/>
        <w:jc w:val="both"/>
        <w:rPr>
          <w:lang w:val="ru-RU"/>
        </w:rPr>
      </w:pPr>
      <w:r w:rsidRPr="00D03D4C">
        <w:rPr>
          <w:lang w:val="ru-RU"/>
        </w:rPr>
        <w:t>администраторам осуществлять полный контроль за всеми данными и учётными записями пользователей, используемыми в приложении: редактировать, добавлять и удалять их;</w:t>
      </w:r>
    </w:p>
    <w:p w14:paraId="3F2E4735" w14:textId="596A8D34" w:rsidR="00D03D4C" w:rsidRPr="00D03D4C" w:rsidRDefault="00D03D4C" w:rsidP="008D2BB6">
      <w:pPr>
        <w:pStyle w:val="a8"/>
        <w:numPr>
          <w:ilvl w:val="0"/>
          <w:numId w:val="24"/>
        </w:numPr>
        <w:tabs>
          <w:tab w:val="left" w:pos="993"/>
        </w:tabs>
        <w:ind w:left="0" w:firstLine="709"/>
        <w:jc w:val="both"/>
        <w:rPr>
          <w:lang w:val="ru-RU"/>
        </w:rPr>
      </w:pPr>
      <w:r w:rsidRPr="00D03D4C">
        <w:rPr>
          <w:lang w:val="ru-RU"/>
        </w:rPr>
        <w:t>методистам деканатов просматривать</w:t>
      </w:r>
      <w:r w:rsidR="003276D7">
        <w:rPr>
          <w:lang w:val="ru-RU"/>
        </w:rPr>
        <w:t xml:space="preserve"> </w:t>
      </w:r>
      <w:r w:rsidR="00A15210">
        <w:rPr>
          <w:lang w:val="ru-RU"/>
        </w:rPr>
        <w:t>статус</w:t>
      </w:r>
      <w:r w:rsidR="008171FE">
        <w:rPr>
          <w:lang w:val="ru-RU"/>
        </w:rPr>
        <w:t xml:space="preserve"> текущей аттестации, а также</w:t>
      </w:r>
      <w:r w:rsidRPr="00D03D4C">
        <w:rPr>
          <w:lang w:val="ru-RU"/>
        </w:rPr>
        <w:t xml:space="preserve"> отчёты о результатах аттестаций как отдельных студентов, так и всех групп, подведомственных данному деканату;</w:t>
      </w:r>
    </w:p>
    <w:p w14:paraId="6D6E9005" w14:textId="77777777" w:rsidR="00D03D4C" w:rsidRPr="00D03D4C" w:rsidRDefault="00D03D4C" w:rsidP="008D2BB6">
      <w:pPr>
        <w:pStyle w:val="a8"/>
        <w:numPr>
          <w:ilvl w:val="0"/>
          <w:numId w:val="24"/>
        </w:numPr>
        <w:tabs>
          <w:tab w:val="left" w:pos="993"/>
        </w:tabs>
        <w:ind w:left="0" w:firstLine="709"/>
        <w:jc w:val="both"/>
        <w:rPr>
          <w:lang w:val="ru-RU"/>
        </w:rPr>
      </w:pPr>
      <w:r w:rsidRPr="00D03D4C">
        <w:rPr>
          <w:lang w:val="ru-RU"/>
        </w:rPr>
        <w:t>заведующим кафедр просматривать отчёты о результатах аттестаций как отдельных студентов, так и всех групп, подведомственных данной кафедре;</w:t>
      </w:r>
    </w:p>
    <w:p w14:paraId="459812DE" w14:textId="259CA98F" w:rsidR="00D03D4C" w:rsidRPr="00D03D4C" w:rsidRDefault="00D03D4C" w:rsidP="008D2BB6">
      <w:pPr>
        <w:pStyle w:val="a8"/>
        <w:numPr>
          <w:ilvl w:val="0"/>
          <w:numId w:val="24"/>
        </w:numPr>
        <w:tabs>
          <w:tab w:val="left" w:pos="993"/>
        </w:tabs>
        <w:ind w:left="0" w:firstLine="709"/>
        <w:jc w:val="both"/>
        <w:rPr>
          <w:lang w:val="ru-RU"/>
        </w:rPr>
      </w:pPr>
      <w:r w:rsidRPr="00D03D4C">
        <w:rPr>
          <w:lang w:val="ru-RU"/>
        </w:rPr>
        <w:t>преподавателям формировать расписание и список лабораторных работ, заполнять журнал успеваемости и посещаемости для ведомых ими групп, а также вычислять результаты аттестаций</w:t>
      </w:r>
      <w:r w:rsidR="00B47B42">
        <w:rPr>
          <w:lang w:val="ru-RU"/>
        </w:rPr>
        <w:t xml:space="preserve"> и передавать их в деканат</w:t>
      </w:r>
      <w:r w:rsidRPr="00D03D4C">
        <w:rPr>
          <w:lang w:val="ru-RU"/>
        </w:rPr>
        <w:t>;</w:t>
      </w:r>
    </w:p>
    <w:p w14:paraId="76189CA5" w14:textId="77777777" w:rsidR="00D03D4C" w:rsidRPr="00D03D4C" w:rsidRDefault="00D03D4C" w:rsidP="008D2BB6">
      <w:pPr>
        <w:pStyle w:val="a8"/>
        <w:numPr>
          <w:ilvl w:val="0"/>
          <w:numId w:val="24"/>
        </w:numPr>
        <w:tabs>
          <w:tab w:val="left" w:pos="993"/>
        </w:tabs>
        <w:ind w:left="0" w:firstLine="709"/>
        <w:jc w:val="both"/>
        <w:rPr>
          <w:lang w:val="ru-RU"/>
        </w:rPr>
      </w:pPr>
      <w:r w:rsidRPr="00D03D4C">
        <w:rPr>
          <w:lang w:val="ru-RU"/>
        </w:rPr>
        <w:t>студентам просматривать текущую успеваемость и пропуски по дисциплинам, а также результаты аттестаций.</w:t>
      </w:r>
    </w:p>
    <w:p w14:paraId="293E6984"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Приведенный выше набор функциональных возможностей может показаться несколько скромным по сравнению с тем широким списком возможностей, которые предоставляют проекты аналоги. Однако, хотя данный программный продукт и не покрывает полностью все нужды образовательного проекта, он имеет ряд важных преимуществ. Среди основных можно выделить следующие преимущества.</w:t>
      </w:r>
    </w:p>
    <w:p w14:paraId="5A62C54B"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Во-первых, разрабатываемый продукт является полностью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 xml:space="preserve">-приложением, что добавляет ему удобности и переносимости в сравнении с настольными вариантами приложений в </w:t>
      </w:r>
      <w:r w:rsidRPr="00D03D4C">
        <w:rPr>
          <w:rStyle w:val="markedcontent"/>
          <w:rFonts w:ascii="Times New Roman" w:hAnsi="Times New Roman" w:cs="Times New Roman"/>
          <w:sz w:val="28"/>
          <w:szCs w:val="28"/>
        </w:rPr>
        <w:t>«1</w:t>
      </w:r>
      <w:proofErr w:type="gramStart"/>
      <w:r w:rsidRPr="00D03D4C">
        <w:rPr>
          <w:rStyle w:val="markedcontent"/>
          <w:rFonts w:ascii="Times New Roman" w:hAnsi="Times New Roman" w:cs="Times New Roman"/>
          <w:sz w:val="28"/>
          <w:szCs w:val="28"/>
        </w:rPr>
        <w:t>С:Университет</w:t>
      </w:r>
      <w:proofErr w:type="gramEnd"/>
      <w:r w:rsidRPr="00D03D4C">
        <w:rPr>
          <w:rStyle w:val="markedcontent"/>
          <w:rFonts w:ascii="Times New Roman" w:hAnsi="Times New Roman" w:cs="Times New Roman"/>
          <w:sz w:val="28"/>
          <w:szCs w:val="28"/>
        </w:rPr>
        <w:t xml:space="preserve"> ПРОФ» и </w:t>
      </w:r>
      <w:r w:rsidRPr="00D03D4C">
        <w:rPr>
          <w:rFonts w:ascii="Times New Roman" w:hAnsi="Times New Roman" w:cs="Times New Roman"/>
          <w:sz w:val="28"/>
          <w:szCs w:val="28"/>
        </w:rPr>
        <w:t xml:space="preserve">«Галактика </w:t>
      </w:r>
      <w:r w:rsidRPr="00D03D4C">
        <w:rPr>
          <w:rFonts w:ascii="Times New Roman" w:hAnsi="Times New Roman" w:cs="Times New Roman"/>
          <w:i/>
          <w:iCs/>
          <w:sz w:val="28"/>
          <w:szCs w:val="28"/>
          <w:lang w:val="en-US"/>
        </w:rPr>
        <w:t>ERP</w:t>
      </w:r>
      <w:r w:rsidRPr="00D03D4C">
        <w:rPr>
          <w:rFonts w:ascii="Times New Roman" w:hAnsi="Times New Roman" w:cs="Times New Roman"/>
          <w:sz w:val="28"/>
          <w:szCs w:val="28"/>
        </w:rPr>
        <w:t xml:space="preserve">. Управление учебным процессом». Например, это позволяет преподавателю вести журнал успеваемости и посещаемости не имея доступ к компьютеру в аудитории со студентами. Помимо этого, мобильная версия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 xml:space="preserve">-сайта является оптимальным решением для студентов, которым необязательно иметь компьютер под рукой, чтобы просматривать данные об аттестациях и успеваемости. У перечисленных аналогов так же есть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 xml:space="preserve">-приложения, однако они имеют ограниченный функционал по сравнению с настольными версиями и служат скорее ознакомительными вариантами касательно данных, которыми оперирует настольная система. То есть они не предоставляют тех же возможностей по созданию и ведению документов, а просто визуализируют результаты работы с </w:t>
      </w:r>
      <w:r w:rsidRPr="00D03D4C">
        <w:rPr>
          <w:rFonts w:ascii="Times New Roman" w:hAnsi="Times New Roman" w:cs="Times New Roman"/>
          <w:sz w:val="28"/>
          <w:szCs w:val="28"/>
        </w:rPr>
        <w:lastRenderedPageBreak/>
        <w:t xml:space="preserve">ними. К тому же стоит добавить, что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-приложения перечисленных аналогов не содержат описанных ранее возможностей для студентов.</w:t>
      </w:r>
    </w:p>
    <w:p w14:paraId="1A37AE02"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Во-вторых, в сравнении с аналогом </w:t>
      </w:r>
      <w:r w:rsidRPr="00D03D4C">
        <w:rPr>
          <w:rFonts w:ascii="Times New Roman" w:hAnsi="Times New Roman" w:cs="Times New Roman"/>
          <w:i/>
          <w:iCs/>
          <w:sz w:val="28"/>
          <w:szCs w:val="28"/>
          <w:lang w:val="en-US"/>
        </w:rPr>
        <w:t>Moodle</w:t>
      </w:r>
      <w:r w:rsidRPr="00D03D4C">
        <w:rPr>
          <w:rFonts w:ascii="Times New Roman" w:hAnsi="Times New Roman" w:cs="Times New Roman"/>
          <w:sz w:val="28"/>
          <w:szCs w:val="28"/>
        </w:rPr>
        <w:t xml:space="preserve">, который так же, как и разрабатываемое приложение является изначально </w:t>
      </w:r>
      <w:r w:rsidRPr="00D03D4C">
        <w:rPr>
          <w:rFonts w:ascii="Times New Roman" w:hAnsi="Times New Roman" w:cs="Times New Roman"/>
          <w:i/>
          <w:iCs/>
          <w:sz w:val="28"/>
          <w:szCs w:val="28"/>
          <w:lang w:val="en-US"/>
        </w:rPr>
        <w:t>web</w:t>
      </w:r>
      <w:r w:rsidRPr="00D03D4C">
        <w:rPr>
          <w:rFonts w:ascii="Times New Roman" w:hAnsi="Times New Roman" w:cs="Times New Roman"/>
          <w:sz w:val="28"/>
          <w:szCs w:val="28"/>
        </w:rPr>
        <w:t xml:space="preserve">-решением, продукт, создаваемый в рамках дипломной работы, имеет преимущества в наличии возможности вести промежуточные результаты учёбы (аттестации), а также учитывать пропуски студентами занятий. Это обусловлено тем, что </w:t>
      </w:r>
      <w:r w:rsidRPr="00D03D4C">
        <w:rPr>
          <w:rFonts w:ascii="Times New Roman" w:hAnsi="Times New Roman" w:cs="Times New Roman"/>
          <w:i/>
          <w:iCs/>
          <w:sz w:val="28"/>
          <w:szCs w:val="28"/>
          <w:lang w:val="en-US"/>
        </w:rPr>
        <w:t>Moodle</w:t>
      </w:r>
      <w:r w:rsidRPr="00D03D4C">
        <w:rPr>
          <w:rFonts w:ascii="Times New Roman" w:hAnsi="Times New Roman" w:cs="Times New Roman"/>
          <w:sz w:val="28"/>
          <w:szCs w:val="28"/>
        </w:rPr>
        <w:t xml:space="preserve"> является скорее решением для обеспечения дистанционной коммуникации между преподавателем и студентом, нежели системой мониторинга результатов, что так же проявляется в отсутствии в нём контролирующих учебный процесс ролей, таких как заведующий кафедрой и методист деканата или их аналогов. Из всего вышеуказанного, естественным образом следует, что в </w:t>
      </w:r>
      <w:r w:rsidRPr="00D03D4C">
        <w:rPr>
          <w:rFonts w:ascii="Times New Roman" w:hAnsi="Times New Roman" w:cs="Times New Roman"/>
          <w:i/>
          <w:iCs/>
          <w:sz w:val="28"/>
          <w:szCs w:val="28"/>
          <w:lang w:val="en-US"/>
        </w:rPr>
        <w:t>Moodle</w:t>
      </w:r>
      <w:r w:rsidRPr="00D03D4C">
        <w:rPr>
          <w:rFonts w:ascii="Times New Roman" w:hAnsi="Times New Roman" w:cs="Times New Roman"/>
          <w:sz w:val="28"/>
          <w:szCs w:val="28"/>
        </w:rPr>
        <w:t xml:space="preserve"> отсутствуют различные формы отчётности, представленные в разрабатываемом приложении. Кроме этого, студент получает лишь ограниченное представление о своём участии в учебном процессе, имея доступ лишь к предоставлению отчётов о лабораторных работах, с возможностью получения за них оценки.</w:t>
      </w:r>
    </w:p>
    <w:p w14:paraId="651B3B72"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 xml:space="preserve">В-третьих, поскольку данное приложение разрабатывается с учётом особенностей проведения учебного процесса в конкретном вузе, а также некоторых пожеланий его сотрудников, просто необходимой является более глубокая проработка отдельных нюансов использования приложения, что, в свою очередь, неизбежно ведёт к тому, что в приложении в первую очередь появляется самый ожидаемый и полезный функционал, который может либо отсутствовать в продуктах-аналогах, либо быть труднонаходимым или же чрезмерно перегруженным. Так, например, в приложение должна быть добавлена возможность для преподавателя оставлять заметки для личного пользования о сданных конкретным студентом лабораторных работах. Кроме этого, каждая лабораторная работа имеет несколько стадий сдачи, называемых прогрессом выполнения, которые описаны в аналитическом обзоре предметной области, что является преимуществом, например, по отношению к системе </w:t>
      </w:r>
      <w:r w:rsidRPr="00D03D4C">
        <w:rPr>
          <w:rFonts w:ascii="Times New Roman" w:hAnsi="Times New Roman" w:cs="Times New Roman"/>
          <w:i/>
          <w:iCs/>
          <w:sz w:val="28"/>
          <w:szCs w:val="28"/>
          <w:lang w:val="en-US"/>
        </w:rPr>
        <w:t>Moodle</w:t>
      </w:r>
      <w:r w:rsidRPr="00D03D4C">
        <w:rPr>
          <w:rFonts w:ascii="Times New Roman" w:hAnsi="Times New Roman" w:cs="Times New Roman"/>
          <w:sz w:val="28"/>
          <w:szCs w:val="28"/>
        </w:rPr>
        <w:t>, в которой из всех возможных стадий, по сути, присутствует только одна – возможность прикрепить отчёт.</w:t>
      </w:r>
    </w:p>
    <w:p w14:paraId="60C47182" w14:textId="77777777" w:rsidR="00D03D4C" w:rsidRPr="00D03D4C" w:rsidRDefault="00D03D4C" w:rsidP="008D2BB6">
      <w:pPr>
        <w:spacing w:after="0" w:line="240" w:lineRule="auto"/>
        <w:ind w:firstLine="709"/>
        <w:jc w:val="both"/>
        <w:rPr>
          <w:rFonts w:ascii="Times New Roman" w:hAnsi="Times New Roman" w:cs="Times New Roman"/>
          <w:sz w:val="28"/>
          <w:szCs w:val="28"/>
        </w:rPr>
      </w:pPr>
      <w:r w:rsidRPr="00D03D4C">
        <w:rPr>
          <w:rFonts w:ascii="Times New Roman" w:hAnsi="Times New Roman" w:cs="Times New Roman"/>
          <w:sz w:val="28"/>
          <w:szCs w:val="28"/>
        </w:rPr>
        <w:t>В заключение стоит сделать вывод о том, что, благодаря описанным выше преимуществам и функциональным особенностям, разрабатываемый в данной дипломной работе программный продукт является вполне конкурентноспособным, а, возможно, в некоторых аспектах даже и незаменимым на данный момент, в той нише, на он которую претендует.</w:t>
      </w:r>
    </w:p>
    <w:p w14:paraId="6B43740C" w14:textId="77777777" w:rsidR="00D03D4C" w:rsidRPr="00D03D4C" w:rsidRDefault="00D03D4C" w:rsidP="008D2BB6">
      <w:pPr>
        <w:spacing w:after="0" w:line="240" w:lineRule="auto"/>
        <w:rPr>
          <w:rFonts w:ascii="Times New Roman" w:hAnsi="Times New Roman" w:cs="Times New Roman"/>
          <w:sz w:val="28"/>
          <w:szCs w:val="28"/>
        </w:rPr>
      </w:pPr>
      <w:r w:rsidRPr="00D03D4C">
        <w:rPr>
          <w:rFonts w:ascii="Times New Roman" w:hAnsi="Times New Roman" w:cs="Times New Roman"/>
          <w:sz w:val="28"/>
          <w:szCs w:val="28"/>
        </w:rPr>
        <w:br w:type="page"/>
      </w:r>
    </w:p>
    <w:p w14:paraId="15C7D8D0"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b/>
          <w:bCs/>
          <w:sz w:val="28"/>
          <w:szCs w:val="28"/>
        </w:rPr>
        <w:lastRenderedPageBreak/>
        <w:t>2 АРХИТЕКТУРА ПРОГРАММНОГО ОБЕСПЕЧЕНИЯ</w:t>
      </w:r>
    </w:p>
    <w:p w14:paraId="2ED55F22"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4AAF5E56"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b/>
          <w:bCs/>
          <w:sz w:val="28"/>
          <w:szCs w:val="28"/>
        </w:rPr>
        <w:t>2.1 Пользовательские роли и функции</w:t>
      </w:r>
    </w:p>
    <w:p w14:paraId="44C2F1EB"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05C794B3"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ходе анализа предметной области были выделены различные типы пользователей программного обеспечения, а также функции, которые каждый из них выполняет. Для того чтобы систематизировать, а также наглядно и кратко описать полученные сведения, уместно использовать диаграммы вариантов использования. Благодаря ним сразу же можно определить все виды пользователей и их иерархию, а также функционал, предоставляемый им программным обеспечением, в обобщенной форме.</w:t>
      </w:r>
    </w:p>
    <w:p w14:paraId="54A03FB6"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На рисунке 2.1 изображена общая иерархия пользователей, из которой можно сделать вывод, что по умолчанию пользователь может только авторизоваться и аутентифицироваться, чтобы затем продолжить работу в приложении в одной из ролей наследников. Далее будут приведены отдельные диаграммы для каждого вида пользователя.</w:t>
      </w:r>
    </w:p>
    <w:p w14:paraId="22B91B29"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3253B8E8"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drawing>
          <wp:inline distT="0" distB="0" distL="0" distR="0" wp14:anchorId="1B788F09" wp14:editId="7B1412A0">
            <wp:extent cx="5811061" cy="2657846"/>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1061" cy="2657846"/>
                    </a:xfrm>
                    <a:prstGeom prst="rect">
                      <a:avLst/>
                    </a:prstGeom>
                  </pic:spPr>
                </pic:pic>
              </a:graphicData>
            </a:graphic>
          </wp:inline>
        </w:drawing>
      </w:r>
    </w:p>
    <w:p w14:paraId="50E95AEC" w14:textId="77777777" w:rsidR="00D03D4C" w:rsidRPr="00832196" w:rsidRDefault="00D03D4C" w:rsidP="00832196">
      <w:pPr>
        <w:spacing w:after="0" w:line="240" w:lineRule="auto"/>
        <w:jc w:val="both"/>
        <w:rPr>
          <w:rFonts w:ascii="Times New Roman" w:hAnsi="Times New Roman" w:cs="Times New Roman"/>
          <w:sz w:val="28"/>
          <w:szCs w:val="28"/>
        </w:rPr>
      </w:pPr>
    </w:p>
    <w:p w14:paraId="2351E3E2"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2.1 – Диаграмма вариантов использования общего вида</w:t>
      </w:r>
    </w:p>
    <w:p w14:paraId="17A007E8" w14:textId="77777777" w:rsidR="00D03D4C" w:rsidRPr="00832196" w:rsidRDefault="00D03D4C" w:rsidP="00832196">
      <w:pPr>
        <w:spacing w:after="0" w:line="240" w:lineRule="auto"/>
        <w:jc w:val="center"/>
        <w:rPr>
          <w:rFonts w:ascii="Times New Roman" w:hAnsi="Times New Roman" w:cs="Times New Roman"/>
          <w:sz w:val="28"/>
          <w:szCs w:val="28"/>
        </w:rPr>
      </w:pPr>
    </w:p>
    <w:p w14:paraId="715C089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На рисунке 2.2 приведена диаграмма вариантов использования для студента.</w:t>
      </w:r>
    </w:p>
    <w:p w14:paraId="72C2D40F"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374E34AB"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drawing>
          <wp:inline distT="0" distB="0" distL="0" distR="0" wp14:anchorId="4C1B7378" wp14:editId="5429996F">
            <wp:extent cx="4753638" cy="115268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638" cy="1152686"/>
                    </a:xfrm>
                    <a:prstGeom prst="rect">
                      <a:avLst/>
                    </a:prstGeom>
                  </pic:spPr>
                </pic:pic>
              </a:graphicData>
            </a:graphic>
          </wp:inline>
        </w:drawing>
      </w:r>
    </w:p>
    <w:p w14:paraId="4E474948"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1FD31BBC"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2.2 – Диаграмма вариантов использования для студента</w:t>
      </w:r>
    </w:p>
    <w:p w14:paraId="00DBC734"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0A75C972"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lastRenderedPageBreak/>
        <w:t>На рисунке 2.3 приведена диаграмма вариантов использования для преподавателя.</w:t>
      </w:r>
    </w:p>
    <w:p w14:paraId="63BDCCB1"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03628313"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drawing>
          <wp:inline distT="0" distB="0" distL="0" distR="0" wp14:anchorId="5AF0252B" wp14:editId="7CD66B8E">
            <wp:extent cx="6119495" cy="18764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6135377" cy="1881295"/>
                    </a:xfrm>
                    <a:prstGeom prst="rect">
                      <a:avLst/>
                    </a:prstGeom>
                  </pic:spPr>
                </pic:pic>
              </a:graphicData>
            </a:graphic>
          </wp:inline>
        </w:drawing>
      </w:r>
    </w:p>
    <w:p w14:paraId="754B26BF"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5F1A6C17"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2.3 – Диаграмма вариантов использования для преподавателя</w:t>
      </w:r>
    </w:p>
    <w:p w14:paraId="13B18E31" w14:textId="77777777" w:rsidR="00D03D4C" w:rsidRPr="00832196" w:rsidRDefault="00D03D4C" w:rsidP="00832196">
      <w:pPr>
        <w:spacing w:after="0" w:line="240" w:lineRule="auto"/>
        <w:jc w:val="center"/>
        <w:rPr>
          <w:rFonts w:ascii="Times New Roman" w:hAnsi="Times New Roman" w:cs="Times New Roman"/>
          <w:sz w:val="28"/>
          <w:szCs w:val="28"/>
        </w:rPr>
      </w:pPr>
    </w:p>
    <w:p w14:paraId="1DA8AD7E"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На рисунке 2.4 приведена диаграмма вариантов использования для заведующего кафедрой.</w:t>
      </w:r>
    </w:p>
    <w:p w14:paraId="6B147D62"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0C1B04CD"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drawing>
          <wp:inline distT="0" distB="0" distL="0" distR="0" wp14:anchorId="1CC479A9" wp14:editId="457581A8">
            <wp:extent cx="5063569" cy="1024255"/>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a:extLst>
                        <a:ext uri="{28A0092B-C50C-407E-A947-70E740481C1C}">
                          <a14:useLocalDpi xmlns:a14="http://schemas.microsoft.com/office/drawing/2010/main" val="0"/>
                        </a:ext>
                      </a:extLst>
                    </a:blip>
                    <a:stretch>
                      <a:fillRect/>
                    </a:stretch>
                  </pic:blipFill>
                  <pic:spPr>
                    <a:xfrm>
                      <a:off x="0" y="0"/>
                      <a:ext cx="5063569" cy="1024255"/>
                    </a:xfrm>
                    <a:prstGeom prst="rect">
                      <a:avLst/>
                    </a:prstGeom>
                  </pic:spPr>
                </pic:pic>
              </a:graphicData>
            </a:graphic>
          </wp:inline>
        </w:drawing>
      </w:r>
    </w:p>
    <w:p w14:paraId="0393EB0B"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5CACABCF"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2.4 – Диаграмма вариантов использования для заведующего кафедрой</w:t>
      </w:r>
    </w:p>
    <w:p w14:paraId="6748017C" w14:textId="77777777" w:rsidR="00D03D4C" w:rsidRPr="00832196" w:rsidRDefault="00D03D4C" w:rsidP="00832196">
      <w:pPr>
        <w:spacing w:after="0" w:line="240" w:lineRule="auto"/>
        <w:jc w:val="center"/>
        <w:rPr>
          <w:rFonts w:ascii="Times New Roman" w:hAnsi="Times New Roman" w:cs="Times New Roman"/>
          <w:sz w:val="28"/>
          <w:szCs w:val="28"/>
        </w:rPr>
      </w:pPr>
    </w:p>
    <w:p w14:paraId="506DD15B"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На рисунке 2.5 приведена диаграмма вариантов использования для методиста деканата.</w:t>
      </w:r>
    </w:p>
    <w:p w14:paraId="20056BB3"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0B016B20"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drawing>
          <wp:inline distT="0" distB="0" distL="0" distR="0" wp14:anchorId="093AD783" wp14:editId="713118B6">
            <wp:extent cx="5185563" cy="15716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189447" cy="1572802"/>
                    </a:xfrm>
                    <a:prstGeom prst="rect">
                      <a:avLst/>
                    </a:prstGeom>
                  </pic:spPr>
                </pic:pic>
              </a:graphicData>
            </a:graphic>
          </wp:inline>
        </w:drawing>
      </w:r>
    </w:p>
    <w:p w14:paraId="50776DD6"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10BD81F6"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2.5 – Диаграмма вариантов использования для методиста деканата</w:t>
      </w:r>
    </w:p>
    <w:p w14:paraId="512F7E54"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08D5436B" w14:textId="038DEFF0" w:rsidR="00D03D4C" w:rsidRPr="00B82889" w:rsidRDefault="00D03D4C" w:rsidP="00B82889">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На рисунке 2.6 приведена диаграмма вариантов использования для администратора. Стоит отметить, что под администрированием системы в данном случае подразумевается ведение с возможностью добавления, редактирования и удаления данных из таблиц базы данных, связанных как с учебным процессом, так и с учётными записями пользователей.</w:t>
      </w:r>
    </w:p>
    <w:p w14:paraId="78880D6D"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lastRenderedPageBreak/>
        <w:drawing>
          <wp:inline distT="0" distB="0" distL="0" distR="0" wp14:anchorId="5CAD3E96" wp14:editId="7D46E651">
            <wp:extent cx="4429743" cy="8002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743" cy="800212"/>
                    </a:xfrm>
                    <a:prstGeom prst="rect">
                      <a:avLst/>
                    </a:prstGeom>
                  </pic:spPr>
                </pic:pic>
              </a:graphicData>
            </a:graphic>
          </wp:inline>
        </w:drawing>
      </w:r>
    </w:p>
    <w:p w14:paraId="1677F939"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13A0C578"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2.6 – Диаграмма вариантов использования для администратора</w:t>
      </w:r>
    </w:p>
    <w:p w14:paraId="19C44431"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1978DD1A"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b/>
          <w:bCs/>
          <w:sz w:val="28"/>
          <w:szCs w:val="28"/>
        </w:rPr>
        <w:t>2.2 Архитектура приложения</w:t>
      </w:r>
    </w:p>
    <w:p w14:paraId="4CC6E4FE"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p>
    <w:p w14:paraId="054BC71C"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Для данного проекта была выбрана трёхслойная архитектура. Это значит, что в приложении чётко выделены три слоя: слой доступа к данным, слой бизнес-логики и слой представления. Слой доступа к данным и слой бизнес-логики выделены в отдельные библиотеки. Также, помимо слоёв, присутствует библиотека, в которой хранятся различные постоянные значения, необходимые для конфигурации приложения.</w:t>
      </w:r>
    </w:p>
    <w:p w14:paraId="472220B0"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 xml:space="preserve">Слой доступа к данным использует шаблон проектирования «Репозиторий» для предоставления независящего от конкретной базы данных интерфейса. Доступ к базе данных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производится посредством </w:t>
      </w:r>
      <w:proofErr w:type="spellStart"/>
      <w:r w:rsidRPr="00832196">
        <w:rPr>
          <w:rFonts w:ascii="Times New Roman" w:hAnsi="Times New Roman" w:cs="Times New Roman"/>
          <w:i/>
          <w:iCs/>
          <w:sz w:val="28"/>
          <w:szCs w:val="28"/>
          <w:lang w:val="en-US"/>
        </w:rPr>
        <w:t>EntityFramework</w:t>
      </w:r>
      <w:proofErr w:type="spellEnd"/>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sz w:val="28"/>
          <w:szCs w:val="28"/>
        </w:rPr>
        <w:t xml:space="preserve">. Сам же </w:t>
      </w:r>
      <w:r w:rsidRPr="00832196">
        <w:rPr>
          <w:rFonts w:ascii="Times New Roman" w:hAnsi="Times New Roman" w:cs="Times New Roman"/>
          <w:i/>
          <w:iCs/>
          <w:sz w:val="28"/>
          <w:szCs w:val="28"/>
          <w:lang w:val="en-US"/>
        </w:rPr>
        <w:t>EF</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sz w:val="28"/>
          <w:szCs w:val="28"/>
        </w:rPr>
        <w:t xml:space="preserve"> отображает данные из таблиц баз данных в классы, называемые сущностями. Работа с базой данных ведётся через класс контекста данных, который в данном случае при помощи механизма наследования совмещает, по сути, два контекста: контекст </w:t>
      </w:r>
      <w:r w:rsidRPr="00832196">
        <w:rPr>
          <w:rFonts w:ascii="Times New Roman" w:hAnsi="Times New Roman" w:cs="Times New Roman"/>
          <w:i/>
          <w:iCs/>
          <w:sz w:val="28"/>
          <w:szCs w:val="28"/>
          <w:lang w:val="en-US"/>
        </w:rPr>
        <w:t>ASP</w:t>
      </w:r>
      <w:r w:rsidRPr="00832196">
        <w:rPr>
          <w:rFonts w:ascii="Times New Roman" w:hAnsi="Times New Roman" w:cs="Times New Roman"/>
          <w:i/>
          <w:iCs/>
          <w:sz w:val="28"/>
          <w:szCs w:val="28"/>
        </w:rPr>
        <w:t>.</w:t>
      </w:r>
      <w:r w:rsidRPr="00832196">
        <w:rPr>
          <w:rFonts w:ascii="Times New Roman" w:hAnsi="Times New Roman" w:cs="Times New Roman"/>
          <w:i/>
          <w:iCs/>
          <w:sz w:val="28"/>
          <w:szCs w:val="28"/>
          <w:lang w:val="en-US"/>
        </w:rPr>
        <w:t>NET</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Identity</w:t>
      </w:r>
      <w:r w:rsidRPr="00832196">
        <w:rPr>
          <w:rFonts w:ascii="Times New Roman" w:hAnsi="Times New Roman" w:cs="Times New Roman"/>
          <w:sz w:val="28"/>
          <w:szCs w:val="28"/>
        </w:rPr>
        <w:t xml:space="preserve"> и контекст, связанный непосредственно с таблицами предметной области.</w:t>
      </w:r>
    </w:p>
    <w:p w14:paraId="034CDD87"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Слой бизнес-логики содержит сервисы, которые инкапсулируют в себе взаимодействие с интерфейсами репозиториев слоя доступа к данным. Для представления объектов сущностей базы данных в виде объектов, непосредственно моделирующих предметную область, используется шаблон проектирования «</w:t>
      </w:r>
      <w:r w:rsidRPr="00832196">
        <w:rPr>
          <w:rFonts w:ascii="Times New Roman" w:hAnsi="Times New Roman" w:cs="Times New Roman"/>
          <w:i/>
          <w:iCs/>
          <w:sz w:val="28"/>
          <w:szCs w:val="28"/>
          <w:lang w:val="en-US"/>
        </w:rPr>
        <w:t>Data</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Transfer</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Object</w:t>
      </w:r>
      <w:r w:rsidRPr="00832196">
        <w:rPr>
          <w:rFonts w:ascii="Times New Roman" w:hAnsi="Times New Roman" w:cs="Times New Roman"/>
          <w:sz w:val="28"/>
          <w:szCs w:val="28"/>
        </w:rPr>
        <w:t xml:space="preserve">»: с помощью библиотеки </w:t>
      </w:r>
      <w:proofErr w:type="spellStart"/>
      <w:r w:rsidRPr="00832196">
        <w:rPr>
          <w:rFonts w:ascii="Times New Roman" w:hAnsi="Times New Roman" w:cs="Times New Roman"/>
          <w:i/>
          <w:iCs/>
          <w:sz w:val="28"/>
          <w:szCs w:val="28"/>
          <w:lang w:val="en-US"/>
        </w:rPr>
        <w:t>AutoMapper</w:t>
      </w:r>
      <w:proofErr w:type="spellEnd"/>
      <w:r w:rsidRPr="00832196">
        <w:rPr>
          <w:rFonts w:ascii="Times New Roman" w:hAnsi="Times New Roman" w:cs="Times New Roman"/>
          <w:sz w:val="28"/>
          <w:szCs w:val="28"/>
        </w:rPr>
        <w:t xml:space="preserve">, для которой на данном слое создан набор специальных профилей, соответствующих преобразованию каждой сущности в </w:t>
      </w:r>
      <w:r w:rsidRPr="00832196">
        <w:rPr>
          <w:rFonts w:ascii="Times New Roman" w:hAnsi="Times New Roman" w:cs="Times New Roman"/>
          <w:i/>
          <w:iCs/>
          <w:sz w:val="28"/>
          <w:szCs w:val="28"/>
          <w:lang w:val="en-US"/>
        </w:rPr>
        <w:t>DTO</w:t>
      </w:r>
      <w:r w:rsidRPr="00832196">
        <w:rPr>
          <w:rFonts w:ascii="Times New Roman" w:hAnsi="Times New Roman" w:cs="Times New Roman"/>
          <w:sz w:val="28"/>
          <w:szCs w:val="28"/>
        </w:rPr>
        <w:t xml:space="preserve">, объекты сущностей отображаются в </w:t>
      </w:r>
      <w:r w:rsidRPr="00832196">
        <w:rPr>
          <w:rFonts w:ascii="Times New Roman" w:hAnsi="Times New Roman" w:cs="Times New Roman"/>
          <w:i/>
          <w:iCs/>
          <w:sz w:val="28"/>
          <w:szCs w:val="28"/>
          <w:lang w:val="en-US"/>
        </w:rPr>
        <w:t>DTO</w:t>
      </w:r>
      <w:r w:rsidRPr="00832196">
        <w:rPr>
          <w:rFonts w:ascii="Times New Roman" w:hAnsi="Times New Roman" w:cs="Times New Roman"/>
          <w:sz w:val="28"/>
          <w:szCs w:val="28"/>
        </w:rPr>
        <w:t xml:space="preserve"> моделей. Также эти объекты выполняют функцию моделей для слоя представления, т.е. они содержат атрибуты для валидации данных, с помощью которых предметная область становится более выраженной.</w:t>
      </w:r>
    </w:p>
    <w:p w14:paraId="36DB3280"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Слой представления использует шаблон проектирования «</w:t>
      </w:r>
      <w:r w:rsidRPr="00832196">
        <w:rPr>
          <w:rFonts w:ascii="Times New Roman" w:hAnsi="Times New Roman" w:cs="Times New Roman"/>
          <w:i/>
          <w:iCs/>
          <w:sz w:val="28"/>
          <w:szCs w:val="28"/>
          <w:lang w:val="en-US"/>
        </w:rPr>
        <w:t>Model</w:t>
      </w:r>
      <w:r w:rsidRPr="00832196">
        <w:rPr>
          <w:rFonts w:ascii="Times New Roman" w:hAnsi="Times New Roman" w:cs="Times New Roman"/>
          <w:i/>
          <w:iCs/>
          <w:sz w:val="28"/>
          <w:szCs w:val="28"/>
        </w:rPr>
        <w:t>-</w:t>
      </w:r>
      <w:r w:rsidRPr="00832196">
        <w:rPr>
          <w:rFonts w:ascii="Times New Roman" w:hAnsi="Times New Roman" w:cs="Times New Roman"/>
          <w:i/>
          <w:iCs/>
          <w:sz w:val="28"/>
          <w:szCs w:val="28"/>
          <w:lang w:val="en-US"/>
        </w:rPr>
        <w:t>View</w:t>
      </w:r>
      <w:r w:rsidRPr="00832196">
        <w:rPr>
          <w:rFonts w:ascii="Times New Roman" w:hAnsi="Times New Roman" w:cs="Times New Roman"/>
          <w:i/>
          <w:iCs/>
          <w:sz w:val="28"/>
          <w:szCs w:val="28"/>
        </w:rPr>
        <w:t>-</w:t>
      </w:r>
      <w:r w:rsidRPr="00832196">
        <w:rPr>
          <w:rFonts w:ascii="Times New Roman" w:hAnsi="Times New Roman" w:cs="Times New Roman"/>
          <w:i/>
          <w:iCs/>
          <w:sz w:val="28"/>
          <w:szCs w:val="28"/>
          <w:lang w:val="en-US"/>
        </w:rPr>
        <w:t>Controller</w:t>
      </w:r>
      <w:r w:rsidRPr="00832196">
        <w:rPr>
          <w:rFonts w:ascii="Times New Roman" w:hAnsi="Times New Roman" w:cs="Times New Roman"/>
          <w:sz w:val="28"/>
          <w:szCs w:val="28"/>
        </w:rPr>
        <w:t>» для разделения данных приложения и управляющей логики на три компонента: модель, представление и контроллер, что позволяет модифицировать каждый из них вне зависимости от другого.</w:t>
      </w:r>
    </w:p>
    <w:p w14:paraId="122D23A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 xml:space="preserve">Для увеличения изолированности и, как следствие, гибкости слоёв используется шаблон проектирования «Внедрение зависимостей». Для этого на каждом слое создаются конфигурационные классы, которые выполняются взаимосвязанно, что и создаёт по итогу общую среду для доступа к зависимостям для каждого нуждающегося в них класса на слое, который и инициирует цепочку зависимостей. Также с помощью внедрения зависимостей осуществляется передача строк соединения для базы данных и подключение к проекту </w:t>
      </w:r>
      <w:r w:rsidRPr="00832196">
        <w:rPr>
          <w:rFonts w:ascii="Times New Roman" w:hAnsi="Times New Roman" w:cs="Times New Roman"/>
          <w:i/>
          <w:iCs/>
          <w:sz w:val="28"/>
          <w:szCs w:val="28"/>
          <w:lang w:val="en-US"/>
        </w:rPr>
        <w:t>ASP</w:t>
      </w:r>
      <w:r w:rsidRPr="00832196">
        <w:rPr>
          <w:rFonts w:ascii="Times New Roman" w:hAnsi="Times New Roman" w:cs="Times New Roman"/>
          <w:i/>
          <w:iCs/>
          <w:sz w:val="28"/>
          <w:szCs w:val="28"/>
        </w:rPr>
        <w:t>.</w:t>
      </w:r>
      <w:r w:rsidRPr="00832196">
        <w:rPr>
          <w:rFonts w:ascii="Times New Roman" w:hAnsi="Times New Roman" w:cs="Times New Roman"/>
          <w:i/>
          <w:iCs/>
          <w:sz w:val="28"/>
          <w:szCs w:val="28"/>
          <w:lang w:val="en-US"/>
        </w:rPr>
        <w:t>NET</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Identity</w:t>
      </w:r>
      <w:r w:rsidRPr="00832196">
        <w:rPr>
          <w:rFonts w:ascii="Times New Roman" w:hAnsi="Times New Roman" w:cs="Times New Roman"/>
          <w:i/>
          <w:iCs/>
          <w:sz w:val="28"/>
          <w:szCs w:val="28"/>
        </w:rPr>
        <w:t xml:space="preserve"> </w:t>
      </w:r>
      <w:r w:rsidRPr="00832196">
        <w:rPr>
          <w:rFonts w:ascii="Times New Roman" w:hAnsi="Times New Roman" w:cs="Times New Roman"/>
          <w:sz w:val="28"/>
          <w:szCs w:val="28"/>
        </w:rPr>
        <w:t>вместе с контекстом данных.</w:t>
      </w:r>
    </w:p>
    <w:p w14:paraId="68BDB5A0"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b/>
          <w:bCs/>
          <w:sz w:val="28"/>
          <w:szCs w:val="28"/>
        </w:rPr>
        <w:lastRenderedPageBreak/>
        <w:t>2.3 Модель данных и структура базы данных</w:t>
      </w:r>
    </w:p>
    <w:p w14:paraId="50EDB3E9" w14:textId="77777777" w:rsidR="00D03D4C" w:rsidRPr="00832196" w:rsidRDefault="00D03D4C" w:rsidP="00832196">
      <w:pPr>
        <w:spacing w:after="0" w:line="240" w:lineRule="auto"/>
        <w:ind w:firstLine="709"/>
        <w:jc w:val="both"/>
        <w:rPr>
          <w:rFonts w:ascii="Times New Roman" w:hAnsi="Times New Roman" w:cs="Times New Roman"/>
          <w:sz w:val="28"/>
          <w:szCs w:val="28"/>
        </w:rPr>
      </w:pPr>
    </w:p>
    <w:p w14:paraId="4A1BC3FE"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 xml:space="preserve">В данном подразделе описывается модель данных проектируемого приложения в тех видах, в которых она в нём представлена. Среди данных видов можно выделить два конкретных, использование которых зависит от места хранения данных: в постоянном хранилище или же в оперативной памяти. Постоянным хранилищем в данном проекте служит реляционная СУБД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данные в которой хранятся в виде записей в таблицах. База данных создаётся путём использования подхода </w:t>
      </w:r>
      <w:r w:rsidRPr="00832196">
        <w:rPr>
          <w:rFonts w:ascii="Times New Roman" w:hAnsi="Times New Roman" w:cs="Times New Roman"/>
          <w:i/>
          <w:iCs/>
          <w:sz w:val="28"/>
          <w:szCs w:val="28"/>
          <w:lang w:val="en-US"/>
        </w:rPr>
        <w:t>Code</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First</w:t>
      </w:r>
      <w:r w:rsidRPr="00832196">
        <w:rPr>
          <w:rFonts w:ascii="Times New Roman" w:hAnsi="Times New Roman" w:cs="Times New Roman"/>
          <w:sz w:val="28"/>
          <w:szCs w:val="28"/>
        </w:rPr>
        <w:t xml:space="preserve">, предоставляемого технологией </w:t>
      </w:r>
      <w:r w:rsidRPr="00832196">
        <w:rPr>
          <w:rFonts w:ascii="Times New Roman" w:hAnsi="Times New Roman" w:cs="Times New Roman"/>
          <w:i/>
          <w:iCs/>
          <w:sz w:val="28"/>
          <w:szCs w:val="28"/>
          <w:lang w:val="en-US"/>
        </w:rPr>
        <w:t>Entity</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Framework</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sz w:val="28"/>
          <w:szCs w:val="28"/>
        </w:rPr>
        <w:t xml:space="preserve">, при котором модель сначала описывается в виде классов-сущностей, которые хранятся в оперативной памяти, на языке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а потом отображается в выбранную СУБД согласно её правилам, при этом полученная таблица СУБД эквивалентна по столбцам полям сущности языка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Использование этого подхода в сочетании с несовпадением наименований и представлений типов приводит к тому, что типизация столбцов таблиц и свойств классов-сущностей может различаться. Однако, стоит отметить, что типы, используемые в СУБД, при таком подходе всегда являют собой вариант полностью эквивалентный или же избыточный по затратам памяти по отношению к типам, используемым в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Особенно заметным это становится в СУБД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где, благодаря использованию механизма </w:t>
      </w:r>
      <w:r w:rsidRPr="00832196">
        <w:rPr>
          <w:rFonts w:ascii="Times New Roman" w:hAnsi="Times New Roman" w:cs="Times New Roman"/>
          <w:i/>
          <w:iCs/>
          <w:sz w:val="28"/>
          <w:szCs w:val="28"/>
          <w:lang w:val="en-US"/>
        </w:rPr>
        <w:t>Type</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Affinity</w:t>
      </w:r>
      <w:r w:rsidRPr="00832196">
        <w:rPr>
          <w:rFonts w:ascii="Times New Roman" w:hAnsi="Times New Roman" w:cs="Times New Roman"/>
          <w:sz w:val="28"/>
          <w:szCs w:val="28"/>
        </w:rPr>
        <w:t xml:space="preserve">, диапазон исходных типов сведён к минимуму. Остальные типы приводятся </w:t>
      </w:r>
      <w:proofErr w:type="gramStart"/>
      <w:r w:rsidRPr="00832196">
        <w:rPr>
          <w:rFonts w:ascii="Times New Roman" w:hAnsi="Times New Roman" w:cs="Times New Roman"/>
          <w:sz w:val="28"/>
          <w:szCs w:val="28"/>
        </w:rPr>
        <w:t>к исходным путём</w:t>
      </w:r>
      <w:proofErr w:type="gramEnd"/>
      <w:r w:rsidRPr="00832196">
        <w:rPr>
          <w:rFonts w:ascii="Times New Roman" w:hAnsi="Times New Roman" w:cs="Times New Roman"/>
          <w:sz w:val="28"/>
          <w:szCs w:val="28"/>
        </w:rPr>
        <w:t xml:space="preserve"> либо изменения размера исходного типа в байтах, либо проведения обратимых преобразований над ними (например, преобразования даты в строку). </w:t>
      </w:r>
    </w:p>
    <w:p w14:paraId="263AB2A7"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 xml:space="preserve">Из-за вышеуказанных различий для полного описания модели данных будут приведены наименования типов как в СУБД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так и в языке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То есть в каждой таблице будет описана таблица СУБД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и сущность в языке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а каждая строка таблицы будет содержать описание столбца таблицы СУБД и свойства сущности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Помимо этого, при описании модели данных будут приведены примечания к каждому столбцу-свойству, которые, в общем случае, будут содержать просто достаточный для понимания значения перевод. В других случаях примечания будут содержать описание использования данных столбцов-свойств и тип отношений в реляционной СУБД. Таблицы с описанием столбцов-свойств расположены в алфавитном порядке согласно английским наименованиям таблиц СУБД и классов-сущностей в языке </w:t>
      </w:r>
      <w:r w:rsidRPr="00832196">
        <w:rPr>
          <w:rFonts w:ascii="Times New Roman" w:hAnsi="Times New Roman" w:cs="Times New Roman"/>
          <w:i/>
          <w:iCs/>
          <w:sz w:val="28"/>
          <w:szCs w:val="28"/>
          <w:lang w:val="en-US"/>
        </w:rPr>
        <w:t>C</w:t>
      </w:r>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w:t>
      </w:r>
    </w:p>
    <w:p w14:paraId="34E4802B" w14:textId="2AE83586"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 xml:space="preserve">Схема модели базы данных в СУБД </w:t>
      </w:r>
      <w:r w:rsidRPr="00832196">
        <w:rPr>
          <w:rFonts w:ascii="Times New Roman" w:hAnsi="Times New Roman" w:cs="Times New Roman"/>
          <w:i/>
          <w:iCs/>
          <w:sz w:val="28"/>
          <w:szCs w:val="28"/>
          <w:lang w:val="en-US"/>
        </w:rPr>
        <w:t>SQLite</w:t>
      </w:r>
      <w:r w:rsidRPr="00832196">
        <w:rPr>
          <w:rFonts w:ascii="Times New Roman" w:hAnsi="Times New Roman" w:cs="Times New Roman"/>
          <w:sz w:val="28"/>
          <w:szCs w:val="28"/>
        </w:rPr>
        <w:t xml:space="preserve"> приведена на рисунк</w:t>
      </w:r>
      <w:r w:rsidR="00955CBC">
        <w:rPr>
          <w:rFonts w:ascii="Times New Roman" w:hAnsi="Times New Roman" w:cs="Times New Roman"/>
          <w:sz w:val="28"/>
          <w:szCs w:val="28"/>
        </w:rPr>
        <w:t>е</w:t>
      </w:r>
      <w:r w:rsidRPr="00832196">
        <w:rPr>
          <w:rFonts w:ascii="Times New Roman" w:hAnsi="Times New Roman" w:cs="Times New Roman"/>
          <w:sz w:val="28"/>
          <w:szCs w:val="28"/>
        </w:rPr>
        <w:t xml:space="preserve"> 2.7. Однако не все таблицы СУБД, представленные на этих рисунках, будут описаны в этом подразделе. Некоторые из этих таблиц создаются автоматически технологией </w:t>
      </w:r>
      <w:r w:rsidRPr="00832196">
        <w:rPr>
          <w:rFonts w:ascii="Times New Roman" w:hAnsi="Times New Roman" w:cs="Times New Roman"/>
          <w:i/>
          <w:iCs/>
          <w:sz w:val="28"/>
          <w:szCs w:val="28"/>
          <w:lang w:val="en-US"/>
        </w:rPr>
        <w:t>ASP</w:t>
      </w:r>
      <w:r w:rsidRPr="00832196">
        <w:rPr>
          <w:rFonts w:ascii="Times New Roman" w:hAnsi="Times New Roman" w:cs="Times New Roman"/>
          <w:i/>
          <w:iCs/>
          <w:sz w:val="28"/>
          <w:szCs w:val="28"/>
        </w:rPr>
        <w:t>.</w:t>
      </w:r>
      <w:r w:rsidRPr="00832196">
        <w:rPr>
          <w:rFonts w:ascii="Times New Roman" w:hAnsi="Times New Roman" w:cs="Times New Roman"/>
          <w:i/>
          <w:iCs/>
          <w:sz w:val="28"/>
          <w:szCs w:val="28"/>
          <w:lang w:val="en-US"/>
        </w:rPr>
        <w:t>NET</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Identity</w:t>
      </w:r>
      <w:r w:rsidRPr="00832196">
        <w:rPr>
          <w:rFonts w:ascii="Times New Roman" w:hAnsi="Times New Roman" w:cs="Times New Roman"/>
          <w:sz w:val="28"/>
          <w:szCs w:val="28"/>
        </w:rPr>
        <w:t xml:space="preserve">. Такие таблицы имеют в названии приставку </w:t>
      </w:r>
      <w:proofErr w:type="spellStart"/>
      <w:r w:rsidRPr="00832196">
        <w:rPr>
          <w:rFonts w:ascii="Times New Roman" w:hAnsi="Times New Roman" w:cs="Times New Roman"/>
          <w:i/>
          <w:iCs/>
          <w:sz w:val="28"/>
          <w:szCs w:val="28"/>
          <w:lang w:val="en-US"/>
        </w:rPr>
        <w:t>AspNet</w:t>
      </w:r>
      <w:proofErr w:type="spellEnd"/>
      <w:r w:rsidRPr="00832196">
        <w:rPr>
          <w:rFonts w:ascii="Times New Roman" w:hAnsi="Times New Roman" w:cs="Times New Roman"/>
          <w:sz w:val="28"/>
          <w:szCs w:val="28"/>
        </w:rPr>
        <w:t>, а их назначение заключается в том, чтобы поддерживать различные возможности для авторизации и аутентификации в приложении. Также на рисунке присутствует таблица «</w:t>
      </w:r>
      <w:r w:rsidRPr="00832196">
        <w:rPr>
          <w:rFonts w:ascii="Times New Roman" w:hAnsi="Times New Roman" w:cs="Times New Roman"/>
          <w:i/>
          <w:iCs/>
          <w:sz w:val="28"/>
          <w:szCs w:val="28"/>
        </w:rPr>
        <w:t>_</w:t>
      </w:r>
      <w:proofErr w:type="spellStart"/>
      <w:r w:rsidRPr="00832196">
        <w:rPr>
          <w:rFonts w:ascii="Times New Roman" w:hAnsi="Times New Roman" w:cs="Times New Roman"/>
          <w:i/>
          <w:iCs/>
          <w:sz w:val="28"/>
          <w:szCs w:val="28"/>
          <w:lang w:val="en-US"/>
        </w:rPr>
        <w:t>EFMigrationsHistory</w:t>
      </w:r>
      <w:proofErr w:type="spellEnd"/>
      <w:r w:rsidRPr="00832196">
        <w:rPr>
          <w:rFonts w:ascii="Times New Roman" w:hAnsi="Times New Roman" w:cs="Times New Roman"/>
          <w:i/>
          <w:iCs/>
          <w:sz w:val="28"/>
          <w:szCs w:val="28"/>
        </w:rPr>
        <w:t>»</w:t>
      </w:r>
      <w:r w:rsidRPr="00832196">
        <w:rPr>
          <w:rFonts w:ascii="Times New Roman" w:hAnsi="Times New Roman" w:cs="Times New Roman"/>
          <w:sz w:val="28"/>
          <w:szCs w:val="28"/>
        </w:rPr>
        <w:t xml:space="preserve">, которая создаётся автоматически технологией </w:t>
      </w:r>
      <w:r w:rsidRPr="00832196">
        <w:rPr>
          <w:rFonts w:ascii="Times New Roman" w:hAnsi="Times New Roman" w:cs="Times New Roman"/>
          <w:i/>
          <w:iCs/>
          <w:sz w:val="28"/>
          <w:szCs w:val="28"/>
          <w:lang w:val="en-US"/>
        </w:rPr>
        <w:t>Entity</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Framework</w:t>
      </w:r>
      <w:r w:rsidRPr="00832196">
        <w:rPr>
          <w:rFonts w:ascii="Times New Roman" w:hAnsi="Times New Roman" w:cs="Times New Roman"/>
          <w:i/>
          <w:iCs/>
          <w:sz w:val="28"/>
          <w:szCs w:val="28"/>
        </w:rPr>
        <w:t xml:space="preserve"> </w:t>
      </w:r>
      <w:r w:rsidRPr="00832196">
        <w:rPr>
          <w:rFonts w:ascii="Times New Roman" w:hAnsi="Times New Roman" w:cs="Times New Roman"/>
          <w:i/>
          <w:iCs/>
          <w:sz w:val="28"/>
          <w:szCs w:val="28"/>
          <w:lang w:val="en-US"/>
        </w:rPr>
        <w:t>Core</w:t>
      </w:r>
      <w:r w:rsidRPr="00832196">
        <w:rPr>
          <w:rFonts w:ascii="Times New Roman" w:hAnsi="Times New Roman" w:cs="Times New Roman"/>
          <w:sz w:val="28"/>
          <w:szCs w:val="28"/>
        </w:rPr>
        <w:t xml:space="preserve"> и содержит историю миграций, применённых к базе данных. Описание данных автоматически создаваемых таблиц производится не будет.</w:t>
      </w:r>
    </w:p>
    <w:p w14:paraId="3D15C0BF"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6903209" w14:textId="77777777" w:rsidR="00D03D4C" w:rsidRPr="00832196" w:rsidRDefault="00D03D4C" w:rsidP="00832196">
      <w:pPr>
        <w:spacing w:after="0" w:line="240" w:lineRule="auto"/>
        <w:jc w:val="both"/>
        <w:rPr>
          <w:rFonts w:ascii="Times New Roman" w:hAnsi="Times New Roman" w:cs="Times New Roman"/>
          <w:sz w:val="28"/>
          <w:szCs w:val="28"/>
          <w:lang w:val="en-US"/>
        </w:rPr>
      </w:pPr>
      <w:r w:rsidRPr="00832196">
        <w:rPr>
          <w:rFonts w:ascii="Times New Roman" w:hAnsi="Times New Roman" w:cs="Times New Roman"/>
          <w:noProof/>
          <w:sz w:val="28"/>
          <w:szCs w:val="28"/>
          <w:lang w:val="en-US"/>
        </w:rPr>
        <w:lastRenderedPageBreak/>
        <w:drawing>
          <wp:inline distT="0" distB="0" distL="0" distR="0" wp14:anchorId="23FEABDC" wp14:editId="44637D86">
            <wp:extent cx="6119188" cy="88106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5212" cy="8819299"/>
                    </a:xfrm>
                    <a:prstGeom prst="rect">
                      <a:avLst/>
                    </a:prstGeom>
                  </pic:spPr>
                </pic:pic>
              </a:graphicData>
            </a:graphic>
          </wp:inline>
        </w:drawing>
      </w:r>
    </w:p>
    <w:p w14:paraId="64DC4428" w14:textId="77777777" w:rsidR="00D03D4C" w:rsidRPr="00832196" w:rsidRDefault="00D03D4C" w:rsidP="00832196">
      <w:pPr>
        <w:spacing w:after="0" w:line="240" w:lineRule="auto"/>
        <w:jc w:val="both"/>
        <w:rPr>
          <w:rFonts w:ascii="Times New Roman" w:hAnsi="Times New Roman" w:cs="Times New Roman"/>
          <w:sz w:val="28"/>
          <w:szCs w:val="28"/>
          <w:lang w:val="en-US"/>
        </w:rPr>
      </w:pPr>
    </w:p>
    <w:p w14:paraId="712F97E8" w14:textId="1B02AAB5"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2.7 – Схема модели данных</w:t>
      </w:r>
    </w:p>
    <w:p w14:paraId="49E39644" w14:textId="77777777"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noProof/>
          <w:sz w:val="28"/>
          <w:szCs w:val="28"/>
        </w:rPr>
        <w:lastRenderedPageBreak/>
        <w:drawing>
          <wp:inline distT="0" distB="0" distL="0" distR="0" wp14:anchorId="22E8C772" wp14:editId="3CE0B410">
            <wp:extent cx="6138874" cy="88296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9387" cy="8844795"/>
                    </a:xfrm>
                    <a:prstGeom prst="rect">
                      <a:avLst/>
                    </a:prstGeom>
                  </pic:spPr>
                </pic:pic>
              </a:graphicData>
            </a:graphic>
          </wp:inline>
        </w:drawing>
      </w:r>
    </w:p>
    <w:p w14:paraId="3B0899A0" w14:textId="77777777" w:rsidR="00D03D4C" w:rsidRPr="00832196" w:rsidRDefault="00D03D4C" w:rsidP="00832196">
      <w:pPr>
        <w:spacing w:after="0" w:line="240" w:lineRule="auto"/>
        <w:jc w:val="center"/>
        <w:rPr>
          <w:rFonts w:ascii="Times New Roman" w:hAnsi="Times New Roman" w:cs="Times New Roman"/>
          <w:sz w:val="28"/>
          <w:szCs w:val="28"/>
        </w:rPr>
      </w:pPr>
    </w:p>
    <w:p w14:paraId="53FA70AE" w14:textId="73B5FA1D" w:rsidR="00D03D4C" w:rsidRPr="00832196" w:rsidRDefault="00D03D4C" w:rsidP="00832196">
      <w:pPr>
        <w:spacing w:after="0" w:line="240" w:lineRule="auto"/>
        <w:jc w:val="center"/>
        <w:rPr>
          <w:rFonts w:ascii="Times New Roman" w:hAnsi="Times New Roman" w:cs="Times New Roman"/>
          <w:sz w:val="28"/>
          <w:szCs w:val="28"/>
        </w:rPr>
      </w:pPr>
      <w:r w:rsidRPr="00832196">
        <w:rPr>
          <w:rFonts w:ascii="Times New Roman" w:hAnsi="Times New Roman" w:cs="Times New Roman"/>
          <w:sz w:val="28"/>
          <w:szCs w:val="28"/>
        </w:rPr>
        <w:t>Рисунок 2.</w:t>
      </w:r>
      <w:r w:rsidR="00ED3F42">
        <w:rPr>
          <w:rFonts w:ascii="Times New Roman" w:hAnsi="Times New Roman" w:cs="Times New Roman"/>
          <w:sz w:val="28"/>
          <w:szCs w:val="28"/>
        </w:rPr>
        <w:t>7</w:t>
      </w:r>
      <w:r w:rsidRPr="00832196">
        <w:rPr>
          <w:rFonts w:ascii="Times New Roman" w:hAnsi="Times New Roman" w:cs="Times New Roman"/>
          <w:sz w:val="28"/>
          <w:szCs w:val="28"/>
        </w:rPr>
        <w:t xml:space="preserve">, </w:t>
      </w:r>
      <w:r w:rsidR="00ED3F42">
        <w:rPr>
          <w:rFonts w:ascii="Times New Roman" w:hAnsi="Times New Roman" w:cs="Times New Roman"/>
          <w:sz w:val="28"/>
          <w:szCs w:val="28"/>
        </w:rPr>
        <w:t>лист</w:t>
      </w:r>
      <w:r w:rsidRPr="00832196">
        <w:rPr>
          <w:rFonts w:ascii="Times New Roman" w:hAnsi="Times New Roman" w:cs="Times New Roman"/>
          <w:sz w:val="28"/>
          <w:szCs w:val="28"/>
        </w:rPr>
        <w:t xml:space="preserve"> 2</w:t>
      </w:r>
    </w:p>
    <w:p w14:paraId="49C1B015"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lastRenderedPageBreak/>
        <w:t>В таблице 2.1 приведено описание таблицы-сущности «</w:t>
      </w:r>
      <w:proofErr w:type="spellStart"/>
      <w:r w:rsidRPr="00832196">
        <w:rPr>
          <w:rFonts w:ascii="Times New Roman" w:hAnsi="Times New Roman" w:cs="Times New Roman"/>
          <w:i/>
          <w:iCs/>
          <w:sz w:val="28"/>
          <w:szCs w:val="28"/>
          <w:lang w:val="en-US"/>
        </w:rPr>
        <w:t>AttestationInfos</w:t>
      </w:r>
      <w:proofErr w:type="spellEnd"/>
      <w:r w:rsidRPr="00832196">
        <w:rPr>
          <w:rFonts w:ascii="Times New Roman" w:hAnsi="Times New Roman" w:cs="Times New Roman"/>
          <w:i/>
          <w:iCs/>
          <w:sz w:val="28"/>
          <w:szCs w:val="28"/>
        </w:rPr>
        <w:t>»</w:t>
      </w:r>
      <w:r w:rsidRPr="00832196">
        <w:rPr>
          <w:rFonts w:ascii="Times New Roman" w:hAnsi="Times New Roman" w:cs="Times New Roman"/>
          <w:sz w:val="28"/>
          <w:szCs w:val="28"/>
        </w:rPr>
        <w:t>, которая отвечает за хранение информации об аттестациях относительно деканата.</w:t>
      </w:r>
    </w:p>
    <w:p w14:paraId="268CEC8C"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75B8550"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2.1 – Описание таблицы-сущности «</w:t>
      </w:r>
      <w:proofErr w:type="spellStart"/>
      <w:r w:rsidRPr="00832196">
        <w:rPr>
          <w:rFonts w:ascii="Times New Roman" w:hAnsi="Times New Roman" w:cs="Times New Roman"/>
          <w:i/>
          <w:iCs/>
          <w:sz w:val="28"/>
          <w:szCs w:val="28"/>
          <w:lang w:val="en-US"/>
        </w:rPr>
        <w:t>AttestationInfos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3B56A4F1" w14:textId="77777777" w:rsidTr="002806A2">
        <w:trPr>
          <w:trHeight w:val="454"/>
        </w:trPr>
        <w:tc>
          <w:tcPr>
            <w:tcW w:w="2547" w:type="dxa"/>
            <w:vAlign w:val="center"/>
          </w:tcPr>
          <w:p w14:paraId="5D16085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314B710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363C4847"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41AD95B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6456B452" w14:textId="77777777" w:rsidTr="002806A2">
        <w:trPr>
          <w:trHeight w:val="454"/>
        </w:trPr>
        <w:tc>
          <w:tcPr>
            <w:tcW w:w="2547" w:type="dxa"/>
            <w:vAlign w:val="center"/>
          </w:tcPr>
          <w:p w14:paraId="0602824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294B9CC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54CA5BB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22DDBD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5C4D2A05" w14:textId="77777777" w:rsidTr="002806A2">
        <w:trPr>
          <w:trHeight w:val="454"/>
        </w:trPr>
        <w:tc>
          <w:tcPr>
            <w:tcW w:w="2547" w:type="dxa"/>
            <w:vAlign w:val="center"/>
          </w:tcPr>
          <w:p w14:paraId="6D508E1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Number</w:t>
            </w:r>
          </w:p>
        </w:tc>
        <w:tc>
          <w:tcPr>
            <w:tcW w:w="1843" w:type="dxa"/>
            <w:vAlign w:val="center"/>
          </w:tcPr>
          <w:p w14:paraId="4667320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FF779E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540B9B2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аттестации в семестре</w:t>
            </w:r>
          </w:p>
        </w:tc>
      </w:tr>
      <w:tr w:rsidR="00D03D4C" w:rsidRPr="00832196" w14:paraId="61465CFD" w14:textId="77777777" w:rsidTr="002806A2">
        <w:trPr>
          <w:trHeight w:val="454"/>
        </w:trPr>
        <w:tc>
          <w:tcPr>
            <w:tcW w:w="2547" w:type="dxa"/>
            <w:vAlign w:val="center"/>
          </w:tcPr>
          <w:p w14:paraId="1751FAC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Begin</w:t>
            </w:r>
          </w:p>
        </w:tc>
        <w:tc>
          <w:tcPr>
            <w:tcW w:w="1843" w:type="dxa"/>
            <w:vAlign w:val="center"/>
          </w:tcPr>
          <w:p w14:paraId="3F0D780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02C2B469"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028FCA09" w14:textId="77777777" w:rsidR="00D03D4C" w:rsidRPr="00832196" w:rsidRDefault="00D03D4C" w:rsidP="00832196">
            <w:pPr>
              <w:spacing w:line="240" w:lineRule="auto"/>
              <w:jc w:val="center"/>
              <w:rPr>
                <w:rFonts w:ascii="Times New Roman" w:hAnsi="Times New Roman" w:cs="Times New Roman"/>
                <w:sz w:val="28"/>
                <w:szCs w:val="28"/>
                <w:lang w:val="en-US"/>
              </w:rPr>
            </w:pPr>
            <w:r w:rsidRPr="00832196">
              <w:rPr>
                <w:rFonts w:ascii="Times New Roman" w:hAnsi="Times New Roman" w:cs="Times New Roman"/>
                <w:sz w:val="28"/>
                <w:szCs w:val="28"/>
              </w:rPr>
              <w:t>Дата и время начала</w:t>
            </w:r>
          </w:p>
        </w:tc>
      </w:tr>
      <w:tr w:rsidR="00D03D4C" w:rsidRPr="00832196" w14:paraId="6CE4B8C8" w14:textId="77777777" w:rsidTr="002806A2">
        <w:trPr>
          <w:trHeight w:val="454"/>
        </w:trPr>
        <w:tc>
          <w:tcPr>
            <w:tcW w:w="2547" w:type="dxa"/>
            <w:vAlign w:val="center"/>
          </w:tcPr>
          <w:p w14:paraId="636A3CB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End</w:t>
            </w:r>
          </w:p>
        </w:tc>
        <w:tc>
          <w:tcPr>
            <w:tcW w:w="1843" w:type="dxa"/>
            <w:vAlign w:val="center"/>
          </w:tcPr>
          <w:p w14:paraId="7DA7C60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2865691E"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557E649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Дата и время окончания</w:t>
            </w:r>
          </w:p>
        </w:tc>
      </w:tr>
      <w:tr w:rsidR="00D03D4C" w:rsidRPr="00832196" w14:paraId="3297FC15" w14:textId="77777777" w:rsidTr="002806A2">
        <w:trPr>
          <w:trHeight w:val="454"/>
        </w:trPr>
        <w:tc>
          <w:tcPr>
            <w:tcW w:w="2547" w:type="dxa"/>
            <w:vAlign w:val="center"/>
          </w:tcPr>
          <w:p w14:paraId="1D91D40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DeaneryId</w:t>
            </w:r>
            <w:proofErr w:type="spellEnd"/>
          </w:p>
        </w:tc>
        <w:tc>
          <w:tcPr>
            <w:tcW w:w="1843" w:type="dxa"/>
            <w:vAlign w:val="center"/>
          </w:tcPr>
          <w:p w14:paraId="7E7F143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C3834E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351C24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деканата, к которому относится информация об аттестации (отношение «многие-к-одному»)</w:t>
            </w:r>
          </w:p>
        </w:tc>
      </w:tr>
    </w:tbl>
    <w:p w14:paraId="0BAE91FD" w14:textId="77777777" w:rsidR="00D03D4C" w:rsidRPr="00832196" w:rsidRDefault="00D03D4C" w:rsidP="00832196">
      <w:pPr>
        <w:spacing w:after="0" w:line="240" w:lineRule="auto"/>
        <w:ind w:firstLine="720"/>
        <w:jc w:val="both"/>
        <w:rPr>
          <w:rFonts w:ascii="Times New Roman" w:hAnsi="Times New Roman" w:cs="Times New Roman"/>
          <w:b/>
          <w:bCs/>
          <w:sz w:val="28"/>
          <w:szCs w:val="28"/>
        </w:rPr>
      </w:pPr>
    </w:p>
    <w:p w14:paraId="43236104"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2.2 приведено описание таблицы-сущности «</w:t>
      </w:r>
      <w:r w:rsidRPr="00832196">
        <w:rPr>
          <w:rFonts w:ascii="Times New Roman" w:hAnsi="Times New Roman" w:cs="Times New Roman"/>
          <w:i/>
          <w:iCs/>
          <w:sz w:val="28"/>
          <w:szCs w:val="28"/>
          <w:lang w:val="en-US"/>
        </w:rPr>
        <w:t>Attestations</w:t>
      </w:r>
      <w:r w:rsidRPr="00832196">
        <w:rPr>
          <w:rFonts w:ascii="Times New Roman" w:hAnsi="Times New Roman" w:cs="Times New Roman"/>
          <w:sz w:val="28"/>
          <w:szCs w:val="28"/>
        </w:rPr>
        <w:t>», которая отвечает за хранение информации об аттестациях студентов относительно семестра и дисциплины.</w:t>
      </w:r>
    </w:p>
    <w:p w14:paraId="3F4DA295"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2062F696"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2.2 – Описание таблицы-сущности «</w:t>
      </w:r>
      <w:r w:rsidRPr="00832196">
        <w:rPr>
          <w:rFonts w:ascii="Times New Roman" w:hAnsi="Times New Roman" w:cs="Times New Roman"/>
          <w:i/>
          <w:iCs/>
          <w:sz w:val="28"/>
          <w:szCs w:val="28"/>
          <w:lang w:val="en-US"/>
        </w:rPr>
        <w:t>Attestations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58C7D34E" w14:textId="77777777" w:rsidTr="002806A2">
        <w:trPr>
          <w:trHeight w:val="454"/>
        </w:trPr>
        <w:tc>
          <w:tcPr>
            <w:tcW w:w="2547" w:type="dxa"/>
            <w:vAlign w:val="center"/>
          </w:tcPr>
          <w:p w14:paraId="0F9AA4C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3AAFEFF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0A95746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229F6A9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22894E22" w14:textId="77777777" w:rsidTr="002806A2">
        <w:trPr>
          <w:trHeight w:val="454"/>
        </w:trPr>
        <w:tc>
          <w:tcPr>
            <w:tcW w:w="2547" w:type="dxa"/>
            <w:vAlign w:val="center"/>
          </w:tcPr>
          <w:p w14:paraId="05022BA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1</w:t>
            </w:r>
          </w:p>
        </w:tc>
        <w:tc>
          <w:tcPr>
            <w:tcW w:w="1843" w:type="dxa"/>
            <w:vAlign w:val="center"/>
          </w:tcPr>
          <w:p w14:paraId="3F50A697"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2</w:t>
            </w:r>
          </w:p>
        </w:tc>
        <w:tc>
          <w:tcPr>
            <w:tcW w:w="1842" w:type="dxa"/>
            <w:vAlign w:val="center"/>
          </w:tcPr>
          <w:p w14:paraId="1413C64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3</w:t>
            </w:r>
          </w:p>
        </w:tc>
        <w:tc>
          <w:tcPr>
            <w:tcW w:w="3396" w:type="dxa"/>
            <w:vAlign w:val="center"/>
          </w:tcPr>
          <w:p w14:paraId="55AB2A7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1388F479" w14:textId="77777777" w:rsidTr="002806A2">
        <w:trPr>
          <w:trHeight w:val="454"/>
        </w:trPr>
        <w:tc>
          <w:tcPr>
            <w:tcW w:w="2547" w:type="dxa"/>
            <w:vAlign w:val="center"/>
          </w:tcPr>
          <w:p w14:paraId="0887309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455FDA3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9431CC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6EB43CA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337012D9" w14:textId="77777777" w:rsidTr="002806A2">
        <w:trPr>
          <w:trHeight w:val="454"/>
        </w:trPr>
        <w:tc>
          <w:tcPr>
            <w:tcW w:w="2547" w:type="dxa"/>
            <w:vAlign w:val="center"/>
          </w:tcPr>
          <w:p w14:paraId="081772D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Mark</w:t>
            </w:r>
          </w:p>
        </w:tc>
        <w:tc>
          <w:tcPr>
            <w:tcW w:w="1843" w:type="dxa"/>
            <w:vAlign w:val="center"/>
          </w:tcPr>
          <w:p w14:paraId="069D746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18671A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7DC2C0E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Оценка по предмету</w:t>
            </w:r>
          </w:p>
        </w:tc>
      </w:tr>
      <w:tr w:rsidR="00D03D4C" w:rsidRPr="00832196" w14:paraId="2352E931" w14:textId="77777777" w:rsidTr="002806A2">
        <w:trPr>
          <w:trHeight w:val="454"/>
        </w:trPr>
        <w:tc>
          <w:tcPr>
            <w:tcW w:w="2547" w:type="dxa"/>
            <w:vAlign w:val="center"/>
          </w:tcPr>
          <w:p w14:paraId="6D8FE51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NotAttendedPairCount</w:t>
            </w:r>
            <w:proofErr w:type="spellEnd"/>
          </w:p>
        </w:tc>
        <w:tc>
          <w:tcPr>
            <w:tcW w:w="1843" w:type="dxa"/>
            <w:vAlign w:val="center"/>
          </w:tcPr>
          <w:p w14:paraId="4453E65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1B95D5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1F3DDCF8" w14:textId="77777777" w:rsidR="00D03D4C" w:rsidRPr="00832196" w:rsidRDefault="00D03D4C" w:rsidP="00832196">
            <w:pPr>
              <w:spacing w:line="240" w:lineRule="auto"/>
              <w:jc w:val="center"/>
              <w:rPr>
                <w:rFonts w:ascii="Times New Roman" w:hAnsi="Times New Roman" w:cs="Times New Roman"/>
                <w:sz w:val="28"/>
                <w:szCs w:val="28"/>
                <w:lang w:val="en-US"/>
              </w:rPr>
            </w:pPr>
            <w:r w:rsidRPr="00832196">
              <w:rPr>
                <w:rFonts w:ascii="Times New Roman" w:hAnsi="Times New Roman" w:cs="Times New Roman"/>
                <w:sz w:val="28"/>
                <w:szCs w:val="28"/>
              </w:rPr>
              <w:t xml:space="preserve">Количество </w:t>
            </w:r>
            <w:proofErr w:type="spellStart"/>
            <w:r w:rsidRPr="00832196">
              <w:rPr>
                <w:rFonts w:ascii="Times New Roman" w:hAnsi="Times New Roman" w:cs="Times New Roman"/>
                <w:sz w:val="28"/>
                <w:szCs w:val="28"/>
              </w:rPr>
              <w:t>непосещённых</w:t>
            </w:r>
            <w:proofErr w:type="spellEnd"/>
            <w:r w:rsidRPr="00832196">
              <w:rPr>
                <w:rFonts w:ascii="Times New Roman" w:hAnsi="Times New Roman" w:cs="Times New Roman"/>
                <w:sz w:val="28"/>
                <w:szCs w:val="28"/>
              </w:rPr>
              <w:t xml:space="preserve"> пар</w:t>
            </w:r>
          </w:p>
        </w:tc>
      </w:tr>
      <w:tr w:rsidR="00DD3F5E" w:rsidRPr="00832196" w14:paraId="52CC67E6" w14:textId="77777777" w:rsidTr="002806A2">
        <w:trPr>
          <w:trHeight w:val="454"/>
        </w:trPr>
        <w:tc>
          <w:tcPr>
            <w:tcW w:w="2547" w:type="dxa"/>
            <w:vAlign w:val="center"/>
          </w:tcPr>
          <w:p w14:paraId="59DF1F6F" w14:textId="58C1B4A9" w:rsidR="00DD3F5E" w:rsidRPr="00832196" w:rsidRDefault="00DD3F5E" w:rsidP="00832196">
            <w:pPr>
              <w:spacing w:line="240" w:lineRule="auto"/>
              <w:jc w:val="cente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IsPublished</w:t>
            </w:r>
            <w:proofErr w:type="spellEnd"/>
          </w:p>
        </w:tc>
        <w:tc>
          <w:tcPr>
            <w:tcW w:w="1843" w:type="dxa"/>
            <w:vAlign w:val="center"/>
          </w:tcPr>
          <w:p w14:paraId="5FC5D6FD" w14:textId="79355293" w:rsidR="00DD3F5E" w:rsidRPr="00832196" w:rsidRDefault="00DD3F5E"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INTEGER</w:t>
            </w:r>
          </w:p>
        </w:tc>
        <w:tc>
          <w:tcPr>
            <w:tcW w:w="1842" w:type="dxa"/>
            <w:vAlign w:val="center"/>
          </w:tcPr>
          <w:p w14:paraId="43D596CE" w14:textId="3BFAFF5B" w:rsidR="00DD3F5E" w:rsidRPr="00832196" w:rsidRDefault="00DD3F5E"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bool</w:t>
            </w:r>
          </w:p>
        </w:tc>
        <w:tc>
          <w:tcPr>
            <w:tcW w:w="3396" w:type="dxa"/>
            <w:vAlign w:val="center"/>
          </w:tcPr>
          <w:p w14:paraId="74073014" w14:textId="2CE3C996" w:rsidR="00DD3F5E" w:rsidRPr="00832196" w:rsidRDefault="00DD3F5E" w:rsidP="00832196">
            <w:pPr>
              <w:spacing w:line="240" w:lineRule="auto"/>
              <w:jc w:val="center"/>
              <w:rPr>
                <w:rFonts w:ascii="Times New Roman" w:hAnsi="Times New Roman" w:cs="Times New Roman"/>
                <w:sz w:val="28"/>
                <w:szCs w:val="28"/>
              </w:rPr>
            </w:pPr>
            <w:r>
              <w:rPr>
                <w:rFonts w:ascii="Times New Roman" w:hAnsi="Times New Roman" w:cs="Times New Roman"/>
                <w:sz w:val="28"/>
                <w:szCs w:val="28"/>
              </w:rPr>
              <w:t>Отметка об отправке аттестации в деканат</w:t>
            </w:r>
          </w:p>
        </w:tc>
      </w:tr>
      <w:tr w:rsidR="00DD3F5E" w:rsidRPr="00832196" w14:paraId="08C024CB" w14:textId="77777777" w:rsidTr="002806A2">
        <w:trPr>
          <w:trHeight w:val="454"/>
        </w:trPr>
        <w:tc>
          <w:tcPr>
            <w:tcW w:w="2547" w:type="dxa"/>
            <w:vAlign w:val="center"/>
          </w:tcPr>
          <w:p w14:paraId="77D36DBD" w14:textId="65FB70B3" w:rsidR="00DD3F5E" w:rsidRPr="00F65738" w:rsidRDefault="00F65738" w:rsidP="00832196">
            <w:pPr>
              <w:spacing w:line="240" w:lineRule="auto"/>
              <w:jc w:val="cente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IsArchived</w:t>
            </w:r>
            <w:proofErr w:type="spellEnd"/>
          </w:p>
        </w:tc>
        <w:tc>
          <w:tcPr>
            <w:tcW w:w="1843" w:type="dxa"/>
            <w:vAlign w:val="center"/>
          </w:tcPr>
          <w:p w14:paraId="0525F635" w14:textId="0EFB52AE" w:rsidR="00DD3F5E" w:rsidRPr="00F65738" w:rsidRDefault="00F65738"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Integer</w:t>
            </w:r>
          </w:p>
        </w:tc>
        <w:tc>
          <w:tcPr>
            <w:tcW w:w="1842" w:type="dxa"/>
            <w:vAlign w:val="center"/>
          </w:tcPr>
          <w:p w14:paraId="1C62FD30" w14:textId="65BF7928" w:rsidR="00DD3F5E" w:rsidRPr="00F65738" w:rsidRDefault="00F65738"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bool</w:t>
            </w:r>
          </w:p>
        </w:tc>
        <w:tc>
          <w:tcPr>
            <w:tcW w:w="3396" w:type="dxa"/>
            <w:vAlign w:val="center"/>
          </w:tcPr>
          <w:p w14:paraId="1C97DB2E" w14:textId="41CCA173" w:rsidR="00DD3F5E" w:rsidRPr="00832196" w:rsidRDefault="00F65738" w:rsidP="00832196">
            <w:pPr>
              <w:spacing w:line="240" w:lineRule="auto"/>
              <w:jc w:val="center"/>
              <w:rPr>
                <w:rFonts w:ascii="Times New Roman" w:hAnsi="Times New Roman" w:cs="Times New Roman"/>
                <w:sz w:val="28"/>
                <w:szCs w:val="28"/>
              </w:rPr>
            </w:pPr>
            <w:r>
              <w:rPr>
                <w:rFonts w:ascii="Times New Roman" w:hAnsi="Times New Roman" w:cs="Times New Roman"/>
                <w:sz w:val="28"/>
                <w:szCs w:val="28"/>
              </w:rPr>
              <w:t>Отметка об сохранении аттестации в отчёты</w:t>
            </w:r>
          </w:p>
        </w:tc>
      </w:tr>
      <w:tr w:rsidR="00D03D4C" w:rsidRPr="00832196" w14:paraId="48D613B0" w14:textId="77777777" w:rsidTr="002806A2">
        <w:trPr>
          <w:trHeight w:val="454"/>
        </w:trPr>
        <w:tc>
          <w:tcPr>
            <w:tcW w:w="2547" w:type="dxa"/>
            <w:vAlign w:val="center"/>
          </w:tcPr>
          <w:p w14:paraId="3EC8C123"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SemesterInfoId</w:t>
            </w:r>
            <w:proofErr w:type="spellEnd"/>
          </w:p>
        </w:tc>
        <w:tc>
          <w:tcPr>
            <w:tcW w:w="1843" w:type="dxa"/>
            <w:vAlign w:val="center"/>
          </w:tcPr>
          <w:p w14:paraId="36A6285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F67710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E67A29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информации о семестре, к которому относится аттестация (отношение «многие-к-одному»)</w:t>
            </w:r>
          </w:p>
        </w:tc>
      </w:tr>
    </w:tbl>
    <w:p w14:paraId="17064DA7" w14:textId="77777777" w:rsidR="003A6036" w:rsidRDefault="003A6036">
      <w:pPr>
        <w:spacing w:line="259" w:lineRule="auto"/>
      </w:pPr>
      <w:r>
        <w:br w:type="page"/>
      </w:r>
    </w:p>
    <w:p w14:paraId="021D9774" w14:textId="7F7C99F0" w:rsidR="003A6036" w:rsidRPr="003A6036" w:rsidRDefault="003A6036" w:rsidP="003A60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2.2</w:t>
      </w:r>
    </w:p>
    <w:tbl>
      <w:tblPr>
        <w:tblStyle w:val="a3"/>
        <w:tblW w:w="0" w:type="auto"/>
        <w:tblLook w:val="04A0" w:firstRow="1" w:lastRow="0" w:firstColumn="1" w:lastColumn="0" w:noHBand="0" w:noVBand="1"/>
      </w:tblPr>
      <w:tblGrid>
        <w:gridCol w:w="2547"/>
        <w:gridCol w:w="1843"/>
        <w:gridCol w:w="1842"/>
        <w:gridCol w:w="3396"/>
      </w:tblGrid>
      <w:tr w:rsidR="003A6036" w:rsidRPr="00832196" w14:paraId="17D472DC" w14:textId="77777777" w:rsidTr="002806A2">
        <w:trPr>
          <w:trHeight w:val="454"/>
        </w:trPr>
        <w:tc>
          <w:tcPr>
            <w:tcW w:w="2547" w:type="dxa"/>
            <w:vAlign w:val="center"/>
          </w:tcPr>
          <w:p w14:paraId="0D7ADBC4" w14:textId="44448855"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3D4DB8E8" w14:textId="142EF1D5"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69BB79CA" w14:textId="680040C2"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583C2E98" w14:textId="6CC13E25" w:rsidR="003A6036" w:rsidRPr="00832196" w:rsidRDefault="003A6036" w:rsidP="003A603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3A6036" w:rsidRPr="00832196" w14:paraId="1A424650" w14:textId="77777777" w:rsidTr="002806A2">
        <w:trPr>
          <w:trHeight w:val="454"/>
        </w:trPr>
        <w:tc>
          <w:tcPr>
            <w:tcW w:w="2547" w:type="dxa"/>
            <w:vAlign w:val="center"/>
          </w:tcPr>
          <w:p w14:paraId="57BE18AF" w14:textId="77777777" w:rsidR="003A6036" w:rsidRPr="00832196" w:rsidRDefault="003A6036" w:rsidP="003A603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AttestationInfoId</w:t>
            </w:r>
            <w:proofErr w:type="spellEnd"/>
          </w:p>
        </w:tc>
        <w:tc>
          <w:tcPr>
            <w:tcW w:w="1843" w:type="dxa"/>
            <w:vAlign w:val="center"/>
          </w:tcPr>
          <w:p w14:paraId="32C5D1EF"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A1387ED"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A528197" w14:textId="77777777" w:rsidR="003A6036" w:rsidRPr="00832196" w:rsidRDefault="003A6036" w:rsidP="003A603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информации об аттестации, к которой относится аттестация (отношение «многие-к-одному»)</w:t>
            </w:r>
          </w:p>
        </w:tc>
      </w:tr>
      <w:tr w:rsidR="003A6036" w:rsidRPr="00832196" w14:paraId="5C008C3D" w14:textId="77777777" w:rsidTr="002806A2">
        <w:trPr>
          <w:trHeight w:val="454"/>
        </w:trPr>
        <w:tc>
          <w:tcPr>
            <w:tcW w:w="2547" w:type="dxa"/>
            <w:vAlign w:val="center"/>
          </w:tcPr>
          <w:p w14:paraId="0C9E4874" w14:textId="77777777" w:rsidR="003A6036" w:rsidRPr="00832196" w:rsidRDefault="003A6036" w:rsidP="003A603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StudentId</w:t>
            </w:r>
            <w:proofErr w:type="spellEnd"/>
          </w:p>
        </w:tc>
        <w:tc>
          <w:tcPr>
            <w:tcW w:w="1843" w:type="dxa"/>
            <w:vAlign w:val="center"/>
          </w:tcPr>
          <w:p w14:paraId="2F4E3C58"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76DCA44"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9F58BC9" w14:textId="77777777" w:rsidR="003A6036" w:rsidRPr="00832196" w:rsidRDefault="003A6036" w:rsidP="003A603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студента, к которому относится аттестация (отношение «многие-к-одному»)</w:t>
            </w:r>
          </w:p>
        </w:tc>
      </w:tr>
      <w:tr w:rsidR="003A6036" w:rsidRPr="00832196" w14:paraId="28A06999" w14:textId="77777777" w:rsidTr="002806A2">
        <w:trPr>
          <w:trHeight w:val="454"/>
        </w:trPr>
        <w:tc>
          <w:tcPr>
            <w:tcW w:w="2547" w:type="dxa"/>
            <w:vAlign w:val="center"/>
          </w:tcPr>
          <w:p w14:paraId="1C10E17F" w14:textId="77777777" w:rsidR="003A6036" w:rsidRPr="00832196" w:rsidRDefault="003A6036" w:rsidP="003A603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DisciplineId</w:t>
            </w:r>
            <w:proofErr w:type="spellEnd"/>
          </w:p>
        </w:tc>
        <w:tc>
          <w:tcPr>
            <w:tcW w:w="1843" w:type="dxa"/>
            <w:vAlign w:val="center"/>
          </w:tcPr>
          <w:p w14:paraId="4EA776BD"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98313F2" w14:textId="77777777" w:rsidR="003A6036" w:rsidRPr="00832196" w:rsidRDefault="003A6036" w:rsidP="003A603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4A0D1E1" w14:textId="77777777" w:rsidR="003A6036" w:rsidRPr="00832196" w:rsidRDefault="003A6036" w:rsidP="003A603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предмета, к которому относится аттестация (отношение «многие-к-одному»)</w:t>
            </w:r>
          </w:p>
        </w:tc>
      </w:tr>
    </w:tbl>
    <w:p w14:paraId="2CFFE9A6"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70B361B0"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2.3 приведено описание таблицы-сущности «</w:t>
      </w:r>
      <w:r w:rsidRPr="00832196">
        <w:rPr>
          <w:rFonts w:ascii="Times New Roman" w:hAnsi="Times New Roman" w:cs="Times New Roman"/>
          <w:i/>
          <w:iCs/>
          <w:sz w:val="28"/>
          <w:szCs w:val="28"/>
          <w:lang w:val="en-US"/>
        </w:rPr>
        <w:t>Deaneries</w:t>
      </w:r>
      <w:r w:rsidRPr="00832196">
        <w:rPr>
          <w:rFonts w:ascii="Times New Roman" w:hAnsi="Times New Roman" w:cs="Times New Roman"/>
          <w:sz w:val="28"/>
          <w:szCs w:val="28"/>
        </w:rPr>
        <w:t>», которая отвечает за хранение информации об деканатах.</w:t>
      </w:r>
    </w:p>
    <w:p w14:paraId="2CB79BB8"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ADDA236"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2.3 – Описание таблицы-сущности «</w:t>
      </w:r>
      <w:r w:rsidRPr="00832196">
        <w:rPr>
          <w:rFonts w:ascii="Times New Roman" w:hAnsi="Times New Roman" w:cs="Times New Roman"/>
          <w:i/>
          <w:iCs/>
          <w:sz w:val="28"/>
          <w:szCs w:val="28"/>
          <w:lang w:val="en-US"/>
        </w:rPr>
        <w:t>Deaneries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6A985DD3" w14:textId="77777777" w:rsidTr="002806A2">
        <w:trPr>
          <w:trHeight w:val="454"/>
        </w:trPr>
        <w:tc>
          <w:tcPr>
            <w:tcW w:w="2547" w:type="dxa"/>
            <w:vAlign w:val="center"/>
          </w:tcPr>
          <w:p w14:paraId="43A4A63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1E89797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1B05191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2D9FE81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53722CAD" w14:textId="77777777" w:rsidTr="002806A2">
        <w:trPr>
          <w:trHeight w:val="454"/>
        </w:trPr>
        <w:tc>
          <w:tcPr>
            <w:tcW w:w="2547" w:type="dxa"/>
            <w:vAlign w:val="center"/>
          </w:tcPr>
          <w:p w14:paraId="725457D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28B9E9E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F4F423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EAC4F7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53B7AAAF" w14:textId="77777777" w:rsidTr="002806A2">
        <w:trPr>
          <w:trHeight w:val="454"/>
        </w:trPr>
        <w:tc>
          <w:tcPr>
            <w:tcW w:w="2547" w:type="dxa"/>
            <w:vAlign w:val="center"/>
          </w:tcPr>
          <w:p w14:paraId="5E28C083"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FacultyName</w:t>
            </w:r>
            <w:proofErr w:type="spellEnd"/>
          </w:p>
        </w:tc>
        <w:tc>
          <w:tcPr>
            <w:tcW w:w="1843" w:type="dxa"/>
            <w:vAlign w:val="center"/>
          </w:tcPr>
          <w:p w14:paraId="5C6E4F5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0EE75A3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5C7D732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факультета</w:t>
            </w:r>
          </w:p>
        </w:tc>
      </w:tr>
      <w:tr w:rsidR="00D03D4C" w:rsidRPr="00832196" w14:paraId="5D4A9AB2" w14:textId="77777777" w:rsidTr="002806A2">
        <w:trPr>
          <w:trHeight w:val="454"/>
        </w:trPr>
        <w:tc>
          <w:tcPr>
            <w:tcW w:w="2547" w:type="dxa"/>
            <w:vAlign w:val="center"/>
          </w:tcPr>
          <w:p w14:paraId="481BDDA8"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MethodistId</w:t>
            </w:r>
            <w:proofErr w:type="spellEnd"/>
          </w:p>
        </w:tc>
        <w:tc>
          <w:tcPr>
            <w:tcW w:w="1843" w:type="dxa"/>
            <w:vAlign w:val="center"/>
          </w:tcPr>
          <w:p w14:paraId="701346F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2E95DF1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469BAD0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методиста деканата (отношение «один-к-одному»)</w:t>
            </w:r>
          </w:p>
        </w:tc>
      </w:tr>
    </w:tbl>
    <w:p w14:paraId="121D89BD"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239E0CB"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2.4 приведено описание таблицы-сущности «</w:t>
      </w:r>
      <w:r w:rsidRPr="00832196">
        <w:rPr>
          <w:rFonts w:ascii="Times New Roman" w:hAnsi="Times New Roman" w:cs="Times New Roman"/>
          <w:i/>
          <w:iCs/>
          <w:sz w:val="28"/>
          <w:szCs w:val="28"/>
          <w:lang w:val="en-US"/>
        </w:rPr>
        <w:t>Departments</w:t>
      </w:r>
      <w:r w:rsidRPr="00832196">
        <w:rPr>
          <w:rFonts w:ascii="Times New Roman" w:hAnsi="Times New Roman" w:cs="Times New Roman"/>
          <w:sz w:val="28"/>
          <w:szCs w:val="28"/>
        </w:rPr>
        <w:t>», которая отвечает за хранение информации о кафедрах относительно деканата.</w:t>
      </w:r>
    </w:p>
    <w:p w14:paraId="51718A03"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BC86CC2" w14:textId="77777777" w:rsidR="00D03D4C" w:rsidRPr="00832196" w:rsidRDefault="00D03D4C" w:rsidP="00832196">
      <w:pPr>
        <w:spacing w:after="0" w:line="240" w:lineRule="auto"/>
        <w:ind w:firstLine="720"/>
        <w:jc w:val="both"/>
        <w:rPr>
          <w:rFonts w:ascii="Times New Roman" w:hAnsi="Times New Roman" w:cs="Times New Roman"/>
          <w:b/>
          <w:bCs/>
          <w:sz w:val="28"/>
          <w:szCs w:val="28"/>
        </w:rPr>
      </w:pPr>
      <w:r w:rsidRPr="00832196">
        <w:rPr>
          <w:rFonts w:ascii="Times New Roman" w:hAnsi="Times New Roman" w:cs="Times New Roman"/>
          <w:sz w:val="28"/>
          <w:szCs w:val="28"/>
        </w:rPr>
        <w:t>Таблица 2.4 – Описание таблицы-сущности «</w:t>
      </w:r>
      <w:r w:rsidRPr="00832196">
        <w:rPr>
          <w:rFonts w:ascii="Times New Roman" w:hAnsi="Times New Roman" w:cs="Times New Roman"/>
          <w:i/>
          <w:iCs/>
          <w:sz w:val="28"/>
          <w:szCs w:val="28"/>
          <w:lang w:val="en-US"/>
        </w:rPr>
        <w:t>Departments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1792BAED" w14:textId="77777777" w:rsidTr="002806A2">
        <w:trPr>
          <w:trHeight w:val="454"/>
        </w:trPr>
        <w:tc>
          <w:tcPr>
            <w:tcW w:w="2547" w:type="dxa"/>
            <w:vAlign w:val="center"/>
          </w:tcPr>
          <w:p w14:paraId="230115E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7BB15CE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5E46405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48203B6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A832AE" w:rsidRPr="00832196" w14:paraId="34A150D9" w14:textId="77777777" w:rsidTr="002806A2">
        <w:trPr>
          <w:trHeight w:val="454"/>
        </w:trPr>
        <w:tc>
          <w:tcPr>
            <w:tcW w:w="2547" w:type="dxa"/>
            <w:vAlign w:val="center"/>
          </w:tcPr>
          <w:p w14:paraId="7BE7C1E6" w14:textId="128AD326"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05068699" w14:textId="72D31B7D"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666660BD" w14:textId="27D27D94"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009A259B" w14:textId="51285149"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A832AE" w:rsidRPr="00832196" w14:paraId="7CB85F6D" w14:textId="77777777" w:rsidTr="002806A2">
        <w:trPr>
          <w:trHeight w:val="454"/>
        </w:trPr>
        <w:tc>
          <w:tcPr>
            <w:tcW w:w="2547" w:type="dxa"/>
            <w:vAlign w:val="center"/>
          </w:tcPr>
          <w:p w14:paraId="7319E2E5"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4322725D"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B8A2757"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E13E802" w14:textId="77777777"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A832AE" w:rsidRPr="00832196" w14:paraId="1C2A0225" w14:textId="77777777" w:rsidTr="002806A2">
        <w:trPr>
          <w:trHeight w:val="454"/>
        </w:trPr>
        <w:tc>
          <w:tcPr>
            <w:tcW w:w="2547" w:type="dxa"/>
            <w:vAlign w:val="center"/>
          </w:tcPr>
          <w:p w14:paraId="4831DC79"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3BE3DBCF"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2F74637A"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1F18F98B" w14:textId="77777777"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w:t>
            </w:r>
          </w:p>
        </w:tc>
      </w:tr>
      <w:tr w:rsidR="00A832AE" w:rsidRPr="00832196" w14:paraId="73D00C11" w14:textId="77777777" w:rsidTr="002806A2">
        <w:trPr>
          <w:trHeight w:val="454"/>
        </w:trPr>
        <w:tc>
          <w:tcPr>
            <w:tcW w:w="2547" w:type="dxa"/>
            <w:vAlign w:val="center"/>
          </w:tcPr>
          <w:p w14:paraId="12A10535" w14:textId="77777777" w:rsidR="00A832AE" w:rsidRPr="00832196" w:rsidRDefault="00A832AE" w:rsidP="00A832AE">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DeaneryId</w:t>
            </w:r>
            <w:proofErr w:type="spellEnd"/>
          </w:p>
        </w:tc>
        <w:tc>
          <w:tcPr>
            <w:tcW w:w="1843" w:type="dxa"/>
            <w:vAlign w:val="center"/>
          </w:tcPr>
          <w:p w14:paraId="46518BD5"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16E5274"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05E1172" w14:textId="77777777"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деканата, к которому относится кафедра (отношение «многие-к-одному»)</w:t>
            </w:r>
          </w:p>
        </w:tc>
      </w:tr>
    </w:tbl>
    <w:p w14:paraId="12C3320B" w14:textId="3DE6F200" w:rsidR="00A832AE" w:rsidRDefault="00A832AE"/>
    <w:p w14:paraId="5FDEC99B" w14:textId="3EDAB26B" w:rsidR="00A832AE" w:rsidRPr="00A832AE" w:rsidRDefault="00A832AE" w:rsidP="00A832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2.4</w:t>
      </w:r>
    </w:p>
    <w:tbl>
      <w:tblPr>
        <w:tblStyle w:val="a3"/>
        <w:tblW w:w="0" w:type="auto"/>
        <w:tblLook w:val="04A0" w:firstRow="1" w:lastRow="0" w:firstColumn="1" w:lastColumn="0" w:noHBand="0" w:noVBand="1"/>
      </w:tblPr>
      <w:tblGrid>
        <w:gridCol w:w="2547"/>
        <w:gridCol w:w="1843"/>
        <w:gridCol w:w="1842"/>
        <w:gridCol w:w="3396"/>
      </w:tblGrid>
      <w:tr w:rsidR="00A832AE" w:rsidRPr="00832196" w14:paraId="05FEA20E" w14:textId="77777777" w:rsidTr="002806A2">
        <w:trPr>
          <w:trHeight w:val="454"/>
        </w:trPr>
        <w:tc>
          <w:tcPr>
            <w:tcW w:w="2547" w:type="dxa"/>
            <w:vAlign w:val="center"/>
          </w:tcPr>
          <w:p w14:paraId="770429BA" w14:textId="0DE63E02"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75C1C2E5" w14:textId="54E579FD"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255ED4FD" w14:textId="0285BFA6"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421DA2E2" w14:textId="6015E386"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A832AE" w:rsidRPr="00832196" w14:paraId="0F4405CC" w14:textId="77777777" w:rsidTr="002806A2">
        <w:trPr>
          <w:trHeight w:val="454"/>
        </w:trPr>
        <w:tc>
          <w:tcPr>
            <w:tcW w:w="2547" w:type="dxa"/>
            <w:vAlign w:val="center"/>
          </w:tcPr>
          <w:p w14:paraId="0F6BD739" w14:textId="77777777" w:rsidR="00A832AE" w:rsidRPr="00832196" w:rsidRDefault="00A832AE" w:rsidP="00A832AE">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HeadId</w:t>
            </w:r>
            <w:proofErr w:type="spellEnd"/>
          </w:p>
        </w:tc>
        <w:tc>
          <w:tcPr>
            <w:tcW w:w="1843" w:type="dxa"/>
            <w:vAlign w:val="center"/>
          </w:tcPr>
          <w:p w14:paraId="372C60AD"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3C85A4D0" w14:textId="77777777" w:rsidR="00A832AE" w:rsidRPr="00832196" w:rsidRDefault="00A832AE" w:rsidP="00A832A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6E10A2D7" w14:textId="77777777" w:rsidR="00A832AE" w:rsidRPr="00832196" w:rsidRDefault="00A832AE" w:rsidP="00A832A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заведующего кафедрой (отношение «один-к-одному»)</w:t>
            </w:r>
          </w:p>
        </w:tc>
      </w:tr>
    </w:tbl>
    <w:p w14:paraId="3F9F27F8"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57CD2C2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2.5 приведено описание таблицы-сущности «</w:t>
      </w:r>
      <w:r w:rsidRPr="00832196">
        <w:rPr>
          <w:rFonts w:ascii="Times New Roman" w:hAnsi="Times New Roman" w:cs="Times New Roman"/>
          <w:i/>
          <w:iCs/>
          <w:sz w:val="28"/>
          <w:szCs w:val="28"/>
          <w:lang w:val="en-US"/>
        </w:rPr>
        <w:t>Disciplines</w:t>
      </w:r>
      <w:r w:rsidRPr="00832196">
        <w:rPr>
          <w:rFonts w:ascii="Times New Roman" w:hAnsi="Times New Roman" w:cs="Times New Roman"/>
          <w:sz w:val="28"/>
          <w:szCs w:val="28"/>
        </w:rPr>
        <w:t>», которая отвечает за хранение информации об предметах.</w:t>
      </w:r>
    </w:p>
    <w:p w14:paraId="7523FD4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0B88B93"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2.5 – Описание таблицы-сущности «</w:t>
      </w:r>
      <w:r w:rsidRPr="00832196">
        <w:rPr>
          <w:rFonts w:ascii="Times New Roman" w:hAnsi="Times New Roman" w:cs="Times New Roman"/>
          <w:i/>
          <w:iCs/>
          <w:sz w:val="28"/>
          <w:szCs w:val="28"/>
          <w:lang w:val="en-US"/>
        </w:rPr>
        <w:t>Disciplines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2C921334" w14:textId="77777777" w:rsidTr="002806A2">
        <w:trPr>
          <w:trHeight w:val="454"/>
        </w:trPr>
        <w:tc>
          <w:tcPr>
            <w:tcW w:w="2547" w:type="dxa"/>
            <w:vAlign w:val="center"/>
          </w:tcPr>
          <w:p w14:paraId="42CF46C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24DAA82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73724C3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02E1D41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63992FA1" w14:textId="77777777" w:rsidTr="006F439D">
        <w:trPr>
          <w:trHeight w:val="454"/>
        </w:trPr>
        <w:tc>
          <w:tcPr>
            <w:tcW w:w="2547" w:type="dxa"/>
            <w:vAlign w:val="center"/>
          </w:tcPr>
          <w:p w14:paraId="7AF7891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0553D22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BB14FF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C55D35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853CB6" w:rsidRPr="00832196" w14:paraId="5013ED28" w14:textId="77777777" w:rsidTr="006F439D">
        <w:trPr>
          <w:trHeight w:val="454"/>
        </w:trPr>
        <w:tc>
          <w:tcPr>
            <w:tcW w:w="2547" w:type="dxa"/>
            <w:vAlign w:val="center"/>
          </w:tcPr>
          <w:p w14:paraId="7A809438" w14:textId="6044B2FB" w:rsidR="00853CB6" w:rsidRPr="00832196" w:rsidRDefault="00853CB6" w:rsidP="00832196">
            <w:pPr>
              <w:spacing w:line="240" w:lineRule="auto"/>
              <w:jc w:val="cente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ShortName</w:t>
            </w:r>
            <w:proofErr w:type="spellEnd"/>
          </w:p>
        </w:tc>
        <w:tc>
          <w:tcPr>
            <w:tcW w:w="1843" w:type="dxa"/>
            <w:vAlign w:val="center"/>
          </w:tcPr>
          <w:p w14:paraId="31C329AC" w14:textId="4EA2839D" w:rsidR="00853CB6" w:rsidRPr="00832196" w:rsidRDefault="00853CB6"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TEXT</w:t>
            </w:r>
          </w:p>
        </w:tc>
        <w:tc>
          <w:tcPr>
            <w:tcW w:w="1842" w:type="dxa"/>
            <w:vAlign w:val="center"/>
          </w:tcPr>
          <w:p w14:paraId="272272BE" w14:textId="37911557" w:rsidR="00853CB6" w:rsidRPr="00832196" w:rsidRDefault="00853CB6"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string</w:t>
            </w:r>
          </w:p>
        </w:tc>
        <w:tc>
          <w:tcPr>
            <w:tcW w:w="3396" w:type="dxa"/>
            <w:vAlign w:val="center"/>
          </w:tcPr>
          <w:p w14:paraId="6F98B2E5" w14:textId="3F61B98C" w:rsidR="00853CB6" w:rsidRPr="00832196" w:rsidRDefault="00853CB6" w:rsidP="00832196">
            <w:pPr>
              <w:spacing w:line="240" w:lineRule="auto"/>
              <w:jc w:val="center"/>
              <w:rPr>
                <w:rFonts w:ascii="Times New Roman" w:hAnsi="Times New Roman" w:cs="Times New Roman"/>
                <w:sz w:val="28"/>
                <w:szCs w:val="28"/>
              </w:rPr>
            </w:pPr>
            <w:r>
              <w:rPr>
                <w:rFonts w:ascii="Times New Roman" w:hAnsi="Times New Roman" w:cs="Times New Roman"/>
                <w:sz w:val="28"/>
                <w:szCs w:val="28"/>
              </w:rPr>
              <w:t>Сокращённое наименование</w:t>
            </w:r>
          </w:p>
        </w:tc>
      </w:tr>
      <w:tr w:rsidR="00D03D4C" w:rsidRPr="00832196" w14:paraId="1B8415F1" w14:textId="77777777" w:rsidTr="006F439D">
        <w:trPr>
          <w:trHeight w:val="454"/>
        </w:trPr>
        <w:tc>
          <w:tcPr>
            <w:tcW w:w="2547" w:type="dxa"/>
            <w:vAlign w:val="center"/>
          </w:tcPr>
          <w:p w14:paraId="06C525D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544916E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13004A1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0D26908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w:t>
            </w:r>
          </w:p>
        </w:tc>
      </w:tr>
      <w:tr w:rsidR="00D03D4C" w:rsidRPr="00832196" w14:paraId="0F9DE627" w14:textId="77777777" w:rsidTr="006F439D">
        <w:trPr>
          <w:trHeight w:val="454"/>
        </w:trPr>
        <w:tc>
          <w:tcPr>
            <w:tcW w:w="2547" w:type="dxa"/>
            <w:vAlign w:val="center"/>
          </w:tcPr>
          <w:p w14:paraId="354A722D"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SemesterCount</w:t>
            </w:r>
            <w:proofErr w:type="spellEnd"/>
          </w:p>
        </w:tc>
        <w:tc>
          <w:tcPr>
            <w:tcW w:w="1843" w:type="dxa"/>
            <w:vAlign w:val="center"/>
          </w:tcPr>
          <w:p w14:paraId="040B07F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63D132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60148E2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Количество семестров на изучение</w:t>
            </w:r>
          </w:p>
        </w:tc>
      </w:tr>
    </w:tbl>
    <w:p w14:paraId="37932F4C"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248A5B3D"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2.6 приведено описание таблицы-сущности «</w:t>
      </w:r>
      <w:r w:rsidRPr="00832196">
        <w:rPr>
          <w:rFonts w:ascii="Times New Roman" w:hAnsi="Times New Roman" w:cs="Times New Roman"/>
          <w:i/>
          <w:iCs/>
          <w:sz w:val="28"/>
          <w:szCs w:val="28"/>
          <w:lang w:val="en-US"/>
        </w:rPr>
        <w:t>Groups</w:t>
      </w:r>
      <w:r w:rsidRPr="00832196">
        <w:rPr>
          <w:rFonts w:ascii="Times New Roman" w:hAnsi="Times New Roman" w:cs="Times New Roman"/>
          <w:sz w:val="28"/>
          <w:szCs w:val="28"/>
        </w:rPr>
        <w:t>», которая отвечает за хранение информации о группах относительно потока.</w:t>
      </w:r>
    </w:p>
    <w:p w14:paraId="6ADB0AD3"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703B2E6B"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2.6 – Описание таблицы-сущности «</w:t>
      </w:r>
      <w:r w:rsidRPr="00832196">
        <w:rPr>
          <w:rFonts w:ascii="Times New Roman" w:hAnsi="Times New Roman" w:cs="Times New Roman"/>
          <w:i/>
          <w:iCs/>
          <w:sz w:val="28"/>
          <w:szCs w:val="28"/>
          <w:lang w:val="en-US"/>
        </w:rPr>
        <w:t>Groups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6F5AB056" w14:textId="77777777" w:rsidTr="002806A2">
        <w:trPr>
          <w:trHeight w:val="454"/>
        </w:trPr>
        <w:tc>
          <w:tcPr>
            <w:tcW w:w="2547" w:type="dxa"/>
            <w:vAlign w:val="center"/>
          </w:tcPr>
          <w:p w14:paraId="2970C31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65FA46A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4D75CFC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BB023D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46B640B3" w14:textId="77777777" w:rsidTr="002806A2">
        <w:trPr>
          <w:trHeight w:val="454"/>
        </w:trPr>
        <w:tc>
          <w:tcPr>
            <w:tcW w:w="2547" w:type="dxa"/>
            <w:vAlign w:val="center"/>
          </w:tcPr>
          <w:p w14:paraId="052BC1E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7ABAEC6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00CD0D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36B4874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615084CC" w14:textId="77777777" w:rsidTr="002806A2">
        <w:trPr>
          <w:trHeight w:val="454"/>
        </w:trPr>
        <w:tc>
          <w:tcPr>
            <w:tcW w:w="2547" w:type="dxa"/>
            <w:vAlign w:val="center"/>
          </w:tcPr>
          <w:p w14:paraId="58DCFCAD"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CourseNumber</w:t>
            </w:r>
            <w:proofErr w:type="spellEnd"/>
          </w:p>
        </w:tc>
        <w:tc>
          <w:tcPr>
            <w:tcW w:w="1843" w:type="dxa"/>
            <w:vAlign w:val="center"/>
          </w:tcPr>
          <w:p w14:paraId="30D6570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9D5B41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066B66B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курса</w:t>
            </w:r>
          </w:p>
        </w:tc>
      </w:tr>
      <w:tr w:rsidR="00D03D4C" w:rsidRPr="00832196" w14:paraId="0ED55564" w14:textId="77777777" w:rsidTr="002806A2">
        <w:trPr>
          <w:trHeight w:val="454"/>
        </w:trPr>
        <w:tc>
          <w:tcPr>
            <w:tcW w:w="2547" w:type="dxa"/>
            <w:vAlign w:val="center"/>
          </w:tcPr>
          <w:p w14:paraId="69036BC9"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GroupNumber</w:t>
            </w:r>
            <w:proofErr w:type="spellEnd"/>
          </w:p>
        </w:tc>
        <w:tc>
          <w:tcPr>
            <w:tcW w:w="1843" w:type="dxa"/>
            <w:vAlign w:val="center"/>
          </w:tcPr>
          <w:p w14:paraId="434AEA8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C13A46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0896736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группы</w:t>
            </w:r>
          </w:p>
        </w:tc>
      </w:tr>
      <w:tr w:rsidR="00D03D4C" w:rsidRPr="00832196" w14:paraId="4815A971" w14:textId="77777777" w:rsidTr="002806A2">
        <w:trPr>
          <w:trHeight w:val="454"/>
        </w:trPr>
        <w:tc>
          <w:tcPr>
            <w:tcW w:w="2547" w:type="dxa"/>
            <w:vAlign w:val="center"/>
          </w:tcPr>
          <w:p w14:paraId="29398830"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IntakeId</w:t>
            </w:r>
            <w:proofErr w:type="spellEnd"/>
          </w:p>
        </w:tc>
        <w:tc>
          <w:tcPr>
            <w:tcW w:w="1843" w:type="dxa"/>
            <w:vAlign w:val="center"/>
          </w:tcPr>
          <w:p w14:paraId="1F2A6F6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9FFC33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23EFF84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потока, к которому относится группа (отношение «многие-к-одному»)</w:t>
            </w:r>
          </w:p>
        </w:tc>
      </w:tr>
    </w:tbl>
    <w:p w14:paraId="02123D7B"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0CD3A9A"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2.7 приведено описание таблицы-сущности «</w:t>
      </w:r>
      <w:r w:rsidRPr="00832196">
        <w:rPr>
          <w:rFonts w:ascii="Times New Roman" w:hAnsi="Times New Roman" w:cs="Times New Roman"/>
          <w:i/>
          <w:iCs/>
          <w:sz w:val="28"/>
          <w:szCs w:val="28"/>
          <w:lang w:val="en-US"/>
        </w:rPr>
        <w:t>Holidays</w:t>
      </w:r>
      <w:r w:rsidRPr="00832196">
        <w:rPr>
          <w:rFonts w:ascii="Times New Roman" w:hAnsi="Times New Roman" w:cs="Times New Roman"/>
          <w:sz w:val="28"/>
          <w:szCs w:val="28"/>
        </w:rPr>
        <w:t>», которая отвечает за хранение информации о праздничных днях.</w:t>
      </w:r>
    </w:p>
    <w:p w14:paraId="2C4DF22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54F823B"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2.7 – Описание таблицы-сущности «</w:t>
      </w:r>
      <w:r w:rsidRPr="00832196">
        <w:rPr>
          <w:rFonts w:ascii="Times New Roman" w:hAnsi="Times New Roman" w:cs="Times New Roman"/>
          <w:i/>
          <w:iCs/>
          <w:sz w:val="28"/>
          <w:szCs w:val="28"/>
          <w:lang w:val="en-US"/>
        </w:rPr>
        <w:t>Holidays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4092F30A" w14:textId="77777777" w:rsidTr="002806A2">
        <w:trPr>
          <w:trHeight w:val="454"/>
        </w:trPr>
        <w:tc>
          <w:tcPr>
            <w:tcW w:w="2547" w:type="dxa"/>
            <w:vAlign w:val="center"/>
          </w:tcPr>
          <w:p w14:paraId="1643F6E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48633A0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21B711E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0736136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6F439D" w:rsidRPr="00832196" w14:paraId="67C3E7B3" w14:textId="77777777" w:rsidTr="002806A2">
        <w:trPr>
          <w:trHeight w:val="454"/>
        </w:trPr>
        <w:tc>
          <w:tcPr>
            <w:tcW w:w="2547" w:type="dxa"/>
            <w:vAlign w:val="center"/>
          </w:tcPr>
          <w:p w14:paraId="3A0B7520" w14:textId="76099AAD"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64991035" w14:textId="697FCE7D"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5F0FBB4F" w14:textId="67218420"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7991C1C7" w14:textId="0BD69CFD" w:rsidR="006F439D" w:rsidRPr="00832196" w:rsidRDefault="006F439D" w:rsidP="006F439D">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3D9093B2" w14:textId="77777777" w:rsidTr="002806A2">
        <w:trPr>
          <w:trHeight w:val="454"/>
        </w:trPr>
        <w:tc>
          <w:tcPr>
            <w:tcW w:w="2547" w:type="dxa"/>
            <w:vAlign w:val="center"/>
          </w:tcPr>
          <w:p w14:paraId="6082AF4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108C3A0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E9AC73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2D9EE1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bl>
    <w:p w14:paraId="7B2E12AA" w14:textId="1392251F" w:rsidR="006F439D" w:rsidRPr="00A832AE" w:rsidRDefault="006F439D" w:rsidP="006F439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2.7</w:t>
      </w:r>
    </w:p>
    <w:tbl>
      <w:tblPr>
        <w:tblStyle w:val="a3"/>
        <w:tblW w:w="0" w:type="auto"/>
        <w:tblLook w:val="04A0" w:firstRow="1" w:lastRow="0" w:firstColumn="1" w:lastColumn="0" w:noHBand="0" w:noVBand="1"/>
      </w:tblPr>
      <w:tblGrid>
        <w:gridCol w:w="2547"/>
        <w:gridCol w:w="1843"/>
        <w:gridCol w:w="1842"/>
        <w:gridCol w:w="3396"/>
      </w:tblGrid>
      <w:tr w:rsidR="006F439D" w:rsidRPr="00832196" w14:paraId="2A09C654" w14:textId="77777777" w:rsidTr="002806A2">
        <w:trPr>
          <w:trHeight w:val="454"/>
        </w:trPr>
        <w:tc>
          <w:tcPr>
            <w:tcW w:w="2547" w:type="dxa"/>
            <w:vAlign w:val="center"/>
          </w:tcPr>
          <w:p w14:paraId="3C63B4C7" w14:textId="15F7D396"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581AFC33" w14:textId="5F7CEEE4"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1E4A1C6D" w14:textId="56E59305" w:rsidR="006F439D" w:rsidRPr="00832196" w:rsidRDefault="006F439D" w:rsidP="006F439D">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1C314AA8" w14:textId="4045F9C3" w:rsidR="006F439D" w:rsidRPr="00832196" w:rsidRDefault="006F439D" w:rsidP="006F439D">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49349D98" w14:textId="77777777" w:rsidTr="002806A2">
        <w:trPr>
          <w:trHeight w:val="454"/>
        </w:trPr>
        <w:tc>
          <w:tcPr>
            <w:tcW w:w="2547" w:type="dxa"/>
            <w:vAlign w:val="center"/>
          </w:tcPr>
          <w:p w14:paraId="6E7EE03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Date</w:t>
            </w:r>
          </w:p>
        </w:tc>
        <w:tc>
          <w:tcPr>
            <w:tcW w:w="1843" w:type="dxa"/>
            <w:vAlign w:val="center"/>
          </w:tcPr>
          <w:p w14:paraId="146D766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46650D96"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2DC7131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Дата</w:t>
            </w:r>
          </w:p>
        </w:tc>
      </w:tr>
      <w:tr w:rsidR="00D03D4C" w:rsidRPr="00832196" w14:paraId="10F1A9BD" w14:textId="77777777" w:rsidTr="002806A2">
        <w:trPr>
          <w:trHeight w:val="454"/>
        </w:trPr>
        <w:tc>
          <w:tcPr>
            <w:tcW w:w="2547" w:type="dxa"/>
            <w:vAlign w:val="center"/>
          </w:tcPr>
          <w:p w14:paraId="028E9F3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347E05E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61B42B8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57F5EF7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w:t>
            </w:r>
          </w:p>
        </w:tc>
      </w:tr>
      <w:tr w:rsidR="00D03D4C" w:rsidRPr="00832196" w14:paraId="1E08E490" w14:textId="77777777" w:rsidTr="002806A2">
        <w:trPr>
          <w:trHeight w:val="454"/>
        </w:trPr>
        <w:tc>
          <w:tcPr>
            <w:tcW w:w="2547" w:type="dxa"/>
            <w:vAlign w:val="center"/>
          </w:tcPr>
          <w:p w14:paraId="22097FE5"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SemesterNumber</w:t>
            </w:r>
            <w:proofErr w:type="spellEnd"/>
          </w:p>
        </w:tc>
        <w:tc>
          <w:tcPr>
            <w:tcW w:w="1843" w:type="dxa"/>
            <w:vAlign w:val="center"/>
          </w:tcPr>
          <w:p w14:paraId="617C2B9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3A0161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5F7B737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семестра</w:t>
            </w:r>
          </w:p>
        </w:tc>
      </w:tr>
    </w:tbl>
    <w:p w14:paraId="56351D5C"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EB44357"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2.8 приведено описание таблицы-сущности «</w:t>
      </w:r>
      <w:proofErr w:type="spellStart"/>
      <w:r w:rsidRPr="00832196">
        <w:rPr>
          <w:rFonts w:ascii="Times New Roman" w:hAnsi="Times New Roman" w:cs="Times New Roman"/>
          <w:i/>
          <w:iCs/>
          <w:sz w:val="28"/>
          <w:szCs w:val="28"/>
          <w:lang w:val="en-US"/>
        </w:rPr>
        <w:t>IntakeDisciplines</w:t>
      </w:r>
      <w:proofErr w:type="spellEnd"/>
      <w:r w:rsidRPr="00832196">
        <w:rPr>
          <w:rFonts w:ascii="Times New Roman" w:hAnsi="Times New Roman" w:cs="Times New Roman"/>
          <w:sz w:val="28"/>
          <w:szCs w:val="28"/>
        </w:rPr>
        <w:t>», которая отвечает за хранение информации о предметах относительно потоков с учётом номером начального семестра.</w:t>
      </w:r>
    </w:p>
    <w:p w14:paraId="7488302D" w14:textId="4A6CCA08" w:rsidR="00D03D4C" w:rsidRPr="00832196" w:rsidRDefault="00D03D4C" w:rsidP="00832196">
      <w:pPr>
        <w:spacing w:after="0" w:line="240" w:lineRule="auto"/>
        <w:rPr>
          <w:rFonts w:ascii="Times New Roman" w:hAnsi="Times New Roman" w:cs="Times New Roman"/>
          <w:sz w:val="28"/>
          <w:szCs w:val="28"/>
        </w:rPr>
      </w:pPr>
    </w:p>
    <w:p w14:paraId="27AD2ACE"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2.8 – Описание таблицы-сущности «</w:t>
      </w:r>
      <w:proofErr w:type="spellStart"/>
      <w:r w:rsidRPr="00832196">
        <w:rPr>
          <w:rFonts w:ascii="Times New Roman" w:hAnsi="Times New Roman" w:cs="Times New Roman"/>
          <w:i/>
          <w:iCs/>
          <w:sz w:val="28"/>
          <w:szCs w:val="28"/>
          <w:lang w:val="en-US"/>
        </w:rPr>
        <w:t>IntakeDisciplines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1A5D5F97" w14:textId="77777777" w:rsidTr="002806A2">
        <w:trPr>
          <w:trHeight w:val="454"/>
        </w:trPr>
        <w:tc>
          <w:tcPr>
            <w:tcW w:w="2547" w:type="dxa"/>
            <w:vAlign w:val="center"/>
          </w:tcPr>
          <w:p w14:paraId="394FEF7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4AA163E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2C830C1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A744A91"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7067A3D6" w14:textId="77777777" w:rsidTr="002806A2">
        <w:trPr>
          <w:trHeight w:val="454"/>
        </w:trPr>
        <w:tc>
          <w:tcPr>
            <w:tcW w:w="2547" w:type="dxa"/>
            <w:vAlign w:val="center"/>
          </w:tcPr>
          <w:p w14:paraId="0B28DF3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3A077BF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C2BCE2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78FBD8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46C41F60" w14:textId="77777777" w:rsidTr="002806A2">
        <w:trPr>
          <w:trHeight w:val="454"/>
        </w:trPr>
        <w:tc>
          <w:tcPr>
            <w:tcW w:w="2547" w:type="dxa"/>
            <w:vAlign w:val="center"/>
          </w:tcPr>
          <w:p w14:paraId="53052BDF"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BeginSemesterNumber</w:t>
            </w:r>
            <w:proofErr w:type="spellEnd"/>
          </w:p>
        </w:tc>
        <w:tc>
          <w:tcPr>
            <w:tcW w:w="1843" w:type="dxa"/>
            <w:vAlign w:val="center"/>
          </w:tcPr>
          <w:p w14:paraId="0870EFD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FADDF2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7C57938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начального семестра</w:t>
            </w:r>
          </w:p>
        </w:tc>
      </w:tr>
      <w:tr w:rsidR="00D03D4C" w:rsidRPr="00832196" w14:paraId="232D9A54" w14:textId="77777777" w:rsidTr="002806A2">
        <w:trPr>
          <w:trHeight w:val="454"/>
        </w:trPr>
        <w:tc>
          <w:tcPr>
            <w:tcW w:w="2547" w:type="dxa"/>
            <w:vAlign w:val="center"/>
          </w:tcPr>
          <w:p w14:paraId="6CF484A8"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IntakeId</w:t>
            </w:r>
            <w:proofErr w:type="spellEnd"/>
          </w:p>
        </w:tc>
        <w:tc>
          <w:tcPr>
            <w:tcW w:w="1843" w:type="dxa"/>
            <w:vAlign w:val="center"/>
          </w:tcPr>
          <w:p w14:paraId="7B92189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EC73B5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2C3C5FA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потока, к которому относится предмет (отношение «многие-к-одному»)</w:t>
            </w:r>
          </w:p>
        </w:tc>
      </w:tr>
      <w:tr w:rsidR="00D03D4C" w:rsidRPr="00832196" w14:paraId="4C31D090" w14:textId="77777777" w:rsidTr="002806A2">
        <w:trPr>
          <w:trHeight w:val="454"/>
        </w:trPr>
        <w:tc>
          <w:tcPr>
            <w:tcW w:w="2547" w:type="dxa"/>
            <w:vAlign w:val="center"/>
          </w:tcPr>
          <w:p w14:paraId="27863F24"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DisciplineId</w:t>
            </w:r>
            <w:proofErr w:type="spellEnd"/>
          </w:p>
        </w:tc>
        <w:tc>
          <w:tcPr>
            <w:tcW w:w="1843" w:type="dxa"/>
            <w:vAlign w:val="center"/>
          </w:tcPr>
          <w:p w14:paraId="64310B8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8938CB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F8A001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предмета, к которому относится поток (отношение «многие-к-одному»)</w:t>
            </w:r>
          </w:p>
        </w:tc>
      </w:tr>
    </w:tbl>
    <w:p w14:paraId="2E1B013A"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5D0ACA8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2.9 приведено описание таблицы-сущности «</w:t>
      </w:r>
      <w:r w:rsidRPr="00832196">
        <w:rPr>
          <w:rFonts w:ascii="Times New Roman" w:hAnsi="Times New Roman" w:cs="Times New Roman"/>
          <w:i/>
          <w:iCs/>
          <w:sz w:val="28"/>
          <w:szCs w:val="28"/>
          <w:lang w:val="en-US"/>
        </w:rPr>
        <w:t>Intakes</w:t>
      </w:r>
      <w:r w:rsidRPr="00832196">
        <w:rPr>
          <w:rFonts w:ascii="Times New Roman" w:hAnsi="Times New Roman" w:cs="Times New Roman"/>
          <w:sz w:val="28"/>
          <w:szCs w:val="28"/>
        </w:rPr>
        <w:t>», которая отвечает за хранение информации о потоках относительно кафедры.</w:t>
      </w:r>
    </w:p>
    <w:p w14:paraId="0208DA04"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28A082AD"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2.9 – Описание таблицы-сущности «</w:t>
      </w:r>
      <w:r w:rsidRPr="00832196">
        <w:rPr>
          <w:rFonts w:ascii="Times New Roman" w:hAnsi="Times New Roman" w:cs="Times New Roman"/>
          <w:i/>
          <w:iCs/>
          <w:sz w:val="28"/>
          <w:szCs w:val="28"/>
          <w:lang w:val="en-US"/>
        </w:rPr>
        <w:t>Intakes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23697EEA" w14:textId="77777777" w:rsidTr="002806A2">
        <w:trPr>
          <w:trHeight w:val="454"/>
        </w:trPr>
        <w:tc>
          <w:tcPr>
            <w:tcW w:w="2547" w:type="dxa"/>
            <w:vAlign w:val="center"/>
          </w:tcPr>
          <w:p w14:paraId="30C1FBA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1CE0B14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72FDC8A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0D08BDE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3DB23AB2" w14:textId="77777777" w:rsidTr="002806A2">
        <w:trPr>
          <w:trHeight w:val="454"/>
        </w:trPr>
        <w:tc>
          <w:tcPr>
            <w:tcW w:w="2547" w:type="dxa"/>
            <w:vAlign w:val="center"/>
          </w:tcPr>
          <w:p w14:paraId="21369B7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46F80B5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4D8B96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94DEE0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6A0265CF" w14:textId="77777777" w:rsidTr="002806A2">
        <w:trPr>
          <w:trHeight w:val="454"/>
        </w:trPr>
        <w:tc>
          <w:tcPr>
            <w:tcW w:w="2547" w:type="dxa"/>
            <w:vAlign w:val="center"/>
          </w:tcPr>
          <w:p w14:paraId="79828DB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2083712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6D98F70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204AA0A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w:t>
            </w:r>
          </w:p>
        </w:tc>
      </w:tr>
      <w:tr w:rsidR="00D03D4C" w:rsidRPr="00832196" w14:paraId="1E49A8C2" w14:textId="77777777" w:rsidTr="002806A2">
        <w:trPr>
          <w:trHeight w:val="454"/>
        </w:trPr>
        <w:tc>
          <w:tcPr>
            <w:tcW w:w="2547" w:type="dxa"/>
            <w:vAlign w:val="center"/>
          </w:tcPr>
          <w:p w14:paraId="79089E0C"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DepartmentId</w:t>
            </w:r>
            <w:proofErr w:type="spellEnd"/>
          </w:p>
        </w:tc>
        <w:tc>
          <w:tcPr>
            <w:tcW w:w="1843" w:type="dxa"/>
            <w:vAlign w:val="center"/>
          </w:tcPr>
          <w:p w14:paraId="5AA4291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6CA605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CDF519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кафедры, к которой относится поток (отношение «многие-к-одному»)</w:t>
            </w:r>
          </w:p>
        </w:tc>
      </w:tr>
    </w:tbl>
    <w:p w14:paraId="0ADBD60C"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2EAF4D5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2.10 приведено описание таблицы-сущности «</w:t>
      </w:r>
      <w:proofErr w:type="spellStart"/>
      <w:r w:rsidRPr="00832196">
        <w:rPr>
          <w:rFonts w:ascii="Times New Roman" w:hAnsi="Times New Roman" w:cs="Times New Roman"/>
          <w:i/>
          <w:iCs/>
          <w:sz w:val="28"/>
          <w:szCs w:val="28"/>
          <w:lang w:val="en-US"/>
        </w:rPr>
        <w:t>Labworks</w:t>
      </w:r>
      <w:proofErr w:type="spellEnd"/>
      <w:r w:rsidRPr="00832196">
        <w:rPr>
          <w:rFonts w:ascii="Times New Roman" w:hAnsi="Times New Roman" w:cs="Times New Roman"/>
          <w:sz w:val="28"/>
          <w:szCs w:val="28"/>
        </w:rPr>
        <w:t>», которая отвечает за хранение информации об лабораторных работах относительно дисциплины.</w:t>
      </w:r>
    </w:p>
    <w:p w14:paraId="59ACB743"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lastRenderedPageBreak/>
        <w:t>Таблица 2.10 – Описание таблицы-сущности «</w:t>
      </w:r>
      <w:proofErr w:type="spellStart"/>
      <w:r w:rsidRPr="00832196">
        <w:rPr>
          <w:rFonts w:ascii="Times New Roman" w:hAnsi="Times New Roman" w:cs="Times New Roman"/>
          <w:i/>
          <w:iCs/>
          <w:sz w:val="28"/>
          <w:szCs w:val="28"/>
          <w:lang w:val="en-US"/>
        </w:rPr>
        <w:t>Labworks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25121D0B" w14:textId="77777777" w:rsidTr="002806A2">
        <w:trPr>
          <w:trHeight w:val="454"/>
        </w:trPr>
        <w:tc>
          <w:tcPr>
            <w:tcW w:w="2547" w:type="dxa"/>
            <w:vAlign w:val="center"/>
          </w:tcPr>
          <w:p w14:paraId="51FF7AC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511509C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2F2575C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4B23521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600684E3" w14:textId="77777777" w:rsidTr="002806A2">
        <w:trPr>
          <w:trHeight w:val="454"/>
        </w:trPr>
        <w:tc>
          <w:tcPr>
            <w:tcW w:w="2547" w:type="dxa"/>
            <w:vAlign w:val="center"/>
          </w:tcPr>
          <w:p w14:paraId="24D9F0F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57FE03C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6E2DCA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837CED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7CC34F9E" w14:textId="77777777" w:rsidTr="002806A2">
        <w:trPr>
          <w:trHeight w:val="454"/>
        </w:trPr>
        <w:tc>
          <w:tcPr>
            <w:tcW w:w="2547" w:type="dxa"/>
            <w:vAlign w:val="center"/>
          </w:tcPr>
          <w:p w14:paraId="7524EB8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Number</w:t>
            </w:r>
          </w:p>
        </w:tc>
        <w:tc>
          <w:tcPr>
            <w:tcW w:w="1843" w:type="dxa"/>
            <w:vAlign w:val="center"/>
          </w:tcPr>
          <w:p w14:paraId="246D806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7E4A75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39F4BB5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w:t>
            </w:r>
          </w:p>
        </w:tc>
      </w:tr>
      <w:tr w:rsidR="00D03D4C" w:rsidRPr="00832196" w14:paraId="4D8277A9" w14:textId="77777777" w:rsidTr="002806A2">
        <w:trPr>
          <w:trHeight w:val="454"/>
        </w:trPr>
        <w:tc>
          <w:tcPr>
            <w:tcW w:w="2547" w:type="dxa"/>
            <w:vAlign w:val="center"/>
          </w:tcPr>
          <w:p w14:paraId="6BD252E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7EC2BD4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0FE465E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4824F972" w14:textId="77777777" w:rsidR="00D03D4C" w:rsidRPr="00832196" w:rsidRDefault="00D03D4C" w:rsidP="00832196">
            <w:pPr>
              <w:spacing w:line="240" w:lineRule="auto"/>
              <w:jc w:val="center"/>
              <w:rPr>
                <w:rFonts w:ascii="Times New Roman" w:hAnsi="Times New Roman" w:cs="Times New Roman"/>
                <w:sz w:val="28"/>
                <w:szCs w:val="28"/>
                <w:lang w:val="en-US"/>
              </w:rPr>
            </w:pPr>
            <w:r w:rsidRPr="00832196">
              <w:rPr>
                <w:rFonts w:ascii="Times New Roman" w:hAnsi="Times New Roman" w:cs="Times New Roman"/>
                <w:sz w:val="28"/>
                <w:szCs w:val="28"/>
              </w:rPr>
              <w:t>Наименование</w:t>
            </w:r>
          </w:p>
        </w:tc>
      </w:tr>
      <w:tr w:rsidR="00D03D4C" w:rsidRPr="00832196" w14:paraId="455631F3" w14:textId="77777777" w:rsidTr="002806A2">
        <w:trPr>
          <w:trHeight w:val="454"/>
        </w:trPr>
        <w:tc>
          <w:tcPr>
            <w:tcW w:w="2547" w:type="dxa"/>
            <w:vAlign w:val="center"/>
          </w:tcPr>
          <w:p w14:paraId="213561CB"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SemesterNumber</w:t>
            </w:r>
            <w:proofErr w:type="spellEnd"/>
          </w:p>
        </w:tc>
        <w:tc>
          <w:tcPr>
            <w:tcW w:w="1843" w:type="dxa"/>
            <w:vAlign w:val="center"/>
          </w:tcPr>
          <w:p w14:paraId="17F5629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BD41D6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5378335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семестра</w:t>
            </w:r>
          </w:p>
        </w:tc>
      </w:tr>
      <w:tr w:rsidR="00D03D4C" w:rsidRPr="00832196" w14:paraId="1BBD0FAF" w14:textId="77777777" w:rsidTr="002806A2">
        <w:trPr>
          <w:trHeight w:val="454"/>
        </w:trPr>
        <w:tc>
          <w:tcPr>
            <w:tcW w:w="2547" w:type="dxa"/>
            <w:vAlign w:val="center"/>
          </w:tcPr>
          <w:p w14:paraId="0E7AC14C"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AcademicHourCount</w:t>
            </w:r>
            <w:proofErr w:type="spellEnd"/>
          </w:p>
        </w:tc>
        <w:tc>
          <w:tcPr>
            <w:tcW w:w="1843" w:type="dxa"/>
            <w:vAlign w:val="center"/>
          </w:tcPr>
          <w:p w14:paraId="165645B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6BC834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904E47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Количество академических часов на выполнение</w:t>
            </w:r>
          </w:p>
        </w:tc>
      </w:tr>
      <w:tr w:rsidR="00D03D4C" w:rsidRPr="00832196" w14:paraId="592108D3" w14:textId="77777777" w:rsidTr="002806A2">
        <w:trPr>
          <w:trHeight w:val="454"/>
        </w:trPr>
        <w:tc>
          <w:tcPr>
            <w:tcW w:w="2547" w:type="dxa"/>
            <w:vAlign w:val="center"/>
          </w:tcPr>
          <w:p w14:paraId="3F0F626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Weight</w:t>
            </w:r>
          </w:p>
        </w:tc>
        <w:tc>
          <w:tcPr>
            <w:tcW w:w="1843" w:type="dxa"/>
            <w:vAlign w:val="center"/>
          </w:tcPr>
          <w:p w14:paraId="4C3DC06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80A62B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4178FA2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Вес в общем списке</w:t>
            </w:r>
          </w:p>
        </w:tc>
      </w:tr>
      <w:tr w:rsidR="00D03D4C" w:rsidRPr="00832196" w14:paraId="48FAF8BE" w14:textId="77777777" w:rsidTr="002806A2">
        <w:trPr>
          <w:trHeight w:val="454"/>
        </w:trPr>
        <w:tc>
          <w:tcPr>
            <w:tcW w:w="2547" w:type="dxa"/>
            <w:vAlign w:val="center"/>
          </w:tcPr>
          <w:p w14:paraId="635C670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DisciplineId</w:t>
            </w:r>
            <w:proofErr w:type="spellEnd"/>
          </w:p>
        </w:tc>
        <w:tc>
          <w:tcPr>
            <w:tcW w:w="1843" w:type="dxa"/>
            <w:vAlign w:val="center"/>
          </w:tcPr>
          <w:p w14:paraId="6AE8A83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A89524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126CFB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предмета, к которому относится лабораторная работа (отношение «многие-к-одному»)</w:t>
            </w:r>
          </w:p>
        </w:tc>
      </w:tr>
    </w:tbl>
    <w:p w14:paraId="5F256E62"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3A089758"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2.11 приведено описание таблицы-сущности «</w:t>
      </w:r>
      <w:proofErr w:type="spellStart"/>
      <w:r w:rsidRPr="00832196">
        <w:rPr>
          <w:rFonts w:ascii="Times New Roman" w:hAnsi="Times New Roman" w:cs="Times New Roman"/>
          <w:i/>
          <w:iCs/>
          <w:sz w:val="28"/>
          <w:szCs w:val="28"/>
          <w:lang w:val="en-US"/>
        </w:rPr>
        <w:t>LabworkAttendances</w:t>
      </w:r>
      <w:proofErr w:type="spellEnd"/>
      <w:r w:rsidRPr="00832196">
        <w:rPr>
          <w:rFonts w:ascii="Times New Roman" w:hAnsi="Times New Roman" w:cs="Times New Roman"/>
          <w:sz w:val="28"/>
          <w:szCs w:val="28"/>
        </w:rPr>
        <w:t>», которая отвечает за хранение информации о студентах относительно дат с отметкой о посещении, т.е. о посещаемости лабораторных работ.</w:t>
      </w:r>
    </w:p>
    <w:p w14:paraId="76A2DA7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60A3FCB7"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2.11 – Описание таблицы-сущности «</w:t>
      </w:r>
      <w:proofErr w:type="spellStart"/>
      <w:r w:rsidRPr="00832196">
        <w:rPr>
          <w:rFonts w:ascii="Times New Roman" w:hAnsi="Times New Roman" w:cs="Times New Roman"/>
          <w:i/>
          <w:iCs/>
          <w:sz w:val="28"/>
          <w:szCs w:val="28"/>
          <w:lang w:val="en-US"/>
        </w:rPr>
        <w:t>LabworkAttendances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1601DB05" w14:textId="77777777" w:rsidTr="002806A2">
        <w:trPr>
          <w:trHeight w:val="454"/>
        </w:trPr>
        <w:tc>
          <w:tcPr>
            <w:tcW w:w="2547" w:type="dxa"/>
            <w:vAlign w:val="center"/>
          </w:tcPr>
          <w:p w14:paraId="0E22F17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6D972FA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5C0C4BC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5EC3BBA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0B499C84" w14:textId="77777777" w:rsidTr="002806A2">
        <w:trPr>
          <w:trHeight w:val="454"/>
        </w:trPr>
        <w:tc>
          <w:tcPr>
            <w:tcW w:w="2547" w:type="dxa"/>
            <w:vAlign w:val="center"/>
          </w:tcPr>
          <w:p w14:paraId="603C05E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79BAC2B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CCC938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F43E8E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058C1246" w14:textId="77777777" w:rsidTr="002806A2">
        <w:trPr>
          <w:trHeight w:val="454"/>
        </w:trPr>
        <w:tc>
          <w:tcPr>
            <w:tcW w:w="2547" w:type="dxa"/>
            <w:vAlign w:val="center"/>
          </w:tcPr>
          <w:p w14:paraId="22061DD7"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IsAttended</w:t>
            </w:r>
            <w:proofErr w:type="spellEnd"/>
          </w:p>
        </w:tc>
        <w:tc>
          <w:tcPr>
            <w:tcW w:w="1843" w:type="dxa"/>
            <w:vAlign w:val="center"/>
          </w:tcPr>
          <w:p w14:paraId="5FB3892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5A2C63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396" w:type="dxa"/>
            <w:vAlign w:val="center"/>
          </w:tcPr>
          <w:p w14:paraId="509BD6C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 о посещаемости</w:t>
            </w:r>
          </w:p>
        </w:tc>
      </w:tr>
      <w:tr w:rsidR="00D03D4C" w:rsidRPr="00832196" w14:paraId="46DCA889" w14:textId="77777777" w:rsidTr="002806A2">
        <w:trPr>
          <w:trHeight w:val="454"/>
        </w:trPr>
        <w:tc>
          <w:tcPr>
            <w:tcW w:w="2547" w:type="dxa"/>
            <w:vAlign w:val="center"/>
          </w:tcPr>
          <w:p w14:paraId="69A5C9D0"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StudentId</w:t>
            </w:r>
            <w:proofErr w:type="spellEnd"/>
          </w:p>
        </w:tc>
        <w:tc>
          <w:tcPr>
            <w:tcW w:w="1843" w:type="dxa"/>
            <w:vAlign w:val="center"/>
          </w:tcPr>
          <w:p w14:paraId="183C2E3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57C5E54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DF97A7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студента, к которому относится дата лабораторной работы (отношение «многие-к-одному»)</w:t>
            </w:r>
          </w:p>
        </w:tc>
      </w:tr>
      <w:tr w:rsidR="00D03D4C" w:rsidRPr="00832196" w14:paraId="68D84A90" w14:textId="77777777" w:rsidTr="002806A2">
        <w:trPr>
          <w:trHeight w:val="454"/>
        </w:trPr>
        <w:tc>
          <w:tcPr>
            <w:tcW w:w="2547" w:type="dxa"/>
            <w:vAlign w:val="center"/>
          </w:tcPr>
          <w:p w14:paraId="1A3A602C"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LabworkDateId</w:t>
            </w:r>
            <w:proofErr w:type="spellEnd"/>
          </w:p>
        </w:tc>
        <w:tc>
          <w:tcPr>
            <w:tcW w:w="1843" w:type="dxa"/>
            <w:vAlign w:val="center"/>
          </w:tcPr>
          <w:p w14:paraId="4C8827A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E65862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37D7B21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даты лабораторной работы, к которой относится студент (отношение «многие-к-одному»)</w:t>
            </w:r>
          </w:p>
        </w:tc>
      </w:tr>
    </w:tbl>
    <w:p w14:paraId="4CB15C3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B2B8505"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2.12 приведено описание таблицы-сущности «</w:t>
      </w:r>
      <w:proofErr w:type="spellStart"/>
      <w:r w:rsidRPr="00832196">
        <w:rPr>
          <w:rFonts w:ascii="Times New Roman" w:hAnsi="Times New Roman" w:cs="Times New Roman"/>
          <w:i/>
          <w:iCs/>
          <w:sz w:val="28"/>
          <w:szCs w:val="28"/>
          <w:lang w:val="en-US"/>
        </w:rPr>
        <w:t>LabworkDates</w:t>
      </w:r>
      <w:proofErr w:type="spellEnd"/>
      <w:r w:rsidRPr="00832196">
        <w:rPr>
          <w:rFonts w:ascii="Times New Roman" w:hAnsi="Times New Roman" w:cs="Times New Roman"/>
          <w:sz w:val="28"/>
          <w:szCs w:val="28"/>
        </w:rPr>
        <w:t>», которая отвечает за хранение информации о лабораторных работах относительно назначений преподавателей с привязкой к дате, т.е. о датах лабораторных работ.</w:t>
      </w:r>
    </w:p>
    <w:p w14:paraId="5F9ADEE4" w14:textId="77777777" w:rsidR="00D03D4C" w:rsidRPr="00832196" w:rsidRDefault="00D03D4C" w:rsidP="00BA1678">
      <w:pPr>
        <w:spacing w:after="0" w:line="240" w:lineRule="auto"/>
        <w:jc w:val="both"/>
        <w:rPr>
          <w:rFonts w:ascii="Times New Roman" w:hAnsi="Times New Roman" w:cs="Times New Roman"/>
          <w:sz w:val="28"/>
          <w:szCs w:val="28"/>
        </w:rPr>
      </w:pPr>
    </w:p>
    <w:p w14:paraId="5365B502"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lastRenderedPageBreak/>
        <w:t>Таблица 2.12 – Описание таблицы-сущности «</w:t>
      </w:r>
      <w:proofErr w:type="spellStart"/>
      <w:r w:rsidRPr="00832196">
        <w:rPr>
          <w:rFonts w:ascii="Times New Roman" w:hAnsi="Times New Roman" w:cs="Times New Roman"/>
          <w:i/>
          <w:iCs/>
          <w:sz w:val="28"/>
          <w:szCs w:val="28"/>
          <w:lang w:val="en-US"/>
        </w:rPr>
        <w:t>LabworkDates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1C73E42A" w14:textId="77777777" w:rsidTr="002806A2">
        <w:trPr>
          <w:trHeight w:val="454"/>
        </w:trPr>
        <w:tc>
          <w:tcPr>
            <w:tcW w:w="2547" w:type="dxa"/>
            <w:vAlign w:val="center"/>
          </w:tcPr>
          <w:p w14:paraId="7FDDE1F1"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7E31E10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5A9364F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63966A2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204654FD" w14:textId="77777777" w:rsidTr="002806A2">
        <w:trPr>
          <w:trHeight w:val="454"/>
        </w:trPr>
        <w:tc>
          <w:tcPr>
            <w:tcW w:w="2547" w:type="dxa"/>
            <w:vAlign w:val="center"/>
          </w:tcPr>
          <w:p w14:paraId="7DEF679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64651DC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634887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8639B3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5FE82502" w14:textId="77777777" w:rsidTr="002806A2">
        <w:trPr>
          <w:trHeight w:val="454"/>
        </w:trPr>
        <w:tc>
          <w:tcPr>
            <w:tcW w:w="2547" w:type="dxa"/>
            <w:vAlign w:val="center"/>
          </w:tcPr>
          <w:p w14:paraId="7CB3CF1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Date</w:t>
            </w:r>
          </w:p>
        </w:tc>
        <w:tc>
          <w:tcPr>
            <w:tcW w:w="1843" w:type="dxa"/>
            <w:vAlign w:val="center"/>
          </w:tcPr>
          <w:p w14:paraId="191D202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0D66DD1F"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3E3DB22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Дата</w:t>
            </w:r>
          </w:p>
        </w:tc>
      </w:tr>
      <w:tr w:rsidR="00D77C1A" w:rsidRPr="00832196" w14:paraId="23C00972" w14:textId="77777777" w:rsidTr="002806A2">
        <w:trPr>
          <w:trHeight w:val="454"/>
        </w:trPr>
        <w:tc>
          <w:tcPr>
            <w:tcW w:w="2547" w:type="dxa"/>
            <w:vAlign w:val="center"/>
          </w:tcPr>
          <w:p w14:paraId="4338B92A" w14:textId="1BAFF071" w:rsidR="00D77C1A" w:rsidRPr="00832196" w:rsidRDefault="00D77C1A" w:rsidP="00832196">
            <w:pPr>
              <w:spacing w:line="240" w:lineRule="auto"/>
              <w:jc w:val="cente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PairNumber</w:t>
            </w:r>
            <w:proofErr w:type="spellEnd"/>
          </w:p>
        </w:tc>
        <w:tc>
          <w:tcPr>
            <w:tcW w:w="1843" w:type="dxa"/>
            <w:vAlign w:val="center"/>
          </w:tcPr>
          <w:p w14:paraId="72246722" w14:textId="49FFF627" w:rsidR="00D77C1A" w:rsidRPr="00832196" w:rsidRDefault="000E5D8D"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INTEGER</w:t>
            </w:r>
          </w:p>
        </w:tc>
        <w:tc>
          <w:tcPr>
            <w:tcW w:w="1842" w:type="dxa"/>
            <w:vAlign w:val="center"/>
          </w:tcPr>
          <w:p w14:paraId="79956C3F" w14:textId="5543023D" w:rsidR="00D77C1A" w:rsidRPr="00832196" w:rsidRDefault="000E5D8D" w:rsidP="00832196">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byte</w:t>
            </w:r>
          </w:p>
        </w:tc>
        <w:tc>
          <w:tcPr>
            <w:tcW w:w="3396" w:type="dxa"/>
            <w:vAlign w:val="center"/>
          </w:tcPr>
          <w:p w14:paraId="7466B87A" w14:textId="69FF0B40" w:rsidR="00D77C1A" w:rsidRPr="00832196" w:rsidRDefault="000E5D8D" w:rsidP="00832196">
            <w:pPr>
              <w:spacing w:line="240" w:lineRule="auto"/>
              <w:jc w:val="center"/>
              <w:rPr>
                <w:rFonts w:ascii="Times New Roman" w:hAnsi="Times New Roman" w:cs="Times New Roman"/>
                <w:sz w:val="28"/>
                <w:szCs w:val="28"/>
              </w:rPr>
            </w:pPr>
            <w:r>
              <w:rPr>
                <w:rFonts w:ascii="Times New Roman" w:hAnsi="Times New Roman" w:cs="Times New Roman"/>
                <w:sz w:val="28"/>
                <w:szCs w:val="28"/>
              </w:rPr>
              <w:t>Номер пары</w:t>
            </w:r>
          </w:p>
        </w:tc>
      </w:tr>
      <w:tr w:rsidR="00D03D4C" w:rsidRPr="00832196" w14:paraId="4132C587" w14:textId="77777777" w:rsidTr="002806A2">
        <w:trPr>
          <w:trHeight w:val="454"/>
        </w:trPr>
        <w:tc>
          <w:tcPr>
            <w:tcW w:w="2547" w:type="dxa"/>
            <w:vAlign w:val="center"/>
          </w:tcPr>
          <w:p w14:paraId="67E0A95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LabworkId</w:t>
            </w:r>
            <w:proofErr w:type="spellEnd"/>
          </w:p>
        </w:tc>
        <w:tc>
          <w:tcPr>
            <w:tcW w:w="1843" w:type="dxa"/>
            <w:vAlign w:val="center"/>
          </w:tcPr>
          <w:p w14:paraId="30CCA8B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670A2C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A22B97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лабораторной работы, к которому относится назначение преподавателя (отношение «многие-к-одному»)</w:t>
            </w:r>
          </w:p>
        </w:tc>
      </w:tr>
      <w:tr w:rsidR="00D03D4C" w:rsidRPr="00832196" w14:paraId="6C3DBB26" w14:textId="77777777" w:rsidTr="002806A2">
        <w:trPr>
          <w:trHeight w:val="454"/>
        </w:trPr>
        <w:tc>
          <w:tcPr>
            <w:tcW w:w="2547" w:type="dxa"/>
            <w:vAlign w:val="center"/>
          </w:tcPr>
          <w:p w14:paraId="53D0B31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TeacherAssignmentId</w:t>
            </w:r>
            <w:proofErr w:type="spellEnd"/>
          </w:p>
        </w:tc>
        <w:tc>
          <w:tcPr>
            <w:tcW w:w="1843" w:type="dxa"/>
            <w:vAlign w:val="center"/>
          </w:tcPr>
          <w:p w14:paraId="08728A0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D25721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0962CB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назначения преподавателя, к которому относится лабораторная работа (отношение «многие-к-одному»)</w:t>
            </w:r>
          </w:p>
        </w:tc>
      </w:tr>
    </w:tbl>
    <w:p w14:paraId="17417EC5"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6A8F6A6"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2.13 приведено описание таблицы-сущности «</w:t>
      </w:r>
      <w:proofErr w:type="spellStart"/>
      <w:r w:rsidRPr="00832196">
        <w:rPr>
          <w:rFonts w:ascii="Times New Roman" w:hAnsi="Times New Roman" w:cs="Times New Roman"/>
          <w:i/>
          <w:iCs/>
          <w:sz w:val="28"/>
          <w:szCs w:val="28"/>
          <w:lang w:val="en-US"/>
        </w:rPr>
        <w:t>LabworkProgresses</w:t>
      </w:r>
      <w:proofErr w:type="spellEnd"/>
      <w:r w:rsidRPr="00832196">
        <w:rPr>
          <w:rFonts w:ascii="Times New Roman" w:hAnsi="Times New Roman" w:cs="Times New Roman"/>
          <w:sz w:val="28"/>
          <w:szCs w:val="28"/>
        </w:rPr>
        <w:t>», которая отвечает за хранение информации о студентах относительно лабораторных работ с отметками о выполнении, т.е. об успеваемости по лабораторным работам.</w:t>
      </w:r>
    </w:p>
    <w:p w14:paraId="5B0B292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563697C1"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2.13 – Описание таблицы-сущности «</w:t>
      </w:r>
      <w:proofErr w:type="spellStart"/>
      <w:r w:rsidRPr="00832196">
        <w:rPr>
          <w:rFonts w:ascii="Times New Roman" w:hAnsi="Times New Roman" w:cs="Times New Roman"/>
          <w:i/>
          <w:iCs/>
          <w:sz w:val="28"/>
          <w:szCs w:val="28"/>
          <w:lang w:val="en-US"/>
        </w:rPr>
        <w:t>LabworkProgresses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3E25D6EC" w14:textId="77777777" w:rsidTr="002806A2">
        <w:trPr>
          <w:trHeight w:val="454"/>
        </w:trPr>
        <w:tc>
          <w:tcPr>
            <w:tcW w:w="2547" w:type="dxa"/>
            <w:vAlign w:val="center"/>
          </w:tcPr>
          <w:p w14:paraId="0768B81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576BBA5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5AD8E0A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4D2FCF05"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298F9AB8" w14:textId="77777777" w:rsidTr="002806A2">
        <w:trPr>
          <w:trHeight w:val="454"/>
        </w:trPr>
        <w:tc>
          <w:tcPr>
            <w:tcW w:w="2547" w:type="dxa"/>
            <w:vAlign w:val="center"/>
          </w:tcPr>
          <w:p w14:paraId="4CB2E8F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1</w:t>
            </w:r>
          </w:p>
        </w:tc>
        <w:tc>
          <w:tcPr>
            <w:tcW w:w="1843" w:type="dxa"/>
            <w:vAlign w:val="center"/>
          </w:tcPr>
          <w:p w14:paraId="06A0EFC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2</w:t>
            </w:r>
          </w:p>
        </w:tc>
        <w:tc>
          <w:tcPr>
            <w:tcW w:w="1842" w:type="dxa"/>
            <w:vAlign w:val="center"/>
          </w:tcPr>
          <w:p w14:paraId="671C66A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3</w:t>
            </w:r>
          </w:p>
        </w:tc>
        <w:tc>
          <w:tcPr>
            <w:tcW w:w="3396" w:type="dxa"/>
            <w:vAlign w:val="center"/>
          </w:tcPr>
          <w:p w14:paraId="479B3D6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51A255A9" w14:textId="77777777" w:rsidTr="002806A2">
        <w:trPr>
          <w:trHeight w:val="454"/>
        </w:trPr>
        <w:tc>
          <w:tcPr>
            <w:tcW w:w="2547" w:type="dxa"/>
            <w:vAlign w:val="center"/>
          </w:tcPr>
          <w:p w14:paraId="052F59D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049559A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09D346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9EF6FD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0FD3D022" w14:textId="77777777" w:rsidTr="002806A2">
        <w:trPr>
          <w:trHeight w:val="454"/>
        </w:trPr>
        <w:tc>
          <w:tcPr>
            <w:tcW w:w="2547" w:type="dxa"/>
            <w:vAlign w:val="center"/>
          </w:tcPr>
          <w:p w14:paraId="5BBD03F8" w14:textId="406A8882" w:rsidR="00D03D4C" w:rsidRPr="00832196" w:rsidRDefault="00D03D4C" w:rsidP="00832196">
            <w:pPr>
              <w:spacing w:line="240" w:lineRule="auto"/>
              <w:jc w:val="center"/>
              <w:rPr>
                <w:rFonts w:ascii="Times New Roman" w:hAnsi="Times New Roman" w:cs="Times New Roman"/>
                <w:i/>
                <w:iCs/>
                <w:sz w:val="28"/>
                <w:szCs w:val="28"/>
              </w:rPr>
            </w:pPr>
            <w:proofErr w:type="spellStart"/>
            <w:r w:rsidRPr="00832196">
              <w:rPr>
                <w:rFonts w:ascii="Times New Roman" w:hAnsi="Times New Roman" w:cs="Times New Roman"/>
                <w:i/>
                <w:iCs/>
                <w:sz w:val="28"/>
                <w:szCs w:val="28"/>
                <w:lang w:val="en-US"/>
              </w:rPr>
              <w:t>IsLabwork</w:t>
            </w:r>
            <w:r w:rsidR="00EF5CB5">
              <w:rPr>
                <w:rFonts w:ascii="Times New Roman" w:hAnsi="Times New Roman" w:cs="Times New Roman"/>
                <w:i/>
                <w:iCs/>
                <w:sz w:val="28"/>
                <w:szCs w:val="28"/>
                <w:lang w:val="en-US"/>
              </w:rPr>
              <w:t>C</w:t>
            </w:r>
            <w:r w:rsidR="009D337B">
              <w:rPr>
                <w:rFonts w:ascii="Times New Roman" w:hAnsi="Times New Roman" w:cs="Times New Roman"/>
                <w:i/>
                <w:iCs/>
                <w:sz w:val="28"/>
                <w:szCs w:val="28"/>
                <w:lang w:val="en-US"/>
              </w:rPr>
              <w:t>o</w:t>
            </w:r>
            <w:r w:rsidR="00EF5CB5">
              <w:rPr>
                <w:rFonts w:ascii="Times New Roman" w:hAnsi="Times New Roman" w:cs="Times New Roman"/>
                <w:i/>
                <w:iCs/>
                <w:sz w:val="28"/>
                <w:szCs w:val="28"/>
                <w:lang w:val="en-US"/>
              </w:rPr>
              <w:t>mpleted</w:t>
            </w:r>
            <w:proofErr w:type="spellEnd"/>
          </w:p>
        </w:tc>
        <w:tc>
          <w:tcPr>
            <w:tcW w:w="1843" w:type="dxa"/>
            <w:vAlign w:val="center"/>
          </w:tcPr>
          <w:p w14:paraId="7D4E172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7DC5AF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396" w:type="dxa"/>
            <w:vAlign w:val="center"/>
          </w:tcPr>
          <w:p w14:paraId="1B9A76FF" w14:textId="46E0F279"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 xml:space="preserve">Отметка о </w:t>
            </w:r>
            <w:r w:rsidR="004A7246">
              <w:rPr>
                <w:rFonts w:ascii="Times New Roman" w:hAnsi="Times New Roman" w:cs="Times New Roman"/>
                <w:sz w:val="28"/>
                <w:szCs w:val="28"/>
              </w:rPr>
              <w:t>выполнении</w:t>
            </w:r>
            <w:r w:rsidRPr="00832196">
              <w:rPr>
                <w:rFonts w:ascii="Times New Roman" w:hAnsi="Times New Roman" w:cs="Times New Roman"/>
                <w:sz w:val="28"/>
                <w:szCs w:val="28"/>
              </w:rPr>
              <w:t xml:space="preserve"> лабораторной работы</w:t>
            </w:r>
          </w:p>
        </w:tc>
      </w:tr>
      <w:tr w:rsidR="00D03D4C" w:rsidRPr="00832196" w14:paraId="2ED57AD8" w14:textId="77777777" w:rsidTr="002806A2">
        <w:trPr>
          <w:trHeight w:val="454"/>
        </w:trPr>
        <w:tc>
          <w:tcPr>
            <w:tcW w:w="2547" w:type="dxa"/>
            <w:vAlign w:val="center"/>
          </w:tcPr>
          <w:p w14:paraId="4BE4645E" w14:textId="0520B7D6"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IsReport</w:t>
            </w:r>
            <w:r w:rsidR="008C4CA0">
              <w:rPr>
                <w:rFonts w:ascii="Times New Roman" w:hAnsi="Times New Roman" w:cs="Times New Roman"/>
                <w:i/>
                <w:iCs/>
                <w:sz w:val="28"/>
                <w:szCs w:val="28"/>
                <w:lang w:val="en-US"/>
              </w:rPr>
              <w:t>Submitted</w:t>
            </w:r>
            <w:proofErr w:type="spellEnd"/>
          </w:p>
        </w:tc>
        <w:tc>
          <w:tcPr>
            <w:tcW w:w="1843" w:type="dxa"/>
            <w:vAlign w:val="center"/>
          </w:tcPr>
          <w:p w14:paraId="13EB56F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67351D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396" w:type="dxa"/>
            <w:vAlign w:val="center"/>
          </w:tcPr>
          <w:p w14:paraId="51185DD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 о предоставлении отчёта по лабораторной работе</w:t>
            </w:r>
          </w:p>
        </w:tc>
      </w:tr>
      <w:tr w:rsidR="00D03D4C" w:rsidRPr="00832196" w14:paraId="50221963" w14:textId="77777777" w:rsidTr="002806A2">
        <w:trPr>
          <w:trHeight w:val="454"/>
        </w:trPr>
        <w:tc>
          <w:tcPr>
            <w:tcW w:w="2547" w:type="dxa"/>
            <w:vAlign w:val="center"/>
          </w:tcPr>
          <w:p w14:paraId="4ED6739B" w14:textId="0451E942"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Is</w:t>
            </w:r>
            <w:r w:rsidR="008C4CA0">
              <w:rPr>
                <w:rFonts w:ascii="Times New Roman" w:hAnsi="Times New Roman" w:cs="Times New Roman"/>
                <w:i/>
                <w:iCs/>
                <w:sz w:val="28"/>
                <w:szCs w:val="28"/>
                <w:lang w:val="en-US"/>
              </w:rPr>
              <w:t>ReportSigned</w:t>
            </w:r>
            <w:proofErr w:type="spellEnd"/>
          </w:p>
        </w:tc>
        <w:tc>
          <w:tcPr>
            <w:tcW w:w="1843" w:type="dxa"/>
            <w:vAlign w:val="center"/>
          </w:tcPr>
          <w:p w14:paraId="141DD18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56FD230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396" w:type="dxa"/>
            <w:vAlign w:val="center"/>
          </w:tcPr>
          <w:p w14:paraId="4835B9B4" w14:textId="5053D9C2"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w:t>
            </w:r>
            <w:r w:rsidR="00F82095">
              <w:rPr>
                <w:rFonts w:ascii="Times New Roman" w:hAnsi="Times New Roman" w:cs="Times New Roman"/>
                <w:sz w:val="28"/>
                <w:szCs w:val="28"/>
              </w:rPr>
              <w:t xml:space="preserve"> </w:t>
            </w:r>
            <w:r w:rsidRPr="00832196">
              <w:rPr>
                <w:rFonts w:ascii="Times New Roman" w:hAnsi="Times New Roman" w:cs="Times New Roman"/>
                <w:sz w:val="28"/>
                <w:szCs w:val="28"/>
              </w:rPr>
              <w:t>о проверке отчёта</w:t>
            </w:r>
            <w:r w:rsidR="00F82095">
              <w:rPr>
                <w:rFonts w:ascii="Times New Roman" w:hAnsi="Times New Roman" w:cs="Times New Roman"/>
                <w:sz w:val="28"/>
                <w:szCs w:val="28"/>
              </w:rPr>
              <w:t xml:space="preserve"> </w:t>
            </w:r>
            <w:r w:rsidR="00F82095" w:rsidRPr="00832196">
              <w:rPr>
                <w:rFonts w:ascii="Times New Roman" w:hAnsi="Times New Roman" w:cs="Times New Roman"/>
                <w:sz w:val="28"/>
                <w:szCs w:val="28"/>
              </w:rPr>
              <w:t>по лабораторной работе</w:t>
            </w:r>
            <w:r w:rsidRPr="00832196">
              <w:rPr>
                <w:rFonts w:ascii="Times New Roman" w:hAnsi="Times New Roman" w:cs="Times New Roman"/>
                <w:sz w:val="28"/>
                <w:szCs w:val="28"/>
              </w:rPr>
              <w:t xml:space="preserve"> и </w:t>
            </w:r>
            <w:r w:rsidR="008C4CA0">
              <w:rPr>
                <w:rFonts w:ascii="Times New Roman" w:hAnsi="Times New Roman" w:cs="Times New Roman"/>
                <w:sz w:val="28"/>
                <w:szCs w:val="28"/>
              </w:rPr>
              <w:t>подписи</w:t>
            </w:r>
            <w:r w:rsidRPr="00832196">
              <w:rPr>
                <w:rFonts w:ascii="Times New Roman" w:hAnsi="Times New Roman" w:cs="Times New Roman"/>
                <w:sz w:val="28"/>
                <w:szCs w:val="28"/>
              </w:rPr>
              <w:t xml:space="preserve"> к защите</w:t>
            </w:r>
          </w:p>
        </w:tc>
      </w:tr>
      <w:tr w:rsidR="00D03D4C" w:rsidRPr="00832196" w14:paraId="617CC133" w14:textId="77777777" w:rsidTr="002806A2">
        <w:trPr>
          <w:trHeight w:val="454"/>
        </w:trPr>
        <w:tc>
          <w:tcPr>
            <w:tcW w:w="2547" w:type="dxa"/>
            <w:vAlign w:val="center"/>
          </w:tcPr>
          <w:p w14:paraId="4734D37D" w14:textId="5A85C222"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Is</w:t>
            </w:r>
            <w:r w:rsidR="006C279D">
              <w:rPr>
                <w:rFonts w:ascii="Times New Roman" w:hAnsi="Times New Roman" w:cs="Times New Roman"/>
                <w:i/>
                <w:iCs/>
                <w:sz w:val="28"/>
                <w:szCs w:val="28"/>
                <w:lang w:val="en-US"/>
              </w:rPr>
              <w:t>ReportProtected</w:t>
            </w:r>
            <w:proofErr w:type="spellEnd"/>
          </w:p>
        </w:tc>
        <w:tc>
          <w:tcPr>
            <w:tcW w:w="1843" w:type="dxa"/>
            <w:vAlign w:val="center"/>
          </w:tcPr>
          <w:p w14:paraId="50A24B2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D2A3B2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396" w:type="dxa"/>
            <w:vAlign w:val="center"/>
          </w:tcPr>
          <w:p w14:paraId="582D6B5D" w14:textId="1CFC759B"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 о защи</w:t>
            </w:r>
            <w:r w:rsidR="00724BDD">
              <w:rPr>
                <w:rFonts w:ascii="Times New Roman" w:hAnsi="Times New Roman" w:cs="Times New Roman"/>
                <w:sz w:val="28"/>
                <w:szCs w:val="28"/>
              </w:rPr>
              <w:t>те отчёта</w:t>
            </w:r>
            <w:r w:rsidR="00484CCA">
              <w:rPr>
                <w:rFonts w:ascii="Times New Roman" w:hAnsi="Times New Roman" w:cs="Times New Roman"/>
                <w:sz w:val="28"/>
                <w:szCs w:val="28"/>
              </w:rPr>
              <w:t xml:space="preserve"> </w:t>
            </w:r>
            <w:r w:rsidR="00484CCA" w:rsidRPr="00832196">
              <w:rPr>
                <w:rFonts w:ascii="Times New Roman" w:hAnsi="Times New Roman" w:cs="Times New Roman"/>
                <w:sz w:val="28"/>
                <w:szCs w:val="28"/>
              </w:rPr>
              <w:t>по лабораторной работе</w:t>
            </w:r>
          </w:p>
        </w:tc>
      </w:tr>
      <w:tr w:rsidR="00D03D4C" w:rsidRPr="00832196" w14:paraId="295F4A72" w14:textId="77777777" w:rsidTr="002806A2">
        <w:trPr>
          <w:trHeight w:val="454"/>
        </w:trPr>
        <w:tc>
          <w:tcPr>
            <w:tcW w:w="2547" w:type="dxa"/>
            <w:vAlign w:val="center"/>
          </w:tcPr>
          <w:p w14:paraId="0A0CA96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Note</w:t>
            </w:r>
          </w:p>
        </w:tc>
        <w:tc>
          <w:tcPr>
            <w:tcW w:w="1843" w:type="dxa"/>
            <w:vAlign w:val="center"/>
          </w:tcPr>
          <w:p w14:paraId="22CABEA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5700493B"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string</w:t>
            </w:r>
          </w:p>
        </w:tc>
        <w:tc>
          <w:tcPr>
            <w:tcW w:w="3396" w:type="dxa"/>
            <w:vAlign w:val="center"/>
          </w:tcPr>
          <w:p w14:paraId="41064A5B" w14:textId="595F66CC"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Заметки преподавателя</w:t>
            </w:r>
            <w:r w:rsidR="00497F0C">
              <w:rPr>
                <w:rFonts w:ascii="Times New Roman" w:hAnsi="Times New Roman" w:cs="Times New Roman"/>
                <w:sz w:val="28"/>
                <w:szCs w:val="28"/>
              </w:rPr>
              <w:t xml:space="preserve"> о выполнении студентом лабораторной работы</w:t>
            </w:r>
          </w:p>
        </w:tc>
      </w:tr>
    </w:tbl>
    <w:p w14:paraId="261B892B" w14:textId="7AC26BFD" w:rsidR="001D610B" w:rsidRDefault="001D610B">
      <w:pPr>
        <w:spacing w:line="259" w:lineRule="auto"/>
      </w:pPr>
    </w:p>
    <w:p w14:paraId="33B32ACD" w14:textId="2EF91551" w:rsidR="001D610B" w:rsidRDefault="001D610B" w:rsidP="001D610B">
      <w:pPr>
        <w:spacing w:after="0" w:line="240" w:lineRule="auto"/>
        <w:ind w:firstLine="709"/>
        <w:jc w:val="both"/>
      </w:pPr>
      <w:r w:rsidRPr="00832196">
        <w:rPr>
          <w:rFonts w:ascii="Times New Roman" w:hAnsi="Times New Roman" w:cs="Times New Roman"/>
          <w:sz w:val="28"/>
          <w:szCs w:val="28"/>
        </w:rPr>
        <w:lastRenderedPageBreak/>
        <w:t>Продолжение таблицы 2.</w:t>
      </w:r>
      <w:r w:rsidRPr="00832196">
        <w:rPr>
          <w:rFonts w:ascii="Times New Roman" w:hAnsi="Times New Roman" w:cs="Times New Roman"/>
          <w:sz w:val="28"/>
          <w:szCs w:val="28"/>
          <w:lang w:val="en-US"/>
        </w:rPr>
        <w:t>1</w:t>
      </w:r>
      <w:r w:rsidRPr="00832196">
        <w:rPr>
          <w:rFonts w:ascii="Times New Roman" w:hAnsi="Times New Roman" w:cs="Times New Roman"/>
          <w:sz w:val="28"/>
          <w:szCs w:val="28"/>
        </w:rPr>
        <w:t>3</w:t>
      </w:r>
    </w:p>
    <w:tbl>
      <w:tblPr>
        <w:tblStyle w:val="a3"/>
        <w:tblW w:w="0" w:type="auto"/>
        <w:tblLook w:val="04A0" w:firstRow="1" w:lastRow="0" w:firstColumn="1" w:lastColumn="0" w:noHBand="0" w:noVBand="1"/>
      </w:tblPr>
      <w:tblGrid>
        <w:gridCol w:w="2547"/>
        <w:gridCol w:w="1843"/>
        <w:gridCol w:w="1842"/>
        <w:gridCol w:w="3396"/>
      </w:tblGrid>
      <w:tr w:rsidR="003A58EE" w:rsidRPr="00832196" w14:paraId="4BF52542" w14:textId="77777777" w:rsidTr="002806A2">
        <w:trPr>
          <w:trHeight w:val="454"/>
        </w:trPr>
        <w:tc>
          <w:tcPr>
            <w:tcW w:w="2547" w:type="dxa"/>
            <w:vAlign w:val="center"/>
          </w:tcPr>
          <w:p w14:paraId="4A64F090" w14:textId="6FC1AFC3" w:rsidR="003A58EE" w:rsidRPr="00832196" w:rsidRDefault="003A58EE" w:rsidP="003A58E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1D6DACE1" w14:textId="7480B63C" w:rsidR="003A58EE" w:rsidRPr="00832196" w:rsidRDefault="003A58EE" w:rsidP="003A58E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138DE665" w14:textId="08DC194E" w:rsidR="003A58EE" w:rsidRPr="00832196" w:rsidRDefault="003A58EE" w:rsidP="003A58E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45CC5C13" w14:textId="7EC38266" w:rsidR="003A58EE" w:rsidRPr="00832196" w:rsidRDefault="003A58EE" w:rsidP="003A58E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65A13E58" w14:textId="77777777" w:rsidTr="002806A2">
        <w:trPr>
          <w:trHeight w:val="454"/>
        </w:trPr>
        <w:tc>
          <w:tcPr>
            <w:tcW w:w="2547" w:type="dxa"/>
            <w:vAlign w:val="center"/>
          </w:tcPr>
          <w:p w14:paraId="47B7B288"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LabworkId</w:t>
            </w:r>
            <w:proofErr w:type="spellEnd"/>
          </w:p>
        </w:tc>
        <w:tc>
          <w:tcPr>
            <w:tcW w:w="1843" w:type="dxa"/>
            <w:vAlign w:val="center"/>
          </w:tcPr>
          <w:p w14:paraId="6D48F14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25E3EB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499A6D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лабораторной работы, к которой относится студент (отношение «многие-к-одному»)</w:t>
            </w:r>
          </w:p>
        </w:tc>
      </w:tr>
      <w:tr w:rsidR="00D03D4C" w:rsidRPr="00832196" w14:paraId="359BDEC5" w14:textId="77777777" w:rsidTr="002806A2">
        <w:trPr>
          <w:trHeight w:val="454"/>
        </w:trPr>
        <w:tc>
          <w:tcPr>
            <w:tcW w:w="2547" w:type="dxa"/>
            <w:vAlign w:val="center"/>
          </w:tcPr>
          <w:p w14:paraId="1539074A"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StudentId</w:t>
            </w:r>
            <w:proofErr w:type="spellEnd"/>
          </w:p>
        </w:tc>
        <w:tc>
          <w:tcPr>
            <w:tcW w:w="1843" w:type="dxa"/>
            <w:vAlign w:val="center"/>
          </w:tcPr>
          <w:p w14:paraId="47D9528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73F410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0ADC64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студента, к которому относится лабораторная работа (отношение «многие-к-одному»)</w:t>
            </w:r>
          </w:p>
        </w:tc>
      </w:tr>
    </w:tbl>
    <w:p w14:paraId="37BDEAA8"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BE006A0"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2.14 приведено описание таблицы-сущности «</w:t>
      </w:r>
      <w:r w:rsidRPr="00832196">
        <w:rPr>
          <w:rFonts w:ascii="Times New Roman" w:hAnsi="Times New Roman" w:cs="Times New Roman"/>
          <w:i/>
          <w:iCs/>
          <w:sz w:val="28"/>
          <w:szCs w:val="28"/>
          <w:lang w:val="en-US"/>
        </w:rPr>
        <w:t>Schedules</w:t>
      </w:r>
      <w:r w:rsidRPr="00832196">
        <w:rPr>
          <w:rFonts w:ascii="Times New Roman" w:hAnsi="Times New Roman" w:cs="Times New Roman"/>
          <w:sz w:val="28"/>
          <w:szCs w:val="28"/>
        </w:rPr>
        <w:t>», которая отвечает за хранение информации о расписаниях относительно назначения преподавателя.</w:t>
      </w:r>
    </w:p>
    <w:p w14:paraId="2C6AE891"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C68BE3F"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2.14 – Описание таблицы-сущности «</w:t>
      </w:r>
      <w:r w:rsidRPr="00832196">
        <w:rPr>
          <w:rFonts w:ascii="Times New Roman" w:hAnsi="Times New Roman" w:cs="Times New Roman"/>
          <w:i/>
          <w:iCs/>
          <w:sz w:val="28"/>
          <w:szCs w:val="28"/>
          <w:lang w:val="en-US"/>
        </w:rPr>
        <w:t>Schedules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3EFDDEE6" w14:textId="77777777" w:rsidTr="002806A2">
        <w:trPr>
          <w:trHeight w:val="454"/>
        </w:trPr>
        <w:tc>
          <w:tcPr>
            <w:tcW w:w="2547" w:type="dxa"/>
            <w:vAlign w:val="center"/>
          </w:tcPr>
          <w:p w14:paraId="795739D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225408B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0CDE1857"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F58714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455E566C" w14:textId="77777777" w:rsidTr="002806A2">
        <w:trPr>
          <w:trHeight w:val="454"/>
        </w:trPr>
        <w:tc>
          <w:tcPr>
            <w:tcW w:w="2547" w:type="dxa"/>
            <w:vAlign w:val="center"/>
          </w:tcPr>
          <w:p w14:paraId="2C5CE2F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027AF2A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1BC700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7522713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505C1EDA" w14:textId="77777777" w:rsidTr="002806A2">
        <w:trPr>
          <w:trHeight w:val="454"/>
        </w:trPr>
        <w:tc>
          <w:tcPr>
            <w:tcW w:w="2547" w:type="dxa"/>
            <w:vAlign w:val="center"/>
          </w:tcPr>
          <w:p w14:paraId="4F26486C"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WeekDay</w:t>
            </w:r>
            <w:proofErr w:type="spellEnd"/>
          </w:p>
        </w:tc>
        <w:tc>
          <w:tcPr>
            <w:tcW w:w="1843" w:type="dxa"/>
            <w:vAlign w:val="center"/>
          </w:tcPr>
          <w:p w14:paraId="0AB5334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47BD3D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7D7A1A9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День недели</w:t>
            </w:r>
          </w:p>
        </w:tc>
      </w:tr>
      <w:tr w:rsidR="00D03D4C" w:rsidRPr="00832196" w14:paraId="31288908" w14:textId="77777777" w:rsidTr="002806A2">
        <w:trPr>
          <w:trHeight w:val="454"/>
        </w:trPr>
        <w:tc>
          <w:tcPr>
            <w:tcW w:w="2547" w:type="dxa"/>
            <w:vAlign w:val="center"/>
          </w:tcPr>
          <w:p w14:paraId="791869FB"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WeekType</w:t>
            </w:r>
            <w:proofErr w:type="spellEnd"/>
          </w:p>
        </w:tc>
        <w:tc>
          <w:tcPr>
            <w:tcW w:w="1843" w:type="dxa"/>
            <w:vAlign w:val="center"/>
          </w:tcPr>
          <w:p w14:paraId="38A6CBC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1E3717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3D84F7F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недели</w:t>
            </w:r>
          </w:p>
        </w:tc>
      </w:tr>
      <w:tr w:rsidR="00D03D4C" w:rsidRPr="00832196" w14:paraId="38C8B11E" w14:textId="77777777" w:rsidTr="002806A2">
        <w:trPr>
          <w:trHeight w:val="454"/>
        </w:trPr>
        <w:tc>
          <w:tcPr>
            <w:tcW w:w="2547" w:type="dxa"/>
            <w:vAlign w:val="center"/>
          </w:tcPr>
          <w:p w14:paraId="7B1DBF6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PairNumber</w:t>
            </w:r>
            <w:proofErr w:type="spellEnd"/>
          </w:p>
        </w:tc>
        <w:tc>
          <w:tcPr>
            <w:tcW w:w="1843" w:type="dxa"/>
            <w:vAlign w:val="center"/>
          </w:tcPr>
          <w:p w14:paraId="3F441DB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3335E7B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3606AA8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пары</w:t>
            </w:r>
          </w:p>
        </w:tc>
      </w:tr>
      <w:tr w:rsidR="00D03D4C" w:rsidRPr="00832196" w14:paraId="53612362" w14:textId="77777777" w:rsidTr="002806A2">
        <w:trPr>
          <w:trHeight w:val="454"/>
        </w:trPr>
        <w:tc>
          <w:tcPr>
            <w:tcW w:w="2547" w:type="dxa"/>
            <w:vAlign w:val="center"/>
          </w:tcPr>
          <w:p w14:paraId="063FAEF5"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TeacherAssignmentId</w:t>
            </w:r>
            <w:proofErr w:type="spellEnd"/>
          </w:p>
        </w:tc>
        <w:tc>
          <w:tcPr>
            <w:tcW w:w="1843" w:type="dxa"/>
            <w:vAlign w:val="center"/>
          </w:tcPr>
          <w:p w14:paraId="5427A56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00217D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3B58A93C"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назначения преподавателя, к которому относится расписание (отношение «многие-к-одному»)</w:t>
            </w:r>
          </w:p>
        </w:tc>
      </w:tr>
    </w:tbl>
    <w:p w14:paraId="50975678"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58DD1AB3"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2.15 приведено описание таблицы-сущности «</w:t>
      </w:r>
      <w:proofErr w:type="spellStart"/>
      <w:r w:rsidRPr="00832196">
        <w:rPr>
          <w:rFonts w:ascii="Times New Roman" w:hAnsi="Times New Roman" w:cs="Times New Roman"/>
          <w:i/>
          <w:iCs/>
          <w:sz w:val="28"/>
          <w:szCs w:val="28"/>
          <w:lang w:val="en-US"/>
        </w:rPr>
        <w:t>SemesterInfos</w:t>
      </w:r>
      <w:proofErr w:type="spellEnd"/>
      <w:r w:rsidRPr="00832196">
        <w:rPr>
          <w:rFonts w:ascii="Times New Roman" w:hAnsi="Times New Roman" w:cs="Times New Roman"/>
          <w:i/>
          <w:iCs/>
          <w:sz w:val="28"/>
          <w:szCs w:val="28"/>
        </w:rPr>
        <w:t>»</w:t>
      </w:r>
      <w:r w:rsidRPr="00832196">
        <w:rPr>
          <w:rFonts w:ascii="Times New Roman" w:hAnsi="Times New Roman" w:cs="Times New Roman"/>
          <w:sz w:val="28"/>
          <w:szCs w:val="28"/>
        </w:rPr>
        <w:t>, которая отвечает за хранение информации об семестрах относительно группы.</w:t>
      </w:r>
    </w:p>
    <w:p w14:paraId="35562E74"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640E16C"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2.15 – Описание таблицы-сущности «</w:t>
      </w:r>
      <w:proofErr w:type="spellStart"/>
      <w:r w:rsidRPr="00832196">
        <w:rPr>
          <w:rFonts w:ascii="Times New Roman" w:hAnsi="Times New Roman" w:cs="Times New Roman"/>
          <w:i/>
          <w:iCs/>
          <w:sz w:val="28"/>
          <w:szCs w:val="28"/>
          <w:lang w:val="en-US"/>
        </w:rPr>
        <w:t>SemesterInfos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4C828C0D" w14:textId="77777777" w:rsidTr="002806A2">
        <w:trPr>
          <w:trHeight w:val="454"/>
        </w:trPr>
        <w:tc>
          <w:tcPr>
            <w:tcW w:w="2547" w:type="dxa"/>
            <w:vAlign w:val="center"/>
          </w:tcPr>
          <w:p w14:paraId="4214B87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2FF4701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4F7DD0B1"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28BBED1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0B0868" w:rsidRPr="00832196" w14:paraId="485F5073" w14:textId="77777777" w:rsidTr="002806A2">
        <w:trPr>
          <w:trHeight w:val="454"/>
        </w:trPr>
        <w:tc>
          <w:tcPr>
            <w:tcW w:w="2547" w:type="dxa"/>
            <w:vAlign w:val="center"/>
          </w:tcPr>
          <w:p w14:paraId="248BCF38" w14:textId="3B97604C"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229967E5" w14:textId="395617AE"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723379C8" w14:textId="36D74068"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3BD3D356" w14:textId="7ACEB995"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0B0868" w:rsidRPr="00832196" w14:paraId="15ABF56E" w14:textId="77777777" w:rsidTr="002806A2">
        <w:trPr>
          <w:trHeight w:val="454"/>
        </w:trPr>
        <w:tc>
          <w:tcPr>
            <w:tcW w:w="2547" w:type="dxa"/>
            <w:vAlign w:val="center"/>
          </w:tcPr>
          <w:p w14:paraId="4743B79F"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0BE833FE"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661F59F5"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BCAFF2B"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0B0868" w:rsidRPr="00832196" w14:paraId="09B9EAA9" w14:textId="77777777" w:rsidTr="002806A2">
        <w:trPr>
          <w:trHeight w:val="454"/>
        </w:trPr>
        <w:tc>
          <w:tcPr>
            <w:tcW w:w="2547" w:type="dxa"/>
            <w:vAlign w:val="center"/>
          </w:tcPr>
          <w:p w14:paraId="00F34A84"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Number</w:t>
            </w:r>
          </w:p>
        </w:tc>
        <w:tc>
          <w:tcPr>
            <w:tcW w:w="1843" w:type="dxa"/>
            <w:vAlign w:val="center"/>
          </w:tcPr>
          <w:p w14:paraId="107E5D5B"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5AD036C3"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00D1BFDB"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семестра в курсе</w:t>
            </w:r>
          </w:p>
        </w:tc>
      </w:tr>
      <w:tr w:rsidR="000B0868" w:rsidRPr="00832196" w14:paraId="2140BF21" w14:textId="77777777" w:rsidTr="002806A2">
        <w:trPr>
          <w:trHeight w:val="454"/>
        </w:trPr>
        <w:tc>
          <w:tcPr>
            <w:tcW w:w="2547" w:type="dxa"/>
            <w:vAlign w:val="center"/>
          </w:tcPr>
          <w:p w14:paraId="5CFD68E6" w14:textId="194EE5E9" w:rsidR="000B0868" w:rsidRPr="00832196" w:rsidRDefault="000B0868" w:rsidP="000B0868">
            <w:pPr>
              <w:spacing w:line="240" w:lineRule="auto"/>
              <w:jc w:val="cente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AbsoluteNumber</w:t>
            </w:r>
            <w:proofErr w:type="spellEnd"/>
          </w:p>
        </w:tc>
        <w:tc>
          <w:tcPr>
            <w:tcW w:w="1843" w:type="dxa"/>
            <w:vAlign w:val="center"/>
          </w:tcPr>
          <w:p w14:paraId="00AE259C" w14:textId="45C5B0C3" w:rsidR="000B0868" w:rsidRPr="00832196" w:rsidRDefault="000B0868" w:rsidP="000B0868">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INTEGER</w:t>
            </w:r>
          </w:p>
        </w:tc>
        <w:tc>
          <w:tcPr>
            <w:tcW w:w="1842" w:type="dxa"/>
            <w:vAlign w:val="center"/>
          </w:tcPr>
          <w:p w14:paraId="33E59449" w14:textId="52AF8121" w:rsidR="000B0868" w:rsidRPr="00832196" w:rsidRDefault="000B0868" w:rsidP="000B0868">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byte</w:t>
            </w:r>
          </w:p>
        </w:tc>
        <w:tc>
          <w:tcPr>
            <w:tcW w:w="3396" w:type="dxa"/>
            <w:vAlign w:val="center"/>
          </w:tcPr>
          <w:p w14:paraId="09767A5C" w14:textId="3A8B8837" w:rsidR="000B0868" w:rsidRPr="00832196" w:rsidRDefault="000B0868" w:rsidP="000B0868">
            <w:pPr>
              <w:spacing w:line="240" w:lineRule="auto"/>
              <w:jc w:val="center"/>
              <w:rPr>
                <w:rFonts w:ascii="Times New Roman" w:hAnsi="Times New Roman" w:cs="Times New Roman"/>
                <w:sz w:val="28"/>
                <w:szCs w:val="28"/>
              </w:rPr>
            </w:pPr>
            <w:r>
              <w:rPr>
                <w:rFonts w:ascii="Times New Roman" w:hAnsi="Times New Roman" w:cs="Times New Roman"/>
                <w:sz w:val="28"/>
                <w:szCs w:val="28"/>
              </w:rPr>
              <w:t>Номер семестра у группы</w:t>
            </w:r>
          </w:p>
        </w:tc>
      </w:tr>
    </w:tbl>
    <w:p w14:paraId="69C1CF3F" w14:textId="4B388A03" w:rsidR="000B0868" w:rsidRDefault="000B0868"/>
    <w:p w14:paraId="53138508" w14:textId="50418068" w:rsidR="000B0868" w:rsidRDefault="000B0868" w:rsidP="000B0868">
      <w:pPr>
        <w:spacing w:after="0" w:line="240" w:lineRule="auto"/>
        <w:ind w:firstLine="709"/>
        <w:jc w:val="both"/>
      </w:pPr>
      <w:r w:rsidRPr="00832196">
        <w:rPr>
          <w:rFonts w:ascii="Times New Roman" w:hAnsi="Times New Roman" w:cs="Times New Roman"/>
          <w:sz w:val="28"/>
          <w:szCs w:val="28"/>
        </w:rPr>
        <w:lastRenderedPageBreak/>
        <w:t>Продолжение таблицы 2.</w:t>
      </w:r>
      <w:r w:rsidRPr="00832196">
        <w:rPr>
          <w:rFonts w:ascii="Times New Roman" w:hAnsi="Times New Roman" w:cs="Times New Roman"/>
          <w:sz w:val="28"/>
          <w:szCs w:val="28"/>
          <w:lang w:val="en-US"/>
        </w:rPr>
        <w:t>1</w:t>
      </w:r>
      <w:r>
        <w:rPr>
          <w:rFonts w:ascii="Times New Roman" w:hAnsi="Times New Roman" w:cs="Times New Roman"/>
          <w:sz w:val="28"/>
          <w:szCs w:val="28"/>
        </w:rPr>
        <w:t>5</w:t>
      </w:r>
    </w:p>
    <w:tbl>
      <w:tblPr>
        <w:tblStyle w:val="a3"/>
        <w:tblW w:w="0" w:type="auto"/>
        <w:tblLook w:val="04A0" w:firstRow="1" w:lastRow="0" w:firstColumn="1" w:lastColumn="0" w:noHBand="0" w:noVBand="1"/>
      </w:tblPr>
      <w:tblGrid>
        <w:gridCol w:w="2547"/>
        <w:gridCol w:w="1843"/>
        <w:gridCol w:w="1842"/>
        <w:gridCol w:w="3396"/>
      </w:tblGrid>
      <w:tr w:rsidR="000B0868" w:rsidRPr="00832196" w14:paraId="02B70AB0" w14:textId="77777777" w:rsidTr="000B0868">
        <w:trPr>
          <w:trHeight w:val="454"/>
        </w:trPr>
        <w:tc>
          <w:tcPr>
            <w:tcW w:w="2547" w:type="dxa"/>
            <w:vAlign w:val="center"/>
          </w:tcPr>
          <w:p w14:paraId="46FAD73F"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1</w:t>
            </w:r>
          </w:p>
        </w:tc>
        <w:tc>
          <w:tcPr>
            <w:tcW w:w="1843" w:type="dxa"/>
            <w:vAlign w:val="center"/>
          </w:tcPr>
          <w:p w14:paraId="20206C8C"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2</w:t>
            </w:r>
          </w:p>
        </w:tc>
        <w:tc>
          <w:tcPr>
            <w:tcW w:w="1842" w:type="dxa"/>
            <w:vAlign w:val="center"/>
          </w:tcPr>
          <w:p w14:paraId="16F0F67A"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3</w:t>
            </w:r>
          </w:p>
        </w:tc>
        <w:tc>
          <w:tcPr>
            <w:tcW w:w="3396" w:type="dxa"/>
            <w:vAlign w:val="center"/>
          </w:tcPr>
          <w:p w14:paraId="352C61F7"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0B0868" w:rsidRPr="00832196" w14:paraId="4D16693E" w14:textId="77777777" w:rsidTr="002806A2">
        <w:trPr>
          <w:trHeight w:val="454"/>
        </w:trPr>
        <w:tc>
          <w:tcPr>
            <w:tcW w:w="2547" w:type="dxa"/>
            <w:vAlign w:val="center"/>
          </w:tcPr>
          <w:p w14:paraId="3C6C0E6B"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Begin</w:t>
            </w:r>
          </w:p>
        </w:tc>
        <w:tc>
          <w:tcPr>
            <w:tcW w:w="1843" w:type="dxa"/>
            <w:vAlign w:val="center"/>
          </w:tcPr>
          <w:p w14:paraId="1871E69E"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64A8FEFB" w14:textId="77777777" w:rsidR="000B0868" w:rsidRPr="00832196" w:rsidRDefault="000B0868" w:rsidP="000B0868">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424ADD3E" w14:textId="77777777" w:rsidR="000B0868" w:rsidRPr="00832196" w:rsidRDefault="000B0868" w:rsidP="000B0868">
            <w:pPr>
              <w:spacing w:line="240" w:lineRule="auto"/>
              <w:jc w:val="center"/>
              <w:rPr>
                <w:rFonts w:ascii="Times New Roman" w:hAnsi="Times New Roman" w:cs="Times New Roman"/>
                <w:sz w:val="28"/>
                <w:szCs w:val="28"/>
                <w:lang w:val="en-US"/>
              </w:rPr>
            </w:pPr>
            <w:r w:rsidRPr="00832196">
              <w:rPr>
                <w:rFonts w:ascii="Times New Roman" w:hAnsi="Times New Roman" w:cs="Times New Roman"/>
                <w:sz w:val="28"/>
                <w:szCs w:val="28"/>
              </w:rPr>
              <w:t>Дата и время начала</w:t>
            </w:r>
          </w:p>
        </w:tc>
      </w:tr>
      <w:tr w:rsidR="000B0868" w:rsidRPr="00832196" w14:paraId="7439F407" w14:textId="77777777" w:rsidTr="002806A2">
        <w:trPr>
          <w:trHeight w:val="454"/>
        </w:trPr>
        <w:tc>
          <w:tcPr>
            <w:tcW w:w="2547" w:type="dxa"/>
            <w:vAlign w:val="center"/>
          </w:tcPr>
          <w:p w14:paraId="6FD04191"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End</w:t>
            </w:r>
          </w:p>
        </w:tc>
        <w:tc>
          <w:tcPr>
            <w:tcW w:w="1843" w:type="dxa"/>
            <w:vAlign w:val="center"/>
          </w:tcPr>
          <w:p w14:paraId="237053E9"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274FCB6B" w14:textId="77777777" w:rsidR="000B0868" w:rsidRPr="00832196" w:rsidRDefault="000B0868" w:rsidP="000B0868">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DateTime</w:t>
            </w:r>
            <w:proofErr w:type="spellEnd"/>
          </w:p>
        </w:tc>
        <w:tc>
          <w:tcPr>
            <w:tcW w:w="3396" w:type="dxa"/>
            <w:vAlign w:val="center"/>
          </w:tcPr>
          <w:p w14:paraId="3B3B7D12"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Дата и время окончания</w:t>
            </w:r>
          </w:p>
        </w:tc>
      </w:tr>
      <w:tr w:rsidR="000B0868" w:rsidRPr="00832196" w14:paraId="473B1188" w14:textId="77777777" w:rsidTr="002806A2">
        <w:trPr>
          <w:trHeight w:val="454"/>
        </w:trPr>
        <w:tc>
          <w:tcPr>
            <w:tcW w:w="2547" w:type="dxa"/>
            <w:vAlign w:val="center"/>
          </w:tcPr>
          <w:p w14:paraId="6E539E3C" w14:textId="77777777" w:rsidR="000B0868" w:rsidRPr="00832196" w:rsidRDefault="000B0868" w:rsidP="000B0868">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GroupId</w:t>
            </w:r>
            <w:proofErr w:type="spellEnd"/>
          </w:p>
        </w:tc>
        <w:tc>
          <w:tcPr>
            <w:tcW w:w="1843" w:type="dxa"/>
            <w:vAlign w:val="center"/>
          </w:tcPr>
          <w:p w14:paraId="18EA6101"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72982AEB" w14:textId="77777777" w:rsidR="000B0868" w:rsidRPr="00832196" w:rsidRDefault="000B0868" w:rsidP="000B0868">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52B3651E" w14:textId="77777777" w:rsidR="000B0868" w:rsidRPr="00832196" w:rsidRDefault="000B0868" w:rsidP="000B0868">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группы, к которой относится информация о семестре (отношение «многие-к-одному»)</w:t>
            </w:r>
          </w:p>
        </w:tc>
      </w:tr>
    </w:tbl>
    <w:p w14:paraId="401C5BE2"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AFDBFE6"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2.16 приведено описание таблицы-сущности «</w:t>
      </w:r>
      <w:r w:rsidRPr="00832196">
        <w:rPr>
          <w:rFonts w:ascii="Times New Roman" w:hAnsi="Times New Roman" w:cs="Times New Roman"/>
          <w:i/>
          <w:iCs/>
          <w:sz w:val="28"/>
          <w:szCs w:val="28"/>
          <w:lang w:val="en-US"/>
        </w:rPr>
        <w:t>Students</w:t>
      </w:r>
      <w:r w:rsidRPr="00832196">
        <w:rPr>
          <w:rFonts w:ascii="Times New Roman" w:hAnsi="Times New Roman" w:cs="Times New Roman"/>
          <w:i/>
          <w:iCs/>
          <w:sz w:val="28"/>
          <w:szCs w:val="28"/>
        </w:rPr>
        <w:t>»</w:t>
      </w:r>
      <w:r w:rsidRPr="00832196">
        <w:rPr>
          <w:rFonts w:ascii="Times New Roman" w:hAnsi="Times New Roman" w:cs="Times New Roman"/>
          <w:sz w:val="28"/>
          <w:szCs w:val="28"/>
        </w:rPr>
        <w:t>, которая отвечает за хранение информации о студентах относительно подгруппы.</w:t>
      </w:r>
    </w:p>
    <w:p w14:paraId="13B7A962"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07E9CB61"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2.16 – Описание таблицы-сущности «</w:t>
      </w:r>
      <w:r w:rsidRPr="00832196">
        <w:rPr>
          <w:rFonts w:ascii="Times New Roman" w:hAnsi="Times New Roman" w:cs="Times New Roman"/>
          <w:i/>
          <w:iCs/>
          <w:sz w:val="28"/>
          <w:szCs w:val="28"/>
          <w:lang w:val="en-US"/>
        </w:rPr>
        <w:t>Students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62E45F67" w14:textId="77777777" w:rsidTr="002806A2">
        <w:trPr>
          <w:trHeight w:val="454"/>
        </w:trPr>
        <w:tc>
          <w:tcPr>
            <w:tcW w:w="2547" w:type="dxa"/>
            <w:vAlign w:val="center"/>
          </w:tcPr>
          <w:p w14:paraId="2F2BF34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441F9BC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0BA78CE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5D5B74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5924A34F" w14:textId="77777777" w:rsidTr="002806A2">
        <w:trPr>
          <w:trHeight w:val="454"/>
        </w:trPr>
        <w:tc>
          <w:tcPr>
            <w:tcW w:w="2547" w:type="dxa"/>
            <w:vAlign w:val="center"/>
          </w:tcPr>
          <w:p w14:paraId="6E2CD8FE"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498D7BA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53CDF81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FB40B5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7BD7739C" w14:textId="77777777" w:rsidTr="002806A2">
        <w:trPr>
          <w:trHeight w:val="454"/>
        </w:trPr>
        <w:tc>
          <w:tcPr>
            <w:tcW w:w="2547" w:type="dxa"/>
            <w:vAlign w:val="center"/>
          </w:tcPr>
          <w:p w14:paraId="6D99F43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Number</w:t>
            </w:r>
          </w:p>
        </w:tc>
        <w:tc>
          <w:tcPr>
            <w:tcW w:w="1843" w:type="dxa"/>
            <w:vAlign w:val="center"/>
          </w:tcPr>
          <w:p w14:paraId="463A34F3"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20E21D3"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uint</w:t>
            </w:r>
            <w:proofErr w:type="spellEnd"/>
          </w:p>
        </w:tc>
        <w:tc>
          <w:tcPr>
            <w:tcW w:w="3396" w:type="dxa"/>
            <w:vAlign w:val="center"/>
          </w:tcPr>
          <w:p w14:paraId="3334636F"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 зачётной книжки</w:t>
            </w:r>
          </w:p>
        </w:tc>
      </w:tr>
      <w:tr w:rsidR="00D03D4C" w:rsidRPr="00832196" w14:paraId="5F5BBC11" w14:textId="77777777" w:rsidTr="002806A2">
        <w:trPr>
          <w:trHeight w:val="454"/>
        </w:trPr>
        <w:tc>
          <w:tcPr>
            <w:tcW w:w="2547" w:type="dxa"/>
            <w:vAlign w:val="center"/>
          </w:tcPr>
          <w:p w14:paraId="137B2328" w14:textId="1B17A2AA"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Name</w:t>
            </w:r>
          </w:p>
        </w:tc>
        <w:tc>
          <w:tcPr>
            <w:tcW w:w="1843" w:type="dxa"/>
            <w:vAlign w:val="center"/>
          </w:tcPr>
          <w:p w14:paraId="7600763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0AC32CA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7C944659" w14:textId="71611A40" w:rsidR="00D03D4C" w:rsidRPr="00832196" w:rsidRDefault="00EB4F6F" w:rsidP="00832196">
            <w:pPr>
              <w:spacing w:line="240" w:lineRule="auto"/>
              <w:jc w:val="center"/>
              <w:rPr>
                <w:rFonts w:ascii="Times New Roman" w:hAnsi="Times New Roman" w:cs="Times New Roman"/>
                <w:sz w:val="28"/>
                <w:szCs w:val="28"/>
              </w:rPr>
            </w:pPr>
            <w:r>
              <w:rPr>
                <w:rFonts w:ascii="Times New Roman" w:hAnsi="Times New Roman" w:cs="Times New Roman"/>
                <w:sz w:val="28"/>
                <w:szCs w:val="28"/>
              </w:rPr>
              <w:t>И</w:t>
            </w:r>
            <w:r w:rsidR="00D03D4C" w:rsidRPr="00832196">
              <w:rPr>
                <w:rFonts w:ascii="Times New Roman" w:hAnsi="Times New Roman" w:cs="Times New Roman"/>
                <w:sz w:val="28"/>
                <w:szCs w:val="28"/>
              </w:rPr>
              <w:t>мя</w:t>
            </w:r>
          </w:p>
        </w:tc>
      </w:tr>
      <w:tr w:rsidR="00EB4F6F" w:rsidRPr="00832196" w14:paraId="4527017F" w14:textId="77777777" w:rsidTr="002806A2">
        <w:trPr>
          <w:trHeight w:val="454"/>
        </w:trPr>
        <w:tc>
          <w:tcPr>
            <w:tcW w:w="2547" w:type="dxa"/>
            <w:vAlign w:val="center"/>
          </w:tcPr>
          <w:p w14:paraId="2C43ADD4" w14:textId="46D8A0CE" w:rsidR="00EB4F6F" w:rsidRPr="00832196" w:rsidRDefault="00EB4F6F" w:rsidP="00EB4F6F">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Surn</w:t>
            </w:r>
            <w:r w:rsidRPr="00832196">
              <w:rPr>
                <w:rFonts w:ascii="Times New Roman" w:hAnsi="Times New Roman" w:cs="Times New Roman"/>
                <w:i/>
                <w:iCs/>
                <w:sz w:val="28"/>
                <w:szCs w:val="28"/>
                <w:lang w:val="en-US"/>
              </w:rPr>
              <w:t>ame</w:t>
            </w:r>
          </w:p>
        </w:tc>
        <w:tc>
          <w:tcPr>
            <w:tcW w:w="1843" w:type="dxa"/>
            <w:vAlign w:val="center"/>
          </w:tcPr>
          <w:p w14:paraId="3B7062A7" w14:textId="4AA9812C"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618562D4" w14:textId="63CD406F"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552D47C4" w14:textId="73F07390" w:rsidR="00EB4F6F" w:rsidRPr="00832196" w:rsidRDefault="00EB4F6F" w:rsidP="00EB4F6F">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Фамилия</w:t>
            </w:r>
          </w:p>
        </w:tc>
      </w:tr>
      <w:tr w:rsidR="00EB4F6F" w:rsidRPr="00832196" w14:paraId="6F6017C5" w14:textId="77777777" w:rsidTr="002806A2">
        <w:trPr>
          <w:trHeight w:val="454"/>
        </w:trPr>
        <w:tc>
          <w:tcPr>
            <w:tcW w:w="2547" w:type="dxa"/>
            <w:vAlign w:val="center"/>
          </w:tcPr>
          <w:p w14:paraId="7657E45E" w14:textId="742E5348" w:rsidR="00EB4F6F" w:rsidRPr="00832196" w:rsidRDefault="00CB7680" w:rsidP="00EB4F6F">
            <w:pPr>
              <w:spacing w:line="24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Patronymic</w:t>
            </w:r>
          </w:p>
        </w:tc>
        <w:tc>
          <w:tcPr>
            <w:tcW w:w="1843" w:type="dxa"/>
            <w:vAlign w:val="center"/>
          </w:tcPr>
          <w:p w14:paraId="24E0D812" w14:textId="4DD9107A"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60CDEFFF" w14:textId="1B5A05F2"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577CF216" w14:textId="212D5047" w:rsidR="00EB4F6F" w:rsidRPr="00832196" w:rsidRDefault="00EB4F6F" w:rsidP="00EB4F6F">
            <w:pPr>
              <w:spacing w:line="240" w:lineRule="auto"/>
              <w:jc w:val="center"/>
              <w:rPr>
                <w:rFonts w:ascii="Times New Roman" w:hAnsi="Times New Roman" w:cs="Times New Roman"/>
                <w:sz w:val="28"/>
                <w:szCs w:val="28"/>
              </w:rPr>
            </w:pPr>
            <w:r>
              <w:rPr>
                <w:rFonts w:ascii="Times New Roman" w:hAnsi="Times New Roman" w:cs="Times New Roman"/>
                <w:sz w:val="28"/>
                <w:szCs w:val="28"/>
              </w:rPr>
              <w:t>О</w:t>
            </w:r>
            <w:r w:rsidRPr="00832196">
              <w:rPr>
                <w:rFonts w:ascii="Times New Roman" w:hAnsi="Times New Roman" w:cs="Times New Roman"/>
                <w:sz w:val="28"/>
                <w:szCs w:val="28"/>
              </w:rPr>
              <w:t>тчество</w:t>
            </w:r>
          </w:p>
        </w:tc>
      </w:tr>
      <w:tr w:rsidR="00EB4F6F" w:rsidRPr="00832196" w14:paraId="7FE1AA25" w14:textId="77777777" w:rsidTr="002806A2">
        <w:trPr>
          <w:trHeight w:val="454"/>
        </w:trPr>
        <w:tc>
          <w:tcPr>
            <w:tcW w:w="2547" w:type="dxa"/>
            <w:vAlign w:val="center"/>
          </w:tcPr>
          <w:p w14:paraId="5D4ABC34" w14:textId="77777777" w:rsidR="00EB4F6F" w:rsidRPr="00832196" w:rsidRDefault="00EB4F6F" w:rsidP="00EB4F6F">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UserId</w:t>
            </w:r>
            <w:proofErr w:type="spellEnd"/>
          </w:p>
        </w:tc>
        <w:tc>
          <w:tcPr>
            <w:tcW w:w="1843" w:type="dxa"/>
            <w:vAlign w:val="center"/>
          </w:tcPr>
          <w:p w14:paraId="1723038A" w14:textId="77777777"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354B8725" w14:textId="77777777"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2D8C7142" w14:textId="77777777" w:rsidR="00EB4F6F" w:rsidRPr="00832196" w:rsidRDefault="00EB4F6F" w:rsidP="00EB4F6F">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пользователя (отношение «один-к-одному»)</w:t>
            </w:r>
          </w:p>
        </w:tc>
      </w:tr>
      <w:tr w:rsidR="00EB4F6F" w:rsidRPr="00832196" w14:paraId="35D2E1B1" w14:textId="77777777" w:rsidTr="002806A2">
        <w:trPr>
          <w:trHeight w:val="454"/>
        </w:trPr>
        <w:tc>
          <w:tcPr>
            <w:tcW w:w="2547" w:type="dxa"/>
            <w:vAlign w:val="center"/>
          </w:tcPr>
          <w:p w14:paraId="0F493DFD" w14:textId="77777777" w:rsidR="00EB4F6F" w:rsidRPr="00832196" w:rsidRDefault="00EB4F6F" w:rsidP="00EB4F6F">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SubgroupId</w:t>
            </w:r>
            <w:proofErr w:type="spellEnd"/>
          </w:p>
        </w:tc>
        <w:tc>
          <w:tcPr>
            <w:tcW w:w="1843" w:type="dxa"/>
            <w:vAlign w:val="center"/>
          </w:tcPr>
          <w:p w14:paraId="07DBBFCC" w14:textId="77777777"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1459A105" w14:textId="77777777" w:rsidR="00EB4F6F" w:rsidRPr="00832196" w:rsidRDefault="00EB4F6F" w:rsidP="00EB4F6F">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D83013A" w14:textId="77777777" w:rsidR="00EB4F6F" w:rsidRPr="00832196" w:rsidRDefault="00EB4F6F" w:rsidP="00EB4F6F">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подгруппы, к которой относится студент (отношение «многие-к-одному»)</w:t>
            </w:r>
          </w:p>
        </w:tc>
      </w:tr>
    </w:tbl>
    <w:p w14:paraId="7629120C"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20A652E4"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2.17 приведено описание таблицы-сущности «</w:t>
      </w:r>
      <w:r w:rsidRPr="00832196">
        <w:rPr>
          <w:rFonts w:ascii="Times New Roman" w:hAnsi="Times New Roman" w:cs="Times New Roman"/>
          <w:i/>
          <w:iCs/>
          <w:sz w:val="28"/>
          <w:szCs w:val="28"/>
          <w:lang w:val="en-US"/>
        </w:rPr>
        <w:t>Subgroups</w:t>
      </w:r>
      <w:r w:rsidRPr="00832196">
        <w:rPr>
          <w:rFonts w:ascii="Times New Roman" w:hAnsi="Times New Roman" w:cs="Times New Roman"/>
          <w:i/>
          <w:iCs/>
          <w:sz w:val="28"/>
          <w:szCs w:val="28"/>
        </w:rPr>
        <w:t>»</w:t>
      </w:r>
      <w:r w:rsidRPr="00832196">
        <w:rPr>
          <w:rFonts w:ascii="Times New Roman" w:hAnsi="Times New Roman" w:cs="Times New Roman"/>
          <w:sz w:val="28"/>
          <w:szCs w:val="28"/>
        </w:rPr>
        <w:t>, которая отвечает за хранение информации о подгруппах относительно группы.</w:t>
      </w:r>
    </w:p>
    <w:p w14:paraId="27C6CA79"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0524F0A"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2.17 – Описание таблицы-сущности «</w:t>
      </w:r>
      <w:r w:rsidRPr="00832196">
        <w:rPr>
          <w:rFonts w:ascii="Times New Roman" w:hAnsi="Times New Roman" w:cs="Times New Roman"/>
          <w:i/>
          <w:iCs/>
          <w:sz w:val="28"/>
          <w:szCs w:val="28"/>
          <w:lang w:val="en-US"/>
        </w:rPr>
        <w:t>Subgroups</w:t>
      </w:r>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4C751E4B" w14:textId="77777777" w:rsidTr="002806A2">
        <w:trPr>
          <w:trHeight w:val="454"/>
        </w:trPr>
        <w:tc>
          <w:tcPr>
            <w:tcW w:w="2547" w:type="dxa"/>
            <w:vAlign w:val="center"/>
          </w:tcPr>
          <w:p w14:paraId="40AEE64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10C45197"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567AB8A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D0A3A8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84615E" w:rsidRPr="00832196" w14:paraId="734994E0" w14:textId="77777777" w:rsidTr="002806A2">
        <w:trPr>
          <w:trHeight w:val="454"/>
        </w:trPr>
        <w:tc>
          <w:tcPr>
            <w:tcW w:w="2547" w:type="dxa"/>
            <w:vAlign w:val="center"/>
          </w:tcPr>
          <w:p w14:paraId="5A09FD18" w14:textId="0E2B4CCB" w:rsidR="0084615E" w:rsidRPr="00832196" w:rsidRDefault="0084615E" w:rsidP="0084615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1</w:t>
            </w:r>
          </w:p>
        </w:tc>
        <w:tc>
          <w:tcPr>
            <w:tcW w:w="1843" w:type="dxa"/>
            <w:vAlign w:val="center"/>
          </w:tcPr>
          <w:p w14:paraId="4C3F5869" w14:textId="2E2DC2B7" w:rsidR="0084615E" w:rsidRPr="00832196" w:rsidRDefault="0084615E" w:rsidP="0084615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842" w:type="dxa"/>
            <w:vAlign w:val="center"/>
          </w:tcPr>
          <w:p w14:paraId="352F940E" w14:textId="2C93BE73" w:rsidR="0084615E" w:rsidRPr="00832196" w:rsidRDefault="0084615E" w:rsidP="0084615E">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396" w:type="dxa"/>
            <w:vAlign w:val="center"/>
          </w:tcPr>
          <w:p w14:paraId="7D4FA3BD" w14:textId="3AFDFEB2" w:rsidR="0084615E" w:rsidRPr="00832196" w:rsidRDefault="0084615E" w:rsidP="0084615E">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1810E94D" w14:textId="77777777" w:rsidTr="002806A2">
        <w:trPr>
          <w:trHeight w:val="454"/>
        </w:trPr>
        <w:tc>
          <w:tcPr>
            <w:tcW w:w="2547" w:type="dxa"/>
            <w:vAlign w:val="center"/>
          </w:tcPr>
          <w:p w14:paraId="441812B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6A93C14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16B0B8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42A6E7A1"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3DADCDD0" w14:textId="77777777" w:rsidTr="002806A2">
        <w:trPr>
          <w:trHeight w:val="454"/>
        </w:trPr>
        <w:tc>
          <w:tcPr>
            <w:tcW w:w="2547" w:type="dxa"/>
            <w:vAlign w:val="center"/>
          </w:tcPr>
          <w:p w14:paraId="5BD2F255"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SubgroupNumber</w:t>
            </w:r>
            <w:proofErr w:type="spellEnd"/>
          </w:p>
        </w:tc>
        <w:tc>
          <w:tcPr>
            <w:tcW w:w="1843" w:type="dxa"/>
            <w:vAlign w:val="center"/>
          </w:tcPr>
          <w:p w14:paraId="46A78C0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24B3F0FD"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396" w:type="dxa"/>
            <w:vAlign w:val="center"/>
          </w:tcPr>
          <w:p w14:paraId="2630EAD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Номер</w:t>
            </w:r>
          </w:p>
        </w:tc>
      </w:tr>
    </w:tbl>
    <w:p w14:paraId="10E05F0F" w14:textId="2DF2FC63" w:rsidR="00205016" w:rsidRDefault="00205016"/>
    <w:p w14:paraId="5DC92CF7" w14:textId="46E1C8F2" w:rsidR="00205016" w:rsidRPr="00205016" w:rsidRDefault="00205016" w:rsidP="00205016">
      <w:pPr>
        <w:spacing w:after="0" w:line="240" w:lineRule="auto"/>
        <w:ind w:firstLine="709"/>
        <w:jc w:val="both"/>
        <w:rPr>
          <w:lang w:val="en-US"/>
        </w:rPr>
      </w:pPr>
      <w:r w:rsidRPr="00832196">
        <w:rPr>
          <w:rFonts w:ascii="Times New Roman" w:hAnsi="Times New Roman" w:cs="Times New Roman"/>
          <w:sz w:val="28"/>
          <w:szCs w:val="28"/>
        </w:rPr>
        <w:lastRenderedPageBreak/>
        <w:t>Продолжение таблицы 2.</w:t>
      </w:r>
      <w:r w:rsidRPr="00832196">
        <w:rPr>
          <w:rFonts w:ascii="Times New Roman" w:hAnsi="Times New Roman" w:cs="Times New Roman"/>
          <w:sz w:val="28"/>
          <w:szCs w:val="28"/>
          <w:lang w:val="en-US"/>
        </w:rPr>
        <w:t>1</w:t>
      </w:r>
      <w:r>
        <w:rPr>
          <w:rFonts w:ascii="Times New Roman" w:hAnsi="Times New Roman" w:cs="Times New Roman"/>
          <w:sz w:val="28"/>
          <w:szCs w:val="28"/>
          <w:lang w:val="en-US"/>
        </w:rPr>
        <w:t>7</w:t>
      </w:r>
    </w:p>
    <w:tbl>
      <w:tblPr>
        <w:tblStyle w:val="a3"/>
        <w:tblW w:w="0" w:type="auto"/>
        <w:tblLook w:val="04A0" w:firstRow="1" w:lastRow="0" w:firstColumn="1" w:lastColumn="0" w:noHBand="0" w:noVBand="1"/>
      </w:tblPr>
      <w:tblGrid>
        <w:gridCol w:w="2547"/>
        <w:gridCol w:w="1843"/>
        <w:gridCol w:w="1842"/>
        <w:gridCol w:w="3396"/>
      </w:tblGrid>
      <w:tr w:rsidR="00205016" w:rsidRPr="00832196" w14:paraId="7E756C5F" w14:textId="77777777" w:rsidTr="00205016">
        <w:trPr>
          <w:trHeight w:val="454"/>
        </w:trPr>
        <w:tc>
          <w:tcPr>
            <w:tcW w:w="2547" w:type="dxa"/>
            <w:vAlign w:val="center"/>
          </w:tcPr>
          <w:p w14:paraId="028CF2EA" w14:textId="77777777" w:rsidR="00205016" w:rsidRPr="00832196" w:rsidRDefault="00205016" w:rsidP="0020501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1</w:t>
            </w:r>
          </w:p>
        </w:tc>
        <w:tc>
          <w:tcPr>
            <w:tcW w:w="1843" w:type="dxa"/>
            <w:vAlign w:val="center"/>
          </w:tcPr>
          <w:p w14:paraId="744FA8A3" w14:textId="77777777" w:rsidR="00205016" w:rsidRPr="00832196" w:rsidRDefault="00205016" w:rsidP="0020501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2</w:t>
            </w:r>
          </w:p>
        </w:tc>
        <w:tc>
          <w:tcPr>
            <w:tcW w:w="1842" w:type="dxa"/>
            <w:vAlign w:val="center"/>
          </w:tcPr>
          <w:p w14:paraId="2F0566CF" w14:textId="77777777" w:rsidR="00205016" w:rsidRPr="00832196" w:rsidRDefault="00205016" w:rsidP="0020501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3</w:t>
            </w:r>
          </w:p>
        </w:tc>
        <w:tc>
          <w:tcPr>
            <w:tcW w:w="3396" w:type="dxa"/>
            <w:vAlign w:val="center"/>
          </w:tcPr>
          <w:p w14:paraId="7D45EBD6" w14:textId="77777777" w:rsidR="00205016" w:rsidRPr="00832196" w:rsidRDefault="00205016" w:rsidP="0020501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18C1839E" w14:textId="77777777" w:rsidTr="002806A2">
        <w:trPr>
          <w:trHeight w:val="454"/>
        </w:trPr>
        <w:tc>
          <w:tcPr>
            <w:tcW w:w="2547" w:type="dxa"/>
            <w:vAlign w:val="center"/>
          </w:tcPr>
          <w:p w14:paraId="4FBD75A2"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GroupId</w:t>
            </w:r>
            <w:proofErr w:type="spellEnd"/>
          </w:p>
        </w:tc>
        <w:tc>
          <w:tcPr>
            <w:tcW w:w="1843" w:type="dxa"/>
            <w:vAlign w:val="center"/>
          </w:tcPr>
          <w:p w14:paraId="3256B63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TEXT</w:t>
            </w:r>
          </w:p>
        </w:tc>
        <w:tc>
          <w:tcPr>
            <w:tcW w:w="1842" w:type="dxa"/>
            <w:vAlign w:val="center"/>
          </w:tcPr>
          <w:p w14:paraId="4399718A"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string</w:t>
            </w:r>
          </w:p>
        </w:tc>
        <w:tc>
          <w:tcPr>
            <w:tcW w:w="3396" w:type="dxa"/>
            <w:vAlign w:val="center"/>
          </w:tcPr>
          <w:p w14:paraId="70A583E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группы, к которой относится подгруппа (отношение «многие-к-одному»)</w:t>
            </w:r>
          </w:p>
        </w:tc>
      </w:tr>
    </w:tbl>
    <w:p w14:paraId="52E30A75"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6B14FDF9"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2.18 приведено описание таблицы-сущности «</w:t>
      </w:r>
      <w:proofErr w:type="spellStart"/>
      <w:r w:rsidRPr="00832196">
        <w:rPr>
          <w:rFonts w:ascii="Times New Roman" w:hAnsi="Times New Roman" w:cs="Times New Roman"/>
          <w:i/>
          <w:iCs/>
          <w:sz w:val="28"/>
          <w:szCs w:val="28"/>
          <w:lang w:val="en-US"/>
        </w:rPr>
        <w:t>TeacherAssignments</w:t>
      </w:r>
      <w:proofErr w:type="spellEnd"/>
      <w:r w:rsidRPr="00832196">
        <w:rPr>
          <w:rFonts w:ascii="Times New Roman" w:hAnsi="Times New Roman" w:cs="Times New Roman"/>
          <w:i/>
          <w:iCs/>
          <w:sz w:val="28"/>
          <w:szCs w:val="28"/>
        </w:rPr>
        <w:t>»</w:t>
      </w:r>
      <w:r w:rsidRPr="00832196">
        <w:rPr>
          <w:rFonts w:ascii="Times New Roman" w:hAnsi="Times New Roman" w:cs="Times New Roman"/>
          <w:sz w:val="28"/>
          <w:szCs w:val="28"/>
        </w:rPr>
        <w:t>, которая отвечает за хранение информации о предметах преподавателей относительно подгрупп, т.е. о назначении преподавателей.</w:t>
      </w:r>
    </w:p>
    <w:p w14:paraId="1F6020A3"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45D0C556" w14:textId="77777777" w:rsidR="00D03D4C" w:rsidRPr="00832196" w:rsidRDefault="00D03D4C" w:rsidP="00832196">
      <w:pPr>
        <w:spacing w:after="0" w:line="240" w:lineRule="auto"/>
        <w:ind w:firstLine="709"/>
        <w:jc w:val="both"/>
        <w:rPr>
          <w:rFonts w:ascii="Times New Roman" w:hAnsi="Times New Roman" w:cs="Times New Roman"/>
          <w:b/>
          <w:bCs/>
          <w:sz w:val="28"/>
          <w:szCs w:val="28"/>
        </w:rPr>
      </w:pPr>
      <w:r w:rsidRPr="00832196">
        <w:rPr>
          <w:rFonts w:ascii="Times New Roman" w:hAnsi="Times New Roman" w:cs="Times New Roman"/>
          <w:sz w:val="28"/>
          <w:szCs w:val="28"/>
        </w:rPr>
        <w:t>Таблица 2.18 – Описание таблицы-сущности «</w:t>
      </w:r>
      <w:proofErr w:type="spellStart"/>
      <w:r w:rsidRPr="00832196">
        <w:rPr>
          <w:rFonts w:ascii="Times New Roman" w:hAnsi="Times New Roman" w:cs="Times New Roman"/>
          <w:i/>
          <w:iCs/>
          <w:sz w:val="28"/>
          <w:szCs w:val="28"/>
          <w:lang w:val="en-US"/>
        </w:rPr>
        <w:t>TeacherAssignments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547"/>
        <w:gridCol w:w="1843"/>
        <w:gridCol w:w="1842"/>
        <w:gridCol w:w="3396"/>
      </w:tblGrid>
      <w:tr w:rsidR="00D03D4C" w:rsidRPr="00832196" w14:paraId="2D78F2F6" w14:textId="77777777" w:rsidTr="002806A2">
        <w:trPr>
          <w:trHeight w:val="454"/>
        </w:trPr>
        <w:tc>
          <w:tcPr>
            <w:tcW w:w="2547" w:type="dxa"/>
            <w:vAlign w:val="center"/>
          </w:tcPr>
          <w:p w14:paraId="752F4FF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843" w:type="dxa"/>
            <w:vAlign w:val="center"/>
          </w:tcPr>
          <w:p w14:paraId="331B2A1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842" w:type="dxa"/>
            <w:vAlign w:val="center"/>
          </w:tcPr>
          <w:p w14:paraId="3429B3B4"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396" w:type="dxa"/>
            <w:vAlign w:val="center"/>
          </w:tcPr>
          <w:p w14:paraId="3EDFDEF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4EF0D1DE" w14:textId="77777777" w:rsidTr="002806A2">
        <w:trPr>
          <w:trHeight w:val="454"/>
        </w:trPr>
        <w:tc>
          <w:tcPr>
            <w:tcW w:w="2547" w:type="dxa"/>
            <w:vAlign w:val="center"/>
          </w:tcPr>
          <w:p w14:paraId="2000D767"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843" w:type="dxa"/>
            <w:vAlign w:val="center"/>
          </w:tcPr>
          <w:p w14:paraId="5B5458C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DDF3D6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0844B56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1D6855BB" w14:textId="77777777" w:rsidTr="002806A2">
        <w:trPr>
          <w:trHeight w:val="454"/>
        </w:trPr>
        <w:tc>
          <w:tcPr>
            <w:tcW w:w="2547" w:type="dxa"/>
            <w:vAlign w:val="center"/>
          </w:tcPr>
          <w:p w14:paraId="3B085965"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TeacherDisciplineId</w:t>
            </w:r>
            <w:proofErr w:type="spellEnd"/>
          </w:p>
        </w:tc>
        <w:tc>
          <w:tcPr>
            <w:tcW w:w="1843" w:type="dxa"/>
            <w:vAlign w:val="center"/>
          </w:tcPr>
          <w:p w14:paraId="4A5A5E45"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07DF4A1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1C2A4A12"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предмета преподавателя, к которому относится подгруппа (отношение «многие-к-одному»)</w:t>
            </w:r>
          </w:p>
        </w:tc>
      </w:tr>
      <w:tr w:rsidR="00D03D4C" w:rsidRPr="00832196" w14:paraId="639B6496" w14:textId="77777777" w:rsidTr="002806A2">
        <w:trPr>
          <w:trHeight w:val="454"/>
        </w:trPr>
        <w:tc>
          <w:tcPr>
            <w:tcW w:w="2547" w:type="dxa"/>
            <w:vAlign w:val="center"/>
          </w:tcPr>
          <w:p w14:paraId="46AD9B75"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SubgroupId</w:t>
            </w:r>
            <w:proofErr w:type="spellEnd"/>
          </w:p>
        </w:tc>
        <w:tc>
          <w:tcPr>
            <w:tcW w:w="1843" w:type="dxa"/>
            <w:vAlign w:val="center"/>
          </w:tcPr>
          <w:p w14:paraId="0D31BE0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842" w:type="dxa"/>
            <w:vAlign w:val="center"/>
          </w:tcPr>
          <w:p w14:paraId="485318C9"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396" w:type="dxa"/>
            <w:vAlign w:val="center"/>
          </w:tcPr>
          <w:p w14:paraId="36EAAA7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подгруппы, к которой относится предмет преподавателя (отношение «многие-к-одному»)</w:t>
            </w:r>
          </w:p>
        </w:tc>
      </w:tr>
    </w:tbl>
    <w:p w14:paraId="5B6EACE7"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3FEBEEAA"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В таблице 2.19 приведено описание таблицы-сущности «</w:t>
      </w:r>
      <w:proofErr w:type="spellStart"/>
      <w:r w:rsidRPr="00832196">
        <w:rPr>
          <w:rFonts w:ascii="Times New Roman" w:hAnsi="Times New Roman" w:cs="Times New Roman"/>
          <w:i/>
          <w:iCs/>
          <w:sz w:val="28"/>
          <w:szCs w:val="28"/>
          <w:lang w:val="en-US"/>
        </w:rPr>
        <w:t>TeacherDisciplines</w:t>
      </w:r>
      <w:proofErr w:type="spellEnd"/>
      <w:r w:rsidRPr="00832196">
        <w:rPr>
          <w:rFonts w:ascii="Times New Roman" w:hAnsi="Times New Roman" w:cs="Times New Roman"/>
          <w:sz w:val="28"/>
          <w:szCs w:val="28"/>
        </w:rPr>
        <w:t>», которая отвечает за хранение информации о предметах относительно преподавателей с дополнительными параметрами.</w:t>
      </w:r>
    </w:p>
    <w:p w14:paraId="592FB3F1" w14:textId="77777777" w:rsidR="00D03D4C" w:rsidRPr="00832196" w:rsidRDefault="00D03D4C" w:rsidP="00832196">
      <w:pPr>
        <w:spacing w:after="0" w:line="240" w:lineRule="auto"/>
        <w:ind w:firstLine="720"/>
        <w:jc w:val="both"/>
        <w:rPr>
          <w:rFonts w:ascii="Times New Roman" w:hAnsi="Times New Roman" w:cs="Times New Roman"/>
          <w:sz w:val="28"/>
          <w:szCs w:val="28"/>
        </w:rPr>
      </w:pPr>
    </w:p>
    <w:p w14:paraId="161709A2" w14:textId="77777777" w:rsidR="00D03D4C" w:rsidRPr="00832196" w:rsidRDefault="00D03D4C" w:rsidP="00832196">
      <w:pPr>
        <w:spacing w:after="0" w:line="240" w:lineRule="auto"/>
        <w:ind w:firstLine="709"/>
        <w:jc w:val="both"/>
        <w:rPr>
          <w:rFonts w:ascii="Times New Roman" w:hAnsi="Times New Roman" w:cs="Times New Roman"/>
          <w:sz w:val="28"/>
          <w:szCs w:val="28"/>
        </w:rPr>
      </w:pPr>
      <w:r w:rsidRPr="00832196">
        <w:rPr>
          <w:rFonts w:ascii="Times New Roman" w:hAnsi="Times New Roman" w:cs="Times New Roman"/>
          <w:sz w:val="28"/>
          <w:szCs w:val="28"/>
        </w:rPr>
        <w:t>Таблица 2.19 – Описание таблицы-сущности «</w:t>
      </w:r>
      <w:proofErr w:type="spellStart"/>
      <w:r w:rsidRPr="00832196">
        <w:rPr>
          <w:rFonts w:ascii="Times New Roman" w:hAnsi="Times New Roman" w:cs="Times New Roman"/>
          <w:i/>
          <w:iCs/>
          <w:sz w:val="28"/>
          <w:szCs w:val="28"/>
          <w:lang w:val="en-US"/>
        </w:rPr>
        <w:t>TeacherDisciplines</w:t>
      </w:r>
      <w:proofErr w:type="spellEnd"/>
      <w:r w:rsidRPr="00832196">
        <w:rPr>
          <w:rFonts w:ascii="Times New Roman" w:hAnsi="Times New Roman" w:cs="Times New Roman"/>
          <w:sz w:val="28"/>
          <w:szCs w:val="28"/>
        </w:rPr>
        <w:t>»</w:t>
      </w:r>
    </w:p>
    <w:tbl>
      <w:tblPr>
        <w:tblStyle w:val="a3"/>
        <w:tblW w:w="0" w:type="auto"/>
        <w:tblLook w:val="04A0" w:firstRow="1" w:lastRow="0" w:firstColumn="1" w:lastColumn="0" w:noHBand="0" w:noVBand="1"/>
      </w:tblPr>
      <w:tblGrid>
        <w:gridCol w:w="2861"/>
        <w:gridCol w:w="1792"/>
        <w:gridCol w:w="1766"/>
        <w:gridCol w:w="3209"/>
      </w:tblGrid>
      <w:tr w:rsidR="00D03D4C" w:rsidRPr="00832196" w14:paraId="6B5A1B8C" w14:textId="77777777" w:rsidTr="002806A2">
        <w:trPr>
          <w:trHeight w:val="454"/>
        </w:trPr>
        <w:tc>
          <w:tcPr>
            <w:tcW w:w="2861" w:type="dxa"/>
            <w:vAlign w:val="center"/>
          </w:tcPr>
          <w:p w14:paraId="0CD9409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Наименование столбца-свойства</w:t>
            </w:r>
          </w:p>
        </w:tc>
        <w:tc>
          <w:tcPr>
            <w:tcW w:w="1792" w:type="dxa"/>
            <w:vAlign w:val="center"/>
          </w:tcPr>
          <w:p w14:paraId="059028F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столбца</w:t>
            </w:r>
          </w:p>
        </w:tc>
        <w:tc>
          <w:tcPr>
            <w:tcW w:w="1766" w:type="dxa"/>
            <w:vAlign w:val="center"/>
          </w:tcPr>
          <w:p w14:paraId="068151F9"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Тип данных свойства</w:t>
            </w:r>
          </w:p>
        </w:tc>
        <w:tc>
          <w:tcPr>
            <w:tcW w:w="3209" w:type="dxa"/>
            <w:vAlign w:val="center"/>
          </w:tcPr>
          <w:p w14:paraId="2A326BB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Примечания</w:t>
            </w:r>
          </w:p>
        </w:tc>
      </w:tr>
      <w:tr w:rsidR="00D03D4C" w:rsidRPr="00832196" w14:paraId="30964EBD" w14:textId="77777777" w:rsidTr="002806A2">
        <w:trPr>
          <w:trHeight w:val="454"/>
        </w:trPr>
        <w:tc>
          <w:tcPr>
            <w:tcW w:w="2861" w:type="dxa"/>
            <w:vAlign w:val="center"/>
          </w:tcPr>
          <w:p w14:paraId="7ADFB72D"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1</w:t>
            </w:r>
          </w:p>
        </w:tc>
        <w:tc>
          <w:tcPr>
            <w:tcW w:w="1792" w:type="dxa"/>
            <w:vAlign w:val="center"/>
          </w:tcPr>
          <w:p w14:paraId="73833A26"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2</w:t>
            </w:r>
          </w:p>
        </w:tc>
        <w:tc>
          <w:tcPr>
            <w:tcW w:w="1766" w:type="dxa"/>
            <w:vAlign w:val="center"/>
          </w:tcPr>
          <w:p w14:paraId="0C5AA6F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3</w:t>
            </w:r>
          </w:p>
        </w:tc>
        <w:tc>
          <w:tcPr>
            <w:tcW w:w="3209" w:type="dxa"/>
            <w:vAlign w:val="center"/>
          </w:tcPr>
          <w:p w14:paraId="0CC304A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6A3189B5" w14:textId="77777777" w:rsidTr="002806A2">
        <w:trPr>
          <w:trHeight w:val="454"/>
        </w:trPr>
        <w:tc>
          <w:tcPr>
            <w:tcW w:w="2861" w:type="dxa"/>
            <w:vAlign w:val="center"/>
          </w:tcPr>
          <w:p w14:paraId="11577AD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Id</w:t>
            </w:r>
          </w:p>
        </w:tc>
        <w:tc>
          <w:tcPr>
            <w:tcW w:w="1792" w:type="dxa"/>
            <w:vAlign w:val="center"/>
          </w:tcPr>
          <w:p w14:paraId="6411075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7C54528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209" w:type="dxa"/>
            <w:vAlign w:val="center"/>
          </w:tcPr>
          <w:p w14:paraId="49EED36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w:t>
            </w:r>
          </w:p>
        </w:tc>
      </w:tr>
      <w:tr w:rsidR="00D03D4C" w:rsidRPr="00832196" w14:paraId="5E0E1A7F" w14:textId="77777777" w:rsidTr="002806A2">
        <w:trPr>
          <w:trHeight w:val="454"/>
        </w:trPr>
        <w:tc>
          <w:tcPr>
            <w:tcW w:w="2861" w:type="dxa"/>
            <w:vAlign w:val="center"/>
          </w:tcPr>
          <w:p w14:paraId="097CDCCB"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CanEditLabwork</w:t>
            </w:r>
            <w:proofErr w:type="spellEnd"/>
          </w:p>
        </w:tc>
        <w:tc>
          <w:tcPr>
            <w:tcW w:w="1792" w:type="dxa"/>
            <w:vAlign w:val="center"/>
          </w:tcPr>
          <w:p w14:paraId="162F0AC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25BD1C2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bool</w:t>
            </w:r>
          </w:p>
        </w:tc>
        <w:tc>
          <w:tcPr>
            <w:tcW w:w="3209" w:type="dxa"/>
            <w:vAlign w:val="center"/>
          </w:tcPr>
          <w:p w14:paraId="62EDF648"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 о разрешении редактировать лабораторные работы</w:t>
            </w:r>
          </w:p>
        </w:tc>
      </w:tr>
      <w:tr w:rsidR="00D03D4C" w:rsidRPr="00832196" w14:paraId="4EBC88A2" w14:textId="77777777" w:rsidTr="002806A2">
        <w:trPr>
          <w:trHeight w:val="454"/>
        </w:trPr>
        <w:tc>
          <w:tcPr>
            <w:tcW w:w="2861" w:type="dxa"/>
            <w:vAlign w:val="center"/>
          </w:tcPr>
          <w:p w14:paraId="5E1B5B04"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MaxAttestationMark</w:t>
            </w:r>
            <w:proofErr w:type="spellEnd"/>
          </w:p>
        </w:tc>
        <w:tc>
          <w:tcPr>
            <w:tcW w:w="1792" w:type="dxa"/>
            <w:vAlign w:val="center"/>
          </w:tcPr>
          <w:p w14:paraId="5A7FA356"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INTEGER</w:t>
            </w:r>
          </w:p>
        </w:tc>
        <w:tc>
          <w:tcPr>
            <w:tcW w:w="1766" w:type="dxa"/>
            <w:vAlign w:val="center"/>
          </w:tcPr>
          <w:p w14:paraId="6DA9EFE2"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byte</w:t>
            </w:r>
          </w:p>
        </w:tc>
        <w:tc>
          <w:tcPr>
            <w:tcW w:w="3209" w:type="dxa"/>
            <w:vAlign w:val="center"/>
          </w:tcPr>
          <w:p w14:paraId="2B64A28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Максимальная оценка за аттестацию</w:t>
            </w:r>
          </w:p>
        </w:tc>
      </w:tr>
    </w:tbl>
    <w:p w14:paraId="3A781FE4" w14:textId="7158B403" w:rsidR="00306A13" w:rsidRDefault="00306A13"/>
    <w:p w14:paraId="72FED245" w14:textId="34D59295" w:rsidR="00306A13" w:rsidRDefault="00306A13"/>
    <w:p w14:paraId="00653F2A" w14:textId="4734EA5A" w:rsidR="00306A13" w:rsidRDefault="00306A13" w:rsidP="00306A13">
      <w:pPr>
        <w:spacing w:after="0" w:line="240" w:lineRule="auto"/>
        <w:ind w:firstLine="709"/>
        <w:jc w:val="both"/>
      </w:pPr>
      <w:r w:rsidRPr="00832196">
        <w:rPr>
          <w:rFonts w:ascii="Times New Roman" w:hAnsi="Times New Roman" w:cs="Times New Roman"/>
          <w:sz w:val="28"/>
          <w:szCs w:val="28"/>
        </w:rPr>
        <w:lastRenderedPageBreak/>
        <w:t>Продолжение таблицы 1.19</w:t>
      </w:r>
    </w:p>
    <w:tbl>
      <w:tblPr>
        <w:tblStyle w:val="a3"/>
        <w:tblW w:w="0" w:type="auto"/>
        <w:tblLook w:val="04A0" w:firstRow="1" w:lastRow="0" w:firstColumn="1" w:lastColumn="0" w:noHBand="0" w:noVBand="1"/>
      </w:tblPr>
      <w:tblGrid>
        <w:gridCol w:w="2861"/>
        <w:gridCol w:w="1792"/>
        <w:gridCol w:w="1766"/>
        <w:gridCol w:w="3209"/>
      </w:tblGrid>
      <w:tr w:rsidR="00306A13" w:rsidRPr="00832196" w14:paraId="6FDF6DA7" w14:textId="77777777" w:rsidTr="002806A2">
        <w:trPr>
          <w:trHeight w:val="454"/>
        </w:trPr>
        <w:tc>
          <w:tcPr>
            <w:tcW w:w="2861" w:type="dxa"/>
            <w:vAlign w:val="center"/>
          </w:tcPr>
          <w:p w14:paraId="16F67EE0" w14:textId="72DFBC0F" w:rsidR="00306A13" w:rsidRPr="00832196" w:rsidRDefault="00306A13" w:rsidP="00306A13">
            <w:pPr>
              <w:spacing w:line="240" w:lineRule="auto"/>
              <w:jc w:val="center"/>
              <w:rPr>
                <w:rFonts w:ascii="Times New Roman" w:hAnsi="Times New Roman" w:cs="Times New Roman"/>
                <w:i/>
                <w:iCs/>
                <w:sz w:val="28"/>
                <w:szCs w:val="28"/>
              </w:rPr>
            </w:pPr>
            <w:r w:rsidRPr="00832196">
              <w:rPr>
                <w:rFonts w:ascii="Times New Roman" w:hAnsi="Times New Roman" w:cs="Times New Roman"/>
                <w:sz w:val="28"/>
                <w:szCs w:val="28"/>
              </w:rPr>
              <w:t>1</w:t>
            </w:r>
          </w:p>
        </w:tc>
        <w:tc>
          <w:tcPr>
            <w:tcW w:w="1792" w:type="dxa"/>
            <w:vAlign w:val="center"/>
          </w:tcPr>
          <w:p w14:paraId="096E1B0A" w14:textId="0C3E6F2F" w:rsidR="00306A13" w:rsidRPr="00832196" w:rsidRDefault="00306A13" w:rsidP="00306A13">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2</w:t>
            </w:r>
          </w:p>
        </w:tc>
        <w:tc>
          <w:tcPr>
            <w:tcW w:w="1766" w:type="dxa"/>
            <w:vAlign w:val="center"/>
          </w:tcPr>
          <w:p w14:paraId="601002EE" w14:textId="523C088F" w:rsidR="00306A13" w:rsidRPr="00832196" w:rsidRDefault="00306A13" w:rsidP="00306A13">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sz w:val="28"/>
                <w:szCs w:val="28"/>
              </w:rPr>
              <w:t>3</w:t>
            </w:r>
          </w:p>
        </w:tc>
        <w:tc>
          <w:tcPr>
            <w:tcW w:w="3209" w:type="dxa"/>
            <w:vAlign w:val="center"/>
          </w:tcPr>
          <w:p w14:paraId="614D5C6B" w14:textId="64212F69" w:rsidR="00306A13" w:rsidRPr="00832196" w:rsidRDefault="00306A13" w:rsidP="00306A13">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4</w:t>
            </w:r>
          </w:p>
        </w:tc>
      </w:tr>
      <w:tr w:rsidR="00D03D4C" w:rsidRPr="00832196" w14:paraId="5812603F" w14:textId="77777777" w:rsidTr="002806A2">
        <w:trPr>
          <w:trHeight w:val="454"/>
        </w:trPr>
        <w:tc>
          <w:tcPr>
            <w:tcW w:w="2861" w:type="dxa"/>
            <w:vAlign w:val="center"/>
          </w:tcPr>
          <w:p w14:paraId="31D29C66" w14:textId="77777777" w:rsidR="00D03D4C" w:rsidRPr="00832196" w:rsidRDefault="00D03D4C" w:rsidP="00832196">
            <w:pPr>
              <w:spacing w:line="240" w:lineRule="auto"/>
              <w:jc w:val="center"/>
              <w:rPr>
                <w:rFonts w:ascii="Times New Roman" w:hAnsi="Times New Roman" w:cs="Times New Roman"/>
                <w:i/>
                <w:iCs/>
                <w:sz w:val="28"/>
                <w:szCs w:val="28"/>
              </w:rPr>
            </w:pPr>
            <w:proofErr w:type="spellStart"/>
            <w:r w:rsidRPr="00832196">
              <w:rPr>
                <w:rFonts w:ascii="Times New Roman" w:hAnsi="Times New Roman" w:cs="Times New Roman"/>
                <w:i/>
                <w:iCs/>
                <w:sz w:val="28"/>
                <w:szCs w:val="28"/>
              </w:rPr>
              <w:t>UseNotEndedLabwork-ForAttestation</w:t>
            </w:r>
            <w:proofErr w:type="spellEnd"/>
          </w:p>
        </w:tc>
        <w:tc>
          <w:tcPr>
            <w:tcW w:w="1792" w:type="dxa"/>
            <w:vAlign w:val="center"/>
          </w:tcPr>
          <w:p w14:paraId="77C6BDF5"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INTEGER</w:t>
            </w:r>
          </w:p>
        </w:tc>
        <w:tc>
          <w:tcPr>
            <w:tcW w:w="1766" w:type="dxa"/>
            <w:vAlign w:val="center"/>
          </w:tcPr>
          <w:p w14:paraId="1E725618"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bool</w:t>
            </w:r>
          </w:p>
        </w:tc>
        <w:tc>
          <w:tcPr>
            <w:tcW w:w="3209" w:type="dxa"/>
            <w:vAlign w:val="center"/>
          </w:tcPr>
          <w:p w14:paraId="235D9463"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Отметка об использовании незаконченных лабораторных работ в аттестации</w:t>
            </w:r>
          </w:p>
        </w:tc>
      </w:tr>
      <w:tr w:rsidR="00D03D4C" w:rsidRPr="00832196" w14:paraId="273E3C23" w14:textId="77777777" w:rsidTr="002806A2">
        <w:trPr>
          <w:trHeight w:val="454"/>
        </w:trPr>
        <w:tc>
          <w:tcPr>
            <w:tcW w:w="2861" w:type="dxa"/>
            <w:vAlign w:val="center"/>
          </w:tcPr>
          <w:p w14:paraId="54033943" w14:textId="77777777" w:rsidR="00D03D4C" w:rsidRPr="00832196" w:rsidRDefault="00D03D4C" w:rsidP="00832196">
            <w:pPr>
              <w:spacing w:line="240" w:lineRule="auto"/>
              <w:jc w:val="center"/>
              <w:rPr>
                <w:rFonts w:ascii="Times New Roman" w:hAnsi="Times New Roman" w:cs="Times New Roman"/>
                <w:i/>
                <w:iCs/>
                <w:sz w:val="28"/>
                <w:szCs w:val="28"/>
              </w:rPr>
            </w:pPr>
            <w:proofErr w:type="spellStart"/>
            <w:r w:rsidRPr="00832196">
              <w:rPr>
                <w:rFonts w:ascii="Times New Roman" w:hAnsi="Times New Roman" w:cs="Times New Roman"/>
                <w:i/>
                <w:iCs/>
                <w:sz w:val="28"/>
                <w:szCs w:val="28"/>
                <w:lang w:val="en-US"/>
              </w:rPr>
              <w:t>ProvidedLabworkWeight</w:t>
            </w:r>
            <w:proofErr w:type="spellEnd"/>
          </w:p>
        </w:tc>
        <w:tc>
          <w:tcPr>
            <w:tcW w:w="1792" w:type="dxa"/>
            <w:vAlign w:val="center"/>
          </w:tcPr>
          <w:p w14:paraId="1AB89A2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36FEA9B4"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209" w:type="dxa"/>
            <w:vAlign w:val="center"/>
          </w:tcPr>
          <w:p w14:paraId="62C12891"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Вес предоставленной лабораторной работы</w:t>
            </w:r>
          </w:p>
        </w:tc>
      </w:tr>
      <w:tr w:rsidR="00D03D4C" w:rsidRPr="00832196" w14:paraId="0D1795BB" w14:textId="77777777" w:rsidTr="002806A2">
        <w:trPr>
          <w:trHeight w:val="454"/>
        </w:trPr>
        <w:tc>
          <w:tcPr>
            <w:tcW w:w="2861" w:type="dxa"/>
            <w:vAlign w:val="center"/>
          </w:tcPr>
          <w:p w14:paraId="1995CF0D"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ProvidedReportWeight</w:t>
            </w:r>
            <w:proofErr w:type="spellEnd"/>
          </w:p>
        </w:tc>
        <w:tc>
          <w:tcPr>
            <w:tcW w:w="1792" w:type="dxa"/>
            <w:vAlign w:val="center"/>
          </w:tcPr>
          <w:p w14:paraId="2334F26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41431FBF"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209" w:type="dxa"/>
            <w:vAlign w:val="center"/>
          </w:tcPr>
          <w:p w14:paraId="4725B82E"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Вес предоставленного отчёта по лабораторной работе</w:t>
            </w:r>
          </w:p>
        </w:tc>
      </w:tr>
      <w:tr w:rsidR="00D03D4C" w:rsidRPr="00832196" w14:paraId="53330191" w14:textId="77777777" w:rsidTr="002806A2">
        <w:trPr>
          <w:trHeight w:val="454"/>
        </w:trPr>
        <w:tc>
          <w:tcPr>
            <w:tcW w:w="2861" w:type="dxa"/>
            <w:vAlign w:val="center"/>
          </w:tcPr>
          <w:p w14:paraId="5CD7D251"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AllowedDefenseWeight</w:t>
            </w:r>
            <w:proofErr w:type="spellEnd"/>
          </w:p>
        </w:tc>
        <w:tc>
          <w:tcPr>
            <w:tcW w:w="1792" w:type="dxa"/>
            <w:vAlign w:val="center"/>
          </w:tcPr>
          <w:p w14:paraId="5EAC4DC8"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1330E220"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209" w:type="dxa"/>
            <w:vAlign w:val="center"/>
          </w:tcPr>
          <w:p w14:paraId="555FB1C0"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Вес проверенного отчёта и допуска к защите</w:t>
            </w:r>
          </w:p>
        </w:tc>
      </w:tr>
      <w:tr w:rsidR="00D03D4C" w:rsidRPr="00832196" w14:paraId="1EBB0EAE" w14:textId="77777777" w:rsidTr="002806A2">
        <w:trPr>
          <w:trHeight w:val="454"/>
        </w:trPr>
        <w:tc>
          <w:tcPr>
            <w:tcW w:w="2861" w:type="dxa"/>
            <w:vAlign w:val="center"/>
          </w:tcPr>
          <w:p w14:paraId="66D00A50"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ProvidedDefenseWeight</w:t>
            </w:r>
            <w:proofErr w:type="spellEnd"/>
          </w:p>
        </w:tc>
        <w:tc>
          <w:tcPr>
            <w:tcW w:w="1792" w:type="dxa"/>
            <w:vAlign w:val="center"/>
          </w:tcPr>
          <w:p w14:paraId="56289BD1"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6EEE8B52"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byte</w:t>
            </w:r>
          </w:p>
        </w:tc>
        <w:tc>
          <w:tcPr>
            <w:tcW w:w="3209" w:type="dxa"/>
            <w:vAlign w:val="center"/>
          </w:tcPr>
          <w:p w14:paraId="5063C64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Вес предоставленной защиты</w:t>
            </w:r>
          </w:p>
        </w:tc>
      </w:tr>
      <w:tr w:rsidR="00D03D4C" w:rsidRPr="00832196" w14:paraId="58A9978C" w14:textId="77777777" w:rsidTr="002806A2">
        <w:trPr>
          <w:trHeight w:val="454"/>
        </w:trPr>
        <w:tc>
          <w:tcPr>
            <w:tcW w:w="2861" w:type="dxa"/>
            <w:vAlign w:val="center"/>
          </w:tcPr>
          <w:p w14:paraId="1E4F068E"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TeacherId</w:t>
            </w:r>
            <w:proofErr w:type="spellEnd"/>
          </w:p>
        </w:tc>
        <w:tc>
          <w:tcPr>
            <w:tcW w:w="1792" w:type="dxa"/>
            <w:vAlign w:val="center"/>
          </w:tcPr>
          <w:p w14:paraId="58BB3A4B"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21B83EBE" w14:textId="77777777" w:rsidR="00D03D4C" w:rsidRPr="00832196" w:rsidRDefault="00D03D4C" w:rsidP="00832196">
            <w:pPr>
              <w:spacing w:line="240" w:lineRule="auto"/>
              <w:jc w:val="center"/>
              <w:rPr>
                <w:rFonts w:ascii="Times New Roman" w:hAnsi="Times New Roman" w:cs="Times New Roman"/>
                <w:i/>
                <w:iCs/>
                <w:sz w:val="28"/>
                <w:szCs w:val="28"/>
              </w:rPr>
            </w:pPr>
            <w:r w:rsidRPr="00832196">
              <w:rPr>
                <w:rFonts w:ascii="Times New Roman" w:hAnsi="Times New Roman" w:cs="Times New Roman"/>
                <w:i/>
                <w:iCs/>
                <w:sz w:val="28"/>
                <w:szCs w:val="28"/>
                <w:lang w:val="en-US"/>
              </w:rPr>
              <w:t>int</w:t>
            </w:r>
          </w:p>
        </w:tc>
        <w:tc>
          <w:tcPr>
            <w:tcW w:w="3209" w:type="dxa"/>
            <w:vAlign w:val="center"/>
          </w:tcPr>
          <w:p w14:paraId="344BBD4A"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преподавателя, к которому относится предмет (отношение «многие-к-одному»)</w:t>
            </w:r>
          </w:p>
        </w:tc>
      </w:tr>
      <w:tr w:rsidR="00D03D4C" w:rsidRPr="00832196" w14:paraId="406E6CDC" w14:textId="77777777" w:rsidTr="002806A2">
        <w:trPr>
          <w:trHeight w:val="454"/>
        </w:trPr>
        <w:tc>
          <w:tcPr>
            <w:tcW w:w="2861" w:type="dxa"/>
            <w:vAlign w:val="center"/>
          </w:tcPr>
          <w:p w14:paraId="7D27C3A0" w14:textId="77777777" w:rsidR="00D03D4C" w:rsidRPr="00832196" w:rsidRDefault="00D03D4C" w:rsidP="00832196">
            <w:pPr>
              <w:spacing w:line="240" w:lineRule="auto"/>
              <w:jc w:val="center"/>
              <w:rPr>
                <w:rFonts w:ascii="Times New Roman" w:hAnsi="Times New Roman" w:cs="Times New Roman"/>
                <w:i/>
                <w:iCs/>
                <w:sz w:val="28"/>
                <w:szCs w:val="28"/>
                <w:lang w:val="en-US"/>
              </w:rPr>
            </w:pPr>
            <w:proofErr w:type="spellStart"/>
            <w:r w:rsidRPr="00832196">
              <w:rPr>
                <w:rFonts w:ascii="Times New Roman" w:hAnsi="Times New Roman" w:cs="Times New Roman"/>
                <w:i/>
                <w:iCs/>
                <w:sz w:val="28"/>
                <w:szCs w:val="28"/>
                <w:lang w:val="en-US"/>
              </w:rPr>
              <w:t>DisciplineId</w:t>
            </w:r>
            <w:proofErr w:type="spellEnd"/>
          </w:p>
        </w:tc>
        <w:tc>
          <w:tcPr>
            <w:tcW w:w="1792" w:type="dxa"/>
            <w:vAlign w:val="center"/>
          </w:tcPr>
          <w:p w14:paraId="7988D54C"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INTEGER</w:t>
            </w:r>
          </w:p>
        </w:tc>
        <w:tc>
          <w:tcPr>
            <w:tcW w:w="1766" w:type="dxa"/>
            <w:vAlign w:val="center"/>
          </w:tcPr>
          <w:p w14:paraId="116BAE56" w14:textId="77777777" w:rsidR="00D03D4C" w:rsidRPr="00832196" w:rsidRDefault="00D03D4C" w:rsidP="00832196">
            <w:pPr>
              <w:spacing w:line="240" w:lineRule="auto"/>
              <w:jc w:val="center"/>
              <w:rPr>
                <w:rFonts w:ascii="Times New Roman" w:hAnsi="Times New Roman" w:cs="Times New Roman"/>
                <w:i/>
                <w:iCs/>
                <w:sz w:val="28"/>
                <w:szCs w:val="28"/>
                <w:lang w:val="en-US"/>
              </w:rPr>
            </w:pPr>
            <w:r w:rsidRPr="00832196">
              <w:rPr>
                <w:rFonts w:ascii="Times New Roman" w:hAnsi="Times New Roman" w:cs="Times New Roman"/>
                <w:i/>
                <w:iCs/>
                <w:sz w:val="28"/>
                <w:szCs w:val="28"/>
                <w:lang w:val="en-US"/>
              </w:rPr>
              <w:t>int</w:t>
            </w:r>
          </w:p>
        </w:tc>
        <w:tc>
          <w:tcPr>
            <w:tcW w:w="3209" w:type="dxa"/>
            <w:vAlign w:val="center"/>
          </w:tcPr>
          <w:p w14:paraId="6B0BD81B" w14:textId="77777777" w:rsidR="00D03D4C" w:rsidRPr="00832196" w:rsidRDefault="00D03D4C" w:rsidP="00832196">
            <w:pPr>
              <w:spacing w:line="240" w:lineRule="auto"/>
              <w:jc w:val="center"/>
              <w:rPr>
                <w:rFonts w:ascii="Times New Roman" w:hAnsi="Times New Roman" w:cs="Times New Roman"/>
                <w:sz w:val="28"/>
                <w:szCs w:val="28"/>
              </w:rPr>
            </w:pPr>
            <w:r w:rsidRPr="00832196">
              <w:rPr>
                <w:rFonts w:ascii="Times New Roman" w:hAnsi="Times New Roman" w:cs="Times New Roman"/>
                <w:sz w:val="28"/>
                <w:szCs w:val="28"/>
              </w:rPr>
              <w:t>Идентификатор предмета, к которому относится преподаватель (отношение «многие-к-одному»)</w:t>
            </w:r>
          </w:p>
        </w:tc>
      </w:tr>
    </w:tbl>
    <w:p w14:paraId="1D8859DD" w14:textId="77777777" w:rsidR="006E198C" w:rsidRDefault="006E198C" w:rsidP="00832196">
      <w:pPr>
        <w:spacing w:after="0" w:line="240" w:lineRule="auto"/>
        <w:ind w:firstLine="709"/>
        <w:jc w:val="both"/>
        <w:rPr>
          <w:rFonts w:ascii="Times New Roman" w:hAnsi="Times New Roman" w:cs="Times New Roman"/>
          <w:sz w:val="28"/>
          <w:szCs w:val="28"/>
        </w:rPr>
      </w:pPr>
    </w:p>
    <w:p w14:paraId="0AA5E0D9" w14:textId="77777777" w:rsidR="006E198C" w:rsidRDefault="006E198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8A71CE3" w14:textId="77777777" w:rsidR="009A4DC6" w:rsidRDefault="009A4DC6" w:rsidP="0099777E">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3 СТРУКТУРА И ОСНОВНЫЕ АЛГОРИТМЫ СОЗДАВАЕМОГО ПРОГРАММНОГО ОБЕСПЕЧЕНИЯ</w:t>
      </w:r>
    </w:p>
    <w:p w14:paraId="0B454E6E" w14:textId="77777777" w:rsidR="009A4DC6" w:rsidRDefault="009A4DC6" w:rsidP="0099777E">
      <w:pPr>
        <w:spacing w:after="0" w:line="240" w:lineRule="auto"/>
        <w:ind w:firstLine="709"/>
        <w:jc w:val="both"/>
        <w:rPr>
          <w:rFonts w:ascii="Times New Roman" w:hAnsi="Times New Roman" w:cs="Times New Roman"/>
          <w:b/>
          <w:bCs/>
          <w:sz w:val="28"/>
          <w:szCs w:val="28"/>
        </w:rPr>
      </w:pPr>
    </w:p>
    <w:p w14:paraId="5BBB46A7" w14:textId="77777777" w:rsidR="009A4DC6" w:rsidRDefault="009A4DC6" w:rsidP="0099777E">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ab/>
        <w:t>3.1 Описание слоя доступа к данным</w:t>
      </w:r>
    </w:p>
    <w:p w14:paraId="19F1A1DE" w14:textId="77777777" w:rsidR="009A4DC6" w:rsidRDefault="009A4DC6" w:rsidP="0099777E">
      <w:pPr>
        <w:spacing w:after="0" w:line="240" w:lineRule="auto"/>
        <w:ind w:firstLine="709"/>
        <w:jc w:val="both"/>
        <w:rPr>
          <w:rFonts w:ascii="Times New Roman" w:hAnsi="Times New Roman" w:cs="Times New Roman"/>
          <w:b/>
          <w:bCs/>
          <w:sz w:val="28"/>
          <w:szCs w:val="28"/>
        </w:rPr>
      </w:pPr>
    </w:p>
    <w:p w14:paraId="30E425B4" w14:textId="77777777" w:rsidR="00A8656D" w:rsidRDefault="00A8656D" w:rsidP="00997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Слой доступа к данным представляет собой тот слой спроектированной архитектуры приложения, который предоставляет другим слоям унифицированный доступ к источникам данных. Общая структура данного слоя представлена на рисунке 3.1.</w:t>
      </w:r>
    </w:p>
    <w:p w14:paraId="75272462" w14:textId="20CA7408" w:rsidR="008547A0" w:rsidRDefault="008547A0" w:rsidP="0099777E">
      <w:pPr>
        <w:spacing w:after="0" w:line="240" w:lineRule="auto"/>
        <w:rPr>
          <w:rFonts w:ascii="Times New Roman" w:hAnsi="Times New Roman" w:cs="Times New Roman"/>
          <w:sz w:val="28"/>
          <w:szCs w:val="28"/>
          <w:lang w:val="en-US"/>
        </w:rPr>
      </w:pPr>
    </w:p>
    <w:p w14:paraId="330EAF1A" w14:textId="2AFEECB7" w:rsidR="003B5167" w:rsidRDefault="003B5167" w:rsidP="0099777E">
      <w:pPr>
        <w:spacing w:after="0" w:line="240" w:lineRule="auto"/>
        <w:jc w:val="center"/>
        <w:rPr>
          <w:rFonts w:ascii="Times New Roman" w:hAnsi="Times New Roman" w:cs="Times New Roman"/>
          <w:sz w:val="28"/>
          <w:szCs w:val="28"/>
          <w:lang w:val="en-US"/>
        </w:rPr>
      </w:pPr>
      <w:r w:rsidRPr="003B5167">
        <w:rPr>
          <w:rFonts w:ascii="Times New Roman" w:hAnsi="Times New Roman" w:cs="Times New Roman"/>
          <w:noProof/>
          <w:sz w:val="28"/>
          <w:szCs w:val="28"/>
          <w:lang w:val="en-US"/>
        </w:rPr>
        <w:drawing>
          <wp:inline distT="0" distB="0" distL="0" distR="0" wp14:anchorId="04D59DFD" wp14:editId="121A94C8">
            <wp:extent cx="1781424" cy="144800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424" cy="1448002"/>
                    </a:xfrm>
                    <a:prstGeom prst="rect">
                      <a:avLst/>
                    </a:prstGeom>
                  </pic:spPr>
                </pic:pic>
              </a:graphicData>
            </a:graphic>
          </wp:inline>
        </w:drawing>
      </w:r>
    </w:p>
    <w:p w14:paraId="10CBF4C3" w14:textId="5F58EBDB" w:rsidR="003B5167" w:rsidRDefault="003B5167" w:rsidP="0099777E">
      <w:pPr>
        <w:spacing w:after="0" w:line="240" w:lineRule="auto"/>
        <w:jc w:val="center"/>
        <w:rPr>
          <w:rFonts w:ascii="Times New Roman" w:hAnsi="Times New Roman" w:cs="Times New Roman"/>
          <w:sz w:val="28"/>
          <w:szCs w:val="28"/>
          <w:lang w:val="en-US"/>
        </w:rPr>
      </w:pPr>
    </w:p>
    <w:p w14:paraId="715D1064" w14:textId="50126CF9" w:rsidR="003B5167" w:rsidRDefault="003B5167" w:rsidP="009977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 – Общая структура слоя доступа к данным</w:t>
      </w:r>
    </w:p>
    <w:p w14:paraId="6DEB701C" w14:textId="7C38D256" w:rsidR="003B5167" w:rsidRDefault="003B5167" w:rsidP="0099777E">
      <w:pPr>
        <w:spacing w:after="0" w:line="240" w:lineRule="auto"/>
        <w:jc w:val="center"/>
        <w:rPr>
          <w:rFonts w:ascii="Times New Roman" w:hAnsi="Times New Roman" w:cs="Times New Roman"/>
          <w:sz w:val="28"/>
          <w:szCs w:val="28"/>
        </w:rPr>
      </w:pPr>
    </w:p>
    <w:p w14:paraId="2AEA2A4D" w14:textId="453A8520" w:rsidR="003B5167" w:rsidRDefault="004D256A" w:rsidP="00997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Прежде всего в структуре слоя стоит обратить внимание на класс «</w:t>
      </w:r>
      <w:proofErr w:type="spellStart"/>
      <w:r w:rsidRPr="004D256A">
        <w:rPr>
          <w:rFonts w:ascii="Times New Roman" w:hAnsi="Times New Roman" w:cs="Times New Roman"/>
          <w:i/>
          <w:iCs/>
          <w:sz w:val="28"/>
          <w:szCs w:val="28"/>
          <w:lang w:val="en-US"/>
        </w:rPr>
        <w:t>MonitoringContext</w:t>
      </w:r>
      <w:proofErr w:type="spellEnd"/>
      <w:r>
        <w:rPr>
          <w:rFonts w:ascii="Times New Roman" w:hAnsi="Times New Roman" w:cs="Times New Roman"/>
          <w:sz w:val="28"/>
          <w:szCs w:val="28"/>
        </w:rPr>
        <w:t>»</w:t>
      </w:r>
      <w:r w:rsidRPr="004D256A">
        <w:rPr>
          <w:rFonts w:ascii="Times New Roman" w:hAnsi="Times New Roman" w:cs="Times New Roman"/>
          <w:sz w:val="28"/>
          <w:szCs w:val="28"/>
        </w:rPr>
        <w:t xml:space="preserve">, </w:t>
      </w:r>
      <w:r>
        <w:rPr>
          <w:rFonts w:ascii="Times New Roman" w:hAnsi="Times New Roman" w:cs="Times New Roman"/>
          <w:sz w:val="28"/>
          <w:szCs w:val="28"/>
        </w:rPr>
        <w:t xml:space="preserve">который </w:t>
      </w:r>
      <w:r w:rsidR="0099777E">
        <w:rPr>
          <w:rFonts w:ascii="Times New Roman" w:hAnsi="Times New Roman" w:cs="Times New Roman"/>
          <w:sz w:val="28"/>
          <w:szCs w:val="28"/>
        </w:rPr>
        <w:t>представляет собой инструмент, связующий таблицы базы данных и классы-</w:t>
      </w:r>
      <w:r w:rsidR="00402F5E">
        <w:rPr>
          <w:rFonts w:ascii="Times New Roman" w:hAnsi="Times New Roman" w:cs="Times New Roman"/>
          <w:sz w:val="28"/>
          <w:szCs w:val="28"/>
        </w:rPr>
        <w:t xml:space="preserve">сущности приложения, расположенные в папке </w:t>
      </w:r>
      <w:r w:rsidR="00402F5E" w:rsidRPr="00402F5E">
        <w:rPr>
          <w:rFonts w:ascii="Times New Roman" w:hAnsi="Times New Roman" w:cs="Times New Roman"/>
          <w:i/>
          <w:iCs/>
          <w:sz w:val="28"/>
          <w:szCs w:val="28"/>
          <w:lang w:val="en-US"/>
        </w:rPr>
        <w:t>Entities</w:t>
      </w:r>
      <w:r w:rsidR="009D2171" w:rsidRPr="009D2171">
        <w:rPr>
          <w:rFonts w:ascii="Times New Roman" w:hAnsi="Times New Roman" w:cs="Times New Roman"/>
          <w:sz w:val="28"/>
          <w:szCs w:val="28"/>
        </w:rPr>
        <w:t xml:space="preserve">. </w:t>
      </w:r>
      <w:r w:rsidR="00155A1D">
        <w:rPr>
          <w:rFonts w:ascii="Times New Roman" w:hAnsi="Times New Roman" w:cs="Times New Roman"/>
          <w:sz w:val="28"/>
          <w:szCs w:val="28"/>
        </w:rPr>
        <w:t xml:space="preserve">Для </w:t>
      </w:r>
      <w:r w:rsidR="005B3B5F">
        <w:rPr>
          <w:rFonts w:ascii="Times New Roman" w:hAnsi="Times New Roman" w:cs="Times New Roman"/>
          <w:sz w:val="28"/>
          <w:szCs w:val="28"/>
        </w:rPr>
        <w:t xml:space="preserve">каждой сущности контекст содержит свой </w:t>
      </w:r>
      <w:proofErr w:type="spellStart"/>
      <w:r w:rsidR="005B3B5F" w:rsidRPr="005B3B5F">
        <w:rPr>
          <w:rFonts w:ascii="Times New Roman" w:hAnsi="Times New Roman" w:cs="Times New Roman"/>
          <w:i/>
          <w:iCs/>
          <w:sz w:val="28"/>
          <w:szCs w:val="28"/>
          <w:lang w:val="en-US"/>
        </w:rPr>
        <w:t>DbSet</w:t>
      </w:r>
      <w:proofErr w:type="spellEnd"/>
      <w:r w:rsidR="005B3B5F" w:rsidRPr="005B3B5F">
        <w:rPr>
          <w:rFonts w:ascii="Times New Roman" w:hAnsi="Times New Roman" w:cs="Times New Roman"/>
          <w:sz w:val="28"/>
          <w:szCs w:val="28"/>
        </w:rPr>
        <w:t xml:space="preserve"> – </w:t>
      </w:r>
      <w:r w:rsidR="005B3B5F">
        <w:rPr>
          <w:rFonts w:ascii="Times New Roman" w:hAnsi="Times New Roman" w:cs="Times New Roman"/>
          <w:sz w:val="28"/>
          <w:szCs w:val="28"/>
        </w:rPr>
        <w:t xml:space="preserve">коллекцию, при вызове методов которой </w:t>
      </w:r>
      <w:r w:rsidR="00643FAD">
        <w:rPr>
          <w:rFonts w:ascii="Times New Roman" w:hAnsi="Times New Roman" w:cs="Times New Roman"/>
          <w:sz w:val="28"/>
          <w:szCs w:val="28"/>
        </w:rPr>
        <w:t>происходит выполнение запросов к базе данных.</w:t>
      </w:r>
      <w:r w:rsidR="002D15F8">
        <w:rPr>
          <w:rFonts w:ascii="Times New Roman" w:hAnsi="Times New Roman" w:cs="Times New Roman"/>
          <w:sz w:val="28"/>
          <w:szCs w:val="28"/>
        </w:rPr>
        <w:t xml:space="preserve"> Список классов-сущностей представлен на рисунке 3.2.</w:t>
      </w:r>
    </w:p>
    <w:p w14:paraId="7111E514" w14:textId="61CA8348" w:rsidR="002D15F8" w:rsidRDefault="002D15F8" w:rsidP="0099777E">
      <w:pPr>
        <w:spacing w:after="0" w:line="240" w:lineRule="auto"/>
        <w:ind w:firstLine="709"/>
        <w:jc w:val="both"/>
        <w:rPr>
          <w:rFonts w:ascii="Times New Roman" w:hAnsi="Times New Roman" w:cs="Times New Roman"/>
          <w:sz w:val="28"/>
          <w:szCs w:val="28"/>
        </w:rPr>
      </w:pPr>
    </w:p>
    <w:p w14:paraId="311B54C6" w14:textId="568274A0" w:rsidR="002D15F8" w:rsidRDefault="005F29B3" w:rsidP="002D15F8">
      <w:pPr>
        <w:spacing w:after="0" w:line="240" w:lineRule="auto"/>
        <w:jc w:val="center"/>
        <w:rPr>
          <w:rFonts w:ascii="Times New Roman" w:hAnsi="Times New Roman" w:cs="Times New Roman"/>
          <w:sz w:val="28"/>
          <w:szCs w:val="28"/>
          <w:lang w:val="en-US"/>
        </w:rPr>
      </w:pPr>
      <w:r w:rsidRPr="005F29B3">
        <w:rPr>
          <w:rFonts w:ascii="Times New Roman" w:hAnsi="Times New Roman" w:cs="Times New Roman"/>
          <w:noProof/>
          <w:sz w:val="28"/>
          <w:szCs w:val="28"/>
          <w:lang w:val="en-US"/>
        </w:rPr>
        <w:drawing>
          <wp:inline distT="0" distB="0" distL="0" distR="0" wp14:anchorId="77BABCEE" wp14:editId="51EEF038">
            <wp:extent cx="3181794" cy="20005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794" cy="2000529"/>
                    </a:xfrm>
                    <a:prstGeom prst="rect">
                      <a:avLst/>
                    </a:prstGeom>
                  </pic:spPr>
                </pic:pic>
              </a:graphicData>
            </a:graphic>
          </wp:inline>
        </w:drawing>
      </w:r>
    </w:p>
    <w:p w14:paraId="65C1079F" w14:textId="394E5560" w:rsidR="005F29B3" w:rsidRDefault="005F29B3" w:rsidP="002D15F8">
      <w:pPr>
        <w:spacing w:after="0" w:line="240" w:lineRule="auto"/>
        <w:jc w:val="center"/>
        <w:rPr>
          <w:rFonts w:ascii="Times New Roman" w:hAnsi="Times New Roman" w:cs="Times New Roman"/>
          <w:sz w:val="28"/>
          <w:szCs w:val="28"/>
          <w:lang w:val="en-US"/>
        </w:rPr>
      </w:pPr>
    </w:p>
    <w:p w14:paraId="099EB91F" w14:textId="2930930F" w:rsidR="006F5FBE" w:rsidRPr="005F29B3" w:rsidRDefault="005F29B3" w:rsidP="006F5FB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 – Классы-сущности приложения</w:t>
      </w:r>
    </w:p>
    <w:p w14:paraId="25DDF4D3" w14:textId="4F0614A0" w:rsidR="002D15F8" w:rsidRDefault="002D15F8" w:rsidP="0099777E">
      <w:pPr>
        <w:spacing w:after="0" w:line="240" w:lineRule="auto"/>
        <w:ind w:firstLine="709"/>
        <w:jc w:val="both"/>
        <w:rPr>
          <w:rFonts w:ascii="Times New Roman" w:hAnsi="Times New Roman" w:cs="Times New Roman"/>
          <w:sz w:val="28"/>
          <w:szCs w:val="28"/>
        </w:rPr>
      </w:pPr>
    </w:p>
    <w:p w14:paraId="37520D06" w14:textId="30BD3731" w:rsidR="002D15F8" w:rsidRPr="006F5FBE" w:rsidRDefault="006F5FBE" w:rsidP="0099777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классов-сущностей необходимо выделить класс «</w:t>
      </w:r>
      <w:r w:rsidRPr="006F5FBE">
        <w:rPr>
          <w:rFonts w:ascii="Times New Roman" w:hAnsi="Times New Roman" w:cs="Times New Roman"/>
          <w:i/>
          <w:iCs/>
          <w:sz w:val="28"/>
          <w:szCs w:val="28"/>
          <w:lang w:val="en-US"/>
        </w:rPr>
        <w:t>User</w:t>
      </w:r>
      <w:r>
        <w:rPr>
          <w:rFonts w:ascii="Times New Roman" w:hAnsi="Times New Roman" w:cs="Times New Roman"/>
          <w:sz w:val="28"/>
          <w:szCs w:val="28"/>
        </w:rPr>
        <w:t>»</w:t>
      </w:r>
      <w:r w:rsidRPr="006F5FBE">
        <w:rPr>
          <w:rFonts w:ascii="Times New Roman" w:hAnsi="Times New Roman" w:cs="Times New Roman"/>
          <w:sz w:val="28"/>
          <w:szCs w:val="28"/>
        </w:rPr>
        <w:t xml:space="preserve">, </w:t>
      </w:r>
      <w:r>
        <w:rPr>
          <w:rFonts w:ascii="Times New Roman" w:hAnsi="Times New Roman" w:cs="Times New Roman"/>
          <w:sz w:val="28"/>
          <w:szCs w:val="28"/>
        </w:rPr>
        <w:t>который наследуется от</w:t>
      </w:r>
      <w:r w:rsidR="00A911E0" w:rsidRPr="00A911E0">
        <w:rPr>
          <w:rFonts w:ascii="Times New Roman" w:hAnsi="Times New Roman" w:cs="Times New Roman"/>
          <w:sz w:val="28"/>
          <w:szCs w:val="28"/>
        </w:rPr>
        <w:t xml:space="preserve"> </w:t>
      </w:r>
      <w:r w:rsidR="00A911E0">
        <w:rPr>
          <w:rFonts w:ascii="Times New Roman" w:hAnsi="Times New Roman" w:cs="Times New Roman"/>
          <w:sz w:val="28"/>
          <w:szCs w:val="28"/>
        </w:rPr>
        <w:t>встроенного</w:t>
      </w:r>
      <w:r>
        <w:rPr>
          <w:rFonts w:ascii="Times New Roman" w:hAnsi="Times New Roman" w:cs="Times New Roman"/>
          <w:sz w:val="28"/>
          <w:szCs w:val="28"/>
        </w:rPr>
        <w:t xml:space="preserve"> класса «</w:t>
      </w:r>
      <w:proofErr w:type="spellStart"/>
      <w:r w:rsidRPr="005332B3">
        <w:rPr>
          <w:rFonts w:ascii="Times New Roman" w:hAnsi="Times New Roman" w:cs="Times New Roman"/>
          <w:i/>
          <w:iCs/>
          <w:sz w:val="28"/>
          <w:szCs w:val="28"/>
          <w:lang w:val="en-US"/>
        </w:rPr>
        <w:t>IdentityUser</w:t>
      </w:r>
      <w:proofErr w:type="spellEnd"/>
      <w:r>
        <w:rPr>
          <w:rFonts w:ascii="Times New Roman" w:hAnsi="Times New Roman" w:cs="Times New Roman"/>
          <w:sz w:val="28"/>
          <w:szCs w:val="28"/>
        </w:rPr>
        <w:t>», и представляет собою расширенную версию класса пользователя, которая помимо унаследованных свойств содержит также номер зачётной книжки для студента и фамилию, имя, отчество пользователя.</w:t>
      </w:r>
    </w:p>
    <w:p w14:paraId="7E880F4D" w14:textId="25E7327C" w:rsidR="008411C0" w:rsidRDefault="002160E4" w:rsidP="00F41D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чтобы </w:t>
      </w:r>
      <w:r w:rsidR="00F94FE5">
        <w:rPr>
          <w:rFonts w:ascii="Times New Roman" w:hAnsi="Times New Roman" w:cs="Times New Roman"/>
          <w:sz w:val="28"/>
          <w:szCs w:val="28"/>
        </w:rPr>
        <w:t>сделать</w:t>
      </w:r>
      <w:r>
        <w:rPr>
          <w:rFonts w:ascii="Times New Roman" w:hAnsi="Times New Roman" w:cs="Times New Roman"/>
          <w:sz w:val="28"/>
          <w:szCs w:val="28"/>
        </w:rPr>
        <w:t xml:space="preserve"> доступ к данным</w:t>
      </w:r>
      <w:r w:rsidR="00F94FE5">
        <w:rPr>
          <w:rFonts w:ascii="Times New Roman" w:hAnsi="Times New Roman" w:cs="Times New Roman"/>
          <w:sz w:val="28"/>
          <w:szCs w:val="28"/>
        </w:rPr>
        <w:t xml:space="preserve"> независимым от конкретного источника</w:t>
      </w:r>
      <w:r w:rsidR="002E1A79">
        <w:rPr>
          <w:rFonts w:ascii="Times New Roman" w:hAnsi="Times New Roman" w:cs="Times New Roman"/>
          <w:sz w:val="28"/>
          <w:szCs w:val="28"/>
        </w:rPr>
        <w:t>,</w:t>
      </w:r>
      <w:r>
        <w:rPr>
          <w:rFonts w:ascii="Times New Roman" w:hAnsi="Times New Roman" w:cs="Times New Roman"/>
          <w:sz w:val="28"/>
          <w:szCs w:val="28"/>
        </w:rPr>
        <w:t xml:space="preserve"> </w:t>
      </w:r>
      <w:r w:rsidR="002B0476">
        <w:rPr>
          <w:rFonts w:ascii="Times New Roman" w:hAnsi="Times New Roman" w:cs="Times New Roman"/>
          <w:sz w:val="28"/>
          <w:szCs w:val="28"/>
        </w:rPr>
        <w:t>в приложении используется шаблон проектирования «Репозиторий».</w:t>
      </w:r>
      <w:r w:rsidR="002E1A79">
        <w:rPr>
          <w:rFonts w:ascii="Times New Roman" w:hAnsi="Times New Roman" w:cs="Times New Roman"/>
          <w:sz w:val="28"/>
          <w:szCs w:val="28"/>
        </w:rPr>
        <w:t xml:space="preserve"> </w:t>
      </w:r>
      <w:r w:rsidR="00AC4A3F">
        <w:rPr>
          <w:rFonts w:ascii="Times New Roman" w:hAnsi="Times New Roman" w:cs="Times New Roman"/>
          <w:sz w:val="28"/>
          <w:szCs w:val="28"/>
        </w:rPr>
        <w:t>Результат достигается путём вынесения необходим</w:t>
      </w:r>
      <w:r w:rsidR="00033587">
        <w:rPr>
          <w:rFonts w:ascii="Times New Roman" w:hAnsi="Times New Roman" w:cs="Times New Roman"/>
          <w:sz w:val="28"/>
          <w:szCs w:val="28"/>
        </w:rPr>
        <w:t>ых для корректного и всестороннего доступа к данным методов в интерфейсы, что обязует каждый класс, реализующий их, создавать собственные версии этих методов.</w:t>
      </w:r>
      <w:r w:rsidR="008411C0">
        <w:rPr>
          <w:rFonts w:ascii="Times New Roman" w:hAnsi="Times New Roman" w:cs="Times New Roman"/>
          <w:sz w:val="28"/>
          <w:szCs w:val="28"/>
        </w:rPr>
        <w:t xml:space="preserve"> Классы</w:t>
      </w:r>
      <w:r w:rsidR="00BE07CE">
        <w:rPr>
          <w:rFonts w:ascii="Times New Roman" w:hAnsi="Times New Roman" w:cs="Times New Roman"/>
          <w:sz w:val="28"/>
          <w:szCs w:val="28"/>
        </w:rPr>
        <w:t>, реализующие</w:t>
      </w:r>
      <w:r w:rsidR="008411C0">
        <w:rPr>
          <w:rFonts w:ascii="Times New Roman" w:hAnsi="Times New Roman" w:cs="Times New Roman"/>
          <w:sz w:val="28"/>
          <w:szCs w:val="28"/>
        </w:rPr>
        <w:t xml:space="preserve"> </w:t>
      </w:r>
      <w:r w:rsidR="00BE07CE">
        <w:rPr>
          <w:rFonts w:ascii="Times New Roman" w:hAnsi="Times New Roman" w:cs="Times New Roman"/>
          <w:sz w:val="28"/>
          <w:szCs w:val="28"/>
        </w:rPr>
        <w:t>интерфейсы репозиториев, в свою очередь, являются зависимыми от конкретной платформы хранения данных.</w:t>
      </w:r>
    </w:p>
    <w:p w14:paraId="433B33E2" w14:textId="2FD0D15A" w:rsidR="003B5167" w:rsidRDefault="00033587" w:rsidP="00F41D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E1A79">
        <w:rPr>
          <w:rFonts w:ascii="Times New Roman" w:hAnsi="Times New Roman" w:cs="Times New Roman"/>
          <w:sz w:val="28"/>
          <w:szCs w:val="28"/>
        </w:rPr>
        <w:t>Исполнение шаблона</w:t>
      </w:r>
      <w:r w:rsidR="008411C0">
        <w:rPr>
          <w:rFonts w:ascii="Times New Roman" w:hAnsi="Times New Roman" w:cs="Times New Roman"/>
          <w:sz w:val="28"/>
          <w:szCs w:val="28"/>
        </w:rPr>
        <w:t xml:space="preserve"> проектирования «Репозиторий» в данном приложении</w:t>
      </w:r>
      <w:r w:rsidR="002E1A79">
        <w:rPr>
          <w:rFonts w:ascii="Times New Roman" w:hAnsi="Times New Roman" w:cs="Times New Roman"/>
          <w:sz w:val="28"/>
          <w:szCs w:val="28"/>
        </w:rPr>
        <w:t xml:space="preserve"> представлено</w:t>
      </w:r>
      <w:r w:rsidR="00710A88">
        <w:rPr>
          <w:rFonts w:ascii="Times New Roman" w:hAnsi="Times New Roman" w:cs="Times New Roman"/>
          <w:sz w:val="28"/>
          <w:szCs w:val="28"/>
        </w:rPr>
        <w:t xml:space="preserve"> различными</w:t>
      </w:r>
      <w:r w:rsidR="002E1A79">
        <w:rPr>
          <w:rFonts w:ascii="Times New Roman" w:hAnsi="Times New Roman" w:cs="Times New Roman"/>
          <w:sz w:val="28"/>
          <w:szCs w:val="28"/>
        </w:rPr>
        <w:t xml:space="preserve"> интерфейсами и классами</w:t>
      </w:r>
      <w:r w:rsidR="00D70962">
        <w:rPr>
          <w:rFonts w:ascii="Times New Roman" w:hAnsi="Times New Roman" w:cs="Times New Roman"/>
          <w:sz w:val="28"/>
          <w:szCs w:val="28"/>
        </w:rPr>
        <w:t>, которые сопоставляются с определёнными сущностями.</w:t>
      </w:r>
      <w:r w:rsidR="002B0476">
        <w:rPr>
          <w:rFonts w:ascii="Times New Roman" w:hAnsi="Times New Roman" w:cs="Times New Roman"/>
          <w:sz w:val="28"/>
          <w:szCs w:val="28"/>
        </w:rPr>
        <w:t xml:space="preserve"> </w:t>
      </w:r>
      <w:r w:rsidR="002E1A79">
        <w:rPr>
          <w:rFonts w:ascii="Times New Roman" w:hAnsi="Times New Roman" w:cs="Times New Roman"/>
          <w:sz w:val="28"/>
          <w:szCs w:val="28"/>
        </w:rPr>
        <w:t>Интерфейсы</w:t>
      </w:r>
      <w:r w:rsidR="00675685">
        <w:rPr>
          <w:rFonts w:ascii="Times New Roman" w:hAnsi="Times New Roman" w:cs="Times New Roman"/>
          <w:sz w:val="28"/>
          <w:szCs w:val="28"/>
        </w:rPr>
        <w:t>, а также абстрактный класс «</w:t>
      </w:r>
      <w:proofErr w:type="spellStart"/>
      <w:r w:rsidR="00675685" w:rsidRPr="00675685">
        <w:rPr>
          <w:rFonts w:ascii="Times New Roman" w:hAnsi="Times New Roman" w:cs="Times New Roman"/>
          <w:i/>
          <w:iCs/>
          <w:sz w:val="28"/>
          <w:szCs w:val="28"/>
          <w:lang w:val="en-US"/>
        </w:rPr>
        <w:t>RepositoryBase</w:t>
      </w:r>
      <w:proofErr w:type="spellEnd"/>
      <w:r w:rsidR="00675685">
        <w:rPr>
          <w:rFonts w:ascii="Times New Roman" w:hAnsi="Times New Roman" w:cs="Times New Roman"/>
          <w:sz w:val="28"/>
          <w:szCs w:val="28"/>
        </w:rPr>
        <w:t>»</w:t>
      </w:r>
      <w:r w:rsidR="00675685">
        <w:rPr>
          <w:rFonts w:ascii="Times New Roman" w:hAnsi="Times New Roman" w:cs="Times New Roman"/>
          <w:sz w:val="28"/>
          <w:szCs w:val="28"/>
          <w:lang w:val="en-US"/>
        </w:rPr>
        <w:t>,</w:t>
      </w:r>
      <w:r w:rsidR="002B0476">
        <w:rPr>
          <w:rFonts w:ascii="Times New Roman" w:hAnsi="Times New Roman" w:cs="Times New Roman"/>
          <w:sz w:val="28"/>
          <w:szCs w:val="28"/>
        </w:rPr>
        <w:t xml:space="preserve"> приведены на рисунке 3.3.</w:t>
      </w:r>
    </w:p>
    <w:p w14:paraId="21F994C1" w14:textId="7ECC8647" w:rsidR="00176DD5" w:rsidRDefault="00176DD5" w:rsidP="00F41D12">
      <w:pPr>
        <w:spacing w:after="0" w:line="240" w:lineRule="auto"/>
        <w:ind w:firstLine="709"/>
        <w:jc w:val="both"/>
        <w:rPr>
          <w:rFonts w:ascii="Times New Roman" w:hAnsi="Times New Roman" w:cs="Times New Roman"/>
          <w:sz w:val="28"/>
          <w:szCs w:val="28"/>
        </w:rPr>
      </w:pPr>
    </w:p>
    <w:p w14:paraId="07484DA7" w14:textId="19C5701E" w:rsidR="00176DD5" w:rsidRDefault="00032C66" w:rsidP="00176DD5">
      <w:pPr>
        <w:spacing w:after="0" w:line="240" w:lineRule="auto"/>
        <w:jc w:val="center"/>
        <w:rPr>
          <w:rFonts w:ascii="Times New Roman" w:hAnsi="Times New Roman" w:cs="Times New Roman"/>
          <w:sz w:val="28"/>
          <w:szCs w:val="28"/>
          <w:lang w:val="en-US"/>
        </w:rPr>
      </w:pPr>
      <w:r w:rsidRPr="00032C66">
        <w:rPr>
          <w:rFonts w:ascii="Times New Roman" w:hAnsi="Times New Roman" w:cs="Times New Roman"/>
          <w:sz w:val="28"/>
          <w:szCs w:val="28"/>
          <w:lang w:val="en-US"/>
        </w:rPr>
        <w:drawing>
          <wp:inline distT="0" distB="0" distL="0" distR="0" wp14:anchorId="02D0C59A" wp14:editId="1E395D85">
            <wp:extent cx="4639322" cy="2343477"/>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2343477"/>
                    </a:xfrm>
                    <a:prstGeom prst="rect">
                      <a:avLst/>
                    </a:prstGeom>
                  </pic:spPr>
                </pic:pic>
              </a:graphicData>
            </a:graphic>
          </wp:inline>
        </w:drawing>
      </w:r>
    </w:p>
    <w:p w14:paraId="466AED3D" w14:textId="2A7814E1" w:rsidR="00032C66" w:rsidRDefault="00032C66" w:rsidP="00176DD5">
      <w:pPr>
        <w:spacing w:after="0" w:line="240" w:lineRule="auto"/>
        <w:jc w:val="center"/>
        <w:rPr>
          <w:rFonts w:ascii="Times New Roman" w:hAnsi="Times New Roman" w:cs="Times New Roman"/>
          <w:sz w:val="28"/>
          <w:szCs w:val="28"/>
          <w:lang w:val="en-US"/>
        </w:rPr>
      </w:pPr>
    </w:p>
    <w:p w14:paraId="5BC5BB93" w14:textId="2492B24D" w:rsidR="00032C66" w:rsidRDefault="00032C66" w:rsidP="00176DD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Pr="00032C66">
        <w:rPr>
          <w:rFonts w:ascii="Times New Roman" w:hAnsi="Times New Roman" w:cs="Times New Roman"/>
          <w:sz w:val="28"/>
          <w:szCs w:val="28"/>
        </w:rPr>
        <w:t>–</w:t>
      </w:r>
      <w:r>
        <w:rPr>
          <w:rFonts w:ascii="Times New Roman" w:hAnsi="Times New Roman" w:cs="Times New Roman"/>
          <w:sz w:val="28"/>
          <w:szCs w:val="28"/>
        </w:rPr>
        <w:t xml:space="preserve"> Интерфейсы репозиториев</w:t>
      </w:r>
    </w:p>
    <w:p w14:paraId="2ACEEB92" w14:textId="5F301156" w:rsidR="00AC5DA7" w:rsidRDefault="00AC5DA7" w:rsidP="00176DD5">
      <w:pPr>
        <w:spacing w:after="0" w:line="240" w:lineRule="auto"/>
        <w:jc w:val="center"/>
        <w:rPr>
          <w:rFonts w:ascii="Times New Roman" w:hAnsi="Times New Roman" w:cs="Times New Roman"/>
          <w:sz w:val="28"/>
          <w:szCs w:val="28"/>
        </w:rPr>
      </w:pPr>
    </w:p>
    <w:p w14:paraId="5215ED27" w14:textId="41804B5F" w:rsidR="00AC5DA7" w:rsidRDefault="00AC5DA7" w:rsidP="00AC5DA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3.4 приведены классы, реализующие интерфейсы репозиториев.</w:t>
      </w:r>
    </w:p>
    <w:p w14:paraId="6B8B50A5" w14:textId="5AA1C605" w:rsidR="003612DC" w:rsidRDefault="003612DC" w:rsidP="00176DD5">
      <w:pPr>
        <w:spacing w:after="0" w:line="240" w:lineRule="auto"/>
        <w:jc w:val="center"/>
        <w:rPr>
          <w:rFonts w:ascii="Times New Roman" w:hAnsi="Times New Roman" w:cs="Times New Roman"/>
          <w:sz w:val="28"/>
          <w:szCs w:val="28"/>
        </w:rPr>
      </w:pPr>
    </w:p>
    <w:p w14:paraId="0B36A63B" w14:textId="5B8ECF8E" w:rsidR="003612DC" w:rsidRDefault="009306A6" w:rsidP="00176DD5">
      <w:pPr>
        <w:spacing w:after="0" w:line="240" w:lineRule="auto"/>
        <w:jc w:val="center"/>
        <w:rPr>
          <w:rFonts w:ascii="Times New Roman" w:hAnsi="Times New Roman" w:cs="Times New Roman"/>
          <w:sz w:val="28"/>
          <w:szCs w:val="28"/>
        </w:rPr>
      </w:pPr>
      <w:r w:rsidRPr="009306A6">
        <w:rPr>
          <w:rFonts w:ascii="Times New Roman" w:hAnsi="Times New Roman" w:cs="Times New Roman"/>
          <w:sz w:val="28"/>
          <w:szCs w:val="28"/>
        </w:rPr>
        <w:drawing>
          <wp:inline distT="0" distB="0" distL="0" distR="0" wp14:anchorId="37743306" wp14:editId="7FD64E82">
            <wp:extent cx="4429743" cy="199100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1991003"/>
                    </a:xfrm>
                    <a:prstGeom prst="rect">
                      <a:avLst/>
                    </a:prstGeom>
                  </pic:spPr>
                </pic:pic>
              </a:graphicData>
            </a:graphic>
          </wp:inline>
        </w:drawing>
      </w:r>
    </w:p>
    <w:p w14:paraId="10BD5E05" w14:textId="4BCC9AB7" w:rsidR="009306A6" w:rsidRDefault="009306A6" w:rsidP="00176DD5">
      <w:pPr>
        <w:spacing w:after="0" w:line="240" w:lineRule="auto"/>
        <w:jc w:val="center"/>
        <w:rPr>
          <w:rFonts w:ascii="Times New Roman" w:hAnsi="Times New Roman" w:cs="Times New Roman"/>
          <w:sz w:val="28"/>
          <w:szCs w:val="28"/>
        </w:rPr>
      </w:pPr>
    </w:p>
    <w:p w14:paraId="02AB456A" w14:textId="77777777" w:rsidR="00C722B4" w:rsidRDefault="00DA65EB" w:rsidP="00C722B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 – Классы репозиториев</w:t>
      </w:r>
    </w:p>
    <w:p w14:paraId="39D1CF90" w14:textId="77777777" w:rsidR="00C722B4" w:rsidRDefault="00C722B4" w:rsidP="00C722B4">
      <w:pPr>
        <w:spacing w:after="0" w:line="240" w:lineRule="auto"/>
        <w:jc w:val="center"/>
        <w:rPr>
          <w:rFonts w:ascii="Times New Roman" w:hAnsi="Times New Roman" w:cs="Times New Roman"/>
          <w:sz w:val="28"/>
          <w:szCs w:val="28"/>
        </w:rPr>
      </w:pPr>
    </w:p>
    <w:p w14:paraId="4E675C71" w14:textId="326AD70D" w:rsidR="00452EFC" w:rsidRDefault="00C722B4" w:rsidP="003524B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w:t>
      </w:r>
      <w:proofErr w:type="spellStart"/>
      <w:r w:rsidRPr="00C722B4">
        <w:rPr>
          <w:rFonts w:ascii="Times New Roman" w:hAnsi="Times New Roman" w:cs="Times New Roman"/>
          <w:i/>
          <w:iCs/>
          <w:sz w:val="28"/>
          <w:szCs w:val="28"/>
          <w:lang w:val="en-US"/>
        </w:rPr>
        <w:t>IRepository</w:t>
      </w:r>
      <w:proofErr w:type="spellEnd"/>
      <w:r>
        <w:rPr>
          <w:rFonts w:ascii="Times New Roman" w:hAnsi="Times New Roman" w:cs="Times New Roman"/>
          <w:sz w:val="28"/>
          <w:szCs w:val="28"/>
        </w:rPr>
        <w:t>»</w:t>
      </w:r>
      <w:r w:rsidRPr="00C722B4">
        <w:rPr>
          <w:rFonts w:ascii="Times New Roman" w:hAnsi="Times New Roman" w:cs="Times New Roman"/>
          <w:sz w:val="28"/>
          <w:szCs w:val="28"/>
        </w:rPr>
        <w:t xml:space="preserve"> </w:t>
      </w:r>
      <w:r>
        <w:rPr>
          <w:rFonts w:ascii="Times New Roman" w:hAnsi="Times New Roman" w:cs="Times New Roman"/>
          <w:sz w:val="28"/>
          <w:szCs w:val="28"/>
        </w:rPr>
        <w:t xml:space="preserve">описывает те методы, которые должен </w:t>
      </w:r>
      <w:r w:rsidR="00C27B34">
        <w:rPr>
          <w:rFonts w:ascii="Times New Roman" w:hAnsi="Times New Roman" w:cs="Times New Roman"/>
          <w:sz w:val="28"/>
          <w:szCs w:val="28"/>
        </w:rPr>
        <w:t>реализовывать</w:t>
      </w:r>
      <w:r>
        <w:rPr>
          <w:rFonts w:ascii="Times New Roman" w:hAnsi="Times New Roman" w:cs="Times New Roman"/>
          <w:sz w:val="28"/>
          <w:szCs w:val="28"/>
        </w:rPr>
        <w:t xml:space="preserve"> любой из репозиториев, относящихся к конкретной сущности.</w:t>
      </w:r>
      <w:r w:rsidR="003524B9" w:rsidRPr="003524B9">
        <w:rPr>
          <w:rFonts w:ascii="Times New Roman" w:hAnsi="Times New Roman" w:cs="Times New Roman"/>
          <w:sz w:val="28"/>
          <w:szCs w:val="28"/>
        </w:rPr>
        <w:t xml:space="preserve"> </w:t>
      </w:r>
      <w:r w:rsidR="003524B9">
        <w:rPr>
          <w:rFonts w:ascii="Times New Roman" w:hAnsi="Times New Roman" w:cs="Times New Roman"/>
          <w:sz w:val="28"/>
          <w:szCs w:val="28"/>
        </w:rPr>
        <w:t xml:space="preserve">Стоит отметить, что данный интерфейс является обобщённым по типу сущности и типу </w:t>
      </w:r>
      <w:r w:rsidR="003524B9">
        <w:rPr>
          <w:rFonts w:ascii="Times New Roman" w:hAnsi="Times New Roman" w:cs="Times New Roman"/>
          <w:sz w:val="28"/>
          <w:szCs w:val="28"/>
        </w:rPr>
        <w:lastRenderedPageBreak/>
        <w:t xml:space="preserve">идентификатора, что позволяет создавать для него реализации в различных </w:t>
      </w:r>
      <w:r w:rsidR="00824B7D">
        <w:rPr>
          <w:rFonts w:ascii="Times New Roman" w:hAnsi="Times New Roman" w:cs="Times New Roman"/>
          <w:sz w:val="28"/>
          <w:szCs w:val="28"/>
        </w:rPr>
        <w:t>сущностях</w:t>
      </w:r>
      <w:r w:rsidR="003524B9">
        <w:rPr>
          <w:rFonts w:ascii="Times New Roman" w:hAnsi="Times New Roman" w:cs="Times New Roman"/>
          <w:sz w:val="28"/>
          <w:szCs w:val="28"/>
        </w:rPr>
        <w:t>.</w:t>
      </w:r>
      <w:r w:rsidR="00B335F5">
        <w:rPr>
          <w:rFonts w:ascii="Times New Roman" w:hAnsi="Times New Roman" w:cs="Times New Roman"/>
          <w:sz w:val="28"/>
          <w:szCs w:val="28"/>
        </w:rPr>
        <w:t xml:space="preserve"> Методы этого интерфейса по возможности являются асинхронными</w:t>
      </w:r>
      <w:r w:rsidR="00E43DCC">
        <w:rPr>
          <w:rFonts w:ascii="Times New Roman" w:hAnsi="Times New Roman" w:cs="Times New Roman"/>
          <w:sz w:val="28"/>
          <w:szCs w:val="28"/>
        </w:rPr>
        <w:t>, что выражается в возвращаемом типе «</w:t>
      </w:r>
      <w:r w:rsidR="00E43DCC" w:rsidRPr="00E43DCC">
        <w:rPr>
          <w:rFonts w:ascii="Times New Roman" w:hAnsi="Times New Roman" w:cs="Times New Roman"/>
          <w:i/>
          <w:iCs/>
          <w:sz w:val="28"/>
          <w:szCs w:val="28"/>
          <w:lang w:val="en-US"/>
        </w:rPr>
        <w:t>Task</w:t>
      </w:r>
      <w:r w:rsidR="00E43DCC">
        <w:rPr>
          <w:rFonts w:ascii="Times New Roman" w:hAnsi="Times New Roman" w:cs="Times New Roman"/>
          <w:sz w:val="28"/>
          <w:szCs w:val="28"/>
        </w:rPr>
        <w:t>»</w:t>
      </w:r>
      <w:r w:rsidR="00B335F5">
        <w:rPr>
          <w:rFonts w:ascii="Times New Roman" w:hAnsi="Times New Roman" w:cs="Times New Roman"/>
          <w:sz w:val="28"/>
          <w:szCs w:val="28"/>
        </w:rPr>
        <w:t>.</w:t>
      </w:r>
      <w:r>
        <w:rPr>
          <w:rFonts w:ascii="Times New Roman" w:hAnsi="Times New Roman" w:cs="Times New Roman"/>
          <w:sz w:val="28"/>
          <w:szCs w:val="28"/>
        </w:rPr>
        <w:t xml:space="preserve"> </w:t>
      </w:r>
      <w:r w:rsidR="00B53BBE">
        <w:rPr>
          <w:rFonts w:ascii="Times New Roman" w:hAnsi="Times New Roman" w:cs="Times New Roman"/>
          <w:sz w:val="28"/>
          <w:szCs w:val="28"/>
        </w:rPr>
        <w:t xml:space="preserve">Интерфейсы </w:t>
      </w:r>
      <w:r w:rsidR="00B53BBE">
        <w:rPr>
          <w:rFonts w:ascii="Times New Roman" w:hAnsi="Times New Roman" w:cs="Times New Roman"/>
          <w:sz w:val="28"/>
          <w:szCs w:val="28"/>
        </w:rPr>
        <w:t>репозиториев</w:t>
      </w:r>
      <w:r w:rsidR="00B53BBE">
        <w:rPr>
          <w:rFonts w:ascii="Times New Roman" w:hAnsi="Times New Roman" w:cs="Times New Roman"/>
          <w:sz w:val="28"/>
          <w:szCs w:val="28"/>
        </w:rPr>
        <w:t>, содержащие в своём названии имена сущностей,</w:t>
      </w:r>
      <w:r w:rsidR="00F95011">
        <w:rPr>
          <w:rFonts w:ascii="Times New Roman" w:hAnsi="Times New Roman" w:cs="Times New Roman"/>
          <w:sz w:val="28"/>
          <w:szCs w:val="28"/>
        </w:rPr>
        <w:t xml:space="preserve"> служат для того, чтобы добавлять к конкретным репозиториям свой собственный функционал.</w:t>
      </w:r>
      <w:r w:rsidR="00BD1640">
        <w:rPr>
          <w:rFonts w:ascii="Times New Roman" w:hAnsi="Times New Roman" w:cs="Times New Roman"/>
          <w:sz w:val="28"/>
          <w:szCs w:val="28"/>
        </w:rPr>
        <w:t xml:space="preserve"> Методы интерфейса «</w:t>
      </w:r>
      <w:proofErr w:type="spellStart"/>
      <w:r w:rsidR="00BD1640" w:rsidRPr="00BD1640">
        <w:rPr>
          <w:rFonts w:ascii="Times New Roman" w:hAnsi="Times New Roman" w:cs="Times New Roman"/>
          <w:i/>
          <w:iCs/>
          <w:sz w:val="28"/>
          <w:szCs w:val="28"/>
          <w:lang w:val="en-US"/>
        </w:rPr>
        <w:t>IRepository</w:t>
      </w:r>
      <w:proofErr w:type="spellEnd"/>
      <w:r w:rsidR="00BD1640">
        <w:rPr>
          <w:rFonts w:ascii="Times New Roman" w:hAnsi="Times New Roman" w:cs="Times New Roman"/>
          <w:sz w:val="28"/>
          <w:szCs w:val="28"/>
        </w:rPr>
        <w:t>»</w:t>
      </w:r>
      <w:r w:rsidR="00BD1640" w:rsidRPr="00B53BBE">
        <w:rPr>
          <w:rFonts w:ascii="Times New Roman" w:hAnsi="Times New Roman" w:cs="Times New Roman"/>
          <w:sz w:val="28"/>
          <w:szCs w:val="28"/>
        </w:rPr>
        <w:t xml:space="preserve"> </w:t>
      </w:r>
      <w:r w:rsidR="00BD1640">
        <w:rPr>
          <w:rFonts w:ascii="Times New Roman" w:hAnsi="Times New Roman" w:cs="Times New Roman"/>
          <w:sz w:val="28"/>
          <w:szCs w:val="28"/>
        </w:rPr>
        <w:t>описаны в таблице 3.1.</w:t>
      </w:r>
    </w:p>
    <w:p w14:paraId="71EA7E63" w14:textId="77777777" w:rsidR="003524B9" w:rsidRDefault="003524B9" w:rsidP="003524B9">
      <w:pPr>
        <w:spacing w:after="0" w:line="240" w:lineRule="auto"/>
        <w:ind w:firstLine="709"/>
        <w:jc w:val="both"/>
        <w:rPr>
          <w:rFonts w:ascii="Times New Roman" w:hAnsi="Times New Roman" w:cs="Times New Roman"/>
          <w:sz w:val="28"/>
          <w:szCs w:val="28"/>
        </w:rPr>
      </w:pPr>
    </w:p>
    <w:p w14:paraId="020730E2" w14:textId="77777777" w:rsidR="00F23FF2" w:rsidRDefault="00452EFC"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3.1 – Описание методов интерфейса «</w:t>
      </w:r>
      <w:proofErr w:type="spellStart"/>
      <w:r w:rsidRPr="00452EFC">
        <w:rPr>
          <w:rFonts w:ascii="Times New Roman" w:hAnsi="Times New Roman" w:cs="Times New Roman"/>
          <w:i/>
          <w:iCs/>
          <w:sz w:val="28"/>
          <w:szCs w:val="28"/>
          <w:lang w:val="en-US"/>
        </w:rPr>
        <w:t>IRepository</w:t>
      </w:r>
      <w:proofErr w:type="spellEnd"/>
      <w:r>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980"/>
        <w:gridCol w:w="3827"/>
        <w:gridCol w:w="3821"/>
      </w:tblGrid>
      <w:tr w:rsidR="00F23FF2" w14:paraId="25A768C9" w14:textId="77777777" w:rsidTr="007931EC">
        <w:trPr>
          <w:trHeight w:val="454"/>
        </w:trPr>
        <w:tc>
          <w:tcPr>
            <w:tcW w:w="1980" w:type="dxa"/>
            <w:vAlign w:val="center"/>
          </w:tcPr>
          <w:p w14:paraId="27833CA8" w14:textId="723266CD" w:rsidR="00F23FF2" w:rsidRDefault="00F23FF2"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Название</w:t>
            </w:r>
          </w:p>
        </w:tc>
        <w:tc>
          <w:tcPr>
            <w:tcW w:w="3827" w:type="dxa"/>
            <w:vAlign w:val="center"/>
          </w:tcPr>
          <w:p w14:paraId="70BAB233" w14:textId="06EA18E7" w:rsidR="00F23FF2" w:rsidRDefault="00F23FF2"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Возвращаемое значение (параметры)</w:t>
            </w:r>
          </w:p>
        </w:tc>
        <w:tc>
          <w:tcPr>
            <w:tcW w:w="3821" w:type="dxa"/>
            <w:vAlign w:val="center"/>
          </w:tcPr>
          <w:p w14:paraId="45533F12" w14:textId="3843E0C7" w:rsidR="00F23FF2" w:rsidRDefault="002A5D1F"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F23FF2" w14:paraId="292C3B6B" w14:textId="77777777" w:rsidTr="007931EC">
        <w:trPr>
          <w:trHeight w:val="454"/>
        </w:trPr>
        <w:tc>
          <w:tcPr>
            <w:tcW w:w="1980" w:type="dxa"/>
            <w:vAlign w:val="center"/>
          </w:tcPr>
          <w:p w14:paraId="226BB94B" w14:textId="07560F18" w:rsidR="00F23FF2" w:rsidRPr="00A6426D" w:rsidRDefault="00B53BBE" w:rsidP="00F23FF2">
            <w:pPr>
              <w:spacing w:line="240" w:lineRule="auto"/>
              <w:jc w:val="center"/>
              <w:rPr>
                <w:rFonts w:ascii="Times New Roman" w:hAnsi="Times New Roman" w:cs="Times New Roman"/>
                <w:i/>
                <w:iCs/>
                <w:sz w:val="28"/>
                <w:szCs w:val="28"/>
                <w:lang w:val="en-US"/>
              </w:rPr>
            </w:pPr>
            <w:r w:rsidRPr="00A6426D">
              <w:rPr>
                <w:rFonts w:ascii="Times New Roman" w:hAnsi="Times New Roman" w:cs="Times New Roman"/>
                <w:i/>
                <w:iCs/>
                <w:sz w:val="28"/>
                <w:szCs w:val="28"/>
                <w:lang w:val="en-US"/>
              </w:rPr>
              <w:t>Create</w:t>
            </w:r>
          </w:p>
        </w:tc>
        <w:tc>
          <w:tcPr>
            <w:tcW w:w="3827" w:type="dxa"/>
            <w:vAlign w:val="center"/>
          </w:tcPr>
          <w:p w14:paraId="19B036A9" w14:textId="646ECD45" w:rsidR="00F23FF2" w:rsidRPr="00B53BBE" w:rsidRDefault="00B53BBE" w:rsidP="00F23FF2">
            <w:pPr>
              <w:spacing w:line="240" w:lineRule="auto"/>
              <w:jc w:val="center"/>
              <w:rPr>
                <w:rFonts w:ascii="Times New Roman" w:hAnsi="Times New Roman" w:cs="Times New Roman"/>
                <w:sz w:val="28"/>
                <w:szCs w:val="28"/>
                <w:lang w:val="en-US"/>
              </w:rPr>
            </w:pPr>
            <w:r w:rsidRPr="00A6426D">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00296D3E" w:rsidRPr="00A6426D">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&gt; (</w:t>
            </w:r>
            <w:proofErr w:type="spellStart"/>
            <w:r w:rsidRPr="00A6426D">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w:t>
            </w:r>
          </w:p>
        </w:tc>
        <w:tc>
          <w:tcPr>
            <w:tcW w:w="3821" w:type="dxa"/>
            <w:vAlign w:val="center"/>
          </w:tcPr>
          <w:p w14:paraId="182D9EA7" w14:textId="67080D99" w:rsidR="00F23FF2" w:rsidRPr="00A72A0D" w:rsidRDefault="00B53BBE"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создания сущности </w:t>
            </w:r>
            <w:r w:rsidR="003524B9">
              <w:rPr>
                <w:rFonts w:ascii="Times New Roman" w:hAnsi="Times New Roman" w:cs="Times New Roman"/>
                <w:sz w:val="28"/>
                <w:szCs w:val="28"/>
              </w:rPr>
              <w:t xml:space="preserve">типа </w:t>
            </w:r>
            <w:r w:rsidR="00A72A0D">
              <w:rPr>
                <w:rFonts w:ascii="Times New Roman" w:hAnsi="Times New Roman" w:cs="Times New Roman"/>
                <w:sz w:val="28"/>
                <w:szCs w:val="28"/>
              </w:rPr>
              <w:t>«</w:t>
            </w:r>
            <w:proofErr w:type="spellStart"/>
            <w:r w:rsidR="003524B9" w:rsidRPr="00A6426D">
              <w:rPr>
                <w:rFonts w:ascii="Times New Roman" w:hAnsi="Times New Roman" w:cs="Times New Roman"/>
                <w:i/>
                <w:iCs/>
                <w:sz w:val="28"/>
                <w:szCs w:val="28"/>
                <w:lang w:val="en-US"/>
              </w:rPr>
              <w:t>TEntity</w:t>
            </w:r>
            <w:proofErr w:type="spellEnd"/>
            <w:r w:rsidR="00A72A0D">
              <w:rPr>
                <w:rFonts w:ascii="Times New Roman" w:hAnsi="Times New Roman" w:cs="Times New Roman"/>
                <w:sz w:val="28"/>
                <w:szCs w:val="28"/>
              </w:rPr>
              <w:t>»</w:t>
            </w:r>
          </w:p>
        </w:tc>
      </w:tr>
      <w:tr w:rsidR="00F23FF2" w14:paraId="7A1BAA37" w14:textId="77777777" w:rsidTr="007931EC">
        <w:trPr>
          <w:trHeight w:val="454"/>
        </w:trPr>
        <w:tc>
          <w:tcPr>
            <w:tcW w:w="1980" w:type="dxa"/>
            <w:vAlign w:val="center"/>
          </w:tcPr>
          <w:p w14:paraId="20F04E0A" w14:textId="3A90E57C" w:rsidR="00F23FF2" w:rsidRPr="00A72A0D" w:rsidRDefault="00296D3E" w:rsidP="00F23FF2">
            <w:pPr>
              <w:spacing w:line="240" w:lineRule="auto"/>
              <w:jc w:val="center"/>
              <w:rPr>
                <w:rFonts w:ascii="Times New Roman" w:hAnsi="Times New Roman" w:cs="Times New Roman"/>
                <w:i/>
                <w:iCs/>
                <w:sz w:val="28"/>
                <w:szCs w:val="28"/>
                <w:lang w:val="en-US"/>
              </w:rPr>
            </w:pPr>
            <w:proofErr w:type="spellStart"/>
            <w:r w:rsidRPr="00A72A0D">
              <w:rPr>
                <w:rFonts w:ascii="Times New Roman" w:hAnsi="Times New Roman" w:cs="Times New Roman"/>
                <w:i/>
                <w:iCs/>
                <w:sz w:val="28"/>
                <w:szCs w:val="28"/>
                <w:lang w:val="en-US"/>
              </w:rPr>
              <w:t>GetById</w:t>
            </w:r>
            <w:proofErr w:type="spellEnd"/>
          </w:p>
        </w:tc>
        <w:tc>
          <w:tcPr>
            <w:tcW w:w="3827" w:type="dxa"/>
            <w:vAlign w:val="center"/>
          </w:tcPr>
          <w:p w14:paraId="3DEEAB20" w14:textId="6CE8586E" w:rsidR="00F23FF2" w:rsidRPr="00296D3E" w:rsidRDefault="00296D3E" w:rsidP="00F23FF2">
            <w:pPr>
              <w:spacing w:line="240" w:lineRule="auto"/>
              <w:jc w:val="center"/>
              <w:rPr>
                <w:rFonts w:ascii="Times New Roman" w:hAnsi="Times New Roman" w:cs="Times New Roman"/>
                <w:sz w:val="28"/>
                <w:szCs w:val="28"/>
                <w:lang w:val="en-US"/>
              </w:rPr>
            </w:pPr>
            <w:r w:rsidRPr="00A72A0D">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Pr="00A6426D">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&gt; (</w:t>
            </w:r>
            <w:proofErr w:type="spellStart"/>
            <w:r w:rsidR="00A72A0D" w:rsidRPr="00A72A0D">
              <w:rPr>
                <w:rFonts w:ascii="Times New Roman" w:hAnsi="Times New Roman" w:cs="Times New Roman"/>
                <w:i/>
                <w:iCs/>
                <w:sz w:val="28"/>
                <w:szCs w:val="28"/>
                <w:lang w:val="en-US"/>
              </w:rPr>
              <w:t>TId</w:t>
            </w:r>
            <w:proofErr w:type="spellEnd"/>
            <w:r>
              <w:rPr>
                <w:rFonts w:ascii="Times New Roman" w:hAnsi="Times New Roman" w:cs="Times New Roman"/>
                <w:sz w:val="28"/>
                <w:szCs w:val="28"/>
                <w:lang w:val="en-US"/>
              </w:rPr>
              <w:t>)</w:t>
            </w:r>
          </w:p>
        </w:tc>
        <w:tc>
          <w:tcPr>
            <w:tcW w:w="3821" w:type="dxa"/>
            <w:vAlign w:val="center"/>
          </w:tcPr>
          <w:p w14:paraId="0827CE22" w14:textId="329463B5" w:rsidR="00F23FF2" w:rsidRPr="00A72A0D" w:rsidRDefault="00A72A0D"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Служит для поиска сущности</w:t>
            </w:r>
            <w:r w:rsidRPr="00A72A0D">
              <w:rPr>
                <w:rFonts w:ascii="Times New Roman" w:hAnsi="Times New Roman" w:cs="Times New Roman"/>
                <w:sz w:val="28"/>
                <w:szCs w:val="28"/>
              </w:rPr>
              <w:t xml:space="preserve"> </w:t>
            </w:r>
            <w:r>
              <w:rPr>
                <w:rFonts w:ascii="Times New Roman" w:hAnsi="Times New Roman" w:cs="Times New Roman"/>
                <w:sz w:val="28"/>
                <w:szCs w:val="28"/>
              </w:rPr>
              <w:t>типа «</w:t>
            </w:r>
            <w:proofErr w:type="spellStart"/>
            <w:r w:rsidRPr="007931EC">
              <w:rPr>
                <w:rFonts w:ascii="Times New Roman" w:hAnsi="Times New Roman" w:cs="Times New Roman"/>
                <w:i/>
                <w:iCs/>
                <w:sz w:val="28"/>
                <w:szCs w:val="28"/>
                <w:lang w:val="en-US"/>
              </w:rPr>
              <w:t>TEntity</w:t>
            </w:r>
            <w:proofErr w:type="spellEnd"/>
            <w:r>
              <w:rPr>
                <w:rFonts w:ascii="Times New Roman" w:hAnsi="Times New Roman" w:cs="Times New Roman"/>
                <w:sz w:val="28"/>
                <w:szCs w:val="28"/>
              </w:rPr>
              <w:t>» по её идентификатору типа «</w:t>
            </w:r>
            <w:proofErr w:type="spellStart"/>
            <w:r w:rsidRPr="00A31F01">
              <w:rPr>
                <w:rFonts w:ascii="Times New Roman" w:hAnsi="Times New Roman" w:cs="Times New Roman"/>
                <w:i/>
                <w:iCs/>
                <w:sz w:val="28"/>
                <w:szCs w:val="28"/>
                <w:lang w:val="en-US"/>
              </w:rPr>
              <w:t>TId</w:t>
            </w:r>
            <w:proofErr w:type="spellEnd"/>
            <w:r>
              <w:rPr>
                <w:rFonts w:ascii="Times New Roman" w:hAnsi="Times New Roman" w:cs="Times New Roman"/>
                <w:sz w:val="28"/>
                <w:szCs w:val="28"/>
              </w:rPr>
              <w:t>»</w:t>
            </w:r>
          </w:p>
        </w:tc>
      </w:tr>
      <w:tr w:rsidR="00F23FF2" w:rsidRPr="007931EC" w14:paraId="366AC5E3" w14:textId="77777777" w:rsidTr="007931EC">
        <w:trPr>
          <w:trHeight w:val="454"/>
        </w:trPr>
        <w:tc>
          <w:tcPr>
            <w:tcW w:w="1980" w:type="dxa"/>
            <w:vAlign w:val="center"/>
          </w:tcPr>
          <w:p w14:paraId="125E0535" w14:textId="5375AD5D" w:rsidR="00F23FF2" w:rsidRPr="007931EC" w:rsidRDefault="007931EC" w:rsidP="00F23FF2">
            <w:pPr>
              <w:spacing w:line="240" w:lineRule="auto"/>
              <w:jc w:val="center"/>
              <w:rPr>
                <w:rFonts w:ascii="Times New Roman" w:hAnsi="Times New Roman" w:cs="Times New Roman"/>
                <w:i/>
                <w:iCs/>
                <w:sz w:val="28"/>
                <w:szCs w:val="28"/>
                <w:lang w:val="en-US"/>
              </w:rPr>
            </w:pPr>
            <w:proofErr w:type="spellStart"/>
            <w:r w:rsidRPr="007931EC">
              <w:rPr>
                <w:rFonts w:ascii="Times New Roman" w:hAnsi="Times New Roman" w:cs="Times New Roman"/>
                <w:i/>
                <w:iCs/>
                <w:sz w:val="28"/>
                <w:szCs w:val="28"/>
                <w:lang w:val="en-US"/>
              </w:rPr>
              <w:t>GetAll</w:t>
            </w:r>
            <w:proofErr w:type="spellEnd"/>
          </w:p>
        </w:tc>
        <w:tc>
          <w:tcPr>
            <w:tcW w:w="3827" w:type="dxa"/>
            <w:vAlign w:val="center"/>
          </w:tcPr>
          <w:p w14:paraId="3BFA743B" w14:textId="363AB115" w:rsidR="00F23FF2" w:rsidRPr="007931EC" w:rsidRDefault="007931EC" w:rsidP="00F23FF2">
            <w:pPr>
              <w:spacing w:line="240" w:lineRule="auto"/>
              <w:jc w:val="center"/>
              <w:rPr>
                <w:rFonts w:ascii="Times New Roman" w:hAnsi="Times New Roman" w:cs="Times New Roman"/>
                <w:sz w:val="28"/>
                <w:szCs w:val="28"/>
                <w:lang w:val="en-US"/>
              </w:rPr>
            </w:pPr>
            <w:r w:rsidRPr="007931EC">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Pr="007931EC">
              <w:rPr>
                <w:rFonts w:ascii="Times New Roman" w:hAnsi="Times New Roman" w:cs="Times New Roman"/>
                <w:i/>
                <w:iCs/>
                <w:sz w:val="28"/>
                <w:szCs w:val="28"/>
                <w:lang w:val="en-US"/>
              </w:rPr>
              <w:t>IEnumerable</w:t>
            </w:r>
            <w:proofErr w:type="spellEnd"/>
            <w:r>
              <w:rPr>
                <w:rFonts w:ascii="Times New Roman" w:hAnsi="Times New Roman" w:cs="Times New Roman"/>
                <w:sz w:val="28"/>
                <w:szCs w:val="28"/>
                <w:lang w:val="en-US"/>
              </w:rPr>
              <w:t>&lt;</w:t>
            </w:r>
            <w:proofErr w:type="spellStart"/>
            <w:r w:rsidRPr="007931EC">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&gt;&gt; (</w:t>
            </w:r>
            <w:r w:rsidRPr="007931EC">
              <w:rPr>
                <w:rFonts w:ascii="Times New Roman" w:hAnsi="Times New Roman" w:cs="Times New Roman"/>
                <w:i/>
                <w:iCs/>
                <w:sz w:val="28"/>
                <w:szCs w:val="28"/>
                <w:lang w:val="en-US"/>
              </w:rPr>
              <w:t>Expression</w:t>
            </w:r>
            <w:r>
              <w:rPr>
                <w:rFonts w:ascii="Times New Roman" w:hAnsi="Times New Roman" w:cs="Times New Roman"/>
                <w:sz w:val="28"/>
                <w:szCs w:val="28"/>
                <w:lang w:val="en-US"/>
              </w:rPr>
              <w:t>&lt;</w:t>
            </w:r>
            <w:proofErr w:type="spellStart"/>
            <w:r w:rsidRPr="007931EC">
              <w:rPr>
                <w:rFonts w:ascii="Times New Roman" w:hAnsi="Times New Roman" w:cs="Times New Roman"/>
                <w:i/>
                <w:iCs/>
                <w:sz w:val="28"/>
                <w:szCs w:val="28"/>
                <w:lang w:val="en-US"/>
              </w:rPr>
              <w:t>Func</w:t>
            </w:r>
            <w:proofErr w:type="spellEnd"/>
            <w:r>
              <w:rPr>
                <w:rFonts w:ascii="Times New Roman" w:hAnsi="Times New Roman" w:cs="Times New Roman"/>
                <w:sz w:val="28"/>
                <w:szCs w:val="28"/>
                <w:lang w:val="en-US"/>
              </w:rPr>
              <w:t>&lt;</w:t>
            </w:r>
            <w:proofErr w:type="spellStart"/>
            <w:r w:rsidRPr="007931EC">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 xml:space="preserve">, </w:t>
            </w:r>
            <w:r w:rsidRPr="007931EC">
              <w:rPr>
                <w:rFonts w:ascii="Times New Roman" w:hAnsi="Times New Roman" w:cs="Times New Roman"/>
                <w:i/>
                <w:iCs/>
                <w:sz w:val="28"/>
                <w:szCs w:val="28"/>
                <w:lang w:val="en-US"/>
              </w:rPr>
              <w:t>bool</w:t>
            </w:r>
            <w:r>
              <w:rPr>
                <w:rFonts w:ascii="Times New Roman" w:hAnsi="Times New Roman" w:cs="Times New Roman"/>
                <w:sz w:val="28"/>
                <w:szCs w:val="28"/>
                <w:lang w:val="en-US"/>
              </w:rPr>
              <w:t>&gt;&gt;)</w:t>
            </w:r>
          </w:p>
        </w:tc>
        <w:tc>
          <w:tcPr>
            <w:tcW w:w="3821" w:type="dxa"/>
            <w:vAlign w:val="center"/>
          </w:tcPr>
          <w:p w14:paraId="1249DB32" w14:textId="72063D5E" w:rsidR="00F23FF2" w:rsidRPr="007931EC" w:rsidRDefault="007931EC"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выборки всех сущностей </w:t>
            </w:r>
            <w:r>
              <w:rPr>
                <w:rFonts w:ascii="Times New Roman" w:hAnsi="Times New Roman" w:cs="Times New Roman"/>
                <w:sz w:val="28"/>
                <w:szCs w:val="28"/>
              </w:rPr>
              <w:t>типа «</w:t>
            </w:r>
            <w:proofErr w:type="spellStart"/>
            <w:r w:rsidRPr="007931EC">
              <w:rPr>
                <w:rFonts w:ascii="Times New Roman" w:hAnsi="Times New Roman" w:cs="Times New Roman"/>
                <w:i/>
                <w:iCs/>
                <w:sz w:val="28"/>
                <w:szCs w:val="28"/>
                <w:lang w:val="en-US"/>
              </w:rPr>
              <w:t>TEntity</w:t>
            </w:r>
            <w:proofErr w:type="spellEnd"/>
            <w:r>
              <w:rPr>
                <w:rFonts w:ascii="Times New Roman" w:hAnsi="Times New Roman" w:cs="Times New Roman"/>
                <w:sz w:val="28"/>
                <w:szCs w:val="28"/>
              </w:rPr>
              <w:t>»</w:t>
            </w:r>
            <w:r>
              <w:rPr>
                <w:rFonts w:ascii="Times New Roman" w:hAnsi="Times New Roman" w:cs="Times New Roman"/>
                <w:sz w:val="28"/>
                <w:szCs w:val="28"/>
              </w:rPr>
              <w:t xml:space="preserve"> по </w:t>
            </w:r>
            <w:r w:rsidR="00D15B6E">
              <w:rPr>
                <w:rFonts w:ascii="Times New Roman" w:hAnsi="Times New Roman" w:cs="Times New Roman"/>
                <w:sz w:val="28"/>
                <w:szCs w:val="28"/>
              </w:rPr>
              <w:t>переданной</w:t>
            </w:r>
            <w:r>
              <w:rPr>
                <w:rFonts w:ascii="Times New Roman" w:hAnsi="Times New Roman" w:cs="Times New Roman"/>
                <w:sz w:val="28"/>
                <w:szCs w:val="28"/>
              </w:rPr>
              <w:t xml:space="preserve"> </w:t>
            </w:r>
            <w:r w:rsidR="00D15B6E">
              <w:rPr>
                <w:rFonts w:ascii="Times New Roman" w:hAnsi="Times New Roman" w:cs="Times New Roman"/>
                <w:sz w:val="28"/>
                <w:szCs w:val="28"/>
              </w:rPr>
              <w:t>в</w:t>
            </w:r>
            <w:r>
              <w:rPr>
                <w:rFonts w:ascii="Times New Roman" w:hAnsi="Times New Roman" w:cs="Times New Roman"/>
                <w:sz w:val="28"/>
                <w:szCs w:val="28"/>
              </w:rPr>
              <w:t xml:space="preserve"> </w:t>
            </w:r>
            <w:r w:rsidRPr="007931EC">
              <w:rPr>
                <w:rFonts w:ascii="Times New Roman" w:hAnsi="Times New Roman" w:cs="Times New Roman"/>
                <w:i/>
                <w:iCs/>
                <w:sz w:val="28"/>
                <w:szCs w:val="28"/>
                <w:lang w:val="en-US"/>
              </w:rPr>
              <w:t>Expression</w:t>
            </w:r>
            <w:r w:rsidRPr="007931EC">
              <w:rPr>
                <w:rFonts w:ascii="Times New Roman" w:hAnsi="Times New Roman" w:cs="Times New Roman"/>
                <w:sz w:val="28"/>
                <w:szCs w:val="28"/>
              </w:rPr>
              <w:t xml:space="preserve"> </w:t>
            </w:r>
            <w:r w:rsidR="00D15B6E">
              <w:rPr>
                <w:rFonts w:ascii="Times New Roman" w:hAnsi="Times New Roman" w:cs="Times New Roman"/>
                <w:sz w:val="28"/>
                <w:szCs w:val="28"/>
              </w:rPr>
              <w:t>функции отбора</w:t>
            </w:r>
          </w:p>
        </w:tc>
      </w:tr>
      <w:tr w:rsidR="00F23FF2" w:rsidRPr="007931EC" w14:paraId="17787492" w14:textId="77777777" w:rsidTr="007931EC">
        <w:trPr>
          <w:trHeight w:val="454"/>
        </w:trPr>
        <w:tc>
          <w:tcPr>
            <w:tcW w:w="1980" w:type="dxa"/>
            <w:vAlign w:val="center"/>
          </w:tcPr>
          <w:p w14:paraId="39365C33" w14:textId="5B72E3D7" w:rsidR="00F23FF2" w:rsidRPr="001D15C0" w:rsidRDefault="001D15C0" w:rsidP="00F23FF2">
            <w:pPr>
              <w:spacing w:line="240" w:lineRule="auto"/>
              <w:jc w:val="center"/>
              <w:rPr>
                <w:rFonts w:ascii="Times New Roman" w:hAnsi="Times New Roman" w:cs="Times New Roman"/>
                <w:i/>
                <w:iCs/>
                <w:sz w:val="28"/>
                <w:szCs w:val="28"/>
                <w:lang w:val="en-US"/>
              </w:rPr>
            </w:pPr>
            <w:r w:rsidRPr="001D15C0">
              <w:rPr>
                <w:rFonts w:ascii="Times New Roman" w:hAnsi="Times New Roman" w:cs="Times New Roman"/>
                <w:i/>
                <w:iCs/>
                <w:sz w:val="28"/>
                <w:szCs w:val="28"/>
                <w:lang w:val="en-US"/>
              </w:rPr>
              <w:t>Update</w:t>
            </w:r>
          </w:p>
        </w:tc>
        <w:tc>
          <w:tcPr>
            <w:tcW w:w="3827" w:type="dxa"/>
            <w:vAlign w:val="center"/>
          </w:tcPr>
          <w:p w14:paraId="757BD5FC" w14:textId="1B4938E6" w:rsidR="00F23FF2" w:rsidRPr="001D15C0" w:rsidRDefault="001D15C0" w:rsidP="00F23FF2">
            <w:pPr>
              <w:spacing w:line="240" w:lineRule="auto"/>
              <w:jc w:val="center"/>
              <w:rPr>
                <w:rFonts w:ascii="Times New Roman" w:hAnsi="Times New Roman" w:cs="Times New Roman"/>
                <w:sz w:val="28"/>
                <w:szCs w:val="28"/>
                <w:lang w:val="en-US"/>
              </w:rPr>
            </w:pPr>
            <w:r w:rsidRPr="007051B5">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Pr="001D15C0">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&gt; (</w:t>
            </w:r>
            <w:proofErr w:type="spellStart"/>
            <w:r w:rsidRPr="001D15C0">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w:t>
            </w:r>
          </w:p>
        </w:tc>
        <w:tc>
          <w:tcPr>
            <w:tcW w:w="3821" w:type="dxa"/>
            <w:vAlign w:val="center"/>
          </w:tcPr>
          <w:p w14:paraId="2ACD0D00" w14:textId="67669FA4" w:rsidR="00F23FF2" w:rsidRPr="007931EC" w:rsidRDefault="009B1701"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w:t>
            </w:r>
            <w:r>
              <w:rPr>
                <w:rFonts w:ascii="Times New Roman" w:hAnsi="Times New Roman" w:cs="Times New Roman"/>
                <w:sz w:val="28"/>
                <w:szCs w:val="28"/>
              </w:rPr>
              <w:t>обновления</w:t>
            </w:r>
            <w:r>
              <w:rPr>
                <w:rFonts w:ascii="Times New Roman" w:hAnsi="Times New Roman" w:cs="Times New Roman"/>
                <w:sz w:val="28"/>
                <w:szCs w:val="28"/>
              </w:rPr>
              <w:t xml:space="preserve"> сущности типа «</w:t>
            </w:r>
            <w:proofErr w:type="spellStart"/>
            <w:r w:rsidRPr="00A6426D">
              <w:rPr>
                <w:rFonts w:ascii="Times New Roman" w:hAnsi="Times New Roman" w:cs="Times New Roman"/>
                <w:i/>
                <w:iCs/>
                <w:sz w:val="28"/>
                <w:szCs w:val="28"/>
                <w:lang w:val="en-US"/>
              </w:rPr>
              <w:t>TEntity</w:t>
            </w:r>
            <w:proofErr w:type="spellEnd"/>
            <w:r>
              <w:rPr>
                <w:rFonts w:ascii="Times New Roman" w:hAnsi="Times New Roman" w:cs="Times New Roman"/>
                <w:sz w:val="28"/>
                <w:szCs w:val="28"/>
              </w:rPr>
              <w:t>»</w:t>
            </w:r>
          </w:p>
        </w:tc>
      </w:tr>
      <w:tr w:rsidR="00F23FF2" w:rsidRPr="007931EC" w14:paraId="4564E726" w14:textId="77777777" w:rsidTr="007931EC">
        <w:trPr>
          <w:trHeight w:val="454"/>
        </w:trPr>
        <w:tc>
          <w:tcPr>
            <w:tcW w:w="1980" w:type="dxa"/>
            <w:vAlign w:val="center"/>
          </w:tcPr>
          <w:p w14:paraId="031CC807" w14:textId="668A69D6" w:rsidR="00F23FF2" w:rsidRPr="007C3B5C" w:rsidRDefault="005B5361" w:rsidP="00F23FF2">
            <w:pPr>
              <w:spacing w:line="240" w:lineRule="auto"/>
              <w:jc w:val="center"/>
              <w:rPr>
                <w:rFonts w:ascii="Times New Roman" w:hAnsi="Times New Roman" w:cs="Times New Roman"/>
                <w:i/>
                <w:iCs/>
                <w:sz w:val="28"/>
                <w:szCs w:val="28"/>
                <w:lang w:val="en-US"/>
              </w:rPr>
            </w:pPr>
            <w:r w:rsidRPr="007C3B5C">
              <w:rPr>
                <w:rFonts w:ascii="Times New Roman" w:hAnsi="Times New Roman" w:cs="Times New Roman"/>
                <w:i/>
                <w:iCs/>
                <w:sz w:val="28"/>
                <w:szCs w:val="28"/>
                <w:lang w:val="en-US"/>
              </w:rPr>
              <w:t>Delete</w:t>
            </w:r>
          </w:p>
        </w:tc>
        <w:tc>
          <w:tcPr>
            <w:tcW w:w="3827" w:type="dxa"/>
            <w:vAlign w:val="center"/>
          </w:tcPr>
          <w:p w14:paraId="023276DC" w14:textId="714DC87C" w:rsidR="00F23FF2" w:rsidRPr="007931EC" w:rsidRDefault="005B5361" w:rsidP="00F23FF2">
            <w:pPr>
              <w:spacing w:line="240" w:lineRule="auto"/>
              <w:jc w:val="center"/>
              <w:rPr>
                <w:rFonts w:ascii="Times New Roman" w:hAnsi="Times New Roman" w:cs="Times New Roman"/>
                <w:sz w:val="28"/>
                <w:szCs w:val="28"/>
              </w:rPr>
            </w:pPr>
            <w:r w:rsidRPr="007051B5">
              <w:rPr>
                <w:rFonts w:ascii="Times New Roman" w:hAnsi="Times New Roman" w:cs="Times New Roman"/>
                <w:i/>
                <w:iCs/>
                <w:sz w:val="28"/>
                <w:szCs w:val="28"/>
                <w:lang w:val="en-US"/>
              </w:rPr>
              <w:t>Task</w:t>
            </w:r>
            <w:r>
              <w:rPr>
                <w:rFonts w:ascii="Times New Roman" w:hAnsi="Times New Roman" w:cs="Times New Roman"/>
                <w:sz w:val="28"/>
                <w:szCs w:val="28"/>
                <w:lang w:val="en-US"/>
              </w:rPr>
              <w:t xml:space="preserve"> (</w:t>
            </w:r>
            <w:proofErr w:type="spellStart"/>
            <w:r>
              <w:rPr>
                <w:rFonts w:ascii="Times New Roman" w:hAnsi="Times New Roman" w:cs="Times New Roman"/>
                <w:i/>
                <w:iCs/>
                <w:sz w:val="28"/>
                <w:szCs w:val="28"/>
                <w:lang w:val="en-US"/>
              </w:rPr>
              <w:t>TId</w:t>
            </w:r>
            <w:proofErr w:type="spellEnd"/>
            <w:r>
              <w:rPr>
                <w:rFonts w:ascii="Times New Roman" w:hAnsi="Times New Roman" w:cs="Times New Roman"/>
                <w:sz w:val="28"/>
                <w:szCs w:val="28"/>
                <w:lang w:val="en-US"/>
              </w:rPr>
              <w:t>)</w:t>
            </w:r>
          </w:p>
        </w:tc>
        <w:tc>
          <w:tcPr>
            <w:tcW w:w="3821" w:type="dxa"/>
            <w:vAlign w:val="center"/>
          </w:tcPr>
          <w:p w14:paraId="65067FE2" w14:textId="4DE20E25" w:rsidR="00F23FF2" w:rsidRPr="007931EC" w:rsidRDefault="00576ECA"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w:t>
            </w:r>
            <w:r>
              <w:rPr>
                <w:rFonts w:ascii="Times New Roman" w:hAnsi="Times New Roman" w:cs="Times New Roman"/>
                <w:sz w:val="28"/>
                <w:szCs w:val="28"/>
              </w:rPr>
              <w:t>удаления</w:t>
            </w:r>
            <w:r>
              <w:rPr>
                <w:rFonts w:ascii="Times New Roman" w:hAnsi="Times New Roman" w:cs="Times New Roman"/>
                <w:sz w:val="28"/>
                <w:szCs w:val="28"/>
              </w:rPr>
              <w:t xml:space="preserve"> сущности по её идентификатору типа «</w:t>
            </w:r>
            <w:proofErr w:type="spellStart"/>
            <w:r w:rsidRPr="00A31F01">
              <w:rPr>
                <w:rFonts w:ascii="Times New Roman" w:hAnsi="Times New Roman" w:cs="Times New Roman"/>
                <w:i/>
                <w:iCs/>
                <w:sz w:val="28"/>
                <w:szCs w:val="28"/>
                <w:lang w:val="en-US"/>
              </w:rPr>
              <w:t>TId</w:t>
            </w:r>
            <w:proofErr w:type="spellEnd"/>
            <w:r>
              <w:rPr>
                <w:rFonts w:ascii="Times New Roman" w:hAnsi="Times New Roman" w:cs="Times New Roman"/>
                <w:sz w:val="28"/>
                <w:szCs w:val="28"/>
              </w:rPr>
              <w:t>»</w:t>
            </w:r>
          </w:p>
        </w:tc>
      </w:tr>
      <w:tr w:rsidR="00F23FF2" w:rsidRPr="007931EC" w14:paraId="19C2C91A" w14:textId="77777777" w:rsidTr="007931EC">
        <w:trPr>
          <w:trHeight w:val="454"/>
        </w:trPr>
        <w:tc>
          <w:tcPr>
            <w:tcW w:w="1980" w:type="dxa"/>
            <w:vAlign w:val="center"/>
          </w:tcPr>
          <w:p w14:paraId="4B047E23" w14:textId="1C30B093" w:rsidR="00F23FF2" w:rsidRPr="002E1662" w:rsidRDefault="002E1662" w:rsidP="00F23FF2">
            <w:pPr>
              <w:spacing w:line="240" w:lineRule="auto"/>
              <w:jc w:val="center"/>
              <w:rPr>
                <w:rFonts w:ascii="Times New Roman" w:hAnsi="Times New Roman" w:cs="Times New Roman"/>
                <w:i/>
                <w:iCs/>
                <w:sz w:val="28"/>
                <w:szCs w:val="28"/>
                <w:lang w:val="en-US"/>
              </w:rPr>
            </w:pPr>
            <w:proofErr w:type="spellStart"/>
            <w:r w:rsidRPr="002E1662">
              <w:rPr>
                <w:rFonts w:ascii="Times New Roman" w:hAnsi="Times New Roman" w:cs="Times New Roman"/>
                <w:i/>
                <w:iCs/>
                <w:sz w:val="28"/>
                <w:szCs w:val="28"/>
                <w:lang w:val="en-US"/>
              </w:rPr>
              <w:t>QueryEntities</w:t>
            </w:r>
            <w:proofErr w:type="spellEnd"/>
          </w:p>
        </w:tc>
        <w:tc>
          <w:tcPr>
            <w:tcW w:w="3827" w:type="dxa"/>
            <w:vAlign w:val="center"/>
          </w:tcPr>
          <w:p w14:paraId="0667DCAF" w14:textId="56508AA3" w:rsidR="00F23FF2" w:rsidRPr="002E1662" w:rsidRDefault="002E1662" w:rsidP="00F23FF2">
            <w:pPr>
              <w:spacing w:line="240" w:lineRule="auto"/>
              <w:jc w:val="center"/>
              <w:rPr>
                <w:rFonts w:ascii="Times New Roman" w:hAnsi="Times New Roman" w:cs="Times New Roman"/>
                <w:sz w:val="28"/>
                <w:szCs w:val="28"/>
                <w:lang w:val="en-US"/>
              </w:rPr>
            </w:pPr>
            <w:proofErr w:type="spellStart"/>
            <w:r w:rsidRPr="002E1662">
              <w:rPr>
                <w:rFonts w:ascii="Times New Roman" w:hAnsi="Times New Roman" w:cs="Times New Roman"/>
                <w:i/>
                <w:iCs/>
                <w:sz w:val="28"/>
                <w:szCs w:val="28"/>
                <w:lang w:val="en-US"/>
              </w:rPr>
              <w:t>IQueryable</w:t>
            </w:r>
            <w:proofErr w:type="spellEnd"/>
            <w:r>
              <w:rPr>
                <w:rFonts w:ascii="Times New Roman" w:hAnsi="Times New Roman" w:cs="Times New Roman"/>
                <w:sz w:val="28"/>
                <w:szCs w:val="28"/>
                <w:lang w:val="en-US"/>
              </w:rPr>
              <w:t>&lt;</w:t>
            </w:r>
            <w:proofErr w:type="spellStart"/>
            <w:r w:rsidRPr="002E1662">
              <w:rPr>
                <w:rFonts w:ascii="Times New Roman" w:hAnsi="Times New Roman" w:cs="Times New Roman"/>
                <w:i/>
                <w:iCs/>
                <w:sz w:val="28"/>
                <w:szCs w:val="28"/>
                <w:lang w:val="en-US"/>
              </w:rPr>
              <w:t>TEntity</w:t>
            </w:r>
            <w:proofErr w:type="spellEnd"/>
            <w:r>
              <w:rPr>
                <w:rFonts w:ascii="Times New Roman" w:hAnsi="Times New Roman" w:cs="Times New Roman"/>
                <w:sz w:val="28"/>
                <w:szCs w:val="28"/>
                <w:lang w:val="en-US"/>
              </w:rPr>
              <w:t>&gt; ()</w:t>
            </w:r>
          </w:p>
        </w:tc>
        <w:tc>
          <w:tcPr>
            <w:tcW w:w="3821" w:type="dxa"/>
            <w:vAlign w:val="center"/>
          </w:tcPr>
          <w:p w14:paraId="5989E27D" w14:textId="13A0E2CA" w:rsidR="00F23FF2" w:rsidRPr="007931EC" w:rsidRDefault="003A1446" w:rsidP="00F23FF2">
            <w:pPr>
              <w:spacing w:line="240" w:lineRule="auto"/>
              <w:jc w:val="center"/>
              <w:rPr>
                <w:rFonts w:ascii="Times New Roman" w:hAnsi="Times New Roman" w:cs="Times New Roman"/>
                <w:sz w:val="28"/>
                <w:szCs w:val="28"/>
              </w:rPr>
            </w:pPr>
            <w:r>
              <w:rPr>
                <w:rFonts w:ascii="Times New Roman" w:hAnsi="Times New Roman" w:cs="Times New Roman"/>
                <w:sz w:val="28"/>
                <w:szCs w:val="28"/>
              </w:rPr>
              <w:t>Служит для получения прямого доступа к базе данных</w:t>
            </w:r>
          </w:p>
        </w:tc>
      </w:tr>
    </w:tbl>
    <w:p w14:paraId="3F0C3A72" w14:textId="77777777" w:rsidR="001F3B43" w:rsidRDefault="001F3B43" w:rsidP="00C722B4">
      <w:pPr>
        <w:spacing w:after="0" w:line="240" w:lineRule="auto"/>
        <w:ind w:firstLine="709"/>
        <w:jc w:val="both"/>
        <w:rPr>
          <w:rFonts w:ascii="Times New Roman" w:hAnsi="Times New Roman" w:cs="Times New Roman"/>
          <w:sz w:val="28"/>
          <w:szCs w:val="28"/>
        </w:rPr>
      </w:pPr>
    </w:p>
    <w:p w14:paraId="4D990492" w14:textId="77777777" w:rsidR="00F75546" w:rsidRDefault="001F3B43"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proofErr w:type="spellStart"/>
      <w:r w:rsidRPr="001F3B43">
        <w:rPr>
          <w:rFonts w:ascii="Times New Roman" w:hAnsi="Times New Roman" w:cs="Times New Roman"/>
          <w:i/>
          <w:iCs/>
          <w:sz w:val="28"/>
          <w:szCs w:val="28"/>
          <w:lang w:val="en-US"/>
        </w:rPr>
        <w:t>RepositoryBase</w:t>
      </w:r>
      <w:proofErr w:type="spellEnd"/>
      <w:r>
        <w:rPr>
          <w:rFonts w:ascii="Times New Roman" w:hAnsi="Times New Roman" w:cs="Times New Roman"/>
          <w:sz w:val="28"/>
          <w:szCs w:val="28"/>
        </w:rPr>
        <w:t>»</w:t>
      </w:r>
      <w:r w:rsidRPr="001F3B43">
        <w:rPr>
          <w:rFonts w:ascii="Times New Roman" w:hAnsi="Times New Roman" w:cs="Times New Roman"/>
          <w:sz w:val="28"/>
          <w:szCs w:val="28"/>
        </w:rPr>
        <w:t xml:space="preserve"> </w:t>
      </w:r>
      <w:r>
        <w:rPr>
          <w:rFonts w:ascii="Times New Roman" w:hAnsi="Times New Roman" w:cs="Times New Roman"/>
          <w:sz w:val="28"/>
          <w:szCs w:val="28"/>
        </w:rPr>
        <w:t>содержит базовые реализации методов интерфейса с возможностью их дальнейшего переопределения</w:t>
      </w:r>
      <w:r w:rsidR="00264D6C">
        <w:rPr>
          <w:rFonts w:ascii="Times New Roman" w:hAnsi="Times New Roman" w:cs="Times New Roman"/>
          <w:sz w:val="28"/>
          <w:szCs w:val="28"/>
        </w:rPr>
        <w:t>. Каждый класс, реализующий интерфейс репозитория наследуется от него.</w:t>
      </w:r>
    </w:p>
    <w:p w14:paraId="585D6DF2" w14:textId="77777777" w:rsidR="00C721E4" w:rsidRDefault="001C7214"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sidRPr="001C7214">
        <w:rPr>
          <w:rFonts w:ascii="Times New Roman" w:hAnsi="Times New Roman" w:cs="Times New Roman"/>
          <w:i/>
          <w:iCs/>
          <w:sz w:val="28"/>
          <w:szCs w:val="28"/>
          <w:lang w:val="en-US"/>
        </w:rPr>
        <w:t>Migrations</w:t>
      </w:r>
      <w:r>
        <w:rPr>
          <w:rFonts w:ascii="Times New Roman" w:hAnsi="Times New Roman" w:cs="Times New Roman"/>
          <w:sz w:val="28"/>
          <w:szCs w:val="28"/>
        </w:rPr>
        <w:t>»</w:t>
      </w:r>
      <w:r w:rsidRPr="001C7214">
        <w:rPr>
          <w:rFonts w:ascii="Times New Roman" w:hAnsi="Times New Roman" w:cs="Times New Roman"/>
          <w:sz w:val="28"/>
          <w:szCs w:val="28"/>
        </w:rPr>
        <w:t xml:space="preserve"> </w:t>
      </w:r>
      <w:r>
        <w:rPr>
          <w:rFonts w:ascii="Times New Roman" w:hAnsi="Times New Roman" w:cs="Times New Roman"/>
          <w:sz w:val="28"/>
          <w:szCs w:val="28"/>
        </w:rPr>
        <w:t>содержит информацию о миграциях, созданных для базы данных, что позволяет модифицировать её без потери введённых ранее в неё данных.</w:t>
      </w:r>
    </w:p>
    <w:p w14:paraId="3CEA531E" w14:textId="77777777" w:rsidR="001177C7" w:rsidRDefault="00144B01"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w:t>
      </w:r>
      <w:r w:rsidRPr="00144B01">
        <w:rPr>
          <w:rFonts w:ascii="Times New Roman" w:hAnsi="Times New Roman" w:cs="Times New Roman"/>
          <w:sz w:val="28"/>
          <w:szCs w:val="28"/>
        </w:rPr>
        <w:t xml:space="preserve"> «</w:t>
      </w:r>
      <w:r w:rsidRPr="00144B01">
        <w:rPr>
          <w:rFonts w:ascii="Times New Roman" w:hAnsi="Times New Roman" w:cs="Times New Roman"/>
          <w:i/>
          <w:iCs/>
          <w:sz w:val="28"/>
          <w:szCs w:val="28"/>
          <w:lang w:val="en-US"/>
        </w:rPr>
        <w:t>Localizing</w:t>
      </w:r>
      <w:r w:rsidRPr="00144B01">
        <w:rPr>
          <w:rFonts w:ascii="Times New Roman" w:hAnsi="Times New Roman" w:cs="Times New Roman"/>
          <w:sz w:val="28"/>
          <w:szCs w:val="28"/>
        </w:rPr>
        <w:t xml:space="preserve">» </w:t>
      </w:r>
      <w:r>
        <w:rPr>
          <w:rFonts w:ascii="Times New Roman" w:hAnsi="Times New Roman" w:cs="Times New Roman"/>
          <w:sz w:val="28"/>
          <w:szCs w:val="28"/>
        </w:rPr>
        <w:t>содержит</w:t>
      </w:r>
      <w:r w:rsidRPr="00144B01">
        <w:rPr>
          <w:rFonts w:ascii="Times New Roman" w:hAnsi="Times New Roman" w:cs="Times New Roman"/>
          <w:sz w:val="28"/>
          <w:szCs w:val="28"/>
        </w:rPr>
        <w:t xml:space="preserve"> </w:t>
      </w:r>
      <w:r>
        <w:rPr>
          <w:rFonts w:ascii="Times New Roman" w:hAnsi="Times New Roman" w:cs="Times New Roman"/>
          <w:sz w:val="28"/>
          <w:szCs w:val="28"/>
        </w:rPr>
        <w:t>один</w:t>
      </w:r>
      <w:r w:rsidRPr="00144B01">
        <w:rPr>
          <w:rFonts w:ascii="Times New Roman" w:hAnsi="Times New Roman" w:cs="Times New Roman"/>
          <w:sz w:val="28"/>
          <w:szCs w:val="28"/>
        </w:rPr>
        <w:t xml:space="preserve"> </w:t>
      </w:r>
      <w:r>
        <w:rPr>
          <w:rFonts w:ascii="Times New Roman" w:hAnsi="Times New Roman" w:cs="Times New Roman"/>
          <w:sz w:val="28"/>
          <w:szCs w:val="28"/>
        </w:rPr>
        <w:t>класс</w:t>
      </w:r>
      <w:r w:rsidRPr="00144B01">
        <w:rPr>
          <w:rFonts w:ascii="Times New Roman" w:hAnsi="Times New Roman" w:cs="Times New Roman"/>
          <w:sz w:val="28"/>
          <w:szCs w:val="28"/>
        </w:rPr>
        <w:t xml:space="preserve"> «</w:t>
      </w:r>
      <w:proofErr w:type="spellStart"/>
      <w:r w:rsidRPr="00144B01">
        <w:rPr>
          <w:rFonts w:ascii="Times New Roman" w:hAnsi="Times New Roman" w:cs="Times New Roman"/>
          <w:i/>
          <w:iCs/>
          <w:sz w:val="28"/>
          <w:szCs w:val="28"/>
          <w:lang w:val="en-US"/>
        </w:rPr>
        <w:t>RussianIdentityErrorDescriber</w:t>
      </w:r>
      <w:proofErr w:type="spellEnd"/>
      <w:r w:rsidRPr="00144B01">
        <w:rPr>
          <w:rFonts w:ascii="Times New Roman" w:hAnsi="Times New Roman" w:cs="Times New Roman"/>
          <w:sz w:val="28"/>
          <w:szCs w:val="28"/>
        </w:rPr>
        <w:t xml:space="preserve">», </w:t>
      </w:r>
      <w:r>
        <w:rPr>
          <w:rFonts w:ascii="Times New Roman" w:hAnsi="Times New Roman" w:cs="Times New Roman"/>
          <w:sz w:val="28"/>
          <w:szCs w:val="28"/>
        </w:rPr>
        <w:t xml:space="preserve">который предоставляет перевод на русский текстов различных ошибок для </w:t>
      </w:r>
      <w:r w:rsidRPr="00144B01">
        <w:rPr>
          <w:rFonts w:ascii="Times New Roman" w:hAnsi="Times New Roman" w:cs="Times New Roman"/>
          <w:i/>
          <w:iCs/>
          <w:sz w:val="28"/>
          <w:szCs w:val="28"/>
          <w:lang w:val="en-US"/>
        </w:rPr>
        <w:t>ASP</w:t>
      </w:r>
      <w:r w:rsidRPr="00144B01">
        <w:rPr>
          <w:rFonts w:ascii="Times New Roman" w:hAnsi="Times New Roman" w:cs="Times New Roman"/>
          <w:i/>
          <w:iCs/>
          <w:sz w:val="28"/>
          <w:szCs w:val="28"/>
        </w:rPr>
        <w:t>.</w:t>
      </w:r>
      <w:r w:rsidRPr="00144B01">
        <w:rPr>
          <w:rFonts w:ascii="Times New Roman" w:hAnsi="Times New Roman" w:cs="Times New Roman"/>
          <w:i/>
          <w:iCs/>
          <w:sz w:val="28"/>
          <w:szCs w:val="28"/>
          <w:lang w:val="en-US"/>
        </w:rPr>
        <w:t>NET</w:t>
      </w:r>
      <w:r w:rsidRPr="00144B01">
        <w:rPr>
          <w:rFonts w:ascii="Times New Roman" w:hAnsi="Times New Roman" w:cs="Times New Roman"/>
          <w:i/>
          <w:iCs/>
          <w:sz w:val="28"/>
          <w:szCs w:val="28"/>
        </w:rPr>
        <w:t xml:space="preserve"> </w:t>
      </w:r>
      <w:r w:rsidRPr="00144B01">
        <w:rPr>
          <w:rFonts w:ascii="Times New Roman" w:hAnsi="Times New Roman" w:cs="Times New Roman"/>
          <w:i/>
          <w:iCs/>
          <w:sz w:val="28"/>
          <w:szCs w:val="28"/>
          <w:lang w:val="en-US"/>
        </w:rPr>
        <w:t>Core</w:t>
      </w:r>
      <w:r w:rsidRPr="00144B01">
        <w:rPr>
          <w:rFonts w:ascii="Times New Roman" w:hAnsi="Times New Roman" w:cs="Times New Roman"/>
          <w:i/>
          <w:iCs/>
          <w:sz w:val="28"/>
          <w:szCs w:val="28"/>
        </w:rPr>
        <w:t xml:space="preserve"> </w:t>
      </w:r>
      <w:r w:rsidRPr="00144B01">
        <w:rPr>
          <w:rFonts w:ascii="Times New Roman" w:hAnsi="Times New Roman" w:cs="Times New Roman"/>
          <w:i/>
          <w:iCs/>
          <w:sz w:val="28"/>
          <w:szCs w:val="28"/>
          <w:lang w:val="en-US"/>
        </w:rPr>
        <w:t>Identity</w:t>
      </w:r>
      <w:r w:rsidRPr="00144B01">
        <w:rPr>
          <w:rFonts w:ascii="Times New Roman" w:hAnsi="Times New Roman" w:cs="Times New Roman"/>
          <w:sz w:val="28"/>
          <w:szCs w:val="28"/>
        </w:rPr>
        <w:t>.</w:t>
      </w:r>
    </w:p>
    <w:p w14:paraId="375D237C" w14:textId="0B5DCBA7" w:rsidR="00CA47F1" w:rsidRDefault="001177C7"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w:t>
      </w:r>
      <w:r w:rsidRPr="001177C7">
        <w:rPr>
          <w:rFonts w:ascii="Times New Roman" w:hAnsi="Times New Roman" w:cs="Times New Roman"/>
          <w:sz w:val="28"/>
          <w:szCs w:val="28"/>
        </w:rPr>
        <w:t xml:space="preserve"> «</w:t>
      </w:r>
      <w:r w:rsidRPr="001177C7">
        <w:rPr>
          <w:rFonts w:ascii="Times New Roman" w:hAnsi="Times New Roman" w:cs="Times New Roman"/>
          <w:i/>
          <w:iCs/>
          <w:sz w:val="28"/>
          <w:szCs w:val="28"/>
          <w:lang w:val="en-US"/>
        </w:rPr>
        <w:t>Extensions</w:t>
      </w:r>
      <w:r w:rsidRPr="001177C7">
        <w:rPr>
          <w:rFonts w:ascii="Times New Roman" w:hAnsi="Times New Roman" w:cs="Times New Roman"/>
          <w:sz w:val="28"/>
          <w:szCs w:val="28"/>
        </w:rPr>
        <w:t xml:space="preserve">» </w:t>
      </w:r>
      <w:r>
        <w:rPr>
          <w:rFonts w:ascii="Times New Roman" w:hAnsi="Times New Roman" w:cs="Times New Roman"/>
          <w:sz w:val="28"/>
          <w:szCs w:val="28"/>
        </w:rPr>
        <w:t>содержит</w:t>
      </w:r>
      <w:r w:rsidRPr="001177C7">
        <w:rPr>
          <w:rFonts w:ascii="Times New Roman" w:hAnsi="Times New Roman" w:cs="Times New Roman"/>
          <w:sz w:val="28"/>
          <w:szCs w:val="28"/>
        </w:rPr>
        <w:t xml:space="preserve"> </w:t>
      </w:r>
      <w:r>
        <w:rPr>
          <w:rFonts w:ascii="Times New Roman" w:hAnsi="Times New Roman" w:cs="Times New Roman"/>
          <w:sz w:val="28"/>
          <w:szCs w:val="28"/>
        </w:rPr>
        <w:t>один</w:t>
      </w:r>
      <w:r w:rsidRPr="001177C7">
        <w:rPr>
          <w:rFonts w:ascii="Times New Roman" w:hAnsi="Times New Roman" w:cs="Times New Roman"/>
          <w:sz w:val="28"/>
          <w:szCs w:val="28"/>
        </w:rPr>
        <w:t xml:space="preserve"> </w:t>
      </w:r>
      <w:r>
        <w:rPr>
          <w:rFonts w:ascii="Times New Roman" w:hAnsi="Times New Roman" w:cs="Times New Roman"/>
          <w:sz w:val="28"/>
          <w:szCs w:val="28"/>
        </w:rPr>
        <w:t xml:space="preserve">класс </w:t>
      </w:r>
      <w:r w:rsidRPr="001177C7">
        <w:rPr>
          <w:rFonts w:ascii="Times New Roman" w:hAnsi="Times New Roman" w:cs="Times New Roman"/>
          <w:sz w:val="28"/>
          <w:szCs w:val="28"/>
        </w:rPr>
        <w:t>«</w:t>
      </w:r>
      <w:proofErr w:type="spellStart"/>
      <w:r w:rsidRPr="001177C7">
        <w:rPr>
          <w:rFonts w:ascii="Times New Roman" w:hAnsi="Times New Roman" w:cs="Times New Roman"/>
          <w:i/>
          <w:iCs/>
          <w:sz w:val="28"/>
          <w:szCs w:val="28"/>
          <w:lang w:val="en-US"/>
        </w:rPr>
        <w:t>ServiceCollectionExtensions</w:t>
      </w:r>
      <w:proofErr w:type="spellEnd"/>
      <w:r w:rsidRPr="001177C7">
        <w:rPr>
          <w:rFonts w:ascii="Times New Roman" w:hAnsi="Times New Roman" w:cs="Times New Roman"/>
          <w:sz w:val="28"/>
          <w:szCs w:val="28"/>
        </w:rPr>
        <w:t>»,</w:t>
      </w:r>
      <w:r>
        <w:rPr>
          <w:rFonts w:ascii="Times New Roman" w:hAnsi="Times New Roman" w:cs="Times New Roman"/>
          <w:sz w:val="28"/>
          <w:szCs w:val="28"/>
        </w:rPr>
        <w:t xml:space="preserve"> который</w:t>
      </w:r>
      <w:r w:rsidR="00BB40A7">
        <w:rPr>
          <w:rFonts w:ascii="Times New Roman" w:hAnsi="Times New Roman" w:cs="Times New Roman"/>
          <w:sz w:val="28"/>
          <w:szCs w:val="28"/>
        </w:rPr>
        <w:t xml:space="preserve"> содержит метод расширения «</w:t>
      </w:r>
      <w:proofErr w:type="spellStart"/>
      <w:r w:rsidR="00BB40A7" w:rsidRPr="00BB40A7">
        <w:rPr>
          <w:rFonts w:ascii="Times New Roman" w:hAnsi="Times New Roman" w:cs="Times New Roman"/>
          <w:i/>
          <w:iCs/>
          <w:sz w:val="28"/>
          <w:szCs w:val="28"/>
          <w:lang w:val="en-US"/>
        </w:rPr>
        <w:t>ConfigureDalServices</w:t>
      </w:r>
      <w:proofErr w:type="spellEnd"/>
      <w:r w:rsidR="00BB40A7">
        <w:rPr>
          <w:rFonts w:ascii="Times New Roman" w:hAnsi="Times New Roman" w:cs="Times New Roman"/>
          <w:sz w:val="28"/>
          <w:szCs w:val="28"/>
        </w:rPr>
        <w:t>»</w:t>
      </w:r>
      <w:r w:rsidR="00BB40A7" w:rsidRPr="00BB40A7">
        <w:rPr>
          <w:rFonts w:ascii="Times New Roman" w:hAnsi="Times New Roman" w:cs="Times New Roman"/>
          <w:sz w:val="28"/>
          <w:szCs w:val="28"/>
        </w:rPr>
        <w:t xml:space="preserve">. </w:t>
      </w:r>
      <w:r w:rsidR="00BB40A7">
        <w:rPr>
          <w:rFonts w:ascii="Times New Roman" w:hAnsi="Times New Roman" w:cs="Times New Roman"/>
          <w:sz w:val="28"/>
          <w:szCs w:val="28"/>
        </w:rPr>
        <w:t>Данный метод</w:t>
      </w:r>
      <w:r w:rsidRPr="001177C7">
        <w:rPr>
          <w:rFonts w:ascii="Times New Roman" w:hAnsi="Times New Roman" w:cs="Times New Roman"/>
          <w:sz w:val="28"/>
          <w:szCs w:val="28"/>
        </w:rPr>
        <w:t xml:space="preserve"> </w:t>
      </w:r>
      <w:r>
        <w:rPr>
          <w:rFonts w:ascii="Times New Roman" w:hAnsi="Times New Roman" w:cs="Times New Roman"/>
          <w:sz w:val="28"/>
          <w:szCs w:val="28"/>
        </w:rPr>
        <w:t>отвечает за внедрение зависимостей слоя доступа к данным в контейнер зависимостей «</w:t>
      </w:r>
      <w:proofErr w:type="spellStart"/>
      <w:r w:rsidRPr="001177C7">
        <w:rPr>
          <w:rFonts w:ascii="Times New Roman" w:hAnsi="Times New Roman" w:cs="Times New Roman"/>
          <w:i/>
          <w:iCs/>
          <w:sz w:val="28"/>
          <w:szCs w:val="28"/>
          <w:lang w:val="en-US"/>
        </w:rPr>
        <w:t>IServiceCollection</w:t>
      </w:r>
      <w:proofErr w:type="spellEnd"/>
      <w:r>
        <w:rPr>
          <w:rFonts w:ascii="Times New Roman" w:hAnsi="Times New Roman" w:cs="Times New Roman"/>
          <w:sz w:val="28"/>
          <w:szCs w:val="28"/>
        </w:rPr>
        <w:t>»</w:t>
      </w:r>
      <w:r w:rsidRPr="001177C7">
        <w:rPr>
          <w:rFonts w:ascii="Times New Roman" w:hAnsi="Times New Roman" w:cs="Times New Roman"/>
          <w:sz w:val="28"/>
          <w:szCs w:val="28"/>
        </w:rPr>
        <w:t>.</w:t>
      </w:r>
    </w:p>
    <w:p w14:paraId="73F174A8" w14:textId="77777777" w:rsidR="00CA47F1" w:rsidRDefault="00CA47F1" w:rsidP="00C722B4">
      <w:pPr>
        <w:spacing w:after="0" w:line="240" w:lineRule="auto"/>
        <w:ind w:firstLine="709"/>
        <w:jc w:val="both"/>
        <w:rPr>
          <w:rFonts w:ascii="Times New Roman" w:hAnsi="Times New Roman" w:cs="Times New Roman"/>
          <w:sz w:val="28"/>
          <w:szCs w:val="28"/>
        </w:rPr>
      </w:pPr>
    </w:p>
    <w:p w14:paraId="026329FD" w14:textId="77777777" w:rsidR="00CA47F1" w:rsidRDefault="00CA47F1" w:rsidP="00C722B4">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3.2 Описание слоя бизнес-логики</w:t>
      </w:r>
    </w:p>
    <w:p w14:paraId="29DED94F" w14:textId="77777777" w:rsidR="00CA47F1" w:rsidRDefault="00CA47F1" w:rsidP="00C722B4">
      <w:pPr>
        <w:spacing w:after="0" w:line="240" w:lineRule="auto"/>
        <w:ind w:firstLine="709"/>
        <w:jc w:val="both"/>
        <w:rPr>
          <w:rFonts w:ascii="Times New Roman" w:hAnsi="Times New Roman" w:cs="Times New Roman"/>
          <w:b/>
          <w:bCs/>
          <w:sz w:val="28"/>
          <w:szCs w:val="28"/>
        </w:rPr>
      </w:pPr>
    </w:p>
    <w:p w14:paraId="48DDDA3D" w14:textId="3B1BC235" w:rsidR="006D6D25" w:rsidRDefault="00CA47F1"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Слой бизнес-логики представляет собой слой, который содержит в себе необходимые для реализации логики приложения классы.</w:t>
      </w:r>
      <w:r w:rsidR="00BB4948">
        <w:rPr>
          <w:rFonts w:ascii="Times New Roman" w:hAnsi="Times New Roman" w:cs="Times New Roman"/>
          <w:sz w:val="28"/>
          <w:szCs w:val="28"/>
        </w:rPr>
        <w:t xml:space="preserve"> Данный слой служит </w:t>
      </w:r>
      <w:r w:rsidR="00BB4948">
        <w:rPr>
          <w:rFonts w:ascii="Times New Roman" w:hAnsi="Times New Roman" w:cs="Times New Roman"/>
          <w:sz w:val="28"/>
          <w:szCs w:val="28"/>
        </w:rPr>
        <w:lastRenderedPageBreak/>
        <w:t xml:space="preserve">посредником между слоем доступа к данным и </w:t>
      </w:r>
      <w:r w:rsidR="00910640">
        <w:rPr>
          <w:rFonts w:ascii="Times New Roman" w:hAnsi="Times New Roman" w:cs="Times New Roman"/>
          <w:sz w:val="28"/>
          <w:szCs w:val="28"/>
        </w:rPr>
        <w:t>слоем пользовательского интерфейса</w:t>
      </w:r>
      <w:r w:rsidR="00BB4948">
        <w:rPr>
          <w:rFonts w:ascii="Times New Roman" w:hAnsi="Times New Roman" w:cs="Times New Roman"/>
          <w:sz w:val="28"/>
          <w:szCs w:val="28"/>
        </w:rPr>
        <w:t>, что позволяет пользовательскому интерфейсу полностью абстрагироваться от источников данных и работать с чистой логикой</w:t>
      </w:r>
      <w:r w:rsidR="002B6F1C">
        <w:rPr>
          <w:rFonts w:ascii="Times New Roman" w:hAnsi="Times New Roman" w:cs="Times New Roman"/>
          <w:sz w:val="28"/>
          <w:szCs w:val="28"/>
        </w:rPr>
        <w:t xml:space="preserve"> предметной области</w:t>
      </w:r>
      <w:r w:rsidR="00BB4948">
        <w:rPr>
          <w:rFonts w:ascii="Times New Roman" w:hAnsi="Times New Roman" w:cs="Times New Roman"/>
          <w:sz w:val="28"/>
          <w:szCs w:val="28"/>
        </w:rPr>
        <w:t>.</w:t>
      </w:r>
      <w:r w:rsidR="006D6D25">
        <w:rPr>
          <w:rFonts w:ascii="Times New Roman" w:hAnsi="Times New Roman" w:cs="Times New Roman"/>
          <w:sz w:val="28"/>
          <w:szCs w:val="28"/>
        </w:rPr>
        <w:t xml:space="preserve"> </w:t>
      </w:r>
      <w:r w:rsidR="006D6D25">
        <w:rPr>
          <w:rFonts w:ascii="Times New Roman" w:hAnsi="Times New Roman" w:cs="Times New Roman"/>
          <w:sz w:val="28"/>
          <w:szCs w:val="28"/>
        </w:rPr>
        <w:t>Общая структура данного слоя представлена на рисунке 3.</w:t>
      </w:r>
      <w:r w:rsidR="006D6D25">
        <w:rPr>
          <w:rFonts w:ascii="Times New Roman" w:hAnsi="Times New Roman" w:cs="Times New Roman"/>
          <w:sz w:val="28"/>
          <w:szCs w:val="28"/>
        </w:rPr>
        <w:t>5</w:t>
      </w:r>
      <w:r w:rsidR="006D6D25">
        <w:rPr>
          <w:rFonts w:ascii="Times New Roman" w:hAnsi="Times New Roman" w:cs="Times New Roman"/>
          <w:sz w:val="28"/>
          <w:szCs w:val="28"/>
        </w:rPr>
        <w:t>.</w:t>
      </w:r>
    </w:p>
    <w:p w14:paraId="5B9B44C6" w14:textId="77777777" w:rsidR="006D6D25" w:rsidRDefault="006D6D25" w:rsidP="00C722B4">
      <w:pPr>
        <w:spacing w:after="0" w:line="240" w:lineRule="auto"/>
        <w:ind w:firstLine="709"/>
        <w:jc w:val="both"/>
        <w:rPr>
          <w:rFonts w:ascii="Times New Roman" w:hAnsi="Times New Roman" w:cs="Times New Roman"/>
          <w:sz w:val="28"/>
          <w:szCs w:val="28"/>
        </w:rPr>
      </w:pPr>
    </w:p>
    <w:p w14:paraId="610D1143" w14:textId="4F557E21" w:rsidR="008E4B15" w:rsidRDefault="00BA09E5" w:rsidP="008E4B15">
      <w:pPr>
        <w:spacing w:after="0" w:line="240" w:lineRule="auto"/>
        <w:jc w:val="center"/>
        <w:rPr>
          <w:rFonts w:ascii="Times New Roman" w:hAnsi="Times New Roman" w:cs="Times New Roman"/>
          <w:sz w:val="28"/>
          <w:szCs w:val="28"/>
        </w:rPr>
      </w:pPr>
      <w:r w:rsidRPr="00BA09E5">
        <w:rPr>
          <w:rFonts w:ascii="Times New Roman" w:hAnsi="Times New Roman" w:cs="Times New Roman"/>
          <w:sz w:val="28"/>
          <w:szCs w:val="28"/>
        </w:rPr>
        <w:drawing>
          <wp:inline distT="0" distB="0" distL="0" distR="0" wp14:anchorId="616542B2" wp14:editId="04BC8561">
            <wp:extent cx="1448002" cy="1076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8002" cy="1076475"/>
                    </a:xfrm>
                    <a:prstGeom prst="rect">
                      <a:avLst/>
                    </a:prstGeom>
                  </pic:spPr>
                </pic:pic>
              </a:graphicData>
            </a:graphic>
          </wp:inline>
        </w:drawing>
      </w:r>
    </w:p>
    <w:p w14:paraId="1DD4920E" w14:textId="7EF3E34C" w:rsidR="00BA09E5" w:rsidRDefault="00BA09E5" w:rsidP="008E4B15">
      <w:pPr>
        <w:spacing w:after="0" w:line="240" w:lineRule="auto"/>
        <w:jc w:val="center"/>
        <w:rPr>
          <w:rFonts w:ascii="Times New Roman" w:hAnsi="Times New Roman" w:cs="Times New Roman"/>
          <w:sz w:val="28"/>
          <w:szCs w:val="28"/>
        </w:rPr>
      </w:pPr>
    </w:p>
    <w:p w14:paraId="6D63CDFF" w14:textId="34FDA245" w:rsidR="00BA09E5" w:rsidRDefault="00BA09E5" w:rsidP="008E4B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3.5 – Общая структура слоя бизнес-логики</w:t>
      </w:r>
    </w:p>
    <w:p w14:paraId="61A9D0C2" w14:textId="77777777" w:rsidR="008E4B15" w:rsidRDefault="008E4B15" w:rsidP="0081198F">
      <w:pPr>
        <w:spacing w:after="0" w:line="240" w:lineRule="auto"/>
        <w:jc w:val="both"/>
        <w:rPr>
          <w:rFonts w:ascii="Times New Roman" w:hAnsi="Times New Roman" w:cs="Times New Roman"/>
          <w:sz w:val="28"/>
          <w:szCs w:val="28"/>
        </w:rPr>
      </w:pPr>
    </w:p>
    <w:p w14:paraId="5C82310D" w14:textId="3E1D9A70" w:rsidR="00A7647C" w:rsidRDefault="0081198F"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proofErr w:type="spellStart"/>
      <w:r w:rsidRPr="0081198F">
        <w:rPr>
          <w:rFonts w:ascii="Times New Roman" w:hAnsi="Times New Roman" w:cs="Times New Roman"/>
          <w:i/>
          <w:iCs/>
          <w:sz w:val="28"/>
          <w:szCs w:val="28"/>
          <w:lang w:val="en-US"/>
        </w:rPr>
        <w:t>Dto</w:t>
      </w:r>
      <w:proofErr w:type="spellEnd"/>
      <w:r>
        <w:rPr>
          <w:rFonts w:ascii="Times New Roman" w:hAnsi="Times New Roman" w:cs="Times New Roman"/>
          <w:sz w:val="28"/>
          <w:szCs w:val="28"/>
        </w:rPr>
        <w:t>»</w:t>
      </w:r>
      <w:r w:rsidRPr="0081198F">
        <w:rPr>
          <w:rFonts w:ascii="Times New Roman" w:hAnsi="Times New Roman" w:cs="Times New Roman"/>
          <w:sz w:val="28"/>
          <w:szCs w:val="28"/>
        </w:rPr>
        <w:t xml:space="preserve"> </w:t>
      </w:r>
      <w:r>
        <w:rPr>
          <w:rFonts w:ascii="Times New Roman" w:hAnsi="Times New Roman" w:cs="Times New Roman"/>
          <w:sz w:val="28"/>
          <w:szCs w:val="28"/>
        </w:rPr>
        <w:t>содержит ряд классов</w:t>
      </w:r>
      <w:r w:rsidR="00A7647C">
        <w:rPr>
          <w:rFonts w:ascii="Times New Roman" w:hAnsi="Times New Roman" w:cs="Times New Roman"/>
          <w:sz w:val="28"/>
          <w:szCs w:val="28"/>
        </w:rPr>
        <w:t>, являю</w:t>
      </w:r>
      <w:r w:rsidR="004B42BC">
        <w:rPr>
          <w:rFonts w:ascii="Times New Roman" w:hAnsi="Times New Roman" w:cs="Times New Roman"/>
          <w:sz w:val="28"/>
          <w:szCs w:val="28"/>
        </w:rPr>
        <w:t>щиеся</w:t>
      </w:r>
      <w:r w:rsidR="00A7647C">
        <w:rPr>
          <w:rFonts w:ascii="Times New Roman" w:hAnsi="Times New Roman" w:cs="Times New Roman"/>
          <w:sz w:val="28"/>
          <w:szCs w:val="28"/>
        </w:rPr>
        <w:t xml:space="preserve"> реализацией шаблона проектирования «</w:t>
      </w:r>
      <w:r w:rsidR="00A7647C" w:rsidRPr="00A7647C">
        <w:rPr>
          <w:rFonts w:ascii="Times New Roman" w:hAnsi="Times New Roman" w:cs="Times New Roman"/>
          <w:i/>
          <w:iCs/>
          <w:sz w:val="28"/>
          <w:szCs w:val="28"/>
          <w:lang w:val="en-US"/>
        </w:rPr>
        <w:t>Data</w:t>
      </w:r>
      <w:r w:rsidR="00A7647C" w:rsidRPr="00A7647C">
        <w:rPr>
          <w:rFonts w:ascii="Times New Roman" w:hAnsi="Times New Roman" w:cs="Times New Roman"/>
          <w:i/>
          <w:iCs/>
          <w:sz w:val="28"/>
          <w:szCs w:val="28"/>
        </w:rPr>
        <w:t xml:space="preserve"> </w:t>
      </w:r>
      <w:r w:rsidR="00A7647C" w:rsidRPr="00A7647C">
        <w:rPr>
          <w:rFonts w:ascii="Times New Roman" w:hAnsi="Times New Roman" w:cs="Times New Roman"/>
          <w:i/>
          <w:iCs/>
          <w:sz w:val="28"/>
          <w:szCs w:val="28"/>
          <w:lang w:val="en-US"/>
        </w:rPr>
        <w:t>Transfer</w:t>
      </w:r>
      <w:r w:rsidR="00A7647C" w:rsidRPr="00A7647C">
        <w:rPr>
          <w:rFonts w:ascii="Times New Roman" w:hAnsi="Times New Roman" w:cs="Times New Roman"/>
          <w:i/>
          <w:iCs/>
          <w:sz w:val="28"/>
          <w:szCs w:val="28"/>
        </w:rPr>
        <w:t xml:space="preserve"> </w:t>
      </w:r>
      <w:r w:rsidR="00A7647C" w:rsidRPr="00A7647C">
        <w:rPr>
          <w:rFonts w:ascii="Times New Roman" w:hAnsi="Times New Roman" w:cs="Times New Roman"/>
          <w:i/>
          <w:iCs/>
          <w:sz w:val="28"/>
          <w:szCs w:val="28"/>
          <w:lang w:val="en-US"/>
        </w:rPr>
        <w:t>Object</w:t>
      </w:r>
      <w:r w:rsidR="00A7647C">
        <w:rPr>
          <w:rFonts w:ascii="Times New Roman" w:hAnsi="Times New Roman" w:cs="Times New Roman"/>
          <w:sz w:val="28"/>
          <w:szCs w:val="28"/>
        </w:rPr>
        <w:t>»</w:t>
      </w:r>
      <w:r w:rsidR="00A7647C" w:rsidRPr="00A7647C">
        <w:rPr>
          <w:rFonts w:ascii="Times New Roman" w:hAnsi="Times New Roman" w:cs="Times New Roman"/>
          <w:sz w:val="28"/>
          <w:szCs w:val="28"/>
        </w:rPr>
        <w:t xml:space="preserve"> (</w:t>
      </w:r>
      <w:r w:rsidR="00A7647C" w:rsidRPr="00A7647C">
        <w:rPr>
          <w:rFonts w:ascii="Times New Roman" w:hAnsi="Times New Roman" w:cs="Times New Roman"/>
          <w:i/>
          <w:iCs/>
          <w:sz w:val="28"/>
          <w:szCs w:val="28"/>
          <w:lang w:val="en-US"/>
        </w:rPr>
        <w:t>DTO</w:t>
      </w:r>
      <w:r w:rsidR="00A7647C" w:rsidRPr="00A7647C">
        <w:rPr>
          <w:rFonts w:ascii="Times New Roman" w:hAnsi="Times New Roman" w:cs="Times New Roman"/>
          <w:sz w:val="28"/>
          <w:szCs w:val="28"/>
        </w:rPr>
        <w:t>)</w:t>
      </w:r>
      <w:r>
        <w:rPr>
          <w:rFonts w:ascii="Times New Roman" w:hAnsi="Times New Roman" w:cs="Times New Roman"/>
          <w:sz w:val="28"/>
          <w:szCs w:val="28"/>
        </w:rPr>
        <w:t>, в которые отображаются сущности слоя доступа к данным при переходе в слой бизнес-логики. Это, как было сказано ранее, необходимо для того, чтобы отделить логику</w:t>
      </w:r>
      <w:r w:rsidR="005D03BD">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от данных в чистом виде путём преобразования их в вид удобный для выполнения над ними операций данного слоя и слоя пользовательского интерфейса. Также в </w:t>
      </w:r>
      <w:r w:rsidRPr="0065109C">
        <w:rPr>
          <w:rFonts w:ascii="Times New Roman" w:hAnsi="Times New Roman" w:cs="Times New Roman"/>
          <w:i/>
          <w:iCs/>
          <w:sz w:val="28"/>
          <w:szCs w:val="28"/>
          <w:lang w:val="en-US"/>
        </w:rPr>
        <w:t>DTO</w:t>
      </w:r>
      <w:r w:rsidRPr="0081198F">
        <w:rPr>
          <w:rFonts w:ascii="Times New Roman" w:hAnsi="Times New Roman" w:cs="Times New Roman"/>
          <w:sz w:val="28"/>
          <w:szCs w:val="28"/>
        </w:rPr>
        <w:t>-</w:t>
      </w:r>
      <w:r>
        <w:rPr>
          <w:rFonts w:ascii="Times New Roman" w:hAnsi="Times New Roman" w:cs="Times New Roman"/>
          <w:sz w:val="28"/>
          <w:szCs w:val="28"/>
        </w:rPr>
        <w:t>классах</w:t>
      </w:r>
      <w:r w:rsidR="0065109C">
        <w:rPr>
          <w:rFonts w:ascii="Times New Roman" w:hAnsi="Times New Roman" w:cs="Times New Roman"/>
          <w:sz w:val="28"/>
          <w:szCs w:val="28"/>
        </w:rPr>
        <w:t xml:space="preserve"> </w:t>
      </w:r>
      <w:r>
        <w:rPr>
          <w:rFonts w:ascii="Times New Roman" w:hAnsi="Times New Roman" w:cs="Times New Roman"/>
          <w:sz w:val="28"/>
          <w:szCs w:val="28"/>
        </w:rPr>
        <w:t xml:space="preserve">присутствуют </w:t>
      </w:r>
      <w:r w:rsidR="00366493">
        <w:rPr>
          <w:rFonts w:ascii="Times New Roman" w:hAnsi="Times New Roman" w:cs="Times New Roman"/>
          <w:sz w:val="28"/>
          <w:szCs w:val="28"/>
        </w:rPr>
        <w:t>атрибуты</w:t>
      </w:r>
      <w:r>
        <w:rPr>
          <w:rFonts w:ascii="Times New Roman" w:hAnsi="Times New Roman" w:cs="Times New Roman"/>
          <w:sz w:val="28"/>
          <w:szCs w:val="28"/>
        </w:rPr>
        <w:t xml:space="preserve"> в</w:t>
      </w:r>
      <w:r w:rsidR="00366493">
        <w:rPr>
          <w:rFonts w:ascii="Times New Roman" w:hAnsi="Times New Roman" w:cs="Times New Roman"/>
          <w:sz w:val="28"/>
          <w:szCs w:val="28"/>
        </w:rPr>
        <w:t>а</w:t>
      </w:r>
      <w:r>
        <w:rPr>
          <w:rFonts w:ascii="Times New Roman" w:hAnsi="Times New Roman" w:cs="Times New Roman"/>
          <w:sz w:val="28"/>
          <w:szCs w:val="28"/>
        </w:rPr>
        <w:t xml:space="preserve">лидации, которые </w:t>
      </w:r>
      <w:r w:rsidR="00681B52">
        <w:rPr>
          <w:rFonts w:ascii="Times New Roman" w:hAnsi="Times New Roman" w:cs="Times New Roman"/>
          <w:sz w:val="28"/>
          <w:szCs w:val="28"/>
        </w:rPr>
        <w:t>используются</w:t>
      </w:r>
      <w:r>
        <w:rPr>
          <w:rFonts w:ascii="Times New Roman" w:hAnsi="Times New Roman" w:cs="Times New Roman"/>
          <w:sz w:val="28"/>
          <w:szCs w:val="28"/>
        </w:rPr>
        <w:t xml:space="preserve"> для проверки </w:t>
      </w:r>
      <w:r w:rsidR="00366493">
        <w:rPr>
          <w:rFonts w:ascii="Times New Roman" w:hAnsi="Times New Roman" w:cs="Times New Roman"/>
          <w:sz w:val="28"/>
          <w:szCs w:val="28"/>
        </w:rPr>
        <w:t>корректности данных,</w:t>
      </w:r>
      <w:r>
        <w:rPr>
          <w:rFonts w:ascii="Times New Roman" w:hAnsi="Times New Roman" w:cs="Times New Roman"/>
          <w:sz w:val="28"/>
          <w:szCs w:val="28"/>
        </w:rPr>
        <w:t xml:space="preserve"> вводимых в эти поля на уровне интерфейса пользователя.</w:t>
      </w:r>
      <w:r w:rsidR="00D16355">
        <w:rPr>
          <w:rFonts w:ascii="Times New Roman" w:hAnsi="Times New Roman" w:cs="Times New Roman"/>
          <w:sz w:val="28"/>
          <w:szCs w:val="28"/>
        </w:rPr>
        <w:t xml:space="preserve"> Список данных классов представлен на рисунке 3.6.</w:t>
      </w:r>
    </w:p>
    <w:p w14:paraId="10BA9A00" w14:textId="61B2A746" w:rsidR="00926695" w:rsidRDefault="00926695" w:rsidP="00C722B4">
      <w:pPr>
        <w:spacing w:after="0" w:line="240" w:lineRule="auto"/>
        <w:ind w:firstLine="709"/>
        <w:jc w:val="both"/>
        <w:rPr>
          <w:rFonts w:ascii="Times New Roman" w:hAnsi="Times New Roman" w:cs="Times New Roman"/>
          <w:sz w:val="28"/>
          <w:szCs w:val="28"/>
        </w:rPr>
      </w:pPr>
    </w:p>
    <w:p w14:paraId="1DC807E4" w14:textId="196D96B9" w:rsidR="00926695" w:rsidRDefault="00926695" w:rsidP="00926695">
      <w:pPr>
        <w:spacing w:after="0" w:line="240" w:lineRule="auto"/>
        <w:jc w:val="center"/>
        <w:rPr>
          <w:rFonts w:ascii="Times New Roman" w:hAnsi="Times New Roman" w:cs="Times New Roman"/>
          <w:sz w:val="28"/>
          <w:szCs w:val="28"/>
        </w:rPr>
      </w:pPr>
      <w:r w:rsidRPr="00926695">
        <w:rPr>
          <w:rFonts w:ascii="Times New Roman" w:hAnsi="Times New Roman" w:cs="Times New Roman"/>
          <w:sz w:val="28"/>
          <w:szCs w:val="28"/>
        </w:rPr>
        <w:drawing>
          <wp:inline distT="0" distB="0" distL="0" distR="0" wp14:anchorId="2AACCF64" wp14:editId="429CEE45">
            <wp:extent cx="3734321" cy="199100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21" cy="1991003"/>
                    </a:xfrm>
                    <a:prstGeom prst="rect">
                      <a:avLst/>
                    </a:prstGeom>
                  </pic:spPr>
                </pic:pic>
              </a:graphicData>
            </a:graphic>
          </wp:inline>
        </w:drawing>
      </w:r>
    </w:p>
    <w:p w14:paraId="1C3BFFE4" w14:textId="31D965FF" w:rsidR="00926695" w:rsidRDefault="00926695" w:rsidP="00926695">
      <w:pPr>
        <w:spacing w:after="0" w:line="240" w:lineRule="auto"/>
        <w:jc w:val="center"/>
        <w:rPr>
          <w:rFonts w:ascii="Times New Roman" w:hAnsi="Times New Roman" w:cs="Times New Roman"/>
          <w:sz w:val="28"/>
          <w:szCs w:val="28"/>
        </w:rPr>
      </w:pPr>
    </w:p>
    <w:p w14:paraId="7C2AB3B0" w14:textId="30049514" w:rsidR="00926695" w:rsidRPr="00926695" w:rsidRDefault="00926695" w:rsidP="0092669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Список </w:t>
      </w:r>
      <w:r w:rsidRPr="00926695">
        <w:rPr>
          <w:rFonts w:ascii="Times New Roman" w:hAnsi="Times New Roman" w:cs="Times New Roman"/>
          <w:i/>
          <w:iCs/>
          <w:sz w:val="28"/>
          <w:szCs w:val="28"/>
          <w:lang w:val="en-US"/>
        </w:rPr>
        <w:t>DTO</w:t>
      </w:r>
      <w:r>
        <w:rPr>
          <w:rFonts w:ascii="Times New Roman" w:hAnsi="Times New Roman" w:cs="Times New Roman"/>
          <w:sz w:val="28"/>
          <w:szCs w:val="28"/>
          <w:lang w:val="en-US"/>
        </w:rPr>
        <w:t>-</w:t>
      </w:r>
      <w:r>
        <w:rPr>
          <w:rFonts w:ascii="Times New Roman" w:hAnsi="Times New Roman" w:cs="Times New Roman"/>
          <w:sz w:val="28"/>
          <w:szCs w:val="28"/>
        </w:rPr>
        <w:t>классов</w:t>
      </w:r>
    </w:p>
    <w:p w14:paraId="3AA74BDA" w14:textId="3CAEBB96" w:rsidR="00926695" w:rsidRDefault="00926695" w:rsidP="00C722B4">
      <w:pPr>
        <w:spacing w:after="0" w:line="240" w:lineRule="auto"/>
        <w:ind w:firstLine="709"/>
        <w:jc w:val="both"/>
        <w:rPr>
          <w:rFonts w:ascii="Times New Roman" w:hAnsi="Times New Roman" w:cs="Times New Roman"/>
          <w:sz w:val="28"/>
          <w:szCs w:val="28"/>
        </w:rPr>
      </w:pPr>
    </w:p>
    <w:p w14:paraId="165F3A91" w14:textId="67ADB502" w:rsidR="00482C5E" w:rsidRPr="009C3E6F" w:rsidRDefault="00482C5E"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Отображение классов сущностей в </w:t>
      </w:r>
      <w:r w:rsidRPr="00482C5E">
        <w:rPr>
          <w:rFonts w:ascii="Times New Roman" w:hAnsi="Times New Roman" w:cs="Times New Roman"/>
          <w:i/>
          <w:iCs/>
          <w:sz w:val="28"/>
          <w:szCs w:val="28"/>
          <w:lang w:val="en-US"/>
        </w:rPr>
        <w:t>DTO</w:t>
      </w:r>
      <w:r w:rsidRPr="00482C5E">
        <w:rPr>
          <w:rFonts w:ascii="Times New Roman" w:hAnsi="Times New Roman" w:cs="Times New Roman"/>
          <w:sz w:val="28"/>
          <w:szCs w:val="28"/>
        </w:rPr>
        <w:t>-</w:t>
      </w:r>
      <w:r>
        <w:rPr>
          <w:rFonts w:ascii="Times New Roman" w:hAnsi="Times New Roman" w:cs="Times New Roman"/>
          <w:sz w:val="28"/>
          <w:szCs w:val="28"/>
        </w:rPr>
        <w:t>классы осуществляется при помощи библиотеки «</w:t>
      </w:r>
      <w:proofErr w:type="spellStart"/>
      <w:r w:rsidRPr="00482C5E">
        <w:rPr>
          <w:rFonts w:ascii="Times New Roman" w:hAnsi="Times New Roman" w:cs="Times New Roman"/>
          <w:i/>
          <w:iCs/>
          <w:sz w:val="28"/>
          <w:szCs w:val="28"/>
          <w:lang w:val="en-US"/>
        </w:rPr>
        <w:t>AutoMapper</w:t>
      </w:r>
      <w:proofErr w:type="spellEnd"/>
      <w:r>
        <w:rPr>
          <w:rFonts w:ascii="Times New Roman" w:hAnsi="Times New Roman" w:cs="Times New Roman"/>
          <w:sz w:val="28"/>
          <w:szCs w:val="28"/>
        </w:rPr>
        <w:t>»</w:t>
      </w:r>
      <w:r w:rsidRPr="00482C5E">
        <w:rPr>
          <w:rFonts w:ascii="Times New Roman" w:hAnsi="Times New Roman" w:cs="Times New Roman"/>
          <w:sz w:val="28"/>
          <w:szCs w:val="28"/>
        </w:rPr>
        <w:t xml:space="preserve">. </w:t>
      </w:r>
      <w:r>
        <w:rPr>
          <w:rFonts w:ascii="Times New Roman" w:hAnsi="Times New Roman" w:cs="Times New Roman"/>
          <w:sz w:val="28"/>
          <w:szCs w:val="28"/>
        </w:rPr>
        <w:t xml:space="preserve">Для использования данной библиотеки создаётся набор профилей, каждый из которых отвечает за хранение правил преобразования для одной конкретной сущности в конкретный </w:t>
      </w:r>
      <w:r w:rsidRPr="00482C5E">
        <w:rPr>
          <w:rFonts w:ascii="Times New Roman" w:hAnsi="Times New Roman" w:cs="Times New Roman"/>
          <w:i/>
          <w:iCs/>
          <w:sz w:val="28"/>
          <w:szCs w:val="28"/>
          <w:lang w:val="en-US"/>
        </w:rPr>
        <w:t>DTO</w:t>
      </w:r>
      <w:r w:rsidRPr="00482C5E">
        <w:rPr>
          <w:rFonts w:ascii="Times New Roman" w:hAnsi="Times New Roman" w:cs="Times New Roman"/>
          <w:sz w:val="28"/>
          <w:szCs w:val="28"/>
        </w:rPr>
        <w:t>-</w:t>
      </w:r>
      <w:r>
        <w:rPr>
          <w:rFonts w:ascii="Times New Roman" w:hAnsi="Times New Roman" w:cs="Times New Roman"/>
          <w:sz w:val="28"/>
          <w:szCs w:val="28"/>
        </w:rPr>
        <w:t>класс.</w:t>
      </w:r>
      <w:r w:rsidR="009C3E6F">
        <w:rPr>
          <w:rFonts w:ascii="Times New Roman" w:hAnsi="Times New Roman" w:cs="Times New Roman"/>
          <w:sz w:val="28"/>
          <w:szCs w:val="28"/>
        </w:rPr>
        <w:t xml:space="preserve"> Данные профили содержатся в папке «</w:t>
      </w:r>
      <w:proofErr w:type="spellStart"/>
      <w:r w:rsidR="009C3E6F" w:rsidRPr="009C3E6F">
        <w:rPr>
          <w:rFonts w:ascii="Times New Roman" w:hAnsi="Times New Roman" w:cs="Times New Roman"/>
          <w:i/>
          <w:iCs/>
          <w:sz w:val="28"/>
          <w:szCs w:val="28"/>
          <w:lang w:val="en-US"/>
        </w:rPr>
        <w:t>MappingProfiles</w:t>
      </w:r>
      <w:proofErr w:type="spellEnd"/>
      <w:r w:rsidR="009C3E6F">
        <w:rPr>
          <w:rFonts w:ascii="Times New Roman" w:hAnsi="Times New Roman" w:cs="Times New Roman"/>
          <w:sz w:val="28"/>
          <w:szCs w:val="28"/>
        </w:rPr>
        <w:t>»</w:t>
      </w:r>
      <w:r w:rsidR="009C3E6F" w:rsidRPr="009C3E6F">
        <w:rPr>
          <w:rFonts w:ascii="Times New Roman" w:hAnsi="Times New Roman" w:cs="Times New Roman"/>
          <w:sz w:val="28"/>
          <w:szCs w:val="28"/>
        </w:rPr>
        <w:t xml:space="preserve">, </w:t>
      </w:r>
      <w:r w:rsidR="009C3E6F">
        <w:rPr>
          <w:rFonts w:ascii="Times New Roman" w:hAnsi="Times New Roman" w:cs="Times New Roman"/>
          <w:sz w:val="28"/>
          <w:szCs w:val="28"/>
        </w:rPr>
        <w:t>а их список представлен на рисунке 3.7.</w:t>
      </w:r>
    </w:p>
    <w:p w14:paraId="3DC704B4" w14:textId="77777777" w:rsidR="00926695" w:rsidRDefault="00926695" w:rsidP="00C722B4">
      <w:pPr>
        <w:spacing w:after="0" w:line="240" w:lineRule="auto"/>
        <w:ind w:firstLine="709"/>
        <w:jc w:val="both"/>
        <w:rPr>
          <w:rFonts w:ascii="Times New Roman" w:hAnsi="Times New Roman" w:cs="Times New Roman"/>
          <w:sz w:val="28"/>
          <w:szCs w:val="28"/>
        </w:rPr>
      </w:pPr>
    </w:p>
    <w:p w14:paraId="7191B696" w14:textId="46870F6A" w:rsidR="00A7647C" w:rsidRDefault="00A7647C" w:rsidP="00C722B4">
      <w:pPr>
        <w:spacing w:after="0" w:line="240" w:lineRule="auto"/>
        <w:ind w:firstLine="709"/>
        <w:jc w:val="both"/>
        <w:rPr>
          <w:rFonts w:ascii="Times New Roman" w:hAnsi="Times New Roman" w:cs="Times New Roman"/>
          <w:sz w:val="28"/>
          <w:szCs w:val="28"/>
        </w:rPr>
      </w:pPr>
    </w:p>
    <w:p w14:paraId="4DA5F817" w14:textId="732B77AC" w:rsidR="002B6F1C" w:rsidRDefault="002B6F1C" w:rsidP="000803B9">
      <w:pPr>
        <w:spacing w:after="0" w:line="240" w:lineRule="auto"/>
        <w:jc w:val="both"/>
        <w:rPr>
          <w:rFonts w:ascii="Times New Roman" w:hAnsi="Times New Roman" w:cs="Times New Roman"/>
          <w:sz w:val="28"/>
          <w:szCs w:val="28"/>
        </w:rPr>
      </w:pPr>
    </w:p>
    <w:p w14:paraId="659B0236" w14:textId="1A292BB5" w:rsidR="002B6F1C" w:rsidRDefault="00C17F34" w:rsidP="00C17F34">
      <w:pPr>
        <w:spacing w:after="0" w:line="240" w:lineRule="auto"/>
        <w:jc w:val="center"/>
        <w:rPr>
          <w:rFonts w:ascii="Times New Roman" w:hAnsi="Times New Roman" w:cs="Times New Roman"/>
          <w:sz w:val="28"/>
          <w:szCs w:val="28"/>
        </w:rPr>
      </w:pPr>
      <w:r w:rsidRPr="00C17F34">
        <w:rPr>
          <w:rFonts w:ascii="Times New Roman" w:hAnsi="Times New Roman" w:cs="Times New Roman"/>
          <w:sz w:val="28"/>
          <w:szCs w:val="28"/>
        </w:rPr>
        <w:lastRenderedPageBreak/>
        <w:drawing>
          <wp:inline distT="0" distB="0" distL="0" distR="0" wp14:anchorId="2FC686E7" wp14:editId="6E32095B">
            <wp:extent cx="4020111" cy="196242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0111" cy="1962424"/>
                    </a:xfrm>
                    <a:prstGeom prst="rect">
                      <a:avLst/>
                    </a:prstGeom>
                  </pic:spPr>
                </pic:pic>
              </a:graphicData>
            </a:graphic>
          </wp:inline>
        </w:drawing>
      </w:r>
    </w:p>
    <w:p w14:paraId="387E8736" w14:textId="6915EEE4" w:rsidR="00C17F34" w:rsidRDefault="00C17F34" w:rsidP="00C17F34">
      <w:pPr>
        <w:spacing w:after="0" w:line="240" w:lineRule="auto"/>
        <w:jc w:val="center"/>
        <w:rPr>
          <w:rFonts w:ascii="Times New Roman" w:hAnsi="Times New Roman" w:cs="Times New Roman"/>
          <w:sz w:val="28"/>
          <w:szCs w:val="28"/>
        </w:rPr>
      </w:pPr>
    </w:p>
    <w:p w14:paraId="04AB9D61" w14:textId="46C13FCB" w:rsidR="00B9516A" w:rsidRDefault="00C17F34" w:rsidP="00B9516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3.7 – Список профилей отображений</w:t>
      </w:r>
    </w:p>
    <w:p w14:paraId="1493A7B6" w14:textId="7EB9395E" w:rsidR="00C17F34" w:rsidRDefault="00C17F34" w:rsidP="00C722B4">
      <w:pPr>
        <w:spacing w:after="0" w:line="240" w:lineRule="auto"/>
        <w:ind w:firstLine="709"/>
        <w:jc w:val="both"/>
        <w:rPr>
          <w:rFonts w:ascii="Times New Roman" w:hAnsi="Times New Roman" w:cs="Times New Roman"/>
          <w:sz w:val="28"/>
          <w:szCs w:val="28"/>
        </w:rPr>
      </w:pPr>
    </w:p>
    <w:p w14:paraId="22DAB732" w14:textId="678ACED4" w:rsidR="00B9516A" w:rsidRDefault="002C34B1"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Непосредственно логика предметной области реализуется с помощью набора сервисов бизнес-логики, которые структурно организованы аналогично репозиториям. Список интерфейсов данных сервисов, </w:t>
      </w:r>
      <w:r w:rsidR="00B046D5">
        <w:rPr>
          <w:rFonts w:ascii="Times New Roman" w:hAnsi="Times New Roman" w:cs="Times New Roman"/>
          <w:sz w:val="28"/>
          <w:szCs w:val="28"/>
        </w:rPr>
        <w:t>включающий</w:t>
      </w:r>
      <w:r>
        <w:rPr>
          <w:rFonts w:ascii="Times New Roman" w:hAnsi="Times New Roman" w:cs="Times New Roman"/>
          <w:sz w:val="28"/>
          <w:szCs w:val="28"/>
        </w:rPr>
        <w:t xml:space="preserve"> также абстрактный класс «</w:t>
      </w:r>
      <w:proofErr w:type="spellStart"/>
      <w:r w:rsidRPr="00370352">
        <w:rPr>
          <w:rFonts w:ascii="Times New Roman" w:hAnsi="Times New Roman" w:cs="Times New Roman"/>
          <w:i/>
          <w:iCs/>
          <w:sz w:val="28"/>
          <w:szCs w:val="28"/>
          <w:lang w:val="en-US"/>
        </w:rPr>
        <w:t>ServiceBase</w:t>
      </w:r>
      <w:proofErr w:type="spellEnd"/>
      <w:r>
        <w:rPr>
          <w:rFonts w:ascii="Times New Roman" w:hAnsi="Times New Roman" w:cs="Times New Roman"/>
          <w:sz w:val="28"/>
          <w:szCs w:val="28"/>
        </w:rPr>
        <w:t>»</w:t>
      </w:r>
      <w:r w:rsidRPr="002C34B1">
        <w:rPr>
          <w:rFonts w:ascii="Times New Roman" w:hAnsi="Times New Roman" w:cs="Times New Roman"/>
          <w:sz w:val="28"/>
          <w:szCs w:val="28"/>
        </w:rPr>
        <w:t xml:space="preserve">, </w:t>
      </w:r>
      <w:r>
        <w:rPr>
          <w:rFonts w:ascii="Times New Roman" w:hAnsi="Times New Roman" w:cs="Times New Roman"/>
          <w:sz w:val="28"/>
          <w:szCs w:val="28"/>
        </w:rPr>
        <w:t>отвечающий за базовую реализацию методов интерфейса «</w:t>
      </w:r>
      <w:proofErr w:type="spellStart"/>
      <w:r w:rsidRPr="00370352">
        <w:rPr>
          <w:rFonts w:ascii="Times New Roman" w:hAnsi="Times New Roman" w:cs="Times New Roman"/>
          <w:i/>
          <w:iCs/>
          <w:sz w:val="28"/>
          <w:szCs w:val="28"/>
          <w:lang w:val="en-US"/>
        </w:rPr>
        <w:t>IService</w:t>
      </w:r>
      <w:proofErr w:type="spellEnd"/>
      <w:r>
        <w:rPr>
          <w:rFonts w:ascii="Times New Roman" w:hAnsi="Times New Roman" w:cs="Times New Roman"/>
          <w:sz w:val="28"/>
          <w:szCs w:val="28"/>
        </w:rPr>
        <w:t>»</w:t>
      </w:r>
      <w:r w:rsidR="00E02F6D">
        <w:rPr>
          <w:rFonts w:ascii="Times New Roman" w:hAnsi="Times New Roman" w:cs="Times New Roman"/>
          <w:sz w:val="28"/>
          <w:szCs w:val="28"/>
        </w:rPr>
        <w:t>,</w:t>
      </w:r>
      <w:r w:rsidRPr="002C34B1">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Pr="002C34B1">
        <w:rPr>
          <w:rFonts w:ascii="Times New Roman" w:hAnsi="Times New Roman" w:cs="Times New Roman"/>
          <w:sz w:val="28"/>
          <w:szCs w:val="28"/>
        </w:rPr>
        <w:t>3.8.</w:t>
      </w:r>
    </w:p>
    <w:p w14:paraId="41FF1A88" w14:textId="2F9C1B74" w:rsidR="002C34B1" w:rsidRDefault="002C34B1" w:rsidP="00C722B4">
      <w:pPr>
        <w:spacing w:after="0" w:line="240" w:lineRule="auto"/>
        <w:ind w:firstLine="709"/>
        <w:jc w:val="both"/>
        <w:rPr>
          <w:rFonts w:ascii="Times New Roman" w:hAnsi="Times New Roman" w:cs="Times New Roman"/>
          <w:sz w:val="28"/>
          <w:szCs w:val="28"/>
        </w:rPr>
      </w:pPr>
    </w:p>
    <w:p w14:paraId="12D5EF09" w14:textId="7804E6E2" w:rsidR="0004277A" w:rsidRDefault="005C1B4D" w:rsidP="0004277A">
      <w:pPr>
        <w:spacing w:after="0" w:line="240" w:lineRule="auto"/>
        <w:jc w:val="center"/>
        <w:rPr>
          <w:rFonts w:ascii="Times New Roman" w:hAnsi="Times New Roman" w:cs="Times New Roman"/>
          <w:sz w:val="28"/>
          <w:szCs w:val="28"/>
        </w:rPr>
      </w:pPr>
      <w:r w:rsidRPr="005C1B4D">
        <w:rPr>
          <w:rFonts w:ascii="Times New Roman" w:hAnsi="Times New Roman" w:cs="Times New Roman"/>
          <w:sz w:val="28"/>
          <w:szCs w:val="28"/>
        </w:rPr>
        <w:drawing>
          <wp:inline distT="0" distB="0" distL="0" distR="0" wp14:anchorId="7E4F381E" wp14:editId="4028CB1D">
            <wp:extent cx="4286848" cy="234347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848" cy="2343477"/>
                    </a:xfrm>
                    <a:prstGeom prst="rect">
                      <a:avLst/>
                    </a:prstGeom>
                  </pic:spPr>
                </pic:pic>
              </a:graphicData>
            </a:graphic>
          </wp:inline>
        </w:drawing>
      </w:r>
    </w:p>
    <w:p w14:paraId="6F1A53A6" w14:textId="600808B4" w:rsidR="005C1B4D" w:rsidRDefault="005C1B4D" w:rsidP="0004277A">
      <w:pPr>
        <w:spacing w:after="0" w:line="240" w:lineRule="auto"/>
        <w:jc w:val="center"/>
        <w:rPr>
          <w:rFonts w:ascii="Times New Roman" w:hAnsi="Times New Roman" w:cs="Times New Roman"/>
          <w:sz w:val="28"/>
          <w:szCs w:val="28"/>
        </w:rPr>
      </w:pPr>
    </w:p>
    <w:p w14:paraId="2F42D5E8" w14:textId="57432373" w:rsidR="005C1B4D" w:rsidRDefault="005C1B4D" w:rsidP="000427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3.8 – Интерфейсы сервисов </w:t>
      </w:r>
    </w:p>
    <w:p w14:paraId="719924DE" w14:textId="05D1B386" w:rsidR="002C34B1" w:rsidRDefault="002C34B1" w:rsidP="00C722B4">
      <w:pPr>
        <w:spacing w:after="0" w:line="240" w:lineRule="auto"/>
        <w:ind w:firstLine="709"/>
        <w:jc w:val="both"/>
        <w:rPr>
          <w:rFonts w:ascii="Times New Roman" w:hAnsi="Times New Roman" w:cs="Times New Roman"/>
          <w:sz w:val="28"/>
          <w:szCs w:val="28"/>
        </w:rPr>
      </w:pPr>
    </w:p>
    <w:p w14:paraId="4368A9B0" w14:textId="7413E744" w:rsidR="00E9076D" w:rsidRDefault="00E9076D" w:rsidP="00E907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w:t>
      </w:r>
      <w:proofErr w:type="spellStart"/>
      <w:r w:rsidRPr="00C722B4">
        <w:rPr>
          <w:rFonts w:ascii="Times New Roman" w:hAnsi="Times New Roman" w:cs="Times New Roman"/>
          <w:i/>
          <w:iCs/>
          <w:sz w:val="28"/>
          <w:szCs w:val="28"/>
          <w:lang w:val="en-US"/>
        </w:rPr>
        <w:t>I</w:t>
      </w:r>
      <w:r>
        <w:rPr>
          <w:rFonts w:ascii="Times New Roman" w:hAnsi="Times New Roman" w:cs="Times New Roman"/>
          <w:i/>
          <w:iCs/>
          <w:sz w:val="28"/>
          <w:szCs w:val="28"/>
          <w:lang w:val="en-US"/>
        </w:rPr>
        <w:t>Service</w:t>
      </w:r>
      <w:proofErr w:type="spellEnd"/>
      <w:r>
        <w:rPr>
          <w:rFonts w:ascii="Times New Roman" w:hAnsi="Times New Roman" w:cs="Times New Roman"/>
          <w:sz w:val="28"/>
          <w:szCs w:val="28"/>
        </w:rPr>
        <w:t>»</w:t>
      </w:r>
      <w:r w:rsidRPr="00C722B4">
        <w:rPr>
          <w:rFonts w:ascii="Times New Roman" w:hAnsi="Times New Roman" w:cs="Times New Roman"/>
          <w:sz w:val="28"/>
          <w:szCs w:val="28"/>
        </w:rPr>
        <w:t xml:space="preserve"> </w:t>
      </w:r>
      <w:r>
        <w:rPr>
          <w:rFonts w:ascii="Times New Roman" w:hAnsi="Times New Roman" w:cs="Times New Roman"/>
          <w:sz w:val="28"/>
          <w:szCs w:val="28"/>
        </w:rPr>
        <w:t>описывает те методы, которые должен реализовывать любой из сервисов, относящихся к конкретно</w:t>
      </w:r>
      <w:r w:rsidR="00D754C8">
        <w:rPr>
          <w:rFonts w:ascii="Times New Roman" w:hAnsi="Times New Roman" w:cs="Times New Roman"/>
          <w:sz w:val="28"/>
          <w:szCs w:val="28"/>
        </w:rPr>
        <w:t xml:space="preserve">му </w:t>
      </w:r>
      <w:r w:rsidR="00D754C8" w:rsidRPr="00D754C8">
        <w:rPr>
          <w:rFonts w:ascii="Times New Roman" w:hAnsi="Times New Roman" w:cs="Times New Roman"/>
          <w:i/>
          <w:iCs/>
          <w:sz w:val="28"/>
          <w:szCs w:val="28"/>
          <w:lang w:val="en-US"/>
        </w:rPr>
        <w:t>DTO</w:t>
      </w:r>
      <w:r w:rsidR="00D754C8" w:rsidRPr="00D754C8">
        <w:rPr>
          <w:rFonts w:ascii="Times New Roman" w:hAnsi="Times New Roman" w:cs="Times New Roman"/>
          <w:sz w:val="28"/>
          <w:szCs w:val="28"/>
        </w:rPr>
        <w:t>-</w:t>
      </w:r>
      <w:r w:rsidR="00D754C8">
        <w:rPr>
          <w:rFonts w:ascii="Times New Roman" w:hAnsi="Times New Roman" w:cs="Times New Roman"/>
          <w:sz w:val="28"/>
          <w:szCs w:val="28"/>
        </w:rPr>
        <w:t>классу</w:t>
      </w:r>
      <w:r>
        <w:rPr>
          <w:rFonts w:ascii="Times New Roman" w:hAnsi="Times New Roman" w:cs="Times New Roman"/>
          <w:sz w:val="28"/>
          <w:szCs w:val="28"/>
        </w:rPr>
        <w:t>.</w:t>
      </w:r>
      <w:r w:rsidRPr="003524B9">
        <w:rPr>
          <w:rFonts w:ascii="Times New Roman" w:hAnsi="Times New Roman" w:cs="Times New Roman"/>
          <w:sz w:val="28"/>
          <w:szCs w:val="28"/>
        </w:rPr>
        <w:t xml:space="preserve"> </w:t>
      </w:r>
      <w:r>
        <w:rPr>
          <w:rFonts w:ascii="Times New Roman" w:hAnsi="Times New Roman" w:cs="Times New Roman"/>
          <w:sz w:val="28"/>
          <w:szCs w:val="28"/>
        </w:rPr>
        <w:t xml:space="preserve">Стоит отметить, что данный интерфейс является обобщённым по типу </w:t>
      </w:r>
      <w:r w:rsidR="00E02E41" w:rsidRPr="00E02E41">
        <w:rPr>
          <w:rFonts w:ascii="Times New Roman" w:hAnsi="Times New Roman" w:cs="Times New Roman"/>
          <w:i/>
          <w:iCs/>
          <w:sz w:val="28"/>
          <w:szCs w:val="28"/>
          <w:lang w:val="en-US"/>
        </w:rPr>
        <w:t>DTO</w:t>
      </w:r>
      <w:r w:rsidR="00E02E41" w:rsidRPr="00E02E41">
        <w:rPr>
          <w:rFonts w:ascii="Times New Roman" w:hAnsi="Times New Roman" w:cs="Times New Roman"/>
          <w:sz w:val="28"/>
          <w:szCs w:val="28"/>
        </w:rPr>
        <w:t>-</w:t>
      </w:r>
      <w:r w:rsidR="00E02E41">
        <w:rPr>
          <w:rFonts w:ascii="Times New Roman" w:hAnsi="Times New Roman" w:cs="Times New Roman"/>
          <w:sz w:val="28"/>
          <w:szCs w:val="28"/>
        </w:rPr>
        <w:t>класса</w:t>
      </w:r>
      <w:r>
        <w:rPr>
          <w:rFonts w:ascii="Times New Roman" w:hAnsi="Times New Roman" w:cs="Times New Roman"/>
          <w:sz w:val="28"/>
          <w:szCs w:val="28"/>
        </w:rPr>
        <w:t xml:space="preserve"> и типу идентификатора, что позволяет создавать для него реализации в различных </w:t>
      </w:r>
      <w:r w:rsidR="00BB5723" w:rsidRPr="00E02E41">
        <w:rPr>
          <w:rFonts w:ascii="Times New Roman" w:hAnsi="Times New Roman" w:cs="Times New Roman"/>
          <w:i/>
          <w:iCs/>
          <w:sz w:val="28"/>
          <w:szCs w:val="28"/>
          <w:lang w:val="en-US"/>
        </w:rPr>
        <w:t>DTO</w:t>
      </w:r>
      <w:r w:rsidR="00BB5723" w:rsidRPr="00E02E41">
        <w:rPr>
          <w:rFonts w:ascii="Times New Roman" w:hAnsi="Times New Roman" w:cs="Times New Roman"/>
          <w:sz w:val="28"/>
          <w:szCs w:val="28"/>
        </w:rPr>
        <w:t>-</w:t>
      </w:r>
      <w:r w:rsidR="00BB5723">
        <w:rPr>
          <w:rFonts w:ascii="Times New Roman" w:hAnsi="Times New Roman" w:cs="Times New Roman"/>
          <w:sz w:val="28"/>
          <w:szCs w:val="28"/>
        </w:rPr>
        <w:t>класса</w:t>
      </w:r>
      <w:r w:rsidR="00401205">
        <w:rPr>
          <w:rFonts w:ascii="Times New Roman" w:hAnsi="Times New Roman" w:cs="Times New Roman"/>
          <w:sz w:val="28"/>
          <w:szCs w:val="28"/>
        </w:rPr>
        <w:t>х</w:t>
      </w:r>
      <w:r>
        <w:rPr>
          <w:rFonts w:ascii="Times New Roman" w:hAnsi="Times New Roman" w:cs="Times New Roman"/>
          <w:sz w:val="28"/>
          <w:szCs w:val="28"/>
        </w:rPr>
        <w:t>. Методы этого интерфейса являются асинхронными, что выражается в возвращаемом типе «</w:t>
      </w:r>
      <w:r w:rsidRPr="00E43DCC">
        <w:rPr>
          <w:rFonts w:ascii="Times New Roman" w:hAnsi="Times New Roman" w:cs="Times New Roman"/>
          <w:i/>
          <w:iCs/>
          <w:sz w:val="28"/>
          <w:szCs w:val="28"/>
          <w:lang w:val="en-US"/>
        </w:rPr>
        <w:t>Task</w:t>
      </w:r>
      <w:r>
        <w:rPr>
          <w:rFonts w:ascii="Times New Roman" w:hAnsi="Times New Roman" w:cs="Times New Roman"/>
          <w:sz w:val="28"/>
          <w:szCs w:val="28"/>
        </w:rPr>
        <w:t xml:space="preserve">». Интерфейсы сервисов, содержащие в своём названии имена сущностей, служат для того, чтобы добавлять к конкретным </w:t>
      </w:r>
      <w:r w:rsidR="00B37C22">
        <w:rPr>
          <w:rFonts w:ascii="Times New Roman" w:hAnsi="Times New Roman" w:cs="Times New Roman"/>
          <w:sz w:val="28"/>
          <w:szCs w:val="28"/>
        </w:rPr>
        <w:t>сервисам</w:t>
      </w:r>
      <w:r>
        <w:rPr>
          <w:rFonts w:ascii="Times New Roman" w:hAnsi="Times New Roman" w:cs="Times New Roman"/>
          <w:sz w:val="28"/>
          <w:szCs w:val="28"/>
        </w:rPr>
        <w:t xml:space="preserve"> свой собственный функционал. </w:t>
      </w:r>
    </w:p>
    <w:p w14:paraId="7F98AF25" w14:textId="33E06AA9" w:rsidR="00E9076D" w:rsidRDefault="00E9076D" w:rsidP="00E907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3.9 приведены классы, реализующие интерфейсы сервисов.</w:t>
      </w:r>
    </w:p>
    <w:p w14:paraId="5215BF34" w14:textId="211F8B45" w:rsidR="00E9076D" w:rsidRDefault="00E9076D" w:rsidP="00E9076D">
      <w:pPr>
        <w:spacing w:after="0" w:line="240" w:lineRule="auto"/>
        <w:jc w:val="both"/>
        <w:rPr>
          <w:rFonts w:ascii="Times New Roman" w:hAnsi="Times New Roman" w:cs="Times New Roman"/>
          <w:sz w:val="28"/>
          <w:szCs w:val="28"/>
        </w:rPr>
      </w:pPr>
    </w:p>
    <w:p w14:paraId="5E9FBFBC" w14:textId="77777777" w:rsidR="00E9076D" w:rsidRDefault="00E9076D" w:rsidP="00E9076D">
      <w:pPr>
        <w:spacing w:after="0" w:line="240" w:lineRule="auto"/>
        <w:ind w:firstLine="709"/>
        <w:jc w:val="center"/>
        <w:rPr>
          <w:rFonts w:ascii="Times New Roman" w:hAnsi="Times New Roman" w:cs="Times New Roman"/>
          <w:sz w:val="28"/>
          <w:szCs w:val="28"/>
        </w:rPr>
      </w:pPr>
      <w:r w:rsidRPr="00A62BDD">
        <w:rPr>
          <w:rFonts w:ascii="Times New Roman" w:hAnsi="Times New Roman" w:cs="Times New Roman"/>
          <w:sz w:val="28"/>
          <w:szCs w:val="28"/>
        </w:rPr>
        <w:lastRenderedPageBreak/>
        <w:drawing>
          <wp:inline distT="0" distB="0" distL="0" distR="0" wp14:anchorId="0154EE89" wp14:editId="324FB5F8">
            <wp:extent cx="4058216" cy="19624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8216" cy="1962424"/>
                    </a:xfrm>
                    <a:prstGeom prst="rect">
                      <a:avLst/>
                    </a:prstGeom>
                  </pic:spPr>
                </pic:pic>
              </a:graphicData>
            </a:graphic>
          </wp:inline>
        </w:drawing>
      </w:r>
    </w:p>
    <w:p w14:paraId="318B7F18" w14:textId="77777777" w:rsidR="00E9076D" w:rsidRDefault="00E9076D" w:rsidP="00E9076D">
      <w:pPr>
        <w:spacing w:after="0" w:line="240" w:lineRule="auto"/>
        <w:ind w:firstLine="709"/>
        <w:jc w:val="center"/>
        <w:rPr>
          <w:rFonts w:ascii="Times New Roman" w:hAnsi="Times New Roman" w:cs="Times New Roman"/>
          <w:sz w:val="28"/>
          <w:szCs w:val="28"/>
        </w:rPr>
      </w:pPr>
    </w:p>
    <w:p w14:paraId="522EA591" w14:textId="2142AC0B" w:rsidR="00E9076D" w:rsidRDefault="00E9076D" w:rsidP="00E9076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3.9 – Классы сервисов</w:t>
      </w:r>
    </w:p>
    <w:p w14:paraId="287DDD1F" w14:textId="573F15B5" w:rsidR="00E9076D" w:rsidRDefault="00E9076D" w:rsidP="00E9076D">
      <w:pPr>
        <w:spacing w:after="0" w:line="240" w:lineRule="auto"/>
        <w:ind w:firstLine="709"/>
        <w:jc w:val="both"/>
        <w:rPr>
          <w:rFonts w:ascii="Times New Roman" w:hAnsi="Times New Roman" w:cs="Times New Roman"/>
          <w:sz w:val="28"/>
          <w:szCs w:val="28"/>
        </w:rPr>
      </w:pPr>
    </w:p>
    <w:p w14:paraId="2A30A802" w14:textId="68F925C2" w:rsidR="0003210E" w:rsidRPr="008475B1" w:rsidRDefault="0003210E" w:rsidP="00E907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всех классов сервисов, которые, в общем, выполняют достаточно стандартные операции, стоит выделить два класса</w:t>
      </w:r>
      <w:r w:rsidRPr="0003210E">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A33736">
        <w:rPr>
          <w:rFonts w:ascii="Times New Roman" w:hAnsi="Times New Roman" w:cs="Times New Roman"/>
          <w:i/>
          <w:iCs/>
          <w:sz w:val="28"/>
          <w:szCs w:val="28"/>
          <w:lang w:val="en-US"/>
        </w:rPr>
        <w:t>AttestationService</w:t>
      </w:r>
      <w:proofErr w:type="spellEnd"/>
      <w:r>
        <w:rPr>
          <w:rFonts w:ascii="Times New Roman" w:hAnsi="Times New Roman" w:cs="Times New Roman"/>
          <w:sz w:val="28"/>
          <w:szCs w:val="28"/>
        </w:rPr>
        <w:t>»</w:t>
      </w:r>
      <w:r w:rsidRPr="0003210E">
        <w:rPr>
          <w:rFonts w:ascii="Times New Roman" w:hAnsi="Times New Roman" w:cs="Times New Roman"/>
          <w:sz w:val="28"/>
          <w:szCs w:val="28"/>
        </w:rPr>
        <w:t xml:space="preserve"> </w:t>
      </w:r>
      <w:r>
        <w:rPr>
          <w:rFonts w:ascii="Times New Roman" w:hAnsi="Times New Roman" w:cs="Times New Roman"/>
          <w:sz w:val="28"/>
          <w:szCs w:val="28"/>
        </w:rPr>
        <w:t>и «</w:t>
      </w:r>
      <w:proofErr w:type="spellStart"/>
      <w:r w:rsidRPr="00A33736">
        <w:rPr>
          <w:rFonts w:ascii="Times New Roman" w:hAnsi="Times New Roman" w:cs="Times New Roman"/>
          <w:i/>
          <w:iCs/>
          <w:sz w:val="28"/>
          <w:szCs w:val="28"/>
          <w:lang w:val="en-US"/>
        </w:rPr>
        <w:t>ScheduleService</w:t>
      </w:r>
      <w:proofErr w:type="spellEnd"/>
      <w:r>
        <w:rPr>
          <w:rFonts w:ascii="Times New Roman" w:hAnsi="Times New Roman" w:cs="Times New Roman"/>
          <w:sz w:val="28"/>
          <w:szCs w:val="28"/>
        </w:rPr>
        <w:t>»</w:t>
      </w:r>
      <w:r w:rsidRPr="0003210E">
        <w:rPr>
          <w:rFonts w:ascii="Times New Roman" w:hAnsi="Times New Roman" w:cs="Times New Roman"/>
          <w:sz w:val="28"/>
          <w:szCs w:val="28"/>
        </w:rPr>
        <w:t xml:space="preserve">. </w:t>
      </w:r>
      <w:r>
        <w:rPr>
          <w:rFonts w:ascii="Times New Roman" w:hAnsi="Times New Roman" w:cs="Times New Roman"/>
          <w:sz w:val="28"/>
          <w:szCs w:val="28"/>
        </w:rPr>
        <w:t>Первый, помимо всего прочего, содержит метод «</w:t>
      </w:r>
      <w:r w:rsidRPr="0003210E">
        <w:rPr>
          <w:rFonts w:ascii="Times New Roman" w:hAnsi="Times New Roman" w:cs="Times New Roman"/>
          <w:i/>
          <w:iCs/>
          <w:sz w:val="28"/>
          <w:szCs w:val="28"/>
          <w:lang w:val="en-US"/>
        </w:rPr>
        <w:t>Create</w:t>
      </w:r>
      <w:r>
        <w:rPr>
          <w:rFonts w:ascii="Times New Roman" w:hAnsi="Times New Roman" w:cs="Times New Roman"/>
          <w:sz w:val="28"/>
          <w:szCs w:val="28"/>
        </w:rPr>
        <w:t>»</w:t>
      </w:r>
      <w:r w:rsidRPr="0003210E">
        <w:rPr>
          <w:rFonts w:ascii="Times New Roman" w:hAnsi="Times New Roman" w:cs="Times New Roman"/>
          <w:sz w:val="28"/>
          <w:szCs w:val="28"/>
        </w:rPr>
        <w:t xml:space="preserve">, </w:t>
      </w:r>
      <w:r>
        <w:rPr>
          <w:rFonts w:ascii="Times New Roman" w:hAnsi="Times New Roman" w:cs="Times New Roman"/>
          <w:sz w:val="28"/>
          <w:szCs w:val="28"/>
        </w:rPr>
        <w:t>который отвечает за автоматическ</w:t>
      </w:r>
      <w:r w:rsidR="002D2C02">
        <w:rPr>
          <w:rFonts w:ascii="Times New Roman" w:hAnsi="Times New Roman" w:cs="Times New Roman"/>
          <w:sz w:val="28"/>
          <w:szCs w:val="28"/>
        </w:rPr>
        <w:t xml:space="preserve">ий расчёт </w:t>
      </w:r>
      <w:r>
        <w:rPr>
          <w:rFonts w:ascii="Times New Roman" w:hAnsi="Times New Roman" w:cs="Times New Roman"/>
          <w:sz w:val="28"/>
          <w:szCs w:val="28"/>
        </w:rPr>
        <w:t>результатов аттестации у заданной подгруппы по заданной дисциплине, ведомой заданным преподавателем.</w:t>
      </w:r>
      <w:r w:rsidR="008475B1">
        <w:rPr>
          <w:rFonts w:ascii="Times New Roman" w:hAnsi="Times New Roman" w:cs="Times New Roman"/>
          <w:sz w:val="28"/>
          <w:szCs w:val="28"/>
        </w:rPr>
        <w:t xml:space="preserve"> Второй содержит метод «</w:t>
      </w:r>
      <w:proofErr w:type="spellStart"/>
      <w:r w:rsidR="008475B1" w:rsidRPr="008475B1">
        <w:rPr>
          <w:rFonts w:ascii="Times New Roman" w:hAnsi="Times New Roman" w:cs="Times New Roman"/>
          <w:i/>
          <w:iCs/>
          <w:sz w:val="28"/>
          <w:szCs w:val="28"/>
          <w:lang w:val="en-US"/>
        </w:rPr>
        <w:t>CreateJournal</w:t>
      </w:r>
      <w:proofErr w:type="spellEnd"/>
      <w:r w:rsidR="008475B1">
        <w:rPr>
          <w:rFonts w:ascii="Times New Roman" w:hAnsi="Times New Roman" w:cs="Times New Roman"/>
          <w:sz w:val="28"/>
          <w:szCs w:val="28"/>
        </w:rPr>
        <w:t>»</w:t>
      </w:r>
      <w:r w:rsidR="008475B1" w:rsidRPr="008475B1">
        <w:rPr>
          <w:rFonts w:ascii="Times New Roman" w:hAnsi="Times New Roman" w:cs="Times New Roman"/>
          <w:sz w:val="28"/>
          <w:szCs w:val="28"/>
        </w:rPr>
        <w:t xml:space="preserve">, </w:t>
      </w:r>
      <w:r w:rsidR="008475B1">
        <w:rPr>
          <w:rFonts w:ascii="Times New Roman" w:hAnsi="Times New Roman" w:cs="Times New Roman"/>
          <w:sz w:val="28"/>
          <w:szCs w:val="28"/>
        </w:rPr>
        <w:t>который отвечает за генерацию журнала, состоящего из меток об успеваемости и дат лабораторных работ с их посещаемостью, на основании предоставленного расписания преподавателя по заданной дисциплине у заданной подгруппы.</w:t>
      </w:r>
    </w:p>
    <w:p w14:paraId="27551824" w14:textId="77777777" w:rsidR="00E9076D" w:rsidRDefault="00E9076D" w:rsidP="00E907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интерфейса «</w:t>
      </w:r>
      <w:proofErr w:type="spellStart"/>
      <w:r w:rsidRPr="00BD1640">
        <w:rPr>
          <w:rFonts w:ascii="Times New Roman" w:hAnsi="Times New Roman" w:cs="Times New Roman"/>
          <w:i/>
          <w:iCs/>
          <w:sz w:val="28"/>
          <w:szCs w:val="28"/>
          <w:lang w:val="en-US"/>
        </w:rPr>
        <w:t>I</w:t>
      </w:r>
      <w:r>
        <w:rPr>
          <w:rFonts w:ascii="Times New Roman" w:hAnsi="Times New Roman" w:cs="Times New Roman"/>
          <w:i/>
          <w:iCs/>
          <w:sz w:val="28"/>
          <w:szCs w:val="28"/>
          <w:lang w:val="en-US"/>
        </w:rPr>
        <w:t>Service</w:t>
      </w:r>
      <w:proofErr w:type="spellEnd"/>
      <w:r>
        <w:rPr>
          <w:rFonts w:ascii="Times New Roman" w:hAnsi="Times New Roman" w:cs="Times New Roman"/>
          <w:sz w:val="28"/>
          <w:szCs w:val="28"/>
        </w:rPr>
        <w:t>»</w:t>
      </w:r>
      <w:r w:rsidRPr="00B53BBE">
        <w:rPr>
          <w:rFonts w:ascii="Times New Roman" w:hAnsi="Times New Roman" w:cs="Times New Roman"/>
          <w:sz w:val="28"/>
          <w:szCs w:val="28"/>
        </w:rPr>
        <w:t xml:space="preserve"> </w:t>
      </w:r>
      <w:r>
        <w:rPr>
          <w:rFonts w:ascii="Times New Roman" w:hAnsi="Times New Roman" w:cs="Times New Roman"/>
          <w:sz w:val="28"/>
          <w:szCs w:val="28"/>
        </w:rPr>
        <w:t>описаны в таблице 3.</w:t>
      </w:r>
      <w:r w:rsidRPr="00FD231E">
        <w:rPr>
          <w:rFonts w:ascii="Times New Roman" w:hAnsi="Times New Roman" w:cs="Times New Roman"/>
          <w:sz w:val="28"/>
          <w:szCs w:val="28"/>
        </w:rPr>
        <w:t>2</w:t>
      </w:r>
      <w:r>
        <w:rPr>
          <w:rFonts w:ascii="Times New Roman" w:hAnsi="Times New Roman" w:cs="Times New Roman"/>
          <w:sz w:val="28"/>
          <w:szCs w:val="28"/>
        </w:rPr>
        <w:t>.</w:t>
      </w:r>
    </w:p>
    <w:p w14:paraId="068BE649" w14:textId="77777777" w:rsidR="00E9076D" w:rsidRDefault="00E9076D" w:rsidP="00E9076D">
      <w:pPr>
        <w:spacing w:after="0" w:line="240" w:lineRule="auto"/>
        <w:ind w:firstLine="709"/>
        <w:jc w:val="both"/>
        <w:rPr>
          <w:rFonts w:ascii="Times New Roman" w:hAnsi="Times New Roman" w:cs="Times New Roman"/>
          <w:sz w:val="28"/>
          <w:szCs w:val="28"/>
        </w:rPr>
      </w:pPr>
    </w:p>
    <w:p w14:paraId="400E43C1" w14:textId="77777777" w:rsidR="00E9076D" w:rsidRDefault="00E9076D" w:rsidP="00E9076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3.</w:t>
      </w:r>
      <w:r w:rsidRPr="00FD231E">
        <w:rPr>
          <w:rFonts w:ascii="Times New Roman" w:hAnsi="Times New Roman" w:cs="Times New Roman"/>
          <w:sz w:val="28"/>
          <w:szCs w:val="28"/>
        </w:rPr>
        <w:t>2</w:t>
      </w:r>
      <w:r>
        <w:rPr>
          <w:rFonts w:ascii="Times New Roman" w:hAnsi="Times New Roman" w:cs="Times New Roman"/>
          <w:sz w:val="28"/>
          <w:szCs w:val="28"/>
        </w:rPr>
        <w:t xml:space="preserve"> – Описание методов интерфейса «</w:t>
      </w:r>
      <w:proofErr w:type="spellStart"/>
      <w:r w:rsidRPr="00452EFC">
        <w:rPr>
          <w:rFonts w:ascii="Times New Roman" w:hAnsi="Times New Roman" w:cs="Times New Roman"/>
          <w:i/>
          <w:iCs/>
          <w:sz w:val="28"/>
          <w:szCs w:val="28"/>
          <w:lang w:val="en-US"/>
        </w:rPr>
        <w:t>I</w:t>
      </w:r>
      <w:r>
        <w:rPr>
          <w:rFonts w:ascii="Times New Roman" w:hAnsi="Times New Roman" w:cs="Times New Roman"/>
          <w:i/>
          <w:iCs/>
          <w:sz w:val="28"/>
          <w:szCs w:val="28"/>
          <w:lang w:val="en-US"/>
        </w:rPr>
        <w:t>Service</w:t>
      </w:r>
      <w:proofErr w:type="spellEnd"/>
      <w:r>
        <w:rPr>
          <w:rFonts w:ascii="Times New Roman" w:hAnsi="Times New Roman" w:cs="Times New Roman"/>
          <w:sz w:val="28"/>
          <w:szCs w:val="28"/>
        </w:rPr>
        <w:t>»</w:t>
      </w:r>
    </w:p>
    <w:tbl>
      <w:tblPr>
        <w:tblStyle w:val="a3"/>
        <w:tblW w:w="0" w:type="auto"/>
        <w:tblLook w:val="04A0" w:firstRow="1" w:lastRow="0" w:firstColumn="1" w:lastColumn="0" w:noHBand="0" w:noVBand="1"/>
      </w:tblPr>
      <w:tblGrid>
        <w:gridCol w:w="1980"/>
        <w:gridCol w:w="3827"/>
        <w:gridCol w:w="3821"/>
      </w:tblGrid>
      <w:tr w:rsidR="00E9076D" w14:paraId="6C55DB26" w14:textId="77777777" w:rsidTr="00DB3C2B">
        <w:trPr>
          <w:trHeight w:val="454"/>
        </w:trPr>
        <w:tc>
          <w:tcPr>
            <w:tcW w:w="1980" w:type="dxa"/>
            <w:vAlign w:val="center"/>
          </w:tcPr>
          <w:p w14:paraId="7E4A16A8" w14:textId="77777777" w:rsidR="00E9076D"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Название</w:t>
            </w:r>
          </w:p>
        </w:tc>
        <w:tc>
          <w:tcPr>
            <w:tcW w:w="3827" w:type="dxa"/>
            <w:vAlign w:val="center"/>
          </w:tcPr>
          <w:p w14:paraId="7B54192C" w14:textId="77777777" w:rsidR="00E9076D"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Возвращаемое значение (параметры)</w:t>
            </w:r>
          </w:p>
        </w:tc>
        <w:tc>
          <w:tcPr>
            <w:tcW w:w="3821" w:type="dxa"/>
            <w:vAlign w:val="center"/>
          </w:tcPr>
          <w:p w14:paraId="6456ADC9" w14:textId="77777777" w:rsidR="00E9076D"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9076D" w14:paraId="75C94CD7" w14:textId="77777777" w:rsidTr="00DB3C2B">
        <w:trPr>
          <w:trHeight w:val="454"/>
        </w:trPr>
        <w:tc>
          <w:tcPr>
            <w:tcW w:w="1980" w:type="dxa"/>
            <w:vAlign w:val="center"/>
          </w:tcPr>
          <w:p w14:paraId="34C5268F" w14:textId="77777777" w:rsidR="00E9076D" w:rsidRPr="00A6426D" w:rsidRDefault="00E9076D" w:rsidP="00DB3C2B">
            <w:pPr>
              <w:spacing w:line="240" w:lineRule="auto"/>
              <w:jc w:val="center"/>
              <w:rPr>
                <w:rFonts w:ascii="Times New Roman" w:hAnsi="Times New Roman" w:cs="Times New Roman"/>
                <w:i/>
                <w:iCs/>
                <w:sz w:val="28"/>
                <w:szCs w:val="28"/>
                <w:lang w:val="en-US"/>
              </w:rPr>
            </w:pPr>
            <w:r w:rsidRPr="00A6426D">
              <w:rPr>
                <w:rFonts w:ascii="Times New Roman" w:hAnsi="Times New Roman" w:cs="Times New Roman"/>
                <w:i/>
                <w:iCs/>
                <w:sz w:val="28"/>
                <w:szCs w:val="28"/>
                <w:lang w:val="en-US"/>
              </w:rPr>
              <w:t>Create</w:t>
            </w:r>
          </w:p>
        </w:tc>
        <w:tc>
          <w:tcPr>
            <w:tcW w:w="3827" w:type="dxa"/>
            <w:vAlign w:val="center"/>
          </w:tcPr>
          <w:p w14:paraId="0A650934" w14:textId="56C84DC6" w:rsidR="00E9076D" w:rsidRPr="00B53BBE" w:rsidRDefault="00E9076D" w:rsidP="00DB3C2B">
            <w:pPr>
              <w:spacing w:line="240" w:lineRule="auto"/>
              <w:jc w:val="center"/>
              <w:rPr>
                <w:rFonts w:ascii="Times New Roman" w:hAnsi="Times New Roman" w:cs="Times New Roman"/>
                <w:sz w:val="28"/>
                <w:szCs w:val="28"/>
                <w:lang w:val="en-US"/>
              </w:rPr>
            </w:pPr>
            <w:r w:rsidRPr="00A6426D">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&gt; (</w:t>
            </w:r>
            <w:proofErr w:type="spellStart"/>
            <w:r w:rsidR="000D2782"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w:t>
            </w:r>
          </w:p>
        </w:tc>
        <w:tc>
          <w:tcPr>
            <w:tcW w:w="3821" w:type="dxa"/>
            <w:vAlign w:val="center"/>
          </w:tcPr>
          <w:p w14:paraId="611ECDC8" w14:textId="0C623723" w:rsidR="00E9076D" w:rsidRPr="00A72A0D"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создания </w:t>
            </w:r>
            <w:r w:rsidR="00443E32">
              <w:rPr>
                <w:rFonts w:ascii="Times New Roman" w:hAnsi="Times New Roman" w:cs="Times New Roman"/>
                <w:sz w:val="28"/>
                <w:szCs w:val="28"/>
              </w:rPr>
              <w:t>класса</w:t>
            </w:r>
            <w:r>
              <w:rPr>
                <w:rFonts w:ascii="Times New Roman" w:hAnsi="Times New Roman" w:cs="Times New Roman"/>
                <w:sz w:val="28"/>
                <w:szCs w:val="28"/>
              </w:rPr>
              <w:t xml:space="preserve"> типа «</w:t>
            </w:r>
            <w:proofErr w:type="spellStart"/>
            <w:r w:rsidR="00443E32" w:rsidRPr="00A6426D">
              <w:rPr>
                <w:rFonts w:ascii="Times New Roman" w:hAnsi="Times New Roman" w:cs="Times New Roman"/>
                <w:i/>
                <w:iCs/>
                <w:sz w:val="28"/>
                <w:szCs w:val="28"/>
                <w:lang w:val="en-US"/>
              </w:rPr>
              <w:t>T</w:t>
            </w:r>
            <w:r w:rsidR="00443E32">
              <w:rPr>
                <w:rFonts w:ascii="Times New Roman" w:hAnsi="Times New Roman" w:cs="Times New Roman"/>
                <w:i/>
                <w:iCs/>
                <w:sz w:val="28"/>
                <w:szCs w:val="28"/>
                <w:lang w:val="en-US"/>
              </w:rPr>
              <w:t>Dto</w:t>
            </w:r>
            <w:proofErr w:type="spellEnd"/>
            <w:r>
              <w:rPr>
                <w:rFonts w:ascii="Times New Roman" w:hAnsi="Times New Roman" w:cs="Times New Roman"/>
                <w:sz w:val="28"/>
                <w:szCs w:val="28"/>
              </w:rPr>
              <w:t>»</w:t>
            </w:r>
          </w:p>
        </w:tc>
      </w:tr>
      <w:tr w:rsidR="00E9076D" w14:paraId="55BA2F2C" w14:textId="77777777" w:rsidTr="00DB3C2B">
        <w:trPr>
          <w:trHeight w:val="454"/>
        </w:trPr>
        <w:tc>
          <w:tcPr>
            <w:tcW w:w="1980" w:type="dxa"/>
            <w:vAlign w:val="center"/>
          </w:tcPr>
          <w:p w14:paraId="4695D67B" w14:textId="77777777" w:rsidR="00E9076D" w:rsidRPr="00A72A0D" w:rsidRDefault="00E9076D" w:rsidP="00DB3C2B">
            <w:pPr>
              <w:spacing w:line="240" w:lineRule="auto"/>
              <w:jc w:val="center"/>
              <w:rPr>
                <w:rFonts w:ascii="Times New Roman" w:hAnsi="Times New Roman" w:cs="Times New Roman"/>
                <w:i/>
                <w:iCs/>
                <w:sz w:val="28"/>
                <w:szCs w:val="28"/>
                <w:lang w:val="en-US"/>
              </w:rPr>
            </w:pPr>
            <w:proofErr w:type="spellStart"/>
            <w:r w:rsidRPr="00A72A0D">
              <w:rPr>
                <w:rFonts w:ascii="Times New Roman" w:hAnsi="Times New Roman" w:cs="Times New Roman"/>
                <w:i/>
                <w:iCs/>
                <w:sz w:val="28"/>
                <w:szCs w:val="28"/>
                <w:lang w:val="en-US"/>
              </w:rPr>
              <w:t>GetById</w:t>
            </w:r>
            <w:proofErr w:type="spellEnd"/>
          </w:p>
        </w:tc>
        <w:tc>
          <w:tcPr>
            <w:tcW w:w="3827" w:type="dxa"/>
            <w:vAlign w:val="center"/>
          </w:tcPr>
          <w:p w14:paraId="7D52089E" w14:textId="6290DB1D" w:rsidR="00E9076D" w:rsidRPr="00296D3E" w:rsidRDefault="00E9076D" w:rsidP="00DB3C2B">
            <w:pPr>
              <w:spacing w:line="240" w:lineRule="auto"/>
              <w:jc w:val="center"/>
              <w:rPr>
                <w:rFonts w:ascii="Times New Roman" w:hAnsi="Times New Roman" w:cs="Times New Roman"/>
                <w:sz w:val="28"/>
                <w:szCs w:val="28"/>
                <w:lang w:val="en-US"/>
              </w:rPr>
            </w:pPr>
            <w:r w:rsidRPr="00A72A0D">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000D2782"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&gt; (</w:t>
            </w:r>
            <w:proofErr w:type="spellStart"/>
            <w:r w:rsidRPr="00A72A0D">
              <w:rPr>
                <w:rFonts w:ascii="Times New Roman" w:hAnsi="Times New Roman" w:cs="Times New Roman"/>
                <w:i/>
                <w:iCs/>
                <w:sz w:val="28"/>
                <w:szCs w:val="28"/>
                <w:lang w:val="en-US"/>
              </w:rPr>
              <w:t>TId</w:t>
            </w:r>
            <w:proofErr w:type="spellEnd"/>
            <w:r>
              <w:rPr>
                <w:rFonts w:ascii="Times New Roman" w:hAnsi="Times New Roman" w:cs="Times New Roman"/>
                <w:sz w:val="28"/>
                <w:szCs w:val="28"/>
                <w:lang w:val="en-US"/>
              </w:rPr>
              <w:t>)</w:t>
            </w:r>
          </w:p>
        </w:tc>
        <w:tc>
          <w:tcPr>
            <w:tcW w:w="3821" w:type="dxa"/>
            <w:vAlign w:val="center"/>
          </w:tcPr>
          <w:p w14:paraId="4F2190BB" w14:textId="059F5DB0" w:rsidR="00E9076D" w:rsidRPr="00A72A0D"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поиска </w:t>
            </w:r>
            <w:r w:rsidR="00443E32">
              <w:rPr>
                <w:rFonts w:ascii="Times New Roman" w:hAnsi="Times New Roman" w:cs="Times New Roman"/>
                <w:sz w:val="28"/>
                <w:szCs w:val="28"/>
              </w:rPr>
              <w:t>класса</w:t>
            </w:r>
            <w:r w:rsidRPr="00A72A0D">
              <w:rPr>
                <w:rFonts w:ascii="Times New Roman" w:hAnsi="Times New Roman" w:cs="Times New Roman"/>
                <w:sz w:val="28"/>
                <w:szCs w:val="28"/>
              </w:rPr>
              <w:t xml:space="preserve"> </w:t>
            </w:r>
            <w:r>
              <w:rPr>
                <w:rFonts w:ascii="Times New Roman" w:hAnsi="Times New Roman" w:cs="Times New Roman"/>
                <w:sz w:val="28"/>
                <w:szCs w:val="28"/>
              </w:rPr>
              <w:t>типа «</w:t>
            </w:r>
            <w:proofErr w:type="spellStart"/>
            <w:r w:rsidR="00443E32" w:rsidRPr="00A6426D">
              <w:rPr>
                <w:rFonts w:ascii="Times New Roman" w:hAnsi="Times New Roman" w:cs="Times New Roman"/>
                <w:i/>
                <w:iCs/>
                <w:sz w:val="28"/>
                <w:szCs w:val="28"/>
                <w:lang w:val="en-US"/>
              </w:rPr>
              <w:t>T</w:t>
            </w:r>
            <w:r w:rsidR="00443E32">
              <w:rPr>
                <w:rFonts w:ascii="Times New Roman" w:hAnsi="Times New Roman" w:cs="Times New Roman"/>
                <w:i/>
                <w:iCs/>
                <w:sz w:val="28"/>
                <w:szCs w:val="28"/>
                <w:lang w:val="en-US"/>
              </w:rPr>
              <w:t>Dto</w:t>
            </w:r>
            <w:proofErr w:type="spellEnd"/>
            <w:r>
              <w:rPr>
                <w:rFonts w:ascii="Times New Roman" w:hAnsi="Times New Roman" w:cs="Times New Roman"/>
                <w:sz w:val="28"/>
                <w:szCs w:val="28"/>
              </w:rPr>
              <w:t>» по е</w:t>
            </w:r>
            <w:r w:rsidR="00443E32">
              <w:rPr>
                <w:rFonts w:ascii="Times New Roman" w:hAnsi="Times New Roman" w:cs="Times New Roman"/>
                <w:sz w:val="28"/>
                <w:szCs w:val="28"/>
              </w:rPr>
              <w:t>го</w:t>
            </w:r>
            <w:r>
              <w:rPr>
                <w:rFonts w:ascii="Times New Roman" w:hAnsi="Times New Roman" w:cs="Times New Roman"/>
                <w:sz w:val="28"/>
                <w:szCs w:val="28"/>
              </w:rPr>
              <w:t xml:space="preserve"> идентификатору типа «</w:t>
            </w:r>
            <w:proofErr w:type="spellStart"/>
            <w:r w:rsidRPr="00A31F01">
              <w:rPr>
                <w:rFonts w:ascii="Times New Roman" w:hAnsi="Times New Roman" w:cs="Times New Roman"/>
                <w:i/>
                <w:iCs/>
                <w:sz w:val="28"/>
                <w:szCs w:val="28"/>
                <w:lang w:val="en-US"/>
              </w:rPr>
              <w:t>TId</w:t>
            </w:r>
            <w:proofErr w:type="spellEnd"/>
            <w:r>
              <w:rPr>
                <w:rFonts w:ascii="Times New Roman" w:hAnsi="Times New Roman" w:cs="Times New Roman"/>
                <w:sz w:val="28"/>
                <w:szCs w:val="28"/>
              </w:rPr>
              <w:t>»</w:t>
            </w:r>
          </w:p>
        </w:tc>
      </w:tr>
      <w:tr w:rsidR="00E9076D" w:rsidRPr="007931EC" w14:paraId="3D473E65" w14:textId="77777777" w:rsidTr="00DB3C2B">
        <w:trPr>
          <w:trHeight w:val="454"/>
        </w:trPr>
        <w:tc>
          <w:tcPr>
            <w:tcW w:w="1980" w:type="dxa"/>
            <w:vAlign w:val="center"/>
          </w:tcPr>
          <w:p w14:paraId="62B091A2" w14:textId="77777777" w:rsidR="00E9076D" w:rsidRPr="007931EC" w:rsidRDefault="00E9076D" w:rsidP="00DB3C2B">
            <w:pPr>
              <w:spacing w:line="240" w:lineRule="auto"/>
              <w:jc w:val="center"/>
              <w:rPr>
                <w:rFonts w:ascii="Times New Roman" w:hAnsi="Times New Roman" w:cs="Times New Roman"/>
                <w:i/>
                <w:iCs/>
                <w:sz w:val="28"/>
                <w:szCs w:val="28"/>
                <w:lang w:val="en-US"/>
              </w:rPr>
            </w:pPr>
            <w:proofErr w:type="spellStart"/>
            <w:r w:rsidRPr="007931EC">
              <w:rPr>
                <w:rFonts w:ascii="Times New Roman" w:hAnsi="Times New Roman" w:cs="Times New Roman"/>
                <w:i/>
                <w:iCs/>
                <w:sz w:val="28"/>
                <w:szCs w:val="28"/>
                <w:lang w:val="en-US"/>
              </w:rPr>
              <w:t>GetAll</w:t>
            </w:r>
            <w:proofErr w:type="spellEnd"/>
          </w:p>
        </w:tc>
        <w:tc>
          <w:tcPr>
            <w:tcW w:w="3827" w:type="dxa"/>
            <w:vAlign w:val="center"/>
          </w:tcPr>
          <w:p w14:paraId="2ACFEE36" w14:textId="47541F3C" w:rsidR="00E9076D" w:rsidRPr="007931EC" w:rsidRDefault="00E9076D" w:rsidP="00DB3C2B">
            <w:pPr>
              <w:spacing w:line="240" w:lineRule="auto"/>
              <w:jc w:val="center"/>
              <w:rPr>
                <w:rFonts w:ascii="Times New Roman" w:hAnsi="Times New Roman" w:cs="Times New Roman"/>
                <w:sz w:val="28"/>
                <w:szCs w:val="28"/>
                <w:lang w:val="en-US"/>
              </w:rPr>
            </w:pPr>
            <w:r w:rsidRPr="007931EC">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Pr="007931EC">
              <w:rPr>
                <w:rFonts w:ascii="Times New Roman" w:hAnsi="Times New Roman" w:cs="Times New Roman"/>
                <w:i/>
                <w:iCs/>
                <w:sz w:val="28"/>
                <w:szCs w:val="28"/>
                <w:lang w:val="en-US"/>
              </w:rPr>
              <w:t>IEnumerable</w:t>
            </w:r>
            <w:proofErr w:type="spellEnd"/>
            <w:r>
              <w:rPr>
                <w:rFonts w:ascii="Times New Roman" w:hAnsi="Times New Roman" w:cs="Times New Roman"/>
                <w:sz w:val="28"/>
                <w:szCs w:val="28"/>
                <w:lang w:val="en-US"/>
              </w:rPr>
              <w:t>&lt;</w:t>
            </w:r>
            <w:proofErr w:type="spellStart"/>
            <w:r w:rsidR="000D2782"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&gt;&gt; ()</w:t>
            </w:r>
          </w:p>
        </w:tc>
        <w:tc>
          <w:tcPr>
            <w:tcW w:w="3821" w:type="dxa"/>
            <w:vAlign w:val="center"/>
          </w:tcPr>
          <w:p w14:paraId="05F258D9" w14:textId="10A86D9B" w:rsidR="00E9076D" w:rsidRPr="007931EC"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выборки всех </w:t>
            </w:r>
            <w:r w:rsidR="00DD0FCF">
              <w:rPr>
                <w:rFonts w:ascii="Times New Roman" w:hAnsi="Times New Roman" w:cs="Times New Roman"/>
                <w:sz w:val="28"/>
                <w:szCs w:val="28"/>
              </w:rPr>
              <w:t>классов</w:t>
            </w:r>
            <w:r>
              <w:rPr>
                <w:rFonts w:ascii="Times New Roman" w:hAnsi="Times New Roman" w:cs="Times New Roman"/>
                <w:sz w:val="28"/>
                <w:szCs w:val="28"/>
              </w:rPr>
              <w:t xml:space="preserve"> типа «</w:t>
            </w:r>
            <w:proofErr w:type="spellStart"/>
            <w:r w:rsidR="00DD0FCF" w:rsidRPr="00A6426D">
              <w:rPr>
                <w:rFonts w:ascii="Times New Roman" w:hAnsi="Times New Roman" w:cs="Times New Roman"/>
                <w:i/>
                <w:iCs/>
                <w:sz w:val="28"/>
                <w:szCs w:val="28"/>
                <w:lang w:val="en-US"/>
              </w:rPr>
              <w:t>T</w:t>
            </w:r>
            <w:r w:rsidR="00DD0FCF">
              <w:rPr>
                <w:rFonts w:ascii="Times New Roman" w:hAnsi="Times New Roman" w:cs="Times New Roman"/>
                <w:i/>
                <w:iCs/>
                <w:sz w:val="28"/>
                <w:szCs w:val="28"/>
                <w:lang w:val="en-US"/>
              </w:rPr>
              <w:t>Dto</w:t>
            </w:r>
            <w:proofErr w:type="spellEnd"/>
            <w:r>
              <w:rPr>
                <w:rFonts w:ascii="Times New Roman" w:hAnsi="Times New Roman" w:cs="Times New Roman"/>
                <w:sz w:val="28"/>
                <w:szCs w:val="28"/>
              </w:rPr>
              <w:t>»</w:t>
            </w:r>
          </w:p>
        </w:tc>
      </w:tr>
      <w:tr w:rsidR="00E9076D" w:rsidRPr="007931EC" w14:paraId="43639170" w14:textId="77777777" w:rsidTr="00DB3C2B">
        <w:trPr>
          <w:trHeight w:val="454"/>
        </w:trPr>
        <w:tc>
          <w:tcPr>
            <w:tcW w:w="1980" w:type="dxa"/>
            <w:vAlign w:val="center"/>
          </w:tcPr>
          <w:p w14:paraId="7131800E" w14:textId="77777777" w:rsidR="00E9076D" w:rsidRPr="001D15C0" w:rsidRDefault="00E9076D" w:rsidP="00DB3C2B">
            <w:pPr>
              <w:spacing w:line="240" w:lineRule="auto"/>
              <w:jc w:val="center"/>
              <w:rPr>
                <w:rFonts w:ascii="Times New Roman" w:hAnsi="Times New Roman" w:cs="Times New Roman"/>
                <w:i/>
                <w:iCs/>
                <w:sz w:val="28"/>
                <w:szCs w:val="28"/>
                <w:lang w:val="en-US"/>
              </w:rPr>
            </w:pPr>
            <w:r w:rsidRPr="001D15C0">
              <w:rPr>
                <w:rFonts w:ascii="Times New Roman" w:hAnsi="Times New Roman" w:cs="Times New Roman"/>
                <w:i/>
                <w:iCs/>
                <w:sz w:val="28"/>
                <w:szCs w:val="28"/>
                <w:lang w:val="en-US"/>
              </w:rPr>
              <w:t>Update</w:t>
            </w:r>
          </w:p>
        </w:tc>
        <w:tc>
          <w:tcPr>
            <w:tcW w:w="3827" w:type="dxa"/>
            <w:vAlign w:val="center"/>
          </w:tcPr>
          <w:p w14:paraId="130A9159" w14:textId="29F303C5" w:rsidR="00E9076D" w:rsidRPr="001D15C0" w:rsidRDefault="00E9076D" w:rsidP="00DB3C2B">
            <w:pPr>
              <w:spacing w:line="240" w:lineRule="auto"/>
              <w:jc w:val="center"/>
              <w:rPr>
                <w:rFonts w:ascii="Times New Roman" w:hAnsi="Times New Roman" w:cs="Times New Roman"/>
                <w:sz w:val="28"/>
                <w:szCs w:val="28"/>
                <w:lang w:val="en-US"/>
              </w:rPr>
            </w:pPr>
            <w:r w:rsidRPr="007051B5">
              <w:rPr>
                <w:rFonts w:ascii="Times New Roman" w:hAnsi="Times New Roman" w:cs="Times New Roman"/>
                <w:i/>
                <w:iCs/>
                <w:sz w:val="28"/>
                <w:szCs w:val="28"/>
                <w:lang w:val="en-US"/>
              </w:rPr>
              <w:t>Task</w:t>
            </w:r>
            <w:r>
              <w:rPr>
                <w:rFonts w:ascii="Times New Roman" w:hAnsi="Times New Roman" w:cs="Times New Roman"/>
                <w:sz w:val="28"/>
                <w:szCs w:val="28"/>
                <w:lang w:val="en-US"/>
              </w:rPr>
              <w:t>&lt;</w:t>
            </w:r>
            <w:proofErr w:type="spellStart"/>
            <w:r w:rsidR="000D2782"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&gt; (</w:t>
            </w:r>
            <w:proofErr w:type="spellStart"/>
            <w:r w:rsidR="000D2782" w:rsidRPr="00A6426D">
              <w:rPr>
                <w:rFonts w:ascii="Times New Roman" w:hAnsi="Times New Roman" w:cs="Times New Roman"/>
                <w:i/>
                <w:iCs/>
                <w:sz w:val="28"/>
                <w:szCs w:val="28"/>
                <w:lang w:val="en-US"/>
              </w:rPr>
              <w:t>T</w:t>
            </w:r>
            <w:r w:rsidR="000D2782">
              <w:rPr>
                <w:rFonts w:ascii="Times New Roman" w:hAnsi="Times New Roman" w:cs="Times New Roman"/>
                <w:i/>
                <w:iCs/>
                <w:sz w:val="28"/>
                <w:szCs w:val="28"/>
                <w:lang w:val="en-US"/>
              </w:rPr>
              <w:t>Dto</w:t>
            </w:r>
            <w:proofErr w:type="spellEnd"/>
            <w:r>
              <w:rPr>
                <w:rFonts w:ascii="Times New Roman" w:hAnsi="Times New Roman" w:cs="Times New Roman"/>
                <w:sz w:val="28"/>
                <w:szCs w:val="28"/>
                <w:lang w:val="en-US"/>
              </w:rPr>
              <w:t>)</w:t>
            </w:r>
          </w:p>
        </w:tc>
        <w:tc>
          <w:tcPr>
            <w:tcW w:w="3821" w:type="dxa"/>
            <w:vAlign w:val="center"/>
          </w:tcPr>
          <w:p w14:paraId="1776CB57" w14:textId="6D40528C" w:rsidR="00E9076D" w:rsidRPr="007931EC"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обновления </w:t>
            </w:r>
            <w:r w:rsidR="008865DE">
              <w:rPr>
                <w:rFonts w:ascii="Times New Roman" w:hAnsi="Times New Roman" w:cs="Times New Roman"/>
                <w:sz w:val="28"/>
                <w:szCs w:val="28"/>
              </w:rPr>
              <w:t>класса</w:t>
            </w:r>
            <w:r>
              <w:rPr>
                <w:rFonts w:ascii="Times New Roman" w:hAnsi="Times New Roman" w:cs="Times New Roman"/>
                <w:sz w:val="28"/>
                <w:szCs w:val="28"/>
              </w:rPr>
              <w:t xml:space="preserve"> типа «</w:t>
            </w:r>
            <w:proofErr w:type="spellStart"/>
            <w:r w:rsidR="008865DE" w:rsidRPr="00A6426D">
              <w:rPr>
                <w:rFonts w:ascii="Times New Roman" w:hAnsi="Times New Roman" w:cs="Times New Roman"/>
                <w:i/>
                <w:iCs/>
                <w:sz w:val="28"/>
                <w:szCs w:val="28"/>
                <w:lang w:val="en-US"/>
              </w:rPr>
              <w:t>T</w:t>
            </w:r>
            <w:r w:rsidR="008865DE">
              <w:rPr>
                <w:rFonts w:ascii="Times New Roman" w:hAnsi="Times New Roman" w:cs="Times New Roman"/>
                <w:i/>
                <w:iCs/>
                <w:sz w:val="28"/>
                <w:szCs w:val="28"/>
                <w:lang w:val="en-US"/>
              </w:rPr>
              <w:t>Dto</w:t>
            </w:r>
            <w:proofErr w:type="spellEnd"/>
            <w:r>
              <w:rPr>
                <w:rFonts w:ascii="Times New Roman" w:hAnsi="Times New Roman" w:cs="Times New Roman"/>
                <w:sz w:val="28"/>
                <w:szCs w:val="28"/>
              </w:rPr>
              <w:t>»</w:t>
            </w:r>
          </w:p>
        </w:tc>
      </w:tr>
      <w:tr w:rsidR="00E9076D" w:rsidRPr="007931EC" w14:paraId="11A8D316" w14:textId="77777777" w:rsidTr="00DB3C2B">
        <w:trPr>
          <w:trHeight w:val="454"/>
        </w:trPr>
        <w:tc>
          <w:tcPr>
            <w:tcW w:w="1980" w:type="dxa"/>
            <w:vAlign w:val="center"/>
          </w:tcPr>
          <w:p w14:paraId="5DCF3E71" w14:textId="77777777" w:rsidR="00E9076D" w:rsidRPr="007C3B5C" w:rsidRDefault="00E9076D" w:rsidP="00DB3C2B">
            <w:pPr>
              <w:spacing w:line="240" w:lineRule="auto"/>
              <w:jc w:val="center"/>
              <w:rPr>
                <w:rFonts w:ascii="Times New Roman" w:hAnsi="Times New Roman" w:cs="Times New Roman"/>
                <w:i/>
                <w:iCs/>
                <w:sz w:val="28"/>
                <w:szCs w:val="28"/>
                <w:lang w:val="en-US"/>
              </w:rPr>
            </w:pPr>
            <w:r w:rsidRPr="007C3B5C">
              <w:rPr>
                <w:rFonts w:ascii="Times New Roman" w:hAnsi="Times New Roman" w:cs="Times New Roman"/>
                <w:i/>
                <w:iCs/>
                <w:sz w:val="28"/>
                <w:szCs w:val="28"/>
                <w:lang w:val="en-US"/>
              </w:rPr>
              <w:t>Delete</w:t>
            </w:r>
          </w:p>
        </w:tc>
        <w:tc>
          <w:tcPr>
            <w:tcW w:w="3827" w:type="dxa"/>
            <w:vAlign w:val="center"/>
          </w:tcPr>
          <w:p w14:paraId="729B5D33" w14:textId="77777777" w:rsidR="00E9076D" w:rsidRPr="007931EC" w:rsidRDefault="00E9076D" w:rsidP="00DB3C2B">
            <w:pPr>
              <w:spacing w:line="240" w:lineRule="auto"/>
              <w:jc w:val="center"/>
              <w:rPr>
                <w:rFonts w:ascii="Times New Roman" w:hAnsi="Times New Roman" w:cs="Times New Roman"/>
                <w:sz w:val="28"/>
                <w:szCs w:val="28"/>
              </w:rPr>
            </w:pPr>
            <w:r w:rsidRPr="007051B5">
              <w:rPr>
                <w:rFonts w:ascii="Times New Roman" w:hAnsi="Times New Roman" w:cs="Times New Roman"/>
                <w:i/>
                <w:iCs/>
                <w:sz w:val="28"/>
                <w:szCs w:val="28"/>
                <w:lang w:val="en-US"/>
              </w:rPr>
              <w:t>Task</w:t>
            </w:r>
            <w:r>
              <w:rPr>
                <w:rFonts w:ascii="Times New Roman" w:hAnsi="Times New Roman" w:cs="Times New Roman"/>
                <w:sz w:val="28"/>
                <w:szCs w:val="28"/>
                <w:lang w:val="en-US"/>
              </w:rPr>
              <w:t xml:space="preserve"> (</w:t>
            </w:r>
            <w:proofErr w:type="spellStart"/>
            <w:r>
              <w:rPr>
                <w:rFonts w:ascii="Times New Roman" w:hAnsi="Times New Roman" w:cs="Times New Roman"/>
                <w:i/>
                <w:iCs/>
                <w:sz w:val="28"/>
                <w:szCs w:val="28"/>
                <w:lang w:val="en-US"/>
              </w:rPr>
              <w:t>TId</w:t>
            </w:r>
            <w:proofErr w:type="spellEnd"/>
            <w:r>
              <w:rPr>
                <w:rFonts w:ascii="Times New Roman" w:hAnsi="Times New Roman" w:cs="Times New Roman"/>
                <w:sz w:val="28"/>
                <w:szCs w:val="28"/>
                <w:lang w:val="en-US"/>
              </w:rPr>
              <w:t>)</w:t>
            </w:r>
          </w:p>
        </w:tc>
        <w:tc>
          <w:tcPr>
            <w:tcW w:w="3821" w:type="dxa"/>
            <w:vAlign w:val="center"/>
          </w:tcPr>
          <w:p w14:paraId="4D5359CC" w14:textId="7F0A661C" w:rsidR="00E9076D" w:rsidRPr="007931EC" w:rsidRDefault="00E9076D" w:rsidP="00DB3C2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Служит для удаления </w:t>
            </w:r>
            <w:r w:rsidR="00C314DB">
              <w:rPr>
                <w:rFonts w:ascii="Times New Roman" w:hAnsi="Times New Roman" w:cs="Times New Roman"/>
                <w:sz w:val="28"/>
                <w:szCs w:val="28"/>
              </w:rPr>
              <w:t>класса</w:t>
            </w:r>
            <w:r>
              <w:rPr>
                <w:rFonts w:ascii="Times New Roman" w:hAnsi="Times New Roman" w:cs="Times New Roman"/>
                <w:sz w:val="28"/>
                <w:szCs w:val="28"/>
              </w:rPr>
              <w:t xml:space="preserve"> по е</w:t>
            </w:r>
            <w:r w:rsidR="00C314DB">
              <w:rPr>
                <w:rFonts w:ascii="Times New Roman" w:hAnsi="Times New Roman" w:cs="Times New Roman"/>
                <w:sz w:val="28"/>
                <w:szCs w:val="28"/>
              </w:rPr>
              <w:t>го</w:t>
            </w:r>
            <w:r>
              <w:rPr>
                <w:rFonts w:ascii="Times New Roman" w:hAnsi="Times New Roman" w:cs="Times New Roman"/>
                <w:sz w:val="28"/>
                <w:szCs w:val="28"/>
              </w:rPr>
              <w:t xml:space="preserve"> идентификатору типа «</w:t>
            </w:r>
            <w:proofErr w:type="spellStart"/>
            <w:r w:rsidRPr="00A31F01">
              <w:rPr>
                <w:rFonts w:ascii="Times New Roman" w:hAnsi="Times New Roman" w:cs="Times New Roman"/>
                <w:i/>
                <w:iCs/>
                <w:sz w:val="28"/>
                <w:szCs w:val="28"/>
                <w:lang w:val="en-US"/>
              </w:rPr>
              <w:t>TId</w:t>
            </w:r>
            <w:proofErr w:type="spellEnd"/>
            <w:r>
              <w:rPr>
                <w:rFonts w:ascii="Times New Roman" w:hAnsi="Times New Roman" w:cs="Times New Roman"/>
                <w:sz w:val="28"/>
                <w:szCs w:val="28"/>
              </w:rPr>
              <w:t>»</w:t>
            </w:r>
          </w:p>
        </w:tc>
      </w:tr>
    </w:tbl>
    <w:p w14:paraId="33A14BF6" w14:textId="77777777" w:rsidR="004427D1" w:rsidRDefault="004427D1" w:rsidP="00E9076D">
      <w:pPr>
        <w:spacing w:after="0" w:line="240" w:lineRule="auto"/>
        <w:jc w:val="both"/>
        <w:rPr>
          <w:rFonts w:ascii="Times New Roman" w:hAnsi="Times New Roman" w:cs="Times New Roman"/>
          <w:sz w:val="28"/>
          <w:szCs w:val="28"/>
        </w:rPr>
      </w:pPr>
    </w:p>
    <w:p w14:paraId="2BDDC120" w14:textId="781AD3BA" w:rsidR="00C17F34" w:rsidRDefault="00305BFB" w:rsidP="000D278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305BFB">
        <w:rPr>
          <w:rFonts w:ascii="Times New Roman" w:hAnsi="Times New Roman" w:cs="Times New Roman"/>
          <w:sz w:val="28"/>
          <w:szCs w:val="28"/>
        </w:rPr>
        <w:t xml:space="preserve"> </w:t>
      </w:r>
      <w:r>
        <w:rPr>
          <w:rFonts w:ascii="Times New Roman" w:hAnsi="Times New Roman" w:cs="Times New Roman"/>
          <w:sz w:val="28"/>
          <w:szCs w:val="28"/>
        </w:rPr>
        <w:t>папке</w:t>
      </w:r>
      <w:r w:rsidRPr="00305BFB">
        <w:rPr>
          <w:rFonts w:ascii="Times New Roman" w:hAnsi="Times New Roman" w:cs="Times New Roman"/>
          <w:sz w:val="28"/>
          <w:szCs w:val="28"/>
        </w:rPr>
        <w:t xml:space="preserve"> «</w:t>
      </w:r>
      <w:r w:rsidRPr="00D260A7">
        <w:rPr>
          <w:rFonts w:ascii="Times New Roman" w:hAnsi="Times New Roman" w:cs="Times New Roman"/>
          <w:i/>
          <w:iCs/>
          <w:sz w:val="28"/>
          <w:szCs w:val="28"/>
          <w:lang w:val="en-US"/>
        </w:rPr>
        <w:t>Extensions</w:t>
      </w:r>
      <w:r w:rsidRPr="00305BFB">
        <w:rPr>
          <w:rFonts w:ascii="Times New Roman" w:hAnsi="Times New Roman" w:cs="Times New Roman"/>
          <w:sz w:val="28"/>
          <w:szCs w:val="28"/>
        </w:rPr>
        <w:t xml:space="preserve">» </w:t>
      </w:r>
      <w:r>
        <w:rPr>
          <w:rFonts w:ascii="Times New Roman" w:hAnsi="Times New Roman" w:cs="Times New Roman"/>
          <w:sz w:val="28"/>
          <w:szCs w:val="28"/>
        </w:rPr>
        <w:t>содержится</w:t>
      </w:r>
      <w:r w:rsidRPr="00305BFB">
        <w:rPr>
          <w:rFonts w:ascii="Times New Roman" w:hAnsi="Times New Roman" w:cs="Times New Roman"/>
          <w:sz w:val="28"/>
          <w:szCs w:val="28"/>
        </w:rPr>
        <w:t xml:space="preserve"> </w:t>
      </w:r>
      <w:r>
        <w:rPr>
          <w:rFonts w:ascii="Times New Roman" w:hAnsi="Times New Roman" w:cs="Times New Roman"/>
          <w:sz w:val="28"/>
          <w:szCs w:val="28"/>
        </w:rPr>
        <w:t>один</w:t>
      </w:r>
      <w:r w:rsidRPr="00305BFB">
        <w:rPr>
          <w:rFonts w:ascii="Times New Roman" w:hAnsi="Times New Roman" w:cs="Times New Roman"/>
          <w:sz w:val="28"/>
          <w:szCs w:val="28"/>
        </w:rPr>
        <w:t xml:space="preserve"> </w:t>
      </w:r>
      <w:r>
        <w:rPr>
          <w:rFonts w:ascii="Times New Roman" w:hAnsi="Times New Roman" w:cs="Times New Roman"/>
          <w:sz w:val="28"/>
          <w:szCs w:val="28"/>
        </w:rPr>
        <w:t>класс</w:t>
      </w:r>
      <w:r w:rsidRPr="00305BFB">
        <w:rPr>
          <w:rFonts w:ascii="Times New Roman" w:hAnsi="Times New Roman" w:cs="Times New Roman"/>
          <w:sz w:val="28"/>
          <w:szCs w:val="28"/>
        </w:rPr>
        <w:t xml:space="preserve"> «</w:t>
      </w:r>
      <w:proofErr w:type="spellStart"/>
      <w:r w:rsidRPr="00CF2971">
        <w:rPr>
          <w:rFonts w:ascii="Times New Roman" w:hAnsi="Times New Roman" w:cs="Times New Roman"/>
          <w:i/>
          <w:iCs/>
          <w:sz w:val="28"/>
          <w:szCs w:val="28"/>
          <w:lang w:val="en-US"/>
        </w:rPr>
        <w:t>ServiceCollectionExtensions</w:t>
      </w:r>
      <w:proofErr w:type="spellEnd"/>
      <w:r w:rsidRPr="00305BFB">
        <w:rPr>
          <w:rFonts w:ascii="Times New Roman" w:hAnsi="Times New Roman" w:cs="Times New Roman"/>
          <w:sz w:val="28"/>
          <w:szCs w:val="28"/>
        </w:rPr>
        <w:t>»</w:t>
      </w:r>
      <w:r>
        <w:rPr>
          <w:rFonts w:ascii="Times New Roman" w:hAnsi="Times New Roman" w:cs="Times New Roman"/>
          <w:sz w:val="28"/>
          <w:szCs w:val="28"/>
        </w:rPr>
        <w:t>, который аналогично классу из слоя доступа к данным отвеч</w:t>
      </w:r>
      <w:r w:rsidR="00CF2971">
        <w:rPr>
          <w:rFonts w:ascii="Times New Roman" w:hAnsi="Times New Roman" w:cs="Times New Roman"/>
          <w:sz w:val="28"/>
          <w:szCs w:val="28"/>
        </w:rPr>
        <w:t>ает за реализацию внедрения зависимостей</w:t>
      </w:r>
      <w:r w:rsidR="00CD1D66">
        <w:rPr>
          <w:rFonts w:ascii="Times New Roman" w:hAnsi="Times New Roman" w:cs="Times New Roman"/>
          <w:sz w:val="28"/>
          <w:szCs w:val="28"/>
        </w:rPr>
        <w:t xml:space="preserve"> в</w:t>
      </w:r>
      <w:r w:rsidR="00CF2971">
        <w:rPr>
          <w:rFonts w:ascii="Times New Roman" w:hAnsi="Times New Roman" w:cs="Times New Roman"/>
          <w:sz w:val="28"/>
          <w:szCs w:val="28"/>
        </w:rPr>
        <w:t xml:space="preserve"> приложени</w:t>
      </w:r>
      <w:r w:rsidR="00CD1D66">
        <w:rPr>
          <w:rFonts w:ascii="Times New Roman" w:hAnsi="Times New Roman" w:cs="Times New Roman"/>
          <w:sz w:val="28"/>
          <w:szCs w:val="28"/>
        </w:rPr>
        <w:t>и</w:t>
      </w:r>
      <w:r w:rsidR="00CF2971">
        <w:rPr>
          <w:rFonts w:ascii="Times New Roman" w:hAnsi="Times New Roman" w:cs="Times New Roman"/>
          <w:sz w:val="28"/>
          <w:szCs w:val="28"/>
        </w:rPr>
        <w:t>. Он</w:t>
      </w:r>
      <w:r w:rsidR="00CD1D66">
        <w:rPr>
          <w:rFonts w:ascii="Times New Roman" w:hAnsi="Times New Roman" w:cs="Times New Roman"/>
          <w:sz w:val="28"/>
          <w:szCs w:val="28"/>
        </w:rPr>
        <w:t xml:space="preserve"> </w:t>
      </w:r>
      <w:r w:rsidR="00CD1D66" w:rsidRPr="00CD1D66">
        <w:rPr>
          <w:rStyle w:val="markedcontent"/>
          <w:rFonts w:ascii="Times New Roman" w:hAnsi="Times New Roman" w:cs="Times New Roman"/>
          <w:sz w:val="28"/>
          <w:szCs w:val="28"/>
        </w:rPr>
        <w:t xml:space="preserve">содержит один метод расширения </w:t>
      </w:r>
      <w:r w:rsidR="00CD1D66">
        <w:rPr>
          <w:rStyle w:val="markedcontent"/>
          <w:rFonts w:ascii="Times New Roman" w:hAnsi="Times New Roman" w:cs="Times New Roman"/>
          <w:sz w:val="28"/>
          <w:szCs w:val="28"/>
        </w:rPr>
        <w:t>«</w:t>
      </w:r>
      <w:proofErr w:type="spellStart"/>
      <w:r w:rsidR="00CD1D66" w:rsidRPr="00CD1D66">
        <w:rPr>
          <w:rStyle w:val="markedcontent"/>
          <w:rFonts w:ascii="Times New Roman" w:hAnsi="Times New Roman" w:cs="Times New Roman"/>
          <w:i/>
          <w:iCs/>
          <w:sz w:val="28"/>
          <w:szCs w:val="28"/>
        </w:rPr>
        <w:t>ConfigureBllServices</w:t>
      </w:r>
      <w:proofErr w:type="spellEnd"/>
      <w:r w:rsidR="00CD1D66">
        <w:rPr>
          <w:rStyle w:val="markedcontent"/>
          <w:rFonts w:ascii="Times New Roman" w:hAnsi="Times New Roman" w:cs="Times New Roman"/>
          <w:sz w:val="28"/>
          <w:szCs w:val="28"/>
        </w:rPr>
        <w:t>»</w:t>
      </w:r>
      <w:r w:rsidR="00CD1D66" w:rsidRPr="00CD1D66">
        <w:rPr>
          <w:rStyle w:val="markedcontent"/>
          <w:rFonts w:ascii="Times New Roman" w:hAnsi="Times New Roman" w:cs="Times New Roman"/>
          <w:sz w:val="28"/>
          <w:szCs w:val="28"/>
        </w:rPr>
        <w:t xml:space="preserve"> для</w:t>
      </w:r>
      <w:r w:rsidR="00CD1D66">
        <w:rPr>
          <w:rStyle w:val="markedcontent"/>
          <w:rFonts w:ascii="Times New Roman" w:hAnsi="Times New Roman" w:cs="Times New Roman"/>
          <w:sz w:val="28"/>
          <w:szCs w:val="28"/>
        </w:rPr>
        <w:t xml:space="preserve"> контейнера зависимостей</w:t>
      </w:r>
      <w:r w:rsidR="00CD1D66" w:rsidRPr="00CD1D66">
        <w:rPr>
          <w:rStyle w:val="markedcontent"/>
          <w:rFonts w:ascii="Times New Roman" w:hAnsi="Times New Roman" w:cs="Times New Roman"/>
          <w:sz w:val="28"/>
          <w:szCs w:val="28"/>
        </w:rPr>
        <w:t xml:space="preserve"> </w:t>
      </w:r>
      <w:r w:rsidR="00CD1D66">
        <w:rPr>
          <w:rStyle w:val="markedcontent"/>
          <w:rFonts w:ascii="Times New Roman" w:hAnsi="Times New Roman" w:cs="Times New Roman"/>
          <w:sz w:val="28"/>
          <w:szCs w:val="28"/>
        </w:rPr>
        <w:t>«</w:t>
      </w:r>
      <w:proofErr w:type="spellStart"/>
      <w:r w:rsidR="00CD1D66" w:rsidRPr="00CD1D66">
        <w:rPr>
          <w:rStyle w:val="markedcontent"/>
          <w:rFonts w:ascii="Times New Roman" w:hAnsi="Times New Roman" w:cs="Times New Roman"/>
          <w:i/>
          <w:iCs/>
          <w:sz w:val="28"/>
          <w:szCs w:val="28"/>
        </w:rPr>
        <w:t>IServiceCollection</w:t>
      </w:r>
      <w:proofErr w:type="spellEnd"/>
      <w:r w:rsidR="00CD1D66">
        <w:rPr>
          <w:rStyle w:val="markedcontent"/>
          <w:rFonts w:ascii="Times New Roman" w:hAnsi="Times New Roman" w:cs="Times New Roman"/>
          <w:sz w:val="28"/>
          <w:szCs w:val="28"/>
        </w:rPr>
        <w:t>»</w:t>
      </w:r>
      <w:r w:rsidR="00CD1D66" w:rsidRPr="00CD1D66">
        <w:rPr>
          <w:rStyle w:val="markedcontent"/>
          <w:rFonts w:ascii="Times New Roman" w:hAnsi="Times New Roman" w:cs="Times New Roman"/>
          <w:sz w:val="28"/>
          <w:szCs w:val="28"/>
        </w:rPr>
        <w:t>, который,</w:t>
      </w:r>
      <w:r w:rsidR="00CD1D66">
        <w:rPr>
          <w:rFonts w:ascii="Times New Roman" w:hAnsi="Times New Roman" w:cs="Times New Roman"/>
          <w:sz w:val="28"/>
          <w:szCs w:val="28"/>
        </w:rPr>
        <w:t xml:space="preserve"> </w:t>
      </w:r>
      <w:r w:rsidR="00CD1D66" w:rsidRPr="00CD1D66">
        <w:rPr>
          <w:rStyle w:val="markedcontent"/>
          <w:rFonts w:ascii="Times New Roman" w:hAnsi="Times New Roman" w:cs="Times New Roman"/>
          <w:sz w:val="28"/>
          <w:szCs w:val="28"/>
        </w:rPr>
        <w:t>в свою очередь, подключает все необходимые для успешной работы</w:t>
      </w:r>
      <w:r w:rsidR="002C4E6F">
        <w:rPr>
          <w:rStyle w:val="markedcontent"/>
          <w:rFonts w:ascii="Times New Roman" w:hAnsi="Times New Roman" w:cs="Times New Roman"/>
          <w:sz w:val="28"/>
          <w:szCs w:val="28"/>
        </w:rPr>
        <w:t xml:space="preserve"> </w:t>
      </w:r>
      <w:r w:rsidR="00B631D5">
        <w:rPr>
          <w:rStyle w:val="markedcontent"/>
          <w:rFonts w:ascii="Times New Roman" w:hAnsi="Times New Roman" w:cs="Times New Roman"/>
          <w:sz w:val="28"/>
          <w:szCs w:val="28"/>
        </w:rPr>
        <w:lastRenderedPageBreak/>
        <w:t>программы</w:t>
      </w:r>
      <w:r w:rsidR="00CD1D66" w:rsidRPr="00CD1D66">
        <w:rPr>
          <w:rStyle w:val="markedcontent"/>
          <w:rFonts w:ascii="Times New Roman" w:hAnsi="Times New Roman" w:cs="Times New Roman"/>
          <w:sz w:val="28"/>
          <w:szCs w:val="28"/>
        </w:rPr>
        <w:t xml:space="preserve"> зависимости</w:t>
      </w:r>
      <w:r w:rsidR="00CD1D66">
        <w:rPr>
          <w:rFonts w:ascii="Times New Roman" w:hAnsi="Times New Roman" w:cs="Times New Roman"/>
          <w:sz w:val="28"/>
          <w:szCs w:val="28"/>
        </w:rPr>
        <w:t xml:space="preserve"> </w:t>
      </w:r>
      <w:r w:rsidR="00CD1D66" w:rsidRPr="00CD1D66">
        <w:rPr>
          <w:rStyle w:val="markedcontent"/>
          <w:rFonts w:ascii="Times New Roman" w:hAnsi="Times New Roman" w:cs="Times New Roman"/>
          <w:sz w:val="28"/>
          <w:szCs w:val="28"/>
        </w:rPr>
        <w:t>слоя бизнес-логики.</w:t>
      </w:r>
      <w:r w:rsidR="00F340EF">
        <w:rPr>
          <w:rStyle w:val="markedcontent"/>
          <w:rFonts w:ascii="Times New Roman" w:hAnsi="Times New Roman" w:cs="Times New Roman"/>
          <w:sz w:val="28"/>
          <w:szCs w:val="28"/>
        </w:rPr>
        <w:t xml:space="preserve"> </w:t>
      </w:r>
      <w:r w:rsidR="0049321A">
        <w:rPr>
          <w:rStyle w:val="markedcontent"/>
          <w:rFonts w:ascii="Times New Roman" w:hAnsi="Times New Roman" w:cs="Times New Roman"/>
          <w:sz w:val="28"/>
          <w:szCs w:val="28"/>
        </w:rPr>
        <w:t>Также д</w:t>
      </w:r>
      <w:r w:rsidR="00F340EF">
        <w:rPr>
          <w:rStyle w:val="markedcontent"/>
          <w:rFonts w:ascii="Times New Roman" w:hAnsi="Times New Roman" w:cs="Times New Roman"/>
          <w:sz w:val="28"/>
          <w:szCs w:val="28"/>
        </w:rPr>
        <w:t>анный метод по цепочке вызывает метод «</w:t>
      </w:r>
      <w:proofErr w:type="spellStart"/>
      <w:r w:rsidR="00F340EF" w:rsidRPr="00F340EF">
        <w:rPr>
          <w:rStyle w:val="markedcontent"/>
          <w:rFonts w:ascii="Times New Roman" w:hAnsi="Times New Roman" w:cs="Times New Roman"/>
          <w:i/>
          <w:iCs/>
          <w:sz w:val="28"/>
          <w:szCs w:val="28"/>
          <w:lang w:val="en-US"/>
        </w:rPr>
        <w:t>ConfigureDalService</w:t>
      </w:r>
      <w:r w:rsidR="00AE78E4">
        <w:rPr>
          <w:rStyle w:val="markedcontent"/>
          <w:rFonts w:ascii="Times New Roman" w:hAnsi="Times New Roman" w:cs="Times New Roman"/>
          <w:i/>
          <w:iCs/>
          <w:sz w:val="28"/>
          <w:szCs w:val="28"/>
          <w:lang w:val="en-US"/>
        </w:rPr>
        <w:t>s</w:t>
      </w:r>
      <w:proofErr w:type="spellEnd"/>
      <w:r w:rsidR="00F340EF">
        <w:rPr>
          <w:rStyle w:val="markedcontent"/>
          <w:rFonts w:ascii="Times New Roman" w:hAnsi="Times New Roman" w:cs="Times New Roman"/>
          <w:sz w:val="28"/>
          <w:szCs w:val="28"/>
        </w:rPr>
        <w:t>»</w:t>
      </w:r>
      <w:r w:rsidR="00F340EF" w:rsidRPr="00DE26AE">
        <w:rPr>
          <w:rStyle w:val="markedcontent"/>
          <w:rFonts w:ascii="Times New Roman" w:hAnsi="Times New Roman" w:cs="Times New Roman"/>
          <w:sz w:val="28"/>
          <w:szCs w:val="28"/>
        </w:rPr>
        <w:t xml:space="preserve"> </w:t>
      </w:r>
      <w:r w:rsidR="00AE78E4">
        <w:rPr>
          <w:rStyle w:val="markedcontent"/>
          <w:rFonts w:ascii="Times New Roman" w:hAnsi="Times New Roman" w:cs="Times New Roman"/>
          <w:sz w:val="28"/>
          <w:szCs w:val="28"/>
        </w:rPr>
        <w:t xml:space="preserve">для подключения зависимостей из слоя </w:t>
      </w:r>
      <w:r w:rsidR="00394DC3">
        <w:rPr>
          <w:rStyle w:val="markedcontent"/>
          <w:rFonts w:ascii="Times New Roman" w:hAnsi="Times New Roman" w:cs="Times New Roman"/>
          <w:sz w:val="28"/>
          <w:szCs w:val="28"/>
        </w:rPr>
        <w:t>доступа к данным</w:t>
      </w:r>
      <w:r w:rsidR="00DE26AE">
        <w:rPr>
          <w:rStyle w:val="markedcontent"/>
          <w:rFonts w:ascii="Times New Roman" w:hAnsi="Times New Roman" w:cs="Times New Roman"/>
          <w:sz w:val="28"/>
          <w:szCs w:val="28"/>
        </w:rPr>
        <w:t>.</w:t>
      </w:r>
    </w:p>
    <w:p w14:paraId="383991CA" w14:textId="77777777" w:rsidR="000D2782" w:rsidRDefault="000D2782" w:rsidP="000D2782">
      <w:pPr>
        <w:spacing w:after="0" w:line="240" w:lineRule="auto"/>
        <w:ind w:firstLine="709"/>
        <w:jc w:val="both"/>
        <w:rPr>
          <w:rFonts w:ascii="Times New Roman" w:hAnsi="Times New Roman" w:cs="Times New Roman"/>
          <w:sz w:val="28"/>
          <w:szCs w:val="28"/>
        </w:rPr>
      </w:pPr>
    </w:p>
    <w:p w14:paraId="3E1D92EC" w14:textId="139AB8BE" w:rsidR="00263986" w:rsidRDefault="00263986" w:rsidP="00C722B4">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3.3 Описание слоя пользовательского интерфейса</w:t>
      </w:r>
    </w:p>
    <w:p w14:paraId="31AE1A01" w14:textId="0612B187" w:rsidR="000D2782" w:rsidRDefault="000D2782" w:rsidP="00C722B4">
      <w:pPr>
        <w:spacing w:after="0" w:line="240" w:lineRule="auto"/>
        <w:ind w:firstLine="709"/>
        <w:jc w:val="both"/>
        <w:rPr>
          <w:rFonts w:ascii="Times New Roman" w:hAnsi="Times New Roman" w:cs="Times New Roman"/>
          <w:b/>
          <w:bCs/>
          <w:sz w:val="28"/>
          <w:szCs w:val="28"/>
        </w:rPr>
      </w:pPr>
    </w:p>
    <w:p w14:paraId="16312D96" w14:textId="20D6A6C6" w:rsidR="00F531FA" w:rsidRDefault="000E0B84"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Слой пользовательского интерфейса </w:t>
      </w:r>
      <w:r w:rsidR="0018083F">
        <w:rPr>
          <w:rFonts w:ascii="Times New Roman" w:hAnsi="Times New Roman" w:cs="Times New Roman"/>
          <w:sz w:val="28"/>
          <w:szCs w:val="28"/>
        </w:rPr>
        <w:t>представляет собой слой, который содержит все необходимые инструменты для обеспечения взаимодействия приложения с пользователем.</w:t>
      </w:r>
      <w:r>
        <w:rPr>
          <w:rFonts w:ascii="Times New Roman" w:hAnsi="Times New Roman" w:cs="Times New Roman"/>
          <w:sz w:val="28"/>
          <w:szCs w:val="28"/>
        </w:rPr>
        <w:t xml:space="preserve"> Для удобства он был реализован с помощью двух проектов</w:t>
      </w:r>
      <w:r w:rsidRPr="000E0B84">
        <w:rPr>
          <w:rFonts w:ascii="Times New Roman" w:hAnsi="Times New Roman" w:cs="Times New Roman"/>
          <w:sz w:val="28"/>
          <w:szCs w:val="28"/>
        </w:rPr>
        <w:t xml:space="preserve">: </w:t>
      </w:r>
      <w:r>
        <w:rPr>
          <w:rFonts w:ascii="Times New Roman" w:hAnsi="Times New Roman" w:cs="Times New Roman"/>
          <w:sz w:val="28"/>
          <w:szCs w:val="28"/>
        </w:rPr>
        <w:t>первый проект содержит элементы пользовательского интерфейса только для администратора, а второй – для всех пользовательских остальных ролей.</w:t>
      </w:r>
    </w:p>
    <w:p w14:paraId="65C8ACE1" w14:textId="62C86EBA" w:rsidR="00AC09EE" w:rsidRDefault="00AC09EE"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обоих проектах архитектура данного слоя строится на основании шаблона проектирования «</w:t>
      </w:r>
      <w:r w:rsidRPr="00AC09EE">
        <w:rPr>
          <w:rFonts w:ascii="Times New Roman" w:hAnsi="Times New Roman" w:cs="Times New Roman"/>
          <w:i/>
          <w:iCs/>
          <w:sz w:val="28"/>
          <w:szCs w:val="28"/>
          <w:lang w:val="en-US"/>
        </w:rPr>
        <w:t>Model</w:t>
      </w:r>
      <w:r w:rsidRPr="00AC09EE">
        <w:rPr>
          <w:rFonts w:ascii="Times New Roman" w:hAnsi="Times New Roman" w:cs="Times New Roman"/>
          <w:i/>
          <w:iCs/>
          <w:sz w:val="28"/>
          <w:szCs w:val="28"/>
        </w:rPr>
        <w:t>-</w:t>
      </w:r>
      <w:r w:rsidRPr="00AC09EE">
        <w:rPr>
          <w:rFonts w:ascii="Times New Roman" w:hAnsi="Times New Roman" w:cs="Times New Roman"/>
          <w:i/>
          <w:iCs/>
          <w:sz w:val="28"/>
          <w:szCs w:val="28"/>
          <w:lang w:val="en-US"/>
        </w:rPr>
        <w:t>View</w:t>
      </w:r>
      <w:r w:rsidRPr="00AC09EE">
        <w:rPr>
          <w:rFonts w:ascii="Times New Roman" w:hAnsi="Times New Roman" w:cs="Times New Roman"/>
          <w:i/>
          <w:iCs/>
          <w:sz w:val="28"/>
          <w:szCs w:val="28"/>
        </w:rPr>
        <w:t>-</w:t>
      </w:r>
      <w:r w:rsidRPr="00AC09EE">
        <w:rPr>
          <w:rFonts w:ascii="Times New Roman" w:hAnsi="Times New Roman" w:cs="Times New Roman"/>
          <w:i/>
          <w:iCs/>
          <w:sz w:val="28"/>
          <w:szCs w:val="28"/>
          <w:lang w:val="en-US"/>
        </w:rPr>
        <w:t>Controller</w:t>
      </w:r>
      <w:r>
        <w:rPr>
          <w:rFonts w:ascii="Times New Roman" w:hAnsi="Times New Roman" w:cs="Times New Roman"/>
          <w:sz w:val="28"/>
          <w:szCs w:val="28"/>
        </w:rPr>
        <w:t>»</w:t>
      </w:r>
      <w:r w:rsidRPr="00AC09EE">
        <w:rPr>
          <w:rFonts w:ascii="Times New Roman" w:hAnsi="Times New Roman" w:cs="Times New Roman"/>
          <w:sz w:val="28"/>
          <w:szCs w:val="28"/>
        </w:rPr>
        <w:t xml:space="preserve"> (</w:t>
      </w:r>
      <w:r w:rsidRPr="00AC09EE">
        <w:rPr>
          <w:rFonts w:ascii="Times New Roman" w:hAnsi="Times New Roman" w:cs="Times New Roman"/>
          <w:i/>
          <w:iCs/>
          <w:sz w:val="28"/>
          <w:szCs w:val="28"/>
          <w:lang w:val="en-US"/>
        </w:rPr>
        <w:t>MVC</w:t>
      </w:r>
      <w:r w:rsidRPr="00AC09EE">
        <w:rPr>
          <w:rFonts w:ascii="Times New Roman" w:hAnsi="Times New Roman" w:cs="Times New Roman"/>
          <w:sz w:val="28"/>
          <w:szCs w:val="28"/>
        </w:rPr>
        <w:t>)</w:t>
      </w:r>
      <w:r w:rsidR="00A46ED8" w:rsidRPr="00A46ED8">
        <w:rPr>
          <w:rFonts w:ascii="Times New Roman" w:hAnsi="Times New Roman" w:cs="Times New Roman"/>
          <w:sz w:val="28"/>
          <w:szCs w:val="28"/>
        </w:rPr>
        <w:t xml:space="preserve"> </w:t>
      </w:r>
      <w:r w:rsidR="00A46ED8">
        <w:rPr>
          <w:rFonts w:ascii="Times New Roman" w:hAnsi="Times New Roman" w:cs="Times New Roman"/>
          <w:sz w:val="28"/>
          <w:szCs w:val="28"/>
        </w:rPr>
        <w:t>и, естественно</w:t>
      </w:r>
      <w:r w:rsidR="00096961">
        <w:rPr>
          <w:rFonts w:ascii="Times New Roman" w:hAnsi="Times New Roman" w:cs="Times New Roman"/>
          <w:sz w:val="28"/>
          <w:szCs w:val="28"/>
        </w:rPr>
        <w:t>,</w:t>
      </w:r>
      <w:r w:rsidR="00A46ED8">
        <w:rPr>
          <w:rFonts w:ascii="Times New Roman" w:hAnsi="Times New Roman" w:cs="Times New Roman"/>
          <w:sz w:val="28"/>
          <w:szCs w:val="28"/>
        </w:rPr>
        <w:t xml:space="preserve"> имеют сходную структуру. </w:t>
      </w:r>
      <w:r w:rsidR="00096961">
        <w:rPr>
          <w:rFonts w:ascii="Times New Roman" w:hAnsi="Times New Roman" w:cs="Times New Roman"/>
          <w:sz w:val="28"/>
          <w:szCs w:val="28"/>
        </w:rPr>
        <w:t>В общем виде структура слоя</w:t>
      </w:r>
      <w:r w:rsidR="00AC08B8">
        <w:rPr>
          <w:rFonts w:ascii="Times New Roman" w:hAnsi="Times New Roman" w:cs="Times New Roman"/>
          <w:sz w:val="28"/>
          <w:szCs w:val="28"/>
        </w:rPr>
        <w:t xml:space="preserve"> пользовательского интерфейса</w:t>
      </w:r>
      <w:r w:rsidR="00096961">
        <w:rPr>
          <w:rFonts w:ascii="Times New Roman" w:hAnsi="Times New Roman" w:cs="Times New Roman"/>
          <w:sz w:val="28"/>
          <w:szCs w:val="28"/>
        </w:rPr>
        <w:t xml:space="preserve"> представлена на рисунке 3.10.</w:t>
      </w:r>
    </w:p>
    <w:p w14:paraId="58A80E7D" w14:textId="56CC9583" w:rsidR="00096961" w:rsidRDefault="00096961" w:rsidP="00C722B4">
      <w:pPr>
        <w:spacing w:after="0" w:line="240" w:lineRule="auto"/>
        <w:ind w:firstLine="709"/>
        <w:jc w:val="both"/>
        <w:rPr>
          <w:rFonts w:ascii="Times New Roman" w:hAnsi="Times New Roman" w:cs="Times New Roman"/>
          <w:sz w:val="28"/>
          <w:szCs w:val="28"/>
        </w:rPr>
      </w:pPr>
    </w:p>
    <w:p w14:paraId="0190B5E9" w14:textId="5CF35F85" w:rsidR="003E163D" w:rsidRDefault="00AC08B8" w:rsidP="00AC08B8">
      <w:pPr>
        <w:spacing w:after="0" w:line="240" w:lineRule="auto"/>
        <w:jc w:val="center"/>
        <w:rPr>
          <w:rFonts w:ascii="Times New Roman" w:hAnsi="Times New Roman" w:cs="Times New Roman"/>
          <w:sz w:val="28"/>
          <w:szCs w:val="28"/>
        </w:rPr>
      </w:pPr>
      <w:r w:rsidRPr="00AC08B8">
        <w:rPr>
          <w:rFonts w:ascii="Times New Roman" w:hAnsi="Times New Roman" w:cs="Times New Roman"/>
          <w:sz w:val="28"/>
          <w:szCs w:val="28"/>
        </w:rPr>
        <w:drawing>
          <wp:inline distT="0" distB="0" distL="0" distR="0" wp14:anchorId="093C0F0C" wp14:editId="6019E858">
            <wp:extent cx="1609950" cy="2162477"/>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9950" cy="2162477"/>
                    </a:xfrm>
                    <a:prstGeom prst="rect">
                      <a:avLst/>
                    </a:prstGeom>
                  </pic:spPr>
                </pic:pic>
              </a:graphicData>
            </a:graphic>
          </wp:inline>
        </w:drawing>
      </w:r>
    </w:p>
    <w:p w14:paraId="7FA44C33" w14:textId="5D0C4D64" w:rsidR="00AC08B8" w:rsidRDefault="00AC08B8" w:rsidP="00AC08B8">
      <w:pPr>
        <w:spacing w:after="0" w:line="240" w:lineRule="auto"/>
        <w:jc w:val="center"/>
        <w:rPr>
          <w:rFonts w:ascii="Times New Roman" w:hAnsi="Times New Roman" w:cs="Times New Roman"/>
          <w:sz w:val="28"/>
          <w:szCs w:val="28"/>
        </w:rPr>
      </w:pPr>
    </w:p>
    <w:p w14:paraId="3C01E1C0" w14:textId="6A87DD87" w:rsidR="00AC08B8" w:rsidRDefault="00AC08B8" w:rsidP="00AC08B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Структура слоя </w:t>
      </w:r>
      <w:r w:rsidR="00DA20B0">
        <w:rPr>
          <w:rFonts w:ascii="Times New Roman" w:hAnsi="Times New Roman" w:cs="Times New Roman"/>
          <w:sz w:val="28"/>
          <w:szCs w:val="28"/>
        </w:rPr>
        <w:t>пользовательского интерфейса</w:t>
      </w:r>
    </w:p>
    <w:p w14:paraId="794A660C" w14:textId="3639E1AE" w:rsidR="00BA0250" w:rsidRDefault="00BA0250" w:rsidP="00AC08B8">
      <w:pPr>
        <w:spacing w:after="0" w:line="240" w:lineRule="auto"/>
        <w:jc w:val="center"/>
        <w:rPr>
          <w:rFonts w:ascii="Times New Roman" w:hAnsi="Times New Roman" w:cs="Times New Roman"/>
          <w:sz w:val="28"/>
          <w:szCs w:val="28"/>
        </w:rPr>
      </w:pPr>
    </w:p>
    <w:p w14:paraId="6593ABD9" w14:textId="5D8404D8" w:rsidR="00BA0250" w:rsidRDefault="00D26636"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sidRPr="00611F5C">
        <w:rPr>
          <w:rFonts w:ascii="Times New Roman" w:hAnsi="Times New Roman" w:cs="Times New Roman"/>
          <w:i/>
          <w:iCs/>
          <w:sz w:val="28"/>
          <w:szCs w:val="28"/>
          <w:lang w:val="en-US"/>
        </w:rPr>
        <w:t>Program</w:t>
      </w:r>
      <w:r>
        <w:rPr>
          <w:rFonts w:ascii="Times New Roman" w:hAnsi="Times New Roman" w:cs="Times New Roman"/>
          <w:sz w:val="28"/>
          <w:szCs w:val="28"/>
        </w:rPr>
        <w:t>»</w:t>
      </w:r>
      <w:r w:rsidRPr="00D26636">
        <w:rPr>
          <w:rFonts w:ascii="Times New Roman" w:hAnsi="Times New Roman" w:cs="Times New Roman"/>
          <w:sz w:val="28"/>
          <w:szCs w:val="28"/>
        </w:rPr>
        <w:t xml:space="preserve"> </w:t>
      </w:r>
      <w:r>
        <w:rPr>
          <w:rFonts w:ascii="Times New Roman" w:hAnsi="Times New Roman" w:cs="Times New Roman"/>
          <w:sz w:val="28"/>
          <w:szCs w:val="28"/>
        </w:rPr>
        <w:t xml:space="preserve">содержит код, отвечающий за настройку и запуск приложения. </w:t>
      </w:r>
      <w:r w:rsidR="00096F38">
        <w:rPr>
          <w:rFonts w:ascii="Times New Roman" w:hAnsi="Times New Roman" w:cs="Times New Roman"/>
          <w:sz w:val="28"/>
          <w:szCs w:val="28"/>
        </w:rPr>
        <w:t>В частности,</w:t>
      </w:r>
      <w:r>
        <w:rPr>
          <w:rFonts w:ascii="Times New Roman" w:hAnsi="Times New Roman" w:cs="Times New Roman"/>
          <w:sz w:val="28"/>
          <w:szCs w:val="28"/>
        </w:rPr>
        <w:t xml:space="preserve"> там содержится вызов метода расширения «</w:t>
      </w:r>
      <w:proofErr w:type="spellStart"/>
      <w:r w:rsidRPr="009C4435">
        <w:rPr>
          <w:rFonts w:ascii="Times New Roman" w:hAnsi="Times New Roman" w:cs="Times New Roman"/>
          <w:i/>
          <w:iCs/>
          <w:sz w:val="28"/>
          <w:szCs w:val="28"/>
          <w:lang w:val="en-US"/>
        </w:rPr>
        <w:t>ConfigureBll</w:t>
      </w:r>
      <w:proofErr w:type="spellEnd"/>
      <w:r w:rsidR="00611F5C">
        <w:rPr>
          <w:rFonts w:ascii="Times New Roman" w:hAnsi="Times New Roman" w:cs="Times New Roman"/>
          <w:i/>
          <w:iCs/>
          <w:sz w:val="28"/>
          <w:szCs w:val="28"/>
        </w:rPr>
        <w:t>-</w:t>
      </w:r>
      <w:r w:rsidRPr="009C4435">
        <w:rPr>
          <w:rFonts w:ascii="Times New Roman" w:hAnsi="Times New Roman" w:cs="Times New Roman"/>
          <w:i/>
          <w:iCs/>
          <w:sz w:val="28"/>
          <w:szCs w:val="28"/>
          <w:lang w:val="en-US"/>
        </w:rPr>
        <w:t>Services</w:t>
      </w:r>
      <w:r>
        <w:rPr>
          <w:rFonts w:ascii="Times New Roman" w:hAnsi="Times New Roman" w:cs="Times New Roman"/>
          <w:sz w:val="28"/>
          <w:szCs w:val="28"/>
        </w:rPr>
        <w:t>»</w:t>
      </w:r>
      <w:r w:rsidRPr="00D26636">
        <w:rPr>
          <w:rFonts w:ascii="Times New Roman" w:hAnsi="Times New Roman" w:cs="Times New Roman"/>
          <w:sz w:val="28"/>
          <w:szCs w:val="28"/>
        </w:rPr>
        <w:t xml:space="preserve">, </w:t>
      </w:r>
      <w:r>
        <w:rPr>
          <w:rFonts w:ascii="Times New Roman" w:hAnsi="Times New Roman" w:cs="Times New Roman"/>
          <w:sz w:val="28"/>
          <w:szCs w:val="28"/>
        </w:rPr>
        <w:t>который отвечает за внедрение зависимостей</w:t>
      </w:r>
      <w:r w:rsidR="009C4435">
        <w:rPr>
          <w:rFonts w:ascii="Times New Roman" w:hAnsi="Times New Roman" w:cs="Times New Roman"/>
          <w:sz w:val="28"/>
          <w:szCs w:val="28"/>
        </w:rPr>
        <w:t xml:space="preserve"> в коллекцию</w:t>
      </w:r>
      <w:r w:rsidR="009C4435" w:rsidRPr="009C4435">
        <w:rPr>
          <w:rFonts w:ascii="Times New Roman" w:hAnsi="Times New Roman" w:cs="Times New Roman"/>
          <w:sz w:val="28"/>
          <w:szCs w:val="28"/>
        </w:rPr>
        <w:t xml:space="preserve"> </w:t>
      </w:r>
      <w:r w:rsidR="009C4435">
        <w:rPr>
          <w:rFonts w:ascii="Times New Roman" w:hAnsi="Times New Roman" w:cs="Times New Roman"/>
          <w:sz w:val="28"/>
          <w:szCs w:val="28"/>
        </w:rPr>
        <w:t>зависимостей «</w:t>
      </w:r>
      <w:proofErr w:type="spellStart"/>
      <w:r w:rsidR="009C4435" w:rsidRPr="009C4435">
        <w:rPr>
          <w:rFonts w:ascii="Times New Roman" w:hAnsi="Times New Roman" w:cs="Times New Roman"/>
          <w:i/>
          <w:iCs/>
          <w:sz w:val="28"/>
          <w:szCs w:val="28"/>
          <w:lang w:val="en-US"/>
        </w:rPr>
        <w:t>IServiceCollection</w:t>
      </w:r>
      <w:proofErr w:type="spellEnd"/>
      <w:r w:rsidR="009C4435">
        <w:rPr>
          <w:rFonts w:ascii="Times New Roman" w:hAnsi="Times New Roman" w:cs="Times New Roman"/>
          <w:sz w:val="28"/>
          <w:szCs w:val="28"/>
        </w:rPr>
        <w:t>»</w:t>
      </w:r>
      <w:r>
        <w:rPr>
          <w:rFonts w:ascii="Times New Roman" w:hAnsi="Times New Roman" w:cs="Times New Roman"/>
          <w:sz w:val="28"/>
          <w:szCs w:val="28"/>
        </w:rPr>
        <w:t xml:space="preserve"> по цепочке, начиная с слоя бизнес-логики.</w:t>
      </w:r>
      <w:r w:rsidR="009C4435">
        <w:rPr>
          <w:rFonts w:ascii="Times New Roman" w:hAnsi="Times New Roman" w:cs="Times New Roman"/>
          <w:sz w:val="28"/>
          <w:szCs w:val="28"/>
        </w:rPr>
        <w:t xml:space="preserve"> Кроме этого</w:t>
      </w:r>
      <w:r w:rsidR="003D24DF">
        <w:rPr>
          <w:rFonts w:ascii="Times New Roman" w:hAnsi="Times New Roman" w:cs="Times New Roman"/>
          <w:sz w:val="28"/>
          <w:szCs w:val="28"/>
        </w:rPr>
        <w:t>,</w:t>
      </w:r>
      <w:r w:rsidR="009C4435">
        <w:rPr>
          <w:rFonts w:ascii="Times New Roman" w:hAnsi="Times New Roman" w:cs="Times New Roman"/>
          <w:sz w:val="28"/>
          <w:szCs w:val="28"/>
        </w:rPr>
        <w:t xml:space="preserve"> там содержатся вызовы методов, которые предоставляют возможности для аутентификации и </w:t>
      </w:r>
      <w:r w:rsidR="002A1127">
        <w:rPr>
          <w:rFonts w:ascii="Times New Roman" w:hAnsi="Times New Roman" w:cs="Times New Roman"/>
          <w:sz w:val="28"/>
          <w:szCs w:val="28"/>
        </w:rPr>
        <w:t>авторизации</w:t>
      </w:r>
      <w:r w:rsidR="009C4435">
        <w:rPr>
          <w:rFonts w:ascii="Times New Roman" w:hAnsi="Times New Roman" w:cs="Times New Roman"/>
          <w:sz w:val="28"/>
          <w:szCs w:val="28"/>
        </w:rPr>
        <w:t xml:space="preserve"> пользователя в приложении.</w:t>
      </w:r>
    </w:p>
    <w:p w14:paraId="2CBAB0A8" w14:textId="3FBF2A21" w:rsidR="008C0B69" w:rsidRPr="00E923F0" w:rsidRDefault="001D637D"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sidRPr="006C33E0">
        <w:rPr>
          <w:rFonts w:ascii="Times New Roman" w:hAnsi="Times New Roman" w:cs="Times New Roman"/>
          <w:i/>
          <w:iCs/>
          <w:sz w:val="28"/>
          <w:szCs w:val="28"/>
          <w:lang w:val="en-US"/>
        </w:rPr>
        <w:t>Controllers</w:t>
      </w:r>
      <w:r>
        <w:rPr>
          <w:rFonts w:ascii="Times New Roman" w:hAnsi="Times New Roman" w:cs="Times New Roman"/>
          <w:sz w:val="28"/>
          <w:szCs w:val="28"/>
        </w:rPr>
        <w:t>»</w:t>
      </w:r>
      <w:r w:rsidRPr="001D637D">
        <w:rPr>
          <w:rFonts w:ascii="Times New Roman" w:hAnsi="Times New Roman" w:cs="Times New Roman"/>
          <w:sz w:val="28"/>
          <w:szCs w:val="28"/>
        </w:rPr>
        <w:t xml:space="preserve"> </w:t>
      </w:r>
      <w:r>
        <w:rPr>
          <w:rFonts w:ascii="Times New Roman" w:hAnsi="Times New Roman" w:cs="Times New Roman"/>
          <w:sz w:val="28"/>
          <w:szCs w:val="28"/>
        </w:rPr>
        <w:t>содержит классы контроллеров, которые отвечают за обработку логики уровня представлений и за связь слоя пользовательского интерфейс</w:t>
      </w:r>
      <w:r w:rsidR="00B70298">
        <w:rPr>
          <w:rFonts w:ascii="Times New Roman" w:hAnsi="Times New Roman" w:cs="Times New Roman"/>
          <w:sz w:val="28"/>
          <w:szCs w:val="28"/>
        </w:rPr>
        <w:t>а</w:t>
      </w:r>
      <w:r>
        <w:rPr>
          <w:rFonts w:ascii="Times New Roman" w:hAnsi="Times New Roman" w:cs="Times New Roman"/>
          <w:sz w:val="28"/>
          <w:szCs w:val="28"/>
        </w:rPr>
        <w:t xml:space="preserve"> со слоем бизнес-логики.</w:t>
      </w:r>
      <w:r w:rsidR="006C33E0">
        <w:rPr>
          <w:rFonts w:ascii="Times New Roman" w:hAnsi="Times New Roman" w:cs="Times New Roman"/>
          <w:sz w:val="28"/>
          <w:szCs w:val="28"/>
        </w:rPr>
        <w:t xml:space="preserve"> </w:t>
      </w:r>
      <w:r w:rsidR="006C33E0" w:rsidRPr="00E923F0">
        <w:rPr>
          <w:rFonts w:ascii="Times New Roman" w:hAnsi="Times New Roman" w:cs="Times New Roman"/>
          <w:sz w:val="28"/>
          <w:szCs w:val="28"/>
        </w:rPr>
        <w:t>Список контроллеров для администратора представлен на рисунке 3.11.</w:t>
      </w:r>
    </w:p>
    <w:p w14:paraId="23C0098F" w14:textId="65B73DDB" w:rsidR="00924185" w:rsidRDefault="00924185"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отметить, что в случае проекта для администратора, все контроллеры в основании выполняют однотипные операции</w:t>
      </w:r>
      <w:r w:rsidRPr="00924185">
        <w:rPr>
          <w:rFonts w:ascii="Times New Roman" w:hAnsi="Times New Roman" w:cs="Times New Roman"/>
          <w:sz w:val="28"/>
          <w:szCs w:val="28"/>
        </w:rPr>
        <w:t xml:space="preserve">: </w:t>
      </w:r>
      <w:r>
        <w:rPr>
          <w:rFonts w:ascii="Times New Roman" w:hAnsi="Times New Roman" w:cs="Times New Roman"/>
          <w:sz w:val="28"/>
          <w:szCs w:val="28"/>
        </w:rPr>
        <w:t xml:space="preserve">добавление, обновление, вывод в таблице и редактирование записей. Для того чтобы </w:t>
      </w:r>
      <w:r w:rsidR="00192C1B">
        <w:rPr>
          <w:rFonts w:ascii="Times New Roman" w:hAnsi="Times New Roman" w:cs="Times New Roman"/>
          <w:sz w:val="28"/>
          <w:szCs w:val="28"/>
        </w:rPr>
        <w:t>объединить</w:t>
      </w:r>
      <w:r>
        <w:rPr>
          <w:rFonts w:ascii="Times New Roman" w:hAnsi="Times New Roman" w:cs="Times New Roman"/>
          <w:sz w:val="28"/>
          <w:szCs w:val="28"/>
        </w:rPr>
        <w:t xml:space="preserve"> общий для всех контроллеров код, был создан базовый контроллер «</w:t>
      </w:r>
      <w:proofErr w:type="spellStart"/>
      <w:r w:rsidRPr="00192C1B">
        <w:rPr>
          <w:rFonts w:ascii="Times New Roman" w:hAnsi="Times New Roman" w:cs="Times New Roman"/>
          <w:i/>
          <w:iCs/>
          <w:sz w:val="28"/>
          <w:szCs w:val="28"/>
          <w:lang w:val="en-US"/>
        </w:rPr>
        <w:t>BaseController</w:t>
      </w:r>
      <w:proofErr w:type="spellEnd"/>
      <w:r>
        <w:rPr>
          <w:rFonts w:ascii="Times New Roman" w:hAnsi="Times New Roman" w:cs="Times New Roman"/>
          <w:sz w:val="28"/>
          <w:szCs w:val="28"/>
        </w:rPr>
        <w:t>»</w:t>
      </w:r>
      <w:r w:rsidRPr="00924185">
        <w:rPr>
          <w:rFonts w:ascii="Times New Roman" w:hAnsi="Times New Roman" w:cs="Times New Roman"/>
          <w:sz w:val="28"/>
          <w:szCs w:val="28"/>
        </w:rPr>
        <w:t xml:space="preserve">, </w:t>
      </w:r>
      <w:r>
        <w:rPr>
          <w:rFonts w:ascii="Times New Roman" w:hAnsi="Times New Roman" w:cs="Times New Roman"/>
          <w:sz w:val="28"/>
          <w:szCs w:val="28"/>
        </w:rPr>
        <w:t>который обращается к общему на уровне</w:t>
      </w:r>
      <w:r w:rsidRPr="00924185">
        <w:rPr>
          <w:rFonts w:ascii="Times New Roman" w:hAnsi="Times New Roman" w:cs="Times New Roman"/>
          <w:sz w:val="28"/>
          <w:szCs w:val="28"/>
        </w:rPr>
        <w:t xml:space="preserve"> </w:t>
      </w:r>
      <w:r>
        <w:rPr>
          <w:rFonts w:ascii="Times New Roman" w:hAnsi="Times New Roman" w:cs="Times New Roman"/>
          <w:sz w:val="28"/>
          <w:szCs w:val="28"/>
        </w:rPr>
        <w:t>интерфейса «</w:t>
      </w:r>
      <w:proofErr w:type="spellStart"/>
      <w:r w:rsidRPr="00192C1B">
        <w:rPr>
          <w:rFonts w:ascii="Times New Roman" w:hAnsi="Times New Roman" w:cs="Times New Roman"/>
          <w:i/>
          <w:iCs/>
          <w:sz w:val="28"/>
          <w:szCs w:val="28"/>
          <w:lang w:val="en-US"/>
        </w:rPr>
        <w:t>IService</w:t>
      </w:r>
      <w:proofErr w:type="spellEnd"/>
      <w:r>
        <w:rPr>
          <w:rFonts w:ascii="Times New Roman" w:hAnsi="Times New Roman" w:cs="Times New Roman"/>
          <w:sz w:val="28"/>
          <w:szCs w:val="28"/>
        </w:rPr>
        <w:t xml:space="preserve">» функционалу </w:t>
      </w:r>
      <w:r>
        <w:rPr>
          <w:rFonts w:ascii="Times New Roman" w:hAnsi="Times New Roman" w:cs="Times New Roman"/>
          <w:sz w:val="28"/>
          <w:szCs w:val="28"/>
        </w:rPr>
        <w:lastRenderedPageBreak/>
        <w:t>сервисов. Различный же для разных сервисов функционал используется уже именными контроллерами.</w:t>
      </w:r>
      <w:r w:rsidR="00E825D7">
        <w:rPr>
          <w:rFonts w:ascii="Times New Roman" w:hAnsi="Times New Roman" w:cs="Times New Roman"/>
          <w:sz w:val="28"/>
          <w:szCs w:val="28"/>
        </w:rPr>
        <w:t xml:space="preserve"> В проекте для всех остальных ролей такого объединения не производилось.</w:t>
      </w:r>
    </w:p>
    <w:p w14:paraId="41CCF3A5" w14:textId="6EABD442" w:rsidR="0010011A" w:rsidRDefault="0010011A" w:rsidP="00BA0250">
      <w:pPr>
        <w:spacing w:after="0" w:line="240" w:lineRule="auto"/>
        <w:ind w:firstLine="709"/>
        <w:jc w:val="both"/>
        <w:rPr>
          <w:rFonts w:ascii="Times New Roman" w:hAnsi="Times New Roman" w:cs="Times New Roman"/>
          <w:sz w:val="28"/>
          <w:szCs w:val="28"/>
        </w:rPr>
      </w:pPr>
    </w:p>
    <w:p w14:paraId="50FAE794" w14:textId="09DF97B7" w:rsidR="0010011A" w:rsidRDefault="0010011A" w:rsidP="0010011A">
      <w:pPr>
        <w:spacing w:after="0" w:line="240" w:lineRule="auto"/>
        <w:jc w:val="center"/>
        <w:rPr>
          <w:rFonts w:ascii="Times New Roman" w:hAnsi="Times New Roman" w:cs="Times New Roman"/>
          <w:sz w:val="28"/>
          <w:szCs w:val="28"/>
        </w:rPr>
      </w:pPr>
      <w:r w:rsidRPr="0010011A">
        <w:rPr>
          <w:rFonts w:ascii="Times New Roman" w:hAnsi="Times New Roman" w:cs="Times New Roman"/>
          <w:sz w:val="28"/>
          <w:szCs w:val="28"/>
        </w:rPr>
        <w:drawing>
          <wp:inline distT="0" distB="0" distL="0" distR="0" wp14:anchorId="28717BAE" wp14:editId="24A28546">
            <wp:extent cx="4782217" cy="198147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2217" cy="1981477"/>
                    </a:xfrm>
                    <a:prstGeom prst="rect">
                      <a:avLst/>
                    </a:prstGeom>
                  </pic:spPr>
                </pic:pic>
              </a:graphicData>
            </a:graphic>
          </wp:inline>
        </w:drawing>
      </w:r>
    </w:p>
    <w:p w14:paraId="61CBED51" w14:textId="249BA690" w:rsidR="0010011A" w:rsidRDefault="0010011A" w:rsidP="0010011A">
      <w:pPr>
        <w:spacing w:after="0" w:line="240" w:lineRule="auto"/>
        <w:jc w:val="center"/>
        <w:rPr>
          <w:rFonts w:ascii="Times New Roman" w:hAnsi="Times New Roman" w:cs="Times New Roman"/>
          <w:sz w:val="28"/>
          <w:szCs w:val="28"/>
        </w:rPr>
      </w:pPr>
    </w:p>
    <w:p w14:paraId="0251A4DA" w14:textId="5E241234" w:rsidR="0010011A" w:rsidRDefault="0010011A" w:rsidP="001001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3.11 – Список контроллеров для администратора</w:t>
      </w:r>
    </w:p>
    <w:p w14:paraId="56605FBC" w14:textId="7138380E" w:rsidR="0010011A" w:rsidRDefault="0010011A" w:rsidP="00BA0250">
      <w:pPr>
        <w:spacing w:after="0" w:line="240" w:lineRule="auto"/>
        <w:ind w:firstLine="709"/>
        <w:jc w:val="both"/>
        <w:rPr>
          <w:rFonts w:ascii="Times New Roman" w:hAnsi="Times New Roman" w:cs="Times New Roman"/>
          <w:sz w:val="28"/>
          <w:szCs w:val="28"/>
        </w:rPr>
      </w:pPr>
    </w:p>
    <w:p w14:paraId="29AD4476" w14:textId="0F480659" w:rsidR="00E923F0" w:rsidRDefault="00E923F0" w:rsidP="00E923F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Список контроллеров для </w:t>
      </w:r>
      <w:r>
        <w:rPr>
          <w:rFonts w:ascii="Times New Roman" w:hAnsi="Times New Roman" w:cs="Times New Roman"/>
          <w:sz w:val="28"/>
          <w:szCs w:val="28"/>
        </w:rPr>
        <w:t>всех остальных пользовательских ролей</w:t>
      </w:r>
      <w:r>
        <w:rPr>
          <w:rFonts w:ascii="Times New Roman" w:hAnsi="Times New Roman" w:cs="Times New Roman"/>
          <w:sz w:val="28"/>
          <w:szCs w:val="28"/>
        </w:rPr>
        <w:t xml:space="preserve"> представлен на рисунке 3.1</w:t>
      </w:r>
      <w:r>
        <w:rPr>
          <w:rFonts w:ascii="Times New Roman" w:hAnsi="Times New Roman" w:cs="Times New Roman"/>
          <w:sz w:val="28"/>
          <w:szCs w:val="28"/>
        </w:rPr>
        <w:t>2</w:t>
      </w:r>
      <w:r>
        <w:rPr>
          <w:rFonts w:ascii="Times New Roman" w:hAnsi="Times New Roman" w:cs="Times New Roman"/>
          <w:sz w:val="28"/>
          <w:szCs w:val="28"/>
        </w:rPr>
        <w:t>.</w:t>
      </w:r>
    </w:p>
    <w:p w14:paraId="14CB6C45" w14:textId="59283196" w:rsidR="00E923F0" w:rsidRDefault="00E923F0" w:rsidP="00BA0250">
      <w:pPr>
        <w:spacing w:after="0" w:line="240" w:lineRule="auto"/>
        <w:ind w:firstLine="709"/>
        <w:jc w:val="both"/>
        <w:rPr>
          <w:rFonts w:ascii="Times New Roman" w:hAnsi="Times New Roman" w:cs="Times New Roman"/>
          <w:sz w:val="28"/>
          <w:szCs w:val="28"/>
        </w:rPr>
      </w:pPr>
    </w:p>
    <w:p w14:paraId="76033C9A" w14:textId="33C50BA4" w:rsidR="00E923F0" w:rsidRDefault="00E64288" w:rsidP="00635B30">
      <w:pPr>
        <w:spacing w:after="0" w:line="240" w:lineRule="auto"/>
        <w:jc w:val="center"/>
        <w:rPr>
          <w:rFonts w:ascii="Times New Roman" w:hAnsi="Times New Roman" w:cs="Times New Roman"/>
          <w:sz w:val="28"/>
          <w:szCs w:val="28"/>
        </w:rPr>
      </w:pPr>
      <w:r w:rsidRPr="00E64288">
        <w:rPr>
          <w:rFonts w:ascii="Times New Roman" w:hAnsi="Times New Roman" w:cs="Times New Roman"/>
          <w:sz w:val="28"/>
          <w:szCs w:val="28"/>
        </w:rPr>
        <w:drawing>
          <wp:inline distT="0" distB="0" distL="0" distR="0" wp14:anchorId="569B9525" wp14:editId="29B5853C">
            <wp:extent cx="2172003" cy="161947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2003" cy="1619476"/>
                    </a:xfrm>
                    <a:prstGeom prst="rect">
                      <a:avLst/>
                    </a:prstGeom>
                  </pic:spPr>
                </pic:pic>
              </a:graphicData>
            </a:graphic>
          </wp:inline>
        </w:drawing>
      </w:r>
    </w:p>
    <w:p w14:paraId="295C58F0" w14:textId="56CCB82B" w:rsidR="00E64288" w:rsidRDefault="00E64288" w:rsidP="00635B30">
      <w:pPr>
        <w:spacing w:after="0" w:line="240" w:lineRule="auto"/>
        <w:jc w:val="center"/>
        <w:rPr>
          <w:rFonts w:ascii="Times New Roman" w:hAnsi="Times New Roman" w:cs="Times New Roman"/>
          <w:sz w:val="28"/>
          <w:szCs w:val="28"/>
        </w:rPr>
      </w:pPr>
    </w:p>
    <w:p w14:paraId="1426BBDB" w14:textId="2D01862B" w:rsidR="003725EC" w:rsidRDefault="00E64288" w:rsidP="003725E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w:t>
      </w:r>
      <w:r>
        <w:rPr>
          <w:rFonts w:ascii="Times New Roman" w:hAnsi="Times New Roman" w:cs="Times New Roman"/>
          <w:sz w:val="28"/>
          <w:szCs w:val="28"/>
        </w:rPr>
        <w:t>2</w:t>
      </w:r>
      <w:r>
        <w:rPr>
          <w:rFonts w:ascii="Times New Roman" w:hAnsi="Times New Roman" w:cs="Times New Roman"/>
          <w:sz w:val="28"/>
          <w:szCs w:val="28"/>
        </w:rPr>
        <w:t xml:space="preserve"> – Список контроллеров для</w:t>
      </w:r>
      <w:r>
        <w:rPr>
          <w:rFonts w:ascii="Times New Roman" w:hAnsi="Times New Roman" w:cs="Times New Roman"/>
          <w:sz w:val="28"/>
          <w:szCs w:val="28"/>
        </w:rPr>
        <w:t xml:space="preserve"> остальных ролей</w:t>
      </w:r>
    </w:p>
    <w:p w14:paraId="216F09F7" w14:textId="3BDE13E2" w:rsidR="00E923F0" w:rsidRDefault="00E923F0" w:rsidP="00BA0250">
      <w:pPr>
        <w:spacing w:after="0" w:line="240" w:lineRule="auto"/>
        <w:ind w:firstLine="709"/>
        <w:jc w:val="both"/>
        <w:rPr>
          <w:rFonts w:ascii="Times New Roman" w:hAnsi="Times New Roman" w:cs="Times New Roman"/>
          <w:sz w:val="28"/>
          <w:szCs w:val="28"/>
        </w:rPr>
      </w:pPr>
    </w:p>
    <w:p w14:paraId="51ADA60F" w14:textId="30D378D3" w:rsidR="00E923F0" w:rsidRPr="00297F13" w:rsidRDefault="00297F13"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папке «</w:t>
      </w:r>
      <w:r w:rsidRPr="00297F13">
        <w:rPr>
          <w:rFonts w:ascii="Times New Roman" w:hAnsi="Times New Roman" w:cs="Times New Roman"/>
          <w:i/>
          <w:iCs/>
          <w:sz w:val="28"/>
          <w:szCs w:val="28"/>
          <w:lang w:val="en-US"/>
        </w:rPr>
        <w:t>Database</w:t>
      </w:r>
      <w:r>
        <w:rPr>
          <w:rFonts w:ascii="Times New Roman" w:hAnsi="Times New Roman" w:cs="Times New Roman"/>
          <w:sz w:val="28"/>
          <w:szCs w:val="28"/>
        </w:rPr>
        <w:t>»</w:t>
      </w:r>
      <w:r w:rsidRPr="00297F13">
        <w:rPr>
          <w:rFonts w:ascii="Times New Roman" w:hAnsi="Times New Roman" w:cs="Times New Roman"/>
          <w:sz w:val="28"/>
          <w:szCs w:val="28"/>
        </w:rPr>
        <w:t xml:space="preserve"> </w:t>
      </w:r>
      <w:r>
        <w:rPr>
          <w:rFonts w:ascii="Times New Roman" w:hAnsi="Times New Roman" w:cs="Times New Roman"/>
          <w:sz w:val="28"/>
          <w:szCs w:val="28"/>
        </w:rPr>
        <w:t xml:space="preserve">хранятся файлы базы данных под управлением СУБД </w:t>
      </w:r>
      <w:r>
        <w:rPr>
          <w:rFonts w:ascii="Times New Roman" w:hAnsi="Times New Roman" w:cs="Times New Roman"/>
          <w:sz w:val="28"/>
          <w:szCs w:val="28"/>
          <w:lang w:val="en-US"/>
        </w:rPr>
        <w:t>SQLite</w:t>
      </w:r>
      <w:r w:rsidRPr="00297F13">
        <w:rPr>
          <w:rFonts w:ascii="Times New Roman" w:hAnsi="Times New Roman" w:cs="Times New Roman"/>
          <w:sz w:val="28"/>
          <w:szCs w:val="28"/>
        </w:rPr>
        <w:t>.</w:t>
      </w:r>
    </w:p>
    <w:p w14:paraId="6B9BF380" w14:textId="333D5AA7" w:rsidR="0010011A" w:rsidRDefault="00513F7C"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sidRPr="00252354">
        <w:rPr>
          <w:rFonts w:ascii="Times New Roman" w:hAnsi="Times New Roman" w:cs="Times New Roman"/>
          <w:i/>
          <w:iCs/>
          <w:sz w:val="28"/>
          <w:szCs w:val="28"/>
          <w:lang w:val="en-US"/>
        </w:rPr>
        <w:t>Models</w:t>
      </w:r>
      <w:r>
        <w:rPr>
          <w:rFonts w:ascii="Times New Roman" w:hAnsi="Times New Roman" w:cs="Times New Roman"/>
          <w:sz w:val="28"/>
          <w:szCs w:val="28"/>
        </w:rPr>
        <w:t>»</w:t>
      </w:r>
      <w:r w:rsidRPr="00513F7C">
        <w:rPr>
          <w:rFonts w:ascii="Times New Roman" w:hAnsi="Times New Roman" w:cs="Times New Roman"/>
          <w:sz w:val="28"/>
          <w:szCs w:val="28"/>
        </w:rPr>
        <w:t xml:space="preserve"> </w:t>
      </w:r>
      <w:r>
        <w:rPr>
          <w:rFonts w:ascii="Times New Roman" w:hAnsi="Times New Roman" w:cs="Times New Roman"/>
          <w:sz w:val="28"/>
          <w:szCs w:val="28"/>
        </w:rPr>
        <w:t>содержит в себе модели представлений. Они нужны для того, чтобы в систематизированном порядке передавать информацию из контроллера в модель и наоборот.</w:t>
      </w:r>
      <w:r w:rsidR="008F560D">
        <w:rPr>
          <w:rFonts w:ascii="Times New Roman" w:hAnsi="Times New Roman" w:cs="Times New Roman"/>
          <w:sz w:val="28"/>
          <w:szCs w:val="28"/>
        </w:rPr>
        <w:t xml:space="preserve"> Список моделей представлен на рисунке 3.13. Он идентичен для обоих проектов.</w:t>
      </w:r>
    </w:p>
    <w:p w14:paraId="53CB74FC" w14:textId="3F53C9DA" w:rsidR="008F560D" w:rsidRDefault="008F560D" w:rsidP="00BA0250">
      <w:pPr>
        <w:spacing w:after="0" w:line="240" w:lineRule="auto"/>
        <w:ind w:firstLine="709"/>
        <w:jc w:val="both"/>
        <w:rPr>
          <w:rFonts w:ascii="Times New Roman" w:hAnsi="Times New Roman" w:cs="Times New Roman"/>
          <w:sz w:val="28"/>
          <w:szCs w:val="28"/>
        </w:rPr>
      </w:pPr>
    </w:p>
    <w:p w14:paraId="0C739607" w14:textId="6CAD2E42" w:rsidR="008F560D" w:rsidRDefault="003D4C61" w:rsidP="003D4C61">
      <w:pPr>
        <w:spacing w:after="0" w:line="240" w:lineRule="auto"/>
        <w:jc w:val="center"/>
        <w:rPr>
          <w:rFonts w:ascii="Times New Roman" w:hAnsi="Times New Roman" w:cs="Times New Roman"/>
          <w:sz w:val="28"/>
          <w:szCs w:val="28"/>
        </w:rPr>
      </w:pPr>
      <w:r w:rsidRPr="003D4C61">
        <w:rPr>
          <w:rFonts w:ascii="Times New Roman" w:hAnsi="Times New Roman" w:cs="Times New Roman"/>
          <w:sz w:val="28"/>
          <w:szCs w:val="28"/>
        </w:rPr>
        <w:drawing>
          <wp:inline distT="0" distB="0" distL="0" distR="0" wp14:anchorId="33F86A91" wp14:editId="5C1CFA6A">
            <wp:extent cx="1867161" cy="1057423"/>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161" cy="1057423"/>
                    </a:xfrm>
                    <a:prstGeom prst="rect">
                      <a:avLst/>
                    </a:prstGeom>
                  </pic:spPr>
                </pic:pic>
              </a:graphicData>
            </a:graphic>
          </wp:inline>
        </w:drawing>
      </w:r>
    </w:p>
    <w:p w14:paraId="4AD48832" w14:textId="5679C77F" w:rsidR="00647972" w:rsidRDefault="00647972" w:rsidP="003D4C61">
      <w:pPr>
        <w:spacing w:after="0" w:line="240" w:lineRule="auto"/>
        <w:jc w:val="center"/>
        <w:rPr>
          <w:rFonts w:ascii="Times New Roman" w:hAnsi="Times New Roman" w:cs="Times New Roman"/>
          <w:sz w:val="28"/>
          <w:szCs w:val="28"/>
        </w:rPr>
      </w:pPr>
    </w:p>
    <w:p w14:paraId="18E72B1B" w14:textId="0029417F" w:rsidR="00647972" w:rsidRDefault="00647972" w:rsidP="003D4C6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мо</w:t>
      </w:r>
      <w:r w:rsidR="00106A25">
        <w:rPr>
          <w:rFonts w:ascii="Times New Roman" w:hAnsi="Times New Roman" w:cs="Times New Roman"/>
          <w:sz w:val="28"/>
          <w:szCs w:val="28"/>
        </w:rPr>
        <w:t>делей</w:t>
      </w:r>
      <w:r w:rsidR="00211F1C">
        <w:rPr>
          <w:rFonts w:ascii="Times New Roman" w:hAnsi="Times New Roman" w:cs="Times New Roman"/>
          <w:sz w:val="28"/>
          <w:szCs w:val="28"/>
        </w:rPr>
        <w:t xml:space="preserve"> представлений</w:t>
      </w:r>
    </w:p>
    <w:p w14:paraId="091D6513" w14:textId="77777777" w:rsidR="002E29AF" w:rsidRDefault="004367B8"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Папка «</w:t>
      </w:r>
      <w:r w:rsidRPr="00C37A4A">
        <w:rPr>
          <w:rFonts w:ascii="Times New Roman" w:hAnsi="Times New Roman" w:cs="Times New Roman"/>
          <w:i/>
          <w:iCs/>
          <w:sz w:val="28"/>
          <w:szCs w:val="28"/>
          <w:lang w:val="en-US"/>
        </w:rPr>
        <w:t>Views</w:t>
      </w:r>
      <w:r>
        <w:rPr>
          <w:rFonts w:ascii="Times New Roman" w:hAnsi="Times New Roman" w:cs="Times New Roman"/>
          <w:sz w:val="28"/>
          <w:szCs w:val="28"/>
        </w:rPr>
        <w:t>»</w:t>
      </w:r>
      <w:r w:rsidRPr="004367B8">
        <w:rPr>
          <w:rFonts w:ascii="Times New Roman" w:hAnsi="Times New Roman" w:cs="Times New Roman"/>
          <w:sz w:val="28"/>
          <w:szCs w:val="28"/>
        </w:rPr>
        <w:t xml:space="preserve"> </w:t>
      </w:r>
      <w:r>
        <w:rPr>
          <w:rFonts w:ascii="Times New Roman" w:hAnsi="Times New Roman" w:cs="Times New Roman"/>
          <w:sz w:val="28"/>
          <w:szCs w:val="28"/>
        </w:rPr>
        <w:t xml:space="preserve">содержит представления, которые являются, по сути, </w:t>
      </w:r>
      <w:r w:rsidRPr="004367B8">
        <w:rPr>
          <w:rFonts w:ascii="Times New Roman" w:hAnsi="Times New Roman" w:cs="Times New Roman"/>
          <w:i/>
          <w:iCs/>
          <w:sz w:val="28"/>
          <w:szCs w:val="28"/>
          <w:lang w:val="en-US"/>
        </w:rPr>
        <w:t>html</w:t>
      </w:r>
      <w:r w:rsidRPr="004367B8">
        <w:rPr>
          <w:rFonts w:ascii="Times New Roman" w:hAnsi="Times New Roman" w:cs="Times New Roman"/>
          <w:sz w:val="28"/>
          <w:szCs w:val="28"/>
        </w:rPr>
        <w:t>-</w:t>
      </w:r>
      <w:r>
        <w:rPr>
          <w:rFonts w:ascii="Times New Roman" w:hAnsi="Times New Roman" w:cs="Times New Roman"/>
          <w:sz w:val="28"/>
          <w:szCs w:val="28"/>
        </w:rPr>
        <w:t xml:space="preserve">страницами, содержащими выражения на языке движка </w:t>
      </w:r>
      <w:r w:rsidRPr="004367B8">
        <w:rPr>
          <w:rFonts w:ascii="Times New Roman" w:hAnsi="Times New Roman" w:cs="Times New Roman"/>
          <w:i/>
          <w:iCs/>
          <w:sz w:val="28"/>
          <w:szCs w:val="28"/>
          <w:lang w:val="en-US"/>
        </w:rPr>
        <w:t>Razor</w:t>
      </w:r>
      <w:r>
        <w:rPr>
          <w:rFonts w:ascii="Times New Roman" w:hAnsi="Times New Roman" w:cs="Times New Roman"/>
          <w:sz w:val="28"/>
          <w:szCs w:val="28"/>
        </w:rPr>
        <w:t>.</w:t>
      </w:r>
      <w:r w:rsidR="00784BD2">
        <w:rPr>
          <w:rFonts w:ascii="Times New Roman" w:hAnsi="Times New Roman" w:cs="Times New Roman"/>
          <w:sz w:val="28"/>
          <w:szCs w:val="28"/>
        </w:rPr>
        <w:t xml:space="preserve"> Перед тем как быть отправленными клиенту, все выражения вычисляются, и страница отправляется в виде чистого </w:t>
      </w:r>
      <w:r w:rsidR="00784BD2" w:rsidRPr="00784BD2">
        <w:rPr>
          <w:rFonts w:ascii="Times New Roman" w:hAnsi="Times New Roman" w:cs="Times New Roman"/>
          <w:i/>
          <w:iCs/>
          <w:sz w:val="28"/>
          <w:szCs w:val="28"/>
          <w:lang w:val="en-US"/>
        </w:rPr>
        <w:t>html</w:t>
      </w:r>
      <w:r w:rsidR="00784BD2" w:rsidRPr="00784BD2">
        <w:rPr>
          <w:rFonts w:ascii="Times New Roman" w:hAnsi="Times New Roman" w:cs="Times New Roman"/>
          <w:sz w:val="28"/>
          <w:szCs w:val="28"/>
        </w:rPr>
        <w:t>.</w:t>
      </w:r>
    </w:p>
    <w:p w14:paraId="1CF2C349" w14:textId="6FDE8AE4" w:rsidR="003D4C61" w:rsidRDefault="002E29AF"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Представления для администратора являются однотипными</w:t>
      </w:r>
      <w:r w:rsidR="00490BAD">
        <w:rPr>
          <w:rFonts w:ascii="Times New Roman" w:hAnsi="Times New Roman" w:cs="Times New Roman"/>
          <w:sz w:val="28"/>
          <w:szCs w:val="28"/>
        </w:rPr>
        <w:t xml:space="preserve"> для всех </w:t>
      </w:r>
      <w:r w:rsidR="00490BAD" w:rsidRPr="00490BAD">
        <w:rPr>
          <w:rFonts w:ascii="Times New Roman" w:hAnsi="Times New Roman" w:cs="Times New Roman"/>
          <w:i/>
          <w:iCs/>
          <w:sz w:val="28"/>
          <w:szCs w:val="28"/>
          <w:lang w:val="en-US"/>
        </w:rPr>
        <w:t>DTO</w:t>
      </w:r>
      <w:r w:rsidR="00490BAD" w:rsidRPr="00490BAD">
        <w:rPr>
          <w:rFonts w:ascii="Times New Roman" w:hAnsi="Times New Roman" w:cs="Times New Roman"/>
          <w:sz w:val="28"/>
          <w:szCs w:val="28"/>
        </w:rPr>
        <w:t>-</w:t>
      </w:r>
      <w:r w:rsidR="00490BAD">
        <w:rPr>
          <w:rFonts w:ascii="Times New Roman" w:hAnsi="Times New Roman" w:cs="Times New Roman"/>
          <w:sz w:val="28"/>
          <w:szCs w:val="28"/>
        </w:rPr>
        <w:t>классов</w:t>
      </w:r>
      <w:r w:rsidR="00EE500B">
        <w:rPr>
          <w:rFonts w:ascii="Times New Roman" w:hAnsi="Times New Roman" w:cs="Times New Roman"/>
          <w:sz w:val="28"/>
          <w:szCs w:val="28"/>
        </w:rPr>
        <w:t>,</w:t>
      </w:r>
      <w:r w:rsidRPr="002E29AF">
        <w:rPr>
          <w:rFonts w:ascii="Times New Roman" w:hAnsi="Times New Roman" w:cs="Times New Roman"/>
          <w:sz w:val="28"/>
          <w:szCs w:val="28"/>
        </w:rPr>
        <w:t xml:space="preserve"> </w:t>
      </w:r>
      <w:r>
        <w:rPr>
          <w:rFonts w:ascii="Times New Roman" w:hAnsi="Times New Roman" w:cs="Times New Roman"/>
          <w:sz w:val="28"/>
          <w:szCs w:val="28"/>
        </w:rPr>
        <w:t xml:space="preserve">и поэтому их список приводиться не будет. </w:t>
      </w:r>
      <w:r w:rsidR="00D142D6">
        <w:rPr>
          <w:rFonts w:ascii="Times New Roman" w:hAnsi="Times New Roman" w:cs="Times New Roman"/>
          <w:sz w:val="28"/>
          <w:szCs w:val="28"/>
        </w:rPr>
        <w:t>Набор представлений для каждого класса</w:t>
      </w:r>
      <w:r>
        <w:rPr>
          <w:rFonts w:ascii="Times New Roman" w:hAnsi="Times New Roman" w:cs="Times New Roman"/>
          <w:sz w:val="28"/>
          <w:szCs w:val="28"/>
        </w:rPr>
        <w:t xml:space="preserve"> включа</w:t>
      </w:r>
      <w:r w:rsidR="00D142D6">
        <w:rPr>
          <w:rFonts w:ascii="Times New Roman" w:hAnsi="Times New Roman" w:cs="Times New Roman"/>
          <w:sz w:val="28"/>
          <w:szCs w:val="28"/>
        </w:rPr>
        <w:t>ет</w:t>
      </w:r>
      <w:r>
        <w:rPr>
          <w:rFonts w:ascii="Times New Roman" w:hAnsi="Times New Roman" w:cs="Times New Roman"/>
          <w:sz w:val="28"/>
          <w:szCs w:val="28"/>
        </w:rPr>
        <w:t xml:space="preserve"> четыре вида</w:t>
      </w:r>
      <w:r w:rsidRPr="002E29AF">
        <w:rPr>
          <w:rFonts w:ascii="Times New Roman" w:hAnsi="Times New Roman" w:cs="Times New Roman"/>
          <w:sz w:val="28"/>
          <w:szCs w:val="28"/>
        </w:rPr>
        <w:t>:</w:t>
      </w:r>
    </w:p>
    <w:p w14:paraId="685582D3" w14:textId="55996ED1" w:rsidR="00F41BDF" w:rsidRPr="00F41BDF" w:rsidRDefault="00F41BDF" w:rsidP="00F41BDF">
      <w:pPr>
        <w:pStyle w:val="a8"/>
        <w:numPr>
          <w:ilvl w:val="0"/>
          <w:numId w:val="24"/>
        </w:numPr>
        <w:tabs>
          <w:tab w:val="left" w:pos="993"/>
        </w:tabs>
        <w:ind w:left="0" w:firstLine="709"/>
        <w:jc w:val="both"/>
      </w:pPr>
      <w:r w:rsidRPr="00F41BDF">
        <w:rPr>
          <w:i/>
          <w:iCs/>
          <w:lang w:val="en-US"/>
        </w:rPr>
        <w:t>Create</w:t>
      </w:r>
      <w:r w:rsidRPr="00F41BDF">
        <w:rPr>
          <w:lang w:val="ru-RU"/>
        </w:rPr>
        <w:t xml:space="preserve"> – </w:t>
      </w:r>
      <w:r w:rsidR="008551A1">
        <w:rPr>
          <w:lang w:val="ru-RU"/>
        </w:rPr>
        <w:t xml:space="preserve">представление, которое выводит форму для заполнения, и, после нажатия на кнопку </w:t>
      </w:r>
      <w:r w:rsidR="008F354F">
        <w:rPr>
          <w:lang w:val="ru-RU"/>
        </w:rPr>
        <w:t>создания</w:t>
      </w:r>
      <w:r w:rsidR="008551A1">
        <w:rPr>
          <w:lang w:val="ru-RU"/>
        </w:rPr>
        <w:t>, добавляет в базу данных запись указанного типа с введёнными в форму данными</w:t>
      </w:r>
      <w:r w:rsidR="008551A1" w:rsidRPr="00F41BDF">
        <w:rPr>
          <w:lang w:val="ru-RU"/>
        </w:rPr>
        <w:t>;</w:t>
      </w:r>
    </w:p>
    <w:p w14:paraId="10B94450" w14:textId="77777777" w:rsidR="00F94918" w:rsidRPr="00F94918" w:rsidRDefault="008551A1" w:rsidP="00F94918">
      <w:pPr>
        <w:pStyle w:val="a8"/>
        <w:numPr>
          <w:ilvl w:val="0"/>
          <w:numId w:val="24"/>
        </w:numPr>
        <w:tabs>
          <w:tab w:val="left" w:pos="993"/>
        </w:tabs>
        <w:ind w:left="0" w:firstLine="709"/>
        <w:jc w:val="both"/>
      </w:pPr>
      <w:r w:rsidRPr="00A55F99">
        <w:rPr>
          <w:i/>
          <w:iCs/>
          <w:lang w:val="en-US"/>
        </w:rPr>
        <w:t>Update</w:t>
      </w:r>
      <w:r w:rsidRPr="008551A1">
        <w:rPr>
          <w:lang w:val="ru-RU"/>
        </w:rPr>
        <w:t xml:space="preserve"> – </w:t>
      </w:r>
      <w:r>
        <w:rPr>
          <w:lang w:val="ru-RU"/>
        </w:rPr>
        <w:t xml:space="preserve">представление, которое выводит форму для </w:t>
      </w:r>
      <w:r w:rsidR="003228C8">
        <w:rPr>
          <w:lang w:val="ru-RU"/>
        </w:rPr>
        <w:t>изменения, содержащую предыдущие данные записи</w:t>
      </w:r>
      <w:r>
        <w:rPr>
          <w:lang w:val="ru-RU"/>
        </w:rPr>
        <w:t xml:space="preserve">, и, после нажатия на кнопку </w:t>
      </w:r>
      <w:r w:rsidR="008F354F">
        <w:rPr>
          <w:lang w:val="ru-RU"/>
        </w:rPr>
        <w:t>сохранения</w:t>
      </w:r>
      <w:r>
        <w:rPr>
          <w:lang w:val="ru-RU"/>
        </w:rPr>
        <w:t xml:space="preserve">, </w:t>
      </w:r>
      <w:r w:rsidR="00A55F99">
        <w:rPr>
          <w:lang w:val="ru-RU"/>
        </w:rPr>
        <w:t>изменяет</w:t>
      </w:r>
      <w:r>
        <w:rPr>
          <w:lang w:val="ru-RU"/>
        </w:rPr>
        <w:t xml:space="preserve"> в баз</w:t>
      </w:r>
      <w:r w:rsidR="00A55F99">
        <w:rPr>
          <w:lang w:val="ru-RU"/>
        </w:rPr>
        <w:t>е</w:t>
      </w:r>
      <w:r>
        <w:rPr>
          <w:lang w:val="ru-RU"/>
        </w:rPr>
        <w:t xml:space="preserve"> данных</w:t>
      </w:r>
      <w:r w:rsidR="00660863">
        <w:rPr>
          <w:lang w:val="ru-RU"/>
        </w:rPr>
        <w:t xml:space="preserve"> указанную</w:t>
      </w:r>
      <w:r>
        <w:rPr>
          <w:lang w:val="ru-RU"/>
        </w:rPr>
        <w:t xml:space="preserve"> запись </w:t>
      </w:r>
      <w:r w:rsidR="00660863">
        <w:rPr>
          <w:lang w:val="ru-RU"/>
        </w:rPr>
        <w:t>на</w:t>
      </w:r>
      <w:r>
        <w:rPr>
          <w:lang w:val="ru-RU"/>
        </w:rPr>
        <w:t xml:space="preserve"> введённ</w:t>
      </w:r>
      <w:r w:rsidR="00660863">
        <w:rPr>
          <w:lang w:val="ru-RU"/>
        </w:rPr>
        <w:t>ые</w:t>
      </w:r>
      <w:r>
        <w:rPr>
          <w:lang w:val="ru-RU"/>
        </w:rPr>
        <w:t xml:space="preserve"> в форму данны</w:t>
      </w:r>
      <w:r w:rsidR="00660863">
        <w:rPr>
          <w:lang w:val="ru-RU"/>
        </w:rPr>
        <w:t>е</w:t>
      </w:r>
      <w:r w:rsidRPr="00F41BDF">
        <w:rPr>
          <w:lang w:val="ru-RU"/>
        </w:rPr>
        <w:t>;</w:t>
      </w:r>
    </w:p>
    <w:p w14:paraId="687BC410" w14:textId="2E7E6058" w:rsidR="003D4C61" w:rsidRPr="00F94918" w:rsidRDefault="00A704C5" w:rsidP="00F94918">
      <w:pPr>
        <w:pStyle w:val="a8"/>
        <w:numPr>
          <w:ilvl w:val="0"/>
          <w:numId w:val="24"/>
        </w:numPr>
        <w:tabs>
          <w:tab w:val="left" w:pos="993"/>
        </w:tabs>
        <w:ind w:left="0" w:firstLine="709"/>
        <w:jc w:val="both"/>
      </w:pPr>
      <w:r w:rsidRPr="00F94918">
        <w:rPr>
          <w:i/>
          <w:iCs/>
          <w:lang w:val="en-US"/>
        </w:rPr>
        <w:t>Delete</w:t>
      </w:r>
      <w:r w:rsidRPr="00F94918">
        <w:rPr>
          <w:lang w:val="ru-RU"/>
        </w:rPr>
        <w:t xml:space="preserve"> – </w:t>
      </w:r>
      <w:r w:rsidRPr="00F94918">
        <w:t>представление, которое выводит данные об удаляемой записи с просьбой о подтверждении удаления, и, после нажатия на кнопку удаления, удаляет указанную запись из базы данных</w:t>
      </w:r>
      <w:r w:rsidRPr="00F94918">
        <w:rPr>
          <w:lang w:val="ru-RU"/>
        </w:rPr>
        <w:t>;</w:t>
      </w:r>
    </w:p>
    <w:p w14:paraId="4EB03B6F" w14:textId="4BD8C35C" w:rsidR="00D914E3" w:rsidRPr="00D914E3" w:rsidRDefault="00F94918" w:rsidP="005751AE">
      <w:pPr>
        <w:pStyle w:val="a8"/>
        <w:numPr>
          <w:ilvl w:val="0"/>
          <w:numId w:val="24"/>
        </w:numPr>
        <w:tabs>
          <w:tab w:val="left" w:pos="993"/>
        </w:tabs>
        <w:ind w:left="0" w:firstLine="709"/>
        <w:jc w:val="both"/>
      </w:pPr>
      <w:r>
        <w:rPr>
          <w:i/>
          <w:iCs/>
          <w:lang w:val="en-US"/>
        </w:rPr>
        <w:t>Index</w:t>
      </w:r>
      <w:r w:rsidRPr="00626B4D">
        <w:rPr>
          <w:i/>
          <w:iCs/>
          <w:lang w:val="ru-RU"/>
        </w:rPr>
        <w:t xml:space="preserve"> </w:t>
      </w:r>
      <w:r w:rsidRPr="00F94918">
        <w:t>–</w:t>
      </w:r>
      <w:r w:rsidRPr="00626B4D">
        <w:rPr>
          <w:lang w:val="ru-RU"/>
        </w:rPr>
        <w:t xml:space="preserve"> </w:t>
      </w:r>
      <w:r w:rsidR="00626B4D">
        <w:rPr>
          <w:lang w:val="ru-RU"/>
        </w:rPr>
        <w:t>представление, которое выводит таблицу со всеми записями данного типа, содержащимися в базе данных</w:t>
      </w:r>
      <w:r w:rsidR="00DF5D76">
        <w:rPr>
          <w:lang w:val="ru-RU"/>
        </w:rPr>
        <w:t>, а также с кнопками для создания новой записи, изменения или удаления существующей</w:t>
      </w:r>
      <w:r w:rsidR="00626B4D">
        <w:rPr>
          <w:lang w:val="ru-RU"/>
        </w:rPr>
        <w:t>.</w:t>
      </w:r>
    </w:p>
    <w:p w14:paraId="1F106D7D" w14:textId="68468F05" w:rsidR="00A704C5" w:rsidRDefault="00FF1030" w:rsidP="00BA025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представлений для остальных пользовательских ролей приведён на рисунке 3.14.</w:t>
      </w:r>
    </w:p>
    <w:p w14:paraId="75E99199" w14:textId="1C83922C" w:rsidR="00FF1030" w:rsidRDefault="00FF1030" w:rsidP="00BA0250">
      <w:pPr>
        <w:spacing w:after="0" w:line="240" w:lineRule="auto"/>
        <w:ind w:firstLine="709"/>
        <w:jc w:val="both"/>
        <w:rPr>
          <w:rFonts w:ascii="Times New Roman" w:hAnsi="Times New Roman" w:cs="Times New Roman"/>
          <w:sz w:val="28"/>
          <w:szCs w:val="28"/>
        </w:rPr>
      </w:pPr>
    </w:p>
    <w:p w14:paraId="7E8B518F" w14:textId="07C14F72" w:rsidR="00FF1030" w:rsidRDefault="00F66A07" w:rsidP="00FF1030">
      <w:pPr>
        <w:spacing w:after="0" w:line="240" w:lineRule="auto"/>
        <w:jc w:val="center"/>
        <w:rPr>
          <w:rFonts w:ascii="Times New Roman" w:hAnsi="Times New Roman" w:cs="Times New Roman"/>
          <w:sz w:val="28"/>
          <w:szCs w:val="28"/>
        </w:rPr>
      </w:pPr>
      <w:r w:rsidRPr="00F66A07">
        <w:rPr>
          <w:rFonts w:ascii="Times New Roman" w:hAnsi="Times New Roman" w:cs="Times New Roman"/>
          <w:sz w:val="28"/>
          <w:szCs w:val="28"/>
        </w:rPr>
        <w:drawing>
          <wp:inline distT="0" distB="0" distL="0" distR="0" wp14:anchorId="1E117752" wp14:editId="1F1B5364">
            <wp:extent cx="5668166" cy="267689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8166" cy="2676899"/>
                    </a:xfrm>
                    <a:prstGeom prst="rect">
                      <a:avLst/>
                    </a:prstGeom>
                  </pic:spPr>
                </pic:pic>
              </a:graphicData>
            </a:graphic>
          </wp:inline>
        </w:drawing>
      </w:r>
    </w:p>
    <w:p w14:paraId="534CEC4B" w14:textId="4911CE84" w:rsidR="00F40877" w:rsidRDefault="00F40877" w:rsidP="00FF1030">
      <w:pPr>
        <w:spacing w:after="0" w:line="240" w:lineRule="auto"/>
        <w:jc w:val="center"/>
        <w:rPr>
          <w:rFonts w:ascii="Times New Roman" w:hAnsi="Times New Roman" w:cs="Times New Roman"/>
          <w:sz w:val="28"/>
          <w:szCs w:val="28"/>
        </w:rPr>
      </w:pPr>
    </w:p>
    <w:p w14:paraId="4B2C6C8D" w14:textId="40734ADE" w:rsidR="00F40877" w:rsidRDefault="00F40877" w:rsidP="00FF103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3.14 – Список представлений для остальных ролей</w:t>
      </w:r>
    </w:p>
    <w:p w14:paraId="7D18A2A0" w14:textId="4133AA19" w:rsidR="00FF1030" w:rsidRDefault="00FF1030" w:rsidP="00BA0250">
      <w:pPr>
        <w:spacing w:after="0" w:line="240" w:lineRule="auto"/>
        <w:ind w:firstLine="709"/>
        <w:jc w:val="both"/>
        <w:rPr>
          <w:rFonts w:ascii="Times New Roman" w:hAnsi="Times New Roman" w:cs="Times New Roman"/>
          <w:sz w:val="28"/>
          <w:szCs w:val="28"/>
        </w:rPr>
      </w:pPr>
    </w:p>
    <w:p w14:paraId="0FC0AA29" w14:textId="45860F24" w:rsidR="004D4089" w:rsidRDefault="00FF1CF2" w:rsidP="000A6A9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структура слоя пользовательского интерфейса была подробно описана, будут приведены типовые компоненты каждой страницы, отображаемой пользователю, т.е. </w:t>
      </w:r>
      <w:r w:rsidR="00136243">
        <w:rPr>
          <w:rFonts w:ascii="Times New Roman" w:hAnsi="Times New Roman" w:cs="Times New Roman"/>
          <w:sz w:val="28"/>
          <w:szCs w:val="28"/>
        </w:rPr>
        <w:t>схематически будут описаны возможные варианты вёрстки</w:t>
      </w:r>
      <w:r w:rsidR="00D920BC">
        <w:rPr>
          <w:rFonts w:ascii="Times New Roman" w:hAnsi="Times New Roman" w:cs="Times New Roman"/>
          <w:sz w:val="28"/>
          <w:szCs w:val="28"/>
        </w:rPr>
        <w:t xml:space="preserve"> представлений</w:t>
      </w:r>
      <w:r>
        <w:rPr>
          <w:rFonts w:ascii="Times New Roman" w:hAnsi="Times New Roman" w:cs="Times New Roman"/>
          <w:sz w:val="28"/>
          <w:szCs w:val="28"/>
        </w:rPr>
        <w:t>.</w:t>
      </w:r>
    </w:p>
    <w:p w14:paraId="257218C9" w14:textId="1406823A" w:rsidR="00AC08B8" w:rsidRDefault="000A6A96"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Любое представление</w:t>
      </w:r>
      <w:r w:rsidR="00316F27">
        <w:rPr>
          <w:rFonts w:ascii="Times New Roman" w:hAnsi="Times New Roman" w:cs="Times New Roman"/>
          <w:sz w:val="28"/>
          <w:szCs w:val="28"/>
        </w:rPr>
        <w:t xml:space="preserve"> начинается с</w:t>
      </w:r>
      <w:r>
        <w:rPr>
          <w:rFonts w:ascii="Times New Roman" w:hAnsi="Times New Roman" w:cs="Times New Roman"/>
          <w:sz w:val="28"/>
          <w:szCs w:val="28"/>
        </w:rPr>
        <w:t xml:space="preserve"> навигационн</w:t>
      </w:r>
      <w:r w:rsidR="00316F27">
        <w:rPr>
          <w:rFonts w:ascii="Times New Roman" w:hAnsi="Times New Roman" w:cs="Times New Roman"/>
          <w:sz w:val="28"/>
          <w:szCs w:val="28"/>
        </w:rPr>
        <w:t>ой</w:t>
      </w:r>
      <w:r>
        <w:rPr>
          <w:rFonts w:ascii="Times New Roman" w:hAnsi="Times New Roman" w:cs="Times New Roman"/>
          <w:sz w:val="28"/>
          <w:szCs w:val="28"/>
        </w:rPr>
        <w:t xml:space="preserve"> панел</w:t>
      </w:r>
      <w:r w:rsidR="00316F27">
        <w:rPr>
          <w:rFonts w:ascii="Times New Roman" w:hAnsi="Times New Roman" w:cs="Times New Roman"/>
          <w:sz w:val="28"/>
          <w:szCs w:val="28"/>
        </w:rPr>
        <w:t>и</w:t>
      </w:r>
      <w:r>
        <w:rPr>
          <w:rFonts w:ascii="Times New Roman" w:hAnsi="Times New Roman" w:cs="Times New Roman"/>
          <w:sz w:val="28"/>
          <w:szCs w:val="28"/>
        </w:rPr>
        <w:t xml:space="preserve">, внешний вид которой изображён на </w:t>
      </w:r>
      <w:r w:rsidR="0042404A">
        <w:rPr>
          <w:rFonts w:ascii="Times New Roman" w:hAnsi="Times New Roman" w:cs="Times New Roman"/>
          <w:sz w:val="28"/>
          <w:szCs w:val="28"/>
        </w:rPr>
        <w:t>рисунке 3.15</w:t>
      </w:r>
      <w:r>
        <w:rPr>
          <w:rFonts w:ascii="Times New Roman" w:hAnsi="Times New Roman" w:cs="Times New Roman"/>
          <w:sz w:val="28"/>
          <w:szCs w:val="28"/>
        </w:rPr>
        <w:t>.</w:t>
      </w:r>
    </w:p>
    <w:p w14:paraId="5183A05E" w14:textId="0F1B7867" w:rsidR="006E56CA" w:rsidRDefault="00316F27" w:rsidP="00316F27">
      <w:pPr>
        <w:spacing w:after="0" w:line="240" w:lineRule="auto"/>
        <w:jc w:val="center"/>
        <w:rPr>
          <w:rFonts w:ascii="Times New Roman" w:hAnsi="Times New Roman" w:cs="Times New Roman"/>
          <w:sz w:val="28"/>
          <w:szCs w:val="28"/>
          <w:lang w:val="en-US"/>
        </w:rPr>
      </w:pPr>
      <w:r w:rsidRPr="00316F27">
        <w:rPr>
          <w:rFonts w:ascii="Times New Roman" w:hAnsi="Times New Roman" w:cs="Times New Roman"/>
          <w:sz w:val="28"/>
          <w:szCs w:val="28"/>
          <w:lang w:val="en-US"/>
        </w:rPr>
        <w:lastRenderedPageBreak/>
        <w:drawing>
          <wp:inline distT="0" distB="0" distL="0" distR="0" wp14:anchorId="10C04FF1" wp14:editId="091CA004">
            <wp:extent cx="6120130" cy="52959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29590"/>
                    </a:xfrm>
                    <a:prstGeom prst="rect">
                      <a:avLst/>
                    </a:prstGeom>
                  </pic:spPr>
                </pic:pic>
              </a:graphicData>
            </a:graphic>
          </wp:inline>
        </w:drawing>
      </w:r>
    </w:p>
    <w:p w14:paraId="2BE6BD71" w14:textId="4DFE7077" w:rsidR="00316F27" w:rsidRDefault="00316F27" w:rsidP="00316F27">
      <w:pPr>
        <w:spacing w:after="0" w:line="240" w:lineRule="auto"/>
        <w:jc w:val="center"/>
        <w:rPr>
          <w:rFonts w:ascii="Times New Roman" w:hAnsi="Times New Roman" w:cs="Times New Roman"/>
          <w:sz w:val="28"/>
          <w:szCs w:val="28"/>
          <w:lang w:val="en-US"/>
        </w:rPr>
      </w:pPr>
    </w:p>
    <w:p w14:paraId="352D6BF5" w14:textId="5B276519" w:rsidR="00316F27" w:rsidRPr="00316F27" w:rsidRDefault="00316F27" w:rsidP="00316F2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w:t>
      </w:r>
      <w:r w:rsidR="007F492E">
        <w:rPr>
          <w:rFonts w:ascii="Times New Roman" w:hAnsi="Times New Roman" w:cs="Times New Roman"/>
          <w:sz w:val="28"/>
          <w:szCs w:val="28"/>
        </w:rPr>
        <w:t>Внешний вид навигационной панели</w:t>
      </w:r>
    </w:p>
    <w:p w14:paraId="0224A09E" w14:textId="52328FB6" w:rsidR="006E56CA" w:rsidRDefault="006E56CA" w:rsidP="00C722B4">
      <w:pPr>
        <w:spacing w:after="0" w:line="240" w:lineRule="auto"/>
        <w:ind w:firstLine="709"/>
        <w:jc w:val="both"/>
        <w:rPr>
          <w:rFonts w:ascii="Times New Roman" w:hAnsi="Times New Roman" w:cs="Times New Roman"/>
          <w:sz w:val="28"/>
          <w:szCs w:val="28"/>
        </w:rPr>
      </w:pPr>
    </w:p>
    <w:p w14:paraId="78C00971" w14:textId="1B41EAC6" w:rsidR="006E56CA" w:rsidRDefault="007F492E"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Навигационная панель состоит из двух частей. Первая содержит все категории, доступные к просмотру для пользователя в данной роли. Вторая содержит описание типа аккаунта вместе с ФИО пользователя и ссылку для выхода.</w:t>
      </w:r>
    </w:p>
    <w:p w14:paraId="4AD87B2E" w14:textId="44DA182B" w:rsidR="008E46CB" w:rsidRDefault="008E46CB" w:rsidP="00C722B4">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После навигационной панели идёт форма для конкретизации выбора, содержащая один или нескольких выпадающих списков и кнопку для вывода информации по выбранным критериям.</w:t>
      </w:r>
      <w:r w:rsidR="002673FA">
        <w:rPr>
          <w:rFonts w:ascii="Times New Roman" w:hAnsi="Times New Roman" w:cs="Times New Roman"/>
          <w:sz w:val="28"/>
          <w:szCs w:val="28"/>
        </w:rPr>
        <w:t xml:space="preserve"> Вид данной формы приведён на рисунке 3.16.</w:t>
      </w:r>
    </w:p>
    <w:p w14:paraId="15DB422E" w14:textId="17869231" w:rsidR="00172482" w:rsidRDefault="00172482" w:rsidP="00172482">
      <w:pPr>
        <w:spacing w:after="0" w:line="240" w:lineRule="auto"/>
        <w:jc w:val="both"/>
        <w:rPr>
          <w:rFonts w:ascii="Times New Roman" w:hAnsi="Times New Roman" w:cs="Times New Roman"/>
          <w:sz w:val="28"/>
          <w:szCs w:val="28"/>
          <w:lang w:val="en-US"/>
        </w:rPr>
      </w:pPr>
    </w:p>
    <w:p w14:paraId="20A30D1D" w14:textId="61D726E4" w:rsidR="00172482" w:rsidRDefault="00172482" w:rsidP="00172482">
      <w:pPr>
        <w:spacing w:after="0" w:line="240" w:lineRule="auto"/>
        <w:jc w:val="center"/>
        <w:rPr>
          <w:rFonts w:ascii="Times New Roman" w:hAnsi="Times New Roman" w:cs="Times New Roman"/>
          <w:sz w:val="28"/>
          <w:szCs w:val="28"/>
          <w:lang w:val="en-US"/>
        </w:rPr>
      </w:pPr>
      <w:r w:rsidRPr="00172482">
        <w:rPr>
          <w:rFonts w:ascii="Times New Roman" w:hAnsi="Times New Roman" w:cs="Times New Roman"/>
          <w:sz w:val="28"/>
          <w:szCs w:val="28"/>
          <w:lang w:val="en-US"/>
        </w:rPr>
        <w:drawing>
          <wp:inline distT="0" distB="0" distL="0" distR="0" wp14:anchorId="5F8B48D2" wp14:editId="2E19EF4D">
            <wp:extent cx="4598461" cy="1047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515" cy="1053914"/>
                    </a:xfrm>
                    <a:prstGeom prst="rect">
                      <a:avLst/>
                    </a:prstGeom>
                  </pic:spPr>
                </pic:pic>
              </a:graphicData>
            </a:graphic>
          </wp:inline>
        </w:drawing>
      </w:r>
    </w:p>
    <w:p w14:paraId="15FBE1BB" w14:textId="4BDCF236" w:rsidR="00172482" w:rsidRDefault="00172482" w:rsidP="00172482">
      <w:pPr>
        <w:spacing w:after="0" w:line="240" w:lineRule="auto"/>
        <w:jc w:val="center"/>
        <w:rPr>
          <w:rFonts w:ascii="Times New Roman" w:hAnsi="Times New Roman" w:cs="Times New Roman"/>
          <w:sz w:val="28"/>
          <w:szCs w:val="28"/>
          <w:lang w:val="en-US"/>
        </w:rPr>
      </w:pPr>
    </w:p>
    <w:p w14:paraId="7644ED49" w14:textId="6806002A" w:rsidR="00172482" w:rsidRPr="00172482" w:rsidRDefault="00172482" w:rsidP="0017248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3.16 – Внешний вид формы для выбора</w:t>
      </w:r>
    </w:p>
    <w:p w14:paraId="3DA9BC35" w14:textId="1107DEC9" w:rsidR="00172482" w:rsidRDefault="00172482" w:rsidP="00C722B4">
      <w:pPr>
        <w:spacing w:after="0" w:line="240" w:lineRule="auto"/>
        <w:ind w:firstLine="709"/>
        <w:jc w:val="both"/>
        <w:rPr>
          <w:rFonts w:ascii="Times New Roman" w:hAnsi="Times New Roman" w:cs="Times New Roman"/>
          <w:sz w:val="28"/>
          <w:szCs w:val="28"/>
        </w:rPr>
      </w:pPr>
    </w:p>
    <w:p w14:paraId="75FA8CA6" w14:textId="1EC3154D" w:rsidR="0035033E" w:rsidRDefault="00047F4E" w:rsidP="00C722B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выбор был осуществлён выводится карточка с результатами</w:t>
      </w:r>
      <w:r w:rsidR="005B1056">
        <w:rPr>
          <w:rFonts w:ascii="Times New Roman" w:hAnsi="Times New Roman" w:cs="Times New Roman"/>
          <w:sz w:val="28"/>
          <w:szCs w:val="28"/>
        </w:rPr>
        <w:t xml:space="preserve">. </w:t>
      </w:r>
      <w:r w:rsidR="00EC35DE">
        <w:rPr>
          <w:rFonts w:ascii="Times New Roman" w:hAnsi="Times New Roman" w:cs="Times New Roman"/>
          <w:sz w:val="28"/>
          <w:szCs w:val="28"/>
        </w:rPr>
        <w:t>Пример такой карточки изображён на рисунке 3.17.</w:t>
      </w:r>
      <w:r w:rsidR="00F66F7F">
        <w:rPr>
          <w:rFonts w:ascii="Times New Roman" w:hAnsi="Times New Roman" w:cs="Times New Roman"/>
          <w:sz w:val="28"/>
          <w:szCs w:val="28"/>
        </w:rPr>
        <w:t xml:space="preserve"> </w:t>
      </w:r>
    </w:p>
    <w:p w14:paraId="41F3D252" w14:textId="77777777" w:rsidR="008169C3" w:rsidRPr="00172482" w:rsidRDefault="008169C3" w:rsidP="00C722B4">
      <w:pPr>
        <w:spacing w:after="0" w:line="240" w:lineRule="auto"/>
        <w:ind w:firstLine="709"/>
        <w:jc w:val="both"/>
        <w:rPr>
          <w:rFonts w:ascii="Times New Roman" w:hAnsi="Times New Roman" w:cs="Times New Roman"/>
          <w:sz w:val="28"/>
          <w:szCs w:val="28"/>
        </w:rPr>
      </w:pPr>
    </w:p>
    <w:p w14:paraId="034442C0" w14:textId="2E1CB3FE" w:rsidR="00172482" w:rsidRDefault="00B730B7" w:rsidP="00B730B7">
      <w:pPr>
        <w:spacing w:after="0" w:line="240" w:lineRule="auto"/>
        <w:jc w:val="center"/>
        <w:rPr>
          <w:rFonts w:ascii="Times New Roman" w:hAnsi="Times New Roman" w:cs="Times New Roman"/>
          <w:sz w:val="28"/>
          <w:szCs w:val="28"/>
        </w:rPr>
      </w:pPr>
      <w:r w:rsidRPr="00B730B7">
        <w:rPr>
          <w:rFonts w:ascii="Times New Roman" w:hAnsi="Times New Roman" w:cs="Times New Roman"/>
          <w:sz w:val="28"/>
          <w:szCs w:val="28"/>
        </w:rPr>
        <w:drawing>
          <wp:inline distT="0" distB="0" distL="0" distR="0" wp14:anchorId="41C9567F" wp14:editId="2C00B4E7">
            <wp:extent cx="4909328" cy="3771900"/>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7867" cy="3786143"/>
                    </a:xfrm>
                    <a:prstGeom prst="rect">
                      <a:avLst/>
                    </a:prstGeom>
                  </pic:spPr>
                </pic:pic>
              </a:graphicData>
            </a:graphic>
          </wp:inline>
        </w:drawing>
      </w:r>
    </w:p>
    <w:p w14:paraId="1E31D9D0" w14:textId="797DBF6D" w:rsidR="00E92C8B" w:rsidRDefault="00E92C8B" w:rsidP="00B730B7">
      <w:pPr>
        <w:spacing w:after="0" w:line="240" w:lineRule="auto"/>
        <w:jc w:val="center"/>
        <w:rPr>
          <w:rFonts w:ascii="Times New Roman" w:hAnsi="Times New Roman" w:cs="Times New Roman"/>
          <w:sz w:val="28"/>
          <w:szCs w:val="28"/>
        </w:rPr>
      </w:pPr>
    </w:p>
    <w:p w14:paraId="6F2F9983" w14:textId="4BC11A77" w:rsidR="006E56CA" w:rsidRPr="00A46ED8" w:rsidRDefault="00E92C8B" w:rsidP="002B48C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3.17 – Внешний вид карточки с результатами</w:t>
      </w:r>
    </w:p>
    <w:p w14:paraId="1EF8E86C" w14:textId="1C1973B9" w:rsidR="00054FAD" w:rsidRDefault="00054FAD" w:rsidP="00E92C8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Результаты, выведенные на карточке, указанной ранее, </w:t>
      </w:r>
      <w:r>
        <w:rPr>
          <w:rFonts w:ascii="Times New Roman" w:hAnsi="Times New Roman" w:cs="Times New Roman"/>
          <w:sz w:val="28"/>
          <w:szCs w:val="28"/>
        </w:rPr>
        <w:t>оформл</w:t>
      </w:r>
      <w:r>
        <w:rPr>
          <w:rFonts w:ascii="Times New Roman" w:hAnsi="Times New Roman" w:cs="Times New Roman"/>
          <w:sz w:val="28"/>
          <w:szCs w:val="28"/>
        </w:rPr>
        <w:t>яются</w:t>
      </w:r>
      <w:r>
        <w:rPr>
          <w:rFonts w:ascii="Times New Roman" w:hAnsi="Times New Roman" w:cs="Times New Roman"/>
          <w:sz w:val="28"/>
          <w:szCs w:val="28"/>
        </w:rPr>
        <w:t>, как правило</w:t>
      </w:r>
      <w:r>
        <w:rPr>
          <w:rFonts w:ascii="Times New Roman" w:hAnsi="Times New Roman" w:cs="Times New Roman"/>
          <w:sz w:val="28"/>
          <w:szCs w:val="28"/>
        </w:rPr>
        <w:t>,</w:t>
      </w:r>
      <w:r>
        <w:rPr>
          <w:rFonts w:ascii="Times New Roman" w:hAnsi="Times New Roman" w:cs="Times New Roman"/>
          <w:sz w:val="28"/>
          <w:szCs w:val="28"/>
        </w:rPr>
        <w:t xml:space="preserve"> в виде одной таблицы или в виде списка с несколькими сворачиваемыми таблицами. Помимо таблиц карточка может содержать кнопки для осуществления действий (например, создания записей). Таблицы также могут содержать кнопки для изменения или удаления записей. Если таблица не помещается на экране, то на неё добавляются полосы для вертикальной или горизонтальной прокрутки.</w:t>
      </w:r>
      <w:r w:rsidR="002B48CE">
        <w:rPr>
          <w:rFonts w:ascii="Times New Roman" w:hAnsi="Times New Roman" w:cs="Times New Roman"/>
          <w:sz w:val="28"/>
          <w:szCs w:val="28"/>
        </w:rPr>
        <w:t xml:space="preserve"> Сверху карточки содержится заголовок, который позволяет понять, что именно было выбрано.</w:t>
      </w:r>
    </w:p>
    <w:p w14:paraId="6A359C0B" w14:textId="35B9E5CB" w:rsidR="005B1056" w:rsidRDefault="005B1056" w:rsidP="005B105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или изменения открывается страница, содержащая </w:t>
      </w:r>
      <w:r w:rsidR="00250937">
        <w:rPr>
          <w:rFonts w:ascii="Times New Roman" w:hAnsi="Times New Roman" w:cs="Times New Roman"/>
          <w:sz w:val="28"/>
          <w:szCs w:val="28"/>
        </w:rPr>
        <w:t xml:space="preserve">форму с полями </w:t>
      </w:r>
      <w:r w:rsidR="008B0E5D">
        <w:rPr>
          <w:rFonts w:ascii="Times New Roman" w:hAnsi="Times New Roman" w:cs="Times New Roman"/>
          <w:sz w:val="28"/>
          <w:szCs w:val="28"/>
        </w:rPr>
        <w:t>для ввода данных</w:t>
      </w:r>
      <w:r w:rsidR="00C45407">
        <w:rPr>
          <w:rFonts w:ascii="Times New Roman" w:hAnsi="Times New Roman" w:cs="Times New Roman"/>
          <w:sz w:val="28"/>
          <w:szCs w:val="28"/>
        </w:rPr>
        <w:t xml:space="preserve">. Данные поля отражают тип данных, который в них вводится. </w:t>
      </w:r>
      <w:r w:rsidR="00250937">
        <w:rPr>
          <w:rFonts w:ascii="Times New Roman" w:hAnsi="Times New Roman" w:cs="Times New Roman"/>
          <w:sz w:val="28"/>
          <w:szCs w:val="28"/>
        </w:rPr>
        <w:t>Помимо этого,</w:t>
      </w:r>
      <w:r w:rsidR="008B0E5D">
        <w:rPr>
          <w:rFonts w:ascii="Times New Roman" w:hAnsi="Times New Roman" w:cs="Times New Roman"/>
          <w:sz w:val="28"/>
          <w:szCs w:val="28"/>
        </w:rPr>
        <w:t xml:space="preserve"> на форме присутствуют кнопки для сохранения или добавления, а т</w:t>
      </w:r>
      <w:r w:rsidR="00740C5B">
        <w:rPr>
          <w:rFonts w:ascii="Times New Roman" w:hAnsi="Times New Roman" w:cs="Times New Roman"/>
          <w:sz w:val="28"/>
          <w:szCs w:val="28"/>
        </w:rPr>
        <w:t>а</w:t>
      </w:r>
      <w:r w:rsidR="008B0E5D">
        <w:rPr>
          <w:rFonts w:ascii="Times New Roman" w:hAnsi="Times New Roman" w:cs="Times New Roman"/>
          <w:sz w:val="28"/>
          <w:szCs w:val="28"/>
        </w:rPr>
        <w:t>кже для возврата на предыдущую страницу.</w:t>
      </w:r>
      <w:r w:rsidR="00250937">
        <w:rPr>
          <w:rFonts w:ascii="Times New Roman" w:hAnsi="Times New Roman" w:cs="Times New Roman"/>
          <w:sz w:val="28"/>
          <w:szCs w:val="28"/>
        </w:rPr>
        <w:t xml:space="preserve"> Вид данной карточки </w:t>
      </w:r>
      <w:r w:rsidR="002245D2">
        <w:rPr>
          <w:rFonts w:ascii="Times New Roman" w:hAnsi="Times New Roman" w:cs="Times New Roman"/>
          <w:sz w:val="28"/>
          <w:szCs w:val="28"/>
        </w:rPr>
        <w:t>представлен на рисунке 3.18.</w:t>
      </w:r>
    </w:p>
    <w:p w14:paraId="0C9AB7EC" w14:textId="268E810C" w:rsidR="002245D2" w:rsidRDefault="002245D2" w:rsidP="005B1056">
      <w:pPr>
        <w:spacing w:after="0" w:line="240" w:lineRule="auto"/>
        <w:ind w:firstLine="709"/>
        <w:jc w:val="both"/>
        <w:rPr>
          <w:rFonts w:ascii="Times New Roman" w:hAnsi="Times New Roman" w:cs="Times New Roman"/>
          <w:sz w:val="28"/>
          <w:szCs w:val="28"/>
        </w:rPr>
      </w:pPr>
    </w:p>
    <w:p w14:paraId="43F9788F" w14:textId="35280511" w:rsidR="002245D2" w:rsidRDefault="003A1D32" w:rsidP="002245D2">
      <w:pPr>
        <w:spacing w:after="0" w:line="240" w:lineRule="auto"/>
        <w:jc w:val="center"/>
        <w:rPr>
          <w:rFonts w:ascii="Times New Roman" w:hAnsi="Times New Roman" w:cs="Times New Roman"/>
          <w:sz w:val="28"/>
          <w:szCs w:val="28"/>
        </w:rPr>
      </w:pPr>
      <w:r w:rsidRPr="003A1D32">
        <w:rPr>
          <w:rFonts w:ascii="Times New Roman" w:hAnsi="Times New Roman" w:cs="Times New Roman"/>
          <w:sz w:val="28"/>
          <w:szCs w:val="28"/>
        </w:rPr>
        <w:drawing>
          <wp:inline distT="0" distB="0" distL="0" distR="0" wp14:anchorId="5B573A3C" wp14:editId="19C3C02F">
            <wp:extent cx="3826640" cy="4505325"/>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0493" cy="4521635"/>
                    </a:xfrm>
                    <a:prstGeom prst="rect">
                      <a:avLst/>
                    </a:prstGeom>
                  </pic:spPr>
                </pic:pic>
              </a:graphicData>
            </a:graphic>
          </wp:inline>
        </w:drawing>
      </w:r>
    </w:p>
    <w:p w14:paraId="21977A72" w14:textId="64A91262" w:rsidR="002245D2" w:rsidRDefault="002245D2" w:rsidP="003A1D32">
      <w:pPr>
        <w:spacing w:after="0" w:line="240" w:lineRule="auto"/>
        <w:jc w:val="center"/>
        <w:rPr>
          <w:rFonts w:ascii="Times New Roman" w:hAnsi="Times New Roman" w:cs="Times New Roman"/>
          <w:sz w:val="28"/>
          <w:szCs w:val="28"/>
        </w:rPr>
      </w:pPr>
    </w:p>
    <w:p w14:paraId="45331371" w14:textId="2EDE22EE" w:rsidR="003A1D32" w:rsidRDefault="003A1D32" w:rsidP="003A1D3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3.18 – Внешний вид формы для изменения</w:t>
      </w:r>
      <w:r w:rsidR="006E3F88">
        <w:rPr>
          <w:rFonts w:ascii="Times New Roman" w:hAnsi="Times New Roman" w:cs="Times New Roman"/>
          <w:sz w:val="28"/>
          <w:szCs w:val="28"/>
        </w:rPr>
        <w:t xml:space="preserve"> данных</w:t>
      </w:r>
    </w:p>
    <w:p w14:paraId="2C64FA25" w14:textId="77777777" w:rsidR="002B16AA" w:rsidRDefault="002B16AA" w:rsidP="00C45407">
      <w:pPr>
        <w:spacing w:after="0" w:line="240" w:lineRule="auto"/>
        <w:jc w:val="both"/>
        <w:rPr>
          <w:rFonts w:ascii="Times New Roman" w:hAnsi="Times New Roman" w:cs="Times New Roman"/>
          <w:sz w:val="28"/>
          <w:szCs w:val="28"/>
        </w:rPr>
      </w:pPr>
    </w:p>
    <w:p w14:paraId="7EB99ED6" w14:textId="25D37D95" w:rsidR="002D13E5" w:rsidRPr="001177C7" w:rsidRDefault="002B16AA" w:rsidP="002B16A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Поля каждой формы для редактирования или удаления подвергаются валидации, т.е. проверке на заполненность, соответствие типу данных, диапазону значений и т.п. Если же валидация не проходит, то вверху формы под заголовком карточки красным цветом выводится список ошибок. Внешний вид списка ошибок приведён на рисунке 3.19. </w:t>
      </w:r>
      <w:r w:rsidR="002D13E5" w:rsidRPr="001177C7">
        <w:rPr>
          <w:rFonts w:ascii="Times New Roman" w:hAnsi="Times New Roman" w:cs="Times New Roman"/>
          <w:sz w:val="28"/>
          <w:szCs w:val="28"/>
        </w:rPr>
        <w:br w:type="page"/>
      </w:r>
    </w:p>
    <w:p w14:paraId="54158ABF" w14:textId="68B00B79" w:rsidR="00552711" w:rsidRDefault="006812BF" w:rsidP="00552711">
      <w:pPr>
        <w:spacing w:after="0" w:line="240" w:lineRule="auto"/>
        <w:jc w:val="center"/>
        <w:rPr>
          <w:rFonts w:ascii="Times New Roman" w:hAnsi="Times New Roman" w:cs="Times New Roman"/>
          <w:sz w:val="28"/>
          <w:szCs w:val="28"/>
        </w:rPr>
      </w:pPr>
      <w:r w:rsidRPr="006812BF">
        <w:rPr>
          <w:rFonts w:ascii="Times New Roman" w:hAnsi="Times New Roman" w:cs="Times New Roman"/>
          <w:sz w:val="28"/>
          <w:szCs w:val="28"/>
        </w:rPr>
        <w:lastRenderedPageBreak/>
        <w:drawing>
          <wp:inline distT="0" distB="0" distL="0" distR="0" wp14:anchorId="02363E88" wp14:editId="36784697">
            <wp:extent cx="4200525" cy="1533899"/>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3952" cy="1538802"/>
                    </a:xfrm>
                    <a:prstGeom prst="rect">
                      <a:avLst/>
                    </a:prstGeom>
                  </pic:spPr>
                </pic:pic>
              </a:graphicData>
            </a:graphic>
          </wp:inline>
        </w:drawing>
      </w:r>
    </w:p>
    <w:p w14:paraId="480F407E" w14:textId="0CAFCC16" w:rsidR="00552711" w:rsidRDefault="00552711" w:rsidP="00552711">
      <w:pPr>
        <w:spacing w:after="0" w:line="240" w:lineRule="auto"/>
        <w:jc w:val="center"/>
        <w:rPr>
          <w:rFonts w:ascii="Times New Roman" w:hAnsi="Times New Roman" w:cs="Times New Roman"/>
          <w:sz w:val="28"/>
          <w:szCs w:val="28"/>
        </w:rPr>
      </w:pPr>
    </w:p>
    <w:p w14:paraId="0778ECD8" w14:textId="022264ED" w:rsidR="00552711" w:rsidRDefault="00552711" w:rsidP="000260C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3.19 – Внешний вид списка ошибок валидации</w:t>
      </w:r>
    </w:p>
    <w:p w14:paraId="02861625" w14:textId="77777777" w:rsidR="00552711" w:rsidRDefault="00552711" w:rsidP="002B16AA">
      <w:pPr>
        <w:spacing w:after="0" w:line="240" w:lineRule="auto"/>
        <w:ind w:firstLine="709"/>
        <w:jc w:val="both"/>
        <w:rPr>
          <w:rFonts w:ascii="Times New Roman" w:hAnsi="Times New Roman" w:cs="Times New Roman"/>
          <w:sz w:val="28"/>
          <w:szCs w:val="28"/>
        </w:rPr>
      </w:pPr>
    </w:p>
    <w:p w14:paraId="7B200A0B" w14:textId="5D952DF3" w:rsidR="002B16AA" w:rsidRDefault="002B16AA" w:rsidP="002B16A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Форма для удаления данных выглядит аналогично формам для создания или изменения, указанным ранее, за тем исключением, что она выводит данные об удаляемом объекте в виде таблицы, а не полей. На ней так же присутствуют две кнопки</w:t>
      </w:r>
      <w:r w:rsidRPr="00412971">
        <w:rPr>
          <w:rFonts w:ascii="Times New Roman" w:hAnsi="Times New Roman" w:cs="Times New Roman"/>
          <w:sz w:val="28"/>
          <w:szCs w:val="28"/>
        </w:rPr>
        <w:t xml:space="preserve">: </w:t>
      </w:r>
      <w:r>
        <w:rPr>
          <w:rFonts w:ascii="Times New Roman" w:hAnsi="Times New Roman" w:cs="Times New Roman"/>
          <w:sz w:val="28"/>
          <w:szCs w:val="28"/>
        </w:rPr>
        <w:t>для подтверждения удаления и для возврата на предыдущую страницу. Внешний вид данной формы представлен на рисунке 3.</w:t>
      </w:r>
      <w:r w:rsidR="000260C0">
        <w:rPr>
          <w:rFonts w:ascii="Times New Roman" w:hAnsi="Times New Roman" w:cs="Times New Roman"/>
          <w:sz w:val="28"/>
          <w:szCs w:val="28"/>
        </w:rPr>
        <w:t>20</w:t>
      </w:r>
      <w:r>
        <w:rPr>
          <w:rFonts w:ascii="Times New Roman" w:hAnsi="Times New Roman" w:cs="Times New Roman"/>
          <w:sz w:val="28"/>
          <w:szCs w:val="28"/>
        </w:rPr>
        <w:t>.</w:t>
      </w:r>
    </w:p>
    <w:p w14:paraId="3F10BDBF" w14:textId="004C314A" w:rsidR="006812BF" w:rsidRDefault="006812BF" w:rsidP="002B16AA">
      <w:pPr>
        <w:spacing w:after="0" w:line="240" w:lineRule="auto"/>
        <w:ind w:firstLine="709"/>
        <w:jc w:val="both"/>
        <w:rPr>
          <w:rFonts w:ascii="Times New Roman" w:hAnsi="Times New Roman" w:cs="Times New Roman"/>
          <w:sz w:val="28"/>
          <w:szCs w:val="28"/>
        </w:rPr>
      </w:pPr>
    </w:p>
    <w:p w14:paraId="060BA2C0" w14:textId="57749A91" w:rsidR="006812BF" w:rsidRDefault="00B06434" w:rsidP="006812BF">
      <w:pPr>
        <w:spacing w:after="0" w:line="240" w:lineRule="auto"/>
        <w:jc w:val="center"/>
        <w:rPr>
          <w:rFonts w:ascii="Times New Roman" w:hAnsi="Times New Roman" w:cs="Times New Roman"/>
          <w:sz w:val="28"/>
          <w:szCs w:val="28"/>
        </w:rPr>
      </w:pPr>
      <w:r w:rsidRPr="00B06434">
        <w:rPr>
          <w:rFonts w:ascii="Times New Roman" w:hAnsi="Times New Roman" w:cs="Times New Roman"/>
          <w:sz w:val="28"/>
          <w:szCs w:val="28"/>
        </w:rPr>
        <w:drawing>
          <wp:inline distT="0" distB="0" distL="0" distR="0" wp14:anchorId="2F5A9C18" wp14:editId="14AE38E7">
            <wp:extent cx="3714750" cy="240201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5358" cy="2408878"/>
                    </a:xfrm>
                    <a:prstGeom prst="rect">
                      <a:avLst/>
                    </a:prstGeom>
                  </pic:spPr>
                </pic:pic>
              </a:graphicData>
            </a:graphic>
          </wp:inline>
        </w:drawing>
      </w:r>
    </w:p>
    <w:p w14:paraId="6AFE5E5C" w14:textId="589AE3CD" w:rsidR="006812BF" w:rsidRDefault="006812BF" w:rsidP="006812BF">
      <w:pPr>
        <w:spacing w:after="0" w:line="240" w:lineRule="auto"/>
        <w:jc w:val="center"/>
        <w:rPr>
          <w:rFonts w:ascii="Times New Roman" w:hAnsi="Times New Roman" w:cs="Times New Roman"/>
          <w:sz w:val="28"/>
          <w:szCs w:val="28"/>
        </w:rPr>
      </w:pPr>
    </w:p>
    <w:p w14:paraId="492201BE" w14:textId="084DC079" w:rsidR="006812BF" w:rsidRDefault="006812BF" w:rsidP="006812B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3.20 – Внешний вид формы для удаления записи</w:t>
      </w:r>
    </w:p>
    <w:p w14:paraId="29DDA71E" w14:textId="7AC9B4B4" w:rsidR="0056603B" w:rsidRDefault="0056603B" w:rsidP="006812BF">
      <w:pPr>
        <w:spacing w:after="0" w:line="240" w:lineRule="auto"/>
        <w:jc w:val="center"/>
        <w:rPr>
          <w:rFonts w:ascii="Times New Roman" w:hAnsi="Times New Roman" w:cs="Times New Roman"/>
          <w:sz w:val="28"/>
          <w:szCs w:val="28"/>
        </w:rPr>
      </w:pPr>
    </w:p>
    <w:p w14:paraId="272665D6" w14:textId="13182A70" w:rsidR="00B06434" w:rsidRDefault="00B06434" w:rsidP="00B0643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 странице могут отображаться уведомления об успешном или неуспешном совершении каких-либо действий. Данные уведомления, в случае ошибки, отображают её текст.</w:t>
      </w:r>
      <w:r w:rsidR="00A9154E">
        <w:rPr>
          <w:rFonts w:ascii="Times New Roman" w:hAnsi="Times New Roman" w:cs="Times New Roman"/>
          <w:sz w:val="28"/>
          <w:szCs w:val="28"/>
        </w:rPr>
        <w:t xml:space="preserve"> Внешний вид уведомления представлен на рисунке 3.21.</w:t>
      </w:r>
    </w:p>
    <w:p w14:paraId="2120D7B7" w14:textId="040056D5" w:rsidR="009C14B8" w:rsidRDefault="009C14B8" w:rsidP="00B06434">
      <w:pPr>
        <w:spacing w:after="0" w:line="240" w:lineRule="auto"/>
        <w:ind w:firstLine="709"/>
        <w:jc w:val="both"/>
        <w:rPr>
          <w:rFonts w:ascii="Times New Roman" w:hAnsi="Times New Roman" w:cs="Times New Roman"/>
          <w:sz w:val="28"/>
          <w:szCs w:val="28"/>
        </w:rPr>
      </w:pPr>
    </w:p>
    <w:p w14:paraId="1C0FEA92" w14:textId="48B79D28" w:rsidR="009C14B8" w:rsidRDefault="009C14B8" w:rsidP="009C14B8">
      <w:pPr>
        <w:spacing w:after="0" w:line="240" w:lineRule="auto"/>
        <w:jc w:val="center"/>
        <w:rPr>
          <w:rFonts w:ascii="Times New Roman" w:hAnsi="Times New Roman" w:cs="Times New Roman"/>
          <w:sz w:val="28"/>
          <w:szCs w:val="28"/>
        </w:rPr>
      </w:pPr>
      <w:r w:rsidRPr="009C14B8">
        <w:rPr>
          <w:rFonts w:ascii="Times New Roman" w:hAnsi="Times New Roman" w:cs="Times New Roman"/>
          <w:sz w:val="28"/>
          <w:szCs w:val="28"/>
        </w:rPr>
        <w:drawing>
          <wp:inline distT="0" distB="0" distL="0" distR="0" wp14:anchorId="7F5E2C89" wp14:editId="5ADF6F24">
            <wp:extent cx="3381847" cy="92405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847" cy="924054"/>
                    </a:xfrm>
                    <a:prstGeom prst="rect">
                      <a:avLst/>
                    </a:prstGeom>
                  </pic:spPr>
                </pic:pic>
              </a:graphicData>
            </a:graphic>
          </wp:inline>
        </w:drawing>
      </w:r>
    </w:p>
    <w:p w14:paraId="4714E2A5" w14:textId="431BD388" w:rsidR="009C14B8" w:rsidRDefault="009C14B8" w:rsidP="009C14B8">
      <w:pPr>
        <w:spacing w:after="0" w:line="240" w:lineRule="auto"/>
        <w:ind w:firstLine="709"/>
        <w:jc w:val="center"/>
        <w:rPr>
          <w:rFonts w:ascii="Times New Roman" w:hAnsi="Times New Roman" w:cs="Times New Roman"/>
          <w:sz w:val="28"/>
          <w:szCs w:val="28"/>
        </w:rPr>
      </w:pPr>
    </w:p>
    <w:p w14:paraId="1D8ECF5E" w14:textId="37FC2817" w:rsidR="009C14B8" w:rsidRDefault="009C14B8" w:rsidP="009C14B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3.21 – Внешний вид уведомления</w:t>
      </w:r>
    </w:p>
    <w:p w14:paraId="21B7BA96" w14:textId="77777777" w:rsidR="00B06434" w:rsidRDefault="00B06434" w:rsidP="006812BF">
      <w:pPr>
        <w:spacing w:after="0" w:line="240" w:lineRule="auto"/>
        <w:jc w:val="center"/>
        <w:rPr>
          <w:rFonts w:ascii="Times New Roman" w:hAnsi="Times New Roman" w:cs="Times New Roman"/>
          <w:sz w:val="28"/>
          <w:szCs w:val="28"/>
        </w:rPr>
      </w:pPr>
    </w:p>
    <w:p w14:paraId="1DDC723A" w14:textId="42E5595B" w:rsidR="0056603B" w:rsidRDefault="005D1FF9" w:rsidP="0056603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Код всех трёх слоёв приведён в приложении А.</w:t>
      </w:r>
    </w:p>
    <w:p w14:paraId="367EC25A" w14:textId="064D64E9" w:rsidR="00EF60D2" w:rsidRDefault="00EF60D2" w:rsidP="003F7058">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4 ТЕСТИРОВАНИЕ И ВЕРИФИКАЦИЯ</w:t>
      </w:r>
    </w:p>
    <w:p w14:paraId="6224E994" w14:textId="3D21AFAD" w:rsidR="00EF60D2" w:rsidRDefault="00EF60D2" w:rsidP="003F7058">
      <w:pPr>
        <w:spacing w:after="0" w:line="240" w:lineRule="auto"/>
        <w:ind w:firstLine="709"/>
        <w:jc w:val="both"/>
        <w:rPr>
          <w:rFonts w:ascii="Times New Roman" w:hAnsi="Times New Roman" w:cs="Times New Roman"/>
          <w:b/>
          <w:bCs/>
          <w:sz w:val="28"/>
          <w:szCs w:val="28"/>
        </w:rPr>
      </w:pPr>
    </w:p>
    <w:p w14:paraId="505D62AD" w14:textId="1C38A510" w:rsidR="00EF60D2" w:rsidRDefault="00EF60D2" w:rsidP="003F7058">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4.1 Верификация функционала приложения</w:t>
      </w:r>
    </w:p>
    <w:p w14:paraId="4421153A" w14:textId="7F768522" w:rsidR="006D3857" w:rsidRDefault="006D3857" w:rsidP="003F7058">
      <w:pPr>
        <w:spacing w:after="0" w:line="240" w:lineRule="auto"/>
        <w:ind w:firstLine="709"/>
        <w:jc w:val="both"/>
        <w:rPr>
          <w:rFonts w:ascii="Times New Roman" w:hAnsi="Times New Roman" w:cs="Times New Roman"/>
          <w:sz w:val="28"/>
          <w:szCs w:val="28"/>
        </w:rPr>
      </w:pPr>
    </w:p>
    <w:p w14:paraId="6CD9F500" w14:textId="49EFA0C3" w:rsidR="003F7058" w:rsidRDefault="003F7058" w:rsidP="003F705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открывший приложение, не авторизован в нем, то навигационная панель примет вид, указанный на рисунке 4.1. Размер навигационной панели урезан и будет урезаться для того, чтобы вместить её на странице.</w:t>
      </w:r>
    </w:p>
    <w:p w14:paraId="06AAF244" w14:textId="77777777" w:rsidR="003F7058" w:rsidRDefault="003F7058" w:rsidP="003F7058">
      <w:pPr>
        <w:spacing w:after="0" w:line="240" w:lineRule="auto"/>
        <w:ind w:firstLine="709"/>
        <w:jc w:val="both"/>
        <w:rPr>
          <w:rFonts w:ascii="Times New Roman" w:hAnsi="Times New Roman" w:cs="Times New Roman"/>
          <w:sz w:val="28"/>
          <w:szCs w:val="28"/>
        </w:rPr>
      </w:pPr>
    </w:p>
    <w:p w14:paraId="00DE71E0" w14:textId="11DC968A" w:rsidR="00827E80" w:rsidRDefault="003F7058" w:rsidP="003F7058">
      <w:pPr>
        <w:spacing w:after="0" w:line="240" w:lineRule="auto"/>
        <w:jc w:val="center"/>
        <w:rPr>
          <w:rFonts w:ascii="Times New Roman" w:hAnsi="Times New Roman" w:cs="Times New Roman"/>
          <w:sz w:val="28"/>
          <w:szCs w:val="28"/>
        </w:rPr>
      </w:pPr>
      <w:r w:rsidRPr="003F7058">
        <w:rPr>
          <w:rFonts w:ascii="Times New Roman" w:hAnsi="Times New Roman" w:cs="Times New Roman"/>
          <w:sz w:val="28"/>
          <w:szCs w:val="28"/>
        </w:rPr>
        <w:drawing>
          <wp:inline distT="0" distB="0" distL="0" distR="0" wp14:anchorId="64A91CDE" wp14:editId="46C56E01">
            <wp:extent cx="1857634" cy="590632"/>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634" cy="590632"/>
                    </a:xfrm>
                    <a:prstGeom prst="rect">
                      <a:avLst/>
                    </a:prstGeom>
                  </pic:spPr>
                </pic:pic>
              </a:graphicData>
            </a:graphic>
          </wp:inline>
        </w:drawing>
      </w:r>
    </w:p>
    <w:p w14:paraId="5687EFCB" w14:textId="38071969" w:rsidR="003F7058" w:rsidRDefault="003F7058" w:rsidP="003F7058">
      <w:pPr>
        <w:spacing w:after="0" w:line="240" w:lineRule="auto"/>
        <w:jc w:val="center"/>
        <w:rPr>
          <w:rFonts w:ascii="Times New Roman" w:hAnsi="Times New Roman" w:cs="Times New Roman"/>
          <w:sz w:val="28"/>
          <w:szCs w:val="28"/>
        </w:rPr>
      </w:pPr>
    </w:p>
    <w:p w14:paraId="0366A2BF" w14:textId="0859DEBD" w:rsidR="003F7058" w:rsidRPr="006D3857" w:rsidRDefault="003F7058" w:rsidP="003F705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50D31">
        <w:rPr>
          <w:rFonts w:ascii="Times New Roman" w:hAnsi="Times New Roman" w:cs="Times New Roman"/>
          <w:sz w:val="28"/>
          <w:szCs w:val="28"/>
        </w:rPr>
        <w:t>4.1 – Вид навигационной панели без авторизации</w:t>
      </w:r>
    </w:p>
    <w:p w14:paraId="3BBCA703" w14:textId="7AC2A3F7" w:rsidR="006D3857" w:rsidRDefault="006D3857" w:rsidP="00EF60D2">
      <w:pPr>
        <w:spacing w:after="0" w:line="240" w:lineRule="auto"/>
        <w:jc w:val="both"/>
        <w:rPr>
          <w:rFonts w:ascii="Times New Roman" w:hAnsi="Times New Roman" w:cs="Times New Roman"/>
          <w:sz w:val="28"/>
          <w:szCs w:val="28"/>
        </w:rPr>
      </w:pPr>
    </w:p>
    <w:p w14:paraId="18193A7C" w14:textId="505A58A0" w:rsidR="00150D31" w:rsidRDefault="00150D31" w:rsidP="00150D3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Регистрация производится только в роль студента</w:t>
      </w:r>
      <w:r w:rsidR="00567D5F">
        <w:rPr>
          <w:rFonts w:ascii="Times New Roman" w:hAnsi="Times New Roman" w:cs="Times New Roman"/>
          <w:sz w:val="28"/>
          <w:szCs w:val="28"/>
        </w:rPr>
        <w:t>. Далее его идентификация будет производиться по номеру зачётной книжки</w:t>
      </w:r>
      <w:r>
        <w:rPr>
          <w:rFonts w:ascii="Times New Roman" w:hAnsi="Times New Roman" w:cs="Times New Roman"/>
          <w:sz w:val="28"/>
          <w:szCs w:val="28"/>
        </w:rPr>
        <w:t>. Вид страницы регистрации представлен на рисунке 4.2.</w:t>
      </w:r>
    </w:p>
    <w:p w14:paraId="65AF4983" w14:textId="3506CA64" w:rsidR="00150D31" w:rsidRDefault="00150D31" w:rsidP="00150D31">
      <w:pPr>
        <w:spacing w:after="0" w:line="240" w:lineRule="auto"/>
        <w:ind w:firstLine="709"/>
        <w:jc w:val="both"/>
        <w:rPr>
          <w:rFonts w:ascii="Times New Roman" w:hAnsi="Times New Roman" w:cs="Times New Roman"/>
          <w:sz w:val="28"/>
          <w:szCs w:val="28"/>
        </w:rPr>
      </w:pPr>
    </w:p>
    <w:p w14:paraId="608F371E" w14:textId="4EB33D8F" w:rsidR="00567D5F" w:rsidRDefault="00567D5F" w:rsidP="00567D5F">
      <w:pPr>
        <w:spacing w:after="0" w:line="240" w:lineRule="auto"/>
        <w:jc w:val="center"/>
        <w:rPr>
          <w:rFonts w:ascii="Times New Roman" w:hAnsi="Times New Roman" w:cs="Times New Roman"/>
          <w:sz w:val="28"/>
          <w:szCs w:val="28"/>
        </w:rPr>
      </w:pPr>
      <w:r w:rsidRPr="00567D5F">
        <w:rPr>
          <w:rFonts w:ascii="Times New Roman" w:hAnsi="Times New Roman" w:cs="Times New Roman"/>
          <w:sz w:val="28"/>
          <w:szCs w:val="28"/>
        </w:rPr>
        <w:drawing>
          <wp:inline distT="0" distB="0" distL="0" distR="0" wp14:anchorId="01B6C258" wp14:editId="1A998A52">
            <wp:extent cx="2676525" cy="4353746"/>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753" cy="4357370"/>
                    </a:xfrm>
                    <a:prstGeom prst="rect">
                      <a:avLst/>
                    </a:prstGeom>
                  </pic:spPr>
                </pic:pic>
              </a:graphicData>
            </a:graphic>
          </wp:inline>
        </w:drawing>
      </w:r>
    </w:p>
    <w:p w14:paraId="4D4D82EC" w14:textId="173A40E9" w:rsidR="00567D5F" w:rsidRDefault="00567D5F" w:rsidP="00567D5F">
      <w:pPr>
        <w:spacing w:after="0" w:line="240" w:lineRule="auto"/>
        <w:jc w:val="center"/>
        <w:rPr>
          <w:rFonts w:ascii="Times New Roman" w:hAnsi="Times New Roman" w:cs="Times New Roman"/>
          <w:sz w:val="28"/>
          <w:szCs w:val="28"/>
        </w:rPr>
      </w:pPr>
    </w:p>
    <w:p w14:paraId="30D8F75F" w14:textId="6483A90E" w:rsidR="00567D5F" w:rsidRDefault="00567D5F" w:rsidP="00567D5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 – Вид страницы регистрации</w:t>
      </w:r>
    </w:p>
    <w:p w14:paraId="02ADBFBA" w14:textId="63B13772" w:rsidR="00150D31" w:rsidRDefault="00150D31" w:rsidP="00150D31">
      <w:pPr>
        <w:spacing w:after="0" w:line="240" w:lineRule="auto"/>
        <w:ind w:firstLine="709"/>
        <w:jc w:val="both"/>
        <w:rPr>
          <w:rFonts w:ascii="Times New Roman" w:hAnsi="Times New Roman" w:cs="Times New Roman"/>
          <w:sz w:val="28"/>
          <w:szCs w:val="28"/>
        </w:rPr>
      </w:pPr>
    </w:p>
    <w:p w14:paraId="20A90C7F" w14:textId="2BD753A1" w:rsidR="00322F11" w:rsidRPr="006D3857" w:rsidRDefault="00322F11" w:rsidP="00150D3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регистрации существует страница для входа под уже зарегистрированным пользователем в любой роли. Внешний вид страницы входа представлен на рисунке 4.3.</w:t>
      </w:r>
    </w:p>
    <w:p w14:paraId="5D5337EC" w14:textId="6EBC423E" w:rsidR="00583326" w:rsidRDefault="00583326" w:rsidP="00583326">
      <w:pPr>
        <w:spacing w:after="0" w:line="240" w:lineRule="auto"/>
        <w:jc w:val="center"/>
        <w:rPr>
          <w:rFonts w:ascii="Times New Roman" w:hAnsi="Times New Roman" w:cs="Times New Roman"/>
          <w:sz w:val="28"/>
          <w:szCs w:val="28"/>
        </w:rPr>
      </w:pPr>
      <w:r w:rsidRPr="00583326">
        <w:rPr>
          <w:rFonts w:ascii="Times New Roman" w:hAnsi="Times New Roman" w:cs="Times New Roman"/>
          <w:sz w:val="28"/>
          <w:szCs w:val="28"/>
        </w:rPr>
        <w:lastRenderedPageBreak/>
        <w:drawing>
          <wp:inline distT="0" distB="0" distL="0" distR="0" wp14:anchorId="1BB1D084" wp14:editId="0EC6767D">
            <wp:extent cx="3362325" cy="236561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009" cy="2373130"/>
                    </a:xfrm>
                    <a:prstGeom prst="rect">
                      <a:avLst/>
                    </a:prstGeom>
                  </pic:spPr>
                </pic:pic>
              </a:graphicData>
            </a:graphic>
          </wp:inline>
        </w:drawing>
      </w:r>
    </w:p>
    <w:p w14:paraId="47464480" w14:textId="66BC7A2F" w:rsidR="00583326" w:rsidRDefault="00583326" w:rsidP="00583326">
      <w:pPr>
        <w:spacing w:after="0" w:line="240" w:lineRule="auto"/>
        <w:jc w:val="center"/>
        <w:rPr>
          <w:rFonts w:ascii="Times New Roman" w:hAnsi="Times New Roman" w:cs="Times New Roman"/>
          <w:sz w:val="28"/>
          <w:szCs w:val="28"/>
        </w:rPr>
      </w:pPr>
    </w:p>
    <w:p w14:paraId="67A83869" w14:textId="7A824753" w:rsidR="00583326" w:rsidRDefault="00583326" w:rsidP="0058332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Вид страницы входа в аккаунт </w:t>
      </w:r>
    </w:p>
    <w:p w14:paraId="67738D04" w14:textId="78D66D3D" w:rsidR="00583326" w:rsidRDefault="00583326" w:rsidP="00EF60D2">
      <w:pPr>
        <w:spacing w:after="0" w:line="240" w:lineRule="auto"/>
        <w:jc w:val="both"/>
        <w:rPr>
          <w:rFonts w:ascii="Times New Roman" w:hAnsi="Times New Roman" w:cs="Times New Roman"/>
          <w:sz w:val="28"/>
          <w:szCs w:val="28"/>
        </w:rPr>
      </w:pPr>
    </w:p>
    <w:p w14:paraId="5529C2D5" w14:textId="5CD8E2DF" w:rsidR="00EE3881" w:rsidRPr="00904582" w:rsidRDefault="008F7592" w:rsidP="00EE388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Навигационная панель пользователя, вошедшего в систему в роли администратора</w:t>
      </w:r>
      <w:r w:rsidR="00A9632F">
        <w:rPr>
          <w:rFonts w:ascii="Times New Roman" w:hAnsi="Times New Roman" w:cs="Times New Roman"/>
          <w:sz w:val="28"/>
          <w:szCs w:val="28"/>
        </w:rPr>
        <w:t>,</w:t>
      </w:r>
      <w:r>
        <w:rPr>
          <w:rFonts w:ascii="Times New Roman" w:hAnsi="Times New Roman" w:cs="Times New Roman"/>
          <w:sz w:val="28"/>
          <w:szCs w:val="28"/>
        </w:rPr>
        <w:t xml:space="preserve"> </w:t>
      </w:r>
      <w:r w:rsidR="00904582">
        <w:rPr>
          <w:rFonts w:ascii="Times New Roman" w:hAnsi="Times New Roman" w:cs="Times New Roman"/>
          <w:sz w:val="28"/>
          <w:szCs w:val="28"/>
        </w:rPr>
        <w:t>принимает вид, указанный на рисунке 4.4.</w:t>
      </w:r>
    </w:p>
    <w:p w14:paraId="2A5E053B" w14:textId="75632F8B" w:rsidR="00583326" w:rsidRDefault="00583326" w:rsidP="00EF60D2">
      <w:pPr>
        <w:spacing w:after="0" w:line="240" w:lineRule="auto"/>
        <w:jc w:val="both"/>
        <w:rPr>
          <w:rFonts w:ascii="Times New Roman" w:hAnsi="Times New Roman" w:cs="Times New Roman"/>
          <w:sz w:val="28"/>
          <w:szCs w:val="28"/>
        </w:rPr>
      </w:pPr>
    </w:p>
    <w:p w14:paraId="7923DF61" w14:textId="7CC3D6DB" w:rsidR="00F5395D" w:rsidRDefault="00F5395D" w:rsidP="00F5395D">
      <w:pPr>
        <w:spacing w:after="0" w:line="240" w:lineRule="auto"/>
        <w:jc w:val="center"/>
        <w:rPr>
          <w:rFonts w:ascii="Times New Roman" w:hAnsi="Times New Roman" w:cs="Times New Roman"/>
          <w:sz w:val="28"/>
          <w:szCs w:val="28"/>
        </w:rPr>
      </w:pPr>
      <w:r w:rsidRPr="00F5395D">
        <w:rPr>
          <w:rFonts w:ascii="Times New Roman" w:hAnsi="Times New Roman" w:cs="Times New Roman"/>
          <w:sz w:val="28"/>
          <w:szCs w:val="28"/>
        </w:rPr>
        <w:drawing>
          <wp:inline distT="0" distB="0" distL="0" distR="0" wp14:anchorId="5F5F7392" wp14:editId="63A2EF51">
            <wp:extent cx="6120130" cy="33464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34645"/>
                    </a:xfrm>
                    <a:prstGeom prst="rect">
                      <a:avLst/>
                    </a:prstGeom>
                  </pic:spPr>
                </pic:pic>
              </a:graphicData>
            </a:graphic>
          </wp:inline>
        </w:drawing>
      </w:r>
    </w:p>
    <w:p w14:paraId="00168700" w14:textId="699E3C55" w:rsidR="00F5395D" w:rsidRDefault="00F5395D" w:rsidP="00EF60D2">
      <w:pPr>
        <w:spacing w:after="0" w:line="240" w:lineRule="auto"/>
        <w:jc w:val="both"/>
        <w:rPr>
          <w:rFonts w:ascii="Times New Roman" w:hAnsi="Times New Roman" w:cs="Times New Roman"/>
          <w:sz w:val="28"/>
          <w:szCs w:val="28"/>
        </w:rPr>
      </w:pPr>
    </w:p>
    <w:p w14:paraId="767D7718" w14:textId="4FE72D37" w:rsidR="00F5395D" w:rsidRDefault="00F5395D" w:rsidP="00F5395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4.4 – Навигационная панель администратора</w:t>
      </w:r>
    </w:p>
    <w:p w14:paraId="5781EE40" w14:textId="703849EF" w:rsidR="00FC3FD9" w:rsidRDefault="00FC3FD9" w:rsidP="00EF60D2">
      <w:pPr>
        <w:spacing w:after="0" w:line="240" w:lineRule="auto"/>
        <w:jc w:val="both"/>
        <w:rPr>
          <w:rFonts w:ascii="Times New Roman" w:hAnsi="Times New Roman" w:cs="Times New Roman"/>
          <w:sz w:val="28"/>
          <w:szCs w:val="28"/>
        </w:rPr>
      </w:pPr>
    </w:p>
    <w:p w14:paraId="3A7952CE" w14:textId="3D9D512D" w:rsidR="00FC3FD9" w:rsidRDefault="00FC3FD9" w:rsidP="00FC3F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Поскольку весь функционал администратора сводится к ведению записей в базе данных, что является однотипной, не требующей значимых различий в интерфейсе и обработке поведения задачей, полное описание всех страниц управления различными типами записей</w:t>
      </w:r>
      <w:r w:rsidR="009C189C">
        <w:rPr>
          <w:rFonts w:ascii="Times New Roman" w:hAnsi="Times New Roman" w:cs="Times New Roman"/>
          <w:sz w:val="28"/>
          <w:szCs w:val="28"/>
        </w:rPr>
        <w:t>,</w:t>
      </w:r>
      <w:r>
        <w:rPr>
          <w:rFonts w:ascii="Times New Roman" w:hAnsi="Times New Roman" w:cs="Times New Roman"/>
          <w:sz w:val="28"/>
          <w:szCs w:val="28"/>
        </w:rPr>
        <w:t xml:space="preserve"> доступных администратору</w:t>
      </w:r>
      <w:r w:rsidR="00437A0C">
        <w:rPr>
          <w:rFonts w:ascii="Times New Roman" w:hAnsi="Times New Roman" w:cs="Times New Roman"/>
          <w:sz w:val="28"/>
          <w:szCs w:val="28"/>
        </w:rPr>
        <w:t>, производиться не будет. Как пример была выбрана вкладка по ведению дисциплин. Все действия, показанные на ней, идентичны действиям в других вкладках.</w:t>
      </w:r>
    </w:p>
    <w:p w14:paraId="19DCBD46" w14:textId="77777777" w:rsidR="008238A1" w:rsidRDefault="008238A1" w:rsidP="00FC3F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4.5 показана страница по изменению дисциплины, которая, по сути, идентична странице добавления.</w:t>
      </w:r>
    </w:p>
    <w:p w14:paraId="305B5681" w14:textId="77777777" w:rsidR="008238A1" w:rsidRDefault="008238A1" w:rsidP="00FC3FD9">
      <w:pPr>
        <w:spacing w:after="0" w:line="240" w:lineRule="auto"/>
        <w:ind w:firstLine="709"/>
        <w:jc w:val="both"/>
        <w:rPr>
          <w:rFonts w:ascii="Times New Roman" w:hAnsi="Times New Roman" w:cs="Times New Roman"/>
          <w:sz w:val="28"/>
          <w:szCs w:val="28"/>
        </w:rPr>
      </w:pPr>
    </w:p>
    <w:p w14:paraId="57400A35" w14:textId="3061DC3C" w:rsidR="008238A1" w:rsidRDefault="008238A1" w:rsidP="008238A1">
      <w:pPr>
        <w:spacing w:after="0" w:line="240" w:lineRule="auto"/>
        <w:ind w:firstLine="709"/>
        <w:jc w:val="center"/>
        <w:rPr>
          <w:rFonts w:ascii="Times New Roman" w:hAnsi="Times New Roman" w:cs="Times New Roman"/>
          <w:sz w:val="28"/>
          <w:szCs w:val="28"/>
        </w:rPr>
      </w:pPr>
      <w:r w:rsidRPr="008238A1">
        <w:rPr>
          <w:rFonts w:ascii="Times New Roman" w:hAnsi="Times New Roman" w:cs="Times New Roman"/>
          <w:sz w:val="28"/>
          <w:szCs w:val="28"/>
        </w:rPr>
        <w:drawing>
          <wp:inline distT="0" distB="0" distL="0" distR="0" wp14:anchorId="354AC19D" wp14:editId="5D410D21">
            <wp:extent cx="3035059" cy="244606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1">
                      <a:extLst>
                        <a:ext uri="{28A0092B-C50C-407E-A947-70E740481C1C}">
                          <a14:useLocalDpi xmlns:a14="http://schemas.microsoft.com/office/drawing/2010/main" val="0"/>
                        </a:ext>
                      </a:extLst>
                    </a:blip>
                    <a:stretch>
                      <a:fillRect/>
                    </a:stretch>
                  </pic:blipFill>
                  <pic:spPr>
                    <a:xfrm>
                      <a:off x="0" y="0"/>
                      <a:ext cx="3035059" cy="2446064"/>
                    </a:xfrm>
                    <a:prstGeom prst="rect">
                      <a:avLst/>
                    </a:prstGeom>
                  </pic:spPr>
                </pic:pic>
              </a:graphicData>
            </a:graphic>
          </wp:inline>
        </w:drawing>
      </w:r>
    </w:p>
    <w:p w14:paraId="74585BCD" w14:textId="48E1023D" w:rsidR="008238A1" w:rsidRDefault="008238A1" w:rsidP="008238A1">
      <w:pPr>
        <w:spacing w:after="0" w:line="240" w:lineRule="auto"/>
        <w:ind w:firstLine="709"/>
        <w:jc w:val="center"/>
        <w:rPr>
          <w:rFonts w:ascii="Times New Roman" w:hAnsi="Times New Roman" w:cs="Times New Roman"/>
          <w:sz w:val="28"/>
          <w:szCs w:val="28"/>
        </w:rPr>
      </w:pPr>
    </w:p>
    <w:p w14:paraId="7B1FB5D3" w14:textId="0C83097F" w:rsidR="008238A1" w:rsidRDefault="008238A1" w:rsidP="008238A1">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 – Вид страницы для изменения дисциплины</w:t>
      </w:r>
    </w:p>
    <w:p w14:paraId="1D19FC93" w14:textId="46236AA3" w:rsidR="00A579FA" w:rsidRDefault="00E47E13" w:rsidP="00FC3FD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4.6 показана страница для просмотра списка всех дисциплин, с возможностью добавления новой дисциплины, либо изменения или удаления уже существующей дисциплины.</w:t>
      </w:r>
    </w:p>
    <w:p w14:paraId="7F812EED" w14:textId="77777777" w:rsidR="00E47E13" w:rsidRDefault="00E47E13" w:rsidP="00FC3FD9">
      <w:pPr>
        <w:spacing w:after="0" w:line="240" w:lineRule="auto"/>
        <w:ind w:firstLine="709"/>
        <w:jc w:val="both"/>
        <w:rPr>
          <w:rFonts w:ascii="Times New Roman" w:hAnsi="Times New Roman" w:cs="Times New Roman"/>
          <w:sz w:val="28"/>
          <w:szCs w:val="28"/>
        </w:rPr>
      </w:pPr>
    </w:p>
    <w:p w14:paraId="1FCE61B7" w14:textId="77777777" w:rsidR="00984CE3" w:rsidRDefault="00FC3FD9" w:rsidP="00984CE3">
      <w:pPr>
        <w:spacing w:after="0" w:line="240" w:lineRule="auto"/>
        <w:jc w:val="center"/>
        <w:rPr>
          <w:rFonts w:ascii="Times New Roman" w:hAnsi="Times New Roman" w:cs="Times New Roman"/>
          <w:sz w:val="28"/>
          <w:szCs w:val="28"/>
        </w:rPr>
      </w:pPr>
      <w:r w:rsidRPr="00FC3FD9">
        <w:rPr>
          <w:rFonts w:ascii="Times New Roman" w:hAnsi="Times New Roman" w:cs="Times New Roman"/>
          <w:sz w:val="28"/>
          <w:szCs w:val="28"/>
        </w:rPr>
        <w:drawing>
          <wp:inline distT="0" distB="0" distL="0" distR="0" wp14:anchorId="3A9D004A" wp14:editId="6551A77C">
            <wp:extent cx="4105275" cy="494024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2">
                      <a:extLst>
                        <a:ext uri="{28A0092B-C50C-407E-A947-70E740481C1C}">
                          <a14:useLocalDpi xmlns:a14="http://schemas.microsoft.com/office/drawing/2010/main" val="0"/>
                        </a:ext>
                      </a:extLst>
                    </a:blip>
                    <a:stretch>
                      <a:fillRect/>
                    </a:stretch>
                  </pic:blipFill>
                  <pic:spPr>
                    <a:xfrm>
                      <a:off x="0" y="0"/>
                      <a:ext cx="4106832" cy="4942120"/>
                    </a:xfrm>
                    <a:prstGeom prst="rect">
                      <a:avLst/>
                    </a:prstGeom>
                  </pic:spPr>
                </pic:pic>
              </a:graphicData>
            </a:graphic>
          </wp:inline>
        </w:drawing>
      </w:r>
    </w:p>
    <w:p w14:paraId="2292F9DA" w14:textId="77777777" w:rsidR="00984CE3" w:rsidRDefault="00984CE3" w:rsidP="00984CE3">
      <w:pPr>
        <w:spacing w:after="0" w:line="240" w:lineRule="auto"/>
        <w:jc w:val="center"/>
        <w:rPr>
          <w:rFonts w:ascii="Times New Roman" w:hAnsi="Times New Roman" w:cs="Times New Roman"/>
          <w:sz w:val="28"/>
          <w:szCs w:val="28"/>
        </w:rPr>
      </w:pPr>
    </w:p>
    <w:p w14:paraId="357833BD" w14:textId="77777777" w:rsidR="009B3965" w:rsidRDefault="00984CE3" w:rsidP="00984CE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4.6 – Вид страницы для просмотра дисциплин</w:t>
      </w:r>
    </w:p>
    <w:p w14:paraId="5CF4580A" w14:textId="77777777" w:rsidR="009B3965" w:rsidRDefault="009B3965" w:rsidP="00984CE3">
      <w:pPr>
        <w:spacing w:after="0" w:line="240" w:lineRule="auto"/>
        <w:jc w:val="center"/>
        <w:rPr>
          <w:rFonts w:ascii="Times New Roman" w:hAnsi="Times New Roman" w:cs="Times New Roman"/>
          <w:sz w:val="28"/>
          <w:szCs w:val="28"/>
        </w:rPr>
      </w:pPr>
    </w:p>
    <w:p w14:paraId="16872CDE" w14:textId="5BFF2214" w:rsidR="00251133" w:rsidRDefault="00251133" w:rsidP="009B396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4.7 показана страница подтверждения, показываемая администратору при удалении </w:t>
      </w:r>
      <w:r w:rsidR="008C5AFF">
        <w:rPr>
          <w:rFonts w:ascii="Times New Roman" w:hAnsi="Times New Roman" w:cs="Times New Roman"/>
          <w:sz w:val="28"/>
          <w:szCs w:val="28"/>
        </w:rPr>
        <w:t>дисциплины</w:t>
      </w:r>
      <w:r>
        <w:rPr>
          <w:rFonts w:ascii="Times New Roman" w:hAnsi="Times New Roman" w:cs="Times New Roman"/>
          <w:sz w:val="28"/>
          <w:szCs w:val="28"/>
        </w:rPr>
        <w:t>.</w:t>
      </w:r>
    </w:p>
    <w:p w14:paraId="217F2FC4" w14:textId="77777777" w:rsidR="00251133" w:rsidRDefault="00251133" w:rsidP="009B3965">
      <w:pPr>
        <w:spacing w:after="0" w:line="240" w:lineRule="auto"/>
        <w:ind w:firstLine="709"/>
        <w:jc w:val="both"/>
        <w:rPr>
          <w:rFonts w:ascii="Times New Roman" w:hAnsi="Times New Roman" w:cs="Times New Roman"/>
          <w:sz w:val="28"/>
          <w:szCs w:val="28"/>
        </w:rPr>
      </w:pPr>
    </w:p>
    <w:p w14:paraId="56EA4382" w14:textId="77777777" w:rsidR="00251133" w:rsidRDefault="00251133" w:rsidP="00251133">
      <w:pPr>
        <w:spacing w:after="0" w:line="240" w:lineRule="auto"/>
        <w:jc w:val="center"/>
        <w:rPr>
          <w:rFonts w:ascii="Times New Roman" w:hAnsi="Times New Roman" w:cs="Times New Roman"/>
          <w:sz w:val="28"/>
          <w:szCs w:val="28"/>
        </w:rPr>
      </w:pPr>
      <w:r w:rsidRPr="00251133">
        <w:rPr>
          <w:rFonts w:ascii="Times New Roman" w:hAnsi="Times New Roman" w:cs="Times New Roman"/>
          <w:sz w:val="28"/>
          <w:szCs w:val="28"/>
        </w:rPr>
        <w:drawing>
          <wp:inline distT="0" distB="0" distL="0" distR="0" wp14:anchorId="6304ACEB" wp14:editId="228E3A03">
            <wp:extent cx="4813173" cy="1847850"/>
            <wp:effectExtent l="0" t="0" r="698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3">
                      <a:extLst>
                        <a:ext uri="{28A0092B-C50C-407E-A947-70E740481C1C}">
                          <a14:useLocalDpi xmlns:a14="http://schemas.microsoft.com/office/drawing/2010/main" val="0"/>
                        </a:ext>
                      </a:extLst>
                    </a:blip>
                    <a:stretch>
                      <a:fillRect/>
                    </a:stretch>
                  </pic:blipFill>
                  <pic:spPr>
                    <a:xfrm>
                      <a:off x="0" y="0"/>
                      <a:ext cx="4828562" cy="1853758"/>
                    </a:xfrm>
                    <a:prstGeom prst="rect">
                      <a:avLst/>
                    </a:prstGeom>
                  </pic:spPr>
                </pic:pic>
              </a:graphicData>
            </a:graphic>
          </wp:inline>
        </w:drawing>
      </w:r>
    </w:p>
    <w:p w14:paraId="7338FE2B" w14:textId="3306D451" w:rsidR="00251133" w:rsidRDefault="00251133" w:rsidP="00251133">
      <w:pPr>
        <w:spacing w:after="0" w:line="240" w:lineRule="auto"/>
        <w:jc w:val="center"/>
        <w:rPr>
          <w:rFonts w:ascii="Times New Roman" w:hAnsi="Times New Roman" w:cs="Times New Roman"/>
          <w:sz w:val="28"/>
          <w:szCs w:val="28"/>
        </w:rPr>
      </w:pPr>
    </w:p>
    <w:p w14:paraId="280BEFA9" w14:textId="51A2FA7D" w:rsidR="00FC240D" w:rsidRDefault="00FC240D" w:rsidP="002511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4.7 – Вид страницы для удаления дисциплины</w:t>
      </w:r>
    </w:p>
    <w:p w14:paraId="3083FBB8" w14:textId="32841E14" w:rsidR="00094820" w:rsidRDefault="00094820" w:rsidP="000948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Навигационная панель пользователя, вошедшего в систему в роли </w:t>
      </w:r>
      <w:r>
        <w:rPr>
          <w:rFonts w:ascii="Times New Roman" w:hAnsi="Times New Roman" w:cs="Times New Roman"/>
          <w:sz w:val="28"/>
          <w:szCs w:val="28"/>
        </w:rPr>
        <w:t>студента</w:t>
      </w:r>
      <w:r>
        <w:rPr>
          <w:rFonts w:ascii="Times New Roman" w:hAnsi="Times New Roman" w:cs="Times New Roman"/>
          <w:sz w:val="28"/>
          <w:szCs w:val="28"/>
        </w:rPr>
        <w:t>, принимает вид, указанный на рисунке 4.</w:t>
      </w:r>
      <w:r>
        <w:rPr>
          <w:rFonts w:ascii="Times New Roman" w:hAnsi="Times New Roman" w:cs="Times New Roman"/>
          <w:sz w:val="28"/>
          <w:szCs w:val="28"/>
        </w:rPr>
        <w:t>8</w:t>
      </w:r>
      <w:r>
        <w:rPr>
          <w:rFonts w:ascii="Times New Roman" w:hAnsi="Times New Roman" w:cs="Times New Roman"/>
          <w:sz w:val="28"/>
          <w:szCs w:val="28"/>
        </w:rPr>
        <w:t>.</w:t>
      </w:r>
    </w:p>
    <w:p w14:paraId="1182BFB5" w14:textId="60013F72" w:rsidR="00BC5EC7" w:rsidRDefault="00BC5EC7" w:rsidP="00094820">
      <w:pPr>
        <w:spacing w:after="0" w:line="240" w:lineRule="auto"/>
        <w:ind w:firstLine="709"/>
        <w:jc w:val="both"/>
        <w:rPr>
          <w:rFonts w:ascii="Times New Roman" w:hAnsi="Times New Roman" w:cs="Times New Roman"/>
          <w:sz w:val="28"/>
          <w:szCs w:val="28"/>
        </w:rPr>
      </w:pPr>
    </w:p>
    <w:p w14:paraId="2AEBD733" w14:textId="4C4A940E" w:rsidR="00BC5EC7" w:rsidRDefault="00BC5EC7" w:rsidP="00BC5EC7">
      <w:pPr>
        <w:spacing w:after="0" w:line="240" w:lineRule="auto"/>
        <w:jc w:val="center"/>
        <w:rPr>
          <w:rFonts w:ascii="Times New Roman" w:hAnsi="Times New Roman" w:cs="Times New Roman"/>
          <w:sz w:val="28"/>
          <w:szCs w:val="28"/>
        </w:rPr>
      </w:pPr>
      <w:r w:rsidRPr="00316F27">
        <w:rPr>
          <w:rFonts w:ascii="Times New Roman" w:hAnsi="Times New Roman" w:cs="Times New Roman"/>
          <w:sz w:val="28"/>
          <w:szCs w:val="28"/>
          <w:lang w:val="en-US"/>
        </w:rPr>
        <w:drawing>
          <wp:inline distT="0" distB="0" distL="0" distR="0" wp14:anchorId="7EE7D072" wp14:editId="546EF2C0">
            <wp:extent cx="6120130" cy="52959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29590"/>
                    </a:xfrm>
                    <a:prstGeom prst="rect">
                      <a:avLst/>
                    </a:prstGeom>
                  </pic:spPr>
                </pic:pic>
              </a:graphicData>
            </a:graphic>
          </wp:inline>
        </w:drawing>
      </w:r>
    </w:p>
    <w:p w14:paraId="641EBA12" w14:textId="5B8456AF" w:rsidR="00BC5EC7" w:rsidRDefault="00BC5EC7" w:rsidP="00BC5EC7">
      <w:pPr>
        <w:spacing w:after="0" w:line="240" w:lineRule="auto"/>
        <w:jc w:val="center"/>
        <w:rPr>
          <w:rFonts w:ascii="Times New Roman" w:hAnsi="Times New Roman" w:cs="Times New Roman"/>
          <w:sz w:val="28"/>
          <w:szCs w:val="28"/>
        </w:rPr>
      </w:pPr>
    </w:p>
    <w:p w14:paraId="7EFE547B" w14:textId="4E9404A8" w:rsidR="00BC5EC7" w:rsidRDefault="00BC5EC7" w:rsidP="00BC5E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4.8 – </w:t>
      </w:r>
      <w:r>
        <w:rPr>
          <w:rFonts w:ascii="Times New Roman" w:hAnsi="Times New Roman" w:cs="Times New Roman"/>
          <w:sz w:val="28"/>
          <w:szCs w:val="28"/>
        </w:rPr>
        <w:t xml:space="preserve">Навигационная панель </w:t>
      </w:r>
      <w:r>
        <w:rPr>
          <w:rFonts w:ascii="Times New Roman" w:hAnsi="Times New Roman" w:cs="Times New Roman"/>
          <w:sz w:val="28"/>
          <w:szCs w:val="28"/>
        </w:rPr>
        <w:t>студента</w:t>
      </w:r>
    </w:p>
    <w:p w14:paraId="428AA31E" w14:textId="1F838DE8" w:rsidR="00BC5EC7" w:rsidRDefault="00BC5EC7" w:rsidP="00094820">
      <w:pPr>
        <w:spacing w:after="0" w:line="240" w:lineRule="auto"/>
        <w:ind w:firstLine="709"/>
        <w:jc w:val="both"/>
        <w:rPr>
          <w:rFonts w:ascii="Times New Roman" w:hAnsi="Times New Roman" w:cs="Times New Roman"/>
          <w:sz w:val="28"/>
          <w:szCs w:val="28"/>
        </w:rPr>
      </w:pPr>
    </w:p>
    <w:p w14:paraId="14E7ADD6" w14:textId="7F550A43" w:rsidR="00BC5EC7" w:rsidRDefault="00BC5EC7" w:rsidP="000948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первой странице у студента есть возможность просмотреть результаты по аттестации за выбранный семестр. Вид данной страницы представлен на рисунке 4.9.</w:t>
      </w:r>
    </w:p>
    <w:p w14:paraId="7C77B994" w14:textId="77777777" w:rsidR="00BC5EC7" w:rsidRDefault="00BC5EC7" w:rsidP="00094820">
      <w:pPr>
        <w:spacing w:after="0" w:line="240" w:lineRule="auto"/>
        <w:ind w:firstLine="709"/>
        <w:jc w:val="both"/>
        <w:rPr>
          <w:rFonts w:ascii="Times New Roman" w:hAnsi="Times New Roman" w:cs="Times New Roman"/>
          <w:sz w:val="28"/>
          <w:szCs w:val="28"/>
        </w:rPr>
      </w:pPr>
    </w:p>
    <w:p w14:paraId="37FFD497" w14:textId="3A083443" w:rsidR="00BC5EC7" w:rsidRDefault="00BC5EC7" w:rsidP="00BC5EC7">
      <w:pPr>
        <w:spacing w:after="0" w:line="240" w:lineRule="auto"/>
        <w:jc w:val="center"/>
        <w:rPr>
          <w:rFonts w:ascii="Times New Roman" w:hAnsi="Times New Roman" w:cs="Times New Roman"/>
          <w:sz w:val="28"/>
          <w:szCs w:val="28"/>
        </w:rPr>
      </w:pPr>
      <w:r w:rsidRPr="00BC5EC7">
        <w:rPr>
          <w:rFonts w:ascii="Times New Roman" w:hAnsi="Times New Roman" w:cs="Times New Roman"/>
          <w:sz w:val="28"/>
          <w:szCs w:val="28"/>
        </w:rPr>
        <w:drawing>
          <wp:inline distT="0" distB="0" distL="0" distR="0" wp14:anchorId="44F7B4EE" wp14:editId="26D9253B">
            <wp:extent cx="3852008" cy="5410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44">
                      <a:extLst>
                        <a:ext uri="{28A0092B-C50C-407E-A947-70E740481C1C}">
                          <a14:useLocalDpi xmlns:a14="http://schemas.microsoft.com/office/drawing/2010/main" val="0"/>
                        </a:ext>
                      </a:extLst>
                    </a:blip>
                    <a:stretch>
                      <a:fillRect/>
                    </a:stretch>
                  </pic:blipFill>
                  <pic:spPr>
                    <a:xfrm>
                      <a:off x="0" y="0"/>
                      <a:ext cx="3857897" cy="5418471"/>
                    </a:xfrm>
                    <a:prstGeom prst="rect">
                      <a:avLst/>
                    </a:prstGeom>
                  </pic:spPr>
                </pic:pic>
              </a:graphicData>
            </a:graphic>
          </wp:inline>
        </w:drawing>
      </w:r>
    </w:p>
    <w:p w14:paraId="67C9CBC6" w14:textId="36839FF7" w:rsidR="00BC5EC7" w:rsidRDefault="00BC5EC7" w:rsidP="00BC5EC7">
      <w:pPr>
        <w:spacing w:after="0" w:line="240" w:lineRule="auto"/>
        <w:jc w:val="center"/>
        <w:rPr>
          <w:rFonts w:ascii="Times New Roman" w:hAnsi="Times New Roman" w:cs="Times New Roman"/>
          <w:sz w:val="28"/>
          <w:szCs w:val="28"/>
        </w:rPr>
      </w:pPr>
    </w:p>
    <w:p w14:paraId="729C9B19" w14:textId="11B23F41" w:rsidR="00BC5EC7" w:rsidRDefault="00BC5EC7" w:rsidP="00BC5E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4.9 – Вид страницы для просмотра аттестаций</w:t>
      </w:r>
    </w:p>
    <w:p w14:paraId="3ACDEACA" w14:textId="0BCCEE93" w:rsidR="00BC5EC7" w:rsidRDefault="00BC5EC7" w:rsidP="00094820">
      <w:pPr>
        <w:spacing w:after="0" w:line="240" w:lineRule="auto"/>
        <w:ind w:firstLine="709"/>
        <w:jc w:val="both"/>
        <w:rPr>
          <w:rFonts w:ascii="Times New Roman" w:hAnsi="Times New Roman" w:cs="Times New Roman"/>
          <w:sz w:val="28"/>
          <w:szCs w:val="28"/>
        </w:rPr>
      </w:pPr>
    </w:p>
    <w:p w14:paraId="0876C89D" w14:textId="2146C46D" w:rsidR="002D13E5" w:rsidRPr="00BC5EC7" w:rsidRDefault="00892C63" w:rsidP="001C274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второй странице студент может просмотреть свою успеваемость и посещаемость по одному из предметов, которые назначены ему на данный момент. </w:t>
      </w:r>
      <w:r>
        <w:rPr>
          <w:rFonts w:ascii="Times New Roman" w:hAnsi="Times New Roman" w:cs="Times New Roman"/>
          <w:sz w:val="28"/>
          <w:szCs w:val="28"/>
        </w:rPr>
        <w:t>Вид данной страницы представлен на рисунке 4.</w:t>
      </w:r>
      <w:r>
        <w:rPr>
          <w:rFonts w:ascii="Times New Roman" w:hAnsi="Times New Roman" w:cs="Times New Roman"/>
          <w:sz w:val="28"/>
          <w:szCs w:val="28"/>
        </w:rPr>
        <w:t>10</w:t>
      </w:r>
      <w:r>
        <w:rPr>
          <w:rFonts w:ascii="Times New Roman" w:hAnsi="Times New Roman" w:cs="Times New Roman"/>
          <w:sz w:val="28"/>
          <w:szCs w:val="28"/>
        </w:rPr>
        <w:t>.</w:t>
      </w:r>
      <w:r>
        <w:rPr>
          <w:rFonts w:ascii="Times New Roman" w:hAnsi="Times New Roman" w:cs="Times New Roman"/>
          <w:sz w:val="28"/>
          <w:szCs w:val="28"/>
        </w:rPr>
        <w:t xml:space="preserve"> </w:t>
      </w:r>
    </w:p>
    <w:p w14:paraId="1127CF4A" w14:textId="77777777" w:rsidR="00890A94" w:rsidRDefault="00890A94" w:rsidP="00890A94">
      <w:pPr>
        <w:spacing w:after="0" w:line="240" w:lineRule="auto"/>
        <w:jc w:val="center"/>
        <w:rPr>
          <w:rFonts w:ascii="Times New Roman" w:hAnsi="Times New Roman" w:cs="Times New Roman"/>
          <w:sz w:val="28"/>
          <w:szCs w:val="28"/>
        </w:rPr>
      </w:pPr>
      <w:r w:rsidRPr="00890A94">
        <w:rPr>
          <w:rFonts w:ascii="Times New Roman" w:hAnsi="Times New Roman" w:cs="Times New Roman"/>
          <w:sz w:val="28"/>
          <w:szCs w:val="28"/>
        </w:rPr>
        <w:lastRenderedPageBreak/>
        <w:drawing>
          <wp:inline distT="0" distB="0" distL="0" distR="0" wp14:anchorId="0825CBE1" wp14:editId="12D55479">
            <wp:extent cx="4324350" cy="54756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2770" cy="5486317"/>
                    </a:xfrm>
                    <a:prstGeom prst="rect">
                      <a:avLst/>
                    </a:prstGeom>
                  </pic:spPr>
                </pic:pic>
              </a:graphicData>
            </a:graphic>
          </wp:inline>
        </w:drawing>
      </w:r>
    </w:p>
    <w:p w14:paraId="338E651A" w14:textId="77777777" w:rsidR="00BA012D" w:rsidRDefault="00BA012D" w:rsidP="00890A94">
      <w:pPr>
        <w:spacing w:after="0" w:line="240" w:lineRule="auto"/>
        <w:jc w:val="center"/>
        <w:rPr>
          <w:rFonts w:ascii="Times New Roman" w:hAnsi="Times New Roman" w:cs="Times New Roman"/>
          <w:sz w:val="28"/>
          <w:szCs w:val="28"/>
        </w:rPr>
      </w:pPr>
    </w:p>
    <w:p w14:paraId="39437F49" w14:textId="77777777" w:rsidR="00BA012D" w:rsidRDefault="00BA012D" w:rsidP="00890A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4.10 – Вид страницы для просмотра успеваемости и посещаемости</w:t>
      </w:r>
    </w:p>
    <w:p w14:paraId="03943598" w14:textId="32EA4E28" w:rsidR="00BA012D" w:rsidRDefault="00BA012D" w:rsidP="00890A94">
      <w:pPr>
        <w:spacing w:after="0" w:line="240" w:lineRule="auto"/>
        <w:jc w:val="center"/>
        <w:rPr>
          <w:rFonts w:ascii="Times New Roman" w:hAnsi="Times New Roman" w:cs="Times New Roman"/>
          <w:sz w:val="28"/>
          <w:szCs w:val="28"/>
        </w:rPr>
      </w:pPr>
    </w:p>
    <w:p w14:paraId="2869E74C" w14:textId="520A3DE2" w:rsidR="00B93BFA" w:rsidRDefault="00A16768" w:rsidP="00B93BF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Навигационная панель пользователя, вошедшего в систему в роли </w:t>
      </w:r>
      <w:r w:rsidR="00B93BFA">
        <w:rPr>
          <w:rFonts w:ascii="Times New Roman" w:hAnsi="Times New Roman" w:cs="Times New Roman"/>
          <w:sz w:val="28"/>
          <w:szCs w:val="28"/>
        </w:rPr>
        <w:t>преподавателя</w:t>
      </w:r>
      <w:r>
        <w:rPr>
          <w:rFonts w:ascii="Times New Roman" w:hAnsi="Times New Roman" w:cs="Times New Roman"/>
          <w:sz w:val="28"/>
          <w:szCs w:val="28"/>
        </w:rPr>
        <w:t>, принимает вид, указанный на рисунке 4.</w:t>
      </w:r>
      <w:r w:rsidR="004A7C3A">
        <w:rPr>
          <w:rFonts w:ascii="Times New Roman" w:hAnsi="Times New Roman" w:cs="Times New Roman"/>
          <w:sz w:val="28"/>
          <w:szCs w:val="28"/>
        </w:rPr>
        <w:t>11</w:t>
      </w:r>
      <w:r>
        <w:rPr>
          <w:rFonts w:ascii="Times New Roman" w:hAnsi="Times New Roman" w:cs="Times New Roman"/>
          <w:sz w:val="28"/>
          <w:szCs w:val="28"/>
        </w:rPr>
        <w:t>.</w:t>
      </w:r>
    </w:p>
    <w:p w14:paraId="2C3FED92" w14:textId="77777777" w:rsidR="00B93BFA" w:rsidRDefault="00B93BFA" w:rsidP="00B93BFA">
      <w:pPr>
        <w:spacing w:after="0" w:line="240" w:lineRule="auto"/>
        <w:ind w:firstLine="709"/>
        <w:jc w:val="both"/>
        <w:rPr>
          <w:rFonts w:ascii="Times New Roman" w:hAnsi="Times New Roman" w:cs="Times New Roman"/>
          <w:sz w:val="28"/>
          <w:szCs w:val="28"/>
        </w:rPr>
      </w:pPr>
    </w:p>
    <w:p w14:paraId="5E08B925" w14:textId="77777777" w:rsidR="00B93BFA" w:rsidRDefault="00B93BFA" w:rsidP="00B93BFA">
      <w:pPr>
        <w:spacing w:after="0" w:line="240" w:lineRule="auto"/>
        <w:jc w:val="center"/>
        <w:rPr>
          <w:rFonts w:ascii="Times New Roman" w:hAnsi="Times New Roman" w:cs="Times New Roman"/>
          <w:sz w:val="28"/>
          <w:szCs w:val="28"/>
        </w:rPr>
      </w:pPr>
      <w:r w:rsidRPr="00B93BFA">
        <w:rPr>
          <w:rFonts w:ascii="Times New Roman" w:hAnsi="Times New Roman" w:cs="Times New Roman"/>
          <w:sz w:val="28"/>
          <w:szCs w:val="28"/>
        </w:rPr>
        <w:drawing>
          <wp:inline distT="0" distB="0" distL="0" distR="0" wp14:anchorId="307FE2B1" wp14:editId="41881F64">
            <wp:extent cx="6120130" cy="1122045"/>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22045"/>
                    </a:xfrm>
                    <a:prstGeom prst="rect">
                      <a:avLst/>
                    </a:prstGeom>
                  </pic:spPr>
                </pic:pic>
              </a:graphicData>
            </a:graphic>
          </wp:inline>
        </w:drawing>
      </w:r>
    </w:p>
    <w:p w14:paraId="7CF2771F" w14:textId="77777777" w:rsidR="00B93BFA" w:rsidRDefault="00B93BFA" w:rsidP="00B93BFA">
      <w:pPr>
        <w:spacing w:after="0" w:line="240" w:lineRule="auto"/>
        <w:jc w:val="center"/>
        <w:rPr>
          <w:rFonts w:ascii="Times New Roman" w:hAnsi="Times New Roman" w:cs="Times New Roman"/>
          <w:sz w:val="28"/>
          <w:szCs w:val="28"/>
        </w:rPr>
      </w:pPr>
    </w:p>
    <w:p w14:paraId="55CC18A3" w14:textId="084F751A" w:rsidR="00B93BFA" w:rsidRDefault="00B93BFA" w:rsidP="00B93BF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4A7C3A">
        <w:rPr>
          <w:rFonts w:ascii="Times New Roman" w:hAnsi="Times New Roman" w:cs="Times New Roman"/>
          <w:sz w:val="28"/>
          <w:szCs w:val="28"/>
        </w:rPr>
        <w:t>11</w:t>
      </w:r>
      <w:r>
        <w:rPr>
          <w:rFonts w:ascii="Times New Roman" w:hAnsi="Times New Roman" w:cs="Times New Roman"/>
          <w:sz w:val="28"/>
          <w:szCs w:val="28"/>
        </w:rPr>
        <w:t xml:space="preserve"> – Навигационная панель </w:t>
      </w:r>
      <w:r>
        <w:rPr>
          <w:rFonts w:ascii="Times New Roman" w:hAnsi="Times New Roman" w:cs="Times New Roman"/>
          <w:sz w:val="28"/>
          <w:szCs w:val="28"/>
        </w:rPr>
        <w:t>преподавателя</w:t>
      </w:r>
    </w:p>
    <w:p w14:paraId="7B850C58" w14:textId="3A379085" w:rsidR="008839AA" w:rsidRDefault="008839AA" w:rsidP="00B93BFA">
      <w:pPr>
        <w:spacing w:after="0" w:line="240" w:lineRule="auto"/>
        <w:jc w:val="center"/>
        <w:rPr>
          <w:rFonts w:ascii="Times New Roman" w:hAnsi="Times New Roman" w:cs="Times New Roman"/>
          <w:sz w:val="28"/>
          <w:szCs w:val="28"/>
        </w:rPr>
      </w:pPr>
    </w:p>
    <w:p w14:paraId="00AFFE3C" w14:textId="03125496" w:rsidR="008839AA" w:rsidRDefault="00D85C5D" w:rsidP="008839A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4.12 показана страница для настройки предмета.</w:t>
      </w:r>
    </w:p>
    <w:p w14:paraId="646F28AD" w14:textId="0FB3B9FA" w:rsidR="002D13E5" w:rsidRDefault="002D13E5" w:rsidP="00B93BFA">
      <w:pPr>
        <w:spacing w:after="0" w:line="240" w:lineRule="auto"/>
        <w:jc w:val="center"/>
        <w:rPr>
          <w:rFonts w:ascii="Times New Roman" w:hAnsi="Times New Roman" w:cs="Times New Roman"/>
          <w:sz w:val="28"/>
          <w:szCs w:val="28"/>
        </w:rPr>
      </w:pPr>
      <w:r w:rsidRPr="001177C7">
        <w:rPr>
          <w:rFonts w:ascii="Times New Roman" w:hAnsi="Times New Roman" w:cs="Times New Roman"/>
          <w:sz w:val="28"/>
          <w:szCs w:val="28"/>
        </w:rPr>
        <w:br w:type="page"/>
      </w:r>
    </w:p>
    <w:p w14:paraId="7E21211B" w14:textId="15B884E6" w:rsidR="00890A94" w:rsidRDefault="006D4A06" w:rsidP="006D4A06">
      <w:pPr>
        <w:spacing w:after="0" w:line="240" w:lineRule="auto"/>
        <w:jc w:val="center"/>
        <w:rPr>
          <w:rFonts w:ascii="Times New Roman" w:hAnsi="Times New Roman" w:cs="Times New Roman"/>
          <w:sz w:val="28"/>
          <w:szCs w:val="28"/>
        </w:rPr>
      </w:pPr>
      <w:r w:rsidRPr="006D4A06">
        <w:rPr>
          <w:rFonts w:ascii="Times New Roman" w:hAnsi="Times New Roman" w:cs="Times New Roman"/>
          <w:sz w:val="28"/>
          <w:szCs w:val="28"/>
        </w:rPr>
        <w:lastRenderedPageBreak/>
        <w:drawing>
          <wp:inline distT="0" distB="0" distL="0" distR="0" wp14:anchorId="78D78E91" wp14:editId="6F7D2B5B">
            <wp:extent cx="3581400" cy="35814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85" cy="3581485"/>
                    </a:xfrm>
                    <a:prstGeom prst="rect">
                      <a:avLst/>
                    </a:prstGeom>
                  </pic:spPr>
                </pic:pic>
              </a:graphicData>
            </a:graphic>
          </wp:inline>
        </w:drawing>
      </w:r>
    </w:p>
    <w:p w14:paraId="62CF282B" w14:textId="70F999AE" w:rsidR="006D4A06" w:rsidRDefault="006D4A06" w:rsidP="006D4A06">
      <w:pPr>
        <w:spacing w:after="0" w:line="240" w:lineRule="auto"/>
        <w:jc w:val="center"/>
        <w:rPr>
          <w:rFonts w:ascii="Times New Roman" w:hAnsi="Times New Roman" w:cs="Times New Roman"/>
          <w:sz w:val="28"/>
          <w:szCs w:val="28"/>
        </w:rPr>
      </w:pPr>
    </w:p>
    <w:p w14:paraId="32898BCB" w14:textId="55742EF7" w:rsidR="006D4A06" w:rsidRPr="001177C7" w:rsidRDefault="006D4A06" w:rsidP="006D4A0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4.12 – Вид страницы для просмотра предметов</w:t>
      </w:r>
    </w:p>
    <w:p w14:paraId="2821BFE3" w14:textId="77777777" w:rsidR="00D15120" w:rsidRDefault="00D15120" w:rsidP="006D4A06">
      <w:pPr>
        <w:spacing w:after="0" w:line="240" w:lineRule="auto"/>
        <w:jc w:val="center"/>
        <w:rPr>
          <w:rFonts w:ascii="Times New Roman" w:hAnsi="Times New Roman" w:cs="Times New Roman"/>
          <w:sz w:val="28"/>
          <w:szCs w:val="28"/>
        </w:rPr>
      </w:pPr>
    </w:p>
    <w:p w14:paraId="25647119" w14:textId="77777777" w:rsidR="0044144D" w:rsidRDefault="00465D68" w:rsidP="00D151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Сейчас и далее страницы для создания, изменения и удаления записей в различных таблицах будут опущены, ввиду их схожести с аналогичными страницами у администратора.</w:t>
      </w:r>
    </w:p>
    <w:p w14:paraId="66A516A7" w14:textId="45598F31" w:rsidR="0044144D" w:rsidRDefault="0044144D" w:rsidP="00D1512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4.13 </w:t>
      </w:r>
      <w:r>
        <w:rPr>
          <w:rFonts w:ascii="Times New Roman" w:hAnsi="Times New Roman" w:cs="Times New Roman"/>
          <w:sz w:val="28"/>
          <w:szCs w:val="28"/>
        </w:rPr>
        <w:t xml:space="preserve">показана страница для настройки </w:t>
      </w:r>
      <w:r>
        <w:rPr>
          <w:rFonts w:ascii="Times New Roman" w:hAnsi="Times New Roman" w:cs="Times New Roman"/>
          <w:sz w:val="28"/>
          <w:szCs w:val="28"/>
        </w:rPr>
        <w:t xml:space="preserve">расписания. </w:t>
      </w:r>
    </w:p>
    <w:p w14:paraId="5D67747E" w14:textId="77777777" w:rsidR="0044144D" w:rsidRDefault="0044144D" w:rsidP="00D15120">
      <w:pPr>
        <w:spacing w:after="0" w:line="240" w:lineRule="auto"/>
        <w:ind w:firstLine="709"/>
        <w:jc w:val="both"/>
        <w:rPr>
          <w:rFonts w:ascii="Times New Roman" w:hAnsi="Times New Roman" w:cs="Times New Roman"/>
          <w:sz w:val="28"/>
          <w:szCs w:val="28"/>
        </w:rPr>
      </w:pPr>
    </w:p>
    <w:p w14:paraId="6B7B8049" w14:textId="77777777" w:rsidR="0000663D" w:rsidRDefault="0044144D" w:rsidP="0044144D">
      <w:pPr>
        <w:spacing w:after="0" w:line="240" w:lineRule="auto"/>
        <w:ind w:firstLine="709"/>
        <w:jc w:val="center"/>
        <w:rPr>
          <w:rFonts w:ascii="Times New Roman" w:hAnsi="Times New Roman" w:cs="Times New Roman"/>
          <w:sz w:val="28"/>
          <w:szCs w:val="28"/>
        </w:rPr>
      </w:pPr>
      <w:r w:rsidRPr="0044144D">
        <w:rPr>
          <w:rFonts w:ascii="Times New Roman" w:hAnsi="Times New Roman" w:cs="Times New Roman"/>
          <w:sz w:val="28"/>
          <w:szCs w:val="28"/>
        </w:rPr>
        <w:drawing>
          <wp:inline distT="0" distB="0" distL="0" distR="0" wp14:anchorId="10D06287" wp14:editId="43BFDD83">
            <wp:extent cx="3914775" cy="360770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2931" cy="3624434"/>
                    </a:xfrm>
                    <a:prstGeom prst="rect">
                      <a:avLst/>
                    </a:prstGeom>
                  </pic:spPr>
                </pic:pic>
              </a:graphicData>
            </a:graphic>
          </wp:inline>
        </w:drawing>
      </w:r>
    </w:p>
    <w:p w14:paraId="0E37E5E5" w14:textId="77777777" w:rsidR="0000663D" w:rsidRDefault="0000663D" w:rsidP="0044144D">
      <w:pPr>
        <w:spacing w:after="0" w:line="240" w:lineRule="auto"/>
        <w:ind w:firstLine="709"/>
        <w:jc w:val="center"/>
        <w:rPr>
          <w:rFonts w:ascii="Times New Roman" w:hAnsi="Times New Roman" w:cs="Times New Roman"/>
          <w:sz w:val="28"/>
          <w:szCs w:val="28"/>
        </w:rPr>
      </w:pPr>
    </w:p>
    <w:p w14:paraId="01D0952D" w14:textId="21DC973A" w:rsidR="002D13E5" w:rsidRPr="001177C7" w:rsidRDefault="0000663D" w:rsidP="0044144D">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 – Вид страницы для настройки расписания</w:t>
      </w:r>
      <w:r w:rsidR="002D13E5" w:rsidRPr="001177C7">
        <w:rPr>
          <w:rFonts w:ascii="Times New Roman" w:hAnsi="Times New Roman" w:cs="Times New Roman"/>
          <w:sz w:val="28"/>
          <w:szCs w:val="28"/>
        </w:rPr>
        <w:br w:type="page"/>
      </w:r>
    </w:p>
    <w:p w14:paraId="073795F7" w14:textId="5B3D348D" w:rsidR="00D76294" w:rsidRDefault="00D15120" w:rsidP="00B902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4.14 показана </w:t>
      </w:r>
      <w:r w:rsidR="00F15520">
        <w:rPr>
          <w:rFonts w:ascii="Times New Roman" w:hAnsi="Times New Roman" w:cs="Times New Roman"/>
          <w:sz w:val="28"/>
          <w:szCs w:val="28"/>
        </w:rPr>
        <w:t>страница для настройки лабораторных работ.</w:t>
      </w:r>
    </w:p>
    <w:p w14:paraId="3C0FF9A2" w14:textId="77777777" w:rsidR="00D76294" w:rsidRDefault="00D76294" w:rsidP="00D15120">
      <w:pPr>
        <w:spacing w:after="0" w:line="240" w:lineRule="auto"/>
        <w:ind w:firstLine="709"/>
        <w:rPr>
          <w:rFonts w:ascii="Times New Roman" w:hAnsi="Times New Roman" w:cs="Times New Roman"/>
          <w:sz w:val="28"/>
          <w:szCs w:val="28"/>
        </w:rPr>
      </w:pPr>
    </w:p>
    <w:p w14:paraId="6FDB4D63" w14:textId="77777777" w:rsidR="00D76294" w:rsidRDefault="00D76294" w:rsidP="00D76294">
      <w:pPr>
        <w:spacing w:after="0" w:line="240" w:lineRule="auto"/>
        <w:jc w:val="center"/>
        <w:rPr>
          <w:rFonts w:ascii="Times New Roman" w:hAnsi="Times New Roman" w:cs="Times New Roman"/>
          <w:sz w:val="28"/>
          <w:szCs w:val="28"/>
        </w:rPr>
      </w:pPr>
      <w:r w:rsidRPr="00D76294">
        <w:rPr>
          <w:rFonts w:ascii="Times New Roman" w:hAnsi="Times New Roman" w:cs="Times New Roman"/>
          <w:sz w:val="28"/>
          <w:szCs w:val="28"/>
        </w:rPr>
        <w:drawing>
          <wp:inline distT="0" distB="0" distL="0" distR="0" wp14:anchorId="332FC1A3" wp14:editId="12775C6E">
            <wp:extent cx="3876675" cy="397240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675" cy="3972405"/>
                    </a:xfrm>
                    <a:prstGeom prst="rect">
                      <a:avLst/>
                    </a:prstGeom>
                  </pic:spPr>
                </pic:pic>
              </a:graphicData>
            </a:graphic>
          </wp:inline>
        </w:drawing>
      </w:r>
    </w:p>
    <w:p w14:paraId="40E03A44" w14:textId="77777777" w:rsidR="00D76294" w:rsidRDefault="00D76294" w:rsidP="00D76294">
      <w:pPr>
        <w:spacing w:after="0" w:line="240" w:lineRule="auto"/>
        <w:jc w:val="center"/>
        <w:rPr>
          <w:rFonts w:ascii="Times New Roman" w:hAnsi="Times New Roman" w:cs="Times New Roman"/>
          <w:sz w:val="28"/>
          <w:szCs w:val="28"/>
        </w:rPr>
      </w:pPr>
    </w:p>
    <w:p w14:paraId="182CA91C" w14:textId="77777777" w:rsidR="00DF79A7" w:rsidRDefault="00D76294" w:rsidP="00D762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4.14 </w:t>
      </w:r>
      <w:r w:rsidR="00EF72E9">
        <w:rPr>
          <w:rFonts w:ascii="Times New Roman" w:hAnsi="Times New Roman" w:cs="Times New Roman"/>
          <w:sz w:val="28"/>
          <w:szCs w:val="28"/>
        </w:rPr>
        <w:t xml:space="preserve">– </w:t>
      </w:r>
      <w:r w:rsidR="004977ED">
        <w:rPr>
          <w:rFonts w:ascii="Times New Roman" w:hAnsi="Times New Roman" w:cs="Times New Roman"/>
          <w:sz w:val="28"/>
          <w:szCs w:val="28"/>
        </w:rPr>
        <w:t>Вид страницы для настройки лабораторных работ</w:t>
      </w:r>
    </w:p>
    <w:p w14:paraId="01A2FFDD" w14:textId="77777777" w:rsidR="00DF79A7" w:rsidRDefault="00DF79A7" w:rsidP="00D76294">
      <w:pPr>
        <w:spacing w:after="0" w:line="240" w:lineRule="auto"/>
        <w:jc w:val="center"/>
        <w:rPr>
          <w:rFonts w:ascii="Times New Roman" w:hAnsi="Times New Roman" w:cs="Times New Roman"/>
          <w:sz w:val="28"/>
          <w:szCs w:val="28"/>
        </w:rPr>
      </w:pPr>
    </w:p>
    <w:p w14:paraId="31566175" w14:textId="493280A9" w:rsidR="00DF79A7" w:rsidRDefault="00DF79A7" w:rsidP="00B902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w:t>
      </w:r>
      <w:r>
        <w:rPr>
          <w:rFonts w:ascii="Times New Roman" w:hAnsi="Times New Roman" w:cs="Times New Roman"/>
          <w:sz w:val="28"/>
          <w:szCs w:val="28"/>
        </w:rPr>
        <w:t>5</w:t>
      </w:r>
      <w:r>
        <w:rPr>
          <w:rFonts w:ascii="Times New Roman" w:hAnsi="Times New Roman" w:cs="Times New Roman"/>
          <w:sz w:val="28"/>
          <w:szCs w:val="28"/>
        </w:rPr>
        <w:t xml:space="preserve"> показана страница для </w:t>
      </w:r>
      <w:r>
        <w:rPr>
          <w:rFonts w:ascii="Times New Roman" w:hAnsi="Times New Roman" w:cs="Times New Roman"/>
          <w:sz w:val="28"/>
          <w:szCs w:val="28"/>
        </w:rPr>
        <w:t>заполнения посещаемости</w:t>
      </w:r>
      <w:r>
        <w:rPr>
          <w:rFonts w:ascii="Times New Roman" w:hAnsi="Times New Roman" w:cs="Times New Roman"/>
          <w:sz w:val="28"/>
          <w:szCs w:val="28"/>
        </w:rPr>
        <w:t>.</w:t>
      </w:r>
    </w:p>
    <w:p w14:paraId="6E5A5DB7" w14:textId="77777777" w:rsidR="00DF79A7" w:rsidRDefault="00DF79A7" w:rsidP="00DF79A7">
      <w:pPr>
        <w:spacing w:after="0" w:line="240" w:lineRule="auto"/>
        <w:ind w:firstLine="709"/>
        <w:jc w:val="both"/>
        <w:rPr>
          <w:rFonts w:ascii="Times New Roman" w:hAnsi="Times New Roman" w:cs="Times New Roman"/>
          <w:sz w:val="28"/>
          <w:szCs w:val="28"/>
        </w:rPr>
      </w:pPr>
    </w:p>
    <w:p w14:paraId="2C70608A" w14:textId="77777777" w:rsidR="00DF79A7" w:rsidRDefault="00DF79A7" w:rsidP="00DF79A7">
      <w:pPr>
        <w:spacing w:after="0" w:line="240" w:lineRule="auto"/>
        <w:jc w:val="center"/>
        <w:rPr>
          <w:rFonts w:ascii="Times New Roman" w:hAnsi="Times New Roman" w:cs="Times New Roman"/>
          <w:sz w:val="28"/>
          <w:szCs w:val="28"/>
        </w:rPr>
      </w:pPr>
      <w:r w:rsidRPr="00DF79A7">
        <w:rPr>
          <w:rFonts w:ascii="Times New Roman" w:hAnsi="Times New Roman" w:cs="Times New Roman"/>
          <w:sz w:val="28"/>
          <w:szCs w:val="28"/>
        </w:rPr>
        <w:drawing>
          <wp:inline distT="0" distB="0" distL="0" distR="0" wp14:anchorId="133A03ED" wp14:editId="2A56071C">
            <wp:extent cx="4749934" cy="339979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50">
                      <a:extLst>
                        <a:ext uri="{28A0092B-C50C-407E-A947-70E740481C1C}">
                          <a14:useLocalDpi xmlns:a14="http://schemas.microsoft.com/office/drawing/2010/main" val="0"/>
                        </a:ext>
                      </a:extLst>
                    </a:blip>
                    <a:stretch>
                      <a:fillRect/>
                    </a:stretch>
                  </pic:blipFill>
                  <pic:spPr>
                    <a:xfrm>
                      <a:off x="0" y="0"/>
                      <a:ext cx="4749934" cy="3399798"/>
                    </a:xfrm>
                    <a:prstGeom prst="rect">
                      <a:avLst/>
                    </a:prstGeom>
                  </pic:spPr>
                </pic:pic>
              </a:graphicData>
            </a:graphic>
          </wp:inline>
        </w:drawing>
      </w:r>
    </w:p>
    <w:p w14:paraId="69692571" w14:textId="730BF329" w:rsidR="00DF79A7" w:rsidRDefault="00DF79A7" w:rsidP="00DF79A7">
      <w:pPr>
        <w:spacing w:after="0" w:line="240" w:lineRule="auto"/>
        <w:jc w:val="center"/>
        <w:rPr>
          <w:rFonts w:ascii="Times New Roman" w:hAnsi="Times New Roman" w:cs="Times New Roman"/>
          <w:sz w:val="28"/>
          <w:szCs w:val="28"/>
        </w:rPr>
      </w:pPr>
    </w:p>
    <w:p w14:paraId="2C7C5CD0" w14:textId="6EAA5FCB" w:rsidR="00DF79A7" w:rsidRDefault="00DF79A7" w:rsidP="00DF79A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4.15 – </w:t>
      </w:r>
      <w:r w:rsidR="00B9533C">
        <w:rPr>
          <w:rFonts w:ascii="Times New Roman" w:hAnsi="Times New Roman" w:cs="Times New Roman"/>
          <w:sz w:val="28"/>
          <w:szCs w:val="28"/>
        </w:rPr>
        <w:t xml:space="preserve">Вид страницы для </w:t>
      </w:r>
      <w:r w:rsidR="00A918C1">
        <w:rPr>
          <w:rFonts w:ascii="Times New Roman" w:hAnsi="Times New Roman" w:cs="Times New Roman"/>
          <w:sz w:val="28"/>
          <w:szCs w:val="28"/>
        </w:rPr>
        <w:t>заполнения</w:t>
      </w:r>
      <w:r w:rsidR="00B9533C">
        <w:rPr>
          <w:rFonts w:ascii="Times New Roman" w:hAnsi="Times New Roman" w:cs="Times New Roman"/>
          <w:sz w:val="28"/>
          <w:szCs w:val="28"/>
        </w:rPr>
        <w:t xml:space="preserve"> посещаемости</w:t>
      </w:r>
    </w:p>
    <w:p w14:paraId="75B1BD39" w14:textId="5EFFE812" w:rsidR="00781656" w:rsidRDefault="00781656" w:rsidP="00B902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4.1</w:t>
      </w:r>
      <w:r>
        <w:rPr>
          <w:rFonts w:ascii="Times New Roman" w:hAnsi="Times New Roman" w:cs="Times New Roman"/>
          <w:sz w:val="28"/>
          <w:szCs w:val="28"/>
        </w:rPr>
        <w:t>6</w:t>
      </w:r>
      <w:r>
        <w:rPr>
          <w:rFonts w:ascii="Times New Roman" w:hAnsi="Times New Roman" w:cs="Times New Roman"/>
          <w:sz w:val="28"/>
          <w:szCs w:val="28"/>
        </w:rPr>
        <w:t xml:space="preserve"> показана страница для заполнения </w:t>
      </w:r>
      <w:r>
        <w:rPr>
          <w:rFonts w:ascii="Times New Roman" w:hAnsi="Times New Roman" w:cs="Times New Roman"/>
          <w:sz w:val="28"/>
          <w:szCs w:val="28"/>
        </w:rPr>
        <w:t>успеваемости</w:t>
      </w:r>
      <w:r>
        <w:rPr>
          <w:rFonts w:ascii="Times New Roman" w:hAnsi="Times New Roman" w:cs="Times New Roman"/>
          <w:sz w:val="28"/>
          <w:szCs w:val="28"/>
        </w:rPr>
        <w:t>.</w:t>
      </w:r>
    </w:p>
    <w:p w14:paraId="3EB51856" w14:textId="77777777" w:rsidR="00781656" w:rsidRDefault="00781656" w:rsidP="00781656">
      <w:pPr>
        <w:spacing w:after="0" w:line="240" w:lineRule="auto"/>
        <w:ind w:firstLine="709"/>
        <w:jc w:val="both"/>
        <w:rPr>
          <w:rFonts w:ascii="Times New Roman" w:hAnsi="Times New Roman" w:cs="Times New Roman"/>
          <w:sz w:val="28"/>
          <w:szCs w:val="28"/>
        </w:rPr>
      </w:pPr>
    </w:p>
    <w:p w14:paraId="447372FC" w14:textId="77777777" w:rsidR="00781656" w:rsidRDefault="00781656" w:rsidP="00781656">
      <w:pPr>
        <w:spacing w:after="0" w:line="240" w:lineRule="auto"/>
        <w:jc w:val="center"/>
        <w:rPr>
          <w:rFonts w:ascii="Times New Roman" w:hAnsi="Times New Roman" w:cs="Times New Roman"/>
          <w:sz w:val="28"/>
          <w:szCs w:val="28"/>
        </w:rPr>
      </w:pPr>
      <w:r w:rsidRPr="00DF79A7">
        <w:rPr>
          <w:rFonts w:ascii="Times New Roman" w:hAnsi="Times New Roman" w:cs="Times New Roman"/>
          <w:sz w:val="28"/>
          <w:szCs w:val="28"/>
        </w:rPr>
        <w:drawing>
          <wp:inline distT="0" distB="0" distL="0" distR="0" wp14:anchorId="7FDD2754" wp14:editId="0DC91493">
            <wp:extent cx="5358146" cy="43338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51">
                      <a:extLst>
                        <a:ext uri="{28A0092B-C50C-407E-A947-70E740481C1C}">
                          <a14:useLocalDpi xmlns:a14="http://schemas.microsoft.com/office/drawing/2010/main" val="0"/>
                        </a:ext>
                      </a:extLst>
                    </a:blip>
                    <a:stretch>
                      <a:fillRect/>
                    </a:stretch>
                  </pic:blipFill>
                  <pic:spPr>
                    <a:xfrm>
                      <a:off x="0" y="0"/>
                      <a:ext cx="5370342" cy="4343740"/>
                    </a:xfrm>
                    <a:prstGeom prst="rect">
                      <a:avLst/>
                    </a:prstGeom>
                  </pic:spPr>
                </pic:pic>
              </a:graphicData>
            </a:graphic>
          </wp:inline>
        </w:drawing>
      </w:r>
    </w:p>
    <w:p w14:paraId="1C0EFBED" w14:textId="77777777" w:rsidR="00781656" w:rsidRDefault="00781656" w:rsidP="00781656">
      <w:pPr>
        <w:spacing w:after="0" w:line="240" w:lineRule="auto"/>
        <w:jc w:val="center"/>
        <w:rPr>
          <w:rFonts w:ascii="Times New Roman" w:hAnsi="Times New Roman" w:cs="Times New Roman"/>
          <w:sz w:val="28"/>
          <w:szCs w:val="28"/>
        </w:rPr>
      </w:pPr>
    </w:p>
    <w:p w14:paraId="2B690119" w14:textId="77777777" w:rsidR="00B90245" w:rsidRDefault="00781656" w:rsidP="0078165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rPr>
        <w:t>6</w:t>
      </w:r>
      <w:r>
        <w:rPr>
          <w:rFonts w:ascii="Times New Roman" w:hAnsi="Times New Roman" w:cs="Times New Roman"/>
          <w:sz w:val="28"/>
          <w:szCs w:val="28"/>
        </w:rPr>
        <w:t xml:space="preserve"> – Вид страницы для заполнения </w:t>
      </w:r>
      <w:r>
        <w:rPr>
          <w:rFonts w:ascii="Times New Roman" w:hAnsi="Times New Roman" w:cs="Times New Roman"/>
          <w:sz w:val="28"/>
          <w:szCs w:val="28"/>
        </w:rPr>
        <w:t>успеваемости</w:t>
      </w:r>
      <w:r w:rsidRPr="001177C7">
        <w:rPr>
          <w:rFonts w:ascii="Times New Roman" w:hAnsi="Times New Roman" w:cs="Times New Roman"/>
          <w:sz w:val="28"/>
          <w:szCs w:val="28"/>
        </w:rPr>
        <w:t xml:space="preserve"> </w:t>
      </w:r>
    </w:p>
    <w:p w14:paraId="3D921777" w14:textId="77777777" w:rsidR="00B90245" w:rsidRDefault="00B90245" w:rsidP="00781656">
      <w:pPr>
        <w:spacing w:after="0" w:line="240" w:lineRule="auto"/>
        <w:jc w:val="center"/>
        <w:rPr>
          <w:rFonts w:ascii="Times New Roman" w:hAnsi="Times New Roman" w:cs="Times New Roman"/>
          <w:sz w:val="28"/>
          <w:szCs w:val="28"/>
        </w:rPr>
      </w:pPr>
    </w:p>
    <w:p w14:paraId="289AF431" w14:textId="07C81C6D" w:rsidR="00B90245" w:rsidRDefault="00B90245" w:rsidP="00B902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w:t>
      </w:r>
      <w:r w:rsidR="0066223A">
        <w:rPr>
          <w:rFonts w:ascii="Times New Roman" w:hAnsi="Times New Roman" w:cs="Times New Roman"/>
          <w:sz w:val="28"/>
          <w:szCs w:val="28"/>
        </w:rPr>
        <w:t>7</w:t>
      </w:r>
      <w:r>
        <w:rPr>
          <w:rFonts w:ascii="Times New Roman" w:hAnsi="Times New Roman" w:cs="Times New Roman"/>
          <w:sz w:val="28"/>
          <w:szCs w:val="28"/>
        </w:rPr>
        <w:t xml:space="preserve"> показана страница для </w:t>
      </w:r>
      <w:r w:rsidR="0066223A">
        <w:rPr>
          <w:rFonts w:ascii="Times New Roman" w:hAnsi="Times New Roman" w:cs="Times New Roman"/>
          <w:sz w:val="28"/>
          <w:szCs w:val="28"/>
        </w:rPr>
        <w:t>формирования аттестаций</w:t>
      </w:r>
      <w:r>
        <w:rPr>
          <w:rFonts w:ascii="Times New Roman" w:hAnsi="Times New Roman" w:cs="Times New Roman"/>
          <w:sz w:val="28"/>
          <w:szCs w:val="28"/>
        </w:rPr>
        <w:t>.</w:t>
      </w:r>
    </w:p>
    <w:p w14:paraId="22F73B5F" w14:textId="01AD60B7" w:rsidR="0023635A" w:rsidRDefault="0023635A" w:rsidP="00B90245">
      <w:pPr>
        <w:spacing w:after="0" w:line="240" w:lineRule="auto"/>
        <w:ind w:firstLine="709"/>
        <w:jc w:val="both"/>
        <w:rPr>
          <w:rFonts w:ascii="Times New Roman" w:hAnsi="Times New Roman" w:cs="Times New Roman"/>
          <w:sz w:val="28"/>
          <w:szCs w:val="28"/>
        </w:rPr>
      </w:pPr>
    </w:p>
    <w:p w14:paraId="7363FE9B" w14:textId="41582A47" w:rsidR="0023635A" w:rsidRDefault="0023635A" w:rsidP="0023635A">
      <w:pPr>
        <w:spacing w:after="0" w:line="240" w:lineRule="auto"/>
        <w:jc w:val="center"/>
        <w:rPr>
          <w:rFonts w:ascii="Times New Roman" w:hAnsi="Times New Roman" w:cs="Times New Roman"/>
          <w:sz w:val="28"/>
          <w:szCs w:val="28"/>
        </w:rPr>
      </w:pPr>
      <w:r w:rsidRPr="0023635A">
        <w:rPr>
          <w:rFonts w:ascii="Times New Roman" w:hAnsi="Times New Roman" w:cs="Times New Roman"/>
          <w:sz w:val="28"/>
          <w:szCs w:val="28"/>
        </w:rPr>
        <w:drawing>
          <wp:inline distT="0" distB="0" distL="0" distR="0" wp14:anchorId="0FA34FDB" wp14:editId="66B8245E">
            <wp:extent cx="4319821" cy="2870767"/>
            <wp:effectExtent l="0" t="0" r="508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5799" cy="2874740"/>
                    </a:xfrm>
                    <a:prstGeom prst="rect">
                      <a:avLst/>
                    </a:prstGeom>
                  </pic:spPr>
                </pic:pic>
              </a:graphicData>
            </a:graphic>
          </wp:inline>
        </w:drawing>
      </w:r>
    </w:p>
    <w:p w14:paraId="6E5AB07E" w14:textId="75DAFF6A" w:rsidR="0023635A" w:rsidRDefault="0023635A" w:rsidP="0023635A">
      <w:pPr>
        <w:spacing w:after="0" w:line="240" w:lineRule="auto"/>
        <w:jc w:val="center"/>
        <w:rPr>
          <w:rFonts w:ascii="Times New Roman" w:hAnsi="Times New Roman" w:cs="Times New Roman"/>
          <w:sz w:val="28"/>
          <w:szCs w:val="28"/>
        </w:rPr>
      </w:pPr>
    </w:p>
    <w:p w14:paraId="6D858AE1" w14:textId="11F542AE" w:rsidR="0023635A" w:rsidRPr="0023635A" w:rsidRDefault="0023635A" w:rsidP="0023635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4.17 – Вид страницы для формирования аттестаций</w:t>
      </w:r>
    </w:p>
    <w:p w14:paraId="797E6F78" w14:textId="7148E740" w:rsidR="0066223A" w:rsidRDefault="00D61723" w:rsidP="00B902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на кнопку «Сформировать» результаты аттестации вычисляются автоматически согласно посещаемости и успеваемости студентов данной подгруппы. После этого преподаватель может вручную изменить результаты аттестации</w:t>
      </w:r>
      <w:r w:rsidR="00CC69AD">
        <w:rPr>
          <w:rFonts w:ascii="Times New Roman" w:hAnsi="Times New Roman" w:cs="Times New Roman"/>
          <w:sz w:val="28"/>
          <w:szCs w:val="28"/>
        </w:rPr>
        <w:t>, нажав на кнопку «Просмотр»</w:t>
      </w:r>
      <w:r w:rsidR="005945DD">
        <w:rPr>
          <w:rFonts w:ascii="Times New Roman" w:hAnsi="Times New Roman" w:cs="Times New Roman"/>
          <w:sz w:val="28"/>
          <w:szCs w:val="28"/>
        </w:rPr>
        <w:t>, или же отправить результаты в деканат, нажав на кнопку «Отправить в деканат»</w:t>
      </w:r>
      <w:r w:rsidR="00CC69AD">
        <w:rPr>
          <w:rFonts w:ascii="Times New Roman" w:hAnsi="Times New Roman" w:cs="Times New Roman"/>
          <w:sz w:val="28"/>
          <w:szCs w:val="28"/>
        </w:rPr>
        <w:t>. Вид страницы</w:t>
      </w:r>
      <w:r w:rsidR="00A04038">
        <w:rPr>
          <w:rFonts w:ascii="Times New Roman" w:hAnsi="Times New Roman" w:cs="Times New Roman"/>
          <w:sz w:val="28"/>
          <w:szCs w:val="28"/>
        </w:rPr>
        <w:t xml:space="preserve"> просмотра и изменения результатов аттестации представлен на рисунке 4.18.</w:t>
      </w:r>
    </w:p>
    <w:p w14:paraId="1B12036E" w14:textId="77777777" w:rsidR="0066223A" w:rsidRDefault="0066223A" w:rsidP="00A04038">
      <w:pPr>
        <w:spacing w:after="0" w:line="240" w:lineRule="auto"/>
        <w:jc w:val="both"/>
        <w:rPr>
          <w:rFonts w:ascii="Times New Roman" w:hAnsi="Times New Roman" w:cs="Times New Roman"/>
          <w:sz w:val="28"/>
          <w:szCs w:val="28"/>
        </w:rPr>
      </w:pPr>
    </w:p>
    <w:p w14:paraId="565ABDAD" w14:textId="77777777" w:rsidR="00A04038" w:rsidRDefault="00A04038" w:rsidP="00781656">
      <w:pPr>
        <w:spacing w:after="0" w:line="240" w:lineRule="auto"/>
        <w:jc w:val="center"/>
        <w:rPr>
          <w:rFonts w:ascii="Times New Roman" w:hAnsi="Times New Roman" w:cs="Times New Roman"/>
          <w:sz w:val="28"/>
          <w:szCs w:val="28"/>
        </w:rPr>
      </w:pPr>
      <w:r w:rsidRPr="0023635A">
        <w:rPr>
          <w:rFonts w:ascii="Times New Roman" w:hAnsi="Times New Roman" w:cs="Times New Roman"/>
          <w:sz w:val="28"/>
          <w:szCs w:val="28"/>
        </w:rPr>
        <w:drawing>
          <wp:inline distT="0" distB="0" distL="0" distR="0" wp14:anchorId="72C2FDD2" wp14:editId="28F3BE06">
            <wp:extent cx="3829050" cy="429519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2177" cy="4298703"/>
                    </a:xfrm>
                    <a:prstGeom prst="rect">
                      <a:avLst/>
                    </a:prstGeom>
                  </pic:spPr>
                </pic:pic>
              </a:graphicData>
            </a:graphic>
          </wp:inline>
        </w:drawing>
      </w:r>
    </w:p>
    <w:p w14:paraId="0A31648A" w14:textId="77777777" w:rsidR="00A04038" w:rsidRDefault="00A04038" w:rsidP="00781656">
      <w:pPr>
        <w:spacing w:after="0" w:line="240" w:lineRule="auto"/>
        <w:jc w:val="center"/>
        <w:rPr>
          <w:rFonts w:ascii="Times New Roman" w:hAnsi="Times New Roman" w:cs="Times New Roman"/>
          <w:sz w:val="28"/>
          <w:szCs w:val="28"/>
        </w:rPr>
      </w:pPr>
    </w:p>
    <w:p w14:paraId="2D45851C" w14:textId="77777777" w:rsidR="00A04038" w:rsidRDefault="00A04038" w:rsidP="0078165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4.18 – Вид страницы для просмотра и изменения аттестации</w:t>
      </w:r>
    </w:p>
    <w:p w14:paraId="0E889366" w14:textId="77777777" w:rsidR="00A04038" w:rsidRDefault="00A04038" w:rsidP="00781656">
      <w:pPr>
        <w:spacing w:after="0" w:line="240" w:lineRule="auto"/>
        <w:jc w:val="center"/>
        <w:rPr>
          <w:rFonts w:ascii="Times New Roman" w:hAnsi="Times New Roman" w:cs="Times New Roman"/>
          <w:sz w:val="28"/>
          <w:szCs w:val="28"/>
        </w:rPr>
      </w:pPr>
    </w:p>
    <w:p w14:paraId="7879B2E8" w14:textId="0991E7D8" w:rsidR="00627226" w:rsidRDefault="00627226" w:rsidP="006272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Навигационная панель пользователя, вошедшего в систему в роли </w:t>
      </w:r>
      <w:r w:rsidR="00196EA8">
        <w:rPr>
          <w:rFonts w:ascii="Times New Roman" w:hAnsi="Times New Roman" w:cs="Times New Roman"/>
          <w:sz w:val="28"/>
          <w:szCs w:val="28"/>
        </w:rPr>
        <w:t>методиста деканата</w:t>
      </w:r>
      <w:r>
        <w:rPr>
          <w:rFonts w:ascii="Times New Roman" w:hAnsi="Times New Roman" w:cs="Times New Roman"/>
          <w:sz w:val="28"/>
          <w:szCs w:val="28"/>
        </w:rPr>
        <w:t>, принимает вид, указанный на рисунке 4.1</w:t>
      </w:r>
      <w:r w:rsidRPr="00627226">
        <w:rPr>
          <w:rFonts w:ascii="Times New Roman" w:hAnsi="Times New Roman" w:cs="Times New Roman"/>
          <w:sz w:val="28"/>
          <w:szCs w:val="28"/>
        </w:rPr>
        <w:t>9</w:t>
      </w:r>
      <w:r>
        <w:rPr>
          <w:rFonts w:ascii="Times New Roman" w:hAnsi="Times New Roman" w:cs="Times New Roman"/>
          <w:sz w:val="28"/>
          <w:szCs w:val="28"/>
        </w:rPr>
        <w:t>.</w:t>
      </w:r>
    </w:p>
    <w:p w14:paraId="3D780124" w14:textId="3FD09A58" w:rsidR="007E1A74" w:rsidRDefault="007E1A74" w:rsidP="00627226">
      <w:pPr>
        <w:spacing w:after="0" w:line="240" w:lineRule="auto"/>
        <w:ind w:firstLine="709"/>
        <w:jc w:val="both"/>
        <w:rPr>
          <w:rFonts w:ascii="Times New Roman" w:hAnsi="Times New Roman" w:cs="Times New Roman"/>
          <w:sz w:val="28"/>
          <w:szCs w:val="28"/>
        </w:rPr>
      </w:pPr>
    </w:p>
    <w:p w14:paraId="40BDFAC2" w14:textId="653E8F80" w:rsidR="007E1A74" w:rsidRDefault="007E1A74" w:rsidP="007E1A74">
      <w:pPr>
        <w:spacing w:after="0" w:line="240" w:lineRule="auto"/>
        <w:jc w:val="center"/>
        <w:rPr>
          <w:rFonts w:ascii="Times New Roman" w:hAnsi="Times New Roman" w:cs="Times New Roman"/>
          <w:sz w:val="28"/>
          <w:szCs w:val="28"/>
        </w:rPr>
      </w:pPr>
      <w:r w:rsidRPr="007E1A74">
        <w:rPr>
          <w:rFonts w:ascii="Times New Roman" w:hAnsi="Times New Roman" w:cs="Times New Roman"/>
          <w:sz w:val="28"/>
          <w:szCs w:val="28"/>
        </w:rPr>
        <w:drawing>
          <wp:inline distT="0" distB="0" distL="0" distR="0" wp14:anchorId="38DF3870" wp14:editId="58E03CB7">
            <wp:extent cx="6120130" cy="8064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806450"/>
                    </a:xfrm>
                    <a:prstGeom prst="rect">
                      <a:avLst/>
                    </a:prstGeom>
                  </pic:spPr>
                </pic:pic>
              </a:graphicData>
            </a:graphic>
          </wp:inline>
        </w:drawing>
      </w:r>
    </w:p>
    <w:p w14:paraId="2C1405D5" w14:textId="051A4963" w:rsidR="007E1A74" w:rsidRDefault="007E1A74" w:rsidP="007E1A74">
      <w:pPr>
        <w:spacing w:after="0" w:line="240" w:lineRule="auto"/>
        <w:jc w:val="both"/>
        <w:rPr>
          <w:rFonts w:ascii="Times New Roman" w:hAnsi="Times New Roman" w:cs="Times New Roman"/>
          <w:sz w:val="28"/>
          <w:szCs w:val="28"/>
        </w:rPr>
      </w:pPr>
    </w:p>
    <w:p w14:paraId="3FB9E9D6" w14:textId="55ED2E8E" w:rsidR="007E1A74" w:rsidRDefault="007E1A74" w:rsidP="007E1A7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w:t>
      </w:r>
      <w:r w:rsidRPr="007E1A74">
        <w:rPr>
          <w:rFonts w:ascii="Times New Roman" w:hAnsi="Times New Roman" w:cs="Times New Roman"/>
          <w:sz w:val="28"/>
          <w:szCs w:val="28"/>
        </w:rPr>
        <w:t>9</w:t>
      </w:r>
      <w:r>
        <w:rPr>
          <w:rFonts w:ascii="Times New Roman" w:hAnsi="Times New Roman" w:cs="Times New Roman"/>
          <w:sz w:val="28"/>
          <w:szCs w:val="28"/>
        </w:rPr>
        <w:t xml:space="preserve"> – Навигационная панель </w:t>
      </w:r>
      <w:r>
        <w:rPr>
          <w:rFonts w:ascii="Times New Roman" w:hAnsi="Times New Roman" w:cs="Times New Roman"/>
          <w:sz w:val="28"/>
          <w:szCs w:val="28"/>
        </w:rPr>
        <w:t>методиста деканата</w:t>
      </w:r>
    </w:p>
    <w:p w14:paraId="5C7E1F73" w14:textId="77777777" w:rsidR="007E1A74" w:rsidRDefault="007E1A74" w:rsidP="007E1A74">
      <w:pPr>
        <w:spacing w:after="0" w:line="240" w:lineRule="auto"/>
        <w:jc w:val="center"/>
        <w:rPr>
          <w:rFonts w:ascii="Times New Roman" w:hAnsi="Times New Roman" w:cs="Times New Roman"/>
          <w:sz w:val="28"/>
          <w:szCs w:val="28"/>
        </w:rPr>
      </w:pPr>
    </w:p>
    <w:p w14:paraId="6A52741E" w14:textId="2A1B336A" w:rsidR="002D13E5" w:rsidRDefault="002D13E5" w:rsidP="00A04038">
      <w:pPr>
        <w:spacing w:after="0" w:line="240" w:lineRule="auto"/>
        <w:ind w:firstLine="709"/>
        <w:jc w:val="both"/>
        <w:rPr>
          <w:rFonts w:ascii="Times New Roman" w:hAnsi="Times New Roman" w:cs="Times New Roman"/>
          <w:sz w:val="28"/>
          <w:szCs w:val="28"/>
        </w:rPr>
      </w:pPr>
      <w:r w:rsidRPr="001177C7">
        <w:rPr>
          <w:rFonts w:ascii="Times New Roman" w:hAnsi="Times New Roman" w:cs="Times New Roman"/>
          <w:sz w:val="28"/>
          <w:szCs w:val="28"/>
        </w:rPr>
        <w:br w:type="page"/>
      </w:r>
    </w:p>
    <w:p w14:paraId="2D0A1BAA" w14:textId="3926B486" w:rsidR="008A4845" w:rsidRDefault="008A4845" w:rsidP="008A48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4.</w:t>
      </w:r>
      <w:r>
        <w:rPr>
          <w:rFonts w:ascii="Times New Roman" w:hAnsi="Times New Roman" w:cs="Times New Roman"/>
          <w:sz w:val="28"/>
          <w:szCs w:val="28"/>
        </w:rPr>
        <w:t>20</w:t>
      </w:r>
      <w:r>
        <w:rPr>
          <w:rFonts w:ascii="Times New Roman" w:hAnsi="Times New Roman" w:cs="Times New Roman"/>
          <w:sz w:val="28"/>
          <w:szCs w:val="28"/>
        </w:rPr>
        <w:t xml:space="preserve"> показана страница для </w:t>
      </w:r>
      <w:r>
        <w:rPr>
          <w:rFonts w:ascii="Times New Roman" w:hAnsi="Times New Roman" w:cs="Times New Roman"/>
          <w:sz w:val="28"/>
          <w:szCs w:val="28"/>
        </w:rPr>
        <w:t>просмотра аттестации по студенту</w:t>
      </w:r>
      <w:r>
        <w:rPr>
          <w:rFonts w:ascii="Times New Roman" w:hAnsi="Times New Roman" w:cs="Times New Roman"/>
          <w:sz w:val="28"/>
          <w:szCs w:val="28"/>
        </w:rPr>
        <w:t>.</w:t>
      </w:r>
      <w:r w:rsidR="00633813">
        <w:rPr>
          <w:rFonts w:ascii="Times New Roman" w:hAnsi="Times New Roman" w:cs="Times New Roman"/>
          <w:sz w:val="28"/>
          <w:szCs w:val="28"/>
        </w:rPr>
        <w:t xml:space="preserve"> Студент ищется в системе после ввода произвольной комбинации</w:t>
      </w:r>
      <w:r w:rsidR="00E70C55">
        <w:rPr>
          <w:rFonts w:ascii="Times New Roman" w:hAnsi="Times New Roman" w:cs="Times New Roman"/>
          <w:sz w:val="28"/>
          <w:szCs w:val="28"/>
        </w:rPr>
        <w:t xml:space="preserve"> более трёх</w:t>
      </w:r>
      <w:r w:rsidR="00633813">
        <w:rPr>
          <w:rFonts w:ascii="Times New Roman" w:hAnsi="Times New Roman" w:cs="Times New Roman"/>
          <w:sz w:val="28"/>
          <w:szCs w:val="28"/>
        </w:rPr>
        <w:t xml:space="preserve"> символов входящих в ФИО, номер зачётной книжки или группу.</w:t>
      </w:r>
    </w:p>
    <w:p w14:paraId="1CE84E7A" w14:textId="77777777" w:rsidR="003629BC" w:rsidRDefault="003629BC" w:rsidP="008A4845">
      <w:pPr>
        <w:spacing w:after="0" w:line="240" w:lineRule="auto"/>
        <w:ind w:firstLine="709"/>
        <w:jc w:val="both"/>
        <w:rPr>
          <w:rFonts w:ascii="Times New Roman" w:hAnsi="Times New Roman" w:cs="Times New Roman"/>
          <w:sz w:val="28"/>
          <w:szCs w:val="28"/>
        </w:rPr>
      </w:pPr>
    </w:p>
    <w:p w14:paraId="00161D92" w14:textId="251905F9" w:rsidR="003629BC" w:rsidRDefault="003629BC" w:rsidP="003629BC">
      <w:pPr>
        <w:spacing w:after="0" w:line="240" w:lineRule="auto"/>
        <w:jc w:val="center"/>
        <w:rPr>
          <w:rFonts w:ascii="Times New Roman" w:hAnsi="Times New Roman" w:cs="Times New Roman"/>
          <w:sz w:val="28"/>
          <w:szCs w:val="28"/>
        </w:rPr>
      </w:pPr>
      <w:r w:rsidRPr="00FD32F9">
        <w:rPr>
          <w:rFonts w:ascii="Times New Roman" w:hAnsi="Times New Roman" w:cs="Times New Roman"/>
          <w:sz w:val="28"/>
          <w:szCs w:val="28"/>
        </w:rPr>
        <w:drawing>
          <wp:inline distT="0" distB="0" distL="0" distR="0" wp14:anchorId="2F5028CA" wp14:editId="1F591FD3">
            <wp:extent cx="3848406" cy="64960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0404" cy="6499423"/>
                    </a:xfrm>
                    <a:prstGeom prst="rect">
                      <a:avLst/>
                    </a:prstGeom>
                  </pic:spPr>
                </pic:pic>
              </a:graphicData>
            </a:graphic>
          </wp:inline>
        </w:drawing>
      </w:r>
    </w:p>
    <w:p w14:paraId="4C06F71A" w14:textId="3D73EF15" w:rsidR="003629BC" w:rsidRDefault="003629BC" w:rsidP="003629BC">
      <w:pPr>
        <w:spacing w:after="0" w:line="240" w:lineRule="auto"/>
        <w:jc w:val="center"/>
        <w:rPr>
          <w:rFonts w:ascii="Times New Roman" w:hAnsi="Times New Roman" w:cs="Times New Roman"/>
          <w:sz w:val="28"/>
          <w:szCs w:val="28"/>
        </w:rPr>
      </w:pPr>
    </w:p>
    <w:p w14:paraId="23A7C79B" w14:textId="71C99B63" w:rsidR="003629BC" w:rsidRDefault="003629BC" w:rsidP="003629BC">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4.20 – Вид страницы для просмотра аттестации по студенту</w:t>
      </w:r>
    </w:p>
    <w:p w14:paraId="5E5B21F2" w14:textId="693219DA" w:rsidR="00B9612A" w:rsidRDefault="00B9612A" w:rsidP="003629BC">
      <w:pPr>
        <w:spacing w:after="0" w:line="240" w:lineRule="auto"/>
        <w:jc w:val="center"/>
        <w:rPr>
          <w:rFonts w:ascii="Times New Roman" w:hAnsi="Times New Roman" w:cs="Times New Roman"/>
          <w:sz w:val="28"/>
          <w:szCs w:val="28"/>
        </w:rPr>
      </w:pPr>
    </w:p>
    <w:p w14:paraId="483CEA87" w14:textId="5E4B933C" w:rsidR="003629BC" w:rsidRPr="008C0A7C" w:rsidRDefault="008C0A7C" w:rsidP="008A48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w:t>
      </w:r>
      <w:r w:rsidR="005B4007">
        <w:rPr>
          <w:rFonts w:ascii="Times New Roman" w:hAnsi="Times New Roman" w:cs="Times New Roman"/>
          <w:sz w:val="28"/>
          <w:szCs w:val="28"/>
        </w:rPr>
        <w:t>1</w:t>
      </w:r>
      <w:r>
        <w:rPr>
          <w:rFonts w:ascii="Times New Roman" w:hAnsi="Times New Roman" w:cs="Times New Roman"/>
          <w:sz w:val="28"/>
          <w:szCs w:val="28"/>
        </w:rPr>
        <w:t xml:space="preserve"> показана страница для просмотра </w:t>
      </w:r>
      <w:r>
        <w:rPr>
          <w:rFonts w:ascii="Times New Roman" w:hAnsi="Times New Roman" w:cs="Times New Roman"/>
          <w:sz w:val="28"/>
          <w:szCs w:val="28"/>
        </w:rPr>
        <w:t>состояния текущей аттестации по группам</w:t>
      </w:r>
      <w:r>
        <w:rPr>
          <w:rFonts w:ascii="Times New Roman" w:hAnsi="Times New Roman" w:cs="Times New Roman"/>
          <w:sz w:val="28"/>
          <w:szCs w:val="28"/>
        </w:rPr>
        <w:t>.</w:t>
      </w:r>
      <w:r>
        <w:rPr>
          <w:rFonts w:ascii="Times New Roman" w:hAnsi="Times New Roman" w:cs="Times New Roman"/>
          <w:sz w:val="28"/>
          <w:szCs w:val="28"/>
        </w:rPr>
        <w:t xml:space="preserve"> Если все предметы, которые проводятся у данной группы имеют отметку аттестации «Отправлена в деканат», то активируется кнопка «Сохранить в отчёты», которая переносит результаты в состояние отчётов, которые можно посмотреть на следующих страницах.</w:t>
      </w:r>
    </w:p>
    <w:p w14:paraId="2256CCA5" w14:textId="77777777" w:rsidR="003629BC" w:rsidRDefault="003629BC" w:rsidP="008A4845">
      <w:pPr>
        <w:spacing w:after="0" w:line="240" w:lineRule="auto"/>
        <w:ind w:firstLine="709"/>
        <w:jc w:val="both"/>
        <w:rPr>
          <w:rFonts w:ascii="Times New Roman" w:hAnsi="Times New Roman" w:cs="Times New Roman"/>
          <w:sz w:val="28"/>
          <w:szCs w:val="28"/>
        </w:rPr>
      </w:pPr>
    </w:p>
    <w:p w14:paraId="7090273F" w14:textId="59357E4F" w:rsidR="007E1A74" w:rsidRDefault="005B4007" w:rsidP="005B4007">
      <w:pPr>
        <w:spacing w:after="0" w:line="240" w:lineRule="auto"/>
        <w:jc w:val="center"/>
        <w:rPr>
          <w:rFonts w:ascii="Times New Roman" w:hAnsi="Times New Roman" w:cs="Times New Roman"/>
          <w:sz w:val="28"/>
          <w:szCs w:val="28"/>
        </w:rPr>
      </w:pPr>
      <w:r w:rsidRPr="005B4007">
        <w:rPr>
          <w:rFonts w:ascii="Times New Roman" w:hAnsi="Times New Roman" w:cs="Times New Roman"/>
          <w:sz w:val="28"/>
          <w:szCs w:val="28"/>
        </w:rPr>
        <w:lastRenderedPageBreak/>
        <w:drawing>
          <wp:inline distT="0" distB="0" distL="0" distR="0" wp14:anchorId="75D9659A" wp14:editId="7E7B8967">
            <wp:extent cx="3495675" cy="370513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56">
                      <a:extLst>
                        <a:ext uri="{28A0092B-C50C-407E-A947-70E740481C1C}">
                          <a14:useLocalDpi xmlns:a14="http://schemas.microsoft.com/office/drawing/2010/main" val="0"/>
                        </a:ext>
                      </a:extLst>
                    </a:blip>
                    <a:stretch>
                      <a:fillRect/>
                    </a:stretch>
                  </pic:blipFill>
                  <pic:spPr>
                    <a:xfrm>
                      <a:off x="0" y="0"/>
                      <a:ext cx="3506215" cy="3716308"/>
                    </a:xfrm>
                    <a:prstGeom prst="rect">
                      <a:avLst/>
                    </a:prstGeom>
                  </pic:spPr>
                </pic:pic>
              </a:graphicData>
            </a:graphic>
          </wp:inline>
        </w:drawing>
      </w:r>
    </w:p>
    <w:p w14:paraId="743B8A51" w14:textId="2B363BAA" w:rsidR="005B4007" w:rsidRDefault="005B4007" w:rsidP="005B4007">
      <w:pPr>
        <w:spacing w:after="0" w:line="240" w:lineRule="auto"/>
        <w:jc w:val="center"/>
        <w:rPr>
          <w:rFonts w:ascii="Times New Roman" w:hAnsi="Times New Roman" w:cs="Times New Roman"/>
          <w:sz w:val="28"/>
          <w:szCs w:val="28"/>
        </w:rPr>
      </w:pPr>
    </w:p>
    <w:p w14:paraId="145C5651" w14:textId="47AB7D57" w:rsidR="005B4007" w:rsidRDefault="005B4007" w:rsidP="005B400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w:t>
      </w:r>
      <w:r>
        <w:rPr>
          <w:rFonts w:ascii="Times New Roman" w:hAnsi="Times New Roman" w:cs="Times New Roman"/>
          <w:sz w:val="28"/>
          <w:szCs w:val="28"/>
        </w:rPr>
        <w:t>1</w:t>
      </w:r>
      <w:r>
        <w:rPr>
          <w:rFonts w:ascii="Times New Roman" w:hAnsi="Times New Roman" w:cs="Times New Roman"/>
          <w:sz w:val="28"/>
          <w:szCs w:val="28"/>
        </w:rPr>
        <w:t xml:space="preserve"> – Вид страницы для просмотра </w:t>
      </w:r>
      <w:r w:rsidR="0073790C">
        <w:rPr>
          <w:rFonts w:ascii="Times New Roman" w:hAnsi="Times New Roman" w:cs="Times New Roman"/>
          <w:sz w:val="28"/>
          <w:szCs w:val="28"/>
        </w:rPr>
        <w:t>состояния текущей аттестации</w:t>
      </w:r>
    </w:p>
    <w:p w14:paraId="5A9BB482" w14:textId="2AFE1D18" w:rsidR="005B4007" w:rsidRDefault="005B4007" w:rsidP="005B4007">
      <w:pPr>
        <w:spacing w:after="0" w:line="240" w:lineRule="auto"/>
        <w:jc w:val="center"/>
        <w:rPr>
          <w:rFonts w:ascii="Times New Roman" w:hAnsi="Times New Roman" w:cs="Times New Roman"/>
          <w:sz w:val="28"/>
          <w:szCs w:val="28"/>
        </w:rPr>
      </w:pPr>
    </w:p>
    <w:p w14:paraId="71AEEBBF" w14:textId="01B8C5EE" w:rsidR="0081355F" w:rsidRDefault="00FE3435" w:rsidP="0081355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w:t>
      </w:r>
      <w:r w:rsidRPr="00FE3435">
        <w:rPr>
          <w:rFonts w:ascii="Times New Roman" w:hAnsi="Times New Roman" w:cs="Times New Roman"/>
          <w:sz w:val="28"/>
          <w:szCs w:val="28"/>
        </w:rPr>
        <w:t>2</w:t>
      </w:r>
      <w:r>
        <w:rPr>
          <w:rFonts w:ascii="Times New Roman" w:hAnsi="Times New Roman" w:cs="Times New Roman"/>
          <w:sz w:val="28"/>
          <w:szCs w:val="28"/>
        </w:rPr>
        <w:t xml:space="preserve"> показана страница для просмотра </w:t>
      </w:r>
      <w:r>
        <w:rPr>
          <w:rFonts w:ascii="Times New Roman" w:hAnsi="Times New Roman" w:cs="Times New Roman"/>
          <w:sz w:val="28"/>
          <w:szCs w:val="28"/>
        </w:rPr>
        <w:t>общего отчёта по аттестации за выбранный период</w:t>
      </w:r>
      <w:r>
        <w:rPr>
          <w:rFonts w:ascii="Times New Roman" w:hAnsi="Times New Roman" w:cs="Times New Roman"/>
          <w:sz w:val="28"/>
          <w:szCs w:val="28"/>
        </w:rPr>
        <w:t>.</w:t>
      </w:r>
      <w:r>
        <w:rPr>
          <w:rFonts w:ascii="Times New Roman" w:hAnsi="Times New Roman" w:cs="Times New Roman"/>
          <w:sz w:val="28"/>
          <w:szCs w:val="28"/>
        </w:rPr>
        <w:t xml:space="preserve"> Данные отчёты можно также сохранить в </w:t>
      </w:r>
      <w:r w:rsidRPr="00FE3435">
        <w:rPr>
          <w:rFonts w:ascii="Times New Roman" w:hAnsi="Times New Roman" w:cs="Times New Roman"/>
          <w:i/>
          <w:iCs/>
          <w:sz w:val="28"/>
          <w:szCs w:val="28"/>
          <w:lang w:val="en-US"/>
        </w:rPr>
        <w:t>Excel</w:t>
      </w:r>
      <w:r w:rsidRPr="00FE3435">
        <w:rPr>
          <w:rFonts w:ascii="Times New Roman" w:hAnsi="Times New Roman" w:cs="Times New Roman"/>
          <w:sz w:val="28"/>
          <w:szCs w:val="28"/>
        </w:rPr>
        <w:t>-</w:t>
      </w:r>
      <w:r>
        <w:rPr>
          <w:rFonts w:ascii="Times New Roman" w:hAnsi="Times New Roman" w:cs="Times New Roman"/>
          <w:sz w:val="28"/>
          <w:szCs w:val="28"/>
        </w:rPr>
        <w:t>документ для удобства дальнейшего использования.</w:t>
      </w:r>
    </w:p>
    <w:p w14:paraId="288DE9B2" w14:textId="674B07EA" w:rsidR="00D62A11" w:rsidRDefault="00D62A11" w:rsidP="0081355F">
      <w:pPr>
        <w:spacing w:after="0" w:line="240" w:lineRule="auto"/>
        <w:ind w:firstLine="709"/>
        <w:jc w:val="both"/>
        <w:rPr>
          <w:rFonts w:ascii="Times New Roman" w:hAnsi="Times New Roman" w:cs="Times New Roman"/>
          <w:sz w:val="28"/>
          <w:szCs w:val="28"/>
        </w:rPr>
      </w:pPr>
    </w:p>
    <w:p w14:paraId="447B79F8" w14:textId="68190918" w:rsidR="00D62A11" w:rsidRDefault="00D62A11" w:rsidP="00D62A11">
      <w:pPr>
        <w:spacing w:after="0" w:line="240" w:lineRule="auto"/>
        <w:jc w:val="center"/>
        <w:rPr>
          <w:rFonts w:ascii="Times New Roman" w:hAnsi="Times New Roman" w:cs="Times New Roman"/>
          <w:sz w:val="28"/>
          <w:szCs w:val="28"/>
        </w:rPr>
      </w:pPr>
      <w:r w:rsidRPr="00D62A11">
        <w:rPr>
          <w:rFonts w:ascii="Times New Roman" w:hAnsi="Times New Roman" w:cs="Times New Roman"/>
          <w:sz w:val="28"/>
          <w:szCs w:val="28"/>
        </w:rPr>
        <w:drawing>
          <wp:inline distT="0" distB="0" distL="0" distR="0" wp14:anchorId="64ABA5C7" wp14:editId="011DA77F">
            <wp:extent cx="4267200" cy="3673917"/>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4514" cy="3688824"/>
                    </a:xfrm>
                    <a:prstGeom prst="rect">
                      <a:avLst/>
                    </a:prstGeom>
                  </pic:spPr>
                </pic:pic>
              </a:graphicData>
            </a:graphic>
          </wp:inline>
        </w:drawing>
      </w:r>
    </w:p>
    <w:p w14:paraId="237EC665" w14:textId="58694681" w:rsidR="00D62A11" w:rsidRDefault="00D62A11" w:rsidP="00D62A11">
      <w:pPr>
        <w:spacing w:after="0" w:line="240" w:lineRule="auto"/>
        <w:jc w:val="center"/>
        <w:rPr>
          <w:rFonts w:ascii="Times New Roman" w:hAnsi="Times New Roman" w:cs="Times New Roman"/>
          <w:sz w:val="28"/>
          <w:szCs w:val="28"/>
        </w:rPr>
      </w:pPr>
    </w:p>
    <w:p w14:paraId="252D9954" w14:textId="2D0C8D4C" w:rsidR="00D62A11" w:rsidRDefault="00D62A11" w:rsidP="00D62A1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w:t>
      </w:r>
      <w:r>
        <w:rPr>
          <w:rFonts w:ascii="Times New Roman" w:hAnsi="Times New Roman" w:cs="Times New Roman"/>
          <w:sz w:val="28"/>
          <w:szCs w:val="28"/>
        </w:rPr>
        <w:t>2</w:t>
      </w:r>
      <w:r>
        <w:rPr>
          <w:rFonts w:ascii="Times New Roman" w:hAnsi="Times New Roman" w:cs="Times New Roman"/>
          <w:sz w:val="28"/>
          <w:szCs w:val="28"/>
        </w:rPr>
        <w:t xml:space="preserve"> – Вид страницы для просмотра </w:t>
      </w:r>
      <w:r>
        <w:rPr>
          <w:rFonts w:ascii="Times New Roman" w:hAnsi="Times New Roman" w:cs="Times New Roman"/>
          <w:sz w:val="28"/>
          <w:szCs w:val="28"/>
        </w:rPr>
        <w:t>общего отчёта по аттестации</w:t>
      </w:r>
    </w:p>
    <w:p w14:paraId="59C2A7DE" w14:textId="37658E47" w:rsidR="00D62A11" w:rsidRDefault="008D53D8" w:rsidP="008D53D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4.2</w:t>
      </w:r>
      <w:r>
        <w:rPr>
          <w:rFonts w:ascii="Times New Roman" w:hAnsi="Times New Roman" w:cs="Times New Roman"/>
          <w:sz w:val="28"/>
          <w:szCs w:val="28"/>
        </w:rPr>
        <w:t>3</w:t>
      </w:r>
      <w:r>
        <w:rPr>
          <w:rFonts w:ascii="Times New Roman" w:hAnsi="Times New Roman" w:cs="Times New Roman"/>
          <w:sz w:val="28"/>
          <w:szCs w:val="28"/>
        </w:rPr>
        <w:t xml:space="preserve"> показана страница для просмотра отчёта</w:t>
      </w:r>
      <w:r w:rsidR="002E3ED8" w:rsidRPr="002E3ED8">
        <w:rPr>
          <w:rFonts w:ascii="Times New Roman" w:hAnsi="Times New Roman" w:cs="Times New Roman"/>
          <w:sz w:val="28"/>
          <w:szCs w:val="28"/>
        </w:rPr>
        <w:t xml:space="preserve"> </w:t>
      </w:r>
      <w:r w:rsidR="002E3ED8">
        <w:rPr>
          <w:rFonts w:ascii="Times New Roman" w:hAnsi="Times New Roman" w:cs="Times New Roman"/>
          <w:sz w:val="28"/>
          <w:szCs w:val="28"/>
        </w:rPr>
        <w:t>группе</w:t>
      </w:r>
      <w:r>
        <w:rPr>
          <w:rFonts w:ascii="Times New Roman" w:hAnsi="Times New Roman" w:cs="Times New Roman"/>
          <w:sz w:val="28"/>
          <w:szCs w:val="28"/>
        </w:rPr>
        <w:t xml:space="preserve"> по аттестации за выбранный период.</w:t>
      </w:r>
      <w:r w:rsidR="002E3ED8" w:rsidRPr="002E3ED8">
        <w:rPr>
          <w:rFonts w:ascii="Times New Roman" w:hAnsi="Times New Roman" w:cs="Times New Roman"/>
          <w:sz w:val="28"/>
          <w:szCs w:val="28"/>
        </w:rPr>
        <w:t xml:space="preserve"> </w:t>
      </w:r>
      <w:r w:rsidR="002E3ED8">
        <w:rPr>
          <w:rFonts w:ascii="Times New Roman" w:hAnsi="Times New Roman" w:cs="Times New Roman"/>
          <w:sz w:val="28"/>
          <w:szCs w:val="28"/>
        </w:rPr>
        <w:t xml:space="preserve">Данные отчёты можно также сохранить в </w:t>
      </w:r>
      <w:r w:rsidR="002E3ED8" w:rsidRPr="00FE3435">
        <w:rPr>
          <w:rFonts w:ascii="Times New Roman" w:hAnsi="Times New Roman" w:cs="Times New Roman"/>
          <w:i/>
          <w:iCs/>
          <w:sz w:val="28"/>
          <w:szCs w:val="28"/>
          <w:lang w:val="en-US"/>
        </w:rPr>
        <w:t>Excel</w:t>
      </w:r>
      <w:r w:rsidR="002E3ED8" w:rsidRPr="00FE3435">
        <w:rPr>
          <w:rFonts w:ascii="Times New Roman" w:hAnsi="Times New Roman" w:cs="Times New Roman"/>
          <w:sz w:val="28"/>
          <w:szCs w:val="28"/>
        </w:rPr>
        <w:t>-</w:t>
      </w:r>
      <w:r w:rsidR="002E3ED8">
        <w:rPr>
          <w:rFonts w:ascii="Times New Roman" w:hAnsi="Times New Roman" w:cs="Times New Roman"/>
          <w:sz w:val="28"/>
          <w:szCs w:val="28"/>
        </w:rPr>
        <w:t>документ для удобства дальнейшего использования.</w:t>
      </w:r>
    </w:p>
    <w:p w14:paraId="28D7A320" w14:textId="7399D5DE" w:rsidR="002E3ED8" w:rsidRDefault="002E3ED8" w:rsidP="008D53D8">
      <w:pPr>
        <w:spacing w:after="0" w:line="240" w:lineRule="auto"/>
        <w:ind w:firstLine="709"/>
        <w:jc w:val="both"/>
        <w:rPr>
          <w:rFonts w:ascii="Times New Roman" w:hAnsi="Times New Roman" w:cs="Times New Roman"/>
          <w:sz w:val="28"/>
          <w:szCs w:val="28"/>
        </w:rPr>
      </w:pPr>
    </w:p>
    <w:p w14:paraId="6FAE9E48" w14:textId="4E4B5BF3" w:rsidR="002E3ED8" w:rsidRDefault="002E3ED8" w:rsidP="002E3ED8">
      <w:pPr>
        <w:spacing w:after="0" w:line="240" w:lineRule="auto"/>
        <w:jc w:val="center"/>
        <w:rPr>
          <w:rFonts w:ascii="Times New Roman" w:hAnsi="Times New Roman" w:cs="Times New Roman"/>
          <w:sz w:val="28"/>
          <w:szCs w:val="28"/>
        </w:rPr>
      </w:pPr>
      <w:r>
        <w:rPr>
          <w:noProof/>
        </w:rPr>
        <w:drawing>
          <wp:inline distT="0" distB="0" distL="0" distR="0" wp14:anchorId="22ACE63E" wp14:editId="12D346AF">
            <wp:extent cx="4791075" cy="422388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5259" cy="4227569"/>
                    </a:xfrm>
                    <a:prstGeom prst="rect">
                      <a:avLst/>
                    </a:prstGeom>
                  </pic:spPr>
                </pic:pic>
              </a:graphicData>
            </a:graphic>
          </wp:inline>
        </w:drawing>
      </w:r>
    </w:p>
    <w:p w14:paraId="3C1351D8" w14:textId="449DEEEB" w:rsidR="002E3ED8" w:rsidRDefault="002E3ED8" w:rsidP="002E3ED8">
      <w:pPr>
        <w:spacing w:after="0" w:line="240" w:lineRule="auto"/>
        <w:jc w:val="center"/>
        <w:rPr>
          <w:rFonts w:ascii="Times New Roman" w:hAnsi="Times New Roman" w:cs="Times New Roman"/>
          <w:sz w:val="28"/>
          <w:szCs w:val="28"/>
        </w:rPr>
      </w:pPr>
    </w:p>
    <w:p w14:paraId="6D9617BA" w14:textId="58DA3413" w:rsidR="002E3ED8" w:rsidRDefault="002E3ED8" w:rsidP="002E3ED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Pr="002E3ED8">
        <w:rPr>
          <w:rFonts w:ascii="Times New Roman" w:hAnsi="Times New Roman" w:cs="Times New Roman"/>
          <w:sz w:val="28"/>
          <w:szCs w:val="28"/>
        </w:rPr>
        <w:t>3</w:t>
      </w:r>
      <w:r>
        <w:rPr>
          <w:rFonts w:ascii="Times New Roman" w:hAnsi="Times New Roman" w:cs="Times New Roman"/>
          <w:sz w:val="28"/>
          <w:szCs w:val="28"/>
        </w:rPr>
        <w:t xml:space="preserve"> – Вид страницы для просмотра отчёта</w:t>
      </w:r>
      <w:r w:rsidR="00782421">
        <w:rPr>
          <w:rFonts w:ascii="Times New Roman" w:hAnsi="Times New Roman" w:cs="Times New Roman"/>
          <w:sz w:val="28"/>
          <w:szCs w:val="28"/>
        </w:rPr>
        <w:t xml:space="preserve"> по группе</w:t>
      </w:r>
      <w:r>
        <w:rPr>
          <w:rFonts w:ascii="Times New Roman" w:hAnsi="Times New Roman" w:cs="Times New Roman"/>
          <w:sz w:val="28"/>
          <w:szCs w:val="28"/>
        </w:rPr>
        <w:t xml:space="preserve"> по аттестации</w:t>
      </w:r>
    </w:p>
    <w:p w14:paraId="79E37E5E" w14:textId="26960A36" w:rsidR="002E3ED8" w:rsidRDefault="002E3ED8" w:rsidP="002E3ED8">
      <w:pPr>
        <w:spacing w:after="0" w:line="240" w:lineRule="auto"/>
        <w:jc w:val="center"/>
        <w:rPr>
          <w:rFonts w:ascii="Times New Roman" w:hAnsi="Times New Roman" w:cs="Times New Roman"/>
          <w:sz w:val="28"/>
          <w:szCs w:val="28"/>
        </w:rPr>
      </w:pPr>
    </w:p>
    <w:p w14:paraId="65127BB4" w14:textId="45E8FADE" w:rsidR="00B527D4" w:rsidRDefault="00B527D4" w:rsidP="00B527D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Навигационная панель пользователя, вошедшего в систему в роли </w:t>
      </w:r>
      <w:r>
        <w:rPr>
          <w:rFonts w:ascii="Times New Roman" w:hAnsi="Times New Roman" w:cs="Times New Roman"/>
          <w:sz w:val="28"/>
          <w:szCs w:val="28"/>
        </w:rPr>
        <w:t>заведующего</w:t>
      </w:r>
      <w:r>
        <w:rPr>
          <w:rFonts w:ascii="Times New Roman" w:hAnsi="Times New Roman" w:cs="Times New Roman"/>
          <w:sz w:val="28"/>
          <w:szCs w:val="28"/>
        </w:rPr>
        <w:t xml:space="preserve"> </w:t>
      </w:r>
      <w:r>
        <w:rPr>
          <w:rFonts w:ascii="Times New Roman" w:hAnsi="Times New Roman" w:cs="Times New Roman"/>
          <w:sz w:val="28"/>
          <w:szCs w:val="28"/>
        </w:rPr>
        <w:t>кафедрой</w:t>
      </w:r>
      <w:r>
        <w:rPr>
          <w:rFonts w:ascii="Times New Roman" w:hAnsi="Times New Roman" w:cs="Times New Roman"/>
          <w:sz w:val="28"/>
          <w:szCs w:val="28"/>
        </w:rPr>
        <w:t>, принимает вид, указанный на рисунке 4.</w:t>
      </w:r>
      <w:r>
        <w:rPr>
          <w:rFonts w:ascii="Times New Roman" w:hAnsi="Times New Roman" w:cs="Times New Roman"/>
          <w:sz w:val="28"/>
          <w:szCs w:val="28"/>
        </w:rPr>
        <w:t>24</w:t>
      </w:r>
      <w:r>
        <w:rPr>
          <w:rFonts w:ascii="Times New Roman" w:hAnsi="Times New Roman" w:cs="Times New Roman"/>
          <w:sz w:val="28"/>
          <w:szCs w:val="28"/>
        </w:rPr>
        <w:t>.</w:t>
      </w:r>
    </w:p>
    <w:p w14:paraId="28619566" w14:textId="77777777" w:rsidR="00B527D4" w:rsidRDefault="00B527D4" w:rsidP="002E3ED8">
      <w:pPr>
        <w:spacing w:after="0" w:line="240" w:lineRule="auto"/>
        <w:jc w:val="center"/>
        <w:rPr>
          <w:rFonts w:ascii="Times New Roman" w:hAnsi="Times New Roman" w:cs="Times New Roman"/>
          <w:sz w:val="28"/>
          <w:szCs w:val="28"/>
        </w:rPr>
      </w:pPr>
    </w:p>
    <w:p w14:paraId="29BEBD7F" w14:textId="751DF6C3" w:rsidR="00FE3435" w:rsidRDefault="00B527D4" w:rsidP="00B527D4">
      <w:pPr>
        <w:spacing w:after="0" w:line="240" w:lineRule="auto"/>
        <w:jc w:val="center"/>
        <w:rPr>
          <w:rFonts w:ascii="Times New Roman" w:hAnsi="Times New Roman" w:cs="Times New Roman"/>
          <w:sz w:val="28"/>
          <w:szCs w:val="28"/>
          <w:lang w:val="en-US"/>
        </w:rPr>
      </w:pPr>
      <w:r w:rsidRPr="00B527D4">
        <w:rPr>
          <w:rFonts w:ascii="Times New Roman" w:hAnsi="Times New Roman" w:cs="Times New Roman"/>
          <w:sz w:val="28"/>
          <w:szCs w:val="28"/>
          <w:lang w:val="en-US"/>
        </w:rPr>
        <w:drawing>
          <wp:inline distT="0" distB="0" distL="0" distR="0" wp14:anchorId="076BA06B" wp14:editId="33FEAA80">
            <wp:extent cx="6120130" cy="9455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945515"/>
                    </a:xfrm>
                    <a:prstGeom prst="rect">
                      <a:avLst/>
                    </a:prstGeom>
                  </pic:spPr>
                </pic:pic>
              </a:graphicData>
            </a:graphic>
          </wp:inline>
        </w:drawing>
      </w:r>
    </w:p>
    <w:p w14:paraId="19909818" w14:textId="5B2790EE" w:rsidR="00B527D4" w:rsidRDefault="00B527D4" w:rsidP="00B527D4">
      <w:pPr>
        <w:spacing w:after="0" w:line="240" w:lineRule="auto"/>
        <w:jc w:val="center"/>
        <w:rPr>
          <w:rFonts w:ascii="Times New Roman" w:hAnsi="Times New Roman" w:cs="Times New Roman"/>
          <w:sz w:val="28"/>
          <w:szCs w:val="28"/>
          <w:lang w:val="en-US"/>
        </w:rPr>
      </w:pPr>
    </w:p>
    <w:p w14:paraId="6A84938B" w14:textId="38A9197A" w:rsidR="00B527D4" w:rsidRDefault="00B527D4" w:rsidP="00B527D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4.2</w:t>
      </w:r>
      <w:r>
        <w:rPr>
          <w:rFonts w:ascii="Times New Roman" w:hAnsi="Times New Roman" w:cs="Times New Roman"/>
          <w:sz w:val="28"/>
          <w:szCs w:val="28"/>
        </w:rPr>
        <w:t>4</w:t>
      </w:r>
      <w:r>
        <w:rPr>
          <w:rFonts w:ascii="Times New Roman" w:hAnsi="Times New Roman" w:cs="Times New Roman"/>
          <w:sz w:val="28"/>
          <w:szCs w:val="28"/>
        </w:rPr>
        <w:t xml:space="preserve"> – Навигационная панель </w:t>
      </w:r>
      <w:r>
        <w:rPr>
          <w:rFonts w:ascii="Times New Roman" w:hAnsi="Times New Roman" w:cs="Times New Roman"/>
          <w:sz w:val="28"/>
          <w:szCs w:val="28"/>
        </w:rPr>
        <w:t>заведующего кафедрой</w:t>
      </w:r>
    </w:p>
    <w:p w14:paraId="17EFEDDA" w14:textId="77777777" w:rsidR="00B527D4" w:rsidRPr="00B527D4" w:rsidRDefault="00B527D4" w:rsidP="00B527D4">
      <w:pPr>
        <w:spacing w:after="0" w:line="240" w:lineRule="auto"/>
        <w:jc w:val="center"/>
        <w:rPr>
          <w:rFonts w:ascii="Times New Roman" w:hAnsi="Times New Roman" w:cs="Times New Roman"/>
          <w:sz w:val="28"/>
          <w:szCs w:val="28"/>
        </w:rPr>
      </w:pPr>
    </w:p>
    <w:p w14:paraId="49732D48" w14:textId="7C64045B" w:rsidR="00FE3435" w:rsidRPr="00FE3435" w:rsidRDefault="00C60DBF" w:rsidP="0081355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Заведующий кафедрой имеет функционал, схожий с функционалом методиста деканата, за исключением того, что у заведующего кафедрой нет доступа к текущим аттестациям. Помимо этого, заведующий кафедрой может просматривать результаты и отчёты по аттестациям только у подведомственных его кафедре групп.</w:t>
      </w:r>
      <w:r w:rsidR="00744A86">
        <w:rPr>
          <w:rFonts w:ascii="Times New Roman" w:hAnsi="Times New Roman" w:cs="Times New Roman"/>
          <w:sz w:val="28"/>
          <w:szCs w:val="28"/>
        </w:rPr>
        <w:t xml:space="preserve"> Из-за ранее указанной схожести функционала, описание страниц, доступных заведующему кафедрой, производиться не будет.</w:t>
      </w:r>
    </w:p>
    <w:p w14:paraId="37F9D909" w14:textId="085D1891" w:rsidR="00784947" w:rsidRDefault="00784947" w:rsidP="001D623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итог, можно отметить, что разработанное приложение полностью </w:t>
      </w:r>
      <w:r w:rsidR="00860F2F">
        <w:rPr>
          <w:rFonts w:ascii="Times New Roman" w:hAnsi="Times New Roman" w:cs="Times New Roman"/>
          <w:sz w:val="28"/>
          <w:szCs w:val="28"/>
        </w:rPr>
        <w:t>предоставляет</w:t>
      </w:r>
      <w:r>
        <w:rPr>
          <w:rFonts w:ascii="Times New Roman" w:hAnsi="Times New Roman" w:cs="Times New Roman"/>
          <w:sz w:val="28"/>
          <w:szCs w:val="28"/>
        </w:rPr>
        <w:t xml:space="preserve"> сформулированный в постановке задачи функционал.</w:t>
      </w:r>
    </w:p>
    <w:p w14:paraId="790483E7" w14:textId="7CC3A2EE" w:rsidR="001D6230" w:rsidRDefault="00F657A9" w:rsidP="001D623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Руководство </w:t>
      </w:r>
      <w:r w:rsidR="00F341A9">
        <w:rPr>
          <w:rFonts w:ascii="Times New Roman" w:hAnsi="Times New Roman" w:cs="Times New Roman"/>
          <w:sz w:val="28"/>
          <w:szCs w:val="28"/>
        </w:rPr>
        <w:t xml:space="preserve">системного программиста </w:t>
      </w:r>
      <w:r>
        <w:rPr>
          <w:rFonts w:ascii="Times New Roman" w:hAnsi="Times New Roman" w:cs="Times New Roman"/>
          <w:sz w:val="28"/>
          <w:szCs w:val="28"/>
        </w:rPr>
        <w:t>приведено в приложении Б.</w:t>
      </w:r>
    </w:p>
    <w:p w14:paraId="6D328C74" w14:textId="6EE16E9C" w:rsidR="00F657A9" w:rsidRDefault="00F657A9" w:rsidP="001D623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Руководство </w:t>
      </w:r>
      <w:r>
        <w:rPr>
          <w:rFonts w:ascii="Times New Roman" w:hAnsi="Times New Roman" w:cs="Times New Roman"/>
          <w:sz w:val="28"/>
          <w:szCs w:val="28"/>
        </w:rPr>
        <w:t>программиста</w:t>
      </w:r>
      <w:r>
        <w:rPr>
          <w:rFonts w:ascii="Times New Roman" w:hAnsi="Times New Roman" w:cs="Times New Roman"/>
          <w:sz w:val="28"/>
          <w:szCs w:val="28"/>
        </w:rPr>
        <w:t xml:space="preserve"> приведено в приложении </w:t>
      </w:r>
      <w:r>
        <w:rPr>
          <w:rFonts w:ascii="Times New Roman" w:hAnsi="Times New Roman" w:cs="Times New Roman"/>
          <w:sz w:val="28"/>
          <w:szCs w:val="28"/>
        </w:rPr>
        <w:t>В</w:t>
      </w:r>
      <w:r>
        <w:rPr>
          <w:rFonts w:ascii="Times New Roman" w:hAnsi="Times New Roman" w:cs="Times New Roman"/>
          <w:sz w:val="28"/>
          <w:szCs w:val="28"/>
        </w:rPr>
        <w:t>.</w:t>
      </w:r>
    </w:p>
    <w:p w14:paraId="54CA0E32" w14:textId="7C7273CC" w:rsidR="00F657A9" w:rsidRDefault="00F657A9" w:rsidP="001D623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w:t>
      </w:r>
      <w:r w:rsidR="00F341A9">
        <w:rPr>
          <w:rFonts w:ascii="Times New Roman" w:hAnsi="Times New Roman" w:cs="Times New Roman"/>
          <w:sz w:val="28"/>
          <w:szCs w:val="28"/>
        </w:rPr>
        <w:t xml:space="preserve"> пользователя</w:t>
      </w:r>
      <w:r>
        <w:rPr>
          <w:rFonts w:ascii="Times New Roman" w:hAnsi="Times New Roman" w:cs="Times New Roman"/>
          <w:sz w:val="28"/>
          <w:szCs w:val="28"/>
        </w:rPr>
        <w:t xml:space="preserve"> приведено в приложении </w:t>
      </w:r>
      <w:r>
        <w:rPr>
          <w:rFonts w:ascii="Times New Roman" w:hAnsi="Times New Roman" w:cs="Times New Roman"/>
          <w:sz w:val="28"/>
          <w:szCs w:val="28"/>
        </w:rPr>
        <w:t>Г</w:t>
      </w:r>
      <w:r>
        <w:rPr>
          <w:rFonts w:ascii="Times New Roman" w:hAnsi="Times New Roman" w:cs="Times New Roman"/>
          <w:sz w:val="28"/>
          <w:szCs w:val="28"/>
        </w:rPr>
        <w:t>.</w:t>
      </w:r>
    </w:p>
    <w:p w14:paraId="7B37E8DF" w14:textId="2AEDAF65" w:rsidR="006B0537" w:rsidRDefault="006B0537" w:rsidP="001D6230">
      <w:pPr>
        <w:spacing w:after="0" w:line="240" w:lineRule="auto"/>
        <w:ind w:firstLine="709"/>
        <w:jc w:val="both"/>
        <w:rPr>
          <w:rFonts w:ascii="Times New Roman" w:hAnsi="Times New Roman" w:cs="Times New Roman"/>
          <w:sz w:val="28"/>
          <w:szCs w:val="28"/>
        </w:rPr>
      </w:pPr>
    </w:p>
    <w:p w14:paraId="7B6E7D3F" w14:textId="679BCDA8" w:rsidR="006B0537" w:rsidRDefault="006B0537" w:rsidP="001D6230">
      <w:pPr>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4.2 Тестирование приложения</w:t>
      </w:r>
    </w:p>
    <w:p w14:paraId="5F2D9752" w14:textId="73131734" w:rsidR="006B0537" w:rsidRDefault="006B0537" w:rsidP="001D6230">
      <w:pPr>
        <w:spacing w:after="0" w:line="240" w:lineRule="auto"/>
        <w:ind w:firstLine="709"/>
        <w:jc w:val="both"/>
        <w:rPr>
          <w:rFonts w:ascii="Times New Roman" w:hAnsi="Times New Roman" w:cs="Times New Roman"/>
          <w:sz w:val="28"/>
          <w:szCs w:val="28"/>
        </w:rPr>
      </w:pPr>
    </w:p>
    <w:p w14:paraId="66976638" w14:textId="77777777" w:rsidR="00C50BCB" w:rsidRPr="00C50BCB" w:rsidRDefault="00C50BCB" w:rsidP="00C50BCB">
      <w:pPr>
        <w:spacing w:after="0" w:line="240" w:lineRule="auto"/>
        <w:ind w:firstLine="709"/>
        <w:jc w:val="both"/>
        <w:rPr>
          <w:rFonts w:ascii="Times New Roman" w:hAnsi="Times New Roman" w:cs="Times New Roman"/>
          <w:sz w:val="28"/>
          <w:szCs w:val="28"/>
        </w:rPr>
      </w:pPr>
      <w:r w:rsidRPr="00C50BCB">
        <w:rPr>
          <w:rFonts w:ascii="Times New Roman" w:hAnsi="Times New Roman" w:cs="Times New Roman"/>
          <w:sz w:val="28"/>
          <w:szCs w:val="28"/>
        </w:rPr>
        <w:t xml:space="preserve">После создания, программное обеспечение необходимо протестировать для того, чтобы выявить потенциальные ошибки и исправить их. В данном случае было выполнено три группы тестов: </w:t>
      </w:r>
      <w:r w:rsidRPr="00C50BCB">
        <w:rPr>
          <w:rFonts w:ascii="Times New Roman" w:hAnsi="Times New Roman" w:cs="Times New Roman"/>
          <w:i/>
          <w:iCs/>
          <w:sz w:val="28"/>
          <w:szCs w:val="28"/>
          <w:lang w:val="en-US"/>
        </w:rPr>
        <w:t>unit</w:t>
      </w:r>
      <w:r w:rsidRPr="00C50BCB">
        <w:rPr>
          <w:rFonts w:ascii="Times New Roman" w:hAnsi="Times New Roman" w:cs="Times New Roman"/>
          <w:sz w:val="28"/>
          <w:szCs w:val="28"/>
        </w:rPr>
        <w:t xml:space="preserve">-тесты, </w:t>
      </w:r>
      <w:r w:rsidRPr="00C50BCB">
        <w:rPr>
          <w:rFonts w:ascii="Times New Roman" w:hAnsi="Times New Roman" w:cs="Times New Roman"/>
          <w:i/>
          <w:iCs/>
          <w:sz w:val="28"/>
          <w:szCs w:val="28"/>
          <w:lang w:val="en-US"/>
        </w:rPr>
        <w:t>mock</w:t>
      </w:r>
      <w:r w:rsidRPr="00C50BCB">
        <w:rPr>
          <w:rFonts w:ascii="Times New Roman" w:hAnsi="Times New Roman" w:cs="Times New Roman"/>
          <w:sz w:val="28"/>
          <w:szCs w:val="28"/>
        </w:rPr>
        <w:t>-тесты и интеграционные тесты.</w:t>
      </w:r>
    </w:p>
    <w:p w14:paraId="59395AF1" w14:textId="2D7DCB2F" w:rsidR="00C50BCB" w:rsidRPr="00C50BCB" w:rsidRDefault="00C50BCB" w:rsidP="00C50BCB">
      <w:pPr>
        <w:spacing w:after="0" w:line="240" w:lineRule="auto"/>
        <w:ind w:firstLine="709"/>
        <w:jc w:val="both"/>
        <w:rPr>
          <w:rFonts w:ascii="Times New Roman" w:hAnsi="Times New Roman" w:cs="Times New Roman"/>
          <w:sz w:val="28"/>
          <w:szCs w:val="28"/>
        </w:rPr>
      </w:pPr>
      <w:r w:rsidRPr="00C50BCB">
        <w:rPr>
          <w:rFonts w:ascii="Times New Roman" w:hAnsi="Times New Roman" w:cs="Times New Roman"/>
          <w:i/>
          <w:iCs/>
          <w:sz w:val="28"/>
          <w:szCs w:val="28"/>
          <w:lang w:val="en-US"/>
        </w:rPr>
        <w:t>Unit</w:t>
      </w:r>
      <w:r w:rsidRPr="00C50BCB">
        <w:rPr>
          <w:rFonts w:ascii="Times New Roman" w:hAnsi="Times New Roman" w:cs="Times New Roman"/>
          <w:sz w:val="28"/>
          <w:szCs w:val="28"/>
        </w:rPr>
        <w:t>-тестирование в данно</w:t>
      </w:r>
      <w:r w:rsidR="008114FE">
        <w:rPr>
          <w:rFonts w:ascii="Times New Roman" w:hAnsi="Times New Roman" w:cs="Times New Roman"/>
          <w:sz w:val="28"/>
          <w:szCs w:val="28"/>
        </w:rPr>
        <w:t>й</w:t>
      </w:r>
      <w:r w:rsidRPr="00C50BCB">
        <w:rPr>
          <w:rFonts w:ascii="Times New Roman" w:hAnsi="Times New Roman" w:cs="Times New Roman"/>
          <w:sz w:val="28"/>
          <w:szCs w:val="28"/>
        </w:rPr>
        <w:t xml:space="preserve"> </w:t>
      </w:r>
      <w:r w:rsidR="008114FE">
        <w:rPr>
          <w:rFonts w:ascii="Times New Roman" w:hAnsi="Times New Roman" w:cs="Times New Roman"/>
          <w:sz w:val="28"/>
          <w:szCs w:val="28"/>
        </w:rPr>
        <w:t>дипломной работе</w:t>
      </w:r>
      <w:r w:rsidRPr="00C50BCB">
        <w:rPr>
          <w:rFonts w:ascii="Times New Roman" w:hAnsi="Times New Roman" w:cs="Times New Roman"/>
          <w:sz w:val="28"/>
          <w:szCs w:val="28"/>
        </w:rPr>
        <w:t xml:space="preserve"> было необходимо для того, чтобы проверить границы предметной области, т.е. проверить валидацию различных свойств у </w:t>
      </w:r>
      <w:r w:rsidRPr="00C50BCB">
        <w:rPr>
          <w:rFonts w:ascii="Times New Roman" w:hAnsi="Times New Roman" w:cs="Times New Roman"/>
          <w:i/>
          <w:iCs/>
          <w:sz w:val="28"/>
          <w:szCs w:val="28"/>
          <w:lang w:val="en-US"/>
        </w:rPr>
        <w:t>DTO</w:t>
      </w:r>
      <w:r w:rsidR="00DC2F40">
        <w:rPr>
          <w:rFonts w:ascii="Times New Roman" w:hAnsi="Times New Roman" w:cs="Times New Roman"/>
          <w:i/>
          <w:iCs/>
          <w:sz w:val="28"/>
          <w:szCs w:val="28"/>
        </w:rPr>
        <w:t>-</w:t>
      </w:r>
      <w:r w:rsidR="00DC2F40">
        <w:rPr>
          <w:rFonts w:ascii="Times New Roman" w:hAnsi="Times New Roman" w:cs="Times New Roman"/>
          <w:sz w:val="28"/>
          <w:szCs w:val="28"/>
        </w:rPr>
        <w:t>классов</w:t>
      </w:r>
      <w:r w:rsidRPr="00C50BCB">
        <w:rPr>
          <w:rFonts w:ascii="Times New Roman" w:hAnsi="Times New Roman" w:cs="Times New Roman"/>
          <w:sz w:val="28"/>
          <w:szCs w:val="28"/>
        </w:rPr>
        <w:t>, которые указаны у них в виде атрибутов валидации. Для выполнения тестирования для начала были очерчены допустимые значения для каждого свойства. Значения были выбраны таким образом, чтобы не быть избыточными, т.е. не перекрывать друг друга. После установки допустимых значений для каждого поля, были созданы списки тестов. Для удобства использования эти списки были разделены на две группы: позитивные и негативные тесты. Для создания списков были использованы различные методики создания тестов, в их числе анализ классов эквивалентности и анализ граничных значений классов эквивалентностей, попарное и доменное тестирование.</w:t>
      </w:r>
    </w:p>
    <w:p w14:paraId="0862BF46" w14:textId="2D2191AA" w:rsidR="00C50BCB" w:rsidRPr="00C50BCB" w:rsidRDefault="00C50BCB" w:rsidP="00C50BCB">
      <w:pPr>
        <w:spacing w:after="0" w:line="240" w:lineRule="auto"/>
        <w:ind w:firstLine="709"/>
        <w:jc w:val="both"/>
        <w:rPr>
          <w:rFonts w:ascii="Times New Roman" w:hAnsi="Times New Roman" w:cs="Times New Roman"/>
          <w:sz w:val="28"/>
          <w:szCs w:val="28"/>
        </w:rPr>
      </w:pPr>
      <w:r w:rsidRPr="00C50BCB">
        <w:rPr>
          <w:rFonts w:ascii="Times New Roman" w:hAnsi="Times New Roman" w:cs="Times New Roman"/>
          <w:sz w:val="28"/>
          <w:szCs w:val="28"/>
        </w:rPr>
        <w:t xml:space="preserve">После </w:t>
      </w:r>
      <w:r w:rsidRPr="00C50BCB">
        <w:rPr>
          <w:rFonts w:ascii="Times New Roman" w:hAnsi="Times New Roman" w:cs="Times New Roman"/>
          <w:i/>
          <w:iCs/>
          <w:sz w:val="28"/>
          <w:szCs w:val="28"/>
          <w:lang w:val="en-US"/>
        </w:rPr>
        <w:t>unit</w:t>
      </w:r>
      <w:r w:rsidRPr="00C50BCB">
        <w:rPr>
          <w:rFonts w:ascii="Times New Roman" w:hAnsi="Times New Roman" w:cs="Times New Roman"/>
          <w:sz w:val="28"/>
          <w:szCs w:val="28"/>
        </w:rPr>
        <w:t xml:space="preserve">-тестирования было проведено </w:t>
      </w:r>
      <w:r w:rsidRPr="00C50BCB">
        <w:rPr>
          <w:rFonts w:ascii="Times New Roman" w:hAnsi="Times New Roman" w:cs="Times New Roman"/>
          <w:i/>
          <w:iCs/>
          <w:sz w:val="28"/>
          <w:szCs w:val="28"/>
          <w:lang w:val="en-US"/>
        </w:rPr>
        <w:t>mock</w:t>
      </w:r>
      <w:r w:rsidRPr="00C50BCB">
        <w:rPr>
          <w:rFonts w:ascii="Times New Roman" w:hAnsi="Times New Roman" w:cs="Times New Roman"/>
          <w:sz w:val="28"/>
          <w:szCs w:val="28"/>
        </w:rPr>
        <w:t xml:space="preserve">-тестирование. Его целью является проверка классов бизнес-логики, в частности сервисов, изолированно от источников данных путём подмены стандартных реализаций интерфейсов на объекты-заглушки. Тестирование было разделено на два этапа: тестирование состояния и тестирование поведения. В первом этапе за счёт исходных данных было смоделировано нужное состояние тестируемого объекта и после этого было проверено, что нужное состояние достигнуто. В данном случае под нужным состоянием понимается некоторый заранее предопределённый результат возврата методов. Во втором этапе было проверено поведение тестируемого объекта, т.е. были вызваны определённые методы объекта с определёнными входными параметрами, а после этого с помощью механизма тестового фреймворка была выполнена проверка, что внутри эти методы вызывают методы </w:t>
      </w:r>
      <w:r w:rsidRPr="00C50BCB">
        <w:rPr>
          <w:rFonts w:ascii="Times New Roman" w:hAnsi="Times New Roman" w:cs="Times New Roman"/>
          <w:i/>
          <w:sz w:val="28"/>
          <w:szCs w:val="28"/>
          <w:lang w:val="en-US"/>
        </w:rPr>
        <w:t>mock</w:t>
      </w:r>
      <w:r w:rsidRPr="00C50BCB">
        <w:rPr>
          <w:rFonts w:ascii="Times New Roman" w:hAnsi="Times New Roman" w:cs="Times New Roman"/>
          <w:sz w:val="28"/>
          <w:szCs w:val="28"/>
        </w:rPr>
        <w:t xml:space="preserve">-реализации интерфейса с необходимыми входными параметрами. Таким образом проверяется правильность преобразования </w:t>
      </w:r>
      <w:proofErr w:type="gramStart"/>
      <w:r w:rsidRPr="00C50BCB">
        <w:rPr>
          <w:rFonts w:ascii="Times New Roman" w:hAnsi="Times New Roman" w:cs="Times New Roman"/>
          <w:i/>
          <w:iCs/>
          <w:sz w:val="28"/>
          <w:szCs w:val="28"/>
          <w:lang w:val="en-US"/>
        </w:rPr>
        <w:t>DTO</w:t>
      </w:r>
      <w:r w:rsidR="00555510">
        <w:rPr>
          <w:rFonts w:ascii="Times New Roman" w:hAnsi="Times New Roman" w:cs="Times New Roman"/>
          <w:i/>
          <w:iCs/>
          <w:sz w:val="28"/>
          <w:szCs w:val="28"/>
        </w:rPr>
        <w:t>-</w:t>
      </w:r>
      <w:r w:rsidR="00555510">
        <w:rPr>
          <w:rFonts w:ascii="Times New Roman" w:hAnsi="Times New Roman" w:cs="Times New Roman"/>
          <w:sz w:val="28"/>
          <w:szCs w:val="28"/>
        </w:rPr>
        <w:t>классов</w:t>
      </w:r>
      <w:r w:rsidRPr="00C50BCB">
        <w:rPr>
          <w:rFonts w:ascii="Times New Roman" w:hAnsi="Times New Roman" w:cs="Times New Roman"/>
          <w:sz w:val="28"/>
          <w:szCs w:val="28"/>
        </w:rPr>
        <w:t xml:space="preserve"> в сущности</w:t>
      </w:r>
      <w:proofErr w:type="gramEnd"/>
      <w:r w:rsidRPr="00C50BCB">
        <w:rPr>
          <w:rFonts w:ascii="Times New Roman" w:hAnsi="Times New Roman" w:cs="Times New Roman"/>
          <w:sz w:val="28"/>
          <w:szCs w:val="28"/>
        </w:rPr>
        <w:t xml:space="preserve"> и обратно.</w:t>
      </w:r>
    </w:p>
    <w:p w14:paraId="4F508D3C" w14:textId="77777777" w:rsidR="00C50BCB" w:rsidRPr="00C50BCB" w:rsidRDefault="00C50BCB" w:rsidP="00C50BCB">
      <w:pPr>
        <w:spacing w:after="0" w:line="240" w:lineRule="auto"/>
        <w:ind w:firstLine="709"/>
        <w:jc w:val="both"/>
        <w:rPr>
          <w:rFonts w:ascii="Times New Roman" w:hAnsi="Times New Roman" w:cs="Times New Roman"/>
          <w:sz w:val="28"/>
          <w:szCs w:val="28"/>
        </w:rPr>
      </w:pPr>
      <w:r w:rsidRPr="00C50BCB">
        <w:rPr>
          <w:rFonts w:ascii="Times New Roman" w:hAnsi="Times New Roman" w:cs="Times New Roman"/>
          <w:sz w:val="28"/>
          <w:szCs w:val="28"/>
        </w:rPr>
        <w:t xml:space="preserve">После выполнения </w:t>
      </w:r>
      <w:r w:rsidRPr="00C50BCB">
        <w:rPr>
          <w:rFonts w:ascii="Times New Roman" w:hAnsi="Times New Roman" w:cs="Times New Roman"/>
          <w:i/>
          <w:sz w:val="28"/>
          <w:szCs w:val="28"/>
          <w:lang w:val="en-US"/>
        </w:rPr>
        <w:t>mock</w:t>
      </w:r>
      <w:r w:rsidRPr="00C50BCB">
        <w:rPr>
          <w:rFonts w:ascii="Times New Roman" w:hAnsi="Times New Roman" w:cs="Times New Roman"/>
          <w:sz w:val="28"/>
          <w:szCs w:val="28"/>
        </w:rPr>
        <w:t xml:space="preserve">-тестирования, где в качестве источника данных передавался имитирующий реализацию интерфейса тестовый объект, необходимо провести тестирование интерфейса с реальным источником базы данных. Как и в случае с </w:t>
      </w:r>
      <w:r w:rsidRPr="00C50BCB">
        <w:rPr>
          <w:rFonts w:ascii="Times New Roman" w:hAnsi="Times New Roman" w:cs="Times New Roman"/>
          <w:i/>
          <w:sz w:val="28"/>
          <w:szCs w:val="28"/>
          <w:lang w:val="en-US"/>
        </w:rPr>
        <w:t>mock</w:t>
      </w:r>
      <w:r w:rsidRPr="00C50BCB">
        <w:rPr>
          <w:rFonts w:ascii="Times New Roman" w:hAnsi="Times New Roman" w:cs="Times New Roman"/>
          <w:sz w:val="28"/>
          <w:szCs w:val="28"/>
        </w:rPr>
        <w:t>-тестированием интеграционное тестирование было разделено на два этапа: тестирование состояния и тестирование поведения. Отличие заключается лишь в том, что в данном случае данные, с которыми работали методы, зависели от тестовой базы данных и условий, связанных с нею.</w:t>
      </w:r>
    </w:p>
    <w:p w14:paraId="537E2C4D" w14:textId="64B88D07" w:rsidR="00D03D4C" w:rsidRPr="001177C7" w:rsidRDefault="00D03D4C" w:rsidP="00C50BCB">
      <w:pPr>
        <w:spacing w:after="0" w:line="240" w:lineRule="auto"/>
        <w:jc w:val="both"/>
        <w:rPr>
          <w:rFonts w:ascii="Times New Roman" w:hAnsi="Times New Roman" w:cs="Times New Roman"/>
          <w:sz w:val="28"/>
          <w:szCs w:val="28"/>
        </w:rPr>
      </w:pPr>
    </w:p>
    <w:p w14:paraId="2A765C85" w14:textId="77777777" w:rsidR="00D03D4C" w:rsidRPr="00D03D4C" w:rsidRDefault="00D03D4C" w:rsidP="009438D8">
      <w:pPr>
        <w:spacing w:after="0" w:line="240" w:lineRule="auto"/>
        <w:jc w:val="center"/>
        <w:rPr>
          <w:rFonts w:ascii="Times New Roman" w:hAnsi="Times New Roman" w:cs="Times New Roman"/>
          <w:b/>
          <w:bCs/>
          <w:sz w:val="28"/>
          <w:szCs w:val="28"/>
        </w:rPr>
      </w:pPr>
      <w:r w:rsidRPr="00D03D4C">
        <w:rPr>
          <w:rFonts w:ascii="Times New Roman" w:hAnsi="Times New Roman" w:cs="Times New Roman"/>
          <w:b/>
          <w:bCs/>
          <w:sz w:val="28"/>
          <w:szCs w:val="28"/>
        </w:rPr>
        <w:lastRenderedPageBreak/>
        <w:t>Список использованных источников</w:t>
      </w:r>
    </w:p>
    <w:p w14:paraId="19C81CEE" w14:textId="77777777" w:rsidR="00D03D4C" w:rsidRPr="00D03D4C" w:rsidRDefault="00D03D4C" w:rsidP="009438D8">
      <w:pPr>
        <w:spacing w:after="0" w:line="240" w:lineRule="auto"/>
        <w:jc w:val="center"/>
        <w:rPr>
          <w:rFonts w:ascii="Times New Roman" w:hAnsi="Times New Roman" w:cs="Times New Roman"/>
          <w:b/>
          <w:bCs/>
          <w:sz w:val="28"/>
          <w:szCs w:val="28"/>
        </w:rPr>
      </w:pPr>
    </w:p>
    <w:p w14:paraId="2D0A9C4C"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Устав университета | Гомельский государственный технический университет имени </w:t>
      </w:r>
      <w:proofErr w:type="spellStart"/>
      <w:r w:rsidRPr="00D03D4C">
        <w:rPr>
          <w:lang w:val="ru-RU"/>
        </w:rPr>
        <w:t>П.О.Сухого</w:t>
      </w:r>
      <w:proofErr w:type="spellEnd"/>
      <w:r w:rsidRPr="00D03D4C">
        <w:rPr>
          <w:lang w:val="ru-RU"/>
        </w:rPr>
        <w:t xml:space="preserve">. – Электрон. данные. – Режим доступа: </w:t>
      </w:r>
      <w:r w:rsidRPr="00D03D4C">
        <w:rPr>
          <w:lang w:val="en-US"/>
        </w:rPr>
        <w:t>https</w:t>
      </w:r>
      <w:r w:rsidRPr="00D03D4C">
        <w:rPr>
          <w:lang w:val="ru-RU"/>
        </w:rPr>
        <w:t>://</w:t>
      </w:r>
      <w:r w:rsidRPr="00D03D4C">
        <w:rPr>
          <w:lang w:val="en-US"/>
        </w:rPr>
        <w:t>www</w:t>
      </w:r>
      <w:r w:rsidRPr="00D03D4C">
        <w:rPr>
          <w:lang w:val="ru-RU"/>
        </w:rPr>
        <w:t>.</w:t>
      </w:r>
      <w:proofErr w:type="spellStart"/>
      <w:r w:rsidRPr="00D03D4C">
        <w:rPr>
          <w:lang w:val="en-US"/>
        </w:rPr>
        <w:t>gstu</w:t>
      </w:r>
      <w:proofErr w:type="spellEnd"/>
      <w:r w:rsidRPr="00D03D4C">
        <w:rPr>
          <w:lang w:val="ru-RU"/>
        </w:rPr>
        <w:t>.</w:t>
      </w:r>
      <w:r w:rsidRPr="00D03D4C">
        <w:rPr>
          <w:lang w:val="en-US"/>
        </w:rPr>
        <w:t>by</w:t>
      </w:r>
      <w:r w:rsidRPr="00D03D4C">
        <w:rPr>
          <w:lang w:val="ru-RU"/>
        </w:rPr>
        <w:t>/</w:t>
      </w:r>
      <w:r w:rsidRPr="00D03D4C">
        <w:rPr>
          <w:lang w:val="en-US"/>
        </w:rPr>
        <w:t>atom</w:t>
      </w:r>
      <w:r w:rsidRPr="00D03D4C">
        <w:rPr>
          <w:lang w:val="ru-RU"/>
        </w:rPr>
        <w:t>/28850/. – Дата доступа: 19.04.2023.</w:t>
      </w:r>
    </w:p>
    <w:p w14:paraId="0B1ACE2E"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1С. Решения для высшего образования. – Электрон. данные. – Режим доступа: </w:t>
      </w:r>
      <w:r w:rsidRPr="00D03D4C">
        <w:rPr>
          <w:lang w:val="en-US"/>
        </w:rPr>
        <w:t>https</w:t>
      </w:r>
      <w:r w:rsidRPr="00D03D4C">
        <w:rPr>
          <w:lang w:val="ru-RU"/>
        </w:rPr>
        <w:t>://</w:t>
      </w:r>
      <w:r w:rsidRPr="00D03D4C">
        <w:rPr>
          <w:lang w:val="en-US"/>
        </w:rPr>
        <w:t>v</w:t>
      </w:r>
      <w:r w:rsidRPr="00D03D4C">
        <w:rPr>
          <w:lang w:val="ru-RU"/>
        </w:rPr>
        <w:t>8.1</w:t>
      </w:r>
      <w:r w:rsidRPr="00D03D4C">
        <w:rPr>
          <w:lang w:val="en-US"/>
        </w:rPr>
        <w:t>c</w:t>
      </w:r>
      <w:r w:rsidRPr="00D03D4C">
        <w:rPr>
          <w:lang w:val="ru-RU"/>
        </w:rPr>
        <w:t>.</w:t>
      </w:r>
      <w:proofErr w:type="spellStart"/>
      <w:r w:rsidRPr="00D03D4C">
        <w:rPr>
          <w:lang w:val="en-US"/>
        </w:rPr>
        <w:t>ru</w:t>
      </w:r>
      <w:proofErr w:type="spellEnd"/>
      <w:r w:rsidRPr="00D03D4C">
        <w:rPr>
          <w:lang w:val="ru-RU"/>
        </w:rPr>
        <w:t>/</w:t>
      </w:r>
      <w:r w:rsidRPr="00D03D4C">
        <w:rPr>
          <w:lang w:val="en-US"/>
        </w:rPr>
        <w:t>upload</w:t>
      </w:r>
      <w:r w:rsidRPr="00D03D4C">
        <w:rPr>
          <w:lang w:val="ru-RU"/>
        </w:rPr>
        <w:t>/</w:t>
      </w:r>
      <w:proofErr w:type="spellStart"/>
      <w:r w:rsidRPr="00D03D4C">
        <w:rPr>
          <w:lang w:val="en-US"/>
        </w:rPr>
        <w:t>iblock</w:t>
      </w:r>
      <w:proofErr w:type="spellEnd"/>
      <w:r w:rsidRPr="00D03D4C">
        <w:rPr>
          <w:lang w:val="ru-RU"/>
        </w:rPr>
        <w:t>/773/7731</w:t>
      </w:r>
      <w:r w:rsidRPr="00D03D4C">
        <w:rPr>
          <w:lang w:val="en-US"/>
        </w:rPr>
        <w:t>f</w:t>
      </w:r>
      <w:r w:rsidRPr="00D03D4C">
        <w:rPr>
          <w:lang w:val="ru-RU"/>
        </w:rPr>
        <w:t>272</w:t>
      </w:r>
      <w:r w:rsidRPr="00D03D4C">
        <w:rPr>
          <w:lang w:val="en-US"/>
        </w:rPr>
        <w:t>ae</w:t>
      </w:r>
      <w:r w:rsidRPr="00D03D4C">
        <w:rPr>
          <w:lang w:val="ru-RU"/>
        </w:rPr>
        <w:t>1</w:t>
      </w:r>
      <w:proofErr w:type="spellStart"/>
      <w:r w:rsidRPr="00D03D4C">
        <w:rPr>
          <w:lang w:val="en-US"/>
        </w:rPr>
        <w:t>cef</w:t>
      </w:r>
      <w:proofErr w:type="spellEnd"/>
      <w:r w:rsidRPr="00D03D4C">
        <w:rPr>
          <w:lang w:val="ru-RU"/>
        </w:rPr>
        <w:t>898</w:t>
      </w:r>
      <w:r w:rsidRPr="00D03D4C">
        <w:rPr>
          <w:lang w:val="en-US"/>
        </w:rPr>
        <w:t>f</w:t>
      </w:r>
      <w:r w:rsidRPr="00D03D4C">
        <w:rPr>
          <w:lang w:val="ru-RU"/>
        </w:rPr>
        <w:t>1</w:t>
      </w:r>
      <w:r w:rsidRPr="00D03D4C">
        <w:rPr>
          <w:lang w:val="en-US"/>
        </w:rPr>
        <w:t>c</w:t>
      </w:r>
      <w:r w:rsidRPr="00D03D4C">
        <w:rPr>
          <w:lang w:val="ru-RU"/>
        </w:rPr>
        <w:t>287616987</w:t>
      </w:r>
      <w:r w:rsidRPr="00D03D4C">
        <w:rPr>
          <w:lang w:val="en-US"/>
        </w:rPr>
        <w:t>b</w:t>
      </w:r>
      <w:r w:rsidRPr="00D03D4C">
        <w:rPr>
          <w:lang w:val="ru-RU"/>
        </w:rPr>
        <w:t>29.</w:t>
      </w:r>
      <w:r w:rsidRPr="00D03D4C">
        <w:rPr>
          <w:lang w:val="en-US"/>
        </w:rPr>
        <w:t>p</w:t>
      </w:r>
      <w:r w:rsidRPr="00D03D4C">
        <w:rPr>
          <w:lang w:val="ru-RU"/>
        </w:rPr>
        <w:t>-</w:t>
      </w:r>
      <w:r w:rsidRPr="00D03D4C">
        <w:rPr>
          <w:lang w:val="en-US"/>
        </w:rPr>
        <w:t>df</w:t>
      </w:r>
      <w:r w:rsidRPr="00D03D4C">
        <w:rPr>
          <w:lang w:val="ru-RU"/>
        </w:rPr>
        <w:t>. – Дата доступа: 19.04.2023.</w:t>
      </w:r>
    </w:p>
    <w:p w14:paraId="1E646187"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1</w:t>
      </w:r>
      <w:proofErr w:type="gramStart"/>
      <w:r w:rsidRPr="00D03D4C">
        <w:rPr>
          <w:lang w:val="ru-RU"/>
        </w:rPr>
        <w:t>С:Университет</w:t>
      </w:r>
      <w:proofErr w:type="gramEnd"/>
      <w:r w:rsidRPr="00D03D4C">
        <w:rPr>
          <w:lang w:val="ru-RU"/>
        </w:rPr>
        <w:t xml:space="preserve"> ПРОФ - Возможности продукта. – Электрон. данные. – Режим доступа: </w:t>
      </w:r>
      <w:r w:rsidRPr="00D03D4C">
        <w:rPr>
          <w:lang w:val="en-US"/>
        </w:rPr>
        <w:t>https</w:t>
      </w:r>
      <w:r w:rsidRPr="00D03D4C">
        <w:rPr>
          <w:lang w:val="ru-RU"/>
        </w:rPr>
        <w:t>://</w:t>
      </w:r>
      <w:r w:rsidRPr="00D03D4C">
        <w:rPr>
          <w:lang w:val="en-US"/>
        </w:rPr>
        <w:t>solutions</w:t>
      </w:r>
      <w:r w:rsidRPr="00D03D4C">
        <w:rPr>
          <w:lang w:val="ru-RU"/>
        </w:rPr>
        <w:t>.1</w:t>
      </w:r>
      <w:r w:rsidRPr="00D03D4C">
        <w:rPr>
          <w:lang w:val="en-US"/>
        </w:rPr>
        <w:t>c</w:t>
      </w:r>
      <w:r w:rsidRPr="00D03D4C">
        <w:rPr>
          <w:lang w:val="ru-RU"/>
        </w:rPr>
        <w:t>.</w:t>
      </w:r>
      <w:proofErr w:type="spellStart"/>
      <w:r w:rsidRPr="00D03D4C">
        <w:rPr>
          <w:lang w:val="en-US"/>
        </w:rPr>
        <w:t>ru</w:t>
      </w:r>
      <w:proofErr w:type="spellEnd"/>
      <w:r w:rsidRPr="00D03D4C">
        <w:rPr>
          <w:lang w:val="ru-RU"/>
        </w:rPr>
        <w:t>/</w:t>
      </w:r>
      <w:r w:rsidRPr="00D03D4C">
        <w:rPr>
          <w:lang w:val="en-US"/>
        </w:rPr>
        <w:t>catalog</w:t>
      </w:r>
      <w:r w:rsidRPr="00D03D4C">
        <w:rPr>
          <w:lang w:val="ru-RU"/>
        </w:rPr>
        <w:t>/</w:t>
      </w:r>
      <w:r w:rsidRPr="00D03D4C">
        <w:rPr>
          <w:lang w:val="en-US"/>
        </w:rPr>
        <w:t>university</w:t>
      </w:r>
      <w:r w:rsidRPr="00D03D4C">
        <w:rPr>
          <w:lang w:val="ru-RU"/>
        </w:rPr>
        <w:t>-</w:t>
      </w:r>
      <w:r w:rsidRPr="00D03D4C">
        <w:rPr>
          <w:lang w:val="en-US"/>
        </w:rPr>
        <w:t>prof</w:t>
      </w:r>
      <w:r w:rsidRPr="00D03D4C">
        <w:rPr>
          <w:lang w:val="ru-RU"/>
        </w:rPr>
        <w:t>/</w:t>
      </w:r>
      <w:r w:rsidRPr="00D03D4C">
        <w:rPr>
          <w:lang w:val="en-US"/>
        </w:rPr>
        <w:t>features</w:t>
      </w:r>
      <w:r w:rsidRPr="00D03D4C">
        <w:rPr>
          <w:lang w:val="ru-RU"/>
        </w:rPr>
        <w:t>/. – Дата доступа: 19.04.2023.</w:t>
      </w:r>
    </w:p>
    <w:p w14:paraId="0BFE2EF8"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Электронная образовательная среда </w:t>
      </w:r>
      <w:r w:rsidRPr="00D03D4C">
        <w:rPr>
          <w:lang w:val="en-US"/>
        </w:rPr>
        <w:t>Moodle</w:t>
      </w:r>
      <w:r w:rsidRPr="00D03D4C">
        <w:rPr>
          <w:lang w:val="ru-RU"/>
        </w:rPr>
        <w:t xml:space="preserve">. Инструкция пользователя. – Электрон. данные. – Режим доступа: </w:t>
      </w:r>
      <w:r w:rsidRPr="00D03D4C">
        <w:rPr>
          <w:lang w:val="en-US"/>
        </w:rPr>
        <w:t>http</w:t>
      </w:r>
      <w:r w:rsidRPr="00D03D4C">
        <w:rPr>
          <w:lang w:val="ru-RU"/>
        </w:rPr>
        <w:t>://</w:t>
      </w:r>
      <w:r w:rsidRPr="00D03D4C">
        <w:rPr>
          <w:lang w:val="en-US"/>
        </w:rPr>
        <w:t>www</w:t>
      </w:r>
      <w:r w:rsidRPr="00D03D4C">
        <w:rPr>
          <w:lang w:val="ru-RU"/>
        </w:rPr>
        <w:t>.</w:t>
      </w:r>
      <w:proofErr w:type="spellStart"/>
      <w:r w:rsidRPr="00D03D4C">
        <w:rPr>
          <w:lang w:val="en-US"/>
        </w:rPr>
        <w:t>nsmu</w:t>
      </w:r>
      <w:proofErr w:type="spellEnd"/>
      <w:r w:rsidRPr="00D03D4C">
        <w:rPr>
          <w:lang w:val="ru-RU"/>
        </w:rPr>
        <w:t>.</w:t>
      </w:r>
      <w:proofErr w:type="spellStart"/>
      <w:r w:rsidRPr="00D03D4C">
        <w:rPr>
          <w:lang w:val="en-US"/>
        </w:rPr>
        <w:t>ru</w:t>
      </w:r>
      <w:proofErr w:type="spellEnd"/>
      <w:r w:rsidRPr="00D03D4C">
        <w:rPr>
          <w:lang w:val="ru-RU"/>
        </w:rPr>
        <w:t>/</w:t>
      </w:r>
      <w:r w:rsidRPr="00D03D4C">
        <w:rPr>
          <w:lang w:val="en-US"/>
        </w:rPr>
        <w:t>workers</w:t>
      </w:r>
      <w:r w:rsidRPr="00D03D4C">
        <w:rPr>
          <w:lang w:val="ru-RU"/>
        </w:rPr>
        <w:t>/</w:t>
      </w:r>
      <w:proofErr w:type="spellStart"/>
      <w:r w:rsidRPr="00D03D4C">
        <w:rPr>
          <w:lang w:val="en-US"/>
        </w:rPr>
        <w:t>cit</w:t>
      </w:r>
      <w:proofErr w:type="spellEnd"/>
      <w:r w:rsidRPr="00D03D4C">
        <w:rPr>
          <w:lang w:val="ru-RU"/>
        </w:rPr>
        <w:t>/</w:t>
      </w:r>
      <w:proofErr w:type="spellStart"/>
      <w:r w:rsidRPr="00D03D4C">
        <w:rPr>
          <w:lang w:val="en-US"/>
        </w:rPr>
        <w:t>sistema</w:t>
      </w:r>
      <w:proofErr w:type="spellEnd"/>
      <w:r w:rsidRPr="00D03D4C">
        <w:rPr>
          <w:lang w:val="ru-RU"/>
        </w:rPr>
        <w:t>-</w:t>
      </w:r>
      <w:proofErr w:type="spellStart"/>
      <w:r w:rsidRPr="00D03D4C">
        <w:rPr>
          <w:lang w:val="en-US"/>
        </w:rPr>
        <w:t>elektronnogo</w:t>
      </w:r>
      <w:proofErr w:type="spellEnd"/>
      <w:r w:rsidRPr="00D03D4C">
        <w:rPr>
          <w:lang w:val="ru-RU"/>
        </w:rPr>
        <w:t>-</w:t>
      </w:r>
      <w:proofErr w:type="spellStart"/>
      <w:r w:rsidRPr="00D03D4C">
        <w:rPr>
          <w:lang w:val="en-US"/>
        </w:rPr>
        <w:t>obucheniya</w:t>
      </w:r>
      <w:proofErr w:type="spellEnd"/>
      <w:r w:rsidRPr="00D03D4C">
        <w:rPr>
          <w:lang w:val="ru-RU"/>
        </w:rPr>
        <w:t>/</w:t>
      </w:r>
      <w:proofErr w:type="spellStart"/>
      <w:r w:rsidRPr="00D03D4C">
        <w:rPr>
          <w:lang w:val="en-US"/>
        </w:rPr>
        <w:t>eos</w:t>
      </w:r>
      <w:proofErr w:type="spellEnd"/>
      <w:r w:rsidRPr="00D03D4C">
        <w:rPr>
          <w:lang w:val="ru-RU"/>
        </w:rPr>
        <w:t>_</w:t>
      </w:r>
      <w:proofErr w:type="spellStart"/>
      <w:r w:rsidRPr="00D03D4C">
        <w:rPr>
          <w:lang w:val="en-US"/>
        </w:rPr>
        <w:t>pps</w:t>
      </w:r>
      <w:proofErr w:type="spellEnd"/>
      <w:r w:rsidRPr="00D03D4C">
        <w:rPr>
          <w:lang w:val="ru-RU"/>
        </w:rPr>
        <w:t>.</w:t>
      </w:r>
      <w:r w:rsidRPr="00D03D4C">
        <w:rPr>
          <w:lang w:val="en-US"/>
        </w:rPr>
        <w:t>pdf</w:t>
      </w:r>
      <w:r w:rsidRPr="00D03D4C">
        <w:rPr>
          <w:lang w:val="ru-RU"/>
        </w:rPr>
        <w:t>. – Дата доступа: 19.04.2023.</w:t>
      </w:r>
    </w:p>
    <w:p w14:paraId="315C990A"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Змеев, М. В. </w:t>
      </w:r>
      <w:r w:rsidRPr="00D03D4C">
        <w:rPr>
          <w:rStyle w:val="markedcontent"/>
        </w:rPr>
        <w:t xml:space="preserve">Дистанционное обучение в программной среде </w:t>
      </w:r>
      <w:proofErr w:type="spellStart"/>
      <w:r w:rsidRPr="00D03D4C">
        <w:rPr>
          <w:rStyle w:val="markedcontent"/>
        </w:rPr>
        <w:t>Moodle</w:t>
      </w:r>
      <w:proofErr w:type="spellEnd"/>
      <w:r w:rsidRPr="00D03D4C">
        <w:rPr>
          <w:rStyle w:val="markedcontent"/>
        </w:rPr>
        <w:t>: от</w:t>
      </w:r>
      <w:r w:rsidRPr="00D03D4C">
        <w:rPr>
          <w:rStyle w:val="markedcontent"/>
          <w:lang w:val="ru-RU"/>
        </w:rPr>
        <w:t xml:space="preserve"> </w:t>
      </w:r>
      <w:r w:rsidRPr="00D03D4C">
        <w:rPr>
          <w:rStyle w:val="markedcontent"/>
        </w:rPr>
        <w:t>урока до курса (учебное</w:t>
      </w:r>
      <w:r w:rsidRPr="00D03D4C">
        <w:rPr>
          <w:lang w:val="ru-RU"/>
        </w:rPr>
        <w:t xml:space="preserve"> </w:t>
      </w:r>
      <w:r w:rsidRPr="00D03D4C">
        <w:rPr>
          <w:rStyle w:val="markedcontent"/>
        </w:rPr>
        <w:t>пособие для учителей и преподавателей)</w:t>
      </w:r>
      <w:r w:rsidRPr="00D03D4C">
        <w:rPr>
          <w:rStyle w:val="markedcontent"/>
          <w:lang w:val="ru-RU"/>
        </w:rPr>
        <w:t xml:space="preserve"> </w:t>
      </w:r>
      <w:r w:rsidRPr="00D03D4C">
        <w:rPr>
          <w:lang w:val="ru-RU"/>
        </w:rPr>
        <w:t xml:space="preserve">/ М. В. Змеев, Р. Р. Камалов, А. И. </w:t>
      </w:r>
      <w:proofErr w:type="spellStart"/>
      <w:r w:rsidRPr="00D03D4C">
        <w:rPr>
          <w:lang w:val="ru-RU"/>
        </w:rPr>
        <w:t>Макурин</w:t>
      </w:r>
      <w:proofErr w:type="spellEnd"/>
      <w:r w:rsidRPr="00D03D4C">
        <w:rPr>
          <w:lang w:val="ru-RU"/>
        </w:rPr>
        <w:t xml:space="preserve">. – </w:t>
      </w:r>
      <w:proofErr w:type="gramStart"/>
      <w:r w:rsidRPr="00D03D4C">
        <w:rPr>
          <w:lang w:val="ru-RU"/>
        </w:rPr>
        <w:t>Глазов :</w:t>
      </w:r>
      <w:proofErr w:type="gramEnd"/>
      <w:r w:rsidRPr="00D03D4C">
        <w:rPr>
          <w:lang w:val="ru-RU"/>
        </w:rPr>
        <w:t xml:space="preserve"> АНО Центр НИОКР «Универсум», 2018. – 118 с.</w:t>
      </w:r>
    </w:p>
    <w:p w14:paraId="4867F045"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Работа в системе </w:t>
      </w:r>
      <w:r w:rsidRPr="00D03D4C">
        <w:rPr>
          <w:lang w:val="en-US"/>
        </w:rPr>
        <w:t>Moodle</w:t>
      </w:r>
      <w:r w:rsidRPr="00D03D4C">
        <w:rPr>
          <w:lang w:val="ru-RU"/>
        </w:rPr>
        <w:t xml:space="preserve">: руководство пользователя. – Электрон. данные. – Режим доступа: </w:t>
      </w:r>
      <w:r w:rsidRPr="00D03D4C">
        <w:rPr>
          <w:lang w:val="en-US"/>
        </w:rPr>
        <w:t>https</w:t>
      </w:r>
      <w:r w:rsidRPr="00D03D4C">
        <w:rPr>
          <w:lang w:val="ru-RU"/>
        </w:rPr>
        <w:t>://</w:t>
      </w:r>
      <w:proofErr w:type="spellStart"/>
      <w:r w:rsidRPr="00D03D4C">
        <w:rPr>
          <w:lang w:val="en-US"/>
        </w:rPr>
        <w:t>moodle</w:t>
      </w:r>
      <w:proofErr w:type="spellEnd"/>
      <w:r w:rsidRPr="00D03D4C">
        <w:rPr>
          <w:lang w:val="ru-RU"/>
        </w:rPr>
        <w:t>.</w:t>
      </w:r>
      <w:proofErr w:type="spellStart"/>
      <w:r w:rsidRPr="00D03D4C">
        <w:rPr>
          <w:lang w:val="en-US"/>
        </w:rPr>
        <w:t>tma</w:t>
      </w:r>
      <w:proofErr w:type="spellEnd"/>
      <w:r w:rsidRPr="00D03D4C">
        <w:rPr>
          <w:lang w:val="ru-RU"/>
        </w:rPr>
        <w:t>.</w:t>
      </w:r>
      <w:proofErr w:type="spellStart"/>
      <w:r w:rsidRPr="00D03D4C">
        <w:rPr>
          <w:lang w:val="en-US"/>
        </w:rPr>
        <w:t>uz</w:t>
      </w:r>
      <w:proofErr w:type="spellEnd"/>
      <w:r w:rsidRPr="00D03D4C">
        <w:rPr>
          <w:lang w:val="ru-RU"/>
        </w:rPr>
        <w:t>/</w:t>
      </w:r>
      <w:proofErr w:type="spellStart"/>
      <w:r w:rsidRPr="00D03D4C">
        <w:rPr>
          <w:lang w:val="en-US"/>
        </w:rPr>
        <w:t>pluginfile</w:t>
      </w:r>
      <w:proofErr w:type="spellEnd"/>
      <w:r w:rsidRPr="00D03D4C">
        <w:rPr>
          <w:lang w:val="ru-RU"/>
        </w:rPr>
        <w:t>.</w:t>
      </w:r>
      <w:r w:rsidRPr="00D03D4C">
        <w:rPr>
          <w:lang w:val="en-US"/>
        </w:rPr>
        <w:t>php</w:t>
      </w:r>
      <w:r w:rsidRPr="00D03D4C">
        <w:rPr>
          <w:lang w:val="ru-RU"/>
        </w:rPr>
        <w:t>/7204/</w:t>
      </w:r>
      <w:r w:rsidRPr="00D03D4C">
        <w:rPr>
          <w:lang w:val="en-US"/>
        </w:rPr>
        <w:t>mod</w:t>
      </w:r>
      <w:r w:rsidRPr="00D03D4C">
        <w:rPr>
          <w:lang w:val="ru-RU"/>
        </w:rPr>
        <w:t>_</w:t>
      </w:r>
      <w:r w:rsidRPr="00D03D4C">
        <w:rPr>
          <w:lang w:val="en-US"/>
        </w:rPr>
        <w:t>forum</w:t>
      </w:r>
      <w:r w:rsidRPr="00D03D4C">
        <w:rPr>
          <w:lang w:val="ru-RU"/>
        </w:rPr>
        <w:t>/</w:t>
      </w:r>
      <w:r w:rsidRPr="00D03D4C">
        <w:rPr>
          <w:lang w:val="en-US"/>
        </w:rPr>
        <w:t>attachment</w:t>
      </w:r>
      <w:r w:rsidRPr="00D03D4C">
        <w:rPr>
          <w:lang w:val="ru-RU"/>
        </w:rPr>
        <w:t>/1/Пособие_</w:t>
      </w:r>
      <w:r w:rsidRPr="00D03D4C">
        <w:rPr>
          <w:lang w:val="en-US"/>
        </w:rPr>
        <w:t>Moodle</w:t>
      </w:r>
      <w:r w:rsidRPr="00D03D4C">
        <w:rPr>
          <w:lang w:val="ru-RU"/>
        </w:rPr>
        <w:t>.</w:t>
      </w:r>
      <w:r w:rsidRPr="00D03D4C">
        <w:rPr>
          <w:lang w:val="en-US"/>
        </w:rPr>
        <w:t>pdf</w:t>
      </w:r>
      <w:r w:rsidRPr="00D03D4C">
        <w:rPr>
          <w:lang w:val="ru-RU"/>
        </w:rPr>
        <w:t>. – Дата доступа: 19.04.2023.</w:t>
      </w:r>
    </w:p>
    <w:p w14:paraId="56796686"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Система «Галактика </w:t>
      </w:r>
      <w:r w:rsidRPr="00D03D4C">
        <w:rPr>
          <w:lang w:val="en-US"/>
        </w:rPr>
        <w:t>ERP</w:t>
      </w:r>
      <w:r w:rsidRPr="00D03D4C">
        <w:rPr>
          <w:lang w:val="ru-RU"/>
        </w:rPr>
        <w:t xml:space="preserve">». Учебный процесс. – Электрон. данные. – Режим доступа: </w:t>
      </w:r>
      <w:r w:rsidRPr="00D03D4C">
        <w:rPr>
          <w:lang w:val="en-US"/>
        </w:rPr>
        <w:t>https</w:t>
      </w:r>
      <w:r w:rsidRPr="00D03D4C">
        <w:rPr>
          <w:lang w:val="ru-RU"/>
        </w:rPr>
        <w:t>://</w:t>
      </w:r>
      <w:proofErr w:type="spellStart"/>
      <w:r w:rsidRPr="00D03D4C">
        <w:rPr>
          <w:lang w:val="en-US"/>
        </w:rPr>
        <w:t>galaktika</w:t>
      </w:r>
      <w:proofErr w:type="spellEnd"/>
      <w:r w:rsidRPr="00D03D4C">
        <w:rPr>
          <w:lang w:val="ru-RU"/>
        </w:rPr>
        <w:t>-</w:t>
      </w:r>
      <w:r w:rsidRPr="00D03D4C">
        <w:rPr>
          <w:lang w:val="en-US"/>
        </w:rPr>
        <w:t>it</w:t>
      </w:r>
      <w:r w:rsidRPr="00D03D4C">
        <w:rPr>
          <w:lang w:val="ru-RU"/>
        </w:rPr>
        <w:t>.</w:t>
      </w:r>
      <w:proofErr w:type="spellStart"/>
      <w:r w:rsidRPr="00D03D4C">
        <w:rPr>
          <w:lang w:val="en-US"/>
        </w:rPr>
        <w:t>ru</w:t>
      </w:r>
      <w:proofErr w:type="spellEnd"/>
      <w:r w:rsidRPr="00D03D4C">
        <w:rPr>
          <w:lang w:val="ru-RU"/>
        </w:rPr>
        <w:t>/</w:t>
      </w:r>
      <w:r w:rsidRPr="00D03D4C">
        <w:rPr>
          <w:lang w:val="en-US"/>
        </w:rPr>
        <w:t>wp</w:t>
      </w:r>
      <w:r w:rsidRPr="00D03D4C">
        <w:rPr>
          <w:lang w:val="ru-RU"/>
        </w:rPr>
        <w:t>-</w:t>
      </w:r>
      <w:r w:rsidRPr="00D03D4C">
        <w:rPr>
          <w:lang w:val="en-US"/>
        </w:rPr>
        <w:t>content</w:t>
      </w:r>
      <w:r w:rsidRPr="00D03D4C">
        <w:rPr>
          <w:lang w:val="ru-RU"/>
        </w:rPr>
        <w:t>/</w:t>
      </w:r>
      <w:r w:rsidRPr="00D03D4C">
        <w:rPr>
          <w:lang w:val="en-US"/>
        </w:rPr>
        <w:t>uploads</w:t>
      </w:r>
      <w:r w:rsidRPr="00D03D4C">
        <w:rPr>
          <w:lang w:val="ru-RU"/>
        </w:rPr>
        <w:t>/2020/08/</w:t>
      </w:r>
      <w:proofErr w:type="spellStart"/>
      <w:r w:rsidRPr="00D03D4C">
        <w:rPr>
          <w:lang w:val="en-US"/>
        </w:rPr>
        <w:t>uchebnyj</w:t>
      </w:r>
      <w:proofErr w:type="spellEnd"/>
      <w:r w:rsidRPr="00D03D4C">
        <w:rPr>
          <w:lang w:val="ru-RU"/>
        </w:rPr>
        <w:t>-</w:t>
      </w:r>
      <w:r w:rsidRPr="00D03D4C">
        <w:rPr>
          <w:lang w:val="en-US"/>
        </w:rPr>
        <w:t>process</w:t>
      </w:r>
      <w:r w:rsidRPr="00D03D4C">
        <w:rPr>
          <w:lang w:val="ru-RU"/>
        </w:rPr>
        <w:t>.-</w:t>
      </w:r>
      <w:proofErr w:type="spellStart"/>
      <w:r w:rsidRPr="00D03D4C">
        <w:rPr>
          <w:lang w:val="en-US"/>
        </w:rPr>
        <w:t>rukovodstvo</w:t>
      </w:r>
      <w:proofErr w:type="spellEnd"/>
      <w:r w:rsidRPr="00D03D4C">
        <w:rPr>
          <w:lang w:val="ru-RU"/>
        </w:rPr>
        <w:t>-</w:t>
      </w:r>
      <w:proofErr w:type="spellStart"/>
      <w:r w:rsidRPr="00D03D4C">
        <w:rPr>
          <w:lang w:val="en-US"/>
        </w:rPr>
        <w:t>polzovatelja</w:t>
      </w:r>
      <w:proofErr w:type="spellEnd"/>
      <w:r w:rsidRPr="00D03D4C">
        <w:rPr>
          <w:lang w:val="ru-RU"/>
        </w:rPr>
        <w:t>.</w:t>
      </w:r>
      <w:r w:rsidRPr="00D03D4C">
        <w:rPr>
          <w:lang w:val="en-US"/>
        </w:rPr>
        <w:t>pdf</w:t>
      </w:r>
      <w:r w:rsidRPr="00D03D4C">
        <w:rPr>
          <w:lang w:val="ru-RU"/>
        </w:rPr>
        <w:t>. – Дата доступа: 19.04.2023.</w:t>
      </w:r>
    </w:p>
    <w:p w14:paraId="0A5F0C42"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Система «Галактика </w:t>
      </w:r>
      <w:r w:rsidRPr="00D03D4C">
        <w:rPr>
          <w:lang w:val="en-US"/>
        </w:rPr>
        <w:t>ERP</w:t>
      </w:r>
      <w:r w:rsidRPr="00D03D4C">
        <w:rPr>
          <w:lang w:val="ru-RU"/>
        </w:rPr>
        <w:t xml:space="preserve">». Управление контингентом студентов. – Электрон. данные. – Режим доступа: </w:t>
      </w:r>
      <w:r w:rsidRPr="00D03D4C">
        <w:rPr>
          <w:lang w:val="en-US"/>
        </w:rPr>
        <w:t>https</w:t>
      </w:r>
      <w:r w:rsidRPr="00D03D4C">
        <w:rPr>
          <w:lang w:val="ru-RU"/>
        </w:rPr>
        <w:t>://</w:t>
      </w:r>
      <w:proofErr w:type="spellStart"/>
      <w:r w:rsidRPr="00D03D4C">
        <w:rPr>
          <w:lang w:val="en-US"/>
        </w:rPr>
        <w:t>spbguga</w:t>
      </w:r>
      <w:proofErr w:type="spellEnd"/>
      <w:r w:rsidRPr="00D03D4C">
        <w:rPr>
          <w:lang w:val="ru-RU"/>
        </w:rPr>
        <w:t>.</w:t>
      </w:r>
      <w:proofErr w:type="spellStart"/>
      <w:r w:rsidRPr="00D03D4C">
        <w:rPr>
          <w:lang w:val="en-US"/>
        </w:rPr>
        <w:t>ru</w:t>
      </w:r>
      <w:proofErr w:type="spellEnd"/>
      <w:r w:rsidRPr="00D03D4C">
        <w:rPr>
          <w:lang w:val="ru-RU"/>
        </w:rPr>
        <w:t>/</w:t>
      </w:r>
      <w:r w:rsidRPr="00D03D4C">
        <w:rPr>
          <w:lang w:val="en-US"/>
        </w:rPr>
        <w:t>files</w:t>
      </w:r>
      <w:r w:rsidRPr="00D03D4C">
        <w:rPr>
          <w:lang w:val="ru-RU"/>
        </w:rPr>
        <w:t>/</w:t>
      </w:r>
      <w:proofErr w:type="spellStart"/>
      <w:r w:rsidRPr="00D03D4C">
        <w:rPr>
          <w:lang w:val="en-US"/>
        </w:rPr>
        <w:t>Galaktika</w:t>
      </w:r>
      <w:proofErr w:type="spellEnd"/>
      <w:r w:rsidRPr="00D03D4C">
        <w:rPr>
          <w:lang w:val="ru-RU"/>
        </w:rPr>
        <w:t>-</w:t>
      </w:r>
      <w:proofErr w:type="spellStart"/>
      <w:r w:rsidRPr="00D03D4C">
        <w:rPr>
          <w:lang w:val="en-US"/>
        </w:rPr>
        <w:t>Upravlenie</w:t>
      </w:r>
      <w:proofErr w:type="spellEnd"/>
      <w:r w:rsidRPr="00D03D4C">
        <w:rPr>
          <w:lang w:val="ru-RU"/>
        </w:rPr>
        <w:t>_</w:t>
      </w:r>
      <w:proofErr w:type="spellStart"/>
      <w:r w:rsidRPr="00D03D4C">
        <w:rPr>
          <w:lang w:val="en-US"/>
        </w:rPr>
        <w:t>kontingentom</w:t>
      </w:r>
      <w:proofErr w:type="spellEnd"/>
      <w:r w:rsidRPr="00D03D4C">
        <w:rPr>
          <w:lang w:val="ru-RU"/>
        </w:rPr>
        <w:t>_</w:t>
      </w:r>
      <w:proofErr w:type="spellStart"/>
      <w:r w:rsidRPr="00D03D4C">
        <w:rPr>
          <w:lang w:val="en-US"/>
        </w:rPr>
        <w:t>studentov</w:t>
      </w:r>
      <w:proofErr w:type="spellEnd"/>
      <w:r w:rsidRPr="00D03D4C">
        <w:rPr>
          <w:lang w:val="ru-RU"/>
        </w:rPr>
        <w:t>.</w:t>
      </w:r>
      <w:r w:rsidRPr="00D03D4C">
        <w:rPr>
          <w:lang w:val="en-US"/>
        </w:rPr>
        <w:t>pdf</w:t>
      </w:r>
      <w:r w:rsidRPr="00D03D4C">
        <w:rPr>
          <w:lang w:val="ru-RU"/>
        </w:rPr>
        <w:t>. – Дата доступа: 19.04.2023.</w:t>
      </w:r>
    </w:p>
    <w:p w14:paraId="7B65F0D4" w14:textId="77777777" w:rsidR="00D03D4C" w:rsidRPr="00D03D4C" w:rsidRDefault="00D03D4C" w:rsidP="00C15BE9">
      <w:pPr>
        <w:pStyle w:val="a8"/>
        <w:numPr>
          <w:ilvl w:val="1"/>
          <w:numId w:val="1"/>
        </w:numPr>
        <w:tabs>
          <w:tab w:val="left" w:pos="993"/>
        </w:tabs>
        <w:ind w:left="0" w:firstLine="709"/>
        <w:jc w:val="both"/>
        <w:rPr>
          <w:lang w:val="ru-RU"/>
        </w:rPr>
      </w:pPr>
      <w:r w:rsidRPr="00D03D4C">
        <w:rPr>
          <w:lang w:val="ru-RU"/>
        </w:rPr>
        <w:t xml:space="preserve">Система «Галактика </w:t>
      </w:r>
      <w:r w:rsidRPr="00D03D4C">
        <w:rPr>
          <w:lang w:val="en-US"/>
        </w:rPr>
        <w:t>ERP</w:t>
      </w:r>
      <w:r w:rsidRPr="00D03D4C">
        <w:rPr>
          <w:lang w:val="ru-RU"/>
        </w:rPr>
        <w:t xml:space="preserve">». Учёт успеваемости студентов. – Электрон. данные. – Режим доступа: </w:t>
      </w:r>
      <w:r w:rsidRPr="00D03D4C">
        <w:rPr>
          <w:lang w:val="en-US"/>
        </w:rPr>
        <w:t>https</w:t>
      </w:r>
      <w:r w:rsidRPr="00D03D4C">
        <w:rPr>
          <w:lang w:val="ru-RU"/>
        </w:rPr>
        <w:t>://</w:t>
      </w:r>
      <w:proofErr w:type="spellStart"/>
      <w:r w:rsidRPr="00D03D4C">
        <w:rPr>
          <w:lang w:val="en-US"/>
        </w:rPr>
        <w:t>spbguga</w:t>
      </w:r>
      <w:proofErr w:type="spellEnd"/>
      <w:r w:rsidRPr="00D03D4C">
        <w:rPr>
          <w:lang w:val="ru-RU"/>
        </w:rPr>
        <w:t>.</w:t>
      </w:r>
      <w:proofErr w:type="spellStart"/>
      <w:r w:rsidRPr="00D03D4C">
        <w:rPr>
          <w:lang w:val="en-US"/>
        </w:rPr>
        <w:t>ru</w:t>
      </w:r>
      <w:proofErr w:type="spellEnd"/>
      <w:r w:rsidRPr="00D03D4C">
        <w:rPr>
          <w:lang w:val="ru-RU"/>
        </w:rPr>
        <w:t>/</w:t>
      </w:r>
      <w:r w:rsidRPr="00D03D4C">
        <w:rPr>
          <w:lang w:val="en-US"/>
        </w:rPr>
        <w:t>files</w:t>
      </w:r>
      <w:r w:rsidRPr="00D03D4C">
        <w:rPr>
          <w:lang w:val="ru-RU"/>
        </w:rPr>
        <w:t>/</w:t>
      </w:r>
      <w:proofErr w:type="spellStart"/>
      <w:r w:rsidRPr="00D03D4C">
        <w:rPr>
          <w:lang w:val="en-US"/>
        </w:rPr>
        <w:t>Galaktika</w:t>
      </w:r>
      <w:proofErr w:type="spellEnd"/>
      <w:r w:rsidRPr="00D03D4C">
        <w:rPr>
          <w:lang w:val="ru-RU"/>
        </w:rPr>
        <w:t>-</w:t>
      </w:r>
      <w:proofErr w:type="spellStart"/>
      <w:r w:rsidRPr="00D03D4C">
        <w:rPr>
          <w:lang w:val="en-US"/>
        </w:rPr>
        <w:t>Uchet</w:t>
      </w:r>
      <w:proofErr w:type="spellEnd"/>
      <w:r w:rsidRPr="00D03D4C">
        <w:rPr>
          <w:lang w:val="ru-RU"/>
        </w:rPr>
        <w:t>_</w:t>
      </w:r>
      <w:proofErr w:type="spellStart"/>
      <w:r w:rsidRPr="00D03D4C">
        <w:rPr>
          <w:lang w:val="en-US"/>
        </w:rPr>
        <w:t>uspevaemosti</w:t>
      </w:r>
      <w:proofErr w:type="spellEnd"/>
      <w:r w:rsidRPr="00D03D4C">
        <w:rPr>
          <w:lang w:val="ru-RU"/>
        </w:rPr>
        <w:t>_</w:t>
      </w:r>
      <w:proofErr w:type="spellStart"/>
      <w:r w:rsidRPr="00D03D4C">
        <w:rPr>
          <w:lang w:val="en-US"/>
        </w:rPr>
        <w:t>studentov</w:t>
      </w:r>
      <w:proofErr w:type="spellEnd"/>
      <w:r w:rsidRPr="00D03D4C">
        <w:rPr>
          <w:lang w:val="ru-RU"/>
        </w:rPr>
        <w:t>.</w:t>
      </w:r>
      <w:r w:rsidRPr="00D03D4C">
        <w:rPr>
          <w:lang w:val="en-US"/>
        </w:rPr>
        <w:t>pdf</w:t>
      </w:r>
      <w:r w:rsidRPr="00D03D4C">
        <w:rPr>
          <w:lang w:val="ru-RU"/>
        </w:rPr>
        <w:t>. – Дата доступа: 19.04.2023.</w:t>
      </w:r>
    </w:p>
    <w:p w14:paraId="10D4DF58" w14:textId="77777777" w:rsidR="00D03D4C" w:rsidRPr="00D03D4C" w:rsidRDefault="00D03D4C" w:rsidP="00C15BE9">
      <w:pPr>
        <w:pStyle w:val="a8"/>
        <w:numPr>
          <w:ilvl w:val="1"/>
          <w:numId w:val="1"/>
        </w:numPr>
        <w:tabs>
          <w:tab w:val="left" w:pos="1134"/>
        </w:tabs>
        <w:ind w:left="0" w:firstLine="709"/>
        <w:jc w:val="both"/>
        <w:rPr>
          <w:lang w:val="ru-RU"/>
        </w:rPr>
      </w:pPr>
      <w:r w:rsidRPr="00D03D4C">
        <w:rPr>
          <w:lang w:val="ru-RU"/>
        </w:rPr>
        <w:t xml:space="preserve">Корпорация «Галактика». Решения для высших учебных заведений. – Электрон. данные. – Режим доступа: </w:t>
      </w:r>
      <w:r w:rsidRPr="00D03D4C">
        <w:rPr>
          <w:lang w:val="en-US"/>
        </w:rPr>
        <w:t>https</w:t>
      </w:r>
      <w:r w:rsidRPr="00D03D4C">
        <w:rPr>
          <w:lang w:val="ru-RU"/>
        </w:rPr>
        <w:t>://</w:t>
      </w:r>
      <w:proofErr w:type="spellStart"/>
      <w:r w:rsidRPr="00D03D4C">
        <w:rPr>
          <w:lang w:val="en-US"/>
        </w:rPr>
        <w:t>galaktika</w:t>
      </w:r>
      <w:proofErr w:type="spellEnd"/>
      <w:r w:rsidRPr="00D03D4C">
        <w:rPr>
          <w:lang w:val="ru-RU"/>
        </w:rPr>
        <w:t>.</w:t>
      </w:r>
      <w:proofErr w:type="spellStart"/>
      <w:r w:rsidRPr="00D03D4C">
        <w:rPr>
          <w:lang w:val="en-US"/>
        </w:rPr>
        <w:t>ru</w:t>
      </w:r>
      <w:proofErr w:type="spellEnd"/>
      <w:r w:rsidRPr="00D03D4C">
        <w:rPr>
          <w:lang w:val="ru-RU"/>
        </w:rPr>
        <w:t>/</w:t>
      </w:r>
      <w:r w:rsidRPr="00D03D4C">
        <w:rPr>
          <w:lang w:val="en-US"/>
        </w:rPr>
        <w:t>docs</w:t>
      </w:r>
      <w:r w:rsidRPr="00D03D4C">
        <w:rPr>
          <w:lang w:val="ru-RU"/>
        </w:rPr>
        <w:t>/</w:t>
      </w:r>
      <w:proofErr w:type="spellStart"/>
      <w:r w:rsidRPr="00D03D4C">
        <w:rPr>
          <w:lang w:val="en-US"/>
        </w:rPr>
        <w:t>Galaktika</w:t>
      </w:r>
      <w:proofErr w:type="spellEnd"/>
      <w:r w:rsidRPr="00D03D4C">
        <w:rPr>
          <w:lang w:val="ru-RU"/>
        </w:rPr>
        <w:t>_</w:t>
      </w:r>
      <w:r w:rsidRPr="00D03D4C">
        <w:rPr>
          <w:lang w:val="en-US"/>
        </w:rPr>
        <w:t>VUZ</w:t>
      </w:r>
      <w:r w:rsidRPr="00D03D4C">
        <w:rPr>
          <w:lang w:val="ru-RU"/>
        </w:rPr>
        <w:t>.</w:t>
      </w:r>
      <w:r w:rsidRPr="00D03D4C">
        <w:rPr>
          <w:lang w:val="en-US"/>
        </w:rPr>
        <w:t>pdf</w:t>
      </w:r>
      <w:r w:rsidRPr="00D03D4C">
        <w:rPr>
          <w:lang w:val="ru-RU"/>
        </w:rPr>
        <w:t>. – Дата доступа: 19.04.2023.</w:t>
      </w:r>
    </w:p>
    <w:p w14:paraId="5188DCDA" w14:textId="77777777" w:rsidR="00D03D4C" w:rsidRPr="00D03D4C" w:rsidRDefault="00D03D4C" w:rsidP="00C15BE9">
      <w:pPr>
        <w:pStyle w:val="a8"/>
        <w:numPr>
          <w:ilvl w:val="1"/>
          <w:numId w:val="1"/>
        </w:numPr>
        <w:tabs>
          <w:tab w:val="left" w:pos="1134"/>
        </w:tabs>
        <w:ind w:left="0" w:firstLine="709"/>
        <w:jc w:val="both"/>
        <w:rPr>
          <w:lang w:val="ru-RU"/>
        </w:rPr>
      </w:pPr>
      <w:r w:rsidRPr="00D03D4C">
        <w:rPr>
          <w:lang w:val="ru-RU"/>
        </w:rPr>
        <w:t xml:space="preserve">Документация по C#. Начало работы, руководства, справочные материалы. | </w:t>
      </w:r>
      <w:r w:rsidRPr="00D03D4C">
        <w:rPr>
          <w:lang w:val="en-US"/>
        </w:rPr>
        <w:t>Microsoft</w:t>
      </w:r>
      <w:r w:rsidRPr="00D03D4C">
        <w:rPr>
          <w:lang w:val="ru-RU"/>
        </w:rPr>
        <w:t xml:space="preserve"> </w:t>
      </w:r>
      <w:r w:rsidRPr="00D03D4C">
        <w:rPr>
          <w:lang w:val="en-US"/>
        </w:rPr>
        <w:t>Docs</w:t>
      </w:r>
      <w:r w:rsidRPr="00D03D4C">
        <w:rPr>
          <w:lang w:val="ru-RU"/>
        </w:rPr>
        <w:t xml:space="preserve">. – Электрон. данные. – Режим доступа: </w:t>
      </w:r>
      <w:r w:rsidRPr="00D03D4C">
        <w:rPr>
          <w:lang w:val="en-US"/>
        </w:rPr>
        <w:t>https</w:t>
      </w:r>
      <w:r w:rsidRPr="00D03D4C">
        <w:rPr>
          <w:lang w:val="ru-RU"/>
        </w:rPr>
        <w:t>://</w:t>
      </w:r>
      <w:r w:rsidRPr="00D03D4C">
        <w:rPr>
          <w:lang w:val="en-US"/>
        </w:rPr>
        <w:t>docs</w:t>
      </w:r>
      <w:r w:rsidRPr="00D03D4C">
        <w:rPr>
          <w:lang w:val="ru-RU"/>
        </w:rPr>
        <w:t>.</w:t>
      </w:r>
      <w:proofErr w:type="spellStart"/>
      <w:r w:rsidRPr="00D03D4C">
        <w:rPr>
          <w:lang w:val="en-US"/>
        </w:rPr>
        <w:t>microsoft</w:t>
      </w:r>
      <w:proofErr w:type="spellEnd"/>
      <w:r w:rsidRPr="00D03D4C">
        <w:rPr>
          <w:lang w:val="ru-RU"/>
        </w:rPr>
        <w:t>.</w:t>
      </w:r>
      <w:r w:rsidRPr="00D03D4C">
        <w:rPr>
          <w:lang w:val="en-US"/>
        </w:rPr>
        <w:t>com</w:t>
      </w:r>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ru</w:t>
      </w:r>
      <w:proofErr w:type="spellEnd"/>
      <w:r w:rsidRPr="00D03D4C">
        <w:rPr>
          <w:lang w:val="ru-RU"/>
        </w:rPr>
        <w:t>/</w:t>
      </w:r>
      <w:r w:rsidRPr="00D03D4C">
        <w:rPr>
          <w:lang w:val="en-US"/>
        </w:rPr>
        <w:t>dotnet</w:t>
      </w:r>
      <w:r w:rsidRPr="00D03D4C">
        <w:rPr>
          <w:lang w:val="ru-RU"/>
        </w:rPr>
        <w:t>/</w:t>
      </w:r>
      <w:proofErr w:type="spellStart"/>
      <w:r w:rsidRPr="00D03D4C">
        <w:rPr>
          <w:lang w:val="en-US"/>
        </w:rPr>
        <w:t>csharp</w:t>
      </w:r>
      <w:proofErr w:type="spellEnd"/>
      <w:r w:rsidRPr="00D03D4C">
        <w:rPr>
          <w:lang w:val="ru-RU"/>
        </w:rPr>
        <w:t>/. – Дата доступа: 19.04.2023.</w:t>
      </w:r>
    </w:p>
    <w:p w14:paraId="724CB460" w14:textId="23390D84" w:rsidR="00D03D4C" w:rsidRPr="00C15BE9" w:rsidRDefault="00D03D4C" w:rsidP="00C15BE9">
      <w:pPr>
        <w:pStyle w:val="a8"/>
        <w:numPr>
          <w:ilvl w:val="1"/>
          <w:numId w:val="1"/>
        </w:numPr>
        <w:tabs>
          <w:tab w:val="left" w:pos="1134"/>
        </w:tabs>
        <w:ind w:left="0" w:firstLine="709"/>
        <w:jc w:val="both"/>
        <w:rPr>
          <w:lang w:val="ru-RU"/>
        </w:rPr>
      </w:pPr>
      <w:r w:rsidRPr="00D03D4C">
        <w:rPr>
          <w:lang w:val="ru-RU"/>
        </w:rPr>
        <w:t xml:space="preserve">Общие сведения ASP.NET Core MVC | </w:t>
      </w:r>
      <w:r w:rsidRPr="00D03D4C">
        <w:rPr>
          <w:lang w:val="en-US"/>
        </w:rPr>
        <w:t>Microsoft</w:t>
      </w:r>
      <w:r w:rsidRPr="00D03D4C">
        <w:rPr>
          <w:lang w:val="ru-RU"/>
        </w:rPr>
        <w:t xml:space="preserve"> </w:t>
      </w:r>
      <w:r w:rsidRPr="00D03D4C">
        <w:rPr>
          <w:lang w:val="en-US"/>
        </w:rPr>
        <w:t>Docs</w:t>
      </w:r>
      <w:r w:rsidRPr="00D03D4C">
        <w:rPr>
          <w:lang w:val="ru-RU"/>
        </w:rPr>
        <w:t xml:space="preserve">. – Электрон. данные. – Режим доступа: </w:t>
      </w:r>
      <w:r w:rsidRPr="00D03D4C">
        <w:rPr>
          <w:lang w:val="en-US"/>
        </w:rPr>
        <w:t>https</w:t>
      </w:r>
      <w:r w:rsidRPr="00D03D4C">
        <w:rPr>
          <w:lang w:val="ru-RU"/>
        </w:rPr>
        <w:t>://</w:t>
      </w:r>
      <w:r w:rsidRPr="00D03D4C">
        <w:rPr>
          <w:lang w:val="en-US"/>
        </w:rPr>
        <w:t>docs</w:t>
      </w:r>
      <w:r w:rsidRPr="00D03D4C">
        <w:rPr>
          <w:lang w:val="ru-RU"/>
        </w:rPr>
        <w:t>.</w:t>
      </w:r>
      <w:proofErr w:type="spellStart"/>
      <w:r w:rsidRPr="00D03D4C">
        <w:rPr>
          <w:lang w:val="en-US"/>
        </w:rPr>
        <w:t>microsoft</w:t>
      </w:r>
      <w:proofErr w:type="spellEnd"/>
      <w:r w:rsidRPr="00D03D4C">
        <w:rPr>
          <w:lang w:val="ru-RU"/>
        </w:rPr>
        <w:t>.</w:t>
      </w:r>
      <w:r w:rsidRPr="00D03D4C">
        <w:rPr>
          <w:lang w:val="en-US"/>
        </w:rPr>
        <w:t>com</w:t>
      </w:r>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aspnet</w:t>
      </w:r>
      <w:proofErr w:type="spellEnd"/>
      <w:r w:rsidRPr="00D03D4C">
        <w:rPr>
          <w:lang w:val="ru-RU"/>
        </w:rPr>
        <w:t>/</w:t>
      </w:r>
      <w:r w:rsidRPr="00D03D4C">
        <w:rPr>
          <w:lang w:val="en-US"/>
        </w:rPr>
        <w:t>core</w:t>
      </w:r>
      <w:r w:rsidRPr="00D03D4C">
        <w:rPr>
          <w:lang w:val="ru-RU"/>
        </w:rPr>
        <w:t>/</w:t>
      </w:r>
      <w:proofErr w:type="spellStart"/>
      <w:r w:rsidRPr="00D03D4C">
        <w:rPr>
          <w:lang w:val="en-US"/>
        </w:rPr>
        <w:t>mvc</w:t>
      </w:r>
      <w:proofErr w:type="spellEnd"/>
      <w:r w:rsidRPr="00D03D4C">
        <w:rPr>
          <w:lang w:val="ru-RU"/>
        </w:rPr>
        <w:t>/</w:t>
      </w:r>
      <w:r w:rsidRPr="00D03D4C">
        <w:rPr>
          <w:lang w:val="en-US"/>
        </w:rPr>
        <w:t>overview</w:t>
      </w:r>
      <w:r w:rsidRPr="00D03D4C">
        <w:rPr>
          <w:lang w:val="ru-RU"/>
        </w:rPr>
        <w:t>/. – Дата доступа: 19.04.2023.</w:t>
      </w:r>
    </w:p>
    <w:p w14:paraId="03B0B1E0" w14:textId="77777777" w:rsidR="00D03D4C" w:rsidRPr="00D03D4C" w:rsidRDefault="00D03D4C" w:rsidP="00C15BE9">
      <w:pPr>
        <w:pStyle w:val="a8"/>
        <w:numPr>
          <w:ilvl w:val="1"/>
          <w:numId w:val="1"/>
        </w:numPr>
        <w:tabs>
          <w:tab w:val="left" w:pos="1134"/>
        </w:tabs>
        <w:ind w:left="0" w:firstLine="709"/>
        <w:jc w:val="both"/>
        <w:rPr>
          <w:lang w:val="ru-RU"/>
        </w:rPr>
      </w:pPr>
      <w:proofErr w:type="spellStart"/>
      <w:r w:rsidRPr="00D03D4C">
        <w:rPr>
          <w:lang w:val="ru-RU"/>
        </w:rPr>
        <w:t>Чамберс</w:t>
      </w:r>
      <w:proofErr w:type="spellEnd"/>
      <w:r w:rsidRPr="00D03D4C">
        <w:rPr>
          <w:lang w:val="en-US"/>
        </w:rPr>
        <w:t xml:space="preserve">, </w:t>
      </w:r>
      <w:r w:rsidRPr="00D03D4C">
        <w:rPr>
          <w:lang w:val="ru-RU"/>
        </w:rPr>
        <w:t>Д</w:t>
      </w:r>
      <w:r w:rsidRPr="00D03D4C">
        <w:rPr>
          <w:lang w:val="en-US"/>
        </w:rPr>
        <w:t xml:space="preserve">. ASP.NET Core. </w:t>
      </w:r>
      <w:r w:rsidRPr="00D03D4C">
        <w:rPr>
          <w:lang w:val="ru-RU"/>
        </w:rPr>
        <w:t>Разработка приложений</w:t>
      </w:r>
      <w:r w:rsidRPr="00D03D4C">
        <w:rPr>
          <w:rStyle w:val="markedcontent"/>
          <w:lang w:val="ru-RU"/>
        </w:rPr>
        <w:t xml:space="preserve"> </w:t>
      </w:r>
      <w:r w:rsidRPr="00D03D4C">
        <w:rPr>
          <w:lang w:val="ru-RU"/>
        </w:rPr>
        <w:t xml:space="preserve">/ Д. </w:t>
      </w:r>
      <w:proofErr w:type="spellStart"/>
      <w:r w:rsidRPr="00D03D4C">
        <w:rPr>
          <w:lang w:val="ru-RU"/>
        </w:rPr>
        <w:t>Чамберс</w:t>
      </w:r>
      <w:proofErr w:type="spellEnd"/>
      <w:r w:rsidRPr="00D03D4C">
        <w:rPr>
          <w:lang w:val="ru-RU"/>
        </w:rPr>
        <w:t xml:space="preserve">, Д.  </w:t>
      </w:r>
      <w:proofErr w:type="spellStart"/>
      <w:r w:rsidRPr="00D03D4C">
        <w:rPr>
          <w:lang w:val="ru-RU"/>
        </w:rPr>
        <w:t>Пэкетт</w:t>
      </w:r>
      <w:proofErr w:type="spellEnd"/>
      <w:r w:rsidRPr="00D03D4C">
        <w:rPr>
          <w:lang w:val="ru-RU"/>
        </w:rPr>
        <w:t xml:space="preserve">, С. </w:t>
      </w:r>
      <w:proofErr w:type="spellStart"/>
      <w:r w:rsidRPr="00D03D4C">
        <w:rPr>
          <w:lang w:val="ru-RU"/>
        </w:rPr>
        <w:t>Тиммс</w:t>
      </w:r>
      <w:proofErr w:type="spellEnd"/>
      <w:r w:rsidRPr="00D03D4C">
        <w:rPr>
          <w:lang w:val="ru-RU"/>
        </w:rPr>
        <w:t>. – СПб</w:t>
      </w:r>
      <w:proofErr w:type="gramStart"/>
      <w:r w:rsidRPr="00D03D4C">
        <w:rPr>
          <w:lang w:val="ru-RU"/>
        </w:rPr>
        <w:t>. :</w:t>
      </w:r>
      <w:proofErr w:type="gramEnd"/>
      <w:r w:rsidRPr="00D03D4C">
        <w:rPr>
          <w:lang w:val="ru-RU"/>
        </w:rPr>
        <w:t xml:space="preserve"> Питер, 2018. – 464 с.</w:t>
      </w:r>
    </w:p>
    <w:p w14:paraId="2CA4A08A" w14:textId="77777777" w:rsidR="00D03D4C" w:rsidRPr="00D03D4C" w:rsidRDefault="00D03D4C" w:rsidP="00C15BE9">
      <w:pPr>
        <w:pStyle w:val="a8"/>
        <w:numPr>
          <w:ilvl w:val="1"/>
          <w:numId w:val="1"/>
        </w:numPr>
        <w:tabs>
          <w:tab w:val="left" w:pos="1134"/>
        </w:tabs>
        <w:ind w:left="0" w:firstLine="709"/>
        <w:jc w:val="both"/>
        <w:rPr>
          <w:lang w:val="ru-RU"/>
        </w:rPr>
      </w:pPr>
      <w:r w:rsidRPr="00D03D4C">
        <w:rPr>
          <w:lang w:val="ru-RU"/>
        </w:rPr>
        <w:t xml:space="preserve">Фримен, А. </w:t>
      </w:r>
      <w:r w:rsidRPr="00D03D4C">
        <w:rPr>
          <w:lang w:val="en-US"/>
        </w:rPr>
        <w:t>ASP</w:t>
      </w:r>
      <w:r w:rsidRPr="00D03D4C">
        <w:rPr>
          <w:lang w:val="ru-RU"/>
        </w:rPr>
        <w:t>.</w:t>
      </w:r>
      <w:r w:rsidRPr="00D03D4C">
        <w:rPr>
          <w:lang w:val="en-US"/>
        </w:rPr>
        <w:t>NET</w:t>
      </w:r>
      <w:r w:rsidRPr="00D03D4C">
        <w:rPr>
          <w:lang w:val="ru-RU"/>
        </w:rPr>
        <w:t xml:space="preserve"> </w:t>
      </w:r>
      <w:r w:rsidRPr="00D03D4C">
        <w:rPr>
          <w:lang w:val="en-US"/>
        </w:rPr>
        <w:t>Core</w:t>
      </w:r>
      <w:r w:rsidRPr="00D03D4C">
        <w:rPr>
          <w:lang w:val="ru-RU"/>
        </w:rPr>
        <w:t xml:space="preserve"> </w:t>
      </w:r>
      <w:r w:rsidRPr="00D03D4C">
        <w:rPr>
          <w:lang w:val="en-US"/>
        </w:rPr>
        <w:t>MVC</w:t>
      </w:r>
      <w:r w:rsidRPr="00D03D4C">
        <w:rPr>
          <w:lang w:val="ru-RU"/>
        </w:rPr>
        <w:t xml:space="preserve"> 2 с примерами на </w:t>
      </w:r>
      <w:r w:rsidRPr="00D03D4C">
        <w:rPr>
          <w:lang w:val="en-US"/>
        </w:rPr>
        <w:t>C</w:t>
      </w:r>
      <w:r w:rsidRPr="00D03D4C">
        <w:rPr>
          <w:lang w:val="ru-RU"/>
        </w:rPr>
        <w:t># для профессионалов / А. Фримен. – 7-е изд. – СПб</w:t>
      </w:r>
      <w:proofErr w:type="gramStart"/>
      <w:r w:rsidRPr="00D03D4C">
        <w:rPr>
          <w:lang w:val="ru-RU"/>
        </w:rPr>
        <w:t>. :</w:t>
      </w:r>
      <w:proofErr w:type="gramEnd"/>
      <w:r w:rsidRPr="00D03D4C">
        <w:rPr>
          <w:lang w:val="ru-RU"/>
        </w:rPr>
        <w:t xml:space="preserve"> ООО «Диалектика», 2019. – 1008 с.</w:t>
      </w:r>
    </w:p>
    <w:p w14:paraId="42AF9085" w14:textId="77777777" w:rsidR="00D03D4C" w:rsidRPr="00D03D4C" w:rsidRDefault="00D03D4C" w:rsidP="00C15BE9">
      <w:pPr>
        <w:pStyle w:val="a8"/>
        <w:numPr>
          <w:ilvl w:val="1"/>
          <w:numId w:val="1"/>
        </w:numPr>
        <w:tabs>
          <w:tab w:val="left" w:pos="1134"/>
        </w:tabs>
        <w:ind w:left="0" w:firstLine="709"/>
        <w:jc w:val="both"/>
        <w:rPr>
          <w:lang w:val="ru-RU"/>
        </w:rPr>
      </w:pPr>
      <w:r w:rsidRPr="00D03D4C">
        <w:rPr>
          <w:lang w:val="ru-RU"/>
        </w:rPr>
        <w:lastRenderedPageBreak/>
        <w:t xml:space="preserve">Документация по интегрированной среде разработки Visual Studio | </w:t>
      </w:r>
      <w:r w:rsidRPr="00D03D4C">
        <w:rPr>
          <w:lang w:val="en-US"/>
        </w:rPr>
        <w:t>Microsoft</w:t>
      </w:r>
      <w:r w:rsidRPr="00D03D4C">
        <w:rPr>
          <w:lang w:val="ru-RU"/>
        </w:rPr>
        <w:t xml:space="preserve"> </w:t>
      </w:r>
      <w:r w:rsidRPr="00D03D4C">
        <w:rPr>
          <w:lang w:val="en-US"/>
        </w:rPr>
        <w:t>Docs</w:t>
      </w:r>
      <w:r w:rsidRPr="00D03D4C">
        <w:rPr>
          <w:lang w:val="ru-RU"/>
        </w:rPr>
        <w:t xml:space="preserve">. – Электрон. данные. – Режим доступа: </w:t>
      </w:r>
      <w:r w:rsidRPr="00D03D4C">
        <w:rPr>
          <w:lang w:val="en-US"/>
        </w:rPr>
        <w:t>https</w:t>
      </w:r>
      <w:r w:rsidRPr="00D03D4C">
        <w:rPr>
          <w:lang w:val="ru-RU"/>
        </w:rPr>
        <w:t>://</w:t>
      </w:r>
      <w:r w:rsidRPr="00D03D4C">
        <w:rPr>
          <w:lang w:val="en-US"/>
        </w:rPr>
        <w:t>docs</w:t>
      </w:r>
      <w:r w:rsidRPr="00D03D4C">
        <w:rPr>
          <w:lang w:val="ru-RU"/>
        </w:rPr>
        <w:t>.</w:t>
      </w:r>
      <w:proofErr w:type="spellStart"/>
      <w:r w:rsidRPr="00D03D4C">
        <w:rPr>
          <w:lang w:val="en-US"/>
        </w:rPr>
        <w:t>microsoft</w:t>
      </w:r>
      <w:proofErr w:type="spellEnd"/>
      <w:r w:rsidRPr="00D03D4C">
        <w:rPr>
          <w:lang w:val="ru-RU"/>
        </w:rPr>
        <w:t>.</w:t>
      </w:r>
      <w:r w:rsidRPr="00D03D4C">
        <w:rPr>
          <w:lang w:val="en-US"/>
        </w:rPr>
        <w:t>com</w:t>
      </w:r>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visualstudio</w:t>
      </w:r>
      <w:proofErr w:type="spellEnd"/>
      <w:r w:rsidRPr="00D03D4C">
        <w:rPr>
          <w:lang w:val="ru-RU"/>
        </w:rPr>
        <w:t>/</w:t>
      </w:r>
      <w:r w:rsidRPr="00D03D4C">
        <w:rPr>
          <w:lang w:val="en-US"/>
        </w:rPr>
        <w:t>ide</w:t>
      </w:r>
      <w:r w:rsidRPr="00D03D4C">
        <w:rPr>
          <w:lang w:val="ru-RU"/>
        </w:rPr>
        <w:t>/. – Дата доступа: 19.04.2023.</w:t>
      </w:r>
    </w:p>
    <w:p w14:paraId="6448159B" w14:textId="77777777" w:rsidR="00D03D4C" w:rsidRPr="00D03D4C" w:rsidRDefault="00D03D4C" w:rsidP="00C15BE9">
      <w:pPr>
        <w:pStyle w:val="a8"/>
        <w:numPr>
          <w:ilvl w:val="1"/>
          <w:numId w:val="1"/>
        </w:numPr>
        <w:tabs>
          <w:tab w:val="left" w:pos="1134"/>
        </w:tabs>
        <w:ind w:left="0" w:firstLine="709"/>
        <w:jc w:val="both"/>
        <w:rPr>
          <w:lang w:val="ru-RU"/>
        </w:rPr>
      </w:pPr>
      <w:r w:rsidRPr="00D03D4C">
        <w:rPr>
          <w:lang w:val="ru-RU"/>
        </w:rPr>
        <w:t xml:space="preserve">Шилдс, У. </w:t>
      </w:r>
      <w:r w:rsidRPr="00D03D4C">
        <w:rPr>
          <w:lang w:val="en-US"/>
        </w:rPr>
        <w:t>SQL</w:t>
      </w:r>
      <w:r w:rsidRPr="00D03D4C">
        <w:rPr>
          <w:lang w:val="ru-RU"/>
        </w:rPr>
        <w:t>: быстрое погружение</w:t>
      </w:r>
      <w:r w:rsidRPr="00D03D4C">
        <w:rPr>
          <w:rStyle w:val="markedcontent"/>
          <w:lang w:val="ru-RU"/>
        </w:rPr>
        <w:t xml:space="preserve"> </w:t>
      </w:r>
      <w:r w:rsidRPr="00D03D4C">
        <w:rPr>
          <w:lang w:val="ru-RU"/>
        </w:rPr>
        <w:t>/ У. Шилдс. – СПб</w:t>
      </w:r>
      <w:proofErr w:type="gramStart"/>
      <w:r w:rsidRPr="00D03D4C">
        <w:rPr>
          <w:lang w:val="ru-RU"/>
        </w:rPr>
        <w:t>. :</w:t>
      </w:r>
      <w:proofErr w:type="gramEnd"/>
      <w:r w:rsidRPr="00D03D4C">
        <w:rPr>
          <w:lang w:val="ru-RU"/>
        </w:rPr>
        <w:t xml:space="preserve"> Питер, 2022. – 224 с.</w:t>
      </w:r>
    </w:p>
    <w:p w14:paraId="3C71CC9A" w14:textId="0BFA2555" w:rsidR="00D03D4C" w:rsidRDefault="00D03D4C" w:rsidP="00C15BE9">
      <w:pPr>
        <w:pStyle w:val="a8"/>
        <w:numPr>
          <w:ilvl w:val="1"/>
          <w:numId w:val="1"/>
        </w:numPr>
        <w:tabs>
          <w:tab w:val="left" w:pos="1134"/>
        </w:tabs>
        <w:ind w:left="0" w:firstLine="709"/>
        <w:jc w:val="both"/>
        <w:rPr>
          <w:lang w:val="ru-RU"/>
        </w:rPr>
      </w:pPr>
      <w:r w:rsidRPr="00D03D4C">
        <w:rPr>
          <w:lang w:val="ru-RU"/>
        </w:rPr>
        <w:t xml:space="preserve">Обзор </w:t>
      </w:r>
      <w:proofErr w:type="spellStart"/>
      <w:r w:rsidRPr="00D03D4C">
        <w:rPr>
          <w:lang w:val="ru-RU"/>
        </w:rPr>
        <w:t>Entity</w:t>
      </w:r>
      <w:proofErr w:type="spellEnd"/>
      <w:r w:rsidRPr="00D03D4C">
        <w:rPr>
          <w:lang w:val="ru-RU"/>
        </w:rPr>
        <w:t xml:space="preserve"> Framework Core — EF Core | </w:t>
      </w:r>
      <w:r w:rsidRPr="00D03D4C">
        <w:rPr>
          <w:lang w:val="en-US"/>
        </w:rPr>
        <w:t>Microsoft</w:t>
      </w:r>
      <w:r w:rsidRPr="00D03D4C">
        <w:rPr>
          <w:lang w:val="ru-RU"/>
        </w:rPr>
        <w:t xml:space="preserve"> </w:t>
      </w:r>
      <w:r w:rsidRPr="00D03D4C">
        <w:rPr>
          <w:lang w:val="en-US"/>
        </w:rPr>
        <w:t>Docs</w:t>
      </w:r>
      <w:r w:rsidRPr="00D03D4C">
        <w:rPr>
          <w:lang w:val="ru-RU"/>
        </w:rPr>
        <w:t xml:space="preserve">. – Электрон. данные. – Режим доступа: </w:t>
      </w:r>
      <w:r w:rsidRPr="00D03D4C">
        <w:rPr>
          <w:lang w:val="en-US"/>
        </w:rPr>
        <w:t>https</w:t>
      </w:r>
      <w:r w:rsidRPr="00D03D4C">
        <w:rPr>
          <w:lang w:val="ru-RU"/>
        </w:rPr>
        <w:t>://</w:t>
      </w:r>
      <w:r w:rsidRPr="00D03D4C">
        <w:rPr>
          <w:lang w:val="en-US"/>
        </w:rPr>
        <w:t>docs</w:t>
      </w:r>
      <w:r w:rsidRPr="00D03D4C">
        <w:rPr>
          <w:lang w:val="ru-RU"/>
        </w:rPr>
        <w:t>.</w:t>
      </w:r>
      <w:proofErr w:type="spellStart"/>
      <w:r w:rsidRPr="00D03D4C">
        <w:rPr>
          <w:lang w:val="en-US"/>
        </w:rPr>
        <w:t>microsoft</w:t>
      </w:r>
      <w:proofErr w:type="spellEnd"/>
      <w:r w:rsidRPr="00D03D4C">
        <w:rPr>
          <w:lang w:val="ru-RU"/>
        </w:rPr>
        <w:t>.</w:t>
      </w:r>
      <w:r w:rsidRPr="00D03D4C">
        <w:rPr>
          <w:lang w:val="en-US"/>
        </w:rPr>
        <w:t>com</w:t>
      </w:r>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ru</w:t>
      </w:r>
      <w:proofErr w:type="spellEnd"/>
      <w:r w:rsidRPr="00D03D4C">
        <w:rPr>
          <w:lang w:val="ru-RU"/>
        </w:rPr>
        <w:t>/</w:t>
      </w:r>
      <w:proofErr w:type="spellStart"/>
      <w:r w:rsidRPr="00D03D4C">
        <w:rPr>
          <w:lang w:val="en-US"/>
        </w:rPr>
        <w:t>ef</w:t>
      </w:r>
      <w:proofErr w:type="spellEnd"/>
      <w:r w:rsidRPr="00D03D4C">
        <w:rPr>
          <w:lang w:val="ru-RU"/>
        </w:rPr>
        <w:t>/</w:t>
      </w:r>
      <w:r w:rsidRPr="00D03D4C">
        <w:rPr>
          <w:lang w:val="en-US"/>
        </w:rPr>
        <w:t>core</w:t>
      </w:r>
      <w:r w:rsidRPr="00D03D4C">
        <w:rPr>
          <w:lang w:val="ru-RU"/>
        </w:rPr>
        <w:t>/. – Дата доступа: 19.04.2023.</w:t>
      </w:r>
    </w:p>
    <w:p w14:paraId="1676F211" w14:textId="32E7329F" w:rsidR="00166784" w:rsidRDefault="00166784" w:rsidP="00C15BE9">
      <w:pPr>
        <w:pStyle w:val="a8"/>
        <w:numPr>
          <w:ilvl w:val="1"/>
          <w:numId w:val="1"/>
        </w:numPr>
        <w:tabs>
          <w:tab w:val="left" w:pos="1134"/>
        </w:tabs>
        <w:ind w:left="0" w:firstLine="709"/>
        <w:jc w:val="both"/>
        <w:rPr>
          <w:lang w:val="ru-RU"/>
        </w:rPr>
      </w:pPr>
      <w:r w:rsidRPr="00166784">
        <w:rPr>
          <w:lang w:val="ru-RU"/>
        </w:rPr>
        <w:t xml:space="preserve">Кожевников, Е. 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 А. Кожевников, Н. В. </w:t>
      </w:r>
      <w:proofErr w:type="spellStart"/>
      <w:r w:rsidRPr="00166784">
        <w:rPr>
          <w:lang w:val="ru-RU"/>
        </w:rPr>
        <w:t>Ермалинская</w:t>
      </w:r>
      <w:proofErr w:type="spellEnd"/>
      <w:r w:rsidRPr="00166784">
        <w:rPr>
          <w:lang w:val="ru-RU"/>
        </w:rPr>
        <w:t xml:space="preserve">. – </w:t>
      </w:r>
      <w:proofErr w:type="gramStart"/>
      <w:r w:rsidRPr="00166784">
        <w:rPr>
          <w:lang w:val="ru-RU"/>
        </w:rPr>
        <w:t>Гомель :</w:t>
      </w:r>
      <w:proofErr w:type="gramEnd"/>
      <w:r w:rsidRPr="00166784">
        <w:rPr>
          <w:lang w:val="ru-RU"/>
        </w:rPr>
        <w:t xml:space="preserve"> ГГТУ им. П. О. Сухого, 2012. – 68 с.</w:t>
      </w:r>
    </w:p>
    <w:p w14:paraId="6A8DB9ED" w14:textId="2CE52B7D" w:rsidR="00166784" w:rsidRDefault="001750C1" w:rsidP="00C15BE9">
      <w:pPr>
        <w:pStyle w:val="a8"/>
        <w:numPr>
          <w:ilvl w:val="1"/>
          <w:numId w:val="1"/>
        </w:numPr>
        <w:tabs>
          <w:tab w:val="left" w:pos="1134"/>
        </w:tabs>
        <w:ind w:left="0" w:firstLine="709"/>
        <w:jc w:val="both"/>
        <w:rPr>
          <w:lang w:val="ru-RU"/>
        </w:rPr>
      </w:pPr>
      <w:r>
        <w:rPr>
          <w:iCs/>
          <w:lang w:val="ru-RU"/>
        </w:rPr>
        <w:t>Охрана труда</w:t>
      </w:r>
      <w:r w:rsidRPr="00790398">
        <w:t xml:space="preserve">: </w:t>
      </w:r>
      <w:r>
        <w:rPr>
          <w:lang w:val="ru-RU"/>
        </w:rPr>
        <w:t>учебно-методическое пособие</w:t>
      </w:r>
      <w:r w:rsidRPr="00790398">
        <w:t xml:space="preserve"> / </w:t>
      </w:r>
      <w:r>
        <w:rPr>
          <w:lang w:val="ru-RU"/>
        </w:rPr>
        <w:t>В</w:t>
      </w:r>
      <w:r w:rsidRPr="00790398">
        <w:t>.</w:t>
      </w:r>
      <w:r>
        <w:rPr>
          <w:lang w:val="ru-RU"/>
        </w:rPr>
        <w:t xml:space="preserve"> Н.</w:t>
      </w:r>
      <w:r w:rsidRPr="00790398">
        <w:t xml:space="preserve"> </w:t>
      </w:r>
      <w:r>
        <w:rPr>
          <w:lang w:val="ru-RU"/>
        </w:rPr>
        <w:t xml:space="preserve">Босак </w:t>
      </w:r>
      <w:r w:rsidRPr="008B64D0">
        <w:rPr>
          <w:lang w:val="ru-RU"/>
        </w:rPr>
        <w:t>[</w:t>
      </w:r>
      <w:r>
        <w:rPr>
          <w:lang w:val="ru-RU"/>
        </w:rPr>
        <w:t>и др.</w:t>
      </w:r>
      <w:r w:rsidRPr="008B64D0">
        <w:rPr>
          <w:lang w:val="ru-RU"/>
        </w:rPr>
        <w:t xml:space="preserve">]; </w:t>
      </w:r>
      <w:r>
        <w:rPr>
          <w:lang w:val="ru-RU"/>
        </w:rPr>
        <w:t>под общ. ред. В. Н. Босака.</w:t>
      </w:r>
      <w:r w:rsidRPr="00790398">
        <w:t xml:space="preserve"> – </w:t>
      </w:r>
      <w:proofErr w:type="gramStart"/>
      <w:r>
        <w:rPr>
          <w:lang w:val="ru-RU"/>
        </w:rPr>
        <w:t xml:space="preserve">Горки </w:t>
      </w:r>
      <w:r w:rsidRPr="00790398">
        <w:t>:</w:t>
      </w:r>
      <w:proofErr w:type="gramEnd"/>
      <w:r w:rsidRPr="00790398">
        <w:t xml:space="preserve"> </w:t>
      </w:r>
      <w:r>
        <w:rPr>
          <w:lang w:val="ru-RU"/>
        </w:rPr>
        <w:t>БГСХА</w:t>
      </w:r>
      <w:r w:rsidRPr="00790398">
        <w:t>, 20</w:t>
      </w:r>
      <w:r>
        <w:rPr>
          <w:lang w:val="ru-RU"/>
        </w:rPr>
        <w:t>21</w:t>
      </w:r>
      <w:r w:rsidRPr="00790398">
        <w:t xml:space="preserve">. – </w:t>
      </w:r>
      <w:r>
        <w:rPr>
          <w:lang w:val="ru-RU"/>
        </w:rPr>
        <w:t>154</w:t>
      </w:r>
      <w:r w:rsidRPr="00790398">
        <w:t xml:space="preserve"> с</w:t>
      </w:r>
      <w:r>
        <w:rPr>
          <w:lang w:val="ru-RU"/>
        </w:rPr>
        <w:t>.</w:t>
      </w:r>
    </w:p>
    <w:p w14:paraId="6EC216E0" w14:textId="73078155" w:rsidR="001750C1" w:rsidRPr="00D03D4C" w:rsidRDefault="001750C1" w:rsidP="00C15BE9">
      <w:pPr>
        <w:pStyle w:val="a8"/>
        <w:numPr>
          <w:ilvl w:val="1"/>
          <w:numId w:val="1"/>
        </w:numPr>
        <w:tabs>
          <w:tab w:val="left" w:pos="1134"/>
        </w:tabs>
        <w:ind w:left="0" w:firstLine="709"/>
        <w:jc w:val="both"/>
        <w:rPr>
          <w:lang w:val="ru-RU"/>
        </w:rPr>
      </w:pPr>
      <w:r>
        <w:rPr>
          <w:lang w:val="ru-RU"/>
        </w:rPr>
        <w:t>Челноков</w:t>
      </w:r>
      <w:r w:rsidRPr="00897BED">
        <w:rPr>
          <w:lang w:val="ru-RU"/>
        </w:rPr>
        <w:t xml:space="preserve">, </w:t>
      </w:r>
      <w:r>
        <w:rPr>
          <w:lang w:val="ru-RU"/>
        </w:rPr>
        <w:t>А</w:t>
      </w:r>
      <w:r w:rsidRPr="00897BED">
        <w:rPr>
          <w:lang w:val="ru-RU"/>
        </w:rPr>
        <w:t xml:space="preserve">. </w:t>
      </w:r>
      <w:r>
        <w:rPr>
          <w:lang w:val="ru-RU"/>
        </w:rPr>
        <w:t>А</w:t>
      </w:r>
      <w:r w:rsidRPr="00897BED">
        <w:rPr>
          <w:i/>
          <w:lang w:val="ru-RU"/>
        </w:rPr>
        <w:t>.</w:t>
      </w:r>
      <w:r w:rsidRPr="00897BED">
        <w:rPr>
          <w:iCs/>
          <w:lang w:val="ru-RU"/>
        </w:rPr>
        <w:t xml:space="preserve"> </w:t>
      </w:r>
      <w:r>
        <w:rPr>
          <w:iCs/>
          <w:lang w:val="ru-RU"/>
        </w:rPr>
        <w:t>Охрана труда</w:t>
      </w:r>
      <w:r w:rsidRPr="00790398">
        <w:t xml:space="preserve">: </w:t>
      </w:r>
      <w:r>
        <w:rPr>
          <w:lang w:val="ru-RU"/>
        </w:rPr>
        <w:t>учеб. пособие для студентов технологических специальностей</w:t>
      </w:r>
      <w:r w:rsidRPr="00790398">
        <w:t xml:space="preserve"> / </w:t>
      </w:r>
      <w:r>
        <w:rPr>
          <w:lang w:val="ru-RU"/>
        </w:rPr>
        <w:t>А</w:t>
      </w:r>
      <w:r w:rsidRPr="00790398">
        <w:t>.</w:t>
      </w:r>
      <w:r>
        <w:rPr>
          <w:lang w:val="ru-RU"/>
        </w:rPr>
        <w:t xml:space="preserve"> А.</w:t>
      </w:r>
      <w:r w:rsidRPr="00790398">
        <w:t xml:space="preserve"> </w:t>
      </w:r>
      <w:r>
        <w:rPr>
          <w:lang w:val="ru-RU"/>
        </w:rPr>
        <w:t>Челноков</w:t>
      </w:r>
      <w:r w:rsidRPr="00790398">
        <w:t xml:space="preserve">. – </w:t>
      </w:r>
      <w:proofErr w:type="gramStart"/>
      <w:r>
        <w:rPr>
          <w:lang w:val="ru-RU"/>
        </w:rPr>
        <w:t xml:space="preserve">Минск </w:t>
      </w:r>
      <w:r w:rsidRPr="00790398">
        <w:t>:</w:t>
      </w:r>
      <w:proofErr w:type="gramEnd"/>
      <w:r w:rsidRPr="00790398">
        <w:t xml:space="preserve"> </w:t>
      </w:r>
      <w:r>
        <w:rPr>
          <w:lang w:val="ru-RU"/>
        </w:rPr>
        <w:t>БГТУ</w:t>
      </w:r>
      <w:r w:rsidRPr="00790398">
        <w:t>, 2</w:t>
      </w:r>
      <w:r>
        <w:rPr>
          <w:lang w:val="ru-RU"/>
        </w:rPr>
        <w:t>006</w:t>
      </w:r>
      <w:r w:rsidRPr="00790398">
        <w:t xml:space="preserve">. – </w:t>
      </w:r>
      <w:r>
        <w:rPr>
          <w:lang w:val="ru-RU"/>
        </w:rPr>
        <w:t>294</w:t>
      </w:r>
      <w:r w:rsidRPr="00790398">
        <w:t xml:space="preserve"> с</w:t>
      </w:r>
      <w:r>
        <w:rPr>
          <w:lang w:val="ru-RU"/>
        </w:rPr>
        <w:t>.</w:t>
      </w:r>
    </w:p>
    <w:p w14:paraId="788B84F4" w14:textId="77777777" w:rsidR="00D03D4C" w:rsidRPr="00D03D4C" w:rsidRDefault="00D03D4C" w:rsidP="00C15BE9">
      <w:pPr>
        <w:spacing w:after="0" w:line="240" w:lineRule="auto"/>
        <w:jc w:val="both"/>
        <w:rPr>
          <w:rFonts w:ascii="Times New Roman" w:hAnsi="Times New Roman" w:cs="Times New Roman"/>
          <w:sz w:val="28"/>
          <w:szCs w:val="28"/>
        </w:rPr>
      </w:pPr>
    </w:p>
    <w:p w14:paraId="2B42ABB5" w14:textId="77777777" w:rsidR="006E3BAB" w:rsidRPr="00D03D4C" w:rsidRDefault="006E3BAB" w:rsidP="00C15BE9">
      <w:pPr>
        <w:spacing w:after="0" w:line="240" w:lineRule="auto"/>
        <w:rPr>
          <w:rFonts w:ascii="Times New Roman" w:hAnsi="Times New Roman" w:cs="Times New Roman"/>
          <w:sz w:val="28"/>
          <w:szCs w:val="28"/>
        </w:rPr>
      </w:pPr>
    </w:p>
    <w:sectPr w:rsidR="006E3BAB" w:rsidRPr="00D03D4C" w:rsidSect="00AC1B45">
      <w:footerReference w:type="default" r:id="rId60"/>
      <w:pgSz w:w="11906" w:h="16838"/>
      <w:pgMar w:top="1134" w:right="567" w:bottom="1134" w:left="1701" w:header="708" w:footer="283"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ECAE0" w14:textId="77777777" w:rsidR="005652E1" w:rsidRDefault="005652E1" w:rsidP="005649AA">
      <w:pPr>
        <w:spacing w:after="0" w:line="240" w:lineRule="auto"/>
      </w:pPr>
      <w:r>
        <w:separator/>
      </w:r>
    </w:p>
  </w:endnote>
  <w:endnote w:type="continuationSeparator" w:id="0">
    <w:p w14:paraId="7C30149A" w14:textId="77777777" w:rsidR="005652E1" w:rsidRDefault="005652E1" w:rsidP="0056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413045"/>
      <w:docPartObj>
        <w:docPartGallery w:val="Page Numbers (Bottom of Page)"/>
        <w:docPartUnique/>
      </w:docPartObj>
    </w:sdtPr>
    <w:sdtEndPr>
      <w:rPr>
        <w:sz w:val="24"/>
        <w:szCs w:val="24"/>
      </w:rPr>
    </w:sdtEndPr>
    <w:sdtContent>
      <w:p w14:paraId="30E3E03C" w14:textId="6D5DB000" w:rsidR="00AC1B45" w:rsidRPr="00AC1B45" w:rsidRDefault="00AC1B45">
        <w:pPr>
          <w:pStyle w:val="a4"/>
          <w:jc w:val="right"/>
          <w:rPr>
            <w:sz w:val="24"/>
            <w:szCs w:val="24"/>
          </w:rPr>
        </w:pPr>
        <w:r w:rsidRPr="00AC1B45">
          <w:rPr>
            <w:sz w:val="24"/>
            <w:szCs w:val="24"/>
          </w:rPr>
          <w:fldChar w:fldCharType="begin"/>
        </w:r>
        <w:r w:rsidRPr="00AC1B45">
          <w:rPr>
            <w:sz w:val="24"/>
            <w:szCs w:val="24"/>
          </w:rPr>
          <w:instrText>PAGE   \* MERGEFORMAT</w:instrText>
        </w:r>
        <w:r w:rsidRPr="00AC1B45">
          <w:rPr>
            <w:sz w:val="24"/>
            <w:szCs w:val="24"/>
          </w:rPr>
          <w:fldChar w:fldCharType="separate"/>
        </w:r>
        <w:r w:rsidRPr="00AC1B45">
          <w:rPr>
            <w:sz w:val="24"/>
            <w:szCs w:val="24"/>
            <w:lang w:val="ru-RU"/>
          </w:rPr>
          <w:t>2</w:t>
        </w:r>
        <w:r w:rsidRPr="00AC1B45">
          <w:rPr>
            <w:sz w:val="24"/>
            <w:szCs w:val="24"/>
          </w:rPr>
          <w:fldChar w:fldCharType="end"/>
        </w:r>
      </w:p>
    </w:sdtContent>
  </w:sdt>
  <w:p w14:paraId="1FE2659A" w14:textId="77777777" w:rsidR="005649AA" w:rsidRDefault="005649A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D872F" w14:textId="77777777" w:rsidR="005652E1" w:rsidRDefault="005652E1" w:rsidP="005649AA">
      <w:pPr>
        <w:spacing w:after="0" w:line="240" w:lineRule="auto"/>
      </w:pPr>
      <w:r>
        <w:separator/>
      </w:r>
    </w:p>
  </w:footnote>
  <w:footnote w:type="continuationSeparator" w:id="0">
    <w:p w14:paraId="70F2AA3D" w14:textId="77777777" w:rsidR="005652E1" w:rsidRDefault="005652E1" w:rsidP="00564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447"/>
    <w:multiLevelType w:val="multilevel"/>
    <w:tmpl w:val="15583706"/>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6763"/>
    <w:multiLevelType w:val="hybridMultilevel"/>
    <w:tmpl w:val="FFAABE2C"/>
    <w:lvl w:ilvl="0" w:tplc="6380982A">
      <w:start w:val="1"/>
      <w:numFmt w:val="bullet"/>
      <w:lvlText w:val=""/>
      <w:lvlJc w:val="left"/>
      <w:pPr>
        <w:ind w:left="1429" w:hanging="360"/>
      </w:pPr>
      <w:rPr>
        <w:rFonts w:ascii="Symbol" w:hAnsi="Symbol"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1E71D30"/>
    <w:multiLevelType w:val="multilevel"/>
    <w:tmpl w:val="D4E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36192"/>
    <w:multiLevelType w:val="hybridMultilevel"/>
    <w:tmpl w:val="DCAA1D68"/>
    <w:lvl w:ilvl="0" w:tplc="6380982A">
      <w:start w:val="1"/>
      <w:numFmt w:val="bullet"/>
      <w:lvlText w:val=""/>
      <w:lvlJc w:val="left"/>
      <w:pPr>
        <w:ind w:left="1429" w:hanging="360"/>
      </w:pPr>
      <w:rPr>
        <w:rFonts w:ascii="Symbol" w:hAnsi="Symbol"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4D25785"/>
    <w:multiLevelType w:val="hybridMultilevel"/>
    <w:tmpl w:val="299C8A4A"/>
    <w:lvl w:ilvl="0" w:tplc="03BEF9F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5B42FE4"/>
    <w:multiLevelType w:val="multilevel"/>
    <w:tmpl w:val="00481002"/>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2D27AB"/>
    <w:multiLevelType w:val="multilevel"/>
    <w:tmpl w:val="18CE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75606"/>
    <w:multiLevelType w:val="multilevel"/>
    <w:tmpl w:val="F678F614"/>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E33F0"/>
    <w:multiLevelType w:val="hybridMultilevel"/>
    <w:tmpl w:val="F01E379C"/>
    <w:lvl w:ilvl="0" w:tplc="6380982A">
      <w:start w:val="1"/>
      <w:numFmt w:val="bullet"/>
      <w:lvlText w:val=""/>
      <w:lvlJc w:val="left"/>
      <w:pPr>
        <w:ind w:left="1429" w:hanging="360"/>
      </w:pPr>
      <w:rPr>
        <w:rFonts w:ascii="Symbol" w:hAnsi="Symbol"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3233137E"/>
    <w:multiLevelType w:val="multilevel"/>
    <w:tmpl w:val="FEB4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5A21BA"/>
    <w:multiLevelType w:val="multilevel"/>
    <w:tmpl w:val="4FB4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97C26"/>
    <w:multiLevelType w:val="multilevel"/>
    <w:tmpl w:val="216A6090"/>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480EE9"/>
    <w:multiLevelType w:val="hybridMultilevel"/>
    <w:tmpl w:val="4C2201FA"/>
    <w:lvl w:ilvl="0" w:tplc="E45C342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550567"/>
    <w:multiLevelType w:val="hybridMultilevel"/>
    <w:tmpl w:val="02827364"/>
    <w:lvl w:ilvl="0" w:tplc="03BEF9FE">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452B5820"/>
    <w:multiLevelType w:val="multilevel"/>
    <w:tmpl w:val="F936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2133A"/>
    <w:multiLevelType w:val="multilevel"/>
    <w:tmpl w:val="D32846B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8510B5"/>
    <w:multiLevelType w:val="hybridMultilevel"/>
    <w:tmpl w:val="5ECE8178"/>
    <w:lvl w:ilvl="0" w:tplc="6380982A">
      <w:start w:val="1"/>
      <w:numFmt w:val="bullet"/>
      <w:lvlText w:val=""/>
      <w:lvlJc w:val="left"/>
      <w:pPr>
        <w:ind w:left="1429" w:hanging="360"/>
      </w:pPr>
      <w:rPr>
        <w:rFonts w:ascii="Symbol" w:hAnsi="Symbol" w:hint="default"/>
        <w:sz w:val="28"/>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50D656AF"/>
    <w:multiLevelType w:val="multilevel"/>
    <w:tmpl w:val="67C0B140"/>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E65E74"/>
    <w:multiLevelType w:val="multilevel"/>
    <w:tmpl w:val="B702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095ED2"/>
    <w:multiLevelType w:val="multilevel"/>
    <w:tmpl w:val="D0D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AD0C31"/>
    <w:multiLevelType w:val="multilevel"/>
    <w:tmpl w:val="C8FAAE3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B436D"/>
    <w:multiLevelType w:val="multilevel"/>
    <w:tmpl w:val="C060DE60"/>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C312C5C"/>
    <w:multiLevelType w:val="hybridMultilevel"/>
    <w:tmpl w:val="F1527A8C"/>
    <w:lvl w:ilvl="0" w:tplc="E45C342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7E2A73C2"/>
    <w:multiLevelType w:val="hybridMultilevel"/>
    <w:tmpl w:val="66D21AAA"/>
    <w:lvl w:ilvl="0" w:tplc="E45C3426">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7F8F694B"/>
    <w:multiLevelType w:val="multilevel"/>
    <w:tmpl w:val="72E2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19"/>
  </w:num>
  <w:num w:numId="4">
    <w:abstractNumId w:val="18"/>
  </w:num>
  <w:num w:numId="5">
    <w:abstractNumId w:val="17"/>
  </w:num>
  <w:num w:numId="6">
    <w:abstractNumId w:val="3"/>
  </w:num>
  <w:num w:numId="7">
    <w:abstractNumId w:val="24"/>
  </w:num>
  <w:num w:numId="8">
    <w:abstractNumId w:val="6"/>
  </w:num>
  <w:num w:numId="9">
    <w:abstractNumId w:val="0"/>
  </w:num>
  <w:num w:numId="10">
    <w:abstractNumId w:val="14"/>
  </w:num>
  <w:num w:numId="11">
    <w:abstractNumId w:val="11"/>
  </w:num>
  <w:num w:numId="12">
    <w:abstractNumId w:val="16"/>
  </w:num>
  <w:num w:numId="13">
    <w:abstractNumId w:val="9"/>
  </w:num>
  <w:num w:numId="14">
    <w:abstractNumId w:val="5"/>
  </w:num>
  <w:num w:numId="15">
    <w:abstractNumId w:val="2"/>
  </w:num>
  <w:num w:numId="16">
    <w:abstractNumId w:val="7"/>
  </w:num>
  <w:num w:numId="17">
    <w:abstractNumId w:val="10"/>
  </w:num>
  <w:num w:numId="18">
    <w:abstractNumId w:val="20"/>
  </w:num>
  <w:num w:numId="19">
    <w:abstractNumId w:val="8"/>
  </w:num>
  <w:num w:numId="20">
    <w:abstractNumId w:val="1"/>
  </w:num>
  <w:num w:numId="21">
    <w:abstractNumId w:val="12"/>
  </w:num>
  <w:num w:numId="22">
    <w:abstractNumId w:val="15"/>
  </w:num>
  <w:num w:numId="23">
    <w:abstractNumId w:val="23"/>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EA"/>
    <w:rsid w:val="0000663D"/>
    <w:rsid w:val="000233F0"/>
    <w:rsid w:val="000260C0"/>
    <w:rsid w:val="0002761A"/>
    <w:rsid w:val="0002780D"/>
    <w:rsid w:val="0003210E"/>
    <w:rsid w:val="00032C66"/>
    <w:rsid w:val="00033587"/>
    <w:rsid w:val="00040A8E"/>
    <w:rsid w:val="0004277A"/>
    <w:rsid w:val="00044CBA"/>
    <w:rsid w:val="00047F4E"/>
    <w:rsid w:val="0005321D"/>
    <w:rsid w:val="00054FAD"/>
    <w:rsid w:val="00066F27"/>
    <w:rsid w:val="00067873"/>
    <w:rsid w:val="000803B9"/>
    <w:rsid w:val="00081D68"/>
    <w:rsid w:val="00081FD8"/>
    <w:rsid w:val="00085EE9"/>
    <w:rsid w:val="00094820"/>
    <w:rsid w:val="00096961"/>
    <w:rsid w:val="00096F38"/>
    <w:rsid w:val="000A0EAA"/>
    <w:rsid w:val="000A6A96"/>
    <w:rsid w:val="000B0868"/>
    <w:rsid w:val="000B6674"/>
    <w:rsid w:val="000B7EA9"/>
    <w:rsid w:val="000D2782"/>
    <w:rsid w:val="000E0B84"/>
    <w:rsid w:val="000E0FD3"/>
    <w:rsid w:val="000E39FC"/>
    <w:rsid w:val="000E5D8D"/>
    <w:rsid w:val="000F4AE0"/>
    <w:rsid w:val="0010011A"/>
    <w:rsid w:val="00106A25"/>
    <w:rsid w:val="001177C7"/>
    <w:rsid w:val="00132CA5"/>
    <w:rsid w:val="00136243"/>
    <w:rsid w:val="00144B01"/>
    <w:rsid w:val="00150D31"/>
    <w:rsid w:val="00155A1D"/>
    <w:rsid w:val="00166784"/>
    <w:rsid w:val="00166847"/>
    <w:rsid w:val="00172482"/>
    <w:rsid w:val="001750C1"/>
    <w:rsid w:val="00176DD5"/>
    <w:rsid w:val="00177350"/>
    <w:rsid w:val="0018083F"/>
    <w:rsid w:val="00192C1B"/>
    <w:rsid w:val="00195F40"/>
    <w:rsid w:val="00196EA8"/>
    <w:rsid w:val="001B1CEA"/>
    <w:rsid w:val="001B5380"/>
    <w:rsid w:val="001C2744"/>
    <w:rsid w:val="001C3CAF"/>
    <w:rsid w:val="001C7214"/>
    <w:rsid w:val="001D15C0"/>
    <w:rsid w:val="001D610B"/>
    <w:rsid w:val="001D6230"/>
    <w:rsid w:val="001D637D"/>
    <w:rsid w:val="001D6AED"/>
    <w:rsid w:val="001F25CE"/>
    <w:rsid w:val="001F3805"/>
    <w:rsid w:val="001F3B43"/>
    <w:rsid w:val="001F58CB"/>
    <w:rsid w:val="00205016"/>
    <w:rsid w:val="00211F1C"/>
    <w:rsid w:val="00215CF9"/>
    <w:rsid w:val="002160E4"/>
    <w:rsid w:val="00216850"/>
    <w:rsid w:val="00216DC7"/>
    <w:rsid w:val="00217954"/>
    <w:rsid w:val="002245D2"/>
    <w:rsid w:val="002308AB"/>
    <w:rsid w:val="0023635A"/>
    <w:rsid w:val="002363A5"/>
    <w:rsid w:val="0024117C"/>
    <w:rsid w:val="00250937"/>
    <w:rsid w:val="00251133"/>
    <w:rsid w:val="00252354"/>
    <w:rsid w:val="00263986"/>
    <w:rsid w:val="00264D6C"/>
    <w:rsid w:val="002673FA"/>
    <w:rsid w:val="00270B34"/>
    <w:rsid w:val="0028068E"/>
    <w:rsid w:val="002834E3"/>
    <w:rsid w:val="00290A3D"/>
    <w:rsid w:val="00296D3E"/>
    <w:rsid w:val="00297F13"/>
    <w:rsid w:val="002A1127"/>
    <w:rsid w:val="002A5D1F"/>
    <w:rsid w:val="002B0476"/>
    <w:rsid w:val="002B0CCE"/>
    <w:rsid w:val="002B1261"/>
    <w:rsid w:val="002B16AA"/>
    <w:rsid w:val="002B48CE"/>
    <w:rsid w:val="002B6F1C"/>
    <w:rsid w:val="002C34B1"/>
    <w:rsid w:val="002C4E6F"/>
    <w:rsid w:val="002D13E5"/>
    <w:rsid w:val="002D15F8"/>
    <w:rsid w:val="002D2C02"/>
    <w:rsid w:val="002E07E5"/>
    <w:rsid w:val="002E1662"/>
    <w:rsid w:val="002E1A79"/>
    <w:rsid w:val="002E29AF"/>
    <w:rsid w:val="002E3ED8"/>
    <w:rsid w:val="002E7B63"/>
    <w:rsid w:val="00303E6F"/>
    <w:rsid w:val="00305BFB"/>
    <w:rsid w:val="00306A13"/>
    <w:rsid w:val="00307018"/>
    <w:rsid w:val="00316F27"/>
    <w:rsid w:val="003228C8"/>
    <w:rsid w:val="00322F11"/>
    <w:rsid w:val="003276D7"/>
    <w:rsid w:val="0035033E"/>
    <w:rsid w:val="003524B9"/>
    <w:rsid w:val="003612DC"/>
    <w:rsid w:val="003629BC"/>
    <w:rsid w:val="0036383C"/>
    <w:rsid w:val="00366493"/>
    <w:rsid w:val="00370352"/>
    <w:rsid w:val="003725EC"/>
    <w:rsid w:val="00381E0C"/>
    <w:rsid w:val="0038283B"/>
    <w:rsid w:val="003843B6"/>
    <w:rsid w:val="00394DC3"/>
    <w:rsid w:val="003A1446"/>
    <w:rsid w:val="003A1D32"/>
    <w:rsid w:val="003A58EE"/>
    <w:rsid w:val="003A6036"/>
    <w:rsid w:val="003A6357"/>
    <w:rsid w:val="003B4260"/>
    <w:rsid w:val="003B5167"/>
    <w:rsid w:val="003D08AF"/>
    <w:rsid w:val="003D24DF"/>
    <w:rsid w:val="003D2B95"/>
    <w:rsid w:val="003D4C61"/>
    <w:rsid w:val="003E163D"/>
    <w:rsid w:val="003E3909"/>
    <w:rsid w:val="003E7208"/>
    <w:rsid w:val="003F2EC2"/>
    <w:rsid w:val="003F7058"/>
    <w:rsid w:val="00401205"/>
    <w:rsid w:val="00402F5E"/>
    <w:rsid w:val="0040395C"/>
    <w:rsid w:val="004040B2"/>
    <w:rsid w:val="00404409"/>
    <w:rsid w:val="00412971"/>
    <w:rsid w:val="004151A4"/>
    <w:rsid w:val="004212F4"/>
    <w:rsid w:val="0042404A"/>
    <w:rsid w:val="004309A6"/>
    <w:rsid w:val="004367B8"/>
    <w:rsid w:val="00437A0C"/>
    <w:rsid w:val="0044144D"/>
    <w:rsid w:val="004427D1"/>
    <w:rsid w:val="00443E32"/>
    <w:rsid w:val="00452EFC"/>
    <w:rsid w:val="00465D68"/>
    <w:rsid w:val="00474319"/>
    <w:rsid w:val="00474DE8"/>
    <w:rsid w:val="00475D1B"/>
    <w:rsid w:val="00482C5E"/>
    <w:rsid w:val="00484CCA"/>
    <w:rsid w:val="00486CA7"/>
    <w:rsid w:val="00490BAD"/>
    <w:rsid w:val="0049321A"/>
    <w:rsid w:val="004977ED"/>
    <w:rsid w:val="00497F0C"/>
    <w:rsid w:val="004A4E7C"/>
    <w:rsid w:val="004A5497"/>
    <w:rsid w:val="004A7246"/>
    <w:rsid w:val="004A7C3A"/>
    <w:rsid w:val="004B42BC"/>
    <w:rsid w:val="004D256A"/>
    <w:rsid w:val="004D4089"/>
    <w:rsid w:val="004E2277"/>
    <w:rsid w:val="004E64DD"/>
    <w:rsid w:val="004E697A"/>
    <w:rsid w:val="004F4751"/>
    <w:rsid w:val="004F5986"/>
    <w:rsid w:val="004F65AC"/>
    <w:rsid w:val="005058D1"/>
    <w:rsid w:val="00513F7C"/>
    <w:rsid w:val="005276F6"/>
    <w:rsid w:val="00531A58"/>
    <w:rsid w:val="005332B3"/>
    <w:rsid w:val="0053593A"/>
    <w:rsid w:val="00546C13"/>
    <w:rsid w:val="00552711"/>
    <w:rsid w:val="00555510"/>
    <w:rsid w:val="005630A5"/>
    <w:rsid w:val="005649AA"/>
    <w:rsid w:val="005652E1"/>
    <w:rsid w:val="0056603B"/>
    <w:rsid w:val="00567D5F"/>
    <w:rsid w:val="00572075"/>
    <w:rsid w:val="00572F65"/>
    <w:rsid w:val="005751AE"/>
    <w:rsid w:val="00576ECA"/>
    <w:rsid w:val="00583326"/>
    <w:rsid w:val="00590CC9"/>
    <w:rsid w:val="005945DD"/>
    <w:rsid w:val="00594C3B"/>
    <w:rsid w:val="00596153"/>
    <w:rsid w:val="005B1056"/>
    <w:rsid w:val="005B3B5F"/>
    <w:rsid w:val="005B4007"/>
    <w:rsid w:val="005B5361"/>
    <w:rsid w:val="005B77ED"/>
    <w:rsid w:val="005C1B4D"/>
    <w:rsid w:val="005C44AB"/>
    <w:rsid w:val="005D03BD"/>
    <w:rsid w:val="005D1FF9"/>
    <w:rsid w:val="005D6DC2"/>
    <w:rsid w:val="005E5CAD"/>
    <w:rsid w:val="005F29B3"/>
    <w:rsid w:val="005F64DF"/>
    <w:rsid w:val="006053E3"/>
    <w:rsid w:val="006067E8"/>
    <w:rsid w:val="00611F5C"/>
    <w:rsid w:val="006172F2"/>
    <w:rsid w:val="0062195D"/>
    <w:rsid w:val="00626B4D"/>
    <w:rsid w:val="00627226"/>
    <w:rsid w:val="00627EEB"/>
    <w:rsid w:val="00633813"/>
    <w:rsid w:val="00635B30"/>
    <w:rsid w:val="00643FAD"/>
    <w:rsid w:val="006442F8"/>
    <w:rsid w:val="00647972"/>
    <w:rsid w:val="0065109C"/>
    <w:rsid w:val="00660863"/>
    <w:rsid w:val="0066223A"/>
    <w:rsid w:val="00664657"/>
    <w:rsid w:val="006649F2"/>
    <w:rsid w:val="00675685"/>
    <w:rsid w:val="006812BF"/>
    <w:rsid w:val="00681B52"/>
    <w:rsid w:val="006848D7"/>
    <w:rsid w:val="0069197D"/>
    <w:rsid w:val="006A32ED"/>
    <w:rsid w:val="006B0537"/>
    <w:rsid w:val="006B7383"/>
    <w:rsid w:val="006C279D"/>
    <w:rsid w:val="006C33E0"/>
    <w:rsid w:val="006D3857"/>
    <w:rsid w:val="006D4A06"/>
    <w:rsid w:val="006D6D25"/>
    <w:rsid w:val="006E198C"/>
    <w:rsid w:val="006E3BAB"/>
    <w:rsid w:val="006E3F88"/>
    <w:rsid w:val="006E56CA"/>
    <w:rsid w:val="006F3CC0"/>
    <w:rsid w:val="006F439D"/>
    <w:rsid w:val="006F5F01"/>
    <w:rsid w:val="006F5FBE"/>
    <w:rsid w:val="007051B5"/>
    <w:rsid w:val="00706D56"/>
    <w:rsid w:val="00710A88"/>
    <w:rsid w:val="007156DA"/>
    <w:rsid w:val="00724BDD"/>
    <w:rsid w:val="00732252"/>
    <w:rsid w:val="0073790C"/>
    <w:rsid w:val="00740C5B"/>
    <w:rsid w:val="00744A86"/>
    <w:rsid w:val="007549A9"/>
    <w:rsid w:val="00760F78"/>
    <w:rsid w:val="00781656"/>
    <w:rsid w:val="00782421"/>
    <w:rsid w:val="00784947"/>
    <w:rsid w:val="00784BD2"/>
    <w:rsid w:val="007931EC"/>
    <w:rsid w:val="00795E9F"/>
    <w:rsid w:val="007A0C14"/>
    <w:rsid w:val="007A1F66"/>
    <w:rsid w:val="007B32A6"/>
    <w:rsid w:val="007C3B5C"/>
    <w:rsid w:val="007C4450"/>
    <w:rsid w:val="007D6C24"/>
    <w:rsid w:val="007E1A74"/>
    <w:rsid w:val="007E6B8C"/>
    <w:rsid w:val="007F492E"/>
    <w:rsid w:val="0080133D"/>
    <w:rsid w:val="008049DB"/>
    <w:rsid w:val="008114FE"/>
    <w:rsid w:val="00811829"/>
    <w:rsid w:val="0081198F"/>
    <w:rsid w:val="0081355F"/>
    <w:rsid w:val="008139D3"/>
    <w:rsid w:val="008169C3"/>
    <w:rsid w:val="008171FE"/>
    <w:rsid w:val="008238A1"/>
    <w:rsid w:val="00824B7D"/>
    <w:rsid w:val="00827E80"/>
    <w:rsid w:val="00832196"/>
    <w:rsid w:val="0083701C"/>
    <w:rsid w:val="008411C0"/>
    <w:rsid w:val="00841F7A"/>
    <w:rsid w:val="0084615E"/>
    <w:rsid w:val="008475B1"/>
    <w:rsid w:val="00853CB6"/>
    <w:rsid w:val="008547A0"/>
    <w:rsid w:val="008551A1"/>
    <w:rsid w:val="00860F2F"/>
    <w:rsid w:val="00873828"/>
    <w:rsid w:val="008839AA"/>
    <w:rsid w:val="00884457"/>
    <w:rsid w:val="008865DE"/>
    <w:rsid w:val="00890A94"/>
    <w:rsid w:val="00892C0A"/>
    <w:rsid w:val="00892C63"/>
    <w:rsid w:val="008A4845"/>
    <w:rsid w:val="008B0E5D"/>
    <w:rsid w:val="008B18BB"/>
    <w:rsid w:val="008C0A7C"/>
    <w:rsid w:val="008C0B69"/>
    <w:rsid w:val="008C4CA0"/>
    <w:rsid w:val="008C5AFF"/>
    <w:rsid w:val="008D011C"/>
    <w:rsid w:val="008D2BB6"/>
    <w:rsid w:val="008D53D8"/>
    <w:rsid w:val="008E304D"/>
    <w:rsid w:val="008E46CB"/>
    <w:rsid w:val="008E4B15"/>
    <w:rsid w:val="008F0422"/>
    <w:rsid w:val="008F354F"/>
    <w:rsid w:val="008F560D"/>
    <w:rsid w:val="008F6805"/>
    <w:rsid w:val="008F7592"/>
    <w:rsid w:val="00904582"/>
    <w:rsid w:val="00910640"/>
    <w:rsid w:val="0091203B"/>
    <w:rsid w:val="00924185"/>
    <w:rsid w:val="009256CB"/>
    <w:rsid w:val="00926695"/>
    <w:rsid w:val="009306A6"/>
    <w:rsid w:val="009416F2"/>
    <w:rsid w:val="009438D8"/>
    <w:rsid w:val="00955CBC"/>
    <w:rsid w:val="00962B7D"/>
    <w:rsid w:val="00963A68"/>
    <w:rsid w:val="00984CE3"/>
    <w:rsid w:val="009900E9"/>
    <w:rsid w:val="00992D44"/>
    <w:rsid w:val="0099777E"/>
    <w:rsid w:val="009A4DC6"/>
    <w:rsid w:val="009A59AA"/>
    <w:rsid w:val="009B1701"/>
    <w:rsid w:val="009B3965"/>
    <w:rsid w:val="009B7016"/>
    <w:rsid w:val="009C14B8"/>
    <w:rsid w:val="009C189C"/>
    <w:rsid w:val="009C3E6F"/>
    <w:rsid w:val="009C4435"/>
    <w:rsid w:val="009C5FFA"/>
    <w:rsid w:val="009D2171"/>
    <w:rsid w:val="009D337B"/>
    <w:rsid w:val="009D7DA1"/>
    <w:rsid w:val="009E6D8C"/>
    <w:rsid w:val="009E7E0D"/>
    <w:rsid w:val="00A03B2F"/>
    <w:rsid w:val="00A04038"/>
    <w:rsid w:val="00A0451E"/>
    <w:rsid w:val="00A121F9"/>
    <w:rsid w:val="00A13E66"/>
    <w:rsid w:val="00A15210"/>
    <w:rsid w:val="00A16768"/>
    <w:rsid w:val="00A31F01"/>
    <w:rsid w:val="00A33736"/>
    <w:rsid w:val="00A433B3"/>
    <w:rsid w:val="00A43B5E"/>
    <w:rsid w:val="00A46223"/>
    <w:rsid w:val="00A46ED8"/>
    <w:rsid w:val="00A506DA"/>
    <w:rsid w:val="00A52384"/>
    <w:rsid w:val="00A55F99"/>
    <w:rsid w:val="00A579FA"/>
    <w:rsid w:val="00A62BDD"/>
    <w:rsid w:val="00A6426D"/>
    <w:rsid w:val="00A64F5E"/>
    <w:rsid w:val="00A704C5"/>
    <w:rsid w:val="00A72A0D"/>
    <w:rsid w:val="00A7647C"/>
    <w:rsid w:val="00A82B95"/>
    <w:rsid w:val="00A832AE"/>
    <w:rsid w:val="00A8656D"/>
    <w:rsid w:val="00A87257"/>
    <w:rsid w:val="00A90D3C"/>
    <w:rsid w:val="00A911E0"/>
    <w:rsid w:val="00A9154E"/>
    <w:rsid w:val="00A918C1"/>
    <w:rsid w:val="00A9632F"/>
    <w:rsid w:val="00AB6EBB"/>
    <w:rsid w:val="00AC08B8"/>
    <w:rsid w:val="00AC09EE"/>
    <w:rsid w:val="00AC1B45"/>
    <w:rsid w:val="00AC4A3F"/>
    <w:rsid w:val="00AC5DA7"/>
    <w:rsid w:val="00AD45CF"/>
    <w:rsid w:val="00AE2819"/>
    <w:rsid w:val="00AE513F"/>
    <w:rsid w:val="00AE6AF8"/>
    <w:rsid w:val="00AE78E4"/>
    <w:rsid w:val="00AF193A"/>
    <w:rsid w:val="00AF19BC"/>
    <w:rsid w:val="00B046D5"/>
    <w:rsid w:val="00B06434"/>
    <w:rsid w:val="00B31656"/>
    <w:rsid w:val="00B335F5"/>
    <w:rsid w:val="00B37C22"/>
    <w:rsid w:val="00B473DC"/>
    <w:rsid w:val="00B47B42"/>
    <w:rsid w:val="00B527D4"/>
    <w:rsid w:val="00B53BBE"/>
    <w:rsid w:val="00B631D5"/>
    <w:rsid w:val="00B70298"/>
    <w:rsid w:val="00B730B7"/>
    <w:rsid w:val="00B778E9"/>
    <w:rsid w:val="00B82889"/>
    <w:rsid w:val="00B8318B"/>
    <w:rsid w:val="00B8709F"/>
    <w:rsid w:val="00B901F4"/>
    <w:rsid w:val="00B90245"/>
    <w:rsid w:val="00B93BFA"/>
    <w:rsid w:val="00B9516A"/>
    <w:rsid w:val="00B9533C"/>
    <w:rsid w:val="00B9612A"/>
    <w:rsid w:val="00B971E3"/>
    <w:rsid w:val="00B97F8E"/>
    <w:rsid w:val="00BA012D"/>
    <w:rsid w:val="00BA0250"/>
    <w:rsid w:val="00BA09E5"/>
    <w:rsid w:val="00BA1678"/>
    <w:rsid w:val="00BA21F5"/>
    <w:rsid w:val="00BA7124"/>
    <w:rsid w:val="00BB40A7"/>
    <w:rsid w:val="00BB4948"/>
    <w:rsid w:val="00BB5723"/>
    <w:rsid w:val="00BB74DA"/>
    <w:rsid w:val="00BC5EC7"/>
    <w:rsid w:val="00BC6128"/>
    <w:rsid w:val="00BD1640"/>
    <w:rsid w:val="00BD65A7"/>
    <w:rsid w:val="00BE07CE"/>
    <w:rsid w:val="00BF4B3C"/>
    <w:rsid w:val="00C14A79"/>
    <w:rsid w:val="00C15BE9"/>
    <w:rsid w:val="00C17B0C"/>
    <w:rsid w:val="00C17F34"/>
    <w:rsid w:val="00C262A3"/>
    <w:rsid w:val="00C27B34"/>
    <w:rsid w:val="00C3003C"/>
    <w:rsid w:val="00C314DB"/>
    <w:rsid w:val="00C342D4"/>
    <w:rsid w:val="00C37A4A"/>
    <w:rsid w:val="00C40D4D"/>
    <w:rsid w:val="00C45407"/>
    <w:rsid w:val="00C50BCB"/>
    <w:rsid w:val="00C52C53"/>
    <w:rsid w:val="00C60DBF"/>
    <w:rsid w:val="00C721E4"/>
    <w:rsid w:val="00C722B4"/>
    <w:rsid w:val="00C7592C"/>
    <w:rsid w:val="00CA47F1"/>
    <w:rsid w:val="00CB1012"/>
    <w:rsid w:val="00CB7680"/>
    <w:rsid w:val="00CC18C6"/>
    <w:rsid w:val="00CC69AD"/>
    <w:rsid w:val="00CC6A69"/>
    <w:rsid w:val="00CD1D66"/>
    <w:rsid w:val="00CF2971"/>
    <w:rsid w:val="00CF546D"/>
    <w:rsid w:val="00D03D4C"/>
    <w:rsid w:val="00D111E2"/>
    <w:rsid w:val="00D142D6"/>
    <w:rsid w:val="00D15120"/>
    <w:rsid w:val="00D15B6E"/>
    <w:rsid w:val="00D16355"/>
    <w:rsid w:val="00D21861"/>
    <w:rsid w:val="00D25B2F"/>
    <w:rsid w:val="00D260A7"/>
    <w:rsid w:val="00D26636"/>
    <w:rsid w:val="00D4127E"/>
    <w:rsid w:val="00D52527"/>
    <w:rsid w:val="00D577BA"/>
    <w:rsid w:val="00D611C2"/>
    <w:rsid w:val="00D61723"/>
    <w:rsid w:val="00D619D0"/>
    <w:rsid w:val="00D61BAF"/>
    <w:rsid w:val="00D62A11"/>
    <w:rsid w:val="00D666BE"/>
    <w:rsid w:val="00D70962"/>
    <w:rsid w:val="00D712A4"/>
    <w:rsid w:val="00D754C8"/>
    <w:rsid w:val="00D76294"/>
    <w:rsid w:val="00D76AE4"/>
    <w:rsid w:val="00D77A97"/>
    <w:rsid w:val="00D77C1A"/>
    <w:rsid w:val="00D82F5C"/>
    <w:rsid w:val="00D85C5D"/>
    <w:rsid w:val="00D909FF"/>
    <w:rsid w:val="00D914E3"/>
    <w:rsid w:val="00D920BC"/>
    <w:rsid w:val="00DA20B0"/>
    <w:rsid w:val="00DA65EB"/>
    <w:rsid w:val="00DB3381"/>
    <w:rsid w:val="00DC15F3"/>
    <w:rsid w:val="00DC2F40"/>
    <w:rsid w:val="00DC6993"/>
    <w:rsid w:val="00DD0FCF"/>
    <w:rsid w:val="00DD3498"/>
    <w:rsid w:val="00DD3F5E"/>
    <w:rsid w:val="00DE26AE"/>
    <w:rsid w:val="00DE2807"/>
    <w:rsid w:val="00DE2DF8"/>
    <w:rsid w:val="00DE5C78"/>
    <w:rsid w:val="00DF5D76"/>
    <w:rsid w:val="00DF79A7"/>
    <w:rsid w:val="00E02E41"/>
    <w:rsid w:val="00E02F6D"/>
    <w:rsid w:val="00E12079"/>
    <w:rsid w:val="00E34383"/>
    <w:rsid w:val="00E3759A"/>
    <w:rsid w:val="00E41AF1"/>
    <w:rsid w:val="00E43DCC"/>
    <w:rsid w:val="00E4778E"/>
    <w:rsid w:val="00E47E13"/>
    <w:rsid w:val="00E63C08"/>
    <w:rsid w:val="00E64288"/>
    <w:rsid w:val="00E70C55"/>
    <w:rsid w:val="00E7179C"/>
    <w:rsid w:val="00E825D7"/>
    <w:rsid w:val="00E9076D"/>
    <w:rsid w:val="00E923F0"/>
    <w:rsid w:val="00E92C8B"/>
    <w:rsid w:val="00EA3B14"/>
    <w:rsid w:val="00EB26C7"/>
    <w:rsid w:val="00EB3844"/>
    <w:rsid w:val="00EB4F6F"/>
    <w:rsid w:val="00EB54BC"/>
    <w:rsid w:val="00EC35DE"/>
    <w:rsid w:val="00ED1EF2"/>
    <w:rsid w:val="00ED3F42"/>
    <w:rsid w:val="00ED45DC"/>
    <w:rsid w:val="00EE06A8"/>
    <w:rsid w:val="00EE3881"/>
    <w:rsid w:val="00EE500B"/>
    <w:rsid w:val="00EF0158"/>
    <w:rsid w:val="00EF5CB5"/>
    <w:rsid w:val="00EF60D2"/>
    <w:rsid w:val="00EF72E9"/>
    <w:rsid w:val="00F0009B"/>
    <w:rsid w:val="00F15520"/>
    <w:rsid w:val="00F23191"/>
    <w:rsid w:val="00F23FF2"/>
    <w:rsid w:val="00F324B7"/>
    <w:rsid w:val="00F340EF"/>
    <w:rsid w:val="00F341A9"/>
    <w:rsid w:val="00F40877"/>
    <w:rsid w:val="00F41BDF"/>
    <w:rsid w:val="00F41D12"/>
    <w:rsid w:val="00F469C9"/>
    <w:rsid w:val="00F5255D"/>
    <w:rsid w:val="00F531FA"/>
    <w:rsid w:val="00F5395D"/>
    <w:rsid w:val="00F57F3A"/>
    <w:rsid w:val="00F65738"/>
    <w:rsid w:val="00F657A9"/>
    <w:rsid w:val="00F66A07"/>
    <w:rsid w:val="00F66F7F"/>
    <w:rsid w:val="00F75546"/>
    <w:rsid w:val="00F7778E"/>
    <w:rsid w:val="00F82095"/>
    <w:rsid w:val="00F91EF9"/>
    <w:rsid w:val="00F94918"/>
    <w:rsid w:val="00F94FE5"/>
    <w:rsid w:val="00F95011"/>
    <w:rsid w:val="00FA2C60"/>
    <w:rsid w:val="00FB3519"/>
    <w:rsid w:val="00FB3BF8"/>
    <w:rsid w:val="00FC240D"/>
    <w:rsid w:val="00FC3FD9"/>
    <w:rsid w:val="00FD231E"/>
    <w:rsid w:val="00FD32F9"/>
    <w:rsid w:val="00FE3435"/>
    <w:rsid w:val="00FF1030"/>
    <w:rsid w:val="00FF1CF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1324D"/>
  <w15:chartTrackingRefBased/>
  <w15:docId w15:val="{9BD80AB3-303B-473B-87E2-116FD485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27D4"/>
    <w:pPr>
      <w:spacing w:line="256" w:lineRule="auto"/>
    </w:pPr>
    <w:rPr>
      <w:rFonts w:asciiTheme="minorHAnsi" w:hAnsiTheme="minorHAnsi" w:cstheme="minorBidi"/>
      <w:sz w:val="22"/>
      <w:szCs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4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D03D4C"/>
    <w:pPr>
      <w:tabs>
        <w:tab w:val="center" w:pos="4677"/>
        <w:tab w:val="right" w:pos="9355"/>
      </w:tabs>
      <w:spacing w:after="0" w:line="240" w:lineRule="auto"/>
    </w:pPr>
    <w:rPr>
      <w:rFonts w:ascii="Times New Roman" w:hAnsi="Times New Roman" w:cs="Times New Roman"/>
      <w:sz w:val="28"/>
      <w:szCs w:val="28"/>
      <w:lang w:val="ru-BY"/>
    </w:rPr>
  </w:style>
  <w:style w:type="character" w:customStyle="1" w:styleId="a5">
    <w:name w:val="Нижний колонтитул Знак"/>
    <w:basedOn w:val="a0"/>
    <w:link w:val="a4"/>
    <w:uiPriority w:val="99"/>
    <w:rsid w:val="00D03D4C"/>
  </w:style>
  <w:style w:type="paragraph" w:styleId="a6">
    <w:name w:val="header"/>
    <w:basedOn w:val="a"/>
    <w:link w:val="a7"/>
    <w:uiPriority w:val="99"/>
    <w:unhideWhenUsed/>
    <w:rsid w:val="00D03D4C"/>
    <w:pPr>
      <w:tabs>
        <w:tab w:val="center" w:pos="4677"/>
        <w:tab w:val="right" w:pos="9355"/>
      </w:tabs>
      <w:spacing w:after="0" w:line="240" w:lineRule="auto"/>
    </w:pPr>
    <w:rPr>
      <w:rFonts w:ascii="Times New Roman" w:hAnsi="Times New Roman" w:cs="Times New Roman"/>
      <w:sz w:val="28"/>
      <w:szCs w:val="28"/>
      <w:lang w:val="ru-BY"/>
    </w:rPr>
  </w:style>
  <w:style w:type="character" w:customStyle="1" w:styleId="a7">
    <w:name w:val="Верхний колонтитул Знак"/>
    <w:basedOn w:val="a0"/>
    <w:link w:val="a6"/>
    <w:uiPriority w:val="99"/>
    <w:rsid w:val="00D03D4C"/>
  </w:style>
  <w:style w:type="paragraph" w:styleId="a8">
    <w:name w:val="List Paragraph"/>
    <w:basedOn w:val="a"/>
    <w:uiPriority w:val="34"/>
    <w:qFormat/>
    <w:rsid w:val="00D03D4C"/>
    <w:pPr>
      <w:spacing w:after="0" w:line="240" w:lineRule="auto"/>
      <w:ind w:left="720"/>
      <w:contextualSpacing/>
    </w:pPr>
    <w:rPr>
      <w:rFonts w:ascii="Times New Roman" w:hAnsi="Times New Roman" w:cs="Times New Roman"/>
      <w:sz w:val="28"/>
      <w:szCs w:val="28"/>
      <w:lang w:val="ru-BY"/>
    </w:rPr>
  </w:style>
  <w:style w:type="character" w:customStyle="1" w:styleId="highlight">
    <w:name w:val="highlight"/>
    <w:basedOn w:val="a0"/>
    <w:rsid w:val="00D03D4C"/>
  </w:style>
  <w:style w:type="character" w:customStyle="1" w:styleId="markedcontent">
    <w:name w:val="markedcontent"/>
    <w:basedOn w:val="a0"/>
    <w:rsid w:val="00D03D4C"/>
  </w:style>
  <w:style w:type="character" w:styleId="a9">
    <w:name w:val="Hyperlink"/>
    <w:basedOn w:val="a0"/>
    <w:uiPriority w:val="99"/>
    <w:unhideWhenUsed/>
    <w:rsid w:val="00D03D4C"/>
    <w:rPr>
      <w:color w:val="0563C1" w:themeColor="hyperlink"/>
      <w:u w:val="single"/>
    </w:rPr>
  </w:style>
  <w:style w:type="character" w:styleId="aa">
    <w:name w:val="Strong"/>
    <w:basedOn w:val="a0"/>
    <w:uiPriority w:val="22"/>
    <w:qFormat/>
    <w:rsid w:val="00D03D4C"/>
    <w:rPr>
      <w:b/>
      <w:bCs/>
    </w:rPr>
  </w:style>
  <w:style w:type="paragraph" w:styleId="ab">
    <w:name w:val="Normal (Web)"/>
    <w:basedOn w:val="a"/>
    <w:uiPriority w:val="99"/>
    <w:semiHidden/>
    <w:unhideWhenUsed/>
    <w:rsid w:val="00D03D4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styleId="ac">
    <w:name w:val="Emphasis"/>
    <w:basedOn w:val="a0"/>
    <w:uiPriority w:val="20"/>
    <w:qFormat/>
    <w:rsid w:val="00D03D4C"/>
    <w:rPr>
      <w:i/>
      <w:iCs/>
    </w:rPr>
  </w:style>
  <w:style w:type="paragraph" w:customStyle="1" w:styleId="ad">
    <w:name w:val="Диплом"/>
    <w:basedOn w:val="a"/>
    <w:link w:val="ae"/>
    <w:qFormat/>
    <w:rsid w:val="005630A5"/>
    <w:pPr>
      <w:spacing w:after="0" w:line="360" w:lineRule="exact"/>
      <w:ind w:firstLine="709"/>
      <w:jc w:val="both"/>
    </w:pPr>
    <w:rPr>
      <w:rFonts w:ascii="Times New Roman" w:eastAsia="Times New Roman" w:hAnsi="Times New Roman" w:cs="Times New Roman"/>
      <w:sz w:val="28"/>
      <w:szCs w:val="24"/>
      <w:lang w:eastAsia="ru-RU"/>
    </w:rPr>
  </w:style>
  <w:style w:type="character" w:customStyle="1" w:styleId="ae">
    <w:name w:val="Диплом Знак"/>
    <w:basedOn w:val="a0"/>
    <w:link w:val="ad"/>
    <w:rsid w:val="005630A5"/>
    <w:rPr>
      <w:rFonts w:eastAsia="Times New Roman"/>
      <w:szCs w:val="24"/>
      <w:lang w:val="ru-RU" w:eastAsia="ru-RU"/>
    </w:rPr>
  </w:style>
  <w:style w:type="paragraph" w:customStyle="1" w:styleId="af">
    <w:name w:val="Заголовок раздела курсовой работы"/>
    <w:next w:val="a"/>
    <w:link w:val="af0"/>
    <w:qFormat/>
    <w:rsid w:val="005630A5"/>
    <w:pPr>
      <w:spacing w:after="0" w:line="240" w:lineRule="auto"/>
      <w:ind w:left="709"/>
      <w:outlineLvl w:val="0"/>
    </w:pPr>
    <w:rPr>
      <w:rFonts w:eastAsia="Times New Roman"/>
      <w:b/>
      <w:caps/>
      <w:szCs w:val="22"/>
      <w:lang w:val="ru-RU"/>
    </w:rPr>
  </w:style>
  <w:style w:type="character" w:customStyle="1" w:styleId="af0">
    <w:name w:val="Заголовок раздела курсовой работы Знак"/>
    <w:link w:val="af"/>
    <w:locked/>
    <w:rsid w:val="005630A5"/>
    <w:rPr>
      <w:rFonts w:eastAsia="Times New Roman"/>
      <w:b/>
      <w:caps/>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32DEE-1A66-4C2A-A780-910BF391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62</Pages>
  <Words>13077</Words>
  <Characters>74541</Characters>
  <Application>Microsoft Office Word</Application>
  <DocSecurity>0</DocSecurity>
  <Lines>621</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desise</dc:creator>
  <cp:keywords/>
  <dc:description/>
  <cp:lastModifiedBy>desise</cp:lastModifiedBy>
  <cp:revision>1214</cp:revision>
  <dcterms:created xsi:type="dcterms:W3CDTF">2023-05-30T20:26:00Z</dcterms:created>
  <dcterms:modified xsi:type="dcterms:W3CDTF">2023-06-02T03:39:00Z</dcterms:modified>
</cp:coreProperties>
</file>