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000000" w:themeColor="text1"/>
          <w:sz w:val="22"/>
          <w:szCs w:val="22"/>
        </w:rPr>
        <w:id w:val="377979989"/>
        <w:docPartObj>
          <w:docPartGallery w:val="Table of Contents"/>
          <w:docPartUnique/>
        </w:docPartObj>
      </w:sdtPr>
      <w:sdtEndPr>
        <w:rPr>
          <w:rFonts w:ascii="Times New Roman" w:eastAsia="SimSun" w:hAnsi="Times New Roman" w:cs="Times New Roman"/>
          <w:b/>
          <w:bCs/>
          <w:sz w:val="20"/>
          <w:szCs w:val="20"/>
        </w:rPr>
      </w:sdtEndPr>
      <w:sdtContent>
        <w:p w14:paraId="3E0C65E2" w14:textId="77777777" w:rsidR="004D3F04" w:rsidRDefault="00D34F71">
          <w:pPr>
            <w:pStyle w:val="TOCHeading1"/>
            <w:spacing w:before="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СОДЕРЖАНИЕ</w:t>
          </w:r>
        </w:p>
        <w:p w14:paraId="7CAD75FA" w14:textId="77777777" w:rsidR="004D3F04" w:rsidRDefault="004D3F04">
          <w:pPr>
            <w:rPr>
              <w:lang w:val="ru-RU"/>
            </w:rPr>
          </w:pPr>
        </w:p>
        <w:p w14:paraId="2593E0B9" w14:textId="77777777" w:rsidR="004D3F04" w:rsidRDefault="00D34F71" w:rsidP="007F41E2">
          <w:pPr>
            <w:pStyle w:val="TOC1"/>
            <w:tabs>
              <w:tab w:val="right" w:leader="dot" w:pos="9962"/>
            </w:tabs>
            <w:rPr>
              <w:rFonts w:eastAsiaTheme="minorEastAsia"/>
              <w:sz w:val="28"/>
              <w:szCs w:val="28"/>
              <w:lang w:val="ru-RU" w:eastAsia="ru-RU"/>
            </w:rPr>
          </w:pPr>
          <w:r>
            <w:rPr>
              <w:color w:val="000000" w:themeColor="text1"/>
              <w:sz w:val="28"/>
              <w:szCs w:val="28"/>
            </w:rPr>
            <w:fldChar w:fldCharType="begin"/>
          </w:r>
          <w:r>
            <w:rPr>
              <w:color w:val="000000" w:themeColor="text1"/>
              <w:sz w:val="28"/>
              <w:szCs w:val="28"/>
            </w:rPr>
            <w:instrText xml:space="preserve"> TOC \o "1-3" \h \z \u </w:instrText>
          </w:r>
          <w:r>
            <w:rPr>
              <w:color w:val="000000" w:themeColor="text1"/>
              <w:sz w:val="28"/>
              <w:szCs w:val="28"/>
            </w:rPr>
            <w:fldChar w:fldCharType="separate"/>
          </w:r>
          <w:hyperlink w:anchor="_Toc133413839" w:history="1">
            <w:r>
              <w:rPr>
                <w:rStyle w:val="Hyperlink"/>
                <w:sz w:val="28"/>
                <w:szCs w:val="28"/>
                <w:lang w:val="ru-RU"/>
              </w:rPr>
              <w:t>ВВЕДЕНИЕ</w:t>
            </w:r>
            <w:r>
              <w:rPr>
                <w:sz w:val="28"/>
                <w:szCs w:val="28"/>
              </w:rPr>
              <w:tab/>
            </w:r>
            <w:r>
              <w:rPr>
                <w:sz w:val="28"/>
                <w:szCs w:val="28"/>
              </w:rPr>
              <w:fldChar w:fldCharType="begin"/>
            </w:r>
            <w:r>
              <w:rPr>
                <w:sz w:val="28"/>
                <w:szCs w:val="28"/>
              </w:rPr>
              <w:instrText xml:space="preserve"> PAGEREF _Toc133413839 \h </w:instrText>
            </w:r>
            <w:r>
              <w:rPr>
                <w:sz w:val="28"/>
                <w:szCs w:val="28"/>
              </w:rPr>
            </w:r>
            <w:r>
              <w:rPr>
                <w:sz w:val="28"/>
                <w:szCs w:val="28"/>
              </w:rPr>
              <w:fldChar w:fldCharType="separate"/>
            </w:r>
            <w:r>
              <w:rPr>
                <w:sz w:val="28"/>
                <w:szCs w:val="28"/>
              </w:rPr>
              <w:t>3</w:t>
            </w:r>
            <w:r>
              <w:rPr>
                <w:sz w:val="28"/>
                <w:szCs w:val="28"/>
              </w:rPr>
              <w:fldChar w:fldCharType="end"/>
            </w:r>
          </w:hyperlink>
        </w:p>
        <w:p w14:paraId="3520D813" w14:textId="77777777" w:rsidR="004D3F04" w:rsidRDefault="00740E0D" w:rsidP="007F41E2">
          <w:pPr>
            <w:pStyle w:val="TOC1"/>
            <w:tabs>
              <w:tab w:val="right" w:leader="dot" w:pos="9962"/>
            </w:tabs>
            <w:rPr>
              <w:rFonts w:eastAsiaTheme="minorEastAsia"/>
              <w:sz w:val="28"/>
              <w:szCs w:val="28"/>
              <w:lang w:val="ru-RU" w:eastAsia="ru-RU"/>
            </w:rPr>
          </w:pPr>
          <w:hyperlink w:anchor="_Toc133413840" w:history="1">
            <w:r w:rsidR="00D34F71">
              <w:rPr>
                <w:rStyle w:val="Hyperlink"/>
                <w:sz w:val="28"/>
                <w:szCs w:val="28"/>
                <w:lang w:val="ru-RU"/>
              </w:rPr>
              <w:t>1 ОБЩИЕ СВЕДЕНИЯ О ПРЕДПРИЯТИИ</w:t>
            </w:r>
            <w:r w:rsidR="00D34F71">
              <w:rPr>
                <w:sz w:val="28"/>
                <w:szCs w:val="28"/>
              </w:rPr>
              <w:tab/>
            </w:r>
            <w:r w:rsidR="00D34F71">
              <w:rPr>
                <w:sz w:val="28"/>
                <w:szCs w:val="28"/>
              </w:rPr>
              <w:fldChar w:fldCharType="begin"/>
            </w:r>
            <w:r w:rsidR="00D34F71">
              <w:rPr>
                <w:sz w:val="28"/>
                <w:szCs w:val="28"/>
              </w:rPr>
              <w:instrText xml:space="preserve"> PAGEREF _Toc133413840 \h </w:instrText>
            </w:r>
            <w:r w:rsidR="00D34F71">
              <w:rPr>
                <w:sz w:val="28"/>
                <w:szCs w:val="28"/>
              </w:rPr>
            </w:r>
            <w:r w:rsidR="00D34F71">
              <w:rPr>
                <w:sz w:val="28"/>
                <w:szCs w:val="28"/>
              </w:rPr>
              <w:fldChar w:fldCharType="separate"/>
            </w:r>
            <w:r w:rsidR="00D34F71">
              <w:rPr>
                <w:sz w:val="28"/>
                <w:szCs w:val="28"/>
              </w:rPr>
              <w:t>4</w:t>
            </w:r>
            <w:r w:rsidR="00D34F71">
              <w:rPr>
                <w:sz w:val="28"/>
                <w:szCs w:val="28"/>
              </w:rPr>
              <w:fldChar w:fldCharType="end"/>
            </w:r>
          </w:hyperlink>
        </w:p>
        <w:p w14:paraId="480E1397" w14:textId="77777777" w:rsidR="004D3F04" w:rsidRDefault="00740E0D" w:rsidP="007F41E2">
          <w:pPr>
            <w:pStyle w:val="TOC2"/>
            <w:tabs>
              <w:tab w:val="right" w:leader="dot" w:pos="9962"/>
            </w:tabs>
            <w:rPr>
              <w:rFonts w:eastAsiaTheme="minorEastAsia"/>
              <w:sz w:val="28"/>
              <w:szCs w:val="28"/>
              <w:lang w:val="ru-RU" w:eastAsia="ru-RU"/>
            </w:rPr>
          </w:pPr>
          <w:hyperlink w:anchor="_Toc133413841" w:history="1">
            <w:r w:rsidR="00D34F71">
              <w:rPr>
                <w:rStyle w:val="Hyperlink"/>
                <w:sz w:val="28"/>
                <w:szCs w:val="28"/>
                <w:lang w:val="ru-RU"/>
              </w:rPr>
              <w:t>1.1 История организации</w:t>
            </w:r>
            <w:r w:rsidR="00D34F71">
              <w:rPr>
                <w:sz w:val="28"/>
                <w:szCs w:val="28"/>
              </w:rPr>
              <w:tab/>
            </w:r>
            <w:r w:rsidR="00D34F71">
              <w:rPr>
                <w:sz w:val="28"/>
                <w:szCs w:val="28"/>
              </w:rPr>
              <w:fldChar w:fldCharType="begin"/>
            </w:r>
            <w:r w:rsidR="00D34F71">
              <w:rPr>
                <w:sz w:val="28"/>
                <w:szCs w:val="28"/>
              </w:rPr>
              <w:instrText xml:space="preserve"> PAGEREF _Toc133413841 \h </w:instrText>
            </w:r>
            <w:r w:rsidR="00D34F71">
              <w:rPr>
                <w:sz w:val="28"/>
                <w:szCs w:val="28"/>
              </w:rPr>
            </w:r>
            <w:r w:rsidR="00D34F71">
              <w:rPr>
                <w:sz w:val="28"/>
                <w:szCs w:val="28"/>
              </w:rPr>
              <w:fldChar w:fldCharType="separate"/>
            </w:r>
            <w:r w:rsidR="00D34F71">
              <w:rPr>
                <w:sz w:val="28"/>
                <w:szCs w:val="28"/>
              </w:rPr>
              <w:t>4</w:t>
            </w:r>
            <w:r w:rsidR="00D34F71">
              <w:rPr>
                <w:sz w:val="28"/>
                <w:szCs w:val="28"/>
              </w:rPr>
              <w:fldChar w:fldCharType="end"/>
            </w:r>
          </w:hyperlink>
        </w:p>
        <w:p w14:paraId="5F1254A8" w14:textId="77777777" w:rsidR="004D3F04" w:rsidRDefault="00740E0D" w:rsidP="007F41E2">
          <w:pPr>
            <w:pStyle w:val="TOC2"/>
            <w:tabs>
              <w:tab w:val="right" w:leader="dot" w:pos="9962"/>
            </w:tabs>
            <w:rPr>
              <w:rFonts w:eastAsiaTheme="minorEastAsia"/>
              <w:sz w:val="28"/>
              <w:szCs w:val="28"/>
              <w:lang w:val="ru-RU" w:eastAsia="ru-RU"/>
            </w:rPr>
          </w:pPr>
          <w:hyperlink w:anchor="_Toc133413842" w:history="1">
            <w:r w:rsidR="00D34F71">
              <w:rPr>
                <w:rStyle w:val="Hyperlink"/>
                <w:sz w:val="28"/>
                <w:szCs w:val="28"/>
                <w:lang w:val="ru-RU"/>
              </w:rPr>
              <w:t>1.2 Охрана труда и техника безопасности на рабочем месте</w:t>
            </w:r>
            <w:r w:rsidR="00D34F71">
              <w:rPr>
                <w:sz w:val="28"/>
                <w:szCs w:val="28"/>
              </w:rPr>
              <w:tab/>
            </w:r>
            <w:r w:rsidR="00D34F71">
              <w:rPr>
                <w:sz w:val="28"/>
                <w:szCs w:val="28"/>
              </w:rPr>
              <w:fldChar w:fldCharType="begin"/>
            </w:r>
            <w:r w:rsidR="00D34F71">
              <w:rPr>
                <w:sz w:val="28"/>
                <w:szCs w:val="28"/>
              </w:rPr>
              <w:instrText xml:space="preserve"> PAGEREF _Toc133413842 \h </w:instrText>
            </w:r>
            <w:r w:rsidR="00D34F71">
              <w:rPr>
                <w:sz w:val="28"/>
                <w:szCs w:val="28"/>
              </w:rPr>
            </w:r>
            <w:r w:rsidR="00D34F71">
              <w:rPr>
                <w:sz w:val="28"/>
                <w:szCs w:val="28"/>
              </w:rPr>
              <w:fldChar w:fldCharType="separate"/>
            </w:r>
            <w:r w:rsidR="00D34F71">
              <w:rPr>
                <w:sz w:val="28"/>
                <w:szCs w:val="28"/>
              </w:rPr>
              <w:t>7</w:t>
            </w:r>
            <w:r w:rsidR="00D34F71">
              <w:rPr>
                <w:sz w:val="28"/>
                <w:szCs w:val="28"/>
              </w:rPr>
              <w:fldChar w:fldCharType="end"/>
            </w:r>
          </w:hyperlink>
        </w:p>
        <w:p w14:paraId="5D4691D6" w14:textId="77777777" w:rsidR="004D3F04" w:rsidRDefault="00740E0D" w:rsidP="007F41E2">
          <w:pPr>
            <w:pStyle w:val="TOC1"/>
            <w:tabs>
              <w:tab w:val="right" w:leader="dot" w:pos="9962"/>
            </w:tabs>
            <w:rPr>
              <w:rFonts w:eastAsiaTheme="minorEastAsia"/>
              <w:sz w:val="28"/>
              <w:szCs w:val="28"/>
              <w:lang w:val="ru-RU" w:eastAsia="ru-RU"/>
            </w:rPr>
          </w:pPr>
          <w:hyperlink w:anchor="_Toc133413843" w:history="1">
            <w:r w:rsidR="00D34F71">
              <w:rPr>
                <w:rStyle w:val="Hyperlink"/>
                <w:sz w:val="28"/>
                <w:szCs w:val="28"/>
                <w:lang w:val="ru-RU"/>
              </w:rPr>
              <w:t>2 АНАЛИТИЧЕСКИЙ ОБЗОР</w:t>
            </w:r>
            <w:r w:rsidR="00D34F71">
              <w:rPr>
                <w:sz w:val="28"/>
                <w:szCs w:val="28"/>
              </w:rPr>
              <w:tab/>
            </w:r>
            <w:r w:rsidR="00D34F71">
              <w:rPr>
                <w:sz w:val="28"/>
                <w:szCs w:val="28"/>
              </w:rPr>
              <w:fldChar w:fldCharType="begin"/>
            </w:r>
            <w:r w:rsidR="00D34F71">
              <w:rPr>
                <w:sz w:val="28"/>
                <w:szCs w:val="28"/>
              </w:rPr>
              <w:instrText xml:space="preserve"> PAGEREF _Toc133413843 \h </w:instrText>
            </w:r>
            <w:r w:rsidR="00D34F71">
              <w:rPr>
                <w:sz w:val="28"/>
                <w:szCs w:val="28"/>
              </w:rPr>
            </w:r>
            <w:r w:rsidR="00D34F71">
              <w:rPr>
                <w:sz w:val="28"/>
                <w:szCs w:val="28"/>
              </w:rPr>
              <w:fldChar w:fldCharType="separate"/>
            </w:r>
            <w:r w:rsidR="00D34F71">
              <w:rPr>
                <w:sz w:val="28"/>
                <w:szCs w:val="28"/>
              </w:rPr>
              <w:t>9</w:t>
            </w:r>
            <w:r w:rsidR="00D34F71">
              <w:rPr>
                <w:sz w:val="28"/>
                <w:szCs w:val="28"/>
              </w:rPr>
              <w:fldChar w:fldCharType="end"/>
            </w:r>
          </w:hyperlink>
        </w:p>
        <w:p w14:paraId="7755B2A7" w14:textId="77777777" w:rsidR="004D3F04" w:rsidRDefault="00740E0D" w:rsidP="007F41E2">
          <w:pPr>
            <w:pStyle w:val="TOC2"/>
            <w:tabs>
              <w:tab w:val="right" w:leader="dot" w:pos="9962"/>
            </w:tabs>
            <w:ind w:left="0"/>
            <w:rPr>
              <w:rFonts w:eastAsiaTheme="minorEastAsia"/>
              <w:sz w:val="28"/>
              <w:szCs w:val="28"/>
              <w:lang w:val="ru-RU" w:eastAsia="ru-RU"/>
            </w:rPr>
          </w:pPr>
          <w:hyperlink w:anchor="_Toc133413844" w:history="1">
            <w:r w:rsidR="00D34F71">
              <w:rPr>
                <w:rStyle w:val="Hyperlink"/>
                <w:sz w:val="28"/>
                <w:szCs w:val="28"/>
                <w:lang w:val="ru-RU"/>
              </w:rPr>
              <w:t>2.1 Обзор существующих средств автоматизации документооборота</w:t>
            </w:r>
            <w:r w:rsidR="00D34F71">
              <w:rPr>
                <w:sz w:val="28"/>
                <w:szCs w:val="28"/>
              </w:rPr>
              <w:tab/>
            </w:r>
            <w:r w:rsidR="00D34F71">
              <w:rPr>
                <w:sz w:val="28"/>
                <w:szCs w:val="28"/>
              </w:rPr>
              <w:fldChar w:fldCharType="begin"/>
            </w:r>
            <w:r w:rsidR="00D34F71">
              <w:rPr>
                <w:sz w:val="28"/>
                <w:szCs w:val="28"/>
              </w:rPr>
              <w:instrText xml:space="preserve"> PAGEREF _Toc133413844 \h </w:instrText>
            </w:r>
            <w:r w:rsidR="00D34F71">
              <w:rPr>
                <w:sz w:val="28"/>
                <w:szCs w:val="28"/>
              </w:rPr>
            </w:r>
            <w:r w:rsidR="00D34F71">
              <w:rPr>
                <w:sz w:val="28"/>
                <w:szCs w:val="28"/>
              </w:rPr>
              <w:fldChar w:fldCharType="separate"/>
            </w:r>
            <w:r w:rsidR="00D34F71">
              <w:rPr>
                <w:sz w:val="28"/>
                <w:szCs w:val="28"/>
              </w:rPr>
              <w:t>9</w:t>
            </w:r>
            <w:r w:rsidR="00D34F71">
              <w:rPr>
                <w:sz w:val="28"/>
                <w:szCs w:val="28"/>
              </w:rPr>
              <w:fldChar w:fldCharType="end"/>
            </w:r>
          </w:hyperlink>
        </w:p>
        <w:p w14:paraId="2DB3B0CC" w14:textId="77777777" w:rsidR="004D3F04" w:rsidRDefault="00740E0D" w:rsidP="007F41E2">
          <w:pPr>
            <w:pStyle w:val="TOC2"/>
            <w:tabs>
              <w:tab w:val="right" w:leader="dot" w:pos="9962"/>
            </w:tabs>
            <w:rPr>
              <w:rFonts w:eastAsiaTheme="minorEastAsia"/>
              <w:sz w:val="28"/>
              <w:szCs w:val="28"/>
              <w:lang w:val="ru-RU" w:eastAsia="ru-RU"/>
            </w:rPr>
          </w:pPr>
          <w:hyperlink w:anchor="_Toc133413845" w:history="1">
            <w:r w:rsidR="00D34F71">
              <w:rPr>
                <w:rStyle w:val="Hyperlink"/>
                <w:sz w:val="28"/>
                <w:szCs w:val="28"/>
                <w:lang w:val="ru-RU"/>
              </w:rPr>
              <w:t>2.2 Постановка задачи</w:t>
            </w:r>
            <w:r w:rsidR="00D34F71">
              <w:rPr>
                <w:sz w:val="28"/>
                <w:szCs w:val="28"/>
              </w:rPr>
              <w:tab/>
            </w:r>
            <w:r w:rsidR="00D34F71">
              <w:rPr>
                <w:sz w:val="28"/>
                <w:szCs w:val="28"/>
              </w:rPr>
              <w:fldChar w:fldCharType="begin"/>
            </w:r>
            <w:r w:rsidR="00D34F71">
              <w:rPr>
                <w:sz w:val="28"/>
                <w:szCs w:val="28"/>
              </w:rPr>
              <w:instrText xml:space="preserve"> PAGEREF _Toc133413845 \h </w:instrText>
            </w:r>
            <w:r w:rsidR="00D34F71">
              <w:rPr>
                <w:sz w:val="28"/>
                <w:szCs w:val="28"/>
              </w:rPr>
            </w:r>
            <w:r w:rsidR="00D34F71">
              <w:rPr>
                <w:sz w:val="28"/>
                <w:szCs w:val="28"/>
              </w:rPr>
              <w:fldChar w:fldCharType="separate"/>
            </w:r>
            <w:r w:rsidR="00D34F71">
              <w:rPr>
                <w:sz w:val="28"/>
                <w:szCs w:val="28"/>
              </w:rPr>
              <w:t>14</w:t>
            </w:r>
            <w:r w:rsidR="00D34F71">
              <w:rPr>
                <w:sz w:val="28"/>
                <w:szCs w:val="28"/>
              </w:rPr>
              <w:fldChar w:fldCharType="end"/>
            </w:r>
          </w:hyperlink>
        </w:p>
        <w:p w14:paraId="61924CF6" w14:textId="77777777" w:rsidR="004D3F04" w:rsidRDefault="00740E0D" w:rsidP="007F41E2">
          <w:pPr>
            <w:pStyle w:val="TOC2"/>
            <w:tabs>
              <w:tab w:val="right" w:leader="dot" w:pos="9962"/>
            </w:tabs>
            <w:rPr>
              <w:rFonts w:eastAsiaTheme="minorEastAsia"/>
              <w:sz w:val="28"/>
              <w:szCs w:val="28"/>
              <w:lang w:val="ru-RU" w:eastAsia="ru-RU"/>
            </w:rPr>
          </w:pPr>
          <w:hyperlink w:anchor="_Toc133413846" w:history="1">
            <w:r w:rsidR="00D34F71">
              <w:rPr>
                <w:rStyle w:val="Hyperlink"/>
                <w:sz w:val="28"/>
                <w:szCs w:val="28"/>
                <w:lang w:val="ru-RU"/>
              </w:rPr>
              <w:t>2.3 Выбор средств реализации для сервера приложения</w:t>
            </w:r>
            <w:r w:rsidR="00D34F71">
              <w:rPr>
                <w:sz w:val="28"/>
                <w:szCs w:val="28"/>
              </w:rPr>
              <w:tab/>
            </w:r>
            <w:r w:rsidR="00D34F71">
              <w:rPr>
                <w:sz w:val="28"/>
                <w:szCs w:val="28"/>
              </w:rPr>
              <w:fldChar w:fldCharType="begin"/>
            </w:r>
            <w:r w:rsidR="00D34F71">
              <w:rPr>
                <w:sz w:val="28"/>
                <w:szCs w:val="28"/>
              </w:rPr>
              <w:instrText xml:space="preserve"> PAGEREF _Toc133413846 \h </w:instrText>
            </w:r>
            <w:r w:rsidR="00D34F71">
              <w:rPr>
                <w:sz w:val="28"/>
                <w:szCs w:val="28"/>
              </w:rPr>
            </w:r>
            <w:r w:rsidR="00D34F71">
              <w:rPr>
                <w:sz w:val="28"/>
                <w:szCs w:val="28"/>
              </w:rPr>
              <w:fldChar w:fldCharType="separate"/>
            </w:r>
            <w:r w:rsidR="00D34F71">
              <w:rPr>
                <w:sz w:val="28"/>
                <w:szCs w:val="28"/>
              </w:rPr>
              <w:t>14</w:t>
            </w:r>
            <w:r w:rsidR="00D34F71">
              <w:rPr>
                <w:sz w:val="28"/>
                <w:szCs w:val="28"/>
              </w:rPr>
              <w:fldChar w:fldCharType="end"/>
            </w:r>
          </w:hyperlink>
        </w:p>
        <w:p w14:paraId="449F64D0" w14:textId="77777777" w:rsidR="004D3F04" w:rsidRDefault="00740E0D" w:rsidP="007F41E2">
          <w:pPr>
            <w:pStyle w:val="TOC2"/>
            <w:tabs>
              <w:tab w:val="right" w:leader="dot" w:pos="9962"/>
            </w:tabs>
            <w:rPr>
              <w:rFonts w:eastAsiaTheme="minorEastAsia"/>
              <w:sz w:val="28"/>
              <w:szCs w:val="28"/>
              <w:lang w:val="ru-RU" w:eastAsia="ru-RU"/>
            </w:rPr>
          </w:pPr>
          <w:hyperlink w:anchor="_Toc133413847" w:history="1">
            <w:r w:rsidR="00D34F71">
              <w:rPr>
                <w:rStyle w:val="Hyperlink"/>
                <w:sz w:val="28"/>
                <w:szCs w:val="28"/>
                <w:lang w:val="ru-RU"/>
              </w:rPr>
              <w:t>2.4 Выбор хранилища данных</w:t>
            </w:r>
            <w:r w:rsidR="00D34F71">
              <w:rPr>
                <w:sz w:val="28"/>
                <w:szCs w:val="28"/>
              </w:rPr>
              <w:tab/>
            </w:r>
            <w:r w:rsidR="00D34F71">
              <w:rPr>
                <w:sz w:val="28"/>
                <w:szCs w:val="28"/>
              </w:rPr>
              <w:fldChar w:fldCharType="begin"/>
            </w:r>
            <w:r w:rsidR="00D34F71">
              <w:rPr>
                <w:sz w:val="28"/>
                <w:szCs w:val="28"/>
              </w:rPr>
              <w:instrText xml:space="preserve"> PAGEREF _Toc133413847 \h </w:instrText>
            </w:r>
            <w:r w:rsidR="00D34F71">
              <w:rPr>
                <w:sz w:val="28"/>
                <w:szCs w:val="28"/>
              </w:rPr>
            </w:r>
            <w:r w:rsidR="00D34F71">
              <w:rPr>
                <w:sz w:val="28"/>
                <w:szCs w:val="28"/>
              </w:rPr>
              <w:fldChar w:fldCharType="separate"/>
            </w:r>
            <w:r w:rsidR="00D34F71">
              <w:rPr>
                <w:sz w:val="28"/>
                <w:szCs w:val="28"/>
              </w:rPr>
              <w:t>17</w:t>
            </w:r>
            <w:r w:rsidR="00D34F71">
              <w:rPr>
                <w:sz w:val="28"/>
                <w:szCs w:val="28"/>
              </w:rPr>
              <w:fldChar w:fldCharType="end"/>
            </w:r>
          </w:hyperlink>
        </w:p>
        <w:p w14:paraId="31EB6B89" w14:textId="77777777" w:rsidR="004D3F04" w:rsidRDefault="00740E0D" w:rsidP="007F41E2">
          <w:pPr>
            <w:pStyle w:val="TOC2"/>
            <w:tabs>
              <w:tab w:val="right" w:leader="dot" w:pos="9962"/>
            </w:tabs>
            <w:rPr>
              <w:rFonts w:eastAsiaTheme="minorEastAsia"/>
              <w:sz w:val="28"/>
              <w:szCs w:val="28"/>
              <w:lang w:val="ru-RU" w:eastAsia="ru-RU"/>
            </w:rPr>
          </w:pPr>
          <w:hyperlink w:anchor="_Toc133413848" w:history="1">
            <w:r w:rsidR="00D34F71">
              <w:rPr>
                <w:rStyle w:val="Hyperlink"/>
                <w:sz w:val="28"/>
                <w:szCs w:val="28"/>
                <w:lang w:val="ru-RU"/>
              </w:rPr>
              <w:t>2.5 Выбор средств реализации графического интерфейса приложения</w:t>
            </w:r>
            <w:r w:rsidR="00D34F71">
              <w:rPr>
                <w:sz w:val="28"/>
                <w:szCs w:val="28"/>
              </w:rPr>
              <w:tab/>
            </w:r>
            <w:r w:rsidR="00D34F71">
              <w:rPr>
                <w:sz w:val="28"/>
                <w:szCs w:val="28"/>
              </w:rPr>
              <w:fldChar w:fldCharType="begin"/>
            </w:r>
            <w:r w:rsidR="00D34F71">
              <w:rPr>
                <w:sz w:val="28"/>
                <w:szCs w:val="28"/>
              </w:rPr>
              <w:instrText xml:space="preserve"> PAGEREF _Toc133413848 \h </w:instrText>
            </w:r>
            <w:r w:rsidR="00D34F71">
              <w:rPr>
                <w:sz w:val="28"/>
                <w:szCs w:val="28"/>
              </w:rPr>
            </w:r>
            <w:r w:rsidR="00D34F71">
              <w:rPr>
                <w:sz w:val="28"/>
                <w:szCs w:val="28"/>
              </w:rPr>
              <w:fldChar w:fldCharType="separate"/>
            </w:r>
            <w:r w:rsidR="00D34F71">
              <w:rPr>
                <w:sz w:val="28"/>
                <w:szCs w:val="28"/>
              </w:rPr>
              <w:t>19</w:t>
            </w:r>
            <w:r w:rsidR="00D34F71">
              <w:rPr>
                <w:sz w:val="28"/>
                <w:szCs w:val="28"/>
              </w:rPr>
              <w:fldChar w:fldCharType="end"/>
            </w:r>
          </w:hyperlink>
        </w:p>
        <w:p w14:paraId="2F8936CB" w14:textId="77777777" w:rsidR="004D3F04" w:rsidRDefault="00740E0D" w:rsidP="007F41E2">
          <w:pPr>
            <w:pStyle w:val="TOC2"/>
            <w:tabs>
              <w:tab w:val="right" w:leader="dot" w:pos="9962"/>
            </w:tabs>
            <w:rPr>
              <w:rFonts w:eastAsiaTheme="minorEastAsia"/>
              <w:sz w:val="28"/>
              <w:szCs w:val="28"/>
              <w:lang w:val="ru-RU" w:eastAsia="ru-RU"/>
            </w:rPr>
          </w:pPr>
          <w:hyperlink w:anchor="_Toc133413849" w:history="1">
            <w:r w:rsidR="00D34F71">
              <w:rPr>
                <w:rStyle w:val="Hyperlink"/>
                <w:sz w:val="28"/>
                <w:szCs w:val="28"/>
                <w:lang w:val="ru-RU"/>
              </w:rPr>
              <w:t>2.6 Выбор средст доставки и развёртывания</w:t>
            </w:r>
            <w:r w:rsidR="00D34F71">
              <w:rPr>
                <w:sz w:val="28"/>
                <w:szCs w:val="28"/>
              </w:rPr>
              <w:tab/>
            </w:r>
            <w:r w:rsidR="00D34F71">
              <w:rPr>
                <w:sz w:val="28"/>
                <w:szCs w:val="28"/>
              </w:rPr>
              <w:fldChar w:fldCharType="begin"/>
            </w:r>
            <w:r w:rsidR="00D34F71">
              <w:rPr>
                <w:sz w:val="28"/>
                <w:szCs w:val="28"/>
              </w:rPr>
              <w:instrText xml:space="preserve"> PAGEREF _Toc133413849 \h </w:instrText>
            </w:r>
            <w:r w:rsidR="00D34F71">
              <w:rPr>
                <w:sz w:val="28"/>
                <w:szCs w:val="28"/>
              </w:rPr>
            </w:r>
            <w:r w:rsidR="00D34F71">
              <w:rPr>
                <w:sz w:val="28"/>
                <w:szCs w:val="28"/>
              </w:rPr>
              <w:fldChar w:fldCharType="separate"/>
            </w:r>
            <w:r w:rsidR="00D34F71">
              <w:rPr>
                <w:sz w:val="28"/>
                <w:szCs w:val="28"/>
              </w:rPr>
              <w:t>20</w:t>
            </w:r>
            <w:r w:rsidR="00D34F71">
              <w:rPr>
                <w:sz w:val="28"/>
                <w:szCs w:val="28"/>
              </w:rPr>
              <w:fldChar w:fldCharType="end"/>
            </w:r>
          </w:hyperlink>
        </w:p>
        <w:p w14:paraId="3E07E349" w14:textId="77777777" w:rsidR="004D3F04" w:rsidRDefault="00740E0D" w:rsidP="007F41E2">
          <w:pPr>
            <w:pStyle w:val="TOC1"/>
            <w:tabs>
              <w:tab w:val="right" w:leader="dot" w:pos="9962"/>
            </w:tabs>
            <w:rPr>
              <w:rFonts w:eastAsiaTheme="minorEastAsia"/>
              <w:sz w:val="28"/>
              <w:szCs w:val="28"/>
              <w:lang w:val="ru-RU" w:eastAsia="ru-RU"/>
            </w:rPr>
          </w:pPr>
          <w:hyperlink w:anchor="_Toc133413850" w:history="1">
            <w:r w:rsidR="00D34F71">
              <w:rPr>
                <w:rStyle w:val="Hyperlink"/>
                <w:sz w:val="28"/>
                <w:szCs w:val="28"/>
                <w:lang w:val="ru-RU"/>
              </w:rPr>
              <w:t>3 АРХИТЕКТУРА ПРИЛОЖЕНИЯ</w:t>
            </w:r>
            <w:r w:rsidR="00D34F71">
              <w:rPr>
                <w:sz w:val="28"/>
                <w:szCs w:val="28"/>
              </w:rPr>
              <w:tab/>
            </w:r>
            <w:r w:rsidR="00D34F71">
              <w:rPr>
                <w:sz w:val="28"/>
                <w:szCs w:val="28"/>
              </w:rPr>
              <w:fldChar w:fldCharType="begin"/>
            </w:r>
            <w:r w:rsidR="00D34F71">
              <w:rPr>
                <w:sz w:val="28"/>
                <w:szCs w:val="28"/>
              </w:rPr>
              <w:instrText xml:space="preserve"> PAGEREF _Toc133413850 \h </w:instrText>
            </w:r>
            <w:r w:rsidR="00D34F71">
              <w:rPr>
                <w:sz w:val="28"/>
                <w:szCs w:val="28"/>
              </w:rPr>
            </w:r>
            <w:r w:rsidR="00D34F71">
              <w:rPr>
                <w:sz w:val="28"/>
                <w:szCs w:val="28"/>
              </w:rPr>
              <w:fldChar w:fldCharType="separate"/>
            </w:r>
            <w:r w:rsidR="00D34F71">
              <w:rPr>
                <w:sz w:val="28"/>
                <w:szCs w:val="28"/>
              </w:rPr>
              <w:t>22</w:t>
            </w:r>
            <w:r w:rsidR="00D34F71">
              <w:rPr>
                <w:sz w:val="28"/>
                <w:szCs w:val="28"/>
              </w:rPr>
              <w:fldChar w:fldCharType="end"/>
            </w:r>
          </w:hyperlink>
        </w:p>
        <w:p w14:paraId="4FA743AE" w14:textId="77777777" w:rsidR="004D3F04" w:rsidRDefault="00740E0D" w:rsidP="007F41E2">
          <w:pPr>
            <w:pStyle w:val="TOC2"/>
            <w:tabs>
              <w:tab w:val="right" w:leader="dot" w:pos="9962"/>
            </w:tabs>
            <w:rPr>
              <w:rFonts w:eastAsiaTheme="minorEastAsia"/>
              <w:sz w:val="28"/>
              <w:szCs w:val="28"/>
              <w:lang w:val="ru-RU" w:eastAsia="ru-RU"/>
            </w:rPr>
          </w:pPr>
          <w:hyperlink w:anchor="_Toc133413851" w:history="1">
            <w:r w:rsidR="00D34F71">
              <w:rPr>
                <w:rStyle w:val="Hyperlink"/>
                <w:sz w:val="28"/>
                <w:szCs w:val="28"/>
                <w:lang w:val="ru-RU"/>
              </w:rPr>
              <w:t>3.1 Функциональная схема</w:t>
            </w:r>
            <w:r w:rsidR="00D34F71">
              <w:rPr>
                <w:sz w:val="28"/>
                <w:szCs w:val="28"/>
              </w:rPr>
              <w:tab/>
            </w:r>
            <w:r w:rsidR="00D34F71">
              <w:rPr>
                <w:sz w:val="28"/>
                <w:szCs w:val="28"/>
              </w:rPr>
              <w:fldChar w:fldCharType="begin"/>
            </w:r>
            <w:r w:rsidR="00D34F71">
              <w:rPr>
                <w:sz w:val="28"/>
                <w:szCs w:val="28"/>
              </w:rPr>
              <w:instrText xml:space="preserve"> PAGEREF _Toc133413851 \h </w:instrText>
            </w:r>
            <w:r w:rsidR="00D34F71">
              <w:rPr>
                <w:sz w:val="28"/>
                <w:szCs w:val="28"/>
              </w:rPr>
            </w:r>
            <w:r w:rsidR="00D34F71">
              <w:rPr>
                <w:sz w:val="28"/>
                <w:szCs w:val="28"/>
              </w:rPr>
              <w:fldChar w:fldCharType="separate"/>
            </w:r>
            <w:r w:rsidR="00D34F71">
              <w:rPr>
                <w:sz w:val="28"/>
                <w:szCs w:val="28"/>
              </w:rPr>
              <w:t>22</w:t>
            </w:r>
            <w:r w:rsidR="00D34F71">
              <w:rPr>
                <w:sz w:val="28"/>
                <w:szCs w:val="28"/>
              </w:rPr>
              <w:fldChar w:fldCharType="end"/>
            </w:r>
          </w:hyperlink>
        </w:p>
        <w:p w14:paraId="5EDC5415" w14:textId="77777777" w:rsidR="004D3F04" w:rsidRDefault="00740E0D" w:rsidP="007F41E2">
          <w:pPr>
            <w:pStyle w:val="TOC2"/>
            <w:tabs>
              <w:tab w:val="right" w:leader="dot" w:pos="9962"/>
            </w:tabs>
            <w:rPr>
              <w:rFonts w:eastAsiaTheme="minorEastAsia"/>
              <w:sz w:val="28"/>
              <w:szCs w:val="28"/>
              <w:lang w:val="ru-RU" w:eastAsia="ru-RU"/>
            </w:rPr>
          </w:pPr>
          <w:hyperlink w:anchor="_Toc133413852" w:history="1">
            <w:r w:rsidR="00D34F71">
              <w:rPr>
                <w:rStyle w:val="Hyperlink"/>
                <w:sz w:val="28"/>
                <w:szCs w:val="28"/>
                <w:lang w:val="ru-RU"/>
              </w:rPr>
              <w:t>3.2 Структурная схема</w:t>
            </w:r>
            <w:r w:rsidR="00D34F71">
              <w:rPr>
                <w:sz w:val="28"/>
                <w:szCs w:val="28"/>
              </w:rPr>
              <w:tab/>
            </w:r>
            <w:r w:rsidR="00D34F71">
              <w:rPr>
                <w:sz w:val="28"/>
                <w:szCs w:val="28"/>
              </w:rPr>
              <w:fldChar w:fldCharType="begin"/>
            </w:r>
            <w:r w:rsidR="00D34F71">
              <w:rPr>
                <w:sz w:val="28"/>
                <w:szCs w:val="28"/>
              </w:rPr>
              <w:instrText xml:space="preserve"> PAGEREF _Toc133413852 \h </w:instrText>
            </w:r>
            <w:r w:rsidR="00D34F71">
              <w:rPr>
                <w:sz w:val="28"/>
                <w:szCs w:val="28"/>
              </w:rPr>
            </w:r>
            <w:r w:rsidR="00D34F71">
              <w:rPr>
                <w:sz w:val="28"/>
                <w:szCs w:val="28"/>
              </w:rPr>
              <w:fldChar w:fldCharType="separate"/>
            </w:r>
            <w:r w:rsidR="00D34F71">
              <w:rPr>
                <w:sz w:val="28"/>
                <w:szCs w:val="28"/>
              </w:rPr>
              <w:t>24</w:t>
            </w:r>
            <w:r w:rsidR="00D34F71">
              <w:rPr>
                <w:sz w:val="28"/>
                <w:szCs w:val="28"/>
              </w:rPr>
              <w:fldChar w:fldCharType="end"/>
            </w:r>
          </w:hyperlink>
        </w:p>
        <w:p w14:paraId="45929CB8" w14:textId="77777777" w:rsidR="004D3F04" w:rsidRDefault="00740E0D" w:rsidP="007F41E2">
          <w:pPr>
            <w:pStyle w:val="TOC2"/>
            <w:tabs>
              <w:tab w:val="right" w:leader="dot" w:pos="9962"/>
            </w:tabs>
            <w:rPr>
              <w:rFonts w:eastAsiaTheme="minorEastAsia"/>
              <w:sz w:val="28"/>
              <w:szCs w:val="28"/>
              <w:lang w:val="ru-RU" w:eastAsia="ru-RU"/>
            </w:rPr>
          </w:pPr>
          <w:hyperlink w:anchor="_Toc133413853" w:history="1">
            <w:r w:rsidR="00D34F71">
              <w:rPr>
                <w:rStyle w:val="Hyperlink"/>
                <w:sz w:val="28"/>
                <w:szCs w:val="28"/>
                <w:lang w:val="ru-RU"/>
              </w:rPr>
              <w:t>3.3 Моделирование архитектуры приложения</w:t>
            </w:r>
            <w:r w:rsidR="00D34F71">
              <w:rPr>
                <w:sz w:val="28"/>
                <w:szCs w:val="28"/>
              </w:rPr>
              <w:tab/>
            </w:r>
            <w:r w:rsidR="00D34F71">
              <w:rPr>
                <w:sz w:val="28"/>
                <w:szCs w:val="28"/>
              </w:rPr>
              <w:fldChar w:fldCharType="begin"/>
            </w:r>
            <w:r w:rsidR="00D34F71">
              <w:rPr>
                <w:sz w:val="28"/>
                <w:szCs w:val="28"/>
              </w:rPr>
              <w:instrText xml:space="preserve"> PAGEREF _Toc133413853 \h </w:instrText>
            </w:r>
            <w:r w:rsidR="00D34F71">
              <w:rPr>
                <w:sz w:val="28"/>
                <w:szCs w:val="28"/>
              </w:rPr>
            </w:r>
            <w:r w:rsidR="00D34F71">
              <w:rPr>
                <w:sz w:val="28"/>
                <w:szCs w:val="28"/>
              </w:rPr>
              <w:fldChar w:fldCharType="separate"/>
            </w:r>
            <w:r w:rsidR="00D34F71">
              <w:rPr>
                <w:sz w:val="28"/>
                <w:szCs w:val="28"/>
              </w:rPr>
              <w:t>24</w:t>
            </w:r>
            <w:r w:rsidR="00D34F71">
              <w:rPr>
                <w:sz w:val="28"/>
                <w:szCs w:val="28"/>
              </w:rPr>
              <w:fldChar w:fldCharType="end"/>
            </w:r>
          </w:hyperlink>
        </w:p>
        <w:p w14:paraId="249318AF" w14:textId="77777777" w:rsidR="004D3F04" w:rsidRDefault="00740E0D" w:rsidP="007F41E2">
          <w:pPr>
            <w:pStyle w:val="TOC2"/>
            <w:tabs>
              <w:tab w:val="right" w:leader="dot" w:pos="9962"/>
            </w:tabs>
            <w:rPr>
              <w:rFonts w:eastAsiaTheme="minorEastAsia"/>
              <w:sz w:val="28"/>
              <w:szCs w:val="28"/>
              <w:lang w:val="ru-RU" w:eastAsia="ru-RU"/>
            </w:rPr>
          </w:pPr>
          <w:hyperlink w:anchor="_Toc133413854" w:history="1">
            <w:r w:rsidR="00D34F71">
              <w:rPr>
                <w:rStyle w:val="Hyperlink"/>
                <w:sz w:val="28"/>
                <w:szCs w:val="28"/>
                <w:lang w:val="ru-RU"/>
              </w:rPr>
              <w:t>3.4 Моделирование базы данных</w:t>
            </w:r>
            <w:r w:rsidR="00D34F71">
              <w:rPr>
                <w:sz w:val="28"/>
                <w:szCs w:val="28"/>
              </w:rPr>
              <w:tab/>
            </w:r>
            <w:r w:rsidR="00D34F71">
              <w:rPr>
                <w:sz w:val="28"/>
                <w:szCs w:val="28"/>
              </w:rPr>
              <w:fldChar w:fldCharType="begin"/>
            </w:r>
            <w:r w:rsidR="00D34F71">
              <w:rPr>
                <w:sz w:val="28"/>
                <w:szCs w:val="28"/>
              </w:rPr>
              <w:instrText xml:space="preserve"> PAGEREF _Toc133413854 \h </w:instrText>
            </w:r>
            <w:r w:rsidR="00D34F71">
              <w:rPr>
                <w:sz w:val="28"/>
                <w:szCs w:val="28"/>
              </w:rPr>
            </w:r>
            <w:r w:rsidR="00D34F71">
              <w:rPr>
                <w:sz w:val="28"/>
                <w:szCs w:val="28"/>
              </w:rPr>
              <w:fldChar w:fldCharType="separate"/>
            </w:r>
            <w:r w:rsidR="00D34F71">
              <w:rPr>
                <w:sz w:val="28"/>
                <w:szCs w:val="28"/>
              </w:rPr>
              <w:t>26</w:t>
            </w:r>
            <w:r w:rsidR="00D34F71">
              <w:rPr>
                <w:sz w:val="28"/>
                <w:szCs w:val="28"/>
              </w:rPr>
              <w:fldChar w:fldCharType="end"/>
            </w:r>
          </w:hyperlink>
        </w:p>
        <w:p w14:paraId="3A26C33F" w14:textId="77777777" w:rsidR="004D3F04" w:rsidRDefault="00740E0D" w:rsidP="007F41E2">
          <w:pPr>
            <w:pStyle w:val="TOC1"/>
            <w:tabs>
              <w:tab w:val="right" w:leader="dot" w:pos="9962"/>
            </w:tabs>
            <w:rPr>
              <w:rFonts w:eastAsiaTheme="minorEastAsia"/>
              <w:sz w:val="28"/>
              <w:szCs w:val="28"/>
              <w:lang w:val="ru-RU" w:eastAsia="ru-RU"/>
            </w:rPr>
          </w:pPr>
          <w:hyperlink w:anchor="_Toc133413855" w:history="1">
            <w:r w:rsidR="00D34F71">
              <w:rPr>
                <w:rStyle w:val="Hyperlink"/>
                <w:rFonts w:eastAsia="Times New Roman"/>
                <w:sz w:val="28"/>
                <w:szCs w:val="28"/>
                <w:lang w:val="ru-RU"/>
              </w:rPr>
              <w:t>ЗАКЛЮЧЕНИЕ</w:t>
            </w:r>
            <w:r w:rsidR="00D34F71">
              <w:rPr>
                <w:sz w:val="28"/>
                <w:szCs w:val="28"/>
              </w:rPr>
              <w:tab/>
            </w:r>
            <w:r w:rsidR="00D34F71">
              <w:rPr>
                <w:sz w:val="28"/>
                <w:szCs w:val="28"/>
              </w:rPr>
              <w:fldChar w:fldCharType="begin"/>
            </w:r>
            <w:r w:rsidR="00D34F71">
              <w:rPr>
                <w:sz w:val="28"/>
                <w:szCs w:val="28"/>
              </w:rPr>
              <w:instrText xml:space="preserve"> PAGEREF _Toc133413855 \h </w:instrText>
            </w:r>
            <w:r w:rsidR="00D34F71">
              <w:rPr>
                <w:sz w:val="28"/>
                <w:szCs w:val="28"/>
              </w:rPr>
            </w:r>
            <w:r w:rsidR="00D34F71">
              <w:rPr>
                <w:sz w:val="28"/>
                <w:szCs w:val="28"/>
              </w:rPr>
              <w:fldChar w:fldCharType="separate"/>
            </w:r>
            <w:r w:rsidR="00D34F71">
              <w:rPr>
                <w:sz w:val="28"/>
                <w:szCs w:val="28"/>
              </w:rPr>
              <w:t>35</w:t>
            </w:r>
            <w:r w:rsidR="00D34F71">
              <w:rPr>
                <w:sz w:val="28"/>
                <w:szCs w:val="28"/>
              </w:rPr>
              <w:fldChar w:fldCharType="end"/>
            </w:r>
          </w:hyperlink>
        </w:p>
        <w:p w14:paraId="7C1D2146" w14:textId="77777777" w:rsidR="004D3F04" w:rsidRDefault="00740E0D" w:rsidP="007F41E2">
          <w:pPr>
            <w:pStyle w:val="TOC1"/>
            <w:tabs>
              <w:tab w:val="right" w:leader="dot" w:pos="9962"/>
            </w:tabs>
            <w:rPr>
              <w:rFonts w:eastAsiaTheme="minorEastAsia"/>
              <w:sz w:val="28"/>
              <w:szCs w:val="28"/>
              <w:lang w:val="ru-RU" w:eastAsia="ru-RU"/>
            </w:rPr>
          </w:pPr>
          <w:hyperlink w:anchor="_Toc133413856" w:history="1">
            <w:r w:rsidR="00D34F71">
              <w:rPr>
                <w:rStyle w:val="Hyperlink"/>
                <w:rFonts w:eastAsia="Times New Roman"/>
                <w:sz w:val="28"/>
                <w:szCs w:val="28"/>
                <w:lang w:val="ru-RU"/>
              </w:rPr>
              <w:t>СПИСОК ИСПОЛЬЗОВАННЫХ ИСТОЧНИКОВ</w:t>
            </w:r>
            <w:r w:rsidR="00D34F71">
              <w:rPr>
                <w:sz w:val="28"/>
                <w:szCs w:val="28"/>
              </w:rPr>
              <w:tab/>
            </w:r>
            <w:r w:rsidR="00D34F71">
              <w:rPr>
                <w:sz w:val="28"/>
                <w:szCs w:val="28"/>
              </w:rPr>
              <w:fldChar w:fldCharType="begin"/>
            </w:r>
            <w:r w:rsidR="00D34F71">
              <w:rPr>
                <w:sz w:val="28"/>
                <w:szCs w:val="28"/>
              </w:rPr>
              <w:instrText xml:space="preserve"> PAGEREF _Toc133413856 \h </w:instrText>
            </w:r>
            <w:r w:rsidR="00D34F71">
              <w:rPr>
                <w:sz w:val="28"/>
                <w:szCs w:val="28"/>
              </w:rPr>
            </w:r>
            <w:r w:rsidR="00D34F71">
              <w:rPr>
                <w:sz w:val="28"/>
                <w:szCs w:val="28"/>
              </w:rPr>
              <w:fldChar w:fldCharType="separate"/>
            </w:r>
            <w:r w:rsidR="00D34F71">
              <w:rPr>
                <w:sz w:val="28"/>
                <w:szCs w:val="28"/>
              </w:rPr>
              <w:t>36</w:t>
            </w:r>
            <w:r w:rsidR="00D34F71">
              <w:rPr>
                <w:sz w:val="28"/>
                <w:szCs w:val="28"/>
              </w:rPr>
              <w:fldChar w:fldCharType="end"/>
            </w:r>
          </w:hyperlink>
        </w:p>
        <w:p w14:paraId="04926F06" w14:textId="77777777" w:rsidR="004D3F04" w:rsidRDefault="00D34F71">
          <w:pPr>
            <w:rPr>
              <w:color w:val="000000" w:themeColor="text1"/>
            </w:rPr>
          </w:pPr>
          <w:r>
            <w:rPr>
              <w:color w:val="000000" w:themeColor="text1"/>
              <w:sz w:val="28"/>
              <w:szCs w:val="28"/>
            </w:rPr>
            <w:fldChar w:fldCharType="end"/>
          </w:r>
        </w:p>
      </w:sdtContent>
    </w:sdt>
    <w:p w14:paraId="00B9DE93" w14:textId="77777777" w:rsidR="004D3F04" w:rsidRDefault="004D3F04">
      <w:pPr>
        <w:pStyle w:val="Heading1"/>
        <w:jc w:val="center"/>
        <w:rPr>
          <w:rFonts w:ascii="Times New Roman" w:hAnsi="Times New Roman" w:cs="Times New Roman"/>
          <w:b/>
          <w:bCs/>
          <w:color w:val="000000" w:themeColor="text1"/>
          <w:sz w:val="28"/>
          <w:szCs w:val="28"/>
        </w:rPr>
      </w:pPr>
    </w:p>
    <w:p w14:paraId="759C5303" w14:textId="77777777" w:rsidR="004D3F04" w:rsidRDefault="00D34F71">
      <w:pPr>
        <w:rPr>
          <w:rFonts w:eastAsiaTheme="majorEastAsia"/>
          <w:b/>
          <w:bCs/>
          <w:color w:val="000000" w:themeColor="text1"/>
          <w:sz w:val="28"/>
          <w:szCs w:val="28"/>
          <w:lang w:val="ru-RU"/>
        </w:rPr>
      </w:pPr>
      <w:r>
        <w:rPr>
          <w:b/>
          <w:bCs/>
          <w:color w:val="000000" w:themeColor="text1"/>
          <w:sz w:val="28"/>
          <w:szCs w:val="28"/>
          <w:lang w:val="ru-RU"/>
        </w:rPr>
        <w:br w:type="page"/>
      </w:r>
    </w:p>
    <w:p w14:paraId="0929A157" w14:textId="77777777" w:rsidR="004D3F04" w:rsidRDefault="00D34F71">
      <w:pPr>
        <w:pStyle w:val="Heading1"/>
        <w:jc w:val="center"/>
        <w:rPr>
          <w:rFonts w:ascii="Times New Roman" w:hAnsi="Times New Roman" w:cs="Times New Roman"/>
          <w:b/>
          <w:bCs/>
          <w:color w:val="000000" w:themeColor="text1"/>
          <w:sz w:val="28"/>
          <w:szCs w:val="28"/>
          <w:lang w:val="ru-RU"/>
        </w:rPr>
      </w:pPr>
      <w:bookmarkStart w:id="0" w:name="_Toc133413839"/>
      <w:r>
        <w:rPr>
          <w:rFonts w:ascii="Times New Roman" w:hAnsi="Times New Roman" w:cs="Times New Roman"/>
          <w:b/>
          <w:bCs/>
          <w:color w:val="000000" w:themeColor="text1"/>
          <w:sz w:val="28"/>
          <w:szCs w:val="28"/>
          <w:lang w:val="ru-RU"/>
        </w:rPr>
        <w:lastRenderedPageBreak/>
        <w:t>ВВЕДЕНИЕ</w:t>
      </w:r>
      <w:bookmarkEnd w:id="0"/>
    </w:p>
    <w:p w14:paraId="1D1F4061" w14:textId="77777777" w:rsidR="004D3F04" w:rsidRDefault="004D3F04">
      <w:pPr>
        <w:jc w:val="center"/>
        <w:rPr>
          <w:b/>
          <w:bCs/>
          <w:color w:val="000000" w:themeColor="text1"/>
          <w:sz w:val="28"/>
          <w:szCs w:val="28"/>
          <w:lang w:val="ru-RU"/>
        </w:rPr>
      </w:pPr>
    </w:p>
    <w:p w14:paraId="52F57E70" w14:textId="77777777" w:rsidR="004D3F04" w:rsidRDefault="00D34F71">
      <w:pPr>
        <w:rPr>
          <w:color w:val="000000" w:themeColor="text1"/>
          <w:sz w:val="28"/>
          <w:szCs w:val="28"/>
          <w:lang w:val="ru-RU"/>
        </w:rPr>
      </w:pPr>
      <w:r>
        <w:rPr>
          <w:color w:val="000000" w:themeColor="text1"/>
          <w:sz w:val="28"/>
          <w:szCs w:val="28"/>
          <w:lang w:val="ru-RU"/>
        </w:rPr>
        <w:t>Информация – это один из самых важных ресурсов для любой компании. Организация того или иного предприятия требует сбора информации, её последующего анализа и принятия на основе анализа решений, структуризации процессов. Чем сложнее предприятие, тем больше информации требуется.</w:t>
      </w:r>
    </w:p>
    <w:p w14:paraId="2F00672E" w14:textId="77777777" w:rsidR="004D3F04" w:rsidRDefault="00D34F71">
      <w:pPr>
        <w:rPr>
          <w:color w:val="000000" w:themeColor="text1"/>
          <w:sz w:val="28"/>
          <w:szCs w:val="28"/>
          <w:lang w:val="ru-RU"/>
        </w:rPr>
      </w:pPr>
      <w:r>
        <w:rPr>
          <w:color w:val="000000" w:themeColor="text1"/>
          <w:sz w:val="28"/>
          <w:szCs w:val="28"/>
          <w:lang w:val="ru-RU"/>
        </w:rPr>
        <w:t>Работа учреждений образования, особенно университетов, является процессом с весьма сложной структурой. Как следствие, работники данной сферы вынуждены обрабатывать и анализировать большие объёмы информации, а это в свою очередь приводит к необходимости увеличения документа оборота. В результате этого преподавательскому и руководящему составу приходится всё больше времени тратить на заполнение и проверку документации, больше усилий прилагать для передачи информации и предотвращения несанкционированного доступа. Это всё не может не сказываться на их здоровье и результативности труда.</w:t>
      </w:r>
    </w:p>
    <w:p w14:paraId="3D83170B" w14:textId="6455254D" w:rsidR="004D3F04" w:rsidRDefault="00D34F71">
      <w:pPr>
        <w:rPr>
          <w:color w:val="000000" w:themeColor="text1"/>
          <w:sz w:val="28"/>
          <w:szCs w:val="28"/>
          <w:lang w:val="ru-RU"/>
        </w:rPr>
      </w:pPr>
      <w:r>
        <w:rPr>
          <w:color w:val="000000" w:themeColor="text1"/>
          <w:sz w:val="28"/>
          <w:szCs w:val="28"/>
          <w:lang w:val="ru-RU"/>
        </w:rPr>
        <w:t xml:space="preserve">Одним из способов упрощения ведения документации является автоматизация, то есть </w:t>
      </w:r>
      <w:r w:rsidR="000D712C">
        <w:rPr>
          <w:color w:val="000000" w:themeColor="text1"/>
          <w:sz w:val="28"/>
          <w:szCs w:val="28"/>
          <w:lang w:val="ru-RU"/>
        </w:rPr>
        <w:t>применение различных технических средств,</w:t>
      </w:r>
      <w:r>
        <w:rPr>
          <w:color w:val="000000" w:themeColor="text1"/>
          <w:sz w:val="28"/>
          <w:szCs w:val="28"/>
          <w:lang w:val="ru-RU"/>
        </w:rPr>
        <w:t xml:space="preserve"> которые берут на себя частичное или полное выполнение тех или иных процессов.</w:t>
      </w:r>
    </w:p>
    <w:p w14:paraId="6917D7D6" w14:textId="77777777" w:rsidR="004D3F04" w:rsidRDefault="00D34F71">
      <w:pPr>
        <w:rPr>
          <w:color w:val="000000" w:themeColor="text1"/>
          <w:sz w:val="28"/>
          <w:szCs w:val="28"/>
          <w:lang w:val="ru-RU"/>
        </w:rPr>
      </w:pPr>
      <w:r>
        <w:rPr>
          <w:color w:val="000000" w:themeColor="text1"/>
          <w:sz w:val="28"/>
          <w:szCs w:val="28"/>
          <w:lang w:val="ru-RU"/>
        </w:rPr>
        <w:t>Современные компьютерные системы позволяют автоматизировать процессы проверки, составления и передачи документации.</w:t>
      </w:r>
    </w:p>
    <w:p w14:paraId="52C01A96" w14:textId="77777777" w:rsidR="004D3F04" w:rsidRDefault="00D34F71">
      <w:pPr>
        <w:rPr>
          <w:color w:val="000000" w:themeColor="text1"/>
          <w:sz w:val="28"/>
          <w:szCs w:val="28"/>
          <w:lang w:val="ru-RU"/>
        </w:rPr>
      </w:pPr>
      <w:r>
        <w:rPr>
          <w:color w:val="000000" w:themeColor="text1"/>
          <w:sz w:val="28"/>
          <w:szCs w:val="28"/>
          <w:lang w:val="ru-RU"/>
        </w:rPr>
        <w:t>Одним из документов, составление которого можно автоматизировать является учебная нагрузка по преподавателям.</w:t>
      </w:r>
    </w:p>
    <w:p w14:paraId="2EC8D146" w14:textId="77777777" w:rsidR="004D3F04" w:rsidRDefault="00D34F71">
      <w:pPr>
        <w:rPr>
          <w:color w:val="000000" w:themeColor="text1"/>
          <w:sz w:val="28"/>
          <w:szCs w:val="28"/>
          <w:lang w:val="ru-RU"/>
        </w:rPr>
      </w:pPr>
      <w:r>
        <w:rPr>
          <w:color w:val="000000" w:themeColor="text1"/>
          <w:sz w:val="28"/>
          <w:szCs w:val="28"/>
          <w:lang w:val="ru-RU"/>
        </w:rPr>
        <w:t>Целью дипломной работы является проектирование и разработка программного комплекса для автоматизации распределения нагрузки по преподавателям.</w:t>
      </w:r>
    </w:p>
    <w:p w14:paraId="691129AB" w14:textId="77777777" w:rsidR="004D3F04" w:rsidRDefault="00D34F71">
      <w:pPr>
        <w:rPr>
          <w:b/>
          <w:bCs/>
          <w:color w:val="000000" w:themeColor="text1"/>
          <w:sz w:val="28"/>
          <w:szCs w:val="28"/>
          <w:lang w:val="ru-RU"/>
        </w:rPr>
      </w:pPr>
      <w:r>
        <w:rPr>
          <w:b/>
          <w:bCs/>
          <w:color w:val="000000" w:themeColor="text1"/>
          <w:sz w:val="28"/>
          <w:szCs w:val="28"/>
          <w:lang w:val="ru-RU"/>
        </w:rPr>
        <w:br w:type="page"/>
      </w:r>
    </w:p>
    <w:p w14:paraId="52786AA6" w14:textId="77777777" w:rsidR="004D3F04" w:rsidRDefault="00D34F71">
      <w:pPr>
        <w:pStyle w:val="Heading1"/>
        <w:rPr>
          <w:rFonts w:ascii="Times New Roman" w:hAnsi="Times New Roman" w:cs="Times New Roman"/>
          <w:b/>
          <w:bCs/>
          <w:color w:val="000000" w:themeColor="text1"/>
          <w:sz w:val="28"/>
          <w:szCs w:val="28"/>
          <w:lang w:val="ru-RU"/>
        </w:rPr>
      </w:pPr>
      <w:bookmarkStart w:id="1" w:name="_Toc133413843"/>
      <w:r w:rsidRPr="000D712C">
        <w:rPr>
          <w:rFonts w:ascii="Times New Roman" w:hAnsi="Times New Roman" w:cs="Times New Roman"/>
          <w:b/>
          <w:bCs/>
          <w:color w:val="000000" w:themeColor="text1"/>
          <w:sz w:val="28"/>
          <w:szCs w:val="28"/>
          <w:lang w:val="ru-RU"/>
        </w:rPr>
        <w:lastRenderedPageBreak/>
        <w:t>1</w:t>
      </w:r>
      <w:r>
        <w:rPr>
          <w:rFonts w:ascii="Times New Roman" w:hAnsi="Times New Roman" w:cs="Times New Roman"/>
          <w:b/>
          <w:bCs/>
          <w:color w:val="000000" w:themeColor="text1"/>
          <w:sz w:val="28"/>
          <w:szCs w:val="28"/>
          <w:lang w:val="ru-RU"/>
        </w:rPr>
        <w:t xml:space="preserve"> АНАЛИТИЧЕСКИЙ ОБЗОР</w:t>
      </w:r>
      <w:bookmarkEnd w:id="1"/>
    </w:p>
    <w:p w14:paraId="70A040DD" w14:textId="77777777" w:rsidR="004D3F04" w:rsidRDefault="004D3F04">
      <w:pPr>
        <w:rPr>
          <w:b/>
          <w:bCs/>
          <w:color w:val="000000" w:themeColor="text1"/>
          <w:sz w:val="28"/>
          <w:szCs w:val="28"/>
          <w:lang w:val="ru-RU"/>
        </w:rPr>
      </w:pPr>
    </w:p>
    <w:p w14:paraId="4EE540F7" w14:textId="77777777" w:rsidR="004D3F04" w:rsidRDefault="00D34F71">
      <w:pPr>
        <w:pStyle w:val="Heading2"/>
        <w:rPr>
          <w:rFonts w:ascii="Times New Roman" w:hAnsi="Times New Roman" w:cs="Times New Roman"/>
          <w:b/>
          <w:bCs/>
          <w:color w:val="000000" w:themeColor="text1"/>
          <w:sz w:val="28"/>
          <w:szCs w:val="28"/>
          <w:lang w:val="ru-RU"/>
        </w:rPr>
      </w:pPr>
      <w:bookmarkStart w:id="2" w:name="_Toc133413844"/>
      <w:r w:rsidRPr="000D712C">
        <w:rPr>
          <w:rFonts w:ascii="Times New Roman" w:hAnsi="Times New Roman" w:cs="Times New Roman"/>
          <w:b/>
          <w:bCs/>
          <w:color w:val="000000" w:themeColor="text1"/>
          <w:sz w:val="28"/>
          <w:szCs w:val="28"/>
          <w:lang w:val="ru-RU"/>
        </w:rPr>
        <w:t>1</w:t>
      </w:r>
      <w:r>
        <w:rPr>
          <w:rFonts w:ascii="Times New Roman" w:hAnsi="Times New Roman" w:cs="Times New Roman"/>
          <w:b/>
          <w:bCs/>
          <w:color w:val="000000" w:themeColor="text1"/>
          <w:sz w:val="28"/>
          <w:szCs w:val="28"/>
          <w:lang w:val="ru-RU"/>
        </w:rPr>
        <w:t>.1 Обзор существующих средств автоматизации документооборота</w:t>
      </w:r>
      <w:bookmarkEnd w:id="2"/>
    </w:p>
    <w:p w14:paraId="4BFA261C" w14:textId="77777777" w:rsidR="004D3F04" w:rsidRDefault="004D3F04">
      <w:pPr>
        <w:rPr>
          <w:b/>
          <w:bCs/>
          <w:color w:val="000000" w:themeColor="text1"/>
          <w:sz w:val="28"/>
          <w:szCs w:val="28"/>
          <w:lang w:val="ru-RU"/>
        </w:rPr>
      </w:pPr>
    </w:p>
    <w:p w14:paraId="5694ECF7" w14:textId="77777777" w:rsidR="004D3F04" w:rsidRDefault="00D34F71">
      <w:pPr>
        <w:rPr>
          <w:color w:val="000000" w:themeColor="text1"/>
          <w:sz w:val="28"/>
          <w:szCs w:val="28"/>
          <w:lang w:val="ru-RU"/>
        </w:rPr>
      </w:pPr>
      <w:r>
        <w:rPr>
          <w:color w:val="000000" w:themeColor="text1"/>
          <w:sz w:val="28"/>
          <w:szCs w:val="28"/>
          <w:lang w:val="ru-RU"/>
        </w:rPr>
        <w:t>К разработке нового продукта нельзя приступать без анализа уже созданных решений, так как это позволит избежать многих недостатков, которые есть у конкурентов. Так как проблема автоматизации документооборота существует очень давно и очень важна, то существует множество программных решений для упрощения данного процесса.</w:t>
      </w:r>
    </w:p>
    <w:p w14:paraId="2A53B60B" w14:textId="77777777" w:rsidR="004D3F04" w:rsidRDefault="00D34F71">
      <w:pPr>
        <w:rPr>
          <w:color w:val="000000" w:themeColor="text1"/>
          <w:sz w:val="28"/>
          <w:szCs w:val="28"/>
          <w:lang w:val="ru-RU"/>
        </w:rPr>
      </w:pPr>
      <w:r>
        <w:rPr>
          <w:color w:val="000000" w:themeColor="text1"/>
          <w:sz w:val="28"/>
          <w:szCs w:val="28"/>
          <w:lang w:val="ru-RU"/>
        </w:rPr>
        <w:t xml:space="preserve">Самым распространённым и простым способом является замена ручного заполнения документов и их передачи на использование продукции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proofErr w:type="spellStart"/>
      <w:r>
        <w:rPr>
          <w:i/>
          <w:iCs/>
          <w:color w:val="000000" w:themeColor="text1"/>
          <w:sz w:val="28"/>
          <w:szCs w:val="28"/>
          <w:lang w:val="ru-RU"/>
        </w:rPr>
        <w:t>Office</w:t>
      </w:r>
      <w:proofErr w:type="spellEnd"/>
      <w:r>
        <w:rPr>
          <w:color w:val="000000" w:themeColor="text1"/>
          <w:sz w:val="28"/>
          <w:szCs w:val="28"/>
          <w:lang w:val="ru-RU"/>
        </w:rPr>
        <w:t xml:space="preserve">. Данный подход позволяет упростить передачу документов, благородя возможности их синхронизации через систему </w:t>
      </w:r>
      <w:r>
        <w:rPr>
          <w:i/>
          <w:iCs/>
          <w:color w:val="000000" w:themeColor="text1"/>
          <w:sz w:val="28"/>
          <w:szCs w:val="28"/>
        </w:rPr>
        <w:t>OneDrive</w:t>
      </w:r>
      <w:r>
        <w:rPr>
          <w:color w:val="000000" w:themeColor="text1"/>
          <w:sz w:val="28"/>
          <w:szCs w:val="28"/>
          <w:lang w:val="ru-RU"/>
        </w:rPr>
        <w:t xml:space="preserve">. Также нет сложности с ограничением доступа. Интерфейс программ из пакета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proofErr w:type="spellStart"/>
      <w:r>
        <w:rPr>
          <w:i/>
          <w:iCs/>
          <w:color w:val="000000" w:themeColor="text1"/>
          <w:sz w:val="28"/>
          <w:szCs w:val="28"/>
          <w:lang w:val="ru-RU"/>
        </w:rPr>
        <w:t>Office</w:t>
      </w:r>
      <w:proofErr w:type="spellEnd"/>
      <w:r>
        <w:rPr>
          <w:color w:val="000000" w:themeColor="text1"/>
          <w:sz w:val="28"/>
          <w:szCs w:val="28"/>
          <w:lang w:val="ru-RU"/>
        </w:rPr>
        <w:t xml:space="preserve"> приведен на рисунке </w:t>
      </w:r>
      <w:r w:rsidRPr="000D712C">
        <w:rPr>
          <w:color w:val="000000" w:themeColor="text1"/>
          <w:sz w:val="28"/>
          <w:szCs w:val="28"/>
          <w:lang w:val="ru-RU"/>
        </w:rPr>
        <w:t>1</w:t>
      </w:r>
      <w:r>
        <w:rPr>
          <w:color w:val="000000" w:themeColor="text1"/>
          <w:sz w:val="28"/>
          <w:szCs w:val="28"/>
          <w:lang w:val="ru-RU"/>
        </w:rPr>
        <w:t>.1.</w:t>
      </w:r>
    </w:p>
    <w:p w14:paraId="687B9691" w14:textId="77777777" w:rsidR="004D3F04" w:rsidRDefault="004D3F04">
      <w:pPr>
        <w:rPr>
          <w:color w:val="000000" w:themeColor="text1"/>
          <w:sz w:val="28"/>
          <w:szCs w:val="28"/>
          <w:lang w:val="ru-RU"/>
        </w:rPr>
      </w:pPr>
    </w:p>
    <w:p w14:paraId="684C18F5" w14:textId="77777777" w:rsidR="004D3F04" w:rsidRDefault="00D34F71" w:rsidP="00DE19A4">
      <w:pPr>
        <w:ind w:firstLine="0"/>
        <w:rPr>
          <w:color w:val="000000" w:themeColor="text1"/>
          <w:sz w:val="28"/>
          <w:szCs w:val="28"/>
          <w:lang w:val="ru-RU"/>
        </w:rPr>
      </w:pPr>
      <w:r>
        <w:rPr>
          <w:noProof/>
          <w:color w:val="000000" w:themeColor="text1"/>
          <w:sz w:val="28"/>
          <w:szCs w:val="28"/>
        </w:rPr>
        <w:drawing>
          <wp:inline distT="0" distB="0" distL="0" distR="0" wp14:anchorId="5DB5066A" wp14:editId="04C40A6C">
            <wp:extent cx="6331585" cy="277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340976" cy="2775384"/>
                    </a:xfrm>
                    <a:prstGeom prst="rect">
                      <a:avLst/>
                    </a:prstGeom>
                  </pic:spPr>
                </pic:pic>
              </a:graphicData>
            </a:graphic>
          </wp:inline>
        </w:drawing>
      </w:r>
    </w:p>
    <w:p w14:paraId="4A665881" w14:textId="77777777" w:rsidR="004D3F04" w:rsidRDefault="004D3F04">
      <w:pPr>
        <w:rPr>
          <w:color w:val="000000" w:themeColor="text1"/>
          <w:sz w:val="28"/>
          <w:szCs w:val="28"/>
          <w:lang w:val="ru-RU"/>
        </w:rPr>
      </w:pPr>
    </w:p>
    <w:p w14:paraId="535E1D1C" w14:textId="77777777" w:rsidR="004D3F04" w:rsidRDefault="00D34F71">
      <w:pPr>
        <w:jc w:val="center"/>
        <w:rPr>
          <w:color w:val="000000" w:themeColor="text1"/>
          <w:sz w:val="28"/>
          <w:szCs w:val="28"/>
          <w:lang w:val="ru-RU"/>
        </w:rPr>
      </w:pPr>
      <w:r>
        <w:rPr>
          <w:color w:val="000000" w:themeColor="text1"/>
          <w:sz w:val="28"/>
          <w:szCs w:val="28"/>
          <w:lang w:val="ru-RU"/>
        </w:rPr>
        <w:t xml:space="preserve">Рисунок </w:t>
      </w:r>
      <w:r w:rsidRPr="000D712C">
        <w:rPr>
          <w:color w:val="000000" w:themeColor="text1"/>
          <w:sz w:val="28"/>
          <w:szCs w:val="28"/>
          <w:lang w:val="ru-RU"/>
        </w:rPr>
        <w:t>1</w:t>
      </w:r>
      <w:r>
        <w:rPr>
          <w:color w:val="000000" w:themeColor="text1"/>
          <w:sz w:val="28"/>
          <w:szCs w:val="28"/>
          <w:lang w:val="ru-RU"/>
        </w:rPr>
        <w:t xml:space="preserve">.1 – Интерфейс программ из пакета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proofErr w:type="spellStart"/>
      <w:r>
        <w:rPr>
          <w:i/>
          <w:iCs/>
          <w:color w:val="000000" w:themeColor="text1"/>
          <w:sz w:val="28"/>
          <w:szCs w:val="28"/>
          <w:lang w:val="ru-RU"/>
        </w:rPr>
        <w:t>Office</w:t>
      </w:r>
      <w:proofErr w:type="spellEnd"/>
    </w:p>
    <w:p w14:paraId="5C8FA99D" w14:textId="77777777" w:rsidR="004D3F04" w:rsidRDefault="004D3F04">
      <w:pPr>
        <w:jc w:val="center"/>
        <w:rPr>
          <w:color w:val="000000" w:themeColor="text1"/>
          <w:sz w:val="28"/>
          <w:szCs w:val="28"/>
          <w:lang w:val="ru-RU"/>
        </w:rPr>
      </w:pPr>
    </w:p>
    <w:p w14:paraId="0E6AE233" w14:textId="6DCFFFC5" w:rsidR="004D3F04" w:rsidRDefault="00D34F71">
      <w:pPr>
        <w:rPr>
          <w:color w:val="000000" w:themeColor="text1"/>
          <w:sz w:val="28"/>
          <w:szCs w:val="28"/>
          <w:lang w:val="ru-RU"/>
        </w:rPr>
      </w:pPr>
      <w:r>
        <w:rPr>
          <w:color w:val="000000" w:themeColor="text1"/>
          <w:sz w:val="28"/>
          <w:szCs w:val="28"/>
          <w:lang w:val="ru-RU"/>
        </w:rPr>
        <w:t xml:space="preserve">При составлении документов можно использовать автоматическую систему расчёта тех или иных данных </w:t>
      </w:r>
      <w:r w:rsidR="000D712C">
        <w:rPr>
          <w:color w:val="000000" w:themeColor="text1"/>
          <w:sz w:val="28"/>
          <w:szCs w:val="28"/>
          <w:lang w:val="ru-RU"/>
        </w:rPr>
        <w:t>по формулам,</w:t>
      </w:r>
      <w:r>
        <w:rPr>
          <w:color w:val="000000" w:themeColor="text1"/>
          <w:sz w:val="28"/>
          <w:szCs w:val="28"/>
          <w:lang w:val="ru-RU"/>
        </w:rPr>
        <w:t xml:space="preserve"> заданным пользователями, однако для этого может понадобиться знание основ программирования на языке </w:t>
      </w:r>
      <w:r>
        <w:rPr>
          <w:i/>
          <w:iCs/>
          <w:color w:val="000000" w:themeColor="text1"/>
          <w:sz w:val="28"/>
          <w:szCs w:val="28"/>
        </w:rPr>
        <w:t>Visual</w:t>
      </w:r>
      <w:r>
        <w:rPr>
          <w:i/>
          <w:iCs/>
          <w:color w:val="000000" w:themeColor="text1"/>
          <w:sz w:val="28"/>
          <w:szCs w:val="28"/>
          <w:lang w:val="ru-RU"/>
        </w:rPr>
        <w:t xml:space="preserve"> </w:t>
      </w:r>
      <w:r>
        <w:rPr>
          <w:i/>
          <w:iCs/>
          <w:color w:val="000000" w:themeColor="text1"/>
          <w:sz w:val="28"/>
          <w:szCs w:val="28"/>
        </w:rPr>
        <w:t>Basic</w:t>
      </w:r>
      <w:r>
        <w:rPr>
          <w:color w:val="000000" w:themeColor="text1"/>
          <w:sz w:val="28"/>
          <w:szCs w:val="28"/>
          <w:lang w:val="ru-RU"/>
        </w:rPr>
        <w:t xml:space="preserve"> и</w:t>
      </w:r>
      <w:r w:rsidRPr="000D712C">
        <w:rPr>
          <w:color w:val="000000" w:themeColor="text1"/>
          <w:sz w:val="28"/>
          <w:szCs w:val="28"/>
          <w:lang w:val="ru-RU"/>
        </w:rPr>
        <w:t xml:space="preserve"> </w:t>
      </w:r>
      <w:r>
        <w:rPr>
          <w:color w:val="000000" w:themeColor="text1"/>
          <w:sz w:val="28"/>
          <w:szCs w:val="28"/>
          <w:lang w:val="ru-RU"/>
        </w:rPr>
        <w:t>математических функций в системе, что повышает входной порог для пользователей.</w:t>
      </w:r>
    </w:p>
    <w:p w14:paraId="3574832A" w14:textId="30E42D42" w:rsidR="004D3F04" w:rsidRDefault="00D34F71">
      <w:pPr>
        <w:rPr>
          <w:color w:val="000000" w:themeColor="text1"/>
          <w:sz w:val="28"/>
          <w:szCs w:val="28"/>
          <w:lang w:val="ru-RU"/>
        </w:rPr>
      </w:pPr>
      <w:r>
        <w:rPr>
          <w:color w:val="000000" w:themeColor="text1"/>
          <w:sz w:val="28"/>
          <w:szCs w:val="28"/>
          <w:lang w:val="ru-RU"/>
        </w:rPr>
        <w:t xml:space="preserve">Стоит отметить, что так как система </w:t>
      </w:r>
      <w:r>
        <w:rPr>
          <w:i/>
          <w:iCs/>
          <w:color w:val="000000" w:themeColor="text1"/>
          <w:sz w:val="28"/>
          <w:szCs w:val="28"/>
        </w:rPr>
        <w:t>Microsoft</w:t>
      </w:r>
      <w:r>
        <w:rPr>
          <w:i/>
          <w:iCs/>
          <w:color w:val="000000" w:themeColor="text1"/>
          <w:sz w:val="28"/>
          <w:szCs w:val="28"/>
          <w:lang w:val="ru-RU"/>
        </w:rPr>
        <w:t xml:space="preserve"> </w:t>
      </w:r>
      <w:r>
        <w:rPr>
          <w:i/>
          <w:iCs/>
          <w:color w:val="000000" w:themeColor="text1"/>
          <w:sz w:val="28"/>
          <w:szCs w:val="28"/>
        </w:rPr>
        <w:t>Office</w:t>
      </w:r>
      <w:r>
        <w:rPr>
          <w:color w:val="000000" w:themeColor="text1"/>
          <w:sz w:val="28"/>
          <w:szCs w:val="28"/>
          <w:lang w:val="ru-RU"/>
        </w:rPr>
        <w:t xml:space="preserve"> разработана для работы с различными документами, то в интерфейсе программ из данного пакета можно </w:t>
      </w:r>
      <w:r>
        <w:rPr>
          <w:color w:val="000000" w:themeColor="text1"/>
          <w:sz w:val="28"/>
          <w:szCs w:val="28"/>
          <w:lang w:val="ru-RU"/>
        </w:rPr>
        <w:lastRenderedPageBreak/>
        <w:t xml:space="preserve">обнаружить большое количество функций, которые не </w:t>
      </w:r>
      <w:r w:rsidR="000D712C">
        <w:rPr>
          <w:color w:val="000000" w:themeColor="text1"/>
          <w:sz w:val="28"/>
          <w:szCs w:val="28"/>
          <w:lang w:val="ru-RU"/>
        </w:rPr>
        <w:t>используются,</w:t>
      </w:r>
      <w:r>
        <w:rPr>
          <w:color w:val="000000" w:themeColor="text1"/>
          <w:sz w:val="28"/>
          <w:szCs w:val="28"/>
          <w:lang w:val="ru-RU"/>
        </w:rPr>
        <w:t xml:space="preserve"> но при этом уменьшают площадь рабочей поверхности и усложняют поиск нужных функций.</w:t>
      </w:r>
    </w:p>
    <w:p w14:paraId="51D8A46B" w14:textId="77777777" w:rsidR="004D3F04" w:rsidRDefault="00D34F71">
      <w:pPr>
        <w:rPr>
          <w:color w:val="000000" w:themeColor="text1"/>
          <w:sz w:val="28"/>
          <w:szCs w:val="28"/>
          <w:lang w:val="ru-RU"/>
        </w:rPr>
      </w:pPr>
      <w:r>
        <w:rPr>
          <w:color w:val="000000" w:themeColor="text1"/>
          <w:sz w:val="28"/>
          <w:szCs w:val="28"/>
          <w:lang w:val="ru-RU"/>
        </w:rPr>
        <w:t xml:space="preserve">Также </w:t>
      </w:r>
      <w:r>
        <w:rPr>
          <w:color w:val="000000" w:themeColor="text1"/>
          <w:sz w:val="28"/>
          <w:szCs w:val="28"/>
        </w:rPr>
        <w:t>c</w:t>
      </w:r>
      <w:proofErr w:type="spellStart"/>
      <w:r>
        <w:rPr>
          <w:color w:val="000000" w:themeColor="text1"/>
          <w:sz w:val="28"/>
          <w:szCs w:val="28"/>
          <w:lang w:val="ru-RU"/>
        </w:rPr>
        <w:t>реди</w:t>
      </w:r>
      <w:proofErr w:type="spellEnd"/>
      <w:r>
        <w:rPr>
          <w:color w:val="000000" w:themeColor="text1"/>
          <w:sz w:val="28"/>
          <w:szCs w:val="28"/>
          <w:lang w:val="ru-RU"/>
        </w:rPr>
        <w:t xml:space="preserve"> минусов можно выделить:</w:t>
      </w:r>
    </w:p>
    <w:p w14:paraId="7F28859E" w14:textId="77777777" w:rsidR="004D3F04" w:rsidRDefault="00D34F71">
      <w:pPr>
        <w:pStyle w:val="ListParagraph"/>
        <w:numPr>
          <w:ilvl w:val="0"/>
          <w:numId w:val="1"/>
        </w:numPr>
        <w:ind w:left="0" w:firstLine="709"/>
        <w:rPr>
          <w:color w:val="000000" w:themeColor="text1"/>
          <w:sz w:val="28"/>
          <w:szCs w:val="28"/>
          <w:lang w:val="ru-RU"/>
        </w:rPr>
      </w:pPr>
      <w:r>
        <w:rPr>
          <w:color w:val="000000" w:themeColor="text1"/>
          <w:sz w:val="28"/>
          <w:szCs w:val="28"/>
          <w:lang w:val="ru-RU"/>
        </w:rPr>
        <w:t>высокая стоимость</w:t>
      </w:r>
      <w:r>
        <w:rPr>
          <w:color w:val="000000" w:themeColor="text1"/>
          <w:sz w:val="28"/>
          <w:szCs w:val="28"/>
        </w:rPr>
        <w:t>;</w:t>
      </w:r>
    </w:p>
    <w:p w14:paraId="509AFC0D" w14:textId="5B78F729" w:rsidR="004D3F04" w:rsidRDefault="00D34F71">
      <w:pPr>
        <w:pStyle w:val="ListParagraph"/>
        <w:numPr>
          <w:ilvl w:val="0"/>
          <w:numId w:val="1"/>
        </w:numPr>
        <w:ind w:left="0" w:firstLine="709"/>
        <w:rPr>
          <w:color w:val="000000" w:themeColor="text1"/>
          <w:sz w:val="28"/>
          <w:szCs w:val="28"/>
          <w:lang w:val="ru-RU"/>
        </w:rPr>
      </w:pPr>
      <w:r>
        <w:rPr>
          <w:color w:val="000000" w:themeColor="text1"/>
          <w:sz w:val="28"/>
          <w:szCs w:val="28"/>
          <w:lang w:val="ru-RU"/>
        </w:rPr>
        <w:t xml:space="preserve">возможность установки только </w:t>
      </w:r>
      <w:r w:rsidR="000D712C">
        <w:rPr>
          <w:color w:val="000000" w:themeColor="text1"/>
          <w:sz w:val="28"/>
          <w:szCs w:val="28"/>
          <w:lang w:val="ru-RU"/>
        </w:rPr>
        <w:t>на компьютеры,</w:t>
      </w:r>
      <w:r>
        <w:rPr>
          <w:color w:val="000000" w:themeColor="text1"/>
          <w:sz w:val="28"/>
          <w:szCs w:val="28"/>
          <w:lang w:val="ru-RU"/>
        </w:rPr>
        <w:t xml:space="preserve"> работающие на операционной системе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proofErr w:type="spellStart"/>
      <w:r>
        <w:rPr>
          <w:i/>
          <w:iCs/>
          <w:color w:val="000000" w:themeColor="text1"/>
          <w:sz w:val="28"/>
          <w:szCs w:val="28"/>
          <w:lang w:val="ru-RU"/>
        </w:rPr>
        <w:t>Windows</w:t>
      </w:r>
      <w:proofErr w:type="spellEnd"/>
      <w:r>
        <w:rPr>
          <w:i/>
          <w:iCs/>
          <w:color w:val="000000" w:themeColor="text1"/>
          <w:sz w:val="28"/>
          <w:szCs w:val="28"/>
          <w:lang w:val="ru-RU"/>
        </w:rPr>
        <w:t xml:space="preserve"> </w:t>
      </w:r>
      <w:r>
        <w:rPr>
          <w:color w:val="000000" w:themeColor="text1"/>
          <w:sz w:val="28"/>
          <w:szCs w:val="28"/>
          <w:lang w:val="ru-RU"/>
        </w:rPr>
        <w:t>и</w:t>
      </w:r>
      <w:r>
        <w:rPr>
          <w:i/>
          <w:iCs/>
          <w:color w:val="000000" w:themeColor="text1"/>
          <w:sz w:val="28"/>
          <w:szCs w:val="28"/>
          <w:lang w:val="ru-RU"/>
        </w:rPr>
        <w:t xml:space="preserve"> </w:t>
      </w:r>
      <w:proofErr w:type="spellStart"/>
      <w:r>
        <w:rPr>
          <w:i/>
          <w:iCs/>
          <w:color w:val="000000" w:themeColor="text1"/>
          <w:sz w:val="28"/>
          <w:szCs w:val="28"/>
          <w:lang w:val="ru-RU"/>
        </w:rPr>
        <w:t>macOS</w:t>
      </w:r>
      <w:proofErr w:type="spellEnd"/>
      <w:r>
        <w:rPr>
          <w:i/>
          <w:iCs/>
          <w:color w:val="000000" w:themeColor="text1"/>
          <w:sz w:val="28"/>
          <w:szCs w:val="28"/>
          <w:lang w:val="ru-RU"/>
        </w:rPr>
        <w:t>.</w:t>
      </w:r>
    </w:p>
    <w:p w14:paraId="64C47016" w14:textId="77777777" w:rsidR="004D3F04" w:rsidRDefault="00D34F71">
      <w:pPr>
        <w:rPr>
          <w:color w:val="000000" w:themeColor="text1"/>
          <w:sz w:val="28"/>
          <w:szCs w:val="28"/>
          <w:lang w:val="ru-RU"/>
        </w:rPr>
      </w:pPr>
      <w:r>
        <w:rPr>
          <w:color w:val="000000" w:themeColor="text1"/>
          <w:sz w:val="28"/>
          <w:szCs w:val="28"/>
          <w:lang w:val="ru-RU"/>
        </w:rPr>
        <w:t>Популярным продуктом для автоматизации создания отчётов и документооборота является использование систем на базе 1</w:t>
      </w:r>
      <w:r>
        <w:rPr>
          <w:color w:val="000000" w:themeColor="text1"/>
          <w:sz w:val="28"/>
          <w:szCs w:val="28"/>
        </w:rPr>
        <w:t>C</w:t>
      </w:r>
      <w:r>
        <w:rPr>
          <w:color w:val="000000" w:themeColor="text1"/>
          <w:sz w:val="28"/>
          <w:szCs w:val="28"/>
          <w:lang w:val="ru-RU"/>
        </w:rPr>
        <w:t>. Интерфейс системы представлен на рисунке 1.2.</w:t>
      </w:r>
    </w:p>
    <w:p w14:paraId="5F0CF560" w14:textId="77777777" w:rsidR="004D3F04" w:rsidRDefault="004D3F04">
      <w:pPr>
        <w:rPr>
          <w:color w:val="000000" w:themeColor="text1"/>
          <w:sz w:val="28"/>
          <w:szCs w:val="28"/>
          <w:lang w:val="ru-RU"/>
        </w:rPr>
      </w:pPr>
    </w:p>
    <w:p w14:paraId="0F2E479C" w14:textId="77777777" w:rsidR="004D3F04" w:rsidRDefault="00D34F71" w:rsidP="0073273D">
      <w:pPr>
        <w:ind w:firstLine="0"/>
        <w:rPr>
          <w:color w:val="000000" w:themeColor="text1"/>
          <w:sz w:val="28"/>
          <w:szCs w:val="28"/>
          <w:lang w:val="ru-RU"/>
        </w:rPr>
      </w:pPr>
      <w:r>
        <w:rPr>
          <w:noProof/>
          <w:color w:val="000000" w:themeColor="text1"/>
          <w:sz w:val="28"/>
          <w:szCs w:val="28"/>
        </w:rPr>
        <w:drawing>
          <wp:inline distT="0" distB="0" distL="0" distR="0" wp14:anchorId="6FD072A6" wp14:editId="2ACB4AF5">
            <wp:extent cx="6320155" cy="3522345"/>
            <wp:effectExtent l="0" t="0" r="4445" b="1905"/>
            <wp:docPr id="2" name="Picture 2" descr="Платформа «1С:Предприятие 8» получила крупное обновление / Serve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Платформа «1С:Предприятие 8» получила крупное обновление / ServerNe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63386" cy="3546319"/>
                    </a:xfrm>
                    <a:prstGeom prst="rect">
                      <a:avLst/>
                    </a:prstGeom>
                    <a:noFill/>
                    <a:ln>
                      <a:noFill/>
                    </a:ln>
                  </pic:spPr>
                </pic:pic>
              </a:graphicData>
            </a:graphic>
          </wp:inline>
        </w:drawing>
      </w:r>
    </w:p>
    <w:p w14:paraId="7D7DD614" w14:textId="77777777" w:rsidR="004D3F04" w:rsidRDefault="004D3F04">
      <w:pPr>
        <w:rPr>
          <w:color w:val="000000" w:themeColor="text1"/>
          <w:sz w:val="28"/>
          <w:szCs w:val="28"/>
          <w:lang w:val="ru-RU"/>
        </w:rPr>
      </w:pPr>
    </w:p>
    <w:p w14:paraId="5F8AB620" w14:textId="77777777" w:rsidR="004D3F04" w:rsidRDefault="00D34F71">
      <w:pPr>
        <w:jc w:val="center"/>
        <w:rPr>
          <w:color w:val="000000" w:themeColor="text1"/>
          <w:sz w:val="28"/>
          <w:szCs w:val="28"/>
          <w:lang w:val="ru-RU"/>
        </w:rPr>
      </w:pPr>
      <w:r>
        <w:rPr>
          <w:color w:val="000000" w:themeColor="text1"/>
          <w:sz w:val="28"/>
          <w:szCs w:val="28"/>
          <w:lang w:val="ru-RU"/>
        </w:rPr>
        <w:t>Рисунок 1.2 – Интерфейс системы на основе 1</w:t>
      </w:r>
      <w:r>
        <w:rPr>
          <w:color w:val="000000" w:themeColor="text1"/>
          <w:sz w:val="28"/>
          <w:szCs w:val="28"/>
        </w:rPr>
        <w:t>C</w:t>
      </w:r>
    </w:p>
    <w:p w14:paraId="6779C303" w14:textId="77777777" w:rsidR="004D3F04" w:rsidRDefault="004D3F04">
      <w:pPr>
        <w:jc w:val="center"/>
        <w:rPr>
          <w:color w:val="000000" w:themeColor="text1"/>
          <w:sz w:val="28"/>
          <w:szCs w:val="28"/>
          <w:lang w:val="ru-RU"/>
        </w:rPr>
      </w:pPr>
    </w:p>
    <w:p w14:paraId="453B3EAE" w14:textId="34A1A3E4" w:rsidR="004D3F04" w:rsidRDefault="00D34F71">
      <w:pPr>
        <w:rPr>
          <w:color w:val="000000" w:themeColor="text1"/>
          <w:sz w:val="28"/>
          <w:szCs w:val="28"/>
          <w:lang w:val="ru-RU"/>
        </w:rPr>
      </w:pPr>
      <w:r>
        <w:rPr>
          <w:color w:val="000000" w:themeColor="text1"/>
          <w:sz w:val="28"/>
          <w:szCs w:val="28"/>
          <w:lang w:val="ru-RU"/>
        </w:rPr>
        <w:t xml:space="preserve">Благодаря модулю 1С Документооборот </w:t>
      </w:r>
      <w:proofErr w:type="spellStart"/>
      <w:r>
        <w:rPr>
          <w:color w:val="000000" w:themeColor="text1"/>
          <w:sz w:val="28"/>
          <w:szCs w:val="28"/>
          <w:lang w:val="ru-RU"/>
        </w:rPr>
        <w:t>Проф</w:t>
      </w:r>
      <w:proofErr w:type="spellEnd"/>
      <w:r>
        <w:rPr>
          <w:color w:val="000000" w:themeColor="text1"/>
          <w:sz w:val="28"/>
          <w:szCs w:val="28"/>
          <w:lang w:val="ru-RU"/>
        </w:rPr>
        <w:t xml:space="preserve"> можно с лёгкостью ограничить доступ к конкретным файлам работникам, которым не разрешается просматривать определённые документы [</w:t>
      </w:r>
      <w:r w:rsidR="003A2F9C" w:rsidRPr="003A2F9C">
        <w:rPr>
          <w:color w:val="000000" w:themeColor="text1"/>
          <w:sz w:val="28"/>
          <w:szCs w:val="28"/>
          <w:lang w:val="ru-RU"/>
        </w:rPr>
        <w:t>1</w:t>
      </w:r>
      <w:r>
        <w:rPr>
          <w:color w:val="000000" w:themeColor="text1"/>
          <w:sz w:val="28"/>
          <w:szCs w:val="28"/>
          <w:lang w:val="ru-RU"/>
        </w:rPr>
        <w:t>].</w:t>
      </w:r>
    </w:p>
    <w:p w14:paraId="0CE064F8" w14:textId="3B40DEB9"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Составление отчётов в данной системе упрощается за счёт использования справочников – </w:t>
      </w:r>
      <w:r w:rsidR="000D712C">
        <w:rPr>
          <w:color w:val="000000" w:themeColor="text1"/>
          <w:sz w:val="28"/>
          <w:szCs w:val="28"/>
          <w:lang w:val="ru-RU"/>
        </w:rPr>
        <w:t>объектов,</w:t>
      </w:r>
      <w:r>
        <w:rPr>
          <w:color w:val="000000" w:themeColor="text1"/>
          <w:sz w:val="28"/>
          <w:szCs w:val="28"/>
          <w:lang w:val="ru-RU"/>
        </w:rPr>
        <w:t xml:space="preserve"> имеющих одинаковую структуру, списочный характер и хранятся во внутренней базе данных [</w:t>
      </w:r>
      <w:r w:rsidR="003A2F9C" w:rsidRPr="003A2F9C">
        <w:rPr>
          <w:color w:val="000000" w:themeColor="text1"/>
          <w:sz w:val="28"/>
          <w:szCs w:val="28"/>
          <w:lang w:val="ru-RU"/>
        </w:rPr>
        <w:t>2</w:t>
      </w:r>
      <w:r>
        <w:rPr>
          <w:color w:val="000000" w:themeColor="text1"/>
          <w:sz w:val="28"/>
          <w:szCs w:val="28"/>
          <w:lang w:val="ru-RU"/>
        </w:rPr>
        <w:t>]. Это может быть, например, список преподавателей, перечень предметов и так далее. Благодаря этому при составлении документов есть возможность ссылаться на тот или иной объект что упрощает проверку, так как отсутствует необходимость каждый раз заполнять одинаковые данные.</w:t>
      </w:r>
    </w:p>
    <w:p w14:paraId="178E23B6"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lastRenderedPageBreak/>
        <w:t>Стоит отметь также что в программе можно ограничить не только доступ к документам, но и к различному функционалу для каждого пользователя, за счёт этого упрощается взаимодействие с системой.</w:t>
      </w:r>
    </w:p>
    <w:p w14:paraId="42FCB7A3"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Главными недостатками данной системы является то, что её необходимо индивидуально настраивать под каждую организацию, для чего требуются соответствующие специалисты и необходимость оплаты различного дополнительного функционала, например, облачной синхронизации документов.</w:t>
      </w:r>
    </w:p>
    <w:p w14:paraId="741DBCBB"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i/>
          <w:iCs/>
          <w:color w:val="000000" w:themeColor="text1"/>
          <w:sz w:val="28"/>
          <w:szCs w:val="28"/>
          <w:lang w:val="ru-RU"/>
        </w:rPr>
        <w:t>ECM</w:t>
      </w:r>
      <w:r>
        <w:rPr>
          <w:color w:val="000000" w:themeColor="text1"/>
          <w:sz w:val="28"/>
          <w:szCs w:val="28"/>
          <w:lang w:val="ru-RU"/>
        </w:rPr>
        <w:t xml:space="preserve"> </w:t>
      </w:r>
      <w:r>
        <w:rPr>
          <w:i/>
          <w:iCs/>
          <w:color w:val="000000" w:themeColor="text1"/>
          <w:sz w:val="28"/>
          <w:szCs w:val="28"/>
          <w:lang w:val="ru-RU"/>
        </w:rPr>
        <w:t>ELMA365</w:t>
      </w:r>
      <w:r>
        <w:rPr>
          <w:color w:val="000000" w:themeColor="text1"/>
          <w:sz w:val="28"/>
          <w:szCs w:val="28"/>
          <w:lang w:val="ru-RU"/>
        </w:rPr>
        <w:t xml:space="preserve"> – российская система электронного документооборота. Интерфейс </w:t>
      </w:r>
      <w:r>
        <w:rPr>
          <w:i/>
          <w:iCs/>
          <w:color w:val="000000" w:themeColor="text1"/>
          <w:sz w:val="28"/>
          <w:szCs w:val="28"/>
          <w:lang w:val="ru-RU"/>
        </w:rPr>
        <w:t>ECM ELMA365</w:t>
      </w:r>
      <w:r>
        <w:rPr>
          <w:color w:val="000000" w:themeColor="text1"/>
          <w:sz w:val="28"/>
          <w:szCs w:val="28"/>
          <w:lang w:val="ru-RU"/>
        </w:rPr>
        <w:t xml:space="preserve"> представлен на рисунке 1.3.</w:t>
      </w:r>
    </w:p>
    <w:p w14:paraId="33DE4DF1"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7260E1B3" w14:textId="77777777" w:rsidR="004D3F04" w:rsidRDefault="00D34F71" w:rsidP="003E0488">
      <w:pPr>
        <w:pStyle w:val="NormalWeb"/>
        <w:shd w:val="clear" w:color="auto" w:fill="FFFFFF"/>
        <w:spacing w:before="0" w:beforeAutospacing="0" w:after="0" w:afterAutospacing="0" w:line="264" w:lineRule="auto"/>
        <w:ind w:firstLine="0"/>
        <w:rPr>
          <w:color w:val="000000" w:themeColor="text1"/>
          <w:sz w:val="28"/>
          <w:szCs w:val="28"/>
          <w:lang w:val="ru-RU"/>
        </w:rPr>
      </w:pPr>
      <w:r>
        <w:rPr>
          <w:noProof/>
          <w:color w:val="000000" w:themeColor="text1"/>
          <w:sz w:val="28"/>
          <w:szCs w:val="28"/>
        </w:rPr>
        <w:drawing>
          <wp:inline distT="0" distB="0" distL="0" distR="0" wp14:anchorId="54076E32" wp14:editId="3C1B6229">
            <wp:extent cx="6330950" cy="3291840"/>
            <wp:effectExtent l="0" t="0" r="0" b="3810"/>
            <wp:docPr id="3" name="Picture 3" descr="Топ СRM системы для бизнеса - рейтинг лучших систем в Ро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Топ СRM системы для бизнеса - рейтинг лучших систем в Росс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340343" cy="3296521"/>
                    </a:xfrm>
                    <a:prstGeom prst="rect">
                      <a:avLst/>
                    </a:prstGeom>
                    <a:noFill/>
                    <a:ln>
                      <a:noFill/>
                    </a:ln>
                  </pic:spPr>
                </pic:pic>
              </a:graphicData>
            </a:graphic>
          </wp:inline>
        </w:drawing>
      </w:r>
    </w:p>
    <w:p w14:paraId="09BF975A"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161E0CF9" w14:textId="77777777" w:rsidR="004D3F04" w:rsidRDefault="00D34F71">
      <w:pPr>
        <w:pStyle w:val="NormalWeb"/>
        <w:shd w:val="clear" w:color="auto" w:fill="FFFFFF"/>
        <w:spacing w:before="0" w:beforeAutospacing="0" w:after="0" w:afterAutospacing="0" w:line="264" w:lineRule="auto"/>
        <w:jc w:val="center"/>
        <w:rPr>
          <w:color w:val="000000" w:themeColor="text1"/>
          <w:sz w:val="28"/>
          <w:szCs w:val="28"/>
          <w:lang w:val="ru-RU"/>
        </w:rPr>
      </w:pPr>
      <w:r>
        <w:rPr>
          <w:color w:val="000000" w:themeColor="text1"/>
          <w:sz w:val="28"/>
          <w:szCs w:val="28"/>
          <w:lang w:val="ru-RU"/>
        </w:rPr>
        <w:t xml:space="preserve">Рисунок 1.3 – Интерфейс </w:t>
      </w:r>
      <w:r w:rsidRPr="0018715F">
        <w:rPr>
          <w:i/>
          <w:iCs/>
          <w:color w:val="000000" w:themeColor="text1"/>
          <w:sz w:val="28"/>
          <w:szCs w:val="28"/>
          <w:lang w:val="ru-RU"/>
        </w:rPr>
        <w:t>ECM</w:t>
      </w:r>
      <w:r>
        <w:rPr>
          <w:color w:val="000000" w:themeColor="text1"/>
          <w:sz w:val="28"/>
          <w:szCs w:val="28"/>
          <w:lang w:val="ru-RU"/>
        </w:rPr>
        <w:t xml:space="preserve"> </w:t>
      </w:r>
      <w:r>
        <w:rPr>
          <w:i/>
          <w:iCs/>
          <w:color w:val="000000" w:themeColor="text1"/>
          <w:sz w:val="28"/>
          <w:szCs w:val="28"/>
          <w:lang w:val="ru-RU"/>
        </w:rPr>
        <w:t>ELMA365</w:t>
      </w:r>
    </w:p>
    <w:p w14:paraId="19E4658E" w14:textId="77777777" w:rsidR="004D3F04" w:rsidRDefault="004D3F04">
      <w:pPr>
        <w:pStyle w:val="NormalWeb"/>
        <w:shd w:val="clear" w:color="auto" w:fill="FFFFFF"/>
        <w:spacing w:before="0" w:beforeAutospacing="0" w:after="0" w:afterAutospacing="0" w:line="264" w:lineRule="auto"/>
        <w:jc w:val="center"/>
        <w:rPr>
          <w:color w:val="000000" w:themeColor="text1"/>
          <w:sz w:val="28"/>
          <w:szCs w:val="28"/>
          <w:lang w:val="ru-RU"/>
        </w:rPr>
      </w:pPr>
    </w:p>
    <w:p w14:paraId="6A18BBCB" w14:textId="738A860F"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Данная система имеет как </w:t>
      </w:r>
      <w:r w:rsidR="0007131D">
        <w:rPr>
          <w:i/>
          <w:iCs/>
          <w:color w:val="000000" w:themeColor="text1"/>
          <w:sz w:val="28"/>
          <w:szCs w:val="28"/>
        </w:rPr>
        <w:t>web</w:t>
      </w:r>
      <w:r w:rsidR="0007131D" w:rsidRPr="00C078D4">
        <w:rPr>
          <w:i/>
          <w:iCs/>
          <w:color w:val="000000" w:themeColor="text1"/>
          <w:sz w:val="28"/>
          <w:szCs w:val="28"/>
          <w:lang w:val="ru-RU"/>
        </w:rPr>
        <w:t>,</w:t>
      </w:r>
      <w:r>
        <w:rPr>
          <w:color w:val="000000" w:themeColor="text1"/>
          <w:sz w:val="28"/>
          <w:szCs w:val="28"/>
          <w:lang w:val="ru-RU"/>
        </w:rPr>
        <w:t xml:space="preserve"> так и </w:t>
      </w:r>
      <w:r>
        <w:rPr>
          <w:i/>
          <w:iCs/>
          <w:color w:val="000000" w:themeColor="text1"/>
          <w:sz w:val="28"/>
          <w:szCs w:val="28"/>
        </w:rPr>
        <w:t>desktop</w:t>
      </w:r>
      <w:r>
        <w:rPr>
          <w:color w:val="000000" w:themeColor="text1"/>
          <w:sz w:val="28"/>
          <w:szCs w:val="28"/>
          <w:lang w:val="ru-RU"/>
        </w:rPr>
        <w:t xml:space="preserve"> приложения, что позволяет использовать её на различных устройствах в </w:t>
      </w:r>
      <w:r w:rsidR="0007131D">
        <w:rPr>
          <w:color w:val="000000" w:themeColor="text1"/>
          <w:sz w:val="28"/>
          <w:szCs w:val="28"/>
          <w:lang w:val="ru-RU"/>
        </w:rPr>
        <w:t>независимости</w:t>
      </w:r>
      <w:r>
        <w:rPr>
          <w:color w:val="000000" w:themeColor="text1"/>
          <w:sz w:val="28"/>
          <w:szCs w:val="28"/>
          <w:lang w:val="ru-RU"/>
        </w:rPr>
        <w:t xml:space="preserve"> от операционных систем. Позволяет создавать шаблоны разнообразных документов, а это уменьшает время работы пользователя.</w:t>
      </w:r>
    </w:p>
    <w:p w14:paraId="51E95853"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Имеется возможность настройки уведомлений об истечении сроков использования различных документов, а также напоминания о их необходимости заполнения отчётов.</w:t>
      </w:r>
    </w:p>
    <w:p w14:paraId="7FEE5279" w14:textId="2D42F4F9"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Среди недостатков можно выделить то, что данная система позволяет лишь хранить документы, а не объекты как </w:t>
      </w:r>
      <w:r w:rsidR="000D712C">
        <w:rPr>
          <w:color w:val="000000" w:themeColor="text1"/>
          <w:sz w:val="28"/>
          <w:szCs w:val="28"/>
          <w:lang w:val="ru-RU"/>
        </w:rPr>
        <w:t>системы,</w:t>
      </w:r>
      <w:r>
        <w:rPr>
          <w:color w:val="000000" w:themeColor="text1"/>
          <w:sz w:val="28"/>
          <w:szCs w:val="28"/>
          <w:lang w:val="ru-RU"/>
        </w:rPr>
        <w:t xml:space="preserve"> построенные на базе 1</w:t>
      </w:r>
      <w:r>
        <w:rPr>
          <w:color w:val="000000" w:themeColor="text1"/>
          <w:sz w:val="28"/>
          <w:szCs w:val="28"/>
        </w:rPr>
        <w:t>C</w:t>
      </w:r>
      <w:r>
        <w:rPr>
          <w:color w:val="000000" w:themeColor="text1"/>
          <w:sz w:val="28"/>
          <w:szCs w:val="28"/>
          <w:lang w:val="ru-RU"/>
        </w:rPr>
        <w:t>, что приводит к необходимости контроля за заполняемыми данными.</w:t>
      </w:r>
    </w:p>
    <w:p w14:paraId="74DEE27E"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lastRenderedPageBreak/>
        <w:t xml:space="preserve">Также большой популярностью пользуется программа </w:t>
      </w:r>
      <w:proofErr w:type="spellStart"/>
      <w:r>
        <w:rPr>
          <w:i/>
          <w:iCs/>
          <w:color w:val="000000" w:themeColor="text1"/>
          <w:sz w:val="28"/>
          <w:szCs w:val="28"/>
          <w:lang w:val="ru-RU"/>
        </w:rPr>
        <w:t>Directum</w:t>
      </w:r>
      <w:proofErr w:type="spellEnd"/>
      <w:r>
        <w:rPr>
          <w:color w:val="000000" w:themeColor="text1"/>
          <w:sz w:val="28"/>
          <w:szCs w:val="28"/>
          <w:lang w:val="ru-RU"/>
        </w:rPr>
        <w:t>. Интерфейс программы представлен на рисунке 1.4.</w:t>
      </w:r>
    </w:p>
    <w:p w14:paraId="25A3E367"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1B57A1FD" w14:textId="77777777" w:rsidR="004D3F04" w:rsidRDefault="00D34F71" w:rsidP="003E0488">
      <w:pPr>
        <w:pStyle w:val="NormalWeb"/>
        <w:shd w:val="clear" w:color="auto" w:fill="FFFFFF"/>
        <w:spacing w:before="0" w:beforeAutospacing="0" w:after="0" w:afterAutospacing="0" w:line="264" w:lineRule="auto"/>
        <w:ind w:firstLine="0"/>
        <w:rPr>
          <w:color w:val="000000" w:themeColor="text1"/>
          <w:sz w:val="28"/>
          <w:szCs w:val="28"/>
          <w:lang w:val="ru-RU"/>
        </w:rPr>
      </w:pPr>
      <w:r>
        <w:rPr>
          <w:noProof/>
          <w:color w:val="000000" w:themeColor="text1"/>
          <w:sz w:val="28"/>
          <w:szCs w:val="28"/>
          <w:lang w:val="ru-RU"/>
        </w:rPr>
        <w:drawing>
          <wp:inline distT="0" distB="0" distL="0" distR="0" wp14:anchorId="01918B40" wp14:editId="4797CD3F">
            <wp:extent cx="6319520" cy="28270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344459" cy="2838560"/>
                    </a:xfrm>
                    <a:prstGeom prst="rect">
                      <a:avLst/>
                    </a:prstGeom>
                    <a:noFill/>
                    <a:ln>
                      <a:noFill/>
                    </a:ln>
                  </pic:spPr>
                </pic:pic>
              </a:graphicData>
            </a:graphic>
          </wp:inline>
        </w:drawing>
      </w:r>
    </w:p>
    <w:p w14:paraId="0BEE29E6"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4ACA1EDE" w14:textId="0D310905" w:rsidR="004D3F04" w:rsidRDefault="00D34F71">
      <w:pPr>
        <w:pStyle w:val="NormalWeb"/>
        <w:shd w:val="clear" w:color="auto" w:fill="FFFFFF"/>
        <w:spacing w:before="0" w:beforeAutospacing="0" w:after="0" w:afterAutospacing="0" w:line="264" w:lineRule="auto"/>
        <w:jc w:val="center"/>
        <w:rPr>
          <w:color w:val="000000" w:themeColor="text1"/>
          <w:sz w:val="28"/>
          <w:szCs w:val="28"/>
          <w:lang w:val="ru-RU"/>
        </w:rPr>
      </w:pPr>
      <w:r>
        <w:rPr>
          <w:color w:val="000000" w:themeColor="text1"/>
          <w:sz w:val="28"/>
          <w:szCs w:val="28"/>
          <w:lang w:val="ru-RU"/>
        </w:rPr>
        <w:t xml:space="preserve">Рисунок 1.4 – Интерфейс </w:t>
      </w:r>
      <w:r w:rsidR="00982F60">
        <w:rPr>
          <w:color w:val="000000" w:themeColor="text1"/>
          <w:sz w:val="28"/>
          <w:szCs w:val="28"/>
          <w:lang w:val="ru-RU"/>
        </w:rPr>
        <w:t>программы</w:t>
      </w:r>
      <w:r>
        <w:rPr>
          <w:color w:val="000000" w:themeColor="text1"/>
          <w:sz w:val="28"/>
          <w:szCs w:val="28"/>
          <w:lang w:val="ru-RU"/>
        </w:rPr>
        <w:t xml:space="preserve"> </w:t>
      </w:r>
      <w:proofErr w:type="spellStart"/>
      <w:r>
        <w:rPr>
          <w:i/>
          <w:iCs/>
          <w:color w:val="000000" w:themeColor="text1"/>
          <w:sz w:val="28"/>
          <w:szCs w:val="28"/>
          <w:lang w:val="ru-RU"/>
        </w:rPr>
        <w:t>Directum</w:t>
      </w:r>
      <w:proofErr w:type="spellEnd"/>
    </w:p>
    <w:p w14:paraId="470EFAF9" w14:textId="77777777" w:rsidR="004D3F04" w:rsidRDefault="004D3F04">
      <w:pPr>
        <w:pStyle w:val="NormalWeb"/>
        <w:shd w:val="clear" w:color="auto" w:fill="FFFFFF"/>
        <w:spacing w:before="0" w:beforeAutospacing="0" w:after="0" w:afterAutospacing="0" w:line="264" w:lineRule="auto"/>
        <w:jc w:val="center"/>
        <w:rPr>
          <w:color w:val="000000" w:themeColor="text1"/>
          <w:sz w:val="28"/>
          <w:szCs w:val="28"/>
          <w:lang w:val="ru-RU"/>
        </w:rPr>
      </w:pPr>
    </w:p>
    <w:p w14:paraId="24BEF182"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Данная программа обладает следующими минусами:</w:t>
      </w:r>
    </w:p>
    <w:p w14:paraId="4C43D3E7" w14:textId="77777777" w:rsidR="004D3F04" w:rsidRDefault="00D34F71">
      <w:pPr>
        <w:pStyle w:val="NormalWeb"/>
        <w:numPr>
          <w:ilvl w:val="0"/>
          <w:numId w:val="2"/>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высокая стоимость покупки</w:t>
      </w:r>
      <w:r>
        <w:rPr>
          <w:color w:val="000000" w:themeColor="text1"/>
          <w:sz w:val="28"/>
          <w:szCs w:val="28"/>
        </w:rPr>
        <w:t>;</w:t>
      </w:r>
    </w:p>
    <w:p w14:paraId="6125304A" w14:textId="77777777" w:rsidR="004D3F04" w:rsidRDefault="00D34F71">
      <w:pPr>
        <w:pStyle w:val="NormalWeb"/>
        <w:numPr>
          <w:ilvl w:val="0"/>
          <w:numId w:val="2"/>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универсальная архитектура, из-за чего программа содержит большое количество функций и настроек, которые не востребованы для задачи автоматизации заполнения плана нагрузки преподавателей.</w:t>
      </w:r>
    </w:p>
    <w:p w14:paraId="6ABA6BE2"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Однако она обладает и рядом преимуществ. Среди них:</w:t>
      </w:r>
    </w:p>
    <w:p w14:paraId="0CC9B79D" w14:textId="747C9205" w:rsidR="004D3F04" w:rsidRDefault="00D34F71">
      <w:pPr>
        <w:pStyle w:val="NormalWeb"/>
        <w:numPr>
          <w:ilvl w:val="0"/>
          <w:numId w:val="3"/>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 xml:space="preserve">наличие </w:t>
      </w:r>
      <w:r w:rsidR="00D90BBD">
        <w:rPr>
          <w:color w:val="000000" w:themeColor="text1"/>
          <w:sz w:val="28"/>
          <w:szCs w:val="28"/>
          <w:lang w:val="ru-RU"/>
        </w:rPr>
        <w:t>интернет-версии</w:t>
      </w:r>
      <w:r>
        <w:rPr>
          <w:color w:val="000000" w:themeColor="text1"/>
          <w:sz w:val="28"/>
          <w:szCs w:val="28"/>
          <w:lang w:val="ru-RU"/>
        </w:rPr>
        <w:t>, так как это позволяет использовать систему в независимости от операционной системы;</w:t>
      </w:r>
    </w:p>
    <w:p w14:paraId="3195B4D6" w14:textId="77777777" w:rsidR="004D3F04" w:rsidRDefault="00D34F71">
      <w:pPr>
        <w:pStyle w:val="NormalWeb"/>
        <w:numPr>
          <w:ilvl w:val="0"/>
          <w:numId w:val="3"/>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наличие системы уведомлений о подтверждении документов, истечении сроков и необходимости просмотра тех или иных документов;</w:t>
      </w:r>
    </w:p>
    <w:p w14:paraId="5747556D" w14:textId="77777777" w:rsidR="004D3F04" w:rsidRDefault="00D34F71">
      <w:pPr>
        <w:pStyle w:val="NormalWeb"/>
        <w:numPr>
          <w:ilvl w:val="0"/>
          <w:numId w:val="3"/>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возможность настройки пути документов после выполнения разных этапов работы, например, отправка руководителю после составления документа, а после подтверждения от руководителя отправка документа в соответствующий отдел предприятия.</w:t>
      </w:r>
    </w:p>
    <w:p w14:paraId="66A50EB6" w14:textId="71E36085" w:rsidR="004D3F04" w:rsidRDefault="00D34F71">
      <w:pPr>
        <w:pStyle w:val="NormalWeb"/>
        <w:shd w:val="clear" w:color="auto" w:fill="FFFFFF"/>
        <w:tabs>
          <w:tab w:val="left" w:pos="1077"/>
        </w:tabs>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Система электронного документа оборота </w:t>
      </w:r>
      <w:r w:rsidR="001832DE">
        <w:rPr>
          <w:color w:val="000000" w:themeColor="text1"/>
          <w:sz w:val="28"/>
          <w:szCs w:val="28"/>
          <w:lang w:val="ru-RU"/>
        </w:rPr>
        <w:t>Атлас</w:t>
      </w:r>
      <w:r>
        <w:rPr>
          <w:color w:val="000000" w:themeColor="text1"/>
          <w:sz w:val="28"/>
          <w:szCs w:val="28"/>
          <w:lang w:val="ru-RU"/>
        </w:rPr>
        <w:t xml:space="preserve"> часто используется в учреждениях образования для схожих целей. Её интерфейс представлен на рисунке 1.5.</w:t>
      </w:r>
    </w:p>
    <w:p w14:paraId="65324D55" w14:textId="77777777" w:rsidR="004D3F04" w:rsidRDefault="004D3F04">
      <w:pPr>
        <w:pStyle w:val="NormalWeb"/>
        <w:shd w:val="clear" w:color="auto" w:fill="FFFFFF"/>
        <w:tabs>
          <w:tab w:val="left" w:pos="1077"/>
        </w:tabs>
        <w:spacing w:before="0" w:beforeAutospacing="0" w:after="0" w:afterAutospacing="0" w:line="264" w:lineRule="auto"/>
        <w:rPr>
          <w:color w:val="000000" w:themeColor="text1"/>
          <w:sz w:val="28"/>
          <w:szCs w:val="28"/>
          <w:lang w:val="ru-RU"/>
        </w:rPr>
      </w:pPr>
    </w:p>
    <w:p w14:paraId="55CDA153" w14:textId="77777777" w:rsidR="004D3F04" w:rsidRDefault="00D34F71" w:rsidP="00AE570A">
      <w:pPr>
        <w:pStyle w:val="NormalWeb"/>
        <w:shd w:val="clear" w:color="auto" w:fill="FFFFFF"/>
        <w:tabs>
          <w:tab w:val="left" w:pos="1077"/>
        </w:tabs>
        <w:spacing w:before="0" w:beforeAutospacing="0" w:after="0" w:afterAutospacing="0" w:line="264" w:lineRule="auto"/>
        <w:ind w:firstLine="0"/>
        <w:rPr>
          <w:color w:val="000000" w:themeColor="text1"/>
          <w:sz w:val="28"/>
          <w:szCs w:val="28"/>
          <w:lang w:val="ru-RU"/>
        </w:rPr>
      </w:pPr>
      <w:r>
        <w:rPr>
          <w:noProof/>
        </w:rPr>
        <w:lastRenderedPageBreak/>
        <w:drawing>
          <wp:inline distT="0" distB="0" distL="0" distR="0" wp14:anchorId="25A9D02B" wp14:editId="7A12275E">
            <wp:extent cx="6331585" cy="3726180"/>
            <wp:effectExtent l="0" t="0" r="0" b="7620"/>
            <wp:docPr id="4" name="Picture 4" descr="ЭДО и СЭД: система электронного документооборота &quot;Этлас&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ЭДО и СЭД: система электронного документооборота &quot;Этлас&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39733" cy="3730975"/>
                    </a:xfrm>
                    <a:prstGeom prst="rect">
                      <a:avLst/>
                    </a:prstGeom>
                    <a:noFill/>
                    <a:ln>
                      <a:noFill/>
                    </a:ln>
                  </pic:spPr>
                </pic:pic>
              </a:graphicData>
            </a:graphic>
          </wp:inline>
        </w:drawing>
      </w:r>
    </w:p>
    <w:p w14:paraId="4CB2D920"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044070A7" w14:textId="77777777" w:rsidR="004D3F04" w:rsidRDefault="00D34F71">
      <w:pPr>
        <w:pStyle w:val="NormalWeb"/>
        <w:shd w:val="clear" w:color="auto" w:fill="FFFFFF"/>
        <w:spacing w:before="0" w:beforeAutospacing="0" w:after="0" w:afterAutospacing="0" w:line="264" w:lineRule="auto"/>
        <w:jc w:val="center"/>
        <w:rPr>
          <w:color w:val="000000" w:themeColor="text1"/>
          <w:sz w:val="28"/>
          <w:szCs w:val="28"/>
          <w:lang w:val="ru-RU"/>
        </w:rPr>
      </w:pPr>
      <w:r>
        <w:rPr>
          <w:color w:val="000000" w:themeColor="text1"/>
          <w:sz w:val="28"/>
          <w:szCs w:val="28"/>
          <w:lang w:val="ru-RU"/>
        </w:rPr>
        <w:t>Рисунок 1.5 – Интерфейс программы Атлас</w:t>
      </w:r>
    </w:p>
    <w:p w14:paraId="372E69D8"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0A9F5FA2" w14:textId="77777777"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К её недостаткам можно отнести:</w:t>
      </w:r>
    </w:p>
    <w:p w14:paraId="1F248D5D" w14:textId="6A5F96D7" w:rsidR="004D3F04" w:rsidRDefault="00D34F71">
      <w:pPr>
        <w:pStyle w:val="NormalWeb"/>
        <w:numPr>
          <w:ilvl w:val="0"/>
          <w:numId w:val="4"/>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 xml:space="preserve">сложность подключения к системе, то </w:t>
      </w:r>
      <w:r w:rsidR="00117344">
        <w:rPr>
          <w:color w:val="000000" w:themeColor="text1"/>
          <w:sz w:val="28"/>
          <w:szCs w:val="28"/>
          <w:lang w:val="ru-RU"/>
        </w:rPr>
        <w:t>есть настройка</w:t>
      </w:r>
      <w:r>
        <w:rPr>
          <w:color w:val="000000" w:themeColor="text1"/>
          <w:sz w:val="28"/>
          <w:szCs w:val="28"/>
          <w:lang w:val="ru-RU"/>
        </w:rPr>
        <w:t xml:space="preserve"> и подключение к </w:t>
      </w:r>
      <w:r w:rsidR="00117344">
        <w:rPr>
          <w:color w:val="000000" w:themeColor="text1"/>
          <w:sz w:val="28"/>
          <w:szCs w:val="28"/>
          <w:lang w:val="ru-RU"/>
        </w:rPr>
        <w:t>системе может</w:t>
      </w:r>
      <w:r>
        <w:rPr>
          <w:color w:val="000000" w:themeColor="text1"/>
          <w:sz w:val="28"/>
          <w:szCs w:val="28"/>
          <w:lang w:val="ru-RU"/>
        </w:rPr>
        <w:t xml:space="preserve"> потребовать значительных усилий и знаний в области информационных технологий;</w:t>
      </w:r>
    </w:p>
    <w:p w14:paraId="584FF583" w14:textId="77777777" w:rsidR="004D3F04" w:rsidRDefault="00D34F71">
      <w:pPr>
        <w:pStyle w:val="NormalWeb"/>
        <w:numPr>
          <w:ilvl w:val="0"/>
          <w:numId w:val="4"/>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необходимость оформления платной подписки для использования системы.</w:t>
      </w:r>
    </w:p>
    <w:p w14:paraId="0E8A7C6F" w14:textId="77777777" w:rsidR="004D3F04" w:rsidRDefault="00D34F71">
      <w:pPr>
        <w:pStyle w:val="NormalWeb"/>
        <w:shd w:val="clear" w:color="auto" w:fill="FFFFFF"/>
        <w:spacing w:before="0" w:beforeAutospacing="0" w:after="0" w:afterAutospacing="0" w:line="264" w:lineRule="auto"/>
        <w:ind w:left="709"/>
        <w:rPr>
          <w:color w:val="000000" w:themeColor="text1"/>
          <w:sz w:val="28"/>
          <w:szCs w:val="28"/>
          <w:lang w:val="ru-RU"/>
        </w:rPr>
      </w:pPr>
      <w:r>
        <w:rPr>
          <w:color w:val="000000" w:themeColor="text1"/>
          <w:sz w:val="28"/>
          <w:szCs w:val="28"/>
          <w:lang w:val="ru-RU"/>
        </w:rPr>
        <w:t>Однако данная система обладает и рядом преимуществ, а именно:</w:t>
      </w:r>
    </w:p>
    <w:p w14:paraId="71D459A1" w14:textId="77777777" w:rsidR="004D3F04" w:rsidRDefault="00D34F71">
      <w:pPr>
        <w:pStyle w:val="NormalWeb"/>
        <w:numPr>
          <w:ilvl w:val="1"/>
          <w:numId w:val="5"/>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возможность настройки интерфейса пользователя в соответствии с его ролью;</w:t>
      </w:r>
    </w:p>
    <w:p w14:paraId="7A7F753D" w14:textId="77777777" w:rsidR="004D3F04" w:rsidRDefault="00D34F71">
      <w:pPr>
        <w:pStyle w:val="NormalWeb"/>
        <w:numPr>
          <w:ilvl w:val="1"/>
          <w:numId w:val="5"/>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удобная система поиска и фильтрации данных.</w:t>
      </w:r>
    </w:p>
    <w:p w14:paraId="06C199D4" w14:textId="54F1BAE6"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Таким образом можно выделить следующие </w:t>
      </w:r>
      <w:r w:rsidR="00AD7670">
        <w:rPr>
          <w:color w:val="000000" w:themeColor="text1"/>
          <w:sz w:val="28"/>
          <w:szCs w:val="28"/>
          <w:lang w:val="ru-RU"/>
        </w:rPr>
        <w:t>недостатками конкурентов,</w:t>
      </w:r>
      <w:r>
        <w:rPr>
          <w:color w:val="000000" w:themeColor="text1"/>
          <w:sz w:val="28"/>
          <w:szCs w:val="28"/>
          <w:lang w:val="ru-RU"/>
        </w:rPr>
        <w:t xml:space="preserve"> которых не должно быть в разрабатываемой системе:</w:t>
      </w:r>
    </w:p>
    <w:p w14:paraId="4C370673" w14:textId="77777777" w:rsidR="004D3F04" w:rsidRDefault="00D34F71">
      <w:pPr>
        <w:pStyle w:val="NormalWeb"/>
        <w:numPr>
          <w:ilvl w:val="0"/>
          <w:numId w:val="6"/>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высокая стоимость использования, что важно в сфере образования;</w:t>
      </w:r>
    </w:p>
    <w:p w14:paraId="75FF3899" w14:textId="77777777" w:rsidR="004D3F04" w:rsidRDefault="00D34F71">
      <w:pPr>
        <w:pStyle w:val="NormalWeb"/>
        <w:numPr>
          <w:ilvl w:val="0"/>
          <w:numId w:val="6"/>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ориентация на определённые операционные системы, что снижает круг возможных пользователей;</w:t>
      </w:r>
    </w:p>
    <w:p w14:paraId="5B2B4914" w14:textId="77777777" w:rsidR="004D3F04" w:rsidRDefault="00D34F71">
      <w:pPr>
        <w:pStyle w:val="NormalWeb"/>
        <w:numPr>
          <w:ilvl w:val="0"/>
          <w:numId w:val="6"/>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наличие лишнего функционала, который усложняет использование и повышает входной порог для пользователей;</w:t>
      </w:r>
    </w:p>
    <w:p w14:paraId="4F67CFC0" w14:textId="509F2DC7" w:rsidR="004D3F04" w:rsidRPr="0007131D" w:rsidRDefault="00D34F71" w:rsidP="0007131D">
      <w:pPr>
        <w:pStyle w:val="NormalWeb"/>
        <w:numPr>
          <w:ilvl w:val="0"/>
          <w:numId w:val="6"/>
        </w:numPr>
        <w:shd w:val="clear" w:color="auto" w:fill="FFFFFF"/>
        <w:spacing w:before="0" w:beforeAutospacing="0" w:after="0" w:afterAutospacing="0" w:line="264" w:lineRule="auto"/>
        <w:ind w:left="0" w:firstLine="709"/>
        <w:rPr>
          <w:color w:val="000000" w:themeColor="text1"/>
          <w:sz w:val="28"/>
          <w:szCs w:val="28"/>
          <w:lang w:val="ru-RU"/>
        </w:rPr>
      </w:pPr>
      <w:r>
        <w:rPr>
          <w:color w:val="000000" w:themeColor="text1"/>
          <w:sz w:val="28"/>
          <w:szCs w:val="28"/>
          <w:lang w:val="ru-RU"/>
        </w:rPr>
        <w:t>аналоги не учитывают специфики предметной области.</w:t>
      </w:r>
    </w:p>
    <w:p w14:paraId="5C99D356" w14:textId="77777777" w:rsidR="004D3F04" w:rsidRDefault="00D34F71">
      <w:pPr>
        <w:pStyle w:val="NormalWeb"/>
        <w:shd w:val="clear" w:color="auto" w:fill="FFFFFF"/>
        <w:spacing w:before="0" w:beforeAutospacing="0" w:after="0" w:afterAutospacing="0" w:line="264" w:lineRule="auto"/>
        <w:outlineLvl w:val="1"/>
        <w:rPr>
          <w:b/>
          <w:bCs/>
          <w:color w:val="000000" w:themeColor="text1"/>
          <w:sz w:val="28"/>
          <w:szCs w:val="28"/>
          <w:lang w:val="ru-RU"/>
        </w:rPr>
      </w:pPr>
      <w:bookmarkStart w:id="3" w:name="_Toc133413845"/>
      <w:r>
        <w:rPr>
          <w:b/>
          <w:bCs/>
          <w:color w:val="000000" w:themeColor="text1"/>
          <w:sz w:val="28"/>
          <w:szCs w:val="28"/>
          <w:lang w:val="ru-RU"/>
        </w:rPr>
        <w:lastRenderedPageBreak/>
        <w:t>1.2 Постановка задачи</w:t>
      </w:r>
      <w:bookmarkEnd w:id="3"/>
    </w:p>
    <w:p w14:paraId="144D7B3D" w14:textId="77777777" w:rsidR="004D3F04" w:rsidRDefault="004D3F04">
      <w:pPr>
        <w:pStyle w:val="NormalWeb"/>
        <w:shd w:val="clear" w:color="auto" w:fill="FFFFFF"/>
        <w:spacing w:before="0" w:beforeAutospacing="0" w:after="0" w:afterAutospacing="0" w:line="264" w:lineRule="auto"/>
        <w:rPr>
          <w:color w:val="000000" w:themeColor="text1"/>
          <w:sz w:val="28"/>
          <w:szCs w:val="28"/>
          <w:lang w:val="ru-RU"/>
        </w:rPr>
      </w:pPr>
    </w:p>
    <w:p w14:paraId="7B7D8356" w14:textId="51784B0E" w:rsidR="004D3F04" w:rsidRDefault="00D34F71">
      <w:pPr>
        <w:pStyle w:val="NormalWeb"/>
        <w:shd w:val="clear" w:color="auto" w:fill="FFFFFF"/>
        <w:spacing w:before="0" w:beforeAutospacing="0" w:after="0" w:afterAutospacing="0" w:line="264" w:lineRule="auto"/>
        <w:rPr>
          <w:color w:val="000000" w:themeColor="text1"/>
          <w:sz w:val="28"/>
          <w:szCs w:val="28"/>
          <w:lang w:val="ru-RU"/>
        </w:rPr>
      </w:pPr>
      <w:r>
        <w:rPr>
          <w:color w:val="000000" w:themeColor="text1"/>
          <w:sz w:val="28"/>
          <w:szCs w:val="28"/>
          <w:lang w:val="ru-RU"/>
        </w:rPr>
        <w:t xml:space="preserve">На основании произведённого анализа, а также </w:t>
      </w:r>
      <w:r w:rsidR="00AD7670">
        <w:rPr>
          <w:color w:val="000000" w:themeColor="text1"/>
          <w:sz w:val="28"/>
          <w:szCs w:val="28"/>
          <w:lang w:val="ru-RU"/>
        </w:rPr>
        <w:t>требований,</w:t>
      </w:r>
      <w:r>
        <w:rPr>
          <w:color w:val="000000" w:themeColor="text1"/>
          <w:sz w:val="28"/>
          <w:szCs w:val="28"/>
          <w:lang w:val="ru-RU"/>
        </w:rPr>
        <w:t xml:space="preserve"> которые были выдвинуты в задании по практике. Создаваемое программное обеспечение должно включать в себя такие функции, как:</w:t>
      </w:r>
    </w:p>
    <w:p w14:paraId="19247294"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рассылка уведомлений о необходимости составления плана, о скором окончании сроков сдачи;</w:t>
      </w:r>
    </w:p>
    <w:p w14:paraId="264C66D1"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автоматическая генерация </w:t>
      </w:r>
      <w:r>
        <w:rPr>
          <w:i/>
          <w:iCs/>
          <w:color w:val="000000" w:themeColor="text1"/>
          <w:sz w:val="28"/>
          <w:szCs w:val="28"/>
        </w:rPr>
        <w:t>excel</w:t>
      </w:r>
      <w:r>
        <w:rPr>
          <w:color w:val="000000" w:themeColor="text1"/>
          <w:sz w:val="28"/>
          <w:szCs w:val="28"/>
          <w:lang w:val="ru-RU"/>
        </w:rPr>
        <w:t>-отчётов на основе обрабатываемых данных;</w:t>
      </w:r>
    </w:p>
    <w:p w14:paraId="5C112B9A" w14:textId="6D8EC6A7" w:rsidR="004D3F04" w:rsidRDefault="00166287">
      <w:pPr>
        <w:numPr>
          <w:ilvl w:val="0"/>
          <w:numId w:val="7"/>
        </w:numPr>
        <w:tabs>
          <w:tab w:val="left" w:pos="567"/>
          <w:tab w:val="left" w:pos="1840"/>
        </w:tabs>
        <w:ind w:left="0" w:firstLine="709"/>
        <w:rPr>
          <w:color w:val="000000" w:themeColor="text1"/>
          <w:sz w:val="28"/>
          <w:szCs w:val="28"/>
        </w:rPr>
      </w:pPr>
      <w:r>
        <w:rPr>
          <w:color w:val="000000" w:themeColor="text1"/>
          <w:sz w:val="28"/>
          <w:szCs w:val="28"/>
          <w:lang w:val="ru-RU"/>
        </w:rPr>
        <w:t>автоматическая проверка распределения данных</w:t>
      </w:r>
      <w:r w:rsidR="00D34F71">
        <w:rPr>
          <w:color w:val="000000" w:themeColor="text1"/>
          <w:sz w:val="28"/>
          <w:szCs w:val="28"/>
        </w:rPr>
        <w:t>;</w:t>
      </w:r>
    </w:p>
    <w:p w14:paraId="19C29E52"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возможность удалённой работы с данными;</w:t>
      </w:r>
    </w:p>
    <w:p w14:paraId="5A406E6E"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авторизацию и аутентификацию пользователей как по ролям, так и по кафедрам.</w:t>
      </w:r>
    </w:p>
    <w:p w14:paraId="74D9461A"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хранение и просмотр отчётов за различные промежутки времени;</w:t>
      </w:r>
    </w:p>
    <w:p w14:paraId="4E6352F9" w14:textId="77777777" w:rsidR="004D3F04" w:rsidRDefault="00D34F71">
      <w:pPr>
        <w:numPr>
          <w:ilvl w:val="0"/>
          <w:numId w:val="7"/>
        </w:numPr>
        <w:tabs>
          <w:tab w:val="left" w:pos="567"/>
          <w:tab w:val="left" w:pos="1840"/>
        </w:tabs>
        <w:ind w:left="0" w:firstLine="709"/>
        <w:rPr>
          <w:color w:val="000000" w:themeColor="text1"/>
          <w:sz w:val="28"/>
          <w:szCs w:val="28"/>
          <w:lang w:val="ru-RU"/>
        </w:rPr>
      </w:pPr>
      <w:r>
        <w:rPr>
          <w:color w:val="000000" w:themeColor="text1"/>
          <w:sz w:val="28"/>
          <w:szCs w:val="28"/>
          <w:lang w:val="ru-RU"/>
        </w:rPr>
        <w:t>фильтрацию данных по различным параметрам, при просмотре отчётов.</w:t>
      </w:r>
    </w:p>
    <w:p w14:paraId="5372FA4A" w14:textId="6EFF7D37" w:rsidR="004D3F04" w:rsidRDefault="00D34F71">
      <w:pPr>
        <w:tabs>
          <w:tab w:val="left" w:pos="567"/>
          <w:tab w:val="left" w:pos="1077"/>
          <w:tab w:val="left" w:pos="1840"/>
        </w:tabs>
        <w:rPr>
          <w:color w:val="000000" w:themeColor="text1"/>
          <w:sz w:val="28"/>
          <w:szCs w:val="28"/>
          <w:lang w:val="ru-RU"/>
        </w:rPr>
      </w:pPr>
      <w:r>
        <w:rPr>
          <w:color w:val="000000" w:themeColor="text1"/>
          <w:sz w:val="28"/>
          <w:szCs w:val="28"/>
          <w:lang w:val="ru-RU"/>
        </w:rPr>
        <w:t xml:space="preserve">Из требований к архитектуре можно выделить, что приложение должно иметь возможность установки на компьютеры с различной операционной системой, а также </w:t>
      </w:r>
      <w:r w:rsidR="00AD7670">
        <w:rPr>
          <w:color w:val="000000" w:themeColor="text1"/>
          <w:sz w:val="28"/>
          <w:szCs w:val="28"/>
          <w:lang w:val="ru-RU"/>
        </w:rPr>
        <w:t>предоставлять веб</w:t>
      </w:r>
      <w:r>
        <w:rPr>
          <w:color w:val="000000" w:themeColor="text1"/>
          <w:sz w:val="28"/>
          <w:szCs w:val="28"/>
          <w:lang w:val="ru-RU"/>
        </w:rPr>
        <w:t>-интерфейс для конечных пользователей.</w:t>
      </w:r>
    </w:p>
    <w:p w14:paraId="7CF8CEEF" w14:textId="77777777" w:rsidR="004D3F04" w:rsidRDefault="004D3F04">
      <w:pPr>
        <w:tabs>
          <w:tab w:val="left" w:pos="567"/>
          <w:tab w:val="left" w:pos="1840"/>
        </w:tabs>
        <w:rPr>
          <w:color w:val="000000" w:themeColor="text1"/>
          <w:sz w:val="28"/>
          <w:szCs w:val="28"/>
          <w:lang w:val="ru-RU"/>
        </w:rPr>
      </w:pPr>
    </w:p>
    <w:p w14:paraId="70278FCC" w14:textId="77777777" w:rsidR="004D3F04" w:rsidRDefault="00D34F71">
      <w:pPr>
        <w:pStyle w:val="Heading2"/>
        <w:rPr>
          <w:rFonts w:ascii="Times New Roman" w:hAnsi="Times New Roman" w:cs="Times New Roman"/>
          <w:b/>
          <w:bCs/>
          <w:color w:val="000000" w:themeColor="text1"/>
          <w:sz w:val="28"/>
          <w:szCs w:val="28"/>
          <w:lang w:val="ru-RU"/>
        </w:rPr>
      </w:pPr>
      <w:bookmarkStart w:id="4" w:name="_Toc133413846"/>
      <w:r>
        <w:rPr>
          <w:rFonts w:ascii="Times New Roman" w:hAnsi="Times New Roman" w:cs="Times New Roman"/>
          <w:b/>
          <w:bCs/>
          <w:color w:val="000000" w:themeColor="text1"/>
          <w:sz w:val="28"/>
          <w:szCs w:val="28"/>
          <w:lang w:val="ru-RU"/>
        </w:rPr>
        <w:t>1.3 Выбор средств реализации для сервера приложения</w:t>
      </w:r>
      <w:bookmarkEnd w:id="4"/>
    </w:p>
    <w:p w14:paraId="38C47162" w14:textId="77777777" w:rsidR="004D3F04" w:rsidRDefault="004D3F04">
      <w:pPr>
        <w:tabs>
          <w:tab w:val="left" w:pos="567"/>
          <w:tab w:val="left" w:pos="1840"/>
        </w:tabs>
        <w:rPr>
          <w:color w:val="000000" w:themeColor="text1"/>
          <w:sz w:val="28"/>
          <w:szCs w:val="28"/>
          <w:lang w:val="ru-RU"/>
        </w:rPr>
      </w:pPr>
    </w:p>
    <w:p w14:paraId="633E8235" w14:textId="3EF50F10" w:rsidR="004D3F04" w:rsidRDefault="00D34F71">
      <w:pPr>
        <w:tabs>
          <w:tab w:val="left" w:pos="567"/>
          <w:tab w:val="left" w:pos="1840"/>
        </w:tabs>
        <w:rPr>
          <w:color w:val="000000" w:themeColor="text1"/>
          <w:sz w:val="28"/>
          <w:szCs w:val="28"/>
          <w:lang w:val="ru-RU"/>
        </w:rPr>
      </w:pPr>
      <w:r>
        <w:rPr>
          <w:color w:val="000000" w:themeColor="text1"/>
          <w:sz w:val="28"/>
          <w:szCs w:val="28"/>
          <w:lang w:val="ru-RU"/>
        </w:rPr>
        <w:t xml:space="preserve">Основываясь на выдвинутых выше требованиях для создания </w:t>
      </w:r>
      <w:r w:rsidR="00166287">
        <w:rPr>
          <w:color w:val="000000" w:themeColor="text1"/>
          <w:sz w:val="28"/>
          <w:szCs w:val="28"/>
          <w:lang w:val="ru-RU"/>
        </w:rPr>
        <w:t>сервера информационной системы,</w:t>
      </w:r>
      <w:r>
        <w:rPr>
          <w:color w:val="000000" w:themeColor="text1"/>
          <w:sz w:val="28"/>
          <w:szCs w:val="28"/>
          <w:lang w:val="ru-RU"/>
        </w:rPr>
        <w:t xml:space="preserve"> был выбран объектно-ориентированный язык программирования </w:t>
      </w:r>
      <w:r>
        <w:rPr>
          <w:i/>
          <w:iCs/>
          <w:color w:val="000000" w:themeColor="text1"/>
          <w:sz w:val="28"/>
          <w:szCs w:val="28"/>
          <w:lang w:val="ru-RU"/>
        </w:rPr>
        <w:t>C#</w:t>
      </w:r>
      <w:r>
        <w:rPr>
          <w:color w:val="000000" w:themeColor="text1"/>
          <w:sz w:val="28"/>
          <w:szCs w:val="28"/>
          <w:lang w:val="ru-RU"/>
        </w:rPr>
        <w:t xml:space="preserve"> под управлением платформы </w:t>
      </w:r>
      <w:r>
        <w:rPr>
          <w:i/>
          <w:iCs/>
          <w:color w:val="000000" w:themeColor="text1"/>
          <w:sz w:val="28"/>
          <w:szCs w:val="28"/>
          <w:lang w:val="ru-RU"/>
        </w:rPr>
        <w:t>.</w:t>
      </w:r>
      <w:r>
        <w:rPr>
          <w:i/>
          <w:iCs/>
          <w:color w:val="000000" w:themeColor="text1"/>
          <w:sz w:val="28"/>
          <w:szCs w:val="28"/>
        </w:rPr>
        <w:t>Net</w:t>
      </w:r>
      <w:r>
        <w:rPr>
          <w:i/>
          <w:iCs/>
          <w:color w:val="000000" w:themeColor="text1"/>
          <w:sz w:val="28"/>
          <w:szCs w:val="28"/>
          <w:lang w:val="ru-RU"/>
        </w:rPr>
        <w:t xml:space="preserve"> 6</w:t>
      </w:r>
      <w:r>
        <w:rPr>
          <w:color w:val="000000" w:themeColor="text1"/>
          <w:sz w:val="28"/>
          <w:szCs w:val="28"/>
          <w:lang w:val="ru-RU"/>
        </w:rPr>
        <w:t>.</w:t>
      </w:r>
    </w:p>
    <w:p w14:paraId="701621A3" w14:textId="0594FB92" w:rsidR="004D3F04" w:rsidRPr="000D712C" w:rsidRDefault="00D34F71">
      <w:pPr>
        <w:tabs>
          <w:tab w:val="left" w:pos="567"/>
          <w:tab w:val="left" w:pos="1840"/>
        </w:tabs>
        <w:rPr>
          <w:color w:val="000000" w:themeColor="text1"/>
          <w:sz w:val="28"/>
          <w:szCs w:val="28"/>
          <w:lang w:val="ru-RU"/>
        </w:rPr>
      </w:pPr>
      <w:r w:rsidRPr="0018715F">
        <w:rPr>
          <w:i/>
          <w:iCs/>
          <w:color w:val="000000" w:themeColor="text1"/>
          <w:sz w:val="28"/>
          <w:szCs w:val="28"/>
          <w:lang w:val="ru-RU"/>
        </w:rPr>
        <w:t>.</w:t>
      </w:r>
      <w:r w:rsidRPr="0018715F">
        <w:rPr>
          <w:i/>
          <w:iCs/>
          <w:color w:val="000000" w:themeColor="text1"/>
          <w:sz w:val="28"/>
          <w:szCs w:val="28"/>
        </w:rPr>
        <w:t>Net</w:t>
      </w:r>
      <w:r w:rsidRPr="000D712C">
        <w:rPr>
          <w:color w:val="000000" w:themeColor="text1"/>
          <w:sz w:val="28"/>
          <w:szCs w:val="28"/>
          <w:lang w:val="ru-RU"/>
        </w:rPr>
        <w:t xml:space="preserve"> –</w:t>
      </w:r>
      <w:r>
        <w:rPr>
          <w:color w:val="000000" w:themeColor="text1"/>
          <w:sz w:val="28"/>
          <w:szCs w:val="28"/>
          <w:lang w:val="ru-RU"/>
        </w:rPr>
        <w:t xml:space="preserve"> платформа для разработки, включающая </w:t>
      </w:r>
      <w:r w:rsidR="00166287">
        <w:rPr>
          <w:color w:val="000000" w:themeColor="text1"/>
          <w:sz w:val="28"/>
          <w:szCs w:val="28"/>
          <w:lang w:val="ru-RU"/>
        </w:rPr>
        <w:t>обще</w:t>
      </w:r>
      <w:r w:rsidR="00166287" w:rsidRPr="000D712C">
        <w:rPr>
          <w:color w:val="000000" w:themeColor="text1"/>
          <w:sz w:val="28"/>
          <w:szCs w:val="28"/>
          <w:lang w:val="ru-RU"/>
        </w:rPr>
        <w:t>языковую</w:t>
      </w:r>
      <w:r>
        <w:rPr>
          <w:color w:val="000000" w:themeColor="text1"/>
          <w:sz w:val="28"/>
          <w:szCs w:val="28"/>
          <w:lang w:val="ru-RU"/>
        </w:rPr>
        <w:t xml:space="preserve"> исполняющую среду (</w:t>
      </w:r>
      <w:proofErr w:type="spellStart"/>
      <w:r>
        <w:rPr>
          <w:i/>
          <w:iCs/>
          <w:color w:val="000000" w:themeColor="text1"/>
          <w:sz w:val="28"/>
          <w:szCs w:val="28"/>
          <w:lang w:val="ru-RU"/>
        </w:rPr>
        <w:t>Common</w:t>
      </w:r>
      <w:proofErr w:type="spellEnd"/>
      <w:r>
        <w:rPr>
          <w:i/>
          <w:iCs/>
          <w:color w:val="000000" w:themeColor="text1"/>
          <w:sz w:val="28"/>
          <w:szCs w:val="28"/>
          <w:lang w:val="ru-RU"/>
        </w:rPr>
        <w:t xml:space="preserve"> </w:t>
      </w:r>
      <w:proofErr w:type="spellStart"/>
      <w:r>
        <w:rPr>
          <w:i/>
          <w:iCs/>
          <w:color w:val="000000" w:themeColor="text1"/>
          <w:sz w:val="28"/>
          <w:szCs w:val="28"/>
          <w:lang w:val="ru-RU"/>
        </w:rPr>
        <w:t>Language</w:t>
      </w:r>
      <w:proofErr w:type="spellEnd"/>
      <w:r>
        <w:rPr>
          <w:i/>
          <w:iCs/>
          <w:color w:val="000000" w:themeColor="text1"/>
          <w:sz w:val="28"/>
          <w:szCs w:val="28"/>
          <w:lang w:val="ru-RU"/>
        </w:rPr>
        <w:t xml:space="preserve"> </w:t>
      </w:r>
      <w:proofErr w:type="spellStart"/>
      <w:r>
        <w:rPr>
          <w:i/>
          <w:iCs/>
          <w:color w:val="000000" w:themeColor="text1"/>
          <w:sz w:val="28"/>
          <w:szCs w:val="28"/>
          <w:lang w:val="ru-RU"/>
        </w:rPr>
        <w:t>Runtime</w:t>
      </w:r>
      <w:proofErr w:type="spellEnd"/>
      <w:r>
        <w:rPr>
          <w:color w:val="000000" w:themeColor="text1"/>
          <w:sz w:val="28"/>
          <w:szCs w:val="28"/>
          <w:lang w:val="ru-RU"/>
        </w:rPr>
        <w:t xml:space="preserve">), которая управляет выполнением кода и обеспечивает создателей программ богатыми библиотеками классов для написания приложений </w:t>
      </w:r>
      <w:r w:rsidRPr="000D712C">
        <w:rPr>
          <w:color w:val="000000" w:themeColor="text1"/>
          <w:sz w:val="28"/>
          <w:szCs w:val="28"/>
          <w:lang w:val="ru-RU"/>
        </w:rPr>
        <w:t>[</w:t>
      </w:r>
      <w:r w:rsidR="00CE65B6">
        <w:rPr>
          <w:color w:val="000000" w:themeColor="text1"/>
          <w:sz w:val="28"/>
          <w:szCs w:val="28"/>
          <w:lang w:val="ru-RU"/>
        </w:rPr>
        <w:t>3</w:t>
      </w:r>
      <w:r>
        <w:rPr>
          <w:color w:val="000000" w:themeColor="text1"/>
          <w:sz w:val="28"/>
          <w:szCs w:val="28"/>
          <w:lang w:val="ru-RU"/>
        </w:rPr>
        <w:t>, с. 48</w:t>
      </w:r>
      <w:r w:rsidRPr="000D712C">
        <w:rPr>
          <w:color w:val="000000" w:themeColor="text1"/>
          <w:sz w:val="28"/>
          <w:szCs w:val="28"/>
          <w:lang w:val="ru-RU"/>
        </w:rPr>
        <w:t>].</w:t>
      </w:r>
    </w:p>
    <w:p w14:paraId="1C156A1F" w14:textId="30E04E09" w:rsidR="004D3F04" w:rsidRDefault="00D34F71">
      <w:pPr>
        <w:pStyle w:val="ListParagraph"/>
        <w:numPr>
          <w:ilvl w:val="0"/>
          <w:numId w:val="8"/>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Платформа </w:t>
      </w:r>
      <w:r w:rsidRPr="000D712C">
        <w:rPr>
          <w:i/>
          <w:iCs/>
          <w:color w:val="000000" w:themeColor="text1"/>
          <w:sz w:val="28"/>
          <w:szCs w:val="28"/>
          <w:lang w:val="ru-RU"/>
        </w:rPr>
        <w:t>.</w:t>
      </w:r>
      <w:r>
        <w:rPr>
          <w:i/>
          <w:iCs/>
          <w:color w:val="000000" w:themeColor="text1"/>
          <w:sz w:val="28"/>
          <w:szCs w:val="28"/>
        </w:rPr>
        <w:t>Net</w:t>
      </w:r>
      <w:r w:rsidRPr="000D712C">
        <w:rPr>
          <w:i/>
          <w:iCs/>
          <w:color w:val="000000" w:themeColor="text1"/>
          <w:sz w:val="28"/>
          <w:szCs w:val="28"/>
          <w:lang w:val="ru-RU"/>
        </w:rPr>
        <w:t xml:space="preserve"> </w:t>
      </w:r>
      <w:r>
        <w:rPr>
          <w:color w:val="000000" w:themeColor="text1"/>
          <w:sz w:val="28"/>
          <w:szCs w:val="28"/>
          <w:lang w:val="ru-RU"/>
        </w:rPr>
        <w:t>обладает большим количеством положительных качеств. Например,</w:t>
      </w:r>
      <w:r>
        <w:rPr>
          <w:i/>
          <w:iCs/>
          <w:color w:val="000000" w:themeColor="text1"/>
          <w:sz w:val="28"/>
          <w:szCs w:val="28"/>
          <w:lang w:val="ru-RU"/>
        </w:rPr>
        <w:t xml:space="preserve"> </w:t>
      </w:r>
      <w:r>
        <w:rPr>
          <w:color w:val="000000" w:themeColor="text1"/>
          <w:sz w:val="28"/>
          <w:szCs w:val="28"/>
          <w:lang w:val="ru-RU"/>
        </w:rPr>
        <w:t xml:space="preserve">поддержка кроссплатформенности обеспечивает возможность создания приложений для различных операционных систем, включая </w:t>
      </w:r>
      <w:proofErr w:type="spellStart"/>
      <w:r>
        <w:rPr>
          <w:i/>
          <w:iCs/>
          <w:color w:val="000000" w:themeColor="text1"/>
          <w:sz w:val="28"/>
          <w:szCs w:val="28"/>
          <w:lang w:val="ru-RU"/>
        </w:rPr>
        <w:t>Windows</w:t>
      </w:r>
      <w:proofErr w:type="spellEnd"/>
      <w:r>
        <w:rPr>
          <w:i/>
          <w:iCs/>
          <w:color w:val="000000" w:themeColor="text1"/>
          <w:sz w:val="28"/>
          <w:szCs w:val="28"/>
          <w:lang w:val="ru-RU"/>
        </w:rPr>
        <w:t xml:space="preserve">, </w:t>
      </w:r>
      <w:proofErr w:type="spellStart"/>
      <w:r>
        <w:rPr>
          <w:i/>
          <w:iCs/>
          <w:color w:val="000000" w:themeColor="text1"/>
          <w:sz w:val="28"/>
          <w:szCs w:val="28"/>
          <w:lang w:val="ru-RU"/>
        </w:rPr>
        <w:t>macOS</w:t>
      </w:r>
      <w:proofErr w:type="spellEnd"/>
      <w:r>
        <w:rPr>
          <w:i/>
          <w:iCs/>
          <w:color w:val="000000" w:themeColor="text1"/>
          <w:sz w:val="28"/>
          <w:szCs w:val="28"/>
          <w:lang w:val="ru-RU"/>
        </w:rPr>
        <w:t xml:space="preserve"> </w:t>
      </w:r>
      <w:r>
        <w:rPr>
          <w:color w:val="000000" w:themeColor="text1"/>
          <w:sz w:val="28"/>
          <w:szCs w:val="28"/>
          <w:lang w:val="ru-RU"/>
        </w:rPr>
        <w:t xml:space="preserve">и </w:t>
      </w:r>
      <w:proofErr w:type="spellStart"/>
      <w:r>
        <w:rPr>
          <w:i/>
          <w:iCs/>
          <w:color w:val="000000" w:themeColor="text1"/>
          <w:sz w:val="28"/>
          <w:szCs w:val="28"/>
          <w:lang w:val="ru-RU"/>
        </w:rPr>
        <w:t>Linux</w:t>
      </w:r>
      <w:proofErr w:type="spellEnd"/>
      <w:r>
        <w:rPr>
          <w:color w:val="000000" w:themeColor="text1"/>
          <w:sz w:val="28"/>
          <w:szCs w:val="28"/>
          <w:lang w:val="ru-RU"/>
        </w:rPr>
        <w:t>. Это позволяет разработчикам использовать один язык программирования и одни и те же библиотеки для создания приложений, что снижает общее время разработки.</w:t>
      </w:r>
    </w:p>
    <w:p w14:paraId="7C94DD22" w14:textId="77777777"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Платформа позволяет разработчикам создавать масштабируемые приложения, способные выдерживать большую нагрузку и обрабатывать большие объёмы данных. С помощью таких технологий, как параллельное программирование и </w:t>
      </w:r>
      <w:r>
        <w:rPr>
          <w:color w:val="000000" w:themeColor="text1"/>
          <w:sz w:val="28"/>
          <w:szCs w:val="28"/>
          <w:lang w:val="ru-RU"/>
        </w:rPr>
        <w:lastRenderedPageBreak/>
        <w:t>асинхронные операции, можно эффективно использовать ресурсы и повысить производительность.</w:t>
      </w:r>
    </w:p>
    <w:p w14:paraId="75F45231" w14:textId="77777777"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Вокруг </w:t>
      </w:r>
      <w:r w:rsidRPr="00D34F71">
        <w:rPr>
          <w:i/>
          <w:iCs/>
          <w:color w:val="000000" w:themeColor="text1"/>
          <w:sz w:val="28"/>
          <w:szCs w:val="28"/>
          <w:lang w:val="ru-RU"/>
        </w:rPr>
        <w:t>.NET</w:t>
      </w:r>
      <w:r>
        <w:rPr>
          <w:color w:val="000000" w:themeColor="text1"/>
          <w:sz w:val="28"/>
          <w:szCs w:val="28"/>
          <w:lang w:val="ru-RU"/>
        </w:rPr>
        <w:t xml:space="preserve"> сформировалось активное и разнообразное сообщество разработчиков, которые делятся знаниями, опытом и решениями проблем. Это обеспечивает доступ к обширной базе знаний, обновлениям, учебным материалам и поддержке, что помогает разработчикам легче справляться с задачами и находить ответы на свои вопросы.</w:t>
      </w:r>
    </w:p>
    <w:p w14:paraId="390210EC" w14:textId="77777777"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Она поддерживает использование </w:t>
      </w:r>
      <w:r>
        <w:rPr>
          <w:i/>
          <w:iCs/>
          <w:color w:val="000000" w:themeColor="text1"/>
          <w:sz w:val="28"/>
          <w:szCs w:val="28"/>
          <w:lang w:val="ru-RU"/>
        </w:rPr>
        <w:t>COM</w:t>
      </w:r>
      <w:r>
        <w:rPr>
          <w:color w:val="000000" w:themeColor="text1"/>
          <w:sz w:val="28"/>
          <w:szCs w:val="28"/>
          <w:lang w:val="ru-RU"/>
        </w:rPr>
        <w:t>-объектов, взаимодействие с базами данных и интеграцию с различными протоколами связи. Это позволяет разрабатывать приложения, которые легко взаимодействуют с существующими решениями и инфраструктурой.</w:t>
      </w:r>
    </w:p>
    <w:p w14:paraId="1F4FEF99" w14:textId="77777777" w:rsidR="004D3F04" w:rsidRDefault="00D34F71">
      <w:pPr>
        <w:pStyle w:val="ListParagraph"/>
        <w:tabs>
          <w:tab w:val="left" w:pos="567"/>
          <w:tab w:val="left" w:pos="1840"/>
        </w:tabs>
        <w:ind w:left="0"/>
        <w:rPr>
          <w:color w:val="000000" w:themeColor="text1"/>
          <w:sz w:val="28"/>
          <w:szCs w:val="28"/>
          <w:lang w:val="ru-RU"/>
        </w:rPr>
      </w:pPr>
      <w:r w:rsidRPr="00D34F71">
        <w:rPr>
          <w:i/>
          <w:iCs/>
          <w:color w:val="000000" w:themeColor="text1"/>
          <w:sz w:val="28"/>
          <w:szCs w:val="28"/>
          <w:lang w:val="ru-RU"/>
        </w:rPr>
        <w:t>.NET</w:t>
      </w:r>
      <w:r>
        <w:rPr>
          <w:color w:val="000000" w:themeColor="text1"/>
          <w:sz w:val="28"/>
          <w:szCs w:val="28"/>
          <w:lang w:val="ru-RU"/>
        </w:rPr>
        <w:t xml:space="preserve"> обладает мощным </w:t>
      </w:r>
      <w:r>
        <w:rPr>
          <w:i/>
          <w:iCs/>
          <w:color w:val="000000" w:themeColor="text1"/>
          <w:sz w:val="28"/>
          <w:szCs w:val="28"/>
          <w:lang w:val="ru-RU"/>
        </w:rPr>
        <w:t>JIT</w:t>
      </w:r>
      <w:r>
        <w:rPr>
          <w:color w:val="000000" w:themeColor="text1"/>
          <w:sz w:val="28"/>
          <w:szCs w:val="28"/>
          <w:lang w:val="ru-RU"/>
        </w:rPr>
        <w:t xml:space="preserve">-компилятором, который обеспечивает высокую производительность выполнения кода. Благодаря компиляции в машинный код во время выполнения, приложения на </w:t>
      </w:r>
      <w:r>
        <w:rPr>
          <w:i/>
          <w:iCs/>
          <w:color w:val="000000" w:themeColor="text1"/>
          <w:sz w:val="28"/>
          <w:szCs w:val="28"/>
          <w:lang w:val="ru-RU"/>
        </w:rPr>
        <w:t>.NET</w:t>
      </w:r>
      <w:r>
        <w:rPr>
          <w:color w:val="000000" w:themeColor="text1"/>
          <w:sz w:val="28"/>
          <w:szCs w:val="28"/>
          <w:lang w:val="ru-RU"/>
        </w:rPr>
        <w:t xml:space="preserve"> имеют быструю загрузку и выполнение, а также оптимизированное использование системных ресурсов.</w:t>
      </w:r>
    </w:p>
    <w:p w14:paraId="58A78D75" w14:textId="77777777" w:rsidR="004D3F04" w:rsidRDefault="00D34F71">
      <w:pPr>
        <w:pStyle w:val="ListParagraph"/>
        <w:tabs>
          <w:tab w:val="left" w:pos="567"/>
          <w:tab w:val="left" w:pos="1840"/>
        </w:tabs>
        <w:ind w:left="0"/>
        <w:rPr>
          <w:color w:val="000000" w:themeColor="text1"/>
          <w:sz w:val="28"/>
          <w:szCs w:val="28"/>
          <w:lang w:val="ru-RU"/>
        </w:rPr>
      </w:pPr>
      <w:proofErr w:type="spellStart"/>
      <w:r>
        <w:rPr>
          <w:i/>
          <w:iCs/>
          <w:color w:val="000000" w:themeColor="text1"/>
          <w:sz w:val="28"/>
          <w:szCs w:val="28"/>
          <w:lang w:val="ru-RU"/>
        </w:rPr>
        <w:t>Microsoft</w:t>
      </w:r>
      <w:proofErr w:type="spellEnd"/>
      <w:r>
        <w:rPr>
          <w:color w:val="000000" w:themeColor="text1"/>
          <w:sz w:val="28"/>
          <w:szCs w:val="28"/>
          <w:lang w:val="ru-RU"/>
        </w:rPr>
        <w:t xml:space="preserve"> активно поддерживает и обновляет платформу </w:t>
      </w:r>
      <w:r>
        <w:rPr>
          <w:i/>
          <w:iCs/>
          <w:color w:val="000000" w:themeColor="text1"/>
          <w:sz w:val="28"/>
          <w:szCs w:val="28"/>
          <w:lang w:val="ru-RU"/>
        </w:rPr>
        <w:t>.NET</w:t>
      </w:r>
      <w:r>
        <w:rPr>
          <w:color w:val="000000" w:themeColor="text1"/>
          <w:sz w:val="28"/>
          <w:szCs w:val="28"/>
          <w:lang w:val="ru-RU"/>
        </w:rPr>
        <w:t>. Разработчики могут рассчитывать на постоянное обновление и поддержку платформы, что помогает обеспечить безопасность и стабильность приложений.</w:t>
      </w:r>
    </w:p>
    <w:p w14:paraId="2EEAA948" w14:textId="77777777" w:rsidR="004D3F04" w:rsidRPr="000D712C"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Интеграция с другими сервисами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r>
        <w:rPr>
          <w:color w:val="000000" w:themeColor="text1"/>
          <w:sz w:val="28"/>
          <w:szCs w:val="28"/>
          <w:lang w:val="ru-RU"/>
        </w:rPr>
        <w:t>также облегчает разработку.</w:t>
      </w:r>
    </w:p>
    <w:p w14:paraId="7B6CF895" w14:textId="60ADCA4C" w:rsidR="004D3F04" w:rsidRDefault="00D34F71">
      <w:pPr>
        <w:rPr>
          <w:color w:val="000000" w:themeColor="text1"/>
          <w:sz w:val="28"/>
          <w:szCs w:val="28"/>
          <w:lang w:val="ru-RU"/>
        </w:rPr>
      </w:pPr>
      <w:r>
        <w:rPr>
          <w:color w:val="000000" w:themeColor="text1"/>
          <w:sz w:val="28"/>
          <w:szCs w:val="28"/>
          <w:lang w:val="ru-RU"/>
        </w:rPr>
        <w:t xml:space="preserve">Язык </w:t>
      </w:r>
      <w:r>
        <w:rPr>
          <w:i/>
          <w:iCs/>
          <w:color w:val="000000" w:themeColor="text1"/>
          <w:sz w:val="28"/>
          <w:szCs w:val="28"/>
          <w:lang w:val="ru-RU"/>
        </w:rPr>
        <w:t>С#</w:t>
      </w:r>
      <w:r>
        <w:rPr>
          <w:color w:val="000000" w:themeColor="text1"/>
          <w:sz w:val="28"/>
          <w:szCs w:val="28"/>
          <w:lang w:val="ru-RU"/>
        </w:rPr>
        <w:t xml:space="preserve"> выбран среди других языков данной платформы так как он является универсальным, безопасным в отношении типов, объектно-ориентированным языком программирования. Цель </w:t>
      </w:r>
      <w:r>
        <w:rPr>
          <w:i/>
          <w:iCs/>
          <w:color w:val="000000" w:themeColor="text1"/>
          <w:sz w:val="28"/>
          <w:szCs w:val="28"/>
          <w:lang w:val="ru-RU"/>
        </w:rPr>
        <w:t>C#</w:t>
      </w:r>
      <w:r>
        <w:rPr>
          <w:color w:val="000000" w:themeColor="text1"/>
          <w:sz w:val="28"/>
          <w:szCs w:val="28"/>
          <w:lang w:val="ru-RU"/>
        </w:rPr>
        <w:t xml:space="preserve"> заключается в обеспечении продуктивности работы программистов. Для этого в языке соблюдается баланс между простотой, выразительностью и производительностью. С самой первой версии главным архитектором языка </w:t>
      </w:r>
      <w:r>
        <w:rPr>
          <w:i/>
          <w:iCs/>
          <w:color w:val="000000" w:themeColor="text1"/>
          <w:sz w:val="28"/>
          <w:szCs w:val="28"/>
          <w:lang w:val="ru-RU"/>
        </w:rPr>
        <w:t>C#</w:t>
      </w:r>
      <w:r>
        <w:rPr>
          <w:color w:val="000000" w:themeColor="text1"/>
          <w:sz w:val="28"/>
          <w:szCs w:val="28"/>
          <w:lang w:val="ru-RU"/>
        </w:rPr>
        <w:t xml:space="preserve"> был Андерс </w:t>
      </w:r>
      <w:proofErr w:type="spellStart"/>
      <w:r>
        <w:rPr>
          <w:color w:val="000000" w:themeColor="text1"/>
          <w:sz w:val="28"/>
          <w:szCs w:val="28"/>
          <w:lang w:val="ru-RU"/>
        </w:rPr>
        <w:t>Хейлсберг</w:t>
      </w:r>
      <w:proofErr w:type="spellEnd"/>
      <w:r>
        <w:rPr>
          <w:color w:val="000000" w:themeColor="text1"/>
          <w:sz w:val="28"/>
          <w:szCs w:val="28"/>
          <w:lang w:val="ru-RU"/>
        </w:rPr>
        <w:t xml:space="preserve"> (создатель </w:t>
      </w:r>
      <w:proofErr w:type="spellStart"/>
      <w:r>
        <w:rPr>
          <w:i/>
          <w:iCs/>
          <w:color w:val="000000" w:themeColor="text1"/>
          <w:sz w:val="28"/>
          <w:szCs w:val="28"/>
          <w:lang w:val="ru-RU"/>
        </w:rPr>
        <w:t>Turbo</w:t>
      </w:r>
      <w:proofErr w:type="spellEnd"/>
      <w:r>
        <w:rPr>
          <w:i/>
          <w:iCs/>
          <w:color w:val="000000" w:themeColor="text1"/>
          <w:sz w:val="28"/>
          <w:szCs w:val="28"/>
          <w:lang w:val="ru-RU"/>
        </w:rPr>
        <w:t xml:space="preserve"> </w:t>
      </w:r>
      <w:proofErr w:type="spellStart"/>
      <w:r>
        <w:rPr>
          <w:i/>
          <w:iCs/>
          <w:color w:val="000000" w:themeColor="text1"/>
          <w:sz w:val="28"/>
          <w:szCs w:val="28"/>
          <w:lang w:val="ru-RU"/>
        </w:rPr>
        <w:t>Pascal</w:t>
      </w:r>
      <w:proofErr w:type="spellEnd"/>
      <w:r>
        <w:rPr>
          <w:i/>
          <w:iCs/>
          <w:color w:val="000000" w:themeColor="text1"/>
          <w:sz w:val="28"/>
          <w:szCs w:val="28"/>
          <w:lang w:val="ru-RU"/>
        </w:rPr>
        <w:t xml:space="preserve"> </w:t>
      </w:r>
      <w:r>
        <w:rPr>
          <w:color w:val="000000" w:themeColor="text1"/>
          <w:sz w:val="28"/>
          <w:szCs w:val="28"/>
          <w:lang w:val="ru-RU"/>
        </w:rPr>
        <w:t xml:space="preserve">и архитектор </w:t>
      </w:r>
      <w:proofErr w:type="spellStart"/>
      <w:r>
        <w:rPr>
          <w:i/>
          <w:iCs/>
          <w:color w:val="000000" w:themeColor="text1"/>
          <w:sz w:val="28"/>
          <w:szCs w:val="28"/>
          <w:lang w:val="ru-RU"/>
        </w:rPr>
        <w:t>Delphi</w:t>
      </w:r>
      <w:proofErr w:type="spellEnd"/>
      <w:r>
        <w:rPr>
          <w:color w:val="000000" w:themeColor="text1"/>
          <w:sz w:val="28"/>
          <w:szCs w:val="28"/>
          <w:lang w:val="ru-RU"/>
        </w:rPr>
        <w:t xml:space="preserve">). Язык </w:t>
      </w:r>
      <w:r>
        <w:rPr>
          <w:i/>
          <w:iCs/>
          <w:color w:val="000000" w:themeColor="text1"/>
          <w:sz w:val="28"/>
          <w:szCs w:val="28"/>
          <w:lang w:val="ru-RU"/>
        </w:rPr>
        <w:t>C#</w:t>
      </w:r>
      <w:r>
        <w:rPr>
          <w:color w:val="000000" w:themeColor="text1"/>
          <w:sz w:val="28"/>
          <w:szCs w:val="28"/>
          <w:lang w:val="ru-RU"/>
        </w:rPr>
        <w:t xml:space="preserve"> нейтрален в отношении платформ и работает с рядом исполняющих сред, специфических для платформ</w:t>
      </w:r>
      <w:r w:rsidRPr="000D712C">
        <w:rPr>
          <w:color w:val="000000" w:themeColor="text1"/>
          <w:sz w:val="28"/>
          <w:szCs w:val="28"/>
          <w:lang w:val="ru-RU"/>
        </w:rPr>
        <w:t xml:space="preserve"> [</w:t>
      </w:r>
      <w:r w:rsidR="000E3AA6">
        <w:rPr>
          <w:color w:val="000000" w:themeColor="text1"/>
          <w:sz w:val="28"/>
          <w:szCs w:val="28"/>
          <w:lang w:val="ru-RU"/>
        </w:rPr>
        <w:t>4</w:t>
      </w:r>
      <w:r w:rsidRPr="000D712C">
        <w:rPr>
          <w:color w:val="000000" w:themeColor="text1"/>
          <w:sz w:val="28"/>
          <w:szCs w:val="28"/>
          <w:lang w:val="ru-RU"/>
        </w:rPr>
        <w:t xml:space="preserve">, </w:t>
      </w:r>
      <w:r>
        <w:rPr>
          <w:color w:val="000000" w:themeColor="text1"/>
          <w:sz w:val="28"/>
          <w:szCs w:val="28"/>
        </w:rPr>
        <w:t>c</w:t>
      </w:r>
      <w:r w:rsidRPr="000D712C">
        <w:rPr>
          <w:color w:val="000000" w:themeColor="text1"/>
          <w:sz w:val="28"/>
          <w:szCs w:val="28"/>
          <w:lang w:val="ru-RU"/>
        </w:rPr>
        <w:t>. 3</w:t>
      </w:r>
      <w:r w:rsidR="00415627">
        <w:rPr>
          <w:color w:val="000000" w:themeColor="text1"/>
          <w:sz w:val="28"/>
          <w:szCs w:val="28"/>
          <w:lang w:val="ru-RU"/>
        </w:rPr>
        <w:t>3</w:t>
      </w:r>
      <w:r w:rsidRPr="000D712C">
        <w:rPr>
          <w:color w:val="000000" w:themeColor="text1"/>
          <w:sz w:val="28"/>
          <w:szCs w:val="28"/>
          <w:lang w:val="ru-RU"/>
        </w:rPr>
        <w:t>]</w:t>
      </w:r>
      <w:r>
        <w:rPr>
          <w:color w:val="000000" w:themeColor="text1"/>
          <w:sz w:val="28"/>
          <w:szCs w:val="28"/>
          <w:lang w:val="ru-RU"/>
        </w:rPr>
        <w:t>.</w:t>
      </w:r>
    </w:p>
    <w:p w14:paraId="1E896CA2" w14:textId="77777777" w:rsidR="004D3F04" w:rsidRPr="000D712C" w:rsidRDefault="00D34F71">
      <w:pPr>
        <w:rPr>
          <w:color w:val="000000" w:themeColor="text1"/>
          <w:sz w:val="28"/>
          <w:szCs w:val="28"/>
          <w:lang w:val="ru-RU"/>
        </w:rPr>
      </w:pPr>
      <w:r w:rsidRPr="000D712C">
        <w:rPr>
          <w:color w:val="000000" w:themeColor="text1"/>
          <w:sz w:val="28"/>
          <w:szCs w:val="28"/>
          <w:lang w:val="ru-RU"/>
        </w:rPr>
        <w:t xml:space="preserve">Строгая типизация </w:t>
      </w:r>
      <w:r>
        <w:rPr>
          <w:color w:val="000000" w:themeColor="text1"/>
          <w:sz w:val="28"/>
          <w:szCs w:val="28"/>
          <w:lang w:val="ru-RU"/>
        </w:rPr>
        <w:t xml:space="preserve">в </w:t>
      </w:r>
      <w:r>
        <w:rPr>
          <w:i/>
          <w:iCs/>
          <w:color w:val="000000" w:themeColor="text1"/>
          <w:sz w:val="28"/>
          <w:szCs w:val="28"/>
        </w:rPr>
        <w:t>C</w:t>
      </w:r>
      <w:r w:rsidRPr="000D712C">
        <w:rPr>
          <w:i/>
          <w:iCs/>
          <w:color w:val="000000" w:themeColor="text1"/>
          <w:sz w:val="28"/>
          <w:szCs w:val="28"/>
          <w:lang w:val="ru-RU"/>
        </w:rPr>
        <w:t>#</w:t>
      </w:r>
      <w:r w:rsidRPr="000D712C">
        <w:rPr>
          <w:color w:val="000000" w:themeColor="text1"/>
          <w:sz w:val="28"/>
          <w:szCs w:val="28"/>
          <w:lang w:val="ru-RU"/>
        </w:rPr>
        <w:t xml:space="preserve"> позволяет выявлять ошибки на этапе компиляции и обеспечивает более безопасную работу с типами данных, улучшает производительность приложений.</w:t>
      </w:r>
    </w:p>
    <w:p w14:paraId="19194A1C" w14:textId="77777777" w:rsidR="004D3F04" w:rsidRPr="000D712C" w:rsidRDefault="00D34F71">
      <w:pPr>
        <w:rPr>
          <w:color w:val="000000" w:themeColor="text1"/>
          <w:sz w:val="28"/>
          <w:szCs w:val="28"/>
          <w:lang w:val="ru-RU"/>
        </w:rPr>
      </w:pPr>
      <w:r>
        <w:rPr>
          <w:color w:val="000000" w:themeColor="text1"/>
          <w:sz w:val="28"/>
          <w:szCs w:val="28"/>
          <w:lang w:val="ru-RU"/>
        </w:rPr>
        <w:t>Наличие а</w:t>
      </w:r>
      <w:r w:rsidRPr="000D712C">
        <w:rPr>
          <w:color w:val="000000" w:themeColor="text1"/>
          <w:sz w:val="28"/>
          <w:szCs w:val="28"/>
          <w:lang w:val="ru-RU"/>
        </w:rPr>
        <w:t>ктивно</w:t>
      </w:r>
      <w:r>
        <w:rPr>
          <w:color w:val="000000" w:themeColor="text1"/>
          <w:sz w:val="28"/>
          <w:szCs w:val="28"/>
          <w:lang w:val="ru-RU"/>
        </w:rPr>
        <w:t>го и большого</w:t>
      </w:r>
      <w:r w:rsidRPr="000D712C">
        <w:rPr>
          <w:color w:val="000000" w:themeColor="text1"/>
          <w:sz w:val="28"/>
          <w:szCs w:val="28"/>
          <w:lang w:val="ru-RU"/>
        </w:rPr>
        <w:t xml:space="preserve"> сообществ</w:t>
      </w:r>
      <w:r>
        <w:rPr>
          <w:color w:val="000000" w:themeColor="text1"/>
          <w:sz w:val="28"/>
          <w:szCs w:val="28"/>
          <w:lang w:val="ru-RU"/>
        </w:rPr>
        <w:t>а</w:t>
      </w:r>
      <w:r w:rsidRPr="000D712C">
        <w:rPr>
          <w:color w:val="000000" w:themeColor="text1"/>
          <w:sz w:val="28"/>
          <w:szCs w:val="28"/>
          <w:lang w:val="ru-RU"/>
        </w:rPr>
        <w:t xml:space="preserve"> </w:t>
      </w:r>
      <w:r>
        <w:rPr>
          <w:color w:val="000000" w:themeColor="text1"/>
          <w:sz w:val="28"/>
          <w:szCs w:val="28"/>
          <w:lang w:val="ru-RU"/>
        </w:rPr>
        <w:t>пользователей</w:t>
      </w:r>
      <w:r w:rsidRPr="000D712C">
        <w:rPr>
          <w:color w:val="000000" w:themeColor="text1"/>
          <w:sz w:val="28"/>
          <w:szCs w:val="28"/>
          <w:lang w:val="ru-RU"/>
        </w:rPr>
        <w:t>,</w:t>
      </w:r>
      <w:r>
        <w:rPr>
          <w:color w:val="000000" w:themeColor="text1"/>
          <w:sz w:val="28"/>
          <w:szCs w:val="28"/>
          <w:lang w:val="ru-RU"/>
        </w:rPr>
        <w:t xml:space="preserve"> включая крупные компании, которые осуществляют</w:t>
      </w:r>
      <w:r w:rsidRPr="000D712C">
        <w:rPr>
          <w:color w:val="000000" w:themeColor="text1"/>
          <w:sz w:val="28"/>
          <w:szCs w:val="28"/>
          <w:lang w:val="ru-RU"/>
        </w:rPr>
        <w:t xml:space="preserve"> обмен опытом и</w:t>
      </w:r>
      <w:r>
        <w:rPr>
          <w:color w:val="000000" w:themeColor="text1"/>
          <w:sz w:val="28"/>
          <w:szCs w:val="28"/>
          <w:lang w:val="ru-RU"/>
        </w:rPr>
        <w:t xml:space="preserve"> помогают в решении проблем, способствует ускорению разработки</w:t>
      </w:r>
      <w:r w:rsidRPr="000D712C">
        <w:rPr>
          <w:color w:val="000000" w:themeColor="text1"/>
          <w:sz w:val="28"/>
          <w:szCs w:val="28"/>
          <w:lang w:val="ru-RU"/>
        </w:rPr>
        <w:t>.</w:t>
      </w:r>
    </w:p>
    <w:p w14:paraId="7A3CE40B" w14:textId="77777777" w:rsidR="004D3F04" w:rsidRPr="000D712C" w:rsidRDefault="00D34F71">
      <w:pPr>
        <w:rPr>
          <w:color w:val="000000" w:themeColor="text1"/>
          <w:sz w:val="28"/>
          <w:szCs w:val="28"/>
          <w:lang w:val="ru-RU"/>
        </w:rPr>
      </w:pPr>
      <w:r>
        <w:rPr>
          <w:color w:val="000000" w:themeColor="text1"/>
          <w:sz w:val="28"/>
          <w:szCs w:val="28"/>
          <w:lang w:val="ru-RU"/>
        </w:rPr>
        <w:t xml:space="preserve">В качестве среды разработки была выбрана </w:t>
      </w:r>
      <w:r>
        <w:rPr>
          <w:i/>
          <w:iCs/>
          <w:color w:val="000000" w:themeColor="text1"/>
          <w:sz w:val="28"/>
          <w:szCs w:val="28"/>
        </w:rPr>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color w:val="000000" w:themeColor="text1"/>
          <w:sz w:val="28"/>
          <w:szCs w:val="28"/>
          <w:lang w:val="ru-RU"/>
        </w:rPr>
        <w:t xml:space="preserve">. </w:t>
      </w:r>
    </w:p>
    <w:p w14:paraId="0D056BF7" w14:textId="77777777" w:rsidR="004D3F04" w:rsidRPr="000D712C" w:rsidRDefault="00D34F71">
      <w:pPr>
        <w:rPr>
          <w:color w:val="000000" w:themeColor="text1"/>
          <w:sz w:val="28"/>
          <w:szCs w:val="28"/>
          <w:lang w:val="ru-RU"/>
        </w:rPr>
      </w:pPr>
      <w:r>
        <w:rPr>
          <w:i/>
          <w:iCs/>
          <w:color w:val="000000" w:themeColor="text1"/>
          <w:sz w:val="28"/>
          <w:szCs w:val="28"/>
        </w:rPr>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color w:val="000000" w:themeColor="text1"/>
          <w:sz w:val="28"/>
          <w:szCs w:val="28"/>
          <w:lang w:val="ru-RU"/>
        </w:rPr>
        <w:t xml:space="preserve"> – современная и упрощённая кросс-платформенная среда разработки, разработанная компанией </w:t>
      </w:r>
      <w:r>
        <w:rPr>
          <w:i/>
          <w:iCs/>
          <w:color w:val="000000" w:themeColor="text1"/>
          <w:sz w:val="28"/>
          <w:szCs w:val="28"/>
        </w:rPr>
        <w:t>Microsoft</w:t>
      </w:r>
      <w:r w:rsidRPr="000D712C">
        <w:rPr>
          <w:color w:val="000000" w:themeColor="text1"/>
          <w:sz w:val="28"/>
          <w:szCs w:val="28"/>
          <w:lang w:val="ru-RU"/>
        </w:rPr>
        <w:t xml:space="preserve">. Среду можно запустить во всех распространённых операционных системах, включая </w:t>
      </w:r>
      <w:r>
        <w:rPr>
          <w:i/>
          <w:iCs/>
          <w:color w:val="000000" w:themeColor="text1"/>
          <w:sz w:val="28"/>
          <w:szCs w:val="28"/>
        </w:rPr>
        <w:t>Windows</w:t>
      </w:r>
      <w:r w:rsidRPr="000D712C">
        <w:rPr>
          <w:i/>
          <w:iCs/>
          <w:color w:val="000000" w:themeColor="text1"/>
          <w:sz w:val="28"/>
          <w:szCs w:val="28"/>
          <w:lang w:val="ru-RU"/>
        </w:rPr>
        <w:t xml:space="preserve">, </w:t>
      </w:r>
      <w:r>
        <w:rPr>
          <w:i/>
          <w:iCs/>
          <w:color w:val="000000" w:themeColor="text1"/>
          <w:sz w:val="28"/>
          <w:szCs w:val="28"/>
        </w:rPr>
        <w:t>macOS</w:t>
      </w:r>
      <w:r w:rsidRPr="000D712C">
        <w:rPr>
          <w:i/>
          <w:iCs/>
          <w:color w:val="000000" w:themeColor="text1"/>
          <w:sz w:val="28"/>
          <w:szCs w:val="28"/>
          <w:lang w:val="ru-RU"/>
        </w:rPr>
        <w:t xml:space="preserve"> </w:t>
      </w:r>
      <w:r w:rsidRPr="000D712C">
        <w:rPr>
          <w:color w:val="000000" w:themeColor="text1"/>
          <w:sz w:val="28"/>
          <w:szCs w:val="28"/>
          <w:lang w:val="ru-RU"/>
        </w:rPr>
        <w:t xml:space="preserve">и множество разновидностей </w:t>
      </w:r>
      <w:r>
        <w:rPr>
          <w:i/>
          <w:iCs/>
          <w:color w:val="000000" w:themeColor="text1"/>
          <w:sz w:val="28"/>
          <w:szCs w:val="28"/>
        </w:rPr>
        <w:t>Linux</w:t>
      </w:r>
      <w:r w:rsidRPr="000D712C">
        <w:rPr>
          <w:color w:val="000000" w:themeColor="text1"/>
          <w:sz w:val="28"/>
          <w:szCs w:val="28"/>
          <w:lang w:val="ru-RU"/>
        </w:rPr>
        <w:t xml:space="preserve">, таких как </w:t>
      </w:r>
      <w:r>
        <w:rPr>
          <w:i/>
          <w:iCs/>
          <w:color w:val="000000" w:themeColor="text1"/>
          <w:sz w:val="28"/>
          <w:szCs w:val="28"/>
        </w:rPr>
        <w:t>Red</w:t>
      </w:r>
      <w:r w:rsidRPr="000D712C">
        <w:rPr>
          <w:i/>
          <w:iCs/>
          <w:color w:val="000000" w:themeColor="text1"/>
          <w:sz w:val="28"/>
          <w:szCs w:val="28"/>
          <w:lang w:val="ru-RU"/>
        </w:rPr>
        <w:t xml:space="preserve"> </w:t>
      </w:r>
      <w:r>
        <w:rPr>
          <w:i/>
          <w:iCs/>
          <w:color w:val="000000" w:themeColor="text1"/>
          <w:sz w:val="28"/>
          <w:szCs w:val="28"/>
        </w:rPr>
        <w:t>Hat</w:t>
      </w:r>
      <w:r w:rsidRPr="000D712C">
        <w:rPr>
          <w:i/>
          <w:iCs/>
          <w:color w:val="000000" w:themeColor="text1"/>
          <w:sz w:val="28"/>
          <w:szCs w:val="28"/>
          <w:lang w:val="ru-RU"/>
        </w:rPr>
        <w:t xml:space="preserve"> </w:t>
      </w:r>
      <w:r>
        <w:rPr>
          <w:i/>
          <w:iCs/>
          <w:color w:val="000000" w:themeColor="text1"/>
          <w:sz w:val="28"/>
          <w:szCs w:val="28"/>
        </w:rPr>
        <w:t>Enterprise</w:t>
      </w:r>
      <w:r w:rsidRPr="000D712C">
        <w:rPr>
          <w:i/>
          <w:iCs/>
          <w:color w:val="000000" w:themeColor="text1"/>
          <w:sz w:val="28"/>
          <w:szCs w:val="28"/>
          <w:lang w:val="ru-RU"/>
        </w:rPr>
        <w:t xml:space="preserve"> </w:t>
      </w:r>
      <w:r>
        <w:rPr>
          <w:i/>
          <w:iCs/>
          <w:color w:val="000000" w:themeColor="text1"/>
          <w:sz w:val="28"/>
          <w:szCs w:val="28"/>
        </w:rPr>
        <w:t>Linux</w:t>
      </w:r>
      <w:r w:rsidRPr="000D712C">
        <w:rPr>
          <w:i/>
          <w:iCs/>
          <w:color w:val="000000" w:themeColor="text1"/>
          <w:sz w:val="28"/>
          <w:szCs w:val="28"/>
          <w:lang w:val="ru-RU"/>
        </w:rPr>
        <w:t xml:space="preserve"> </w:t>
      </w:r>
      <w:r w:rsidRPr="000D712C">
        <w:rPr>
          <w:color w:val="000000" w:themeColor="text1"/>
          <w:sz w:val="28"/>
          <w:szCs w:val="28"/>
          <w:lang w:val="ru-RU"/>
        </w:rPr>
        <w:t>(</w:t>
      </w:r>
      <w:r>
        <w:rPr>
          <w:i/>
          <w:iCs/>
          <w:color w:val="000000" w:themeColor="text1"/>
          <w:sz w:val="28"/>
          <w:szCs w:val="28"/>
        </w:rPr>
        <w:t>RHEL</w:t>
      </w:r>
      <w:r w:rsidRPr="000D712C">
        <w:rPr>
          <w:color w:val="000000" w:themeColor="text1"/>
          <w:sz w:val="28"/>
          <w:szCs w:val="28"/>
          <w:lang w:val="ru-RU"/>
        </w:rPr>
        <w:t xml:space="preserve">) и </w:t>
      </w:r>
      <w:r>
        <w:rPr>
          <w:i/>
          <w:iCs/>
          <w:color w:val="000000" w:themeColor="text1"/>
          <w:sz w:val="28"/>
          <w:szCs w:val="28"/>
        </w:rPr>
        <w:t>Ubuntu</w:t>
      </w:r>
      <w:r w:rsidRPr="000D712C">
        <w:rPr>
          <w:color w:val="000000" w:themeColor="text1"/>
          <w:sz w:val="28"/>
          <w:szCs w:val="28"/>
          <w:lang w:val="ru-RU"/>
        </w:rPr>
        <w:t>.</w:t>
      </w:r>
    </w:p>
    <w:p w14:paraId="240BA0D9" w14:textId="77777777" w:rsidR="004D3F04" w:rsidRPr="000D712C" w:rsidRDefault="00D34F71">
      <w:pPr>
        <w:rPr>
          <w:color w:val="000000" w:themeColor="text1"/>
          <w:sz w:val="28"/>
          <w:szCs w:val="28"/>
          <w:lang w:val="ru-RU"/>
        </w:rPr>
      </w:pPr>
      <w:r>
        <w:rPr>
          <w:i/>
          <w:iCs/>
          <w:color w:val="000000" w:themeColor="text1"/>
          <w:sz w:val="28"/>
          <w:szCs w:val="28"/>
        </w:rPr>
        <w:lastRenderedPageBreak/>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i/>
          <w:iCs/>
          <w:color w:val="000000" w:themeColor="text1"/>
          <w:sz w:val="28"/>
          <w:szCs w:val="28"/>
          <w:lang w:val="ru-RU"/>
        </w:rPr>
        <w:t xml:space="preserve"> </w:t>
      </w:r>
      <w:r w:rsidRPr="000D712C">
        <w:rPr>
          <w:color w:val="000000" w:themeColor="text1"/>
          <w:sz w:val="28"/>
          <w:szCs w:val="28"/>
          <w:lang w:val="ru-RU"/>
        </w:rPr>
        <w:t xml:space="preserve">хорошо подходит для современной кросс-платформенной разработки, поскольку имеет богатый пополняемый набор расширений для поддержки многих языков, помимо </w:t>
      </w:r>
      <w:r>
        <w:rPr>
          <w:i/>
          <w:iCs/>
          <w:color w:val="000000" w:themeColor="text1"/>
          <w:sz w:val="28"/>
          <w:szCs w:val="28"/>
        </w:rPr>
        <w:t>C</w:t>
      </w:r>
      <w:r w:rsidRPr="000D712C">
        <w:rPr>
          <w:i/>
          <w:iCs/>
          <w:color w:val="000000" w:themeColor="text1"/>
          <w:sz w:val="28"/>
          <w:szCs w:val="28"/>
          <w:lang w:val="ru-RU"/>
        </w:rPr>
        <w:t>#</w:t>
      </w:r>
      <w:r w:rsidRPr="000D712C">
        <w:rPr>
          <w:color w:val="000000" w:themeColor="text1"/>
          <w:sz w:val="28"/>
          <w:szCs w:val="28"/>
          <w:lang w:val="ru-RU"/>
        </w:rPr>
        <w:t xml:space="preserve">. </w:t>
      </w:r>
    </w:p>
    <w:p w14:paraId="6D266E8F" w14:textId="77777777" w:rsidR="004D3F04" w:rsidRPr="000D712C" w:rsidRDefault="00D34F71">
      <w:pPr>
        <w:rPr>
          <w:color w:val="000000" w:themeColor="text1"/>
          <w:sz w:val="28"/>
          <w:szCs w:val="28"/>
          <w:lang w:val="ru-RU"/>
        </w:rPr>
      </w:pPr>
      <w:r>
        <w:rPr>
          <w:i/>
          <w:iCs/>
          <w:color w:val="000000" w:themeColor="text1"/>
          <w:sz w:val="28"/>
          <w:szCs w:val="28"/>
        </w:rPr>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i/>
          <w:iCs/>
          <w:color w:val="000000" w:themeColor="text1"/>
          <w:sz w:val="28"/>
          <w:szCs w:val="28"/>
          <w:lang w:val="ru-RU"/>
        </w:rPr>
        <w:t xml:space="preserve"> </w:t>
      </w:r>
      <w:r w:rsidRPr="000D712C">
        <w:rPr>
          <w:color w:val="000000" w:themeColor="text1"/>
          <w:sz w:val="28"/>
          <w:szCs w:val="28"/>
          <w:lang w:val="ru-RU"/>
        </w:rPr>
        <w:t xml:space="preserve">содержит широкий спектр инструментов для </w:t>
      </w:r>
      <w:r>
        <w:rPr>
          <w:color w:val="000000" w:themeColor="text1"/>
          <w:sz w:val="28"/>
          <w:szCs w:val="28"/>
          <w:lang w:val="ru-RU"/>
        </w:rPr>
        <w:t>веб-</w:t>
      </w:r>
      <w:r w:rsidRPr="000D712C">
        <w:rPr>
          <w:color w:val="000000" w:themeColor="text1"/>
          <w:sz w:val="28"/>
          <w:szCs w:val="28"/>
          <w:lang w:val="ru-RU"/>
        </w:rPr>
        <w:t>разработки.</w:t>
      </w:r>
    </w:p>
    <w:p w14:paraId="766C59F5" w14:textId="77777777" w:rsidR="004D3F04" w:rsidRPr="000D712C" w:rsidRDefault="00D34F71">
      <w:pPr>
        <w:rPr>
          <w:i/>
          <w:iCs/>
          <w:color w:val="000000" w:themeColor="text1"/>
          <w:sz w:val="28"/>
          <w:szCs w:val="28"/>
          <w:lang w:val="ru-RU"/>
        </w:rPr>
      </w:pPr>
      <w:r>
        <w:rPr>
          <w:i/>
          <w:iCs/>
          <w:color w:val="000000" w:themeColor="text1"/>
          <w:sz w:val="28"/>
          <w:szCs w:val="28"/>
        </w:rPr>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i/>
          <w:iCs/>
          <w:color w:val="000000" w:themeColor="text1"/>
          <w:sz w:val="28"/>
          <w:szCs w:val="28"/>
          <w:lang w:val="ru-RU"/>
        </w:rPr>
        <w:t xml:space="preserve"> </w:t>
      </w:r>
      <w:r w:rsidRPr="000D712C">
        <w:rPr>
          <w:color w:val="000000" w:themeColor="text1"/>
          <w:sz w:val="28"/>
          <w:szCs w:val="28"/>
          <w:lang w:val="ru-RU"/>
        </w:rPr>
        <w:t xml:space="preserve">поддерживается процессорами </w:t>
      </w:r>
      <w:r>
        <w:rPr>
          <w:i/>
          <w:iCs/>
          <w:color w:val="000000" w:themeColor="text1"/>
          <w:sz w:val="28"/>
          <w:szCs w:val="28"/>
        </w:rPr>
        <w:t>ARM</w:t>
      </w:r>
      <w:r w:rsidRPr="000D712C">
        <w:rPr>
          <w:color w:val="000000" w:themeColor="text1"/>
          <w:sz w:val="28"/>
          <w:szCs w:val="28"/>
          <w:lang w:val="ru-RU"/>
        </w:rPr>
        <w:t xml:space="preserve">, поэтому </w:t>
      </w:r>
      <w:r>
        <w:rPr>
          <w:color w:val="000000" w:themeColor="text1"/>
          <w:sz w:val="28"/>
          <w:szCs w:val="28"/>
          <w:lang w:val="ru-RU"/>
        </w:rPr>
        <w:t>на ней</w:t>
      </w:r>
      <w:r w:rsidRPr="000D712C">
        <w:rPr>
          <w:color w:val="000000" w:themeColor="text1"/>
          <w:sz w:val="28"/>
          <w:szCs w:val="28"/>
          <w:lang w:val="ru-RU"/>
        </w:rPr>
        <w:t xml:space="preserve"> мож</w:t>
      </w:r>
      <w:r>
        <w:rPr>
          <w:color w:val="000000" w:themeColor="text1"/>
          <w:sz w:val="28"/>
          <w:szCs w:val="28"/>
          <w:lang w:val="ru-RU"/>
        </w:rPr>
        <w:t>но</w:t>
      </w:r>
      <w:r w:rsidRPr="000D712C">
        <w:rPr>
          <w:color w:val="000000" w:themeColor="text1"/>
          <w:sz w:val="28"/>
          <w:szCs w:val="28"/>
          <w:lang w:val="ru-RU"/>
        </w:rPr>
        <w:t xml:space="preserve"> разрабатывать приложения на компьютерах </w:t>
      </w:r>
      <w:r>
        <w:rPr>
          <w:i/>
          <w:iCs/>
          <w:color w:val="000000" w:themeColor="text1"/>
          <w:sz w:val="28"/>
          <w:szCs w:val="28"/>
        </w:rPr>
        <w:t>Apple</w:t>
      </w:r>
      <w:r w:rsidRPr="000D712C">
        <w:rPr>
          <w:i/>
          <w:iCs/>
          <w:color w:val="000000" w:themeColor="text1"/>
          <w:sz w:val="28"/>
          <w:szCs w:val="28"/>
          <w:lang w:val="ru-RU"/>
        </w:rPr>
        <w:t xml:space="preserve"> </w:t>
      </w:r>
      <w:r>
        <w:rPr>
          <w:i/>
          <w:iCs/>
          <w:color w:val="000000" w:themeColor="text1"/>
          <w:sz w:val="28"/>
          <w:szCs w:val="28"/>
        </w:rPr>
        <w:t>Silicon</w:t>
      </w:r>
      <w:r w:rsidRPr="000D712C">
        <w:rPr>
          <w:i/>
          <w:iCs/>
          <w:color w:val="000000" w:themeColor="text1"/>
          <w:sz w:val="28"/>
          <w:szCs w:val="28"/>
          <w:lang w:val="ru-RU"/>
        </w:rPr>
        <w:t xml:space="preserve"> и </w:t>
      </w:r>
      <w:r>
        <w:rPr>
          <w:i/>
          <w:iCs/>
          <w:color w:val="000000" w:themeColor="text1"/>
          <w:sz w:val="28"/>
          <w:szCs w:val="28"/>
        </w:rPr>
        <w:t>Raspberry</w:t>
      </w:r>
      <w:r w:rsidRPr="000D712C">
        <w:rPr>
          <w:i/>
          <w:iCs/>
          <w:color w:val="000000" w:themeColor="text1"/>
          <w:sz w:val="28"/>
          <w:szCs w:val="28"/>
          <w:lang w:val="ru-RU"/>
        </w:rPr>
        <w:t xml:space="preserve"> </w:t>
      </w:r>
      <w:r>
        <w:rPr>
          <w:i/>
          <w:iCs/>
          <w:color w:val="000000" w:themeColor="text1"/>
          <w:sz w:val="28"/>
          <w:szCs w:val="28"/>
        </w:rPr>
        <w:t>Pi</w:t>
      </w:r>
      <w:r w:rsidRPr="000D712C">
        <w:rPr>
          <w:i/>
          <w:iCs/>
          <w:color w:val="000000" w:themeColor="text1"/>
          <w:sz w:val="28"/>
          <w:szCs w:val="28"/>
          <w:lang w:val="ru-RU"/>
        </w:rPr>
        <w:t>.</w:t>
      </w:r>
    </w:p>
    <w:p w14:paraId="35C40F81" w14:textId="420BB922" w:rsidR="004D3F04" w:rsidRPr="000D712C" w:rsidRDefault="00D34F71">
      <w:pPr>
        <w:rPr>
          <w:color w:val="000000" w:themeColor="text1"/>
          <w:sz w:val="28"/>
          <w:szCs w:val="28"/>
          <w:lang w:val="ru-RU"/>
        </w:rPr>
      </w:pPr>
      <w:r w:rsidRPr="000D712C">
        <w:rPr>
          <w:color w:val="000000" w:themeColor="text1"/>
          <w:sz w:val="28"/>
          <w:szCs w:val="28"/>
          <w:lang w:val="ru-RU"/>
        </w:rPr>
        <w:t xml:space="preserve">На сегодняшний день </w:t>
      </w:r>
      <w:r>
        <w:rPr>
          <w:i/>
          <w:iCs/>
          <w:color w:val="000000" w:themeColor="text1"/>
          <w:sz w:val="28"/>
          <w:szCs w:val="28"/>
        </w:rPr>
        <w:t>Visual</w:t>
      </w:r>
      <w:r w:rsidRPr="000D712C">
        <w:rPr>
          <w:i/>
          <w:iCs/>
          <w:color w:val="000000" w:themeColor="text1"/>
          <w:sz w:val="28"/>
          <w:szCs w:val="28"/>
          <w:lang w:val="ru-RU"/>
        </w:rPr>
        <w:t xml:space="preserve"> </w:t>
      </w:r>
      <w:r>
        <w:rPr>
          <w:i/>
          <w:iCs/>
          <w:color w:val="000000" w:themeColor="text1"/>
          <w:sz w:val="28"/>
          <w:szCs w:val="28"/>
        </w:rPr>
        <w:t>Studio</w:t>
      </w:r>
      <w:r w:rsidRPr="000D712C">
        <w:rPr>
          <w:i/>
          <w:iCs/>
          <w:color w:val="000000" w:themeColor="text1"/>
          <w:sz w:val="28"/>
          <w:szCs w:val="28"/>
          <w:lang w:val="ru-RU"/>
        </w:rPr>
        <w:t xml:space="preserve"> </w:t>
      </w:r>
      <w:r>
        <w:rPr>
          <w:i/>
          <w:iCs/>
          <w:color w:val="000000" w:themeColor="text1"/>
          <w:sz w:val="28"/>
          <w:szCs w:val="28"/>
        </w:rPr>
        <w:t>Code</w:t>
      </w:r>
      <w:r w:rsidRPr="000D712C">
        <w:rPr>
          <w:i/>
          <w:iCs/>
          <w:color w:val="000000" w:themeColor="text1"/>
          <w:sz w:val="28"/>
          <w:szCs w:val="28"/>
          <w:lang w:val="ru-RU"/>
        </w:rPr>
        <w:t xml:space="preserve"> </w:t>
      </w:r>
      <w:r w:rsidRPr="000D712C">
        <w:rPr>
          <w:color w:val="000000" w:themeColor="text1"/>
          <w:sz w:val="28"/>
          <w:szCs w:val="28"/>
          <w:lang w:val="ru-RU"/>
        </w:rPr>
        <w:t xml:space="preserve">— самая популярная интегрированная среда разработки: по результатам опроса </w:t>
      </w:r>
      <w:r>
        <w:rPr>
          <w:color w:val="000000" w:themeColor="text1"/>
          <w:sz w:val="28"/>
          <w:szCs w:val="28"/>
        </w:rPr>
        <w:t>Stack</w:t>
      </w:r>
      <w:r w:rsidRPr="000D712C">
        <w:rPr>
          <w:color w:val="000000" w:themeColor="text1"/>
          <w:sz w:val="28"/>
          <w:szCs w:val="28"/>
          <w:lang w:val="ru-RU"/>
        </w:rPr>
        <w:t xml:space="preserve"> </w:t>
      </w:r>
      <w:r>
        <w:rPr>
          <w:color w:val="000000" w:themeColor="text1"/>
          <w:sz w:val="28"/>
          <w:szCs w:val="28"/>
        </w:rPr>
        <w:t>Overflow</w:t>
      </w:r>
      <w:r w:rsidRPr="000D712C">
        <w:rPr>
          <w:color w:val="000000" w:themeColor="text1"/>
          <w:sz w:val="28"/>
          <w:szCs w:val="28"/>
          <w:lang w:val="ru-RU"/>
        </w:rPr>
        <w:t xml:space="preserve"> 2021 более 70 % профессиональных разработчиков выбрали именно </w:t>
      </w:r>
      <w:r w:rsidR="00982F60">
        <w:rPr>
          <w:color w:val="000000" w:themeColor="text1"/>
          <w:sz w:val="28"/>
          <w:szCs w:val="28"/>
          <w:lang w:val="ru-RU"/>
        </w:rPr>
        <w:t>её</w:t>
      </w:r>
      <w:r w:rsidR="00982F60" w:rsidRPr="000D712C">
        <w:rPr>
          <w:color w:val="000000" w:themeColor="text1"/>
          <w:sz w:val="28"/>
          <w:szCs w:val="28"/>
          <w:lang w:val="ru-RU"/>
        </w:rPr>
        <w:t xml:space="preserve"> [</w:t>
      </w:r>
      <w:r w:rsidR="006A0B16">
        <w:rPr>
          <w:color w:val="000000" w:themeColor="text1"/>
          <w:sz w:val="28"/>
          <w:szCs w:val="28"/>
          <w:lang w:val="ru-RU"/>
        </w:rPr>
        <w:t>5</w:t>
      </w:r>
      <w:r w:rsidRPr="000D712C">
        <w:rPr>
          <w:color w:val="000000" w:themeColor="text1"/>
          <w:sz w:val="28"/>
          <w:szCs w:val="28"/>
          <w:lang w:val="ru-RU"/>
        </w:rPr>
        <w:t xml:space="preserve">, </w:t>
      </w:r>
      <w:r>
        <w:rPr>
          <w:color w:val="000000" w:themeColor="text1"/>
          <w:sz w:val="28"/>
          <w:szCs w:val="28"/>
        </w:rPr>
        <w:t>c</w:t>
      </w:r>
      <w:r w:rsidRPr="000D712C">
        <w:rPr>
          <w:color w:val="000000" w:themeColor="text1"/>
          <w:sz w:val="28"/>
          <w:szCs w:val="28"/>
          <w:lang w:val="ru-RU"/>
        </w:rPr>
        <w:t>. 41].</w:t>
      </w:r>
    </w:p>
    <w:p w14:paraId="3D939950" w14:textId="77777777" w:rsidR="004D3F04" w:rsidRDefault="00D34F71">
      <w:pPr>
        <w:rPr>
          <w:color w:val="000000" w:themeColor="text1"/>
          <w:sz w:val="28"/>
          <w:szCs w:val="28"/>
          <w:lang w:val="ru-RU"/>
        </w:rPr>
      </w:pPr>
      <w:r>
        <w:rPr>
          <w:color w:val="000000" w:themeColor="text1"/>
          <w:sz w:val="28"/>
          <w:szCs w:val="28"/>
          <w:lang w:val="ru-RU"/>
        </w:rPr>
        <w:t xml:space="preserve">Для взаимодействия с базой данных был выбран фреймворк </w:t>
      </w:r>
      <w:r>
        <w:rPr>
          <w:i/>
          <w:iCs/>
          <w:color w:val="000000" w:themeColor="text1"/>
          <w:sz w:val="28"/>
          <w:szCs w:val="28"/>
        </w:rPr>
        <w:t>Entity</w:t>
      </w:r>
      <w:r>
        <w:rPr>
          <w:i/>
          <w:iCs/>
          <w:color w:val="000000" w:themeColor="text1"/>
          <w:sz w:val="28"/>
          <w:szCs w:val="28"/>
          <w:lang w:val="ru-RU"/>
        </w:rPr>
        <w:t xml:space="preserve"> </w:t>
      </w:r>
      <w:r>
        <w:rPr>
          <w:i/>
          <w:iCs/>
          <w:color w:val="000000" w:themeColor="text1"/>
          <w:sz w:val="28"/>
          <w:szCs w:val="28"/>
        </w:rPr>
        <w:t>Framework</w:t>
      </w:r>
      <w:r>
        <w:rPr>
          <w:color w:val="000000" w:themeColor="text1"/>
          <w:sz w:val="28"/>
          <w:szCs w:val="28"/>
          <w:lang w:val="ru-RU"/>
        </w:rPr>
        <w:t xml:space="preserve"> </w:t>
      </w:r>
      <w:r>
        <w:rPr>
          <w:i/>
          <w:iCs/>
          <w:color w:val="000000" w:themeColor="text1"/>
          <w:sz w:val="28"/>
          <w:szCs w:val="28"/>
        </w:rPr>
        <w:t>Core</w:t>
      </w:r>
      <w:r>
        <w:rPr>
          <w:color w:val="000000" w:themeColor="text1"/>
          <w:sz w:val="28"/>
          <w:szCs w:val="28"/>
          <w:lang w:val="ru-RU"/>
        </w:rPr>
        <w:t>.</w:t>
      </w:r>
    </w:p>
    <w:p w14:paraId="626D568C" w14:textId="77777777" w:rsidR="004D3F04" w:rsidRDefault="00D34F71">
      <w:pPr>
        <w:pStyle w:val="ListParagraph"/>
        <w:ind w:left="0"/>
        <w:rPr>
          <w:color w:val="000000" w:themeColor="text1"/>
          <w:sz w:val="28"/>
          <w:szCs w:val="28"/>
          <w:lang w:val="ru-RU"/>
        </w:rPr>
      </w:pPr>
      <w:r>
        <w:rPr>
          <w:color w:val="000000" w:themeColor="text1"/>
          <w:sz w:val="28"/>
          <w:szCs w:val="28"/>
          <w:lang w:val="ru-RU"/>
        </w:rPr>
        <w:t xml:space="preserve">Высокий уровень абстракции облегчает разработку, так как позволяет работать с базой данных по средствам обычных объектов, что позволяет не тратить время на составление различных запросов к базе данных и абстрагироваться от устройства базы данных. Также </w:t>
      </w:r>
      <w:proofErr w:type="spellStart"/>
      <w:r>
        <w:rPr>
          <w:i/>
          <w:iCs/>
          <w:color w:val="000000" w:themeColor="text1"/>
          <w:sz w:val="28"/>
          <w:szCs w:val="28"/>
          <w:lang w:val="ru-RU"/>
        </w:rPr>
        <w:t>Entity</w:t>
      </w:r>
      <w:proofErr w:type="spellEnd"/>
      <w:r>
        <w:rPr>
          <w:i/>
          <w:iCs/>
          <w:color w:val="000000" w:themeColor="text1"/>
          <w:sz w:val="28"/>
          <w:szCs w:val="28"/>
          <w:lang w:val="ru-RU"/>
        </w:rPr>
        <w:t xml:space="preserve"> </w:t>
      </w:r>
      <w:proofErr w:type="spellStart"/>
      <w:r>
        <w:rPr>
          <w:i/>
          <w:iCs/>
          <w:color w:val="000000" w:themeColor="text1"/>
          <w:sz w:val="28"/>
          <w:szCs w:val="28"/>
          <w:lang w:val="ru-RU"/>
        </w:rPr>
        <w:t>Framework</w:t>
      </w:r>
      <w:proofErr w:type="spellEnd"/>
      <w:r>
        <w:rPr>
          <w:i/>
          <w:iCs/>
          <w:color w:val="000000" w:themeColor="text1"/>
          <w:sz w:val="28"/>
          <w:szCs w:val="28"/>
          <w:lang w:val="ru-RU"/>
        </w:rPr>
        <w:t xml:space="preserve"> </w:t>
      </w:r>
      <w:proofErr w:type="spellStart"/>
      <w:r>
        <w:rPr>
          <w:i/>
          <w:iCs/>
          <w:color w:val="000000" w:themeColor="text1"/>
          <w:sz w:val="28"/>
          <w:szCs w:val="28"/>
          <w:lang w:val="ru-RU"/>
        </w:rPr>
        <w:t>Core</w:t>
      </w:r>
      <w:proofErr w:type="spellEnd"/>
      <w:r>
        <w:rPr>
          <w:i/>
          <w:iCs/>
          <w:color w:val="000000" w:themeColor="text1"/>
          <w:sz w:val="28"/>
          <w:szCs w:val="28"/>
          <w:lang w:val="ru-RU"/>
        </w:rPr>
        <w:t xml:space="preserve"> </w:t>
      </w:r>
      <w:r>
        <w:rPr>
          <w:color w:val="000000" w:themeColor="text1"/>
          <w:sz w:val="28"/>
          <w:szCs w:val="28"/>
          <w:lang w:val="ru-RU"/>
        </w:rPr>
        <w:t xml:space="preserve">обеспечивает автоматическое управление отношениями между объектами и транзакциями базы данных. Он позволяет легко устанавливать и поддерживать связи между таблицами, гарантирует целостность данных с помощью управления транзакциями. </w:t>
      </w:r>
    </w:p>
    <w:p w14:paraId="179E1373" w14:textId="597D51BE" w:rsidR="004D3F04" w:rsidRDefault="00D34F71">
      <w:pPr>
        <w:pStyle w:val="ListParagraph"/>
        <w:ind w:left="0"/>
        <w:rPr>
          <w:color w:val="000000" w:themeColor="text1"/>
          <w:sz w:val="28"/>
          <w:szCs w:val="28"/>
          <w:lang w:val="ru-RU"/>
        </w:rPr>
      </w:pPr>
      <w:r>
        <w:rPr>
          <w:color w:val="000000" w:themeColor="text1"/>
          <w:sz w:val="28"/>
          <w:szCs w:val="28"/>
          <w:lang w:val="ru-RU"/>
        </w:rPr>
        <w:t xml:space="preserve">В данном фреймворке </w:t>
      </w:r>
      <w:r w:rsidR="00982F60">
        <w:rPr>
          <w:color w:val="000000" w:themeColor="text1"/>
          <w:sz w:val="28"/>
          <w:szCs w:val="28"/>
          <w:lang w:val="ru-RU"/>
        </w:rPr>
        <w:t>реализована</w:t>
      </w:r>
      <w:r>
        <w:rPr>
          <w:color w:val="000000" w:themeColor="text1"/>
          <w:sz w:val="28"/>
          <w:szCs w:val="28"/>
          <w:lang w:val="ru-RU"/>
        </w:rPr>
        <w:t xml:space="preserve"> поддержка асинхронных запросов и кэширования данных, что положительно сказывается на производительности; </w:t>
      </w:r>
    </w:p>
    <w:p w14:paraId="265CED68" w14:textId="133D09F9" w:rsidR="004D3F04" w:rsidRDefault="00D34F71">
      <w:pPr>
        <w:pStyle w:val="ListParagraph"/>
        <w:ind w:left="0"/>
        <w:rPr>
          <w:color w:val="000000" w:themeColor="text1"/>
          <w:sz w:val="28"/>
          <w:szCs w:val="28"/>
          <w:lang w:val="ru-RU"/>
        </w:rPr>
      </w:pPr>
      <w:r>
        <w:rPr>
          <w:color w:val="000000" w:themeColor="text1"/>
          <w:sz w:val="28"/>
          <w:szCs w:val="28"/>
          <w:lang w:val="ru-RU"/>
        </w:rPr>
        <w:t>Фреймворк поддерживает возможность автоматического создания миграций базы данных, то есть обновление архитектуры базы данных с переносом данных, что полезно при увеличении функционала и поддержке разрабатываемого приложения [</w:t>
      </w:r>
      <w:r w:rsidR="008E693F">
        <w:rPr>
          <w:color w:val="000000" w:themeColor="text1"/>
          <w:sz w:val="28"/>
          <w:szCs w:val="28"/>
          <w:lang w:val="ru-RU"/>
        </w:rPr>
        <w:t>6</w:t>
      </w:r>
      <w:r>
        <w:rPr>
          <w:color w:val="000000" w:themeColor="text1"/>
          <w:sz w:val="28"/>
          <w:szCs w:val="28"/>
          <w:lang w:val="ru-RU"/>
        </w:rPr>
        <w:t>];</w:t>
      </w:r>
    </w:p>
    <w:p w14:paraId="560C8553" w14:textId="77777777" w:rsidR="004D3F04" w:rsidRDefault="00D34F71">
      <w:pPr>
        <w:pStyle w:val="ListParagraph"/>
        <w:ind w:left="0"/>
        <w:rPr>
          <w:color w:val="000000" w:themeColor="text1"/>
          <w:sz w:val="28"/>
          <w:szCs w:val="28"/>
          <w:lang w:val="ru-RU"/>
        </w:rPr>
      </w:pPr>
      <w:r>
        <w:rPr>
          <w:color w:val="000000" w:themeColor="text1"/>
          <w:sz w:val="28"/>
          <w:szCs w:val="28"/>
          <w:lang w:val="ru-RU"/>
        </w:rPr>
        <w:t>Фреймворк поддерживает инкрементальную загрузку данных, что означает, что связанные данные загружаются по мере необходимости. Это помогает уменьшить количество данных, извлекаемых из базы данных, и повышает производительность приложения.</w:t>
      </w:r>
    </w:p>
    <w:p w14:paraId="39639320" w14:textId="5434DFF2" w:rsidR="004D3F04" w:rsidRDefault="00D34F71">
      <w:pPr>
        <w:pStyle w:val="ListParagraph"/>
        <w:ind w:left="0"/>
        <w:rPr>
          <w:color w:val="000000" w:themeColor="text1"/>
          <w:sz w:val="28"/>
          <w:szCs w:val="28"/>
          <w:lang w:val="ru-RU"/>
        </w:rPr>
      </w:pPr>
      <w:r>
        <w:rPr>
          <w:i/>
          <w:iCs/>
          <w:color w:val="000000" w:themeColor="text1"/>
          <w:sz w:val="28"/>
          <w:szCs w:val="28"/>
        </w:rPr>
        <w:t>Entity</w:t>
      </w:r>
      <w:r>
        <w:rPr>
          <w:i/>
          <w:iCs/>
          <w:color w:val="000000" w:themeColor="text1"/>
          <w:sz w:val="28"/>
          <w:szCs w:val="28"/>
          <w:lang w:val="ru-RU"/>
        </w:rPr>
        <w:t xml:space="preserve"> </w:t>
      </w:r>
      <w:r>
        <w:rPr>
          <w:i/>
          <w:iCs/>
          <w:color w:val="000000" w:themeColor="text1"/>
          <w:sz w:val="28"/>
          <w:szCs w:val="28"/>
        </w:rPr>
        <w:t>Framework</w:t>
      </w:r>
      <w:r>
        <w:rPr>
          <w:color w:val="000000" w:themeColor="text1"/>
          <w:sz w:val="28"/>
          <w:szCs w:val="28"/>
          <w:lang w:val="ru-RU"/>
        </w:rPr>
        <w:t xml:space="preserve"> </w:t>
      </w:r>
      <w:r>
        <w:rPr>
          <w:i/>
          <w:iCs/>
          <w:color w:val="000000" w:themeColor="text1"/>
          <w:sz w:val="28"/>
          <w:szCs w:val="28"/>
        </w:rPr>
        <w:t>Core</w:t>
      </w:r>
      <w:r>
        <w:rPr>
          <w:i/>
          <w:iCs/>
          <w:color w:val="000000" w:themeColor="text1"/>
          <w:sz w:val="28"/>
          <w:szCs w:val="28"/>
          <w:lang w:val="ru-RU"/>
        </w:rPr>
        <w:t xml:space="preserve"> </w:t>
      </w:r>
      <w:r w:rsidR="00982F60">
        <w:rPr>
          <w:color w:val="000000" w:themeColor="text1"/>
          <w:sz w:val="28"/>
          <w:szCs w:val="28"/>
          <w:lang w:val="ru-RU"/>
        </w:rPr>
        <w:t>предоставляет</w:t>
      </w:r>
      <w:r>
        <w:rPr>
          <w:color w:val="000000" w:themeColor="text1"/>
          <w:sz w:val="28"/>
          <w:szCs w:val="28"/>
          <w:lang w:val="ru-RU"/>
        </w:rPr>
        <w:t xml:space="preserve"> удобные инструменты для тестирования и отладки кода. Например, возможно использовать тестовую реализацию контекста данных для создания модульных тестов, а также использовать инструменты отладки для отслеживания и анализа запросов к базе данных.</w:t>
      </w:r>
    </w:p>
    <w:p w14:paraId="3C100186" w14:textId="77777777" w:rsidR="004D3F04" w:rsidRDefault="00D34F71">
      <w:pPr>
        <w:pStyle w:val="ListParagraph"/>
        <w:ind w:left="0"/>
        <w:rPr>
          <w:color w:val="000000" w:themeColor="text1"/>
          <w:sz w:val="28"/>
          <w:szCs w:val="28"/>
          <w:lang w:val="ru-RU"/>
        </w:rPr>
      </w:pPr>
      <w:r>
        <w:rPr>
          <w:color w:val="000000" w:themeColor="text1"/>
          <w:sz w:val="28"/>
          <w:szCs w:val="28"/>
          <w:lang w:val="ru-RU"/>
        </w:rPr>
        <w:t>Встроенная система логирования операций позволяет при возникновении ошибок взаимодействия с базой данных быстро их локализировать и устранить.</w:t>
      </w:r>
    </w:p>
    <w:p w14:paraId="4D1755C9" w14:textId="77777777" w:rsidR="004D3F04" w:rsidRDefault="00D34F71">
      <w:pPr>
        <w:rPr>
          <w:color w:val="000000" w:themeColor="text1"/>
          <w:sz w:val="28"/>
          <w:szCs w:val="28"/>
          <w:lang w:val="ru-RU"/>
        </w:rPr>
      </w:pPr>
      <w:r>
        <w:rPr>
          <w:color w:val="000000" w:themeColor="text1"/>
          <w:sz w:val="28"/>
          <w:szCs w:val="28"/>
          <w:lang w:val="ru-RU"/>
        </w:rPr>
        <w:t xml:space="preserve">Для генерации </w:t>
      </w:r>
      <w:r>
        <w:rPr>
          <w:i/>
          <w:iCs/>
          <w:color w:val="000000" w:themeColor="text1"/>
          <w:sz w:val="28"/>
          <w:szCs w:val="28"/>
        </w:rPr>
        <w:t>excel</w:t>
      </w:r>
      <w:r>
        <w:rPr>
          <w:color w:val="000000" w:themeColor="text1"/>
          <w:sz w:val="28"/>
          <w:szCs w:val="28"/>
          <w:lang w:val="ru-RU"/>
        </w:rPr>
        <w:t xml:space="preserve"> документов на основе заполненных данных выбрана библиотека </w:t>
      </w:r>
      <w:proofErr w:type="spellStart"/>
      <w:r>
        <w:rPr>
          <w:i/>
          <w:iCs/>
          <w:color w:val="000000" w:themeColor="text1"/>
          <w:sz w:val="28"/>
          <w:szCs w:val="28"/>
        </w:rPr>
        <w:t>GemBox</w:t>
      </w:r>
      <w:proofErr w:type="spellEnd"/>
      <w:r>
        <w:rPr>
          <w:color w:val="000000" w:themeColor="text1"/>
          <w:sz w:val="28"/>
          <w:szCs w:val="28"/>
          <w:lang w:val="ru-RU"/>
        </w:rPr>
        <w:t>. Главными преимуществами данной библиотеки являются:</w:t>
      </w:r>
    </w:p>
    <w:p w14:paraId="1342CD46"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независимость от наличия </w:t>
      </w:r>
      <w:proofErr w:type="spellStart"/>
      <w:r>
        <w:rPr>
          <w:i/>
          <w:iCs/>
          <w:color w:val="000000" w:themeColor="text1"/>
          <w:sz w:val="28"/>
          <w:szCs w:val="28"/>
          <w:lang w:val="ru-RU"/>
        </w:rPr>
        <w:t>Microsoft</w:t>
      </w:r>
      <w:proofErr w:type="spellEnd"/>
      <w:r>
        <w:rPr>
          <w:i/>
          <w:iCs/>
          <w:color w:val="000000" w:themeColor="text1"/>
          <w:sz w:val="28"/>
          <w:szCs w:val="28"/>
          <w:lang w:val="ru-RU"/>
        </w:rPr>
        <w:t xml:space="preserve"> </w:t>
      </w:r>
      <w:proofErr w:type="spellStart"/>
      <w:r>
        <w:rPr>
          <w:i/>
          <w:iCs/>
          <w:color w:val="000000" w:themeColor="text1"/>
          <w:sz w:val="28"/>
          <w:szCs w:val="28"/>
          <w:lang w:val="ru-RU"/>
        </w:rPr>
        <w:t>Excel</w:t>
      </w:r>
      <w:proofErr w:type="spellEnd"/>
      <w:r>
        <w:rPr>
          <w:color w:val="000000" w:themeColor="text1"/>
          <w:sz w:val="28"/>
          <w:szCs w:val="28"/>
          <w:lang w:val="ru-RU"/>
        </w:rPr>
        <w:t xml:space="preserve">; </w:t>
      </w:r>
    </w:p>
    <w:p w14:paraId="04C9B453"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lastRenderedPageBreak/>
        <w:t xml:space="preserve">возможность использования большей части функционала </w:t>
      </w:r>
      <w:r>
        <w:rPr>
          <w:i/>
          <w:iCs/>
          <w:color w:val="000000" w:themeColor="text1"/>
          <w:sz w:val="28"/>
          <w:szCs w:val="28"/>
        </w:rPr>
        <w:t>Microsoft</w:t>
      </w:r>
      <w:r>
        <w:rPr>
          <w:i/>
          <w:iCs/>
          <w:color w:val="000000" w:themeColor="text1"/>
          <w:sz w:val="28"/>
          <w:szCs w:val="28"/>
          <w:lang w:val="ru-RU"/>
        </w:rPr>
        <w:t xml:space="preserve"> </w:t>
      </w:r>
      <w:r>
        <w:rPr>
          <w:i/>
          <w:iCs/>
          <w:color w:val="000000" w:themeColor="text1"/>
          <w:sz w:val="28"/>
          <w:szCs w:val="28"/>
        </w:rPr>
        <w:t>Excel</w:t>
      </w:r>
      <w:r>
        <w:rPr>
          <w:color w:val="000000" w:themeColor="text1"/>
          <w:sz w:val="28"/>
          <w:szCs w:val="28"/>
          <w:lang w:val="ru-RU"/>
        </w:rPr>
        <w:t>, что при необходимости позволит в будущем без особых проблем дополнить отчёты нужными данными;</w:t>
      </w:r>
    </w:p>
    <w:p w14:paraId="491788FA"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наличие качественной документации;</w:t>
      </w:r>
    </w:p>
    <w:p w14:paraId="26EEBAD6" w14:textId="5515FB42"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поддержка работы с документами разных форматов </w:t>
      </w:r>
      <w:proofErr w:type="spellStart"/>
      <w:proofErr w:type="gramStart"/>
      <w:r>
        <w:rPr>
          <w:i/>
          <w:iCs/>
          <w:color w:val="000000" w:themeColor="text1"/>
          <w:sz w:val="28"/>
          <w:szCs w:val="28"/>
          <w:lang w:val="ru-RU"/>
        </w:rPr>
        <w:t>Excel</w:t>
      </w:r>
      <w:proofErr w:type="spellEnd"/>
      <w:r>
        <w:rPr>
          <w:i/>
          <w:iCs/>
          <w:color w:val="000000" w:themeColor="text1"/>
          <w:sz w:val="28"/>
          <w:szCs w:val="28"/>
          <w:lang w:val="ru-RU"/>
        </w:rPr>
        <w:t>(</w:t>
      </w:r>
      <w:proofErr w:type="gramEnd"/>
      <w:r>
        <w:rPr>
          <w:i/>
          <w:iCs/>
          <w:color w:val="000000" w:themeColor="text1"/>
          <w:sz w:val="28"/>
          <w:szCs w:val="28"/>
          <w:lang w:val="ru-RU"/>
        </w:rPr>
        <w:t>XLSX, XLS, XLSB, ODS)</w:t>
      </w:r>
      <w:r>
        <w:rPr>
          <w:color w:val="000000" w:themeColor="text1"/>
          <w:sz w:val="28"/>
          <w:szCs w:val="28"/>
          <w:lang w:val="ru-RU"/>
        </w:rPr>
        <w:t>, текстовые файлы (</w:t>
      </w:r>
      <w:r>
        <w:rPr>
          <w:i/>
          <w:iCs/>
          <w:color w:val="000000" w:themeColor="text1"/>
          <w:sz w:val="28"/>
          <w:szCs w:val="28"/>
          <w:lang w:val="ru-RU"/>
        </w:rPr>
        <w:t>CSV, TXT</w:t>
      </w:r>
      <w:r>
        <w:rPr>
          <w:color w:val="000000" w:themeColor="text1"/>
          <w:sz w:val="28"/>
          <w:szCs w:val="28"/>
          <w:lang w:val="ru-RU"/>
        </w:rPr>
        <w:t xml:space="preserve">) и </w:t>
      </w:r>
      <w:r>
        <w:rPr>
          <w:i/>
          <w:iCs/>
          <w:color w:val="000000" w:themeColor="text1"/>
          <w:sz w:val="28"/>
          <w:szCs w:val="28"/>
          <w:lang w:val="ru-RU"/>
        </w:rPr>
        <w:t>HTML</w:t>
      </w:r>
      <w:r>
        <w:rPr>
          <w:color w:val="000000" w:themeColor="text1"/>
          <w:sz w:val="28"/>
          <w:szCs w:val="28"/>
          <w:lang w:val="ru-RU"/>
        </w:rPr>
        <w:t>-файлы [</w:t>
      </w:r>
      <w:r w:rsidR="008E693F">
        <w:rPr>
          <w:color w:val="000000" w:themeColor="text1"/>
          <w:sz w:val="28"/>
          <w:szCs w:val="28"/>
          <w:lang w:val="ru-RU"/>
        </w:rPr>
        <w:t>7</w:t>
      </w:r>
      <w:r>
        <w:rPr>
          <w:color w:val="000000" w:themeColor="text1"/>
          <w:sz w:val="28"/>
          <w:szCs w:val="28"/>
          <w:lang w:val="ru-RU"/>
        </w:rPr>
        <w:t>].</w:t>
      </w:r>
    </w:p>
    <w:p w14:paraId="2F825951" w14:textId="77777777" w:rsidR="004D3F04" w:rsidRDefault="00D34F71">
      <w:pPr>
        <w:rPr>
          <w:color w:val="000000" w:themeColor="text1"/>
          <w:sz w:val="28"/>
          <w:szCs w:val="28"/>
          <w:lang w:val="ru-RU"/>
        </w:rPr>
      </w:pPr>
      <w:r>
        <w:rPr>
          <w:color w:val="000000" w:themeColor="text1"/>
          <w:sz w:val="28"/>
          <w:szCs w:val="28"/>
          <w:lang w:val="ru-RU"/>
        </w:rPr>
        <w:t xml:space="preserve">Для обработки входящих запросов был выбран фреймворк </w:t>
      </w:r>
      <w:r>
        <w:rPr>
          <w:i/>
          <w:iCs/>
          <w:color w:val="000000" w:themeColor="text1"/>
          <w:sz w:val="28"/>
          <w:szCs w:val="28"/>
          <w:lang w:val="ru-RU"/>
        </w:rPr>
        <w:t xml:space="preserve">ASP.NET </w:t>
      </w:r>
      <w:proofErr w:type="spellStart"/>
      <w:r>
        <w:rPr>
          <w:i/>
          <w:iCs/>
          <w:color w:val="000000" w:themeColor="text1"/>
          <w:sz w:val="28"/>
          <w:szCs w:val="28"/>
          <w:lang w:val="ru-RU"/>
        </w:rPr>
        <w:t>Core</w:t>
      </w:r>
      <w:proofErr w:type="spellEnd"/>
      <w:r>
        <w:rPr>
          <w:color w:val="000000" w:themeColor="text1"/>
          <w:sz w:val="28"/>
          <w:szCs w:val="28"/>
          <w:lang w:val="ru-RU"/>
        </w:rPr>
        <w:t xml:space="preserve">. Данный </w:t>
      </w:r>
      <w:proofErr w:type="spellStart"/>
      <w:r>
        <w:rPr>
          <w:color w:val="000000" w:themeColor="text1"/>
          <w:sz w:val="28"/>
          <w:szCs w:val="28"/>
          <w:lang w:val="ru-RU"/>
        </w:rPr>
        <w:t>фремворк</w:t>
      </w:r>
      <w:proofErr w:type="spellEnd"/>
      <w:r>
        <w:rPr>
          <w:color w:val="000000" w:themeColor="text1"/>
          <w:sz w:val="28"/>
          <w:szCs w:val="28"/>
          <w:lang w:val="ru-RU"/>
        </w:rPr>
        <w:t xml:space="preserve"> обладает множеством преимуществ, среди них:</w:t>
      </w:r>
    </w:p>
    <w:p w14:paraId="36A94D65"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модульность – различные компоненты фреймворка можно установить через пакетный менеджер </w:t>
      </w:r>
      <w:proofErr w:type="spellStart"/>
      <w:r>
        <w:rPr>
          <w:i/>
          <w:iCs/>
          <w:color w:val="000000" w:themeColor="text1"/>
          <w:sz w:val="28"/>
          <w:szCs w:val="28"/>
          <w:lang w:val="ru-RU"/>
        </w:rPr>
        <w:t>Nuget</w:t>
      </w:r>
      <w:proofErr w:type="spellEnd"/>
      <w:r>
        <w:rPr>
          <w:color w:val="000000" w:themeColor="text1"/>
          <w:sz w:val="28"/>
          <w:szCs w:val="28"/>
          <w:lang w:val="ru-RU"/>
        </w:rPr>
        <w:t>, а отсутствие лишних модулей уменьшает вероятность конфликта версий между ними, объем ресурсов необходимых для работы приложения;</w:t>
      </w:r>
    </w:p>
    <w:p w14:paraId="180AF4C9"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встроенная система управления зависимостями, что позволяет писать красивый, читабельный код;</w:t>
      </w:r>
    </w:p>
    <w:p w14:paraId="775D755E"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собственный кросс-платформенный </w:t>
      </w:r>
      <w:r>
        <w:rPr>
          <w:i/>
          <w:iCs/>
          <w:color w:val="000000" w:themeColor="text1"/>
          <w:sz w:val="28"/>
          <w:szCs w:val="28"/>
        </w:rPr>
        <w:t>web</w:t>
      </w:r>
      <w:r>
        <w:rPr>
          <w:color w:val="000000" w:themeColor="text1"/>
          <w:sz w:val="28"/>
          <w:szCs w:val="28"/>
          <w:lang w:val="ru-RU"/>
        </w:rPr>
        <w:t xml:space="preserve">-сервер </w:t>
      </w:r>
      <w:proofErr w:type="spellStart"/>
      <w:r>
        <w:rPr>
          <w:i/>
          <w:iCs/>
          <w:color w:val="000000" w:themeColor="text1"/>
          <w:sz w:val="28"/>
          <w:szCs w:val="28"/>
          <w:lang w:val="ru-RU"/>
        </w:rPr>
        <w:t>Kestrel</w:t>
      </w:r>
      <w:proofErr w:type="spellEnd"/>
      <w:r>
        <w:rPr>
          <w:color w:val="000000" w:themeColor="text1"/>
          <w:sz w:val="28"/>
          <w:szCs w:val="28"/>
          <w:lang w:val="ru-RU"/>
        </w:rPr>
        <w:t xml:space="preserve">, благодаря чему приложение с использованием </w:t>
      </w:r>
      <w:r>
        <w:rPr>
          <w:i/>
          <w:iCs/>
          <w:color w:val="000000" w:themeColor="text1"/>
          <w:sz w:val="28"/>
          <w:szCs w:val="28"/>
          <w:lang w:val="ru-RU"/>
        </w:rPr>
        <w:t xml:space="preserve">ASP.NET </w:t>
      </w:r>
      <w:proofErr w:type="spellStart"/>
      <w:r>
        <w:rPr>
          <w:i/>
          <w:iCs/>
          <w:color w:val="000000" w:themeColor="text1"/>
          <w:sz w:val="28"/>
          <w:szCs w:val="28"/>
          <w:lang w:val="ru-RU"/>
        </w:rPr>
        <w:t>Core</w:t>
      </w:r>
      <w:proofErr w:type="spellEnd"/>
      <w:r>
        <w:rPr>
          <w:color w:val="000000" w:themeColor="text1"/>
          <w:sz w:val="28"/>
          <w:szCs w:val="28"/>
          <w:lang w:val="ru-RU"/>
        </w:rPr>
        <w:t xml:space="preserve"> может быть запущенно на любой операционной системе;</w:t>
      </w:r>
    </w:p>
    <w:p w14:paraId="576C99BF"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высокая производительность – фреймворк использует инновационные технологии для обработки запросов и оптимизации производительности, такие как кэширование, асинхронность;</w:t>
      </w:r>
    </w:p>
    <w:p w14:paraId="7C53254D"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безопасность – </w:t>
      </w:r>
      <w:r>
        <w:rPr>
          <w:i/>
          <w:iCs/>
          <w:color w:val="000000" w:themeColor="text1"/>
          <w:sz w:val="28"/>
          <w:szCs w:val="28"/>
          <w:lang w:val="ru-RU"/>
        </w:rPr>
        <w:t xml:space="preserve">ASP.NET </w:t>
      </w:r>
      <w:proofErr w:type="spellStart"/>
      <w:r>
        <w:rPr>
          <w:i/>
          <w:iCs/>
          <w:color w:val="000000" w:themeColor="text1"/>
          <w:sz w:val="28"/>
          <w:szCs w:val="28"/>
          <w:lang w:val="ru-RU"/>
        </w:rPr>
        <w:t>Core</w:t>
      </w:r>
      <w:proofErr w:type="spellEnd"/>
      <w:r>
        <w:rPr>
          <w:color w:val="000000" w:themeColor="text1"/>
          <w:sz w:val="28"/>
          <w:szCs w:val="28"/>
          <w:lang w:val="ru-RU"/>
        </w:rPr>
        <w:t xml:space="preserve"> предоставляет встроенную поддержку для защиты от атак и уязвимостей, таких как кросс-</w:t>
      </w:r>
      <w:proofErr w:type="spellStart"/>
      <w:r>
        <w:rPr>
          <w:color w:val="000000" w:themeColor="text1"/>
          <w:sz w:val="28"/>
          <w:szCs w:val="28"/>
          <w:lang w:val="ru-RU"/>
        </w:rPr>
        <w:t>сайтовые</w:t>
      </w:r>
      <w:proofErr w:type="spellEnd"/>
      <w:r>
        <w:rPr>
          <w:color w:val="000000" w:themeColor="text1"/>
          <w:sz w:val="28"/>
          <w:szCs w:val="28"/>
          <w:lang w:val="ru-RU"/>
        </w:rPr>
        <w:t xml:space="preserve"> скрипты;</w:t>
      </w:r>
    </w:p>
    <w:p w14:paraId="1CCAF0EA" w14:textId="77777777" w:rsidR="004D3F04" w:rsidRDefault="00D34F71">
      <w:pPr>
        <w:pStyle w:val="ListParagraph"/>
        <w:numPr>
          <w:ilvl w:val="0"/>
          <w:numId w:val="8"/>
        </w:numPr>
        <w:ind w:left="0" w:firstLine="709"/>
        <w:rPr>
          <w:color w:val="000000" w:themeColor="text1"/>
          <w:sz w:val="28"/>
          <w:szCs w:val="28"/>
          <w:lang w:val="ru-RU"/>
        </w:rPr>
      </w:pPr>
      <w:r>
        <w:rPr>
          <w:color w:val="000000" w:themeColor="text1"/>
          <w:sz w:val="28"/>
          <w:szCs w:val="28"/>
          <w:lang w:val="ru-RU"/>
        </w:rPr>
        <w:t xml:space="preserve">современные подходы к разработке – </w:t>
      </w:r>
      <w:r>
        <w:rPr>
          <w:i/>
          <w:iCs/>
          <w:color w:val="000000" w:themeColor="text1"/>
          <w:sz w:val="28"/>
          <w:szCs w:val="28"/>
          <w:lang w:val="ru-RU"/>
        </w:rPr>
        <w:t xml:space="preserve">ASP.NET </w:t>
      </w:r>
      <w:proofErr w:type="spellStart"/>
      <w:r>
        <w:rPr>
          <w:i/>
          <w:iCs/>
          <w:color w:val="000000" w:themeColor="text1"/>
          <w:sz w:val="28"/>
          <w:szCs w:val="28"/>
          <w:lang w:val="ru-RU"/>
        </w:rPr>
        <w:t>Core</w:t>
      </w:r>
      <w:proofErr w:type="spellEnd"/>
      <w:r>
        <w:rPr>
          <w:color w:val="000000" w:themeColor="text1"/>
          <w:sz w:val="28"/>
          <w:szCs w:val="28"/>
          <w:lang w:val="ru-RU"/>
        </w:rPr>
        <w:t xml:space="preserve"> поддерживает современные подходы к разработке </w:t>
      </w:r>
      <w:r>
        <w:rPr>
          <w:i/>
          <w:iCs/>
          <w:color w:val="000000" w:themeColor="text1"/>
          <w:sz w:val="28"/>
          <w:szCs w:val="28"/>
        </w:rPr>
        <w:t>web</w:t>
      </w:r>
      <w:r>
        <w:rPr>
          <w:color w:val="000000" w:themeColor="text1"/>
          <w:sz w:val="28"/>
          <w:szCs w:val="28"/>
          <w:lang w:val="ru-RU"/>
        </w:rPr>
        <w:t xml:space="preserve">-приложений, такие как </w:t>
      </w:r>
      <w:r>
        <w:rPr>
          <w:i/>
          <w:iCs/>
          <w:color w:val="000000" w:themeColor="text1"/>
          <w:sz w:val="28"/>
          <w:szCs w:val="28"/>
          <w:lang w:val="ru-RU"/>
        </w:rPr>
        <w:t>REST API и SPA</w:t>
      </w:r>
      <w:r>
        <w:rPr>
          <w:color w:val="000000" w:themeColor="text1"/>
          <w:sz w:val="28"/>
          <w:szCs w:val="28"/>
          <w:lang w:val="ru-RU"/>
        </w:rPr>
        <w:t xml:space="preserve">, а также предоставляет встроенную поддержку для </w:t>
      </w:r>
      <w:proofErr w:type="spellStart"/>
      <w:r>
        <w:rPr>
          <w:i/>
          <w:iCs/>
          <w:color w:val="000000" w:themeColor="text1"/>
          <w:sz w:val="28"/>
          <w:szCs w:val="28"/>
          <w:lang w:val="ru-RU"/>
        </w:rPr>
        <w:t>Docker</w:t>
      </w:r>
      <w:proofErr w:type="spellEnd"/>
      <w:r>
        <w:rPr>
          <w:i/>
          <w:iCs/>
          <w:color w:val="000000" w:themeColor="text1"/>
          <w:sz w:val="28"/>
          <w:szCs w:val="28"/>
          <w:lang w:val="ru-RU"/>
        </w:rPr>
        <w:t xml:space="preserve"> и </w:t>
      </w:r>
      <w:proofErr w:type="spellStart"/>
      <w:r>
        <w:rPr>
          <w:i/>
          <w:iCs/>
          <w:color w:val="000000" w:themeColor="text1"/>
          <w:sz w:val="28"/>
          <w:szCs w:val="28"/>
          <w:lang w:val="ru-RU"/>
        </w:rPr>
        <w:t>Kubernetes</w:t>
      </w:r>
      <w:proofErr w:type="spellEnd"/>
      <w:r>
        <w:rPr>
          <w:color w:val="000000" w:themeColor="text1"/>
          <w:sz w:val="28"/>
          <w:szCs w:val="28"/>
          <w:lang w:val="ru-RU"/>
        </w:rPr>
        <w:t>;</w:t>
      </w:r>
    </w:p>
    <w:p w14:paraId="3088F0E3" w14:textId="3667C9E1" w:rsidR="004D3F04" w:rsidRDefault="00D34F71">
      <w:pPr>
        <w:tabs>
          <w:tab w:val="left" w:pos="567"/>
          <w:tab w:val="left" w:pos="1840"/>
        </w:tabs>
        <w:rPr>
          <w:color w:val="000000" w:themeColor="text1"/>
          <w:sz w:val="28"/>
          <w:szCs w:val="28"/>
          <w:lang w:val="ru-RU"/>
        </w:rPr>
      </w:pPr>
      <w:r>
        <w:rPr>
          <w:color w:val="000000" w:themeColor="text1"/>
          <w:sz w:val="28"/>
          <w:szCs w:val="28"/>
          <w:lang w:val="ru-RU"/>
        </w:rPr>
        <w:t xml:space="preserve">Для увеличения производительности и упрощения разработки при предварительной проверке данных входящих запросов выбрана библиотека </w:t>
      </w:r>
      <w:proofErr w:type="spellStart"/>
      <w:r>
        <w:rPr>
          <w:i/>
          <w:iCs/>
          <w:color w:val="000000" w:themeColor="text1"/>
          <w:sz w:val="28"/>
          <w:szCs w:val="28"/>
          <w:lang w:val="ru-RU"/>
        </w:rPr>
        <w:t>FluentValidation</w:t>
      </w:r>
      <w:proofErr w:type="spellEnd"/>
      <w:r>
        <w:rPr>
          <w:color w:val="000000" w:themeColor="text1"/>
          <w:sz w:val="28"/>
          <w:szCs w:val="28"/>
          <w:lang w:val="ru-RU"/>
        </w:rPr>
        <w:t>.</w:t>
      </w:r>
    </w:p>
    <w:p w14:paraId="108E10EE" w14:textId="44AC453A" w:rsidR="004D3F04" w:rsidRDefault="00D34F71">
      <w:pPr>
        <w:tabs>
          <w:tab w:val="left" w:pos="567"/>
          <w:tab w:val="left" w:pos="1840"/>
        </w:tabs>
        <w:rPr>
          <w:color w:val="000000" w:themeColor="text1"/>
          <w:sz w:val="28"/>
          <w:szCs w:val="28"/>
          <w:lang w:val="ru-RU"/>
        </w:rPr>
      </w:pPr>
      <w:r>
        <w:rPr>
          <w:color w:val="000000" w:themeColor="text1"/>
          <w:sz w:val="28"/>
          <w:szCs w:val="28"/>
          <w:lang w:val="ru-RU"/>
        </w:rPr>
        <w:t xml:space="preserve">Для обеспечения функций авторизации и </w:t>
      </w:r>
      <w:r w:rsidRPr="00D34F71">
        <w:rPr>
          <w:color w:val="000000" w:themeColor="text1"/>
          <w:sz w:val="28"/>
          <w:szCs w:val="28"/>
          <w:lang w:val="ru-RU"/>
        </w:rPr>
        <w:t>аутентификаци</w:t>
      </w:r>
      <w:r>
        <w:rPr>
          <w:color w:val="000000" w:themeColor="text1"/>
          <w:sz w:val="28"/>
          <w:szCs w:val="28"/>
          <w:lang w:val="ru-RU"/>
        </w:rPr>
        <w:t>и</w:t>
      </w:r>
      <w:r w:rsidRPr="00D34F71">
        <w:rPr>
          <w:color w:val="000000" w:themeColor="text1"/>
          <w:sz w:val="28"/>
          <w:szCs w:val="28"/>
          <w:lang w:val="ru-RU"/>
        </w:rPr>
        <w:t xml:space="preserve"> </w:t>
      </w:r>
      <w:r>
        <w:rPr>
          <w:color w:val="000000" w:themeColor="text1"/>
          <w:sz w:val="28"/>
          <w:szCs w:val="28"/>
          <w:lang w:val="ru-RU"/>
        </w:rPr>
        <w:t xml:space="preserve">выбран фреймворк </w:t>
      </w:r>
      <w:r>
        <w:rPr>
          <w:i/>
          <w:iCs/>
          <w:color w:val="000000" w:themeColor="text1"/>
          <w:sz w:val="28"/>
          <w:szCs w:val="28"/>
          <w:lang w:val="ru-RU"/>
        </w:rPr>
        <w:t xml:space="preserve">ASP.NET </w:t>
      </w:r>
      <w:proofErr w:type="spellStart"/>
      <w:r>
        <w:rPr>
          <w:i/>
          <w:iCs/>
          <w:color w:val="000000" w:themeColor="text1"/>
          <w:sz w:val="28"/>
          <w:szCs w:val="28"/>
          <w:lang w:val="ru-RU"/>
        </w:rPr>
        <w:t>Core</w:t>
      </w:r>
      <w:proofErr w:type="spellEnd"/>
      <w:r>
        <w:rPr>
          <w:i/>
          <w:iCs/>
          <w:color w:val="000000" w:themeColor="text1"/>
          <w:sz w:val="28"/>
          <w:szCs w:val="28"/>
          <w:lang w:val="ru-RU"/>
        </w:rPr>
        <w:t xml:space="preserve"> </w:t>
      </w:r>
      <w:proofErr w:type="spellStart"/>
      <w:r>
        <w:rPr>
          <w:i/>
          <w:iCs/>
          <w:color w:val="000000" w:themeColor="text1"/>
          <w:sz w:val="28"/>
          <w:szCs w:val="28"/>
          <w:lang w:val="ru-RU"/>
        </w:rPr>
        <w:t>Identity</w:t>
      </w:r>
      <w:proofErr w:type="spellEnd"/>
      <w:r>
        <w:rPr>
          <w:color w:val="000000" w:themeColor="text1"/>
          <w:sz w:val="28"/>
          <w:szCs w:val="28"/>
          <w:lang w:val="ru-RU"/>
        </w:rPr>
        <w:t>. Плюсами данной библиотеки является:</w:t>
      </w:r>
    </w:p>
    <w:p w14:paraId="352C337B" w14:textId="77777777" w:rsidR="004D3F04" w:rsidRDefault="00D34F71">
      <w:pPr>
        <w:pStyle w:val="ListParagraph"/>
        <w:numPr>
          <w:ilvl w:val="0"/>
          <w:numId w:val="9"/>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встроенная защита от атак – </w:t>
      </w:r>
      <w:r w:rsidRPr="00B23768">
        <w:rPr>
          <w:i/>
          <w:iCs/>
          <w:color w:val="000000" w:themeColor="text1"/>
          <w:sz w:val="28"/>
          <w:szCs w:val="28"/>
          <w:lang w:val="ru-RU"/>
        </w:rPr>
        <w:t xml:space="preserve">ASP.NET </w:t>
      </w:r>
      <w:proofErr w:type="spellStart"/>
      <w:r w:rsidRPr="00B23768">
        <w:rPr>
          <w:i/>
          <w:iCs/>
          <w:color w:val="000000" w:themeColor="text1"/>
          <w:sz w:val="28"/>
          <w:szCs w:val="28"/>
          <w:lang w:val="ru-RU"/>
        </w:rPr>
        <w:t>Core</w:t>
      </w:r>
      <w:proofErr w:type="spellEnd"/>
      <w:r w:rsidRPr="00B23768">
        <w:rPr>
          <w:i/>
          <w:iCs/>
          <w:color w:val="000000" w:themeColor="text1"/>
          <w:sz w:val="28"/>
          <w:szCs w:val="28"/>
          <w:lang w:val="ru-RU"/>
        </w:rPr>
        <w:t xml:space="preserve"> </w:t>
      </w:r>
      <w:proofErr w:type="spellStart"/>
      <w:r w:rsidRPr="00B23768">
        <w:rPr>
          <w:i/>
          <w:iCs/>
          <w:color w:val="000000" w:themeColor="text1"/>
          <w:sz w:val="28"/>
          <w:szCs w:val="28"/>
          <w:lang w:val="ru-RU"/>
        </w:rPr>
        <w:t>Identity</w:t>
      </w:r>
      <w:proofErr w:type="spellEnd"/>
      <w:r>
        <w:rPr>
          <w:color w:val="000000" w:themeColor="text1"/>
          <w:sz w:val="28"/>
          <w:szCs w:val="28"/>
          <w:lang w:val="ru-RU"/>
        </w:rPr>
        <w:t xml:space="preserve"> включает в себя механизмы защиты от атак, такие как защита от подделки маркеров, предотвращение многократной отправки форм и проверка безопасности паролей;</w:t>
      </w:r>
    </w:p>
    <w:p w14:paraId="7BBFD849" w14:textId="77777777" w:rsidR="004D3F04" w:rsidRDefault="00D34F71">
      <w:pPr>
        <w:pStyle w:val="ListParagraph"/>
        <w:numPr>
          <w:ilvl w:val="0"/>
          <w:numId w:val="9"/>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гибкость и расширяемость </w:t>
      </w:r>
      <w:r w:rsidRPr="00D34F71">
        <w:rPr>
          <w:i/>
          <w:iCs/>
          <w:color w:val="000000" w:themeColor="text1"/>
          <w:sz w:val="28"/>
          <w:szCs w:val="28"/>
          <w:lang w:val="ru-RU"/>
        </w:rPr>
        <w:t xml:space="preserve">– ASP.NET </w:t>
      </w:r>
      <w:proofErr w:type="spellStart"/>
      <w:r w:rsidRPr="00D34F71">
        <w:rPr>
          <w:i/>
          <w:iCs/>
          <w:color w:val="000000" w:themeColor="text1"/>
          <w:sz w:val="28"/>
          <w:szCs w:val="28"/>
          <w:lang w:val="ru-RU"/>
        </w:rPr>
        <w:t>Core</w:t>
      </w:r>
      <w:proofErr w:type="spellEnd"/>
      <w:r w:rsidRPr="00D34F71">
        <w:rPr>
          <w:i/>
          <w:iCs/>
          <w:color w:val="000000" w:themeColor="text1"/>
          <w:sz w:val="28"/>
          <w:szCs w:val="28"/>
          <w:lang w:val="ru-RU"/>
        </w:rPr>
        <w:t xml:space="preserve"> </w:t>
      </w:r>
      <w:proofErr w:type="spellStart"/>
      <w:r w:rsidRPr="00D34F71">
        <w:rPr>
          <w:i/>
          <w:iCs/>
          <w:color w:val="000000" w:themeColor="text1"/>
          <w:sz w:val="28"/>
          <w:szCs w:val="28"/>
          <w:lang w:val="ru-RU"/>
        </w:rPr>
        <w:t>Identity</w:t>
      </w:r>
      <w:proofErr w:type="spellEnd"/>
      <w:r>
        <w:rPr>
          <w:color w:val="000000" w:themeColor="text1"/>
          <w:sz w:val="28"/>
          <w:szCs w:val="28"/>
          <w:lang w:val="ru-RU"/>
        </w:rPr>
        <w:t xml:space="preserve"> является гибкой и расширяемой системой, которая позволяет разработчикам добавлять свои собственные функции и настраивать систему аутентификации и авторизации в соответствии с требованиями приложения;</w:t>
      </w:r>
    </w:p>
    <w:p w14:paraId="09D96A39" w14:textId="77777777" w:rsidR="004D3F04" w:rsidRDefault="00D34F71">
      <w:pPr>
        <w:pStyle w:val="ListParagraph"/>
        <w:numPr>
          <w:ilvl w:val="0"/>
          <w:numId w:val="9"/>
        </w:numPr>
        <w:tabs>
          <w:tab w:val="left" w:pos="567"/>
          <w:tab w:val="left" w:pos="1840"/>
        </w:tabs>
        <w:ind w:left="0" w:firstLine="709"/>
        <w:rPr>
          <w:color w:val="000000" w:themeColor="text1"/>
          <w:sz w:val="28"/>
          <w:szCs w:val="28"/>
          <w:lang w:val="ru-RU"/>
        </w:rPr>
      </w:pPr>
      <w:r>
        <w:rPr>
          <w:color w:val="000000" w:themeColor="text1"/>
          <w:sz w:val="28"/>
          <w:szCs w:val="28"/>
          <w:lang w:val="ru-RU"/>
        </w:rPr>
        <w:lastRenderedPageBreak/>
        <w:t xml:space="preserve">интеграция с другими сервисами – </w:t>
      </w:r>
      <w:r w:rsidRPr="00D34F71">
        <w:rPr>
          <w:i/>
          <w:iCs/>
          <w:color w:val="000000" w:themeColor="text1"/>
          <w:sz w:val="28"/>
          <w:szCs w:val="28"/>
          <w:lang w:val="ru-RU"/>
        </w:rPr>
        <w:t xml:space="preserve">ASP.NET </w:t>
      </w:r>
      <w:proofErr w:type="spellStart"/>
      <w:r w:rsidRPr="00D34F71">
        <w:rPr>
          <w:i/>
          <w:iCs/>
          <w:color w:val="000000" w:themeColor="text1"/>
          <w:sz w:val="28"/>
          <w:szCs w:val="28"/>
          <w:lang w:val="ru-RU"/>
        </w:rPr>
        <w:t>Core</w:t>
      </w:r>
      <w:proofErr w:type="spellEnd"/>
      <w:r w:rsidRPr="00D34F71">
        <w:rPr>
          <w:i/>
          <w:iCs/>
          <w:color w:val="000000" w:themeColor="text1"/>
          <w:sz w:val="28"/>
          <w:szCs w:val="28"/>
          <w:lang w:val="ru-RU"/>
        </w:rPr>
        <w:t xml:space="preserve"> </w:t>
      </w:r>
      <w:proofErr w:type="spellStart"/>
      <w:r w:rsidRPr="00D34F71">
        <w:rPr>
          <w:i/>
          <w:iCs/>
          <w:color w:val="000000" w:themeColor="text1"/>
          <w:sz w:val="28"/>
          <w:szCs w:val="28"/>
          <w:lang w:val="ru-RU"/>
        </w:rPr>
        <w:t>Identity</w:t>
      </w:r>
      <w:proofErr w:type="spellEnd"/>
      <w:r>
        <w:rPr>
          <w:color w:val="000000" w:themeColor="text1"/>
          <w:sz w:val="28"/>
          <w:szCs w:val="28"/>
          <w:lang w:val="ru-RU"/>
        </w:rPr>
        <w:t xml:space="preserve"> интегрируется с другими сервисами, такими как системы управления учетными записями </w:t>
      </w:r>
      <w:proofErr w:type="spellStart"/>
      <w:r w:rsidRPr="00D34F71">
        <w:rPr>
          <w:i/>
          <w:iCs/>
          <w:color w:val="000000" w:themeColor="text1"/>
          <w:sz w:val="28"/>
          <w:szCs w:val="28"/>
          <w:lang w:val="ru-RU"/>
        </w:rPr>
        <w:t>Active</w:t>
      </w:r>
      <w:proofErr w:type="spellEnd"/>
      <w:r w:rsidRPr="00D34F71">
        <w:rPr>
          <w:i/>
          <w:iCs/>
          <w:color w:val="000000" w:themeColor="text1"/>
          <w:sz w:val="28"/>
          <w:szCs w:val="28"/>
          <w:lang w:val="ru-RU"/>
        </w:rPr>
        <w:t xml:space="preserve"> </w:t>
      </w:r>
      <w:proofErr w:type="spellStart"/>
      <w:r w:rsidRPr="00D34F71">
        <w:rPr>
          <w:i/>
          <w:iCs/>
          <w:color w:val="000000" w:themeColor="text1"/>
          <w:sz w:val="28"/>
          <w:szCs w:val="28"/>
          <w:lang w:val="ru-RU"/>
        </w:rPr>
        <w:t>Directory</w:t>
      </w:r>
      <w:proofErr w:type="spellEnd"/>
      <w:r w:rsidRPr="00D34F71">
        <w:rPr>
          <w:i/>
          <w:iCs/>
          <w:color w:val="000000" w:themeColor="text1"/>
          <w:sz w:val="28"/>
          <w:szCs w:val="28"/>
          <w:lang w:val="ru-RU"/>
        </w:rPr>
        <w:t xml:space="preserve"> и LDAP</w:t>
      </w:r>
      <w:r>
        <w:rPr>
          <w:color w:val="000000" w:themeColor="text1"/>
          <w:sz w:val="28"/>
          <w:szCs w:val="28"/>
          <w:lang w:val="ru-RU"/>
        </w:rPr>
        <w:t>, что облегчает взаимодействие с другими системами;</w:t>
      </w:r>
    </w:p>
    <w:p w14:paraId="74CCD05D" w14:textId="77777777" w:rsidR="004D3F04" w:rsidRDefault="00D34F71">
      <w:pPr>
        <w:pStyle w:val="ListParagraph"/>
        <w:numPr>
          <w:ilvl w:val="0"/>
          <w:numId w:val="9"/>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автоматизация настройки базы данных – </w:t>
      </w:r>
      <w:r w:rsidRPr="00D34F71">
        <w:rPr>
          <w:i/>
          <w:iCs/>
          <w:color w:val="000000" w:themeColor="text1"/>
          <w:sz w:val="28"/>
          <w:szCs w:val="28"/>
        </w:rPr>
        <w:t>ASP</w:t>
      </w:r>
      <w:r w:rsidRPr="00D34F71">
        <w:rPr>
          <w:i/>
          <w:iCs/>
          <w:color w:val="000000" w:themeColor="text1"/>
          <w:sz w:val="28"/>
          <w:szCs w:val="28"/>
          <w:lang w:val="ru-RU"/>
        </w:rPr>
        <w:t>.</w:t>
      </w:r>
      <w:r w:rsidRPr="00D34F71">
        <w:rPr>
          <w:i/>
          <w:iCs/>
          <w:color w:val="000000" w:themeColor="text1"/>
          <w:sz w:val="28"/>
          <w:szCs w:val="28"/>
        </w:rPr>
        <w:t>NET</w:t>
      </w:r>
      <w:r w:rsidRPr="00D34F71">
        <w:rPr>
          <w:i/>
          <w:iCs/>
          <w:color w:val="000000" w:themeColor="text1"/>
          <w:sz w:val="28"/>
          <w:szCs w:val="28"/>
          <w:lang w:val="ru-RU"/>
        </w:rPr>
        <w:t xml:space="preserve"> </w:t>
      </w:r>
      <w:r w:rsidRPr="00D34F71">
        <w:rPr>
          <w:i/>
          <w:iCs/>
          <w:color w:val="000000" w:themeColor="text1"/>
          <w:sz w:val="28"/>
          <w:szCs w:val="28"/>
        </w:rPr>
        <w:t>Core</w:t>
      </w:r>
      <w:r w:rsidRPr="00D34F71">
        <w:rPr>
          <w:i/>
          <w:iCs/>
          <w:color w:val="000000" w:themeColor="text1"/>
          <w:sz w:val="28"/>
          <w:szCs w:val="28"/>
          <w:lang w:val="ru-RU"/>
        </w:rPr>
        <w:t xml:space="preserve"> </w:t>
      </w:r>
      <w:r w:rsidRPr="00D34F71">
        <w:rPr>
          <w:i/>
          <w:iCs/>
          <w:color w:val="000000" w:themeColor="text1"/>
          <w:sz w:val="28"/>
          <w:szCs w:val="28"/>
        </w:rPr>
        <w:t>Identity</w:t>
      </w:r>
      <w:r>
        <w:rPr>
          <w:color w:val="000000" w:themeColor="text1"/>
          <w:sz w:val="28"/>
          <w:szCs w:val="28"/>
          <w:lang w:val="ru-RU"/>
        </w:rPr>
        <w:t xml:space="preserve"> содержит инструменты для автоматического создания таблиц, их связей и ограничений в базе данных. </w:t>
      </w:r>
    </w:p>
    <w:p w14:paraId="706280CF" w14:textId="77777777" w:rsidR="004D3F04" w:rsidRDefault="00D34F71">
      <w:pPr>
        <w:tabs>
          <w:tab w:val="left" w:pos="567"/>
          <w:tab w:val="left" w:pos="1840"/>
        </w:tabs>
        <w:rPr>
          <w:color w:val="000000" w:themeColor="text1"/>
          <w:sz w:val="28"/>
          <w:szCs w:val="28"/>
          <w:lang w:val="ru-RU"/>
        </w:rPr>
      </w:pPr>
      <w:r>
        <w:rPr>
          <w:color w:val="000000" w:themeColor="text1"/>
          <w:sz w:val="28"/>
          <w:szCs w:val="28"/>
          <w:lang w:val="ru-RU"/>
        </w:rPr>
        <w:t xml:space="preserve">Для осуществления отправки уведомлений выбран сервис </w:t>
      </w:r>
      <w:r w:rsidRPr="00D34F71">
        <w:rPr>
          <w:i/>
          <w:iCs/>
          <w:color w:val="000000" w:themeColor="text1"/>
          <w:sz w:val="28"/>
          <w:szCs w:val="28"/>
        </w:rPr>
        <w:t>Google</w:t>
      </w:r>
      <w:r w:rsidRPr="00D34F71">
        <w:rPr>
          <w:i/>
          <w:iCs/>
          <w:color w:val="000000" w:themeColor="text1"/>
          <w:sz w:val="28"/>
          <w:szCs w:val="28"/>
          <w:lang w:val="ru-RU"/>
        </w:rPr>
        <w:t xml:space="preserve"> </w:t>
      </w:r>
      <w:r w:rsidRPr="00D34F71">
        <w:rPr>
          <w:i/>
          <w:iCs/>
          <w:color w:val="000000" w:themeColor="text1"/>
          <w:sz w:val="28"/>
          <w:szCs w:val="28"/>
        </w:rPr>
        <w:t>SMPT</w:t>
      </w:r>
      <w:r>
        <w:rPr>
          <w:color w:val="000000" w:themeColor="text1"/>
          <w:sz w:val="28"/>
          <w:szCs w:val="28"/>
          <w:lang w:val="ru-RU"/>
        </w:rPr>
        <w:t>. Его преимущества это:</w:t>
      </w:r>
    </w:p>
    <w:p w14:paraId="0DF47D50" w14:textId="77777777" w:rsidR="004D3F04" w:rsidRDefault="00D34F71">
      <w:pPr>
        <w:pStyle w:val="ListParagraph"/>
        <w:numPr>
          <w:ilvl w:val="0"/>
          <w:numId w:val="10"/>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надежность – </w:t>
      </w:r>
      <w:proofErr w:type="spellStart"/>
      <w:r w:rsidRPr="00D34F71">
        <w:rPr>
          <w:i/>
          <w:iCs/>
          <w:color w:val="000000" w:themeColor="text1"/>
          <w:sz w:val="28"/>
          <w:szCs w:val="28"/>
          <w:lang w:val="ru-RU"/>
        </w:rPr>
        <w:t>Google</w:t>
      </w:r>
      <w:proofErr w:type="spellEnd"/>
      <w:r w:rsidRPr="00D34F71">
        <w:rPr>
          <w:i/>
          <w:iCs/>
          <w:color w:val="000000" w:themeColor="text1"/>
          <w:sz w:val="28"/>
          <w:szCs w:val="28"/>
          <w:lang w:val="ru-RU"/>
        </w:rPr>
        <w:t xml:space="preserve"> SMTP</w:t>
      </w:r>
      <w:r>
        <w:rPr>
          <w:color w:val="000000" w:themeColor="text1"/>
          <w:sz w:val="28"/>
          <w:szCs w:val="28"/>
          <w:lang w:val="ru-RU"/>
        </w:rPr>
        <w:t xml:space="preserve"> обеспечивает высокую надежность, система масштабируется и устойчива к сбоям, что позволяет ей обрабатывать большой объем почты без потерь;</w:t>
      </w:r>
    </w:p>
    <w:p w14:paraId="77782021" w14:textId="77777777" w:rsidR="004D3F04" w:rsidRDefault="00D34F71">
      <w:pPr>
        <w:pStyle w:val="ListParagraph"/>
        <w:numPr>
          <w:ilvl w:val="0"/>
          <w:numId w:val="10"/>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безопасность – </w:t>
      </w:r>
      <w:proofErr w:type="spellStart"/>
      <w:r w:rsidRPr="00D34F71">
        <w:rPr>
          <w:i/>
          <w:iCs/>
          <w:color w:val="000000" w:themeColor="text1"/>
          <w:sz w:val="28"/>
          <w:szCs w:val="28"/>
          <w:lang w:val="ru-RU"/>
        </w:rPr>
        <w:t>Google</w:t>
      </w:r>
      <w:proofErr w:type="spellEnd"/>
      <w:r w:rsidRPr="00D34F71">
        <w:rPr>
          <w:i/>
          <w:iCs/>
          <w:color w:val="000000" w:themeColor="text1"/>
          <w:sz w:val="28"/>
          <w:szCs w:val="28"/>
          <w:lang w:val="ru-RU"/>
        </w:rPr>
        <w:t xml:space="preserve"> SMTP</w:t>
      </w:r>
      <w:r>
        <w:rPr>
          <w:color w:val="000000" w:themeColor="text1"/>
          <w:sz w:val="28"/>
          <w:szCs w:val="28"/>
          <w:lang w:val="ru-RU"/>
        </w:rPr>
        <w:t xml:space="preserve"> обеспечивает высокий уровень безопасности, используя </w:t>
      </w:r>
      <w:r w:rsidRPr="00982F60">
        <w:rPr>
          <w:i/>
          <w:iCs/>
          <w:color w:val="000000" w:themeColor="text1"/>
          <w:sz w:val="28"/>
          <w:szCs w:val="28"/>
          <w:lang w:val="ru-RU"/>
        </w:rPr>
        <w:t>SSL/TLS</w:t>
      </w:r>
      <w:r>
        <w:rPr>
          <w:color w:val="000000" w:themeColor="text1"/>
          <w:sz w:val="28"/>
          <w:szCs w:val="28"/>
          <w:lang w:val="ru-RU"/>
        </w:rPr>
        <w:t xml:space="preserve"> для шифрования и защиты передаваемых данных, что означает даёт пользователям уверенность в том, что их данные и личная информация не будут доступны злоумышленникам;</w:t>
      </w:r>
    </w:p>
    <w:p w14:paraId="5675896C" w14:textId="77777777" w:rsidR="004D3F04" w:rsidRDefault="00D34F71">
      <w:pPr>
        <w:pStyle w:val="ListParagraph"/>
        <w:numPr>
          <w:ilvl w:val="0"/>
          <w:numId w:val="10"/>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легкость настройки – </w:t>
      </w:r>
      <w:proofErr w:type="spellStart"/>
      <w:r w:rsidRPr="00D34F71">
        <w:rPr>
          <w:i/>
          <w:iCs/>
          <w:color w:val="000000" w:themeColor="text1"/>
          <w:sz w:val="28"/>
          <w:szCs w:val="28"/>
          <w:lang w:val="ru-RU"/>
        </w:rPr>
        <w:t>Google</w:t>
      </w:r>
      <w:proofErr w:type="spellEnd"/>
      <w:r w:rsidRPr="00D34F71">
        <w:rPr>
          <w:i/>
          <w:iCs/>
          <w:color w:val="000000" w:themeColor="text1"/>
          <w:sz w:val="28"/>
          <w:szCs w:val="28"/>
          <w:lang w:val="ru-RU"/>
        </w:rPr>
        <w:t xml:space="preserve"> SMTP</w:t>
      </w:r>
      <w:r>
        <w:rPr>
          <w:color w:val="000000" w:themeColor="text1"/>
          <w:sz w:val="28"/>
          <w:szCs w:val="28"/>
          <w:lang w:val="ru-RU"/>
        </w:rPr>
        <w:t xml:space="preserve"> легко настраивается и может быть использован с любым клиентом электронной почты, который поддерживает протокол </w:t>
      </w:r>
      <w:r w:rsidRPr="00D34F71">
        <w:rPr>
          <w:i/>
          <w:iCs/>
          <w:color w:val="000000" w:themeColor="text1"/>
          <w:sz w:val="28"/>
          <w:szCs w:val="28"/>
          <w:lang w:val="ru-RU"/>
        </w:rPr>
        <w:t>SMTP</w:t>
      </w:r>
      <w:r>
        <w:rPr>
          <w:color w:val="000000" w:themeColor="text1"/>
          <w:sz w:val="28"/>
          <w:szCs w:val="28"/>
          <w:lang w:val="ru-RU"/>
        </w:rPr>
        <w:t xml:space="preserve">; это означает, что пользователи могут продолжать использовать свой любимый клиент электронной почты, но в то же время получат преимущества, предоставляемые </w:t>
      </w:r>
      <w:proofErr w:type="spellStart"/>
      <w:r w:rsidRPr="00D34F71">
        <w:rPr>
          <w:i/>
          <w:iCs/>
          <w:color w:val="000000" w:themeColor="text1"/>
          <w:sz w:val="28"/>
          <w:szCs w:val="28"/>
          <w:lang w:val="ru-RU"/>
        </w:rPr>
        <w:t>Google</w:t>
      </w:r>
      <w:proofErr w:type="spellEnd"/>
      <w:r w:rsidRPr="00D34F71">
        <w:rPr>
          <w:i/>
          <w:iCs/>
          <w:color w:val="000000" w:themeColor="text1"/>
          <w:sz w:val="28"/>
          <w:szCs w:val="28"/>
          <w:lang w:val="ru-RU"/>
        </w:rPr>
        <w:t xml:space="preserve"> SMTP</w:t>
      </w:r>
      <w:r>
        <w:rPr>
          <w:color w:val="000000" w:themeColor="text1"/>
          <w:sz w:val="28"/>
          <w:szCs w:val="28"/>
          <w:lang w:val="ru-RU"/>
        </w:rPr>
        <w:t>;</w:t>
      </w:r>
    </w:p>
    <w:p w14:paraId="7625E2C0" w14:textId="77777777" w:rsidR="004D3F04" w:rsidRDefault="00D34F71">
      <w:pPr>
        <w:pStyle w:val="ListParagraph"/>
        <w:numPr>
          <w:ilvl w:val="0"/>
          <w:numId w:val="10"/>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высокая скорость доставки – </w:t>
      </w:r>
      <w:proofErr w:type="spellStart"/>
      <w:r w:rsidRPr="00D34F71">
        <w:rPr>
          <w:i/>
          <w:iCs/>
          <w:color w:val="000000" w:themeColor="text1"/>
          <w:sz w:val="28"/>
          <w:szCs w:val="28"/>
          <w:lang w:val="ru-RU"/>
        </w:rPr>
        <w:t>Google</w:t>
      </w:r>
      <w:proofErr w:type="spellEnd"/>
      <w:r w:rsidRPr="00D34F71">
        <w:rPr>
          <w:i/>
          <w:iCs/>
          <w:color w:val="000000" w:themeColor="text1"/>
          <w:sz w:val="28"/>
          <w:szCs w:val="28"/>
          <w:lang w:val="ru-RU"/>
        </w:rPr>
        <w:t xml:space="preserve"> SMTP</w:t>
      </w:r>
      <w:r>
        <w:rPr>
          <w:color w:val="000000" w:themeColor="text1"/>
          <w:sz w:val="28"/>
          <w:szCs w:val="28"/>
          <w:lang w:val="ru-RU"/>
        </w:rPr>
        <w:t xml:space="preserve"> предоставляет высокую скорость доставки электронной почты, которая обеспечивается благодаря высокоскоростной инфраструктуре </w:t>
      </w:r>
      <w:proofErr w:type="spellStart"/>
      <w:r w:rsidRPr="00D34F71">
        <w:rPr>
          <w:i/>
          <w:iCs/>
          <w:color w:val="000000" w:themeColor="text1"/>
          <w:sz w:val="28"/>
          <w:szCs w:val="28"/>
          <w:lang w:val="ru-RU"/>
        </w:rPr>
        <w:t>Google</w:t>
      </w:r>
      <w:proofErr w:type="spellEnd"/>
      <w:r>
        <w:rPr>
          <w:color w:val="000000" w:themeColor="text1"/>
          <w:sz w:val="28"/>
          <w:szCs w:val="28"/>
          <w:lang w:val="ru-RU"/>
        </w:rPr>
        <w:t xml:space="preserve"> и оптимизации процессов доставки;</w:t>
      </w:r>
    </w:p>
    <w:p w14:paraId="2678DCE2" w14:textId="77777777" w:rsidR="004D3F04" w:rsidRDefault="00D34F71">
      <w:pPr>
        <w:pStyle w:val="ListParagraph"/>
        <w:numPr>
          <w:ilvl w:val="0"/>
          <w:numId w:val="10"/>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доступность – </w:t>
      </w:r>
      <w:r w:rsidRPr="00D34F71">
        <w:rPr>
          <w:i/>
          <w:iCs/>
          <w:color w:val="000000" w:themeColor="text1"/>
          <w:sz w:val="28"/>
          <w:szCs w:val="28"/>
        </w:rPr>
        <w:t>G</w:t>
      </w:r>
      <w:proofErr w:type="spellStart"/>
      <w:r w:rsidRPr="00D34F71">
        <w:rPr>
          <w:i/>
          <w:iCs/>
          <w:color w:val="000000" w:themeColor="text1"/>
          <w:sz w:val="28"/>
          <w:szCs w:val="28"/>
          <w:lang w:val="ru-RU"/>
        </w:rPr>
        <w:t>oogle</w:t>
      </w:r>
      <w:proofErr w:type="spellEnd"/>
      <w:r w:rsidRPr="00D34F71">
        <w:rPr>
          <w:i/>
          <w:iCs/>
          <w:color w:val="000000" w:themeColor="text1"/>
          <w:sz w:val="28"/>
          <w:szCs w:val="28"/>
          <w:lang w:val="ru-RU"/>
        </w:rPr>
        <w:t xml:space="preserve"> SMTP</w:t>
      </w:r>
      <w:r>
        <w:rPr>
          <w:color w:val="000000" w:themeColor="text1"/>
          <w:sz w:val="28"/>
          <w:szCs w:val="28"/>
          <w:lang w:val="ru-RU"/>
        </w:rPr>
        <w:t xml:space="preserve"> предоставляет услуги абсолютно бесплатно. </w:t>
      </w:r>
    </w:p>
    <w:p w14:paraId="05BE8AC5" w14:textId="77777777" w:rsidR="004D3F04" w:rsidRDefault="004D3F04">
      <w:pPr>
        <w:tabs>
          <w:tab w:val="left" w:pos="567"/>
          <w:tab w:val="left" w:pos="1840"/>
        </w:tabs>
        <w:rPr>
          <w:color w:val="000000" w:themeColor="text1"/>
          <w:sz w:val="28"/>
          <w:szCs w:val="28"/>
          <w:lang w:val="ru-RU"/>
        </w:rPr>
      </w:pPr>
    </w:p>
    <w:p w14:paraId="79DE51AC" w14:textId="77777777" w:rsidR="004D3F04" w:rsidRDefault="00D34F71">
      <w:pPr>
        <w:pStyle w:val="Heading2"/>
        <w:rPr>
          <w:rFonts w:ascii="Times New Roman" w:hAnsi="Times New Roman" w:cs="Times New Roman"/>
          <w:b/>
          <w:bCs/>
          <w:color w:val="000000" w:themeColor="text1"/>
          <w:sz w:val="28"/>
          <w:szCs w:val="28"/>
          <w:lang w:val="ru-RU"/>
        </w:rPr>
      </w:pPr>
      <w:bookmarkStart w:id="5" w:name="_Toc133413847"/>
      <w:r>
        <w:rPr>
          <w:rFonts w:ascii="Times New Roman" w:hAnsi="Times New Roman" w:cs="Times New Roman"/>
          <w:b/>
          <w:bCs/>
          <w:color w:val="000000" w:themeColor="text1"/>
          <w:sz w:val="28"/>
          <w:szCs w:val="28"/>
          <w:lang w:val="ru-RU"/>
        </w:rPr>
        <w:t>1.4 Выбор хранилища данных</w:t>
      </w:r>
      <w:bookmarkEnd w:id="5"/>
    </w:p>
    <w:p w14:paraId="60F036D5" w14:textId="77777777" w:rsidR="004D3F04" w:rsidRDefault="004D3F04">
      <w:pPr>
        <w:tabs>
          <w:tab w:val="left" w:pos="567"/>
          <w:tab w:val="left" w:pos="1840"/>
        </w:tabs>
        <w:rPr>
          <w:color w:val="000000" w:themeColor="text1"/>
          <w:sz w:val="28"/>
          <w:szCs w:val="28"/>
          <w:lang w:val="ru-RU"/>
        </w:rPr>
      </w:pPr>
    </w:p>
    <w:p w14:paraId="7A747340" w14:textId="77777777" w:rsidR="004D3F04" w:rsidRDefault="00D34F71">
      <w:pPr>
        <w:tabs>
          <w:tab w:val="left" w:pos="567"/>
          <w:tab w:val="left" w:pos="1840"/>
        </w:tabs>
        <w:rPr>
          <w:color w:val="000000" w:themeColor="text1"/>
          <w:sz w:val="28"/>
          <w:szCs w:val="28"/>
          <w:lang w:val="ru-RU"/>
        </w:rPr>
      </w:pPr>
      <w:r>
        <w:rPr>
          <w:color w:val="000000" w:themeColor="text1"/>
          <w:sz w:val="28"/>
          <w:szCs w:val="28"/>
          <w:lang w:val="ru-RU"/>
        </w:rPr>
        <w:t>Отчёт о нагрузке по преподавателям имеет сложную структуру данных, попытка нормализации подобных данных приведёт к большому времени ожидания получения результатов. Один из способов решение данной проблемы – использование документной базы данных.</w:t>
      </w:r>
    </w:p>
    <w:p w14:paraId="60765157" w14:textId="77777777" w:rsidR="004D3F04" w:rsidRDefault="00D34F71">
      <w:pPr>
        <w:rPr>
          <w:color w:val="000000" w:themeColor="text1"/>
          <w:sz w:val="28"/>
          <w:szCs w:val="28"/>
          <w:lang w:val="ru-RU"/>
        </w:rPr>
      </w:pPr>
      <w:r>
        <w:rPr>
          <w:color w:val="000000" w:themeColor="text1"/>
          <w:sz w:val="28"/>
          <w:szCs w:val="28"/>
          <w:lang w:val="ru-RU"/>
        </w:rPr>
        <w:t xml:space="preserve">Документная база данных – это тип нереляционных баз данных, предназначенный для хранения и запроса данных в виде документов в формате, подобном </w:t>
      </w:r>
      <w:r w:rsidRPr="00B23768">
        <w:rPr>
          <w:i/>
          <w:iCs/>
          <w:color w:val="000000" w:themeColor="text1"/>
          <w:sz w:val="28"/>
          <w:szCs w:val="28"/>
          <w:lang w:val="ru-RU"/>
        </w:rPr>
        <w:t>JSON</w:t>
      </w:r>
      <w:r>
        <w:rPr>
          <w:color w:val="000000" w:themeColor="text1"/>
          <w:sz w:val="28"/>
          <w:szCs w:val="28"/>
          <w:lang w:val="ru-RU"/>
        </w:rPr>
        <w:t>. Документные базы данных позволяют хранить и запрашивать данные в БД с помощью той же документной модели, которую они используют в коде приложе</w:t>
      </w:r>
      <w:r>
        <w:rPr>
          <w:color w:val="000000" w:themeColor="text1"/>
          <w:sz w:val="28"/>
          <w:szCs w:val="28"/>
          <w:lang w:val="ru-RU"/>
        </w:rPr>
        <w:lastRenderedPageBreak/>
        <w:t xml:space="preserve">ния. Гибкий, полуструктурированный, иерархический характер документов и документных баз данных позволяет им развиваться в соответствии с потребностями приложений. </w:t>
      </w:r>
    </w:p>
    <w:p w14:paraId="361B5072" w14:textId="6C323946" w:rsidR="004D3F04" w:rsidRDefault="00D34F71">
      <w:pPr>
        <w:rPr>
          <w:color w:val="000000" w:themeColor="text1"/>
          <w:sz w:val="28"/>
          <w:szCs w:val="28"/>
          <w:lang w:val="ru-RU"/>
        </w:rPr>
      </w:pPr>
      <w:r>
        <w:rPr>
          <w:color w:val="000000" w:themeColor="text1"/>
          <w:sz w:val="28"/>
          <w:szCs w:val="28"/>
          <w:lang w:val="ru-RU"/>
        </w:rPr>
        <w:t xml:space="preserve">Документные базы данных обеспечивают гибкость индексации, производительность выполнения стандартных запросов и аналитику наборов </w:t>
      </w:r>
      <w:r w:rsidR="00B23768">
        <w:rPr>
          <w:color w:val="000000" w:themeColor="text1"/>
          <w:sz w:val="28"/>
          <w:szCs w:val="28"/>
          <w:lang w:val="ru-RU"/>
        </w:rPr>
        <w:t>документов [</w:t>
      </w:r>
      <w:r w:rsidR="008E693F">
        <w:rPr>
          <w:color w:val="000000" w:themeColor="text1"/>
          <w:sz w:val="28"/>
          <w:szCs w:val="28"/>
          <w:lang w:val="ru-RU"/>
        </w:rPr>
        <w:t>8</w:t>
      </w:r>
      <w:r>
        <w:rPr>
          <w:color w:val="000000" w:themeColor="text1"/>
          <w:sz w:val="28"/>
          <w:szCs w:val="28"/>
          <w:lang w:val="ru-RU"/>
        </w:rPr>
        <w:t>].</w:t>
      </w:r>
    </w:p>
    <w:p w14:paraId="50E9F716" w14:textId="77777777" w:rsidR="004D3F04" w:rsidRDefault="00D34F71">
      <w:pPr>
        <w:rPr>
          <w:color w:val="000000" w:themeColor="text1"/>
          <w:sz w:val="28"/>
          <w:szCs w:val="28"/>
          <w:lang w:val="ru-RU"/>
        </w:rPr>
      </w:pPr>
      <w:proofErr w:type="spellStart"/>
      <w:r>
        <w:rPr>
          <w:i/>
          <w:iCs/>
          <w:color w:val="000000" w:themeColor="text1"/>
          <w:sz w:val="28"/>
          <w:szCs w:val="28"/>
        </w:rPr>
        <w:t>MongoDb</w:t>
      </w:r>
      <w:proofErr w:type="spellEnd"/>
      <w:r>
        <w:rPr>
          <w:color w:val="000000" w:themeColor="text1"/>
          <w:sz w:val="28"/>
          <w:szCs w:val="28"/>
          <w:lang w:val="ru-RU"/>
        </w:rPr>
        <w:t xml:space="preserve"> – одна из самых популярных документных баз данных на сегодняшний момент. Данная база данных абсолютно бесплатная и обладает следующим набором преимуществ:</w:t>
      </w:r>
    </w:p>
    <w:p w14:paraId="3AB8E062" w14:textId="24313CD5" w:rsidR="004D3F04" w:rsidRDefault="00B23768">
      <w:pPr>
        <w:pStyle w:val="ListParagraph"/>
        <w:numPr>
          <w:ilvl w:val="0"/>
          <w:numId w:val="11"/>
        </w:numPr>
        <w:ind w:left="0" w:firstLine="709"/>
        <w:rPr>
          <w:color w:val="000000" w:themeColor="text1"/>
          <w:sz w:val="28"/>
          <w:szCs w:val="28"/>
          <w:lang w:val="ru-RU"/>
        </w:rPr>
      </w:pPr>
      <w:r>
        <w:rPr>
          <w:color w:val="000000" w:themeColor="text1"/>
          <w:sz w:val="28"/>
          <w:szCs w:val="28"/>
          <w:lang w:val="ru-RU"/>
        </w:rPr>
        <w:t>кроссплатформенность</w:t>
      </w:r>
      <w:r w:rsidR="00D34F71">
        <w:rPr>
          <w:color w:val="000000" w:themeColor="text1"/>
          <w:sz w:val="28"/>
          <w:szCs w:val="28"/>
          <w:lang w:val="ru-RU"/>
        </w:rPr>
        <w:t xml:space="preserve"> – </w:t>
      </w:r>
      <w:r w:rsidR="00D34F71">
        <w:rPr>
          <w:i/>
          <w:iCs/>
          <w:color w:val="000000" w:themeColor="text1"/>
          <w:sz w:val="28"/>
          <w:szCs w:val="28"/>
        </w:rPr>
        <w:t>m</w:t>
      </w:r>
      <w:proofErr w:type="spellStart"/>
      <w:r w:rsidR="00D34F71">
        <w:rPr>
          <w:i/>
          <w:iCs/>
          <w:color w:val="000000" w:themeColor="text1"/>
          <w:sz w:val="28"/>
          <w:szCs w:val="28"/>
          <w:lang w:val="ru-RU"/>
        </w:rPr>
        <w:t>ongoDB</w:t>
      </w:r>
      <w:proofErr w:type="spellEnd"/>
      <w:r w:rsidR="00D34F71">
        <w:rPr>
          <w:i/>
          <w:iCs/>
          <w:color w:val="000000" w:themeColor="text1"/>
          <w:sz w:val="28"/>
          <w:szCs w:val="28"/>
          <w:lang w:val="ru-RU"/>
        </w:rPr>
        <w:t xml:space="preserve"> </w:t>
      </w:r>
      <w:r w:rsidR="00D34F71">
        <w:rPr>
          <w:color w:val="000000" w:themeColor="text1"/>
          <w:sz w:val="28"/>
          <w:szCs w:val="28"/>
          <w:lang w:val="ru-RU"/>
        </w:rPr>
        <w:t xml:space="preserve">написана на </w:t>
      </w:r>
      <w:r w:rsidR="00D34F71">
        <w:rPr>
          <w:i/>
          <w:iCs/>
          <w:color w:val="000000" w:themeColor="text1"/>
          <w:sz w:val="28"/>
          <w:szCs w:val="28"/>
          <w:lang w:val="ru-RU"/>
        </w:rPr>
        <w:t>C++</w:t>
      </w:r>
      <w:r w:rsidR="00D34F71">
        <w:rPr>
          <w:color w:val="000000" w:themeColor="text1"/>
          <w:sz w:val="28"/>
          <w:szCs w:val="28"/>
          <w:lang w:val="ru-RU"/>
        </w:rPr>
        <w:t xml:space="preserve">, поэтому ее легко портировать на самые разные платформы, например, </w:t>
      </w:r>
      <w:proofErr w:type="spellStart"/>
      <w:r w:rsidR="00D34F71">
        <w:rPr>
          <w:i/>
          <w:iCs/>
          <w:color w:val="000000" w:themeColor="text1"/>
          <w:sz w:val="28"/>
          <w:szCs w:val="28"/>
          <w:lang w:val="ru-RU"/>
        </w:rPr>
        <w:t>MongoDB</w:t>
      </w:r>
      <w:proofErr w:type="spellEnd"/>
      <w:r w:rsidR="00D34F71">
        <w:rPr>
          <w:color w:val="000000" w:themeColor="text1"/>
          <w:sz w:val="28"/>
          <w:szCs w:val="28"/>
          <w:lang w:val="ru-RU"/>
        </w:rPr>
        <w:t xml:space="preserve"> может быть развёрнута на платформах </w:t>
      </w:r>
      <w:proofErr w:type="spellStart"/>
      <w:r w:rsidR="00D34F71">
        <w:rPr>
          <w:i/>
          <w:iCs/>
          <w:color w:val="000000" w:themeColor="text1"/>
          <w:sz w:val="28"/>
          <w:szCs w:val="28"/>
          <w:lang w:val="ru-RU"/>
        </w:rPr>
        <w:t>Windows</w:t>
      </w:r>
      <w:proofErr w:type="spellEnd"/>
      <w:r w:rsidR="00D34F71">
        <w:rPr>
          <w:i/>
          <w:iCs/>
          <w:color w:val="000000" w:themeColor="text1"/>
          <w:sz w:val="28"/>
          <w:szCs w:val="28"/>
          <w:lang w:val="ru-RU"/>
        </w:rPr>
        <w:t xml:space="preserve">, </w:t>
      </w:r>
      <w:proofErr w:type="spellStart"/>
      <w:r w:rsidR="00D34F71">
        <w:rPr>
          <w:i/>
          <w:iCs/>
          <w:color w:val="000000" w:themeColor="text1"/>
          <w:sz w:val="28"/>
          <w:szCs w:val="28"/>
          <w:lang w:val="ru-RU"/>
        </w:rPr>
        <w:t>Linux</w:t>
      </w:r>
      <w:proofErr w:type="spellEnd"/>
      <w:r w:rsidR="00D34F71">
        <w:rPr>
          <w:i/>
          <w:iCs/>
          <w:color w:val="000000" w:themeColor="text1"/>
          <w:sz w:val="28"/>
          <w:szCs w:val="28"/>
          <w:lang w:val="ru-RU"/>
        </w:rPr>
        <w:t xml:space="preserve">, </w:t>
      </w:r>
      <w:proofErr w:type="spellStart"/>
      <w:r w:rsidR="00D34F71">
        <w:rPr>
          <w:i/>
          <w:iCs/>
          <w:color w:val="000000" w:themeColor="text1"/>
          <w:sz w:val="28"/>
          <w:szCs w:val="28"/>
          <w:lang w:val="ru-RU"/>
        </w:rPr>
        <w:t>MacOS</w:t>
      </w:r>
      <w:proofErr w:type="spellEnd"/>
      <w:r w:rsidR="00D34F71">
        <w:rPr>
          <w:i/>
          <w:iCs/>
          <w:color w:val="000000" w:themeColor="text1"/>
          <w:sz w:val="28"/>
          <w:szCs w:val="28"/>
          <w:lang w:val="ru-RU"/>
        </w:rPr>
        <w:t xml:space="preserve">, </w:t>
      </w:r>
      <w:proofErr w:type="spellStart"/>
      <w:r w:rsidR="00D34F71">
        <w:rPr>
          <w:i/>
          <w:iCs/>
          <w:color w:val="000000" w:themeColor="text1"/>
          <w:sz w:val="28"/>
          <w:szCs w:val="28"/>
          <w:lang w:val="ru-RU"/>
        </w:rPr>
        <w:t>Solaris</w:t>
      </w:r>
      <w:proofErr w:type="spellEnd"/>
      <w:r w:rsidR="00D34F71">
        <w:rPr>
          <w:color w:val="000000" w:themeColor="text1"/>
          <w:sz w:val="28"/>
          <w:szCs w:val="28"/>
          <w:lang w:val="ru-RU"/>
        </w:rPr>
        <w:t>;</w:t>
      </w:r>
    </w:p>
    <w:p w14:paraId="6184DDD3" w14:textId="55A4A9EF" w:rsidR="004D3F04" w:rsidRDefault="00D34F71">
      <w:pPr>
        <w:pStyle w:val="ListParagraph"/>
        <w:numPr>
          <w:ilvl w:val="0"/>
          <w:numId w:val="11"/>
        </w:numPr>
        <w:ind w:left="0" w:firstLine="709"/>
        <w:rPr>
          <w:color w:val="000000" w:themeColor="text1"/>
          <w:sz w:val="28"/>
          <w:szCs w:val="28"/>
          <w:lang w:val="ru-RU"/>
        </w:rPr>
      </w:pPr>
      <w:r>
        <w:rPr>
          <w:color w:val="000000" w:themeColor="text1"/>
          <w:sz w:val="28"/>
          <w:szCs w:val="28"/>
          <w:lang w:val="ru-RU"/>
        </w:rPr>
        <w:t xml:space="preserve">балансировка нагрузки – </w:t>
      </w:r>
      <w:proofErr w:type="spellStart"/>
      <w:r>
        <w:rPr>
          <w:i/>
          <w:iCs/>
          <w:color w:val="000000" w:themeColor="text1"/>
          <w:sz w:val="28"/>
          <w:szCs w:val="28"/>
          <w:lang w:val="ru-RU"/>
        </w:rPr>
        <w:t>MongoDB</w:t>
      </w:r>
      <w:proofErr w:type="spellEnd"/>
      <w:r>
        <w:rPr>
          <w:color w:val="000000" w:themeColor="text1"/>
          <w:sz w:val="28"/>
          <w:szCs w:val="28"/>
          <w:lang w:val="ru-RU"/>
        </w:rPr>
        <w:t xml:space="preserve"> использует концепцию </w:t>
      </w:r>
      <w:proofErr w:type="spellStart"/>
      <w:r>
        <w:rPr>
          <w:color w:val="000000" w:themeColor="text1"/>
          <w:sz w:val="28"/>
          <w:szCs w:val="28"/>
          <w:lang w:val="ru-RU"/>
        </w:rPr>
        <w:t>шардинга</w:t>
      </w:r>
      <w:proofErr w:type="spellEnd"/>
      <w:r>
        <w:rPr>
          <w:color w:val="000000" w:themeColor="text1"/>
          <w:sz w:val="28"/>
          <w:szCs w:val="28"/>
          <w:lang w:val="ru-RU"/>
        </w:rPr>
        <w:t xml:space="preserve"> для горизонтального масштабирования с помощью разделения данных между несколькими экземплярами БД, она может работать на нескольких серверах, балансируя нагрузку и дублируя данные, чтобы поддерживать работоспособность системы в случае аппаратного сбоя;</w:t>
      </w:r>
    </w:p>
    <w:p w14:paraId="413ED9C5" w14:textId="77777777" w:rsidR="004D3F04" w:rsidRDefault="00D34F71">
      <w:pPr>
        <w:pStyle w:val="ListParagraph"/>
        <w:numPr>
          <w:ilvl w:val="0"/>
          <w:numId w:val="11"/>
        </w:numPr>
        <w:ind w:left="0" w:firstLine="709"/>
        <w:rPr>
          <w:color w:val="000000" w:themeColor="text1"/>
          <w:sz w:val="28"/>
          <w:szCs w:val="28"/>
          <w:lang w:val="ru-RU"/>
        </w:rPr>
      </w:pPr>
      <w:r>
        <w:rPr>
          <w:color w:val="000000" w:themeColor="text1"/>
          <w:sz w:val="28"/>
          <w:szCs w:val="28"/>
          <w:lang w:val="ru-RU"/>
        </w:rPr>
        <w:t xml:space="preserve">специальные запросы – </w:t>
      </w:r>
      <w:proofErr w:type="spellStart"/>
      <w:r>
        <w:rPr>
          <w:i/>
          <w:iCs/>
          <w:color w:val="000000" w:themeColor="text1"/>
          <w:sz w:val="28"/>
          <w:szCs w:val="28"/>
          <w:lang w:val="ru-RU"/>
        </w:rPr>
        <w:t>MongoDB</w:t>
      </w:r>
      <w:proofErr w:type="spellEnd"/>
      <w:r>
        <w:rPr>
          <w:color w:val="000000" w:themeColor="text1"/>
          <w:sz w:val="28"/>
          <w:szCs w:val="28"/>
          <w:lang w:val="ru-RU"/>
        </w:rPr>
        <w:t xml:space="preserve"> поддерживает поиск по полям, диапазонные запросы и поиск по регулярным выражениям, могут быть сделаны запросы для возврата определённых полей в документах;</w:t>
      </w:r>
    </w:p>
    <w:p w14:paraId="2335268C" w14:textId="21FE39D5" w:rsidR="004D3F04" w:rsidRDefault="00B23768">
      <w:pPr>
        <w:pStyle w:val="ListParagraph"/>
        <w:ind w:left="0"/>
        <w:rPr>
          <w:color w:val="000000" w:themeColor="text1"/>
          <w:sz w:val="28"/>
          <w:szCs w:val="28"/>
          <w:lang w:val="ru-RU"/>
        </w:rPr>
      </w:pPr>
      <w:r>
        <w:rPr>
          <w:color w:val="000000" w:themeColor="text1"/>
          <w:sz w:val="28"/>
          <w:szCs w:val="28"/>
          <w:lang w:val="ru-RU"/>
        </w:rPr>
        <w:t xml:space="preserve">Однако в процессе заполнения отчётов, а также для работы с данными пользователей необходимо </w:t>
      </w:r>
      <w:r w:rsidR="00D34F71">
        <w:rPr>
          <w:color w:val="000000" w:themeColor="text1"/>
          <w:sz w:val="28"/>
          <w:szCs w:val="28"/>
          <w:lang w:val="ru-RU"/>
        </w:rPr>
        <w:t xml:space="preserve">поддерживать высокую связанность данных, обеспечить возможность выполнения транзакций. Для этого необходимо использовать дополнительную реляционную базу данных. Оптимальным выбором для неё является </w:t>
      </w:r>
      <w:proofErr w:type="spellStart"/>
      <w:r w:rsidR="00D34F71">
        <w:rPr>
          <w:i/>
          <w:iCs/>
          <w:color w:val="000000" w:themeColor="text1"/>
          <w:sz w:val="28"/>
          <w:szCs w:val="28"/>
        </w:rPr>
        <w:t>MySql</w:t>
      </w:r>
      <w:proofErr w:type="spellEnd"/>
      <w:r w:rsidR="00D34F71">
        <w:rPr>
          <w:color w:val="000000" w:themeColor="text1"/>
          <w:sz w:val="28"/>
          <w:szCs w:val="28"/>
          <w:lang w:val="ru-RU"/>
        </w:rPr>
        <w:t>.</w:t>
      </w:r>
    </w:p>
    <w:p w14:paraId="49148361" w14:textId="77777777" w:rsidR="004D3F04" w:rsidRDefault="00D34F71">
      <w:pPr>
        <w:pStyle w:val="ListParagraph"/>
        <w:ind w:left="0"/>
        <w:rPr>
          <w:color w:val="000000" w:themeColor="text1"/>
          <w:sz w:val="28"/>
          <w:szCs w:val="28"/>
          <w:lang w:val="ru-RU"/>
        </w:rPr>
      </w:pPr>
      <w:r>
        <w:rPr>
          <w:color w:val="000000" w:themeColor="text1"/>
          <w:sz w:val="28"/>
          <w:szCs w:val="28"/>
          <w:lang w:val="ru-RU"/>
        </w:rPr>
        <w:t xml:space="preserve">Главными преимуществами </w:t>
      </w:r>
      <w:proofErr w:type="spellStart"/>
      <w:r>
        <w:rPr>
          <w:i/>
          <w:iCs/>
          <w:color w:val="000000" w:themeColor="text1"/>
          <w:sz w:val="28"/>
          <w:szCs w:val="28"/>
        </w:rPr>
        <w:t>MySql</w:t>
      </w:r>
      <w:proofErr w:type="spellEnd"/>
      <w:r>
        <w:rPr>
          <w:color w:val="000000" w:themeColor="text1"/>
          <w:sz w:val="28"/>
          <w:szCs w:val="28"/>
        </w:rPr>
        <w:t xml:space="preserve"> </w:t>
      </w:r>
      <w:r>
        <w:rPr>
          <w:color w:val="000000" w:themeColor="text1"/>
          <w:sz w:val="28"/>
          <w:szCs w:val="28"/>
          <w:lang w:val="ru-RU"/>
        </w:rPr>
        <w:t>являются:</w:t>
      </w:r>
    </w:p>
    <w:p w14:paraId="3300F4C2" w14:textId="6EC46E66" w:rsidR="004D3F04" w:rsidRDefault="00531893">
      <w:pPr>
        <w:pStyle w:val="ListParagraph"/>
        <w:numPr>
          <w:ilvl w:val="0"/>
          <w:numId w:val="11"/>
        </w:numPr>
        <w:ind w:left="0" w:firstLine="709"/>
        <w:rPr>
          <w:color w:val="000000" w:themeColor="text1"/>
          <w:sz w:val="28"/>
          <w:szCs w:val="28"/>
          <w:lang w:val="ru-RU"/>
        </w:rPr>
      </w:pPr>
      <w:r>
        <w:rPr>
          <w:color w:val="000000" w:themeColor="text1"/>
          <w:sz w:val="28"/>
          <w:szCs w:val="28"/>
          <w:lang w:val="ru-RU"/>
        </w:rPr>
        <w:t>многочисленное</w:t>
      </w:r>
      <w:r w:rsidR="00B23768" w:rsidRPr="00B23768">
        <w:rPr>
          <w:color w:val="000000" w:themeColor="text1"/>
          <w:sz w:val="28"/>
          <w:szCs w:val="28"/>
          <w:lang w:val="ru-RU"/>
        </w:rPr>
        <w:t xml:space="preserve"> сообщество пользователей и разработчиков, что </w:t>
      </w:r>
      <w:r>
        <w:rPr>
          <w:color w:val="000000" w:themeColor="text1"/>
          <w:sz w:val="28"/>
          <w:szCs w:val="28"/>
          <w:lang w:val="ru-RU"/>
        </w:rPr>
        <w:t>облегчает поиск</w:t>
      </w:r>
      <w:r w:rsidR="00B23768" w:rsidRPr="00B23768">
        <w:rPr>
          <w:color w:val="000000" w:themeColor="text1"/>
          <w:sz w:val="28"/>
          <w:szCs w:val="28"/>
          <w:lang w:val="ru-RU"/>
        </w:rPr>
        <w:t xml:space="preserve"> помощ</w:t>
      </w:r>
      <w:r>
        <w:rPr>
          <w:color w:val="000000" w:themeColor="text1"/>
          <w:sz w:val="28"/>
          <w:szCs w:val="28"/>
          <w:lang w:val="ru-RU"/>
        </w:rPr>
        <w:t>и</w:t>
      </w:r>
      <w:r w:rsidR="00B23768" w:rsidRPr="00B23768">
        <w:rPr>
          <w:color w:val="000000" w:themeColor="text1"/>
          <w:sz w:val="28"/>
          <w:szCs w:val="28"/>
          <w:lang w:val="ru-RU"/>
        </w:rPr>
        <w:t xml:space="preserve"> и поддержк</w:t>
      </w:r>
      <w:r>
        <w:rPr>
          <w:color w:val="000000" w:themeColor="text1"/>
          <w:sz w:val="28"/>
          <w:szCs w:val="28"/>
          <w:lang w:val="ru-RU"/>
        </w:rPr>
        <w:t>и</w:t>
      </w:r>
      <w:r w:rsidR="00B23768" w:rsidRPr="00B23768">
        <w:rPr>
          <w:color w:val="000000" w:themeColor="text1"/>
          <w:sz w:val="28"/>
          <w:szCs w:val="28"/>
          <w:lang w:val="ru-RU"/>
        </w:rPr>
        <w:t xml:space="preserve"> при </w:t>
      </w:r>
      <w:r>
        <w:rPr>
          <w:color w:val="000000" w:themeColor="text1"/>
          <w:sz w:val="28"/>
          <w:szCs w:val="28"/>
          <w:lang w:val="ru-RU"/>
        </w:rPr>
        <w:t>возникновении проблем,</w:t>
      </w:r>
      <w:r w:rsidR="00B23768" w:rsidRPr="00B23768">
        <w:rPr>
          <w:color w:val="000000" w:themeColor="text1"/>
          <w:sz w:val="28"/>
          <w:szCs w:val="28"/>
          <w:lang w:val="ru-RU"/>
        </w:rPr>
        <w:t xml:space="preserve"> </w:t>
      </w:r>
      <w:r>
        <w:rPr>
          <w:color w:val="000000" w:themeColor="text1"/>
          <w:sz w:val="28"/>
          <w:szCs w:val="28"/>
          <w:lang w:val="ru-RU"/>
        </w:rPr>
        <w:t>а</w:t>
      </w:r>
      <w:r w:rsidR="00B23768" w:rsidRPr="00B23768">
        <w:rPr>
          <w:color w:val="000000" w:themeColor="text1"/>
          <w:sz w:val="28"/>
          <w:szCs w:val="28"/>
          <w:lang w:val="ru-RU"/>
        </w:rPr>
        <w:t xml:space="preserve"> </w:t>
      </w:r>
      <w:r>
        <w:rPr>
          <w:color w:val="000000" w:themeColor="text1"/>
          <w:sz w:val="28"/>
          <w:szCs w:val="28"/>
          <w:lang w:val="ru-RU"/>
        </w:rPr>
        <w:t>большое количество</w:t>
      </w:r>
      <w:r w:rsidR="00B23768" w:rsidRPr="00B23768">
        <w:rPr>
          <w:color w:val="000000" w:themeColor="text1"/>
          <w:sz w:val="28"/>
          <w:szCs w:val="28"/>
          <w:lang w:val="ru-RU"/>
        </w:rPr>
        <w:t xml:space="preserve"> документации, форумов и онлайн-ресурсов, которые помогут</w:t>
      </w:r>
      <w:r>
        <w:rPr>
          <w:color w:val="000000" w:themeColor="text1"/>
          <w:sz w:val="28"/>
          <w:szCs w:val="28"/>
          <w:lang w:val="ru-RU"/>
        </w:rPr>
        <w:t xml:space="preserve"> быстро найти ответы на интересующие вопросы</w:t>
      </w:r>
      <w:r w:rsidR="00D34F71">
        <w:rPr>
          <w:color w:val="000000" w:themeColor="text1"/>
          <w:sz w:val="28"/>
          <w:szCs w:val="28"/>
          <w:lang w:val="ru-RU"/>
        </w:rPr>
        <w:t>;</w:t>
      </w:r>
    </w:p>
    <w:p w14:paraId="14CAB27A" w14:textId="4E6F64CF" w:rsidR="00531893" w:rsidRDefault="00531893">
      <w:pPr>
        <w:pStyle w:val="ListParagraph"/>
        <w:numPr>
          <w:ilvl w:val="0"/>
          <w:numId w:val="11"/>
        </w:numPr>
        <w:ind w:left="0" w:firstLine="709"/>
        <w:rPr>
          <w:color w:val="000000" w:themeColor="text1"/>
          <w:sz w:val="28"/>
          <w:szCs w:val="28"/>
          <w:lang w:val="ru-RU"/>
        </w:rPr>
      </w:pPr>
      <w:r w:rsidRPr="00531893">
        <w:rPr>
          <w:color w:val="000000" w:themeColor="text1"/>
          <w:sz w:val="28"/>
          <w:szCs w:val="28"/>
          <w:lang w:val="ru-RU"/>
        </w:rPr>
        <w:t>надежность и стабильность в работе</w:t>
      </w:r>
      <w:r>
        <w:rPr>
          <w:color w:val="000000" w:themeColor="text1"/>
          <w:sz w:val="28"/>
          <w:szCs w:val="28"/>
          <w:lang w:val="ru-RU"/>
        </w:rPr>
        <w:t>, которые обеспечиваются благодаря</w:t>
      </w:r>
      <w:r w:rsidRPr="00531893">
        <w:rPr>
          <w:color w:val="000000" w:themeColor="text1"/>
          <w:sz w:val="28"/>
          <w:szCs w:val="28"/>
          <w:lang w:val="ru-RU"/>
        </w:rPr>
        <w:t xml:space="preserve"> встроенны</w:t>
      </w:r>
      <w:r>
        <w:rPr>
          <w:color w:val="000000" w:themeColor="text1"/>
          <w:sz w:val="28"/>
          <w:szCs w:val="28"/>
          <w:lang w:val="ru-RU"/>
        </w:rPr>
        <w:t>м</w:t>
      </w:r>
      <w:r w:rsidRPr="00531893">
        <w:rPr>
          <w:color w:val="000000" w:themeColor="text1"/>
          <w:sz w:val="28"/>
          <w:szCs w:val="28"/>
          <w:lang w:val="ru-RU"/>
        </w:rPr>
        <w:t xml:space="preserve"> механизм</w:t>
      </w:r>
      <w:r>
        <w:rPr>
          <w:color w:val="000000" w:themeColor="text1"/>
          <w:sz w:val="28"/>
          <w:szCs w:val="28"/>
          <w:lang w:val="ru-RU"/>
        </w:rPr>
        <w:t>ам</w:t>
      </w:r>
      <w:r w:rsidRPr="00531893">
        <w:rPr>
          <w:color w:val="000000" w:themeColor="text1"/>
          <w:sz w:val="28"/>
          <w:szCs w:val="28"/>
          <w:lang w:val="ru-RU"/>
        </w:rPr>
        <w:t xml:space="preserve"> резервного копирования, восстановления данных и обеспечения целостности базы данных</w:t>
      </w:r>
      <w:r>
        <w:rPr>
          <w:color w:val="000000" w:themeColor="text1"/>
          <w:sz w:val="28"/>
          <w:szCs w:val="28"/>
          <w:lang w:val="ru-RU"/>
        </w:rPr>
        <w:t>;</w:t>
      </w:r>
    </w:p>
    <w:p w14:paraId="45DB7D87" w14:textId="00CC2EA1" w:rsidR="00531893" w:rsidRDefault="00531893">
      <w:pPr>
        <w:pStyle w:val="ListParagraph"/>
        <w:numPr>
          <w:ilvl w:val="0"/>
          <w:numId w:val="11"/>
        </w:numPr>
        <w:ind w:left="0" w:firstLine="709"/>
        <w:rPr>
          <w:color w:val="000000" w:themeColor="text1"/>
          <w:sz w:val="28"/>
          <w:szCs w:val="28"/>
          <w:lang w:val="ru-RU"/>
        </w:rPr>
      </w:pPr>
      <w:r>
        <w:rPr>
          <w:color w:val="000000" w:themeColor="text1"/>
          <w:sz w:val="28"/>
          <w:szCs w:val="28"/>
          <w:lang w:val="ru-RU"/>
        </w:rPr>
        <w:t xml:space="preserve">наличие </w:t>
      </w:r>
      <w:r w:rsidRPr="00531893">
        <w:rPr>
          <w:color w:val="000000" w:themeColor="text1"/>
          <w:sz w:val="28"/>
          <w:szCs w:val="28"/>
          <w:lang w:val="ru-RU"/>
        </w:rPr>
        <w:t>возможности шифрования данных и авторизации пользователей,</w:t>
      </w:r>
      <w:r>
        <w:rPr>
          <w:color w:val="000000" w:themeColor="text1"/>
          <w:sz w:val="28"/>
          <w:szCs w:val="28"/>
          <w:lang w:val="ru-RU"/>
        </w:rPr>
        <w:t xml:space="preserve"> что</w:t>
      </w:r>
      <w:r w:rsidRPr="00531893">
        <w:rPr>
          <w:color w:val="000000" w:themeColor="text1"/>
          <w:sz w:val="28"/>
          <w:szCs w:val="28"/>
          <w:lang w:val="ru-RU"/>
        </w:rPr>
        <w:t xml:space="preserve"> обеспечивая высокий уровень безопасности</w:t>
      </w:r>
      <w:r>
        <w:rPr>
          <w:color w:val="000000" w:themeColor="text1"/>
          <w:sz w:val="28"/>
          <w:szCs w:val="28"/>
          <w:lang w:val="ru-RU"/>
        </w:rPr>
        <w:t>;</w:t>
      </w:r>
    </w:p>
    <w:p w14:paraId="3425756F" w14:textId="66801BD2" w:rsidR="00531893" w:rsidRDefault="00531893">
      <w:pPr>
        <w:pStyle w:val="ListParagraph"/>
        <w:numPr>
          <w:ilvl w:val="0"/>
          <w:numId w:val="11"/>
        </w:numPr>
        <w:ind w:left="0" w:firstLine="709"/>
        <w:rPr>
          <w:color w:val="000000" w:themeColor="text1"/>
          <w:sz w:val="28"/>
          <w:szCs w:val="28"/>
          <w:lang w:val="ru-RU"/>
        </w:rPr>
      </w:pPr>
      <w:r>
        <w:rPr>
          <w:color w:val="000000" w:themeColor="text1"/>
          <w:sz w:val="28"/>
          <w:szCs w:val="28"/>
          <w:lang w:val="ru-RU"/>
        </w:rPr>
        <w:lastRenderedPageBreak/>
        <w:t xml:space="preserve">гибкость, заключающаяся в том, что </w:t>
      </w:r>
      <w:proofErr w:type="spellStart"/>
      <w:r w:rsidRPr="00531893">
        <w:rPr>
          <w:i/>
          <w:iCs/>
          <w:color w:val="000000" w:themeColor="text1"/>
          <w:sz w:val="28"/>
          <w:szCs w:val="28"/>
        </w:rPr>
        <w:t>MySql</w:t>
      </w:r>
      <w:proofErr w:type="spellEnd"/>
      <w:r>
        <w:rPr>
          <w:color w:val="000000" w:themeColor="text1"/>
          <w:sz w:val="28"/>
          <w:szCs w:val="28"/>
          <w:lang w:val="ru-RU"/>
        </w:rPr>
        <w:t xml:space="preserve"> </w:t>
      </w:r>
      <w:r w:rsidRPr="00531893">
        <w:rPr>
          <w:color w:val="000000" w:themeColor="text1"/>
          <w:sz w:val="28"/>
          <w:szCs w:val="28"/>
          <w:lang w:val="ru-RU"/>
        </w:rPr>
        <w:t xml:space="preserve">поддерживает различные операционные системы, такие как </w:t>
      </w:r>
      <w:proofErr w:type="spellStart"/>
      <w:r w:rsidRPr="00531893">
        <w:rPr>
          <w:i/>
          <w:iCs/>
          <w:color w:val="000000" w:themeColor="text1"/>
          <w:sz w:val="28"/>
          <w:szCs w:val="28"/>
          <w:lang w:val="ru-RU"/>
        </w:rPr>
        <w:t>Windows</w:t>
      </w:r>
      <w:proofErr w:type="spellEnd"/>
      <w:r w:rsidRPr="00531893">
        <w:rPr>
          <w:i/>
          <w:iCs/>
          <w:color w:val="000000" w:themeColor="text1"/>
          <w:sz w:val="28"/>
          <w:szCs w:val="28"/>
          <w:lang w:val="ru-RU"/>
        </w:rPr>
        <w:t xml:space="preserve">, </w:t>
      </w:r>
      <w:proofErr w:type="spellStart"/>
      <w:r w:rsidRPr="00531893">
        <w:rPr>
          <w:i/>
          <w:iCs/>
          <w:color w:val="000000" w:themeColor="text1"/>
          <w:sz w:val="28"/>
          <w:szCs w:val="28"/>
          <w:lang w:val="ru-RU"/>
        </w:rPr>
        <w:t>Linux</w:t>
      </w:r>
      <w:proofErr w:type="spellEnd"/>
      <w:r w:rsidRPr="00531893">
        <w:rPr>
          <w:i/>
          <w:iCs/>
          <w:color w:val="000000" w:themeColor="text1"/>
          <w:sz w:val="28"/>
          <w:szCs w:val="28"/>
          <w:lang w:val="ru-RU"/>
        </w:rPr>
        <w:t xml:space="preserve">, </w:t>
      </w:r>
      <w:proofErr w:type="spellStart"/>
      <w:r w:rsidRPr="00531893">
        <w:rPr>
          <w:i/>
          <w:iCs/>
          <w:color w:val="000000" w:themeColor="text1"/>
          <w:sz w:val="28"/>
          <w:szCs w:val="28"/>
          <w:lang w:val="ru-RU"/>
        </w:rPr>
        <w:t>macOS</w:t>
      </w:r>
      <w:proofErr w:type="spellEnd"/>
      <w:r w:rsidRPr="00531893">
        <w:rPr>
          <w:color w:val="000000" w:themeColor="text1"/>
          <w:sz w:val="28"/>
          <w:szCs w:val="28"/>
          <w:lang w:val="ru-RU"/>
        </w:rPr>
        <w:t xml:space="preserve"> и другие, </w:t>
      </w:r>
      <w:r>
        <w:rPr>
          <w:color w:val="000000" w:themeColor="text1"/>
          <w:sz w:val="28"/>
          <w:szCs w:val="28"/>
          <w:lang w:val="ru-RU"/>
        </w:rPr>
        <w:t>а</w:t>
      </w:r>
      <w:r w:rsidRPr="00531893">
        <w:rPr>
          <w:color w:val="000000" w:themeColor="text1"/>
          <w:sz w:val="28"/>
          <w:szCs w:val="28"/>
          <w:lang w:val="ru-RU"/>
        </w:rPr>
        <w:t xml:space="preserve"> также интегрируется с различными языками программирования, такими как </w:t>
      </w:r>
      <w:r w:rsidRPr="00531893">
        <w:rPr>
          <w:i/>
          <w:iCs/>
          <w:color w:val="000000" w:themeColor="text1"/>
          <w:sz w:val="28"/>
          <w:szCs w:val="28"/>
        </w:rPr>
        <w:t>C</w:t>
      </w:r>
      <w:r w:rsidRPr="00531893">
        <w:rPr>
          <w:i/>
          <w:iCs/>
          <w:color w:val="000000" w:themeColor="text1"/>
          <w:sz w:val="28"/>
          <w:szCs w:val="28"/>
          <w:lang w:val="ru-RU"/>
        </w:rPr>
        <w:t xml:space="preserve">#, </w:t>
      </w:r>
      <w:proofErr w:type="spellStart"/>
      <w:r w:rsidRPr="00531893">
        <w:rPr>
          <w:i/>
          <w:iCs/>
          <w:color w:val="000000" w:themeColor="text1"/>
          <w:sz w:val="28"/>
          <w:szCs w:val="28"/>
          <w:lang w:val="ru-RU"/>
        </w:rPr>
        <w:t>Python</w:t>
      </w:r>
      <w:proofErr w:type="spellEnd"/>
      <w:r w:rsidRPr="00531893">
        <w:rPr>
          <w:i/>
          <w:iCs/>
          <w:color w:val="000000" w:themeColor="text1"/>
          <w:sz w:val="28"/>
          <w:szCs w:val="28"/>
          <w:lang w:val="ru-RU"/>
        </w:rPr>
        <w:t xml:space="preserve">, </w:t>
      </w:r>
      <w:proofErr w:type="spellStart"/>
      <w:r w:rsidRPr="00531893">
        <w:rPr>
          <w:i/>
          <w:iCs/>
          <w:color w:val="000000" w:themeColor="text1"/>
          <w:sz w:val="28"/>
          <w:szCs w:val="28"/>
          <w:lang w:val="ru-RU"/>
        </w:rPr>
        <w:t>Java</w:t>
      </w:r>
      <w:proofErr w:type="spellEnd"/>
      <w:r w:rsidRPr="00531893">
        <w:rPr>
          <w:color w:val="000000" w:themeColor="text1"/>
          <w:sz w:val="28"/>
          <w:szCs w:val="28"/>
          <w:lang w:val="ru-RU"/>
        </w:rPr>
        <w:t xml:space="preserve"> и други</w:t>
      </w:r>
      <w:r>
        <w:rPr>
          <w:color w:val="000000" w:themeColor="text1"/>
          <w:sz w:val="28"/>
          <w:szCs w:val="28"/>
          <w:lang w:val="ru-RU"/>
        </w:rPr>
        <w:t>ми</w:t>
      </w:r>
      <w:r w:rsidRPr="00531893">
        <w:rPr>
          <w:color w:val="000000" w:themeColor="text1"/>
          <w:sz w:val="28"/>
          <w:szCs w:val="28"/>
          <w:lang w:val="ru-RU"/>
        </w:rPr>
        <w:t>, что делает его универсальным решением для разработки приложений</w:t>
      </w:r>
      <w:r>
        <w:rPr>
          <w:color w:val="000000" w:themeColor="text1"/>
          <w:sz w:val="28"/>
          <w:szCs w:val="28"/>
          <w:lang w:val="ru-RU"/>
        </w:rPr>
        <w:t>;</w:t>
      </w:r>
    </w:p>
    <w:p w14:paraId="46BA8C1F" w14:textId="45E3B23B" w:rsidR="004D3F04" w:rsidRDefault="00531893">
      <w:pPr>
        <w:pStyle w:val="ListParagraph"/>
        <w:numPr>
          <w:ilvl w:val="0"/>
          <w:numId w:val="11"/>
        </w:numPr>
        <w:ind w:left="0" w:firstLine="709"/>
        <w:rPr>
          <w:color w:val="000000" w:themeColor="text1"/>
          <w:sz w:val="28"/>
          <w:szCs w:val="28"/>
          <w:lang w:val="ru-RU"/>
        </w:rPr>
      </w:pPr>
      <w:r>
        <w:rPr>
          <w:color w:val="000000" w:themeColor="text1"/>
          <w:sz w:val="28"/>
          <w:szCs w:val="28"/>
          <w:lang w:val="ru-RU"/>
        </w:rPr>
        <w:t>в</w:t>
      </w:r>
      <w:r w:rsidRPr="00531893">
        <w:rPr>
          <w:color w:val="000000" w:themeColor="text1"/>
          <w:sz w:val="28"/>
          <w:szCs w:val="28"/>
          <w:lang w:val="ru-RU"/>
        </w:rPr>
        <w:t>ысокая производительность</w:t>
      </w:r>
      <w:r>
        <w:rPr>
          <w:color w:val="000000" w:themeColor="text1"/>
          <w:sz w:val="28"/>
          <w:szCs w:val="28"/>
          <w:lang w:val="ru-RU"/>
        </w:rPr>
        <w:t>, благодаря чему</w:t>
      </w:r>
      <w:r w:rsidRPr="00531893">
        <w:rPr>
          <w:color w:val="000000" w:themeColor="text1"/>
          <w:sz w:val="28"/>
          <w:szCs w:val="28"/>
          <w:lang w:val="ru-RU"/>
        </w:rPr>
        <w:t xml:space="preserve"> </w:t>
      </w:r>
      <w:proofErr w:type="spellStart"/>
      <w:r w:rsidRPr="00531893">
        <w:rPr>
          <w:i/>
          <w:iCs/>
          <w:color w:val="000000" w:themeColor="text1"/>
          <w:sz w:val="28"/>
          <w:szCs w:val="28"/>
          <w:lang w:val="ru-RU"/>
        </w:rPr>
        <w:t>MySQL</w:t>
      </w:r>
      <w:proofErr w:type="spellEnd"/>
      <w:r w:rsidRPr="00531893">
        <w:rPr>
          <w:color w:val="000000" w:themeColor="text1"/>
          <w:sz w:val="28"/>
          <w:szCs w:val="28"/>
          <w:lang w:val="ru-RU"/>
        </w:rPr>
        <w:t xml:space="preserve"> может обрабатывать большие объемы данных с высокой скоростью</w:t>
      </w:r>
      <w:r>
        <w:rPr>
          <w:color w:val="000000" w:themeColor="text1"/>
          <w:sz w:val="28"/>
          <w:szCs w:val="28"/>
          <w:lang w:val="ru-RU"/>
        </w:rPr>
        <w:t>,</w:t>
      </w:r>
      <w:r w:rsidRPr="00531893">
        <w:rPr>
          <w:color w:val="000000" w:themeColor="text1"/>
          <w:sz w:val="28"/>
          <w:szCs w:val="28"/>
          <w:lang w:val="ru-RU"/>
        </w:rPr>
        <w:t xml:space="preserve"> </w:t>
      </w:r>
      <w:r>
        <w:rPr>
          <w:color w:val="000000" w:themeColor="text1"/>
          <w:sz w:val="28"/>
          <w:szCs w:val="28"/>
          <w:lang w:val="ru-RU"/>
        </w:rPr>
        <w:t>о</w:t>
      </w:r>
      <w:r w:rsidRPr="00531893">
        <w:rPr>
          <w:color w:val="000000" w:themeColor="text1"/>
          <w:sz w:val="28"/>
          <w:szCs w:val="28"/>
          <w:lang w:val="ru-RU"/>
        </w:rPr>
        <w:t>н оптимизирован для работы с транзакциями и параллельными запросами, что делает его отличным выбором для приложений с высокой нагрузкой</w:t>
      </w:r>
      <w:r>
        <w:rPr>
          <w:color w:val="000000" w:themeColor="text1"/>
          <w:sz w:val="28"/>
          <w:szCs w:val="28"/>
          <w:lang w:val="ru-RU"/>
        </w:rPr>
        <w:t>;</w:t>
      </w:r>
    </w:p>
    <w:p w14:paraId="7D9E4C56" w14:textId="19C00525" w:rsidR="004D3F04" w:rsidRDefault="00531893">
      <w:pPr>
        <w:pStyle w:val="ListParagraph"/>
        <w:numPr>
          <w:ilvl w:val="0"/>
          <w:numId w:val="11"/>
        </w:numPr>
        <w:ind w:left="0" w:firstLine="709"/>
        <w:rPr>
          <w:color w:val="000000" w:themeColor="text1"/>
          <w:sz w:val="28"/>
          <w:szCs w:val="28"/>
          <w:lang w:val="ru-RU"/>
        </w:rPr>
      </w:pPr>
      <w:r>
        <w:rPr>
          <w:color w:val="000000" w:themeColor="text1"/>
          <w:sz w:val="28"/>
          <w:szCs w:val="28"/>
          <w:lang w:val="ru-RU"/>
        </w:rPr>
        <w:t>б</w:t>
      </w:r>
      <w:r w:rsidRPr="00531893">
        <w:rPr>
          <w:color w:val="000000" w:themeColor="text1"/>
          <w:sz w:val="28"/>
          <w:szCs w:val="28"/>
          <w:lang w:val="ru-RU"/>
        </w:rPr>
        <w:t>есплатная и открытая</w:t>
      </w:r>
      <w:r>
        <w:rPr>
          <w:color w:val="000000" w:themeColor="text1"/>
          <w:sz w:val="28"/>
          <w:szCs w:val="28"/>
          <w:lang w:val="ru-RU"/>
        </w:rPr>
        <w:t xml:space="preserve"> система</w:t>
      </w:r>
      <w:r w:rsidRPr="00531893">
        <w:rPr>
          <w:color w:val="000000" w:themeColor="text1"/>
          <w:sz w:val="28"/>
          <w:szCs w:val="28"/>
          <w:lang w:val="ru-RU"/>
        </w:rPr>
        <w:t xml:space="preserve">, что </w:t>
      </w:r>
      <w:r>
        <w:rPr>
          <w:color w:val="000000" w:themeColor="text1"/>
          <w:sz w:val="28"/>
          <w:szCs w:val="28"/>
          <w:lang w:val="ru-RU"/>
        </w:rPr>
        <w:t>даёт возможность</w:t>
      </w:r>
      <w:r w:rsidRPr="00531893">
        <w:rPr>
          <w:color w:val="000000" w:themeColor="text1"/>
          <w:sz w:val="28"/>
          <w:szCs w:val="28"/>
          <w:lang w:val="ru-RU"/>
        </w:rPr>
        <w:t xml:space="preserve"> бесплатно загружать, использовать и модифицировать ее исходный код в соответствии с лицензией </w:t>
      </w:r>
      <w:r w:rsidRPr="00531893">
        <w:rPr>
          <w:i/>
          <w:iCs/>
          <w:color w:val="000000" w:themeColor="text1"/>
          <w:sz w:val="28"/>
          <w:szCs w:val="28"/>
          <w:lang w:val="ru-RU"/>
        </w:rPr>
        <w:t xml:space="preserve">GNU </w:t>
      </w:r>
      <w:proofErr w:type="spellStart"/>
      <w:r w:rsidRPr="00531893">
        <w:rPr>
          <w:i/>
          <w:iCs/>
          <w:color w:val="000000" w:themeColor="text1"/>
          <w:sz w:val="28"/>
          <w:szCs w:val="28"/>
          <w:lang w:val="ru-RU"/>
        </w:rPr>
        <w:t>General</w:t>
      </w:r>
      <w:proofErr w:type="spellEnd"/>
      <w:r w:rsidRPr="00531893">
        <w:rPr>
          <w:i/>
          <w:iCs/>
          <w:color w:val="000000" w:themeColor="text1"/>
          <w:sz w:val="28"/>
          <w:szCs w:val="28"/>
          <w:lang w:val="ru-RU"/>
        </w:rPr>
        <w:t xml:space="preserve"> </w:t>
      </w:r>
      <w:proofErr w:type="spellStart"/>
      <w:r w:rsidRPr="00531893">
        <w:rPr>
          <w:i/>
          <w:iCs/>
          <w:color w:val="000000" w:themeColor="text1"/>
          <w:sz w:val="28"/>
          <w:szCs w:val="28"/>
          <w:lang w:val="ru-RU"/>
        </w:rPr>
        <w:t>Public</w:t>
      </w:r>
      <w:proofErr w:type="spellEnd"/>
      <w:r w:rsidRPr="00531893">
        <w:rPr>
          <w:i/>
          <w:iCs/>
          <w:color w:val="000000" w:themeColor="text1"/>
          <w:sz w:val="28"/>
          <w:szCs w:val="28"/>
          <w:lang w:val="ru-RU"/>
        </w:rPr>
        <w:t xml:space="preserve"> </w:t>
      </w:r>
      <w:proofErr w:type="spellStart"/>
      <w:r w:rsidRPr="00531893">
        <w:rPr>
          <w:i/>
          <w:iCs/>
          <w:color w:val="000000" w:themeColor="text1"/>
          <w:sz w:val="28"/>
          <w:szCs w:val="28"/>
          <w:lang w:val="ru-RU"/>
        </w:rPr>
        <w:t>License</w:t>
      </w:r>
      <w:proofErr w:type="spellEnd"/>
      <w:r w:rsidRPr="00531893">
        <w:rPr>
          <w:i/>
          <w:iCs/>
          <w:color w:val="000000" w:themeColor="text1"/>
          <w:sz w:val="28"/>
          <w:szCs w:val="28"/>
          <w:lang w:val="ru-RU"/>
        </w:rPr>
        <w:t xml:space="preserve"> (GPL)</w:t>
      </w:r>
      <w:r>
        <w:rPr>
          <w:color w:val="000000" w:themeColor="text1"/>
          <w:sz w:val="28"/>
          <w:szCs w:val="28"/>
          <w:lang w:val="ru-RU"/>
        </w:rPr>
        <w:t>,</w:t>
      </w:r>
      <w:r w:rsidRPr="00531893">
        <w:rPr>
          <w:color w:val="000000" w:themeColor="text1"/>
          <w:sz w:val="28"/>
          <w:szCs w:val="28"/>
          <w:lang w:val="ru-RU"/>
        </w:rPr>
        <w:t xml:space="preserve"> </w:t>
      </w:r>
      <w:r>
        <w:rPr>
          <w:color w:val="000000" w:themeColor="text1"/>
          <w:sz w:val="28"/>
          <w:szCs w:val="28"/>
          <w:lang w:val="ru-RU"/>
        </w:rPr>
        <w:t>т</w:t>
      </w:r>
      <w:r w:rsidRPr="00531893">
        <w:rPr>
          <w:color w:val="000000" w:themeColor="text1"/>
          <w:sz w:val="28"/>
          <w:szCs w:val="28"/>
          <w:lang w:val="ru-RU"/>
        </w:rPr>
        <w:t xml:space="preserve">акое положение дел делает </w:t>
      </w:r>
      <w:proofErr w:type="spellStart"/>
      <w:r w:rsidRPr="00531893">
        <w:rPr>
          <w:i/>
          <w:iCs/>
          <w:color w:val="000000" w:themeColor="text1"/>
          <w:sz w:val="28"/>
          <w:szCs w:val="28"/>
          <w:lang w:val="ru-RU"/>
        </w:rPr>
        <w:t>MySQL</w:t>
      </w:r>
      <w:proofErr w:type="spellEnd"/>
      <w:r w:rsidRPr="00531893">
        <w:rPr>
          <w:color w:val="000000" w:themeColor="text1"/>
          <w:sz w:val="28"/>
          <w:szCs w:val="28"/>
          <w:lang w:val="ru-RU"/>
        </w:rPr>
        <w:t xml:space="preserve"> доступным для широкого круга пользователей и разработчиков</w:t>
      </w:r>
      <w:r w:rsidR="00D34F71">
        <w:rPr>
          <w:color w:val="000000" w:themeColor="text1"/>
          <w:sz w:val="28"/>
          <w:szCs w:val="28"/>
          <w:lang w:val="ru-RU"/>
        </w:rPr>
        <w:t>.</w:t>
      </w:r>
    </w:p>
    <w:p w14:paraId="3CE37F98" w14:textId="6BF1929F" w:rsidR="004D3F04" w:rsidRDefault="00D34F71">
      <w:pPr>
        <w:pStyle w:val="ListParagraph"/>
        <w:ind w:left="0"/>
        <w:rPr>
          <w:b/>
          <w:bCs/>
          <w:color w:val="000000" w:themeColor="text1"/>
          <w:sz w:val="28"/>
          <w:szCs w:val="28"/>
          <w:lang w:val="ru-RU"/>
        </w:rPr>
      </w:pPr>
      <w:r>
        <w:rPr>
          <w:color w:val="000000" w:themeColor="text1"/>
          <w:sz w:val="28"/>
          <w:szCs w:val="28"/>
          <w:lang w:val="ru-RU"/>
        </w:rPr>
        <w:t xml:space="preserve">Таким образом для работы приложения выбраны две базы данных – одна для хранения информации необходимой для заполнения отчётов и самих отчётов, вторая для авторизации и </w:t>
      </w:r>
      <w:r w:rsidR="00B23768" w:rsidRPr="00D34F71">
        <w:rPr>
          <w:color w:val="000000" w:themeColor="text1"/>
          <w:sz w:val="28"/>
          <w:szCs w:val="28"/>
          <w:lang w:val="ru-RU"/>
        </w:rPr>
        <w:t>аутентификаци</w:t>
      </w:r>
      <w:r w:rsidR="00B23768">
        <w:rPr>
          <w:color w:val="000000" w:themeColor="text1"/>
          <w:sz w:val="28"/>
          <w:szCs w:val="28"/>
          <w:lang w:val="ru-RU"/>
        </w:rPr>
        <w:t>и</w:t>
      </w:r>
      <w:r w:rsidR="00B23768" w:rsidRPr="00D34F71">
        <w:rPr>
          <w:color w:val="000000" w:themeColor="text1"/>
          <w:sz w:val="28"/>
          <w:szCs w:val="28"/>
          <w:lang w:val="ru-RU"/>
        </w:rPr>
        <w:t xml:space="preserve"> </w:t>
      </w:r>
      <w:r>
        <w:rPr>
          <w:color w:val="000000" w:themeColor="text1"/>
          <w:sz w:val="28"/>
          <w:szCs w:val="28"/>
          <w:lang w:val="ru-RU"/>
        </w:rPr>
        <w:t>пользователей, а также работы с их учётными записями.</w:t>
      </w:r>
      <w:r>
        <w:rPr>
          <w:b/>
          <w:bCs/>
          <w:color w:val="000000" w:themeColor="text1"/>
          <w:sz w:val="28"/>
          <w:szCs w:val="28"/>
          <w:lang w:val="ru-RU"/>
        </w:rPr>
        <w:t xml:space="preserve"> </w:t>
      </w:r>
    </w:p>
    <w:p w14:paraId="7EA2C9E6" w14:textId="77777777" w:rsidR="004D3F04" w:rsidRDefault="004D3F04">
      <w:pPr>
        <w:pStyle w:val="ListParagraph"/>
        <w:ind w:left="0"/>
        <w:rPr>
          <w:b/>
          <w:bCs/>
          <w:color w:val="000000" w:themeColor="text1"/>
          <w:sz w:val="28"/>
          <w:szCs w:val="28"/>
          <w:lang w:val="ru-RU"/>
        </w:rPr>
      </w:pPr>
    </w:p>
    <w:p w14:paraId="46287B09" w14:textId="77777777" w:rsidR="004D3F04" w:rsidRDefault="00D34F71">
      <w:pPr>
        <w:pStyle w:val="Heading2"/>
        <w:rPr>
          <w:rFonts w:ascii="Times New Roman" w:hAnsi="Times New Roman" w:cs="Times New Roman"/>
          <w:b/>
          <w:bCs/>
          <w:color w:val="000000" w:themeColor="text1"/>
          <w:sz w:val="28"/>
          <w:szCs w:val="28"/>
          <w:lang w:val="ru-RU"/>
        </w:rPr>
      </w:pPr>
      <w:bookmarkStart w:id="6" w:name="_Toc133413848"/>
      <w:r>
        <w:rPr>
          <w:rFonts w:ascii="Times New Roman" w:hAnsi="Times New Roman" w:cs="Times New Roman"/>
          <w:b/>
          <w:bCs/>
          <w:color w:val="000000" w:themeColor="text1"/>
          <w:sz w:val="28"/>
          <w:szCs w:val="28"/>
          <w:lang w:val="ru-RU"/>
        </w:rPr>
        <w:t>1.5 Выбор средств реализации графического интерфейса приложения</w:t>
      </w:r>
      <w:bookmarkEnd w:id="6"/>
    </w:p>
    <w:p w14:paraId="1A04D320" w14:textId="77777777" w:rsidR="004D3F04" w:rsidRDefault="004D3F04">
      <w:pPr>
        <w:rPr>
          <w:color w:val="000000" w:themeColor="text1"/>
          <w:sz w:val="28"/>
          <w:szCs w:val="28"/>
          <w:lang w:val="ru-RU"/>
        </w:rPr>
      </w:pPr>
    </w:p>
    <w:p w14:paraId="462437B5" w14:textId="77777777" w:rsidR="004D3F04" w:rsidRDefault="00D34F71">
      <w:pPr>
        <w:rPr>
          <w:color w:val="000000" w:themeColor="text1"/>
          <w:sz w:val="28"/>
          <w:szCs w:val="28"/>
          <w:lang w:val="ru-RU"/>
        </w:rPr>
      </w:pPr>
      <w:r>
        <w:rPr>
          <w:color w:val="000000" w:themeColor="text1"/>
          <w:sz w:val="28"/>
          <w:szCs w:val="28"/>
          <w:lang w:val="ru-RU"/>
        </w:rPr>
        <w:t xml:space="preserve">Для создания интерфейса пользователя был выбран язык </w:t>
      </w:r>
      <w:r>
        <w:rPr>
          <w:i/>
          <w:iCs/>
          <w:color w:val="000000" w:themeColor="text1"/>
          <w:sz w:val="28"/>
          <w:szCs w:val="28"/>
        </w:rPr>
        <w:t>JavaScript</w:t>
      </w:r>
      <w:r>
        <w:rPr>
          <w:color w:val="000000" w:themeColor="text1"/>
          <w:sz w:val="28"/>
          <w:szCs w:val="28"/>
          <w:lang w:val="ru-RU"/>
        </w:rPr>
        <w:t xml:space="preserve">, а не </w:t>
      </w:r>
      <w:r>
        <w:rPr>
          <w:i/>
          <w:iCs/>
          <w:color w:val="000000" w:themeColor="text1"/>
          <w:sz w:val="28"/>
          <w:szCs w:val="28"/>
        </w:rPr>
        <w:t>C</w:t>
      </w:r>
      <w:r>
        <w:rPr>
          <w:i/>
          <w:iCs/>
          <w:color w:val="000000" w:themeColor="text1"/>
          <w:sz w:val="28"/>
          <w:szCs w:val="28"/>
          <w:lang w:val="ru-RU"/>
        </w:rPr>
        <w:t>#</w:t>
      </w:r>
      <w:r>
        <w:rPr>
          <w:color w:val="000000" w:themeColor="text1"/>
          <w:sz w:val="28"/>
          <w:szCs w:val="28"/>
          <w:lang w:val="ru-RU"/>
        </w:rPr>
        <w:t xml:space="preserve"> так как:</w:t>
      </w:r>
    </w:p>
    <w:p w14:paraId="767A06B9" w14:textId="6A1F56A6" w:rsidR="004D3F04" w:rsidRDefault="00D34F71">
      <w:pPr>
        <w:pStyle w:val="ListParagraph"/>
        <w:numPr>
          <w:ilvl w:val="2"/>
          <w:numId w:val="12"/>
        </w:numPr>
        <w:tabs>
          <w:tab w:val="left" w:pos="567"/>
          <w:tab w:val="left" w:pos="1077"/>
          <w:tab w:val="left" w:pos="1840"/>
        </w:tabs>
        <w:ind w:left="0" w:firstLine="709"/>
        <w:rPr>
          <w:color w:val="000000" w:themeColor="text1"/>
          <w:sz w:val="28"/>
          <w:szCs w:val="28"/>
          <w:lang w:val="ru-RU"/>
        </w:rPr>
      </w:pPr>
      <w:proofErr w:type="spellStart"/>
      <w:r>
        <w:rPr>
          <w:i/>
          <w:iCs/>
          <w:color w:val="000000" w:themeColor="text1"/>
          <w:sz w:val="28"/>
          <w:szCs w:val="28"/>
          <w:lang w:val="ru-RU"/>
        </w:rPr>
        <w:t>JavaScript</w:t>
      </w:r>
      <w:proofErr w:type="spellEnd"/>
      <w:r>
        <w:rPr>
          <w:color w:val="000000" w:themeColor="text1"/>
          <w:sz w:val="28"/>
          <w:szCs w:val="28"/>
          <w:lang w:val="ru-RU"/>
        </w:rPr>
        <w:t xml:space="preserve"> является языком, который выполняется непосредственно в браузере, что позволяет создавать динамические и интерактивные </w:t>
      </w:r>
      <w:r>
        <w:rPr>
          <w:i/>
          <w:iCs/>
          <w:color w:val="000000" w:themeColor="text1"/>
          <w:sz w:val="28"/>
          <w:szCs w:val="28"/>
        </w:rPr>
        <w:t>web</w:t>
      </w:r>
      <w:r>
        <w:rPr>
          <w:color w:val="000000" w:themeColor="text1"/>
          <w:sz w:val="28"/>
          <w:szCs w:val="28"/>
          <w:lang w:val="ru-RU"/>
        </w:rPr>
        <w:t xml:space="preserve">-страницы без необходимости отправлять запросы на сервер и загружать страницы заново; </w:t>
      </w:r>
      <w:r w:rsidR="00531893">
        <w:rPr>
          <w:color w:val="000000" w:themeColor="text1"/>
          <w:sz w:val="28"/>
          <w:szCs w:val="28"/>
          <w:lang w:val="ru-RU"/>
        </w:rPr>
        <w:t>эти делает</w:t>
      </w:r>
      <w:r>
        <w:rPr>
          <w:color w:val="000000" w:themeColor="text1"/>
          <w:sz w:val="28"/>
          <w:szCs w:val="28"/>
          <w:lang w:val="ru-RU"/>
        </w:rPr>
        <w:t xml:space="preserve"> </w:t>
      </w:r>
      <w:r>
        <w:rPr>
          <w:i/>
          <w:iCs/>
          <w:color w:val="000000" w:themeColor="text1"/>
          <w:sz w:val="28"/>
          <w:szCs w:val="28"/>
        </w:rPr>
        <w:t>web</w:t>
      </w:r>
      <w:r>
        <w:rPr>
          <w:color w:val="000000" w:themeColor="text1"/>
          <w:sz w:val="28"/>
          <w:szCs w:val="28"/>
          <w:lang w:val="ru-RU"/>
        </w:rPr>
        <w:t>-страницы более быстрыми и отзывчивыми для пользователей;</w:t>
      </w:r>
    </w:p>
    <w:p w14:paraId="4260DD98" w14:textId="77777777" w:rsidR="004D3F04" w:rsidRDefault="00D34F71">
      <w:pPr>
        <w:pStyle w:val="ListParagraph"/>
        <w:numPr>
          <w:ilvl w:val="2"/>
          <w:numId w:val="12"/>
        </w:numPr>
        <w:tabs>
          <w:tab w:val="left" w:pos="567"/>
          <w:tab w:val="left" w:pos="1077"/>
          <w:tab w:val="left" w:pos="1840"/>
        </w:tabs>
        <w:ind w:left="0" w:firstLine="709"/>
        <w:rPr>
          <w:color w:val="000000" w:themeColor="text1"/>
          <w:sz w:val="28"/>
          <w:szCs w:val="28"/>
          <w:lang w:val="ru-RU"/>
        </w:rPr>
      </w:pPr>
      <w:proofErr w:type="spellStart"/>
      <w:r>
        <w:rPr>
          <w:i/>
          <w:iCs/>
          <w:color w:val="000000" w:themeColor="text1"/>
          <w:sz w:val="28"/>
          <w:szCs w:val="28"/>
          <w:lang w:val="ru-RU"/>
        </w:rPr>
        <w:t>JavaScript</w:t>
      </w:r>
      <w:proofErr w:type="spellEnd"/>
      <w:r>
        <w:rPr>
          <w:color w:val="000000" w:themeColor="text1"/>
          <w:sz w:val="28"/>
          <w:szCs w:val="28"/>
          <w:lang w:val="ru-RU"/>
        </w:rPr>
        <w:t xml:space="preserve"> имеет более широкую поддержку и экосистему для </w:t>
      </w:r>
      <w:r>
        <w:rPr>
          <w:i/>
          <w:iCs/>
          <w:color w:val="000000" w:themeColor="text1"/>
          <w:sz w:val="28"/>
          <w:szCs w:val="28"/>
        </w:rPr>
        <w:t>web</w:t>
      </w:r>
      <w:r>
        <w:rPr>
          <w:color w:val="000000" w:themeColor="text1"/>
          <w:sz w:val="28"/>
          <w:szCs w:val="28"/>
          <w:lang w:val="ru-RU"/>
        </w:rPr>
        <w:t xml:space="preserve">-разработки, чем </w:t>
      </w:r>
      <w:r>
        <w:rPr>
          <w:i/>
          <w:iCs/>
          <w:color w:val="000000" w:themeColor="text1"/>
          <w:sz w:val="28"/>
          <w:szCs w:val="28"/>
          <w:lang w:val="ru-RU"/>
        </w:rPr>
        <w:t xml:space="preserve">C#, </w:t>
      </w:r>
      <w:r>
        <w:rPr>
          <w:color w:val="000000" w:themeColor="text1"/>
          <w:sz w:val="28"/>
          <w:szCs w:val="28"/>
          <w:lang w:val="ru-RU"/>
        </w:rPr>
        <w:t xml:space="preserve">т.к. Существует огромное количество инструментов и библиотек для </w:t>
      </w:r>
      <w:proofErr w:type="spellStart"/>
      <w:r>
        <w:rPr>
          <w:i/>
          <w:iCs/>
          <w:color w:val="000000" w:themeColor="text1"/>
          <w:sz w:val="28"/>
          <w:szCs w:val="28"/>
          <w:lang w:val="ru-RU"/>
        </w:rPr>
        <w:t>JavaScript</w:t>
      </w:r>
      <w:proofErr w:type="spellEnd"/>
      <w:r>
        <w:rPr>
          <w:color w:val="000000" w:themeColor="text1"/>
          <w:sz w:val="28"/>
          <w:szCs w:val="28"/>
          <w:lang w:val="ru-RU"/>
        </w:rPr>
        <w:t xml:space="preserve">, которые облегчают разработку и расширяют возможности языка, а Некоторые из них, такие как </w:t>
      </w:r>
      <w:proofErr w:type="spellStart"/>
      <w:r>
        <w:rPr>
          <w:i/>
          <w:iCs/>
          <w:color w:val="000000" w:themeColor="text1"/>
          <w:sz w:val="28"/>
          <w:szCs w:val="28"/>
          <w:lang w:val="ru-RU"/>
        </w:rPr>
        <w:t>React</w:t>
      </w:r>
      <w:proofErr w:type="spellEnd"/>
      <w:r>
        <w:rPr>
          <w:color w:val="000000" w:themeColor="text1"/>
          <w:sz w:val="28"/>
          <w:szCs w:val="28"/>
          <w:lang w:val="ru-RU"/>
        </w:rPr>
        <w:t xml:space="preserve"> и </w:t>
      </w:r>
      <w:proofErr w:type="spellStart"/>
      <w:r>
        <w:rPr>
          <w:i/>
          <w:iCs/>
          <w:color w:val="000000" w:themeColor="text1"/>
          <w:sz w:val="28"/>
          <w:szCs w:val="28"/>
          <w:lang w:val="ru-RU"/>
        </w:rPr>
        <w:t>Angular</w:t>
      </w:r>
      <w:proofErr w:type="spellEnd"/>
      <w:r>
        <w:rPr>
          <w:color w:val="000000" w:themeColor="text1"/>
          <w:sz w:val="28"/>
          <w:szCs w:val="28"/>
          <w:lang w:val="ru-RU"/>
        </w:rPr>
        <w:t>, являются одними из самых популярных фреймворков для разработки веб-приложений;</w:t>
      </w:r>
    </w:p>
    <w:p w14:paraId="1921E9C3" w14:textId="77777777" w:rsidR="004D3F04" w:rsidRDefault="00D34F71">
      <w:pPr>
        <w:pStyle w:val="ListParagraph"/>
        <w:numPr>
          <w:ilvl w:val="2"/>
          <w:numId w:val="12"/>
        </w:numPr>
        <w:tabs>
          <w:tab w:val="left" w:pos="567"/>
          <w:tab w:val="left" w:pos="1077"/>
          <w:tab w:val="left" w:pos="1840"/>
        </w:tabs>
        <w:ind w:left="0" w:firstLine="709"/>
        <w:rPr>
          <w:color w:val="000000" w:themeColor="text1"/>
          <w:sz w:val="28"/>
          <w:szCs w:val="28"/>
          <w:lang w:val="ru-RU"/>
        </w:rPr>
      </w:pPr>
      <w:proofErr w:type="spellStart"/>
      <w:r>
        <w:rPr>
          <w:i/>
          <w:iCs/>
          <w:color w:val="000000" w:themeColor="text1"/>
          <w:sz w:val="28"/>
          <w:szCs w:val="28"/>
          <w:lang w:val="ru-RU"/>
        </w:rPr>
        <w:t>JavaScript</w:t>
      </w:r>
      <w:proofErr w:type="spellEnd"/>
      <w:r>
        <w:rPr>
          <w:color w:val="000000" w:themeColor="text1"/>
          <w:sz w:val="28"/>
          <w:szCs w:val="28"/>
          <w:lang w:val="ru-RU"/>
        </w:rPr>
        <w:t xml:space="preserve"> является более удобным языком для работы с </w:t>
      </w:r>
      <w:r>
        <w:rPr>
          <w:i/>
          <w:iCs/>
          <w:color w:val="000000" w:themeColor="text1"/>
          <w:sz w:val="28"/>
          <w:szCs w:val="28"/>
          <w:lang w:val="ru-RU"/>
        </w:rPr>
        <w:t>HTML</w:t>
      </w:r>
      <w:r>
        <w:rPr>
          <w:color w:val="000000" w:themeColor="text1"/>
          <w:sz w:val="28"/>
          <w:szCs w:val="28"/>
          <w:lang w:val="ru-RU"/>
        </w:rPr>
        <w:t>;</w:t>
      </w:r>
    </w:p>
    <w:p w14:paraId="451193A3" w14:textId="77777777" w:rsidR="004D3F04" w:rsidRDefault="00D34F71">
      <w:pPr>
        <w:pStyle w:val="ListParagraph"/>
        <w:numPr>
          <w:ilvl w:val="2"/>
          <w:numId w:val="12"/>
        </w:numPr>
        <w:tabs>
          <w:tab w:val="left" w:pos="567"/>
          <w:tab w:val="left" w:pos="1077"/>
          <w:tab w:val="left" w:pos="1840"/>
        </w:tabs>
        <w:ind w:left="0" w:firstLine="709"/>
        <w:rPr>
          <w:color w:val="000000" w:themeColor="text1"/>
          <w:sz w:val="28"/>
          <w:szCs w:val="28"/>
          <w:lang w:val="ru-RU"/>
        </w:rPr>
      </w:pPr>
      <w:proofErr w:type="spellStart"/>
      <w:r>
        <w:rPr>
          <w:i/>
          <w:iCs/>
          <w:color w:val="000000" w:themeColor="text1"/>
          <w:sz w:val="28"/>
          <w:szCs w:val="28"/>
          <w:lang w:val="ru-RU"/>
        </w:rPr>
        <w:t>JavaScript</w:t>
      </w:r>
      <w:proofErr w:type="spellEnd"/>
      <w:r>
        <w:rPr>
          <w:color w:val="000000" w:themeColor="text1"/>
          <w:sz w:val="28"/>
          <w:szCs w:val="28"/>
          <w:lang w:val="ru-RU"/>
        </w:rPr>
        <w:t xml:space="preserve"> является стандартом для </w:t>
      </w:r>
      <w:r>
        <w:rPr>
          <w:i/>
          <w:iCs/>
          <w:color w:val="000000" w:themeColor="text1"/>
          <w:sz w:val="28"/>
          <w:szCs w:val="28"/>
        </w:rPr>
        <w:t>web</w:t>
      </w:r>
      <w:r>
        <w:rPr>
          <w:color w:val="000000" w:themeColor="text1"/>
          <w:sz w:val="28"/>
          <w:szCs w:val="28"/>
          <w:lang w:val="ru-RU"/>
        </w:rPr>
        <w:t xml:space="preserve">-разработки, то есть большинство </w:t>
      </w:r>
      <w:r>
        <w:rPr>
          <w:i/>
          <w:iCs/>
          <w:color w:val="000000" w:themeColor="text1"/>
          <w:sz w:val="28"/>
          <w:szCs w:val="28"/>
        </w:rPr>
        <w:t>web</w:t>
      </w:r>
      <w:r>
        <w:rPr>
          <w:color w:val="000000" w:themeColor="text1"/>
          <w:sz w:val="28"/>
          <w:szCs w:val="28"/>
          <w:lang w:val="ru-RU"/>
        </w:rPr>
        <w:t xml:space="preserve">-браузеров поддерживают его, в то время как </w:t>
      </w:r>
      <w:r>
        <w:rPr>
          <w:i/>
          <w:iCs/>
          <w:color w:val="000000" w:themeColor="text1"/>
          <w:sz w:val="28"/>
          <w:szCs w:val="28"/>
          <w:lang w:val="ru-RU"/>
        </w:rPr>
        <w:t>C#</w:t>
      </w:r>
      <w:r>
        <w:rPr>
          <w:color w:val="000000" w:themeColor="text1"/>
          <w:sz w:val="28"/>
          <w:szCs w:val="28"/>
          <w:lang w:val="ru-RU"/>
        </w:rPr>
        <w:t xml:space="preserve"> является языком для платформы </w:t>
      </w:r>
      <w:r>
        <w:rPr>
          <w:i/>
          <w:iCs/>
          <w:color w:val="000000" w:themeColor="text1"/>
          <w:sz w:val="28"/>
          <w:szCs w:val="28"/>
          <w:lang w:val="ru-RU"/>
        </w:rPr>
        <w:t>.NET</w:t>
      </w:r>
      <w:r>
        <w:rPr>
          <w:color w:val="000000" w:themeColor="text1"/>
          <w:sz w:val="28"/>
          <w:szCs w:val="28"/>
          <w:lang w:val="ru-RU"/>
        </w:rPr>
        <w:t>, который требует специального программного обеспечения, чтобы быть выполненным в браузере.</w:t>
      </w:r>
    </w:p>
    <w:p w14:paraId="4E59BE17" w14:textId="77777777"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Так как чистый </w:t>
      </w:r>
      <w:r>
        <w:rPr>
          <w:i/>
          <w:iCs/>
          <w:color w:val="000000" w:themeColor="text1"/>
          <w:sz w:val="28"/>
          <w:szCs w:val="28"/>
        </w:rPr>
        <w:t>JavaScript</w:t>
      </w:r>
      <w:r>
        <w:rPr>
          <w:color w:val="000000" w:themeColor="text1"/>
          <w:sz w:val="28"/>
          <w:szCs w:val="28"/>
          <w:lang w:val="ru-RU"/>
        </w:rPr>
        <w:t xml:space="preserve"> не имеет высокоуровневых интерфейсов, для разработки крупных веб</w:t>
      </w:r>
      <w:r w:rsidRPr="000D712C">
        <w:rPr>
          <w:color w:val="000000" w:themeColor="text1"/>
          <w:sz w:val="28"/>
          <w:szCs w:val="28"/>
          <w:lang w:val="ru-RU"/>
        </w:rPr>
        <w:t>-</w:t>
      </w:r>
      <w:r>
        <w:rPr>
          <w:color w:val="000000" w:themeColor="text1"/>
          <w:sz w:val="28"/>
          <w:szCs w:val="28"/>
          <w:lang w:val="ru-RU"/>
        </w:rPr>
        <w:t xml:space="preserve">приложений, то дополнительно необходимо использовать </w:t>
      </w:r>
      <w:r>
        <w:rPr>
          <w:color w:val="000000" w:themeColor="text1"/>
          <w:sz w:val="28"/>
          <w:szCs w:val="28"/>
          <w:lang w:val="ru-RU"/>
        </w:rPr>
        <w:lastRenderedPageBreak/>
        <w:t xml:space="preserve">фреймворк предоставляющий данный функционал. Наиболее оптимальным является </w:t>
      </w:r>
      <w:r>
        <w:rPr>
          <w:i/>
          <w:iCs/>
          <w:color w:val="000000" w:themeColor="text1"/>
          <w:sz w:val="28"/>
          <w:szCs w:val="28"/>
        </w:rPr>
        <w:t>React</w:t>
      </w:r>
      <w:r>
        <w:rPr>
          <w:color w:val="000000" w:themeColor="text1"/>
          <w:sz w:val="28"/>
          <w:szCs w:val="28"/>
          <w:lang w:val="ru-RU"/>
        </w:rPr>
        <w:t>. Он имеет множество преимуществ.</w:t>
      </w:r>
    </w:p>
    <w:p w14:paraId="63DE4515" w14:textId="77777777" w:rsidR="004D3F04" w:rsidRDefault="00D34F71">
      <w:pPr>
        <w:pStyle w:val="ListParagraph"/>
        <w:tabs>
          <w:tab w:val="left" w:pos="567"/>
          <w:tab w:val="left" w:pos="1077"/>
          <w:tab w:val="left" w:pos="1840"/>
        </w:tabs>
        <w:ind w:left="0"/>
        <w:rPr>
          <w:color w:val="000000" w:themeColor="text1"/>
          <w:sz w:val="28"/>
          <w:szCs w:val="28"/>
          <w:lang w:val="ru-RU"/>
        </w:rPr>
      </w:pPr>
      <w:proofErr w:type="spellStart"/>
      <w:r w:rsidRPr="00531893">
        <w:rPr>
          <w:i/>
          <w:iCs/>
          <w:color w:val="000000" w:themeColor="text1"/>
          <w:sz w:val="28"/>
          <w:szCs w:val="28"/>
          <w:lang w:val="ru-RU"/>
        </w:rPr>
        <w:t>React</w:t>
      </w:r>
      <w:proofErr w:type="spellEnd"/>
      <w:r>
        <w:rPr>
          <w:color w:val="000000" w:themeColor="text1"/>
          <w:sz w:val="28"/>
          <w:szCs w:val="28"/>
          <w:lang w:val="ru-RU"/>
        </w:rPr>
        <w:t xml:space="preserve"> использует виртуальный </w:t>
      </w:r>
      <w:r>
        <w:rPr>
          <w:i/>
          <w:iCs/>
          <w:color w:val="000000" w:themeColor="text1"/>
          <w:sz w:val="28"/>
          <w:szCs w:val="28"/>
          <w:lang w:val="ru-RU"/>
        </w:rPr>
        <w:t>DOM (</w:t>
      </w:r>
      <w:proofErr w:type="spellStart"/>
      <w:r>
        <w:rPr>
          <w:i/>
          <w:iCs/>
          <w:color w:val="000000" w:themeColor="text1"/>
          <w:sz w:val="28"/>
          <w:szCs w:val="28"/>
          <w:lang w:val="ru-RU"/>
        </w:rPr>
        <w:t>Virtual</w:t>
      </w:r>
      <w:proofErr w:type="spellEnd"/>
      <w:r>
        <w:rPr>
          <w:i/>
          <w:iCs/>
          <w:color w:val="000000" w:themeColor="text1"/>
          <w:sz w:val="28"/>
          <w:szCs w:val="28"/>
          <w:lang w:val="ru-RU"/>
        </w:rPr>
        <w:t xml:space="preserve"> DOM)</w:t>
      </w:r>
      <w:r>
        <w:rPr>
          <w:color w:val="000000" w:themeColor="text1"/>
          <w:sz w:val="28"/>
          <w:szCs w:val="28"/>
          <w:lang w:val="ru-RU"/>
        </w:rPr>
        <w:t xml:space="preserve">, который обеспечивает более быстрое обновление страницы и улучшает производительность в целом. Виртуальный </w:t>
      </w:r>
      <w:r>
        <w:rPr>
          <w:i/>
          <w:iCs/>
          <w:color w:val="000000" w:themeColor="text1"/>
          <w:sz w:val="28"/>
          <w:szCs w:val="28"/>
          <w:lang w:val="ru-RU"/>
        </w:rPr>
        <w:t>DOM</w:t>
      </w:r>
      <w:r>
        <w:rPr>
          <w:color w:val="000000" w:themeColor="text1"/>
          <w:sz w:val="28"/>
          <w:szCs w:val="28"/>
          <w:lang w:val="ru-RU"/>
        </w:rPr>
        <w:t xml:space="preserve"> является легковесной копией реального </w:t>
      </w:r>
      <w:r>
        <w:rPr>
          <w:i/>
          <w:iCs/>
          <w:color w:val="000000" w:themeColor="text1"/>
          <w:sz w:val="28"/>
          <w:szCs w:val="28"/>
          <w:lang w:val="ru-RU"/>
        </w:rPr>
        <w:t>DOM</w:t>
      </w:r>
      <w:r>
        <w:rPr>
          <w:color w:val="000000" w:themeColor="text1"/>
          <w:sz w:val="28"/>
          <w:szCs w:val="28"/>
          <w:lang w:val="ru-RU"/>
        </w:rPr>
        <w:t>, которая позволяет сравнивать изменения между предыдущим и новым состоянием страницы, и обновлять только те части, которые действительно изменились;</w:t>
      </w:r>
    </w:p>
    <w:p w14:paraId="610D1077" w14:textId="77777777" w:rsidR="004D3F04" w:rsidRDefault="00D34F71">
      <w:pPr>
        <w:pStyle w:val="ListParagraph"/>
        <w:tabs>
          <w:tab w:val="left" w:pos="567"/>
          <w:tab w:val="left" w:pos="1077"/>
          <w:tab w:val="left" w:pos="1840"/>
        </w:tabs>
        <w:ind w:left="0"/>
        <w:rPr>
          <w:color w:val="000000" w:themeColor="text1"/>
          <w:sz w:val="28"/>
          <w:szCs w:val="28"/>
          <w:lang w:val="ru-RU"/>
        </w:rPr>
      </w:pPr>
      <w:r w:rsidRPr="000D712C">
        <w:rPr>
          <w:color w:val="000000" w:themeColor="text1"/>
          <w:sz w:val="28"/>
          <w:szCs w:val="28"/>
          <w:lang w:val="ru-RU"/>
        </w:rPr>
        <w:t>Благородя</w:t>
      </w:r>
      <w:r>
        <w:rPr>
          <w:color w:val="000000" w:themeColor="text1"/>
          <w:sz w:val="28"/>
          <w:szCs w:val="28"/>
          <w:lang w:val="ru-RU"/>
        </w:rPr>
        <w:t xml:space="preserve"> </w:t>
      </w:r>
      <w:r w:rsidRPr="000D712C">
        <w:rPr>
          <w:color w:val="000000" w:themeColor="text1"/>
          <w:sz w:val="28"/>
          <w:szCs w:val="28"/>
          <w:lang w:val="ru-RU"/>
        </w:rPr>
        <w:t>разбиению</w:t>
      </w:r>
      <w:r>
        <w:rPr>
          <w:color w:val="000000" w:themeColor="text1"/>
          <w:sz w:val="28"/>
          <w:szCs w:val="28"/>
          <w:lang w:val="ru-RU"/>
        </w:rPr>
        <w:t xml:space="preserve"> кода на отдельные блоки-компоненты, появляется возможность сделать код более модульным, </w:t>
      </w:r>
      <w:proofErr w:type="spellStart"/>
      <w:r>
        <w:rPr>
          <w:color w:val="000000" w:themeColor="text1"/>
          <w:sz w:val="28"/>
          <w:szCs w:val="28"/>
          <w:lang w:val="ru-RU"/>
        </w:rPr>
        <w:t>переиспользуемым</w:t>
      </w:r>
      <w:proofErr w:type="spellEnd"/>
      <w:r>
        <w:rPr>
          <w:color w:val="000000" w:themeColor="text1"/>
          <w:sz w:val="28"/>
          <w:szCs w:val="28"/>
          <w:lang w:val="ru-RU"/>
        </w:rPr>
        <w:t xml:space="preserve"> и легко поддерживаемым. Компоненты могут быть повторно использованы в различных частях приложения, что упрощает разработку и уменьшает количество </w:t>
      </w:r>
      <w:proofErr w:type="spellStart"/>
      <w:r>
        <w:rPr>
          <w:color w:val="000000" w:themeColor="text1"/>
          <w:sz w:val="28"/>
          <w:szCs w:val="28"/>
          <w:lang w:val="ru-RU"/>
        </w:rPr>
        <w:t>дублирующегося</w:t>
      </w:r>
      <w:proofErr w:type="spellEnd"/>
      <w:r>
        <w:rPr>
          <w:color w:val="000000" w:themeColor="text1"/>
          <w:sz w:val="28"/>
          <w:szCs w:val="28"/>
          <w:lang w:val="ru-RU"/>
        </w:rPr>
        <w:t xml:space="preserve"> кода;</w:t>
      </w:r>
    </w:p>
    <w:p w14:paraId="4D3D9D44" w14:textId="77777777" w:rsidR="004D3F04" w:rsidRDefault="00D34F71">
      <w:pPr>
        <w:pStyle w:val="ListParagraph"/>
        <w:tabs>
          <w:tab w:val="left" w:pos="567"/>
          <w:tab w:val="left" w:pos="1077"/>
          <w:tab w:val="left" w:pos="1840"/>
        </w:tabs>
        <w:ind w:left="0"/>
        <w:rPr>
          <w:color w:val="000000" w:themeColor="text1"/>
          <w:sz w:val="28"/>
          <w:szCs w:val="28"/>
          <w:lang w:val="ru-RU"/>
        </w:rPr>
      </w:pPr>
      <w:r>
        <w:rPr>
          <w:color w:val="000000" w:themeColor="text1"/>
          <w:sz w:val="28"/>
          <w:szCs w:val="28"/>
          <w:lang w:val="ru-RU"/>
        </w:rPr>
        <w:t xml:space="preserve">Использование языка </w:t>
      </w:r>
      <w:r>
        <w:rPr>
          <w:i/>
          <w:iCs/>
          <w:color w:val="000000" w:themeColor="text1"/>
          <w:sz w:val="28"/>
          <w:szCs w:val="28"/>
        </w:rPr>
        <w:t>JSX</w:t>
      </w:r>
      <w:r>
        <w:rPr>
          <w:color w:val="000000" w:themeColor="text1"/>
          <w:sz w:val="28"/>
          <w:szCs w:val="28"/>
          <w:lang w:val="ru-RU"/>
        </w:rPr>
        <w:t xml:space="preserve"> – расширения для языка </w:t>
      </w:r>
      <w:r>
        <w:rPr>
          <w:i/>
          <w:iCs/>
          <w:color w:val="000000" w:themeColor="text1"/>
          <w:sz w:val="28"/>
          <w:szCs w:val="28"/>
        </w:rPr>
        <w:t>JavaScript</w:t>
      </w:r>
      <w:r>
        <w:rPr>
          <w:color w:val="000000" w:themeColor="text1"/>
          <w:sz w:val="28"/>
          <w:szCs w:val="28"/>
          <w:lang w:val="ru-RU"/>
        </w:rPr>
        <w:t xml:space="preserve">, которое позволяет использовать </w:t>
      </w:r>
      <w:r>
        <w:rPr>
          <w:i/>
          <w:iCs/>
          <w:color w:val="000000" w:themeColor="text1"/>
          <w:sz w:val="28"/>
          <w:szCs w:val="28"/>
          <w:lang w:val="ru-RU"/>
        </w:rPr>
        <w:t>HTML</w:t>
      </w:r>
      <w:r>
        <w:rPr>
          <w:color w:val="000000" w:themeColor="text1"/>
          <w:sz w:val="28"/>
          <w:szCs w:val="28"/>
          <w:lang w:val="ru-RU"/>
        </w:rPr>
        <w:t>-подобный синтаксис для описания пользовательского интерфейса, делает код более понятным и легко читаемым;</w:t>
      </w:r>
    </w:p>
    <w:p w14:paraId="4FC71318" w14:textId="77777777" w:rsidR="004D3F04" w:rsidRDefault="00D34F71">
      <w:pPr>
        <w:pStyle w:val="ListParagraph"/>
        <w:tabs>
          <w:tab w:val="left" w:pos="567"/>
          <w:tab w:val="left" w:pos="1077"/>
          <w:tab w:val="left" w:pos="1840"/>
        </w:tabs>
        <w:ind w:left="0"/>
        <w:rPr>
          <w:color w:val="000000" w:themeColor="text1"/>
          <w:sz w:val="28"/>
          <w:szCs w:val="28"/>
          <w:lang w:val="ru-RU"/>
        </w:rPr>
      </w:pPr>
      <w:r>
        <w:rPr>
          <w:color w:val="000000" w:themeColor="text1"/>
          <w:sz w:val="28"/>
          <w:szCs w:val="28"/>
          <w:lang w:val="ru-RU"/>
        </w:rPr>
        <w:t xml:space="preserve">Большое сообщество и экосистема разработчиков, которые создали множество полезных инструментов и библиотек для упрощения разработки. Экосистема </w:t>
      </w:r>
      <w:proofErr w:type="spellStart"/>
      <w:r w:rsidRPr="00531893">
        <w:rPr>
          <w:i/>
          <w:iCs/>
          <w:color w:val="000000" w:themeColor="text1"/>
          <w:sz w:val="28"/>
          <w:szCs w:val="28"/>
          <w:lang w:val="ru-RU"/>
        </w:rPr>
        <w:t>React</w:t>
      </w:r>
      <w:proofErr w:type="spellEnd"/>
      <w:r>
        <w:rPr>
          <w:color w:val="000000" w:themeColor="text1"/>
          <w:sz w:val="28"/>
          <w:szCs w:val="28"/>
          <w:lang w:val="ru-RU"/>
        </w:rPr>
        <w:t xml:space="preserve"> насчитывает множество сторонних библиотек и инструментов, что делает его более гибким и удобным для разработки;</w:t>
      </w:r>
    </w:p>
    <w:p w14:paraId="23344DF2" w14:textId="77777777" w:rsidR="004D3F04" w:rsidRDefault="00D34F71">
      <w:pPr>
        <w:pStyle w:val="ListParagraph"/>
        <w:tabs>
          <w:tab w:val="left" w:pos="567"/>
          <w:tab w:val="left" w:pos="1077"/>
          <w:tab w:val="left" w:pos="1840"/>
        </w:tabs>
        <w:ind w:left="0"/>
        <w:rPr>
          <w:color w:val="000000" w:themeColor="text1"/>
          <w:sz w:val="28"/>
          <w:szCs w:val="28"/>
          <w:lang w:val="ru-RU"/>
        </w:rPr>
      </w:pPr>
      <w:proofErr w:type="spellStart"/>
      <w:r>
        <w:rPr>
          <w:i/>
          <w:iCs/>
          <w:color w:val="000000" w:themeColor="text1"/>
          <w:sz w:val="28"/>
          <w:szCs w:val="28"/>
          <w:lang w:val="ru-RU"/>
        </w:rPr>
        <w:t>React</w:t>
      </w:r>
      <w:proofErr w:type="spellEnd"/>
      <w:r>
        <w:rPr>
          <w:color w:val="000000" w:themeColor="text1"/>
          <w:sz w:val="28"/>
          <w:szCs w:val="28"/>
          <w:lang w:val="ru-RU"/>
        </w:rPr>
        <w:t xml:space="preserve"> был создан командой </w:t>
      </w:r>
      <w:proofErr w:type="spellStart"/>
      <w:r>
        <w:rPr>
          <w:i/>
          <w:iCs/>
          <w:color w:val="000000" w:themeColor="text1"/>
          <w:sz w:val="28"/>
          <w:szCs w:val="28"/>
          <w:lang w:val="ru-RU"/>
        </w:rPr>
        <w:t>Facebook</w:t>
      </w:r>
      <w:proofErr w:type="spellEnd"/>
      <w:r>
        <w:rPr>
          <w:color w:val="000000" w:themeColor="text1"/>
          <w:sz w:val="28"/>
          <w:szCs w:val="28"/>
          <w:lang w:val="ru-RU"/>
        </w:rPr>
        <w:t>, которая продолжает его развивать и поддерживать. Это означает, что фреймворк имеет высокую степень стабильности и надежности.</w:t>
      </w:r>
    </w:p>
    <w:p w14:paraId="289F08AB" w14:textId="335DAE59" w:rsidR="004D3F04" w:rsidRDefault="00D34F71">
      <w:pPr>
        <w:pStyle w:val="ListParagraph"/>
        <w:tabs>
          <w:tab w:val="left" w:pos="567"/>
          <w:tab w:val="left" w:pos="1077"/>
          <w:tab w:val="left" w:pos="1840"/>
        </w:tabs>
        <w:ind w:left="0"/>
        <w:rPr>
          <w:color w:val="000000" w:themeColor="text1"/>
          <w:sz w:val="28"/>
          <w:szCs w:val="28"/>
          <w:lang w:val="ru-RU"/>
        </w:rPr>
      </w:pPr>
      <w:r>
        <w:rPr>
          <w:color w:val="000000" w:themeColor="text1"/>
          <w:sz w:val="28"/>
          <w:szCs w:val="28"/>
          <w:lang w:val="ru-RU"/>
        </w:rPr>
        <w:t>Добавление динамической функциональности является весьма объёмной задачей с</w:t>
      </w:r>
      <w:r w:rsidRPr="000D712C">
        <w:rPr>
          <w:color w:val="000000" w:themeColor="text1"/>
          <w:sz w:val="28"/>
          <w:szCs w:val="28"/>
          <w:lang w:val="ru-RU"/>
        </w:rPr>
        <w:t xml:space="preserve"> обычным </w:t>
      </w:r>
      <w:r>
        <w:rPr>
          <w:i/>
          <w:iCs/>
          <w:color w:val="000000" w:themeColor="text1"/>
          <w:sz w:val="28"/>
          <w:szCs w:val="28"/>
        </w:rPr>
        <w:t>JavaScript</w:t>
      </w:r>
      <w:r>
        <w:rPr>
          <w:color w:val="000000" w:themeColor="text1"/>
          <w:sz w:val="28"/>
          <w:szCs w:val="28"/>
          <w:lang w:val="ru-RU"/>
        </w:rPr>
        <w:t>.</w:t>
      </w:r>
      <w:r w:rsidRPr="000D712C">
        <w:rPr>
          <w:color w:val="000000" w:themeColor="text1"/>
          <w:sz w:val="28"/>
          <w:szCs w:val="28"/>
          <w:lang w:val="ru-RU"/>
        </w:rPr>
        <w:t xml:space="preserve"> </w:t>
      </w:r>
      <w:r>
        <w:rPr>
          <w:color w:val="000000" w:themeColor="text1"/>
          <w:sz w:val="28"/>
          <w:szCs w:val="28"/>
          <w:lang w:val="ru-RU"/>
        </w:rPr>
        <w:t xml:space="preserve">Для упрощения данной задачи был выбран фреймворк </w:t>
      </w:r>
      <w:r>
        <w:rPr>
          <w:i/>
          <w:iCs/>
          <w:color w:val="000000" w:themeColor="text1"/>
          <w:sz w:val="28"/>
          <w:szCs w:val="28"/>
        </w:rPr>
        <w:t>jQuery</w:t>
      </w:r>
      <w:r w:rsidRPr="000D712C">
        <w:rPr>
          <w:color w:val="000000" w:themeColor="text1"/>
          <w:sz w:val="28"/>
          <w:szCs w:val="28"/>
          <w:lang w:val="ru-RU"/>
        </w:rPr>
        <w:t xml:space="preserve">. </w:t>
      </w:r>
      <w:r>
        <w:rPr>
          <w:color w:val="000000" w:themeColor="text1"/>
          <w:sz w:val="28"/>
          <w:szCs w:val="28"/>
          <w:lang w:val="ru-RU"/>
        </w:rPr>
        <w:t xml:space="preserve">Он был разработан </w:t>
      </w:r>
      <w:r w:rsidRPr="000D712C">
        <w:rPr>
          <w:color w:val="000000" w:themeColor="text1"/>
          <w:sz w:val="28"/>
          <w:szCs w:val="28"/>
          <w:lang w:val="ru-RU"/>
        </w:rPr>
        <w:t>именно для того, чтобы сделать наиболее общие задачи</w:t>
      </w:r>
      <w:r>
        <w:rPr>
          <w:color w:val="000000" w:themeColor="text1"/>
          <w:sz w:val="28"/>
          <w:szCs w:val="28"/>
          <w:lang w:val="ru-RU"/>
        </w:rPr>
        <w:t xml:space="preserve"> </w:t>
      </w:r>
      <w:r w:rsidRPr="000D712C">
        <w:rPr>
          <w:color w:val="000000" w:themeColor="text1"/>
          <w:sz w:val="28"/>
          <w:szCs w:val="28"/>
          <w:lang w:val="ru-RU"/>
        </w:rPr>
        <w:t>тривиальными. Например, чтобы создать таблицу с разным цветом</w:t>
      </w:r>
      <w:r>
        <w:rPr>
          <w:color w:val="000000" w:themeColor="text1"/>
          <w:sz w:val="28"/>
          <w:szCs w:val="28"/>
          <w:lang w:val="ru-RU"/>
        </w:rPr>
        <w:t xml:space="preserve"> </w:t>
      </w:r>
      <w:r w:rsidRPr="000D712C">
        <w:rPr>
          <w:color w:val="000000" w:themeColor="text1"/>
          <w:sz w:val="28"/>
          <w:szCs w:val="28"/>
          <w:lang w:val="ru-RU"/>
        </w:rPr>
        <w:t>фона для чётных и нечётных строк, дизайнеру потребуется написать</w:t>
      </w:r>
      <w:r>
        <w:rPr>
          <w:color w:val="000000" w:themeColor="text1"/>
          <w:sz w:val="28"/>
          <w:szCs w:val="28"/>
          <w:lang w:val="ru-RU"/>
        </w:rPr>
        <w:t xml:space="preserve"> </w:t>
      </w:r>
      <w:r w:rsidRPr="000D712C">
        <w:rPr>
          <w:color w:val="000000" w:themeColor="text1"/>
          <w:sz w:val="28"/>
          <w:szCs w:val="28"/>
          <w:lang w:val="ru-RU"/>
        </w:rPr>
        <w:t xml:space="preserve">до 10 строк кода на языке </w:t>
      </w:r>
      <w:r>
        <w:rPr>
          <w:i/>
          <w:iCs/>
          <w:color w:val="000000" w:themeColor="text1"/>
          <w:sz w:val="28"/>
          <w:szCs w:val="28"/>
        </w:rPr>
        <w:t>JavaScript</w:t>
      </w:r>
      <w:r w:rsidRPr="000D712C">
        <w:rPr>
          <w:color w:val="000000" w:themeColor="text1"/>
          <w:sz w:val="28"/>
          <w:szCs w:val="28"/>
          <w:lang w:val="ru-RU"/>
        </w:rPr>
        <w:t xml:space="preserve">. А </w:t>
      </w:r>
      <w:r w:rsidR="00B23768">
        <w:rPr>
          <w:color w:val="000000" w:themeColor="text1"/>
          <w:sz w:val="28"/>
          <w:szCs w:val="28"/>
          <w:lang w:val="ru-RU"/>
        </w:rPr>
        <w:t>аналогичный скрипт,</w:t>
      </w:r>
      <w:r>
        <w:rPr>
          <w:color w:val="000000" w:themeColor="text1"/>
          <w:sz w:val="28"/>
          <w:szCs w:val="28"/>
          <w:lang w:val="ru-RU"/>
        </w:rPr>
        <w:t xml:space="preserve"> написанный с использованием </w:t>
      </w:r>
      <w:r>
        <w:rPr>
          <w:i/>
          <w:iCs/>
          <w:color w:val="000000" w:themeColor="text1"/>
          <w:sz w:val="28"/>
          <w:szCs w:val="28"/>
        </w:rPr>
        <w:t>jQuery</w:t>
      </w:r>
      <w:r w:rsidRPr="000D712C">
        <w:rPr>
          <w:i/>
          <w:iCs/>
          <w:color w:val="000000" w:themeColor="text1"/>
          <w:sz w:val="28"/>
          <w:szCs w:val="28"/>
          <w:lang w:val="ru-RU"/>
        </w:rPr>
        <w:t xml:space="preserve"> </w:t>
      </w:r>
      <w:r>
        <w:rPr>
          <w:color w:val="000000" w:themeColor="text1"/>
          <w:sz w:val="28"/>
          <w:szCs w:val="28"/>
          <w:lang w:val="ru-RU"/>
        </w:rPr>
        <w:t xml:space="preserve">поместиться в рамках одной строки </w:t>
      </w:r>
      <w:r w:rsidRPr="000D712C">
        <w:rPr>
          <w:color w:val="000000" w:themeColor="text1"/>
          <w:sz w:val="28"/>
          <w:szCs w:val="28"/>
          <w:lang w:val="ru-RU"/>
        </w:rPr>
        <w:t>[</w:t>
      </w:r>
      <w:r w:rsidR="008E693F">
        <w:rPr>
          <w:color w:val="000000" w:themeColor="text1"/>
          <w:sz w:val="28"/>
          <w:szCs w:val="28"/>
          <w:lang w:val="ru-RU"/>
        </w:rPr>
        <w:t>9</w:t>
      </w:r>
      <w:r w:rsidRPr="000D712C">
        <w:rPr>
          <w:color w:val="000000" w:themeColor="text1"/>
          <w:sz w:val="28"/>
          <w:szCs w:val="28"/>
          <w:lang w:val="ru-RU"/>
        </w:rPr>
        <w:t xml:space="preserve">, </w:t>
      </w:r>
      <w:r>
        <w:rPr>
          <w:color w:val="000000" w:themeColor="text1"/>
          <w:sz w:val="28"/>
          <w:szCs w:val="28"/>
        </w:rPr>
        <w:t>c</w:t>
      </w:r>
      <w:r w:rsidRPr="000D712C">
        <w:rPr>
          <w:color w:val="000000" w:themeColor="text1"/>
          <w:sz w:val="28"/>
          <w:szCs w:val="28"/>
          <w:lang w:val="ru-RU"/>
        </w:rPr>
        <w:t>. 26]</w:t>
      </w:r>
      <w:r>
        <w:rPr>
          <w:color w:val="000000" w:themeColor="text1"/>
          <w:sz w:val="28"/>
          <w:szCs w:val="28"/>
          <w:lang w:val="ru-RU"/>
        </w:rPr>
        <w:t>.</w:t>
      </w:r>
    </w:p>
    <w:p w14:paraId="781C5418" w14:textId="77777777" w:rsidR="004D3F04" w:rsidRDefault="00D34F71">
      <w:pPr>
        <w:pStyle w:val="ListParagraph"/>
        <w:tabs>
          <w:tab w:val="left" w:pos="567"/>
          <w:tab w:val="left" w:pos="1077"/>
          <w:tab w:val="left" w:pos="1840"/>
        </w:tabs>
        <w:ind w:left="0"/>
        <w:rPr>
          <w:color w:val="000000" w:themeColor="text1"/>
          <w:sz w:val="28"/>
          <w:szCs w:val="28"/>
          <w:lang w:val="ru-RU"/>
        </w:rPr>
      </w:pPr>
      <w:r>
        <w:rPr>
          <w:color w:val="000000" w:themeColor="text1"/>
          <w:sz w:val="28"/>
          <w:szCs w:val="28"/>
          <w:lang w:val="ru-RU"/>
        </w:rPr>
        <w:t xml:space="preserve">Упрощение работы происходит за счёт того, что </w:t>
      </w:r>
      <w:proofErr w:type="spellStart"/>
      <w:r>
        <w:rPr>
          <w:i/>
          <w:iCs/>
          <w:color w:val="000000" w:themeColor="text1"/>
          <w:sz w:val="28"/>
          <w:szCs w:val="28"/>
          <w:lang w:val="ru-RU"/>
        </w:rPr>
        <w:t>jQuery</w:t>
      </w:r>
      <w:proofErr w:type="spellEnd"/>
      <w:r>
        <w:rPr>
          <w:i/>
          <w:iCs/>
          <w:color w:val="000000" w:themeColor="text1"/>
          <w:sz w:val="28"/>
          <w:szCs w:val="28"/>
          <w:lang w:val="ru-RU"/>
        </w:rPr>
        <w:t xml:space="preserve"> </w:t>
      </w:r>
      <w:r>
        <w:rPr>
          <w:color w:val="000000" w:themeColor="text1"/>
          <w:sz w:val="28"/>
          <w:szCs w:val="28"/>
          <w:lang w:val="ru-RU"/>
        </w:rPr>
        <w:t xml:space="preserve">предоставляет простой синтаксис для выбора элементов на веб-странице с использованием селекторов </w:t>
      </w:r>
      <w:r>
        <w:rPr>
          <w:i/>
          <w:iCs/>
          <w:color w:val="000000" w:themeColor="text1"/>
          <w:sz w:val="28"/>
          <w:szCs w:val="28"/>
          <w:lang w:val="ru-RU"/>
        </w:rPr>
        <w:t>CSS</w:t>
      </w:r>
      <w:r>
        <w:rPr>
          <w:color w:val="000000" w:themeColor="text1"/>
          <w:sz w:val="28"/>
          <w:szCs w:val="28"/>
          <w:lang w:val="ru-RU"/>
        </w:rPr>
        <w:t xml:space="preserve">. Это упрощает поиск и манипуляцию элементами </w:t>
      </w:r>
      <w:r>
        <w:rPr>
          <w:i/>
          <w:iCs/>
          <w:color w:val="000000" w:themeColor="text1"/>
          <w:sz w:val="28"/>
          <w:szCs w:val="28"/>
          <w:lang w:val="ru-RU"/>
        </w:rPr>
        <w:t>DOM</w:t>
      </w:r>
      <w:r>
        <w:rPr>
          <w:color w:val="000000" w:themeColor="text1"/>
          <w:sz w:val="28"/>
          <w:szCs w:val="28"/>
          <w:lang w:val="ru-RU"/>
        </w:rPr>
        <w:t>, что делает код более читабельным и понятным.</w:t>
      </w:r>
    </w:p>
    <w:p w14:paraId="71D323F6" w14:textId="77777777" w:rsidR="004D3F04" w:rsidRDefault="00D34F71">
      <w:pPr>
        <w:pStyle w:val="ListParagraph"/>
        <w:tabs>
          <w:tab w:val="left" w:pos="567"/>
          <w:tab w:val="left" w:pos="1077"/>
          <w:tab w:val="left" w:pos="1840"/>
        </w:tabs>
        <w:ind w:left="0"/>
        <w:rPr>
          <w:color w:val="000000" w:themeColor="text1"/>
          <w:sz w:val="28"/>
          <w:szCs w:val="28"/>
          <w:lang w:val="ru-RU"/>
        </w:rPr>
      </w:pPr>
      <w:proofErr w:type="spellStart"/>
      <w:r>
        <w:rPr>
          <w:i/>
          <w:iCs/>
          <w:color w:val="000000" w:themeColor="text1"/>
          <w:sz w:val="28"/>
          <w:szCs w:val="28"/>
          <w:lang w:val="ru-RU"/>
        </w:rPr>
        <w:t>jQuery</w:t>
      </w:r>
      <w:proofErr w:type="spellEnd"/>
      <w:r>
        <w:rPr>
          <w:i/>
          <w:iCs/>
          <w:color w:val="000000" w:themeColor="text1"/>
          <w:sz w:val="28"/>
          <w:szCs w:val="28"/>
          <w:lang w:val="ru-RU"/>
        </w:rPr>
        <w:t xml:space="preserve"> </w:t>
      </w:r>
      <w:r>
        <w:rPr>
          <w:color w:val="000000" w:themeColor="text1"/>
          <w:sz w:val="28"/>
          <w:szCs w:val="28"/>
          <w:lang w:val="ru-RU"/>
        </w:rPr>
        <w:t xml:space="preserve">предоставляет простой способ привязки обработчиков событий к элементам </w:t>
      </w:r>
      <w:r>
        <w:rPr>
          <w:i/>
          <w:iCs/>
          <w:color w:val="000000" w:themeColor="text1"/>
          <w:sz w:val="28"/>
          <w:szCs w:val="28"/>
          <w:lang w:val="ru-RU"/>
        </w:rPr>
        <w:t>DOM</w:t>
      </w:r>
      <w:r>
        <w:rPr>
          <w:color w:val="000000" w:themeColor="text1"/>
          <w:sz w:val="28"/>
          <w:szCs w:val="28"/>
          <w:lang w:val="ru-RU"/>
        </w:rPr>
        <w:t>. Вы можете легко реагировать на события, такие как щелчок мыши, наведение курсора и нажатие клавиш, и выполнять соответствующие действия.</w:t>
      </w:r>
    </w:p>
    <w:p w14:paraId="4C178F53" w14:textId="77777777" w:rsidR="004D3F04" w:rsidRDefault="00D34F71">
      <w:pPr>
        <w:pStyle w:val="ListParagraph"/>
        <w:tabs>
          <w:tab w:val="left" w:pos="567"/>
          <w:tab w:val="left" w:pos="1077"/>
          <w:tab w:val="left" w:pos="1840"/>
        </w:tabs>
        <w:ind w:left="0"/>
        <w:rPr>
          <w:color w:val="000000" w:themeColor="text1"/>
          <w:sz w:val="28"/>
          <w:szCs w:val="28"/>
          <w:lang w:val="ru-RU"/>
        </w:rPr>
      </w:pPr>
      <w:r>
        <w:rPr>
          <w:color w:val="000000" w:themeColor="text1"/>
          <w:sz w:val="28"/>
          <w:szCs w:val="28"/>
          <w:lang w:val="ru-RU"/>
        </w:rPr>
        <w:t xml:space="preserve">Также стоит отметить, что </w:t>
      </w:r>
      <w:proofErr w:type="spellStart"/>
      <w:r>
        <w:rPr>
          <w:i/>
          <w:iCs/>
          <w:color w:val="000000" w:themeColor="text1"/>
          <w:sz w:val="28"/>
          <w:szCs w:val="28"/>
          <w:lang w:val="ru-RU"/>
        </w:rPr>
        <w:t>jQuery</w:t>
      </w:r>
      <w:proofErr w:type="spellEnd"/>
      <w:r>
        <w:rPr>
          <w:i/>
          <w:iCs/>
          <w:color w:val="000000" w:themeColor="text1"/>
          <w:sz w:val="28"/>
          <w:szCs w:val="28"/>
          <w:lang w:val="ru-RU"/>
        </w:rPr>
        <w:t xml:space="preserve"> </w:t>
      </w:r>
      <w:r>
        <w:rPr>
          <w:color w:val="000000" w:themeColor="text1"/>
          <w:sz w:val="28"/>
          <w:szCs w:val="28"/>
          <w:lang w:val="ru-RU"/>
        </w:rPr>
        <w:t xml:space="preserve">облегчает выполнение </w:t>
      </w:r>
      <w:r>
        <w:rPr>
          <w:i/>
          <w:iCs/>
          <w:color w:val="000000" w:themeColor="text1"/>
          <w:sz w:val="28"/>
          <w:szCs w:val="28"/>
          <w:lang w:val="ru-RU"/>
        </w:rPr>
        <w:t>AJAX</w:t>
      </w:r>
      <w:r>
        <w:rPr>
          <w:color w:val="000000" w:themeColor="text1"/>
          <w:sz w:val="28"/>
          <w:szCs w:val="28"/>
          <w:lang w:val="ru-RU"/>
        </w:rPr>
        <w:t>-запросов к серверу. Он предоставляет удобные методы для отправки и получения данных асинхронно, без перезагрузки страницы. Это позволяет создавать динамические веб-</w:t>
      </w:r>
      <w:r>
        <w:rPr>
          <w:color w:val="000000" w:themeColor="text1"/>
          <w:sz w:val="28"/>
          <w:szCs w:val="28"/>
          <w:lang w:val="ru-RU"/>
        </w:rPr>
        <w:lastRenderedPageBreak/>
        <w:t>приложения с возможностью взаимодействия с сервером без прерывания пользовательского опыта.</w:t>
      </w:r>
    </w:p>
    <w:p w14:paraId="3EE23FD7" w14:textId="77777777" w:rsidR="004D3F04" w:rsidRDefault="004D3F04">
      <w:pPr>
        <w:pStyle w:val="ListParagraph"/>
        <w:tabs>
          <w:tab w:val="left" w:pos="567"/>
          <w:tab w:val="left" w:pos="1077"/>
          <w:tab w:val="left" w:pos="1840"/>
        </w:tabs>
        <w:ind w:left="0"/>
        <w:rPr>
          <w:color w:val="000000" w:themeColor="text1"/>
          <w:sz w:val="28"/>
          <w:szCs w:val="28"/>
          <w:lang w:val="ru-RU"/>
        </w:rPr>
      </w:pPr>
    </w:p>
    <w:p w14:paraId="08B7E909" w14:textId="77777777" w:rsidR="004D3F04" w:rsidRDefault="00D34F71">
      <w:pPr>
        <w:pStyle w:val="Heading2"/>
        <w:rPr>
          <w:rFonts w:ascii="Times New Roman" w:hAnsi="Times New Roman" w:cs="Times New Roman"/>
          <w:b/>
          <w:bCs/>
          <w:color w:val="000000" w:themeColor="text1"/>
          <w:sz w:val="28"/>
          <w:szCs w:val="28"/>
          <w:lang w:val="ru-RU"/>
        </w:rPr>
      </w:pPr>
      <w:bookmarkStart w:id="7" w:name="_Toc133413849"/>
      <w:r>
        <w:rPr>
          <w:rFonts w:ascii="Times New Roman" w:hAnsi="Times New Roman" w:cs="Times New Roman"/>
          <w:b/>
          <w:bCs/>
          <w:color w:val="000000" w:themeColor="text1"/>
          <w:sz w:val="28"/>
          <w:szCs w:val="28"/>
          <w:lang w:val="ru-RU"/>
        </w:rPr>
        <w:t xml:space="preserve">1.6 Выбор </w:t>
      </w:r>
      <w:r w:rsidRPr="000D712C">
        <w:rPr>
          <w:rFonts w:ascii="Times New Roman" w:hAnsi="Times New Roman" w:cs="Times New Roman"/>
          <w:b/>
          <w:bCs/>
          <w:color w:val="000000" w:themeColor="text1"/>
          <w:sz w:val="28"/>
          <w:szCs w:val="28"/>
          <w:lang w:val="ru-RU"/>
        </w:rPr>
        <w:t>средств</w:t>
      </w:r>
      <w:r>
        <w:rPr>
          <w:rFonts w:ascii="Times New Roman" w:hAnsi="Times New Roman" w:cs="Times New Roman"/>
          <w:b/>
          <w:bCs/>
          <w:color w:val="000000" w:themeColor="text1"/>
          <w:sz w:val="28"/>
          <w:szCs w:val="28"/>
          <w:lang w:val="ru-RU"/>
        </w:rPr>
        <w:t xml:space="preserve"> доставки и развёртывания</w:t>
      </w:r>
      <w:bookmarkEnd w:id="7"/>
    </w:p>
    <w:p w14:paraId="1273AE27" w14:textId="77777777" w:rsidR="004D3F04" w:rsidRDefault="004D3F04">
      <w:pPr>
        <w:tabs>
          <w:tab w:val="left" w:pos="567"/>
          <w:tab w:val="left" w:pos="1840"/>
        </w:tabs>
        <w:rPr>
          <w:b/>
          <w:bCs/>
          <w:color w:val="000000" w:themeColor="text1"/>
          <w:sz w:val="28"/>
          <w:szCs w:val="28"/>
          <w:lang w:val="ru-RU"/>
        </w:rPr>
      </w:pPr>
    </w:p>
    <w:p w14:paraId="7AECC443" w14:textId="7FA741D0"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Разрабатываемый программный комплекс имеет сложную структуру. Это делает проблематичной задачи сборки и установки комплекса. Помимо того, что процесс настройки среды может оказаться довольно сложным, также можно столкнуться с проблемой, что на </w:t>
      </w:r>
      <w:proofErr w:type="spellStart"/>
      <w:r>
        <w:rPr>
          <w:color w:val="000000" w:themeColor="text1"/>
          <w:sz w:val="28"/>
          <w:szCs w:val="28"/>
          <w:lang w:val="ru-RU"/>
        </w:rPr>
        <w:t>мишине</w:t>
      </w:r>
      <w:proofErr w:type="spellEnd"/>
      <w:r>
        <w:rPr>
          <w:color w:val="000000" w:themeColor="text1"/>
          <w:sz w:val="28"/>
          <w:szCs w:val="28"/>
          <w:lang w:val="ru-RU"/>
        </w:rPr>
        <w:t xml:space="preserve">-хостинге будут </w:t>
      </w:r>
      <w:r w:rsidR="00B23768">
        <w:rPr>
          <w:color w:val="000000" w:themeColor="text1"/>
          <w:sz w:val="28"/>
          <w:szCs w:val="28"/>
          <w:lang w:val="ru-RU"/>
        </w:rPr>
        <w:t>отсутствовать</w:t>
      </w:r>
      <w:r>
        <w:rPr>
          <w:color w:val="000000" w:themeColor="text1"/>
          <w:sz w:val="28"/>
          <w:szCs w:val="28"/>
          <w:lang w:val="ru-RU"/>
        </w:rPr>
        <w:t xml:space="preserve"> необходимые программные компоненты или, наоборот, будут присутствовать </w:t>
      </w:r>
      <w:r w:rsidR="00B23768">
        <w:rPr>
          <w:color w:val="000000" w:themeColor="text1"/>
          <w:sz w:val="28"/>
          <w:szCs w:val="28"/>
          <w:lang w:val="ru-RU"/>
        </w:rPr>
        <w:t>компоненты,</w:t>
      </w:r>
      <w:r>
        <w:rPr>
          <w:color w:val="000000" w:themeColor="text1"/>
          <w:sz w:val="28"/>
          <w:szCs w:val="28"/>
          <w:lang w:val="ru-RU"/>
        </w:rPr>
        <w:t xml:space="preserve"> конфликтующие с устанавливаемыми. Данную проблему </w:t>
      </w:r>
      <w:r w:rsidR="00B23768">
        <w:rPr>
          <w:color w:val="000000" w:themeColor="text1"/>
          <w:sz w:val="28"/>
          <w:szCs w:val="28"/>
          <w:lang w:val="ru-RU"/>
        </w:rPr>
        <w:t>можно решить,</w:t>
      </w:r>
      <w:r>
        <w:rPr>
          <w:color w:val="000000" w:themeColor="text1"/>
          <w:sz w:val="28"/>
          <w:szCs w:val="28"/>
          <w:lang w:val="ru-RU"/>
        </w:rPr>
        <w:t xml:space="preserve"> прибегнув к контейнеризации.</w:t>
      </w:r>
    </w:p>
    <w:p w14:paraId="68324416" w14:textId="74F6EDD9" w:rsidR="004D3F04" w:rsidRDefault="00D34F71">
      <w:pPr>
        <w:rPr>
          <w:color w:val="000000" w:themeColor="text1"/>
          <w:sz w:val="28"/>
          <w:szCs w:val="28"/>
          <w:lang w:val="ru-RU"/>
        </w:rPr>
      </w:pPr>
      <w:r>
        <w:rPr>
          <w:color w:val="000000" w:themeColor="text1"/>
          <w:sz w:val="28"/>
          <w:szCs w:val="28"/>
          <w:lang w:val="ru-RU"/>
        </w:rPr>
        <w:t>Контейнеризация – это процесс развёртывания программного обеспечения, который объединяет код приложения со всеми файлами и библиотеками, необходимыми для запуска в любой инфраструктуре. С помощью контейнеризации можно создать единый программный пакет или контейнер, который будет работать на всех типах устройств и операционных систем [1</w:t>
      </w:r>
      <w:r w:rsidR="00501528">
        <w:rPr>
          <w:color w:val="000000" w:themeColor="text1"/>
          <w:sz w:val="28"/>
          <w:szCs w:val="28"/>
          <w:lang w:val="ru-RU"/>
        </w:rPr>
        <w:t>0</w:t>
      </w:r>
      <w:r>
        <w:rPr>
          <w:color w:val="000000" w:themeColor="text1"/>
          <w:sz w:val="28"/>
          <w:szCs w:val="28"/>
          <w:lang w:val="ru-RU"/>
        </w:rPr>
        <w:t xml:space="preserve">]. </w:t>
      </w:r>
    </w:p>
    <w:p w14:paraId="6B6AE2AC" w14:textId="77777777" w:rsidR="004D3F04" w:rsidRDefault="00D34F71">
      <w:pPr>
        <w:rPr>
          <w:color w:val="000000" w:themeColor="text1"/>
          <w:sz w:val="28"/>
          <w:szCs w:val="28"/>
          <w:lang w:val="ru-RU"/>
        </w:rPr>
      </w:pPr>
      <w:r>
        <w:rPr>
          <w:color w:val="000000" w:themeColor="text1"/>
          <w:sz w:val="28"/>
          <w:szCs w:val="28"/>
          <w:lang w:val="ru-RU"/>
        </w:rPr>
        <w:t xml:space="preserve">Для создания контейнеров и их последующего запуска выбран инструмент </w:t>
      </w:r>
      <w:r>
        <w:rPr>
          <w:i/>
          <w:iCs/>
          <w:color w:val="000000" w:themeColor="text1"/>
          <w:sz w:val="28"/>
          <w:szCs w:val="28"/>
        </w:rPr>
        <w:t>Docker</w:t>
      </w:r>
      <w:r>
        <w:rPr>
          <w:color w:val="000000" w:themeColor="text1"/>
          <w:sz w:val="28"/>
          <w:szCs w:val="28"/>
          <w:lang w:val="ru-RU"/>
        </w:rPr>
        <w:t>.</w:t>
      </w:r>
    </w:p>
    <w:p w14:paraId="7E86C2C9" w14:textId="5C476E51" w:rsidR="004D3F04" w:rsidRDefault="00D34F71">
      <w:pPr>
        <w:rPr>
          <w:color w:val="000000" w:themeColor="text1"/>
          <w:sz w:val="28"/>
          <w:szCs w:val="28"/>
          <w:lang w:val="ru-RU"/>
        </w:rPr>
      </w:pPr>
      <w:r>
        <w:rPr>
          <w:color w:val="000000" w:themeColor="text1"/>
          <w:sz w:val="28"/>
          <w:szCs w:val="28"/>
          <w:lang w:val="ru-RU"/>
        </w:rPr>
        <w:t xml:space="preserve">Созданный контейнер можно автоматически доставить на компьютер-хост и запустить тем, самым устранив необходимость </w:t>
      </w:r>
      <w:r w:rsidR="00B23768">
        <w:rPr>
          <w:color w:val="000000" w:themeColor="text1"/>
          <w:sz w:val="28"/>
          <w:szCs w:val="28"/>
          <w:lang w:val="ru-RU"/>
        </w:rPr>
        <w:t>вручную</w:t>
      </w:r>
      <w:r>
        <w:rPr>
          <w:color w:val="000000" w:themeColor="text1"/>
          <w:sz w:val="28"/>
          <w:szCs w:val="28"/>
          <w:lang w:val="ru-RU"/>
        </w:rPr>
        <w:t xml:space="preserve"> следить за обновлениями и устанавливать их. </w:t>
      </w:r>
      <w:r w:rsidR="00B23768">
        <w:rPr>
          <w:color w:val="000000" w:themeColor="text1"/>
          <w:sz w:val="28"/>
          <w:szCs w:val="28"/>
          <w:lang w:val="ru-RU"/>
        </w:rPr>
        <w:t>Помимо этого,</w:t>
      </w:r>
      <w:r>
        <w:rPr>
          <w:color w:val="000000" w:themeColor="text1"/>
          <w:sz w:val="28"/>
          <w:szCs w:val="28"/>
          <w:lang w:val="ru-RU"/>
        </w:rPr>
        <w:t xml:space="preserve"> также можно автоматически и упаковывать создавать данный контейнер при релизе новой версии.</w:t>
      </w:r>
    </w:p>
    <w:p w14:paraId="12EBA537" w14:textId="77777777" w:rsidR="004D3F04" w:rsidRDefault="00D34F71">
      <w:pPr>
        <w:rPr>
          <w:i/>
          <w:iCs/>
          <w:color w:val="000000" w:themeColor="text1"/>
          <w:sz w:val="28"/>
          <w:szCs w:val="28"/>
          <w:lang w:val="ru-RU"/>
        </w:rPr>
      </w:pPr>
      <w:r>
        <w:rPr>
          <w:color w:val="000000" w:themeColor="text1"/>
          <w:sz w:val="28"/>
          <w:szCs w:val="28"/>
          <w:lang w:val="ru-RU"/>
        </w:rPr>
        <w:t>Подобная автоматизация упаковки, доставки и установки называется методологией непрерывной доставки и интеграции</w:t>
      </w:r>
      <w:r>
        <w:rPr>
          <w:i/>
          <w:iCs/>
          <w:color w:val="000000" w:themeColor="text1"/>
          <w:sz w:val="28"/>
          <w:szCs w:val="28"/>
          <w:lang w:val="ru-RU"/>
        </w:rPr>
        <w:t>.</w:t>
      </w:r>
    </w:p>
    <w:p w14:paraId="752DDCC2" w14:textId="77777777" w:rsidR="004D3F04" w:rsidRDefault="00D34F71">
      <w:pPr>
        <w:rPr>
          <w:color w:val="000000" w:themeColor="text1"/>
          <w:sz w:val="28"/>
          <w:szCs w:val="28"/>
          <w:lang w:val="ru-RU"/>
        </w:rPr>
      </w:pPr>
      <w:r>
        <w:rPr>
          <w:color w:val="000000" w:themeColor="text1"/>
          <w:sz w:val="28"/>
          <w:szCs w:val="28"/>
          <w:lang w:val="ru-RU"/>
        </w:rPr>
        <w:t>Для также для выполнения данной задачи необходимо воспользоваться системой контроля версий. Помимо обеспечения процесса непрерывной интеграции и развёртывания система контроля версий имеет много других важных положительных качеств:</w:t>
      </w:r>
    </w:p>
    <w:p w14:paraId="7B7AFE00" w14:textId="77777777" w:rsidR="004D3F04" w:rsidRDefault="00D34F71" w:rsidP="00B23768">
      <w:pPr>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предоставляет возможность сохранять различные версии документов или кода, что позволяет легко переходить между ними, находить ошибки и изменения.</w:t>
      </w:r>
    </w:p>
    <w:p w14:paraId="386F4C33"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позволяет нескольким пользователям работать над одним проектом и вносить изменения в документы и код, учитывая все внесенные изменения и отслеживая их историю.</w:t>
      </w:r>
    </w:p>
    <w:p w14:paraId="20CB004B"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сохраняет историю изменений, поэтому вы можете легко восстановить документ или код в случае сбоя или потери данных.</w:t>
      </w:r>
    </w:p>
    <w:p w14:paraId="26D706D4"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lastRenderedPageBreak/>
        <w:t>СКВ автоматически отслеживает изменения, которые могут вызвать конфликты в коде, и предоставляет инструменты для их разрешения;</w:t>
      </w:r>
    </w:p>
    <w:p w14:paraId="222DB4BB"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позволяет легко отслеживать, кто внес изменения в код, когда это произошло, и что было изменено, а это позволяет легко узнать, какие части проекта ещё не были завершены.</w:t>
      </w:r>
    </w:p>
    <w:p w14:paraId="4E7B28DF"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может ускорить процесс разработки, поскольку позволяет быстро возвращаться к предыдущим версиям, а также параллельно работать над несколькими задачами.</w:t>
      </w:r>
    </w:p>
    <w:p w14:paraId="65DBE307" w14:textId="77777777" w:rsidR="004D3F04" w:rsidRDefault="00D34F71" w:rsidP="00B23768">
      <w:pPr>
        <w:pStyle w:val="ListParagraph"/>
        <w:numPr>
          <w:ilvl w:val="0"/>
          <w:numId w:val="18"/>
        </w:numPr>
        <w:tabs>
          <w:tab w:val="num" w:pos="0"/>
        </w:tabs>
        <w:ind w:left="0" w:firstLine="709"/>
        <w:rPr>
          <w:color w:val="000000" w:themeColor="text1"/>
          <w:sz w:val="28"/>
          <w:szCs w:val="28"/>
          <w:lang w:val="ru-RU"/>
        </w:rPr>
      </w:pPr>
      <w:r>
        <w:rPr>
          <w:color w:val="000000" w:themeColor="text1"/>
          <w:sz w:val="28"/>
          <w:szCs w:val="28"/>
          <w:lang w:val="ru-RU"/>
        </w:rPr>
        <w:t>СКВ автоматически сохраняет историю изменений, что упрощает подготовку документации по проекту.</w:t>
      </w:r>
    </w:p>
    <w:p w14:paraId="3FA17296" w14:textId="77777777" w:rsidR="004D3F04" w:rsidRDefault="00D34F71">
      <w:pPr>
        <w:pStyle w:val="ListParagraph"/>
        <w:ind w:left="0"/>
        <w:rPr>
          <w:color w:val="000000" w:themeColor="text1"/>
          <w:sz w:val="28"/>
          <w:szCs w:val="28"/>
          <w:lang w:val="ru-RU"/>
        </w:rPr>
      </w:pPr>
      <w:r>
        <w:rPr>
          <w:color w:val="000000" w:themeColor="text1"/>
          <w:sz w:val="28"/>
          <w:szCs w:val="28"/>
          <w:lang w:val="ru-RU"/>
        </w:rPr>
        <w:t>Сохранение проектов на удалённом сервере позволяет уменьшить риск потери данных при отказе оборудования;</w:t>
      </w:r>
    </w:p>
    <w:p w14:paraId="2FB5C5AD" w14:textId="77777777" w:rsidR="004D3F04" w:rsidRDefault="00D34F71">
      <w:pPr>
        <w:pStyle w:val="ListParagraph"/>
        <w:ind w:left="0"/>
        <w:rPr>
          <w:color w:val="000000" w:themeColor="text1"/>
          <w:sz w:val="28"/>
          <w:szCs w:val="28"/>
          <w:lang w:val="ru-RU"/>
        </w:rPr>
      </w:pPr>
      <w:r>
        <w:rPr>
          <w:color w:val="000000" w:themeColor="text1"/>
          <w:sz w:val="28"/>
          <w:szCs w:val="28"/>
          <w:lang w:val="ru-RU"/>
        </w:rPr>
        <w:t xml:space="preserve">В качестве системы контроля версий выбрана </w:t>
      </w:r>
      <w:r>
        <w:rPr>
          <w:i/>
          <w:iCs/>
          <w:color w:val="000000" w:themeColor="text1"/>
          <w:sz w:val="28"/>
          <w:szCs w:val="28"/>
        </w:rPr>
        <w:t>GitLab</w:t>
      </w:r>
      <w:r>
        <w:rPr>
          <w:color w:val="000000" w:themeColor="text1"/>
          <w:sz w:val="28"/>
          <w:szCs w:val="28"/>
          <w:lang w:val="ru-RU"/>
        </w:rPr>
        <w:t>. Она обладает следующими преимуществами:</w:t>
      </w:r>
    </w:p>
    <w:p w14:paraId="6B6D47E0" w14:textId="77777777" w:rsidR="004D3F04" w:rsidRDefault="00D34F71">
      <w:pPr>
        <w:pStyle w:val="ListParagraph"/>
        <w:numPr>
          <w:ilvl w:val="0"/>
          <w:numId w:val="14"/>
        </w:numPr>
        <w:ind w:left="0" w:firstLine="709"/>
        <w:rPr>
          <w:color w:val="000000" w:themeColor="text1"/>
          <w:sz w:val="28"/>
          <w:szCs w:val="28"/>
          <w:lang w:val="ru-RU"/>
        </w:rPr>
      </w:pPr>
      <w:r>
        <w:rPr>
          <w:color w:val="000000" w:themeColor="text1"/>
          <w:sz w:val="28"/>
          <w:szCs w:val="28"/>
          <w:lang w:val="ru-RU"/>
        </w:rPr>
        <w:t>управление непрерывной интеграцией и доставкой осуществляется по средствами встроенной в системы непрерывной интеграции и доставки, которая позволяет быстро создавать, тестировать и доставлять программное обеспечение, конкуренты также предоставляют инструменты для обеспечения данных процессов, но они доступны только в платных весях;</w:t>
      </w:r>
    </w:p>
    <w:p w14:paraId="5A6B47E5" w14:textId="77777777" w:rsidR="004D3F04" w:rsidRDefault="00D34F71">
      <w:pPr>
        <w:pStyle w:val="ListParagraph"/>
        <w:numPr>
          <w:ilvl w:val="0"/>
          <w:numId w:val="14"/>
        </w:numPr>
        <w:ind w:left="0" w:firstLine="709"/>
        <w:rPr>
          <w:color w:val="000000" w:themeColor="text1"/>
          <w:sz w:val="28"/>
          <w:szCs w:val="28"/>
          <w:lang w:val="ru-RU"/>
        </w:rPr>
      </w:pPr>
      <w:r>
        <w:rPr>
          <w:i/>
          <w:iCs/>
          <w:color w:val="000000" w:themeColor="text1"/>
          <w:sz w:val="28"/>
          <w:szCs w:val="28"/>
        </w:rPr>
        <w:t>GitLab</w:t>
      </w:r>
      <w:r w:rsidRPr="000D712C">
        <w:rPr>
          <w:color w:val="000000" w:themeColor="text1"/>
          <w:sz w:val="28"/>
          <w:szCs w:val="28"/>
          <w:lang w:val="ru-RU"/>
        </w:rPr>
        <w:t xml:space="preserve"> </w:t>
      </w:r>
      <w:r>
        <w:rPr>
          <w:color w:val="000000" w:themeColor="text1"/>
          <w:sz w:val="28"/>
          <w:szCs w:val="28"/>
          <w:lang w:val="ru-RU"/>
        </w:rPr>
        <w:t xml:space="preserve">позволяет установить платформу на </w:t>
      </w:r>
      <w:r w:rsidRPr="000D712C">
        <w:rPr>
          <w:color w:val="000000" w:themeColor="text1"/>
          <w:sz w:val="28"/>
          <w:szCs w:val="28"/>
          <w:lang w:val="ru-RU"/>
        </w:rPr>
        <w:t>своём</w:t>
      </w:r>
      <w:r>
        <w:rPr>
          <w:color w:val="000000" w:themeColor="text1"/>
          <w:sz w:val="28"/>
          <w:szCs w:val="28"/>
          <w:lang w:val="ru-RU"/>
        </w:rPr>
        <w:t xml:space="preserve"> сервере, что </w:t>
      </w:r>
      <w:r w:rsidRPr="000D712C">
        <w:rPr>
          <w:color w:val="000000" w:themeColor="text1"/>
          <w:sz w:val="28"/>
          <w:szCs w:val="28"/>
          <w:lang w:val="ru-RU"/>
        </w:rPr>
        <w:t>даёт</w:t>
      </w:r>
      <w:r>
        <w:rPr>
          <w:color w:val="000000" w:themeColor="text1"/>
          <w:sz w:val="28"/>
          <w:szCs w:val="28"/>
          <w:lang w:val="ru-RU"/>
        </w:rPr>
        <w:t xml:space="preserve"> большую гибкость и контроль над конфигурацией и безопасностью;</w:t>
      </w:r>
    </w:p>
    <w:p w14:paraId="60B20F34" w14:textId="77777777" w:rsidR="004D3F04" w:rsidRDefault="00D34F71">
      <w:pPr>
        <w:pStyle w:val="ListParagraph"/>
        <w:numPr>
          <w:ilvl w:val="0"/>
          <w:numId w:val="14"/>
        </w:numPr>
        <w:ind w:left="0" w:firstLine="709"/>
        <w:rPr>
          <w:color w:val="000000" w:themeColor="text1"/>
          <w:sz w:val="28"/>
          <w:szCs w:val="28"/>
          <w:lang w:val="ru-RU"/>
        </w:rPr>
      </w:pPr>
      <w:r>
        <w:rPr>
          <w:color w:val="000000" w:themeColor="text1"/>
          <w:sz w:val="28"/>
          <w:szCs w:val="28"/>
          <w:lang w:val="ru-RU"/>
        </w:rPr>
        <w:t xml:space="preserve"> встроенный редактор кода, который позволяет быстро редактировать код в браузере без необходимости скачивать его на компьютер;</w:t>
      </w:r>
    </w:p>
    <w:p w14:paraId="29FE3720" w14:textId="77777777" w:rsidR="004D3F04" w:rsidRDefault="00D34F71">
      <w:pPr>
        <w:pStyle w:val="ListParagraph"/>
        <w:numPr>
          <w:ilvl w:val="0"/>
          <w:numId w:val="14"/>
        </w:numPr>
        <w:ind w:left="0" w:firstLine="709"/>
        <w:rPr>
          <w:color w:val="000000" w:themeColor="text1"/>
          <w:sz w:val="28"/>
          <w:szCs w:val="28"/>
          <w:lang w:val="ru-RU"/>
        </w:rPr>
      </w:pPr>
      <w:r>
        <w:rPr>
          <w:color w:val="000000" w:themeColor="text1"/>
          <w:sz w:val="28"/>
          <w:szCs w:val="28"/>
          <w:lang w:val="ru-RU"/>
        </w:rPr>
        <w:t>высокий уровень безопасности</w:t>
      </w:r>
      <w:r w:rsidRPr="000D712C">
        <w:rPr>
          <w:color w:val="000000" w:themeColor="text1"/>
          <w:sz w:val="28"/>
          <w:szCs w:val="28"/>
          <w:lang w:val="ru-RU"/>
        </w:rPr>
        <w:t xml:space="preserve">, </w:t>
      </w:r>
      <w:r>
        <w:rPr>
          <w:color w:val="000000" w:themeColor="text1"/>
          <w:sz w:val="28"/>
          <w:szCs w:val="28"/>
          <w:lang w:val="ru-RU"/>
        </w:rPr>
        <w:t>за счёт предоставления широкого набора инструментов, таких как проверка кода на наличие уязвимостей и механизмы защиты от атак.</w:t>
      </w:r>
    </w:p>
    <w:p w14:paraId="18959C6C" w14:textId="77777777" w:rsidR="004D3F04" w:rsidRDefault="004D3F04">
      <w:pPr>
        <w:pStyle w:val="ListParagraph"/>
        <w:ind w:left="0"/>
        <w:rPr>
          <w:color w:val="000000" w:themeColor="text1"/>
          <w:sz w:val="28"/>
          <w:szCs w:val="28"/>
          <w:lang w:val="ru-RU"/>
        </w:rPr>
      </w:pPr>
    </w:p>
    <w:p w14:paraId="3E9E8DE3" w14:textId="77777777" w:rsidR="004D3F04" w:rsidRDefault="00D34F71" w:rsidP="00F52E7F">
      <w:pPr>
        <w:pStyle w:val="ListParagraph"/>
        <w:ind w:left="0"/>
        <w:outlineLvl w:val="1"/>
        <w:rPr>
          <w:b/>
          <w:bCs/>
          <w:color w:val="000000" w:themeColor="text1"/>
          <w:sz w:val="28"/>
          <w:szCs w:val="28"/>
          <w:lang w:val="ru-RU"/>
        </w:rPr>
      </w:pPr>
      <w:r w:rsidRPr="000D712C">
        <w:rPr>
          <w:color w:val="000000" w:themeColor="text1"/>
          <w:sz w:val="28"/>
          <w:szCs w:val="28"/>
          <w:lang w:val="ru-RU"/>
        </w:rPr>
        <w:tab/>
      </w:r>
      <w:r w:rsidRPr="000D712C">
        <w:rPr>
          <w:b/>
          <w:bCs/>
          <w:color w:val="000000" w:themeColor="text1"/>
          <w:sz w:val="28"/>
          <w:szCs w:val="28"/>
          <w:lang w:val="ru-RU"/>
        </w:rPr>
        <w:t xml:space="preserve">1.7 </w:t>
      </w:r>
      <w:r>
        <w:rPr>
          <w:b/>
          <w:bCs/>
          <w:color w:val="000000" w:themeColor="text1"/>
          <w:sz w:val="28"/>
          <w:szCs w:val="28"/>
          <w:lang w:val="ru-RU"/>
        </w:rPr>
        <w:t>Вывод по разделу</w:t>
      </w:r>
    </w:p>
    <w:p w14:paraId="63B60F36" w14:textId="77777777" w:rsidR="004D3F04" w:rsidRDefault="004D3F04">
      <w:pPr>
        <w:pStyle w:val="ListParagraph"/>
        <w:ind w:left="0"/>
        <w:rPr>
          <w:b/>
          <w:bCs/>
          <w:color w:val="000000" w:themeColor="text1"/>
          <w:sz w:val="28"/>
          <w:szCs w:val="28"/>
          <w:lang w:val="ru-RU"/>
        </w:rPr>
      </w:pPr>
    </w:p>
    <w:p w14:paraId="5A726AF9" w14:textId="3304BD25" w:rsidR="004D3F04" w:rsidRDefault="00D34F71" w:rsidP="00B23768">
      <w:pPr>
        <w:pStyle w:val="ListParagraph"/>
        <w:ind w:left="0"/>
        <w:rPr>
          <w:color w:val="000000" w:themeColor="text1"/>
          <w:sz w:val="28"/>
          <w:szCs w:val="28"/>
          <w:lang w:val="ru-RU"/>
        </w:rPr>
      </w:pPr>
      <w:r>
        <w:rPr>
          <w:color w:val="000000" w:themeColor="text1"/>
          <w:sz w:val="28"/>
          <w:szCs w:val="28"/>
          <w:lang w:val="ru-RU"/>
        </w:rPr>
        <w:t xml:space="preserve">На основании произведённого анализа для реализации серверной части приложения был выбран объектно-ориентированный язык программирования </w:t>
      </w:r>
      <w:r>
        <w:rPr>
          <w:color w:val="000000" w:themeColor="text1"/>
          <w:sz w:val="28"/>
          <w:szCs w:val="28"/>
        </w:rPr>
        <w:t>C</w:t>
      </w:r>
      <w:r w:rsidRPr="000D712C">
        <w:rPr>
          <w:color w:val="000000" w:themeColor="text1"/>
          <w:sz w:val="28"/>
          <w:szCs w:val="28"/>
          <w:lang w:val="ru-RU"/>
        </w:rPr>
        <w:t>#</w:t>
      </w:r>
      <w:r>
        <w:rPr>
          <w:color w:val="000000" w:themeColor="text1"/>
          <w:sz w:val="28"/>
          <w:szCs w:val="28"/>
          <w:lang w:val="ru-RU"/>
        </w:rPr>
        <w:t xml:space="preserve"> под управлением платформы </w:t>
      </w:r>
      <w:r w:rsidRPr="000D712C">
        <w:rPr>
          <w:color w:val="000000" w:themeColor="text1"/>
          <w:sz w:val="28"/>
          <w:szCs w:val="28"/>
          <w:lang w:val="ru-RU"/>
        </w:rPr>
        <w:t>.</w:t>
      </w:r>
      <w:r>
        <w:rPr>
          <w:color w:val="000000" w:themeColor="text1"/>
          <w:sz w:val="28"/>
          <w:szCs w:val="28"/>
        </w:rPr>
        <w:t>Net</w:t>
      </w:r>
      <w:r w:rsidRPr="000D712C">
        <w:rPr>
          <w:color w:val="000000" w:themeColor="text1"/>
          <w:sz w:val="28"/>
          <w:szCs w:val="28"/>
          <w:lang w:val="ru-RU"/>
        </w:rPr>
        <w:t xml:space="preserve">, </w:t>
      </w:r>
      <w:r>
        <w:rPr>
          <w:color w:val="000000" w:themeColor="text1"/>
          <w:sz w:val="28"/>
          <w:szCs w:val="28"/>
          <w:lang w:val="ru-RU"/>
        </w:rPr>
        <w:t xml:space="preserve">так как подобное </w:t>
      </w:r>
      <w:r w:rsidR="00B23768">
        <w:rPr>
          <w:color w:val="000000" w:themeColor="text1"/>
          <w:sz w:val="28"/>
          <w:szCs w:val="28"/>
          <w:lang w:val="ru-RU"/>
        </w:rPr>
        <w:t>сочетание</w:t>
      </w:r>
      <w:r>
        <w:rPr>
          <w:color w:val="000000" w:themeColor="text1"/>
          <w:sz w:val="28"/>
          <w:szCs w:val="28"/>
          <w:lang w:val="ru-RU"/>
        </w:rPr>
        <w:t xml:space="preserve"> языка программирования и платформы позволяет использовать большую библиотеку разработанных классов, а также </w:t>
      </w:r>
      <w:r w:rsidR="00B23768">
        <w:rPr>
          <w:color w:val="000000" w:themeColor="text1"/>
          <w:sz w:val="28"/>
          <w:szCs w:val="28"/>
          <w:lang w:val="ru-RU"/>
        </w:rPr>
        <w:t>разнообразные инструменты,</w:t>
      </w:r>
      <w:r>
        <w:rPr>
          <w:color w:val="000000" w:themeColor="text1"/>
          <w:sz w:val="28"/>
          <w:szCs w:val="28"/>
          <w:lang w:val="ru-RU"/>
        </w:rPr>
        <w:t xml:space="preserve"> упрощающие разработку.</w:t>
      </w:r>
    </w:p>
    <w:p w14:paraId="727EC2EC" w14:textId="599C0D73" w:rsidR="004D3F04" w:rsidRDefault="00D34F71">
      <w:pPr>
        <w:pStyle w:val="ListParagraph"/>
        <w:ind w:left="0"/>
        <w:rPr>
          <w:color w:val="000000" w:themeColor="text1"/>
          <w:sz w:val="28"/>
          <w:szCs w:val="28"/>
          <w:lang w:val="ru-RU"/>
        </w:rPr>
      </w:pPr>
      <w:r>
        <w:rPr>
          <w:color w:val="000000" w:themeColor="text1"/>
          <w:sz w:val="28"/>
          <w:szCs w:val="28"/>
          <w:lang w:val="ru-RU"/>
        </w:rPr>
        <w:lastRenderedPageBreak/>
        <w:tab/>
        <w:t xml:space="preserve">Для улучшения пользовательского опыта в качестве баз данных было </w:t>
      </w:r>
      <w:r w:rsidR="00531893">
        <w:rPr>
          <w:color w:val="000000" w:themeColor="text1"/>
          <w:sz w:val="28"/>
          <w:szCs w:val="28"/>
          <w:lang w:val="ru-RU"/>
        </w:rPr>
        <w:t>выбрано</w:t>
      </w:r>
      <w:r>
        <w:rPr>
          <w:color w:val="000000" w:themeColor="text1"/>
          <w:sz w:val="28"/>
          <w:szCs w:val="28"/>
          <w:lang w:val="ru-RU"/>
        </w:rPr>
        <w:t xml:space="preserve"> две системы: </w:t>
      </w:r>
      <w:proofErr w:type="spellStart"/>
      <w:r w:rsidRPr="00531893">
        <w:rPr>
          <w:i/>
          <w:iCs/>
          <w:color w:val="000000" w:themeColor="text1"/>
          <w:sz w:val="28"/>
          <w:szCs w:val="28"/>
        </w:rPr>
        <w:t>MongoDb</w:t>
      </w:r>
      <w:proofErr w:type="spellEnd"/>
      <w:r w:rsidRPr="000D712C">
        <w:rPr>
          <w:color w:val="000000" w:themeColor="text1"/>
          <w:sz w:val="28"/>
          <w:szCs w:val="28"/>
          <w:lang w:val="ru-RU"/>
        </w:rPr>
        <w:t xml:space="preserve"> </w:t>
      </w:r>
      <w:r>
        <w:rPr>
          <w:color w:val="000000" w:themeColor="text1"/>
          <w:sz w:val="28"/>
          <w:szCs w:val="28"/>
          <w:lang w:val="ru-RU"/>
        </w:rPr>
        <w:t>и</w:t>
      </w:r>
      <w:r w:rsidRPr="000D712C">
        <w:rPr>
          <w:color w:val="000000" w:themeColor="text1"/>
          <w:sz w:val="28"/>
          <w:szCs w:val="28"/>
          <w:lang w:val="ru-RU"/>
        </w:rPr>
        <w:t xml:space="preserve"> </w:t>
      </w:r>
      <w:proofErr w:type="spellStart"/>
      <w:r w:rsidRPr="00531893">
        <w:rPr>
          <w:i/>
          <w:iCs/>
          <w:color w:val="000000" w:themeColor="text1"/>
          <w:sz w:val="28"/>
          <w:szCs w:val="28"/>
        </w:rPr>
        <w:t>MySql</w:t>
      </w:r>
      <w:proofErr w:type="spellEnd"/>
      <w:r w:rsidRPr="000D712C">
        <w:rPr>
          <w:color w:val="000000" w:themeColor="text1"/>
          <w:sz w:val="28"/>
          <w:szCs w:val="28"/>
          <w:lang w:val="ru-RU"/>
        </w:rPr>
        <w:t>.</w:t>
      </w:r>
      <w:r>
        <w:rPr>
          <w:color w:val="000000" w:themeColor="text1"/>
          <w:sz w:val="28"/>
          <w:szCs w:val="28"/>
          <w:lang w:val="ru-RU"/>
        </w:rPr>
        <w:t xml:space="preserve"> Данный подход позволяет сохранять связанность данных во время работы и </w:t>
      </w:r>
      <w:r w:rsidR="00531893">
        <w:rPr>
          <w:color w:val="000000" w:themeColor="text1"/>
          <w:sz w:val="28"/>
          <w:szCs w:val="28"/>
          <w:lang w:val="ru-RU"/>
        </w:rPr>
        <w:t>обеспечить</w:t>
      </w:r>
      <w:r>
        <w:rPr>
          <w:color w:val="000000" w:themeColor="text1"/>
          <w:sz w:val="28"/>
          <w:szCs w:val="28"/>
          <w:lang w:val="ru-RU"/>
        </w:rPr>
        <w:t xml:space="preserve"> быструю загрузку уже обработанных данных.</w:t>
      </w:r>
    </w:p>
    <w:p w14:paraId="0408CA3B" w14:textId="4D29EF02" w:rsidR="004D3F04" w:rsidRDefault="00D34F71">
      <w:pPr>
        <w:pStyle w:val="ListParagraph"/>
        <w:ind w:left="0"/>
        <w:rPr>
          <w:color w:val="000000" w:themeColor="text1"/>
          <w:sz w:val="28"/>
          <w:szCs w:val="28"/>
          <w:lang w:val="ru-RU"/>
        </w:rPr>
      </w:pPr>
      <w:r>
        <w:rPr>
          <w:color w:val="000000" w:themeColor="text1"/>
          <w:sz w:val="28"/>
          <w:szCs w:val="28"/>
          <w:lang w:val="ru-RU"/>
        </w:rPr>
        <w:tab/>
        <w:t xml:space="preserve">Для взаимодействия с базами данных был выбран фреймворк </w:t>
      </w:r>
      <w:r w:rsidRPr="00C46709">
        <w:rPr>
          <w:i/>
          <w:iCs/>
          <w:color w:val="000000" w:themeColor="text1"/>
          <w:sz w:val="28"/>
          <w:szCs w:val="28"/>
        </w:rPr>
        <w:t>Entity</w:t>
      </w:r>
      <w:r w:rsidRPr="00C46709">
        <w:rPr>
          <w:i/>
          <w:iCs/>
          <w:color w:val="000000" w:themeColor="text1"/>
          <w:sz w:val="28"/>
          <w:szCs w:val="28"/>
          <w:lang w:val="ru-RU"/>
        </w:rPr>
        <w:t xml:space="preserve"> </w:t>
      </w:r>
      <w:r w:rsidRPr="00C46709">
        <w:rPr>
          <w:i/>
          <w:iCs/>
          <w:color w:val="000000" w:themeColor="text1"/>
          <w:sz w:val="28"/>
          <w:szCs w:val="28"/>
        </w:rPr>
        <w:t>Framework</w:t>
      </w:r>
      <w:r w:rsidRPr="00C46709">
        <w:rPr>
          <w:i/>
          <w:iCs/>
          <w:color w:val="000000" w:themeColor="text1"/>
          <w:sz w:val="28"/>
          <w:szCs w:val="28"/>
          <w:lang w:val="ru-RU"/>
        </w:rPr>
        <w:t xml:space="preserve"> </w:t>
      </w:r>
      <w:r w:rsidRPr="00C46709">
        <w:rPr>
          <w:i/>
          <w:iCs/>
          <w:color w:val="000000" w:themeColor="text1"/>
          <w:sz w:val="28"/>
          <w:szCs w:val="28"/>
        </w:rPr>
        <w:t>Core</w:t>
      </w:r>
      <w:r w:rsidRPr="000D712C">
        <w:rPr>
          <w:color w:val="000000" w:themeColor="text1"/>
          <w:sz w:val="28"/>
          <w:szCs w:val="28"/>
          <w:lang w:val="ru-RU"/>
        </w:rPr>
        <w:t xml:space="preserve">, </w:t>
      </w:r>
      <w:r>
        <w:rPr>
          <w:color w:val="000000" w:themeColor="text1"/>
          <w:sz w:val="28"/>
          <w:szCs w:val="28"/>
          <w:lang w:val="ru-RU"/>
        </w:rPr>
        <w:t xml:space="preserve">так как он позволяет абстрагироваться от устройства баз данных, что особенно полезно в случае использования различных баз данных. </w:t>
      </w:r>
      <w:r w:rsidR="00531893">
        <w:rPr>
          <w:color w:val="000000" w:themeColor="text1"/>
          <w:sz w:val="28"/>
          <w:szCs w:val="28"/>
          <w:lang w:val="ru-RU"/>
        </w:rPr>
        <w:t>Помимо этого,</w:t>
      </w:r>
      <w:r>
        <w:rPr>
          <w:color w:val="000000" w:themeColor="text1"/>
          <w:sz w:val="28"/>
          <w:szCs w:val="28"/>
          <w:lang w:val="ru-RU"/>
        </w:rPr>
        <w:t xml:space="preserve"> данный фреймворк содержит внутренние инструменты кэширования данных и предоставляет возможность использования асинхронных операций, что положительно сказывается на производительности.</w:t>
      </w:r>
    </w:p>
    <w:p w14:paraId="5CC3015B" w14:textId="3B271734" w:rsidR="00531893" w:rsidRDefault="00531893">
      <w:pPr>
        <w:pStyle w:val="ListParagraph"/>
        <w:ind w:left="0"/>
        <w:rPr>
          <w:color w:val="000000" w:themeColor="text1"/>
          <w:sz w:val="28"/>
          <w:szCs w:val="28"/>
          <w:lang w:val="ru-RU"/>
        </w:rPr>
      </w:pPr>
      <w:r>
        <w:rPr>
          <w:color w:val="000000" w:themeColor="text1"/>
          <w:sz w:val="28"/>
          <w:szCs w:val="28"/>
          <w:lang w:val="ru-RU"/>
        </w:rPr>
        <w:tab/>
        <w:t xml:space="preserve">Для работы с </w:t>
      </w:r>
      <w:r w:rsidRPr="00531893">
        <w:rPr>
          <w:i/>
          <w:iCs/>
          <w:color w:val="000000" w:themeColor="text1"/>
          <w:sz w:val="28"/>
          <w:szCs w:val="28"/>
        </w:rPr>
        <w:t>html</w:t>
      </w:r>
      <w:r w:rsidRPr="00531893">
        <w:rPr>
          <w:color w:val="000000" w:themeColor="text1"/>
          <w:sz w:val="28"/>
          <w:szCs w:val="28"/>
          <w:lang w:val="ru-RU"/>
        </w:rPr>
        <w:t xml:space="preserve"> </w:t>
      </w:r>
      <w:r>
        <w:rPr>
          <w:color w:val="000000" w:themeColor="text1"/>
          <w:sz w:val="28"/>
          <w:szCs w:val="28"/>
          <w:lang w:val="ru-RU"/>
        </w:rPr>
        <w:t xml:space="preserve">запросами был выбран фреймворк </w:t>
      </w:r>
      <w:r w:rsidRPr="00C46709">
        <w:rPr>
          <w:i/>
          <w:iCs/>
          <w:color w:val="000000" w:themeColor="text1"/>
          <w:sz w:val="28"/>
          <w:szCs w:val="28"/>
        </w:rPr>
        <w:t>ASP</w:t>
      </w:r>
      <w:r w:rsidRPr="00C46709">
        <w:rPr>
          <w:i/>
          <w:iCs/>
          <w:color w:val="000000" w:themeColor="text1"/>
          <w:sz w:val="28"/>
          <w:szCs w:val="28"/>
          <w:lang w:val="ru-RU"/>
        </w:rPr>
        <w:t>.</w:t>
      </w:r>
      <w:r w:rsidRPr="00C46709">
        <w:rPr>
          <w:i/>
          <w:iCs/>
          <w:color w:val="000000" w:themeColor="text1"/>
          <w:sz w:val="28"/>
          <w:szCs w:val="28"/>
        </w:rPr>
        <w:t>NET</w:t>
      </w:r>
      <w:r w:rsidRPr="00C46709">
        <w:rPr>
          <w:i/>
          <w:iCs/>
          <w:color w:val="000000" w:themeColor="text1"/>
          <w:sz w:val="28"/>
          <w:szCs w:val="28"/>
          <w:lang w:val="ru-RU"/>
        </w:rPr>
        <w:t xml:space="preserve"> </w:t>
      </w:r>
      <w:r w:rsidRPr="00C46709">
        <w:rPr>
          <w:i/>
          <w:iCs/>
          <w:color w:val="000000" w:themeColor="text1"/>
          <w:sz w:val="28"/>
          <w:szCs w:val="28"/>
        </w:rPr>
        <w:t>Core</w:t>
      </w:r>
      <w:r w:rsidRPr="00531893">
        <w:rPr>
          <w:color w:val="000000" w:themeColor="text1"/>
          <w:sz w:val="28"/>
          <w:szCs w:val="28"/>
          <w:lang w:val="ru-RU"/>
        </w:rPr>
        <w:t xml:space="preserve">. </w:t>
      </w:r>
      <w:r>
        <w:rPr>
          <w:color w:val="000000" w:themeColor="text1"/>
          <w:sz w:val="28"/>
          <w:szCs w:val="28"/>
          <w:lang w:val="ru-RU"/>
        </w:rPr>
        <w:t>Данный фреймворк обладает хорошей производительностью, обширным набором инструментов, например, всторенной системы внедрения зависимостей</w:t>
      </w:r>
      <w:r w:rsidR="00C46709">
        <w:rPr>
          <w:color w:val="000000" w:themeColor="text1"/>
          <w:sz w:val="28"/>
          <w:szCs w:val="28"/>
          <w:lang w:val="ru-RU"/>
        </w:rPr>
        <w:t>, что существенно упрощает разработку.</w:t>
      </w:r>
    </w:p>
    <w:p w14:paraId="65B1ED4C" w14:textId="72F5B2B4" w:rsidR="00C46709" w:rsidRPr="00C46709" w:rsidRDefault="00C46709">
      <w:pPr>
        <w:pStyle w:val="ListParagraph"/>
        <w:ind w:left="0"/>
        <w:rPr>
          <w:color w:val="000000" w:themeColor="text1"/>
          <w:sz w:val="28"/>
          <w:szCs w:val="28"/>
          <w:lang w:val="ru-RU"/>
        </w:rPr>
      </w:pPr>
      <w:r>
        <w:rPr>
          <w:color w:val="000000" w:themeColor="text1"/>
          <w:sz w:val="28"/>
          <w:szCs w:val="28"/>
          <w:lang w:val="ru-RU"/>
        </w:rPr>
        <w:tab/>
        <w:t xml:space="preserve">Для авторизации и </w:t>
      </w:r>
      <w:r w:rsidRPr="00C46709">
        <w:rPr>
          <w:color w:val="000000" w:themeColor="text1"/>
          <w:sz w:val="28"/>
          <w:szCs w:val="28"/>
          <w:lang w:val="ru-RU"/>
        </w:rPr>
        <w:t>аутентификаци</w:t>
      </w:r>
      <w:r>
        <w:rPr>
          <w:color w:val="000000" w:themeColor="text1"/>
          <w:sz w:val="28"/>
          <w:szCs w:val="28"/>
          <w:lang w:val="ru-RU"/>
        </w:rPr>
        <w:t>и</w:t>
      </w:r>
      <w:r w:rsidRPr="00C46709">
        <w:rPr>
          <w:color w:val="000000" w:themeColor="text1"/>
          <w:sz w:val="28"/>
          <w:szCs w:val="28"/>
          <w:lang w:val="ru-RU"/>
        </w:rPr>
        <w:t xml:space="preserve"> </w:t>
      </w:r>
      <w:r>
        <w:rPr>
          <w:color w:val="000000" w:themeColor="text1"/>
          <w:sz w:val="28"/>
          <w:szCs w:val="28"/>
          <w:lang w:val="ru-RU"/>
        </w:rPr>
        <w:t xml:space="preserve">пользователей был выбран фреймворк </w:t>
      </w:r>
      <w:r w:rsidRPr="00C46709">
        <w:rPr>
          <w:i/>
          <w:iCs/>
          <w:color w:val="000000" w:themeColor="text1"/>
          <w:sz w:val="28"/>
          <w:szCs w:val="28"/>
        </w:rPr>
        <w:t>ASP</w:t>
      </w:r>
      <w:r w:rsidRPr="00C46709">
        <w:rPr>
          <w:i/>
          <w:iCs/>
          <w:color w:val="000000" w:themeColor="text1"/>
          <w:sz w:val="28"/>
          <w:szCs w:val="28"/>
          <w:lang w:val="ru-RU"/>
        </w:rPr>
        <w:t>.</w:t>
      </w:r>
      <w:r w:rsidRPr="00C46709">
        <w:rPr>
          <w:i/>
          <w:iCs/>
          <w:color w:val="000000" w:themeColor="text1"/>
          <w:sz w:val="28"/>
          <w:szCs w:val="28"/>
        </w:rPr>
        <w:t>NET</w:t>
      </w:r>
      <w:r w:rsidRPr="00C46709">
        <w:rPr>
          <w:i/>
          <w:iCs/>
          <w:color w:val="000000" w:themeColor="text1"/>
          <w:sz w:val="28"/>
          <w:szCs w:val="28"/>
          <w:lang w:val="ru-RU"/>
        </w:rPr>
        <w:t xml:space="preserve"> </w:t>
      </w:r>
      <w:r w:rsidRPr="00C46709">
        <w:rPr>
          <w:i/>
          <w:iCs/>
          <w:color w:val="000000" w:themeColor="text1"/>
          <w:sz w:val="28"/>
          <w:szCs w:val="28"/>
        </w:rPr>
        <w:t>Core</w:t>
      </w:r>
      <w:r w:rsidRPr="00C46709">
        <w:rPr>
          <w:i/>
          <w:iCs/>
          <w:color w:val="000000" w:themeColor="text1"/>
          <w:sz w:val="28"/>
          <w:szCs w:val="28"/>
          <w:lang w:val="ru-RU"/>
        </w:rPr>
        <w:t xml:space="preserve"> </w:t>
      </w:r>
      <w:r>
        <w:rPr>
          <w:i/>
          <w:iCs/>
          <w:color w:val="000000" w:themeColor="text1"/>
          <w:sz w:val="28"/>
          <w:szCs w:val="28"/>
        </w:rPr>
        <w:t>Identity</w:t>
      </w:r>
      <w:r>
        <w:rPr>
          <w:i/>
          <w:iCs/>
          <w:color w:val="000000" w:themeColor="text1"/>
          <w:sz w:val="28"/>
          <w:szCs w:val="28"/>
          <w:lang w:val="ru-RU"/>
        </w:rPr>
        <w:t xml:space="preserve">, </w:t>
      </w:r>
      <w:r>
        <w:rPr>
          <w:color w:val="000000" w:themeColor="text1"/>
          <w:sz w:val="28"/>
          <w:szCs w:val="28"/>
          <w:lang w:val="ru-RU"/>
        </w:rPr>
        <w:t xml:space="preserve">так как он обладает механизмами для лёгкой интеграции с системами на </w:t>
      </w:r>
      <w:r w:rsidRPr="00C46709">
        <w:rPr>
          <w:i/>
          <w:iCs/>
          <w:color w:val="000000" w:themeColor="text1"/>
          <w:sz w:val="28"/>
          <w:szCs w:val="28"/>
        </w:rPr>
        <w:t>ASP</w:t>
      </w:r>
      <w:r w:rsidRPr="00C46709">
        <w:rPr>
          <w:i/>
          <w:iCs/>
          <w:color w:val="000000" w:themeColor="text1"/>
          <w:sz w:val="28"/>
          <w:szCs w:val="28"/>
          <w:lang w:val="ru-RU"/>
        </w:rPr>
        <w:t>.</w:t>
      </w:r>
      <w:r w:rsidRPr="00C46709">
        <w:rPr>
          <w:i/>
          <w:iCs/>
          <w:color w:val="000000" w:themeColor="text1"/>
          <w:sz w:val="28"/>
          <w:szCs w:val="28"/>
        </w:rPr>
        <w:t>NET</w:t>
      </w:r>
      <w:r w:rsidRPr="00C46709">
        <w:rPr>
          <w:i/>
          <w:iCs/>
          <w:color w:val="000000" w:themeColor="text1"/>
          <w:sz w:val="28"/>
          <w:szCs w:val="28"/>
          <w:lang w:val="ru-RU"/>
        </w:rPr>
        <w:t xml:space="preserve"> </w:t>
      </w:r>
      <w:r w:rsidRPr="00C46709">
        <w:rPr>
          <w:i/>
          <w:iCs/>
          <w:color w:val="000000" w:themeColor="text1"/>
          <w:sz w:val="28"/>
          <w:szCs w:val="28"/>
        </w:rPr>
        <w:t>Core</w:t>
      </w:r>
      <w:r>
        <w:rPr>
          <w:i/>
          <w:iCs/>
          <w:color w:val="000000" w:themeColor="text1"/>
          <w:sz w:val="28"/>
          <w:szCs w:val="28"/>
          <w:lang w:val="ru-RU"/>
        </w:rPr>
        <w:t xml:space="preserve">, </w:t>
      </w:r>
      <w:r>
        <w:rPr>
          <w:color w:val="000000" w:themeColor="text1"/>
          <w:sz w:val="28"/>
          <w:szCs w:val="28"/>
          <w:lang w:val="ru-RU"/>
        </w:rPr>
        <w:t>а также поддерживает автоматическое таблиц в базе данных и установления связей между ними.</w:t>
      </w:r>
    </w:p>
    <w:p w14:paraId="6042DB86" w14:textId="77777777" w:rsidR="004D3F04" w:rsidRDefault="00D34F71">
      <w:pPr>
        <w:pStyle w:val="ListParagraph"/>
        <w:ind w:left="0"/>
        <w:rPr>
          <w:color w:val="000000" w:themeColor="text1"/>
          <w:sz w:val="28"/>
          <w:szCs w:val="28"/>
          <w:lang w:val="ru-RU"/>
        </w:rPr>
      </w:pPr>
      <w:r>
        <w:rPr>
          <w:color w:val="000000" w:themeColor="text1"/>
          <w:sz w:val="28"/>
          <w:szCs w:val="28"/>
          <w:lang w:val="ru-RU"/>
        </w:rPr>
        <w:tab/>
        <w:t xml:space="preserve">Для реализации графического интерфейса был выбран язык </w:t>
      </w:r>
      <w:r w:rsidRPr="00C46709">
        <w:rPr>
          <w:i/>
          <w:iCs/>
          <w:color w:val="000000" w:themeColor="text1"/>
          <w:sz w:val="28"/>
          <w:szCs w:val="28"/>
        </w:rPr>
        <w:t>JavaScript</w:t>
      </w:r>
      <w:r w:rsidRPr="000D712C">
        <w:rPr>
          <w:color w:val="000000" w:themeColor="text1"/>
          <w:sz w:val="28"/>
          <w:szCs w:val="28"/>
          <w:lang w:val="ru-RU"/>
        </w:rPr>
        <w:t xml:space="preserve"> </w:t>
      </w:r>
      <w:r>
        <w:rPr>
          <w:color w:val="000000" w:themeColor="text1"/>
          <w:sz w:val="28"/>
          <w:szCs w:val="28"/>
          <w:lang w:val="ru-RU"/>
        </w:rPr>
        <w:t xml:space="preserve">и фреймворки </w:t>
      </w:r>
      <w:r w:rsidRPr="00C46709">
        <w:rPr>
          <w:i/>
          <w:iCs/>
          <w:color w:val="000000" w:themeColor="text1"/>
          <w:sz w:val="28"/>
          <w:szCs w:val="28"/>
        </w:rPr>
        <w:t>jQuery</w:t>
      </w:r>
      <w:r w:rsidRPr="000D712C">
        <w:rPr>
          <w:color w:val="000000" w:themeColor="text1"/>
          <w:sz w:val="28"/>
          <w:szCs w:val="28"/>
          <w:lang w:val="ru-RU"/>
        </w:rPr>
        <w:t xml:space="preserve"> </w:t>
      </w:r>
      <w:r>
        <w:rPr>
          <w:color w:val="000000" w:themeColor="text1"/>
          <w:sz w:val="28"/>
          <w:szCs w:val="28"/>
          <w:lang w:val="ru-RU"/>
        </w:rPr>
        <w:t xml:space="preserve">и </w:t>
      </w:r>
      <w:r w:rsidRPr="00C46709">
        <w:rPr>
          <w:i/>
          <w:iCs/>
          <w:color w:val="000000" w:themeColor="text1"/>
          <w:sz w:val="28"/>
          <w:szCs w:val="28"/>
        </w:rPr>
        <w:t>React</w:t>
      </w:r>
      <w:r w:rsidRPr="000D712C">
        <w:rPr>
          <w:color w:val="000000" w:themeColor="text1"/>
          <w:sz w:val="28"/>
          <w:szCs w:val="28"/>
          <w:lang w:val="ru-RU"/>
        </w:rPr>
        <w:t xml:space="preserve">. </w:t>
      </w:r>
      <w:r>
        <w:rPr>
          <w:color w:val="000000" w:themeColor="text1"/>
          <w:sz w:val="28"/>
          <w:szCs w:val="28"/>
          <w:lang w:val="ru-RU"/>
        </w:rPr>
        <w:t>Данный подход позволяет создать динамический интерфейс с модульной структурой, а это в свою очередь уменьшает время разработки и улучшает производительность итогового продукта.</w:t>
      </w:r>
    </w:p>
    <w:p w14:paraId="7FEC9651" w14:textId="77777777" w:rsidR="004D3F04" w:rsidRDefault="00D34F71">
      <w:pPr>
        <w:pStyle w:val="ListParagraph"/>
        <w:ind w:left="0"/>
        <w:rPr>
          <w:color w:val="000000" w:themeColor="text1"/>
          <w:sz w:val="28"/>
          <w:szCs w:val="28"/>
          <w:lang w:val="ru-RU"/>
        </w:rPr>
      </w:pPr>
      <w:r>
        <w:rPr>
          <w:color w:val="000000" w:themeColor="text1"/>
          <w:sz w:val="28"/>
          <w:szCs w:val="28"/>
          <w:lang w:val="ru-RU"/>
        </w:rPr>
        <w:tab/>
      </w:r>
    </w:p>
    <w:p w14:paraId="324F9E2F" w14:textId="77777777" w:rsidR="004D3F04" w:rsidRDefault="004D3F04">
      <w:pPr>
        <w:pStyle w:val="ListParagraph"/>
        <w:ind w:left="0"/>
        <w:rPr>
          <w:color w:val="000000" w:themeColor="text1"/>
          <w:sz w:val="28"/>
          <w:szCs w:val="28"/>
          <w:lang w:val="ru-RU"/>
        </w:rPr>
      </w:pPr>
    </w:p>
    <w:p w14:paraId="3374352F" w14:textId="77777777" w:rsidR="004D3F04" w:rsidRDefault="00D34F71">
      <w:pPr>
        <w:pStyle w:val="ListParagraph"/>
        <w:ind w:left="0"/>
        <w:rPr>
          <w:color w:val="000000" w:themeColor="text1"/>
          <w:sz w:val="28"/>
          <w:szCs w:val="28"/>
          <w:lang w:val="ru-RU"/>
        </w:rPr>
      </w:pPr>
      <w:r>
        <w:rPr>
          <w:color w:val="000000" w:themeColor="text1"/>
          <w:sz w:val="28"/>
          <w:szCs w:val="28"/>
          <w:lang w:val="ru-RU"/>
        </w:rPr>
        <w:br w:type="page"/>
      </w:r>
    </w:p>
    <w:p w14:paraId="0C292A30" w14:textId="4E7725CC" w:rsidR="004D3F04" w:rsidRDefault="00F52E7F">
      <w:pPr>
        <w:pStyle w:val="ListParagraph"/>
        <w:tabs>
          <w:tab w:val="left" w:pos="709"/>
          <w:tab w:val="left" w:pos="1840"/>
        </w:tabs>
        <w:ind w:left="709"/>
        <w:outlineLvl w:val="0"/>
        <w:rPr>
          <w:b/>
          <w:bCs/>
          <w:color w:val="000000" w:themeColor="text1"/>
          <w:sz w:val="28"/>
          <w:szCs w:val="28"/>
          <w:lang w:val="ru-RU"/>
        </w:rPr>
      </w:pPr>
      <w:bookmarkStart w:id="8" w:name="_Toc133413850"/>
      <w:r>
        <w:rPr>
          <w:b/>
          <w:bCs/>
          <w:color w:val="000000" w:themeColor="text1"/>
          <w:sz w:val="28"/>
          <w:szCs w:val="28"/>
          <w:lang w:val="ru-RU"/>
        </w:rPr>
        <w:lastRenderedPageBreak/>
        <w:t>2</w:t>
      </w:r>
      <w:r w:rsidR="00D34F71">
        <w:rPr>
          <w:b/>
          <w:bCs/>
          <w:color w:val="000000" w:themeColor="text1"/>
          <w:sz w:val="28"/>
          <w:szCs w:val="28"/>
          <w:lang w:val="ru-RU"/>
        </w:rPr>
        <w:t xml:space="preserve"> АРХИТЕКТУРА ПРИЛОЖЕНИЯ</w:t>
      </w:r>
      <w:bookmarkEnd w:id="8"/>
    </w:p>
    <w:p w14:paraId="22442C4F" w14:textId="77777777" w:rsidR="004D3F04" w:rsidRDefault="004D3F04">
      <w:pPr>
        <w:tabs>
          <w:tab w:val="left" w:pos="567"/>
          <w:tab w:val="left" w:pos="1840"/>
        </w:tabs>
        <w:outlineLvl w:val="0"/>
        <w:rPr>
          <w:b/>
          <w:bCs/>
          <w:color w:val="000000" w:themeColor="text1"/>
          <w:sz w:val="28"/>
          <w:szCs w:val="28"/>
          <w:lang w:val="ru-RU"/>
        </w:rPr>
      </w:pPr>
    </w:p>
    <w:p w14:paraId="2C64A75F" w14:textId="183A8D83" w:rsidR="004D3F04" w:rsidRDefault="00F52E7F">
      <w:pPr>
        <w:pStyle w:val="ListParagraph"/>
        <w:tabs>
          <w:tab w:val="left" w:pos="567"/>
          <w:tab w:val="left" w:pos="1840"/>
        </w:tabs>
        <w:ind w:left="709"/>
        <w:outlineLvl w:val="1"/>
        <w:rPr>
          <w:b/>
          <w:bCs/>
          <w:color w:val="000000" w:themeColor="text1"/>
          <w:sz w:val="28"/>
          <w:szCs w:val="28"/>
          <w:lang w:val="ru-RU"/>
        </w:rPr>
      </w:pPr>
      <w:bookmarkStart w:id="9" w:name="_Toc133413851"/>
      <w:r>
        <w:rPr>
          <w:b/>
          <w:bCs/>
          <w:color w:val="000000" w:themeColor="text1"/>
          <w:sz w:val="28"/>
          <w:szCs w:val="28"/>
          <w:lang w:val="ru-RU"/>
        </w:rPr>
        <w:t>2</w:t>
      </w:r>
      <w:r w:rsidR="00D34F71">
        <w:rPr>
          <w:b/>
          <w:bCs/>
          <w:color w:val="000000" w:themeColor="text1"/>
          <w:sz w:val="28"/>
          <w:szCs w:val="28"/>
          <w:lang w:val="ru-RU"/>
        </w:rPr>
        <w:t>.1 Функциональная схема</w:t>
      </w:r>
      <w:bookmarkEnd w:id="9"/>
    </w:p>
    <w:p w14:paraId="2C75A4BB" w14:textId="77777777" w:rsidR="004D3F04" w:rsidRDefault="004D3F04">
      <w:pPr>
        <w:pStyle w:val="ListParagraph"/>
        <w:tabs>
          <w:tab w:val="left" w:pos="567"/>
          <w:tab w:val="left" w:pos="1840"/>
        </w:tabs>
        <w:ind w:left="709"/>
        <w:rPr>
          <w:b/>
          <w:bCs/>
          <w:color w:val="000000" w:themeColor="text1"/>
          <w:sz w:val="28"/>
          <w:szCs w:val="28"/>
          <w:lang w:val="ru-RU"/>
        </w:rPr>
      </w:pPr>
    </w:p>
    <w:p w14:paraId="383D5CC5" w14:textId="5B79FF73" w:rsidR="004D3F04" w:rsidRDefault="00D34F71">
      <w:pPr>
        <w:pStyle w:val="ListParagraph"/>
        <w:tabs>
          <w:tab w:val="left" w:pos="567"/>
          <w:tab w:val="left" w:pos="1840"/>
        </w:tabs>
        <w:ind w:left="0"/>
        <w:rPr>
          <w:color w:val="000000" w:themeColor="text1"/>
          <w:sz w:val="28"/>
          <w:szCs w:val="28"/>
          <w:lang w:val="ru-RU"/>
        </w:rPr>
      </w:pPr>
      <w:r>
        <w:rPr>
          <w:color w:val="000000" w:themeColor="text1"/>
          <w:sz w:val="28"/>
          <w:szCs w:val="28"/>
          <w:lang w:val="ru-RU"/>
        </w:rPr>
        <w:t xml:space="preserve">На рисунке </w:t>
      </w:r>
      <w:r w:rsidR="00F52E7F">
        <w:rPr>
          <w:color w:val="000000" w:themeColor="text1"/>
          <w:sz w:val="28"/>
          <w:szCs w:val="28"/>
          <w:lang w:val="ru-RU"/>
        </w:rPr>
        <w:t>2</w:t>
      </w:r>
      <w:r>
        <w:rPr>
          <w:color w:val="000000" w:themeColor="text1"/>
          <w:sz w:val="28"/>
          <w:szCs w:val="28"/>
          <w:lang w:val="ru-RU"/>
        </w:rPr>
        <w:t>.1 представлена функциональная схема, составленная для данной системы. Функциональная схема необходима, чтобы показать взаимодействия между пользователями</w:t>
      </w:r>
      <w:r w:rsidR="00F52E7F">
        <w:rPr>
          <w:color w:val="000000" w:themeColor="text1"/>
          <w:sz w:val="28"/>
          <w:szCs w:val="28"/>
          <w:lang w:val="ru-RU"/>
        </w:rPr>
        <w:t xml:space="preserve"> и системой</w:t>
      </w:r>
      <w:r>
        <w:rPr>
          <w:color w:val="000000" w:themeColor="text1"/>
          <w:sz w:val="28"/>
          <w:szCs w:val="28"/>
          <w:lang w:val="ru-RU"/>
        </w:rPr>
        <w:t>.</w:t>
      </w:r>
    </w:p>
    <w:p w14:paraId="251CCC4E" w14:textId="77777777" w:rsidR="004D3F04" w:rsidRDefault="004D3F04">
      <w:pPr>
        <w:pStyle w:val="ListParagraph"/>
        <w:tabs>
          <w:tab w:val="left" w:pos="567"/>
          <w:tab w:val="left" w:pos="1840"/>
        </w:tabs>
        <w:ind w:left="0"/>
        <w:rPr>
          <w:color w:val="000000" w:themeColor="text1"/>
          <w:sz w:val="28"/>
          <w:szCs w:val="28"/>
          <w:lang w:val="ru-RU"/>
        </w:rPr>
      </w:pPr>
    </w:p>
    <w:p w14:paraId="5CD6A4E6" w14:textId="50D2900E" w:rsidR="004D3F04" w:rsidRDefault="00716E54" w:rsidP="007D71BC">
      <w:pPr>
        <w:pStyle w:val="ListParagraph"/>
        <w:tabs>
          <w:tab w:val="left" w:pos="567"/>
          <w:tab w:val="left" w:pos="1840"/>
        </w:tabs>
        <w:ind w:left="0" w:firstLine="0"/>
        <w:rPr>
          <w:b/>
          <w:bCs/>
          <w:color w:val="000000" w:themeColor="text1"/>
          <w:sz w:val="28"/>
          <w:szCs w:val="28"/>
          <w:lang w:val="ru-RU"/>
        </w:rPr>
      </w:pPr>
      <w:r>
        <w:rPr>
          <w:noProof/>
        </w:rPr>
        <w:drawing>
          <wp:inline distT="0" distB="0" distL="0" distR="0" wp14:anchorId="6F2652EA" wp14:editId="0A9C572B">
            <wp:extent cx="6332220" cy="599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5996940"/>
                    </a:xfrm>
                    <a:prstGeom prst="rect">
                      <a:avLst/>
                    </a:prstGeom>
                    <a:noFill/>
                    <a:ln>
                      <a:noFill/>
                    </a:ln>
                  </pic:spPr>
                </pic:pic>
              </a:graphicData>
            </a:graphic>
          </wp:inline>
        </w:drawing>
      </w:r>
    </w:p>
    <w:p w14:paraId="31810038" w14:textId="77777777" w:rsidR="004D3F04" w:rsidRDefault="004D3F04">
      <w:pPr>
        <w:pStyle w:val="ListParagraph"/>
        <w:tabs>
          <w:tab w:val="left" w:pos="567"/>
          <w:tab w:val="left" w:pos="1840"/>
        </w:tabs>
        <w:ind w:left="0"/>
        <w:rPr>
          <w:b/>
          <w:bCs/>
          <w:color w:val="000000" w:themeColor="text1"/>
          <w:sz w:val="28"/>
          <w:szCs w:val="28"/>
          <w:lang w:val="ru-RU"/>
        </w:rPr>
      </w:pPr>
    </w:p>
    <w:p w14:paraId="3CF23711" w14:textId="3C7E14D3" w:rsidR="004D3F04" w:rsidRDefault="00D34F71">
      <w:pPr>
        <w:pStyle w:val="ListParagraph"/>
        <w:tabs>
          <w:tab w:val="left" w:pos="567"/>
          <w:tab w:val="left" w:pos="1840"/>
        </w:tabs>
        <w:ind w:left="0"/>
        <w:jc w:val="center"/>
        <w:rPr>
          <w:color w:val="000000" w:themeColor="text1"/>
          <w:sz w:val="28"/>
          <w:szCs w:val="28"/>
          <w:lang w:val="ru-RU"/>
        </w:rPr>
      </w:pPr>
      <w:r>
        <w:rPr>
          <w:color w:val="000000" w:themeColor="text1"/>
          <w:sz w:val="28"/>
          <w:szCs w:val="28"/>
          <w:lang w:val="ru-RU"/>
        </w:rPr>
        <w:t xml:space="preserve">Рисунок </w:t>
      </w:r>
      <w:r w:rsidR="00716E54">
        <w:rPr>
          <w:color w:val="000000" w:themeColor="text1"/>
          <w:sz w:val="28"/>
          <w:szCs w:val="28"/>
          <w:lang w:val="ru-RU"/>
        </w:rPr>
        <w:t>2</w:t>
      </w:r>
      <w:r>
        <w:rPr>
          <w:color w:val="000000" w:themeColor="text1"/>
          <w:sz w:val="28"/>
          <w:szCs w:val="28"/>
          <w:lang w:val="ru-RU"/>
        </w:rPr>
        <w:t>.1 – Функциональная схема</w:t>
      </w:r>
    </w:p>
    <w:p w14:paraId="33374F08" w14:textId="77777777" w:rsidR="004D3F04" w:rsidRDefault="004D3F04">
      <w:pPr>
        <w:pStyle w:val="ListParagraph"/>
        <w:tabs>
          <w:tab w:val="left" w:pos="567"/>
          <w:tab w:val="left" w:pos="1840"/>
        </w:tabs>
        <w:ind w:left="0"/>
        <w:jc w:val="center"/>
        <w:rPr>
          <w:color w:val="000000" w:themeColor="text1"/>
          <w:sz w:val="28"/>
          <w:szCs w:val="28"/>
          <w:lang w:val="ru-RU"/>
        </w:rPr>
      </w:pPr>
    </w:p>
    <w:p w14:paraId="6BDFC729" w14:textId="77777777" w:rsidR="004D3F04" w:rsidRDefault="00D34F71">
      <w:pPr>
        <w:tabs>
          <w:tab w:val="left" w:pos="567"/>
          <w:tab w:val="left" w:pos="1840"/>
        </w:tabs>
        <w:rPr>
          <w:color w:val="000000" w:themeColor="text1"/>
          <w:sz w:val="28"/>
          <w:szCs w:val="28"/>
          <w:lang w:val="ru-RU"/>
        </w:rPr>
      </w:pPr>
      <w:r>
        <w:rPr>
          <w:color w:val="000000" w:themeColor="text1"/>
          <w:sz w:val="28"/>
          <w:szCs w:val="28"/>
          <w:lang w:val="ru-RU"/>
        </w:rPr>
        <w:lastRenderedPageBreak/>
        <w:t>В системе можно выделить следующих актёров:</w:t>
      </w:r>
    </w:p>
    <w:p w14:paraId="02E86742" w14:textId="3BEF144B" w:rsidR="004D3F04" w:rsidRDefault="00D34F71">
      <w:pPr>
        <w:pStyle w:val="ListParagraph"/>
        <w:numPr>
          <w:ilvl w:val="0"/>
          <w:numId w:val="15"/>
        </w:numPr>
        <w:tabs>
          <w:tab w:val="left" w:pos="567"/>
          <w:tab w:val="left" w:pos="1840"/>
        </w:tabs>
        <w:ind w:left="0" w:firstLine="709"/>
        <w:rPr>
          <w:color w:val="000000" w:themeColor="text1"/>
          <w:sz w:val="28"/>
          <w:szCs w:val="28"/>
          <w:lang w:val="ru-RU"/>
        </w:rPr>
      </w:pPr>
      <w:r>
        <w:rPr>
          <w:color w:val="000000" w:themeColor="text1"/>
          <w:sz w:val="28"/>
          <w:szCs w:val="28"/>
          <w:lang w:val="ru-RU"/>
        </w:rPr>
        <w:t xml:space="preserve">актёр «Администратор» выполняет контроль над </w:t>
      </w:r>
      <w:r w:rsidR="00C612AF">
        <w:rPr>
          <w:color w:val="000000" w:themeColor="text1"/>
          <w:sz w:val="28"/>
          <w:szCs w:val="28"/>
          <w:lang w:val="ru-RU"/>
        </w:rPr>
        <w:t>данными</w:t>
      </w:r>
      <w:r>
        <w:rPr>
          <w:color w:val="000000" w:themeColor="text1"/>
          <w:sz w:val="28"/>
          <w:szCs w:val="28"/>
          <w:lang w:val="ru-RU"/>
        </w:rPr>
        <w:t xml:space="preserve"> пользователей и настройками системы; </w:t>
      </w:r>
    </w:p>
    <w:p w14:paraId="28CE1017" w14:textId="77777777" w:rsidR="004D3F04" w:rsidRDefault="00D34F71">
      <w:pPr>
        <w:pStyle w:val="ListParagraph"/>
        <w:numPr>
          <w:ilvl w:val="0"/>
          <w:numId w:val="15"/>
        </w:numPr>
        <w:tabs>
          <w:tab w:val="left" w:pos="567"/>
          <w:tab w:val="left" w:pos="1840"/>
        </w:tabs>
        <w:ind w:left="0" w:firstLine="709"/>
        <w:rPr>
          <w:color w:val="000000" w:themeColor="text1"/>
          <w:sz w:val="28"/>
          <w:szCs w:val="28"/>
          <w:lang w:val="ru-RU"/>
        </w:rPr>
      </w:pPr>
      <w:r>
        <w:rPr>
          <w:color w:val="000000" w:themeColor="text1"/>
          <w:sz w:val="28"/>
          <w:szCs w:val="28"/>
          <w:lang w:val="ru-RU"/>
        </w:rPr>
        <w:t>актёр «Заведующий» занимается распределением нагрузки;</w:t>
      </w:r>
    </w:p>
    <w:p w14:paraId="044C1648" w14:textId="5DEA66C6" w:rsidR="004D3F04" w:rsidRDefault="00D34F71">
      <w:pPr>
        <w:pStyle w:val="ListParagraph"/>
        <w:numPr>
          <w:ilvl w:val="0"/>
          <w:numId w:val="15"/>
        </w:numPr>
        <w:tabs>
          <w:tab w:val="left" w:pos="567"/>
          <w:tab w:val="left" w:pos="1840"/>
        </w:tabs>
        <w:ind w:left="0" w:firstLine="709"/>
        <w:rPr>
          <w:color w:val="000000" w:themeColor="text1"/>
          <w:sz w:val="28"/>
          <w:szCs w:val="28"/>
          <w:lang w:val="ru-RU"/>
        </w:rPr>
      </w:pPr>
      <w:r>
        <w:rPr>
          <w:color w:val="000000" w:themeColor="text1"/>
          <w:sz w:val="28"/>
          <w:szCs w:val="28"/>
          <w:lang w:val="ru-RU"/>
        </w:rPr>
        <w:t>актёр «Преподаватель» может ознакомится со своим планом нагрузки.</w:t>
      </w:r>
    </w:p>
    <w:p w14:paraId="75FF7D0D" w14:textId="77777777" w:rsidR="004D3F04" w:rsidRDefault="00D34F71">
      <w:pPr>
        <w:pStyle w:val="ListParagraph"/>
        <w:tabs>
          <w:tab w:val="left" w:pos="567"/>
          <w:tab w:val="left" w:pos="1840"/>
        </w:tabs>
        <w:ind w:left="709"/>
        <w:rPr>
          <w:color w:val="000000" w:themeColor="text1"/>
          <w:sz w:val="28"/>
          <w:szCs w:val="28"/>
          <w:lang w:val="ru-RU"/>
        </w:rPr>
      </w:pPr>
      <w:r>
        <w:rPr>
          <w:color w:val="000000" w:themeColor="text1"/>
          <w:sz w:val="28"/>
          <w:szCs w:val="28"/>
          <w:lang w:val="ru-RU"/>
        </w:rPr>
        <w:t>В системе можно выделить следующие прецеденты:</w:t>
      </w:r>
    </w:p>
    <w:p w14:paraId="656D6510" w14:textId="24FB3D79"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 xml:space="preserve">прецедент «Авторизация и </w:t>
      </w:r>
      <w:r w:rsidR="00C612AF" w:rsidRPr="00C612AF">
        <w:rPr>
          <w:color w:val="000000" w:themeColor="text1"/>
          <w:sz w:val="28"/>
          <w:szCs w:val="28"/>
          <w:lang w:val="ru-RU"/>
        </w:rPr>
        <w:t>аутентификация</w:t>
      </w:r>
      <w:r>
        <w:rPr>
          <w:color w:val="000000" w:themeColor="text1"/>
          <w:sz w:val="28"/>
          <w:szCs w:val="28"/>
          <w:lang w:val="ru-RU"/>
        </w:rPr>
        <w:t>» – прецедент, который является общим для всех актёров и вызывается перед началом работы с приложением;</w:t>
      </w:r>
    </w:p>
    <w:p w14:paraId="30CB1511" w14:textId="26DD01FE"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 xml:space="preserve">прецедент «Просмотр </w:t>
      </w:r>
      <w:r w:rsidR="00C612AF">
        <w:rPr>
          <w:color w:val="000000" w:themeColor="text1"/>
          <w:sz w:val="28"/>
          <w:szCs w:val="28"/>
          <w:lang w:val="ru-RU"/>
        </w:rPr>
        <w:t>списка пользователей</w:t>
      </w:r>
      <w:r w:rsidR="008F5875">
        <w:rPr>
          <w:color w:val="000000" w:themeColor="text1"/>
          <w:sz w:val="28"/>
          <w:szCs w:val="28"/>
          <w:lang w:val="ru-RU"/>
        </w:rPr>
        <w:t xml:space="preserve"> </w:t>
      </w:r>
      <w:r w:rsidR="008F5875" w:rsidRPr="008F5875">
        <w:rPr>
          <w:color w:val="000000" w:themeColor="text1"/>
          <w:sz w:val="28"/>
          <w:szCs w:val="28"/>
          <w:lang w:val="ru-RU"/>
        </w:rPr>
        <w:t>как заведующий</w:t>
      </w:r>
      <w:r>
        <w:rPr>
          <w:color w:val="000000" w:themeColor="text1"/>
          <w:sz w:val="28"/>
          <w:szCs w:val="28"/>
          <w:lang w:val="ru-RU"/>
        </w:rPr>
        <w:t>» вызывается актёром «Заведующий» для просмотра</w:t>
      </w:r>
      <w:r w:rsidR="008F5875">
        <w:rPr>
          <w:color w:val="000000" w:themeColor="text1"/>
          <w:sz w:val="28"/>
          <w:szCs w:val="28"/>
          <w:lang w:val="ru-RU"/>
        </w:rPr>
        <w:t xml:space="preserve"> списка пользователей и выбора пользователя для управления его рабочими ставками</w:t>
      </w:r>
      <w:r>
        <w:rPr>
          <w:color w:val="000000" w:themeColor="text1"/>
          <w:sz w:val="28"/>
          <w:szCs w:val="28"/>
          <w:lang w:val="ru-RU"/>
        </w:rPr>
        <w:t>;</w:t>
      </w:r>
    </w:p>
    <w:p w14:paraId="7C43ABA9" w14:textId="012B5674" w:rsidR="008F5875" w:rsidRPr="008F5875" w:rsidRDefault="008F5875" w:rsidP="008F5875">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прецедент «</w:t>
      </w:r>
      <w:r w:rsidRPr="008F5875">
        <w:rPr>
          <w:color w:val="000000" w:themeColor="text1"/>
          <w:sz w:val="28"/>
          <w:szCs w:val="28"/>
          <w:lang w:val="ru-RU"/>
        </w:rPr>
        <w:t>Редактирование информации о количестве рабочих ставок</w:t>
      </w:r>
      <w:r>
        <w:rPr>
          <w:color w:val="000000" w:themeColor="text1"/>
          <w:sz w:val="28"/>
          <w:szCs w:val="28"/>
          <w:lang w:val="ru-RU"/>
        </w:rPr>
        <w:t>» вызывается актёром «Заведующий» для редактирования информации о количестве рабочих ставок у того или иного пользователя;</w:t>
      </w:r>
    </w:p>
    <w:p w14:paraId="79F4097C" w14:textId="2A157EB4"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 xml:space="preserve">прецедент «Просмотр планов распределения нагрузки» вызывается актёром «Заведующий» для просмотра </w:t>
      </w:r>
      <w:r w:rsidR="007760F3">
        <w:rPr>
          <w:color w:val="000000" w:themeColor="text1"/>
          <w:sz w:val="28"/>
          <w:szCs w:val="28"/>
          <w:lang w:val="ru-RU"/>
        </w:rPr>
        <w:t>списка всех планов распределения нагрузки,</w:t>
      </w:r>
      <w:r w:rsidR="008F5875">
        <w:rPr>
          <w:color w:val="000000" w:themeColor="text1"/>
          <w:sz w:val="28"/>
          <w:szCs w:val="28"/>
          <w:lang w:val="ru-RU"/>
        </w:rPr>
        <w:t xml:space="preserve"> относящихся к кафедре актёра</w:t>
      </w:r>
      <w:r>
        <w:rPr>
          <w:color w:val="000000" w:themeColor="text1"/>
          <w:sz w:val="28"/>
          <w:szCs w:val="28"/>
          <w:lang w:val="ru-RU"/>
        </w:rPr>
        <w:t xml:space="preserve">, расширяется прецедентами «Распределение нагрузки по </w:t>
      </w:r>
      <w:r w:rsidR="008F5875">
        <w:rPr>
          <w:color w:val="000000" w:themeColor="text1"/>
          <w:sz w:val="28"/>
          <w:szCs w:val="28"/>
          <w:lang w:val="ru-RU"/>
        </w:rPr>
        <w:t>преподавателям</w:t>
      </w:r>
      <w:r>
        <w:rPr>
          <w:color w:val="000000" w:themeColor="text1"/>
          <w:sz w:val="28"/>
          <w:szCs w:val="28"/>
          <w:lang w:val="ru-RU"/>
        </w:rPr>
        <w:t xml:space="preserve"> в текущем году»;</w:t>
      </w:r>
    </w:p>
    <w:p w14:paraId="221CD1DC" w14:textId="4CDC3D12"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 xml:space="preserve">прецедент «Распределение нагрузки по </w:t>
      </w:r>
      <w:r w:rsidR="007760F3">
        <w:rPr>
          <w:color w:val="000000" w:themeColor="text1"/>
          <w:sz w:val="28"/>
          <w:szCs w:val="28"/>
          <w:lang w:val="ru-RU"/>
        </w:rPr>
        <w:t>преподавателям</w:t>
      </w:r>
      <w:r>
        <w:rPr>
          <w:color w:val="000000" w:themeColor="text1"/>
          <w:sz w:val="28"/>
          <w:szCs w:val="28"/>
          <w:lang w:val="ru-RU"/>
        </w:rPr>
        <w:t xml:space="preserve"> в текущем году» расширяется прецедентом «Отправка планов распределения нагрузки для </w:t>
      </w:r>
      <w:r w:rsidR="007760F3">
        <w:rPr>
          <w:color w:val="000000" w:themeColor="text1"/>
          <w:sz w:val="28"/>
          <w:szCs w:val="28"/>
          <w:lang w:val="ru-RU"/>
        </w:rPr>
        <w:t>ознакомления</w:t>
      </w:r>
      <w:r>
        <w:rPr>
          <w:color w:val="000000" w:themeColor="text1"/>
          <w:sz w:val="28"/>
          <w:szCs w:val="28"/>
          <w:lang w:val="ru-RU"/>
        </w:rPr>
        <w:t>» и позволяет создавать и редактировать план распределения нагрузки на текущий год;</w:t>
      </w:r>
    </w:p>
    <w:p w14:paraId="46ABA97B" w14:textId="0935E749"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 xml:space="preserve">прецедент «Отправка планов распределения нагрузки для ознакомления» вызывается </w:t>
      </w:r>
      <w:r w:rsidR="007760F3">
        <w:rPr>
          <w:color w:val="000000" w:themeColor="text1"/>
          <w:sz w:val="28"/>
          <w:szCs w:val="28"/>
          <w:lang w:val="ru-RU"/>
        </w:rPr>
        <w:t>при завершении работы над планом и предоставляет пользователям</w:t>
      </w:r>
      <w:r>
        <w:rPr>
          <w:color w:val="000000" w:themeColor="text1"/>
          <w:sz w:val="28"/>
          <w:szCs w:val="28"/>
          <w:lang w:val="ru-RU"/>
        </w:rPr>
        <w:t xml:space="preserve"> ознаком</w:t>
      </w:r>
      <w:r w:rsidR="007760F3">
        <w:rPr>
          <w:color w:val="000000" w:themeColor="text1"/>
          <w:sz w:val="28"/>
          <w:szCs w:val="28"/>
          <w:lang w:val="ru-RU"/>
        </w:rPr>
        <w:t>ится</w:t>
      </w:r>
      <w:r>
        <w:rPr>
          <w:color w:val="000000" w:themeColor="text1"/>
          <w:sz w:val="28"/>
          <w:szCs w:val="28"/>
          <w:lang w:val="ru-RU"/>
        </w:rPr>
        <w:t xml:space="preserve"> с</w:t>
      </w:r>
      <w:r w:rsidR="007760F3">
        <w:rPr>
          <w:color w:val="000000" w:themeColor="text1"/>
          <w:sz w:val="28"/>
          <w:szCs w:val="28"/>
          <w:lang w:val="ru-RU"/>
        </w:rPr>
        <w:t xml:space="preserve"> их</w:t>
      </w:r>
      <w:r>
        <w:rPr>
          <w:color w:val="000000" w:themeColor="text1"/>
          <w:sz w:val="28"/>
          <w:szCs w:val="28"/>
          <w:lang w:val="ru-RU"/>
        </w:rPr>
        <w:t xml:space="preserve"> планом нагрузки</w:t>
      </w:r>
      <w:r w:rsidR="007760F3">
        <w:rPr>
          <w:color w:val="000000" w:themeColor="text1"/>
          <w:sz w:val="28"/>
          <w:szCs w:val="28"/>
          <w:lang w:val="ru-RU"/>
        </w:rPr>
        <w:t xml:space="preserve"> в текущем году</w:t>
      </w:r>
      <w:r>
        <w:rPr>
          <w:color w:val="000000" w:themeColor="text1"/>
          <w:sz w:val="28"/>
          <w:szCs w:val="28"/>
          <w:lang w:val="ru-RU"/>
        </w:rPr>
        <w:t>;</w:t>
      </w:r>
    </w:p>
    <w:p w14:paraId="4291B53E" w14:textId="011455AB"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прецедент «Ознакомление с планом нагрузки» вызывается актёром «Преподаватель» и позволяет ему ознакомится с планом нагрузки на текущий год;</w:t>
      </w:r>
    </w:p>
    <w:p w14:paraId="6AE2D207" w14:textId="63719B11"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прецедент «</w:t>
      </w:r>
      <w:r w:rsidR="00341799" w:rsidRPr="00341799">
        <w:rPr>
          <w:color w:val="000000" w:themeColor="text1"/>
          <w:sz w:val="28"/>
          <w:szCs w:val="28"/>
          <w:lang w:val="ru-RU"/>
        </w:rPr>
        <w:t>Просмотр списка пользователей как администратор</w:t>
      </w:r>
      <w:r>
        <w:rPr>
          <w:color w:val="000000" w:themeColor="text1"/>
          <w:sz w:val="28"/>
          <w:szCs w:val="28"/>
          <w:lang w:val="ru-RU"/>
        </w:rPr>
        <w:t>» вызывается актёром «Администратор» для просмотра списка всех пользователей, расширяется прецедентом «</w:t>
      </w:r>
      <w:r w:rsidR="00341799" w:rsidRPr="00341799">
        <w:rPr>
          <w:color w:val="000000" w:themeColor="text1"/>
          <w:sz w:val="28"/>
          <w:szCs w:val="28"/>
          <w:lang w:val="ru-RU"/>
        </w:rPr>
        <w:t>Редактирование информации о пользователе</w:t>
      </w:r>
      <w:r>
        <w:rPr>
          <w:color w:val="000000" w:themeColor="text1"/>
          <w:sz w:val="28"/>
          <w:szCs w:val="28"/>
          <w:lang w:val="ru-RU"/>
        </w:rPr>
        <w:t>»;</w:t>
      </w:r>
    </w:p>
    <w:p w14:paraId="1AA053D3" w14:textId="77CF109F" w:rsidR="004D3F04" w:rsidRDefault="00D34F7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прецедент «</w:t>
      </w:r>
      <w:r w:rsidR="00341799" w:rsidRPr="00341799">
        <w:rPr>
          <w:color w:val="000000" w:themeColor="text1"/>
          <w:sz w:val="28"/>
          <w:szCs w:val="28"/>
          <w:lang w:val="ru-RU"/>
        </w:rPr>
        <w:t>Редактирование информации о пользователе</w:t>
      </w:r>
      <w:r>
        <w:rPr>
          <w:color w:val="000000" w:themeColor="text1"/>
          <w:sz w:val="28"/>
          <w:szCs w:val="28"/>
          <w:lang w:val="ru-RU"/>
        </w:rPr>
        <w:t>» вызывается для</w:t>
      </w:r>
      <w:r w:rsidR="00341799">
        <w:rPr>
          <w:color w:val="000000" w:themeColor="text1"/>
          <w:sz w:val="28"/>
          <w:szCs w:val="28"/>
          <w:lang w:val="ru-RU"/>
        </w:rPr>
        <w:t xml:space="preserve"> изменения информации о пользователе</w:t>
      </w:r>
      <w:r>
        <w:rPr>
          <w:color w:val="000000" w:themeColor="text1"/>
          <w:sz w:val="28"/>
          <w:szCs w:val="28"/>
          <w:lang w:val="ru-RU"/>
        </w:rPr>
        <w:t>;</w:t>
      </w:r>
    </w:p>
    <w:p w14:paraId="262926FE" w14:textId="61EFE6E9" w:rsidR="009113F1" w:rsidRPr="0007131D" w:rsidRDefault="00D34F71" w:rsidP="009113F1">
      <w:pPr>
        <w:pStyle w:val="ListParagraph"/>
        <w:numPr>
          <w:ilvl w:val="0"/>
          <w:numId w:val="16"/>
        </w:numPr>
        <w:tabs>
          <w:tab w:val="left" w:pos="567"/>
          <w:tab w:val="left" w:pos="1786"/>
          <w:tab w:val="left" w:pos="1840"/>
        </w:tabs>
        <w:ind w:left="0" w:firstLine="709"/>
        <w:rPr>
          <w:color w:val="000000" w:themeColor="text1"/>
          <w:sz w:val="28"/>
          <w:szCs w:val="28"/>
          <w:lang w:val="ru-RU"/>
        </w:rPr>
      </w:pPr>
      <w:r>
        <w:rPr>
          <w:color w:val="000000" w:themeColor="text1"/>
          <w:sz w:val="28"/>
          <w:szCs w:val="28"/>
          <w:lang w:val="ru-RU"/>
        </w:rPr>
        <w:t>прецедент «Установка параметров системы» вызывается актёром «Администратор» для настройки данных системы, расширяется прецедентами «Установка сроков подготовки и проверки распределения нагрузки» и «Установка сроков отправки уведомлений», которые осуществляют отправку уведомлений пользователям.</w:t>
      </w:r>
    </w:p>
    <w:p w14:paraId="448A8A1A" w14:textId="7C0F8353" w:rsidR="004D3F04" w:rsidRDefault="009113F1">
      <w:pPr>
        <w:pStyle w:val="Heading2"/>
        <w:rPr>
          <w:rFonts w:ascii="Times New Roman" w:hAnsi="Times New Roman" w:cs="Times New Roman"/>
          <w:b/>
          <w:bCs/>
          <w:color w:val="000000" w:themeColor="text1"/>
          <w:sz w:val="28"/>
          <w:szCs w:val="28"/>
          <w:lang w:val="ru-RU"/>
        </w:rPr>
      </w:pPr>
      <w:bookmarkStart w:id="10" w:name="_Toc133413852"/>
      <w:r>
        <w:rPr>
          <w:rFonts w:ascii="Times New Roman" w:hAnsi="Times New Roman" w:cs="Times New Roman"/>
          <w:b/>
          <w:bCs/>
          <w:color w:val="000000" w:themeColor="text1"/>
          <w:sz w:val="28"/>
          <w:szCs w:val="28"/>
          <w:lang w:val="ru-RU"/>
        </w:rPr>
        <w:lastRenderedPageBreak/>
        <w:t>2</w:t>
      </w:r>
      <w:r w:rsidR="00D34F71">
        <w:rPr>
          <w:rFonts w:ascii="Times New Roman" w:hAnsi="Times New Roman" w:cs="Times New Roman"/>
          <w:b/>
          <w:bCs/>
          <w:color w:val="000000" w:themeColor="text1"/>
          <w:sz w:val="28"/>
          <w:szCs w:val="28"/>
          <w:lang w:val="ru-RU"/>
        </w:rPr>
        <w:t>.2 Структурная схема</w:t>
      </w:r>
      <w:bookmarkEnd w:id="10"/>
    </w:p>
    <w:p w14:paraId="11E0ED6D" w14:textId="77777777" w:rsidR="004D3F04" w:rsidRDefault="004D3F04">
      <w:pPr>
        <w:tabs>
          <w:tab w:val="left" w:pos="567"/>
          <w:tab w:val="left" w:pos="1840"/>
        </w:tabs>
        <w:rPr>
          <w:b/>
          <w:bCs/>
          <w:color w:val="000000" w:themeColor="text1"/>
          <w:sz w:val="28"/>
          <w:szCs w:val="28"/>
          <w:lang w:val="ru-RU"/>
        </w:rPr>
      </w:pPr>
    </w:p>
    <w:p w14:paraId="7D012A3D" w14:textId="6A20AFBD" w:rsidR="004D3F04" w:rsidRDefault="00D34F71">
      <w:pPr>
        <w:tabs>
          <w:tab w:val="left" w:pos="567"/>
          <w:tab w:val="left" w:pos="1840"/>
        </w:tabs>
        <w:rPr>
          <w:color w:val="000000" w:themeColor="text1"/>
          <w:sz w:val="28"/>
          <w:szCs w:val="28"/>
          <w:lang w:val="ru-RU"/>
        </w:rPr>
      </w:pPr>
      <w:r>
        <w:rPr>
          <w:color w:val="000000" w:themeColor="text1"/>
          <w:sz w:val="28"/>
          <w:szCs w:val="28"/>
          <w:lang w:val="ru-RU"/>
        </w:rPr>
        <w:t>Структура программы включает в себя описание модулей, их взаимосвязей, а также данных, используемых в программе. Для разработки сложных программ необходимо применять специальные приемы, позволяющие создать рациональную структуру программы и сократить объем программирования. Структура программы может быть представлена в виде иерархической схемы, отражающей подчиненность модулей. Однако она не отображает порядок вызова модулей и функционирование программы. Выделение структурной схемы позволяет снизить порог опыта, необходимого разработчику для реализации продукта и сократить количество ошибок при разработке. Это также помогает снизить время разработки программного продукта.</w:t>
      </w:r>
      <w:r w:rsidR="00716E54">
        <w:rPr>
          <w:color w:val="000000" w:themeColor="text1"/>
          <w:sz w:val="28"/>
          <w:szCs w:val="28"/>
          <w:lang w:val="ru-RU"/>
        </w:rPr>
        <w:t xml:space="preserve"> Структурная схема изображена на рисунке 2.2.</w:t>
      </w:r>
    </w:p>
    <w:p w14:paraId="30BE567B" w14:textId="77777777" w:rsidR="004D3F04" w:rsidRDefault="00D34F71">
      <w:pPr>
        <w:tabs>
          <w:tab w:val="left" w:pos="567"/>
          <w:tab w:val="left" w:pos="1840"/>
        </w:tabs>
        <w:rPr>
          <w:color w:val="000000" w:themeColor="text1"/>
          <w:sz w:val="28"/>
          <w:szCs w:val="28"/>
          <w:lang w:val="ru-RU"/>
        </w:rPr>
      </w:pPr>
      <w:r>
        <w:rPr>
          <w:color w:val="000000" w:themeColor="text1"/>
          <w:sz w:val="28"/>
          <w:szCs w:val="28"/>
          <w:lang w:val="ru-RU"/>
        </w:rPr>
        <w:tab/>
      </w:r>
    </w:p>
    <w:p w14:paraId="11086AF4" w14:textId="32E12E74" w:rsidR="004D3F04" w:rsidRDefault="00716E54" w:rsidP="007D71BC">
      <w:pPr>
        <w:tabs>
          <w:tab w:val="left" w:pos="567"/>
          <w:tab w:val="left" w:pos="1840"/>
        </w:tabs>
        <w:ind w:firstLine="0"/>
        <w:rPr>
          <w:color w:val="000000" w:themeColor="text1"/>
          <w:sz w:val="28"/>
          <w:szCs w:val="28"/>
          <w:lang w:val="ru-RU"/>
        </w:rPr>
      </w:pPr>
      <w:r>
        <w:rPr>
          <w:noProof/>
        </w:rPr>
        <w:drawing>
          <wp:inline distT="0" distB="0" distL="0" distR="0" wp14:anchorId="70B9A077" wp14:editId="4F48B6A5">
            <wp:extent cx="6331859" cy="35983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199" cy="3605346"/>
                    </a:xfrm>
                    <a:prstGeom prst="rect">
                      <a:avLst/>
                    </a:prstGeom>
                    <a:noFill/>
                    <a:ln>
                      <a:noFill/>
                    </a:ln>
                  </pic:spPr>
                </pic:pic>
              </a:graphicData>
            </a:graphic>
          </wp:inline>
        </w:drawing>
      </w:r>
    </w:p>
    <w:p w14:paraId="0AFBC3F2" w14:textId="77777777" w:rsidR="004D3F04" w:rsidRDefault="004D3F04">
      <w:pPr>
        <w:tabs>
          <w:tab w:val="left" w:pos="567"/>
          <w:tab w:val="left" w:pos="1840"/>
        </w:tabs>
        <w:jc w:val="center"/>
        <w:rPr>
          <w:color w:val="000000" w:themeColor="text1"/>
          <w:sz w:val="28"/>
          <w:szCs w:val="28"/>
          <w:lang w:val="ru-RU"/>
        </w:rPr>
      </w:pPr>
    </w:p>
    <w:p w14:paraId="7798E251" w14:textId="03A4D262" w:rsidR="004D3F04" w:rsidRDefault="00D34F71">
      <w:pPr>
        <w:tabs>
          <w:tab w:val="left" w:pos="567"/>
          <w:tab w:val="left" w:pos="1840"/>
        </w:tabs>
        <w:jc w:val="center"/>
        <w:rPr>
          <w:color w:val="000000" w:themeColor="text1"/>
          <w:sz w:val="28"/>
          <w:szCs w:val="28"/>
          <w:lang w:val="ru-RU"/>
        </w:rPr>
      </w:pPr>
      <w:r>
        <w:rPr>
          <w:color w:val="000000" w:themeColor="text1"/>
          <w:sz w:val="28"/>
          <w:szCs w:val="28"/>
          <w:lang w:val="ru-RU"/>
        </w:rPr>
        <w:t xml:space="preserve">Рисунок </w:t>
      </w:r>
      <w:r w:rsidR="00716E54">
        <w:rPr>
          <w:color w:val="000000" w:themeColor="text1"/>
          <w:sz w:val="28"/>
          <w:szCs w:val="28"/>
          <w:lang w:val="ru-RU"/>
        </w:rPr>
        <w:t>2</w:t>
      </w:r>
      <w:r>
        <w:rPr>
          <w:color w:val="000000" w:themeColor="text1"/>
          <w:sz w:val="28"/>
          <w:szCs w:val="28"/>
          <w:lang w:val="ru-RU"/>
        </w:rPr>
        <w:t>.2 – Структурная схема приложения</w:t>
      </w:r>
    </w:p>
    <w:p w14:paraId="3F2F419A" w14:textId="77777777" w:rsidR="004D3F04" w:rsidRDefault="004D3F04">
      <w:pPr>
        <w:tabs>
          <w:tab w:val="left" w:pos="567"/>
          <w:tab w:val="left" w:pos="1840"/>
        </w:tabs>
        <w:rPr>
          <w:b/>
          <w:bCs/>
          <w:color w:val="000000" w:themeColor="text1"/>
          <w:sz w:val="28"/>
          <w:szCs w:val="28"/>
          <w:lang w:val="ru-RU"/>
        </w:rPr>
      </w:pPr>
    </w:p>
    <w:p w14:paraId="12F4744F" w14:textId="61E7F190" w:rsidR="004D3F04" w:rsidRDefault="008553F7">
      <w:pPr>
        <w:pStyle w:val="ListParagraph"/>
        <w:tabs>
          <w:tab w:val="left" w:pos="567"/>
          <w:tab w:val="left" w:pos="1840"/>
        </w:tabs>
        <w:ind w:left="709"/>
        <w:outlineLvl w:val="1"/>
        <w:rPr>
          <w:b/>
          <w:bCs/>
          <w:color w:val="000000" w:themeColor="text1"/>
          <w:sz w:val="28"/>
          <w:szCs w:val="28"/>
          <w:lang w:val="ru-RU"/>
        </w:rPr>
      </w:pPr>
      <w:bookmarkStart w:id="11" w:name="_Toc133413853"/>
      <w:r>
        <w:rPr>
          <w:b/>
          <w:bCs/>
          <w:color w:val="000000" w:themeColor="text1"/>
          <w:sz w:val="28"/>
          <w:szCs w:val="28"/>
          <w:lang w:val="ru-RU"/>
        </w:rPr>
        <w:t>2</w:t>
      </w:r>
      <w:r w:rsidR="00D34F71">
        <w:rPr>
          <w:b/>
          <w:bCs/>
          <w:color w:val="000000" w:themeColor="text1"/>
          <w:sz w:val="28"/>
          <w:szCs w:val="28"/>
          <w:lang w:val="ru-RU"/>
        </w:rPr>
        <w:t>.3 Моделирование архитектуры приложения</w:t>
      </w:r>
      <w:bookmarkEnd w:id="11"/>
    </w:p>
    <w:p w14:paraId="471EB97D" w14:textId="77777777" w:rsidR="004D3F04" w:rsidRDefault="004D3F04">
      <w:pPr>
        <w:pStyle w:val="ListParagraph"/>
        <w:tabs>
          <w:tab w:val="left" w:pos="567"/>
          <w:tab w:val="left" w:pos="1840"/>
        </w:tabs>
        <w:ind w:left="709"/>
        <w:rPr>
          <w:b/>
          <w:bCs/>
          <w:color w:val="000000" w:themeColor="text1"/>
          <w:sz w:val="28"/>
          <w:szCs w:val="28"/>
          <w:lang w:val="ru-RU"/>
        </w:rPr>
      </w:pPr>
    </w:p>
    <w:p w14:paraId="00BED27F" w14:textId="288EBBDE" w:rsidR="004D3F04" w:rsidRPr="0007131D" w:rsidRDefault="008553F7" w:rsidP="0007131D">
      <w:pPr>
        <w:pStyle w:val="ListParagraph"/>
        <w:tabs>
          <w:tab w:val="left" w:pos="567"/>
          <w:tab w:val="left" w:pos="1840"/>
        </w:tabs>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В основе программного комплекса лежит микросервисная архитектура. </w:t>
      </w:r>
      <w:r w:rsidRPr="008553F7">
        <w:rPr>
          <w:rFonts w:eastAsia="Times New Roman"/>
          <w:bCs/>
          <w:color w:val="000000" w:themeColor="text1"/>
          <w:sz w:val="28"/>
          <w:szCs w:val="28"/>
          <w:lang w:val="ru-RU"/>
        </w:rPr>
        <w:t>Микросервисы — это небольшие, автономные, совместно работающие сервисы</w:t>
      </w:r>
      <w:r>
        <w:rPr>
          <w:rFonts w:eastAsia="Times New Roman"/>
          <w:bCs/>
          <w:color w:val="000000" w:themeColor="text1"/>
          <w:sz w:val="28"/>
          <w:szCs w:val="28"/>
          <w:lang w:val="ru-RU"/>
        </w:rPr>
        <w:t xml:space="preserve"> </w:t>
      </w:r>
      <w:r w:rsidRPr="008553F7">
        <w:rPr>
          <w:rFonts w:eastAsia="Times New Roman"/>
          <w:bCs/>
          <w:color w:val="000000" w:themeColor="text1"/>
          <w:sz w:val="28"/>
          <w:szCs w:val="28"/>
          <w:lang w:val="ru-RU"/>
        </w:rPr>
        <w:t>[1</w:t>
      </w:r>
      <w:r w:rsidR="00B027E1">
        <w:rPr>
          <w:rFonts w:eastAsia="Times New Roman"/>
          <w:bCs/>
          <w:color w:val="000000" w:themeColor="text1"/>
          <w:sz w:val="28"/>
          <w:szCs w:val="28"/>
          <w:lang w:val="ru-RU"/>
        </w:rPr>
        <w:t>1</w:t>
      </w:r>
      <w:r w:rsidRPr="008553F7">
        <w:rPr>
          <w:rFonts w:eastAsia="Times New Roman"/>
          <w:bCs/>
          <w:color w:val="000000" w:themeColor="text1"/>
          <w:sz w:val="28"/>
          <w:szCs w:val="28"/>
          <w:lang w:val="ru-RU"/>
        </w:rPr>
        <w:t xml:space="preserve">, </w:t>
      </w:r>
      <w:r>
        <w:rPr>
          <w:rFonts w:eastAsia="Times New Roman"/>
          <w:bCs/>
          <w:color w:val="000000" w:themeColor="text1"/>
          <w:sz w:val="28"/>
          <w:szCs w:val="28"/>
        </w:rPr>
        <w:t>c</w:t>
      </w:r>
      <w:r w:rsidRPr="008553F7">
        <w:rPr>
          <w:rFonts w:eastAsia="Times New Roman"/>
          <w:bCs/>
          <w:color w:val="000000" w:themeColor="text1"/>
          <w:sz w:val="28"/>
          <w:szCs w:val="28"/>
          <w:lang w:val="ru-RU"/>
        </w:rPr>
        <w:t>. 7].</w:t>
      </w:r>
      <w:r w:rsidR="0007131D" w:rsidRPr="0007131D">
        <w:rPr>
          <w:rFonts w:eastAsia="Times New Roman"/>
          <w:bCs/>
          <w:color w:val="000000" w:themeColor="text1"/>
          <w:sz w:val="28"/>
          <w:szCs w:val="28"/>
          <w:lang w:val="ru-RU"/>
        </w:rPr>
        <w:t xml:space="preserve"> </w:t>
      </w:r>
      <w:r w:rsidR="0007131D">
        <w:rPr>
          <w:rFonts w:eastAsia="Times New Roman"/>
          <w:bCs/>
          <w:color w:val="000000" w:themeColor="text1"/>
          <w:sz w:val="28"/>
          <w:szCs w:val="28"/>
          <w:lang w:val="ru-RU"/>
        </w:rPr>
        <w:t>Подобная атомизация ускоряет разработку, так как упрощает добавление нового функционала и понимание структуры проекта.</w:t>
      </w:r>
    </w:p>
    <w:p w14:paraId="339DFCB2" w14:textId="17B97EBA" w:rsidR="004D3F04" w:rsidRDefault="00D34F71">
      <w:pPr>
        <w:pStyle w:val="ListParagraph"/>
        <w:tabs>
          <w:tab w:val="left" w:pos="567"/>
          <w:tab w:val="left" w:pos="1840"/>
        </w:tabs>
        <w:ind w:left="0"/>
        <w:rPr>
          <w:rFonts w:eastAsia="Times New Roman"/>
          <w:bCs/>
          <w:i/>
          <w:iCs/>
          <w:color w:val="000000" w:themeColor="text1"/>
          <w:sz w:val="28"/>
          <w:szCs w:val="28"/>
          <w:lang w:val="ru-RU"/>
        </w:rPr>
      </w:pPr>
      <w:r>
        <w:rPr>
          <w:rFonts w:eastAsia="Times New Roman"/>
          <w:bCs/>
          <w:color w:val="000000" w:themeColor="text1"/>
          <w:sz w:val="28"/>
          <w:szCs w:val="28"/>
          <w:lang w:val="ru-RU"/>
        </w:rPr>
        <w:lastRenderedPageBreak/>
        <w:t xml:space="preserve">В качестве архитектуры сервера по обработке </w:t>
      </w:r>
      <w:r w:rsidR="008553F7">
        <w:rPr>
          <w:rFonts w:eastAsia="Times New Roman"/>
          <w:bCs/>
          <w:color w:val="000000" w:themeColor="text1"/>
          <w:sz w:val="28"/>
          <w:szCs w:val="28"/>
          <w:lang w:val="ru-RU"/>
        </w:rPr>
        <w:t>бизнес-логики</w:t>
      </w:r>
      <w:r>
        <w:rPr>
          <w:rFonts w:eastAsia="Times New Roman"/>
          <w:bCs/>
          <w:color w:val="000000" w:themeColor="text1"/>
          <w:sz w:val="28"/>
          <w:szCs w:val="28"/>
          <w:lang w:val="ru-RU"/>
        </w:rPr>
        <w:t xml:space="preserve"> оптимальным выбором является использование </w:t>
      </w:r>
      <w:r>
        <w:rPr>
          <w:rFonts w:eastAsia="Times New Roman"/>
          <w:bCs/>
          <w:i/>
          <w:iCs/>
          <w:color w:val="000000" w:themeColor="text1"/>
          <w:sz w:val="28"/>
          <w:szCs w:val="28"/>
        </w:rPr>
        <w:t>API</w:t>
      </w:r>
      <w:r>
        <w:rPr>
          <w:rFonts w:eastAsia="Times New Roman"/>
          <w:bCs/>
          <w:color w:val="000000" w:themeColor="text1"/>
          <w:sz w:val="28"/>
          <w:szCs w:val="28"/>
          <w:lang w:val="ru-RU"/>
        </w:rPr>
        <w:t xml:space="preserve"> построенного с учётом принципов </w:t>
      </w:r>
      <w:r>
        <w:rPr>
          <w:rFonts w:eastAsia="Times New Roman"/>
          <w:bCs/>
          <w:i/>
          <w:iCs/>
          <w:color w:val="000000" w:themeColor="text1"/>
          <w:sz w:val="28"/>
          <w:szCs w:val="28"/>
        </w:rPr>
        <w:t>REAST</w:t>
      </w:r>
      <w:r w:rsidR="00D417E3">
        <w:rPr>
          <w:rFonts w:eastAsia="Times New Roman"/>
          <w:bCs/>
          <w:i/>
          <w:iCs/>
          <w:color w:val="000000" w:themeColor="text1"/>
          <w:sz w:val="28"/>
          <w:szCs w:val="28"/>
          <w:lang w:val="ru-RU"/>
        </w:rPr>
        <w:t xml:space="preserve"> </w:t>
      </w:r>
      <w:r w:rsidR="00D417E3">
        <w:rPr>
          <w:rFonts w:eastAsia="Times New Roman"/>
          <w:bCs/>
          <w:color w:val="000000" w:themeColor="text1"/>
          <w:sz w:val="28"/>
          <w:szCs w:val="28"/>
          <w:lang w:val="ru-RU"/>
        </w:rPr>
        <w:t xml:space="preserve">и применением паттерна </w:t>
      </w:r>
      <w:r w:rsidR="00D417E3" w:rsidRPr="00D417E3">
        <w:rPr>
          <w:rFonts w:eastAsia="Times New Roman"/>
          <w:bCs/>
          <w:i/>
          <w:iCs/>
          <w:color w:val="000000" w:themeColor="text1"/>
          <w:sz w:val="28"/>
          <w:szCs w:val="28"/>
        </w:rPr>
        <w:t>CQRS</w:t>
      </w:r>
      <w:r w:rsidR="00D417E3" w:rsidRPr="00D417E3">
        <w:rPr>
          <w:rFonts w:eastAsia="Times New Roman"/>
          <w:bCs/>
          <w:i/>
          <w:iCs/>
          <w:color w:val="000000" w:themeColor="text1"/>
          <w:sz w:val="28"/>
          <w:szCs w:val="28"/>
          <w:lang w:val="ru-RU"/>
        </w:rPr>
        <w:t>.</w:t>
      </w:r>
    </w:p>
    <w:p w14:paraId="423F5334" w14:textId="5ECAD9AD" w:rsidR="00D417E3" w:rsidRDefault="00D417E3">
      <w:pPr>
        <w:pStyle w:val="ListParagraph"/>
        <w:tabs>
          <w:tab w:val="left" w:pos="567"/>
          <w:tab w:val="left" w:pos="1840"/>
        </w:tabs>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Суть </w:t>
      </w:r>
      <w:r w:rsidR="00E13FFE">
        <w:rPr>
          <w:rFonts w:eastAsia="Times New Roman"/>
          <w:bCs/>
          <w:color w:val="000000" w:themeColor="text1"/>
          <w:sz w:val="28"/>
          <w:szCs w:val="28"/>
          <w:lang w:val="ru-RU"/>
        </w:rPr>
        <w:t xml:space="preserve">паттерна </w:t>
      </w:r>
      <w:r w:rsidR="00E13FFE" w:rsidRPr="00D417E3">
        <w:rPr>
          <w:rFonts w:eastAsia="Times New Roman"/>
          <w:bCs/>
          <w:i/>
          <w:iCs/>
          <w:color w:val="000000" w:themeColor="text1"/>
          <w:sz w:val="28"/>
          <w:szCs w:val="28"/>
        </w:rPr>
        <w:t>CQRS</w:t>
      </w:r>
      <w:r w:rsidR="00E13FFE">
        <w:rPr>
          <w:rFonts w:eastAsia="Times New Roman"/>
          <w:bCs/>
          <w:color w:val="000000" w:themeColor="text1"/>
          <w:sz w:val="28"/>
          <w:szCs w:val="28"/>
          <w:lang w:val="ru-RU"/>
        </w:rPr>
        <w:t xml:space="preserve"> заключается </w:t>
      </w:r>
      <w:r>
        <w:rPr>
          <w:rFonts w:eastAsia="Times New Roman"/>
          <w:bCs/>
          <w:color w:val="000000" w:themeColor="text1"/>
          <w:sz w:val="28"/>
          <w:szCs w:val="28"/>
          <w:lang w:val="ru-RU"/>
        </w:rPr>
        <w:t>в разделении запросов на две категории:</w:t>
      </w:r>
    </w:p>
    <w:p w14:paraId="34FAE815" w14:textId="0A5369BF" w:rsidR="00D417E3" w:rsidRDefault="00D417E3" w:rsidP="00D417E3">
      <w:pPr>
        <w:pStyle w:val="ListParagraph"/>
        <w:numPr>
          <w:ilvl w:val="0"/>
          <w:numId w:val="19"/>
        </w:numPr>
        <w:tabs>
          <w:tab w:val="left" w:pos="567"/>
          <w:tab w:val="left" w:pos="1840"/>
        </w:tabs>
        <w:rPr>
          <w:rFonts w:eastAsia="Times New Roman"/>
          <w:bCs/>
          <w:color w:val="000000" w:themeColor="text1"/>
          <w:sz w:val="28"/>
          <w:szCs w:val="28"/>
          <w:lang w:val="ru-RU"/>
        </w:rPr>
      </w:pPr>
      <w:r>
        <w:rPr>
          <w:rFonts w:eastAsia="Times New Roman"/>
          <w:bCs/>
          <w:color w:val="000000" w:themeColor="text1"/>
          <w:sz w:val="28"/>
          <w:szCs w:val="28"/>
          <w:lang w:val="ru-RU"/>
        </w:rPr>
        <w:t>получение данных;</w:t>
      </w:r>
    </w:p>
    <w:p w14:paraId="54137A9B" w14:textId="5B3C1E8B" w:rsidR="00D417E3" w:rsidRDefault="00D417E3" w:rsidP="00D417E3">
      <w:pPr>
        <w:pStyle w:val="ListParagraph"/>
        <w:numPr>
          <w:ilvl w:val="0"/>
          <w:numId w:val="19"/>
        </w:numPr>
        <w:tabs>
          <w:tab w:val="left" w:pos="567"/>
          <w:tab w:val="left" w:pos="1840"/>
        </w:tabs>
        <w:rPr>
          <w:rFonts w:eastAsia="Times New Roman"/>
          <w:bCs/>
          <w:color w:val="000000" w:themeColor="text1"/>
          <w:sz w:val="28"/>
          <w:szCs w:val="28"/>
          <w:lang w:val="ru-RU"/>
        </w:rPr>
      </w:pPr>
      <w:r>
        <w:rPr>
          <w:rFonts w:eastAsia="Times New Roman"/>
          <w:bCs/>
          <w:color w:val="000000" w:themeColor="text1"/>
          <w:sz w:val="28"/>
          <w:szCs w:val="28"/>
          <w:lang w:val="ru-RU"/>
        </w:rPr>
        <w:t>изменение данных.</w:t>
      </w:r>
    </w:p>
    <w:p w14:paraId="4BFFA414" w14:textId="488A7A02" w:rsidR="00D417E3" w:rsidRDefault="00D417E3" w:rsidP="00D417E3">
      <w:pPr>
        <w:tabs>
          <w:tab w:val="left" w:pos="567"/>
          <w:tab w:val="left" w:pos="1840"/>
        </w:tabs>
        <w:rPr>
          <w:rFonts w:eastAsia="Times New Roman"/>
          <w:bCs/>
          <w:color w:val="000000" w:themeColor="text1"/>
          <w:sz w:val="28"/>
          <w:szCs w:val="28"/>
          <w:lang w:val="ru-RU"/>
        </w:rPr>
      </w:pPr>
      <w:r>
        <w:rPr>
          <w:rFonts w:eastAsia="Times New Roman"/>
          <w:bCs/>
          <w:color w:val="000000" w:themeColor="text1"/>
          <w:sz w:val="28"/>
          <w:szCs w:val="28"/>
          <w:lang w:val="ru-RU"/>
        </w:rPr>
        <w:t>С выделением отдельных классов по обработке разных видов запросов и создании разнообразных моделей. Схема работы данного паттерна изображена на рисунке 2.3.</w:t>
      </w:r>
    </w:p>
    <w:p w14:paraId="03777E6A" w14:textId="77777777" w:rsidR="0007131D" w:rsidRPr="00D417E3" w:rsidRDefault="0007131D" w:rsidP="00D417E3">
      <w:pPr>
        <w:tabs>
          <w:tab w:val="left" w:pos="567"/>
          <w:tab w:val="left" w:pos="1840"/>
        </w:tabs>
        <w:rPr>
          <w:rFonts w:eastAsia="Times New Roman"/>
          <w:bCs/>
          <w:color w:val="000000" w:themeColor="text1"/>
          <w:sz w:val="28"/>
          <w:szCs w:val="28"/>
          <w:lang w:val="ru-RU"/>
        </w:rPr>
      </w:pPr>
    </w:p>
    <w:p w14:paraId="423B472D" w14:textId="6480FD2B" w:rsidR="00D417E3" w:rsidRDefault="00D417E3" w:rsidP="007D71BC">
      <w:pPr>
        <w:tabs>
          <w:tab w:val="left" w:pos="567"/>
          <w:tab w:val="left" w:pos="1840"/>
        </w:tabs>
        <w:ind w:firstLine="0"/>
        <w:rPr>
          <w:rFonts w:eastAsia="Times New Roman"/>
          <w:bCs/>
          <w:color w:val="000000" w:themeColor="text1"/>
          <w:sz w:val="28"/>
          <w:szCs w:val="28"/>
          <w:lang w:val="ru-RU"/>
        </w:rPr>
      </w:pPr>
      <w:r w:rsidRPr="00D417E3">
        <w:rPr>
          <w:rFonts w:eastAsia="Times New Roman"/>
          <w:bCs/>
          <w:noProof/>
          <w:color w:val="000000" w:themeColor="text1"/>
          <w:sz w:val="28"/>
          <w:szCs w:val="28"/>
          <w:lang w:val="ru-RU"/>
        </w:rPr>
        <w:drawing>
          <wp:inline distT="0" distB="0" distL="0" distR="0" wp14:anchorId="28927B24" wp14:editId="264026EF">
            <wp:extent cx="6332220" cy="265493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654935"/>
                    </a:xfrm>
                    <a:prstGeom prst="rect">
                      <a:avLst/>
                    </a:prstGeom>
                  </pic:spPr>
                </pic:pic>
              </a:graphicData>
            </a:graphic>
          </wp:inline>
        </w:drawing>
      </w:r>
    </w:p>
    <w:p w14:paraId="437D38A8" w14:textId="5F32A8B8" w:rsidR="00D417E3" w:rsidRDefault="00D417E3" w:rsidP="00D417E3">
      <w:pPr>
        <w:tabs>
          <w:tab w:val="left" w:pos="567"/>
          <w:tab w:val="left" w:pos="1840"/>
        </w:tabs>
        <w:rPr>
          <w:rFonts w:eastAsia="Times New Roman"/>
          <w:bCs/>
          <w:color w:val="000000" w:themeColor="text1"/>
          <w:sz w:val="28"/>
          <w:szCs w:val="28"/>
          <w:lang w:val="ru-RU"/>
        </w:rPr>
      </w:pPr>
    </w:p>
    <w:p w14:paraId="4460CC40" w14:textId="6F915708" w:rsidR="00D417E3" w:rsidRPr="002C7D82" w:rsidRDefault="00D417E3" w:rsidP="00D417E3">
      <w:pPr>
        <w:tabs>
          <w:tab w:val="left" w:pos="567"/>
          <w:tab w:val="left" w:pos="1840"/>
        </w:tabs>
        <w:jc w:val="center"/>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Рисунок 2.3 – Схема работы паттерна </w:t>
      </w:r>
      <w:r w:rsidRPr="00D417E3">
        <w:rPr>
          <w:rFonts w:eastAsia="Times New Roman"/>
          <w:bCs/>
          <w:i/>
          <w:iCs/>
          <w:color w:val="000000" w:themeColor="text1"/>
          <w:sz w:val="28"/>
          <w:szCs w:val="28"/>
        </w:rPr>
        <w:t>CQRS</w:t>
      </w:r>
    </w:p>
    <w:p w14:paraId="35C4CEC9" w14:textId="5A3DB8AE" w:rsidR="00D417E3" w:rsidRPr="002C7D82" w:rsidRDefault="00D417E3" w:rsidP="00D417E3">
      <w:pPr>
        <w:tabs>
          <w:tab w:val="left" w:pos="567"/>
          <w:tab w:val="left" w:pos="1840"/>
        </w:tabs>
        <w:jc w:val="center"/>
        <w:rPr>
          <w:rFonts w:eastAsia="Times New Roman"/>
          <w:bCs/>
          <w:i/>
          <w:iCs/>
          <w:color w:val="000000" w:themeColor="text1"/>
          <w:sz w:val="28"/>
          <w:szCs w:val="28"/>
          <w:lang w:val="ru-RU"/>
        </w:rPr>
      </w:pPr>
    </w:p>
    <w:p w14:paraId="2E862BBE" w14:textId="77777777" w:rsidR="00F90A18" w:rsidRDefault="00D417E3" w:rsidP="00E13FFE">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Данный паттерн внедрён для упрощения работы с несколькими базами данных. Как упоминалось выше для увеличения скорости работы приложения </w:t>
      </w:r>
      <w:r w:rsidR="00E13FFE">
        <w:rPr>
          <w:rFonts w:eastAsia="Times New Roman"/>
          <w:color w:val="000000" w:themeColor="text1"/>
          <w:sz w:val="28"/>
          <w:szCs w:val="28"/>
          <w:lang w:val="ru-RU"/>
        </w:rPr>
        <w:t xml:space="preserve">используется </w:t>
      </w:r>
      <w:proofErr w:type="spellStart"/>
      <w:r w:rsidR="00E13FFE" w:rsidRPr="00E13FFE">
        <w:rPr>
          <w:rFonts w:eastAsia="Times New Roman"/>
          <w:i/>
          <w:iCs/>
          <w:color w:val="000000" w:themeColor="text1"/>
          <w:sz w:val="28"/>
          <w:szCs w:val="28"/>
        </w:rPr>
        <w:t>NoSql</w:t>
      </w:r>
      <w:proofErr w:type="spellEnd"/>
      <w:r w:rsidR="00E13FFE">
        <w:rPr>
          <w:rFonts w:eastAsia="Times New Roman"/>
          <w:i/>
          <w:iCs/>
          <w:color w:val="000000" w:themeColor="text1"/>
          <w:sz w:val="28"/>
          <w:szCs w:val="28"/>
          <w:lang w:val="ru-RU"/>
        </w:rPr>
        <w:t xml:space="preserve"> </w:t>
      </w:r>
      <w:r w:rsidR="00E13FFE">
        <w:rPr>
          <w:rFonts w:eastAsia="Times New Roman"/>
          <w:color w:val="000000" w:themeColor="text1"/>
          <w:sz w:val="28"/>
          <w:szCs w:val="28"/>
          <w:lang w:val="ru-RU"/>
        </w:rPr>
        <w:t>база данных.</w:t>
      </w:r>
    </w:p>
    <w:p w14:paraId="1CDA8F27" w14:textId="20BDDAF8" w:rsidR="00E13FFE" w:rsidRDefault="00E13FFE" w:rsidP="00E13FFE">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Во время заполнения отчёта, все данные хранятся в </w:t>
      </w:r>
      <w:proofErr w:type="spellStart"/>
      <w:r w:rsidRPr="00E13FFE">
        <w:rPr>
          <w:rFonts w:eastAsia="Times New Roman"/>
          <w:i/>
          <w:iCs/>
          <w:color w:val="000000" w:themeColor="text1"/>
          <w:sz w:val="28"/>
          <w:szCs w:val="28"/>
        </w:rPr>
        <w:t>Sql</w:t>
      </w:r>
      <w:proofErr w:type="spellEnd"/>
      <w:r w:rsidRPr="00E13FFE">
        <w:rPr>
          <w:rFonts w:eastAsia="Times New Roman"/>
          <w:color w:val="000000" w:themeColor="text1"/>
          <w:sz w:val="28"/>
          <w:szCs w:val="28"/>
          <w:lang w:val="ru-RU"/>
        </w:rPr>
        <w:t xml:space="preserve"> </w:t>
      </w:r>
      <w:r>
        <w:rPr>
          <w:rFonts w:eastAsia="Times New Roman"/>
          <w:color w:val="000000" w:themeColor="text1"/>
          <w:sz w:val="28"/>
          <w:szCs w:val="28"/>
          <w:lang w:val="ru-RU"/>
        </w:rPr>
        <w:t xml:space="preserve">базе данных в нормализованном виде, однако, после того как данные о нагрузке будут распределены, они копируются в </w:t>
      </w:r>
      <w:proofErr w:type="spellStart"/>
      <w:r w:rsidRPr="00E13FFE">
        <w:rPr>
          <w:rFonts w:eastAsia="Times New Roman"/>
          <w:i/>
          <w:iCs/>
          <w:color w:val="000000" w:themeColor="text1"/>
          <w:sz w:val="28"/>
          <w:szCs w:val="28"/>
        </w:rPr>
        <w:t>NoSql</w:t>
      </w:r>
      <w:proofErr w:type="spellEnd"/>
      <w:r>
        <w:rPr>
          <w:rFonts w:eastAsia="Times New Roman"/>
          <w:i/>
          <w:iCs/>
          <w:color w:val="000000" w:themeColor="text1"/>
          <w:sz w:val="28"/>
          <w:szCs w:val="28"/>
          <w:lang w:val="ru-RU"/>
        </w:rPr>
        <w:t xml:space="preserve"> </w:t>
      </w:r>
      <w:r>
        <w:rPr>
          <w:rFonts w:eastAsia="Times New Roman"/>
          <w:color w:val="000000" w:themeColor="text1"/>
          <w:sz w:val="28"/>
          <w:szCs w:val="28"/>
          <w:lang w:val="ru-RU"/>
        </w:rPr>
        <w:t>базу данных тем самым устраняя необходимость постоянного объединения таблиц для получения отчётов.</w:t>
      </w:r>
    </w:p>
    <w:p w14:paraId="68AE823D" w14:textId="4A532602" w:rsidR="00D82054" w:rsidRPr="00D82054" w:rsidRDefault="00E13FFE" w:rsidP="00D82054">
      <w:pPr>
        <w:pStyle w:val="ListParagraph"/>
        <w:ind w:left="0"/>
        <w:rPr>
          <w:rFonts w:eastAsia="Times New Roman"/>
          <w:color w:val="000000" w:themeColor="text1"/>
          <w:sz w:val="28"/>
          <w:szCs w:val="28"/>
          <w:lang w:val="ru-RU"/>
        </w:rPr>
      </w:pPr>
      <w:r w:rsidRPr="00E13FFE">
        <w:rPr>
          <w:rFonts w:eastAsia="Times New Roman"/>
          <w:i/>
          <w:iCs/>
          <w:color w:val="000000" w:themeColor="text1"/>
          <w:sz w:val="28"/>
          <w:szCs w:val="28"/>
        </w:rPr>
        <w:t>REST</w:t>
      </w:r>
      <w:r w:rsidRPr="00E13FFE">
        <w:rPr>
          <w:rFonts w:eastAsia="Times New Roman"/>
          <w:color w:val="000000" w:themeColor="text1"/>
          <w:sz w:val="28"/>
          <w:szCs w:val="28"/>
          <w:lang w:val="ru-RU"/>
        </w:rPr>
        <w:t xml:space="preserve"> </w:t>
      </w:r>
      <w:r>
        <w:rPr>
          <w:rFonts w:eastAsia="Times New Roman"/>
          <w:color w:val="000000" w:themeColor="text1"/>
          <w:sz w:val="28"/>
          <w:szCs w:val="28"/>
          <w:lang w:val="ru-RU"/>
        </w:rPr>
        <w:t>принципы также упрощают взаимодействие с программным продуктом</w:t>
      </w:r>
      <w:r w:rsidR="00D82054">
        <w:rPr>
          <w:rFonts w:eastAsia="Times New Roman"/>
          <w:color w:val="000000" w:themeColor="text1"/>
          <w:sz w:val="28"/>
          <w:szCs w:val="28"/>
          <w:lang w:val="ru-RU"/>
        </w:rPr>
        <w:t xml:space="preserve">. </w:t>
      </w:r>
      <w:r>
        <w:rPr>
          <w:rFonts w:eastAsia="Times New Roman"/>
          <w:color w:val="000000" w:themeColor="text1"/>
          <w:sz w:val="28"/>
          <w:szCs w:val="28"/>
          <w:lang w:val="ru-RU"/>
        </w:rPr>
        <w:t xml:space="preserve">и являются общепризнанным стандартом при разработке </w:t>
      </w:r>
      <w:proofErr w:type="spellStart"/>
      <w:r w:rsidRPr="00E13FFE">
        <w:rPr>
          <w:rFonts w:eastAsia="Times New Roman"/>
          <w:i/>
          <w:iCs/>
          <w:color w:val="000000" w:themeColor="text1"/>
          <w:sz w:val="28"/>
          <w:szCs w:val="28"/>
        </w:rPr>
        <w:t>Api</w:t>
      </w:r>
      <w:proofErr w:type="spellEnd"/>
      <w:r w:rsidRPr="00E13FFE">
        <w:rPr>
          <w:rFonts w:eastAsia="Times New Roman"/>
          <w:color w:val="000000" w:themeColor="text1"/>
          <w:sz w:val="28"/>
          <w:szCs w:val="28"/>
          <w:lang w:val="ru-RU"/>
        </w:rPr>
        <w:t>.</w:t>
      </w:r>
      <w:r w:rsidR="00D82054">
        <w:rPr>
          <w:rFonts w:eastAsia="Times New Roman"/>
          <w:color w:val="000000" w:themeColor="text1"/>
          <w:sz w:val="28"/>
          <w:szCs w:val="28"/>
          <w:lang w:val="ru-RU"/>
        </w:rPr>
        <w:t xml:space="preserve"> </w:t>
      </w:r>
    </w:p>
    <w:p w14:paraId="4EF41919" w14:textId="684DAE17"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Принцип единого интерфейса является конструктивной основой любого </w:t>
      </w:r>
      <w:r w:rsidR="00E13FFE" w:rsidRPr="00E13FFE">
        <w:rPr>
          <w:rFonts w:eastAsia="Times New Roman"/>
          <w:color w:val="000000" w:themeColor="text1"/>
          <w:sz w:val="28"/>
          <w:szCs w:val="28"/>
          <w:lang w:val="ru-RU"/>
        </w:rPr>
        <w:t>веб</w:t>
      </w:r>
      <w:r>
        <w:rPr>
          <w:rFonts w:eastAsia="Times New Roman"/>
          <w:color w:val="000000" w:themeColor="text1"/>
          <w:sz w:val="28"/>
          <w:szCs w:val="28"/>
          <w:lang w:val="ru-RU"/>
        </w:rPr>
        <w:t xml:space="preserve">-сервиса </w:t>
      </w:r>
      <w:r>
        <w:rPr>
          <w:rFonts w:eastAsia="Times New Roman"/>
          <w:i/>
          <w:iCs/>
          <w:color w:val="000000" w:themeColor="text1"/>
          <w:sz w:val="28"/>
          <w:szCs w:val="28"/>
        </w:rPr>
        <w:t>REST</w:t>
      </w:r>
      <w:r>
        <w:rPr>
          <w:rFonts w:eastAsia="Times New Roman"/>
          <w:color w:val="000000" w:themeColor="text1"/>
          <w:sz w:val="28"/>
          <w:szCs w:val="28"/>
          <w:lang w:val="ru-RU"/>
        </w:rPr>
        <w:t xml:space="preserve">. Это указывает на то, что сервер передаёт информацию в стандартном формате. Этот формат может отличаться от внутреннего представления ресурса в серверном приложении. Например, сервер может хранить данные в виде текста, но </w:t>
      </w:r>
      <w:r>
        <w:rPr>
          <w:rFonts w:eastAsia="Times New Roman"/>
          <w:color w:val="000000" w:themeColor="text1"/>
          <w:sz w:val="28"/>
          <w:szCs w:val="28"/>
          <w:lang w:val="ru-RU"/>
        </w:rPr>
        <w:lastRenderedPageBreak/>
        <w:t xml:space="preserve">отправлять их в формате представления </w:t>
      </w:r>
      <w:r>
        <w:rPr>
          <w:rFonts w:eastAsia="Times New Roman"/>
          <w:i/>
          <w:iCs/>
          <w:color w:val="000000" w:themeColor="text1"/>
          <w:sz w:val="28"/>
          <w:szCs w:val="28"/>
        </w:rPr>
        <w:t>HTML</w:t>
      </w:r>
      <w:r>
        <w:rPr>
          <w:rFonts w:eastAsia="Times New Roman"/>
          <w:color w:val="000000" w:themeColor="text1"/>
          <w:sz w:val="28"/>
          <w:szCs w:val="28"/>
          <w:lang w:val="ru-RU"/>
        </w:rPr>
        <w:t xml:space="preserve">. Единый интерфейс накладывает следующие архитектурных ограничения: </w:t>
      </w:r>
    </w:p>
    <w:p w14:paraId="0573B0A9" w14:textId="77777777" w:rsidR="004D3F04" w:rsidRDefault="00D34F71">
      <w:pPr>
        <w:pStyle w:val="ListParagraph"/>
        <w:numPr>
          <w:ilvl w:val="1"/>
          <w:numId w:val="17"/>
        </w:numPr>
        <w:ind w:left="0" w:firstLine="709"/>
        <w:rPr>
          <w:rFonts w:eastAsia="Times New Roman"/>
          <w:color w:val="000000" w:themeColor="text1"/>
          <w:sz w:val="28"/>
          <w:szCs w:val="28"/>
          <w:lang w:val="ru-RU"/>
        </w:rPr>
      </w:pPr>
      <w:r>
        <w:rPr>
          <w:rFonts w:eastAsia="Times New Roman"/>
          <w:color w:val="000000" w:themeColor="text1"/>
          <w:sz w:val="28"/>
          <w:szCs w:val="28"/>
          <w:lang w:val="ru-RU"/>
        </w:rPr>
        <w:t>запросы должны идентифицировать ресурсы. Это происходит за счет единого идентификатора ресурсов;</w:t>
      </w:r>
    </w:p>
    <w:p w14:paraId="424CF3A6" w14:textId="75A06CC8" w:rsidR="004D3F04" w:rsidRDefault="00D34F71">
      <w:pPr>
        <w:pStyle w:val="ListParagraph"/>
        <w:numPr>
          <w:ilvl w:val="1"/>
          <w:numId w:val="17"/>
        </w:numPr>
        <w:ind w:left="0" w:firstLine="709"/>
        <w:rPr>
          <w:rFonts w:eastAsia="Times New Roman"/>
          <w:color w:val="000000" w:themeColor="text1"/>
          <w:sz w:val="28"/>
          <w:szCs w:val="28"/>
          <w:lang w:val="ru-RU"/>
        </w:rPr>
      </w:pPr>
      <w:r>
        <w:rPr>
          <w:rFonts w:eastAsia="Times New Roman"/>
          <w:color w:val="000000" w:themeColor="text1"/>
          <w:sz w:val="28"/>
          <w:szCs w:val="28"/>
          <w:lang w:val="ru-RU"/>
        </w:rPr>
        <w:t>клиенты имеют достаточно информации в представлении ресурса, чтобы при желании изменить или удалить ресурс, например, сервер выполняет это условие, отправляя метаданные, которые дополнительно описывают ресурс</w:t>
      </w:r>
      <w:r w:rsidR="00D82054">
        <w:rPr>
          <w:rFonts w:eastAsia="Times New Roman"/>
          <w:color w:val="000000" w:themeColor="text1"/>
          <w:sz w:val="28"/>
          <w:szCs w:val="28"/>
          <w:lang w:val="ru-RU"/>
        </w:rPr>
        <w:t>;</w:t>
      </w:r>
    </w:p>
    <w:p w14:paraId="267A2F8A" w14:textId="3AD8EF71" w:rsidR="00D82054" w:rsidRPr="00D82054" w:rsidRDefault="00D82054" w:rsidP="00D82054">
      <w:pPr>
        <w:pStyle w:val="ListParagraph"/>
        <w:numPr>
          <w:ilvl w:val="1"/>
          <w:numId w:val="17"/>
        </w:numPr>
        <w:spacing w:after="160" w:line="259" w:lineRule="auto"/>
        <w:ind w:left="0" w:firstLine="709"/>
        <w:rPr>
          <w:rFonts w:eastAsia="Times New Roman"/>
          <w:color w:val="000000" w:themeColor="text1"/>
          <w:sz w:val="28"/>
          <w:szCs w:val="28"/>
          <w:lang w:val="ru-RU"/>
        </w:rPr>
      </w:pPr>
      <w:r w:rsidRPr="00D82054">
        <w:rPr>
          <w:rFonts w:eastAsia="Times New Roman"/>
          <w:color w:val="000000" w:themeColor="text1"/>
          <w:sz w:val="28"/>
          <w:szCs w:val="28"/>
          <w:lang w:val="ru-RU"/>
        </w:rPr>
        <w:t>Клиенты получают информацию о дальнейшей обработке представлений. Сервер реализует это, отправляя описательные сообщения, где содержатся метаданные о том, как клиент может использовать их оптимальным образом.</w:t>
      </w:r>
    </w:p>
    <w:p w14:paraId="1D2C003F" w14:textId="77777777"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Принцип отсутствия сохранения состояния в архитектуре </w:t>
      </w:r>
      <w:r>
        <w:rPr>
          <w:rFonts w:eastAsia="Times New Roman"/>
          <w:i/>
          <w:iCs/>
          <w:color w:val="000000" w:themeColor="text1"/>
          <w:sz w:val="28"/>
          <w:szCs w:val="28"/>
        </w:rPr>
        <w:t>REST</w:t>
      </w:r>
      <w:r>
        <w:rPr>
          <w:rFonts w:eastAsia="Times New Roman"/>
          <w:color w:val="000000" w:themeColor="text1"/>
          <w:sz w:val="28"/>
          <w:szCs w:val="28"/>
          <w:lang w:val="ru-RU"/>
        </w:rPr>
        <w:t xml:space="preserve"> относится к методу связи, при котором сервер выполняет каждый клиентский запрос независимо от всех предыдущих запросов. Клиенты могут запрашивать ресурсы в любом порядке, и каждый запрос либо изолирован от других запросов, либо его состояние не сохраняется. Это конструктивное ограничение </w:t>
      </w:r>
      <w:r w:rsidRPr="00E13FFE">
        <w:rPr>
          <w:rFonts w:eastAsia="Times New Roman"/>
          <w:i/>
          <w:iCs/>
          <w:color w:val="000000" w:themeColor="text1"/>
          <w:sz w:val="28"/>
          <w:szCs w:val="28"/>
        </w:rPr>
        <w:t>REST</w:t>
      </w:r>
      <w:r w:rsidRPr="00E13FFE">
        <w:rPr>
          <w:rFonts w:eastAsia="Times New Roman"/>
          <w:i/>
          <w:iCs/>
          <w:color w:val="000000" w:themeColor="text1"/>
          <w:sz w:val="28"/>
          <w:szCs w:val="28"/>
          <w:lang w:val="ru-RU"/>
        </w:rPr>
        <w:t xml:space="preserve"> </w:t>
      </w:r>
      <w:r w:rsidRPr="00E13FFE">
        <w:rPr>
          <w:rFonts w:eastAsia="Times New Roman"/>
          <w:i/>
          <w:iCs/>
          <w:color w:val="000000" w:themeColor="text1"/>
          <w:sz w:val="28"/>
          <w:szCs w:val="28"/>
        </w:rPr>
        <w:t>API</w:t>
      </w:r>
      <w:r>
        <w:rPr>
          <w:rFonts w:eastAsia="Times New Roman"/>
          <w:color w:val="000000" w:themeColor="text1"/>
          <w:sz w:val="28"/>
          <w:szCs w:val="28"/>
          <w:lang w:val="ru-RU"/>
        </w:rPr>
        <w:t xml:space="preserve"> подразумевает, что сервер может каждый раз полностью понять и выполнить запрос. </w:t>
      </w:r>
    </w:p>
    <w:p w14:paraId="3C123BAA" w14:textId="6D428782"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Принцип кэширования </w:t>
      </w:r>
      <w:r w:rsidR="00E13FFE">
        <w:rPr>
          <w:rFonts w:eastAsia="Times New Roman"/>
          <w:color w:val="000000" w:themeColor="text1"/>
          <w:sz w:val="28"/>
          <w:szCs w:val="28"/>
          <w:lang w:val="ru-RU"/>
        </w:rPr>
        <w:t>состоит</w:t>
      </w:r>
      <w:r>
        <w:rPr>
          <w:rFonts w:eastAsia="Times New Roman"/>
          <w:color w:val="000000" w:themeColor="text1"/>
          <w:sz w:val="28"/>
          <w:szCs w:val="28"/>
          <w:lang w:val="ru-RU"/>
        </w:rPr>
        <w:t xml:space="preserve"> в том</w:t>
      </w:r>
      <w:r w:rsidR="00E13FFE">
        <w:rPr>
          <w:rFonts w:eastAsia="Times New Roman"/>
          <w:color w:val="000000" w:themeColor="text1"/>
          <w:sz w:val="28"/>
          <w:szCs w:val="28"/>
          <w:lang w:val="ru-RU"/>
        </w:rPr>
        <w:t>,</w:t>
      </w:r>
      <w:r>
        <w:rPr>
          <w:rFonts w:eastAsia="Times New Roman"/>
          <w:color w:val="000000" w:themeColor="text1"/>
          <w:sz w:val="28"/>
          <w:szCs w:val="28"/>
          <w:lang w:val="ru-RU"/>
        </w:rPr>
        <w:t xml:space="preserve"> что </w:t>
      </w:r>
      <w:r w:rsidR="00E13FFE" w:rsidRPr="00E13FFE">
        <w:rPr>
          <w:rFonts w:eastAsia="Times New Roman"/>
          <w:color w:val="000000" w:themeColor="text1"/>
          <w:sz w:val="28"/>
          <w:szCs w:val="28"/>
          <w:lang w:val="ru-RU"/>
        </w:rPr>
        <w:t>веб</w:t>
      </w:r>
      <w:r>
        <w:rPr>
          <w:rFonts w:eastAsia="Times New Roman"/>
          <w:color w:val="000000" w:themeColor="text1"/>
          <w:sz w:val="28"/>
          <w:szCs w:val="28"/>
          <w:lang w:val="ru-RU"/>
        </w:rPr>
        <w:t xml:space="preserve">-службы </w:t>
      </w:r>
      <w:r>
        <w:rPr>
          <w:rFonts w:eastAsia="Times New Roman"/>
          <w:i/>
          <w:iCs/>
          <w:color w:val="000000" w:themeColor="text1"/>
          <w:sz w:val="28"/>
          <w:szCs w:val="28"/>
        </w:rPr>
        <w:t>REST</w:t>
      </w:r>
      <w:r>
        <w:rPr>
          <w:rFonts w:eastAsia="Times New Roman"/>
          <w:color w:val="000000" w:themeColor="text1"/>
          <w:sz w:val="28"/>
          <w:szCs w:val="28"/>
          <w:lang w:val="ru-RU"/>
        </w:rPr>
        <w:t xml:space="preserve"> поддерживают кэширование, то есть процесс сохранения некоторых ответов на клиенте или на посреднике для сокращения времени ответа сервера. Например, вы заходите на </w:t>
      </w:r>
      <w:r w:rsidR="00E13FFE" w:rsidRPr="00E13FFE">
        <w:rPr>
          <w:rFonts w:eastAsia="Times New Roman"/>
          <w:color w:val="000000" w:themeColor="text1"/>
          <w:sz w:val="28"/>
          <w:szCs w:val="28"/>
          <w:lang w:val="ru-RU"/>
        </w:rPr>
        <w:t>веб</w:t>
      </w:r>
      <w:r>
        <w:rPr>
          <w:rFonts w:eastAsia="Times New Roman"/>
          <w:color w:val="000000" w:themeColor="text1"/>
          <w:sz w:val="28"/>
          <w:szCs w:val="28"/>
          <w:lang w:val="ru-RU"/>
        </w:rPr>
        <w:t xml:space="preserve">-сайт с общими изображениями верхнего и нижнего колонтитулов на каждой странице. Каждый раз, когда вы посещаете новую страницу </w:t>
      </w:r>
      <w:r w:rsidR="00E13FFE" w:rsidRPr="00E13FFE">
        <w:rPr>
          <w:rFonts w:eastAsia="Times New Roman"/>
          <w:color w:val="000000" w:themeColor="text1"/>
          <w:sz w:val="28"/>
          <w:szCs w:val="28"/>
          <w:lang w:val="ru-RU"/>
        </w:rPr>
        <w:t>веб</w:t>
      </w:r>
      <w:r>
        <w:rPr>
          <w:rFonts w:eastAsia="Times New Roman"/>
          <w:color w:val="000000" w:themeColor="text1"/>
          <w:sz w:val="28"/>
          <w:szCs w:val="28"/>
          <w:lang w:val="ru-RU"/>
        </w:rPr>
        <w:t>-сайта, сервер должен повторно отправлять одни и те же изображения. Чтобы избежать этого, клиент кэширует или сохраняет эти изображения после первого ответа, а затем использует изображения из кэша.</w:t>
      </w:r>
    </w:p>
    <w:p w14:paraId="2287CD3D" w14:textId="3D8CCF8B" w:rsidR="004D3F04" w:rsidRDefault="00D34F71">
      <w:pPr>
        <w:rPr>
          <w:rFonts w:eastAsia="Times New Roman"/>
          <w:color w:val="000000" w:themeColor="text1"/>
          <w:sz w:val="28"/>
          <w:szCs w:val="28"/>
          <w:lang w:val="ru-RU"/>
        </w:rPr>
      </w:pPr>
      <w:r>
        <w:rPr>
          <w:rFonts w:eastAsia="Times New Roman"/>
          <w:color w:val="000000" w:themeColor="text1"/>
          <w:sz w:val="28"/>
          <w:szCs w:val="28"/>
          <w:lang w:val="ru-RU"/>
        </w:rPr>
        <w:t xml:space="preserve">Принцип предоставления кода по запросу. В архитектурном стиле </w:t>
      </w:r>
      <w:r>
        <w:rPr>
          <w:rFonts w:eastAsia="Times New Roman"/>
          <w:i/>
          <w:iCs/>
          <w:color w:val="000000" w:themeColor="text1"/>
          <w:sz w:val="28"/>
          <w:szCs w:val="28"/>
        </w:rPr>
        <w:t>REST</w:t>
      </w:r>
      <w:r>
        <w:rPr>
          <w:rFonts w:eastAsia="Times New Roman"/>
          <w:color w:val="000000" w:themeColor="text1"/>
          <w:sz w:val="28"/>
          <w:szCs w:val="28"/>
          <w:lang w:val="ru-RU"/>
        </w:rPr>
        <w:t xml:space="preserve"> серверы могут временно расширять или настраивать функциональные возможности клиента, передавая код программного обеспечения.</w:t>
      </w:r>
      <w:r w:rsidR="007149AC">
        <w:rPr>
          <w:rFonts w:eastAsia="Times New Roman"/>
          <w:color w:val="000000" w:themeColor="text1"/>
          <w:sz w:val="28"/>
          <w:szCs w:val="28"/>
          <w:lang w:val="ru-RU"/>
        </w:rPr>
        <w:t xml:space="preserve"> </w:t>
      </w:r>
      <w:r>
        <w:rPr>
          <w:rFonts w:eastAsia="Times New Roman"/>
          <w:color w:val="000000" w:themeColor="text1"/>
          <w:sz w:val="28"/>
          <w:szCs w:val="28"/>
          <w:lang w:val="ru-RU"/>
        </w:rPr>
        <w:t>Например, когда вы заполняете регистрационную форму на каком-либо веб-сайте, ваш браузер сразу же выделяет все допущенные ошибки, например, неверные номера телефонов. Это происходит благодаря коду, отправленному сервером [1</w:t>
      </w:r>
      <w:r w:rsidR="0070141B" w:rsidRPr="008A478F">
        <w:rPr>
          <w:rFonts w:eastAsia="Times New Roman"/>
          <w:color w:val="000000" w:themeColor="text1"/>
          <w:sz w:val="28"/>
          <w:szCs w:val="28"/>
          <w:lang w:val="ru-RU"/>
        </w:rPr>
        <w:t>2</w:t>
      </w:r>
      <w:r>
        <w:rPr>
          <w:rFonts w:eastAsia="Times New Roman"/>
          <w:color w:val="000000" w:themeColor="text1"/>
          <w:sz w:val="28"/>
          <w:szCs w:val="28"/>
          <w:lang w:val="ru-RU"/>
        </w:rPr>
        <w:t>].</w:t>
      </w:r>
    </w:p>
    <w:p w14:paraId="6E99EE60" w14:textId="659E317E" w:rsidR="007149AC" w:rsidRDefault="007149AC" w:rsidP="007149AC">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Следованием данным принципам позволяет создать продукт, с которым можно взаимодействовать, используя различные языки программирования. Благодаря чёткому разделению компонентов появляется возможность создавать независимые компоненты, что существенно упрощает масштабирование проекта. Отсутствие необходимости хранения состояния позволяет уменьшить нагрузку при обработке запросов.</w:t>
      </w:r>
    </w:p>
    <w:p w14:paraId="36183FAE" w14:textId="372837B5" w:rsidR="00485D41" w:rsidRPr="00485D41"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Так как в данном </w:t>
      </w:r>
      <w:r w:rsidR="00E13FFE" w:rsidRPr="00E13FFE">
        <w:rPr>
          <w:rFonts w:eastAsia="Times New Roman"/>
          <w:color w:val="000000" w:themeColor="text1"/>
          <w:sz w:val="28"/>
          <w:szCs w:val="28"/>
          <w:lang w:val="ru-RU"/>
        </w:rPr>
        <w:t>веб</w:t>
      </w:r>
      <w:r>
        <w:rPr>
          <w:rFonts w:eastAsia="Times New Roman"/>
          <w:color w:val="000000" w:themeColor="text1"/>
          <w:sz w:val="28"/>
          <w:szCs w:val="28"/>
          <w:lang w:val="ru-RU"/>
        </w:rPr>
        <w:t xml:space="preserve">-приложении многие элементы, такие как заголовки таблицы и элементы меню, будут обновляться редко, в отличие от рабочей области </w:t>
      </w:r>
      <w:r w:rsidR="00E13FFE">
        <w:rPr>
          <w:rFonts w:eastAsia="Times New Roman"/>
          <w:color w:val="000000" w:themeColor="text1"/>
          <w:sz w:val="28"/>
          <w:szCs w:val="28"/>
          <w:lang w:val="ru-RU"/>
        </w:rPr>
        <w:t xml:space="preserve">с </w:t>
      </w:r>
      <w:r w:rsidR="00E13FFE">
        <w:rPr>
          <w:rFonts w:eastAsia="Times New Roman"/>
          <w:color w:val="000000" w:themeColor="text1"/>
          <w:sz w:val="28"/>
          <w:szCs w:val="28"/>
          <w:lang w:val="ru-RU"/>
        </w:rPr>
        <w:lastRenderedPageBreak/>
        <w:t>данными,</w:t>
      </w:r>
      <w:r>
        <w:rPr>
          <w:rFonts w:eastAsia="Times New Roman"/>
          <w:color w:val="000000" w:themeColor="text1"/>
          <w:sz w:val="28"/>
          <w:szCs w:val="28"/>
          <w:lang w:val="ru-RU"/>
        </w:rPr>
        <w:t xml:space="preserve"> из которых создаётся отчёт, то для увеличения производительности следует использовать</w:t>
      </w:r>
      <w:r w:rsidR="00485D41">
        <w:rPr>
          <w:rFonts w:eastAsia="Times New Roman"/>
          <w:color w:val="000000" w:themeColor="text1"/>
          <w:sz w:val="28"/>
          <w:szCs w:val="28"/>
          <w:lang w:val="ru-RU"/>
        </w:rPr>
        <w:t xml:space="preserve"> подход с построением</w:t>
      </w:r>
      <w:r>
        <w:rPr>
          <w:rFonts w:eastAsia="Times New Roman"/>
          <w:color w:val="000000" w:themeColor="text1"/>
          <w:sz w:val="28"/>
          <w:szCs w:val="28"/>
          <w:lang w:val="ru-RU"/>
        </w:rPr>
        <w:t xml:space="preserve"> одностранично</w:t>
      </w:r>
      <w:r w:rsidR="00485D41">
        <w:rPr>
          <w:rFonts w:eastAsia="Times New Roman"/>
          <w:color w:val="000000" w:themeColor="text1"/>
          <w:sz w:val="28"/>
          <w:szCs w:val="28"/>
          <w:lang w:val="ru-RU"/>
        </w:rPr>
        <w:t>го</w:t>
      </w:r>
      <w:r>
        <w:rPr>
          <w:rFonts w:eastAsia="Times New Roman"/>
          <w:color w:val="000000" w:themeColor="text1"/>
          <w:sz w:val="28"/>
          <w:szCs w:val="28"/>
          <w:lang w:val="ru-RU"/>
        </w:rPr>
        <w:t xml:space="preserve"> приложени</w:t>
      </w:r>
      <w:r w:rsidR="00485D41">
        <w:rPr>
          <w:rFonts w:eastAsia="Times New Roman"/>
          <w:color w:val="000000" w:themeColor="text1"/>
          <w:sz w:val="28"/>
          <w:szCs w:val="28"/>
          <w:lang w:val="ru-RU"/>
        </w:rPr>
        <w:t>я</w:t>
      </w:r>
      <w:r>
        <w:rPr>
          <w:rFonts w:eastAsia="Times New Roman"/>
          <w:color w:val="000000" w:themeColor="text1"/>
          <w:sz w:val="28"/>
          <w:szCs w:val="28"/>
          <w:lang w:val="ru-RU"/>
        </w:rPr>
        <w:t>.</w:t>
      </w:r>
      <w:r w:rsidR="007149AC">
        <w:rPr>
          <w:rFonts w:eastAsia="Times New Roman"/>
          <w:color w:val="000000" w:themeColor="text1"/>
          <w:sz w:val="28"/>
          <w:szCs w:val="28"/>
          <w:lang w:val="ru-RU"/>
        </w:rPr>
        <w:t xml:space="preserve"> </w:t>
      </w:r>
      <w:r w:rsidR="00485D41">
        <w:rPr>
          <w:rFonts w:eastAsia="Times New Roman"/>
          <w:color w:val="000000" w:themeColor="text1"/>
          <w:sz w:val="28"/>
          <w:szCs w:val="28"/>
          <w:lang w:val="ru-RU"/>
        </w:rPr>
        <w:t xml:space="preserve">Суть данного подхода состоит в отправке на компьютер пользователя не готовых </w:t>
      </w:r>
      <w:r w:rsidR="00485D41" w:rsidRPr="00485D41">
        <w:rPr>
          <w:rFonts w:eastAsia="Times New Roman"/>
          <w:i/>
          <w:iCs/>
          <w:color w:val="000000" w:themeColor="text1"/>
          <w:sz w:val="28"/>
          <w:szCs w:val="28"/>
        </w:rPr>
        <w:t>html</w:t>
      </w:r>
      <w:r w:rsidR="00485D41" w:rsidRPr="00485D41">
        <w:rPr>
          <w:rFonts w:eastAsia="Times New Roman"/>
          <w:i/>
          <w:iCs/>
          <w:color w:val="000000" w:themeColor="text1"/>
          <w:sz w:val="28"/>
          <w:szCs w:val="28"/>
          <w:lang w:val="ru-RU"/>
        </w:rPr>
        <w:t>-</w:t>
      </w:r>
      <w:r w:rsidR="00485D41">
        <w:rPr>
          <w:rFonts w:eastAsia="Times New Roman"/>
          <w:color w:val="000000" w:themeColor="text1"/>
          <w:sz w:val="28"/>
          <w:szCs w:val="28"/>
          <w:lang w:val="ru-RU"/>
        </w:rPr>
        <w:t>страниц, а скриптов, которые выполняют генерацию отдельных модулей страницы непосредственно в браузере.</w:t>
      </w:r>
    </w:p>
    <w:p w14:paraId="4ED966E4" w14:textId="235B186C"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Данный подход позволит снизить не только </w:t>
      </w:r>
      <w:r w:rsidR="00E13FFE">
        <w:rPr>
          <w:rFonts w:eastAsia="Times New Roman"/>
          <w:color w:val="000000" w:themeColor="text1"/>
          <w:sz w:val="28"/>
          <w:szCs w:val="28"/>
          <w:lang w:val="ru-RU"/>
        </w:rPr>
        <w:t>интернет-трафик</w:t>
      </w:r>
      <w:r>
        <w:rPr>
          <w:rFonts w:eastAsia="Times New Roman"/>
          <w:color w:val="000000" w:themeColor="text1"/>
          <w:sz w:val="28"/>
          <w:szCs w:val="28"/>
          <w:lang w:val="ru-RU"/>
        </w:rPr>
        <w:t xml:space="preserve"> пользователя и время ожидания, но ещё уменьшит нагрузку на сервер. </w:t>
      </w:r>
    </w:p>
    <w:p w14:paraId="30E2D12F" w14:textId="77777777" w:rsidR="00F90A18" w:rsidRPr="00D82054" w:rsidRDefault="00F90A18" w:rsidP="00D82054">
      <w:pPr>
        <w:tabs>
          <w:tab w:val="left" w:pos="567"/>
          <w:tab w:val="left" w:pos="1840"/>
        </w:tabs>
        <w:rPr>
          <w:rFonts w:eastAsia="Times New Roman"/>
          <w:color w:val="000000" w:themeColor="text1"/>
          <w:sz w:val="28"/>
          <w:szCs w:val="28"/>
          <w:lang w:val="ru-RU"/>
        </w:rPr>
      </w:pPr>
    </w:p>
    <w:p w14:paraId="66A20624" w14:textId="5FEEAAFE" w:rsidR="004D3F04" w:rsidRDefault="005E2025">
      <w:pPr>
        <w:pStyle w:val="ListParagraph"/>
        <w:tabs>
          <w:tab w:val="left" w:pos="567"/>
          <w:tab w:val="left" w:pos="1840"/>
        </w:tabs>
        <w:ind w:left="0"/>
        <w:outlineLvl w:val="1"/>
        <w:rPr>
          <w:b/>
          <w:bCs/>
          <w:color w:val="000000" w:themeColor="text1"/>
          <w:sz w:val="28"/>
          <w:szCs w:val="28"/>
          <w:lang w:val="ru-RU"/>
        </w:rPr>
      </w:pPr>
      <w:bookmarkStart w:id="12" w:name="_Toc133413854"/>
      <w:r w:rsidRPr="002C7D82">
        <w:rPr>
          <w:b/>
          <w:bCs/>
          <w:color w:val="000000" w:themeColor="text1"/>
          <w:sz w:val="28"/>
          <w:szCs w:val="28"/>
          <w:lang w:val="ru-RU"/>
        </w:rPr>
        <w:t>2</w:t>
      </w:r>
      <w:r w:rsidR="00D34F71">
        <w:rPr>
          <w:b/>
          <w:bCs/>
          <w:color w:val="000000" w:themeColor="text1"/>
          <w:sz w:val="28"/>
          <w:szCs w:val="28"/>
          <w:lang w:val="ru-RU"/>
        </w:rPr>
        <w:t>.4 Моделирование базы данных</w:t>
      </w:r>
      <w:bookmarkEnd w:id="12"/>
    </w:p>
    <w:p w14:paraId="70D27468" w14:textId="77777777" w:rsidR="004D3F04" w:rsidRDefault="004D3F04">
      <w:pPr>
        <w:tabs>
          <w:tab w:val="left" w:pos="567"/>
          <w:tab w:val="left" w:pos="1840"/>
        </w:tabs>
        <w:rPr>
          <w:rFonts w:eastAsia="Times New Roman"/>
          <w:color w:val="000000" w:themeColor="text1"/>
          <w:sz w:val="28"/>
          <w:szCs w:val="28"/>
          <w:lang w:val="ru-RU"/>
        </w:rPr>
      </w:pPr>
    </w:p>
    <w:p w14:paraId="54C8B81C" w14:textId="77777777" w:rsidR="004D3F04" w:rsidRDefault="00D34F71">
      <w:pPr>
        <w:tabs>
          <w:tab w:val="left" w:pos="567"/>
          <w:tab w:val="left" w:pos="1840"/>
        </w:tabs>
        <w:rPr>
          <w:rFonts w:eastAsia="Times New Roman"/>
          <w:color w:val="000000" w:themeColor="text1"/>
          <w:sz w:val="28"/>
          <w:szCs w:val="28"/>
          <w:lang w:val="ru-RU"/>
        </w:rPr>
      </w:pPr>
      <w:r>
        <w:rPr>
          <w:rFonts w:eastAsia="Times New Roman"/>
          <w:color w:val="000000" w:themeColor="text1"/>
          <w:sz w:val="28"/>
          <w:szCs w:val="28"/>
          <w:lang w:val="ru-RU"/>
        </w:rPr>
        <w:t>Модель базы данных – описание содержания, структуры и ограничений целостности, используемые для создания и поддержки базы данных.</w:t>
      </w:r>
    </w:p>
    <w:p w14:paraId="334BED9A" w14:textId="77777777" w:rsidR="004D3F04" w:rsidRDefault="00D34F71">
      <w:pPr>
        <w:tabs>
          <w:tab w:val="left" w:pos="567"/>
          <w:tab w:val="left" w:pos="1840"/>
        </w:tabs>
        <w:rPr>
          <w:rFonts w:eastAsia="Times New Roman"/>
          <w:color w:val="000000" w:themeColor="text1"/>
          <w:sz w:val="28"/>
          <w:szCs w:val="28"/>
          <w:lang w:val="ru-RU"/>
        </w:rPr>
      </w:pPr>
      <w:r>
        <w:rPr>
          <w:rFonts w:eastAsia="Times New Roman"/>
          <w:color w:val="000000" w:themeColor="text1"/>
          <w:sz w:val="28"/>
          <w:szCs w:val="28"/>
          <w:lang w:val="ru-RU"/>
        </w:rPr>
        <w:t>Для правильно функционирования программного комплекса необходимо, модель данных, которая бы адекватно отображала реалии той предметной области, для которой она разрабатывалась.</w:t>
      </w:r>
    </w:p>
    <w:p w14:paraId="02E70836" w14:textId="71BD5641" w:rsidR="004D3F04" w:rsidRDefault="00D34F71">
      <w:pPr>
        <w:pStyle w:val="ListParagraph"/>
        <w:tabs>
          <w:tab w:val="left" w:pos="567"/>
          <w:tab w:val="left" w:pos="1840"/>
        </w:tabs>
        <w:ind w:left="0"/>
        <w:rPr>
          <w:rFonts w:eastAsia="Times New Roman"/>
          <w:color w:val="000000" w:themeColor="text1"/>
          <w:sz w:val="28"/>
          <w:szCs w:val="28"/>
          <w:lang w:val="ru-RU"/>
        </w:rPr>
      </w:pPr>
      <w:r>
        <w:rPr>
          <w:rFonts w:eastAsia="Times New Roman"/>
          <w:color w:val="000000" w:themeColor="text1"/>
          <w:sz w:val="28"/>
          <w:szCs w:val="28"/>
          <w:lang w:val="ru-RU"/>
        </w:rPr>
        <w:t xml:space="preserve">Модель базы данных, которая отображает информацию об учётных записях пользователей и их ролях представлена на рисунке </w:t>
      </w:r>
      <w:r w:rsidR="00727AC5" w:rsidRPr="009A0FD2">
        <w:rPr>
          <w:rFonts w:eastAsia="Times New Roman"/>
          <w:color w:val="000000" w:themeColor="text1"/>
          <w:sz w:val="28"/>
          <w:szCs w:val="28"/>
          <w:lang w:val="ru-RU"/>
        </w:rPr>
        <w:t>2</w:t>
      </w:r>
      <w:r>
        <w:rPr>
          <w:rFonts w:eastAsia="Times New Roman"/>
          <w:color w:val="000000" w:themeColor="text1"/>
          <w:sz w:val="28"/>
          <w:szCs w:val="28"/>
          <w:lang w:val="ru-RU"/>
        </w:rPr>
        <w:t>.</w:t>
      </w:r>
      <w:r w:rsidR="004607A9" w:rsidRPr="004607A9">
        <w:rPr>
          <w:rFonts w:eastAsia="Times New Roman"/>
          <w:color w:val="000000" w:themeColor="text1"/>
          <w:sz w:val="28"/>
          <w:szCs w:val="28"/>
          <w:lang w:val="ru-RU"/>
        </w:rPr>
        <w:t>5</w:t>
      </w:r>
      <w:r>
        <w:rPr>
          <w:rFonts w:eastAsia="Times New Roman"/>
          <w:color w:val="000000" w:themeColor="text1"/>
          <w:sz w:val="28"/>
          <w:szCs w:val="28"/>
          <w:lang w:val="ru-RU"/>
        </w:rPr>
        <w:t>:</w:t>
      </w:r>
    </w:p>
    <w:p w14:paraId="7432BC3B" w14:textId="77777777" w:rsidR="004D3F04" w:rsidRDefault="004D3F04">
      <w:pPr>
        <w:pStyle w:val="ListParagraph"/>
        <w:tabs>
          <w:tab w:val="left" w:pos="567"/>
          <w:tab w:val="left" w:pos="1840"/>
        </w:tabs>
        <w:ind w:left="709"/>
        <w:rPr>
          <w:rFonts w:eastAsia="Times New Roman"/>
          <w:color w:val="000000" w:themeColor="text1"/>
          <w:sz w:val="28"/>
          <w:szCs w:val="28"/>
          <w:lang w:val="ru-RU"/>
        </w:rPr>
      </w:pPr>
    </w:p>
    <w:p w14:paraId="596C219D" w14:textId="6439F473" w:rsidR="004D3F04" w:rsidRDefault="004607A9" w:rsidP="006B2A03">
      <w:pPr>
        <w:pStyle w:val="ListParagraph"/>
        <w:ind w:left="0" w:firstLine="0"/>
        <w:rPr>
          <w:rFonts w:eastAsia="Times New Roman"/>
          <w:color w:val="000000" w:themeColor="text1"/>
          <w:sz w:val="28"/>
          <w:szCs w:val="28"/>
          <w:lang w:val="ru-RU"/>
        </w:rPr>
      </w:pPr>
      <w:r w:rsidRPr="004607A9">
        <w:rPr>
          <w:rFonts w:eastAsia="Times New Roman"/>
          <w:noProof/>
          <w:color w:val="000000" w:themeColor="text1"/>
          <w:sz w:val="28"/>
          <w:szCs w:val="28"/>
          <w:lang w:val="ru-RU"/>
        </w:rPr>
        <w:drawing>
          <wp:inline distT="0" distB="0" distL="0" distR="0" wp14:anchorId="1E63C47C" wp14:editId="5ADF160B">
            <wp:extent cx="6321911" cy="3572934"/>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5702" cy="3767233"/>
                    </a:xfrm>
                    <a:prstGeom prst="rect">
                      <a:avLst/>
                    </a:prstGeom>
                  </pic:spPr>
                </pic:pic>
              </a:graphicData>
            </a:graphic>
          </wp:inline>
        </w:drawing>
      </w:r>
    </w:p>
    <w:p w14:paraId="24527075" w14:textId="77777777" w:rsidR="004D3F04" w:rsidRDefault="004D3F04">
      <w:pPr>
        <w:pStyle w:val="ListParagraph"/>
        <w:ind w:left="0"/>
        <w:jc w:val="center"/>
        <w:rPr>
          <w:rFonts w:eastAsia="Times New Roman"/>
          <w:color w:val="000000" w:themeColor="text1"/>
          <w:sz w:val="28"/>
          <w:szCs w:val="28"/>
          <w:lang w:val="ru-RU"/>
        </w:rPr>
      </w:pPr>
    </w:p>
    <w:p w14:paraId="09B10BFA" w14:textId="00DD9368" w:rsidR="004D3F04" w:rsidRDefault="00D34F71">
      <w:pPr>
        <w:pStyle w:val="ListParagraph"/>
        <w:ind w:left="0"/>
        <w:jc w:val="center"/>
        <w:rPr>
          <w:rFonts w:eastAsia="Times New Roman"/>
          <w:color w:val="000000" w:themeColor="text1"/>
          <w:sz w:val="28"/>
          <w:szCs w:val="28"/>
          <w:lang w:val="ru-RU"/>
        </w:rPr>
      </w:pPr>
      <w:r>
        <w:rPr>
          <w:rFonts w:eastAsia="Times New Roman"/>
          <w:color w:val="000000" w:themeColor="text1"/>
          <w:sz w:val="28"/>
          <w:szCs w:val="28"/>
          <w:lang w:val="ru-RU"/>
        </w:rPr>
        <w:t xml:space="preserve">Рисунок </w:t>
      </w:r>
      <w:r w:rsidR="004607A9" w:rsidRPr="004607A9">
        <w:rPr>
          <w:rFonts w:eastAsia="Times New Roman"/>
          <w:color w:val="000000" w:themeColor="text1"/>
          <w:sz w:val="28"/>
          <w:szCs w:val="28"/>
          <w:lang w:val="ru-RU"/>
        </w:rPr>
        <w:t>2</w:t>
      </w:r>
      <w:r>
        <w:rPr>
          <w:rFonts w:eastAsia="Times New Roman"/>
          <w:color w:val="000000" w:themeColor="text1"/>
          <w:sz w:val="28"/>
          <w:szCs w:val="28"/>
          <w:lang w:val="ru-RU"/>
        </w:rPr>
        <w:t>.</w:t>
      </w:r>
      <w:r w:rsidR="004607A9" w:rsidRPr="004607A9">
        <w:rPr>
          <w:rFonts w:eastAsia="Times New Roman"/>
          <w:color w:val="000000" w:themeColor="text1"/>
          <w:sz w:val="28"/>
          <w:szCs w:val="28"/>
          <w:lang w:val="ru-RU"/>
        </w:rPr>
        <w:t>5</w:t>
      </w:r>
      <w:r>
        <w:rPr>
          <w:rFonts w:eastAsia="Times New Roman"/>
          <w:color w:val="000000" w:themeColor="text1"/>
          <w:sz w:val="28"/>
          <w:szCs w:val="28"/>
          <w:lang w:val="ru-RU"/>
        </w:rPr>
        <w:t xml:space="preserve"> – Модель базы данных, отображающая информацию об учётных записях пользователей</w:t>
      </w:r>
    </w:p>
    <w:p w14:paraId="4F6CAE15" w14:textId="77777777" w:rsidR="007149AC" w:rsidRDefault="007149AC">
      <w:pPr>
        <w:pStyle w:val="ListParagraph"/>
        <w:ind w:left="0"/>
        <w:jc w:val="center"/>
        <w:rPr>
          <w:rFonts w:eastAsia="Times New Roman"/>
          <w:color w:val="000000" w:themeColor="text1"/>
          <w:sz w:val="28"/>
          <w:szCs w:val="28"/>
          <w:lang w:val="ru-RU"/>
        </w:rPr>
      </w:pPr>
    </w:p>
    <w:p w14:paraId="054990D4" w14:textId="1CCC74A3" w:rsidR="004607A9" w:rsidRDefault="004607A9" w:rsidP="0007131D">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lastRenderedPageBreak/>
        <w:t>Модель базы данных, которая хранит информацию о нагрузке на преподавателей изображена на рисунке 2.6.</w:t>
      </w:r>
    </w:p>
    <w:p w14:paraId="6AA34FC7" w14:textId="77777777" w:rsidR="0007131D" w:rsidRPr="0007131D" w:rsidRDefault="0007131D" w:rsidP="0007131D">
      <w:pPr>
        <w:pStyle w:val="ListParagraph"/>
        <w:ind w:left="0"/>
        <w:rPr>
          <w:rFonts w:eastAsia="Times New Roman"/>
          <w:color w:val="000000" w:themeColor="text1"/>
          <w:sz w:val="28"/>
          <w:szCs w:val="28"/>
          <w:lang w:val="ru-RU"/>
        </w:rPr>
      </w:pPr>
    </w:p>
    <w:p w14:paraId="7B3D4F07" w14:textId="6630566C" w:rsidR="004607A9" w:rsidRDefault="003F3395" w:rsidP="0000016F">
      <w:pPr>
        <w:pStyle w:val="ListParagraph"/>
        <w:ind w:left="0" w:firstLine="0"/>
        <w:rPr>
          <w:rFonts w:eastAsia="Times New Roman"/>
          <w:color w:val="000000" w:themeColor="text1"/>
          <w:sz w:val="28"/>
          <w:szCs w:val="28"/>
        </w:rPr>
      </w:pPr>
      <w:r w:rsidRPr="003F3395">
        <w:rPr>
          <w:rFonts w:eastAsia="Times New Roman"/>
          <w:noProof/>
          <w:color w:val="000000" w:themeColor="text1"/>
          <w:sz w:val="28"/>
          <w:szCs w:val="28"/>
        </w:rPr>
        <w:drawing>
          <wp:inline distT="0" distB="0" distL="0" distR="0" wp14:anchorId="677061BF" wp14:editId="3F980051">
            <wp:extent cx="6330315" cy="42248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5897" cy="4255289"/>
                    </a:xfrm>
                    <a:prstGeom prst="rect">
                      <a:avLst/>
                    </a:prstGeom>
                  </pic:spPr>
                </pic:pic>
              </a:graphicData>
            </a:graphic>
          </wp:inline>
        </w:drawing>
      </w:r>
    </w:p>
    <w:p w14:paraId="3A2632CA" w14:textId="7B7E31A3" w:rsidR="004607A9" w:rsidRDefault="004607A9" w:rsidP="004607A9">
      <w:pPr>
        <w:pStyle w:val="ListParagraph"/>
        <w:ind w:left="0"/>
        <w:rPr>
          <w:rFonts w:eastAsia="Times New Roman"/>
          <w:color w:val="000000" w:themeColor="text1"/>
          <w:sz w:val="28"/>
          <w:szCs w:val="28"/>
        </w:rPr>
      </w:pPr>
    </w:p>
    <w:p w14:paraId="33432CA2" w14:textId="1F33E1D6" w:rsidR="004607A9" w:rsidRDefault="004607A9" w:rsidP="004607A9">
      <w:pPr>
        <w:pStyle w:val="ListParagraph"/>
        <w:ind w:left="0"/>
        <w:jc w:val="center"/>
        <w:rPr>
          <w:rFonts w:eastAsia="Times New Roman"/>
          <w:color w:val="000000" w:themeColor="text1"/>
          <w:sz w:val="28"/>
          <w:szCs w:val="28"/>
          <w:lang w:val="ru-RU"/>
        </w:rPr>
      </w:pPr>
      <w:r>
        <w:rPr>
          <w:rFonts w:eastAsia="Times New Roman"/>
          <w:color w:val="000000" w:themeColor="text1"/>
          <w:sz w:val="28"/>
          <w:szCs w:val="28"/>
          <w:lang w:val="ru-RU"/>
        </w:rPr>
        <w:t>Рисунок 2.6 – базы данных, которая хранит информацию о нагрузке на преподавателей</w:t>
      </w:r>
    </w:p>
    <w:p w14:paraId="1C60435B" w14:textId="77777777" w:rsidR="004607A9" w:rsidRPr="004607A9" w:rsidRDefault="004607A9" w:rsidP="004607A9">
      <w:pPr>
        <w:pStyle w:val="ListParagraph"/>
        <w:ind w:left="0"/>
        <w:rPr>
          <w:rFonts w:eastAsia="Times New Roman"/>
          <w:color w:val="000000" w:themeColor="text1"/>
          <w:sz w:val="28"/>
          <w:szCs w:val="28"/>
          <w:lang w:val="ru-RU"/>
        </w:rPr>
      </w:pPr>
    </w:p>
    <w:p w14:paraId="682536A2" w14:textId="516A2FFB" w:rsidR="004D3F04" w:rsidRPr="00333769" w:rsidRDefault="00D34F71" w:rsidP="0037718E">
      <w:pPr>
        <w:rPr>
          <w:rFonts w:eastAsia="Times New Roman"/>
          <w:color w:val="000000" w:themeColor="text1"/>
          <w:sz w:val="28"/>
          <w:szCs w:val="28"/>
          <w:lang w:val="ru-RU"/>
        </w:rPr>
      </w:pPr>
      <w:r w:rsidRPr="00333769">
        <w:rPr>
          <w:rFonts w:eastAsia="Times New Roman"/>
          <w:color w:val="000000" w:themeColor="text1"/>
          <w:sz w:val="28"/>
          <w:szCs w:val="28"/>
          <w:lang w:val="ru-RU"/>
        </w:rPr>
        <w:t xml:space="preserve">Описание таблиц базы данных приведено в таблице </w:t>
      </w:r>
      <w:r w:rsidR="00333769">
        <w:rPr>
          <w:rFonts w:eastAsia="Times New Roman"/>
          <w:color w:val="000000" w:themeColor="text1"/>
          <w:sz w:val="28"/>
          <w:szCs w:val="28"/>
          <w:lang w:val="ru-RU"/>
        </w:rPr>
        <w:t>2</w:t>
      </w:r>
      <w:r w:rsidRPr="00333769">
        <w:rPr>
          <w:rFonts w:eastAsia="Times New Roman"/>
          <w:color w:val="000000" w:themeColor="text1"/>
          <w:sz w:val="28"/>
          <w:szCs w:val="28"/>
          <w:lang w:val="ru-RU"/>
        </w:rPr>
        <w:t>.1</w:t>
      </w:r>
    </w:p>
    <w:p w14:paraId="76ADC342" w14:textId="77777777" w:rsidR="004D3F04" w:rsidRDefault="004D3F04">
      <w:pPr>
        <w:pStyle w:val="ListParagraph"/>
        <w:ind w:left="0"/>
        <w:rPr>
          <w:rFonts w:eastAsia="Times New Roman"/>
          <w:color w:val="000000" w:themeColor="text1"/>
          <w:sz w:val="28"/>
          <w:szCs w:val="28"/>
          <w:lang w:val="ru-RU"/>
        </w:rPr>
      </w:pPr>
    </w:p>
    <w:p w14:paraId="0328B616" w14:textId="4C7B83EF"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Таблица </w:t>
      </w:r>
      <w:r w:rsidR="0037718E">
        <w:rPr>
          <w:rFonts w:eastAsia="Times New Roman"/>
          <w:color w:val="000000" w:themeColor="text1"/>
          <w:sz w:val="28"/>
          <w:szCs w:val="28"/>
          <w:lang w:val="ru-RU"/>
        </w:rPr>
        <w:t>2</w:t>
      </w:r>
      <w:r>
        <w:rPr>
          <w:rFonts w:eastAsia="Times New Roman"/>
          <w:color w:val="000000" w:themeColor="text1"/>
          <w:sz w:val="28"/>
          <w:szCs w:val="28"/>
          <w:lang w:val="ru-RU"/>
        </w:rPr>
        <w:t xml:space="preserve">.1 – Описание таблиц </w:t>
      </w:r>
      <w:r w:rsidR="00711AA3" w:rsidRPr="00333769">
        <w:rPr>
          <w:rFonts w:eastAsia="Times New Roman"/>
          <w:color w:val="000000" w:themeColor="text1"/>
          <w:sz w:val="28"/>
          <w:szCs w:val="28"/>
          <w:lang w:val="ru-RU"/>
        </w:rPr>
        <w:t>базы данных</w:t>
      </w:r>
    </w:p>
    <w:tbl>
      <w:tblPr>
        <w:tblStyle w:val="TableGrid"/>
        <w:tblW w:w="0" w:type="auto"/>
        <w:tblLook w:val="04A0" w:firstRow="1" w:lastRow="0" w:firstColumn="1" w:lastColumn="0" w:noHBand="0" w:noVBand="1"/>
      </w:tblPr>
      <w:tblGrid>
        <w:gridCol w:w="4981"/>
        <w:gridCol w:w="4981"/>
      </w:tblGrid>
      <w:tr w:rsidR="004D3F04" w14:paraId="3520069B" w14:textId="77777777" w:rsidTr="005A107C">
        <w:tc>
          <w:tcPr>
            <w:tcW w:w="4981" w:type="dxa"/>
            <w:vAlign w:val="center"/>
          </w:tcPr>
          <w:p w14:paraId="4BDE2E40" w14:textId="77777777" w:rsidR="004D3F04" w:rsidRDefault="00D34F71" w:rsidP="005A107C">
            <w:pPr>
              <w:pStyle w:val="ListParagraph"/>
              <w:ind w:left="0"/>
              <w:jc w:val="center"/>
              <w:rPr>
                <w:rFonts w:eastAsia="Times New Roman"/>
                <w:color w:val="000000" w:themeColor="text1"/>
                <w:sz w:val="28"/>
                <w:szCs w:val="28"/>
                <w:lang w:val="ru-RU"/>
              </w:rPr>
            </w:pPr>
            <w:r>
              <w:rPr>
                <w:rFonts w:eastAsia="Times New Roman"/>
                <w:color w:val="000000" w:themeColor="text1"/>
                <w:sz w:val="28"/>
                <w:szCs w:val="28"/>
                <w:lang w:val="ru-RU"/>
              </w:rPr>
              <w:t>Название таблицы</w:t>
            </w:r>
          </w:p>
        </w:tc>
        <w:tc>
          <w:tcPr>
            <w:tcW w:w="4981" w:type="dxa"/>
            <w:vAlign w:val="center"/>
          </w:tcPr>
          <w:p w14:paraId="25A1394D" w14:textId="77777777" w:rsidR="004D3F04" w:rsidRDefault="00D34F71" w:rsidP="005A107C">
            <w:pPr>
              <w:pStyle w:val="ListParagraph"/>
              <w:ind w:left="0"/>
              <w:jc w:val="center"/>
              <w:rPr>
                <w:rFonts w:eastAsia="Times New Roman"/>
                <w:color w:val="000000" w:themeColor="text1"/>
                <w:sz w:val="28"/>
                <w:szCs w:val="28"/>
                <w:lang w:val="ru-RU"/>
              </w:rPr>
            </w:pPr>
            <w:r>
              <w:rPr>
                <w:rFonts w:eastAsia="Times New Roman"/>
                <w:color w:val="000000" w:themeColor="text1"/>
                <w:sz w:val="28"/>
                <w:szCs w:val="28"/>
                <w:lang w:val="ru-RU"/>
              </w:rPr>
              <w:t>Описание</w:t>
            </w:r>
          </w:p>
        </w:tc>
      </w:tr>
      <w:tr w:rsidR="00B13EBF" w14:paraId="30EB7DB5" w14:textId="77777777" w:rsidTr="005A107C">
        <w:tc>
          <w:tcPr>
            <w:tcW w:w="4981" w:type="dxa"/>
            <w:vAlign w:val="center"/>
          </w:tcPr>
          <w:p w14:paraId="4CD4410F" w14:textId="5542448C" w:rsidR="00B13EBF" w:rsidRPr="005A107C" w:rsidRDefault="00B13EBF" w:rsidP="005A107C">
            <w:pPr>
              <w:ind w:firstLine="0"/>
              <w:jc w:val="center"/>
              <w:rPr>
                <w:rFonts w:eastAsia="Times New Roman"/>
                <w:color w:val="000000" w:themeColor="text1"/>
                <w:sz w:val="28"/>
                <w:szCs w:val="28"/>
                <w:lang w:val="ru-RU"/>
              </w:rPr>
            </w:pPr>
            <w:r w:rsidRPr="005A107C">
              <w:rPr>
                <w:rFonts w:eastAsia="Times New Roman"/>
                <w:color w:val="000000" w:themeColor="text1"/>
                <w:sz w:val="28"/>
                <w:szCs w:val="28"/>
                <w:lang w:val="ru-RU"/>
              </w:rPr>
              <w:t>1</w:t>
            </w:r>
          </w:p>
        </w:tc>
        <w:tc>
          <w:tcPr>
            <w:tcW w:w="4981" w:type="dxa"/>
            <w:vAlign w:val="center"/>
          </w:tcPr>
          <w:p w14:paraId="05D0A8E1" w14:textId="6A4C86BF" w:rsidR="00B13EBF" w:rsidRPr="005A107C" w:rsidRDefault="00B13EBF" w:rsidP="005A107C">
            <w:pPr>
              <w:ind w:firstLine="0"/>
              <w:jc w:val="center"/>
              <w:rPr>
                <w:rFonts w:eastAsia="Times New Roman"/>
                <w:color w:val="000000" w:themeColor="text1"/>
                <w:sz w:val="28"/>
                <w:szCs w:val="28"/>
                <w:lang w:val="ru-RU"/>
              </w:rPr>
            </w:pPr>
            <w:r w:rsidRPr="005A107C">
              <w:rPr>
                <w:rFonts w:eastAsia="Times New Roman"/>
                <w:color w:val="000000" w:themeColor="text1"/>
                <w:sz w:val="28"/>
                <w:szCs w:val="28"/>
                <w:lang w:val="ru-RU"/>
              </w:rPr>
              <w:t>2</w:t>
            </w:r>
          </w:p>
        </w:tc>
      </w:tr>
      <w:tr w:rsidR="004D3F04" w:rsidRPr="008A478F" w14:paraId="05301665" w14:textId="77777777" w:rsidTr="005A107C">
        <w:tc>
          <w:tcPr>
            <w:tcW w:w="4981" w:type="dxa"/>
            <w:vAlign w:val="center"/>
          </w:tcPr>
          <w:p w14:paraId="28AA34AA" w14:textId="77777777" w:rsidR="004D3F04" w:rsidRPr="005A107C" w:rsidRDefault="00D34F71" w:rsidP="005A107C">
            <w:pPr>
              <w:ind w:firstLine="0"/>
              <w:jc w:val="center"/>
              <w:rPr>
                <w:rFonts w:eastAsia="Times New Roman"/>
                <w:i/>
                <w:iCs/>
                <w:color w:val="000000" w:themeColor="text1"/>
                <w:sz w:val="28"/>
                <w:szCs w:val="28"/>
                <w:lang w:val="ru-RU"/>
              </w:rPr>
            </w:pPr>
            <w:r w:rsidRPr="005A107C">
              <w:rPr>
                <w:i/>
                <w:iCs/>
                <w:color w:val="000000" w:themeColor="text1"/>
                <w:sz w:val="28"/>
                <w:szCs w:val="28"/>
              </w:rPr>
              <w:t>AspNetUsers</w:t>
            </w:r>
          </w:p>
        </w:tc>
        <w:tc>
          <w:tcPr>
            <w:tcW w:w="4981" w:type="dxa"/>
            <w:vAlign w:val="center"/>
          </w:tcPr>
          <w:p w14:paraId="24B314C2" w14:textId="77777777"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основную информацию о пользователе</w:t>
            </w:r>
          </w:p>
        </w:tc>
      </w:tr>
      <w:tr w:rsidR="004D3F04" w:rsidRPr="008A478F" w14:paraId="3F7C0F06" w14:textId="77777777" w:rsidTr="005A107C">
        <w:tc>
          <w:tcPr>
            <w:tcW w:w="4981" w:type="dxa"/>
            <w:vAlign w:val="center"/>
          </w:tcPr>
          <w:p w14:paraId="20D7D1D9" w14:textId="77777777" w:rsidR="004D3F04" w:rsidRPr="005A107C" w:rsidRDefault="00D34F71" w:rsidP="005A107C">
            <w:pPr>
              <w:ind w:firstLine="0"/>
              <w:jc w:val="center"/>
              <w:rPr>
                <w:rFonts w:eastAsia="Times New Roman"/>
                <w:i/>
                <w:iCs/>
                <w:color w:val="000000" w:themeColor="text1"/>
                <w:sz w:val="28"/>
                <w:szCs w:val="28"/>
                <w:lang w:val="ru-RU"/>
              </w:rPr>
            </w:pPr>
            <w:r w:rsidRPr="005A107C">
              <w:rPr>
                <w:i/>
                <w:iCs/>
                <w:color w:val="000000" w:themeColor="text1"/>
                <w:sz w:val="28"/>
                <w:szCs w:val="28"/>
              </w:rPr>
              <w:t>AspNetUserLogins</w:t>
            </w:r>
          </w:p>
        </w:tc>
        <w:tc>
          <w:tcPr>
            <w:tcW w:w="4981" w:type="dxa"/>
            <w:vAlign w:val="center"/>
          </w:tcPr>
          <w:p w14:paraId="129A2B4E" w14:textId="2A576D93"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 xml:space="preserve">Хранит данные необходимые для авторизации и </w:t>
            </w:r>
            <w:r w:rsidR="00711AA3" w:rsidRPr="00711AA3">
              <w:rPr>
                <w:rFonts w:eastAsia="Times New Roman"/>
                <w:color w:val="000000" w:themeColor="text1"/>
                <w:sz w:val="28"/>
                <w:szCs w:val="28"/>
                <w:lang w:val="ru-RU"/>
              </w:rPr>
              <w:t>аутентификации</w:t>
            </w:r>
          </w:p>
        </w:tc>
      </w:tr>
      <w:tr w:rsidR="004D3F04" w14:paraId="20D2DAB7" w14:textId="77777777" w:rsidTr="005A107C">
        <w:tc>
          <w:tcPr>
            <w:tcW w:w="4981" w:type="dxa"/>
            <w:vAlign w:val="center"/>
          </w:tcPr>
          <w:p w14:paraId="15594228" w14:textId="77777777" w:rsidR="004D3F04" w:rsidRPr="005A107C" w:rsidRDefault="00D34F71" w:rsidP="005A107C">
            <w:pPr>
              <w:ind w:firstLine="0"/>
              <w:jc w:val="center"/>
              <w:rPr>
                <w:rFonts w:eastAsia="Times New Roman"/>
                <w:i/>
                <w:iCs/>
                <w:color w:val="000000" w:themeColor="text1"/>
                <w:sz w:val="28"/>
                <w:szCs w:val="28"/>
                <w:lang w:val="ru-RU"/>
              </w:rPr>
            </w:pPr>
            <w:r w:rsidRPr="005A107C">
              <w:rPr>
                <w:i/>
                <w:iCs/>
                <w:color w:val="000000" w:themeColor="text1"/>
                <w:sz w:val="28"/>
                <w:szCs w:val="28"/>
              </w:rPr>
              <w:t>AspNetRoles</w:t>
            </w:r>
          </w:p>
        </w:tc>
        <w:tc>
          <w:tcPr>
            <w:tcW w:w="4981" w:type="dxa"/>
            <w:vAlign w:val="center"/>
          </w:tcPr>
          <w:p w14:paraId="1C4BBE5E" w14:textId="77777777"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список ролей пользователей</w:t>
            </w:r>
          </w:p>
        </w:tc>
      </w:tr>
      <w:tr w:rsidR="004D3F04" w:rsidRPr="008A478F" w14:paraId="357EA7BC" w14:textId="77777777" w:rsidTr="005A107C">
        <w:tc>
          <w:tcPr>
            <w:tcW w:w="4981" w:type="dxa"/>
            <w:vAlign w:val="center"/>
          </w:tcPr>
          <w:p w14:paraId="541D6BA8" w14:textId="77777777" w:rsidR="004D3F04" w:rsidRPr="005A107C" w:rsidRDefault="00D34F71" w:rsidP="005A107C">
            <w:pPr>
              <w:ind w:firstLine="0"/>
              <w:jc w:val="center"/>
              <w:rPr>
                <w:rFonts w:eastAsia="Times New Roman"/>
                <w:i/>
                <w:iCs/>
                <w:color w:val="000000" w:themeColor="text1"/>
                <w:sz w:val="28"/>
                <w:szCs w:val="28"/>
                <w:lang w:val="ru-RU"/>
              </w:rPr>
            </w:pPr>
            <w:r w:rsidRPr="005A107C">
              <w:rPr>
                <w:i/>
                <w:iCs/>
                <w:color w:val="000000" w:themeColor="text1"/>
                <w:sz w:val="28"/>
                <w:szCs w:val="28"/>
              </w:rPr>
              <w:t>AspNetUserRoles</w:t>
            </w:r>
          </w:p>
        </w:tc>
        <w:tc>
          <w:tcPr>
            <w:tcW w:w="4981" w:type="dxa"/>
            <w:vAlign w:val="center"/>
          </w:tcPr>
          <w:p w14:paraId="07B7E952" w14:textId="438AD963" w:rsidR="004D3F04" w:rsidRDefault="00711AA3"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Промежуточная таблица,</w:t>
            </w:r>
            <w:r w:rsidR="00D34F71">
              <w:rPr>
                <w:rFonts w:eastAsia="Times New Roman"/>
                <w:color w:val="000000" w:themeColor="text1"/>
                <w:sz w:val="28"/>
                <w:szCs w:val="28"/>
                <w:lang w:val="ru-RU"/>
              </w:rPr>
              <w:t xml:space="preserve"> связывающая пользователей и их роли</w:t>
            </w:r>
          </w:p>
        </w:tc>
      </w:tr>
    </w:tbl>
    <w:p w14:paraId="6CD5E02B" w14:textId="6618EAD7" w:rsidR="00B13EBF" w:rsidRPr="00B13EBF" w:rsidRDefault="00B13EBF" w:rsidP="00B13EBF">
      <w:pPr>
        <w:rPr>
          <w:sz w:val="28"/>
          <w:szCs w:val="28"/>
          <w:lang w:val="ru-RU"/>
        </w:rPr>
      </w:pPr>
      <w:r>
        <w:rPr>
          <w:sz w:val="28"/>
          <w:szCs w:val="28"/>
          <w:lang w:val="ru-RU"/>
        </w:rPr>
        <w:lastRenderedPageBreak/>
        <w:t>Продолжение таблицы 2.1</w:t>
      </w:r>
    </w:p>
    <w:tbl>
      <w:tblPr>
        <w:tblStyle w:val="TableGrid"/>
        <w:tblW w:w="0" w:type="auto"/>
        <w:tblLook w:val="04A0" w:firstRow="1" w:lastRow="0" w:firstColumn="1" w:lastColumn="0" w:noHBand="0" w:noVBand="1"/>
      </w:tblPr>
      <w:tblGrid>
        <w:gridCol w:w="4981"/>
        <w:gridCol w:w="4981"/>
      </w:tblGrid>
      <w:tr w:rsidR="00B13EBF" w:rsidRPr="000D712C" w14:paraId="140EB422" w14:textId="77777777">
        <w:tc>
          <w:tcPr>
            <w:tcW w:w="4981" w:type="dxa"/>
          </w:tcPr>
          <w:p w14:paraId="728E3791" w14:textId="1321269D" w:rsidR="00B13EBF" w:rsidRPr="00B13EBF" w:rsidRDefault="00B13EBF">
            <w:pPr>
              <w:pStyle w:val="ListParagraph"/>
              <w:ind w:left="0"/>
              <w:jc w:val="center"/>
              <w:rPr>
                <w:color w:val="000000" w:themeColor="text1"/>
                <w:sz w:val="28"/>
                <w:szCs w:val="28"/>
                <w:lang w:val="ru-RU"/>
              </w:rPr>
            </w:pPr>
            <w:r w:rsidRPr="00B13EBF">
              <w:rPr>
                <w:color w:val="000000" w:themeColor="text1"/>
                <w:sz w:val="28"/>
                <w:szCs w:val="28"/>
                <w:lang w:val="ru-RU"/>
              </w:rPr>
              <w:t>1</w:t>
            </w:r>
          </w:p>
        </w:tc>
        <w:tc>
          <w:tcPr>
            <w:tcW w:w="4981" w:type="dxa"/>
          </w:tcPr>
          <w:p w14:paraId="54F69DC0" w14:textId="79D31997" w:rsidR="00B13EBF" w:rsidRPr="00B13EBF" w:rsidRDefault="00B13EBF">
            <w:pPr>
              <w:pStyle w:val="ListParagraph"/>
              <w:ind w:left="0"/>
              <w:jc w:val="center"/>
              <w:rPr>
                <w:rFonts w:eastAsia="Times New Roman"/>
                <w:color w:val="000000" w:themeColor="text1"/>
                <w:sz w:val="28"/>
                <w:szCs w:val="28"/>
                <w:lang w:val="ru-RU"/>
              </w:rPr>
            </w:pPr>
            <w:r w:rsidRPr="00B13EBF">
              <w:rPr>
                <w:rFonts w:eastAsia="Times New Roman"/>
                <w:color w:val="000000" w:themeColor="text1"/>
                <w:sz w:val="28"/>
                <w:szCs w:val="28"/>
                <w:lang w:val="ru-RU"/>
              </w:rPr>
              <w:t>2</w:t>
            </w:r>
          </w:p>
        </w:tc>
      </w:tr>
      <w:tr w:rsidR="004D3F04" w:rsidRPr="008A478F" w14:paraId="2F3A65BB" w14:textId="77777777">
        <w:tc>
          <w:tcPr>
            <w:tcW w:w="4981" w:type="dxa"/>
          </w:tcPr>
          <w:p w14:paraId="56F5B2EF" w14:textId="77777777" w:rsidR="004D3F04" w:rsidRDefault="00D34F71" w:rsidP="005A107C">
            <w:pPr>
              <w:pStyle w:val="ListParagraph"/>
              <w:ind w:left="0" w:firstLine="0"/>
              <w:jc w:val="center"/>
              <w:rPr>
                <w:rFonts w:eastAsia="Times New Roman"/>
                <w:i/>
                <w:iCs/>
                <w:color w:val="000000" w:themeColor="text1"/>
                <w:sz w:val="28"/>
                <w:szCs w:val="28"/>
                <w:lang w:val="ru-RU"/>
              </w:rPr>
            </w:pPr>
            <w:r>
              <w:rPr>
                <w:i/>
                <w:iCs/>
                <w:color w:val="000000" w:themeColor="text1"/>
                <w:sz w:val="28"/>
                <w:szCs w:val="28"/>
              </w:rPr>
              <w:t>AspNetUserClaims</w:t>
            </w:r>
          </w:p>
        </w:tc>
        <w:tc>
          <w:tcPr>
            <w:tcW w:w="4981" w:type="dxa"/>
          </w:tcPr>
          <w:p w14:paraId="2ADE5A49" w14:textId="77777777"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дополнительные ограничения пользователей, например, их принадлежность той или иной кафедре</w:t>
            </w:r>
          </w:p>
        </w:tc>
      </w:tr>
      <w:tr w:rsidR="004D3F04" w14:paraId="5F46EC3C" w14:textId="77777777">
        <w:tc>
          <w:tcPr>
            <w:tcW w:w="4981" w:type="dxa"/>
          </w:tcPr>
          <w:p w14:paraId="6E5D8E26" w14:textId="77777777" w:rsidR="004D3F04" w:rsidRDefault="00D34F71"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AspNetRoleClaims</w:t>
            </w:r>
          </w:p>
        </w:tc>
        <w:tc>
          <w:tcPr>
            <w:tcW w:w="4981" w:type="dxa"/>
          </w:tcPr>
          <w:p w14:paraId="16233221" w14:textId="39503BB9"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 xml:space="preserve">Хранит </w:t>
            </w:r>
            <w:r w:rsidR="00B13EBF">
              <w:rPr>
                <w:rFonts w:eastAsia="Times New Roman"/>
                <w:color w:val="000000" w:themeColor="text1"/>
                <w:sz w:val="28"/>
                <w:szCs w:val="28"/>
                <w:lang w:val="ru-RU"/>
              </w:rPr>
              <w:t>ограничения,</w:t>
            </w:r>
            <w:r>
              <w:rPr>
                <w:rFonts w:eastAsia="Times New Roman"/>
                <w:color w:val="000000" w:themeColor="text1"/>
                <w:sz w:val="28"/>
                <w:szCs w:val="28"/>
                <w:lang w:val="ru-RU"/>
              </w:rPr>
              <w:t xml:space="preserve"> накладываемые ролями</w:t>
            </w:r>
          </w:p>
        </w:tc>
      </w:tr>
      <w:tr w:rsidR="00B13EBF" w:rsidRPr="008A478F" w14:paraId="204009F4" w14:textId="77777777">
        <w:tc>
          <w:tcPr>
            <w:tcW w:w="4981" w:type="dxa"/>
          </w:tcPr>
          <w:p w14:paraId="754B29A0" w14:textId="4E3D12BD"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Group</w:t>
            </w:r>
          </w:p>
        </w:tc>
        <w:tc>
          <w:tcPr>
            <w:tcW w:w="4981" w:type="dxa"/>
          </w:tcPr>
          <w:p w14:paraId="5F88DAD5" w14:textId="4C9D5B77"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об студенческих группах, например, ИП-41</w:t>
            </w:r>
          </w:p>
        </w:tc>
      </w:tr>
      <w:tr w:rsidR="00B13EBF" w:rsidRPr="008A478F" w14:paraId="260E4A76" w14:textId="77777777">
        <w:tc>
          <w:tcPr>
            <w:tcW w:w="4981" w:type="dxa"/>
          </w:tcPr>
          <w:p w14:paraId="0C3F2264" w14:textId="7BE35006"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GroupSubject</w:t>
            </w:r>
          </w:p>
        </w:tc>
        <w:tc>
          <w:tcPr>
            <w:tcW w:w="4981" w:type="dxa"/>
          </w:tcPr>
          <w:p w14:paraId="6D16FDAA" w14:textId="2C51E766"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связи группы и дисциплины</w:t>
            </w:r>
          </w:p>
        </w:tc>
      </w:tr>
      <w:tr w:rsidR="00B13EBF" w14:paraId="67EEC457" w14:textId="77777777">
        <w:tc>
          <w:tcPr>
            <w:tcW w:w="4981" w:type="dxa"/>
          </w:tcPr>
          <w:p w14:paraId="340CE81A" w14:textId="5A81F961"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Faculties</w:t>
            </w:r>
          </w:p>
        </w:tc>
        <w:tc>
          <w:tcPr>
            <w:tcW w:w="4981" w:type="dxa"/>
          </w:tcPr>
          <w:p w14:paraId="6E30F9DF" w14:textId="4FD2DCD5"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факультетах</w:t>
            </w:r>
          </w:p>
        </w:tc>
      </w:tr>
      <w:tr w:rsidR="00B13EBF" w:rsidRPr="008A478F" w14:paraId="30938A19" w14:textId="77777777">
        <w:tc>
          <w:tcPr>
            <w:tcW w:w="4981" w:type="dxa"/>
          </w:tcPr>
          <w:p w14:paraId="01B97324" w14:textId="201CA35D"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LoadPlans</w:t>
            </w:r>
          </w:p>
        </w:tc>
        <w:tc>
          <w:tcPr>
            <w:tcW w:w="4981" w:type="dxa"/>
          </w:tcPr>
          <w:p w14:paraId="4282D789" w14:textId="5395AE78"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нагрузочном плане</w:t>
            </w:r>
          </w:p>
        </w:tc>
      </w:tr>
      <w:tr w:rsidR="00B13EBF" w14:paraId="7C42A63D" w14:textId="77777777">
        <w:tc>
          <w:tcPr>
            <w:tcW w:w="4981" w:type="dxa"/>
          </w:tcPr>
          <w:p w14:paraId="23158C4E" w14:textId="2B30601F"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Department</w:t>
            </w:r>
          </w:p>
        </w:tc>
        <w:tc>
          <w:tcPr>
            <w:tcW w:w="4981" w:type="dxa"/>
          </w:tcPr>
          <w:p w14:paraId="0CB44EE0" w14:textId="58E01163"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кафедрах</w:t>
            </w:r>
          </w:p>
        </w:tc>
      </w:tr>
      <w:tr w:rsidR="00B13EBF" w:rsidRPr="008A478F" w14:paraId="6E39C302" w14:textId="77777777">
        <w:tc>
          <w:tcPr>
            <w:tcW w:w="4981" w:type="dxa"/>
          </w:tcPr>
          <w:p w14:paraId="1B77F06C" w14:textId="25D0E7F0"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DepartmentRate</w:t>
            </w:r>
          </w:p>
        </w:tc>
        <w:tc>
          <w:tcPr>
            <w:tcW w:w="4981" w:type="dxa"/>
          </w:tcPr>
          <w:p w14:paraId="634F248B" w14:textId="6C0C2A9F"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допустимом количестве ставок для кафедры</w:t>
            </w:r>
          </w:p>
        </w:tc>
      </w:tr>
      <w:tr w:rsidR="00B13EBF" w14:paraId="4EE4B10F" w14:textId="77777777">
        <w:tc>
          <w:tcPr>
            <w:tcW w:w="4981" w:type="dxa"/>
          </w:tcPr>
          <w:p w14:paraId="6FB4E8F9" w14:textId="338D7D2D"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BaseSetting</w:t>
            </w:r>
          </w:p>
        </w:tc>
        <w:tc>
          <w:tcPr>
            <w:tcW w:w="4981" w:type="dxa"/>
          </w:tcPr>
          <w:p w14:paraId="0A5A8D20" w14:textId="1EDFF30D"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базовые настройки системы</w:t>
            </w:r>
          </w:p>
        </w:tc>
      </w:tr>
      <w:tr w:rsidR="00B13EBF" w:rsidRPr="008A478F" w14:paraId="046D02E0" w14:textId="77777777">
        <w:tc>
          <w:tcPr>
            <w:tcW w:w="4981" w:type="dxa"/>
          </w:tcPr>
          <w:p w14:paraId="4FE1B10C" w14:textId="2B21BF45" w:rsidR="00B13EBF" w:rsidRDefault="00B13EBF" w:rsidP="005A107C">
            <w:pPr>
              <w:pStyle w:val="ListParagraph"/>
              <w:ind w:left="0" w:firstLine="0"/>
              <w:jc w:val="center"/>
              <w:rPr>
                <w:rFonts w:eastAsia="Times New Roman"/>
                <w:i/>
                <w:iCs/>
                <w:color w:val="000000" w:themeColor="text1"/>
                <w:sz w:val="28"/>
                <w:szCs w:val="28"/>
              </w:rPr>
            </w:pPr>
            <w:r>
              <w:rPr>
                <w:rFonts w:eastAsia="Times New Roman"/>
                <w:i/>
                <w:iCs/>
                <w:color w:val="000000" w:themeColor="text1"/>
                <w:sz w:val="28"/>
                <w:szCs w:val="28"/>
              </w:rPr>
              <w:t>Rates</w:t>
            </w:r>
          </w:p>
        </w:tc>
        <w:tc>
          <w:tcPr>
            <w:tcW w:w="4981" w:type="dxa"/>
          </w:tcPr>
          <w:p w14:paraId="2051FD3E" w14:textId="42ABB4B3" w:rsidR="00B13EBF" w:rsidRDefault="00B13EBF"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Хранит информацию о рабочих ставках</w:t>
            </w:r>
          </w:p>
        </w:tc>
      </w:tr>
    </w:tbl>
    <w:p w14:paraId="3EE1A83E" w14:textId="737A3A41" w:rsidR="004D3F04" w:rsidRDefault="004D3F04">
      <w:pPr>
        <w:pStyle w:val="ListParagraph"/>
        <w:ind w:left="0"/>
        <w:rPr>
          <w:rFonts w:eastAsia="Times New Roman"/>
          <w:color w:val="000000" w:themeColor="text1"/>
          <w:sz w:val="28"/>
          <w:szCs w:val="28"/>
          <w:lang w:val="ru-RU"/>
        </w:rPr>
      </w:pPr>
    </w:p>
    <w:p w14:paraId="0C703A48" w14:textId="3E744225" w:rsidR="00251CD7" w:rsidRDefault="00251CD7" w:rsidP="00251CD7">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Описание атрибутов таблицы «</w:t>
      </w:r>
      <w:r>
        <w:rPr>
          <w:i/>
          <w:iCs/>
          <w:color w:val="000000" w:themeColor="text1"/>
          <w:sz w:val="28"/>
          <w:szCs w:val="28"/>
        </w:rPr>
        <w:t>AspNetUserClaims</w:t>
      </w:r>
      <w:r>
        <w:rPr>
          <w:rFonts w:eastAsia="Times New Roman"/>
          <w:color w:val="000000" w:themeColor="text1"/>
          <w:sz w:val="28"/>
          <w:szCs w:val="28"/>
          <w:lang w:val="ru-RU"/>
        </w:rPr>
        <w:t>» находится в таблице 2.2.</w:t>
      </w:r>
    </w:p>
    <w:p w14:paraId="315235B4" w14:textId="77777777" w:rsidR="00251CD7" w:rsidRPr="00251CD7" w:rsidRDefault="00251CD7" w:rsidP="00251CD7">
      <w:pPr>
        <w:pStyle w:val="ListParagraph"/>
        <w:ind w:left="0"/>
        <w:rPr>
          <w:rFonts w:eastAsia="Times New Roman"/>
          <w:color w:val="000000" w:themeColor="text1"/>
          <w:sz w:val="28"/>
          <w:szCs w:val="28"/>
          <w:lang w:val="ru-RU"/>
        </w:rPr>
      </w:pPr>
    </w:p>
    <w:p w14:paraId="48788B5C" w14:textId="3631B9D3" w:rsidR="00251CD7" w:rsidRDefault="00251CD7" w:rsidP="00251CD7">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Таблица 2.2 – Описание атрибутов таблицы «</w:t>
      </w:r>
      <w:r>
        <w:rPr>
          <w:i/>
          <w:iCs/>
          <w:color w:val="000000" w:themeColor="text1"/>
          <w:sz w:val="28"/>
          <w:szCs w:val="28"/>
        </w:rPr>
        <w:t>AspNetUserClaims</w:t>
      </w:r>
      <w:r>
        <w:rPr>
          <w:rFonts w:eastAsia="Times New Roman"/>
          <w:color w:val="000000" w:themeColor="text1"/>
          <w:sz w:val="28"/>
          <w:szCs w:val="28"/>
          <w:lang w:val="ru-RU"/>
        </w:rPr>
        <w:t>»</w:t>
      </w:r>
    </w:p>
    <w:tbl>
      <w:tblPr>
        <w:tblW w:w="10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04"/>
        <w:gridCol w:w="2278"/>
        <w:gridCol w:w="1430"/>
        <w:gridCol w:w="2011"/>
      </w:tblGrid>
      <w:tr w:rsidR="00251CD7" w14:paraId="03D7E644" w14:textId="77777777" w:rsidTr="0036678A">
        <w:trPr>
          <w:trHeight w:val="659"/>
        </w:trPr>
        <w:tc>
          <w:tcPr>
            <w:tcW w:w="2127" w:type="dxa"/>
            <w:shd w:val="clear" w:color="auto" w:fill="auto"/>
            <w:vAlign w:val="center"/>
          </w:tcPr>
          <w:p w14:paraId="538732E5"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204" w:type="dxa"/>
            <w:shd w:val="clear" w:color="auto" w:fill="auto"/>
            <w:vAlign w:val="center"/>
          </w:tcPr>
          <w:p w14:paraId="04B8594E"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278" w:type="dxa"/>
            <w:shd w:val="clear" w:color="auto" w:fill="auto"/>
            <w:vAlign w:val="center"/>
          </w:tcPr>
          <w:p w14:paraId="2F46BE35"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Назначение</w:t>
            </w:r>
            <w:proofErr w:type="spellEnd"/>
          </w:p>
        </w:tc>
        <w:tc>
          <w:tcPr>
            <w:tcW w:w="1430" w:type="dxa"/>
            <w:shd w:val="clear" w:color="auto" w:fill="auto"/>
            <w:vAlign w:val="center"/>
          </w:tcPr>
          <w:p w14:paraId="47FBCBEC"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Первичный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2011" w:type="dxa"/>
            <w:shd w:val="clear" w:color="auto" w:fill="auto"/>
            <w:vAlign w:val="center"/>
          </w:tcPr>
          <w:p w14:paraId="21CB0051"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251CD7" w14:paraId="34239478" w14:textId="77777777" w:rsidTr="0036678A">
        <w:trPr>
          <w:trHeight w:val="671"/>
        </w:trPr>
        <w:tc>
          <w:tcPr>
            <w:tcW w:w="2127" w:type="dxa"/>
            <w:shd w:val="clear" w:color="auto" w:fill="auto"/>
            <w:vAlign w:val="center"/>
          </w:tcPr>
          <w:p w14:paraId="0CA97315" w14:textId="77777777" w:rsidR="00251CD7" w:rsidRDefault="00251CD7" w:rsidP="005A107C">
            <w:pPr>
              <w:spacing w:line="240" w:lineRule="auto"/>
              <w:ind w:firstLine="0"/>
              <w:jc w:val="center"/>
              <w:rPr>
                <w:i/>
                <w:iCs/>
                <w:color w:val="000000" w:themeColor="text1"/>
                <w:sz w:val="28"/>
                <w:szCs w:val="28"/>
              </w:rPr>
            </w:pPr>
            <w:r>
              <w:rPr>
                <w:i/>
                <w:iCs/>
                <w:color w:val="000000" w:themeColor="text1"/>
                <w:sz w:val="28"/>
                <w:szCs w:val="28"/>
              </w:rPr>
              <w:t>Id</w:t>
            </w:r>
          </w:p>
        </w:tc>
        <w:tc>
          <w:tcPr>
            <w:tcW w:w="2204" w:type="dxa"/>
            <w:shd w:val="clear" w:color="auto" w:fill="auto"/>
            <w:vAlign w:val="center"/>
          </w:tcPr>
          <w:p w14:paraId="5BB09ED4" w14:textId="1A7663AD" w:rsidR="00251CD7" w:rsidRDefault="0036678A" w:rsidP="005A107C">
            <w:pPr>
              <w:spacing w:line="240" w:lineRule="auto"/>
              <w:ind w:firstLine="0"/>
              <w:jc w:val="center"/>
              <w:rPr>
                <w:i/>
                <w:iCs/>
                <w:color w:val="000000" w:themeColor="text1"/>
                <w:sz w:val="28"/>
                <w:szCs w:val="28"/>
              </w:rPr>
            </w:pPr>
            <w:r>
              <w:rPr>
                <w:i/>
                <w:iCs/>
                <w:color w:val="000000" w:themeColor="text1"/>
                <w:sz w:val="28"/>
                <w:szCs w:val="28"/>
              </w:rPr>
              <w:t>Int</w:t>
            </w:r>
          </w:p>
        </w:tc>
        <w:tc>
          <w:tcPr>
            <w:tcW w:w="2278" w:type="dxa"/>
            <w:shd w:val="clear" w:color="auto" w:fill="auto"/>
            <w:vAlign w:val="center"/>
          </w:tcPr>
          <w:p w14:paraId="21CA1FAE" w14:textId="77777777" w:rsidR="00251CD7" w:rsidRDefault="00251CD7" w:rsidP="005A107C">
            <w:pPr>
              <w:spacing w:line="240" w:lineRule="auto"/>
              <w:ind w:firstLine="0"/>
              <w:jc w:val="center"/>
              <w:rPr>
                <w:color w:val="000000" w:themeColor="text1"/>
                <w:sz w:val="28"/>
                <w:szCs w:val="28"/>
              </w:rPr>
            </w:pPr>
            <w:r>
              <w:rPr>
                <w:rFonts w:eastAsia="Times New Roman"/>
                <w:color w:val="000000" w:themeColor="text1"/>
                <w:sz w:val="28"/>
                <w:szCs w:val="28"/>
                <w:lang w:val="ru-RU"/>
              </w:rPr>
              <w:t>Идентификатор записи</w:t>
            </w:r>
          </w:p>
        </w:tc>
        <w:tc>
          <w:tcPr>
            <w:tcW w:w="1430" w:type="dxa"/>
            <w:shd w:val="clear" w:color="auto" w:fill="auto"/>
            <w:vAlign w:val="center"/>
          </w:tcPr>
          <w:p w14:paraId="622E28EE"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c>
          <w:tcPr>
            <w:tcW w:w="2011" w:type="dxa"/>
            <w:shd w:val="clear" w:color="auto" w:fill="auto"/>
            <w:vAlign w:val="center"/>
          </w:tcPr>
          <w:p w14:paraId="1FE520AF"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r>
      <w:tr w:rsidR="00251CD7" w14:paraId="62ADADE1" w14:textId="77777777" w:rsidTr="0036678A">
        <w:trPr>
          <w:trHeight w:val="720"/>
        </w:trPr>
        <w:tc>
          <w:tcPr>
            <w:tcW w:w="2127" w:type="dxa"/>
            <w:shd w:val="clear" w:color="auto" w:fill="auto"/>
            <w:vAlign w:val="center"/>
          </w:tcPr>
          <w:p w14:paraId="54039097" w14:textId="3F7EB63B" w:rsidR="00251CD7"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Userid</w:t>
            </w:r>
            <w:proofErr w:type="spellEnd"/>
          </w:p>
        </w:tc>
        <w:tc>
          <w:tcPr>
            <w:tcW w:w="2204" w:type="dxa"/>
            <w:shd w:val="clear" w:color="auto" w:fill="auto"/>
            <w:vAlign w:val="center"/>
          </w:tcPr>
          <w:p w14:paraId="27CED842" w14:textId="58480290" w:rsidR="00251CD7"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251CD7">
              <w:rPr>
                <w:i/>
                <w:iCs/>
                <w:color w:val="000000" w:themeColor="text1"/>
                <w:sz w:val="28"/>
                <w:szCs w:val="28"/>
              </w:rPr>
              <w:t>(</w:t>
            </w:r>
            <w:proofErr w:type="gramEnd"/>
            <w:r w:rsidR="00251CD7">
              <w:rPr>
                <w:i/>
                <w:iCs/>
                <w:color w:val="000000" w:themeColor="text1"/>
                <w:sz w:val="28"/>
                <w:szCs w:val="28"/>
              </w:rPr>
              <w:t>128)</w:t>
            </w:r>
          </w:p>
        </w:tc>
        <w:tc>
          <w:tcPr>
            <w:tcW w:w="2278" w:type="dxa"/>
            <w:shd w:val="clear" w:color="auto" w:fill="auto"/>
            <w:vAlign w:val="center"/>
          </w:tcPr>
          <w:p w14:paraId="454B28EE" w14:textId="77777777" w:rsidR="00251CD7" w:rsidRDefault="00251CD7" w:rsidP="005A107C">
            <w:pPr>
              <w:spacing w:line="240" w:lineRule="auto"/>
              <w:ind w:firstLine="0"/>
              <w:jc w:val="center"/>
              <w:rPr>
                <w:color w:val="000000" w:themeColor="text1"/>
                <w:sz w:val="28"/>
                <w:szCs w:val="28"/>
              </w:rPr>
            </w:pPr>
            <w:r>
              <w:rPr>
                <w:rFonts w:eastAsia="Times New Roman"/>
                <w:color w:val="000000" w:themeColor="text1"/>
                <w:sz w:val="28"/>
                <w:szCs w:val="28"/>
                <w:lang w:val="ru-RU"/>
              </w:rPr>
              <w:t>Идентификатор пользователя</w:t>
            </w:r>
          </w:p>
        </w:tc>
        <w:tc>
          <w:tcPr>
            <w:tcW w:w="1430" w:type="dxa"/>
            <w:shd w:val="clear" w:color="auto" w:fill="auto"/>
            <w:vAlign w:val="center"/>
          </w:tcPr>
          <w:p w14:paraId="6F6DFAD7"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c>
          <w:tcPr>
            <w:tcW w:w="2011" w:type="dxa"/>
            <w:shd w:val="clear" w:color="auto" w:fill="auto"/>
            <w:vAlign w:val="center"/>
          </w:tcPr>
          <w:p w14:paraId="693CF5C6"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r>
      <w:tr w:rsidR="00251CD7" w14:paraId="44EE121C" w14:textId="77777777" w:rsidTr="0036678A">
        <w:trPr>
          <w:trHeight w:val="703"/>
        </w:trPr>
        <w:tc>
          <w:tcPr>
            <w:tcW w:w="2127" w:type="dxa"/>
            <w:shd w:val="clear" w:color="auto" w:fill="auto"/>
            <w:vAlign w:val="center"/>
          </w:tcPr>
          <w:p w14:paraId="3BF481BB" w14:textId="0AA734F2" w:rsidR="00251CD7"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Claimtype</w:t>
            </w:r>
            <w:proofErr w:type="spellEnd"/>
          </w:p>
        </w:tc>
        <w:tc>
          <w:tcPr>
            <w:tcW w:w="2204" w:type="dxa"/>
            <w:shd w:val="clear" w:color="auto" w:fill="auto"/>
            <w:vAlign w:val="center"/>
          </w:tcPr>
          <w:p w14:paraId="2E21B97A" w14:textId="5E7CF77E" w:rsidR="00251CD7"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Nvarchar</w:t>
            </w:r>
            <w:proofErr w:type="spellEnd"/>
            <w:r w:rsidR="00251CD7">
              <w:rPr>
                <w:i/>
                <w:iCs/>
                <w:color w:val="000000" w:themeColor="text1"/>
                <w:sz w:val="28"/>
                <w:szCs w:val="28"/>
              </w:rPr>
              <w:t>(max)</w:t>
            </w:r>
          </w:p>
        </w:tc>
        <w:tc>
          <w:tcPr>
            <w:tcW w:w="2278" w:type="dxa"/>
            <w:shd w:val="clear" w:color="auto" w:fill="auto"/>
            <w:vAlign w:val="center"/>
          </w:tcPr>
          <w:p w14:paraId="0EB6C5EC" w14:textId="77777777" w:rsidR="00251CD7" w:rsidRDefault="00251CD7" w:rsidP="005A107C">
            <w:pPr>
              <w:spacing w:line="240" w:lineRule="auto"/>
              <w:ind w:firstLine="0"/>
              <w:jc w:val="center"/>
              <w:rPr>
                <w:color w:val="000000" w:themeColor="text1"/>
                <w:sz w:val="28"/>
                <w:szCs w:val="28"/>
                <w:lang w:val="ru-RU"/>
              </w:rPr>
            </w:pPr>
            <w:r>
              <w:rPr>
                <w:color w:val="000000" w:themeColor="text1"/>
                <w:sz w:val="28"/>
                <w:szCs w:val="28"/>
                <w:lang w:val="ru-RU"/>
              </w:rPr>
              <w:t>Название</w:t>
            </w:r>
          </w:p>
          <w:p w14:paraId="5ED54F4A" w14:textId="6BB47F5A" w:rsidR="00251CD7" w:rsidRDefault="0036678A" w:rsidP="005A107C">
            <w:pPr>
              <w:spacing w:line="240" w:lineRule="auto"/>
              <w:ind w:firstLine="0"/>
              <w:jc w:val="center"/>
              <w:rPr>
                <w:color w:val="000000" w:themeColor="text1"/>
                <w:sz w:val="28"/>
                <w:szCs w:val="28"/>
                <w:lang w:val="ru-RU"/>
              </w:rPr>
            </w:pPr>
            <w:r>
              <w:rPr>
                <w:color w:val="000000" w:themeColor="text1"/>
                <w:sz w:val="28"/>
                <w:szCs w:val="28"/>
                <w:lang w:val="ru-RU"/>
              </w:rPr>
              <w:t>Ограничения</w:t>
            </w:r>
          </w:p>
        </w:tc>
        <w:tc>
          <w:tcPr>
            <w:tcW w:w="1430" w:type="dxa"/>
            <w:shd w:val="clear" w:color="auto" w:fill="auto"/>
            <w:vAlign w:val="center"/>
          </w:tcPr>
          <w:p w14:paraId="384FBF25"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c>
          <w:tcPr>
            <w:tcW w:w="2011" w:type="dxa"/>
            <w:shd w:val="clear" w:color="auto" w:fill="auto"/>
            <w:vAlign w:val="center"/>
          </w:tcPr>
          <w:p w14:paraId="6664D28B"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r>
      <w:tr w:rsidR="00251CD7" w14:paraId="34B2ADFB" w14:textId="77777777" w:rsidTr="0036678A">
        <w:trPr>
          <w:trHeight w:val="1080"/>
        </w:trPr>
        <w:tc>
          <w:tcPr>
            <w:tcW w:w="2127" w:type="dxa"/>
            <w:shd w:val="clear" w:color="auto" w:fill="auto"/>
            <w:vAlign w:val="center"/>
          </w:tcPr>
          <w:p w14:paraId="7C39A06C" w14:textId="75C80B44" w:rsidR="00251CD7"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Claimvalue</w:t>
            </w:r>
            <w:proofErr w:type="spellEnd"/>
          </w:p>
        </w:tc>
        <w:tc>
          <w:tcPr>
            <w:tcW w:w="2204" w:type="dxa"/>
            <w:shd w:val="clear" w:color="auto" w:fill="auto"/>
            <w:vAlign w:val="center"/>
          </w:tcPr>
          <w:p w14:paraId="49CC50C9" w14:textId="3EF4F6C1" w:rsidR="00251CD7"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Nvarchar</w:t>
            </w:r>
            <w:proofErr w:type="spellEnd"/>
            <w:r w:rsidR="00251CD7">
              <w:rPr>
                <w:i/>
                <w:iCs/>
                <w:color w:val="000000" w:themeColor="text1"/>
                <w:sz w:val="28"/>
                <w:szCs w:val="28"/>
              </w:rPr>
              <w:t>(max)</w:t>
            </w:r>
          </w:p>
        </w:tc>
        <w:tc>
          <w:tcPr>
            <w:tcW w:w="2278" w:type="dxa"/>
            <w:shd w:val="clear" w:color="auto" w:fill="auto"/>
            <w:vAlign w:val="center"/>
          </w:tcPr>
          <w:p w14:paraId="62516283" w14:textId="77777777" w:rsidR="00251CD7" w:rsidRDefault="00251CD7" w:rsidP="005A107C">
            <w:pPr>
              <w:spacing w:line="240" w:lineRule="auto"/>
              <w:ind w:firstLine="0"/>
              <w:jc w:val="center"/>
              <w:rPr>
                <w:color w:val="000000" w:themeColor="text1"/>
                <w:sz w:val="28"/>
                <w:szCs w:val="28"/>
                <w:lang w:val="ru-RU"/>
              </w:rPr>
            </w:pPr>
            <w:r>
              <w:rPr>
                <w:color w:val="000000" w:themeColor="text1"/>
                <w:sz w:val="28"/>
                <w:szCs w:val="28"/>
                <w:lang w:val="ru-RU"/>
              </w:rPr>
              <w:t>Значение</w:t>
            </w:r>
          </w:p>
          <w:p w14:paraId="3E440B1B" w14:textId="001EA757" w:rsidR="00251CD7" w:rsidRDefault="0036678A" w:rsidP="005A107C">
            <w:pPr>
              <w:spacing w:line="240" w:lineRule="auto"/>
              <w:ind w:firstLine="0"/>
              <w:jc w:val="center"/>
              <w:rPr>
                <w:color w:val="000000" w:themeColor="text1"/>
                <w:sz w:val="28"/>
                <w:szCs w:val="28"/>
                <w:lang w:val="ru-RU"/>
              </w:rPr>
            </w:pPr>
            <w:r>
              <w:rPr>
                <w:color w:val="000000" w:themeColor="text1"/>
                <w:sz w:val="28"/>
                <w:szCs w:val="28"/>
                <w:lang w:val="ru-RU"/>
              </w:rPr>
              <w:t xml:space="preserve">Ограничения </w:t>
            </w:r>
            <w:r w:rsidR="00251CD7">
              <w:rPr>
                <w:color w:val="000000" w:themeColor="text1"/>
                <w:sz w:val="28"/>
                <w:szCs w:val="28"/>
                <w:lang w:val="ru-RU"/>
              </w:rPr>
              <w:t>для пользователя</w:t>
            </w:r>
          </w:p>
        </w:tc>
        <w:tc>
          <w:tcPr>
            <w:tcW w:w="1430" w:type="dxa"/>
            <w:shd w:val="clear" w:color="auto" w:fill="auto"/>
            <w:vAlign w:val="center"/>
          </w:tcPr>
          <w:p w14:paraId="536AEDB7"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c>
          <w:tcPr>
            <w:tcW w:w="2011" w:type="dxa"/>
            <w:shd w:val="clear" w:color="auto" w:fill="auto"/>
            <w:vAlign w:val="center"/>
          </w:tcPr>
          <w:p w14:paraId="482E5654" w14:textId="77777777" w:rsidR="00251CD7" w:rsidRDefault="00251CD7"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r>
    </w:tbl>
    <w:p w14:paraId="570210F2" w14:textId="77777777" w:rsidR="00251CD7" w:rsidRDefault="00251CD7" w:rsidP="00136C2D">
      <w:pPr>
        <w:pStyle w:val="ListParagraph"/>
        <w:ind w:left="0"/>
        <w:rPr>
          <w:rFonts w:eastAsia="Times New Roman"/>
          <w:color w:val="000000" w:themeColor="text1"/>
          <w:sz w:val="28"/>
          <w:szCs w:val="28"/>
          <w:lang w:val="ru-RU"/>
        </w:rPr>
      </w:pPr>
    </w:p>
    <w:p w14:paraId="7BCB6A32" w14:textId="214B50A6" w:rsidR="00136C2D" w:rsidRDefault="00136C2D" w:rsidP="00136C2D">
      <w:pPr>
        <w:pStyle w:val="ListParagraph"/>
        <w:ind w:left="0"/>
        <w:rPr>
          <w:color w:val="000000" w:themeColor="text1"/>
          <w:sz w:val="28"/>
          <w:szCs w:val="28"/>
          <w:lang w:val="ru-RU"/>
        </w:rPr>
      </w:pPr>
      <w:r>
        <w:rPr>
          <w:rFonts w:eastAsia="Times New Roman"/>
          <w:color w:val="000000" w:themeColor="text1"/>
          <w:sz w:val="28"/>
          <w:szCs w:val="28"/>
          <w:lang w:val="ru-RU"/>
        </w:rPr>
        <w:t>Описание атрибутов таблицы</w:t>
      </w:r>
      <w:r>
        <w:rPr>
          <w:color w:val="000000" w:themeColor="text1"/>
          <w:sz w:val="28"/>
          <w:szCs w:val="28"/>
          <w:lang w:val="ru-RU"/>
        </w:rPr>
        <w:t xml:space="preserve"> «</w:t>
      </w:r>
      <w:r>
        <w:rPr>
          <w:i/>
          <w:iCs/>
          <w:color w:val="000000" w:themeColor="text1"/>
          <w:sz w:val="28"/>
          <w:szCs w:val="28"/>
        </w:rPr>
        <w:t>AspNetRoles</w:t>
      </w:r>
      <w:r>
        <w:rPr>
          <w:color w:val="000000" w:themeColor="text1"/>
          <w:sz w:val="28"/>
          <w:szCs w:val="28"/>
          <w:lang w:val="ru-RU"/>
        </w:rPr>
        <w:t>» представлено в таблице 2.</w:t>
      </w:r>
      <w:r w:rsidR="00251CD7">
        <w:rPr>
          <w:color w:val="000000" w:themeColor="text1"/>
          <w:sz w:val="28"/>
          <w:szCs w:val="28"/>
          <w:lang w:val="ru-RU"/>
        </w:rPr>
        <w:t>3</w:t>
      </w:r>
      <w:r>
        <w:rPr>
          <w:color w:val="000000" w:themeColor="text1"/>
          <w:sz w:val="28"/>
          <w:szCs w:val="28"/>
          <w:lang w:val="ru-RU"/>
        </w:rPr>
        <w:t>.</w:t>
      </w:r>
    </w:p>
    <w:p w14:paraId="7E80B45F" w14:textId="77777777" w:rsidR="00251CD7" w:rsidRDefault="00251CD7" w:rsidP="00136C2D">
      <w:pPr>
        <w:pStyle w:val="ListParagraph"/>
        <w:ind w:left="0"/>
        <w:rPr>
          <w:color w:val="000000" w:themeColor="text1"/>
          <w:sz w:val="28"/>
          <w:szCs w:val="28"/>
          <w:lang w:val="ru-RU"/>
        </w:rPr>
      </w:pPr>
    </w:p>
    <w:p w14:paraId="715B91ED" w14:textId="7BD78A2D" w:rsidR="00136C2D" w:rsidRDefault="00136C2D" w:rsidP="00136C2D">
      <w:pPr>
        <w:pStyle w:val="ListParagraph"/>
        <w:ind w:left="0"/>
        <w:rPr>
          <w:color w:val="000000" w:themeColor="text1"/>
          <w:sz w:val="28"/>
          <w:szCs w:val="28"/>
          <w:lang w:val="ru-RU"/>
        </w:rPr>
      </w:pPr>
      <w:r>
        <w:rPr>
          <w:color w:val="000000" w:themeColor="text1"/>
          <w:sz w:val="28"/>
          <w:szCs w:val="28"/>
          <w:lang w:val="ru-RU"/>
        </w:rPr>
        <w:lastRenderedPageBreak/>
        <w:t>Таблица 2.</w:t>
      </w:r>
      <w:r w:rsidR="00251CD7">
        <w:rPr>
          <w:color w:val="000000" w:themeColor="text1"/>
          <w:sz w:val="28"/>
          <w:szCs w:val="28"/>
          <w:lang w:val="ru-RU"/>
        </w:rPr>
        <w:t>3</w:t>
      </w:r>
      <w:r>
        <w:rPr>
          <w:color w:val="000000" w:themeColor="text1"/>
          <w:sz w:val="28"/>
          <w:szCs w:val="28"/>
          <w:lang w:val="ru-RU"/>
        </w:rPr>
        <w:t xml:space="preserve"> – Описание атрибутов </w:t>
      </w:r>
      <w:r>
        <w:rPr>
          <w:rFonts w:eastAsia="Times New Roman"/>
          <w:color w:val="000000" w:themeColor="text1"/>
          <w:sz w:val="28"/>
          <w:szCs w:val="28"/>
          <w:lang w:val="ru-RU"/>
        </w:rPr>
        <w:t>таблицы</w:t>
      </w:r>
      <w:r>
        <w:rPr>
          <w:color w:val="000000" w:themeColor="text1"/>
          <w:sz w:val="28"/>
          <w:szCs w:val="28"/>
          <w:lang w:val="ru-RU"/>
        </w:rPr>
        <w:t xml:space="preserve"> «</w:t>
      </w:r>
      <w:r>
        <w:rPr>
          <w:i/>
          <w:iCs/>
          <w:color w:val="000000" w:themeColor="text1"/>
          <w:sz w:val="28"/>
          <w:szCs w:val="28"/>
        </w:rPr>
        <w:t>AspNetRoles</w:t>
      </w:r>
      <w:r>
        <w:rPr>
          <w:color w:val="000000" w:themeColor="text1"/>
          <w:sz w:val="28"/>
          <w:szCs w:val="28"/>
          <w:lang w:val="ru-RU"/>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1843"/>
        <w:gridCol w:w="2811"/>
        <w:gridCol w:w="1594"/>
        <w:gridCol w:w="1343"/>
      </w:tblGrid>
      <w:tr w:rsidR="00136C2D" w14:paraId="453C36DE" w14:textId="77777777" w:rsidTr="00251CD7">
        <w:trPr>
          <w:trHeight w:val="800"/>
        </w:trPr>
        <w:tc>
          <w:tcPr>
            <w:tcW w:w="1872" w:type="dxa"/>
            <w:shd w:val="clear" w:color="auto" w:fill="auto"/>
            <w:vAlign w:val="center"/>
          </w:tcPr>
          <w:p w14:paraId="60FA22D6"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843" w:type="dxa"/>
            <w:shd w:val="clear" w:color="auto" w:fill="auto"/>
            <w:vAlign w:val="center"/>
          </w:tcPr>
          <w:p w14:paraId="771761C0"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811" w:type="dxa"/>
            <w:shd w:val="clear" w:color="auto" w:fill="auto"/>
            <w:vAlign w:val="center"/>
          </w:tcPr>
          <w:p w14:paraId="570E062C"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Назначение</w:t>
            </w:r>
            <w:proofErr w:type="spellEnd"/>
          </w:p>
        </w:tc>
        <w:tc>
          <w:tcPr>
            <w:tcW w:w="1594" w:type="dxa"/>
            <w:shd w:val="clear" w:color="auto" w:fill="auto"/>
            <w:vAlign w:val="center"/>
          </w:tcPr>
          <w:p w14:paraId="500FB6E7"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Первичный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343" w:type="dxa"/>
            <w:shd w:val="clear" w:color="auto" w:fill="auto"/>
            <w:vAlign w:val="center"/>
          </w:tcPr>
          <w:p w14:paraId="05E88B7F"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136C2D" w14:paraId="40649DC9" w14:textId="77777777" w:rsidTr="00251CD7">
        <w:trPr>
          <w:trHeight w:val="416"/>
        </w:trPr>
        <w:tc>
          <w:tcPr>
            <w:tcW w:w="1872" w:type="dxa"/>
            <w:shd w:val="clear" w:color="auto" w:fill="auto"/>
            <w:vAlign w:val="center"/>
          </w:tcPr>
          <w:p w14:paraId="3211B12D" w14:textId="77777777" w:rsidR="00136C2D" w:rsidRDefault="00136C2D" w:rsidP="005A107C">
            <w:pPr>
              <w:ind w:firstLine="0"/>
              <w:jc w:val="center"/>
              <w:rPr>
                <w:i/>
                <w:iCs/>
                <w:color w:val="000000" w:themeColor="text1"/>
                <w:sz w:val="28"/>
                <w:szCs w:val="28"/>
              </w:rPr>
            </w:pPr>
            <w:r>
              <w:rPr>
                <w:i/>
                <w:iCs/>
                <w:color w:val="000000" w:themeColor="text1"/>
                <w:sz w:val="28"/>
                <w:szCs w:val="28"/>
              </w:rPr>
              <w:t>Id</w:t>
            </w:r>
          </w:p>
        </w:tc>
        <w:tc>
          <w:tcPr>
            <w:tcW w:w="1843" w:type="dxa"/>
            <w:shd w:val="clear" w:color="auto" w:fill="auto"/>
            <w:vAlign w:val="center"/>
          </w:tcPr>
          <w:p w14:paraId="6BC6CC9C" w14:textId="1D5AA9DB" w:rsidR="00136C2D" w:rsidRDefault="0036678A" w:rsidP="005A107C">
            <w:pPr>
              <w:ind w:firstLine="0"/>
              <w:jc w:val="center"/>
              <w:rPr>
                <w:i/>
                <w:iCs/>
                <w:color w:val="000000" w:themeColor="text1"/>
                <w:sz w:val="28"/>
                <w:szCs w:val="28"/>
              </w:rPr>
            </w:pPr>
            <w:proofErr w:type="spellStart"/>
            <w:r>
              <w:rPr>
                <w:i/>
                <w:iCs/>
                <w:color w:val="000000" w:themeColor="text1"/>
                <w:sz w:val="28"/>
                <w:szCs w:val="28"/>
              </w:rPr>
              <w:t>Nvarchar</w:t>
            </w:r>
            <w:proofErr w:type="spellEnd"/>
          </w:p>
        </w:tc>
        <w:tc>
          <w:tcPr>
            <w:tcW w:w="2811" w:type="dxa"/>
            <w:shd w:val="clear" w:color="auto" w:fill="auto"/>
            <w:vAlign w:val="center"/>
          </w:tcPr>
          <w:p w14:paraId="44A45E87" w14:textId="77777777" w:rsidR="00136C2D" w:rsidRDefault="00136C2D" w:rsidP="005A107C">
            <w:pPr>
              <w:ind w:firstLine="0"/>
              <w:jc w:val="center"/>
              <w:rPr>
                <w:color w:val="000000" w:themeColor="text1"/>
                <w:sz w:val="28"/>
                <w:szCs w:val="28"/>
              </w:rPr>
            </w:pPr>
            <w:r>
              <w:rPr>
                <w:rFonts w:eastAsia="Times New Roman"/>
                <w:color w:val="000000" w:themeColor="text1"/>
                <w:sz w:val="28"/>
                <w:szCs w:val="28"/>
                <w:lang w:val="ru-RU"/>
              </w:rPr>
              <w:t>Идентификатор роли</w:t>
            </w:r>
          </w:p>
        </w:tc>
        <w:tc>
          <w:tcPr>
            <w:tcW w:w="1594" w:type="dxa"/>
            <w:shd w:val="clear" w:color="auto" w:fill="auto"/>
            <w:vAlign w:val="center"/>
          </w:tcPr>
          <w:p w14:paraId="70CB4392"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Да</w:t>
            </w:r>
            <w:proofErr w:type="spellEnd"/>
          </w:p>
        </w:tc>
        <w:tc>
          <w:tcPr>
            <w:tcW w:w="1343" w:type="dxa"/>
            <w:shd w:val="clear" w:color="auto" w:fill="auto"/>
            <w:vAlign w:val="center"/>
          </w:tcPr>
          <w:p w14:paraId="40EC32C6"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Да</w:t>
            </w:r>
            <w:proofErr w:type="spellEnd"/>
          </w:p>
        </w:tc>
      </w:tr>
      <w:tr w:rsidR="00136C2D" w14:paraId="31A96D9E" w14:textId="77777777" w:rsidTr="00251CD7">
        <w:trPr>
          <w:trHeight w:val="846"/>
        </w:trPr>
        <w:tc>
          <w:tcPr>
            <w:tcW w:w="1872" w:type="dxa"/>
            <w:shd w:val="clear" w:color="auto" w:fill="auto"/>
            <w:vAlign w:val="center"/>
          </w:tcPr>
          <w:p w14:paraId="6F060946" w14:textId="77777777" w:rsidR="00136C2D" w:rsidRDefault="00136C2D" w:rsidP="005A107C">
            <w:pPr>
              <w:ind w:firstLine="0"/>
              <w:jc w:val="center"/>
              <w:rPr>
                <w:i/>
                <w:iCs/>
                <w:color w:val="000000" w:themeColor="text1"/>
                <w:sz w:val="28"/>
                <w:szCs w:val="28"/>
              </w:rPr>
            </w:pPr>
            <w:r>
              <w:rPr>
                <w:i/>
                <w:iCs/>
                <w:color w:val="000000" w:themeColor="text1"/>
                <w:sz w:val="28"/>
                <w:szCs w:val="28"/>
              </w:rPr>
              <w:t>Name</w:t>
            </w:r>
          </w:p>
        </w:tc>
        <w:tc>
          <w:tcPr>
            <w:tcW w:w="1843" w:type="dxa"/>
            <w:shd w:val="clear" w:color="auto" w:fill="auto"/>
            <w:vAlign w:val="center"/>
          </w:tcPr>
          <w:p w14:paraId="559EB9CA" w14:textId="4DADF3ED" w:rsidR="00136C2D" w:rsidRDefault="0036678A" w:rsidP="005A107C">
            <w:pPr>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136C2D">
              <w:rPr>
                <w:i/>
                <w:iCs/>
                <w:color w:val="000000" w:themeColor="text1"/>
                <w:sz w:val="28"/>
                <w:szCs w:val="28"/>
              </w:rPr>
              <w:t>(</w:t>
            </w:r>
            <w:proofErr w:type="gramEnd"/>
            <w:r w:rsidR="00136C2D">
              <w:rPr>
                <w:i/>
                <w:iCs/>
                <w:color w:val="000000" w:themeColor="text1"/>
                <w:sz w:val="28"/>
                <w:szCs w:val="28"/>
              </w:rPr>
              <w:t>128)</w:t>
            </w:r>
          </w:p>
        </w:tc>
        <w:tc>
          <w:tcPr>
            <w:tcW w:w="2811" w:type="dxa"/>
            <w:shd w:val="clear" w:color="auto" w:fill="auto"/>
            <w:vAlign w:val="center"/>
          </w:tcPr>
          <w:p w14:paraId="454A61DC" w14:textId="77777777" w:rsidR="00136C2D" w:rsidRDefault="00136C2D" w:rsidP="005A107C">
            <w:pPr>
              <w:ind w:firstLine="0"/>
              <w:jc w:val="center"/>
              <w:rPr>
                <w:color w:val="000000" w:themeColor="text1"/>
                <w:sz w:val="28"/>
                <w:szCs w:val="28"/>
              </w:rPr>
            </w:pPr>
            <w:r>
              <w:rPr>
                <w:color w:val="000000" w:themeColor="text1"/>
                <w:sz w:val="28"/>
                <w:szCs w:val="28"/>
                <w:lang w:val="ru-RU"/>
              </w:rPr>
              <w:t>Н</w:t>
            </w:r>
            <w:proofErr w:type="spellStart"/>
            <w:r>
              <w:rPr>
                <w:color w:val="000000" w:themeColor="text1"/>
                <w:sz w:val="28"/>
                <w:szCs w:val="28"/>
              </w:rPr>
              <w:t>азвание</w:t>
            </w:r>
            <w:proofErr w:type="spellEnd"/>
            <w:r>
              <w:rPr>
                <w:color w:val="000000" w:themeColor="text1"/>
                <w:sz w:val="28"/>
                <w:szCs w:val="28"/>
              </w:rPr>
              <w:t xml:space="preserve"> </w:t>
            </w:r>
            <w:proofErr w:type="spellStart"/>
            <w:r>
              <w:rPr>
                <w:color w:val="000000" w:themeColor="text1"/>
                <w:sz w:val="28"/>
                <w:szCs w:val="28"/>
              </w:rPr>
              <w:t>роли</w:t>
            </w:r>
            <w:proofErr w:type="spellEnd"/>
          </w:p>
        </w:tc>
        <w:tc>
          <w:tcPr>
            <w:tcW w:w="1594" w:type="dxa"/>
            <w:shd w:val="clear" w:color="auto" w:fill="auto"/>
            <w:vAlign w:val="center"/>
          </w:tcPr>
          <w:p w14:paraId="519908D7"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Нет</w:t>
            </w:r>
            <w:proofErr w:type="spellEnd"/>
          </w:p>
        </w:tc>
        <w:tc>
          <w:tcPr>
            <w:tcW w:w="1343" w:type="dxa"/>
            <w:shd w:val="clear" w:color="auto" w:fill="auto"/>
            <w:vAlign w:val="center"/>
          </w:tcPr>
          <w:p w14:paraId="76F50ABA" w14:textId="77777777" w:rsidR="00136C2D" w:rsidRDefault="00136C2D" w:rsidP="005A107C">
            <w:pPr>
              <w:ind w:firstLine="0"/>
              <w:jc w:val="center"/>
              <w:rPr>
                <w:color w:val="000000" w:themeColor="text1"/>
                <w:sz w:val="28"/>
                <w:szCs w:val="28"/>
                <w:lang w:val="ru-RU"/>
              </w:rPr>
            </w:pPr>
            <w:r>
              <w:rPr>
                <w:color w:val="000000" w:themeColor="text1"/>
                <w:sz w:val="28"/>
                <w:szCs w:val="28"/>
                <w:lang w:val="ru-RU"/>
              </w:rPr>
              <w:t>Нет</w:t>
            </w:r>
          </w:p>
        </w:tc>
      </w:tr>
      <w:tr w:rsidR="00136C2D" w14:paraId="2EAE30D9" w14:textId="77777777" w:rsidTr="00251CD7">
        <w:trPr>
          <w:trHeight w:val="1266"/>
        </w:trPr>
        <w:tc>
          <w:tcPr>
            <w:tcW w:w="1872" w:type="dxa"/>
            <w:shd w:val="clear" w:color="auto" w:fill="auto"/>
            <w:vAlign w:val="center"/>
          </w:tcPr>
          <w:p w14:paraId="4BDF1D8A" w14:textId="5F54EAD3" w:rsidR="00136C2D" w:rsidRDefault="00136C2D" w:rsidP="005A107C">
            <w:pPr>
              <w:ind w:firstLine="0"/>
              <w:jc w:val="center"/>
              <w:rPr>
                <w:i/>
                <w:iCs/>
                <w:color w:val="000000" w:themeColor="text1"/>
                <w:sz w:val="28"/>
                <w:szCs w:val="28"/>
              </w:rPr>
            </w:pPr>
            <w:proofErr w:type="spellStart"/>
            <w:r>
              <w:rPr>
                <w:i/>
                <w:iCs/>
                <w:color w:val="000000" w:themeColor="text1"/>
                <w:sz w:val="28"/>
                <w:szCs w:val="28"/>
              </w:rPr>
              <w:t>Normalaized</w:t>
            </w:r>
            <w:r w:rsidR="0036678A">
              <w:rPr>
                <w:i/>
                <w:iCs/>
                <w:color w:val="000000" w:themeColor="text1"/>
                <w:sz w:val="28"/>
                <w:szCs w:val="28"/>
              </w:rPr>
              <w:t>name</w:t>
            </w:r>
            <w:proofErr w:type="spellEnd"/>
          </w:p>
        </w:tc>
        <w:tc>
          <w:tcPr>
            <w:tcW w:w="1843" w:type="dxa"/>
            <w:shd w:val="clear" w:color="auto" w:fill="auto"/>
            <w:vAlign w:val="center"/>
          </w:tcPr>
          <w:p w14:paraId="497D1A7D" w14:textId="37E91E64" w:rsidR="00136C2D" w:rsidRDefault="0036678A" w:rsidP="005A107C">
            <w:pPr>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136C2D">
              <w:rPr>
                <w:i/>
                <w:iCs/>
                <w:color w:val="000000" w:themeColor="text1"/>
                <w:sz w:val="28"/>
                <w:szCs w:val="28"/>
              </w:rPr>
              <w:t>(</w:t>
            </w:r>
            <w:proofErr w:type="gramEnd"/>
            <w:r w:rsidR="00136C2D">
              <w:rPr>
                <w:i/>
                <w:iCs/>
                <w:color w:val="000000" w:themeColor="text1"/>
                <w:sz w:val="28"/>
                <w:szCs w:val="28"/>
              </w:rPr>
              <w:t>128)</w:t>
            </w:r>
          </w:p>
        </w:tc>
        <w:tc>
          <w:tcPr>
            <w:tcW w:w="2811" w:type="dxa"/>
            <w:shd w:val="clear" w:color="auto" w:fill="auto"/>
            <w:vAlign w:val="center"/>
          </w:tcPr>
          <w:p w14:paraId="5F6E01B4" w14:textId="77777777" w:rsidR="00136C2D" w:rsidRPr="00136C2D" w:rsidRDefault="00136C2D" w:rsidP="005A107C">
            <w:pPr>
              <w:ind w:firstLine="0"/>
              <w:jc w:val="center"/>
              <w:rPr>
                <w:color w:val="000000" w:themeColor="text1"/>
                <w:sz w:val="28"/>
                <w:szCs w:val="28"/>
                <w:lang w:val="ru-RU"/>
              </w:rPr>
            </w:pPr>
            <w:r>
              <w:rPr>
                <w:color w:val="000000" w:themeColor="text1"/>
                <w:sz w:val="28"/>
                <w:szCs w:val="28"/>
                <w:lang w:val="ru-RU"/>
              </w:rPr>
              <w:t>Н</w:t>
            </w:r>
            <w:r w:rsidRPr="00136C2D">
              <w:rPr>
                <w:color w:val="000000" w:themeColor="text1"/>
                <w:sz w:val="28"/>
                <w:szCs w:val="28"/>
                <w:lang w:val="ru-RU"/>
              </w:rPr>
              <w:t>азвание роли</w:t>
            </w:r>
            <w:r>
              <w:rPr>
                <w:color w:val="000000" w:themeColor="text1"/>
                <w:sz w:val="28"/>
                <w:szCs w:val="28"/>
                <w:lang w:val="ru-RU"/>
              </w:rPr>
              <w:t xml:space="preserve"> в нормализированной форме</w:t>
            </w:r>
          </w:p>
        </w:tc>
        <w:tc>
          <w:tcPr>
            <w:tcW w:w="1594" w:type="dxa"/>
            <w:shd w:val="clear" w:color="auto" w:fill="auto"/>
            <w:vAlign w:val="center"/>
          </w:tcPr>
          <w:p w14:paraId="1A443D7F" w14:textId="77777777" w:rsidR="00136C2D" w:rsidRDefault="00136C2D" w:rsidP="005A107C">
            <w:pPr>
              <w:ind w:firstLine="0"/>
              <w:jc w:val="center"/>
              <w:rPr>
                <w:color w:val="000000" w:themeColor="text1"/>
                <w:sz w:val="28"/>
                <w:szCs w:val="28"/>
              </w:rPr>
            </w:pPr>
            <w:proofErr w:type="spellStart"/>
            <w:r>
              <w:rPr>
                <w:color w:val="000000" w:themeColor="text1"/>
                <w:sz w:val="28"/>
                <w:szCs w:val="28"/>
              </w:rPr>
              <w:t>Нет</w:t>
            </w:r>
            <w:proofErr w:type="spellEnd"/>
          </w:p>
        </w:tc>
        <w:tc>
          <w:tcPr>
            <w:tcW w:w="1343" w:type="dxa"/>
            <w:shd w:val="clear" w:color="auto" w:fill="auto"/>
            <w:vAlign w:val="center"/>
          </w:tcPr>
          <w:p w14:paraId="46F7E237" w14:textId="77777777" w:rsidR="00136C2D" w:rsidRDefault="00136C2D" w:rsidP="005A107C">
            <w:pPr>
              <w:ind w:firstLine="0"/>
              <w:jc w:val="center"/>
              <w:rPr>
                <w:color w:val="000000" w:themeColor="text1"/>
                <w:sz w:val="28"/>
                <w:szCs w:val="28"/>
                <w:lang w:val="ru-RU"/>
              </w:rPr>
            </w:pPr>
            <w:r>
              <w:rPr>
                <w:color w:val="000000" w:themeColor="text1"/>
                <w:sz w:val="28"/>
                <w:szCs w:val="28"/>
                <w:lang w:val="ru-RU"/>
              </w:rPr>
              <w:t>Нет</w:t>
            </w:r>
          </w:p>
        </w:tc>
      </w:tr>
    </w:tbl>
    <w:p w14:paraId="3319B1EC" w14:textId="77777777" w:rsidR="00136C2D" w:rsidRDefault="00136C2D">
      <w:pPr>
        <w:pStyle w:val="ListParagraph"/>
        <w:ind w:left="0"/>
        <w:rPr>
          <w:rFonts w:eastAsia="Times New Roman"/>
          <w:color w:val="000000" w:themeColor="text1"/>
          <w:sz w:val="28"/>
          <w:szCs w:val="28"/>
          <w:lang w:val="ru-RU"/>
        </w:rPr>
      </w:pPr>
    </w:p>
    <w:p w14:paraId="72002252" w14:textId="377F730C" w:rsidR="004D3F04" w:rsidRDefault="00D34F71">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Описание атрибутов таблицы «</w:t>
      </w:r>
      <w:r>
        <w:rPr>
          <w:rFonts w:eastAsia="Times New Roman"/>
          <w:i/>
          <w:iCs/>
          <w:color w:val="000000" w:themeColor="text1"/>
          <w:sz w:val="28"/>
          <w:szCs w:val="28"/>
          <w:lang w:val="ru-RU"/>
        </w:rPr>
        <w:t>AspNetUserRoles</w:t>
      </w:r>
      <w:r>
        <w:rPr>
          <w:rFonts w:eastAsia="Times New Roman"/>
          <w:color w:val="000000" w:themeColor="text1"/>
          <w:sz w:val="28"/>
          <w:szCs w:val="28"/>
          <w:lang w:val="ru-RU"/>
        </w:rPr>
        <w:t xml:space="preserve">» представлено в таблице </w:t>
      </w:r>
      <w:r w:rsidR="00136C2D">
        <w:rPr>
          <w:rFonts w:eastAsia="Times New Roman"/>
          <w:color w:val="000000" w:themeColor="text1"/>
          <w:sz w:val="28"/>
          <w:szCs w:val="28"/>
          <w:lang w:val="ru-RU"/>
        </w:rPr>
        <w:t>2</w:t>
      </w:r>
      <w:r>
        <w:rPr>
          <w:rFonts w:eastAsia="Times New Roman"/>
          <w:color w:val="000000" w:themeColor="text1"/>
          <w:sz w:val="28"/>
          <w:szCs w:val="28"/>
          <w:lang w:val="ru-RU"/>
        </w:rPr>
        <w:t>.</w:t>
      </w:r>
      <w:r w:rsidR="00251CD7" w:rsidRPr="00251CD7">
        <w:rPr>
          <w:rFonts w:eastAsia="Times New Roman"/>
          <w:color w:val="000000" w:themeColor="text1"/>
          <w:sz w:val="28"/>
          <w:szCs w:val="28"/>
          <w:lang w:val="ru-RU"/>
        </w:rPr>
        <w:t>4</w:t>
      </w:r>
      <w:r>
        <w:rPr>
          <w:rFonts w:eastAsia="Times New Roman"/>
          <w:color w:val="000000" w:themeColor="text1"/>
          <w:sz w:val="28"/>
          <w:szCs w:val="28"/>
          <w:lang w:val="ru-RU"/>
        </w:rPr>
        <w:t>.</w:t>
      </w:r>
    </w:p>
    <w:p w14:paraId="3D5A16F1" w14:textId="77777777" w:rsidR="00251CD7" w:rsidRPr="00251CD7" w:rsidRDefault="00251CD7" w:rsidP="00251CD7">
      <w:pPr>
        <w:rPr>
          <w:rFonts w:eastAsia="Times New Roman"/>
          <w:color w:val="000000" w:themeColor="text1"/>
          <w:sz w:val="28"/>
          <w:szCs w:val="28"/>
          <w:lang w:val="ru-RU"/>
        </w:rPr>
      </w:pPr>
    </w:p>
    <w:p w14:paraId="3C0D8CF9" w14:textId="159E1CB5" w:rsidR="00251CD7" w:rsidRPr="00251CD7" w:rsidRDefault="00D34F71" w:rsidP="00251CD7">
      <w:pPr>
        <w:pStyle w:val="ListParagraph"/>
        <w:ind w:left="0"/>
        <w:rPr>
          <w:rFonts w:eastAsia="Times New Roman"/>
          <w:color w:val="000000" w:themeColor="text1"/>
          <w:sz w:val="28"/>
          <w:szCs w:val="28"/>
          <w:lang w:val="ru-RU"/>
        </w:rPr>
      </w:pPr>
      <w:r>
        <w:rPr>
          <w:rFonts w:eastAsia="Times New Roman"/>
          <w:color w:val="000000" w:themeColor="text1"/>
          <w:sz w:val="28"/>
          <w:szCs w:val="28"/>
          <w:lang w:val="ru-RU"/>
        </w:rPr>
        <w:t xml:space="preserve">Таблица </w:t>
      </w:r>
      <w:r w:rsidR="00136C2D">
        <w:rPr>
          <w:rFonts w:eastAsia="Times New Roman"/>
          <w:color w:val="000000" w:themeColor="text1"/>
          <w:sz w:val="28"/>
          <w:szCs w:val="28"/>
          <w:lang w:val="ru-RU"/>
        </w:rPr>
        <w:t>2</w:t>
      </w:r>
      <w:r>
        <w:rPr>
          <w:rFonts w:eastAsia="Times New Roman"/>
          <w:color w:val="000000" w:themeColor="text1"/>
          <w:sz w:val="28"/>
          <w:szCs w:val="28"/>
          <w:lang w:val="ru-RU"/>
        </w:rPr>
        <w:t>.</w:t>
      </w:r>
      <w:r w:rsidR="00251CD7" w:rsidRPr="00251CD7">
        <w:rPr>
          <w:rFonts w:eastAsia="Times New Roman"/>
          <w:color w:val="000000" w:themeColor="text1"/>
          <w:sz w:val="28"/>
          <w:szCs w:val="28"/>
          <w:lang w:val="ru-RU"/>
        </w:rPr>
        <w:t>4</w:t>
      </w:r>
      <w:r>
        <w:rPr>
          <w:rFonts w:eastAsia="Times New Roman"/>
          <w:color w:val="000000" w:themeColor="text1"/>
          <w:sz w:val="28"/>
          <w:szCs w:val="28"/>
          <w:lang w:val="ru-RU"/>
        </w:rPr>
        <w:t xml:space="preserve"> – Описание атрибутов таблицы «</w:t>
      </w:r>
      <w:r>
        <w:rPr>
          <w:rFonts w:eastAsia="Times New Roman"/>
          <w:i/>
          <w:iCs/>
          <w:color w:val="000000" w:themeColor="text1"/>
          <w:sz w:val="28"/>
          <w:szCs w:val="28"/>
          <w:lang w:val="ru-RU"/>
        </w:rPr>
        <w:t>AspNetUserRoles</w:t>
      </w:r>
      <w:r>
        <w:rPr>
          <w:rFonts w:eastAsia="Times New Roman"/>
          <w:color w:val="000000" w:themeColor="text1"/>
          <w:sz w:val="28"/>
          <w:szCs w:val="28"/>
          <w:lang w:val="ru-RU"/>
        </w:rPr>
        <w:t>»</w:t>
      </w:r>
    </w:p>
    <w:tbl>
      <w:tblPr>
        <w:tblStyle w:val="TableGrid"/>
        <w:tblW w:w="0" w:type="auto"/>
        <w:tblLook w:val="04A0" w:firstRow="1" w:lastRow="0" w:firstColumn="1" w:lastColumn="0" w:noHBand="0" w:noVBand="1"/>
      </w:tblPr>
      <w:tblGrid>
        <w:gridCol w:w="1992"/>
        <w:gridCol w:w="1992"/>
        <w:gridCol w:w="1992"/>
        <w:gridCol w:w="1993"/>
        <w:gridCol w:w="1993"/>
      </w:tblGrid>
      <w:tr w:rsidR="004D3F04" w14:paraId="3449DA01" w14:textId="77777777">
        <w:tc>
          <w:tcPr>
            <w:tcW w:w="1992" w:type="dxa"/>
            <w:vAlign w:val="center"/>
          </w:tcPr>
          <w:p w14:paraId="658BC63E" w14:textId="653CF5A1"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92" w:type="dxa"/>
            <w:vAlign w:val="center"/>
          </w:tcPr>
          <w:p w14:paraId="3E41362E"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92" w:type="dxa"/>
            <w:vAlign w:val="center"/>
          </w:tcPr>
          <w:p w14:paraId="66C84DA3"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Назначение</w:t>
            </w:r>
            <w:proofErr w:type="spellEnd"/>
          </w:p>
        </w:tc>
        <w:tc>
          <w:tcPr>
            <w:tcW w:w="1993" w:type="dxa"/>
            <w:vAlign w:val="center"/>
          </w:tcPr>
          <w:p w14:paraId="2D5758A2"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Первичный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993" w:type="dxa"/>
            <w:vAlign w:val="center"/>
          </w:tcPr>
          <w:p w14:paraId="0AF00058"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4D3F04" w14:paraId="3DDA4AEB" w14:textId="77777777">
        <w:tc>
          <w:tcPr>
            <w:tcW w:w="1992" w:type="dxa"/>
            <w:vAlign w:val="center"/>
          </w:tcPr>
          <w:p w14:paraId="103D2E62" w14:textId="59B5D179" w:rsidR="004D3F04" w:rsidRDefault="0036678A" w:rsidP="005A107C">
            <w:pPr>
              <w:pStyle w:val="ListParagraph"/>
              <w:ind w:left="0" w:firstLine="0"/>
              <w:jc w:val="center"/>
              <w:rPr>
                <w:rFonts w:eastAsia="Times New Roman"/>
                <w:color w:val="000000" w:themeColor="text1"/>
                <w:sz w:val="28"/>
                <w:szCs w:val="28"/>
                <w:lang w:val="ru-RU"/>
              </w:rPr>
            </w:pPr>
            <w:proofErr w:type="spellStart"/>
            <w:r>
              <w:rPr>
                <w:i/>
                <w:iCs/>
                <w:color w:val="000000" w:themeColor="text1"/>
                <w:sz w:val="28"/>
                <w:szCs w:val="28"/>
              </w:rPr>
              <w:t>Userid</w:t>
            </w:r>
            <w:proofErr w:type="spellEnd"/>
          </w:p>
        </w:tc>
        <w:tc>
          <w:tcPr>
            <w:tcW w:w="1992" w:type="dxa"/>
            <w:vAlign w:val="center"/>
          </w:tcPr>
          <w:p w14:paraId="16292D29" w14:textId="29608469" w:rsidR="004D3F04" w:rsidRDefault="0036678A" w:rsidP="005A107C">
            <w:pPr>
              <w:pStyle w:val="ListParagraph"/>
              <w:ind w:left="0" w:firstLine="0"/>
              <w:jc w:val="center"/>
              <w:rPr>
                <w:rFonts w:eastAsia="Times New Roman"/>
                <w:color w:val="000000" w:themeColor="text1"/>
                <w:sz w:val="28"/>
                <w:szCs w:val="28"/>
                <w:lang w:val="ru-RU"/>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1992" w:type="dxa"/>
            <w:vAlign w:val="center"/>
          </w:tcPr>
          <w:p w14:paraId="44B64347" w14:textId="77777777"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Идентификатор пользователя</w:t>
            </w:r>
          </w:p>
        </w:tc>
        <w:tc>
          <w:tcPr>
            <w:tcW w:w="1993" w:type="dxa"/>
            <w:vAlign w:val="center"/>
          </w:tcPr>
          <w:p w14:paraId="1F3FDC47"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Да</w:t>
            </w:r>
            <w:proofErr w:type="spellEnd"/>
          </w:p>
        </w:tc>
        <w:tc>
          <w:tcPr>
            <w:tcW w:w="1993" w:type="dxa"/>
            <w:vAlign w:val="center"/>
          </w:tcPr>
          <w:p w14:paraId="6FF24F54"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Да</w:t>
            </w:r>
            <w:proofErr w:type="spellEnd"/>
          </w:p>
        </w:tc>
      </w:tr>
      <w:tr w:rsidR="004D3F04" w14:paraId="7EECA0FE" w14:textId="77777777">
        <w:tc>
          <w:tcPr>
            <w:tcW w:w="1992" w:type="dxa"/>
            <w:vAlign w:val="center"/>
          </w:tcPr>
          <w:p w14:paraId="7A78E785" w14:textId="6C280324" w:rsidR="004D3F04" w:rsidRDefault="0036678A" w:rsidP="005A107C">
            <w:pPr>
              <w:pStyle w:val="ListParagraph"/>
              <w:ind w:left="0" w:firstLine="0"/>
              <w:jc w:val="center"/>
              <w:rPr>
                <w:rFonts w:eastAsia="Times New Roman"/>
                <w:color w:val="000000" w:themeColor="text1"/>
                <w:sz w:val="28"/>
                <w:szCs w:val="28"/>
                <w:lang w:val="ru-RU"/>
              </w:rPr>
            </w:pPr>
            <w:proofErr w:type="spellStart"/>
            <w:r>
              <w:rPr>
                <w:i/>
                <w:iCs/>
                <w:color w:val="000000" w:themeColor="text1"/>
                <w:sz w:val="28"/>
                <w:szCs w:val="28"/>
              </w:rPr>
              <w:t>Roleid</w:t>
            </w:r>
            <w:proofErr w:type="spellEnd"/>
          </w:p>
        </w:tc>
        <w:tc>
          <w:tcPr>
            <w:tcW w:w="1992" w:type="dxa"/>
            <w:vAlign w:val="center"/>
          </w:tcPr>
          <w:p w14:paraId="0B56C478" w14:textId="5AF60F7A" w:rsidR="004D3F04" w:rsidRDefault="0036678A" w:rsidP="005A107C">
            <w:pPr>
              <w:pStyle w:val="ListParagraph"/>
              <w:ind w:left="0" w:firstLine="0"/>
              <w:jc w:val="center"/>
              <w:rPr>
                <w:rFonts w:eastAsia="Times New Roman"/>
                <w:color w:val="000000" w:themeColor="text1"/>
                <w:sz w:val="28"/>
                <w:szCs w:val="28"/>
                <w:lang w:val="ru-RU"/>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1992" w:type="dxa"/>
            <w:vAlign w:val="center"/>
          </w:tcPr>
          <w:p w14:paraId="1ABBD97B" w14:textId="77777777" w:rsidR="004D3F04" w:rsidRDefault="00D34F71" w:rsidP="005A107C">
            <w:pPr>
              <w:pStyle w:val="ListParagraph"/>
              <w:ind w:left="0" w:firstLine="0"/>
              <w:jc w:val="center"/>
              <w:rPr>
                <w:rFonts w:eastAsia="Times New Roman"/>
                <w:color w:val="000000" w:themeColor="text1"/>
                <w:sz w:val="28"/>
                <w:szCs w:val="28"/>
                <w:lang w:val="ru-RU"/>
              </w:rPr>
            </w:pPr>
            <w:r>
              <w:rPr>
                <w:rFonts w:eastAsia="Times New Roman"/>
                <w:color w:val="000000" w:themeColor="text1"/>
                <w:sz w:val="28"/>
                <w:szCs w:val="28"/>
                <w:lang w:val="ru-RU"/>
              </w:rPr>
              <w:t>Идентификатор роли</w:t>
            </w:r>
          </w:p>
        </w:tc>
        <w:tc>
          <w:tcPr>
            <w:tcW w:w="1993" w:type="dxa"/>
            <w:vAlign w:val="center"/>
          </w:tcPr>
          <w:p w14:paraId="33930BC4"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Нет</w:t>
            </w:r>
            <w:proofErr w:type="spellEnd"/>
          </w:p>
        </w:tc>
        <w:tc>
          <w:tcPr>
            <w:tcW w:w="1993" w:type="dxa"/>
            <w:vAlign w:val="center"/>
          </w:tcPr>
          <w:p w14:paraId="2B372E01" w14:textId="77777777" w:rsidR="004D3F04" w:rsidRDefault="00D34F71" w:rsidP="005A107C">
            <w:pPr>
              <w:pStyle w:val="ListParagraph"/>
              <w:ind w:left="0" w:firstLine="0"/>
              <w:jc w:val="center"/>
              <w:rPr>
                <w:rFonts w:eastAsia="Times New Roman"/>
                <w:color w:val="000000" w:themeColor="text1"/>
                <w:sz w:val="28"/>
                <w:szCs w:val="28"/>
                <w:lang w:val="ru-RU"/>
              </w:rPr>
            </w:pPr>
            <w:proofErr w:type="spellStart"/>
            <w:r>
              <w:rPr>
                <w:color w:val="000000" w:themeColor="text1"/>
                <w:sz w:val="28"/>
                <w:szCs w:val="28"/>
              </w:rPr>
              <w:t>Да</w:t>
            </w:r>
            <w:proofErr w:type="spellEnd"/>
          </w:p>
        </w:tc>
      </w:tr>
    </w:tbl>
    <w:p w14:paraId="63CFF693" w14:textId="77777777" w:rsidR="004D3F04" w:rsidRPr="00251CD7" w:rsidRDefault="004D3F04" w:rsidP="00251CD7">
      <w:pPr>
        <w:rPr>
          <w:rFonts w:eastAsia="Times New Roman"/>
          <w:bCs/>
          <w:color w:val="000000" w:themeColor="text1"/>
          <w:sz w:val="28"/>
          <w:szCs w:val="28"/>
          <w:lang w:val="ru-RU"/>
        </w:rPr>
      </w:pPr>
    </w:p>
    <w:p w14:paraId="3C334F80" w14:textId="5E3146A5" w:rsidR="004D3F04" w:rsidRDefault="00D34F7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Описание атрибутов таблицы «</w:t>
      </w:r>
      <w:r w:rsidR="00251CD7">
        <w:rPr>
          <w:i/>
          <w:iCs/>
          <w:color w:val="000000" w:themeColor="text1"/>
          <w:sz w:val="28"/>
          <w:szCs w:val="28"/>
        </w:rPr>
        <w:t>AspNetUserLogins</w:t>
      </w:r>
      <w:r>
        <w:rPr>
          <w:rFonts w:eastAsia="Times New Roman"/>
          <w:bCs/>
          <w:color w:val="000000" w:themeColor="text1"/>
          <w:sz w:val="28"/>
          <w:szCs w:val="28"/>
          <w:lang w:val="ru-RU"/>
        </w:rPr>
        <w:t xml:space="preserve">» </w:t>
      </w:r>
      <w:r w:rsidR="00251CD7">
        <w:rPr>
          <w:rFonts w:eastAsia="Times New Roman"/>
          <w:bCs/>
          <w:color w:val="000000" w:themeColor="text1"/>
          <w:sz w:val="28"/>
          <w:szCs w:val="28"/>
          <w:lang w:val="ru-RU"/>
        </w:rPr>
        <w:t>дано</w:t>
      </w:r>
      <w:r>
        <w:rPr>
          <w:rFonts w:eastAsia="Times New Roman"/>
          <w:bCs/>
          <w:color w:val="000000" w:themeColor="text1"/>
          <w:sz w:val="28"/>
          <w:szCs w:val="28"/>
          <w:lang w:val="ru-RU"/>
        </w:rPr>
        <w:t xml:space="preserve"> в таблице </w:t>
      </w:r>
      <w:r w:rsidR="00251CD7" w:rsidRPr="00251CD7">
        <w:rPr>
          <w:rFonts w:eastAsia="Times New Roman"/>
          <w:bCs/>
          <w:color w:val="000000" w:themeColor="text1"/>
          <w:sz w:val="28"/>
          <w:szCs w:val="28"/>
          <w:lang w:val="ru-RU"/>
        </w:rPr>
        <w:t>2</w:t>
      </w:r>
      <w:r>
        <w:rPr>
          <w:rFonts w:eastAsia="Times New Roman"/>
          <w:bCs/>
          <w:color w:val="000000" w:themeColor="text1"/>
          <w:sz w:val="28"/>
          <w:szCs w:val="28"/>
          <w:lang w:val="ru-RU"/>
        </w:rPr>
        <w:t>.5.</w:t>
      </w:r>
    </w:p>
    <w:p w14:paraId="177DC322" w14:textId="77777777" w:rsidR="004D3F04" w:rsidRDefault="004D3F04">
      <w:pPr>
        <w:pStyle w:val="ListParagraph"/>
        <w:ind w:left="0"/>
        <w:rPr>
          <w:rFonts w:eastAsia="Times New Roman"/>
          <w:bCs/>
          <w:color w:val="000000" w:themeColor="text1"/>
          <w:sz w:val="28"/>
          <w:szCs w:val="28"/>
          <w:lang w:val="ru-RU"/>
        </w:rPr>
      </w:pPr>
    </w:p>
    <w:p w14:paraId="4EB3BCD4" w14:textId="15120FEB" w:rsidR="004D3F04" w:rsidRDefault="00D34F7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00251CD7" w:rsidRPr="00251CD7">
        <w:rPr>
          <w:rFonts w:eastAsia="Times New Roman"/>
          <w:bCs/>
          <w:color w:val="000000" w:themeColor="text1"/>
          <w:sz w:val="28"/>
          <w:szCs w:val="28"/>
          <w:lang w:val="ru-RU"/>
        </w:rPr>
        <w:t>2</w:t>
      </w:r>
      <w:r>
        <w:rPr>
          <w:rFonts w:eastAsia="Times New Roman"/>
          <w:bCs/>
          <w:color w:val="000000" w:themeColor="text1"/>
          <w:sz w:val="28"/>
          <w:szCs w:val="28"/>
          <w:lang w:val="ru-RU"/>
        </w:rPr>
        <w:t>.5 – Описание атрибутов таблицы «</w:t>
      </w:r>
      <w:r w:rsidR="00251CD7">
        <w:rPr>
          <w:i/>
          <w:iCs/>
          <w:color w:val="000000" w:themeColor="text1"/>
          <w:sz w:val="28"/>
          <w:szCs w:val="28"/>
        </w:rPr>
        <w:t>AspNetUserLogins</w:t>
      </w:r>
      <w:r>
        <w:rPr>
          <w:rFonts w:eastAsia="Times New Roman"/>
          <w:bCs/>
          <w:color w:val="000000" w:themeColor="text1"/>
          <w:sz w:val="28"/>
          <w:szCs w:val="28"/>
          <w:lang w:val="ru-RU"/>
        </w:rPr>
        <w:t>»</w:t>
      </w:r>
    </w:p>
    <w:tbl>
      <w:tblPr>
        <w:tblW w:w="94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979"/>
        <w:gridCol w:w="2137"/>
        <w:gridCol w:w="1594"/>
        <w:gridCol w:w="1343"/>
      </w:tblGrid>
      <w:tr w:rsidR="004D3F04" w14:paraId="2CEEA48C" w14:textId="77777777" w:rsidTr="0036678A">
        <w:tc>
          <w:tcPr>
            <w:tcW w:w="2410" w:type="dxa"/>
            <w:shd w:val="clear" w:color="auto" w:fill="auto"/>
            <w:vAlign w:val="center"/>
          </w:tcPr>
          <w:p w14:paraId="605FE3CF"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79" w:type="dxa"/>
            <w:shd w:val="clear" w:color="auto" w:fill="auto"/>
            <w:vAlign w:val="center"/>
          </w:tcPr>
          <w:p w14:paraId="59B37163"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137" w:type="dxa"/>
            <w:shd w:val="clear" w:color="auto" w:fill="auto"/>
            <w:vAlign w:val="center"/>
          </w:tcPr>
          <w:p w14:paraId="5411C01A"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Назначение</w:t>
            </w:r>
            <w:proofErr w:type="spellEnd"/>
          </w:p>
        </w:tc>
        <w:tc>
          <w:tcPr>
            <w:tcW w:w="1594" w:type="dxa"/>
            <w:shd w:val="clear" w:color="auto" w:fill="auto"/>
            <w:vAlign w:val="center"/>
          </w:tcPr>
          <w:p w14:paraId="480376D1"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Первичный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343" w:type="dxa"/>
            <w:shd w:val="clear" w:color="auto" w:fill="auto"/>
            <w:vAlign w:val="center"/>
          </w:tcPr>
          <w:p w14:paraId="47F213CE"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4D3F04" w14:paraId="0202FA2F" w14:textId="77777777" w:rsidTr="0036678A">
        <w:trPr>
          <w:trHeight w:val="2013"/>
        </w:trPr>
        <w:tc>
          <w:tcPr>
            <w:tcW w:w="2410" w:type="dxa"/>
            <w:shd w:val="clear" w:color="auto" w:fill="auto"/>
            <w:vAlign w:val="center"/>
          </w:tcPr>
          <w:p w14:paraId="5A2B591D" w14:textId="59EF74D9" w:rsidR="004D3F04"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Loginprovider</w:t>
            </w:r>
            <w:proofErr w:type="spellEnd"/>
          </w:p>
        </w:tc>
        <w:tc>
          <w:tcPr>
            <w:tcW w:w="1979" w:type="dxa"/>
            <w:shd w:val="clear" w:color="auto" w:fill="auto"/>
            <w:vAlign w:val="center"/>
          </w:tcPr>
          <w:p w14:paraId="4C068799" w14:textId="2C71C1A9" w:rsidR="004D3F04"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2137" w:type="dxa"/>
            <w:shd w:val="clear" w:color="auto" w:fill="auto"/>
            <w:vAlign w:val="center"/>
          </w:tcPr>
          <w:p w14:paraId="318CDF29" w14:textId="66A47179" w:rsidR="004D3F04" w:rsidRDefault="00251CD7" w:rsidP="005A107C">
            <w:pPr>
              <w:spacing w:line="240" w:lineRule="auto"/>
              <w:ind w:firstLine="0"/>
              <w:jc w:val="center"/>
              <w:rPr>
                <w:color w:val="000000" w:themeColor="text1"/>
                <w:sz w:val="28"/>
                <w:szCs w:val="28"/>
                <w:lang w:val="ru-RU"/>
              </w:rPr>
            </w:pPr>
            <w:r>
              <w:rPr>
                <w:color w:val="000000" w:themeColor="text1"/>
                <w:sz w:val="28"/>
                <w:szCs w:val="28"/>
                <w:lang w:val="ru-RU"/>
              </w:rPr>
              <w:t>Название поставщика,</w:t>
            </w:r>
            <w:r w:rsidR="00D34F71">
              <w:rPr>
                <w:color w:val="000000" w:themeColor="text1"/>
                <w:sz w:val="28"/>
                <w:szCs w:val="28"/>
                <w:lang w:val="ru-RU"/>
              </w:rPr>
              <w:t xml:space="preserve"> предоставившего информацию о пользователе</w:t>
            </w:r>
          </w:p>
        </w:tc>
        <w:tc>
          <w:tcPr>
            <w:tcW w:w="1594" w:type="dxa"/>
            <w:shd w:val="clear" w:color="auto" w:fill="auto"/>
            <w:vAlign w:val="center"/>
          </w:tcPr>
          <w:p w14:paraId="0459F4ED"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c>
          <w:tcPr>
            <w:tcW w:w="1343" w:type="dxa"/>
            <w:shd w:val="clear" w:color="auto" w:fill="auto"/>
            <w:vAlign w:val="center"/>
          </w:tcPr>
          <w:p w14:paraId="0A15D116"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r>
      <w:tr w:rsidR="004D3F04" w14:paraId="28EF2A7B" w14:textId="77777777" w:rsidTr="0036678A">
        <w:trPr>
          <w:trHeight w:val="821"/>
        </w:trPr>
        <w:tc>
          <w:tcPr>
            <w:tcW w:w="2410" w:type="dxa"/>
            <w:shd w:val="clear" w:color="auto" w:fill="auto"/>
            <w:vAlign w:val="center"/>
          </w:tcPr>
          <w:p w14:paraId="47449199" w14:textId="00BDA500" w:rsidR="004D3F04" w:rsidRDefault="0036678A" w:rsidP="005A107C">
            <w:pPr>
              <w:spacing w:line="240" w:lineRule="auto"/>
              <w:ind w:firstLine="0"/>
              <w:jc w:val="center"/>
              <w:rPr>
                <w:color w:val="000000" w:themeColor="text1"/>
                <w:sz w:val="28"/>
                <w:szCs w:val="28"/>
              </w:rPr>
            </w:pPr>
            <w:proofErr w:type="spellStart"/>
            <w:r>
              <w:rPr>
                <w:i/>
                <w:iCs/>
                <w:color w:val="000000" w:themeColor="text1"/>
                <w:sz w:val="28"/>
                <w:szCs w:val="28"/>
              </w:rPr>
              <w:t>Providerkey</w:t>
            </w:r>
            <w:proofErr w:type="spellEnd"/>
          </w:p>
        </w:tc>
        <w:tc>
          <w:tcPr>
            <w:tcW w:w="1979" w:type="dxa"/>
            <w:shd w:val="clear" w:color="auto" w:fill="auto"/>
            <w:vAlign w:val="center"/>
          </w:tcPr>
          <w:p w14:paraId="2C928116" w14:textId="05394029" w:rsidR="004D3F04" w:rsidRDefault="0036678A" w:rsidP="005A107C">
            <w:pPr>
              <w:spacing w:line="240" w:lineRule="auto"/>
              <w:ind w:firstLine="0"/>
              <w:jc w:val="center"/>
              <w:rPr>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2137" w:type="dxa"/>
            <w:shd w:val="clear" w:color="auto" w:fill="auto"/>
            <w:vAlign w:val="center"/>
          </w:tcPr>
          <w:p w14:paraId="0B6F060F"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Ключ поставщика</w:t>
            </w:r>
          </w:p>
        </w:tc>
        <w:tc>
          <w:tcPr>
            <w:tcW w:w="1594" w:type="dxa"/>
            <w:shd w:val="clear" w:color="auto" w:fill="auto"/>
            <w:vAlign w:val="center"/>
          </w:tcPr>
          <w:p w14:paraId="3D48117D"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c>
          <w:tcPr>
            <w:tcW w:w="1343" w:type="dxa"/>
            <w:shd w:val="clear" w:color="auto" w:fill="auto"/>
            <w:vAlign w:val="center"/>
          </w:tcPr>
          <w:p w14:paraId="10D3D06A"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D3F04" w14:paraId="621FD753" w14:textId="77777777" w:rsidTr="0036678A">
        <w:trPr>
          <w:trHeight w:val="711"/>
        </w:trPr>
        <w:tc>
          <w:tcPr>
            <w:tcW w:w="2410" w:type="dxa"/>
            <w:shd w:val="clear" w:color="auto" w:fill="auto"/>
            <w:vAlign w:val="center"/>
          </w:tcPr>
          <w:p w14:paraId="7A3D7E75" w14:textId="5A0755D6" w:rsidR="004D3F04" w:rsidRDefault="0036678A" w:rsidP="005A107C">
            <w:pPr>
              <w:spacing w:line="240" w:lineRule="auto"/>
              <w:ind w:firstLine="0"/>
              <w:jc w:val="center"/>
              <w:rPr>
                <w:color w:val="000000" w:themeColor="text1"/>
                <w:sz w:val="28"/>
                <w:szCs w:val="28"/>
              </w:rPr>
            </w:pPr>
            <w:proofErr w:type="spellStart"/>
            <w:r>
              <w:rPr>
                <w:i/>
                <w:iCs/>
                <w:color w:val="000000" w:themeColor="text1"/>
                <w:sz w:val="28"/>
                <w:szCs w:val="28"/>
              </w:rPr>
              <w:t>Userid</w:t>
            </w:r>
            <w:proofErr w:type="spellEnd"/>
          </w:p>
        </w:tc>
        <w:tc>
          <w:tcPr>
            <w:tcW w:w="1979" w:type="dxa"/>
            <w:shd w:val="clear" w:color="auto" w:fill="auto"/>
            <w:vAlign w:val="center"/>
          </w:tcPr>
          <w:p w14:paraId="24293D2D" w14:textId="2938296D" w:rsidR="004D3F04" w:rsidRDefault="0036678A" w:rsidP="005A107C">
            <w:pPr>
              <w:spacing w:line="240" w:lineRule="auto"/>
              <w:ind w:firstLine="0"/>
              <w:jc w:val="center"/>
              <w:rPr>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2137" w:type="dxa"/>
            <w:shd w:val="clear" w:color="auto" w:fill="auto"/>
            <w:vAlign w:val="center"/>
          </w:tcPr>
          <w:p w14:paraId="5D1CA5C3" w14:textId="77777777" w:rsidR="004D3F04" w:rsidRDefault="00D34F71" w:rsidP="005A107C">
            <w:pPr>
              <w:spacing w:line="240" w:lineRule="auto"/>
              <w:ind w:firstLine="0"/>
              <w:jc w:val="center"/>
              <w:rPr>
                <w:color w:val="000000" w:themeColor="text1"/>
                <w:sz w:val="28"/>
                <w:szCs w:val="28"/>
              </w:rPr>
            </w:pPr>
            <w:r>
              <w:rPr>
                <w:rFonts w:eastAsia="Times New Roman"/>
                <w:color w:val="000000" w:themeColor="text1"/>
                <w:sz w:val="28"/>
                <w:szCs w:val="28"/>
                <w:lang w:val="ru-RU"/>
              </w:rPr>
              <w:t>Идентификатор пользователя</w:t>
            </w:r>
          </w:p>
        </w:tc>
        <w:tc>
          <w:tcPr>
            <w:tcW w:w="1594" w:type="dxa"/>
            <w:shd w:val="clear" w:color="auto" w:fill="auto"/>
            <w:vAlign w:val="center"/>
          </w:tcPr>
          <w:p w14:paraId="2F100F72"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Нет</w:t>
            </w:r>
            <w:proofErr w:type="spellEnd"/>
          </w:p>
        </w:tc>
        <w:tc>
          <w:tcPr>
            <w:tcW w:w="1343" w:type="dxa"/>
            <w:shd w:val="clear" w:color="auto" w:fill="auto"/>
            <w:vAlign w:val="center"/>
          </w:tcPr>
          <w:p w14:paraId="162D4795"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Да</w:t>
            </w:r>
            <w:proofErr w:type="spellEnd"/>
          </w:p>
        </w:tc>
      </w:tr>
    </w:tbl>
    <w:p w14:paraId="2B4666B0" w14:textId="57245684" w:rsidR="004D3F04" w:rsidRDefault="00D34F7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lastRenderedPageBreak/>
        <w:t>Описание атрибутов таблицы «</w:t>
      </w:r>
      <w:r>
        <w:rPr>
          <w:i/>
          <w:iCs/>
          <w:color w:val="000000" w:themeColor="text1"/>
          <w:sz w:val="28"/>
          <w:szCs w:val="28"/>
        </w:rPr>
        <w:t>AspNetUsers</w:t>
      </w:r>
      <w:r>
        <w:rPr>
          <w:rFonts w:eastAsia="Times New Roman"/>
          <w:bCs/>
          <w:color w:val="000000" w:themeColor="text1"/>
          <w:sz w:val="28"/>
          <w:szCs w:val="28"/>
          <w:lang w:val="ru-RU"/>
        </w:rPr>
        <w:t xml:space="preserve">» представлено в таблице </w:t>
      </w:r>
      <w:r w:rsidR="00C061E5">
        <w:rPr>
          <w:rFonts w:eastAsia="Times New Roman"/>
          <w:bCs/>
          <w:color w:val="000000" w:themeColor="text1"/>
          <w:sz w:val="28"/>
          <w:szCs w:val="28"/>
          <w:lang w:val="ru-RU"/>
        </w:rPr>
        <w:t>2</w:t>
      </w:r>
      <w:r>
        <w:rPr>
          <w:rFonts w:eastAsia="Times New Roman"/>
          <w:bCs/>
          <w:color w:val="000000" w:themeColor="text1"/>
          <w:sz w:val="28"/>
          <w:szCs w:val="28"/>
          <w:lang w:val="ru-RU"/>
        </w:rPr>
        <w:t>.6.</w:t>
      </w:r>
    </w:p>
    <w:p w14:paraId="46DE2D67" w14:textId="77777777" w:rsidR="004D3F04" w:rsidRDefault="004D3F04">
      <w:pPr>
        <w:pStyle w:val="ListParagraph"/>
        <w:ind w:left="0"/>
        <w:rPr>
          <w:rFonts w:eastAsia="Times New Roman"/>
          <w:bCs/>
          <w:color w:val="000000" w:themeColor="text1"/>
          <w:sz w:val="28"/>
          <w:szCs w:val="28"/>
          <w:lang w:val="ru-RU"/>
        </w:rPr>
      </w:pPr>
    </w:p>
    <w:p w14:paraId="54809C7D" w14:textId="387DEE92" w:rsidR="004D3F04" w:rsidRDefault="00D34F7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00C061E5">
        <w:rPr>
          <w:rFonts w:eastAsia="Times New Roman"/>
          <w:bCs/>
          <w:color w:val="000000" w:themeColor="text1"/>
          <w:sz w:val="28"/>
          <w:szCs w:val="28"/>
          <w:lang w:val="ru-RU"/>
        </w:rPr>
        <w:t>2</w:t>
      </w:r>
      <w:r>
        <w:rPr>
          <w:rFonts w:eastAsia="Times New Roman"/>
          <w:bCs/>
          <w:color w:val="000000" w:themeColor="text1"/>
          <w:sz w:val="28"/>
          <w:szCs w:val="28"/>
          <w:lang w:val="ru-RU"/>
        </w:rPr>
        <w:t>.6 – Описание атрибутов таблицы «</w:t>
      </w:r>
      <w:r>
        <w:rPr>
          <w:i/>
          <w:iCs/>
          <w:color w:val="000000" w:themeColor="text1"/>
          <w:sz w:val="28"/>
          <w:szCs w:val="28"/>
        </w:rPr>
        <w:t>AspNetUsers</w:t>
      </w:r>
      <w:r>
        <w:rPr>
          <w:rFonts w:eastAsia="Times New Roman"/>
          <w:bCs/>
          <w:color w:val="000000" w:themeColor="text1"/>
          <w:sz w:val="28"/>
          <w:szCs w:val="28"/>
          <w:lang w:val="ru-RU"/>
        </w:rPr>
        <w:t>»</w:t>
      </w:r>
    </w:p>
    <w:tbl>
      <w:tblPr>
        <w:tblStyle w:val="TableGrid"/>
        <w:tblW w:w="9458" w:type="dxa"/>
        <w:tblLayout w:type="fixed"/>
        <w:tblLook w:val="04A0" w:firstRow="1" w:lastRow="0" w:firstColumn="1" w:lastColumn="0" w:noHBand="0" w:noVBand="1"/>
      </w:tblPr>
      <w:tblGrid>
        <w:gridCol w:w="1980"/>
        <w:gridCol w:w="2295"/>
        <w:gridCol w:w="2248"/>
        <w:gridCol w:w="1411"/>
        <w:gridCol w:w="1524"/>
      </w:tblGrid>
      <w:tr w:rsidR="004D3F04" w14:paraId="4F44B4DF" w14:textId="77777777" w:rsidTr="00C061E5">
        <w:tc>
          <w:tcPr>
            <w:tcW w:w="1980" w:type="dxa"/>
          </w:tcPr>
          <w:p w14:paraId="6500399B"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295" w:type="dxa"/>
          </w:tcPr>
          <w:p w14:paraId="54AED31D"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248" w:type="dxa"/>
          </w:tcPr>
          <w:p w14:paraId="51E5D747"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Назначение</w:t>
            </w:r>
            <w:proofErr w:type="spellEnd"/>
          </w:p>
        </w:tc>
        <w:tc>
          <w:tcPr>
            <w:tcW w:w="1411" w:type="dxa"/>
          </w:tcPr>
          <w:p w14:paraId="79808D2A"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Первичный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524" w:type="dxa"/>
          </w:tcPr>
          <w:p w14:paraId="53B4844F" w14:textId="77777777" w:rsidR="004D3F04" w:rsidRDefault="00D34F71" w:rsidP="005A107C">
            <w:pPr>
              <w:spacing w:line="240" w:lineRule="auto"/>
              <w:ind w:firstLine="0"/>
              <w:jc w:val="center"/>
              <w:rPr>
                <w:color w:val="000000" w:themeColor="text1"/>
                <w:sz w:val="28"/>
                <w:szCs w:val="28"/>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4D3F04" w14:paraId="7294DB64" w14:textId="77777777" w:rsidTr="00C061E5">
        <w:trPr>
          <w:trHeight w:val="874"/>
        </w:trPr>
        <w:tc>
          <w:tcPr>
            <w:tcW w:w="1980" w:type="dxa"/>
            <w:vAlign w:val="center"/>
          </w:tcPr>
          <w:p w14:paraId="19DBB79D" w14:textId="77777777" w:rsidR="004D3F04" w:rsidRDefault="00D34F71" w:rsidP="005A107C">
            <w:pPr>
              <w:spacing w:line="240" w:lineRule="auto"/>
              <w:ind w:firstLine="0"/>
              <w:jc w:val="center"/>
              <w:rPr>
                <w:i/>
                <w:iCs/>
                <w:color w:val="000000" w:themeColor="text1"/>
                <w:sz w:val="28"/>
                <w:szCs w:val="28"/>
              </w:rPr>
            </w:pPr>
            <w:r>
              <w:rPr>
                <w:i/>
                <w:iCs/>
                <w:color w:val="000000" w:themeColor="text1"/>
                <w:sz w:val="28"/>
                <w:szCs w:val="28"/>
              </w:rPr>
              <w:t>Id</w:t>
            </w:r>
          </w:p>
        </w:tc>
        <w:tc>
          <w:tcPr>
            <w:tcW w:w="2295" w:type="dxa"/>
            <w:vAlign w:val="center"/>
          </w:tcPr>
          <w:p w14:paraId="1D1FCB64" w14:textId="1C7F1E79" w:rsidR="004D3F04"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128)</w:t>
            </w:r>
          </w:p>
        </w:tc>
        <w:tc>
          <w:tcPr>
            <w:tcW w:w="2248" w:type="dxa"/>
            <w:vAlign w:val="center"/>
          </w:tcPr>
          <w:p w14:paraId="67CA8E7F" w14:textId="77777777" w:rsidR="004D3F04" w:rsidRDefault="00D34F71" w:rsidP="005A107C">
            <w:pPr>
              <w:spacing w:line="240" w:lineRule="auto"/>
              <w:ind w:firstLine="0"/>
              <w:jc w:val="center"/>
              <w:rPr>
                <w:color w:val="000000" w:themeColor="text1"/>
                <w:sz w:val="28"/>
                <w:szCs w:val="28"/>
              </w:rPr>
            </w:pPr>
            <w:r>
              <w:rPr>
                <w:rFonts w:eastAsia="Times New Roman"/>
                <w:color w:val="000000" w:themeColor="text1"/>
                <w:sz w:val="28"/>
                <w:szCs w:val="28"/>
                <w:lang w:val="ru-RU"/>
              </w:rPr>
              <w:t>Идентификатор пользователя</w:t>
            </w:r>
          </w:p>
        </w:tc>
        <w:tc>
          <w:tcPr>
            <w:tcW w:w="1411" w:type="dxa"/>
            <w:vAlign w:val="center"/>
          </w:tcPr>
          <w:p w14:paraId="60C98FCD"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Да</w:t>
            </w:r>
          </w:p>
        </w:tc>
        <w:tc>
          <w:tcPr>
            <w:tcW w:w="1524" w:type="dxa"/>
            <w:vAlign w:val="center"/>
          </w:tcPr>
          <w:p w14:paraId="2F9E9A5E"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D3F04" w14:paraId="6BE3E396" w14:textId="77777777">
        <w:tc>
          <w:tcPr>
            <w:tcW w:w="1980" w:type="dxa"/>
          </w:tcPr>
          <w:p w14:paraId="6689DEA3" w14:textId="77777777" w:rsidR="004D3F04" w:rsidRDefault="00D34F71" w:rsidP="005A107C">
            <w:pPr>
              <w:spacing w:line="240" w:lineRule="auto"/>
              <w:ind w:firstLine="0"/>
              <w:jc w:val="center"/>
              <w:rPr>
                <w:i/>
                <w:iCs/>
                <w:color w:val="000000" w:themeColor="text1"/>
                <w:sz w:val="28"/>
                <w:szCs w:val="28"/>
              </w:rPr>
            </w:pPr>
            <w:r>
              <w:rPr>
                <w:i/>
                <w:iCs/>
                <w:color w:val="000000" w:themeColor="text1"/>
                <w:sz w:val="28"/>
                <w:szCs w:val="28"/>
              </w:rPr>
              <w:t>Email</w:t>
            </w:r>
          </w:p>
        </w:tc>
        <w:tc>
          <w:tcPr>
            <w:tcW w:w="2295" w:type="dxa"/>
          </w:tcPr>
          <w:p w14:paraId="522EF54C" w14:textId="24845BC1" w:rsidR="004D3F04"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256)</w:t>
            </w:r>
          </w:p>
        </w:tc>
        <w:tc>
          <w:tcPr>
            <w:tcW w:w="2248" w:type="dxa"/>
          </w:tcPr>
          <w:p w14:paraId="6E853588"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Адрес электронной почты пользователя</w:t>
            </w:r>
          </w:p>
        </w:tc>
        <w:tc>
          <w:tcPr>
            <w:tcW w:w="1411" w:type="dxa"/>
          </w:tcPr>
          <w:p w14:paraId="076382D8"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0F9F4342" w14:textId="748E281F" w:rsidR="004D3F04" w:rsidRDefault="0036678A"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D3F04" w14:paraId="08F7928D" w14:textId="77777777">
        <w:tc>
          <w:tcPr>
            <w:tcW w:w="1980" w:type="dxa"/>
          </w:tcPr>
          <w:p w14:paraId="209EDC91" w14:textId="5B3FA19A" w:rsidR="004D3F04"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Passwordhash</w:t>
            </w:r>
            <w:proofErr w:type="spellEnd"/>
          </w:p>
        </w:tc>
        <w:tc>
          <w:tcPr>
            <w:tcW w:w="2295" w:type="dxa"/>
          </w:tcPr>
          <w:p w14:paraId="09806FE2" w14:textId="0ACB0C19" w:rsidR="004D3F04"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MAX)</w:t>
            </w:r>
          </w:p>
        </w:tc>
        <w:tc>
          <w:tcPr>
            <w:tcW w:w="2248" w:type="dxa"/>
          </w:tcPr>
          <w:p w14:paraId="1F50F656"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Хеш код пароля пользователя</w:t>
            </w:r>
          </w:p>
        </w:tc>
        <w:tc>
          <w:tcPr>
            <w:tcW w:w="1411" w:type="dxa"/>
          </w:tcPr>
          <w:p w14:paraId="000714CB"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2AB5512A"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D3F04" w14:paraId="60E48E74" w14:textId="77777777">
        <w:tc>
          <w:tcPr>
            <w:tcW w:w="1980" w:type="dxa"/>
          </w:tcPr>
          <w:p w14:paraId="1CBDE79E" w14:textId="393E53DE" w:rsidR="004D3F04" w:rsidRDefault="0036678A" w:rsidP="005A107C">
            <w:pPr>
              <w:spacing w:line="240" w:lineRule="auto"/>
              <w:ind w:firstLine="0"/>
              <w:jc w:val="center"/>
              <w:rPr>
                <w:i/>
                <w:iCs/>
                <w:color w:val="000000" w:themeColor="text1"/>
                <w:sz w:val="28"/>
                <w:szCs w:val="28"/>
              </w:rPr>
            </w:pPr>
            <w:r>
              <w:rPr>
                <w:i/>
                <w:iCs/>
                <w:color w:val="000000" w:themeColor="text1"/>
                <w:sz w:val="28"/>
                <w:szCs w:val="28"/>
              </w:rPr>
              <w:t>Username</w:t>
            </w:r>
          </w:p>
        </w:tc>
        <w:tc>
          <w:tcPr>
            <w:tcW w:w="2295" w:type="dxa"/>
          </w:tcPr>
          <w:p w14:paraId="3C6B5B4F" w14:textId="3542C151" w:rsidR="004D3F04"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D34F71">
              <w:rPr>
                <w:i/>
                <w:iCs/>
                <w:color w:val="000000" w:themeColor="text1"/>
                <w:sz w:val="28"/>
                <w:szCs w:val="28"/>
              </w:rPr>
              <w:t>(</w:t>
            </w:r>
            <w:proofErr w:type="gramEnd"/>
            <w:r w:rsidR="00D34F71">
              <w:rPr>
                <w:i/>
                <w:iCs/>
                <w:color w:val="000000" w:themeColor="text1"/>
                <w:sz w:val="28"/>
                <w:szCs w:val="28"/>
              </w:rPr>
              <w:t>256)</w:t>
            </w:r>
          </w:p>
        </w:tc>
        <w:tc>
          <w:tcPr>
            <w:tcW w:w="2248" w:type="dxa"/>
          </w:tcPr>
          <w:p w14:paraId="7D9AC767"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Имя пользователя в системе</w:t>
            </w:r>
          </w:p>
        </w:tc>
        <w:tc>
          <w:tcPr>
            <w:tcW w:w="1411" w:type="dxa"/>
          </w:tcPr>
          <w:p w14:paraId="35E0B53A"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089540D3" w14:textId="77777777" w:rsidR="004D3F04" w:rsidRDefault="00D34F71"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C061E5" w14:paraId="67F3C619" w14:textId="77777777">
        <w:tc>
          <w:tcPr>
            <w:tcW w:w="1980" w:type="dxa"/>
          </w:tcPr>
          <w:p w14:paraId="550685DD" w14:textId="3FBF69F9" w:rsidR="00C061E5" w:rsidRPr="00C061E5"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Departmentid</w:t>
            </w:r>
            <w:proofErr w:type="spellEnd"/>
          </w:p>
        </w:tc>
        <w:tc>
          <w:tcPr>
            <w:tcW w:w="2295" w:type="dxa"/>
          </w:tcPr>
          <w:p w14:paraId="764A5256" w14:textId="22F18D12" w:rsidR="00C061E5" w:rsidRDefault="0036678A" w:rsidP="005A107C">
            <w:pPr>
              <w:spacing w:line="240" w:lineRule="auto"/>
              <w:ind w:firstLine="0"/>
              <w:jc w:val="center"/>
              <w:rPr>
                <w:i/>
                <w:iCs/>
                <w:color w:val="000000" w:themeColor="text1"/>
                <w:sz w:val="28"/>
                <w:szCs w:val="28"/>
              </w:rPr>
            </w:pPr>
            <w:r>
              <w:rPr>
                <w:i/>
                <w:iCs/>
                <w:color w:val="000000" w:themeColor="text1"/>
                <w:sz w:val="28"/>
                <w:szCs w:val="28"/>
              </w:rPr>
              <w:t>I</w:t>
            </w:r>
            <w:r w:rsidR="00C061E5">
              <w:rPr>
                <w:i/>
                <w:iCs/>
                <w:color w:val="000000" w:themeColor="text1"/>
                <w:sz w:val="28"/>
                <w:szCs w:val="28"/>
              </w:rPr>
              <w:t>nt</w:t>
            </w:r>
            <w:r w:rsidR="006D7E0D">
              <w:rPr>
                <w:i/>
                <w:iCs/>
                <w:color w:val="000000" w:themeColor="text1"/>
                <w:sz w:val="28"/>
                <w:szCs w:val="28"/>
              </w:rPr>
              <w:t>?</w:t>
            </w:r>
            <w:r w:rsidR="00C061E5">
              <w:rPr>
                <w:i/>
                <w:iCs/>
                <w:color w:val="000000" w:themeColor="text1"/>
                <w:sz w:val="28"/>
                <w:szCs w:val="28"/>
              </w:rPr>
              <w:t xml:space="preserve"> </w:t>
            </w:r>
          </w:p>
        </w:tc>
        <w:tc>
          <w:tcPr>
            <w:tcW w:w="2248" w:type="dxa"/>
          </w:tcPr>
          <w:p w14:paraId="1C45B264" w14:textId="76C57A96" w:rsidR="00C061E5" w:rsidRPr="006D7E0D" w:rsidRDefault="006D7E0D" w:rsidP="005A107C">
            <w:pPr>
              <w:spacing w:line="240" w:lineRule="auto"/>
              <w:ind w:firstLine="0"/>
              <w:jc w:val="center"/>
              <w:rPr>
                <w:color w:val="000000" w:themeColor="text1"/>
                <w:sz w:val="28"/>
                <w:szCs w:val="28"/>
              </w:rPr>
            </w:pPr>
            <w:r>
              <w:rPr>
                <w:color w:val="000000" w:themeColor="text1"/>
                <w:sz w:val="28"/>
                <w:szCs w:val="28"/>
                <w:lang w:val="ru-RU"/>
              </w:rPr>
              <w:t xml:space="preserve">Идентификатор кафедры пользователя </w:t>
            </w:r>
          </w:p>
        </w:tc>
        <w:tc>
          <w:tcPr>
            <w:tcW w:w="1411" w:type="dxa"/>
          </w:tcPr>
          <w:p w14:paraId="38D977A0" w14:textId="1E192A78" w:rsidR="00C061E5"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09CF120A" w14:textId="7C459DBE" w:rsidR="00C061E5" w:rsidRPr="00CA322A" w:rsidRDefault="00CA322A" w:rsidP="005A107C">
            <w:pPr>
              <w:spacing w:line="240" w:lineRule="auto"/>
              <w:ind w:firstLine="0"/>
              <w:jc w:val="center"/>
              <w:rPr>
                <w:color w:val="000000" w:themeColor="text1"/>
                <w:sz w:val="28"/>
                <w:szCs w:val="28"/>
                <w:lang w:val="ru-RU"/>
              </w:rPr>
            </w:pPr>
            <w:r>
              <w:rPr>
                <w:color w:val="000000" w:themeColor="text1"/>
                <w:sz w:val="28"/>
                <w:szCs w:val="28"/>
                <w:lang w:val="ru-RU"/>
              </w:rPr>
              <w:t>Да</w:t>
            </w:r>
          </w:p>
        </w:tc>
      </w:tr>
      <w:tr w:rsidR="00C061E5" w14:paraId="1F0D2049" w14:textId="77777777">
        <w:tc>
          <w:tcPr>
            <w:tcW w:w="1980" w:type="dxa"/>
          </w:tcPr>
          <w:p w14:paraId="1D8D52AB" w14:textId="4B7D355E" w:rsidR="00C061E5" w:rsidRDefault="00C061E5" w:rsidP="005A107C">
            <w:pPr>
              <w:spacing w:line="240" w:lineRule="auto"/>
              <w:ind w:firstLine="0"/>
              <w:jc w:val="center"/>
              <w:rPr>
                <w:i/>
                <w:iCs/>
                <w:color w:val="000000" w:themeColor="text1"/>
                <w:sz w:val="28"/>
                <w:szCs w:val="28"/>
              </w:rPr>
            </w:pPr>
            <w:r>
              <w:rPr>
                <w:i/>
                <w:iCs/>
                <w:color w:val="000000" w:themeColor="text1"/>
                <w:sz w:val="28"/>
                <w:szCs w:val="28"/>
              </w:rPr>
              <w:t>Name</w:t>
            </w:r>
          </w:p>
        </w:tc>
        <w:tc>
          <w:tcPr>
            <w:tcW w:w="2295" w:type="dxa"/>
          </w:tcPr>
          <w:p w14:paraId="51A92337" w14:textId="30539095" w:rsidR="00C061E5"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6D7E0D">
              <w:rPr>
                <w:i/>
                <w:iCs/>
                <w:color w:val="000000" w:themeColor="text1"/>
                <w:sz w:val="28"/>
                <w:szCs w:val="28"/>
              </w:rPr>
              <w:t>(</w:t>
            </w:r>
            <w:proofErr w:type="gramEnd"/>
            <w:r w:rsidR="006D7E0D">
              <w:rPr>
                <w:i/>
                <w:iCs/>
                <w:color w:val="000000" w:themeColor="text1"/>
                <w:sz w:val="28"/>
                <w:szCs w:val="28"/>
              </w:rPr>
              <w:t>128)</w:t>
            </w:r>
          </w:p>
        </w:tc>
        <w:tc>
          <w:tcPr>
            <w:tcW w:w="2248" w:type="dxa"/>
          </w:tcPr>
          <w:p w14:paraId="60B8DE8E" w14:textId="28D4FDEC" w:rsidR="00C061E5"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Имя</w:t>
            </w:r>
          </w:p>
        </w:tc>
        <w:tc>
          <w:tcPr>
            <w:tcW w:w="1411" w:type="dxa"/>
          </w:tcPr>
          <w:p w14:paraId="2F3EC4CE" w14:textId="5B7EDBA4" w:rsidR="00C061E5"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1610D6CC" w14:textId="4FBA3F5F" w:rsidR="00C061E5"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6D7E0D" w14:paraId="1219F3B4" w14:textId="77777777">
        <w:tc>
          <w:tcPr>
            <w:tcW w:w="1980" w:type="dxa"/>
          </w:tcPr>
          <w:p w14:paraId="4FFBBD20" w14:textId="42BE82D3" w:rsidR="006D7E0D" w:rsidRDefault="0036678A" w:rsidP="005A107C">
            <w:pPr>
              <w:spacing w:line="240" w:lineRule="auto"/>
              <w:ind w:firstLine="0"/>
              <w:jc w:val="center"/>
              <w:rPr>
                <w:i/>
                <w:iCs/>
                <w:color w:val="000000" w:themeColor="text1"/>
                <w:sz w:val="28"/>
                <w:szCs w:val="28"/>
              </w:rPr>
            </w:pPr>
            <w:proofErr w:type="spellStart"/>
            <w:r>
              <w:rPr>
                <w:i/>
                <w:iCs/>
                <w:color w:val="000000" w:themeColor="text1"/>
                <w:sz w:val="28"/>
                <w:szCs w:val="28"/>
              </w:rPr>
              <w:t>Secondname</w:t>
            </w:r>
            <w:proofErr w:type="spellEnd"/>
          </w:p>
        </w:tc>
        <w:tc>
          <w:tcPr>
            <w:tcW w:w="2295" w:type="dxa"/>
          </w:tcPr>
          <w:p w14:paraId="07935823" w14:textId="21D0247D" w:rsidR="006D7E0D"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6D7E0D">
              <w:rPr>
                <w:i/>
                <w:iCs/>
                <w:color w:val="000000" w:themeColor="text1"/>
                <w:sz w:val="28"/>
                <w:szCs w:val="28"/>
              </w:rPr>
              <w:t>(</w:t>
            </w:r>
            <w:proofErr w:type="gramEnd"/>
            <w:r w:rsidR="006D7E0D">
              <w:rPr>
                <w:i/>
                <w:iCs/>
                <w:color w:val="000000" w:themeColor="text1"/>
                <w:sz w:val="28"/>
                <w:szCs w:val="28"/>
              </w:rPr>
              <w:t>128)</w:t>
            </w:r>
          </w:p>
        </w:tc>
        <w:tc>
          <w:tcPr>
            <w:tcW w:w="2248" w:type="dxa"/>
          </w:tcPr>
          <w:p w14:paraId="3AA8E339" w14:textId="622B0140"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Фамилия</w:t>
            </w:r>
          </w:p>
        </w:tc>
        <w:tc>
          <w:tcPr>
            <w:tcW w:w="1411" w:type="dxa"/>
          </w:tcPr>
          <w:p w14:paraId="7C21D77F" w14:textId="02B67CDA"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39552284" w14:textId="2DE05F35"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6D7E0D" w14:paraId="43A8D03D" w14:textId="77777777">
        <w:tc>
          <w:tcPr>
            <w:tcW w:w="1980" w:type="dxa"/>
          </w:tcPr>
          <w:p w14:paraId="34A77E8A" w14:textId="34669F32" w:rsidR="006D7E0D" w:rsidRDefault="006D7E0D" w:rsidP="005A107C">
            <w:pPr>
              <w:spacing w:line="240" w:lineRule="auto"/>
              <w:ind w:firstLine="0"/>
              <w:jc w:val="center"/>
              <w:rPr>
                <w:i/>
                <w:iCs/>
                <w:color w:val="000000" w:themeColor="text1"/>
                <w:sz w:val="28"/>
                <w:szCs w:val="28"/>
              </w:rPr>
            </w:pPr>
            <w:proofErr w:type="spellStart"/>
            <w:r>
              <w:rPr>
                <w:i/>
                <w:iCs/>
                <w:color w:val="000000" w:themeColor="text1"/>
                <w:sz w:val="28"/>
                <w:szCs w:val="28"/>
              </w:rPr>
              <w:t>Thi</w:t>
            </w:r>
            <w:r w:rsidR="0036678A">
              <w:rPr>
                <w:i/>
                <w:iCs/>
                <w:color w:val="000000" w:themeColor="text1"/>
                <w:sz w:val="28"/>
                <w:szCs w:val="28"/>
              </w:rPr>
              <w:t>rdname</w:t>
            </w:r>
            <w:proofErr w:type="spellEnd"/>
          </w:p>
        </w:tc>
        <w:tc>
          <w:tcPr>
            <w:tcW w:w="2295" w:type="dxa"/>
          </w:tcPr>
          <w:p w14:paraId="18AE461B" w14:textId="7EFB2C98" w:rsidR="006D7E0D" w:rsidRDefault="0036678A"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sidR="006D7E0D">
              <w:rPr>
                <w:i/>
                <w:iCs/>
                <w:color w:val="000000" w:themeColor="text1"/>
                <w:sz w:val="28"/>
                <w:szCs w:val="28"/>
              </w:rPr>
              <w:t>(</w:t>
            </w:r>
            <w:proofErr w:type="gramEnd"/>
            <w:r w:rsidR="006D7E0D">
              <w:rPr>
                <w:i/>
                <w:iCs/>
                <w:color w:val="000000" w:themeColor="text1"/>
                <w:sz w:val="28"/>
                <w:szCs w:val="28"/>
              </w:rPr>
              <w:t>128)</w:t>
            </w:r>
          </w:p>
        </w:tc>
        <w:tc>
          <w:tcPr>
            <w:tcW w:w="2248" w:type="dxa"/>
          </w:tcPr>
          <w:p w14:paraId="70C448B5" w14:textId="46B3EA9C"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Отчество</w:t>
            </w:r>
          </w:p>
        </w:tc>
        <w:tc>
          <w:tcPr>
            <w:tcW w:w="1411" w:type="dxa"/>
          </w:tcPr>
          <w:p w14:paraId="35262BDC" w14:textId="13B14DF3"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146D642D" w14:textId="140817A8"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6D7E0D" w14:paraId="6F168E84" w14:textId="77777777">
        <w:tc>
          <w:tcPr>
            <w:tcW w:w="1980" w:type="dxa"/>
          </w:tcPr>
          <w:p w14:paraId="042C61ED" w14:textId="0836C8EF" w:rsidR="006D7E0D" w:rsidRDefault="006D7E0D" w:rsidP="005A107C">
            <w:pPr>
              <w:spacing w:line="240" w:lineRule="auto"/>
              <w:ind w:firstLine="0"/>
              <w:jc w:val="center"/>
              <w:rPr>
                <w:i/>
                <w:iCs/>
                <w:color w:val="000000" w:themeColor="text1"/>
                <w:sz w:val="28"/>
                <w:szCs w:val="28"/>
              </w:rPr>
            </w:pPr>
            <w:r w:rsidRPr="00C061E5">
              <w:rPr>
                <w:i/>
                <w:iCs/>
                <w:color w:val="000000" w:themeColor="text1"/>
                <w:sz w:val="28"/>
                <w:szCs w:val="28"/>
              </w:rPr>
              <w:t>Qualification</w:t>
            </w:r>
          </w:p>
        </w:tc>
        <w:tc>
          <w:tcPr>
            <w:tcW w:w="2295" w:type="dxa"/>
          </w:tcPr>
          <w:p w14:paraId="35B562AB" w14:textId="68A2576F" w:rsidR="006D7E0D" w:rsidRDefault="006D7E0D" w:rsidP="005A107C">
            <w:pPr>
              <w:spacing w:line="240" w:lineRule="auto"/>
              <w:ind w:firstLine="0"/>
              <w:jc w:val="center"/>
              <w:rPr>
                <w:i/>
                <w:iCs/>
                <w:color w:val="000000" w:themeColor="text1"/>
                <w:sz w:val="28"/>
                <w:szCs w:val="28"/>
              </w:rPr>
            </w:pPr>
            <w:r>
              <w:rPr>
                <w:i/>
                <w:iCs/>
                <w:color w:val="000000" w:themeColor="text1"/>
                <w:sz w:val="28"/>
                <w:szCs w:val="28"/>
              </w:rPr>
              <w:t>Int?</w:t>
            </w:r>
          </w:p>
        </w:tc>
        <w:tc>
          <w:tcPr>
            <w:tcW w:w="2248" w:type="dxa"/>
          </w:tcPr>
          <w:p w14:paraId="0A96FBFD" w14:textId="35751B3A"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Учёная степень пользователя</w:t>
            </w:r>
          </w:p>
        </w:tc>
        <w:tc>
          <w:tcPr>
            <w:tcW w:w="1411" w:type="dxa"/>
          </w:tcPr>
          <w:p w14:paraId="5D4DBF6C" w14:textId="15803A3C"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524" w:type="dxa"/>
          </w:tcPr>
          <w:p w14:paraId="0AB57A03" w14:textId="7346DE18" w:rsidR="006D7E0D" w:rsidRDefault="006D7E0D"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bl>
    <w:p w14:paraId="3687E48F" w14:textId="77777777" w:rsidR="006D7E0D" w:rsidRPr="006D7E0D" w:rsidRDefault="006D7E0D" w:rsidP="006D7E0D">
      <w:pPr>
        <w:rPr>
          <w:rFonts w:eastAsia="Times New Roman"/>
          <w:bCs/>
          <w:color w:val="000000" w:themeColor="text1"/>
          <w:sz w:val="28"/>
          <w:szCs w:val="28"/>
          <w:lang w:val="ru-RU"/>
        </w:rPr>
      </w:pPr>
    </w:p>
    <w:p w14:paraId="17FCDC5B" w14:textId="4549F21D" w:rsidR="00410B99" w:rsidRDefault="003F3395" w:rsidP="00410B99">
      <w:pPr>
        <w:pStyle w:val="ListParagraph"/>
        <w:tabs>
          <w:tab w:val="left" w:pos="567"/>
          <w:tab w:val="left" w:pos="1840"/>
        </w:tabs>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атрибутов таблицы </w:t>
      </w:r>
      <w:r w:rsidR="00410B99">
        <w:rPr>
          <w:rFonts w:eastAsia="Times New Roman"/>
          <w:bCs/>
          <w:color w:val="000000" w:themeColor="text1"/>
          <w:sz w:val="28"/>
          <w:szCs w:val="28"/>
          <w:lang w:val="ru-RU"/>
        </w:rPr>
        <w:t>«</w:t>
      </w:r>
      <w:r w:rsidR="00410B99">
        <w:rPr>
          <w:rFonts w:eastAsia="Times New Roman"/>
          <w:bCs/>
          <w:i/>
          <w:iCs/>
          <w:color w:val="000000" w:themeColor="text1"/>
          <w:sz w:val="28"/>
          <w:szCs w:val="28"/>
        </w:rPr>
        <w:t>Group</w:t>
      </w:r>
      <w:r w:rsidR="00410B99">
        <w:rPr>
          <w:rFonts w:eastAsia="Times New Roman"/>
          <w:bCs/>
          <w:color w:val="000000" w:themeColor="text1"/>
          <w:sz w:val="28"/>
          <w:szCs w:val="28"/>
          <w:lang w:val="ru-RU"/>
        </w:rPr>
        <w:t xml:space="preserve">» приведено в таблице </w:t>
      </w:r>
      <w:r w:rsidR="00410B99" w:rsidRPr="00410B99">
        <w:rPr>
          <w:rFonts w:eastAsia="Times New Roman"/>
          <w:bCs/>
          <w:color w:val="000000" w:themeColor="text1"/>
          <w:sz w:val="28"/>
          <w:szCs w:val="28"/>
          <w:lang w:val="ru-RU"/>
        </w:rPr>
        <w:t>2</w:t>
      </w:r>
      <w:r w:rsidR="00410B99">
        <w:rPr>
          <w:rFonts w:eastAsia="Times New Roman"/>
          <w:bCs/>
          <w:color w:val="000000" w:themeColor="text1"/>
          <w:sz w:val="28"/>
          <w:szCs w:val="28"/>
          <w:lang w:val="ru-RU"/>
        </w:rPr>
        <w:t>.</w:t>
      </w:r>
      <w:r w:rsidR="00410B99" w:rsidRPr="00410B99">
        <w:rPr>
          <w:rFonts w:eastAsia="Times New Roman"/>
          <w:bCs/>
          <w:color w:val="000000" w:themeColor="text1"/>
          <w:sz w:val="28"/>
          <w:szCs w:val="28"/>
          <w:lang w:val="ru-RU"/>
        </w:rPr>
        <w:t>7</w:t>
      </w:r>
      <w:r w:rsidR="00410B99">
        <w:rPr>
          <w:rFonts w:eastAsia="Times New Roman"/>
          <w:bCs/>
          <w:color w:val="000000" w:themeColor="text1"/>
          <w:sz w:val="28"/>
          <w:szCs w:val="28"/>
          <w:lang w:val="ru-RU"/>
        </w:rPr>
        <w:t>.</w:t>
      </w:r>
    </w:p>
    <w:p w14:paraId="5A9E44DB" w14:textId="77777777" w:rsidR="00410B99" w:rsidRDefault="00410B99" w:rsidP="00410B99">
      <w:pPr>
        <w:pStyle w:val="ListParagraph"/>
        <w:tabs>
          <w:tab w:val="left" w:pos="567"/>
          <w:tab w:val="left" w:pos="1840"/>
        </w:tabs>
        <w:ind w:left="0"/>
        <w:rPr>
          <w:rFonts w:eastAsia="Times New Roman"/>
          <w:bCs/>
          <w:color w:val="000000" w:themeColor="text1"/>
          <w:sz w:val="28"/>
          <w:szCs w:val="28"/>
          <w:lang w:val="ru-RU"/>
        </w:rPr>
      </w:pPr>
    </w:p>
    <w:p w14:paraId="04C46F70" w14:textId="5FCE415D" w:rsidR="00410B99" w:rsidRDefault="00410B99" w:rsidP="00410B99">
      <w:pPr>
        <w:pStyle w:val="ListParagraph"/>
        <w:tabs>
          <w:tab w:val="left" w:pos="567"/>
          <w:tab w:val="left" w:pos="1840"/>
        </w:tabs>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2.7 – </w:t>
      </w:r>
      <w:r w:rsidR="003F3395">
        <w:rPr>
          <w:rFonts w:eastAsia="Times New Roman"/>
          <w:bCs/>
          <w:color w:val="000000" w:themeColor="text1"/>
          <w:sz w:val="28"/>
          <w:szCs w:val="28"/>
          <w:lang w:val="ru-RU"/>
        </w:rPr>
        <w:t xml:space="preserve">Описание атрибутов таблицы </w:t>
      </w:r>
      <w:r>
        <w:rPr>
          <w:rFonts w:eastAsia="Times New Roman"/>
          <w:bCs/>
          <w:color w:val="000000" w:themeColor="text1"/>
          <w:sz w:val="28"/>
          <w:szCs w:val="28"/>
          <w:lang w:val="ru-RU"/>
        </w:rPr>
        <w:t>«</w:t>
      </w:r>
      <w:r>
        <w:rPr>
          <w:rFonts w:eastAsia="Times New Roman"/>
          <w:bCs/>
          <w:i/>
          <w:iCs/>
          <w:color w:val="000000" w:themeColor="text1"/>
          <w:sz w:val="28"/>
          <w:szCs w:val="28"/>
        </w:rPr>
        <w:t>Group</w:t>
      </w:r>
      <w:r>
        <w:rPr>
          <w:rFonts w:eastAsia="Times New Roman"/>
          <w:bCs/>
          <w:color w:val="000000" w:themeColor="text1"/>
          <w:sz w:val="28"/>
          <w:szCs w:val="28"/>
          <w:lang w:val="ru-RU"/>
        </w:rPr>
        <w:t>»</w:t>
      </w:r>
    </w:p>
    <w:tbl>
      <w:tblPr>
        <w:tblStyle w:val="TableGrid"/>
        <w:tblW w:w="9918" w:type="dxa"/>
        <w:tblLayout w:type="fixed"/>
        <w:tblLook w:val="04A0" w:firstRow="1" w:lastRow="0" w:firstColumn="1" w:lastColumn="0" w:noHBand="0" w:noVBand="1"/>
      </w:tblPr>
      <w:tblGrid>
        <w:gridCol w:w="2263"/>
        <w:gridCol w:w="2012"/>
        <w:gridCol w:w="2248"/>
        <w:gridCol w:w="1694"/>
        <w:gridCol w:w="1701"/>
      </w:tblGrid>
      <w:tr w:rsidR="00410B99" w14:paraId="6F262A76" w14:textId="77777777" w:rsidTr="00410B99">
        <w:tc>
          <w:tcPr>
            <w:tcW w:w="2263" w:type="dxa"/>
            <w:vAlign w:val="center"/>
          </w:tcPr>
          <w:p w14:paraId="7EF3C20C" w14:textId="77777777" w:rsidR="00410B99" w:rsidRDefault="00410B99" w:rsidP="005A107C">
            <w:pPr>
              <w:spacing w:line="240" w:lineRule="auto"/>
              <w:ind w:firstLine="0"/>
              <w:jc w:val="center"/>
              <w:rPr>
                <w:color w:val="000000" w:themeColor="text1"/>
                <w:sz w:val="28"/>
                <w:szCs w:val="28"/>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012" w:type="dxa"/>
            <w:vAlign w:val="center"/>
          </w:tcPr>
          <w:p w14:paraId="6868468F" w14:textId="77777777" w:rsidR="00410B99" w:rsidRDefault="00410B99" w:rsidP="005A107C">
            <w:pPr>
              <w:spacing w:line="240" w:lineRule="auto"/>
              <w:ind w:firstLine="0"/>
              <w:jc w:val="center"/>
              <w:rPr>
                <w:color w:val="000000" w:themeColor="text1"/>
                <w:sz w:val="28"/>
                <w:szCs w:val="28"/>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248" w:type="dxa"/>
            <w:vAlign w:val="center"/>
          </w:tcPr>
          <w:p w14:paraId="0367D410" w14:textId="77777777" w:rsidR="00410B99" w:rsidRDefault="00410B99" w:rsidP="005A107C">
            <w:pPr>
              <w:spacing w:line="240" w:lineRule="auto"/>
              <w:ind w:firstLine="0"/>
              <w:jc w:val="center"/>
              <w:rPr>
                <w:color w:val="000000" w:themeColor="text1"/>
                <w:sz w:val="28"/>
                <w:szCs w:val="28"/>
              </w:rPr>
            </w:pPr>
            <w:proofErr w:type="spellStart"/>
            <w:r>
              <w:rPr>
                <w:color w:val="000000" w:themeColor="text1"/>
                <w:sz w:val="28"/>
                <w:szCs w:val="28"/>
              </w:rPr>
              <w:t>Назначение</w:t>
            </w:r>
            <w:proofErr w:type="spellEnd"/>
          </w:p>
        </w:tc>
        <w:tc>
          <w:tcPr>
            <w:tcW w:w="1694" w:type="dxa"/>
            <w:vAlign w:val="center"/>
          </w:tcPr>
          <w:p w14:paraId="413F23CF" w14:textId="77777777" w:rsidR="00410B99" w:rsidRDefault="00410B99" w:rsidP="005A107C">
            <w:pPr>
              <w:spacing w:line="240" w:lineRule="auto"/>
              <w:ind w:firstLine="0"/>
              <w:jc w:val="center"/>
              <w:rPr>
                <w:color w:val="000000" w:themeColor="text1"/>
                <w:sz w:val="28"/>
                <w:szCs w:val="28"/>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701" w:type="dxa"/>
            <w:vAlign w:val="center"/>
          </w:tcPr>
          <w:p w14:paraId="2E4D864E" w14:textId="77777777" w:rsidR="00410B99" w:rsidRDefault="00410B99" w:rsidP="005A107C">
            <w:pPr>
              <w:spacing w:line="240" w:lineRule="auto"/>
              <w:ind w:firstLine="0"/>
              <w:jc w:val="center"/>
              <w:rPr>
                <w:color w:val="000000" w:themeColor="text1"/>
                <w:sz w:val="28"/>
                <w:szCs w:val="28"/>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410B99" w14:paraId="6A8F59D8" w14:textId="77777777" w:rsidTr="00410B99">
        <w:tc>
          <w:tcPr>
            <w:tcW w:w="2263" w:type="dxa"/>
            <w:vAlign w:val="center"/>
          </w:tcPr>
          <w:p w14:paraId="00E27A76" w14:textId="6805F936" w:rsidR="00410B99" w:rsidRDefault="00410B99" w:rsidP="005A107C">
            <w:pPr>
              <w:spacing w:line="240" w:lineRule="auto"/>
              <w:ind w:firstLine="0"/>
              <w:jc w:val="center"/>
              <w:rPr>
                <w:color w:val="000000" w:themeColor="text1"/>
                <w:sz w:val="28"/>
                <w:szCs w:val="28"/>
              </w:rPr>
            </w:pPr>
            <w:r>
              <w:rPr>
                <w:color w:val="000000" w:themeColor="text1"/>
                <w:sz w:val="28"/>
                <w:szCs w:val="28"/>
              </w:rPr>
              <w:t>1</w:t>
            </w:r>
          </w:p>
        </w:tc>
        <w:tc>
          <w:tcPr>
            <w:tcW w:w="2012" w:type="dxa"/>
            <w:vAlign w:val="center"/>
          </w:tcPr>
          <w:p w14:paraId="0B80A5F6" w14:textId="48366FBF" w:rsidR="00410B99" w:rsidRDefault="00410B99" w:rsidP="005A107C">
            <w:pPr>
              <w:spacing w:line="240" w:lineRule="auto"/>
              <w:ind w:firstLine="0"/>
              <w:jc w:val="center"/>
              <w:rPr>
                <w:color w:val="000000" w:themeColor="text1"/>
                <w:sz w:val="28"/>
                <w:szCs w:val="28"/>
              </w:rPr>
            </w:pPr>
            <w:r>
              <w:rPr>
                <w:color w:val="000000" w:themeColor="text1"/>
                <w:sz w:val="28"/>
                <w:szCs w:val="28"/>
              </w:rPr>
              <w:t>2</w:t>
            </w:r>
          </w:p>
        </w:tc>
        <w:tc>
          <w:tcPr>
            <w:tcW w:w="2248" w:type="dxa"/>
            <w:vAlign w:val="center"/>
          </w:tcPr>
          <w:p w14:paraId="616B7E78" w14:textId="6B69D823" w:rsidR="00410B99" w:rsidRDefault="00410B99" w:rsidP="005A107C">
            <w:pPr>
              <w:spacing w:line="240" w:lineRule="auto"/>
              <w:ind w:firstLine="0"/>
              <w:jc w:val="center"/>
              <w:rPr>
                <w:color w:val="000000" w:themeColor="text1"/>
                <w:sz w:val="28"/>
                <w:szCs w:val="28"/>
              </w:rPr>
            </w:pPr>
            <w:r>
              <w:rPr>
                <w:color w:val="000000" w:themeColor="text1"/>
                <w:sz w:val="28"/>
                <w:szCs w:val="28"/>
              </w:rPr>
              <w:t>3</w:t>
            </w:r>
          </w:p>
        </w:tc>
        <w:tc>
          <w:tcPr>
            <w:tcW w:w="1694" w:type="dxa"/>
            <w:vAlign w:val="center"/>
          </w:tcPr>
          <w:p w14:paraId="73DFBE75" w14:textId="5695AA2E" w:rsidR="00410B99" w:rsidRDefault="00410B99" w:rsidP="005A107C">
            <w:pPr>
              <w:spacing w:line="240" w:lineRule="auto"/>
              <w:ind w:firstLine="0"/>
              <w:jc w:val="center"/>
              <w:rPr>
                <w:color w:val="000000" w:themeColor="text1"/>
                <w:sz w:val="28"/>
                <w:szCs w:val="28"/>
              </w:rPr>
            </w:pPr>
            <w:r>
              <w:rPr>
                <w:color w:val="000000" w:themeColor="text1"/>
                <w:sz w:val="28"/>
                <w:szCs w:val="28"/>
              </w:rPr>
              <w:t>4</w:t>
            </w:r>
          </w:p>
        </w:tc>
        <w:tc>
          <w:tcPr>
            <w:tcW w:w="1701" w:type="dxa"/>
            <w:vAlign w:val="center"/>
          </w:tcPr>
          <w:p w14:paraId="699A9692" w14:textId="46AE7D1A" w:rsidR="00410B99" w:rsidRDefault="00410B99" w:rsidP="005A107C">
            <w:pPr>
              <w:spacing w:line="240" w:lineRule="auto"/>
              <w:ind w:firstLine="0"/>
              <w:jc w:val="center"/>
              <w:rPr>
                <w:color w:val="000000" w:themeColor="text1"/>
                <w:sz w:val="28"/>
                <w:szCs w:val="28"/>
              </w:rPr>
            </w:pPr>
            <w:r>
              <w:rPr>
                <w:color w:val="000000" w:themeColor="text1"/>
                <w:sz w:val="28"/>
                <w:szCs w:val="28"/>
              </w:rPr>
              <w:t>5</w:t>
            </w:r>
          </w:p>
        </w:tc>
      </w:tr>
      <w:tr w:rsidR="00410B99" w14:paraId="2A626F9E" w14:textId="77777777" w:rsidTr="0036678A">
        <w:trPr>
          <w:trHeight w:val="697"/>
        </w:trPr>
        <w:tc>
          <w:tcPr>
            <w:tcW w:w="2263" w:type="dxa"/>
            <w:vAlign w:val="center"/>
          </w:tcPr>
          <w:p w14:paraId="2637DFB0" w14:textId="77777777" w:rsidR="00410B99" w:rsidRDefault="00410B99" w:rsidP="005A107C">
            <w:pPr>
              <w:spacing w:line="240" w:lineRule="auto"/>
              <w:ind w:firstLine="0"/>
              <w:jc w:val="center"/>
              <w:rPr>
                <w:i/>
                <w:iCs/>
                <w:color w:val="000000" w:themeColor="text1"/>
                <w:sz w:val="28"/>
                <w:szCs w:val="28"/>
              </w:rPr>
            </w:pPr>
            <w:r>
              <w:rPr>
                <w:i/>
                <w:iCs/>
                <w:color w:val="000000" w:themeColor="text1"/>
                <w:sz w:val="28"/>
                <w:szCs w:val="28"/>
              </w:rPr>
              <w:t>Id</w:t>
            </w:r>
          </w:p>
        </w:tc>
        <w:tc>
          <w:tcPr>
            <w:tcW w:w="2012" w:type="dxa"/>
            <w:vAlign w:val="center"/>
          </w:tcPr>
          <w:p w14:paraId="488D2F4A" w14:textId="77777777" w:rsidR="00410B99" w:rsidRPr="00410B99" w:rsidRDefault="00410B99" w:rsidP="005A107C">
            <w:pPr>
              <w:spacing w:line="240" w:lineRule="auto"/>
              <w:ind w:firstLine="0"/>
              <w:jc w:val="center"/>
              <w:rPr>
                <w:i/>
                <w:iCs/>
                <w:color w:val="000000" w:themeColor="text1"/>
                <w:sz w:val="28"/>
                <w:szCs w:val="28"/>
              </w:rPr>
            </w:pPr>
            <w:r>
              <w:rPr>
                <w:i/>
                <w:iCs/>
                <w:color w:val="000000" w:themeColor="text1"/>
                <w:sz w:val="28"/>
                <w:szCs w:val="28"/>
              </w:rPr>
              <w:t>Int</w:t>
            </w:r>
          </w:p>
        </w:tc>
        <w:tc>
          <w:tcPr>
            <w:tcW w:w="2248" w:type="dxa"/>
            <w:vAlign w:val="center"/>
          </w:tcPr>
          <w:p w14:paraId="6B5C073E"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Идентификатор учебной группы</w:t>
            </w:r>
          </w:p>
        </w:tc>
        <w:tc>
          <w:tcPr>
            <w:tcW w:w="1694" w:type="dxa"/>
            <w:vAlign w:val="center"/>
          </w:tcPr>
          <w:p w14:paraId="448EBBCD"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Да</w:t>
            </w:r>
          </w:p>
        </w:tc>
        <w:tc>
          <w:tcPr>
            <w:tcW w:w="1701" w:type="dxa"/>
            <w:vAlign w:val="center"/>
          </w:tcPr>
          <w:p w14:paraId="32C77F11"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10B99" w14:paraId="7C8BA9CC" w14:textId="77777777" w:rsidTr="00410B99">
        <w:tc>
          <w:tcPr>
            <w:tcW w:w="2263" w:type="dxa"/>
            <w:vAlign w:val="center"/>
          </w:tcPr>
          <w:p w14:paraId="1D60BBF8" w14:textId="77777777" w:rsidR="00410B99" w:rsidRDefault="00410B99" w:rsidP="005A107C">
            <w:pPr>
              <w:spacing w:line="240" w:lineRule="auto"/>
              <w:ind w:firstLine="0"/>
              <w:jc w:val="center"/>
              <w:rPr>
                <w:i/>
                <w:iCs/>
                <w:color w:val="000000" w:themeColor="text1"/>
                <w:sz w:val="28"/>
                <w:szCs w:val="28"/>
              </w:rPr>
            </w:pPr>
            <w:proofErr w:type="spellStart"/>
            <w:r>
              <w:rPr>
                <w:i/>
                <w:iCs/>
                <w:color w:val="000000" w:themeColor="text1"/>
                <w:sz w:val="28"/>
                <w:szCs w:val="28"/>
              </w:rPr>
              <w:t>Full_name</w:t>
            </w:r>
            <w:proofErr w:type="spellEnd"/>
          </w:p>
        </w:tc>
        <w:tc>
          <w:tcPr>
            <w:tcW w:w="2012" w:type="dxa"/>
            <w:vAlign w:val="center"/>
          </w:tcPr>
          <w:p w14:paraId="2317DC15" w14:textId="77777777" w:rsidR="00410B99" w:rsidRDefault="00410B99" w:rsidP="005A107C">
            <w:pPr>
              <w:spacing w:line="240" w:lineRule="auto"/>
              <w:ind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Pr>
                <w:i/>
                <w:iCs/>
                <w:color w:val="000000" w:themeColor="text1"/>
                <w:sz w:val="28"/>
                <w:szCs w:val="28"/>
              </w:rPr>
              <w:t>(</w:t>
            </w:r>
            <w:proofErr w:type="gramEnd"/>
            <w:r>
              <w:rPr>
                <w:i/>
                <w:iCs/>
                <w:color w:val="000000" w:themeColor="text1"/>
                <w:sz w:val="28"/>
                <w:szCs w:val="28"/>
              </w:rPr>
              <w:t>128)</w:t>
            </w:r>
          </w:p>
          <w:p w14:paraId="6562D3F0" w14:textId="77777777" w:rsidR="00410B99" w:rsidRDefault="00410B99" w:rsidP="005A107C">
            <w:pPr>
              <w:spacing w:line="240" w:lineRule="auto"/>
              <w:ind w:firstLine="0"/>
              <w:jc w:val="center"/>
              <w:rPr>
                <w:i/>
                <w:iCs/>
                <w:color w:val="000000" w:themeColor="text1"/>
                <w:sz w:val="28"/>
                <w:szCs w:val="28"/>
              </w:rPr>
            </w:pPr>
          </w:p>
        </w:tc>
        <w:tc>
          <w:tcPr>
            <w:tcW w:w="2248" w:type="dxa"/>
            <w:vAlign w:val="center"/>
          </w:tcPr>
          <w:p w14:paraId="1B6994E0"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Полное название группы</w:t>
            </w:r>
          </w:p>
        </w:tc>
        <w:tc>
          <w:tcPr>
            <w:tcW w:w="1694" w:type="dxa"/>
            <w:vAlign w:val="center"/>
          </w:tcPr>
          <w:p w14:paraId="3C81246D"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415F3547"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10B99" w14:paraId="368A6EE9" w14:textId="77777777" w:rsidTr="00410B99">
        <w:tc>
          <w:tcPr>
            <w:tcW w:w="2263" w:type="dxa"/>
            <w:vAlign w:val="center"/>
          </w:tcPr>
          <w:p w14:paraId="14FE027B" w14:textId="77777777" w:rsidR="00410B99" w:rsidRDefault="00410B99" w:rsidP="005A107C">
            <w:pPr>
              <w:spacing w:line="240" w:lineRule="auto"/>
              <w:ind w:firstLine="0"/>
              <w:jc w:val="center"/>
              <w:rPr>
                <w:i/>
                <w:iCs/>
                <w:color w:val="000000" w:themeColor="text1"/>
                <w:sz w:val="28"/>
                <w:szCs w:val="28"/>
              </w:rPr>
            </w:pPr>
            <w:r>
              <w:rPr>
                <w:i/>
                <w:iCs/>
                <w:color w:val="000000" w:themeColor="text1"/>
                <w:sz w:val="28"/>
                <w:szCs w:val="28"/>
              </w:rPr>
              <w:t>Code</w:t>
            </w:r>
          </w:p>
        </w:tc>
        <w:tc>
          <w:tcPr>
            <w:tcW w:w="2012" w:type="dxa"/>
            <w:vAlign w:val="center"/>
          </w:tcPr>
          <w:p w14:paraId="6FB1D676" w14:textId="77777777" w:rsidR="00410B99" w:rsidRPr="00410B99" w:rsidRDefault="00410B99" w:rsidP="005A107C">
            <w:pPr>
              <w:spacing w:line="240" w:lineRule="auto"/>
              <w:ind w:firstLine="0"/>
              <w:jc w:val="center"/>
              <w:rPr>
                <w:rStyle w:val="Strong"/>
                <w:b w:val="0"/>
                <w:bCs w:val="0"/>
                <w:i/>
                <w:iCs/>
                <w:color w:val="000000" w:themeColor="text1"/>
                <w:sz w:val="28"/>
                <w:szCs w:val="28"/>
              </w:rPr>
            </w:pPr>
            <w:proofErr w:type="spellStart"/>
            <w:proofErr w:type="gramStart"/>
            <w:r>
              <w:rPr>
                <w:i/>
                <w:iCs/>
                <w:color w:val="000000" w:themeColor="text1"/>
                <w:sz w:val="28"/>
                <w:szCs w:val="28"/>
              </w:rPr>
              <w:t>Nvarchar</w:t>
            </w:r>
            <w:proofErr w:type="spellEnd"/>
            <w:r>
              <w:rPr>
                <w:i/>
                <w:iCs/>
                <w:color w:val="000000" w:themeColor="text1"/>
                <w:sz w:val="28"/>
                <w:szCs w:val="28"/>
              </w:rPr>
              <w:t>(</w:t>
            </w:r>
            <w:proofErr w:type="gramEnd"/>
            <w:r>
              <w:rPr>
                <w:i/>
                <w:iCs/>
                <w:color w:val="000000" w:themeColor="text1"/>
                <w:sz w:val="28"/>
                <w:szCs w:val="28"/>
              </w:rPr>
              <w:t>128)</w:t>
            </w:r>
          </w:p>
        </w:tc>
        <w:tc>
          <w:tcPr>
            <w:tcW w:w="2248" w:type="dxa"/>
            <w:vAlign w:val="center"/>
          </w:tcPr>
          <w:p w14:paraId="147D6C66"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Сокращённое название группы</w:t>
            </w:r>
          </w:p>
        </w:tc>
        <w:tc>
          <w:tcPr>
            <w:tcW w:w="1694" w:type="dxa"/>
            <w:vAlign w:val="center"/>
          </w:tcPr>
          <w:p w14:paraId="2AB43E87"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5FCF80BB"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10B99" w14:paraId="18B13210" w14:textId="77777777" w:rsidTr="00410B99">
        <w:tc>
          <w:tcPr>
            <w:tcW w:w="2263" w:type="dxa"/>
            <w:vAlign w:val="center"/>
          </w:tcPr>
          <w:p w14:paraId="77CDA67A" w14:textId="77777777" w:rsidR="00410B99" w:rsidRDefault="00410B99" w:rsidP="005A107C">
            <w:pPr>
              <w:spacing w:line="240" w:lineRule="auto"/>
              <w:ind w:firstLine="0"/>
              <w:jc w:val="center"/>
              <w:rPr>
                <w:i/>
                <w:iCs/>
                <w:color w:val="000000" w:themeColor="text1"/>
                <w:sz w:val="28"/>
                <w:szCs w:val="28"/>
              </w:rPr>
            </w:pPr>
            <w:proofErr w:type="spellStart"/>
            <w:r>
              <w:rPr>
                <w:i/>
                <w:iCs/>
                <w:color w:val="000000" w:themeColor="text1"/>
                <w:sz w:val="28"/>
                <w:szCs w:val="28"/>
              </w:rPr>
              <w:t>Startdate</w:t>
            </w:r>
            <w:proofErr w:type="spellEnd"/>
          </w:p>
        </w:tc>
        <w:tc>
          <w:tcPr>
            <w:tcW w:w="2012" w:type="dxa"/>
            <w:vAlign w:val="center"/>
          </w:tcPr>
          <w:p w14:paraId="27787B40" w14:textId="77777777" w:rsidR="00410B99" w:rsidRDefault="00410B99" w:rsidP="005A107C">
            <w:pPr>
              <w:spacing w:line="240" w:lineRule="auto"/>
              <w:ind w:firstLine="0"/>
              <w:jc w:val="center"/>
              <w:rPr>
                <w:i/>
                <w:iCs/>
                <w:color w:val="000000" w:themeColor="text1"/>
                <w:sz w:val="28"/>
                <w:szCs w:val="28"/>
              </w:rPr>
            </w:pPr>
            <w:r>
              <w:rPr>
                <w:rStyle w:val="Strong"/>
                <w:b w:val="0"/>
                <w:bCs w:val="0"/>
                <w:i/>
                <w:iCs/>
                <w:color w:val="000000" w:themeColor="text1"/>
                <w:spacing w:val="-1"/>
                <w:sz w:val="28"/>
                <w:szCs w:val="28"/>
                <w:shd w:val="clear" w:color="auto" w:fill="FFFFFF"/>
              </w:rPr>
              <w:t>Date</w:t>
            </w:r>
          </w:p>
        </w:tc>
        <w:tc>
          <w:tcPr>
            <w:tcW w:w="2248" w:type="dxa"/>
            <w:vAlign w:val="center"/>
          </w:tcPr>
          <w:p w14:paraId="541D1380"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Дата создания группы</w:t>
            </w:r>
          </w:p>
        </w:tc>
        <w:tc>
          <w:tcPr>
            <w:tcW w:w="1694" w:type="dxa"/>
            <w:vAlign w:val="center"/>
          </w:tcPr>
          <w:p w14:paraId="7A81F9C0"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67573C4D"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10B99" w14:paraId="0F783832" w14:textId="77777777" w:rsidTr="00410B99">
        <w:tc>
          <w:tcPr>
            <w:tcW w:w="2263" w:type="dxa"/>
            <w:vAlign w:val="center"/>
          </w:tcPr>
          <w:p w14:paraId="60DA4C5A" w14:textId="77777777" w:rsidR="00410B99" w:rsidRDefault="00410B99" w:rsidP="005A107C">
            <w:pPr>
              <w:spacing w:line="240" w:lineRule="auto"/>
              <w:ind w:firstLine="0"/>
              <w:jc w:val="center"/>
              <w:rPr>
                <w:i/>
                <w:iCs/>
                <w:color w:val="000000" w:themeColor="text1"/>
                <w:sz w:val="28"/>
                <w:szCs w:val="28"/>
              </w:rPr>
            </w:pPr>
            <w:proofErr w:type="spellStart"/>
            <w:r>
              <w:rPr>
                <w:i/>
                <w:iCs/>
                <w:color w:val="000000" w:themeColor="text1"/>
                <w:sz w:val="28"/>
                <w:szCs w:val="28"/>
              </w:rPr>
              <w:t>Enddate</w:t>
            </w:r>
            <w:proofErr w:type="spellEnd"/>
          </w:p>
        </w:tc>
        <w:tc>
          <w:tcPr>
            <w:tcW w:w="2012" w:type="dxa"/>
            <w:vAlign w:val="center"/>
          </w:tcPr>
          <w:p w14:paraId="31B00FE8" w14:textId="77777777" w:rsidR="00410B99" w:rsidRDefault="00410B99" w:rsidP="005A107C">
            <w:pPr>
              <w:spacing w:line="240" w:lineRule="auto"/>
              <w:ind w:firstLine="0"/>
              <w:jc w:val="center"/>
              <w:rPr>
                <w:rStyle w:val="Strong"/>
                <w:b w:val="0"/>
                <w:bCs w:val="0"/>
                <w:i/>
                <w:iCs/>
                <w:color w:val="000000" w:themeColor="text1"/>
                <w:spacing w:val="-1"/>
                <w:sz w:val="28"/>
                <w:szCs w:val="28"/>
                <w:shd w:val="clear" w:color="auto" w:fill="FFFFFF"/>
              </w:rPr>
            </w:pPr>
            <w:r>
              <w:rPr>
                <w:rStyle w:val="Strong"/>
                <w:b w:val="0"/>
                <w:bCs w:val="0"/>
                <w:i/>
                <w:iCs/>
                <w:color w:val="000000" w:themeColor="text1"/>
                <w:spacing w:val="-1"/>
                <w:sz w:val="28"/>
                <w:szCs w:val="28"/>
                <w:shd w:val="clear" w:color="auto" w:fill="FFFFFF"/>
              </w:rPr>
              <w:t>Date</w:t>
            </w:r>
          </w:p>
        </w:tc>
        <w:tc>
          <w:tcPr>
            <w:tcW w:w="2248" w:type="dxa"/>
            <w:vAlign w:val="center"/>
          </w:tcPr>
          <w:p w14:paraId="4A5F10BF"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Дата закрытия группы</w:t>
            </w:r>
          </w:p>
        </w:tc>
        <w:tc>
          <w:tcPr>
            <w:tcW w:w="1694" w:type="dxa"/>
            <w:vAlign w:val="center"/>
          </w:tcPr>
          <w:p w14:paraId="3C124495"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23DDCFC3"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bl>
    <w:p w14:paraId="7AA877F1" w14:textId="0A674BDF" w:rsidR="00410B99" w:rsidRPr="00410B99" w:rsidRDefault="00410B99" w:rsidP="00410B99">
      <w:pPr>
        <w:rPr>
          <w:sz w:val="28"/>
          <w:szCs w:val="28"/>
          <w:lang w:val="ru-RU"/>
        </w:rPr>
      </w:pPr>
      <w:r>
        <w:rPr>
          <w:sz w:val="28"/>
          <w:szCs w:val="28"/>
          <w:lang w:val="ru-RU"/>
        </w:rPr>
        <w:lastRenderedPageBreak/>
        <w:t>Продолжение таблицы 2.7</w:t>
      </w:r>
    </w:p>
    <w:tbl>
      <w:tblPr>
        <w:tblStyle w:val="TableGrid"/>
        <w:tblW w:w="9918" w:type="dxa"/>
        <w:tblLayout w:type="fixed"/>
        <w:tblLook w:val="04A0" w:firstRow="1" w:lastRow="0" w:firstColumn="1" w:lastColumn="0" w:noHBand="0" w:noVBand="1"/>
      </w:tblPr>
      <w:tblGrid>
        <w:gridCol w:w="2263"/>
        <w:gridCol w:w="2012"/>
        <w:gridCol w:w="2248"/>
        <w:gridCol w:w="1694"/>
        <w:gridCol w:w="1701"/>
      </w:tblGrid>
      <w:tr w:rsidR="00410B99" w14:paraId="27477035" w14:textId="77777777" w:rsidTr="00410B99">
        <w:trPr>
          <w:trHeight w:val="334"/>
        </w:trPr>
        <w:tc>
          <w:tcPr>
            <w:tcW w:w="2263" w:type="dxa"/>
            <w:vAlign w:val="center"/>
          </w:tcPr>
          <w:p w14:paraId="0E82A148" w14:textId="37D659D1" w:rsidR="00410B99" w:rsidRPr="00410B99" w:rsidRDefault="00410B99" w:rsidP="005A107C">
            <w:pPr>
              <w:spacing w:line="240" w:lineRule="auto"/>
              <w:ind w:firstLine="0"/>
              <w:jc w:val="center"/>
              <w:rPr>
                <w:i/>
                <w:iCs/>
                <w:color w:val="000000" w:themeColor="text1"/>
                <w:sz w:val="28"/>
                <w:szCs w:val="28"/>
                <w:lang w:val="ru-RU"/>
              </w:rPr>
            </w:pPr>
            <w:r>
              <w:rPr>
                <w:i/>
                <w:iCs/>
                <w:color w:val="000000" w:themeColor="text1"/>
                <w:sz w:val="28"/>
                <w:szCs w:val="28"/>
                <w:lang w:val="ru-RU"/>
              </w:rPr>
              <w:t>1</w:t>
            </w:r>
          </w:p>
        </w:tc>
        <w:tc>
          <w:tcPr>
            <w:tcW w:w="2012" w:type="dxa"/>
            <w:vAlign w:val="center"/>
          </w:tcPr>
          <w:p w14:paraId="4471F90F" w14:textId="35407C6C" w:rsidR="00410B99" w:rsidRPr="00410B99" w:rsidRDefault="00410B99" w:rsidP="005A107C">
            <w:pPr>
              <w:spacing w:line="240" w:lineRule="auto"/>
              <w:ind w:firstLine="0"/>
              <w:jc w:val="center"/>
              <w:rPr>
                <w:rStyle w:val="Strong"/>
                <w:b w:val="0"/>
                <w:bCs w:val="0"/>
                <w:i/>
                <w:iCs/>
                <w:color w:val="000000" w:themeColor="text1"/>
                <w:spacing w:val="-1"/>
                <w:sz w:val="28"/>
                <w:szCs w:val="28"/>
                <w:shd w:val="clear" w:color="auto" w:fill="FFFFFF"/>
                <w:lang w:val="ru-RU"/>
              </w:rPr>
            </w:pPr>
            <w:r>
              <w:rPr>
                <w:rStyle w:val="Strong"/>
                <w:b w:val="0"/>
                <w:bCs w:val="0"/>
                <w:i/>
                <w:iCs/>
                <w:color w:val="000000" w:themeColor="text1"/>
                <w:spacing w:val="-1"/>
                <w:sz w:val="28"/>
                <w:szCs w:val="28"/>
                <w:shd w:val="clear" w:color="auto" w:fill="FFFFFF"/>
                <w:lang w:val="ru-RU"/>
              </w:rPr>
              <w:t>2</w:t>
            </w:r>
          </w:p>
        </w:tc>
        <w:tc>
          <w:tcPr>
            <w:tcW w:w="2248" w:type="dxa"/>
            <w:vAlign w:val="center"/>
          </w:tcPr>
          <w:p w14:paraId="636C8D3D" w14:textId="05F1F861"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3</w:t>
            </w:r>
          </w:p>
        </w:tc>
        <w:tc>
          <w:tcPr>
            <w:tcW w:w="1694" w:type="dxa"/>
            <w:vAlign w:val="center"/>
          </w:tcPr>
          <w:p w14:paraId="5673405D" w14:textId="2ED25D1B"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4</w:t>
            </w:r>
          </w:p>
        </w:tc>
        <w:tc>
          <w:tcPr>
            <w:tcW w:w="1701" w:type="dxa"/>
            <w:vAlign w:val="center"/>
          </w:tcPr>
          <w:p w14:paraId="1E791C82" w14:textId="574AB3AB"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5</w:t>
            </w:r>
          </w:p>
        </w:tc>
      </w:tr>
      <w:tr w:rsidR="00410B99" w14:paraId="2A490086" w14:textId="77777777" w:rsidTr="00410B99">
        <w:trPr>
          <w:trHeight w:val="1032"/>
        </w:trPr>
        <w:tc>
          <w:tcPr>
            <w:tcW w:w="2263" w:type="dxa"/>
            <w:vAlign w:val="center"/>
          </w:tcPr>
          <w:p w14:paraId="12108D2A" w14:textId="77777777" w:rsidR="00410B99" w:rsidRDefault="00410B99" w:rsidP="005A107C">
            <w:pPr>
              <w:spacing w:line="240" w:lineRule="auto"/>
              <w:ind w:firstLine="0"/>
              <w:jc w:val="center"/>
              <w:rPr>
                <w:i/>
                <w:iCs/>
                <w:color w:val="000000" w:themeColor="text1"/>
                <w:sz w:val="28"/>
                <w:szCs w:val="28"/>
              </w:rPr>
            </w:pPr>
            <w:proofErr w:type="spellStart"/>
            <w:r>
              <w:rPr>
                <w:i/>
                <w:iCs/>
                <w:color w:val="000000" w:themeColor="text1"/>
                <w:sz w:val="28"/>
                <w:szCs w:val="28"/>
              </w:rPr>
              <w:t>Numberofstudents</w:t>
            </w:r>
            <w:proofErr w:type="spellEnd"/>
          </w:p>
        </w:tc>
        <w:tc>
          <w:tcPr>
            <w:tcW w:w="2012" w:type="dxa"/>
            <w:vAlign w:val="center"/>
          </w:tcPr>
          <w:p w14:paraId="2004442D" w14:textId="77777777" w:rsidR="00410B99" w:rsidRDefault="00410B99" w:rsidP="005A107C">
            <w:pPr>
              <w:spacing w:line="240" w:lineRule="auto"/>
              <w:ind w:firstLine="0"/>
              <w:jc w:val="center"/>
              <w:rPr>
                <w:rStyle w:val="Strong"/>
                <w:b w:val="0"/>
                <w:bCs w:val="0"/>
                <w:i/>
                <w:iCs/>
                <w:color w:val="000000" w:themeColor="text1"/>
                <w:spacing w:val="-1"/>
                <w:sz w:val="28"/>
                <w:szCs w:val="28"/>
                <w:shd w:val="clear" w:color="auto" w:fill="FFFFFF"/>
              </w:rPr>
            </w:pPr>
            <w:r>
              <w:rPr>
                <w:rStyle w:val="Strong"/>
                <w:b w:val="0"/>
                <w:bCs w:val="0"/>
                <w:i/>
                <w:iCs/>
                <w:color w:val="000000" w:themeColor="text1"/>
                <w:spacing w:val="-1"/>
                <w:sz w:val="28"/>
                <w:szCs w:val="28"/>
                <w:shd w:val="clear" w:color="auto" w:fill="FFFFFF"/>
              </w:rPr>
              <w:t>Int</w:t>
            </w:r>
          </w:p>
        </w:tc>
        <w:tc>
          <w:tcPr>
            <w:tcW w:w="2248" w:type="dxa"/>
            <w:vAlign w:val="center"/>
          </w:tcPr>
          <w:p w14:paraId="5EB82380"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Количество</w:t>
            </w:r>
          </w:p>
          <w:p w14:paraId="5936C555"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Студентов в группе</w:t>
            </w:r>
          </w:p>
        </w:tc>
        <w:tc>
          <w:tcPr>
            <w:tcW w:w="1694" w:type="dxa"/>
            <w:vAlign w:val="center"/>
          </w:tcPr>
          <w:p w14:paraId="253D33EF"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37FE1A70"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r w:rsidR="00410B99" w14:paraId="7B68BA14" w14:textId="77777777" w:rsidTr="00410B99">
        <w:tc>
          <w:tcPr>
            <w:tcW w:w="2263" w:type="dxa"/>
            <w:vAlign w:val="center"/>
          </w:tcPr>
          <w:p w14:paraId="4DA5D33F" w14:textId="77777777" w:rsidR="00410B99" w:rsidRDefault="00410B99" w:rsidP="005A107C">
            <w:pPr>
              <w:spacing w:line="240" w:lineRule="auto"/>
              <w:ind w:firstLine="0"/>
              <w:jc w:val="center"/>
              <w:rPr>
                <w:i/>
                <w:iCs/>
                <w:color w:val="000000" w:themeColor="text1"/>
                <w:sz w:val="28"/>
                <w:szCs w:val="28"/>
              </w:rPr>
            </w:pPr>
            <w:proofErr w:type="spellStart"/>
            <w:r>
              <w:rPr>
                <w:i/>
                <w:iCs/>
                <w:color w:val="000000" w:themeColor="text1"/>
                <w:sz w:val="28"/>
                <w:szCs w:val="28"/>
              </w:rPr>
              <w:t>Numberofsubgroups</w:t>
            </w:r>
            <w:proofErr w:type="spellEnd"/>
          </w:p>
        </w:tc>
        <w:tc>
          <w:tcPr>
            <w:tcW w:w="2012" w:type="dxa"/>
            <w:vAlign w:val="center"/>
          </w:tcPr>
          <w:p w14:paraId="6DA5E50F" w14:textId="77777777" w:rsidR="00410B99" w:rsidRPr="00410B99" w:rsidRDefault="00410B99" w:rsidP="005A107C">
            <w:pPr>
              <w:spacing w:line="240" w:lineRule="auto"/>
              <w:ind w:firstLine="0"/>
              <w:jc w:val="center"/>
              <w:rPr>
                <w:rStyle w:val="Strong"/>
                <w:b w:val="0"/>
                <w:bCs w:val="0"/>
                <w:i/>
                <w:iCs/>
                <w:color w:val="000000" w:themeColor="text1"/>
                <w:spacing w:val="-1"/>
                <w:sz w:val="28"/>
                <w:szCs w:val="28"/>
                <w:shd w:val="clear" w:color="auto" w:fill="FFFFFF"/>
              </w:rPr>
            </w:pPr>
            <w:r>
              <w:rPr>
                <w:rStyle w:val="Strong"/>
                <w:b w:val="0"/>
                <w:bCs w:val="0"/>
                <w:i/>
                <w:iCs/>
                <w:color w:val="000000" w:themeColor="text1"/>
                <w:spacing w:val="-1"/>
                <w:sz w:val="28"/>
                <w:szCs w:val="28"/>
                <w:shd w:val="clear" w:color="auto" w:fill="FFFFFF"/>
              </w:rPr>
              <w:t>Int</w:t>
            </w:r>
          </w:p>
        </w:tc>
        <w:tc>
          <w:tcPr>
            <w:tcW w:w="2248" w:type="dxa"/>
            <w:vAlign w:val="center"/>
          </w:tcPr>
          <w:p w14:paraId="1051741A"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Количество подгрупп</w:t>
            </w:r>
          </w:p>
        </w:tc>
        <w:tc>
          <w:tcPr>
            <w:tcW w:w="1694" w:type="dxa"/>
            <w:vAlign w:val="center"/>
          </w:tcPr>
          <w:p w14:paraId="1FDFC278"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c>
          <w:tcPr>
            <w:tcW w:w="1701" w:type="dxa"/>
            <w:vAlign w:val="center"/>
          </w:tcPr>
          <w:p w14:paraId="663431D6" w14:textId="77777777" w:rsidR="00410B99" w:rsidRDefault="00410B99" w:rsidP="005A107C">
            <w:pPr>
              <w:spacing w:line="240" w:lineRule="auto"/>
              <w:ind w:firstLine="0"/>
              <w:jc w:val="center"/>
              <w:rPr>
                <w:color w:val="000000" w:themeColor="text1"/>
                <w:sz w:val="28"/>
                <w:szCs w:val="28"/>
                <w:lang w:val="ru-RU"/>
              </w:rPr>
            </w:pPr>
            <w:r>
              <w:rPr>
                <w:color w:val="000000" w:themeColor="text1"/>
                <w:sz w:val="28"/>
                <w:szCs w:val="28"/>
                <w:lang w:val="ru-RU"/>
              </w:rPr>
              <w:t>Нет</w:t>
            </w:r>
          </w:p>
        </w:tc>
      </w:tr>
    </w:tbl>
    <w:p w14:paraId="2CF04110" w14:textId="77777777" w:rsidR="00410B99" w:rsidRDefault="00410B99" w:rsidP="006D7E0D">
      <w:pPr>
        <w:pStyle w:val="ListParagraph"/>
        <w:ind w:left="0"/>
        <w:rPr>
          <w:rFonts w:eastAsia="Times New Roman"/>
          <w:bCs/>
          <w:color w:val="000000" w:themeColor="text1"/>
          <w:sz w:val="28"/>
          <w:szCs w:val="28"/>
          <w:lang w:val="ru-RU"/>
        </w:rPr>
      </w:pPr>
    </w:p>
    <w:p w14:paraId="51732698" w14:textId="50231C6E" w:rsidR="006D7E0D" w:rsidRDefault="003F3395" w:rsidP="006D7E0D">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атрибутов таблицы </w:t>
      </w:r>
      <w:r w:rsidR="006D7E0D">
        <w:rPr>
          <w:rFonts w:eastAsia="Times New Roman"/>
          <w:bCs/>
          <w:color w:val="000000" w:themeColor="text1"/>
          <w:sz w:val="28"/>
          <w:szCs w:val="28"/>
          <w:lang w:val="ru-RU"/>
        </w:rPr>
        <w:t>«</w:t>
      </w:r>
      <w:r w:rsidR="006D7E0D">
        <w:rPr>
          <w:rFonts w:eastAsia="Times New Roman"/>
          <w:bCs/>
          <w:i/>
          <w:iCs/>
          <w:color w:val="000000" w:themeColor="text1"/>
          <w:sz w:val="28"/>
          <w:szCs w:val="28"/>
        </w:rPr>
        <w:t>Faculties</w:t>
      </w:r>
      <w:r w:rsidR="006D7E0D">
        <w:rPr>
          <w:rFonts w:eastAsia="Times New Roman"/>
          <w:bCs/>
          <w:color w:val="000000" w:themeColor="text1"/>
          <w:sz w:val="28"/>
          <w:szCs w:val="28"/>
          <w:lang w:val="ru-RU"/>
        </w:rPr>
        <w:t xml:space="preserve">» приведено в таблице </w:t>
      </w:r>
      <w:r w:rsidR="006D7E0D" w:rsidRPr="006D7E0D">
        <w:rPr>
          <w:rFonts w:eastAsia="Times New Roman"/>
          <w:bCs/>
          <w:color w:val="000000" w:themeColor="text1"/>
          <w:sz w:val="28"/>
          <w:szCs w:val="28"/>
          <w:lang w:val="ru-RU"/>
        </w:rPr>
        <w:t>2</w:t>
      </w:r>
      <w:r w:rsidR="006D7E0D">
        <w:rPr>
          <w:rFonts w:eastAsia="Times New Roman"/>
          <w:bCs/>
          <w:color w:val="000000" w:themeColor="text1"/>
          <w:sz w:val="28"/>
          <w:szCs w:val="28"/>
          <w:lang w:val="ru-RU"/>
        </w:rPr>
        <w:t>.</w:t>
      </w:r>
      <w:r w:rsidR="00410B99">
        <w:rPr>
          <w:rFonts w:eastAsia="Times New Roman"/>
          <w:bCs/>
          <w:color w:val="000000" w:themeColor="text1"/>
          <w:sz w:val="28"/>
          <w:szCs w:val="28"/>
          <w:lang w:val="ru-RU"/>
        </w:rPr>
        <w:t>8</w:t>
      </w:r>
      <w:r w:rsidR="006D7E0D">
        <w:rPr>
          <w:rFonts w:eastAsia="Times New Roman"/>
          <w:bCs/>
          <w:color w:val="000000" w:themeColor="text1"/>
          <w:sz w:val="28"/>
          <w:szCs w:val="28"/>
          <w:lang w:val="ru-RU"/>
        </w:rPr>
        <w:t>.</w:t>
      </w:r>
    </w:p>
    <w:p w14:paraId="499C8131" w14:textId="77777777" w:rsidR="006D7E0D" w:rsidRDefault="006D7E0D" w:rsidP="006D7E0D">
      <w:pPr>
        <w:pStyle w:val="ListParagraph"/>
        <w:ind w:left="0"/>
        <w:rPr>
          <w:rFonts w:eastAsia="Times New Roman"/>
          <w:bCs/>
          <w:color w:val="000000" w:themeColor="text1"/>
          <w:sz w:val="28"/>
          <w:szCs w:val="28"/>
          <w:lang w:val="ru-RU"/>
        </w:rPr>
      </w:pPr>
    </w:p>
    <w:p w14:paraId="141504D4" w14:textId="6C1B0FC6" w:rsidR="006D7E0D" w:rsidRDefault="006D7E0D" w:rsidP="006D7E0D">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00410B99">
        <w:rPr>
          <w:rFonts w:eastAsia="Times New Roman"/>
          <w:bCs/>
          <w:color w:val="000000" w:themeColor="text1"/>
          <w:sz w:val="28"/>
          <w:szCs w:val="28"/>
          <w:lang w:val="ru-RU"/>
        </w:rPr>
        <w:t>2.8</w:t>
      </w:r>
      <w:r>
        <w:rPr>
          <w:rFonts w:eastAsia="Times New Roman"/>
          <w:bCs/>
          <w:color w:val="000000" w:themeColor="text1"/>
          <w:sz w:val="28"/>
          <w:szCs w:val="28"/>
          <w:lang w:val="ru-RU"/>
        </w:rPr>
        <w:t xml:space="preserve"> – </w:t>
      </w:r>
      <w:r w:rsidR="003F3395">
        <w:rPr>
          <w:rFonts w:eastAsia="Times New Roman"/>
          <w:bCs/>
          <w:color w:val="000000" w:themeColor="text1"/>
          <w:sz w:val="28"/>
          <w:szCs w:val="28"/>
          <w:lang w:val="ru-RU"/>
        </w:rPr>
        <w:t xml:space="preserve">Описание атрибутов таблицы </w:t>
      </w:r>
      <w:r>
        <w:rPr>
          <w:rFonts w:eastAsia="Times New Roman"/>
          <w:bCs/>
          <w:color w:val="000000" w:themeColor="text1"/>
          <w:sz w:val="28"/>
          <w:szCs w:val="28"/>
          <w:lang w:val="ru-RU"/>
        </w:rPr>
        <w:t>«</w:t>
      </w:r>
      <w:r>
        <w:rPr>
          <w:rFonts w:eastAsia="Times New Roman"/>
          <w:bCs/>
          <w:i/>
          <w:iCs/>
          <w:color w:val="000000" w:themeColor="text1"/>
          <w:sz w:val="28"/>
          <w:szCs w:val="28"/>
        </w:rPr>
        <w:t>Faculties</w:t>
      </w:r>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1982"/>
        <w:gridCol w:w="1952"/>
        <w:gridCol w:w="2101"/>
        <w:gridCol w:w="1971"/>
        <w:gridCol w:w="1956"/>
      </w:tblGrid>
      <w:tr w:rsidR="006D7E0D" w14:paraId="0D5C6208" w14:textId="77777777" w:rsidTr="00410B99">
        <w:tc>
          <w:tcPr>
            <w:tcW w:w="1982" w:type="dxa"/>
            <w:vAlign w:val="center"/>
          </w:tcPr>
          <w:p w14:paraId="0566EC32" w14:textId="77777777" w:rsidR="006D7E0D" w:rsidRDefault="006D7E0D"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52" w:type="dxa"/>
            <w:vAlign w:val="center"/>
          </w:tcPr>
          <w:p w14:paraId="587FEFF6" w14:textId="77777777" w:rsidR="006D7E0D" w:rsidRDefault="006D7E0D"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101" w:type="dxa"/>
            <w:vAlign w:val="center"/>
          </w:tcPr>
          <w:p w14:paraId="3F259A3E" w14:textId="77777777" w:rsidR="006D7E0D" w:rsidRDefault="006D7E0D"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Назначение</w:t>
            </w:r>
            <w:proofErr w:type="spellEnd"/>
          </w:p>
        </w:tc>
        <w:tc>
          <w:tcPr>
            <w:tcW w:w="1971" w:type="dxa"/>
            <w:vAlign w:val="center"/>
          </w:tcPr>
          <w:p w14:paraId="209B0941" w14:textId="77777777" w:rsidR="006D7E0D" w:rsidRDefault="006D7E0D"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956" w:type="dxa"/>
            <w:vAlign w:val="center"/>
          </w:tcPr>
          <w:p w14:paraId="76BEB616" w14:textId="77777777" w:rsidR="006D7E0D" w:rsidRDefault="006D7E0D"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6D7E0D" w14:paraId="3D12BC2E" w14:textId="77777777" w:rsidTr="00410B99">
        <w:tc>
          <w:tcPr>
            <w:tcW w:w="1982" w:type="dxa"/>
            <w:vAlign w:val="center"/>
          </w:tcPr>
          <w:p w14:paraId="2C298015" w14:textId="77777777" w:rsidR="006D7E0D" w:rsidRDefault="006D7E0D"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Id</w:t>
            </w:r>
          </w:p>
        </w:tc>
        <w:tc>
          <w:tcPr>
            <w:tcW w:w="1952" w:type="dxa"/>
            <w:vAlign w:val="center"/>
          </w:tcPr>
          <w:p w14:paraId="4F2381CA" w14:textId="321EEC57" w:rsidR="006D7E0D" w:rsidRPr="00410B99" w:rsidRDefault="003F3395"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I</w:t>
            </w:r>
            <w:r w:rsidR="00410B99">
              <w:rPr>
                <w:rFonts w:eastAsia="Times New Roman"/>
                <w:bCs/>
                <w:i/>
                <w:iCs/>
                <w:color w:val="000000" w:themeColor="text1"/>
                <w:sz w:val="28"/>
                <w:szCs w:val="28"/>
              </w:rPr>
              <w:t>nt</w:t>
            </w:r>
          </w:p>
        </w:tc>
        <w:tc>
          <w:tcPr>
            <w:tcW w:w="2101" w:type="dxa"/>
            <w:vAlign w:val="center"/>
          </w:tcPr>
          <w:p w14:paraId="20370C42" w14:textId="77777777" w:rsidR="006D7E0D" w:rsidRDefault="006D7E0D"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r>
              <w:rPr>
                <w:rFonts w:eastAsia="Times New Roman"/>
                <w:bCs/>
                <w:color w:val="000000" w:themeColor="text1"/>
                <w:sz w:val="28"/>
                <w:szCs w:val="28"/>
              </w:rPr>
              <w:t xml:space="preserve"> </w:t>
            </w:r>
            <w:r>
              <w:rPr>
                <w:rFonts w:eastAsia="Times New Roman"/>
                <w:bCs/>
                <w:color w:val="000000" w:themeColor="text1"/>
                <w:sz w:val="28"/>
                <w:szCs w:val="28"/>
                <w:lang w:val="ru-RU"/>
              </w:rPr>
              <w:t>факультета</w:t>
            </w:r>
          </w:p>
        </w:tc>
        <w:tc>
          <w:tcPr>
            <w:tcW w:w="1971" w:type="dxa"/>
            <w:vAlign w:val="center"/>
          </w:tcPr>
          <w:p w14:paraId="7ADE0CB3" w14:textId="77777777" w:rsidR="006D7E0D" w:rsidRDefault="006D7E0D"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Да</w:t>
            </w:r>
          </w:p>
        </w:tc>
        <w:tc>
          <w:tcPr>
            <w:tcW w:w="1956" w:type="dxa"/>
            <w:vAlign w:val="center"/>
          </w:tcPr>
          <w:p w14:paraId="339A2F3B" w14:textId="77777777" w:rsidR="006D7E0D" w:rsidRDefault="006D7E0D"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r w:rsidR="00410B99" w14:paraId="35BE028D" w14:textId="77777777" w:rsidTr="00410B99">
        <w:tc>
          <w:tcPr>
            <w:tcW w:w="1982" w:type="dxa"/>
            <w:vAlign w:val="center"/>
          </w:tcPr>
          <w:p w14:paraId="12CA1112" w14:textId="77777777" w:rsidR="00410B99" w:rsidRDefault="00410B99"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Code</w:t>
            </w:r>
          </w:p>
        </w:tc>
        <w:tc>
          <w:tcPr>
            <w:tcW w:w="1952" w:type="dxa"/>
            <w:vAlign w:val="center"/>
          </w:tcPr>
          <w:p w14:paraId="6CFDA9A4" w14:textId="0E13C615" w:rsidR="00410B99" w:rsidRDefault="003F3395" w:rsidP="005A107C">
            <w:pPr>
              <w:pStyle w:val="ListParagraph"/>
              <w:ind w:left="0" w:firstLine="0"/>
              <w:jc w:val="center"/>
              <w:rPr>
                <w:rFonts w:eastAsia="Times New Roman"/>
                <w:bCs/>
                <w:i/>
                <w:iCs/>
                <w:color w:val="000000" w:themeColor="text1"/>
                <w:sz w:val="28"/>
                <w:szCs w:val="28"/>
                <w:lang w:val="ru-RU"/>
              </w:rPr>
            </w:pPr>
            <w:proofErr w:type="spellStart"/>
            <w:proofErr w:type="gramStart"/>
            <w:r>
              <w:rPr>
                <w:i/>
                <w:iCs/>
                <w:color w:val="000000" w:themeColor="text1"/>
                <w:sz w:val="28"/>
                <w:szCs w:val="28"/>
              </w:rPr>
              <w:t>Nvarchar</w:t>
            </w:r>
            <w:proofErr w:type="spellEnd"/>
            <w:r w:rsidR="00410B99">
              <w:rPr>
                <w:i/>
                <w:iCs/>
                <w:color w:val="000000" w:themeColor="text1"/>
                <w:sz w:val="28"/>
                <w:szCs w:val="28"/>
              </w:rPr>
              <w:t>(</w:t>
            </w:r>
            <w:proofErr w:type="gramEnd"/>
            <w:r w:rsidR="00410B99">
              <w:rPr>
                <w:i/>
                <w:iCs/>
                <w:color w:val="000000" w:themeColor="text1"/>
                <w:sz w:val="28"/>
                <w:szCs w:val="28"/>
              </w:rPr>
              <w:t>128)</w:t>
            </w:r>
          </w:p>
        </w:tc>
        <w:tc>
          <w:tcPr>
            <w:tcW w:w="2101" w:type="dxa"/>
            <w:vAlign w:val="center"/>
          </w:tcPr>
          <w:p w14:paraId="5A61EB11" w14:textId="596AF880" w:rsidR="00410B99" w:rsidRDefault="00410B99"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Сокращённое название</w:t>
            </w:r>
          </w:p>
        </w:tc>
        <w:tc>
          <w:tcPr>
            <w:tcW w:w="1971" w:type="dxa"/>
            <w:vAlign w:val="center"/>
          </w:tcPr>
          <w:p w14:paraId="7983D9FE"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c>
          <w:tcPr>
            <w:tcW w:w="1956" w:type="dxa"/>
            <w:vAlign w:val="center"/>
          </w:tcPr>
          <w:p w14:paraId="524ED7EA"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Да</w:t>
            </w:r>
          </w:p>
        </w:tc>
      </w:tr>
      <w:tr w:rsidR="00410B99" w14:paraId="1E4DE3A5" w14:textId="77777777" w:rsidTr="00410B99">
        <w:tc>
          <w:tcPr>
            <w:tcW w:w="1982" w:type="dxa"/>
            <w:vAlign w:val="center"/>
          </w:tcPr>
          <w:p w14:paraId="5574AD31" w14:textId="1C176A03" w:rsidR="00410B99" w:rsidRDefault="00410B99"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Name</w:t>
            </w:r>
          </w:p>
        </w:tc>
        <w:tc>
          <w:tcPr>
            <w:tcW w:w="1952" w:type="dxa"/>
            <w:vAlign w:val="center"/>
          </w:tcPr>
          <w:p w14:paraId="7825260F" w14:textId="28C61F1D" w:rsidR="00410B99" w:rsidRDefault="003F3395" w:rsidP="005A107C">
            <w:pPr>
              <w:pStyle w:val="ListParagraph"/>
              <w:ind w:left="0" w:firstLine="0"/>
              <w:jc w:val="center"/>
              <w:rPr>
                <w:rFonts w:eastAsia="Times New Roman"/>
                <w:bCs/>
                <w:i/>
                <w:iCs/>
                <w:color w:val="000000" w:themeColor="text1"/>
                <w:sz w:val="28"/>
                <w:szCs w:val="28"/>
                <w:lang w:val="ru-RU"/>
              </w:rPr>
            </w:pPr>
            <w:proofErr w:type="spellStart"/>
            <w:proofErr w:type="gramStart"/>
            <w:r>
              <w:rPr>
                <w:i/>
                <w:iCs/>
                <w:color w:val="000000" w:themeColor="text1"/>
                <w:sz w:val="28"/>
                <w:szCs w:val="28"/>
              </w:rPr>
              <w:t>Nvarchar</w:t>
            </w:r>
            <w:proofErr w:type="spellEnd"/>
            <w:r w:rsidR="00410B99">
              <w:rPr>
                <w:i/>
                <w:iCs/>
                <w:color w:val="000000" w:themeColor="text1"/>
                <w:sz w:val="28"/>
                <w:szCs w:val="28"/>
              </w:rPr>
              <w:t>(</w:t>
            </w:r>
            <w:proofErr w:type="gramEnd"/>
            <w:r w:rsidR="00410B99">
              <w:rPr>
                <w:i/>
                <w:iCs/>
                <w:color w:val="000000" w:themeColor="text1"/>
                <w:sz w:val="28"/>
                <w:szCs w:val="28"/>
              </w:rPr>
              <w:t>128)</w:t>
            </w:r>
          </w:p>
        </w:tc>
        <w:tc>
          <w:tcPr>
            <w:tcW w:w="2101" w:type="dxa"/>
            <w:vAlign w:val="center"/>
          </w:tcPr>
          <w:p w14:paraId="443217EB" w14:textId="6EA52865" w:rsidR="00410B99" w:rsidRDefault="00410B99" w:rsidP="005A107C">
            <w:pPr>
              <w:pStyle w:val="ListParagraph"/>
              <w:ind w:left="0" w:firstLine="0"/>
              <w:jc w:val="center"/>
              <w:rPr>
                <w:rFonts w:eastAsia="Times New Roman"/>
                <w:bCs/>
                <w:color w:val="000000" w:themeColor="text1"/>
                <w:sz w:val="28"/>
                <w:szCs w:val="28"/>
              </w:rPr>
            </w:pPr>
            <w:r>
              <w:rPr>
                <w:color w:val="000000" w:themeColor="text1"/>
                <w:sz w:val="28"/>
                <w:szCs w:val="28"/>
                <w:lang w:val="ru-RU"/>
              </w:rPr>
              <w:t>Название</w:t>
            </w:r>
          </w:p>
        </w:tc>
        <w:tc>
          <w:tcPr>
            <w:tcW w:w="1971" w:type="dxa"/>
            <w:vAlign w:val="center"/>
          </w:tcPr>
          <w:p w14:paraId="50CC5F9F"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c>
          <w:tcPr>
            <w:tcW w:w="1956" w:type="dxa"/>
            <w:vAlign w:val="center"/>
          </w:tcPr>
          <w:p w14:paraId="4B7D3B04"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bl>
    <w:p w14:paraId="1F4C695F" w14:textId="77777777" w:rsidR="006D7E0D" w:rsidRDefault="006D7E0D">
      <w:pPr>
        <w:pStyle w:val="ListParagraph"/>
        <w:ind w:left="0"/>
        <w:rPr>
          <w:rFonts w:eastAsia="Times New Roman"/>
          <w:bCs/>
          <w:color w:val="000000" w:themeColor="text1"/>
          <w:sz w:val="28"/>
          <w:szCs w:val="28"/>
          <w:lang w:val="ru-RU"/>
        </w:rPr>
      </w:pPr>
    </w:p>
    <w:p w14:paraId="4D836319" w14:textId="24ED47B1" w:rsidR="00410B99" w:rsidRDefault="003F3395" w:rsidP="00410B99">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атрибутов таблицы </w:t>
      </w:r>
      <w:r w:rsidR="00410B99">
        <w:rPr>
          <w:rFonts w:eastAsia="Times New Roman"/>
          <w:bCs/>
          <w:color w:val="000000" w:themeColor="text1"/>
          <w:sz w:val="28"/>
          <w:szCs w:val="28"/>
          <w:lang w:val="ru-RU"/>
        </w:rPr>
        <w:t>«</w:t>
      </w:r>
      <w:r>
        <w:rPr>
          <w:rFonts w:eastAsia="Times New Roman"/>
          <w:bCs/>
          <w:i/>
          <w:iCs/>
          <w:color w:val="000000" w:themeColor="text1"/>
          <w:sz w:val="28"/>
          <w:szCs w:val="28"/>
        </w:rPr>
        <w:t>Departments</w:t>
      </w:r>
      <w:r w:rsidR="00410B99">
        <w:rPr>
          <w:rFonts w:eastAsia="Times New Roman"/>
          <w:bCs/>
          <w:color w:val="000000" w:themeColor="text1"/>
          <w:sz w:val="28"/>
          <w:szCs w:val="28"/>
          <w:lang w:val="ru-RU"/>
        </w:rPr>
        <w:t xml:space="preserve">» приведено в таблице </w:t>
      </w:r>
      <w:r w:rsidRPr="003F3395">
        <w:rPr>
          <w:rFonts w:eastAsia="Times New Roman"/>
          <w:bCs/>
          <w:color w:val="000000" w:themeColor="text1"/>
          <w:sz w:val="28"/>
          <w:szCs w:val="28"/>
          <w:lang w:val="ru-RU"/>
        </w:rPr>
        <w:t>2</w:t>
      </w:r>
      <w:r w:rsidR="00410B99">
        <w:rPr>
          <w:rFonts w:eastAsia="Times New Roman"/>
          <w:bCs/>
          <w:color w:val="000000" w:themeColor="text1"/>
          <w:sz w:val="28"/>
          <w:szCs w:val="28"/>
          <w:lang w:val="ru-RU"/>
        </w:rPr>
        <w:t>.</w:t>
      </w:r>
      <w:r w:rsidRPr="003F3395">
        <w:rPr>
          <w:rFonts w:eastAsia="Times New Roman"/>
          <w:bCs/>
          <w:color w:val="000000" w:themeColor="text1"/>
          <w:sz w:val="28"/>
          <w:szCs w:val="28"/>
          <w:lang w:val="ru-RU"/>
        </w:rPr>
        <w:t>9</w:t>
      </w:r>
      <w:r w:rsidR="00410B99">
        <w:rPr>
          <w:rFonts w:eastAsia="Times New Roman"/>
          <w:bCs/>
          <w:color w:val="000000" w:themeColor="text1"/>
          <w:sz w:val="28"/>
          <w:szCs w:val="28"/>
          <w:lang w:val="ru-RU"/>
        </w:rPr>
        <w:t>.</w:t>
      </w:r>
    </w:p>
    <w:p w14:paraId="447D84FB" w14:textId="77777777" w:rsidR="00410B99" w:rsidRDefault="00410B99" w:rsidP="00410B99">
      <w:pPr>
        <w:pStyle w:val="ListParagraph"/>
        <w:ind w:left="0"/>
        <w:rPr>
          <w:rFonts w:eastAsia="Times New Roman"/>
          <w:bCs/>
          <w:color w:val="000000" w:themeColor="text1"/>
          <w:sz w:val="28"/>
          <w:szCs w:val="28"/>
          <w:lang w:val="ru-RU"/>
        </w:rPr>
      </w:pPr>
    </w:p>
    <w:p w14:paraId="1E63754A" w14:textId="113B8544" w:rsidR="00410B99" w:rsidRDefault="00410B99" w:rsidP="00410B99">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003F3395" w:rsidRPr="003F3395">
        <w:rPr>
          <w:rFonts w:eastAsia="Times New Roman"/>
          <w:bCs/>
          <w:color w:val="000000" w:themeColor="text1"/>
          <w:sz w:val="28"/>
          <w:szCs w:val="28"/>
          <w:lang w:val="ru-RU"/>
        </w:rPr>
        <w:t>2.9</w:t>
      </w:r>
      <w:r>
        <w:rPr>
          <w:rFonts w:eastAsia="Times New Roman"/>
          <w:bCs/>
          <w:color w:val="000000" w:themeColor="text1"/>
          <w:sz w:val="28"/>
          <w:szCs w:val="28"/>
          <w:lang w:val="ru-RU"/>
        </w:rPr>
        <w:t xml:space="preserve"> – </w:t>
      </w:r>
      <w:r w:rsidR="003F3395">
        <w:rPr>
          <w:rFonts w:eastAsia="Times New Roman"/>
          <w:bCs/>
          <w:color w:val="000000" w:themeColor="text1"/>
          <w:sz w:val="28"/>
          <w:szCs w:val="28"/>
          <w:lang w:val="ru-RU"/>
        </w:rPr>
        <w:t xml:space="preserve">Описание атрибутов таблицы </w:t>
      </w:r>
      <w:r>
        <w:rPr>
          <w:rFonts w:eastAsia="Times New Roman"/>
          <w:bCs/>
          <w:color w:val="000000" w:themeColor="text1"/>
          <w:sz w:val="28"/>
          <w:szCs w:val="28"/>
          <w:lang w:val="ru-RU"/>
        </w:rPr>
        <w:t>«</w:t>
      </w:r>
      <w:r w:rsidR="003F3395">
        <w:rPr>
          <w:rFonts w:eastAsia="Times New Roman"/>
          <w:bCs/>
          <w:i/>
          <w:iCs/>
          <w:color w:val="000000" w:themeColor="text1"/>
          <w:sz w:val="28"/>
          <w:szCs w:val="28"/>
        </w:rPr>
        <w:t>Departments</w:t>
      </w:r>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1982"/>
        <w:gridCol w:w="1952"/>
        <w:gridCol w:w="2101"/>
        <w:gridCol w:w="1971"/>
        <w:gridCol w:w="1956"/>
      </w:tblGrid>
      <w:tr w:rsidR="00410B99" w14:paraId="2AB63112" w14:textId="77777777" w:rsidTr="00410B99">
        <w:tc>
          <w:tcPr>
            <w:tcW w:w="1982" w:type="dxa"/>
            <w:vAlign w:val="center"/>
          </w:tcPr>
          <w:p w14:paraId="68976522" w14:textId="77777777" w:rsidR="00410B99" w:rsidRDefault="00410B99"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52" w:type="dxa"/>
            <w:vAlign w:val="center"/>
          </w:tcPr>
          <w:p w14:paraId="130FAD9C" w14:textId="77777777" w:rsidR="00410B99" w:rsidRDefault="00410B99"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101" w:type="dxa"/>
            <w:vAlign w:val="center"/>
          </w:tcPr>
          <w:p w14:paraId="5B83EE7F" w14:textId="77777777" w:rsidR="00410B99" w:rsidRDefault="00410B99"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Назначение</w:t>
            </w:r>
            <w:proofErr w:type="spellEnd"/>
          </w:p>
        </w:tc>
        <w:tc>
          <w:tcPr>
            <w:tcW w:w="1971" w:type="dxa"/>
            <w:vAlign w:val="center"/>
          </w:tcPr>
          <w:p w14:paraId="6F615A25" w14:textId="77777777" w:rsidR="00410B99" w:rsidRDefault="00410B99"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956" w:type="dxa"/>
            <w:vAlign w:val="center"/>
          </w:tcPr>
          <w:p w14:paraId="04CC3FBF" w14:textId="77777777" w:rsidR="00410B99" w:rsidRDefault="00410B99"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410B99" w14:paraId="3605B0D0" w14:textId="77777777" w:rsidTr="00410B99">
        <w:tc>
          <w:tcPr>
            <w:tcW w:w="1982" w:type="dxa"/>
            <w:vAlign w:val="center"/>
          </w:tcPr>
          <w:p w14:paraId="2A85393C" w14:textId="77777777" w:rsidR="00410B99" w:rsidRDefault="00410B99"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Id</w:t>
            </w:r>
          </w:p>
        </w:tc>
        <w:tc>
          <w:tcPr>
            <w:tcW w:w="1952" w:type="dxa"/>
            <w:vAlign w:val="center"/>
          </w:tcPr>
          <w:p w14:paraId="53F18764" w14:textId="0F1455C3" w:rsidR="00410B99" w:rsidRDefault="003F3395"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Int</w:t>
            </w:r>
          </w:p>
        </w:tc>
        <w:tc>
          <w:tcPr>
            <w:tcW w:w="2101" w:type="dxa"/>
            <w:vAlign w:val="center"/>
          </w:tcPr>
          <w:p w14:paraId="73E3E3F0" w14:textId="77777777" w:rsidR="00410B99" w:rsidRDefault="00410B99"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r>
              <w:rPr>
                <w:rFonts w:eastAsia="Times New Roman"/>
                <w:bCs/>
                <w:color w:val="000000" w:themeColor="text1"/>
                <w:sz w:val="28"/>
                <w:szCs w:val="28"/>
              </w:rPr>
              <w:t xml:space="preserve"> </w:t>
            </w:r>
            <w:r>
              <w:rPr>
                <w:rFonts w:eastAsia="Times New Roman"/>
                <w:bCs/>
                <w:color w:val="000000" w:themeColor="text1"/>
                <w:sz w:val="28"/>
                <w:szCs w:val="28"/>
                <w:lang w:val="ru-RU"/>
              </w:rPr>
              <w:t>кафедры</w:t>
            </w:r>
          </w:p>
        </w:tc>
        <w:tc>
          <w:tcPr>
            <w:tcW w:w="1971" w:type="dxa"/>
            <w:vAlign w:val="center"/>
          </w:tcPr>
          <w:p w14:paraId="08AC5B83"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Да</w:t>
            </w:r>
          </w:p>
        </w:tc>
        <w:tc>
          <w:tcPr>
            <w:tcW w:w="1956" w:type="dxa"/>
            <w:vAlign w:val="center"/>
          </w:tcPr>
          <w:p w14:paraId="573F64AA" w14:textId="77777777" w:rsidR="00410B99" w:rsidRDefault="00410B99"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r w:rsidR="003F3395" w14:paraId="41FE2CB3" w14:textId="77777777" w:rsidTr="00410B99">
        <w:tc>
          <w:tcPr>
            <w:tcW w:w="1982" w:type="dxa"/>
            <w:vAlign w:val="center"/>
          </w:tcPr>
          <w:p w14:paraId="33768426" w14:textId="28BDF058" w:rsidR="003F3395" w:rsidRDefault="003F3395"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Name</w:t>
            </w:r>
          </w:p>
        </w:tc>
        <w:tc>
          <w:tcPr>
            <w:tcW w:w="1952" w:type="dxa"/>
            <w:vAlign w:val="center"/>
          </w:tcPr>
          <w:p w14:paraId="64B883C3" w14:textId="7769AA37" w:rsidR="003F3395" w:rsidRDefault="003F3395" w:rsidP="005A107C">
            <w:pPr>
              <w:pStyle w:val="ListParagraph"/>
              <w:ind w:left="0" w:firstLine="0"/>
              <w:jc w:val="center"/>
              <w:rPr>
                <w:rFonts w:eastAsia="Times New Roman"/>
                <w:bCs/>
                <w:i/>
                <w:iCs/>
                <w:color w:val="000000" w:themeColor="text1"/>
                <w:sz w:val="28"/>
                <w:szCs w:val="28"/>
                <w:lang w:val="ru-RU"/>
              </w:rPr>
            </w:pPr>
            <w:proofErr w:type="spellStart"/>
            <w:proofErr w:type="gramStart"/>
            <w:r>
              <w:rPr>
                <w:i/>
                <w:iCs/>
                <w:color w:val="000000" w:themeColor="text1"/>
                <w:sz w:val="28"/>
                <w:szCs w:val="28"/>
              </w:rPr>
              <w:t>Nvarchar</w:t>
            </w:r>
            <w:proofErr w:type="spellEnd"/>
            <w:r>
              <w:rPr>
                <w:i/>
                <w:iCs/>
                <w:color w:val="000000" w:themeColor="text1"/>
                <w:sz w:val="28"/>
                <w:szCs w:val="28"/>
              </w:rPr>
              <w:t>(</w:t>
            </w:r>
            <w:proofErr w:type="gramEnd"/>
            <w:r>
              <w:rPr>
                <w:i/>
                <w:iCs/>
                <w:color w:val="000000" w:themeColor="text1"/>
                <w:sz w:val="28"/>
                <w:szCs w:val="28"/>
              </w:rPr>
              <w:t>128)</w:t>
            </w:r>
          </w:p>
        </w:tc>
        <w:tc>
          <w:tcPr>
            <w:tcW w:w="2101" w:type="dxa"/>
            <w:vAlign w:val="center"/>
          </w:tcPr>
          <w:p w14:paraId="15A3C781"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Название кафедры</w:t>
            </w:r>
          </w:p>
        </w:tc>
        <w:tc>
          <w:tcPr>
            <w:tcW w:w="1971" w:type="dxa"/>
            <w:vAlign w:val="center"/>
          </w:tcPr>
          <w:p w14:paraId="47295669"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c>
          <w:tcPr>
            <w:tcW w:w="1956" w:type="dxa"/>
            <w:vAlign w:val="center"/>
          </w:tcPr>
          <w:p w14:paraId="17E4DCFA"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bl>
    <w:p w14:paraId="70B792B0" w14:textId="03C908BD" w:rsidR="00410B99" w:rsidRDefault="00410B99">
      <w:pPr>
        <w:pStyle w:val="ListParagraph"/>
        <w:ind w:left="0"/>
        <w:rPr>
          <w:rFonts w:eastAsia="Times New Roman"/>
          <w:bCs/>
          <w:color w:val="000000" w:themeColor="text1"/>
          <w:sz w:val="28"/>
          <w:szCs w:val="28"/>
          <w:lang w:val="ru-RU"/>
        </w:rPr>
      </w:pPr>
    </w:p>
    <w:p w14:paraId="6ACD8FB2" w14:textId="1783A8D3" w:rsidR="003F3395" w:rsidRDefault="003F3395" w:rsidP="003F3395">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Описание атрибутов таблицы «</w:t>
      </w:r>
      <w:r>
        <w:rPr>
          <w:rFonts w:eastAsia="Times New Roman"/>
          <w:bCs/>
          <w:i/>
          <w:iCs/>
          <w:color w:val="000000" w:themeColor="text1"/>
          <w:sz w:val="28"/>
          <w:szCs w:val="28"/>
        </w:rPr>
        <w:t>Rates</w:t>
      </w:r>
      <w:r>
        <w:rPr>
          <w:rFonts w:eastAsia="Times New Roman"/>
          <w:bCs/>
          <w:color w:val="000000" w:themeColor="text1"/>
          <w:sz w:val="28"/>
          <w:szCs w:val="28"/>
          <w:lang w:val="ru-RU"/>
        </w:rPr>
        <w:t xml:space="preserve">» приведено в таблице </w:t>
      </w:r>
      <w:r w:rsidRPr="003F3395">
        <w:rPr>
          <w:rFonts w:eastAsia="Times New Roman"/>
          <w:bCs/>
          <w:color w:val="000000" w:themeColor="text1"/>
          <w:sz w:val="28"/>
          <w:szCs w:val="28"/>
          <w:lang w:val="ru-RU"/>
        </w:rPr>
        <w:t>2</w:t>
      </w:r>
      <w:r>
        <w:rPr>
          <w:rFonts w:eastAsia="Times New Roman"/>
          <w:bCs/>
          <w:color w:val="000000" w:themeColor="text1"/>
          <w:sz w:val="28"/>
          <w:szCs w:val="28"/>
          <w:lang w:val="ru-RU"/>
        </w:rPr>
        <w:t>.</w:t>
      </w:r>
      <w:r w:rsidRPr="003F3395">
        <w:rPr>
          <w:rFonts w:eastAsia="Times New Roman"/>
          <w:bCs/>
          <w:color w:val="000000" w:themeColor="text1"/>
          <w:sz w:val="28"/>
          <w:szCs w:val="28"/>
          <w:lang w:val="ru-RU"/>
        </w:rPr>
        <w:t>10</w:t>
      </w:r>
      <w:r>
        <w:rPr>
          <w:rFonts w:eastAsia="Times New Roman"/>
          <w:bCs/>
          <w:color w:val="000000" w:themeColor="text1"/>
          <w:sz w:val="28"/>
          <w:szCs w:val="28"/>
          <w:lang w:val="ru-RU"/>
        </w:rPr>
        <w:t>.</w:t>
      </w:r>
    </w:p>
    <w:p w14:paraId="6B0E9539" w14:textId="77777777" w:rsidR="003F3395" w:rsidRDefault="003F3395" w:rsidP="003F3395">
      <w:pPr>
        <w:pStyle w:val="ListParagraph"/>
        <w:ind w:left="0"/>
        <w:rPr>
          <w:rFonts w:eastAsia="Times New Roman"/>
          <w:bCs/>
          <w:color w:val="000000" w:themeColor="text1"/>
          <w:sz w:val="28"/>
          <w:szCs w:val="28"/>
          <w:lang w:val="ru-RU"/>
        </w:rPr>
      </w:pPr>
    </w:p>
    <w:p w14:paraId="297FABC3" w14:textId="0018FC2F" w:rsidR="003F3395" w:rsidRDefault="003F3395" w:rsidP="003F3395">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Pr="003F3395">
        <w:rPr>
          <w:rFonts w:eastAsia="Times New Roman"/>
          <w:bCs/>
          <w:color w:val="000000" w:themeColor="text1"/>
          <w:sz w:val="28"/>
          <w:szCs w:val="28"/>
          <w:lang w:val="ru-RU"/>
        </w:rPr>
        <w:t>2.10</w:t>
      </w:r>
      <w:r>
        <w:rPr>
          <w:rFonts w:eastAsia="Times New Roman"/>
          <w:bCs/>
          <w:color w:val="000000" w:themeColor="text1"/>
          <w:sz w:val="28"/>
          <w:szCs w:val="28"/>
          <w:lang w:val="ru-RU"/>
        </w:rPr>
        <w:t xml:space="preserve"> – Описание атрибутов таблицы «</w:t>
      </w:r>
      <w:r>
        <w:rPr>
          <w:rFonts w:eastAsia="Times New Roman"/>
          <w:bCs/>
          <w:i/>
          <w:iCs/>
          <w:color w:val="000000" w:themeColor="text1"/>
          <w:sz w:val="28"/>
          <w:szCs w:val="28"/>
        </w:rPr>
        <w:t>Rates</w:t>
      </w:r>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1982"/>
        <w:gridCol w:w="1952"/>
        <w:gridCol w:w="2101"/>
        <w:gridCol w:w="1971"/>
        <w:gridCol w:w="1956"/>
      </w:tblGrid>
      <w:tr w:rsidR="003F3395" w14:paraId="4341E499" w14:textId="77777777" w:rsidTr="005A107C">
        <w:tc>
          <w:tcPr>
            <w:tcW w:w="1982" w:type="dxa"/>
            <w:vAlign w:val="center"/>
          </w:tcPr>
          <w:p w14:paraId="21ED1BA7" w14:textId="77777777" w:rsidR="003F3395" w:rsidRDefault="003F3395"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52" w:type="dxa"/>
            <w:vAlign w:val="center"/>
          </w:tcPr>
          <w:p w14:paraId="204A97E8" w14:textId="77777777" w:rsidR="003F3395" w:rsidRDefault="003F3395"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101" w:type="dxa"/>
            <w:vAlign w:val="center"/>
          </w:tcPr>
          <w:p w14:paraId="68B268A2" w14:textId="77777777" w:rsidR="003F3395" w:rsidRDefault="003F3395"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Назначение</w:t>
            </w:r>
            <w:proofErr w:type="spellEnd"/>
          </w:p>
        </w:tc>
        <w:tc>
          <w:tcPr>
            <w:tcW w:w="1971" w:type="dxa"/>
            <w:vAlign w:val="center"/>
          </w:tcPr>
          <w:p w14:paraId="1F650863" w14:textId="77777777" w:rsidR="003F3395" w:rsidRDefault="003F3395"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956" w:type="dxa"/>
            <w:vAlign w:val="center"/>
          </w:tcPr>
          <w:p w14:paraId="01FF8946" w14:textId="77777777" w:rsidR="003F3395" w:rsidRDefault="003F3395"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3F3395" w14:paraId="675631F1" w14:textId="77777777" w:rsidTr="005A107C">
        <w:tc>
          <w:tcPr>
            <w:tcW w:w="1982" w:type="dxa"/>
            <w:vAlign w:val="center"/>
          </w:tcPr>
          <w:p w14:paraId="1BBB23B0" w14:textId="3105F1B4" w:rsidR="003F3395" w:rsidRPr="003F3395" w:rsidRDefault="003F3395" w:rsidP="005A107C">
            <w:pPr>
              <w:pStyle w:val="ListParagraph"/>
              <w:ind w:left="0" w:firstLine="0"/>
              <w:jc w:val="center"/>
              <w:rPr>
                <w:color w:val="000000" w:themeColor="text1"/>
                <w:sz w:val="28"/>
                <w:szCs w:val="28"/>
              </w:rPr>
            </w:pPr>
            <w:r w:rsidRPr="003F3395">
              <w:rPr>
                <w:color w:val="000000" w:themeColor="text1"/>
                <w:sz w:val="28"/>
                <w:szCs w:val="28"/>
              </w:rPr>
              <w:t>1</w:t>
            </w:r>
          </w:p>
        </w:tc>
        <w:tc>
          <w:tcPr>
            <w:tcW w:w="1952" w:type="dxa"/>
            <w:vAlign w:val="center"/>
          </w:tcPr>
          <w:p w14:paraId="7554D487" w14:textId="4C164FD2" w:rsidR="003F3395" w:rsidRPr="003F3395" w:rsidRDefault="003F3395" w:rsidP="005A107C">
            <w:pPr>
              <w:pStyle w:val="ListParagraph"/>
              <w:ind w:left="0" w:firstLine="0"/>
              <w:jc w:val="center"/>
              <w:rPr>
                <w:color w:val="000000" w:themeColor="text1"/>
                <w:sz w:val="28"/>
                <w:szCs w:val="28"/>
              </w:rPr>
            </w:pPr>
            <w:r w:rsidRPr="003F3395">
              <w:rPr>
                <w:color w:val="000000" w:themeColor="text1"/>
                <w:sz w:val="28"/>
                <w:szCs w:val="28"/>
              </w:rPr>
              <w:t>2</w:t>
            </w:r>
          </w:p>
        </w:tc>
        <w:tc>
          <w:tcPr>
            <w:tcW w:w="2101" w:type="dxa"/>
            <w:vAlign w:val="center"/>
          </w:tcPr>
          <w:p w14:paraId="526A24B8" w14:textId="0F01056E" w:rsidR="003F3395" w:rsidRPr="003F3395" w:rsidRDefault="003F3395" w:rsidP="005A107C">
            <w:pPr>
              <w:pStyle w:val="ListParagraph"/>
              <w:ind w:left="0" w:firstLine="0"/>
              <w:jc w:val="center"/>
              <w:rPr>
                <w:rFonts w:eastAsia="Times New Roman"/>
                <w:bCs/>
                <w:color w:val="000000" w:themeColor="text1"/>
                <w:sz w:val="28"/>
                <w:szCs w:val="28"/>
              </w:rPr>
            </w:pPr>
            <w:r w:rsidRPr="003F3395">
              <w:rPr>
                <w:rFonts w:eastAsia="Times New Roman"/>
                <w:bCs/>
                <w:color w:val="000000" w:themeColor="text1"/>
                <w:sz w:val="28"/>
                <w:szCs w:val="28"/>
              </w:rPr>
              <w:t>3</w:t>
            </w:r>
          </w:p>
        </w:tc>
        <w:tc>
          <w:tcPr>
            <w:tcW w:w="1971" w:type="dxa"/>
            <w:vAlign w:val="center"/>
          </w:tcPr>
          <w:p w14:paraId="4D0F936A" w14:textId="353A1425" w:rsidR="003F3395" w:rsidRPr="003F3395" w:rsidRDefault="003F3395" w:rsidP="005A107C">
            <w:pPr>
              <w:pStyle w:val="ListParagraph"/>
              <w:ind w:left="0" w:firstLine="0"/>
              <w:jc w:val="center"/>
              <w:rPr>
                <w:color w:val="000000" w:themeColor="text1"/>
                <w:sz w:val="28"/>
                <w:szCs w:val="28"/>
              </w:rPr>
            </w:pPr>
            <w:r w:rsidRPr="003F3395">
              <w:rPr>
                <w:color w:val="000000" w:themeColor="text1"/>
                <w:sz w:val="28"/>
                <w:szCs w:val="28"/>
              </w:rPr>
              <w:t>4</w:t>
            </w:r>
          </w:p>
        </w:tc>
        <w:tc>
          <w:tcPr>
            <w:tcW w:w="1956" w:type="dxa"/>
            <w:vAlign w:val="center"/>
          </w:tcPr>
          <w:p w14:paraId="69972AEA" w14:textId="1023985A" w:rsidR="003F3395" w:rsidRPr="003F3395" w:rsidRDefault="003F3395" w:rsidP="005A107C">
            <w:pPr>
              <w:pStyle w:val="ListParagraph"/>
              <w:ind w:left="0" w:firstLine="0"/>
              <w:jc w:val="center"/>
              <w:rPr>
                <w:color w:val="000000" w:themeColor="text1"/>
                <w:sz w:val="28"/>
                <w:szCs w:val="28"/>
              </w:rPr>
            </w:pPr>
            <w:r w:rsidRPr="003F3395">
              <w:rPr>
                <w:color w:val="000000" w:themeColor="text1"/>
                <w:sz w:val="28"/>
                <w:szCs w:val="28"/>
              </w:rPr>
              <w:t>5</w:t>
            </w:r>
          </w:p>
        </w:tc>
      </w:tr>
      <w:tr w:rsidR="003F3395" w14:paraId="59C16E81" w14:textId="77777777" w:rsidTr="005A107C">
        <w:tc>
          <w:tcPr>
            <w:tcW w:w="1982" w:type="dxa"/>
            <w:vAlign w:val="center"/>
          </w:tcPr>
          <w:p w14:paraId="51EB94D4" w14:textId="77777777" w:rsidR="003F3395" w:rsidRDefault="003F3395"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Id</w:t>
            </w:r>
          </w:p>
        </w:tc>
        <w:tc>
          <w:tcPr>
            <w:tcW w:w="1952" w:type="dxa"/>
            <w:vAlign w:val="center"/>
          </w:tcPr>
          <w:p w14:paraId="55B9724A" w14:textId="77777777" w:rsidR="003F3395" w:rsidRDefault="003F3395" w:rsidP="005A107C">
            <w:pPr>
              <w:pStyle w:val="ListParagraph"/>
              <w:ind w:left="0" w:firstLine="0"/>
              <w:jc w:val="center"/>
              <w:rPr>
                <w:rFonts w:eastAsia="Times New Roman"/>
                <w:bCs/>
                <w:i/>
                <w:iCs/>
                <w:color w:val="000000" w:themeColor="text1"/>
                <w:sz w:val="28"/>
                <w:szCs w:val="28"/>
                <w:lang w:val="ru-RU"/>
              </w:rPr>
            </w:pPr>
            <w:r>
              <w:rPr>
                <w:i/>
                <w:iCs/>
                <w:color w:val="000000" w:themeColor="text1"/>
                <w:sz w:val="28"/>
                <w:szCs w:val="28"/>
              </w:rPr>
              <w:t>Int</w:t>
            </w:r>
          </w:p>
        </w:tc>
        <w:tc>
          <w:tcPr>
            <w:tcW w:w="2101" w:type="dxa"/>
            <w:vAlign w:val="center"/>
          </w:tcPr>
          <w:p w14:paraId="46626297" w14:textId="77777777" w:rsidR="003F3395" w:rsidRDefault="003F3395"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r>
              <w:rPr>
                <w:rFonts w:eastAsia="Times New Roman"/>
                <w:bCs/>
                <w:color w:val="000000" w:themeColor="text1"/>
                <w:sz w:val="28"/>
                <w:szCs w:val="28"/>
              </w:rPr>
              <w:t xml:space="preserve"> </w:t>
            </w:r>
            <w:r>
              <w:rPr>
                <w:rFonts w:eastAsia="Times New Roman"/>
                <w:bCs/>
                <w:color w:val="000000" w:themeColor="text1"/>
                <w:sz w:val="28"/>
                <w:szCs w:val="28"/>
                <w:lang w:val="ru-RU"/>
              </w:rPr>
              <w:t>кафедры</w:t>
            </w:r>
          </w:p>
        </w:tc>
        <w:tc>
          <w:tcPr>
            <w:tcW w:w="1971" w:type="dxa"/>
            <w:vAlign w:val="center"/>
          </w:tcPr>
          <w:p w14:paraId="476D0F4D"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Да</w:t>
            </w:r>
          </w:p>
        </w:tc>
        <w:tc>
          <w:tcPr>
            <w:tcW w:w="1956" w:type="dxa"/>
            <w:vAlign w:val="center"/>
          </w:tcPr>
          <w:p w14:paraId="3DF0CBA6"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bl>
    <w:p w14:paraId="3CF8B4BA" w14:textId="2C3A195D" w:rsidR="003F3395" w:rsidRDefault="003F3395"/>
    <w:p w14:paraId="4BEBDDCD" w14:textId="60F16550" w:rsidR="003F3395" w:rsidRPr="003F3395" w:rsidRDefault="003F3395" w:rsidP="003F3395">
      <w:pPr>
        <w:rPr>
          <w:sz w:val="28"/>
          <w:szCs w:val="28"/>
          <w:lang w:val="ru-RU"/>
        </w:rPr>
      </w:pPr>
      <w:r>
        <w:rPr>
          <w:sz w:val="28"/>
          <w:szCs w:val="28"/>
          <w:lang w:val="ru-RU"/>
        </w:rPr>
        <w:lastRenderedPageBreak/>
        <w:t>Продолжение таблицы 2.10</w:t>
      </w:r>
    </w:p>
    <w:tbl>
      <w:tblPr>
        <w:tblStyle w:val="TableGrid"/>
        <w:tblW w:w="0" w:type="auto"/>
        <w:tblLook w:val="04A0" w:firstRow="1" w:lastRow="0" w:firstColumn="1" w:lastColumn="0" w:noHBand="0" w:noVBand="1"/>
      </w:tblPr>
      <w:tblGrid>
        <w:gridCol w:w="1982"/>
        <w:gridCol w:w="1952"/>
        <w:gridCol w:w="2101"/>
        <w:gridCol w:w="1971"/>
        <w:gridCol w:w="1956"/>
      </w:tblGrid>
      <w:tr w:rsidR="003F3395" w14:paraId="6B2F9EE0" w14:textId="77777777" w:rsidTr="005A107C">
        <w:tc>
          <w:tcPr>
            <w:tcW w:w="1982" w:type="dxa"/>
            <w:vAlign w:val="center"/>
          </w:tcPr>
          <w:p w14:paraId="1E9FA830" w14:textId="7D80594A" w:rsidR="003F3395" w:rsidRDefault="003F3395" w:rsidP="005A107C">
            <w:pPr>
              <w:pStyle w:val="ListParagraph"/>
              <w:ind w:left="0" w:firstLine="0"/>
              <w:jc w:val="center"/>
              <w:rPr>
                <w:i/>
                <w:iCs/>
                <w:color w:val="000000" w:themeColor="text1"/>
                <w:sz w:val="28"/>
                <w:szCs w:val="28"/>
              </w:rPr>
            </w:pPr>
            <w:r w:rsidRPr="003F3395">
              <w:rPr>
                <w:color w:val="000000" w:themeColor="text1"/>
                <w:sz w:val="28"/>
                <w:szCs w:val="28"/>
              </w:rPr>
              <w:t>1</w:t>
            </w:r>
          </w:p>
        </w:tc>
        <w:tc>
          <w:tcPr>
            <w:tcW w:w="1952" w:type="dxa"/>
            <w:vAlign w:val="center"/>
          </w:tcPr>
          <w:p w14:paraId="6E03EB56" w14:textId="3FEE6604" w:rsidR="003F3395" w:rsidRDefault="003F3395" w:rsidP="005A107C">
            <w:pPr>
              <w:pStyle w:val="ListParagraph"/>
              <w:ind w:left="0" w:firstLine="0"/>
              <w:jc w:val="center"/>
              <w:rPr>
                <w:i/>
                <w:iCs/>
                <w:color w:val="000000" w:themeColor="text1"/>
                <w:sz w:val="28"/>
                <w:szCs w:val="28"/>
              </w:rPr>
            </w:pPr>
            <w:r w:rsidRPr="003F3395">
              <w:rPr>
                <w:color w:val="000000" w:themeColor="text1"/>
                <w:sz w:val="28"/>
                <w:szCs w:val="28"/>
              </w:rPr>
              <w:t>2</w:t>
            </w:r>
          </w:p>
        </w:tc>
        <w:tc>
          <w:tcPr>
            <w:tcW w:w="2101" w:type="dxa"/>
            <w:vAlign w:val="center"/>
          </w:tcPr>
          <w:p w14:paraId="27684166" w14:textId="37CC844A" w:rsidR="003F3395" w:rsidRDefault="003F3395" w:rsidP="005A107C">
            <w:pPr>
              <w:pStyle w:val="ListParagraph"/>
              <w:ind w:left="0" w:firstLine="0"/>
              <w:jc w:val="center"/>
              <w:rPr>
                <w:color w:val="000000" w:themeColor="text1"/>
                <w:sz w:val="28"/>
                <w:szCs w:val="28"/>
                <w:lang w:val="ru-RU"/>
              </w:rPr>
            </w:pPr>
            <w:r w:rsidRPr="003F3395">
              <w:rPr>
                <w:rFonts w:eastAsia="Times New Roman"/>
                <w:bCs/>
                <w:color w:val="000000" w:themeColor="text1"/>
                <w:sz w:val="28"/>
                <w:szCs w:val="28"/>
              </w:rPr>
              <w:t>3</w:t>
            </w:r>
          </w:p>
        </w:tc>
        <w:tc>
          <w:tcPr>
            <w:tcW w:w="1971" w:type="dxa"/>
            <w:vAlign w:val="center"/>
          </w:tcPr>
          <w:p w14:paraId="65A1A2F8" w14:textId="3BFBE6BF" w:rsidR="003F3395" w:rsidRDefault="003F3395" w:rsidP="005A107C">
            <w:pPr>
              <w:pStyle w:val="ListParagraph"/>
              <w:ind w:left="0" w:firstLine="0"/>
              <w:jc w:val="center"/>
              <w:rPr>
                <w:color w:val="000000" w:themeColor="text1"/>
                <w:sz w:val="28"/>
                <w:szCs w:val="28"/>
                <w:lang w:val="ru-RU"/>
              </w:rPr>
            </w:pPr>
            <w:r w:rsidRPr="003F3395">
              <w:rPr>
                <w:color w:val="000000" w:themeColor="text1"/>
                <w:sz w:val="28"/>
                <w:szCs w:val="28"/>
              </w:rPr>
              <w:t>4</w:t>
            </w:r>
          </w:p>
        </w:tc>
        <w:tc>
          <w:tcPr>
            <w:tcW w:w="1956" w:type="dxa"/>
            <w:vAlign w:val="center"/>
          </w:tcPr>
          <w:p w14:paraId="04F5F7C9" w14:textId="49CFFB63" w:rsidR="003F3395" w:rsidRDefault="003F3395" w:rsidP="005A107C">
            <w:pPr>
              <w:pStyle w:val="ListParagraph"/>
              <w:ind w:left="0" w:firstLine="0"/>
              <w:jc w:val="center"/>
              <w:rPr>
                <w:color w:val="000000" w:themeColor="text1"/>
                <w:sz w:val="28"/>
                <w:szCs w:val="28"/>
                <w:lang w:val="ru-RU"/>
              </w:rPr>
            </w:pPr>
            <w:r w:rsidRPr="003F3395">
              <w:rPr>
                <w:color w:val="000000" w:themeColor="text1"/>
                <w:sz w:val="28"/>
                <w:szCs w:val="28"/>
              </w:rPr>
              <w:t>5</w:t>
            </w:r>
          </w:p>
        </w:tc>
      </w:tr>
      <w:tr w:rsidR="003F3395" w14:paraId="4C2E66DF" w14:textId="77777777" w:rsidTr="005A107C">
        <w:tc>
          <w:tcPr>
            <w:tcW w:w="1982" w:type="dxa"/>
            <w:vAlign w:val="center"/>
          </w:tcPr>
          <w:p w14:paraId="6CB9247A" w14:textId="4A8243CE" w:rsidR="003F3395" w:rsidRPr="003F3395" w:rsidRDefault="003F3395" w:rsidP="005A107C">
            <w:pPr>
              <w:pStyle w:val="ListParagraph"/>
              <w:ind w:left="0" w:firstLine="0"/>
              <w:jc w:val="center"/>
              <w:rPr>
                <w:rFonts w:eastAsia="Times New Roman"/>
                <w:bCs/>
                <w:i/>
                <w:iCs/>
                <w:color w:val="000000" w:themeColor="text1"/>
                <w:sz w:val="28"/>
                <w:szCs w:val="28"/>
              </w:rPr>
            </w:pPr>
            <w:proofErr w:type="spellStart"/>
            <w:r>
              <w:rPr>
                <w:bCs/>
                <w:i/>
                <w:iCs/>
                <w:color w:val="000000" w:themeColor="text1"/>
                <w:sz w:val="28"/>
                <w:szCs w:val="28"/>
              </w:rPr>
              <w:t>IsMain</w:t>
            </w:r>
            <w:proofErr w:type="spellEnd"/>
          </w:p>
        </w:tc>
        <w:tc>
          <w:tcPr>
            <w:tcW w:w="1952" w:type="dxa"/>
            <w:vAlign w:val="center"/>
          </w:tcPr>
          <w:p w14:paraId="15B93F74" w14:textId="77777777" w:rsidR="003F3395" w:rsidRDefault="003F3395" w:rsidP="005A107C">
            <w:pPr>
              <w:pStyle w:val="ListParagraph"/>
              <w:ind w:left="0" w:firstLine="0"/>
              <w:jc w:val="center"/>
              <w:rPr>
                <w:rFonts w:eastAsia="Times New Roman"/>
                <w:bCs/>
                <w:i/>
                <w:iCs/>
                <w:color w:val="000000" w:themeColor="text1"/>
                <w:sz w:val="28"/>
                <w:szCs w:val="28"/>
                <w:lang w:val="ru-RU"/>
              </w:rPr>
            </w:pPr>
            <w:proofErr w:type="spellStart"/>
            <w:proofErr w:type="gramStart"/>
            <w:r>
              <w:rPr>
                <w:i/>
                <w:iCs/>
                <w:color w:val="000000" w:themeColor="text1"/>
                <w:sz w:val="28"/>
                <w:szCs w:val="28"/>
              </w:rPr>
              <w:t>Nvarchar</w:t>
            </w:r>
            <w:proofErr w:type="spellEnd"/>
            <w:r>
              <w:rPr>
                <w:i/>
                <w:iCs/>
                <w:color w:val="000000" w:themeColor="text1"/>
                <w:sz w:val="28"/>
                <w:szCs w:val="28"/>
              </w:rPr>
              <w:t>(</w:t>
            </w:r>
            <w:proofErr w:type="gramEnd"/>
            <w:r>
              <w:rPr>
                <w:i/>
                <w:iCs/>
                <w:color w:val="000000" w:themeColor="text1"/>
                <w:sz w:val="28"/>
                <w:szCs w:val="28"/>
              </w:rPr>
              <w:t>128)</w:t>
            </w:r>
          </w:p>
        </w:tc>
        <w:tc>
          <w:tcPr>
            <w:tcW w:w="2101" w:type="dxa"/>
            <w:vAlign w:val="center"/>
          </w:tcPr>
          <w:p w14:paraId="7EC4049A"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Название кафедры</w:t>
            </w:r>
          </w:p>
        </w:tc>
        <w:tc>
          <w:tcPr>
            <w:tcW w:w="1971" w:type="dxa"/>
            <w:vAlign w:val="center"/>
          </w:tcPr>
          <w:p w14:paraId="40F18261"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c>
          <w:tcPr>
            <w:tcW w:w="1956" w:type="dxa"/>
            <w:vAlign w:val="center"/>
          </w:tcPr>
          <w:p w14:paraId="0C239597" w14:textId="77777777" w:rsidR="003F3395" w:rsidRDefault="003F3395"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r>
      <w:tr w:rsidR="003F3395" w14:paraId="53475EFC" w14:textId="77777777" w:rsidTr="00CA322A">
        <w:trPr>
          <w:trHeight w:val="391"/>
        </w:trPr>
        <w:tc>
          <w:tcPr>
            <w:tcW w:w="1982" w:type="dxa"/>
            <w:vAlign w:val="center"/>
          </w:tcPr>
          <w:p w14:paraId="02093A81" w14:textId="6CE5B796" w:rsidR="003F3395" w:rsidRDefault="003F3395" w:rsidP="005A107C">
            <w:pPr>
              <w:pStyle w:val="ListParagraph"/>
              <w:ind w:left="0" w:firstLine="0"/>
              <w:jc w:val="center"/>
              <w:rPr>
                <w:i/>
                <w:iCs/>
                <w:color w:val="000000" w:themeColor="text1"/>
                <w:sz w:val="28"/>
                <w:szCs w:val="28"/>
              </w:rPr>
            </w:pPr>
            <w:r>
              <w:rPr>
                <w:i/>
                <w:iCs/>
                <w:color w:val="000000" w:themeColor="text1"/>
                <w:sz w:val="28"/>
                <w:szCs w:val="28"/>
              </w:rPr>
              <w:t>Value</w:t>
            </w:r>
          </w:p>
        </w:tc>
        <w:tc>
          <w:tcPr>
            <w:tcW w:w="1952" w:type="dxa"/>
            <w:vAlign w:val="center"/>
          </w:tcPr>
          <w:p w14:paraId="37161193" w14:textId="19E7BC5C" w:rsidR="003F3395" w:rsidRPr="003F3395" w:rsidRDefault="003F3395" w:rsidP="005A107C">
            <w:pPr>
              <w:pStyle w:val="ListParagraph"/>
              <w:ind w:left="0" w:firstLine="0"/>
              <w:jc w:val="center"/>
              <w:rPr>
                <w:i/>
                <w:iCs/>
                <w:color w:val="000000" w:themeColor="text1"/>
                <w:sz w:val="28"/>
                <w:szCs w:val="28"/>
              </w:rPr>
            </w:pPr>
            <w:r>
              <w:rPr>
                <w:i/>
                <w:iCs/>
                <w:color w:val="000000" w:themeColor="text1"/>
                <w:sz w:val="28"/>
                <w:szCs w:val="28"/>
              </w:rPr>
              <w:t>Int</w:t>
            </w:r>
          </w:p>
        </w:tc>
        <w:tc>
          <w:tcPr>
            <w:tcW w:w="2101" w:type="dxa"/>
            <w:vAlign w:val="center"/>
          </w:tcPr>
          <w:p w14:paraId="64ACFC69" w14:textId="0C5F5CC5"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Значение</w:t>
            </w:r>
          </w:p>
        </w:tc>
        <w:tc>
          <w:tcPr>
            <w:tcW w:w="1971" w:type="dxa"/>
            <w:vAlign w:val="center"/>
          </w:tcPr>
          <w:p w14:paraId="5B5C27FA" w14:textId="79137B98"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Нет</w:t>
            </w:r>
          </w:p>
        </w:tc>
        <w:tc>
          <w:tcPr>
            <w:tcW w:w="1956" w:type="dxa"/>
            <w:vAlign w:val="center"/>
          </w:tcPr>
          <w:p w14:paraId="797687DF" w14:textId="7B796722"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Нет</w:t>
            </w:r>
          </w:p>
        </w:tc>
      </w:tr>
      <w:tr w:rsidR="003F3395" w14:paraId="2E54EEF4" w14:textId="77777777" w:rsidTr="00CA322A">
        <w:trPr>
          <w:trHeight w:val="411"/>
        </w:trPr>
        <w:tc>
          <w:tcPr>
            <w:tcW w:w="1982" w:type="dxa"/>
            <w:vAlign w:val="center"/>
          </w:tcPr>
          <w:p w14:paraId="59B2D6A4" w14:textId="6B4CE128" w:rsidR="003F3395" w:rsidRDefault="003F3395" w:rsidP="005A107C">
            <w:pPr>
              <w:pStyle w:val="ListParagraph"/>
              <w:ind w:left="0" w:firstLine="0"/>
              <w:jc w:val="center"/>
              <w:rPr>
                <w:i/>
                <w:iCs/>
                <w:color w:val="000000" w:themeColor="text1"/>
                <w:sz w:val="28"/>
                <w:szCs w:val="28"/>
              </w:rPr>
            </w:pPr>
            <w:proofErr w:type="spellStart"/>
            <w:r>
              <w:rPr>
                <w:i/>
                <w:iCs/>
                <w:color w:val="000000" w:themeColor="text1"/>
                <w:sz w:val="28"/>
                <w:szCs w:val="28"/>
              </w:rPr>
              <w:t>CreateAt</w:t>
            </w:r>
            <w:proofErr w:type="spellEnd"/>
          </w:p>
        </w:tc>
        <w:tc>
          <w:tcPr>
            <w:tcW w:w="1952" w:type="dxa"/>
            <w:vAlign w:val="center"/>
          </w:tcPr>
          <w:p w14:paraId="3CE132E9" w14:textId="4FC811A9" w:rsidR="003F3395" w:rsidRDefault="003F3395" w:rsidP="005A107C">
            <w:pPr>
              <w:pStyle w:val="ListParagraph"/>
              <w:ind w:left="0" w:firstLine="0"/>
              <w:jc w:val="center"/>
              <w:rPr>
                <w:i/>
                <w:iCs/>
                <w:color w:val="000000" w:themeColor="text1"/>
                <w:sz w:val="28"/>
                <w:szCs w:val="28"/>
              </w:rPr>
            </w:pPr>
            <w:r>
              <w:rPr>
                <w:i/>
                <w:iCs/>
                <w:color w:val="000000" w:themeColor="text1"/>
                <w:sz w:val="28"/>
                <w:szCs w:val="28"/>
              </w:rPr>
              <w:t>Date</w:t>
            </w:r>
          </w:p>
        </w:tc>
        <w:tc>
          <w:tcPr>
            <w:tcW w:w="2101" w:type="dxa"/>
            <w:vAlign w:val="center"/>
          </w:tcPr>
          <w:p w14:paraId="266AEC9D" w14:textId="0254FDFA"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Дата создания</w:t>
            </w:r>
          </w:p>
        </w:tc>
        <w:tc>
          <w:tcPr>
            <w:tcW w:w="1971" w:type="dxa"/>
            <w:vAlign w:val="center"/>
          </w:tcPr>
          <w:p w14:paraId="6F03FFF3" w14:textId="0FE4278A"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Нет</w:t>
            </w:r>
          </w:p>
        </w:tc>
        <w:tc>
          <w:tcPr>
            <w:tcW w:w="1956" w:type="dxa"/>
            <w:vAlign w:val="center"/>
          </w:tcPr>
          <w:p w14:paraId="077F00F8" w14:textId="3ECDA3C3"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Нет</w:t>
            </w:r>
          </w:p>
        </w:tc>
      </w:tr>
      <w:tr w:rsidR="003F3395" w14:paraId="0FBEE129" w14:textId="77777777" w:rsidTr="005A107C">
        <w:tc>
          <w:tcPr>
            <w:tcW w:w="1982" w:type="dxa"/>
            <w:vAlign w:val="center"/>
          </w:tcPr>
          <w:p w14:paraId="25CE4F36" w14:textId="76294E9B" w:rsidR="003F3395" w:rsidRDefault="003F3395" w:rsidP="005A107C">
            <w:pPr>
              <w:pStyle w:val="ListParagraph"/>
              <w:ind w:left="0" w:firstLine="0"/>
              <w:jc w:val="center"/>
              <w:rPr>
                <w:i/>
                <w:iCs/>
                <w:color w:val="000000" w:themeColor="text1"/>
                <w:sz w:val="28"/>
                <w:szCs w:val="28"/>
              </w:rPr>
            </w:pPr>
            <w:proofErr w:type="spellStart"/>
            <w:r>
              <w:rPr>
                <w:i/>
                <w:iCs/>
                <w:color w:val="000000" w:themeColor="text1"/>
                <w:sz w:val="28"/>
                <w:szCs w:val="28"/>
              </w:rPr>
              <w:t>UserId</w:t>
            </w:r>
            <w:proofErr w:type="spellEnd"/>
          </w:p>
        </w:tc>
        <w:tc>
          <w:tcPr>
            <w:tcW w:w="1952" w:type="dxa"/>
            <w:vAlign w:val="center"/>
          </w:tcPr>
          <w:p w14:paraId="76C1886E" w14:textId="431F7303" w:rsidR="003F3395" w:rsidRDefault="003F3395" w:rsidP="005A107C">
            <w:pPr>
              <w:pStyle w:val="ListParagraph"/>
              <w:ind w:left="0" w:firstLine="0"/>
              <w:jc w:val="center"/>
              <w:rPr>
                <w:i/>
                <w:iCs/>
                <w:color w:val="000000" w:themeColor="text1"/>
                <w:sz w:val="28"/>
                <w:szCs w:val="28"/>
              </w:rPr>
            </w:pPr>
            <w:proofErr w:type="spellStart"/>
            <w:proofErr w:type="gramStart"/>
            <w:r>
              <w:rPr>
                <w:i/>
                <w:iCs/>
                <w:color w:val="000000" w:themeColor="text1"/>
                <w:sz w:val="28"/>
                <w:szCs w:val="28"/>
              </w:rPr>
              <w:t>Nvarchar</w:t>
            </w:r>
            <w:proofErr w:type="spellEnd"/>
            <w:r>
              <w:rPr>
                <w:i/>
                <w:iCs/>
                <w:color w:val="000000" w:themeColor="text1"/>
                <w:sz w:val="28"/>
                <w:szCs w:val="28"/>
              </w:rPr>
              <w:t>(</w:t>
            </w:r>
            <w:proofErr w:type="gramEnd"/>
            <w:r>
              <w:rPr>
                <w:i/>
                <w:iCs/>
                <w:color w:val="000000" w:themeColor="text1"/>
                <w:sz w:val="28"/>
                <w:szCs w:val="28"/>
              </w:rPr>
              <w:t>128)</w:t>
            </w:r>
          </w:p>
        </w:tc>
        <w:tc>
          <w:tcPr>
            <w:tcW w:w="2101" w:type="dxa"/>
            <w:vAlign w:val="center"/>
          </w:tcPr>
          <w:p w14:paraId="799BDE8A" w14:textId="0CC309E4"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Идентификатор пользователя</w:t>
            </w:r>
          </w:p>
        </w:tc>
        <w:tc>
          <w:tcPr>
            <w:tcW w:w="1971" w:type="dxa"/>
            <w:vAlign w:val="center"/>
          </w:tcPr>
          <w:p w14:paraId="6BB55AA0" w14:textId="62F0272B"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Нет</w:t>
            </w:r>
          </w:p>
        </w:tc>
        <w:tc>
          <w:tcPr>
            <w:tcW w:w="1956" w:type="dxa"/>
            <w:vAlign w:val="center"/>
          </w:tcPr>
          <w:p w14:paraId="2762AE21" w14:textId="268A2EF7" w:rsidR="003F3395" w:rsidRDefault="003F3395" w:rsidP="005A107C">
            <w:pPr>
              <w:pStyle w:val="ListParagraph"/>
              <w:ind w:left="0" w:firstLine="0"/>
              <w:jc w:val="center"/>
              <w:rPr>
                <w:color w:val="000000" w:themeColor="text1"/>
                <w:sz w:val="28"/>
                <w:szCs w:val="28"/>
                <w:lang w:val="ru-RU"/>
              </w:rPr>
            </w:pPr>
            <w:r>
              <w:rPr>
                <w:color w:val="000000" w:themeColor="text1"/>
                <w:sz w:val="28"/>
                <w:szCs w:val="28"/>
                <w:lang w:val="ru-RU"/>
              </w:rPr>
              <w:t>Да</w:t>
            </w:r>
          </w:p>
        </w:tc>
      </w:tr>
    </w:tbl>
    <w:p w14:paraId="5358AA45" w14:textId="77777777" w:rsidR="00285EA3" w:rsidRPr="00285EA3" w:rsidRDefault="00285EA3" w:rsidP="00285EA3">
      <w:pPr>
        <w:rPr>
          <w:rFonts w:eastAsia="Times New Roman"/>
          <w:bCs/>
          <w:color w:val="000000" w:themeColor="text1"/>
          <w:sz w:val="28"/>
          <w:szCs w:val="28"/>
          <w:lang w:val="ru-RU"/>
        </w:rPr>
      </w:pPr>
    </w:p>
    <w:p w14:paraId="0B88F083" w14:textId="73E41DBC" w:rsidR="00285EA3" w:rsidRDefault="00285EA3" w:rsidP="00285EA3">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Описание атрибутов таблицы «</w:t>
      </w:r>
      <w:r>
        <w:rPr>
          <w:rFonts w:eastAsia="Times New Roman"/>
          <w:bCs/>
          <w:i/>
          <w:iCs/>
          <w:color w:val="000000" w:themeColor="text1"/>
          <w:sz w:val="28"/>
          <w:szCs w:val="28"/>
        </w:rPr>
        <w:t>GroupSubject</w:t>
      </w:r>
      <w:r>
        <w:rPr>
          <w:rFonts w:eastAsia="Times New Roman"/>
          <w:bCs/>
          <w:color w:val="000000" w:themeColor="text1"/>
          <w:sz w:val="28"/>
          <w:szCs w:val="28"/>
          <w:lang w:val="ru-RU"/>
        </w:rPr>
        <w:t xml:space="preserve">» приведено в таблице </w:t>
      </w:r>
      <w:r w:rsidRPr="006D7E0D">
        <w:rPr>
          <w:rFonts w:eastAsia="Times New Roman"/>
          <w:bCs/>
          <w:color w:val="000000" w:themeColor="text1"/>
          <w:sz w:val="28"/>
          <w:szCs w:val="28"/>
          <w:lang w:val="ru-RU"/>
        </w:rPr>
        <w:t>2</w:t>
      </w:r>
      <w:r>
        <w:rPr>
          <w:rFonts w:eastAsia="Times New Roman"/>
          <w:bCs/>
          <w:color w:val="000000" w:themeColor="text1"/>
          <w:sz w:val="28"/>
          <w:szCs w:val="28"/>
          <w:lang w:val="ru-RU"/>
        </w:rPr>
        <w:t>.</w:t>
      </w:r>
      <w:r w:rsidR="00CA322A" w:rsidRPr="00CA322A">
        <w:rPr>
          <w:rFonts w:eastAsia="Times New Roman"/>
          <w:bCs/>
          <w:color w:val="000000" w:themeColor="text1"/>
          <w:sz w:val="28"/>
          <w:szCs w:val="28"/>
          <w:lang w:val="ru-RU"/>
        </w:rPr>
        <w:t>11</w:t>
      </w:r>
      <w:r>
        <w:rPr>
          <w:rFonts w:eastAsia="Times New Roman"/>
          <w:bCs/>
          <w:color w:val="000000" w:themeColor="text1"/>
          <w:sz w:val="28"/>
          <w:szCs w:val="28"/>
          <w:lang w:val="ru-RU"/>
        </w:rPr>
        <w:t>.</w:t>
      </w:r>
    </w:p>
    <w:p w14:paraId="1F7F8418" w14:textId="77777777" w:rsidR="00285EA3" w:rsidRDefault="00285EA3" w:rsidP="00285EA3">
      <w:pPr>
        <w:pStyle w:val="ListParagraph"/>
        <w:ind w:left="0"/>
        <w:rPr>
          <w:rFonts w:eastAsia="Times New Roman"/>
          <w:bCs/>
          <w:color w:val="000000" w:themeColor="text1"/>
          <w:sz w:val="28"/>
          <w:szCs w:val="28"/>
          <w:lang w:val="ru-RU"/>
        </w:rPr>
      </w:pPr>
    </w:p>
    <w:p w14:paraId="79FB5087" w14:textId="64D41A7D" w:rsidR="00285EA3" w:rsidRDefault="00285EA3" w:rsidP="00285EA3">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Таблица 2.</w:t>
      </w:r>
      <w:r w:rsidR="00CA322A" w:rsidRPr="00CA322A">
        <w:rPr>
          <w:rFonts w:eastAsia="Times New Roman"/>
          <w:bCs/>
          <w:color w:val="000000" w:themeColor="text1"/>
          <w:sz w:val="28"/>
          <w:szCs w:val="28"/>
          <w:lang w:val="ru-RU"/>
        </w:rPr>
        <w:t>11</w:t>
      </w:r>
      <w:r>
        <w:rPr>
          <w:rFonts w:eastAsia="Times New Roman"/>
          <w:bCs/>
          <w:color w:val="000000" w:themeColor="text1"/>
          <w:sz w:val="28"/>
          <w:szCs w:val="28"/>
          <w:lang w:val="ru-RU"/>
        </w:rPr>
        <w:t xml:space="preserve"> – Описание атрибутов таблицы «</w:t>
      </w:r>
      <w:r>
        <w:rPr>
          <w:rFonts w:eastAsia="Times New Roman"/>
          <w:bCs/>
          <w:i/>
          <w:iCs/>
          <w:color w:val="000000" w:themeColor="text1"/>
          <w:sz w:val="28"/>
          <w:szCs w:val="28"/>
        </w:rPr>
        <w:t>GroupSubject</w:t>
      </w:r>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1982"/>
        <w:gridCol w:w="1952"/>
        <w:gridCol w:w="2101"/>
        <w:gridCol w:w="1971"/>
        <w:gridCol w:w="1956"/>
      </w:tblGrid>
      <w:tr w:rsidR="00285EA3" w14:paraId="3B2A8ECD" w14:textId="77777777" w:rsidTr="005A107C">
        <w:tc>
          <w:tcPr>
            <w:tcW w:w="1982" w:type="dxa"/>
            <w:vAlign w:val="center"/>
          </w:tcPr>
          <w:p w14:paraId="394D33A5" w14:textId="77777777" w:rsidR="00285EA3" w:rsidRDefault="00285EA3" w:rsidP="005A107C">
            <w:pPr>
              <w:pStyle w:val="ListParagraph"/>
              <w:ind w:left="0" w:firstLine="35"/>
              <w:jc w:val="center"/>
              <w:rPr>
                <w:rFonts w:eastAsia="Times New Roman"/>
                <w:bCs/>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952" w:type="dxa"/>
            <w:vAlign w:val="center"/>
          </w:tcPr>
          <w:p w14:paraId="61C30A4B" w14:textId="77777777" w:rsidR="00285EA3" w:rsidRDefault="00285EA3" w:rsidP="005A107C">
            <w:pPr>
              <w:pStyle w:val="ListParagraph"/>
              <w:ind w:left="0" w:firstLine="35"/>
              <w:jc w:val="center"/>
              <w:rPr>
                <w:rFonts w:eastAsia="Times New Roman"/>
                <w:bCs/>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101" w:type="dxa"/>
            <w:vAlign w:val="center"/>
          </w:tcPr>
          <w:p w14:paraId="126ED8C8" w14:textId="77777777" w:rsidR="00285EA3" w:rsidRDefault="00285EA3" w:rsidP="005A107C">
            <w:pPr>
              <w:pStyle w:val="ListParagraph"/>
              <w:ind w:left="0" w:firstLine="35"/>
              <w:jc w:val="center"/>
              <w:rPr>
                <w:rFonts w:eastAsia="Times New Roman"/>
                <w:bCs/>
                <w:color w:val="000000" w:themeColor="text1"/>
                <w:sz w:val="28"/>
                <w:szCs w:val="28"/>
                <w:lang w:val="ru-RU"/>
              </w:rPr>
            </w:pPr>
            <w:proofErr w:type="spellStart"/>
            <w:r>
              <w:rPr>
                <w:color w:val="000000" w:themeColor="text1"/>
                <w:sz w:val="28"/>
                <w:szCs w:val="28"/>
              </w:rPr>
              <w:t>Назначение</w:t>
            </w:r>
            <w:proofErr w:type="spellEnd"/>
          </w:p>
        </w:tc>
        <w:tc>
          <w:tcPr>
            <w:tcW w:w="1971" w:type="dxa"/>
            <w:vAlign w:val="center"/>
          </w:tcPr>
          <w:p w14:paraId="417F3BF6" w14:textId="77777777" w:rsidR="00285EA3" w:rsidRDefault="00285EA3" w:rsidP="005A107C">
            <w:pPr>
              <w:pStyle w:val="ListParagraph"/>
              <w:ind w:left="0" w:firstLine="35"/>
              <w:jc w:val="center"/>
              <w:rPr>
                <w:rFonts w:eastAsia="Times New Roman"/>
                <w:bCs/>
                <w:color w:val="000000" w:themeColor="text1"/>
                <w:sz w:val="28"/>
                <w:szCs w:val="28"/>
                <w:lang w:val="ru-RU"/>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956" w:type="dxa"/>
            <w:vAlign w:val="center"/>
          </w:tcPr>
          <w:p w14:paraId="492C14E6" w14:textId="77777777" w:rsidR="00285EA3" w:rsidRDefault="00285EA3" w:rsidP="005A107C">
            <w:pPr>
              <w:pStyle w:val="ListParagraph"/>
              <w:ind w:left="0" w:firstLine="35"/>
              <w:jc w:val="center"/>
              <w:rPr>
                <w:rFonts w:eastAsia="Times New Roman"/>
                <w:bCs/>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285EA3" w14:paraId="56B78163" w14:textId="77777777" w:rsidTr="00CA322A">
        <w:trPr>
          <w:trHeight w:val="768"/>
        </w:trPr>
        <w:tc>
          <w:tcPr>
            <w:tcW w:w="1982" w:type="dxa"/>
            <w:vAlign w:val="center"/>
          </w:tcPr>
          <w:p w14:paraId="6AB520BE" w14:textId="6A82622D" w:rsidR="00285EA3" w:rsidRDefault="00285EA3" w:rsidP="005A107C">
            <w:pPr>
              <w:pStyle w:val="ListParagraph"/>
              <w:ind w:left="0" w:firstLine="35"/>
              <w:jc w:val="center"/>
              <w:rPr>
                <w:rFonts w:eastAsia="Times New Roman"/>
                <w:bCs/>
                <w:i/>
                <w:iCs/>
                <w:color w:val="000000" w:themeColor="text1"/>
                <w:sz w:val="28"/>
                <w:szCs w:val="28"/>
                <w:lang w:val="ru-RU"/>
              </w:rPr>
            </w:pPr>
            <w:proofErr w:type="spellStart"/>
            <w:r>
              <w:rPr>
                <w:i/>
                <w:iCs/>
                <w:color w:val="000000" w:themeColor="text1"/>
                <w:sz w:val="28"/>
                <w:szCs w:val="28"/>
              </w:rPr>
              <w:t>SubjectId</w:t>
            </w:r>
            <w:proofErr w:type="spellEnd"/>
          </w:p>
        </w:tc>
        <w:tc>
          <w:tcPr>
            <w:tcW w:w="1952" w:type="dxa"/>
            <w:vAlign w:val="center"/>
          </w:tcPr>
          <w:p w14:paraId="41B603CC" w14:textId="77777777" w:rsidR="00285EA3" w:rsidRPr="00410B99" w:rsidRDefault="00285EA3" w:rsidP="005A107C">
            <w:pPr>
              <w:pStyle w:val="ListParagraph"/>
              <w:ind w:left="0" w:firstLine="35"/>
              <w:jc w:val="center"/>
              <w:rPr>
                <w:rFonts w:eastAsia="Times New Roman"/>
                <w:bCs/>
                <w:i/>
                <w:iCs/>
                <w:color w:val="000000" w:themeColor="text1"/>
                <w:sz w:val="28"/>
                <w:szCs w:val="28"/>
              </w:rPr>
            </w:pPr>
            <w:r>
              <w:rPr>
                <w:rFonts w:eastAsia="Times New Roman"/>
                <w:bCs/>
                <w:i/>
                <w:iCs/>
                <w:color w:val="000000" w:themeColor="text1"/>
                <w:sz w:val="28"/>
                <w:szCs w:val="28"/>
              </w:rPr>
              <w:t>Int</w:t>
            </w:r>
          </w:p>
        </w:tc>
        <w:tc>
          <w:tcPr>
            <w:tcW w:w="2101" w:type="dxa"/>
            <w:vAlign w:val="center"/>
          </w:tcPr>
          <w:p w14:paraId="7EBC7CBA" w14:textId="4089B4C5" w:rsidR="00285EA3" w:rsidRPr="00285EA3" w:rsidRDefault="00285EA3" w:rsidP="005A107C">
            <w:pPr>
              <w:pStyle w:val="ListParagraph"/>
              <w:ind w:left="0" w:firstLine="35"/>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r>
              <w:rPr>
                <w:rFonts w:eastAsia="Times New Roman"/>
                <w:bCs/>
                <w:color w:val="000000" w:themeColor="text1"/>
                <w:sz w:val="28"/>
                <w:szCs w:val="28"/>
              </w:rPr>
              <w:t xml:space="preserve"> </w:t>
            </w:r>
            <w:r>
              <w:rPr>
                <w:rFonts w:eastAsia="Times New Roman"/>
                <w:bCs/>
                <w:color w:val="000000" w:themeColor="text1"/>
                <w:sz w:val="28"/>
                <w:szCs w:val="28"/>
                <w:lang w:val="ru-RU"/>
              </w:rPr>
              <w:t>дисциплины</w:t>
            </w:r>
          </w:p>
        </w:tc>
        <w:tc>
          <w:tcPr>
            <w:tcW w:w="1971" w:type="dxa"/>
            <w:vAlign w:val="center"/>
          </w:tcPr>
          <w:p w14:paraId="2009E0AF" w14:textId="77777777" w:rsidR="00285EA3" w:rsidRDefault="00285EA3" w:rsidP="005A107C">
            <w:pPr>
              <w:pStyle w:val="ListParagraph"/>
              <w:ind w:left="0" w:firstLine="35"/>
              <w:jc w:val="center"/>
              <w:rPr>
                <w:rFonts w:eastAsia="Times New Roman"/>
                <w:bCs/>
                <w:color w:val="000000" w:themeColor="text1"/>
                <w:sz w:val="28"/>
                <w:szCs w:val="28"/>
                <w:lang w:val="ru-RU"/>
              </w:rPr>
            </w:pPr>
            <w:r>
              <w:rPr>
                <w:color w:val="000000" w:themeColor="text1"/>
                <w:sz w:val="28"/>
                <w:szCs w:val="28"/>
                <w:lang w:val="ru-RU"/>
              </w:rPr>
              <w:t>Да</w:t>
            </w:r>
          </w:p>
        </w:tc>
        <w:tc>
          <w:tcPr>
            <w:tcW w:w="1956" w:type="dxa"/>
            <w:vAlign w:val="center"/>
          </w:tcPr>
          <w:p w14:paraId="35FD6FD1" w14:textId="5DA4A75A" w:rsidR="00285EA3" w:rsidRDefault="00285EA3" w:rsidP="005A107C">
            <w:pPr>
              <w:pStyle w:val="ListParagraph"/>
              <w:ind w:left="0" w:firstLine="35"/>
              <w:jc w:val="center"/>
              <w:rPr>
                <w:rFonts w:eastAsia="Times New Roman"/>
                <w:bCs/>
                <w:color w:val="000000" w:themeColor="text1"/>
                <w:sz w:val="28"/>
                <w:szCs w:val="28"/>
                <w:lang w:val="ru-RU"/>
              </w:rPr>
            </w:pPr>
            <w:r>
              <w:rPr>
                <w:color w:val="000000" w:themeColor="text1"/>
                <w:sz w:val="28"/>
                <w:szCs w:val="28"/>
                <w:lang w:val="ru-RU"/>
              </w:rPr>
              <w:t>Да</w:t>
            </w:r>
          </w:p>
        </w:tc>
      </w:tr>
      <w:tr w:rsidR="00285EA3" w14:paraId="1A6805CC" w14:textId="77777777" w:rsidTr="005A107C">
        <w:tc>
          <w:tcPr>
            <w:tcW w:w="1982" w:type="dxa"/>
            <w:vAlign w:val="center"/>
          </w:tcPr>
          <w:p w14:paraId="58EB9259" w14:textId="105E5701" w:rsidR="00285EA3" w:rsidRDefault="00285EA3" w:rsidP="005A107C">
            <w:pPr>
              <w:pStyle w:val="ListParagraph"/>
              <w:ind w:left="0" w:firstLine="35"/>
              <w:jc w:val="center"/>
              <w:rPr>
                <w:rFonts w:eastAsia="Times New Roman"/>
                <w:bCs/>
                <w:i/>
                <w:iCs/>
                <w:color w:val="000000" w:themeColor="text1"/>
                <w:sz w:val="28"/>
                <w:szCs w:val="28"/>
              </w:rPr>
            </w:pPr>
            <w:proofErr w:type="spellStart"/>
            <w:r>
              <w:rPr>
                <w:rFonts w:eastAsia="Times New Roman"/>
                <w:bCs/>
                <w:i/>
                <w:iCs/>
                <w:color w:val="000000" w:themeColor="text1"/>
                <w:sz w:val="28"/>
                <w:szCs w:val="28"/>
              </w:rPr>
              <w:t>GroupId</w:t>
            </w:r>
            <w:proofErr w:type="spellEnd"/>
          </w:p>
        </w:tc>
        <w:tc>
          <w:tcPr>
            <w:tcW w:w="1952" w:type="dxa"/>
            <w:vAlign w:val="center"/>
          </w:tcPr>
          <w:p w14:paraId="605A42F0" w14:textId="448E8810" w:rsidR="00285EA3" w:rsidRPr="00285EA3" w:rsidRDefault="00285EA3" w:rsidP="005A107C">
            <w:pPr>
              <w:pStyle w:val="ListParagraph"/>
              <w:ind w:left="0" w:firstLine="35"/>
              <w:jc w:val="center"/>
              <w:rPr>
                <w:rFonts w:eastAsia="Times New Roman"/>
                <w:bCs/>
                <w:i/>
                <w:iCs/>
                <w:color w:val="000000" w:themeColor="text1"/>
                <w:sz w:val="28"/>
                <w:szCs w:val="28"/>
              </w:rPr>
            </w:pPr>
            <w:r>
              <w:rPr>
                <w:rFonts w:eastAsia="Times New Roman"/>
                <w:bCs/>
                <w:i/>
                <w:iCs/>
                <w:color w:val="000000" w:themeColor="text1"/>
                <w:sz w:val="28"/>
                <w:szCs w:val="28"/>
              </w:rPr>
              <w:t>Int</w:t>
            </w:r>
          </w:p>
        </w:tc>
        <w:tc>
          <w:tcPr>
            <w:tcW w:w="2101" w:type="dxa"/>
            <w:vAlign w:val="center"/>
          </w:tcPr>
          <w:p w14:paraId="01C6CC87" w14:textId="7658B27D" w:rsidR="00285EA3" w:rsidRDefault="00285EA3" w:rsidP="005A107C">
            <w:pPr>
              <w:pStyle w:val="ListParagraph"/>
              <w:ind w:left="0" w:firstLine="35"/>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r>
              <w:rPr>
                <w:rFonts w:eastAsia="Times New Roman"/>
                <w:bCs/>
                <w:color w:val="000000" w:themeColor="text1"/>
                <w:sz w:val="28"/>
                <w:szCs w:val="28"/>
              </w:rPr>
              <w:t xml:space="preserve"> </w:t>
            </w:r>
            <w:r>
              <w:rPr>
                <w:rFonts w:eastAsia="Times New Roman"/>
                <w:bCs/>
                <w:color w:val="000000" w:themeColor="text1"/>
                <w:sz w:val="28"/>
                <w:szCs w:val="28"/>
                <w:lang w:val="ru-RU"/>
              </w:rPr>
              <w:t>группы</w:t>
            </w:r>
          </w:p>
        </w:tc>
        <w:tc>
          <w:tcPr>
            <w:tcW w:w="1971" w:type="dxa"/>
            <w:vAlign w:val="center"/>
          </w:tcPr>
          <w:p w14:paraId="42A11AA1" w14:textId="2D844DD2" w:rsidR="00285EA3" w:rsidRDefault="00285EA3" w:rsidP="005A107C">
            <w:pPr>
              <w:pStyle w:val="ListParagraph"/>
              <w:ind w:left="0" w:firstLine="35"/>
              <w:jc w:val="center"/>
              <w:rPr>
                <w:rFonts w:eastAsia="Times New Roman"/>
                <w:bCs/>
                <w:color w:val="000000" w:themeColor="text1"/>
                <w:sz w:val="28"/>
                <w:szCs w:val="28"/>
                <w:lang w:val="ru-RU"/>
              </w:rPr>
            </w:pPr>
            <w:r>
              <w:rPr>
                <w:bCs/>
                <w:color w:val="000000" w:themeColor="text1"/>
                <w:sz w:val="28"/>
                <w:szCs w:val="28"/>
                <w:lang w:val="ru-RU"/>
              </w:rPr>
              <w:t>Да</w:t>
            </w:r>
          </w:p>
        </w:tc>
        <w:tc>
          <w:tcPr>
            <w:tcW w:w="1956" w:type="dxa"/>
            <w:vAlign w:val="center"/>
          </w:tcPr>
          <w:p w14:paraId="39876630" w14:textId="77777777" w:rsidR="00285EA3" w:rsidRDefault="00285EA3" w:rsidP="005A107C">
            <w:pPr>
              <w:pStyle w:val="ListParagraph"/>
              <w:ind w:left="0" w:firstLine="35"/>
              <w:jc w:val="center"/>
              <w:rPr>
                <w:rFonts w:eastAsia="Times New Roman"/>
                <w:bCs/>
                <w:color w:val="000000" w:themeColor="text1"/>
                <w:sz w:val="28"/>
                <w:szCs w:val="28"/>
                <w:lang w:val="ru-RU"/>
              </w:rPr>
            </w:pPr>
            <w:r>
              <w:rPr>
                <w:color w:val="000000" w:themeColor="text1"/>
                <w:sz w:val="28"/>
                <w:szCs w:val="28"/>
                <w:lang w:val="ru-RU"/>
              </w:rPr>
              <w:t>Да</w:t>
            </w:r>
          </w:p>
        </w:tc>
      </w:tr>
    </w:tbl>
    <w:p w14:paraId="7B750549" w14:textId="2ED0466A" w:rsidR="00285EA3" w:rsidRDefault="00285EA3" w:rsidP="00285EA3">
      <w:pPr>
        <w:rPr>
          <w:rFonts w:eastAsia="Times New Roman"/>
          <w:bCs/>
          <w:color w:val="000000" w:themeColor="text1"/>
          <w:sz w:val="28"/>
          <w:szCs w:val="28"/>
          <w:lang w:val="ru-RU"/>
        </w:rPr>
      </w:pPr>
    </w:p>
    <w:p w14:paraId="73465C70" w14:textId="14E3D3BC" w:rsidR="007E3FC8" w:rsidRPr="00CA322A" w:rsidRDefault="00394000" w:rsidP="007E3FC8">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атрибутов таблицы </w:t>
      </w:r>
      <w:r w:rsidR="007E3FC8">
        <w:rPr>
          <w:rFonts w:eastAsia="Times New Roman"/>
          <w:bCs/>
          <w:color w:val="000000" w:themeColor="text1"/>
          <w:sz w:val="28"/>
          <w:szCs w:val="28"/>
          <w:lang w:val="ru-RU"/>
        </w:rPr>
        <w:t>«</w:t>
      </w:r>
      <w:r w:rsidR="007E3FC8">
        <w:rPr>
          <w:rFonts w:eastAsia="Times New Roman"/>
          <w:bCs/>
          <w:i/>
          <w:iCs/>
          <w:color w:val="000000" w:themeColor="text1"/>
          <w:sz w:val="28"/>
          <w:szCs w:val="28"/>
        </w:rPr>
        <w:t>LoadPlans</w:t>
      </w:r>
      <w:r w:rsidR="007E3FC8">
        <w:rPr>
          <w:rFonts w:eastAsia="Times New Roman"/>
          <w:bCs/>
          <w:color w:val="000000" w:themeColor="text1"/>
          <w:sz w:val="28"/>
          <w:szCs w:val="28"/>
          <w:lang w:val="ru-RU"/>
        </w:rPr>
        <w:t xml:space="preserve">» приведено в таблице </w:t>
      </w:r>
      <w:r w:rsidR="00CA322A" w:rsidRPr="00CA322A">
        <w:rPr>
          <w:rFonts w:eastAsia="Times New Roman"/>
          <w:bCs/>
          <w:color w:val="000000" w:themeColor="text1"/>
          <w:sz w:val="28"/>
          <w:szCs w:val="28"/>
          <w:lang w:val="ru-RU"/>
        </w:rPr>
        <w:t>2</w:t>
      </w:r>
      <w:r w:rsidR="007E3FC8">
        <w:rPr>
          <w:rFonts w:eastAsia="Times New Roman"/>
          <w:bCs/>
          <w:color w:val="000000" w:themeColor="text1"/>
          <w:sz w:val="28"/>
          <w:szCs w:val="28"/>
          <w:lang w:val="ru-RU"/>
        </w:rPr>
        <w:t>.</w:t>
      </w:r>
      <w:r w:rsidR="00CA322A" w:rsidRPr="00CA322A">
        <w:rPr>
          <w:rFonts w:eastAsia="Times New Roman"/>
          <w:bCs/>
          <w:color w:val="000000" w:themeColor="text1"/>
          <w:sz w:val="28"/>
          <w:szCs w:val="28"/>
          <w:lang w:val="ru-RU"/>
        </w:rPr>
        <w:t>12</w:t>
      </w:r>
    </w:p>
    <w:p w14:paraId="6D553064" w14:textId="77777777" w:rsidR="007E3FC8" w:rsidRDefault="007E3FC8" w:rsidP="007E3FC8">
      <w:pPr>
        <w:pStyle w:val="ListParagraph"/>
        <w:ind w:left="0"/>
        <w:rPr>
          <w:rFonts w:eastAsia="Times New Roman"/>
          <w:bCs/>
          <w:color w:val="000000" w:themeColor="text1"/>
          <w:sz w:val="28"/>
          <w:szCs w:val="28"/>
          <w:lang w:val="ru-RU"/>
        </w:rPr>
      </w:pPr>
    </w:p>
    <w:p w14:paraId="782E6855" w14:textId="48D7EE42" w:rsidR="007E3FC8" w:rsidRDefault="007E3FC8" w:rsidP="007E3FC8">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Таблица </w:t>
      </w:r>
      <w:r w:rsidR="00CA322A" w:rsidRPr="00CA322A">
        <w:rPr>
          <w:rFonts w:eastAsia="Times New Roman"/>
          <w:bCs/>
          <w:color w:val="000000" w:themeColor="text1"/>
          <w:sz w:val="28"/>
          <w:szCs w:val="28"/>
          <w:lang w:val="ru-RU"/>
        </w:rPr>
        <w:t>2.12</w:t>
      </w:r>
      <w:r>
        <w:rPr>
          <w:rFonts w:eastAsia="Times New Roman"/>
          <w:bCs/>
          <w:color w:val="000000" w:themeColor="text1"/>
          <w:sz w:val="28"/>
          <w:szCs w:val="28"/>
          <w:lang w:val="ru-RU"/>
        </w:rPr>
        <w:t xml:space="preserve"> – </w:t>
      </w:r>
      <w:r w:rsidR="00394000">
        <w:rPr>
          <w:rFonts w:eastAsia="Times New Roman"/>
          <w:bCs/>
          <w:color w:val="000000" w:themeColor="text1"/>
          <w:sz w:val="28"/>
          <w:szCs w:val="28"/>
          <w:lang w:val="ru-RU"/>
        </w:rPr>
        <w:t xml:space="preserve">Описание атрибутов таблицы </w:t>
      </w:r>
      <w:r>
        <w:rPr>
          <w:rFonts w:eastAsia="Times New Roman"/>
          <w:bCs/>
          <w:color w:val="000000" w:themeColor="text1"/>
          <w:sz w:val="28"/>
          <w:szCs w:val="28"/>
          <w:lang w:val="ru-RU"/>
        </w:rPr>
        <w:t>«</w:t>
      </w:r>
      <w:r w:rsidR="00CA322A">
        <w:rPr>
          <w:rFonts w:eastAsia="Times New Roman"/>
          <w:bCs/>
          <w:i/>
          <w:iCs/>
          <w:color w:val="000000" w:themeColor="text1"/>
          <w:sz w:val="28"/>
          <w:szCs w:val="28"/>
        </w:rPr>
        <w:t>LoadPlans</w:t>
      </w:r>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1916"/>
        <w:gridCol w:w="1874"/>
        <w:gridCol w:w="2730"/>
        <w:gridCol w:w="1594"/>
        <w:gridCol w:w="1848"/>
      </w:tblGrid>
      <w:tr w:rsidR="007E3FC8" w14:paraId="223EE6E2" w14:textId="77777777" w:rsidTr="00CA322A">
        <w:tc>
          <w:tcPr>
            <w:tcW w:w="1916" w:type="dxa"/>
            <w:vAlign w:val="center"/>
          </w:tcPr>
          <w:p w14:paraId="27657666" w14:textId="77777777" w:rsidR="007E3FC8" w:rsidRDefault="007E3FC8"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Имя</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1874" w:type="dxa"/>
            <w:vAlign w:val="center"/>
          </w:tcPr>
          <w:p w14:paraId="7A7BE1B8" w14:textId="77777777" w:rsidR="007E3FC8" w:rsidRDefault="007E3FC8"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Тип</w:t>
            </w:r>
            <w:proofErr w:type="spellEnd"/>
            <w:r>
              <w:rPr>
                <w:color w:val="000000" w:themeColor="text1"/>
                <w:sz w:val="28"/>
                <w:szCs w:val="28"/>
              </w:rPr>
              <w:t xml:space="preserve"> </w:t>
            </w:r>
            <w:proofErr w:type="spellStart"/>
            <w:r>
              <w:rPr>
                <w:color w:val="000000" w:themeColor="text1"/>
                <w:sz w:val="28"/>
                <w:szCs w:val="28"/>
              </w:rPr>
              <w:t>атрибута</w:t>
            </w:r>
            <w:proofErr w:type="spellEnd"/>
          </w:p>
        </w:tc>
        <w:tc>
          <w:tcPr>
            <w:tcW w:w="2730" w:type="dxa"/>
            <w:vAlign w:val="center"/>
          </w:tcPr>
          <w:p w14:paraId="7D8F58A9" w14:textId="77777777" w:rsidR="007E3FC8" w:rsidRDefault="007E3FC8"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Назначение</w:t>
            </w:r>
            <w:proofErr w:type="spellEnd"/>
          </w:p>
        </w:tc>
        <w:tc>
          <w:tcPr>
            <w:tcW w:w="1594" w:type="dxa"/>
            <w:vAlign w:val="center"/>
          </w:tcPr>
          <w:p w14:paraId="7F493F4E" w14:textId="77777777" w:rsidR="007E3FC8" w:rsidRDefault="007E3FC8"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Первичн</w:t>
            </w:r>
            <w:r>
              <w:rPr>
                <w:color w:val="000000" w:themeColor="text1"/>
                <w:sz w:val="28"/>
                <w:szCs w:val="28"/>
                <w:lang w:val="ru-RU"/>
              </w:rPr>
              <w:t>ый</w:t>
            </w:r>
            <w:proofErr w:type="spellEnd"/>
            <w:r>
              <w:rPr>
                <w:color w:val="000000" w:themeColor="text1"/>
                <w:sz w:val="28"/>
                <w:szCs w:val="28"/>
              </w:rPr>
              <w:t xml:space="preserve"> </w:t>
            </w:r>
            <w:proofErr w:type="spellStart"/>
            <w:r>
              <w:rPr>
                <w:color w:val="000000" w:themeColor="text1"/>
                <w:sz w:val="28"/>
                <w:szCs w:val="28"/>
              </w:rPr>
              <w:t>ключ</w:t>
            </w:r>
            <w:proofErr w:type="spellEnd"/>
          </w:p>
        </w:tc>
        <w:tc>
          <w:tcPr>
            <w:tcW w:w="1848" w:type="dxa"/>
            <w:vAlign w:val="center"/>
          </w:tcPr>
          <w:p w14:paraId="380E938A" w14:textId="77777777" w:rsidR="007E3FC8" w:rsidRDefault="007E3FC8" w:rsidP="005A107C">
            <w:pPr>
              <w:pStyle w:val="ListParagraph"/>
              <w:ind w:left="0" w:firstLine="0"/>
              <w:jc w:val="center"/>
              <w:rPr>
                <w:rFonts w:eastAsia="Times New Roman"/>
                <w:bCs/>
                <w:color w:val="000000" w:themeColor="text1"/>
                <w:sz w:val="28"/>
                <w:szCs w:val="28"/>
                <w:lang w:val="ru-RU"/>
              </w:rPr>
            </w:pPr>
            <w:proofErr w:type="spellStart"/>
            <w:r>
              <w:rPr>
                <w:color w:val="000000" w:themeColor="text1"/>
                <w:sz w:val="28"/>
                <w:szCs w:val="28"/>
              </w:rPr>
              <w:t>Внешний</w:t>
            </w:r>
            <w:proofErr w:type="spellEnd"/>
            <w:r>
              <w:rPr>
                <w:color w:val="000000" w:themeColor="text1"/>
                <w:sz w:val="28"/>
                <w:szCs w:val="28"/>
              </w:rPr>
              <w:t xml:space="preserve"> </w:t>
            </w:r>
            <w:proofErr w:type="spellStart"/>
            <w:r>
              <w:rPr>
                <w:color w:val="000000" w:themeColor="text1"/>
                <w:sz w:val="28"/>
                <w:szCs w:val="28"/>
              </w:rPr>
              <w:t>ключ</w:t>
            </w:r>
            <w:proofErr w:type="spellEnd"/>
          </w:p>
        </w:tc>
      </w:tr>
      <w:tr w:rsidR="007E3FC8" w14:paraId="36021507" w14:textId="77777777" w:rsidTr="00CA322A">
        <w:tc>
          <w:tcPr>
            <w:tcW w:w="1916" w:type="dxa"/>
            <w:vAlign w:val="center"/>
          </w:tcPr>
          <w:p w14:paraId="622C2618" w14:textId="77777777" w:rsidR="007E3FC8" w:rsidRDefault="007E3FC8"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Id</w:t>
            </w:r>
          </w:p>
        </w:tc>
        <w:tc>
          <w:tcPr>
            <w:tcW w:w="1874" w:type="dxa"/>
            <w:vAlign w:val="center"/>
          </w:tcPr>
          <w:p w14:paraId="52BE572F" w14:textId="6DD62E9D" w:rsidR="007E3FC8" w:rsidRDefault="00CA322A"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Int</w:t>
            </w:r>
          </w:p>
        </w:tc>
        <w:tc>
          <w:tcPr>
            <w:tcW w:w="2730" w:type="dxa"/>
            <w:vAlign w:val="center"/>
          </w:tcPr>
          <w:p w14:paraId="6B239890" w14:textId="77777777" w:rsidR="007E3FC8" w:rsidRDefault="007E3FC8"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p>
          <w:p w14:paraId="4FA0BB21" w14:textId="77777777" w:rsidR="007E3FC8" w:rsidRDefault="007E3FC8"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Плана</w:t>
            </w:r>
          </w:p>
        </w:tc>
        <w:tc>
          <w:tcPr>
            <w:tcW w:w="1594" w:type="dxa"/>
            <w:vAlign w:val="center"/>
          </w:tcPr>
          <w:p w14:paraId="6437D3B4" w14:textId="77777777" w:rsidR="007E3FC8" w:rsidRDefault="007E3FC8"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Да</w:t>
            </w:r>
          </w:p>
        </w:tc>
        <w:tc>
          <w:tcPr>
            <w:tcW w:w="1848" w:type="dxa"/>
            <w:vAlign w:val="center"/>
          </w:tcPr>
          <w:p w14:paraId="4CC17DC0" w14:textId="77777777" w:rsidR="007E3FC8" w:rsidRDefault="007E3FC8"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r>
      <w:tr w:rsidR="00CA322A" w14:paraId="23CB278B" w14:textId="77777777" w:rsidTr="00CA322A">
        <w:trPr>
          <w:trHeight w:val="859"/>
        </w:trPr>
        <w:tc>
          <w:tcPr>
            <w:tcW w:w="1916" w:type="dxa"/>
            <w:vAlign w:val="center"/>
          </w:tcPr>
          <w:p w14:paraId="47F181A3" w14:textId="0AACAF22" w:rsidR="00CA322A" w:rsidRDefault="00CA322A" w:rsidP="005A107C">
            <w:pPr>
              <w:pStyle w:val="ListParagraph"/>
              <w:ind w:left="0" w:firstLine="0"/>
              <w:jc w:val="center"/>
              <w:rPr>
                <w:rFonts w:eastAsia="Times New Roman"/>
                <w:bCs/>
                <w:i/>
                <w:iCs/>
                <w:color w:val="000000" w:themeColor="text1"/>
                <w:sz w:val="28"/>
                <w:szCs w:val="28"/>
              </w:rPr>
            </w:pPr>
            <w:proofErr w:type="spellStart"/>
            <w:r>
              <w:rPr>
                <w:i/>
                <w:iCs/>
                <w:color w:val="000000" w:themeColor="text1"/>
                <w:sz w:val="28"/>
                <w:szCs w:val="28"/>
              </w:rPr>
              <w:t>DepartmentId</w:t>
            </w:r>
            <w:proofErr w:type="spellEnd"/>
          </w:p>
        </w:tc>
        <w:tc>
          <w:tcPr>
            <w:tcW w:w="1874" w:type="dxa"/>
            <w:vAlign w:val="center"/>
          </w:tcPr>
          <w:p w14:paraId="170729D3" w14:textId="63F64B04" w:rsidR="00CA322A" w:rsidRDefault="00CA322A" w:rsidP="005A107C">
            <w:pPr>
              <w:pStyle w:val="ListParagraph"/>
              <w:ind w:left="0" w:firstLine="0"/>
              <w:jc w:val="center"/>
              <w:rPr>
                <w:rFonts w:eastAsia="Times New Roman"/>
                <w:bCs/>
                <w:i/>
                <w:iCs/>
                <w:color w:val="000000" w:themeColor="text1"/>
                <w:sz w:val="28"/>
                <w:szCs w:val="28"/>
              </w:rPr>
            </w:pPr>
            <w:r>
              <w:rPr>
                <w:i/>
                <w:iCs/>
                <w:color w:val="000000" w:themeColor="text1"/>
                <w:sz w:val="28"/>
                <w:szCs w:val="28"/>
              </w:rPr>
              <w:t>Int</w:t>
            </w:r>
          </w:p>
        </w:tc>
        <w:tc>
          <w:tcPr>
            <w:tcW w:w="2730" w:type="dxa"/>
            <w:vAlign w:val="center"/>
          </w:tcPr>
          <w:p w14:paraId="08DC54CE" w14:textId="7AA8CCF7" w:rsidR="00CA322A" w:rsidRDefault="00CA322A"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Идентификатор кафедры пользователя</w:t>
            </w:r>
          </w:p>
        </w:tc>
        <w:tc>
          <w:tcPr>
            <w:tcW w:w="1594" w:type="dxa"/>
            <w:vAlign w:val="center"/>
          </w:tcPr>
          <w:p w14:paraId="07AE0B73" w14:textId="34C0EBB5" w:rsidR="00CA322A" w:rsidRDefault="00CA322A" w:rsidP="005A107C">
            <w:pPr>
              <w:pStyle w:val="ListParagraph"/>
              <w:ind w:left="0" w:firstLine="0"/>
              <w:jc w:val="center"/>
              <w:rPr>
                <w:rFonts w:eastAsia="Times New Roman"/>
                <w:bCs/>
                <w:color w:val="000000" w:themeColor="text1"/>
                <w:sz w:val="28"/>
                <w:szCs w:val="28"/>
                <w:lang w:val="ru-RU"/>
              </w:rPr>
            </w:pPr>
            <w:r>
              <w:rPr>
                <w:color w:val="000000" w:themeColor="text1"/>
                <w:sz w:val="28"/>
                <w:szCs w:val="28"/>
                <w:lang w:val="ru-RU"/>
              </w:rPr>
              <w:t>Нет</w:t>
            </w:r>
          </w:p>
        </w:tc>
        <w:tc>
          <w:tcPr>
            <w:tcW w:w="1848" w:type="dxa"/>
            <w:vAlign w:val="center"/>
          </w:tcPr>
          <w:p w14:paraId="3AF9FF7D" w14:textId="4B2B8D53" w:rsidR="00CA322A" w:rsidRPr="00CA322A" w:rsidRDefault="00CA322A" w:rsidP="005A107C">
            <w:pPr>
              <w:pStyle w:val="ListParagraph"/>
              <w:ind w:left="0" w:firstLine="0"/>
              <w:jc w:val="center"/>
              <w:rPr>
                <w:rFonts w:eastAsia="Times New Roman"/>
                <w:bCs/>
                <w:color w:val="000000" w:themeColor="text1"/>
                <w:sz w:val="28"/>
                <w:szCs w:val="28"/>
                <w:lang w:val="ru-RU"/>
              </w:rPr>
            </w:pPr>
            <w:r>
              <w:rPr>
                <w:bCs/>
                <w:color w:val="000000" w:themeColor="text1"/>
                <w:sz w:val="28"/>
                <w:szCs w:val="28"/>
                <w:lang w:val="ru-RU"/>
              </w:rPr>
              <w:t>Да</w:t>
            </w:r>
          </w:p>
        </w:tc>
      </w:tr>
      <w:tr w:rsidR="00CA322A" w14:paraId="32E828A2" w14:textId="77777777" w:rsidTr="00CA322A">
        <w:trPr>
          <w:trHeight w:val="693"/>
        </w:trPr>
        <w:tc>
          <w:tcPr>
            <w:tcW w:w="1916" w:type="dxa"/>
            <w:vAlign w:val="center"/>
          </w:tcPr>
          <w:p w14:paraId="08ED8510" w14:textId="77777777" w:rsidR="00CA322A" w:rsidRDefault="00CA322A" w:rsidP="005A107C">
            <w:pPr>
              <w:pStyle w:val="ListParagraph"/>
              <w:ind w:left="0" w:firstLine="0"/>
              <w:jc w:val="center"/>
              <w:rPr>
                <w:rFonts w:eastAsia="Times New Roman"/>
                <w:bCs/>
                <w:i/>
                <w:iCs/>
                <w:color w:val="000000" w:themeColor="text1"/>
                <w:sz w:val="28"/>
                <w:szCs w:val="28"/>
              </w:rPr>
            </w:pPr>
            <w:proofErr w:type="spellStart"/>
            <w:r>
              <w:rPr>
                <w:rFonts w:eastAsia="Times New Roman"/>
                <w:bCs/>
                <w:i/>
                <w:iCs/>
                <w:color w:val="000000" w:themeColor="text1"/>
                <w:sz w:val="28"/>
                <w:szCs w:val="28"/>
              </w:rPr>
              <w:t>CreatedAt</w:t>
            </w:r>
            <w:proofErr w:type="spellEnd"/>
          </w:p>
        </w:tc>
        <w:tc>
          <w:tcPr>
            <w:tcW w:w="1874" w:type="dxa"/>
            <w:vAlign w:val="center"/>
          </w:tcPr>
          <w:p w14:paraId="1B167049" w14:textId="77777777" w:rsidR="00CA322A" w:rsidRDefault="00CA322A"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Date</w:t>
            </w:r>
          </w:p>
        </w:tc>
        <w:tc>
          <w:tcPr>
            <w:tcW w:w="2730" w:type="dxa"/>
            <w:vAlign w:val="center"/>
          </w:tcPr>
          <w:p w14:paraId="46DE6035"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Дата создания плана</w:t>
            </w:r>
          </w:p>
        </w:tc>
        <w:tc>
          <w:tcPr>
            <w:tcW w:w="1594" w:type="dxa"/>
            <w:vAlign w:val="center"/>
          </w:tcPr>
          <w:p w14:paraId="5C1DBA3A"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c>
          <w:tcPr>
            <w:tcW w:w="1848" w:type="dxa"/>
            <w:vAlign w:val="center"/>
          </w:tcPr>
          <w:p w14:paraId="7B7E2F43"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r>
      <w:tr w:rsidR="00CA322A" w14:paraId="4A1B34A9" w14:textId="77777777" w:rsidTr="00CA322A">
        <w:tc>
          <w:tcPr>
            <w:tcW w:w="1916" w:type="dxa"/>
            <w:vAlign w:val="center"/>
          </w:tcPr>
          <w:p w14:paraId="0F6B9C1B" w14:textId="77777777" w:rsidR="00CA322A" w:rsidRDefault="00CA322A" w:rsidP="005A107C">
            <w:pPr>
              <w:pStyle w:val="ListParagraph"/>
              <w:ind w:left="0" w:firstLine="0"/>
              <w:jc w:val="center"/>
              <w:rPr>
                <w:rFonts w:eastAsia="Times New Roman"/>
                <w:bCs/>
                <w:i/>
                <w:iCs/>
                <w:color w:val="000000" w:themeColor="text1"/>
                <w:sz w:val="28"/>
                <w:szCs w:val="28"/>
              </w:rPr>
            </w:pPr>
            <w:proofErr w:type="spellStart"/>
            <w:r>
              <w:rPr>
                <w:rFonts w:eastAsia="Times New Roman"/>
                <w:bCs/>
                <w:i/>
                <w:iCs/>
                <w:color w:val="000000" w:themeColor="text1"/>
                <w:sz w:val="28"/>
                <w:szCs w:val="28"/>
              </w:rPr>
              <w:t>UpdatedAt</w:t>
            </w:r>
            <w:proofErr w:type="spellEnd"/>
          </w:p>
        </w:tc>
        <w:tc>
          <w:tcPr>
            <w:tcW w:w="1874" w:type="dxa"/>
            <w:vAlign w:val="center"/>
          </w:tcPr>
          <w:p w14:paraId="2E5075B3" w14:textId="77777777" w:rsidR="00CA322A" w:rsidRDefault="00CA322A"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Date</w:t>
            </w:r>
          </w:p>
        </w:tc>
        <w:tc>
          <w:tcPr>
            <w:tcW w:w="2730" w:type="dxa"/>
            <w:vAlign w:val="center"/>
          </w:tcPr>
          <w:p w14:paraId="5FC02F37"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Дата последнего изменения</w:t>
            </w:r>
          </w:p>
        </w:tc>
        <w:tc>
          <w:tcPr>
            <w:tcW w:w="1594" w:type="dxa"/>
            <w:vAlign w:val="center"/>
          </w:tcPr>
          <w:p w14:paraId="6AE02CFD"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c>
          <w:tcPr>
            <w:tcW w:w="1848" w:type="dxa"/>
            <w:vAlign w:val="center"/>
          </w:tcPr>
          <w:p w14:paraId="352AE836"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r>
      <w:tr w:rsidR="00CA322A" w14:paraId="087BC3EE" w14:textId="77777777" w:rsidTr="00CA322A">
        <w:trPr>
          <w:trHeight w:val="691"/>
        </w:trPr>
        <w:tc>
          <w:tcPr>
            <w:tcW w:w="1916" w:type="dxa"/>
            <w:vAlign w:val="center"/>
          </w:tcPr>
          <w:p w14:paraId="10C01775" w14:textId="11767579" w:rsidR="00CA322A" w:rsidRDefault="00CA322A" w:rsidP="005A107C">
            <w:pPr>
              <w:pStyle w:val="ListParagraph"/>
              <w:ind w:left="0" w:firstLine="0"/>
              <w:jc w:val="center"/>
              <w:rPr>
                <w:rFonts w:eastAsia="Times New Roman"/>
                <w:bCs/>
                <w:i/>
                <w:iCs/>
                <w:color w:val="000000" w:themeColor="text1"/>
                <w:sz w:val="28"/>
                <w:szCs w:val="28"/>
              </w:rPr>
            </w:pPr>
            <w:proofErr w:type="spellStart"/>
            <w:r>
              <w:rPr>
                <w:rFonts w:eastAsia="Times New Roman"/>
                <w:bCs/>
                <w:i/>
                <w:iCs/>
                <w:color w:val="000000" w:themeColor="text1"/>
                <w:sz w:val="28"/>
                <w:szCs w:val="28"/>
              </w:rPr>
              <w:t>OriginalId</w:t>
            </w:r>
            <w:proofErr w:type="spellEnd"/>
          </w:p>
        </w:tc>
        <w:tc>
          <w:tcPr>
            <w:tcW w:w="1874" w:type="dxa"/>
            <w:vAlign w:val="center"/>
          </w:tcPr>
          <w:p w14:paraId="345091BC" w14:textId="40A76D85" w:rsidR="00CA322A" w:rsidRDefault="00CA322A" w:rsidP="005A107C">
            <w:pPr>
              <w:pStyle w:val="ListParagraph"/>
              <w:ind w:left="0" w:firstLine="0"/>
              <w:jc w:val="center"/>
              <w:rPr>
                <w:rFonts w:eastAsia="Times New Roman"/>
                <w:bCs/>
                <w:i/>
                <w:iCs/>
                <w:color w:val="000000" w:themeColor="text1"/>
                <w:sz w:val="28"/>
                <w:szCs w:val="28"/>
              </w:rPr>
            </w:pPr>
            <w:r>
              <w:rPr>
                <w:rFonts w:eastAsia="Times New Roman"/>
                <w:bCs/>
                <w:i/>
                <w:iCs/>
                <w:color w:val="000000" w:themeColor="text1"/>
                <w:sz w:val="28"/>
                <w:szCs w:val="28"/>
              </w:rPr>
              <w:t>Int</w:t>
            </w:r>
          </w:p>
        </w:tc>
        <w:tc>
          <w:tcPr>
            <w:tcW w:w="2730" w:type="dxa"/>
            <w:vAlign w:val="center"/>
          </w:tcPr>
          <w:p w14:paraId="11F3B5E9"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Идентификатор</w:t>
            </w:r>
          </w:p>
          <w:p w14:paraId="4D96729A"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Составителя</w:t>
            </w:r>
          </w:p>
        </w:tc>
        <w:tc>
          <w:tcPr>
            <w:tcW w:w="1594" w:type="dxa"/>
            <w:vAlign w:val="center"/>
          </w:tcPr>
          <w:p w14:paraId="1FB75850"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Нет</w:t>
            </w:r>
          </w:p>
        </w:tc>
        <w:tc>
          <w:tcPr>
            <w:tcW w:w="1848" w:type="dxa"/>
            <w:vAlign w:val="center"/>
          </w:tcPr>
          <w:p w14:paraId="57C3AAC9" w14:textId="77777777" w:rsidR="00CA322A" w:rsidRDefault="00CA322A" w:rsidP="005A107C">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Да</w:t>
            </w:r>
          </w:p>
        </w:tc>
      </w:tr>
    </w:tbl>
    <w:p w14:paraId="072A0D21" w14:textId="77777777" w:rsidR="007E3FC8" w:rsidRPr="00285EA3" w:rsidRDefault="007E3FC8" w:rsidP="00285EA3">
      <w:pPr>
        <w:rPr>
          <w:rFonts w:eastAsia="Times New Roman"/>
          <w:bCs/>
          <w:color w:val="000000" w:themeColor="text1"/>
          <w:sz w:val="28"/>
          <w:szCs w:val="28"/>
          <w:lang w:val="ru-RU"/>
        </w:rPr>
      </w:pPr>
    </w:p>
    <w:p w14:paraId="16A720B4" w14:textId="0F3EEBB7" w:rsidR="00CA322A" w:rsidRPr="00874EFF" w:rsidRDefault="00394000" w:rsidP="00874EF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атрибутов таблицы </w:t>
      </w:r>
      <w:r w:rsidR="00D34F71">
        <w:rPr>
          <w:rFonts w:eastAsia="Times New Roman"/>
          <w:bCs/>
          <w:color w:val="000000" w:themeColor="text1"/>
          <w:sz w:val="28"/>
          <w:szCs w:val="28"/>
          <w:lang w:val="ru-RU"/>
        </w:rPr>
        <w:t>«</w:t>
      </w:r>
      <w:proofErr w:type="spellStart"/>
      <w:r>
        <w:rPr>
          <w:rFonts w:eastAsia="Times New Roman"/>
          <w:bCs/>
          <w:i/>
          <w:iCs/>
          <w:color w:val="000000" w:themeColor="text1"/>
          <w:sz w:val="28"/>
          <w:szCs w:val="28"/>
        </w:rPr>
        <w:t>LoadSbjectPlans</w:t>
      </w:r>
      <w:proofErr w:type="spellEnd"/>
      <w:r w:rsidR="00D34F71">
        <w:rPr>
          <w:rFonts w:eastAsia="Times New Roman"/>
          <w:bCs/>
          <w:color w:val="000000" w:themeColor="text1"/>
          <w:sz w:val="28"/>
          <w:szCs w:val="28"/>
          <w:lang w:val="ru-RU"/>
        </w:rPr>
        <w:t xml:space="preserve">» приведено в таблице </w:t>
      </w:r>
      <w:r w:rsidR="006D7E0D">
        <w:rPr>
          <w:rFonts w:eastAsia="Times New Roman"/>
          <w:bCs/>
          <w:color w:val="000000" w:themeColor="text1"/>
          <w:sz w:val="28"/>
          <w:szCs w:val="28"/>
          <w:lang w:val="ru-RU"/>
        </w:rPr>
        <w:t>2</w:t>
      </w:r>
      <w:r w:rsidR="00D34F71">
        <w:rPr>
          <w:rFonts w:eastAsia="Times New Roman"/>
          <w:bCs/>
          <w:color w:val="000000" w:themeColor="text1"/>
          <w:sz w:val="28"/>
          <w:szCs w:val="28"/>
          <w:lang w:val="ru-RU"/>
        </w:rPr>
        <w:t>.</w:t>
      </w:r>
      <w:r w:rsidR="00CA322A">
        <w:rPr>
          <w:rFonts w:eastAsia="Times New Roman"/>
          <w:bCs/>
          <w:color w:val="000000" w:themeColor="text1"/>
          <w:sz w:val="28"/>
          <w:szCs w:val="28"/>
          <w:lang w:val="ru-RU"/>
        </w:rPr>
        <w:t>13</w:t>
      </w:r>
      <w:r w:rsidR="00D34F71">
        <w:rPr>
          <w:rFonts w:eastAsia="Times New Roman"/>
          <w:bCs/>
          <w:color w:val="000000" w:themeColor="text1"/>
          <w:sz w:val="28"/>
          <w:szCs w:val="28"/>
          <w:lang w:val="ru-RU"/>
        </w:rPr>
        <w:t>.</w:t>
      </w:r>
    </w:p>
    <w:p w14:paraId="60F3772A" w14:textId="5B5B3509" w:rsidR="004D3F04" w:rsidRPr="00CA322A" w:rsidRDefault="00D34F71" w:rsidP="00CA322A">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lastRenderedPageBreak/>
        <w:t xml:space="preserve">Таблица </w:t>
      </w:r>
      <w:r w:rsidR="006D7E0D">
        <w:rPr>
          <w:rFonts w:eastAsia="Times New Roman"/>
          <w:bCs/>
          <w:color w:val="000000" w:themeColor="text1"/>
          <w:sz w:val="28"/>
          <w:szCs w:val="28"/>
          <w:lang w:val="ru-RU"/>
        </w:rPr>
        <w:t>2</w:t>
      </w:r>
      <w:r>
        <w:rPr>
          <w:rFonts w:eastAsia="Times New Roman"/>
          <w:bCs/>
          <w:color w:val="000000" w:themeColor="text1"/>
          <w:sz w:val="28"/>
          <w:szCs w:val="28"/>
          <w:lang w:val="ru-RU"/>
        </w:rPr>
        <w:t>.</w:t>
      </w:r>
      <w:r w:rsidR="00CA322A">
        <w:rPr>
          <w:rFonts w:eastAsia="Times New Roman"/>
          <w:bCs/>
          <w:color w:val="000000" w:themeColor="text1"/>
          <w:sz w:val="28"/>
          <w:szCs w:val="28"/>
          <w:lang w:val="ru-RU"/>
        </w:rPr>
        <w:t>13</w:t>
      </w:r>
      <w:r>
        <w:rPr>
          <w:rFonts w:eastAsia="Times New Roman"/>
          <w:bCs/>
          <w:color w:val="000000" w:themeColor="text1"/>
          <w:sz w:val="28"/>
          <w:szCs w:val="28"/>
          <w:lang w:val="ru-RU"/>
        </w:rPr>
        <w:t xml:space="preserve"> – </w:t>
      </w:r>
      <w:r w:rsidR="00394000">
        <w:rPr>
          <w:rFonts w:eastAsia="Times New Roman"/>
          <w:bCs/>
          <w:color w:val="000000" w:themeColor="text1"/>
          <w:sz w:val="28"/>
          <w:szCs w:val="28"/>
          <w:lang w:val="ru-RU"/>
        </w:rPr>
        <w:t xml:space="preserve">Описание атрибутов таблицы </w:t>
      </w:r>
      <w:r>
        <w:rPr>
          <w:rFonts w:eastAsia="Times New Roman"/>
          <w:bCs/>
          <w:color w:val="000000" w:themeColor="text1"/>
          <w:sz w:val="28"/>
          <w:szCs w:val="28"/>
          <w:lang w:val="ru-RU"/>
        </w:rPr>
        <w:t>«</w:t>
      </w:r>
      <w:proofErr w:type="spellStart"/>
      <w:r w:rsidR="00CA322A">
        <w:rPr>
          <w:rFonts w:eastAsia="Times New Roman"/>
          <w:bCs/>
          <w:i/>
          <w:iCs/>
          <w:color w:val="000000" w:themeColor="text1"/>
          <w:sz w:val="28"/>
          <w:szCs w:val="28"/>
        </w:rPr>
        <w:t>LoadSbjectPlans</w:t>
      </w:r>
      <w:proofErr w:type="spellEnd"/>
      <w:r>
        <w:rPr>
          <w:rFonts w:eastAsia="Times New Roman"/>
          <w:bCs/>
          <w:color w:val="000000" w:themeColor="text1"/>
          <w:sz w:val="28"/>
          <w:szCs w:val="28"/>
          <w:lang w:val="ru-RU"/>
        </w:rPr>
        <w:t>»</w:t>
      </w:r>
    </w:p>
    <w:tbl>
      <w:tblPr>
        <w:tblStyle w:val="TableGrid"/>
        <w:tblW w:w="0" w:type="auto"/>
        <w:tblLook w:val="04A0" w:firstRow="1" w:lastRow="0" w:firstColumn="1" w:lastColumn="0" w:noHBand="0" w:noVBand="1"/>
      </w:tblPr>
      <w:tblGrid>
        <w:gridCol w:w="2959"/>
        <w:gridCol w:w="1551"/>
        <w:gridCol w:w="2148"/>
        <w:gridCol w:w="1715"/>
        <w:gridCol w:w="1589"/>
      </w:tblGrid>
      <w:tr w:rsidR="004D3F04" w14:paraId="64F4ECE8" w14:textId="77777777" w:rsidTr="00445045">
        <w:tc>
          <w:tcPr>
            <w:tcW w:w="2959" w:type="dxa"/>
            <w:vAlign w:val="center"/>
          </w:tcPr>
          <w:p w14:paraId="772F7B98"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proofErr w:type="spellStart"/>
            <w:r w:rsidRPr="00445045">
              <w:rPr>
                <w:color w:val="000000" w:themeColor="text1"/>
                <w:sz w:val="28"/>
                <w:szCs w:val="28"/>
              </w:rPr>
              <w:t>Имя</w:t>
            </w:r>
            <w:proofErr w:type="spellEnd"/>
            <w:r w:rsidRPr="00445045">
              <w:rPr>
                <w:color w:val="000000" w:themeColor="text1"/>
                <w:sz w:val="28"/>
                <w:szCs w:val="28"/>
              </w:rPr>
              <w:t xml:space="preserve"> </w:t>
            </w:r>
            <w:proofErr w:type="spellStart"/>
            <w:r w:rsidRPr="00445045">
              <w:rPr>
                <w:color w:val="000000" w:themeColor="text1"/>
                <w:sz w:val="28"/>
                <w:szCs w:val="28"/>
              </w:rPr>
              <w:t>атрибута</w:t>
            </w:r>
            <w:proofErr w:type="spellEnd"/>
          </w:p>
        </w:tc>
        <w:tc>
          <w:tcPr>
            <w:tcW w:w="1551" w:type="dxa"/>
            <w:vAlign w:val="center"/>
          </w:tcPr>
          <w:p w14:paraId="73A5614A"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proofErr w:type="spellStart"/>
            <w:r w:rsidRPr="00445045">
              <w:rPr>
                <w:color w:val="000000" w:themeColor="text1"/>
                <w:sz w:val="28"/>
                <w:szCs w:val="28"/>
              </w:rPr>
              <w:t>Тип</w:t>
            </w:r>
            <w:proofErr w:type="spellEnd"/>
            <w:r w:rsidRPr="00445045">
              <w:rPr>
                <w:color w:val="000000" w:themeColor="text1"/>
                <w:sz w:val="28"/>
                <w:szCs w:val="28"/>
              </w:rPr>
              <w:t xml:space="preserve"> </w:t>
            </w:r>
            <w:proofErr w:type="spellStart"/>
            <w:r w:rsidRPr="00445045">
              <w:rPr>
                <w:color w:val="000000" w:themeColor="text1"/>
                <w:sz w:val="28"/>
                <w:szCs w:val="28"/>
              </w:rPr>
              <w:t>атрибута</w:t>
            </w:r>
            <w:proofErr w:type="spellEnd"/>
          </w:p>
        </w:tc>
        <w:tc>
          <w:tcPr>
            <w:tcW w:w="2148" w:type="dxa"/>
            <w:vAlign w:val="center"/>
          </w:tcPr>
          <w:p w14:paraId="2A924374"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proofErr w:type="spellStart"/>
            <w:r w:rsidRPr="00445045">
              <w:rPr>
                <w:color w:val="000000" w:themeColor="text1"/>
                <w:sz w:val="28"/>
                <w:szCs w:val="28"/>
              </w:rPr>
              <w:t>Назначение</w:t>
            </w:r>
            <w:proofErr w:type="spellEnd"/>
          </w:p>
        </w:tc>
        <w:tc>
          <w:tcPr>
            <w:tcW w:w="1715" w:type="dxa"/>
            <w:vAlign w:val="center"/>
          </w:tcPr>
          <w:p w14:paraId="48327E73"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proofErr w:type="spellStart"/>
            <w:r w:rsidRPr="00445045">
              <w:rPr>
                <w:color w:val="000000" w:themeColor="text1"/>
                <w:sz w:val="28"/>
                <w:szCs w:val="28"/>
              </w:rPr>
              <w:t>Первичн</w:t>
            </w:r>
            <w:r w:rsidRPr="00445045">
              <w:rPr>
                <w:color w:val="000000" w:themeColor="text1"/>
                <w:sz w:val="28"/>
                <w:szCs w:val="28"/>
                <w:lang w:val="ru-RU"/>
              </w:rPr>
              <w:t>ый</w:t>
            </w:r>
            <w:proofErr w:type="spellEnd"/>
            <w:r w:rsidRPr="00445045">
              <w:rPr>
                <w:color w:val="000000" w:themeColor="text1"/>
                <w:sz w:val="28"/>
                <w:szCs w:val="28"/>
              </w:rPr>
              <w:t xml:space="preserve"> </w:t>
            </w:r>
            <w:proofErr w:type="spellStart"/>
            <w:r w:rsidRPr="00445045">
              <w:rPr>
                <w:color w:val="000000" w:themeColor="text1"/>
                <w:sz w:val="28"/>
                <w:szCs w:val="28"/>
              </w:rPr>
              <w:t>ключ</w:t>
            </w:r>
            <w:proofErr w:type="spellEnd"/>
          </w:p>
        </w:tc>
        <w:tc>
          <w:tcPr>
            <w:tcW w:w="1589" w:type="dxa"/>
            <w:vAlign w:val="center"/>
          </w:tcPr>
          <w:p w14:paraId="5429DC4A"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proofErr w:type="spellStart"/>
            <w:r w:rsidRPr="00445045">
              <w:rPr>
                <w:color w:val="000000" w:themeColor="text1"/>
                <w:sz w:val="28"/>
                <w:szCs w:val="28"/>
              </w:rPr>
              <w:t>Внешний</w:t>
            </w:r>
            <w:proofErr w:type="spellEnd"/>
            <w:r w:rsidRPr="00445045">
              <w:rPr>
                <w:color w:val="000000" w:themeColor="text1"/>
                <w:sz w:val="28"/>
                <w:szCs w:val="28"/>
              </w:rPr>
              <w:t xml:space="preserve"> </w:t>
            </w:r>
            <w:proofErr w:type="spellStart"/>
            <w:r w:rsidRPr="00445045">
              <w:rPr>
                <w:color w:val="000000" w:themeColor="text1"/>
                <w:sz w:val="28"/>
                <w:szCs w:val="28"/>
              </w:rPr>
              <w:t>ключ</w:t>
            </w:r>
            <w:proofErr w:type="spellEnd"/>
          </w:p>
        </w:tc>
      </w:tr>
      <w:tr w:rsidR="00394000" w14:paraId="64E6FA40" w14:textId="77777777" w:rsidTr="00445045">
        <w:tc>
          <w:tcPr>
            <w:tcW w:w="2959" w:type="dxa"/>
            <w:vAlign w:val="center"/>
          </w:tcPr>
          <w:p w14:paraId="727DCB4E" w14:textId="0C1B4531" w:rsidR="00394000" w:rsidRPr="00445045" w:rsidRDefault="00394000" w:rsidP="005A107C">
            <w:pPr>
              <w:pStyle w:val="ListParagraph"/>
              <w:ind w:left="0" w:firstLine="0"/>
              <w:jc w:val="center"/>
              <w:rPr>
                <w:color w:val="000000" w:themeColor="text1"/>
                <w:sz w:val="28"/>
                <w:szCs w:val="28"/>
              </w:rPr>
            </w:pPr>
            <w:r w:rsidRPr="00445045">
              <w:rPr>
                <w:color w:val="000000" w:themeColor="text1"/>
                <w:sz w:val="28"/>
                <w:szCs w:val="28"/>
              </w:rPr>
              <w:t>1</w:t>
            </w:r>
          </w:p>
        </w:tc>
        <w:tc>
          <w:tcPr>
            <w:tcW w:w="1551" w:type="dxa"/>
            <w:vAlign w:val="center"/>
          </w:tcPr>
          <w:p w14:paraId="5EED5443" w14:textId="0D3A1769" w:rsidR="00394000" w:rsidRPr="00445045" w:rsidRDefault="00394000" w:rsidP="005A107C">
            <w:pPr>
              <w:pStyle w:val="ListParagraph"/>
              <w:ind w:left="0" w:firstLine="0"/>
              <w:jc w:val="center"/>
              <w:rPr>
                <w:color w:val="000000" w:themeColor="text1"/>
                <w:sz w:val="28"/>
                <w:szCs w:val="28"/>
              </w:rPr>
            </w:pPr>
            <w:r w:rsidRPr="00445045">
              <w:rPr>
                <w:color w:val="000000" w:themeColor="text1"/>
                <w:sz w:val="28"/>
                <w:szCs w:val="28"/>
              </w:rPr>
              <w:t>2</w:t>
            </w:r>
          </w:p>
        </w:tc>
        <w:tc>
          <w:tcPr>
            <w:tcW w:w="2148" w:type="dxa"/>
            <w:vAlign w:val="center"/>
          </w:tcPr>
          <w:p w14:paraId="51C681F4" w14:textId="08A0C9E0" w:rsidR="00394000" w:rsidRPr="00445045" w:rsidRDefault="00394000" w:rsidP="005A107C">
            <w:pPr>
              <w:pStyle w:val="ListParagraph"/>
              <w:ind w:left="0" w:firstLine="0"/>
              <w:jc w:val="center"/>
              <w:rPr>
                <w:color w:val="000000" w:themeColor="text1"/>
                <w:sz w:val="28"/>
                <w:szCs w:val="28"/>
              </w:rPr>
            </w:pPr>
            <w:r w:rsidRPr="00445045">
              <w:rPr>
                <w:color w:val="000000" w:themeColor="text1"/>
                <w:sz w:val="28"/>
                <w:szCs w:val="28"/>
              </w:rPr>
              <w:t>3</w:t>
            </w:r>
          </w:p>
        </w:tc>
        <w:tc>
          <w:tcPr>
            <w:tcW w:w="1715" w:type="dxa"/>
            <w:vAlign w:val="center"/>
          </w:tcPr>
          <w:p w14:paraId="477451E5" w14:textId="1B6D48BB" w:rsidR="00394000" w:rsidRPr="00445045" w:rsidRDefault="00394000" w:rsidP="005A107C">
            <w:pPr>
              <w:pStyle w:val="ListParagraph"/>
              <w:ind w:left="0" w:firstLine="0"/>
              <w:jc w:val="center"/>
              <w:rPr>
                <w:color w:val="000000" w:themeColor="text1"/>
                <w:sz w:val="28"/>
                <w:szCs w:val="28"/>
              </w:rPr>
            </w:pPr>
            <w:r w:rsidRPr="00445045">
              <w:rPr>
                <w:color w:val="000000" w:themeColor="text1"/>
                <w:sz w:val="28"/>
                <w:szCs w:val="28"/>
              </w:rPr>
              <w:t>4</w:t>
            </w:r>
          </w:p>
        </w:tc>
        <w:tc>
          <w:tcPr>
            <w:tcW w:w="1589" w:type="dxa"/>
            <w:vAlign w:val="center"/>
          </w:tcPr>
          <w:p w14:paraId="54769961" w14:textId="4A8BE3CF" w:rsidR="00394000" w:rsidRPr="00445045" w:rsidRDefault="00394000" w:rsidP="005A107C">
            <w:pPr>
              <w:pStyle w:val="ListParagraph"/>
              <w:ind w:left="0" w:firstLine="0"/>
              <w:jc w:val="center"/>
              <w:rPr>
                <w:color w:val="000000" w:themeColor="text1"/>
                <w:sz w:val="28"/>
                <w:szCs w:val="28"/>
              </w:rPr>
            </w:pPr>
            <w:r w:rsidRPr="00445045">
              <w:rPr>
                <w:color w:val="000000" w:themeColor="text1"/>
                <w:sz w:val="28"/>
                <w:szCs w:val="28"/>
              </w:rPr>
              <w:t>5</w:t>
            </w:r>
          </w:p>
        </w:tc>
      </w:tr>
      <w:tr w:rsidR="004D3F04" w:rsidRPr="00394000" w14:paraId="732690BB" w14:textId="77777777" w:rsidTr="00445045">
        <w:trPr>
          <w:trHeight w:val="732"/>
        </w:trPr>
        <w:tc>
          <w:tcPr>
            <w:tcW w:w="2959" w:type="dxa"/>
            <w:vAlign w:val="center"/>
          </w:tcPr>
          <w:p w14:paraId="23315AF2" w14:textId="77777777" w:rsidR="004D3F04" w:rsidRPr="00445045" w:rsidRDefault="00D34F71"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Id</w:t>
            </w:r>
          </w:p>
        </w:tc>
        <w:tc>
          <w:tcPr>
            <w:tcW w:w="1551" w:type="dxa"/>
            <w:vAlign w:val="center"/>
          </w:tcPr>
          <w:p w14:paraId="377AC783" w14:textId="5A24493E" w:rsidR="004D3F04" w:rsidRPr="00445045" w:rsidRDefault="00CA322A"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Int</w:t>
            </w:r>
          </w:p>
        </w:tc>
        <w:tc>
          <w:tcPr>
            <w:tcW w:w="2148" w:type="dxa"/>
            <w:vAlign w:val="center"/>
          </w:tcPr>
          <w:p w14:paraId="7C44BF02"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Идентификатор</w:t>
            </w:r>
          </w:p>
          <w:p w14:paraId="7460A86F" w14:textId="349685A0" w:rsidR="004D3F04" w:rsidRPr="00445045" w:rsidRDefault="00445045"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Дисциплины</w:t>
            </w:r>
          </w:p>
        </w:tc>
        <w:tc>
          <w:tcPr>
            <w:tcW w:w="1715" w:type="dxa"/>
            <w:vAlign w:val="center"/>
          </w:tcPr>
          <w:p w14:paraId="3B2A9C24"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Да</w:t>
            </w:r>
          </w:p>
        </w:tc>
        <w:tc>
          <w:tcPr>
            <w:tcW w:w="1589" w:type="dxa"/>
            <w:vAlign w:val="center"/>
          </w:tcPr>
          <w:p w14:paraId="6CB4E79E"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21540E55" w14:textId="77777777" w:rsidTr="00445045">
        <w:trPr>
          <w:trHeight w:val="577"/>
        </w:trPr>
        <w:tc>
          <w:tcPr>
            <w:tcW w:w="2959" w:type="dxa"/>
            <w:vAlign w:val="center"/>
          </w:tcPr>
          <w:p w14:paraId="298B4B59" w14:textId="61ABA25D" w:rsidR="004D3F04" w:rsidRPr="00445045" w:rsidRDefault="00394000"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Name</w:t>
            </w:r>
          </w:p>
        </w:tc>
        <w:tc>
          <w:tcPr>
            <w:tcW w:w="1551" w:type="dxa"/>
            <w:vAlign w:val="center"/>
          </w:tcPr>
          <w:p w14:paraId="5FD66115" w14:textId="7C60B932" w:rsidR="004D3F04" w:rsidRPr="00445045" w:rsidRDefault="00394000" w:rsidP="005A107C">
            <w:pPr>
              <w:pStyle w:val="ListParagraph"/>
              <w:ind w:left="0" w:firstLine="0"/>
              <w:jc w:val="center"/>
              <w:rPr>
                <w:rFonts w:eastAsia="Times New Roman"/>
                <w:bCs/>
                <w:i/>
                <w:iCs/>
                <w:color w:val="000000" w:themeColor="text1"/>
                <w:sz w:val="28"/>
                <w:szCs w:val="28"/>
              </w:rPr>
            </w:pPr>
            <w:proofErr w:type="spellStart"/>
            <w:proofErr w:type="gramStart"/>
            <w:r w:rsidRPr="00445045">
              <w:rPr>
                <w:rFonts w:eastAsia="Times New Roman"/>
                <w:bCs/>
                <w:i/>
                <w:iCs/>
                <w:color w:val="000000" w:themeColor="text1"/>
                <w:sz w:val="28"/>
                <w:szCs w:val="28"/>
              </w:rPr>
              <w:t>Nvarchar</w:t>
            </w:r>
            <w:proofErr w:type="spellEnd"/>
            <w:r w:rsidRPr="00445045">
              <w:rPr>
                <w:rFonts w:eastAsia="Times New Roman"/>
                <w:bCs/>
                <w:i/>
                <w:iCs/>
                <w:color w:val="000000" w:themeColor="text1"/>
                <w:sz w:val="28"/>
                <w:szCs w:val="28"/>
              </w:rPr>
              <w:t>(</w:t>
            </w:r>
            <w:proofErr w:type="gramEnd"/>
            <w:r w:rsidRPr="00445045">
              <w:rPr>
                <w:rFonts w:eastAsia="Times New Roman"/>
                <w:bCs/>
                <w:i/>
                <w:iCs/>
                <w:color w:val="000000" w:themeColor="text1"/>
                <w:sz w:val="28"/>
                <w:szCs w:val="28"/>
              </w:rPr>
              <w:t>128)</w:t>
            </w:r>
          </w:p>
        </w:tc>
        <w:tc>
          <w:tcPr>
            <w:tcW w:w="2148" w:type="dxa"/>
            <w:vAlign w:val="center"/>
          </w:tcPr>
          <w:p w14:paraId="37638EFA" w14:textId="3648ADB6" w:rsidR="004D3F04"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Название дисциплины</w:t>
            </w:r>
          </w:p>
        </w:tc>
        <w:tc>
          <w:tcPr>
            <w:tcW w:w="1715" w:type="dxa"/>
            <w:vAlign w:val="center"/>
          </w:tcPr>
          <w:p w14:paraId="0170E158"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62819C3F" w14:textId="1DC9C6DC" w:rsidR="004D3F04"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43C5ADC0" w14:textId="77777777" w:rsidTr="00445045">
        <w:trPr>
          <w:trHeight w:val="399"/>
        </w:trPr>
        <w:tc>
          <w:tcPr>
            <w:tcW w:w="2959" w:type="dxa"/>
            <w:vAlign w:val="center"/>
          </w:tcPr>
          <w:p w14:paraId="30B691F8" w14:textId="13F64CE6" w:rsidR="004D3F04" w:rsidRPr="00445045" w:rsidRDefault="00445045" w:rsidP="005A107C">
            <w:pPr>
              <w:pStyle w:val="ListParagraph"/>
              <w:ind w:left="0" w:firstLine="0"/>
              <w:jc w:val="center"/>
              <w:rPr>
                <w:rFonts w:eastAsia="Times New Roman"/>
                <w:bCs/>
                <w:i/>
                <w:iCs/>
                <w:color w:val="000000" w:themeColor="text1"/>
                <w:sz w:val="28"/>
                <w:szCs w:val="28"/>
                <w:lang w:val="ru-RU"/>
              </w:rPr>
            </w:pPr>
            <w:proofErr w:type="spellStart"/>
            <w:r w:rsidRPr="00445045">
              <w:rPr>
                <w:rFonts w:eastAsia="Times New Roman"/>
                <w:bCs/>
                <w:i/>
                <w:iCs/>
                <w:color w:val="000000" w:themeColor="text1"/>
                <w:sz w:val="28"/>
                <w:szCs w:val="28"/>
              </w:rPr>
              <w:t>Parentid</w:t>
            </w:r>
            <w:proofErr w:type="spellEnd"/>
          </w:p>
        </w:tc>
        <w:tc>
          <w:tcPr>
            <w:tcW w:w="1551" w:type="dxa"/>
            <w:vAlign w:val="center"/>
          </w:tcPr>
          <w:p w14:paraId="670AAEAF" w14:textId="0C321396" w:rsidR="004D3F04" w:rsidRPr="00445045" w:rsidRDefault="00394000"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Int</w:t>
            </w:r>
            <w:r w:rsidR="00874EFF" w:rsidRPr="00445045">
              <w:rPr>
                <w:rFonts w:eastAsia="Times New Roman"/>
                <w:bCs/>
                <w:i/>
                <w:iCs/>
                <w:color w:val="000000" w:themeColor="text1"/>
                <w:sz w:val="28"/>
                <w:szCs w:val="28"/>
              </w:rPr>
              <w:t>?</w:t>
            </w:r>
          </w:p>
        </w:tc>
        <w:tc>
          <w:tcPr>
            <w:tcW w:w="2148" w:type="dxa"/>
            <w:vAlign w:val="center"/>
          </w:tcPr>
          <w:p w14:paraId="3AEF60A6" w14:textId="77777777" w:rsidR="004D3F04"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Идентификатор</w:t>
            </w:r>
          </w:p>
          <w:p w14:paraId="1FDC5661" w14:textId="316C76F3" w:rsidR="00394000" w:rsidRPr="00445045" w:rsidRDefault="00445045"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Лекции</w:t>
            </w:r>
            <w:r w:rsidR="00874EFF" w:rsidRPr="00445045">
              <w:rPr>
                <w:rFonts w:eastAsia="Times New Roman"/>
                <w:bCs/>
                <w:color w:val="000000" w:themeColor="text1"/>
                <w:sz w:val="28"/>
                <w:szCs w:val="28"/>
                <w:lang w:val="ru-RU"/>
              </w:rPr>
              <w:t>, с которой связан данный предмет</w:t>
            </w:r>
          </w:p>
        </w:tc>
        <w:tc>
          <w:tcPr>
            <w:tcW w:w="1715" w:type="dxa"/>
            <w:vAlign w:val="center"/>
          </w:tcPr>
          <w:p w14:paraId="62EA82CE"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59A9022F" w14:textId="0AA1D1F7" w:rsidR="004D3F04"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Да</w:t>
            </w:r>
          </w:p>
        </w:tc>
      </w:tr>
      <w:tr w:rsidR="004D3F04" w:rsidRPr="00394000" w14:paraId="62502B60" w14:textId="77777777" w:rsidTr="00445045">
        <w:tc>
          <w:tcPr>
            <w:tcW w:w="2959" w:type="dxa"/>
            <w:vAlign w:val="center"/>
          </w:tcPr>
          <w:p w14:paraId="5F5CFAF3" w14:textId="37FC6312" w:rsidR="004D3F04" w:rsidRPr="00445045" w:rsidRDefault="00445045" w:rsidP="005A107C">
            <w:pPr>
              <w:pStyle w:val="ListParagraph"/>
              <w:ind w:left="0"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Planid</w:t>
            </w:r>
            <w:proofErr w:type="spellEnd"/>
          </w:p>
        </w:tc>
        <w:tc>
          <w:tcPr>
            <w:tcW w:w="1551" w:type="dxa"/>
            <w:vAlign w:val="center"/>
          </w:tcPr>
          <w:p w14:paraId="0D142E52" w14:textId="09DED219" w:rsidR="004D3F04" w:rsidRPr="00445045" w:rsidRDefault="00394000"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Int</w:t>
            </w:r>
          </w:p>
        </w:tc>
        <w:tc>
          <w:tcPr>
            <w:tcW w:w="2148" w:type="dxa"/>
            <w:vAlign w:val="center"/>
          </w:tcPr>
          <w:p w14:paraId="07A4898B" w14:textId="77777777" w:rsidR="00394000"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Идентификатор</w:t>
            </w:r>
          </w:p>
          <w:p w14:paraId="5A41C4CC" w14:textId="646581F2" w:rsidR="004D3F04" w:rsidRPr="00445045" w:rsidRDefault="00445045"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У</w:t>
            </w:r>
            <w:r w:rsidR="00394000" w:rsidRPr="00445045">
              <w:rPr>
                <w:rFonts w:eastAsia="Times New Roman"/>
                <w:bCs/>
                <w:color w:val="000000" w:themeColor="text1"/>
                <w:sz w:val="28"/>
                <w:szCs w:val="28"/>
                <w:lang w:val="ru-RU"/>
              </w:rPr>
              <w:t>чебного плана</w:t>
            </w:r>
          </w:p>
        </w:tc>
        <w:tc>
          <w:tcPr>
            <w:tcW w:w="1715" w:type="dxa"/>
            <w:vAlign w:val="center"/>
          </w:tcPr>
          <w:p w14:paraId="2827AB1D"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14DC4BAF"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42BE8E04" w14:textId="77777777" w:rsidTr="00445045">
        <w:trPr>
          <w:trHeight w:val="896"/>
        </w:trPr>
        <w:tc>
          <w:tcPr>
            <w:tcW w:w="2959" w:type="dxa"/>
            <w:vAlign w:val="center"/>
          </w:tcPr>
          <w:p w14:paraId="389CE18F" w14:textId="4B04BB5A" w:rsidR="004D3F04" w:rsidRPr="00445045" w:rsidRDefault="00445045" w:rsidP="005A107C">
            <w:pPr>
              <w:pStyle w:val="ListParagraph"/>
              <w:ind w:left="0"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Facultyid</w:t>
            </w:r>
            <w:proofErr w:type="spellEnd"/>
          </w:p>
        </w:tc>
        <w:tc>
          <w:tcPr>
            <w:tcW w:w="1551" w:type="dxa"/>
            <w:vAlign w:val="center"/>
          </w:tcPr>
          <w:p w14:paraId="75860310" w14:textId="77777777" w:rsidR="004D3F04" w:rsidRPr="00445045" w:rsidRDefault="00D34F71" w:rsidP="005A107C">
            <w:pPr>
              <w:pStyle w:val="ListParagraph"/>
              <w:ind w:left="0" w:firstLine="0"/>
              <w:jc w:val="center"/>
              <w:rPr>
                <w:rFonts w:eastAsia="Times New Roman"/>
                <w:bCs/>
                <w:i/>
                <w:iCs/>
                <w:color w:val="000000" w:themeColor="text1"/>
                <w:sz w:val="28"/>
                <w:szCs w:val="28"/>
                <w:lang w:val="ru-RU"/>
              </w:rPr>
            </w:pPr>
            <w:r w:rsidRPr="00445045">
              <w:rPr>
                <w:rFonts w:eastAsia="Times New Roman"/>
                <w:bCs/>
                <w:i/>
                <w:iCs/>
                <w:color w:val="000000" w:themeColor="text1"/>
                <w:sz w:val="28"/>
                <w:szCs w:val="28"/>
              </w:rPr>
              <w:t>Double</w:t>
            </w:r>
          </w:p>
        </w:tc>
        <w:tc>
          <w:tcPr>
            <w:tcW w:w="2148" w:type="dxa"/>
            <w:vAlign w:val="center"/>
          </w:tcPr>
          <w:p w14:paraId="3C60B6D5" w14:textId="77777777" w:rsidR="00394000"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Идентификатор</w:t>
            </w:r>
          </w:p>
          <w:p w14:paraId="31306E08" w14:textId="46536968" w:rsidR="004D3F04" w:rsidRPr="00445045" w:rsidRDefault="00445045"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Факу</w:t>
            </w:r>
            <w:r w:rsidR="00394000" w:rsidRPr="00445045">
              <w:rPr>
                <w:rFonts w:eastAsia="Times New Roman"/>
                <w:bCs/>
                <w:color w:val="000000" w:themeColor="text1"/>
                <w:sz w:val="28"/>
                <w:szCs w:val="28"/>
                <w:lang w:val="ru-RU"/>
              </w:rPr>
              <w:t>льтета</w:t>
            </w:r>
          </w:p>
        </w:tc>
        <w:tc>
          <w:tcPr>
            <w:tcW w:w="1715" w:type="dxa"/>
            <w:vAlign w:val="center"/>
          </w:tcPr>
          <w:p w14:paraId="29F9EE11"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742ECEC0"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1D865DC7" w14:textId="77777777" w:rsidTr="00445045">
        <w:tc>
          <w:tcPr>
            <w:tcW w:w="2959" w:type="dxa"/>
            <w:vAlign w:val="center"/>
          </w:tcPr>
          <w:p w14:paraId="235B0972" w14:textId="50B320E6" w:rsidR="004D3F04" w:rsidRPr="00445045" w:rsidRDefault="00445045" w:rsidP="005A107C">
            <w:pPr>
              <w:pStyle w:val="ListParagraph"/>
              <w:ind w:left="0"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Rateid</w:t>
            </w:r>
            <w:proofErr w:type="spellEnd"/>
          </w:p>
        </w:tc>
        <w:tc>
          <w:tcPr>
            <w:tcW w:w="1551" w:type="dxa"/>
            <w:vAlign w:val="center"/>
          </w:tcPr>
          <w:p w14:paraId="768613A8" w14:textId="77777777" w:rsidR="004D3F04" w:rsidRPr="00445045" w:rsidRDefault="00D34F71"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5E9281D2" w14:textId="77777777" w:rsidR="00394000"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Идентификатор</w:t>
            </w:r>
          </w:p>
          <w:p w14:paraId="0288A08B" w14:textId="7C010816" w:rsidR="004D3F04" w:rsidRPr="00445045" w:rsidRDefault="00445045"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Р</w:t>
            </w:r>
            <w:r w:rsidR="00394000" w:rsidRPr="00445045">
              <w:rPr>
                <w:rFonts w:eastAsia="Times New Roman"/>
                <w:bCs/>
                <w:color w:val="000000" w:themeColor="text1"/>
                <w:sz w:val="28"/>
                <w:szCs w:val="28"/>
                <w:lang w:val="ru-RU"/>
              </w:rPr>
              <w:t>абочей ставки</w:t>
            </w:r>
          </w:p>
        </w:tc>
        <w:tc>
          <w:tcPr>
            <w:tcW w:w="1715" w:type="dxa"/>
            <w:vAlign w:val="center"/>
          </w:tcPr>
          <w:p w14:paraId="4E839324"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28B0B116"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433F5845" w14:textId="77777777" w:rsidTr="00445045">
        <w:tc>
          <w:tcPr>
            <w:tcW w:w="2959" w:type="dxa"/>
            <w:vAlign w:val="center"/>
          </w:tcPr>
          <w:p w14:paraId="46C86B64" w14:textId="708CA707" w:rsidR="004D3F04" w:rsidRPr="00445045" w:rsidRDefault="00445045" w:rsidP="005A107C">
            <w:pPr>
              <w:pStyle w:val="ListParagraph"/>
              <w:ind w:left="0"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Laboratoryaccordingtoplan</w:t>
            </w:r>
            <w:proofErr w:type="spellEnd"/>
          </w:p>
        </w:tc>
        <w:tc>
          <w:tcPr>
            <w:tcW w:w="1551" w:type="dxa"/>
            <w:vAlign w:val="center"/>
          </w:tcPr>
          <w:p w14:paraId="11CCBBD7" w14:textId="673AC0D3" w:rsidR="004D3F04" w:rsidRPr="00445045" w:rsidRDefault="00874EFF"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49DF5AE8" w14:textId="620EEE75" w:rsidR="004D3F04" w:rsidRPr="00445045" w:rsidRDefault="00874EFF"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для лабораторных запланировано</w:t>
            </w:r>
          </w:p>
        </w:tc>
        <w:tc>
          <w:tcPr>
            <w:tcW w:w="1715" w:type="dxa"/>
            <w:vAlign w:val="center"/>
          </w:tcPr>
          <w:p w14:paraId="18AF3FA4"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16292363" w14:textId="7890B3A1" w:rsidR="004D3F04" w:rsidRPr="00445045" w:rsidRDefault="00874EFF"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4D3F04" w:rsidRPr="00394000" w14:paraId="789CFA97" w14:textId="77777777" w:rsidTr="00445045">
        <w:trPr>
          <w:trHeight w:val="821"/>
        </w:trPr>
        <w:tc>
          <w:tcPr>
            <w:tcW w:w="2959" w:type="dxa"/>
            <w:vAlign w:val="center"/>
          </w:tcPr>
          <w:p w14:paraId="702A1798" w14:textId="6D9B87A8" w:rsidR="004D3F04" w:rsidRPr="00445045" w:rsidRDefault="00CA322A"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Laboratory</w:t>
            </w:r>
          </w:p>
        </w:tc>
        <w:tc>
          <w:tcPr>
            <w:tcW w:w="1551" w:type="dxa"/>
            <w:vAlign w:val="center"/>
          </w:tcPr>
          <w:p w14:paraId="19D81BD4" w14:textId="7DD2B866" w:rsidR="004D3F04" w:rsidRPr="00445045" w:rsidRDefault="00874EFF"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1453C92A" w14:textId="1F4593F5" w:rsidR="004D3F04" w:rsidRPr="00445045" w:rsidRDefault="00874EFF"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лабораторных</w:t>
            </w:r>
          </w:p>
        </w:tc>
        <w:tc>
          <w:tcPr>
            <w:tcW w:w="1715" w:type="dxa"/>
            <w:vAlign w:val="center"/>
          </w:tcPr>
          <w:p w14:paraId="6D591FC1"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0F24249B" w14:textId="77777777" w:rsidR="004D3F04" w:rsidRPr="00445045" w:rsidRDefault="00D34F71"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394000" w:rsidRPr="00394000" w14:paraId="7247C973" w14:textId="77777777" w:rsidTr="00445045">
        <w:trPr>
          <w:trHeight w:val="660"/>
        </w:trPr>
        <w:tc>
          <w:tcPr>
            <w:tcW w:w="2959" w:type="dxa"/>
            <w:vAlign w:val="center"/>
          </w:tcPr>
          <w:p w14:paraId="31C5C7AE" w14:textId="54C000F5" w:rsidR="00394000" w:rsidRPr="00445045" w:rsidRDefault="00445045" w:rsidP="005A107C">
            <w:pPr>
              <w:ind w:firstLine="0"/>
              <w:jc w:val="center"/>
              <w:rPr>
                <w:rFonts w:eastAsiaTheme="minorHAnsi"/>
                <w:sz w:val="28"/>
                <w:szCs w:val="28"/>
              </w:rPr>
            </w:pPr>
            <w:proofErr w:type="spellStart"/>
            <w:r w:rsidRPr="00445045">
              <w:rPr>
                <w:sz w:val="28"/>
                <w:szCs w:val="28"/>
              </w:rPr>
              <w:t>Practicallessonsaccordingtoplan</w:t>
            </w:r>
            <w:proofErr w:type="spellEnd"/>
          </w:p>
        </w:tc>
        <w:tc>
          <w:tcPr>
            <w:tcW w:w="1551" w:type="dxa"/>
            <w:vAlign w:val="center"/>
          </w:tcPr>
          <w:p w14:paraId="0B8A283E" w14:textId="6C774C7B" w:rsidR="00394000" w:rsidRPr="00445045" w:rsidRDefault="00394000" w:rsidP="005A107C">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4E3697AF" w14:textId="53766006" w:rsidR="00394000" w:rsidRPr="00445045" w:rsidRDefault="00874EFF"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для практических запланировано</w:t>
            </w:r>
          </w:p>
        </w:tc>
        <w:tc>
          <w:tcPr>
            <w:tcW w:w="1715" w:type="dxa"/>
            <w:vAlign w:val="center"/>
          </w:tcPr>
          <w:p w14:paraId="1F65E127" w14:textId="5FB669D7" w:rsidR="00394000"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227B6113" w14:textId="7407536A" w:rsidR="00394000" w:rsidRPr="00445045" w:rsidRDefault="00394000" w:rsidP="005A107C">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394000" w:rsidRPr="00394000" w14:paraId="07626F2B" w14:textId="77777777" w:rsidTr="00445045">
        <w:trPr>
          <w:trHeight w:val="206"/>
        </w:trPr>
        <w:tc>
          <w:tcPr>
            <w:tcW w:w="2959" w:type="dxa"/>
            <w:vAlign w:val="center"/>
          </w:tcPr>
          <w:p w14:paraId="158F1A3F" w14:textId="22571FC1" w:rsidR="00394000" w:rsidRPr="00445045" w:rsidRDefault="00445045" w:rsidP="00295A50">
            <w:pPr>
              <w:ind w:firstLine="0"/>
              <w:jc w:val="center"/>
              <w:rPr>
                <w:rFonts w:eastAsiaTheme="minorHAnsi"/>
                <w:sz w:val="28"/>
                <w:szCs w:val="28"/>
              </w:rPr>
            </w:pPr>
            <w:proofErr w:type="spellStart"/>
            <w:r w:rsidRPr="00445045">
              <w:rPr>
                <w:sz w:val="28"/>
                <w:szCs w:val="28"/>
              </w:rPr>
              <w:t>Practicallessons</w:t>
            </w:r>
            <w:proofErr w:type="spellEnd"/>
          </w:p>
        </w:tc>
        <w:tc>
          <w:tcPr>
            <w:tcW w:w="1551" w:type="dxa"/>
            <w:vAlign w:val="center"/>
          </w:tcPr>
          <w:p w14:paraId="2DEE9132" w14:textId="32138D02" w:rsidR="00394000" w:rsidRPr="00445045" w:rsidRDefault="00394000" w:rsidP="00295A50">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3444E862" w14:textId="21262BEC" w:rsidR="00394000"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практических</w:t>
            </w:r>
          </w:p>
        </w:tc>
        <w:tc>
          <w:tcPr>
            <w:tcW w:w="1715" w:type="dxa"/>
            <w:vAlign w:val="center"/>
          </w:tcPr>
          <w:p w14:paraId="5293BA70" w14:textId="5D437BE5" w:rsidR="00394000" w:rsidRPr="00445045" w:rsidRDefault="00394000"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0864356E" w14:textId="00F4EF50" w:rsidR="00394000" w:rsidRPr="00445045" w:rsidRDefault="00394000"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r w:rsidR="00394000" w:rsidRPr="00394000" w14:paraId="5EA23584" w14:textId="77777777" w:rsidTr="00445045">
        <w:trPr>
          <w:trHeight w:val="70"/>
        </w:trPr>
        <w:tc>
          <w:tcPr>
            <w:tcW w:w="2959" w:type="dxa"/>
            <w:vAlign w:val="center"/>
          </w:tcPr>
          <w:p w14:paraId="5D9A408E" w14:textId="13FAC06E" w:rsidR="00394000" w:rsidRPr="00445045" w:rsidRDefault="00445045" w:rsidP="00295A50">
            <w:pPr>
              <w:ind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Ysrs</w:t>
            </w:r>
            <w:proofErr w:type="spellEnd"/>
          </w:p>
        </w:tc>
        <w:tc>
          <w:tcPr>
            <w:tcW w:w="1551" w:type="dxa"/>
            <w:vAlign w:val="center"/>
          </w:tcPr>
          <w:p w14:paraId="01AB7AE8" w14:textId="04FDEF90" w:rsidR="00394000" w:rsidRPr="00445045" w:rsidRDefault="00394000" w:rsidP="00295A50">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2A96B84D" w14:textId="3FDF53E8" w:rsidR="00394000"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по управляемой самостоятельной работе студентов</w:t>
            </w:r>
          </w:p>
        </w:tc>
        <w:tc>
          <w:tcPr>
            <w:tcW w:w="1715" w:type="dxa"/>
            <w:vAlign w:val="center"/>
          </w:tcPr>
          <w:p w14:paraId="73292748" w14:textId="4F8D91D9" w:rsidR="00394000" w:rsidRPr="00445045" w:rsidRDefault="00394000" w:rsidP="00295A50">
            <w:pPr>
              <w:pStyle w:val="ListParagraph"/>
              <w:ind w:left="0" w:firstLine="0"/>
              <w:jc w:val="center"/>
              <w:rPr>
                <w:rFonts w:eastAsia="Times New Roman"/>
                <w:bCs/>
                <w:color w:val="000000" w:themeColor="text1"/>
                <w:sz w:val="28"/>
                <w:szCs w:val="28"/>
              </w:rPr>
            </w:pPr>
            <w:r w:rsidRPr="00445045">
              <w:rPr>
                <w:rFonts w:eastAsia="Times New Roman"/>
                <w:bCs/>
                <w:color w:val="000000" w:themeColor="text1"/>
                <w:sz w:val="28"/>
                <w:szCs w:val="28"/>
                <w:lang w:val="ru-RU"/>
              </w:rPr>
              <w:t>Нет</w:t>
            </w:r>
          </w:p>
        </w:tc>
        <w:tc>
          <w:tcPr>
            <w:tcW w:w="1589" w:type="dxa"/>
            <w:vAlign w:val="center"/>
          </w:tcPr>
          <w:p w14:paraId="0CD4E6AD" w14:textId="05211E1C" w:rsidR="00394000" w:rsidRPr="00445045" w:rsidRDefault="00394000" w:rsidP="00295A50">
            <w:pPr>
              <w:pStyle w:val="ListParagraph"/>
              <w:ind w:left="0" w:firstLine="0"/>
              <w:jc w:val="center"/>
              <w:rPr>
                <w:rFonts w:eastAsia="Times New Roman"/>
                <w:bCs/>
                <w:color w:val="000000" w:themeColor="text1"/>
                <w:sz w:val="28"/>
                <w:szCs w:val="28"/>
              </w:rPr>
            </w:pPr>
            <w:r w:rsidRPr="00445045">
              <w:rPr>
                <w:rFonts w:eastAsia="Times New Roman"/>
                <w:bCs/>
                <w:color w:val="000000" w:themeColor="text1"/>
                <w:sz w:val="28"/>
                <w:szCs w:val="28"/>
                <w:lang w:val="ru-RU"/>
              </w:rPr>
              <w:t>Нет</w:t>
            </w:r>
          </w:p>
        </w:tc>
      </w:tr>
      <w:tr w:rsidR="00394000" w:rsidRPr="00394000" w14:paraId="2E42FCCE" w14:textId="77777777" w:rsidTr="00445045">
        <w:trPr>
          <w:trHeight w:val="70"/>
        </w:trPr>
        <w:tc>
          <w:tcPr>
            <w:tcW w:w="2959" w:type="dxa"/>
            <w:vAlign w:val="center"/>
          </w:tcPr>
          <w:p w14:paraId="0C340D2F" w14:textId="6054E514" w:rsidR="00394000" w:rsidRPr="00445045" w:rsidRDefault="00394000" w:rsidP="00295A50">
            <w:pPr>
              <w:ind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Consultations</w:t>
            </w:r>
          </w:p>
        </w:tc>
        <w:tc>
          <w:tcPr>
            <w:tcW w:w="1551" w:type="dxa"/>
            <w:vAlign w:val="center"/>
          </w:tcPr>
          <w:p w14:paraId="43EA6FD5" w14:textId="125DAAA7" w:rsidR="00394000" w:rsidRPr="00445045" w:rsidRDefault="00394000" w:rsidP="00295A50">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13D11B38" w14:textId="3A884FB2" w:rsidR="00394000"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консультаций</w:t>
            </w:r>
          </w:p>
        </w:tc>
        <w:tc>
          <w:tcPr>
            <w:tcW w:w="1715" w:type="dxa"/>
            <w:vAlign w:val="center"/>
          </w:tcPr>
          <w:p w14:paraId="580DE8D7" w14:textId="628CC2CE" w:rsidR="00394000" w:rsidRPr="00445045" w:rsidRDefault="00394000" w:rsidP="00295A50">
            <w:pPr>
              <w:pStyle w:val="ListParagraph"/>
              <w:ind w:left="0" w:firstLine="0"/>
              <w:jc w:val="center"/>
              <w:rPr>
                <w:rFonts w:eastAsia="Times New Roman"/>
                <w:bCs/>
                <w:color w:val="000000" w:themeColor="text1"/>
                <w:sz w:val="28"/>
                <w:szCs w:val="28"/>
              </w:rPr>
            </w:pPr>
            <w:r w:rsidRPr="00445045">
              <w:rPr>
                <w:rFonts w:eastAsia="Times New Roman"/>
                <w:bCs/>
                <w:color w:val="000000" w:themeColor="text1"/>
                <w:sz w:val="28"/>
                <w:szCs w:val="28"/>
                <w:lang w:val="ru-RU"/>
              </w:rPr>
              <w:t>Нет</w:t>
            </w:r>
          </w:p>
        </w:tc>
        <w:tc>
          <w:tcPr>
            <w:tcW w:w="1589" w:type="dxa"/>
            <w:vAlign w:val="center"/>
          </w:tcPr>
          <w:p w14:paraId="28AA7479" w14:textId="4D1A403D" w:rsidR="00394000" w:rsidRPr="00445045" w:rsidRDefault="00394000" w:rsidP="00295A50">
            <w:pPr>
              <w:pStyle w:val="ListParagraph"/>
              <w:ind w:left="0" w:firstLine="0"/>
              <w:jc w:val="center"/>
              <w:rPr>
                <w:rFonts w:eastAsia="Times New Roman"/>
                <w:bCs/>
                <w:color w:val="000000" w:themeColor="text1"/>
                <w:sz w:val="28"/>
                <w:szCs w:val="28"/>
              </w:rPr>
            </w:pPr>
            <w:r w:rsidRPr="00445045">
              <w:rPr>
                <w:rFonts w:eastAsia="Times New Roman"/>
                <w:bCs/>
                <w:color w:val="000000" w:themeColor="text1"/>
                <w:sz w:val="28"/>
                <w:szCs w:val="28"/>
                <w:lang w:val="ru-RU"/>
              </w:rPr>
              <w:t>Нет</w:t>
            </w:r>
          </w:p>
        </w:tc>
      </w:tr>
      <w:tr w:rsidR="00874EFF" w:rsidRPr="00394000" w14:paraId="2EF5AEEF" w14:textId="77777777" w:rsidTr="00445045">
        <w:trPr>
          <w:trHeight w:val="70"/>
        </w:trPr>
        <w:tc>
          <w:tcPr>
            <w:tcW w:w="2959" w:type="dxa"/>
            <w:vAlign w:val="center"/>
          </w:tcPr>
          <w:p w14:paraId="7B8F70CB" w14:textId="3FDD9A4C" w:rsidR="00874EFF" w:rsidRPr="00445045" w:rsidRDefault="00874EFF" w:rsidP="00295A50">
            <w:pPr>
              <w:ind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Exams</w:t>
            </w:r>
          </w:p>
        </w:tc>
        <w:tc>
          <w:tcPr>
            <w:tcW w:w="1551" w:type="dxa"/>
            <w:vAlign w:val="center"/>
          </w:tcPr>
          <w:p w14:paraId="48E71701" w14:textId="1039F11C" w:rsidR="00874EFF" w:rsidRPr="00445045" w:rsidRDefault="00874EFF" w:rsidP="00295A50">
            <w:pPr>
              <w:pStyle w:val="ListParagraph"/>
              <w:ind w:left="0"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Double</w:t>
            </w:r>
          </w:p>
        </w:tc>
        <w:tc>
          <w:tcPr>
            <w:tcW w:w="2148" w:type="dxa"/>
            <w:vAlign w:val="center"/>
          </w:tcPr>
          <w:p w14:paraId="646A538F" w14:textId="19E36CA8" w:rsidR="00874EFF"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Часов экзаменов</w:t>
            </w:r>
          </w:p>
        </w:tc>
        <w:tc>
          <w:tcPr>
            <w:tcW w:w="1715" w:type="dxa"/>
            <w:vAlign w:val="center"/>
          </w:tcPr>
          <w:p w14:paraId="5E1478C1" w14:textId="44CC2653" w:rsidR="00874EFF"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c>
          <w:tcPr>
            <w:tcW w:w="1589" w:type="dxa"/>
            <w:vAlign w:val="center"/>
          </w:tcPr>
          <w:p w14:paraId="52695BDA" w14:textId="66E707F4" w:rsidR="00874EFF" w:rsidRPr="00445045" w:rsidRDefault="00874EFF" w:rsidP="00295A50">
            <w:pPr>
              <w:pStyle w:val="ListParagraph"/>
              <w:ind w:left="0" w:firstLine="0"/>
              <w:jc w:val="center"/>
              <w:rPr>
                <w:rFonts w:eastAsia="Times New Roman"/>
                <w:bCs/>
                <w:color w:val="000000" w:themeColor="text1"/>
                <w:sz w:val="28"/>
                <w:szCs w:val="28"/>
                <w:lang w:val="ru-RU"/>
              </w:rPr>
            </w:pPr>
            <w:r w:rsidRPr="00445045">
              <w:rPr>
                <w:rFonts w:eastAsia="Times New Roman"/>
                <w:bCs/>
                <w:color w:val="000000" w:themeColor="text1"/>
                <w:sz w:val="28"/>
                <w:szCs w:val="28"/>
                <w:lang w:val="ru-RU"/>
              </w:rPr>
              <w:t>Нет</w:t>
            </w:r>
          </w:p>
        </w:tc>
      </w:tr>
    </w:tbl>
    <w:p w14:paraId="73AF46AD" w14:textId="319BD9F1" w:rsidR="00394000" w:rsidRPr="00874EFF" w:rsidRDefault="00874EFF" w:rsidP="00874EFF">
      <w:pPr>
        <w:rPr>
          <w:sz w:val="28"/>
          <w:szCs w:val="28"/>
          <w:lang w:val="ru-RU"/>
        </w:rPr>
      </w:pPr>
      <w:r>
        <w:rPr>
          <w:sz w:val="28"/>
          <w:szCs w:val="28"/>
          <w:lang w:val="ru-RU"/>
        </w:rPr>
        <w:lastRenderedPageBreak/>
        <w:t>Продолжение таблицы 2.13</w:t>
      </w:r>
    </w:p>
    <w:tbl>
      <w:tblPr>
        <w:tblStyle w:val="TableGrid"/>
        <w:tblW w:w="0" w:type="auto"/>
        <w:tblLook w:val="04A0" w:firstRow="1" w:lastRow="0" w:firstColumn="1" w:lastColumn="0" w:noHBand="0" w:noVBand="1"/>
      </w:tblPr>
      <w:tblGrid>
        <w:gridCol w:w="2971"/>
        <w:gridCol w:w="1553"/>
        <w:gridCol w:w="2101"/>
        <w:gridCol w:w="1746"/>
        <w:gridCol w:w="1591"/>
      </w:tblGrid>
      <w:tr w:rsidR="00394000" w:rsidRPr="00394000" w14:paraId="47926D81" w14:textId="77777777" w:rsidTr="00445045">
        <w:trPr>
          <w:trHeight w:val="65"/>
        </w:trPr>
        <w:tc>
          <w:tcPr>
            <w:tcW w:w="2971" w:type="dxa"/>
            <w:vAlign w:val="center"/>
          </w:tcPr>
          <w:p w14:paraId="149FE019" w14:textId="577FC42E" w:rsidR="00394000" w:rsidRPr="00394000" w:rsidRDefault="00394000" w:rsidP="00874EFF">
            <w:pPr>
              <w:pStyle w:val="ListParagraph"/>
              <w:ind w:left="0"/>
              <w:jc w:val="center"/>
              <w:rPr>
                <w:rFonts w:eastAsia="Times New Roman"/>
                <w:bCs/>
                <w:i/>
                <w:iCs/>
                <w:color w:val="000000" w:themeColor="text1"/>
                <w:sz w:val="28"/>
                <w:szCs w:val="28"/>
              </w:rPr>
            </w:pPr>
            <w:r w:rsidRPr="00394000">
              <w:rPr>
                <w:rFonts w:eastAsia="Times New Roman"/>
                <w:bCs/>
                <w:i/>
                <w:iCs/>
                <w:color w:val="000000" w:themeColor="text1"/>
                <w:sz w:val="28"/>
                <w:szCs w:val="28"/>
              </w:rPr>
              <w:t>1</w:t>
            </w:r>
          </w:p>
        </w:tc>
        <w:tc>
          <w:tcPr>
            <w:tcW w:w="1553" w:type="dxa"/>
            <w:vAlign w:val="center"/>
          </w:tcPr>
          <w:p w14:paraId="5464D76D" w14:textId="5B95FC24" w:rsidR="00394000" w:rsidRPr="00394000" w:rsidRDefault="00394000" w:rsidP="00874EFF">
            <w:pPr>
              <w:pStyle w:val="ListParagraph"/>
              <w:ind w:left="0"/>
              <w:jc w:val="center"/>
              <w:rPr>
                <w:rFonts w:eastAsia="Times New Roman"/>
                <w:bCs/>
                <w:i/>
                <w:iCs/>
                <w:color w:val="000000" w:themeColor="text1"/>
                <w:sz w:val="28"/>
                <w:szCs w:val="28"/>
              </w:rPr>
            </w:pPr>
            <w:r w:rsidRPr="00394000">
              <w:rPr>
                <w:rFonts w:eastAsia="Times New Roman"/>
                <w:bCs/>
                <w:i/>
                <w:iCs/>
                <w:color w:val="000000" w:themeColor="text1"/>
                <w:sz w:val="28"/>
                <w:szCs w:val="28"/>
              </w:rPr>
              <w:t>2</w:t>
            </w:r>
          </w:p>
        </w:tc>
        <w:tc>
          <w:tcPr>
            <w:tcW w:w="2101" w:type="dxa"/>
            <w:vAlign w:val="center"/>
          </w:tcPr>
          <w:p w14:paraId="3BA96137" w14:textId="23F6CC58" w:rsidR="00394000" w:rsidRPr="00394000" w:rsidRDefault="00394000" w:rsidP="00874EFF">
            <w:pPr>
              <w:pStyle w:val="ListParagraph"/>
              <w:ind w:left="0"/>
              <w:jc w:val="center"/>
              <w:rPr>
                <w:rFonts w:eastAsia="Times New Roman"/>
                <w:bCs/>
                <w:color w:val="000000" w:themeColor="text1"/>
                <w:sz w:val="28"/>
                <w:szCs w:val="28"/>
              </w:rPr>
            </w:pPr>
            <w:r w:rsidRPr="00394000">
              <w:rPr>
                <w:rFonts w:eastAsia="Times New Roman"/>
                <w:bCs/>
                <w:color w:val="000000" w:themeColor="text1"/>
                <w:sz w:val="28"/>
                <w:szCs w:val="28"/>
              </w:rPr>
              <w:t>3</w:t>
            </w:r>
          </w:p>
        </w:tc>
        <w:tc>
          <w:tcPr>
            <w:tcW w:w="1746" w:type="dxa"/>
            <w:vAlign w:val="center"/>
          </w:tcPr>
          <w:p w14:paraId="6C03550B" w14:textId="4E0A0896" w:rsidR="00394000" w:rsidRPr="00394000" w:rsidRDefault="00394000" w:rsidP="00874EFF">
            <w:pPr>
              <w:pStyle w:val="ListParagraph"/>
              <w:ind w:left="0"/>
              <w:jc w:val="center"/>
              <w:rPr>
                <w:rFonts w:eastAsia="Times New Roman"/>
                <w:bCs/>
                <w:color w:val="000000" w:themeColor="text1"/>
                <w:sz w:val="28"/>
                <w:szCs w:val="28"/>
              </w:rPr>
            </w:pPr>
            <w:r w:rsidRPr="00394000">
              <w:rPr>
                <w:rFonts w:eastAsia="Times New Roman"/>
                <w:bCs/>
                <w:color w:val="000000" w:themeColor="text1"/>
                <w:sz w:val="28"/>
                <w:szCs w:val="28"/>
              </w:rPr>
              <w:t>4</w:t>
            </w:r>
          </w:p>
        </w:tc>
        <w:tc>
          <w:tcPr>
            <w:tcW w:w="1591" w:type="dxa"/>
            <w:vAlign w:val="center"/>
          </w:tcPr>
          <w:p w14:paraId="56E26D92" w14:textId="71F83A4E" w:rsidR="00394000" w:rsidRPr="00394000" w:rsidRDefault="00394000" w:rsidP="00874EFF">
            <w:pPr>
              <w:pStyle w:val="ListParagraph"/>
              <w:ind w:left="0"/>
              <w:jc w:val="center"/>
              <w:rPr>
                <w:rFonts w:eastAsia="Times New Roman"/>
                <w:bCs/>
                <w:color w:val="000000" w:themeColor="text1"/>
                <w:sz w:val="28"/>
                <w:szCs w:val="28"/>
              </w:rPr>
            </w:pPr>
            <w:r w:rsidRPr="00394000">
              <w:rPr>
                <w:rFonts w:eastAsia="Times New Roman"/>
                <w:bCs/>
                <w:color w:val="000000" w:themeColor="text1"/>
                <w:sz w:val="28"/>
                <w:szCs w:val="28"/>
              </w:rPr>
              <w:t>5</w:t>
            </w:r>
          </w:p>
        </w:tc>
      </w:tr>
      <w:tr w:rsidR="00874EFF" w:rsidRPr="00394000" w14:paraId="07D4DF31" w14:textId="77777777" w:rsidTr="00445045">
        <w:trPr>
          <w:trHeight w:val="411"/>
        </w:trPr>
        <w:tc>
          <w:tcPr>
            <w:tcW w:w="2971" w:type="dxa"/>
            <w:vAlign w:val="center"/>
          </w:tcPr>
          <w:p w14:paraId="39CD9462" w14:textId="0B219E79"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Credit</w:t>
            </w:r>
          </w:p>
        </w:tc>
        <w:tc>
          <w:tcPr>
            <w:tcW w:w="1553" w:type="dxa"/>
            <w:vAlign w:val="center"/>
          </w:tcPr>
          <w:p w14:paraId="1EC23E03" w14:textId="23C94E04"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1CD1AB5F" w14:textId="7CC2C2EB" w:rsidR="00874EFF" w:rsidRPr="00394000" w:rsidRDefault="00874EFF" w:rsidP="00295A50">
            <w:pPr>
              <w:pStyle w:val="ListParagraph"/>
              <w:ind w:left="0" w:firstLine="0"/>
              <w:jc w:val="center"/>
              <w:rPr>
                <w:rFonts w:eastAsia="Times New Roman"/>
                <w:bCs/>
                <w:color w:val="000000" w:themeColor="text1"/>
                <w:sz w:val="28"/>
                <w:szCs w:val="28"/>
              </w:rPr>
            </w:pPr>
            <w:r>
              <w:rPr>
                <w:rFonts w:eastAsia="Times New Roman"/>
                <w:bCs/>
                <w:color w:val="000000" w:themeColor="text1"/>
                <w:sz w:val="28"/>
                <w:szCs w:val="28"/>
                <w:lang w:val="ru-RU"/>
              </w:rPr>
              <w:t>Часов зачётов</w:t>
            </w:r>
          </w:p>
        </w:tc>
        <w:tc>
          <w:tcPr>
            <w:tcW w:w="1746" w:type="dxa"/>
            <w:vAlign w:val="center"/>
          </w:tcPr>
          <w:p w14:paraId="32A80A6B" w14:textId="56BCBEE9"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73A47978" w14:textId="21F4CF22"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5233EB45" w14:textId="77777777" w:rsidTr="00874EFF">
        <w:trPr>
          <w:trHeight w:val="725"/>
        </w:trPr>
        <w:tc>
          <w:tcPr>
            <w:tcW w:w="2971" w:type="dxa"/>
            <w:vAlign w:val="center"/>
          </w:tcPr>
          <w:p w14:paraId="3CC52FDB" w14:textId="70AA745D" w:rsidR="00874EFF" w:rsidRPr="00445045" w:rsidRDefault="00874EFF" w:rsidP="00295A50">
            <w:pPr>
              <w:ind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CoursePaper</w:t>
            </w:r>
            <w:proofErr w:type="spellEnd"/>
          </w:p>
        </w:tc>
        <w:tc>
          <w:tcPr>
            <w:tcW w:w="1553" w:type="dxa"/>
            <w:vAlign w:val="center"/>
          </w:tcPr>
          <w:p w14:paraId="73C9C464" w14:textId="563F02E7"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1E801662" w14:textId="4828089B"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по написанию курсовых работ</w:t>
            </w:r>
          </w:p>
        </w:tc>
        <w:tc>
          <w:tcPr>
            <w:tcW w:w="1746" w:type="dxa"/>
            <w:vAlign w:val="center"/>
          </w:tcPr>
          <w:p w14:paraId="32E7705D" w14:textId="4A5F4025"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73CE738D" w14:textId="432C9851"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7762D8B1" w14:textId="77777777" w:rsidTr="00874EFF">
        <w:trPr>
          <w:trHeight w:val="725"/>
        </w:trPr>
        <w:tc>
          <w:tcPr>
            <w:tcW w:w="2971" w:type="dxa"/>
            <w:vAlign w:val="center"/>
          </w:tcPr>
          <w:p w14:paraId="0B9DC5E6" w14:textId="320BA2D5" w:rsidR="00874EFF" w:rsidRPr="00445045" w:rsidRDefault="00874EFF" w:rsidP="00295A50">
            <w:pPr>
              <w:ind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RGR</w:t>
            </w:r>
          </w:p>
        </w:tc>
        <w:tc>
          <w:tcPr>
            <w:tcW w:w="1553" w:type="dxa"/>
            <w:vAlign w:val="center"/>
          </w:tcPr>
          <w:p w14:paraId="3EBDBEF4" w14:textId="58DEBE62"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10536B8A" w14:textId="21420C07"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по расчётно</w:t>
            </w:r>
            <w:r w:rsidR="00445045" w:rsidRPr="00445045">
              <w:rPr>
                <w:rFonts w:eastAsia="Times New Roman"/>
                <w:bCs/>
                <w:color w:val="000000" w:themeColor="text1"/>
                <w:sz w:val="28"/>
                <w:szCs w:val="28"/>
                <w:lang w:val="ru-RU"/>
              </w:rPr>
              <w:t>-</w:t>
            </w:r>
            <w:r>
              <w:rPr>
                <w:rFonts w:eastAsia="Times New Roman"/>
                <w:bCs/>
                <w:color w:val="000000" w:themeColor="text1"/>
                <w:sz w:val="28"/>
                <w:szCs w:val="28"/>
                <w:lang w:val="ru-RU"/>
              </w:rPr>
              <w:t>графическим работам</w:t>
            </w:r>
          </w:p>
        </w:tc>
        <w:tc>
          <w:tcPr>
            <w:tcW w:w="1746" w:type="dxa"/>
            <w:vAlign w:val="center"/>
          </w:tcPr>
          <w:p w14:paraId="6B5138E3" w14:textId="7E01CF40"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26005FAB" w14:textId="2678C31C"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059D204D" w14:textId="77777777" w:rsidTr="00874EFF">
        <w:trPr>
          <w:trHeight w:val="725"/>
        </w:trPr>
        <w:tc>
          <w:tcPr>
            <w:tcW w:w="2971" w:type="dxa"/>
            <w:vAlign w:val="center"/>
          </w:tcPr>
          <w:p w14:paraId="0FDA0041" w14:textId="63A63A75" w:rsidR="00874EFF" w:rsidRPr="00445045" w:rsidRDefault="00874EFF" w:rsidP="00295A50">
            <w:pPr>
              <w:ind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ReviewOfControlPapers</w:t>
            </w:r>
            <w:proofErr w:type="spellEnd"/>
          </w:p>
        </w:tc>
        <w:tc>
          <w:tcPr>
            <w:tcW w:w="1553" w:type="dxa"/>
            <w:vAlign w:val="center"/>
          </w:tcPr>
          <w:p w14:paraId="39486E9E" w14:textId="6C593468"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2AC8754C" w14:textId="075614E4"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по рецензированию контрольных работ</w:t>
            </w:r>
          </w:p>
        </w:tc>
        <w:tc>
          <w:tcPr>
            <w:tcW w:w="1746" w:type="dxa"/>
            <w:vAlign w:val="center"/>
          </w:tcPr>
          <w:p w14:paraId="6748AC8A" w14:textId="01E1E291"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6A10125B" w14:textId="51BD7C89"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05C15355" w14:textId="77777777" w:rsidTr="00874EFF">
        <w:trPr>
          <w:trHeight w:val="725"/>
        </w:trPr>
        <w:tc>
          <w:tcPr>
            <w:tcW w:w="2971" w:type="dxa"/>
            <w:vAlign w:val="center"/>
          </w:tcPr>
          <w:p w14:paraId="27C1C8D0" w14:textId="3B40A127" w:rsidR="00874EFF" w:rsidRPr="00445045" w:rsidRDefault="00874EFF" w:rsidP="00295A50">
            <w:pPr>
              <w:ind w:firstLine="0"/>
              <w:jc w:val="center"/>
              <w:rPr>
                <w:rFonts w:eastAsia="Times New Roman"/>
                <w:bCs/>
                <w:i/>
                <w:iCs/>
                <w:color w:val="000000" w:themeColor="text1"/>
                <w:sz w:val="28"/>
                <w:szCs w:val="28"/>
              </w:rPr>
            </w:pPr>
            <w:r w:rsidRPr="00445045">
              <w:rPr>
                <w:rFonts w:eastAsia="Times New Roman"/>
                <w:bCs/>
                <w:i/>
                <w:iCs/>
                <w:color w:val="000000" w:themeColor="text1"/>
                <w:sz w:val="28"/>
                <w:szCs w:val="28"/>
              </w:rPr>
              <w:t>Tests</w:t>
            </w:r>
          </w:p>
        </w:tc>
        <w:tc>
          <w:tcPr>
            <w:tcW w:w="1553" w:type="dxa"/>
            <w:vAlign w:val="center"/>
          </w:tcPr>
          <w:p w14:paraId="504188FC" w14:textId="4D28F82F"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7D3118F0" w14:textId="4B63C0A7"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тестирования</w:t>
            </w:r>
          </w:p>
        </w:tc>
        <w:tc>
          <w:tcPr>
            <w:tcW w:w="1746" w:type="dxa"/>
            <w:vAlign w:val="center"/>
          </w:tcPr>
          <w:p w14:paraId="5F96B6E2" w14:textId="6D5F85E3"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33F2D425" w14:textId="04A03873"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7172AC56" w14:textId="77777777" w:rsidTr="00874EFF">
        <w:trPr>
          <w:trHeight w:val="725"/>
        </w:trPr>
        <w:tc>
          <w:tcPr>
            <w:tcW w:w="2971" w:type="dxa"/>
            <w:vAlign w:val="center"/>
          </w:tcPr>
          <w:p w14:paraId="323D2768" w14:textId="1F46EEEC" w:rsidR="00874EFF" w:rsidRPr="00445045" w:rsidRDefault="00874EFF" w:rsidP="00295A50">
            <w:pPr>
              <w:ind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EducationalPractice</w:t>
            </w:r>
            <w:proofErr w:type="spellEnd"/>
          </w:p>
        </w:tc>
        <w:tc>
          <w:tcPr>
            <w:tcW w:w="1553" w:type="dxa"/>
            <w:vAlign w:val="center"/>
          </w:tcPr>
          <w:p w14:paraId="6F1D99CB" w14:textId="4FFFABA6"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5DA1F8DB" w14:textId="44DA4EE2"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производственной практики</w:t>
            </w:r>
          </w:p>
        </w:tc>
        <w:tc>
          <w:tcPr>
            <w:tcW w:w="1746" w:type="dxa"/>
            <w:vAlign w:val="center"/>
          </w:tcPr>
          <w:p w14:paraId="29D4C9FE" w14:textId="3831BAC1"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6355E658" w14:textId="66D64298"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24FA7A5B" w14:textId="77777777" w:rsidTr="00874EFF">
        <w:trPr>
          <w:trHeight w:val="725"/>
        </w:trPr>
        <w:tc>
          <w:tcPr>
            <w:tcW w:w="2971" w:type="dxa"/>
            <w:vAlign w:val="center"/>
          </w:tcPr>
          <w:p w14:paraId="6A1F95A6" w14:textId="4A2241E6" w:rsidR="00874EFF" w:rsidRPr="00445045" w:rsidRDefault="00874EFF" w:rsidP="00295A50">
            <w:pPr>
              <w:ind w:firstLine="0"/>
              <w:jc w:val="center"/>
              <w:rPr>
                <w:rFonts w:eastAsia="Times New Roman"/>
                <w:bCs/>
                <w:i/>
                <w:iCs/>
                <w:color w:val="000000" w:themeColor="text1"/>
                <w:sz w:val="28"/>
                <w:szCs w:val="28"/>
              </w:rPr>
            </w:pPr>
            <w:proofErr w:type="spellStart"/>
            <w:r w:rsidRPr="00445045">
              <w:rPr>
                <w:rFonts w:eastAsia="Times New Roman"/>
                <w:bCs/>
                <w:i/>
                <w:iCs/>
                <w:color w:val="000000" w:themeColor="text1"/>
                <w:sz w:val="28"/>
                <w:szCs w:val="28"/>
              </w:rPr>
              <w:t>ProductionPractice</w:t>
            </w:r>
            <w:proofErr w:type="spellEnd"/>
          </w:p>
        </w:tc>
        <w:tc>
          <w:tcPr>
            <w:tcW w:w="1553" w:type="dxa"/>
            <w:vAlign w:val="center"/>
          </w:tcPr>
          <w:p w14:paraId="58BD0135" w14:textId="46148A6E"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65E42A6A" w14:textId="7DC9BEA6"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учебной практики</w:t>
            </w:r>
          </w:p>
        </w:tc>
        <w:tc>
          <w:tcPr>
            <w:tcW w:w="1746" w:type="dxa"/>
            <w:vAlign w:val="center"/>
          </w:tcPr>
          <w:p w14:paraId="7D3C0E61" w14:textId="44C5C22C"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04009255" w14:textId="71B6DC9C"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0AA9FD66" w14:textId="77777777" w:rsidTr="00874EFF">
        <w:trPr>
          <w:trHeight w:val="725"/>
        </w:trPr>
        <w:tc>
          <w:tcPr>
            <w:tcW w:w="2971" w:type="dxa"/>
            <w:vAlign w:val="center"/>
          </w:tcPr>
          <w:p w14:paraId="60F9EB21" w14:textId="4B81B5A4" w:rsidR="00874EFF" w:rsidRPr="00394000" w:rsidRDefault="00874EFF" w:rsidP="00295A50">
            <w:pPr>
              <w:pStyle w:val="ListParagraph"/>
              <w:ind w:firstLine="0"/>
              <w:jc w:val="left"/>
              <w:rPr>
                <w:rFonts w:eastAsia="Times New Roman"/>
                <w:bCs/>
                <w:i/>
                <w:iCs/>
                <w:color w:val="000000" w:themeColor="text1"/>
                <w:sz w:val="28"/>
                <w:szCs w:val="28"/>
              </w:rPr>
            </w:pPr>
            <w:r w:rsidRPr="00394000">
              <w:rPr>
                <w:rFonts w:eastAsia="Times New Roman"/>
                <w:bCs/>
                <w:i/>
                <w:iCs/>
                <w:color w:val="000000" w:themeColor="text1"/>
                <w:sz w:val="28"/>
                <w:szCs w:val="28"/>
              </w:rPr>
              <w:t>Diploma</w:t>
            </w:r>
          </w:p>
        </w:tc>
        <w:tc>
          <w:tcPr>
            <w:tcW w:w="1553" w:type="dxa"/>
            <w:vAlign w:val="center"/>
          </w:tcPr>
          <w:p w14:paraId="6EBE4BDE" w14:textId="3FF3F94A"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15717FA8" w14:textId="584D6E72"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 xml:space="preserve">Часов дипломного </w:t>
            </w:r>
            <w:r w:rsidR="00445045">
              <w:rPr>
                <w:rFonts w:eastAsia="Times New Roman"/>
                <w:bCs/>
                <w:color w:val="000000" w:themeColor="text1"/>
                <w:sz w:val="28"/>
                <w:szCs w:val="28"/>
                <w:lang w:val="ru-RU"/>
              </w:rPr>
              <w:t>проектирования</w:t>
            </w:r>
          </w:p>
        </w:tc>
        <w:tc>
          <w:tcPr>
            <w:tcW w:w="1746" w:type="dxa"/>
            <w:vAlign w:val="center"/>
          </w:tcPr>
          <w:p w14:paraId="3E3B1B2F" w14:textId="0F3A4995"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7C8EBB07" w14:textId="4A2584D0"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3BACD2C4" w14:textId="77777777" w:rsidTr="00874EFF">
        <w:trPr>
          <w:trHeight w:val="725"/>
        </w:trPr>
        <w:tc>
          <w:tcPr>
            <w:tcW w:w="2971" w:type="dxa"/>
            <w:vAlign w:val="center"/>
          </w:tcPr>
          <w:p w14:paraId="2D619FB5" w14:textId="24F9E3E1" w:rsidR="00874EFF" w:rsidRPr="00394000" w:rsidRDefault="00874EFF" w:rsidP="00295A50">
            <w:pPr>
              <w:pStyle w:val="ListParagraph"/>
              <w:ind w:left="0" w:firstLine="0"/>
              <w:jc w:val="center"/>
              <w:rPr>
                <w:rFonts w:eastAsia="Times New Roman"/>
                <w:bCs/>
                <w:i/>
                <w:iCs/>
                <w:color w:val="000000" w:themeColor="text1"/>
                <w:sz w:val="28"/>
                <w:szCs w:val="28"/>
              </w:rPr>
            </w:pPr>
            <w:proofErr w:type="spellStart"/>
            <w:r w:rsidRPr="00394000">
              <w:rPr>
                <w:rFonts w:eastAsia="Times New Roman"/>
                <w:bCs/>
                <w:i/>
                <w:iCs/>
                <w:color w:val="000000" w:themeColor="text1"/>
                <w:sz w:val="28"/>
                <w:szCs w:val="28"/>
              </w:rPr>
              <w:t>NormalInspection</w:t>
            </w:r>
            <w:proofErr w:type="spellEnd"/>
          </w:p>
        </w:tc>
        <w:tc>
          <w:tcPr>
            <w:tcW w:w="1553" w:type="dxa"/>
            <w:vAlign w:val="center"/>
          </w:tcPr>
          <w:p w14:paraId="15389DBA" w14:textId="14AC0021"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38079A2C" w14:textId="3A5C737D"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по наркоконтролю</w:t>
            </w:r>
          </w:p>
        </w:tc>
        <w:tc>
          <w:tcPr>
            <w:tcW w:w="1746" w:type="dxa"/>
            <w:vAlign w:val="center"/>
          </w:tcPr>
          <w:p w14:paraId="16B26D44" w14:textId="1C64F56F"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56169707" w14:textId="68285CF1"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r w:rsidR="00874EFF" w:rsidRPr="00394000" w14:paraId="614FC0E5" w14:textId="77777777" w:rsidTr="00874EFF">
        <w:trPr>
          <w:trHeight w:val="725"/>
        </w:trPr>
        <w:tc>
          <w:tcPr>
            <w:tcW w:w="2971" w:type="dxa"/>
            <w:vAlign w:val="center"/>
          </w:tcPr>
          <w:p w14:paraId="62BDD49A" w14:textId="72127B3C"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Total</w:t>
            </w:r>
          </w:p>
        </w:tc>
        <w:tc>
          <w:tcPr>
            <w:tcW w:w="1553" w:type="dxa"/>
            <w:vAlign w:val="center"/>
          </w:tcPr>
          <w:p w14:paraId="27920C9C" w14:textId="742EFD45" w:rsidR="00874EFF" w:rsidRPr="00394000" w:rsidRDefault="00874EFF" w:rsidP="00295A50">
            <w:pPr>
              <w:pStyle w:val="ListParagraph"/>
              <w:ind w:left="0" w:firstLine="0"/>
              <w:jc w:val="center"/>
              <w:rPr>
                <w:rFonts w:eastAsia="Times New Roman"/>
                <w:bCs/>
                <w:i/>
                <w:iCs/>
                <w:color w:val="000000" w:themeColor="text1"/>
                <w:sz w:val="28"/>
                <w:szCs w:val="28"/>
              </w:rPr>
            </w:pPr>
            <w:r w:rsidRPr="00394000">
              <w:rPr>
                <w:rFonts w:eastAsia="Times New Roman"/>
                <w:bCs/>
                <w:i/>
                <w:iCs/>
                <w:color w:val="000000" w:themeColor="text1"/>
                <w:sz w:val="28"/>
                <w:szCs w:val="28"/>
              </w:rPr>
              <w:t>Double</w:t>
            </w:r>
          </w:p>
        </w:tc>
        <w:tc>
          <w:tcPr>
            <w:tcW w:w="2101" w:type="dxa"/>
            <w:vAlign w:val="center"/>
          </w:tcPr>
          <w:p w14:paraId="28FA8F65" w14:textId="05FF1E3F" w:rsidR="00874EFF" w:rsidRPr="00874EFF" w:rsidRDefault="00874EFF" w:rsidP="00295A50">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Часов всего</w:t>
            </w:r>
          </w:p>
        </w:tc>
        <w:tc>
          <w:tcPr>
            <w:tcW w:w="1746" w:type="dxa"/>
            <w:vAlign w:val="center"/>
          </w:tcPr>
          <w:p w14:paraId="2F5BDD8D" w14:textId="6F827D8A"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c>
          <w:tcPr>
            <w:tcW w:w="1591" w:type="dxa"/>
            <w:vAlign w:val="center"/>
          </w:tcPr>
          <w:p w14:paraId="724F251D" w14:textId="7C16F7DD" w:rsidR="00874EFF" w:rsidRPr="00394000" w:rsidRDefault="00874EFF" w:rsidP="00295A50">
            <w:pPr>
              <w:pStyle w:val="ListParagraph"/>
              <w:ind w:left="0" w:firstLine="0"/>
              <w:jc w:val="center"/>
              <w:rPr>
                <w:rFonts w:eastAsia="Times New Roman"/>
                <w:bCs/>
                <w:color w:val="000000" w:themeColor="text1"/>
                <w:sz w:val="28"/>
                <w:szCs w:val="28"/>
              </w:rPr>
            </w:pPr>
            <w:r w:rsidRPr="00394000">
              <w:rPr>
                <w:rFonts w:eastAsia="Times New Roman"/>
                <w:bCs/>
                <w:color w:val="000000" w:themeColor="text1"/>
                <w:sz w:val="28"/>
                <w:szCs w:val="28"/>
                <w:lang w:val="ru-RU"/>
              </w:rPr>
              <w:t>Нет</w:t>
            </w:r>
          </w:p>
        </w:tc>
      </w:tr>
    </w:tbl>
    <w:p w14:paraId="01B85202" w14:textId="029A2EA6" w:rsidR="00F90A18" w:rsidRDefault="00F90A18" w:rsidP="00F03C54">
      <w:pPr>
        <w:spacing w:line="240" w:lineRule="auto"/>
        <w:rPr>
          <w:rFonts w:eastAsia="Times New Roman"/>
          <w:b/>
          <w:color w:val="000000" w:themeColor="text1"/>
          <w:sz w:val="28"/>
          <w:szCs w:val="28"/>
          <w:lang w:val="ru-RU"/>
        </w:rPr>
      </w:pPr>
      <w:r>
        <w:rPr>
          <w:rFonts w:eastAsia="Times New Roman"/>
          <w:b/>
          <w:color w:val="000000" w:themeColor="text1"/>
          <w:sz w:val="28"/>
          <w:szCs w:val="28"/>
          <w:lang w:val="ru-RU"/>
        </w:rPr>
        <w:br w:type="page"/>
      </w:r>
      <w:r w:rsidRPr="00F90A18">
        <w:rPr>
          <w:rFonts w:eastAsia="Times New Roman"/>
          <w:b/>
          <w:color w:val="000000" w:themeColor="text1"/>
          <w:sz w:val="28"/>
          <w:szCs w:val="28"/>
          <w:lang w:val="ru-RU"/>
        </w:rPr>
        <w:lastRenderedPageBreak/>
        <w:t>3 СТРУКТУРА И АЛГОРИТМЫ ПРОГРАММНОГО ОБЕСПЕЧЕНИЯ</w:t>
      </w:r>
    </w:p>
    <w:p w14:paraId="6FFC4582" w14:textId="3C0376B4" w:rsidR="00F90A18" w:rsidRDefault="00F90A18" w:rsidP="00F03C54">
      <w:pPr>
        <w:spacing w:line="240" w:lineRule="auto"/>
        <w:rPr>
          <w:rFonts w:eastAsia="Times New Roman"/>
          <w:b/>
          <w:color w:val="000000" w:themeColor="text1"/>
          <w:sz w:val="28"/>
          <w:szCs w:val="28"/>
          <w:lang w:val="ru-RU"/>
        </w:rPr>
      </w:pPr>
    </w:p>
    <w:p w14:paraId="6BEDA623" w14:textId="0E49AB81" w:rsidR="00F90A18" w:rsidRDefault="00F90A18" w:rsidP="00F03C54">
      <w:pPr>
        <w:spacing w:line="240" w:lineRule="auto"/>
        <w:rPr>
          <w:rFonts w:eastAsia="Times New Roman"/>
          <w:b/>
          <w:color w:val="000000" w:themeColor="text1"/>
          <w:sz w:val="28"/>
          <w:szCs w:val="28"/>
          <w:lang w:val="ru-RU"/>
        </w:rPr>
      </w:pPr>
      <w:r>
        <w:rPr>
          <w:rFonts w:eastAsia="Times New Roman"/>
          <w:b/>
          <w:color w:val="000000" w:themeColor="text1"/>
          <w:sz w:val="28"/>
          <w:szCs w:val="28"/>
          <w:lang w:val="ru-RU"/>
        </w:rPr>
        <w:t xml:space="preserve">3.1 Структура </w:t>
      </w:r>
      <w:r w:rsidR="00F03C54">
        <w:rPr>
          <w:rFonts w:eastAsia="Times New Roman"/>
          <w:b/>
          <w:color w:val="000000" w:themeColor="text1"/>
          <w:sz w:val="28"/>
          <w:szCs w:val="28"/>
          <w:lang w:val="ru-RU"/>
        </w:rPr>
        <w:t>программного комплекса</w:t>
      </w:r>
    </w:p>
    <w:p w14:paraId="3B4526AA" w14:textId="66E92770" w:rsidR="00F03C54" w:rsidRDefault="00F03C54" w:rsidP="00F03C54">
      <w:pPr>
        <w:spacing w:line="240" w:lineRule="auto"/>
        <w:rPr>
          <w:rFonts w:eastAsia="Times New Roman"/>
          <w:b/>
          <w:color w:val="000000" w:themeColor="text1"/>
          <w:sz w:val="28"/>
          <w:szCs w:val="28"/>
          <w:lang w:val="ru-RU"/>
        </w:rPr>
      </w:pPr>
    </w:p>
    <w:p w14:paraId="76E81764" w14:textId="5193C615" w:rsidR="00F90A18" w:rsidRDefault="00F03C54" w:rsidP="00F90A18">
      <w:pPr>
        <w:spacing w:line="240" w:lineRule="auto"/>
        <w:rPr>
          <w:rFonts w:eastAsia="Times New Roman"/>
          <w:bCs/>
          <w:color w:val="000000" w:themeColor="text1"/>
          <w:sz w:val="28"/>
          <w:szCs w:val="28"/>
          <w:lang w:val="ru-RU"/>
        </w:rPr>
      </w:pPr>
      <w:r>
        <w:rPr>
          <w:rFonts w:eastAsia="Times New Roman"/>
          <w:bCs/>
          <w:color w:val="000000" w:themeColor="text1"/>
          <w:sz w:val="28"/>
          <w:szCs w:val="28"/>
          <w:lang w:val="ru-RU"/>
        </w:rPr>
        <w:t>Общая структура программного комплекса, разработанная согласно архитектуре, описанной в предыдущем разделе приведена на рисунке 3.1.</w:t>
      </w:r>
    </w:p>
    <w:p w14:paraId="2D22E946" w14:textId="2F5BED82" w:rsidR="00F03C54" w:rsidRDefault="00F03C54" w:rsidP="00F90A18">
      <w:pPr>
        <w:spacing w:line="240" w:lineRule="auto"/>
        <w:rPr>
          <w:rFonts w:eastAsia="Times New Roman"/>
          <w:bCs/>
          <w:color w:val="000000" w:themeColor="text1"/>
          <w:sz w:val="28"/>
          <w:szCs w:val="28"/>
          <w:lang w:val="ru-RU"/>
        </w:rPr>
      </w:pPr>
    </w:p>
    <w:p w14:paraId="74B36E36" w14:textId="3FD4945D" w:rsidR="00F03C54" w:rsidRDefault="006B6E76" w:rsidP="00295A50">
      <w:pPr>
        <w:spacing w:line="240" w:lineRule="auto"/>
        <w:ind w:firstLine="0"/>
        <w:rPr>
          <w:rFonts w:eastAsia="Times New Roman"/>
          <w:b/>
          <w:color w:val="000000" w:themeColor="text1"/>
          <w:sz w:val="28"/>
          <w:szCs w:val="28"/>
          <w:lang w:val="ru-RU"/>
        </w:rPr>
      </w:pPr>
      <w:r>
        <w:rPr>
          <w:noProof/>
        </w:rPr>
        <w:drawing>
          <wp:inline distT="0" distB="0" distL="0" distR="0" wp14:anchorId="4B19A68A" wp14:editId="32CAEE3F">
            <wp:extent cx="6332220" cy="230293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1119" cy="2306171"/>
                    </a:xfrm>
                    <a:prstGeom prst="rect">
                      <a:avLst/>
                    </a:prstGeom>
                    <a:noFill/>
                    <a:ln>
                      <a:noFill/>
                    </a:ln>
                  </pic:spPr>
                </pic:pic>
              </a:graphicData>
            </a:graphic>
          </wp:inline>
        </w:drawing>
      </w:r>
    </w:p>
    <w:p w14:paraId="54587CD5" w14:textId="7EB661E5" w:rsidR="00F03C54" w:rsidRDefault="00F03C54" w:rsidP="00F03C54">
      <w:pPr>
        <w:spacing w:line="240" w:lineRule="auto"/>
        <w:jc w:val="center"/>
        <w:rPr>
          <w:rFonts w:eastAsia="Times New Roman"/>
          <w:b/>
          <w:color w:val="000000" w:themeColor="text1"/>
          <w:sz w:val="28"/>
          <w:szCs w:val="28"/>
          <w:lang w:val="ru-RU"/>
        </w:rPr>
      </w:pPr>
    </w:p>
    <w:p w14:paraId="35D67CC9" w14:textId="37400780" w:rsidR="00F03C54" w:rsidRDefault="00F03C54" w:rsidP="00F03C54">
      <w:pPr>
        <w:spacing w:line="240" w:lineRule="auto"/>
        <w:jc w:val="center"/>
        <w:rPr>
          <w:rFonts w:eastAsia="Times New Roman"/>
          <w:bCs/>
          <w:color w:val="000000" w:themeColor="text1"/>
          <w:sz w:val="28"/>
          <w:szCs w:val="28"/>
          <w:lang w:val="ru-RU"/>
        </w:rPr>
      </w:pPr>
      <w:r>
        <w:rPr>
          <w:rFonts w:eastAsia="Times New Roman"/>
          <w:bCs/>
          <w:color w:val="000000" w:themeColor="text1"/>
          <w:sz w:val="28"/>
          <w:szCs w:val="28"/>
          <w:lang w:val="ru-RU"/>
        </w:rPr>
        <w:t>Рисунок 3.1 – Общая структура программного комплекса</w:t>
      </w:r>
    </w:p>
    <w:p w14:paraId="4014F8A9" w14:textId="77777777" w:rsidR="00295A50" w:rsidRDefault="00295A50" w:rsidP="00295A50">
      <w:pPr>
        <w:ind w:firstLine="0"/>
        <w:rPr>
          <w:rFonts w:eastAsia="Times New Roman"/>
          <w:bCs/>
          <w:color w:val="000000" w:themeColor="text1"/>
          <w:sz w:val="28"/>
          <w:szCs w:val="28"/>
          <w:lang w:val="ru-RU"/>
        </w:rPr>
      </w:pPr>
    </w:p>
    <w:p w14:paraId="51C2888E" w14:textId="783A386B" w:rsidR="001D578F" w:rsidRPr="001D578F" w:rsidRDefault="00295A50" w:rsidP="001D578F">
      <w:pPr>
        <w:rPr>
          <w:rFonts w:eastAsia="Times New Roman"/>
          <w:bCs/>
          <w:color w:val="000000" w:themeColor="text1"/>
          <w:sz w:val="28"/>
          <w:szCs w:val="28"/>
          <w:lang w:val="ru-RU"/>
        </w:rPr>
      </w:pPr>
      <w:r>
        <w:rPr>
          <w:rFonts w:eastAsia="Times New Roman"/>
          <w:bCs/>
          <w:color w:val="000000" w:themeColor="text1"/>
          <w:sz w:val="28"/>
          <w:szCs w:val="28"/>
          <w:lang w:val="ru-RU"/>
        </w:rPr>
        <w:t xml:space="preserve">Взаимодействие между проектами осуществляется по протоколу </w:t>
      </w:r>
      <w:r w:rsidRPr="001D578F">
        <w:rPr>
          <w:rFonts w:eastAsia="Times New Roman"/>
          <w:bCs/>
          <w:i/>
          <w:iCs/>
          <w:color w:val="000000" w:themeColor="text1"/>
          <w:sz w:val="28"/>
          <w:szCs w:val="28"/>
        </w:rPr>
        <w:t>https</w:t>
      </w:r>
      <w:r w:rsidRPr="00295A50">
        <w:rPr>
          <w:rFonts w:eastAsia="Times New Roman"/>
          <w:bCs/>
          <w:color w:val="000000" w:themeColor="text1"/>
          <w:sz w:val="28"/>
          <w:szCs w:val="28"/>
          <w:lang w:val="ru-RU"/>
        </w:rPr>
        <w:t>,</w:t>
      </w:r>
      <w:r>
        <w:rPr>
          <w:rFonts w:eastAsia="Times New Roman"/>
          <w:bCs/>
          <w:color w:val="000000" w:themeColor="text1"/>
          <w:sz w:val="28"/>
          <w:szCs w:val="28"/>
          <w:lang w:val="ru-RU"/>
        </w:rPr>
        <w:t xml:space="preserve"> </w:t>
      </w:r>
      <w:r w:rsidR="001D578F">
        <w:rPr>
          <w:rFonts w:eastAsia="Times New Roman"/>
          <w:bCs/>
          <w:color w:val="000000" w:themeColor="text1"/>
          <w:sz w:val="28"/>
          <w:szCs w:val="28"/>
          <w:lang w:val="ru-RU"/>
        </w:rPr>
        <w:t xml:space="preserve">данный подход позволяет повысить безопасность в сравнении с обычным </w:t>
      </w:r>
      <w:r w:rsidR="001D578F" w:rsidRPr="001D578F">
        <w:rPr>
          <w:rFonts w:eastAsia="Times New Roman"/>
          <w:bCs/>
          <w:i/>
          <w:iCs/>
          <w:color w:val="000000" w:themeColor="text1"/>
          <w:sz w:val="28"/>
          <w:szCs w:val="28"/>
        </w:rPr>
        <w:t>http</w:t>
      </w:r>
      <w:r w:rsidR="001D578F" w:rsidRPr="001D578F">
        <w:rPr>
          <w:rFonts w:eastAsia="Times New Roman"/>
          <w:bCs/>
          <w:i/>
          <w:iCs/>
          <w:color w:val="000000" w:themeColor="text1"/>
          <w:sz w:val="28"/>
          <w:szCs w:val="28"/>
          <w:lang w:val="ru-RU"/>
        </w:rPr>
        <w:t xml:space="preserve"> </w:t>
      </w:r>
      <w:r w:rsidR="001D578F">
        <w:rPr>
          <w:rFonts w:eastAsia="Times New Roman"/>
          <w:bCs/>
          <w:color w:val="000000" w:themeColor="text1"/>
          <w:sz w:val="28"/>
          <w:szCs w:val="28"/>
          <w:lang w:val="ru-RU"/>
        </w:rPr>
        <w:t xml:space="preserve">благодаря </w:t>
      </w:r>
      <w:r w:rsidR="001D578F" w:rsidRPr="001D578F">
        <w:rPr>
          <w:rFonts w:eastAsia="Times New Roman"/>
          <w:bCs/>
          <w:color w:val="000000" w:themeColor="text1"/>
          <w:sz w:val="28"/>
          <w:szCs w:val="28"/>
          <w:lang w:val="ru-RU"/>
        </w:rPr>
        <w:t>шифровани</w:t>
      </w:r>
      <w:r w:rsidR="001D578F">
        <w:rPr>
          <w:rFonts w:eastAsia="Times New Roman"/>
          <w:bCs/>
          <w:color w:val="000000" w:themeColor="text1"/>
          <w:sz w:val="28"/>
          <w:szCs w:val="28"/>
          <w:lang w:val="ru-RU"/>
        </w:rPr>
        <w:t>ю</w:t>
      </w:r>
      <w:r w:rsidR="001D578F" w:rsidRPr="001D578F">
        <w:rPr>
          <w:rFonts w:eastAsia="Times New Roman"/>
          <w:bCs/>
          <w:color w:val="000000" w:themeColor="text1"/>
          <w:sz w:val="28"/>
          <w:szCs w:val="28"/>
          <w:lang w:val="ru-RU"/>
        </w:rPr>
        <w:t xml:space="preserve">, передаваемой </w:t>
      </w:r>
      <w:r w:rsidR="001D578F">
        <w:rPr>
          <w:rFonts w:eastAsia="Times New Roman"/>
          <w:bCs/>
          <w:color w:val="000000" w:themeColor="text1"/>
          <w:sz w:val="28"/>
          <w:szCs w:val="28"/>
          <w:lang w:val="ru-RU"/>
        </w:rPr>
        <w:t>информации,</w:t>
      </w:r>
      <w:r w:rsidR="001D578F" w:rsidRPr="001D578F">
        <w:rPr>
          <w:rFonts w:eastAsia="Times New Roman"/>
          <w:bCs/>
          <w:color w:val="000000" w:themeColor="text1"/>
          <w:sz w:val="28"/>
          <w:szCs w:val="28"/>
          <w:lang w:val="ru-RU"/>
        </w:rPr>
        <w:t xml:space="preserve"> </w:t>
      </w:r>
      <w:r w:rsidR="001D578F">
        <w:rPr>
          <w:rFonts w:eastAsia="Times New Roman"/>
          <w:bCs/>
          <w:color w:val="000000" w:themeColor="text1"/>
          <w:sz w:val="28"/>
          <w:szCs w:val="28"/>
          <w:lang w:val="ru-RU"/>
        </w:rPr>
        <w:t>это</w:t>
      </w:r>
      <w:r w:rsidR="001D578F" w:rsidRPr="001D578F">
        <w:rPr>
          <w:rFonts w:eastAsia="Times New Roman"/>
          <w:bCs/>
          <w:color w:val="000000" w:themeColor="text1"/>
          <w:sz w:val="28"/>
          <w:szCs w:val="28"/>
          <w:lang w:val="ru-RU"/>
        </w:rPr>
        <w:t xml:space="preserve"> делает сложным перехват и чтение этих данных злоумышленниками. </w:t>
      </w:r>
    </w:p>
    <w:p w14:paraId="0CB624CB" w14:textId="4AECC216" w:rsidR="00295A50" w:rsidRPr="00295A50" w:rsidRDefault="00295A50" w:rsidP="00295A50">
      <w:pPr>
        <w:ind w:firstLine="0"/>
        <w:rPr>
          <w:rFonts w:eastAsia="Times New Roman"/>
          <w:bCs/>
          <w:color w:val="000000" w:themeColor="text1"/>
          <w:sz w:val="28"/>
          <w:szCs w:val="28"/>
          <w:lang w:val="ru-RU"/>
        </w:rPr>
      </w:pPr>
    </w:p>
    <w:p w14:paraId="1570CC5E" w14:textId="7E28F248" w:rsidR="00DE19A4" w:rsidRPr="00DE19A4" w:rsidRDefault="00DE19A4" w:rsidP="00A52EFA">
      <w:pPr>
        <w:pStyle w:val="ListParagraph"/>
        <w:ind w:left="0"/>
        <w:rPr>
          <w:rFonts w:eastAsia="Times New Roman"/>
          <w:b/>
          <w:color w:val="000000" w:themeColor="text1"/>
          <w:sz w:val="28"/>
          <w:szCs w:val="28"/>
          <w:lang w:val="ru-RU"/>
        </w:rPr>
      </w:pPr>
      <w:r w:rsidRPr="00DE19A4">
        <w:rPr>
          <w:rFonts w:eastAsia="Times New Roman"/>
          <w:b/>
          <w:color w:val="000000" w:themeColor="text1"/>
          <w:sz w:val="28"/>
          <w:szCs w:val="28"/>
          <w:lang w:val="ru-RU"/>
        </w:rPr>
        <w:t>3.2 Серверная часть программного комплекса</w:t>
      </w:r>
    </w:p>
    <w:p w14:paraId="4EE73F88" w14:textId="24064A28" w:rsidR="00DE19A4" w:rsidRDefault="00DE19A4" w:rsidP="00A52EFA">
      <w:pPr>
        <w:pStyle w:val="ListParagraph"/>
        <w:ind w:left="0"/>
        <w:rPr>
          <w:rFonts w:eastAsia="Times New Roman"/>
          <w:bCs/>
          <w:color w:val="000000" w:themeColor="text1"/>
          <w:sz w:val="28"/>
          <w:szCs w:val="28"/>
          <w:lang w:val="ru-RU"/>
        </w:rPr>
      </w:pPr>
    </w:p>
    <w:p w14:paraId="1C1B3A01" w14:textId="5EC8C2A5" w:rsidR="001D578F" w:rsidRDefault="00DE19A4" w:rsidP="00605A8D">
      <w:pPr>
        <w:pStyle w:val="ListParagraph"/>
        <w:ind w:left="0"/>
        <w:rPr>
          <w:rFonts w:eastAsia="Times New Roman"/>
          <w:bCs/>
          <w:color w:val="000000" w:themeColor="text1"/>
          <w:sz w:val="28"/>
          <w:szCs w:val="28"/>
          <w:lang w:val="ru-RU"/>
        </w:rPr>
      </w:pPr>
      <w:proofErr w:type="spellStart"/>
      <w:r w:rsidRPr="0048175F">
        <w:rPr>
          <w:rFonts w:eastAsia="Times New Roman"/>
          <w:bCs/>
          <w:i/>
          <w:iCs/>
          <w:color w:val="000000" w:themeColor="text1"/>
          <w:sz w:val="28"/>
          <w:szCs w:val="28"/>
        </w:rPr>
        <w:t>UsersManagmentApi</w:t>
      </w:r>
      <w:proofErr w:type="spellEnd"/>
      <w:r>
        <w:rPr>
          <w:rFonts w:eastAsia="Times New Roman"/>
          <w:bCs/>
          <w:color w:val="000000" w:themeColor="text1"/>
          <w:sz w:val="28"/>
          <w:szCs w:val="28"/>
          <w:lang w:val="ru-RU"/>
        </w:rPr>
        <w:t xml:space="preserve"> – </w:t>
      </w:r>
      <w:proofErr w:type="spellStart"/>
      <w:r w:rsidRPr="00DE19A4">
        <w:rPr>
          <w:rFonts w:eastAsia="Times New Roman"/>
          <w:bCs/>
          <w:i/>
          <w:iCs/>
          <w:color w:val="000000" w:themeColor="text1"/>
          <w:sz w:val="28"/>
          <w:szCs w:val="28"/>
        </w:rPr>
        <w:t>Api</w:t>
      </w:r>
      <w:proofErr w:type="spellEnd"/>
      <w:r w:rsidRPr="00DE19A4">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который отвечает за операции над нагрузочными </w:t>
      </w:r>
      <w:r w:rsidR="00295A50">
        <w:rPr>
          <w:rFonts w:eastAsia="Times New Roman"/>
          <w:bCs/>
          <w:color w:val="000000" w:themeColor="text1"/>
          <w:sz w:val="28"/>
          <w:szCs w:val="28"/>
          <w:lang w:val="ru-RU"/>
        </w:rPr>
        <w:t>планами, генерацией отчётов, а также назначением преподавателей на те или иные дисциплины.</w:t>
      </w:r>
    </w:p>
    <w:p w14:paraId="56E01A71" w14:textId="09DD9878" w:rsidR="008722A1" w:rsidRDefault="008722A1" w:rsidP="008722A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В основе данного проекта, как и писалось выше лежит применение паттерна </w:t>
      </w:r>
      <w:r w:rsidRPr="0048175F">
        <w:rPr>
          <w:rFonts w:eastAsia="Times New Roman"/>
          <w:bCs/>
          <w:i/>
          <w:iCs/>
          <w:color w:val="000000" w:themeColor="text1"/>
          <w:sz w:val="28"/>
          <w:szCs w:val="28"/>
        </w:rPr>
        <w:t>CQRS</w:t>
      </w:r>
      <w:r>
        <w:rPr>
          <w:rFonts w:eastAsia="Times New Roman"/>
          <w:bCs/>
          <w:color w:val="000000" w:themeColor="text1"/>
          <w:sz w:val="28"/>
          <w:szCs w:val="28"/>
          <w:lang w:val="ru-RU"/>
        </w:rPr>
        <w:t>, а также разбиение на несколько слоёв в зависимости от исполняемых задач.</w:t>
      </w:r>
    </w:p>
    <w:p w14:paraId="4868A6F7" w14:textId="56F221C8" w:rsidR="001D578F" w:rsidRDefault="00605A8D" w:rsidP="001D578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Слой </w:t>
      </w:r>
      <w:r w:rsidRPr="00605A8D">
        <w:rPr>
          <w:rFonts w:eastAsia="Times New Roman"/>
          <w:bCs/>
          <w:i/>
          <w:iCs/>
          <w:color w:val="000000" w:themeColor="text1"/>
          <w:sz w:val="28"/>
          <w:szCs w:val="28"/>
        </w:rPr>
        <w:t>DataAccess</w:t>
      </w:r>
      <w:r w:rsidRPr="00605A8D">
        <w:rPr>
          <w:rFonts w:eastAsia="Times New Roman"/>
          <w:bCs/>
          <w:color w:val="000000" w:themeColor="text1"/>
          <w:sz w:val="28"/>
          <w:szCs w:val="28"/>
          <w:lang w:val="ru-RU"/>
        </w:rPr>
        <w:t xml:space="preserve"> </w:t>
      </w:r>
      <w:r>
        <w:rPr>
          <w:rFonts w:eastAsia="Times New Roman"/>
          <w:bCs/>
          <w:color w:val="000000" w:themeColor="text1"/>
          <w:sz w:val="28"/>
          <w:szCs w:val="28"/>
          <w:lang w:val="ru-RU"/>
        </w:rPr>
        <w:t>– отвечает за взаимодействие с базой данных. На этом уровне происходит настройка класса контекста базы данных, а также определяются модели, по средствам которых и будет осуществляться взаимодействие.</w:t>
      </w:r>
    </w:p>
    <w:p w14:paraId="2259DB10" w14:textId="4538A606" w:rsidR="00605A8D" w:rsidRDefault="00605A8D" w:rsidP="00605A8D">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Также на данном слое храниться </w:t>
      </w:r>
      <w:r w:rsidR="001D5877">
        <w:rPr>
          <w:rFonts w:eastAsia="Times New Roman"/>
          <w:bCs/>
          <w:color w:val="000000" w:themeColor="text1"/>
          <w:sz w:val="28"/>
          <w:szCs w:val="28"/>
          <w:lang w:val="ru-RU"/>
        </w:rPr>
        <w:t>классы-</w:t>
      </w:r>
      <w:r>
        <w:rPr>
          <w:rFonts w:eastAsia="Times New Roman"/>
          <w:bCs/>
          <w:color w:val="000000" w:themeColor="text1"/>
          <w:sz w:val="28"/>
          <w:szCs w:val="28"/>
          <w:lang w:val="ru-RU"/>
        </w:rPr>
        <w:t>миграци</w:t>
      </w:r>
      <w:r w:rsidR="001D5877">
        <w:rPr>
          <w:rFonts w:eastAsia="Times New Roman"/>
          <w:bCs/>
          <w:color w:val="000000" w:themeColor="text1"/>
          <w:sz w:val="28"/>
          <w:szCs w:val="28"/>
          <w:lang w:val="ru-RU"/>
        </w:rPr>
        <w:t>и</w:t>
      </w:r>
      <w:r>
        <w:rPr>
          <w:rFonts w:eastAsia="Times New Roman"/>
          <w:bCs/>
          <w:color w:val="000000" w:themeColor="text1"/>
          <w:sz w:val="28"/>
          <w:szCs w:val="28"/>
          <w:lang w:val="ru-RU"/>
        </w:rPr>
        <w:t xml:space="preserve"> базы данных. В данном проекте использовался подход </w:t>
      </w:r>
      <w:proofErr w:type="spellStart"/>
      <w:r w:rsidRPr="00605A8D">
        <w:rPr>
          <w:rFonts w:eastAsia="Times New Roman"/>
          <w:bCs/>
          <w:i/>
          <w:iCs/>
          <w:color w:val="000000" w:themeColor="text1"/>
          <w:sz w:val="28"/>
          <w:szCs w:val="28"/>
          <w:lang w:val="ru-RU"/>
        </w:rPr>
        <w:t>Code-First</w:t>
      </w:r>
      <w:proofErr w:type="spellEnd"/>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суть которого состоит в создании моделей классов, а также настройки их связи в классе контексте базы данных.</w:t>
      </w:r>
    </w:p>
    <w:p w14:paraId="0C8C7EDE" w14:textId="5A4D1DB3" w:rsidR="00605A8D" w:rsidRDefault="00605A8D" w:rsidP="001D578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lastRenderedPageBreak/>
        <w:t>После настройки класса контроллера, автоматически генерируются миграции, которые позволяют одной командой создать все необходимые таблицы в базе данных и настроить их связи и ограничения.</w:t>
      </w:r>
    </w:p>
    <w:p w14:paraId="693CC33C" w14:textId="753395F3" w:rsidR="00727510" w:rsidRPr="00727510" w:rsidRDefault="00664230" w:rsidP="00727510">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По мимо класса контекста базы данных также на этом слое </w:t>
      </w:r>
      <w:r w:rsidR="00727510">
        <w:rPr>
          <w:rFonts w:eastAsia="Times New Roman"/>
          <w:bCs/>
          <w:color w:val="000000" w:themeColor="text1"/>
          <w:sz w:val="28"/>
          <w:szCs w:val="28"/>
          <w:lang w:val="ru-RU"/>
        </w:rPr>
        <w:t xml:space="preserve">содержатся </w:t>
      </w:r>
      <w:proofErr w:type="spellStart"/>
      <w:r w:rsidR="00727510" w:rsidRPr="00727510">
        <w:rPr>
          <w:rFonts w:eastAsia="Times New Roman"/>
          <w:bCs/>
          <w:i/>
          <w:iCs/>
          <w:color w:val="000000" w:themeColor="text1"/>
          <w:sz w:val="28"/>
          <w:szCs w:val="28"/>
        </w:rPr>
        <w:t>enum</w:t>
      </w:r>
      <w:proofErr w:type="spellEnd"/>
      <w:r w:rsidR="00727510" w:rsidRPr="00727510">
        <w:rPr>
          <w:rFonts w:eastAsia="Times New Roman"/>
          <w:bCs/>
          <w:i/>
          <w:iCs/>
          <w:color w:val="000000" w:themeColor="text1"/>
          <w:sz w:val="28"/>
          <w:szCs w:val="28"/>
          <w:lang w:val="ru-RU"/>
        </w:rPr>
        <w:t xml:space="preserve"> </w:t>
      </w:r>
      <w:r w:rsidR="00727510">
        <w:rPr>
          <w:rFonts w:eastAsia="Times New Roman"/>
          <w:bCs/>
          <w:color w:val="000000" w:themeColor="text1"/>
          <w:sz w:val="28"/>
          <w:szCs w:val="28"/>
          <w:lang w:val="ru-RU"/>
        </w:rPr>
        <w:t>типы, описывающие квалификацию пользователя и модель самого пользователя.</w:t>
      </w:r>
    </w:p>
    <w:p w14:paraId="7FFBC229" w14:textId="09AEB2B6" w:rsidR="00C96D28" w:rsidRPr="00C96D28" w:rsidRDefault="00605A8D" w:rsidP="00C96D28">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С со слоем </w:t>
      </w:r>
      <w:r w:rsidRPr="00605A8D">
        <w:rPr>
          <w:rFonts w:eastAsia="Times New Roman"/>
          <w:bCs/>
          <w:i/>
          <w:iCs/>
          <w:color w:val="000000" w:themeColor="text1"/>
          <w:sz w:val="28"/>
          <w:szCs w:val="28"/>
        </w:rPr>
        <w:t>DataAccess</w:t>
      </w:r>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 xml:space="preserve">взаимодействует слой </w:t>
      </w:r>
      <w:r w:rsidR="00C96D28">
        <w:rPr>
          <w:rFonts w:eastAsia="Times New Roman"/>
          <w:bCs/>
          <w:color w:val="000000" w:themeColor="text1"/>
          <w:sz w:val="28"/>
          <w:szCs w:val="28"/>
          <w:lang w:val="ru-RU"/>
        </w:rPr>
        <w:t xml:space="preserve">под названием </w:t>
      </w:r>
      <w:r w:rsidRPr="0048175F">
        <w:rPr>
          <w:rFonts w:eastAsia="Times New Roman"/>
          <w:bCs/>
          <w:i/>
          <w:iCs/>
          <w:color w:val="000000" w:themeColor="text1"/>
          <w:sz w:val="28"/>
          <w:szCs w:val="28"/>
        </w:rPr>
        <w:t>CQRS</w:t>
      </w:r>
      <w:r w:rsidRPr="00605A8D">
        <w:rPr>
          <w:rFonts w:eastAsia="Times New Roman"/>
          <w:bCs/>
          <w:color w:val="000000" w:themeColor="text1"/>
          <w:sz w:val="28"/>
          <w:szCs w:val="28"/>
          <w:lang w:val="ru-RU"/>
        </w:rPr>
        <w:t xml:space="preserve">. </w:t>
      </w:r>
      <w:r w:rsidR="00727510">
        <w:rPr>
          <w:rFonts w:eastAsia="Times New Roman"/>
          <w:bCs/>
          <w:color w:val="000000" w:themeColor="text1"/>
          <w:sz w:val="28"/>
          <w:szCs w:val="28"/>
          <w:lang w:val="ru-RU"/>
        </w:rPr>
        <w:t>На этом слое определенны обработчики запроса, а также модели самих запросов.</w:t>
      </w:r>
      <w:r w:rsidR="00C96D28">
        <w:rPr>
          <w:rFonts w:eastAsia="Times New Roman"/>
          <w:bCs/>
          <w:color w:val="000000" w:themeColor="text1"/>
          <w:sz w:val="28"/>
          <w:szCs w:val="28"/>
          <w:lang w:val="ru-RU"/>
        </w:rPr>
        <w:t xml:space="preserve"> </w:t>
      </w:r>
      <w:r w:rsidR="00C96D28" w:rsidRPr="00C96D28">
        <w:rPr>
          <w:rFonts w:eastAsia="Times New Roman"/>
          <w:bCs/>
          <w:color w:val="000000" w:themeColor="text1"/>
          <w:sz w:val="28"/>
          <w:szCs w:val="28"/>
          <w:lang w:val="ru-RU"/>
        </w:rPr>
        <w:t>Каждый обработчик находится в своей директории.</w:t>
      </w:r>
    </w:p>
    <w:p w14:paraId="01860EB7" w14:textId="740BB3C0" w:rsidR="00605A8D" w:rsidRDefault="00C96D28" w:rsidP="00A52EFA">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Список обработчиков отвечающих за получение данных их описание приведены в таблице 3.1.</w:t>
      </w:r>
    </w:p>
    <w:p w14:paraId="320A0B18" w14:textId="46586FC2" w:rsidR="00C96D28" w:rsidRDefault="00C96D28" w:rsidP="00A52EFA">
      <w:pPr>
        <w:pStyle w:val="ListParagraph"/>
        <w:ind w:left="0"/>
        <w:rPr>
          <w:rFonts w:eastAsia="Times New Roman"/>
          <w:bCs/>
          <w:color w:val="000000" w:themeColor="text1"/>
          <w:sz w:val="28"/>
          <w:szCs w:val="28"/>
          <w:lang w:val="ru-RU"/>
        </w:rPr>
      </w:pPr>
    </w:p>
    <w:p w14:paraId="49C44FB9" w14:textId="35A5FCEC" w:rsidR="00C96D28" w:rsidRDefault="00C96D28" w:rsidP="00A52EFA">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Таблица 3.1 – Обработчики запросов на получение данных и их описание</w:t>
      </w:r>
    </w:p>
    <w:tbl>
      <w:tblPr>
        <w:tblStyle w:val="TableGrid"/>
        <w:tblW w:w="9989" w:type="dxa"/>
        <w:tblLook w:val="04A0" w:firstRow="1" w:lastRow="0" w:firstColumn="1" w:lastColumn="0" w:noHBand="0" w:noVBand="1"/>
      </w:tblPr>
      <w:tblGrid>
        <w:gridCol w:w="3814"/>
        <w:gridCol w:w="6175"/>
      </w:tblGrid>
      <w:tr w:rsidR="00C96D28" w14:paraId="38B8DC45" w14:textId="77777777" w:rsidTr="00C96D28">
        <w:trPr>
          <w:trHeight w:val="355"/>
        </w:trPr>
        <w:tc>
          <w:tcPr>
            <w:tcW w:w="3814" w:type="dxa"/>
          </w:tcPr>
          <w:p w14:paraId="4724018C" w14:textId="549A4165" w:rsid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Название</w:t>
            </w:r>
          </w:p>
        </w:tc>
        <w:tc>
          <w:tcPr>
            <w:tcW w:w="6175" w:type="dxa"/>
          </w:tcPr>
          <w:p w14:paraId="2D8093F5" w14:textId="3ADF22FB" w:rsid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Задача</w:t>
            </w:r>
          </w:p>
        </w:tc>
      </w:tr>
      <w:tr w:rsidR="00C96D28" w14:paraId="6D3D3081" w14:textId="77777777" w:rsidTr="00C96D28">
        <w:trPr>
          <w:trHeight w:val="365"/>
        </w:trPr>
        <w:tc>
          <w:tcPr>
            <w:tcW w:w="3814" w:type="dxa"/>
          </w:tcPr>
          <w:p w14:paraId="59191248" w14:textId="6C4113A3" w:rsidR="00C96D28" w:rsidRPr="00065F57" w:rsidRDefault="00C96D28" w:rsidP="00A52EFA">
            <w:pPr>
              <w:pStyle w:val="ListParagraph"/>
              <w:ind w:left="0" w:firstLine="0"/>
              <w:rPr>
                <w:rFonts w:eastAsia="Times New Roman"/>
                <w:bCs/>
                <w:i/>
                <w:iCs/>
                <w:color w:val="000000" w:themeColor="text1"/>
                <w:sz w:val="28"/>
                <w:szCs w:val="28"/>
              </w:rPr>
            </w:pPr>
            <w:proofErr w:type="spellStart"/>
            <w:r w:rsidRPr="00065F57">
              <w:rPr>
                <w:rFonts w:eastAsia="Times New Roman"/>
                <w:bCs/>
                <w:i/>
                <w:iCs/>
                <w:color w:val="000000" w:themeColor="text1"/>
                <w:sz w:val="28"/>
                <w:szCs w:val="28"/>
              </w:rPr>
              <w:t>GetAll</w:t>
            </w:r>
            <w:proofErr w:type="spellEnd"/>
          </w:p>
        </w:tc>
        <w:tc>
          <w:tcPr>
            <w:tcW w:w="6175" w:type="dxa"/>
          </w:tcPr>
          <w:p w14:paraId="5D4CFAC5" w14:textId="6131186B" w:rsid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Получение списка пользователей</w:t>
            </w:r>
          </w:p>
        </w:tc>
      </w:tr>
      <w:tr w:rsidR="00C96D28" w:rsidRPr="008A478F" w14:paraId="025A06F3" w14:textId="77777777" w:rsidTr="00C96D28">
        <w:trPr>
          <w:trHeight w:val="355"/>
        </w:trPr>
        <w:tc>
          <w:tcPr>
            <w:tcW w:w="3814" w:type="dxa"/>
          </w:tcPr>
          <w:p w14:paraId="1C2D37F6" w14:textId="6112F963" w:rsidR="00C96D28" w:rsidRPr="00065F57" w:rsidRDefault="00C96D28" w:rsidP="00A52EFA">
            <w:pPr>
              <w:pStyle w:val="ListParagraph"/>
              <w:ind w:left="0" w:firstLine="0"/>
              <w:rPr>
                <w:rFonts w:eastAsia="Times New Roman"/>
                <w:bCs/>
                <w:i/>
                <w:iCs/>
                <w:color w:val="000000" w:themeColor="text1"/>
                <w:sz w:val="28"/>
                <w:szCs w:val="28"/>
              </w:rPr>
            </w:pPr>
            <w:proofErr w:type="spellStart"/>
            <w:r w:rsidRPr="00065F57">
              <w:rPr>
                <w:rFonts w:eastAsia="Times New Roman"/>
                <w:bCs/>
                <w:i/>
                <w:iCs/>
                <w:color w:val="000000" w:themeColor="text1"/>
                <w:sz w:val="28"/>
                <w:szCs w:val="28"/>
              </w:rPr>
              <w:t>GetById</w:t>
            </w:r>
            <w:proofErr w:type="spellEnd"/>
          </w:p>
        </w:tc>
        <w:tc>
          <w:tcPr>
            <w:tcW w:w="6175" w:type="dxa"/>
          </w:tcPr>
          <w:p w14:paraId="63F9D47F" w14:textId="65BF6A87" w:rsidR="00C96D28" w:rsidRP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Получение модели пользователя для изменения администратором по </w:t>
            </w:r>
            <w:r w:rsidRPr="00C96D28">
              <w:rPr>
                <w:rFonts w:eastAsia="Times New Roman"/>
                <w:bCs/>
                <w:i/>
                <w:iCs/>
                <w:color w:val="000000" w:themeColor="text1"/>
                <w:sz w:val="28"/>
                <w:szCs w:val="28"/>
              </w:rPr>
              <w:t>Id</w:t>
            </w:r>
          </w:p>
        </w:tc>
      </w:tr>
      <w:tr w:rsidR="00C96D28" w:rsidRPr="008A478F" w14:paraId="461BAD5C" w14:textId="77777777" w:rsidTr="00C96D28">
        <w:trPr>
          <w:trHeight w:val="365"/>
        </w:trPr>
        <w:tc>
          <w:tcPr>
            <w:tcW w:w="3814" w:type="dxa"/>
          </w:tcPr>
          <w:p w14:paraId="4B654874" w14:textId="1C798743" w:rsidR="00C96D28" w:rsidRPr="00065F57" w:rsidRDefault="00C96D28" w:rsidP="00A52EFA">
            <w:pPr>
              <w:pStyle w:val="ListParagraph"/>
              <w:ind w:left="0" w:firstLine="0"/>
              <w:rPr>
                <w:rFonts w:eastAsia="Times New Roman"/>
                <w:bCs/>
                <w:i/>
                <w:iCs/>
                <w:color w:val="000000" w:themeColor="text1"/>
                <w:sz w:val="28"/>
                <w:szCs w:val="28"/>
              </w:rPr>
            </w:pPr>
            <w:proofErr w:type="spellStart"/>
            <w:r w:rsidRPr="00065F57">
              <w:rPr>
                <w:rFonts w:eastAsia="Times New Roman"/>
                <w:bCs/>
                <w:i/>
                <w:iCs/>
                <w:color w:val="000000" w:themeColor="text1"/>
                <w:sz w:val="28"/>
                <w:szCs w:val="28"/>
              </w:rPr>
              <w:t>GetRateById</w:t>
            </w:r>
            <w:proofErr w:type="spellEnd"/>
          </w:p>
        </w:tc>
        <w:tc>
          <w:tcPr>
            <w:tcW w:w="6175" w:type="dxa"/>
          </w:tcPr>
          <w:p w14:paraId="24860FDF" w14:textId="5F84427D" w:rsidR="00C96D28" w:rsidRP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Получение модели пользователя для изменения заведующим кафедрой по </w:t>
            </w:r>
            <w:r>
              <w:rPr>
                <w:rFonts w:eastAsia="Times New Roman"/>
                <w:bCs/>
                <w:color w:val="000000" w:themeColor="text1"/>
                <w:sz w:val="28"/>
                <w:szCs w:val="28"/>
              </w:rPr>
              <w:t>Id</w:t>
            </w:r>
          </w:p>
        </w:tc>
      </w:tr>
      <w:tr w:rsidR="00C96D28" w:rsidRPr="008A478F" w14:paraId="725FF70D" w14:textId="77777777" w:rsidTr="00C96D28">
        <w:trPr>
          <w:trHeight w:val="355"/>
        </w:trPr>
        <w:tc>
          <w:tcPr>
            <w:tcW w:w="3814" w:type="dxa"/>
          </w:tcPr>
          <w:p w14:paraId="3C385604" w14:textId="756DEA99" w:rsidR="00C96D28" w:rsidRPr="00065F57" w:rsidRDefault="00C96D28" w:rsidP="00A52EFA">
            <w:pPr>
              <w:pStyle w:val="ListParagraph"/>
              <w:ind w:left="0" w:firstLine="0"/>
              <w:rPr>
                <w:rFonts w:eastAsia="Times New Roman"/>
                <w:bCs/>
                <w:i/>
                <w:iCs/>
                <w:color w:val="000000" w:themeColor="text1"/>
                <w:sz w:val="28"/>
                <w:szCs w:val="28"/>
                <w:lang w:val="ru-RU"/>
              </w:rPr>
            </w:pPr>
            <w:proofErr w:type="spellStart"/>
            <w:r w:rsidRPr="00065F57">
              <w:rPr>
                <w:rFonts w:eastAsia="Times New Roman"/>
                <w:bCs/>
                <w:i/>
                <w:iCs/>
                <w:color w:val="000000" w:themeColor="text1"/>
                <w:sz w:val="28"/>
                <w:szCs w:val="28"/>
                <w:lang w:val="ru-RU"/>
              </w:rPr>
              <w:t>GetAllRates</w:t>
            </w:r>
            <w:proofErr w:type="spellEnd"/>
          </w:p>
        </w:tc>
        <w:tc>
          <w:tcPr>
            <w:tcW w:w="6175" w:type="dxa"/>
          </w:tcPr>
          <w:p w14:paraId="76D206E8" w14:textId="51D1865D" w:rsidR="00C96D28" w:rsidRDefault="00C96D28" w:rsidP="00A52EF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Получение списка всех ставок по кафедре</w:t>
            </w:r>
          </w:p>
        </w:tc>
      </w:tr>
    </w:tbl>
    <w:p w14:paraId="0E7E2DDB" w14:textId="0688CB0B" w:rsidR="00C96D28" w:rsidRDefault="00C96D28" w:rsidP="00A52EFA">
      <w:pPr>
        <w:pStyle w:val="ListParagraph"/>
        <w:ind w:left="0"/>
        <w:rPr>
          <w:rFonts w:eastAsia="Times New Roman"/>
          <w:bCs/>
          <w:color w:val="000000" w:themeColor="text1"/>
          <w:sz w:val="28"/>
          <w:szCs w:val="28"/>
          <w:lang w:val="ru-RU"/>
        </w:rPr>
      </w:pPr>
    </w:p>
    <w:p w14:paraId="256CE4A6" w14:textId="71F2DBD4" w:rsidR="00C96D28" w:rsidRDefault="00C96D28" w:rsidP="00C96D28">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Список обработчиков отвечающих за изменение данных их описание приведены в таблице 3.2.</w:t>
      </w:r>
    </w:p>
    <w:p w14:paraId="0CE8392C" w14:textId="43E608DA" w:rsidR="00C96D28" w:rsidRDefault="00C96D28" w:rsidP="00C96D28">
      <w:pPr>
        <w:pStyle w:val="ListParagraph"/>
        <w:ind w:left="0"/>
        <w:rPr>
          <w:rFonts w:eastAsia="Times New Roman"/>
          <w:bCs/>
          <w:color w:val="000000" w:themeColor="text1"/>
          <w:sz w:val="28"/>
          <w:szCs w:val="28"/>
          <w:lang w:val="ru-RU"/>
        </w:rPr>
      </w:pPr>
    </w:p>
    <w:p w14:paraId="6D562529" w14:textId="57D60878" w:rsidR="00C96D28" w:rsidRPr="00C96D28" w:rsidRDefault="00C96D28" w:rsidP="00C96D28">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Таблица 3.2 – Обработчики запросов на изменение данных и их описание</w:t>
      </w:r>
    </w:p>
    <w:tbl>
      <w:tblPr>
        <w:tblStyle w:val="TableGrid"/>
        <w:tblW w:w="9989" w:type="dxa"/>
        <w:tblLook w:val="04A0" w:firstRow="1" w:lastRow="0" w:firstColumn="1" w:lastColumn="0" w:noHBand="0" w:noVBand="1"/>
      </w:tblPr>
      <w:tblGrid>
        <w:gridCol w:w="3814"/>
        <w:gridCol w:w="6175"/>
      </w:tblGrid>
      <w:tr w:rsidR="00C96D28" w14:paraId="5A32796C" w14:textId="77777777" w:rsidTr="004270AA">
        <w:trPr>
          <w:trHeight w:val="355"/>
        </w:trPr>
        <w:tc>
          <w:tcPr>
            <w:tcW w:w="3814" w:type="dxa"/>
          </w:tcPr>
          <w:p w14:paraId="2EBAD263" w14:textId="77777777" w:rsidR="00C96D28" w:rsidRDefault="00C96D28" w:rsidP="004270A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Название</w:t>
            </w:r>
          </w:p>
        </w:tc>
        <w:tc>
          <w:tcPr>
            <w:tcW w:w="6175" w:type="dxa"/>
          </w:tcPr>
          <w:p w14:paraId="5025EE44" w14:textId="77777777" w:rsidR="00C96D28" w:rsidRDefault="00C96D28" w:rsidP="004270A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Задача</w:t>
            </w:r>
          </w:p>
        </w:tc>
      </w:tr>
      <w:tr w:rsidR="00C96D28" w14:paraId="4AD5930D" w14:textId="77777777" w:rsidTr="004270AA">
        <w:trPr>
          <w:trHeight w:val="365"/>
        </w:trPr>
        <w:tc>
          <w:tcPr>
            <w:tcW w:w="3814" w:type="dxa"/>
          </w:tcPr>
          <w:p w14:paraId="5D691274" w14:textId="13EECB2B" w:rsidR="00C96D28" w:rsidRPr="00065F57" w:rsidRDefault="00C96D28" w:rsidP="004270AA">
            <w:pPr>
              <w:pStyle w:val="ListParagraph"/>
              <w:ind w:left="0" w:firstLine="0"/>
              <w:rPr>
                <w:rFonts w:eastAsia="Times New Roman"/>
                <w:bCs/>
                <w:i/>
                <w:iCs/>
                <w:color w:val="000000" w:themeColor="text1"/>
                <w:sz w:val="28"/>
                <w:szCs w:val="28"/>
              </w:rPr>
            </w:pPr>
            <w:r w:rsidRPr="00065F57">
              <w:rPr>
                <w:rFonts w:eastAsia="Times New Roman"/>
                <w:bCs/>
                <w:i/>
                <w:iCs/>
                <w:color w:val="000000" w:themeColor="text1"/>
                <w:sz w:val="28"/>
                <w:szCs w:val="28"/>
              </w:rPr>
              <w:t>Login</w:t>
            </w:r>
          </w:p>
        </w:tc>
        <w:tc>
          <w:tcPr>
            <w:tcW w:w="6175" w:type="dxa"/>
          </w:tcPr>
          <w:p w14:paraId="22F5CD66" w14:textId="57E0A44A" w:rsidR="00C96D28" w:rsidRPr="00C96D28" w:rsidRDefault="00C96D28" w:rsidP="004270A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Выполнение авторизации пользователя</w:t>
            </w:r>
          </w:p>
        </w:tc>
      </w:tr>
      <w:tr w:rsidR="00C96D28" w:rsidRPr="00C96D28" w14:paraId="62B63738" w14:textId="77777777" w:rsidTr="004270AA">
        <w:trPr>
          <w:trHeight w:val="355"/>
        </w:trPr>
        <w:tc>
          <w:tcPr>
            <w:tcW w:w="3814" w:type="dxa"/>
          </w:tcPr>
          <w:p w14:paraId="7E77411F" w14:textId="76742D1C" w:rsidR="00C96D28" w:rsidRPr="00065F57" w:rsidRDefault="00C96D28" w:rsidP="004270AA">
            <w:pPr>
              <w:pStyle w:val="ListParagraph"/>
              <w:ind w:left="0" w:firstLine="0"/>
              <w:rPr>
                <w:rFonts w:eastAsia="Times New Roman"/>
                <w:bCs/>
                <w:i/>
                <w:iCs/>
                <w:color w:val="000000" w:themeColor="text1"/>
                <w:sz w:val="28"/>
                <w:szCs w:val="28"/>
              </w:rPr>
            </w:pPr>
            <w:r w:rsidRPr="00065F57">
              <w:rPr>
                <w:rFonts w:eastAsia="Times New Roman"/>
                <w:bCs/>
                <w:i/>
                <w:iCs/>
                <w:color w:val="000000" w:themeColor="text1"/>
                <w:sz w:val="28"/>
                <w:szCs w:val="28"/>
              </w:rPr>
              <w:t>Registration</w:t>
            </w:r>
          </w:p>
        </w:tc>
        <w:tc>
          <w:tcPr>
            <w:tcW w:w="6175" w:type="dxa"/>
          </w:tcPr>
          <w:p w14:paraId="400A3594" w14:textId="4C167F32" w:rsidR="00C96D28" w:rsidRPr="00C96D28" w:rsidRDefault="00C96D28" w:rsidP="004270A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Выполнение регистрации пользователя</w:t>
            </w:r>
          </w:p>
        </w:tc>
      </w:tr>
      <w:tr w:rsidR="00C96D28" w:rsidRPr="00C96D28" w14:paraId="4B0E0F96" w14:textId="77777777" w:rsidTr="004270AA">
        <w:trPr>
          <w:trHeight w:val="365"/>
        </w:trPr>
        <w:tc>
          <w:tcPr>
            <w:tcW w:w="3814" w:type="dxa"/>
          </w:tcPr>
          <w:p w14:paraId="037151FD" w14:textId="5360496C" w:rsidR="00C96D28" w:rsidRPr="00065F57" w:rsidRDefault="00C96D28" w:rsidP="004270AA">
            <w:pPr>
              <w:pStyle w:val="ListParagraph"/>
              <w:ind w:left="0" w:firstLine="0"/>
              <w:rPr>
                <w:rFonts w:eastAsia="Times New Roman"/>
                <w:bCs/>
                <w:i/>
                <w:iCs/>
                <w:color w:val="000000" w:themeColor="text1"/>
                <w:sz w:val="28"/>
                <w:szCs w:val="28"/>
              </w:rPr>
            </w:pPr>
            <w:r w:rsidRPr="00065F57">
              <w:rPr>
                <w:rFonts w:eastAsia="Times New Roman"/>
                <w:bCs/>
                <w:i/>
                <w:iCs/>
                <w:color w:val="000000" w:themeColor="text1"/>
                <w:sz w:val="28"/>
                <w:szCs w:val="28"/>
              </w:rPr>
              <w:t>Update</w:t>
            </w:r>
          </w:p>
        </w:tc>
        <w:tc>
          <w:tcPr>
            <w:tcW w:w="6175" w:type="dxa"/>
          </w:tcPr>
          <w:p w14:paraId="2D6306F1" w14:textId="54020298" w:rsidR="00C96D28" w:rsidRPr="00C96D28" w:rsidRDefault="00C96D28" w:rsidP="004270AA">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Изменение информации пользователя администратором</w:t>
            </w:r>
          </w:p>
        </w:tc>
      </w:tr>
      <w:tr w:rsidR="00C96D28" w:rsidRPr="008A478F" w14:paraId="1C56EBB3" w14:textId="77777777" w:rsidTr="004270AA">
        <w:trPr>
          <w:trHeight w:val="355"/>
        </w:trPr>
        <w:tc>
          <w:tcPr>
            <w:tcW w:w="3814" w:type="dxa"/>
          </w:tcPr>
          <w:p w14:paraId="7578C4A1" w14:textId="28706CBB" w:rsidR="00C96D28" w:rsidRPr="00065F57" w:rsidRDefault="00C96D28" w:rsidP="00C96D28">
            <w:pPr>
              <w:pStyle w:val="ListParagraph"/>
              <w:ind w:left="0" w:firstLine="0"/>
              <w:rPr>
                <w:rFonts w:eastAsia="Times New Roman"/>
                <w:bCs/>
                <w:i/>
                <w:iCs/>
                <w:color w:val="000000" w:themeColor="text1"/>
                <w:sz w:val="28"/>
                <w:szCs w:val="28"/>
                <w:lang w:val="ru-RU"/>
              </w:rPr>
            </w:pPr>
            <w:proofErr w:type="spellStart"/>
            <w:r w:rsidRPr="00065F57">
              <w:rPr>
                <w:rFonts w:eastAsia="Times New Roman"/>
                <w:bCs/>
                <w:i/>
                <w:iCs/>
                <w:color w:val="000000" w:themeColor="text1"/>
                <w:sz w:val="28"/>
                <w:szCs w:val="28"/>
                <w:lang w:val="ru-RU"/>
              </w:rPr>
              <w:t>UpdateUserRate</w:t>
            </w:r>
            <w:proofErr w:type="spellEnd"/>
          </w:p>
        </w:tc>
        <w:tc>
          <w:tcPr>
            <w:tcW w:w="6175" w:type="dxa"/>
          </w:tcPr>
          <w:p w14:paraId="351C5E35" w14:textId="5F9A39AC" w:rsidR="00C96D28" w:rsidRDefault="00C96D28" w:rsidP="00C96D28">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Изменение информации о рабочих ставках пользователя заведующим кафедрой</w:t>
            </w:r>
          </w:p>
        </w:tc>
      </w:tr>
      <w:tr w:rsidR="00AB5151" w14:paraId="2FAD23A0" w14:textId="77777777" w:rsidTr="004270AA">
        <w:trPr>
          <w:trHeight w:val="355"/>
        </w:trPr>
        <w:tc>
          <w:tcPr>
            <w:tcW w:w="3814" w:type="dxa"/>
          </w:tcPr>
          <w:p w14:paraId="45D79C83" w14:textId="4E5E2F62" w:rsidR="00AB5151" w:rsidRPr="00065F57" w:rsidRDefault="00AB5151" w:rsidP="00C96D28">
            <w:pPr>
              <w:pStyle w:val="ListParagraph"/>
              <w:ind w:left="0" w:firstLine="0"/>
              <w:rPr>
                <w:rFonts w:eastAsia="Times New Roman"/>
                <w:bCs/>
                <w:i/>
                <w:iCs/>
                <w:color w:val="000000" w:themeColor="text1"/>
                <w:sz w:val="28"/>
                <w:szCs w:val="28"/>
                <w:lang w:val="ru-RU"/>
              </w:rPr>
            </w:pPr>
            <w:proofErr w:type="spellStart"/>
            <w:r w:rsidRPr="00065F57">
              <w:rPr>
                <w:rFonts w:eastAsia="Times New Roman"/>
                <w:bCs/>
                <w:i/>
                <w:iCs/>
                <w:color w:val="000000" w:themeColor="text1"/>
                <w:sz w:val="28"/>
                <w:szCs w:val="28"/>
                <w:lang w:val="ru-RU"/>
              </w:rPr>
              <w:t>SynchronizeData</w:t>
            </w:r>
            <w:proofErr w:type="spellEnd"/>
          </w:p>
        </w:tc>
        <w:tc>
          <w:tcPr>
            <w:tcW w:w="6175" w:type="dxa"/>
          </w:tcPr>
          <w:p w14:paraId="7B9C210F" w14:textId="3563FB81" w:rsidR="00AB5151" w:rsidRPr="00AB5151" w:rsidRDefault="00AB5151" w:rsidP="00C96D28">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Импортировать данные о пользователях</w:t>
            </w:r>
          </w:p>
        </w:tc>
      </w:tr>
      <w:tr w:rsidR="001F709F" w:rsidRPr="008A478F" w14:paraId="478DE9F3" w14:textId="77777777" w:rsidTr="004270AA">
        <w:trPr>
          <w:trHeight w:val="355"/>
        </w:trPr>
        <w:tc>
          <w:tcPr>
            <w:tcW w:w="3814" w:type="dxa"/>
          </w:tcPr>
          <w:p w14:paraId="262D355C" w14:textId="43D3652C" w:rsidR="001F709F" w:rsidRPr="00065F57" w:rsidRDefault="001F709F" w:rsidP="00C96D28">
            <w:pPr>
              <w:pStyle w:val="ListParagraph"/>
              <w:ind w:left="0" w:firstLine="0"/>
              <w:rPr>
                <w:rFonts w:eastAsia="Times New Roman"/>
                <w:bCs/>
                <w:i/>
                <w:iCs/>
                <w:color w:val="000000" w:themeColor="text1"/>
                <w:sz w:val="28"/>
                <w:szCs w:val="28"/>
              </w:rPr>
            </w:pPr>
            <w:proofErr w:type="spellStart"/>
            <w:r w:rsidRPr="00065F57">
              <w:rPr>
                <w:rFonts w:eastAsia="Times New Roman"/>
                <w:bCs/>
                <w:i/>
                <w:iCs/>
                <w:color w:val="000000" w:themeColor="text1"/>
                <w:sz w:val="28"/>
                <w:szCs w:val="28"/>
              </w:rPr>
              <w:t>SignOut</w:t>
            </w:r>
            <w:proofErr w:type="spellEnd"/>
          </w:p>
        </w:tc>
        <w:tc>
          <w:tcPr>
            <w:tcW w:w="6175" w:type="dxa"/>
          </w:tcPr>
          <w:p w14:paraId="2F64C2B2" w14:textId="009F3185" w:rsidR="001F709F" w:rsidRDefault="001F709F" w:rsidP="00C96D28">
            <w:pPr>
              <w:pStyle w:val="ListParagraph"/>
              <w:ind w:left="0" w:firstLine="0"/>
              <w:rPr>
                <w:rFonts w:eastAsia="Times New Roman"/>
                <w:bCs/>
                <w:color w:val="000000" w:themeColor="text1"/>
                <w:sz w:val="28"/>
                <w:szCs w:val="28"/>
                <w:lang w:val="ru-RU"/>
              </w:rPr>
            </w:pPr>
            <w:r>
              <w:rPr>
                <w:rFonts w:eastAsia="Times New Roman"/>
                <w:bCs/>
                <w:color w:val="000000" w:themeColor="text1"/>
                <w:sz w:val="28"/>
                <w:szCs w:val="28"/>
                <w:lang w:val="ru-RU"/>
              </w:rPr>
              <w:t>Выполнить выход из учётной записи</w:t>
            </w:r>
          </w:p>
        </w:tc>
      </w:tr>
    </w:tbl>
    <w:p w14:paraId="48E21C85" w14:textId="5CEF2CE1" w:rsidR="00C96D28" w:rsidRDefault="00C96D28" w:rsidP="00A52EFA">
      <w:pPr>
        <w:pStyle w:val="ListParagraph"/>
        <w:ind w:left="0"/>
        <w:rPr>
          <w:rFonts w:eastAsia="Times New Roman"/>
          <w:bCs/>
          <w:color w:val="000000" w:themeColor="text1"/>
          <w:sz w:val="28"/>
          <w:szCs w:val="28"/>
          <w:lang w:val="ru-RU"/>
        </w:rPr>
      </w:pPr>
    </w:p>
    <w:p w14:paraId="5542C581" w14:textId="18C95AC8" w:rsidR="00C96D28" w:rsidRPr="00AB5151" w:rsidRDefault="00AB5151" w:rsidP="00AB5151">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Каждый обработчик запроса связан с соответствующим эндпоинтом. Передача данных о запросе между эндпоинтом и обработчиком осуществляется с ис</w:t>
      </w:r>
      <w:r>
        <w:rPr>
          <w:rFonts w:eastAsia="Times New Roman"/>
          <w:bCs/>
          <w:color w:val="000000" w:themeColor="text1"/>
          <w:sz w:val="28"/>
          <w:szCs w:val="28"/>
          <w:lang w:val="ru-RU"/>
        </w:rPr>
        <w:lastRenderedPageBreak/>
        <w:t xml:space="preserve">пользованием паттерна «Медиатор». Суть данного потерна в использовании посредника, </w:t>
      </w:r>
      <w:r w:rsidRPr="00AB5151">
        <w:rPr>
          <w:rFonts w:eastAsia="Times New Roman"/>
          <w:bCs/>
          <w:color w:val="000000" w:themeColor="text1"/>
          <w:sz w:val="28"/>
          <w:szCs w:val="28"/>
          <w:lang w:val="ru-RU"/>
        </w:rPr>
        <w:t>к</w:t>
      </w:r>
      <w:r>
        <w:rPr>
          <w:rFonts w:eastAsia="Times New Roman"/>
          <w:bCs/>
          <w:color w:val="000000" w:themeColor="text1"/>
          <w:sz w:val="28"/>
          <w:szCs w:val="28"/>
          <w:lang w:val="ru-RU"/>
        </w:rPr>
        <w:t>оторый</w:t>
      </w:r>
      <w:r w:rsidRPr="00AB5151">
        <w:rPr>
          <w:rFonts w:eastAsia="Times New Roman"/>
          <w:bCs/>
          <w:color w:val="000000" w:themeColor="text1"/>
          <w:sz w:val="28"/>
          <w:szCs w:val="28"/>
          <w:lang w:val="ru-RU"/>
        </w:rPr>
        <w:t xml:space="preserve"> отвечает за координацию взаимодействий между группой </w:t>
      </w:r>
      <w:r>
        <w:rPr>
          <w:rFonts w:eastAsia="Times New Roman"/>
          <w:bCs/>
          <w:color w:val="000000" w:themeColor="text1"/>
          <w:sz w:val="28"/>
          <w:szCs w:val="28"/>
          <w:lang w:val="ru-RU"/>
        </w:rPr>
        <w:t>обработчиков и контроллером</w:t>
      </w:r>
      <w:r w:rsidRPr="00AB5151">
        <w:rPr>
          <w:rFonts w:eastAsia="Times New Roman"/>
          <w:bCs/>
          <w:color w:val="000000" w:themeColor="text1"/>
          <w:sz w:val="28"/>
          <w:szCs w:val="28"/>
          <w:lang w:val="ru-RU"/>
        </w:rPr>
        <w:t>. Он избавляет входящие в группу объекты от необходимости явно ссылаться друг на друга</w:t>
      </w:r>
      <w:r>
        <w:rPr>
          <w:rFonts w:eastAsia="Times New Roman"/>
          <w:bCs/>
          <w:color w:val="000000" w:themeColor="text1"/>
          <w:sz w:val="28"/>
          <w:szCs w:val="28"/>
          <w:lang w:val="ru-RU"/>
        </w:rPr>
        <w:t>, так как</w:t>
      </w:r>
      <w:r w:rsidRPr="00AB5151">
        <w:rPr>
          <w:rFonts w:eastAsia="Times New Roman"/>
          <w:bCs/>
          <w:color w:val="000000" w:themeColor="text1"/>
          <w:sz w:val="28"/>
          <w:szCs w:val="28"/>
          <w:lang w:val="ru-RU"/>
        </w:rPr>
        <w:t xml:space="preserve"> </w:t>
      </w:r>
      <w:r w:rsidR="00501528">
        <w:rPr>
          <w:rFonts w:eastAsia="Times New Roman"/>
          <w:bCs/>
          <w:color w:val="000000" w:themeColor="text1"/>
          <w:sz w:val="28"/>
          <w:szCs w:val="28"/>
          <w:lang w:val="ru-RU"/>
        </w:rPr>
        <w:t>в</w:t>
      </w:r>
      <w:r w:rsidRPr="00AB5151">
        <w:rPr>
          <w:rFonts w:eastAsia="Times New Roman"/>
          <w:bCs/>
          <w:color w:val="000000" w:themeColor="text1"/>
          <w:sz w:val="28"/>
          <w:szCs w:val="28"/>
          <w:lang w:val="ru-RU"/>
        </w:rPr>
        <w:t xml:space="preserve">се объекты располагают информацией только о посреднике, </w:t>
      </w:r>
      <w:r>
        <w:rPr>
          <w:rFonts w:eastAsia="Times New Roman"/>
          <w:bCs/>
          <w:color w:val="000000" w:themeColor="text1"/>
          <w:sz w:val="28"/>
          <w:szCs w:val="28"/>
          <w:lang w:val="ru-RU"/>
        </w:rPr>
        <w:t>что позволяет уменьшить</w:t>
      </w:r>
      <w:r w:rsidRPr="00AB5151">
        <w:rPr>
          <w:rFonts w:eastAsia="Times New Roman"/>
          <w:bCs/>
          <w:color w:val="000000" w:themeColor="text1"/>
          <w:sz w:val="28"/>
          <w:szCs w:val="28"/>
          <w:lang w:val="ru-RU"/>
        </w:rPr>
        <w:t xml:space="preserve"> количество взаимосвязей</w:t>
      </w:r>
      <w:r>
        <w:rPr>
          <w:rFonts w:eastAsia="Times New Roman"/>
          <w:bCs/>
          <w:color w:val="000000" w:themeColor="text1"/>
          <w:sz w:val="28"/>
          <w:szCs w:val="28"/>
          <w:lang w:val="ru-RU"/>
        </w:rPr>
        <w:t xml:space="preserve"> </w:t>
      </w:r>
      <w:r w:rsidRPr="00AB5151">
        <w:rPr>
          <w:rFonts w:eastAsia="Times New Roman"/>
          <w:bCs/>
          <w:color w:val="000000" w:themeColor="text1"/>
          <w:sz w:val="28"/>
          <w:szCs w:val="28"/>
          <w:lang w:val="ru-RU"/>
        </w:rPr>
        <w:t>[1</w:t>
      </w:r>
      <w:r w:rsidR="009732BD" w:rsidRPr="009732BD">
        <w:rPr>
          <w:rFonts w:eastAsia="Times New Roman"/>
          <w:bCs/>
          <w:color w:val="000000" w:themeColor="text1"/>
          <w:sz w:val="28"/>
          <w:szCs w:val="28"/>
          <w:lang w:val="ru-RU"/>
        </w:rPr>
        <w:t>3.</w:t>
      </w:r>
      <w:r w:rsidRPr="00AB5151">
        <w:rPr>
          <w:rFonts w:eastAsia="Times New Roman"/>
          <w:bCs/>
          <w:color w:val="000000" w:themeColor="text1"/>
          <w:sz w:val="28"/>
          <w:szCs w:val="28"/>
          <w:lang w:val="ru-RU"/>
        </w:rPr>
        <w:t xml:space="preserve"> </w:t>
      </w:r>
      <w:r>
        <w:rPr>
          <w:rFonts w:eastAsia="Times New Roman"/>
          <w:bCs/>
          <w:color w:val="000000" w:themeColor="text1"/>
          <w:sz w:val="28"/>
          <w:szCs w:val="28"/>
        </w:rPr>
        <w:t>c</w:t>
      </w:r>
      <w:r w:rsidRPr="00AB5151">
        <w:rPr>
          <w:rFonts w:eastAsia="Times New Roman"/>
          <w:bCs/>
          <w:color w:val="000000" w:themeColor="text1"/>
          <w:sz w:val="28"/>
          <w:szCs w:val="28"/>
          <w:lang w:val="ru-RU"/>
        </w:rPr>
        <w:t>. 320]</w:t>
      </w:r>
      <w:r>
        <w:rPr>
          <w:rFonts w:eastAsia="Times New Roman"/>
          <w:bCs/>
          <w:color w:val="000000" w:themeColor="text1"/>
          <w:sz w:val="28"/>
          <w:szCs w:val="28"/>
          <w:lang w:val="ru-RU"/>
        </w:rPr>
        <w:t>.</w:t>
      </w:r>
    </w:p>
    <w:p w14:paraId="1F3405F5" w14:textId="0CDFD0F7" w:rsidR="00727510" w:rsidRDefault="001F709F" w:rsidP="00474D83">
      <w:pPr>
        <w:pStyle w:val="ListParagraph"/>
        <w:ind w:left="0" w:firstLine="0"/>
        <w:rPr>
          <w:rFonts w:eastAsia="Times New Roman"/>
          <w:bCs/>
          <w:noProof/>
          <w:color w:val="000000" w:themeColor="text1"/>
          <w:sz w:val="28"/>
          <w:szCs w:val="28"/>
          <w:lang w:val="ru-RU"/>
        </w:rPr>
      </w:pPr>
      <w:r>
        <w:rPr>
          <w:rFonts w:eastAsia="Times New Roman"/>
          <w:bCs/>
          <w:noProof/>
          <w:color w:val="000000" w:themeColor="text1"/>
          <w:sz w:val="28"/>
          <w:szCs w:val="28"/>
          <w:lang w:val="ru-RU"/>
        </w:rPr>
        <w:tab/>
        <w:t>Схема, отображающая работу данного паттерна изображена на рисунке 3.2.</w:t>
      </w:r>
    </w:p>
    <w:p w14:paraId="01604DF4" w14:textId="77777777" w:rsidR="001F709F" w:rsidRDefault="001F709F" w:rsidP="00474D83">
      <w:pPr>
        <w:pStyle w:val="ListParagraph"/>
        <w:ind w:left="0" w:firstLine="0"/>
        <w:rPr>
          <w:rFonts w:eastAsia="Times New Roman"/>
          <w:bCs/>
          <w:noProof/>
          <w:color w:val="000000" w:themeColor="text1"/>
          <w:sz w:val="28"/>
          <w:szCs w:val="28"/>
          <w:lang w:val="ru-RU"/>
        </w:rPr>
      </w:pPr>
    </w:p>
    <w:p w14:paraId="45EFDE71" w14:textId="2CE18876" w:rsidR="001F709F" w:rsidRDefault="001F709F" w:rsidP="00474D83">
      <w:pPr>
        <w:pStyle w:val="ListParagraph"/>
        <w:ind w:left="0" w:firstLine="0"/>
        <w:rPr>
          <w:rFonts w:eastAsia="Times New Roman"/>
          <w:bCs/>
          <w:color w:val="000000" w:themeColor="text1"/>
          <w:sz w:val="28"/>
          <w:szCs w:val="28"/>
          <w:lang w:val="ru-RU"/>
        </w:rPr>
      </w:pPr>
      <w:r>
        <w:rPr>
          <w:rFonts w:eastAsia="Times New Roman"/>
          <w:bCs/>
          <w:noProof/>
          <w:color w:val="000000" w:themeColor="text1"/>
          <w:sz w:val="28"/>
          <w:szCs w:val="28"/>
          <w:lang w:val="ru-RU"/>
        </w:rPr>
        <w:drawing>
          <wp:inline distT="0" distB="0" distL="0" distR="0" wp14:anchorId="27ABEF7F" wp14:editId="4C2E2297">
            <wp:extent cx="6332220" cy="21566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5192" cy="2157616"/>
                    </a:xfrm>
                    <a:prstGeom prst="rect">
                      <a:avLst/>
                    </a:prstGeom>
                    <a:noFill/>
                    <a:ln>
                      <a:noFill/>
                    </a:ln>
                  </pic:spPr>
                </pic:pic>
              </a:graphicData>
            </a:graphic>
          </wp:inline>
        </w:drawing>
      </w:r>
    </w:p>
    <w:p w14:paraId="6D4AD0A5" w14:textId="6ECBF33C" w:rsidR="001F709F" w:rsidRDefault="001F709F" w:rsidP="001F709F">
      <w:pPr>
        <w:pStyle w:val="ListParagraph"/>
        <w:ind w:left="0" w:firstLine="0"/>
        <w:jc w:val="center"/>
        <w:rPr>
          <w:rFonts w:eastAsia="Times New Roman"/>
          <w:bCs/>
          <w:color w:val="000000" w:themeColor="text1"/>
          <w:sz w:val="28"/>
          <w:szCs w:val="28"/>
          <w:lang w:val="ru-RU"/>
        </w:rPr>
      </w:pPr>
    </w:p>
    <w:p w14:paraId="213F327E" w14:textId="30A3C430" w:rsidR="001F709F" w:rsidRDefault="001F709F" w:rsidP="001F709F">
      <w:pPr>
        <w:pStyle w:val="ListParagraph"/>
        <w:ind w:left="0" w:firstLine="0"/>
        <w:jc w:val="center"/>
        <w:rPr>
          <w:rFonts w:eastAsia="Times New Roman"/>
          <w:bCs/>
          <w:noProof/>
          <w:color w:val="000000" w:themeColor="text1"/>
          <w:sz w:val="28"/>
          <w:szCs w:val="28"/>
          <w:lang w:val="ru-RU"/>
        </w:rPr>
      </w:pPr>
      <w:r>
        <w:rPr>
          <w:rFonts w:eastAsia="Times New Roman"/>
          <w:bCs/>
          <w:color w:val="000000" w:themeColor="text1"/>
          <w:sz w:val="28"/>
          <w:szCs w:val="28"/>
          <w:lang w:val="ru-RU"/>
        </w:rPr>
        <w:t xml:space="preserve">Рисунок 3.2 – </w:t>
      </w:r>
      <w:r>
        <w:rPr>
          <w:rFonts w:eastAsia="Times New Roman"/>
          <w:bCs/>
          <w:noProof/>
          <w:color w:val="000000" w:themeColor="text1"/>
          <w:sz w:val="28"/>
          <w:szCs w:val="28"/>
          <w:lang w:val="ru-RU"/>
        </w:rPr>
        <w:t>Схема отображающая работу паттерна «Медиатор»</w:t>
      </w:r>
    </w:p>
    <w:p w14:paraId="49D01CBF" w14:textId="4FEBB45C" w:rsidR="001F709F" w:rsidRDefault="001F709F" w:rsidP="001F709F">
      <w:pPr>
        <w:pStyle w:val="ListParagraph"/>
        <w:ind w:left="0" w:firstLine="0"/>
        <w:rPr>
          <w:rFonts w:eastAsia="Times New Roman"/>
          <w:bCs/>
          <w:color w:val="000000" w:themeColor="text1"/>
          <w:sz w:val="28"/>
          <w:szCs w:val="28"/>
          <w:lang w:val="ru-RU"/>
        </w:rPr>
      </w:pPr>
    </w:p>
    <w:p w14:paraId="3F878AF5" w14:textId="3203E6B3" w:rsidR="00A52EFA" w:rsidRDefault="001F709F" w:rsidP="001F709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В для реализации данного паттерна была использована </w:t>
      </w:r>
      <w:proofErr w:type="spellStart"/>
      <w:r w:rsidRPr="001F709F">
        <w:rPr>
          <w:rFonts w:eastAsia="Times New Roman"/>
          <w:bCs/>
          <w:i/>
          <w:iCs/>
          <w:color w:val="000000" w:themeColor="text1"/>
          <w:sz w:val="28"/>
          <w:szCs w:val="28"/>
        </w:rPr>
        <w:t>nuget</w:t>
      </w:r>
      <w:proofErr w:type="spellEnd"/>
      <w:r w:rsidRPr="001F709F">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библиотека «</w:t>
      </w:r>
      <w:proofErr w:type="spellStart"/>
      <w:r w:rsidRPr="00065F57">
        <w:rPr>
          <w:rFonts w:eastAsia="Times New Roman"/>
          <w:bCs/>
          <w:i/>
          <w:iCs/>
          <w:color w:val="000000" w:themeColor="text1"/>
          <w:sz w:val="28"/>
          <w:szCs w:val="28"/>
        </w:rPr>
        <w:t>MediatR</w:t>
      </w:r>
      <w:proofErr w:type="spellEnd"/>
      <w:r>
        <w:rPr>
          <w:rFonts w:eastAsia="Times New Roman"/>
          <w:bCs/>
          <w:color w:val="000000" w:themeColor="text1"/>
          <w:sz w:val="28"/>
          <w:szCs w:val="28"/>
          <w:lang w:val="ru-RU"/>
        </w:rPr>
        <w:t>»</w:t>
      </w:r>
      <w:r w:rsidRPr="001F709F">
        <w:rPr>
          <w:rFonts w:eastAsia="Times New Roman"/>
          <w:bCs/>
          <w:color w:val="000000" w:themeColor="text1"/>
          <w:sz w:val="28"/>
          <w:szCs w:val="28"/>
          <w:lang w:val="ru-RU"/>
        </w:rPr>
        <w:t>.</w:t>
      </w:r>
    </w:p>
    <w:p w14:paraId="2FE36A6B" w14:textId="0D627A0A" w:rsidR="000C246F" w:rsidRDefault="00065F57" w:rsidP="000C246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Для выполнения авторизации и аутентификации используются </w:t>
      </w:r>
      <w:r w:rsidRPr="00065F57">
        <w:rPr>
          <w:rFonts w:eastAsia="Times New Roman"/>
          <w:bCs/>
          <w:i/>
          <w:iCs/>
          <w:color w:val="000000" w:themeColor="text1"/>
          <w:sz w:val="28"/>
          <w:szCs w:val="28"/>
        </w:rPr>
        <w:t>JWT</w:t>
      </w:r>
      <w:r w:rsidRPr="00065F57">
        <w:rPr>
          <w:rFonts w:eastAsia="Times New Roman"/>
          <w:bCs/>
          <w:color w:val="000000" w:themeColor="text1"/>
          <w:sz w:val="28"/>
          <w:szCs w:val="28"/>
          <w:lang w:val="ru-RU"/>
        </w:rPr>
        <w:t>-</w:t>
      </w:r>
      <w:r>
        <w:rPr>
          <w:rFonts w:eastAsia="Times New Roman"/>
          <w:bCs/>
          <w:color w:val="000000" w:themeColor="text1"/>
          <w:sz w:val="28"/>
          <w:szCs w:val="28"/>
          <w:lang w:val="ru-RU"/>
        </w:rPr>
        <w:t xml:space="preserve">токены. Данный способ был выбран потому, что он позволяет единожды авторизоваться и использовать токен для общения между всеми сервисами, что важно так как всего в системе присутствует два отдельных </w:t>
      </w:r>
      <w:proofErr w:type="spellStart"/>
      <w:r w:rsidRPr="00065F57">
        <w:rPr>
          <w:rFonts w:eastAsia="Times New Roman"/>
          <w:bCs/>
          <w:i/>
          <w:iCs/>
          <w:color w:val="000000" w:themeColor="text1"/>
          <w:sz w:val="28"/>
          <w:szCs w:val="28"/>
        </w:rPr>
        <w:t>Api</w:t>
      </w:r>
      <w:proofErr w:type="spellEnd"/>
      <w:r w:rsidRPr="00065F57">
        <w:rPr>
          <w:rFonts w:eastAsia="Times New Roman"/>
          <w:bCs/>
          <w:i/>
          <w:iCs/>
          <w:color w:val="000000" w:themeColor="text1"/>
          <w:sz w:val="28"/>
          <w:szCs w:val="28"/>
          <w:lang w:val="ru-RU"/>
        </w:rPr>
        <w:t>-</w:t>
      </w:r>
      <w:r w:rsidRPr="00065F57">
        <w:rPr>
          <w:rFonts w:eastAsia="Times New Roman"/>
          <w:bCs/>
          <w:color w:val="000000" w:themeColor="text1"/>
          <w:sz w:val="28"/>
          <w:szCs w:val="28"/>
          <w:lang w:val="ru-RU"/>
        </w:rPr>
        <w:t>сервиса</w:t>
      </w:r>
      <w:r>
        <w:rPr>
          <w:rFonts w:eastAsia="Times New Roman"/>
          <w:bCs/>
          <w:color w:val="000000" w:themeColor="text1"/>
          <w:sz w:val="28"/>
          <w:szCs w:val="28"/>
          <w:lang w:val="ru-RU"/>
        </w:rPr>
        <w:t>.</w:t>
      </w:r>
    </w:p>
    <w:p w14:paraId="73CFD9AF" w14:textId="0514B76C" w:rsidR="000C246F" w:rsidRDefault="00065F57" w:rsidP="000C246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Обработка токенов осуществляется </w:t>
      </w:r>
      <w:r w:rsidR="000C246F">
        <w:rPr>
          <w:rFonts w:eastAsia="Times New Roman"/>
          <w:bCs/>
          <w:color w:val="000000" w:themeColor="text1"/>
          <w:sz w:val="28"/>
          <w:szCs w:val="28"/>
          <w:lang w:val="ru-RU"/>
        </w:rPr>
        <w:t>на соответствующем промежуточном слое</w:t>
      </w:r>
      <w:r w:rsidR="008E6011" w:rsidRPr="008E6011">
        <w:rPr>
          <w:rFonts w:eastAsia="Times New Roman"/>
          <w:bCs/>
          <w:color w:val="000000" w:themeColor="text1"/>
          <w:sz w:val="28"/>
          <w:szCs w:val="28"/>
          <w:lang w:val="ru-RU"/>
        </w:rPr>
        <w:t xml:space="preserve"> </w:t>
      </w:r>
      <w:r w:rsidR="008E6011">
        <w:rPr>
          <w:rFonts w:eastAsia="Times New Roman"/>
          <w:bCs/>
          <w:color w:val="000000" w:themeColor="text1"/>
          <w:sz w:val="28"/>
          <w:szCs w:val="28"/>
          <w:lang w:val="ru-RU"/>
        </w:rPr>
        <w:t xml:space="preserve">обработки запросов </w:t>
      </w:r>
      <w:r w:rsidR="008E6011" w:rsidRPr="008E6011">
        <w:rPr>
          <w:rFonts w:eastAsia="Times New Roman"/>
          <w:bCs/>
          <w:i/>
          <w:iCs/>
          <w:color w:val="000000" w:themeColor="text1"/>
          <w:sz w:val="28"/>
          <w:szCs w:val="28"/>
          <w:lang w:val="ru-RU"/>
        </w:rPr>
        <w:t xml:space="preserve">ASP.NET </w:t>
      </w:r>
      <w:proofErr w:type="spellStart"/>
      <w:r w:rsidR="008E6011" w:rsidRPr="008E6011">
        <w:rPr>
          <w:rFonts w:eastAsia="Times New Roman"/>
          <w:bCs/>
          <w:i/>
          <w:iCs/>
          <w:color w:val="000000" w:themeColor="text1"/>
          <w:sz w:val="28"/>
          <w:szCs w:val="28"/>
          <w:lang w:val="ru-RU"/>
        </w:rPr>
        <w:t>Core</w:t>
      </w:r>
      <w:proofErr w:type="spellEnd"/>
      <w:r w:rsidR="000C246F">
        <w:rPr>
          <w:rFonts w:eastAsia="Times New Roman"/>
          <w:bCs/>
          <w:color w:val="000000" w:themeColor="text1"/>
          <w:sz w:val="28"/>
          <w:szCs w:val="28"/>
          <w:lang w:val="ru-RU"/>
        </w:rPr>
        <w:t>, который внедряется в систему путём вызова методов расширения «</w:t>
      </w:r>
      <w:proofErr w:type="spellStart"/>
      <w:r w:rsidR="000C246F" w:rsidRPr="000C246F">
        <w:rPr>
          <w:rFonts w:eastAsia="Times New Roman"/>
          <w:bCs/>
          <w:i/>
          <w:iCs/>
          <w:color w:val="000000" w:themeColor="text1"/>
          <w:sz w:val="28"/>
          <w:szCs w:val="28"/>
          <w:lang w:val="ru-RU"/>
        </w:rPr>
        <w:t>UseAuthentication</w:t>
      </w:r>
      <w:proofErr w:type="spellEnd"/>
      <w:r w:rsidR="000C246F">
        <w:rPr>
          <w:rFonts w:eastAsia="Times New Roman"/>
          <w:bCs/>
          <w:color w:val="000000" w:themeColor="text1"/>
          <w:sz w:val="28"/>
          <w:szCs w:val="28"/>
          <w:lang w:val="ru-RU"/>
        </w:rPr>
        <w:t>» и «</w:t>
      </w:r>
      <w:proofErr w:type="spellStart"/>
      <w:r w:rsidR="000C246F" w:rsidRPr="000C246F">
        <w:rPr>
          <w:rFonts w:eastAsia="Times New Roman"/>
          <w:bCs/>
          <w:i/>
          <w:iCs/>
          <w:color w:val="000000" w:themeColor="text1"/>
          <w:sz w:val="28"/>
          <w:szCs w:val="28"/>
          <w:lang w:val="ru-RU"/>
        </w:rPr>
        <w:t>UseAuthorization</w:t>
      </w:r>
      <w:proofErr w:type="spellEnd"/>
      <w:r w:rsidR="000C246F">
        <w:rPr>
          <w:rFonts w:eastAsia="Times New Roman"/>
          <w:bCs/>
          <w:color w:val="000000" w:themeColor="text1"/>
          <w:sz w:val="28"/>
          <w:szCs w:val="28"/>
          <w:lang w:val="ru-RU"/>
        </w:rPr>
        <w:t xml:space="preserve">» у </w:t>
      </w:r>
      <w:r w:rsidR="008E6011">
        <w:rPr>
          <w:rFonts w:eastAsia="Times New Roman"/>
          <w:bCs/>
          <w:color w:val="000000" w:themeColor="text1"/>
          <w:sz w:val="28"/>
          <w:szCs w:val="28"/>
          <w:lang w:val="ru-RU"/>
        </w:rPr>
        <w:t>интерфейса</w:t>
      </w:r>
      <w:r w:rsidR="000C246F">
        <w:rPr>
          <w:rFonts w:eastAsia="Times New Roman"/>
          <w:bCs/>
          <w:color w:val="000000" w:themeColor="text1"/>
          <w:sz w:val="28"/>
          <w:szCs w:val="28"/>
          <w:lang w:val="ru-RU"/>
        </w:rPr>
        <w:t xml:space="preserve"> «</w:t>
      </w:r>
      <w:proofErr w:type="spellStart"/>
      <w:r w:rsidR="000C246F" w:rsidRPr="000C246F">
        <w:rPr>
          <w:rFonts w:eastAsia="Times New Roman"/>
          <w:bCs/>
          <w:i/>
          <w:iCs/>
          <w:color w:val="000000" w:themeColor="text1"/>
          <w:sz w:val="28"/>
          <w:szCs w:val="28"/>
          <w:lang w:val="ru-RU"/>
        </w:rPr>
        <w:t>IApplicationBuilder</w:t>
      </w:r>
      <w:proofErr w:type="spellEnd"/>
      <w:r w:rsidR="000C246F">
        <w:rPr>
          <w:rFonts w:eastAsia="Times New Roman"/>
          <w:bCs/>
          <w:color w:val="000000" w:themeColor="text1"/>
          <w:sz w:val="28"/>
          <w:szCs w:val="28"/>
          <w:lang w:val="ru-RU"/>
        </w:rPr>
        <w:t>»</w:t>
      </w:r>
      <w:r w:rsidR="000C246F" w:rsidRPr="000C246F">
        <w:rPr>
          <w:rFonts w:eastAsia="Times New Roman"/>
          <w:bCs/>
          <w:color w:val="000000" w:themeColor="text1"/>
          <w:sz w:val="28"/>
          <w:szCs w:val="28"/>
          <w:lang w:val="ru-RU"/>
        </w:rPr>
        <w:t>.</w:t>
      </w:r>
    </w:p>
    <w:p w14:paraId="2632FEB7" w14:textId="24445701" w:rsidR="000C246F" w:rsidRDefault="008E6011" w:rsidP="000C246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Взаимодействия между объектами происходит за счёт использования интерфейсов и системы внедрения зависимостей, которая, используя механизмы</w:t>
      </w:r>
      <w:r w:rsidRPr="008E6011">
        <w:rPr>
          <w:rFonts w:eastAsia="Times New Roman"/>
          <w:bCs/>
          <w:color w:val="000000" w:themeColor="text1"/>
          <w:sz w:val="28"/>
          <w:szCs w:val="28"/>
          <w:lang w:val="ru-RU"/>
        </w:rPr>
        <w:t xml:space="preserve"> </w:t>
      </w:r>
      <w:r>
        <w:rPr>
          <w:rFonts w:eastAsia="Times New Roman"/>
          <w:bCs/>
          <w:color w:val="000000" w:themeColor="text1"/>
          <w:sz w:val="28"/>
          <w:szCs w:val="28"/>
          <w:lang w:val="ru-RU"/>
        </w:rPr>
        <w:t>рефлексии, подставляет инициализированные объекты, реализующие те или иные интерфейсы.</w:t>
      </w:r>
    </w:p>
    <w:p w14:paraId="10FCF279" w14:textId="77777777" w:rsidR="008E6011" w:rsidRDefault="008E6011" w:rsidP="000C246F">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Указание классов, реализующих интерфейсы, происходит путём вызова методов</w:t>
      </w:r>
      <w:r w:rsidRPr="008E6011">
        <w:rPr>
          <w:rFonts w:eastAsia="Times New Roman"/>
          <w:bCs/>
          <w:color w:val="000000" w:themeColor="text1"/>
          <w:sz w:val="28"/>
          <w:szCs w:val="28"/>
          <w:lang w:val="ru-RU"/>
        </w:rPr>
        <w:t xml:space="preserve"> </w:t>
      </w:r>
      <w:r>
        <w:rPr>
          <w:rFonts w:eastAsia="Times New Roman"/>
          <w:bCs/>
          <w:color w:val="000000" w:themeColor="text1"/>
          <w:sz w:val="28"/>
          <w:szCs w:val="28"/>
          <w:lang w:val="ru-RU"/>
        </w:rPr>
        <w:t>расширений у интерфейса «</w:t>
      </w:r>
      <w:proofErr w:type="spellStart"/>
      <w:r w:rsidRPr="008E6011">
        <w:rPr>
          <w:rFonts w:eastAsia="Times New Roman"/>
          <w:bCs/>
          <w:i/>
          <w:iCs/>
          <w:color w:val="000000" w:themeColor="text1"/>
          <w:sz w:val="28"/>
          <w:szCs w:val="28"/>
        </w:rPr>
        <w:t>IServiceCollection</w:t>
      </w:r>
      <w:proofErr w:type="spellEnd"/>
      <w:r>
        <w:rPr>
          <w:rFonts w:eastAsia="Times New Roman"/>
          <w:bCs/>
          <w:color w:val="000000" w:themeColor="text1"/>
          <w:sz w:val="28"/>
          <w:szCs w:val="28"/>
          <w:lang w:val="ru-RU"/>
        </w:rPr>
        <w:t>»</w:t>
      </w:r>
      <w:r w:rsidRPr="008E6011">
        <w:rPr>
          <w:rFonts w:eastAsia="Times New Roman"/>
          <w:bCs/>
          <w:color w:val="000000" w:themeColor="text1"/>
          <w:sz w:val="28"/>
          <w:szCs w:val="28"/>
          <w:lang w:val="ru-RU"/>
        </w:rPr>
        <w:t>:</w:t>
      </w:r>
    </w:p>
    <w:p w14:paraId="2FD90CF7" w14:textId="77777777" w:rsidR="008E6011" w:rsidRDefault="008E6011" w:rsidP="000C246F">
      <w:pPr>
        <w:pStyle w:val="ListParagraph"/>
        <w:ind w:left="0"/>
        <w:rPr>
          <w:rFonts w:eastAsia="Times New Roman"/>
          <w:bCs/>
          <w:color w:val="000000" w:themeColor="text1"/>
          <w:sz w:val="28"/>
          <w:szCs w:val="28"/>
          <w:lang w:val="ru-RU"/>
        </w:rPr>
      </w:pPr>
    </w:p>
    <w:p w14:paraId="5BD5AC3E" w14:textId="31AF9265" w:rsidR="008E6011" w:rsidRPr="00D14E20" w:rsidRDefault="008E6011" w:rsidP="00D14E20">
      <w:pPr>
        <w:pStyle w:val="ListParagraph"/>
        <w:numPr>
          <w:ilvl w:val="0"/>
          <w:numId w:val="22"/>
        </w:numPr>
        <w:tabs>
          <w:tab w:val="num" w:pos="1418"/>
        </w:tabs>
        <w:ind w:left="0" w:firstLine="709"/>
        <w:rPr>
          <w:rFonts w:eastAsia="Times New Roman"/>
          <w:bCs/>
          <w:color w:val="000000" w:themeColor="text1"/>
          <w:sz w:val="28"/>
          <w:szCs w:val="28"/>
          <w:lang w:val="ru-RU"/>
        </w:rPr>
      </w:pPr>
      <w:proofErr w:type="spellStart"/>
      <w:r w:rsidRPr="0048175F">
        <w:rPr>
          <w:rFonts w:eastAsia="Times New Roman"/>
          <w:bCs/>
          <w:i/>
          <w:iCs/>
          <w:color w:val="000000" w:themeColor="text1"/>
          <w:sz w:val="28"/>
          <w:szCs w:val="28"/>
        </w:rPr>
        <w:lastRenderedPageBreak/>
        <w:t>AddTransient</w:t>
      </w:r>
      <w:proofErr w:type="spellEnd"/>
      <w:r w:rsidR="00D14E20">
        <w:rPr>
          <w:rFonts w:eastAsia="Times New Roman"/>
          <w:bCs/>
          <w:color w:val="000000" w:themeColor="text1"/>
          <w:sz w:val="28"/>
          <w:szCs w:val="28"/>
          <w:lang w:val="ru-RU"/>
        </w:rPr>
        <w:t>, который</w:t>
      </w:r>
      <w:r w:rsidR="00D14E20" w:rsidRPr="00D14E20">
        <w:rPr>
          <w:rFonts w:eastAsia="Times New Roman"/>
          <w:bCs/>
          <w:color w:val="000000" w:themeColor="text1"/>
          <w:sz w:val="28"/>
          <w:szCs w:val="28"/>
          <w:lang w:val="ru-RU"/>
        </w:rPr>
        <w:t xml:space="preserve"> </w:t>
      </w:r>
      <w:r w:rsidR="00D14E20">
        <w:rPr>
          <w:rFonts w:eastAsia="Times New Roman"/>
          <w:bCs/>
          <w:color w:val="000000" w:themeColor="text1"/>
          <w:sz w:val="28"/>
          <w:szCs w:val="28"/>
          <w:lang w:val="ru-RU"/>
        </w:rPr>
        <w:t xml:space="preserve">создаёт </w:t>
      </w:r>
      <w:r w:rsidR="00D14E20" w:rsidRPr="00D14E20">
        <w:rPr>
          <w:rFonts w:eastAsia="Times New Roman"/>
          <w:bCs/>
          <w:color w:val="000000" w:themeColor="text1"/>
          <w:sz w:val="28"/>
          <w:szCs w:val="28"/>
          <w:lang w:val="ru-RU"/>
        </w:rPr>
        <w:t xml:space="preserve">новый объект сервиса </w:t>
      </w:r>
      <w:r w:rsidR="00D14E20">
        <w:rPr>
          <w:rFonts w:eastAsia="Times New Roman"/>
          <w:bCs/>
          <w:color w:val="000000" w:themeColor="text1"/>
          <w:sz w:val="28"/>
          <w:szCs w:val="28"/>
          <w:lang w:val="ru-RU"/>
        </w:rPr>
        <w:t xml:space="preserve">при </w:t>
      </w:r>
      <w:r w:rsidR="00D14E20" w:rsidRPr="00D14E20">
        <w:rPr>
          <w:rFonts w:eastAsia="Times New Roman"/>
          <w:bCs/>
          <w:color w:val="000000" w:themeColor="text1"/>
          <w:sz w:val="28"/>
          <w:szCs w:val="28"/>
          <w:lang w:val="ru-RU"/>
        </w:rPr>
        <w:t>каждом обращении к сервису</w:t>
      </w:r>
      <w:r w:rsidR="00D14E20">
        <w:rPr>
          <w:rFonts w:eastAsia="Times New Roman"/>
          <w:bCs/>
          <w:color w:val="000000" w:themeColor="text1"/>
          <w:sz w:val="28"/>
          <w:szCs w:val="28"/>
          <w:lang w:val="ru-RU"/>
        </w:rPr>
        <w:t>, а так как</w:t>
      </w:r>
      <w:r w:rsidR="00D14E20" w:rsidRPr="00D14E20">
        <w:rPr>
          <w:rFonts w:eastAsia="Times New Roman"/>
          <w:bCs/>
          <w:color w:val="000000" w:themeColor="text1"/>
          <w:sz w:val="28"/>
          <w:szCs w:val="28"/>
          <w:lang w:val="ru-RU"/>
        </w:rPr>
        <w:t xml:space="preserve"> </w:t>
      </w:r>
      <w:r w:rsidR="00D14E20">
        <w:rPr>
          <w:rFonts w:eastAsia="Times New Roman"/>
          <w:bCs/>
          <w:color w:val="000000" w:themeColor="text1"/>
          <w:sz w:val="28"/>
          <w:szCs w:val="28"/>
          <w:lang w:val="ru-RU"/>
        </w:rPr>
        <w:t xml:space="preserve">в </w:t>
      </w:r>
      <w:r w:rsidR="00D14E20" w:rsidRPr="00D14E20">
        <w:rPr>
          <w:rFonts w:eastAsia="Times New Roman"/>
          <w:bCs/>
          <w:color w:val="000000" w:themeColor="text1"/>
          <w:sz w:val="28"/>
          <w:szCs w:val="28"/>
          <w:lang w:val="ru-RU"/>
        </w:rPr>
        <w:t>течение одного запроса может быть несколько обращений к сервису</w:t>
      </w:r>
      <w:r w:rsidR="00D14E20">
        <w:rPr>
          <w:rFonts w:eastAsia="Times New Roman"/>
          <w:bCs/>
          <w:color w:val="000000" w:themeColor="text1"/>
          <w:sz w:val="28"/>
          <w:szCs w:val="28"/>
          <w:lang w:val="ru-RU"/>
        </w:rPr>
        <w:t xml:space="preserve"> то,</w:t>
      </w:r>
      <w:r w:rsidR="00D14E20" w:rsidRPr="00D14E20">
        <w:rPr>
          <w:rFonts w:eastAsia="Times New Roman"/>
          <w:bCs/>
          <w:color w:val="000000" w:themeColor="text1"/>
          <w:sz w:val="28"/>
          <w:szCs w:val="28"/>
          <w:lang w:val="ru-RU"/>
        </w:rPr>
        <w:t xml:space="preserve"> соответственно</w:t>
      </w:r>
      <w:r w:rsidR="00D14E20">
        <w:rPr>
          <w:rFonts w:eastAsia="Times New Roman"/>
          <w:bCs/>
          <w:color w:val="000000" w:themeColor="text1"/>
          <w:sz w:val="28"/>
          <w:szCs w:val="28"/>
          <w:lang w:val="ru-RU"/>
        </w:rPr>
        <w:t>,</w:t>
      </w:r>
      <w:r w:rsidR="00D14E20" w:rsidRPr="00D14E20">
        <w:rPr>
          <w:rFonts w:eastAsia="Times New Roman"/>
          <w:bCs/>
          <w:color w:val="000000" w:themeColor="text1"/>
          <w:sz w:val="28"/>
          <w:szCs w:val="28"/>
          <w:lang w:val="ru-RU"/>
        </w:rPr>
        <w:t xml:space="preserve"> при каждом обращении будет создаваться новый объект</w:t>
      </w:r>
      <w:r w:rsidR="00D14E20">
        <w:rPr>
          <w:rFonts w:eastAsia="Times New Roman"/>
          <w:bCs/>
          <w:color w:val="000000" w:themeColor="text1"/>
          <w:sz w:val="28"/>
          <w:szCs w:val="28"/>
          <w:lang w:val="ru-RU"/>
        </w:rPr>
        <w:t>;</w:t>
      </w:r>
    </w:p>
    <w:p w14:paraId="743D8D86" w14:textId="420A6C17" w:rsidR="008E6011" w:rsidRPr="00D14E20" w:rsidRDefault="008E6011" w:rsidP="00D14E20">
      <w:pPr>
        <w:pStyle w:val="ListParagraph"/>
        <w:numPr>
          <w:ilvl w:val="0"/>
          <w:numId w:val="22"/>
        </w:numPr>
        <w:tabs>
          <w:tab w:val="num" w:pos="1418"/>
        </w:tabs>
        <w:ind w:left="0" w:firstLine="709"/>
        <w:rPr>
          <w:rFonts w:eastAsia="Times New Roman"/>
          <w:bCs/>
          <w:color w:val="000000" w:themeColor="text1"/>
          <w:sz w:val="28"/>
          <w:szCs w:val="28"/>
          <w:lang w:val="ru-RU"/>
        </w:rPr>
      </w:pPr>
      <w:proofErr w:type="spellStart"/>
      <w:r w:rsidRPr="0048175F">
        <w:rPr>
          <w:rFonts w:eastAsia="Times New Roman"/>
          <w:bCs/>
          <w:i/>
          <w:iCs/>
          <w:color w:val="000000" w:themeColor="text1"/>
          <w:sz w:val="28"/>
          <w:szCs w:val="28"/>
        </w:rPr>
        <w:t>Add</w:t>
      </w:r>
      <w:r w:rsidR="00D14E20" w:rsidRPr="0048175F">
        <w:rPr>
          <w:rFonts w:eastAsia="Times New Roman"/>
          <w:bCs/>
          <w:i/>
          <w:iCs/>
          <w:color w:val="000000" w:themeColor="text1"/>
          <w:sz w:val="28"/>
          <w:szCs w:val="28"/>
        </w:rPr>
        <w:t>Scoped</w:t>
      </w:r>
      <w:proofErr w:type="spellEnd"/>
      <w:r w:rsidR="00D14E20">
        <w:rPr>
          <w:rFonts w:eastAsia="Times New Roman"/>
          <w:bCs/>
          <w:color w:val="000000" w:themeColor="text1"/>
          <w:sz w:val="28"/>
          <w:szCs w:val="28"/>
          <w:lang w:val="ru-RU"/>
        </w:rPr>
        <w:t xml:space="preserve">, который </w:t>
      </w:r>
      <w:r w:rsidR="00D14E20" w:rsidRPr="00D14E20">
        <w:rPr>
          <w:rFonts w:eastAsia="Times New Roman"/>
          <w:bCs/>
          <w:color w:val="000000" w:themeColor="text1"/>
          <w:sz w:val="28"/>
          <w:szCs w:val="28"/>
          <w:lang w:val="ru-RU"/>
        </w:rPr>
        <w:t>созда</w:t>
      </w:r>
      <w:r w:rsidR="00D14E20">
        <w:rPr>
          <w:rFonts w:eastAsia="Times New Roman"/>
          <w:bCs/>
          <w:color w:val="000000" w:themeColor="text1"/>
          <w:sz w:val="28"/>
          <w:szCs w:val="28"/>
          <w:lang w:val="ru-RU"/>
        </w:rPr>
        <w:t>ёт</w:t>
      </w:r>
      <w:r w:rsidR="00D14E20" w:rsidRPr="00D14E20">
        <w:rPr>
          <w:rFonts w:eastAsia="Times New Roman"/>
          <w:bCs/>
          <w:color w:val="000000" w:themeColor="text1"/>
          <w:sz w:val="28"/>
          <w:szCs w:val="28"/>
          <w:lang w:val="ru-RU"/>
        </w:rPr>
        <w:t xml:space="preserve"> </w:t>
      </w:r>
      <w:r w:rsidR="00D14E20">
        <w:rPr>
          <w:rFonts w:eastAsia="Times New Roman"/>
          <w:bCs/>
          <w:color w:val="000000" w:themeColor="text1"/>
          <w:sz w:val="28"/>
          <w:szCs w:val="28"/>
          <w:lang w:val="ru-RU"/>
        </w:rPr>
        <w:t>один</w:t>
      </w:r>
      <w:r w:rsidR="00D14E20" w:rsidRPr="00D14E20">
        <w:rPr>
          <w:rFonts w:eastAsia="Times New Roman"/>
          <w:bCs/>
          <w:color w:val="000000" w:themeColor="text1"/>
          <w:sz w:val="28"/>
          <w:szCs w:val="28"/>
          <w:lang w:val="ru-RU"/>
        </w:rPr>
        <w:t xml:space="preserve"> объект сервиса</w:t>
      </w:r>
      <w:r w:rsidR="00D14E20">
        <w:rPr>
          <w:rFonts w:eastAsia="Times New Roman"/>
          <w:bCs/>
          <w:color w:val="000000" w:themeColor="text1"/>
          <w:sz w:val="28"/>
          <w:szCs w:val="28"/>
          <w:lang w:val="ru-RU"/>
        </w:rPr>
        <w:t xml:space="preserve"> для каждого запроса,</w:t>
      </w:r>
      <w:r w:rsidR="00D14E20" w:rsidRPr="00D14E20">
        <w:rPr>
          <w:rFonts w:eastAsia="Times New Roman"/>
          <w:bCs/>
          <w:color w:val="000000" w:themeColor="text1"/>
          <w:sz w:val="28"/>
          <w:szCs w:val="28"/>
          <w:lang w:val="ru-RU"/>
        </w:rPr>
        <w:t xml:space="preserve"> </w:t>
      </w:r>
      <w:r w:rsidR="00D14E20">
        <w:rPr>
          <w:rFonts w:eastAsia="Times New Roman"/>
          <w:bCs/>
          <w:color w:val="000000" w:themeColor="text1"/>
          <w:sz w:val="28"/>
          <w:szCs w:val="28"/>
          <w:lang w:val="ru-RU"/>
        </w:rPr>
        <w:t>т</w:t>
      </w:r>
      <w:r w:rsidR="00D14E20" w:rsidRPr="00D14E20">
        <w:rPr>
          <w:rFonts w:eastAsia="Times New Roman"/>
          <w:bCs/>
          <w:color w:val="000000" w:themeColor="text1"/>
          <w:sz w:val="28"/>
          <w:szCs w:val="28"/>
          <w:lang w:val="ru-RU"/>
        </w:rPr>
        <w:t xml:space="preserve">о есть если в </w:t>
      </w:r>
      <w:r w:rsidR="00D14E20">
        <w:rPr>
          <w:rFonts w:eastAsia="Times New Roman"/>
          <w:bCs/>
          <w:color w:val="000000" w:themeColor="text1"/>
          <w:sz w:val="28"/>
          <w:szCs w:val="28"/>
          <w:lang w:val="ru-RU"/>
        </w:rPr>
        <w:t>во время обработки</w:t>
      </w:r>
      <w:r w:rsidR="00D14E20" w:rsidRPr="00D14E20">
        <w:rPr>
          <w:rFonts w:eastAsia="Times New Roman"/>
          <w:bCs/>
          <w:color w:val="000000" w:themeColor="text1"/>
          <w:sz w:val="28"/>
          <w:szCs w:val="28"/>
          <w:lang w:val="ru-RU"/>
        </w:rPr>
        <w:t xml:space="preserve"> одного запроса есть несколько обращений к одному сервису, то при всех этих обращениях будет использоваться один и тот же объект</w:t>
      </w:r>
      <w:r w:rsidR="00D14E20">
        <w:rPr>
          <w:rFonts w:eastAsia="Times New Roman"/>
          <w:bCs/>
          <w:color w:val="000000" w:themeColor="text1"/>
          <w:sz w:val="28"/>
          <w:szCs w:val="28"/>
          <w:lang w:val="ru-RU"/>
        </w:rPr>
        <w:t>;</w:t>
      </w:r>
    </w:p>
    <w:p w14:paraId="6CCA7B81" w14:textId="24E17CE2" w:rsidR="008E6011" w:rsidRDefault="008E6011" w:rsidP="00D14E20">
      <w:pPr>
        <w:pStyle w:val="ListParagraph"/>
        <w:numPr>
          <w:ilvl w:val="0"/>
          <w:numId w:val="22"/>
        </w:numPr>
        <w:tabs>
          <w:tab w:val="num" w:pos="1418"/>
        </w:tabs>
        <w:ind w:left="0" w:firstLine="709"/>
        <w:rPr>
          <w:rFonts w:eastAsia="Times New Roman"/>
          <w:bCs/>
          <w:color w:val="000000" w:themeColor="text1"/>
          <w:sz w:val="28"/>
          <w:szCs w:val="28"/>
          <w:lang w:val="ru-RU"/>
        </w:rPr>
      </w:pPr>
      <w:proofErr w:type="spellStart"/>
      <w:r w:rsidRPr="0080047B">
        <w:rPr>
          <w:rFonts w:eastAsia="Times New Roman"/>
          <w:bCs/>
          <w:i/>
          <w:iCs/>
          <w:color w:val="000000" w:themeColor="text1"/>
          <w:sz w:val="28"/>
          <w:szCs w:val="28"/>
        </w:rPr>
        <w:t>Add</w:t>
      </w:r>
      <w:r w:rsidR="00D14E20" w:rsidRPr="0080047B">
        <w:rPr>
          <w:rFonts w:eastAsia="Times New Roman"/>
          <w:bCs/>
          <w:i/>
          <w:iCs/>
          <w:color w:val="000000" w:themeColor="text1"/>
          <w:sz w:val="28"/>
          <w:szCs w:val="28"/>
        </w:rPr>
        <w:t>Singleton</w:t>
      </w:r>
      <w:proofErr w:type="spellEnd"/>
      <w:r w:rsidR="00D14E20">
        <w:rPr>
          <w:rFonts w:eastAsia="Times New Roman"/>
          <w:bCs/>
          <w:color w:val="000000" w:themeColor="text1"/>
          <w:sz w:val="28"/>
          <w:szCs w:val="28"/>
          <w:lang w:val="ru-RU"/>
        </w:rPr>
        <w:t>, который указывает, что объект сервиса будет создан единожды и при всех последующих вызовах будет использоваться именно этот объект.</w:t>
      </w:r>
    </w:p>
    <w:p w14:paraId="7980AB5C" w14:textId="6351700F" w:rsidR="00D14E20" w:rsidRDefault="00D14E20" w:rsidP="00D14E20">
      <w:pPr>
        <w:pStyle w:val="ListParagraph"/>
        <w:ind w:left="709" w:firstLine="0"/>
        <w:rPr>
          <w:rFonts w:eastAsia="Times New Roman"/>
          <w:bCs/>
          <w:color w:val="000000" w:themeColor="text1"/>
          <w:sz w:val="28"/>
          <w:szCs w:val="28"/>
          <w:lang w:val="ru-RU"/>
        </w:rPr>
      </w:pPr>
      <w:r>
        <w:rPr>
          <w:rFonts w:eastAsia="Times New Roman"/>
          <w:bCs/>
          <w:color w:val="000000" w:themeColor="text1"/>
          <w:sz w:val="28"/>
          <w:szCs w:val="28"/>
          <w:lang w:val="ru-RU"/>
        </w:rPr>
        <w:t>Общее дерево всех файлов, входящих в проект изображено на рисунке 3.3.</w:t>
      </w:r>
    </w:p>
    <w:p w14:paraId="4644D02E" w14:textId="77777777" w:rsidR="00D14E20" w:rsidRPr="00D14E20" w:rsidRDefault="00D14E20" w:rsidP="00D14E20">
      <w:pPr>
        <w:pStyle w:val="ListParagraph"/>
        <w:ind w:left="709" w:firstLine="0"/>
        <w:rPr>
          <w:rFonts w:eastAsia="Times New Roman"/>
          <w:bCs/>
          <w:color w:val="000000" w:themeColor="text1"/>
          <w:sz w:val="28"/>
          <w:szCs w:val="28"/>
          <w:lang w:val="ru-RU"/>
        </w:rPr>
      </w:pPr>
    </w:p>
    <w:p w14:paraId="40B65050" w14:textId="6B8597A2" w:rsidR="00A52EFA" w:rsidRPr="001D578F" w:rsidRDefault="00727510" w:rsidP="00474D83">
      <w:pPr>
        <w:pStyle w:val="ListParagraph"/>
        <w:ind w:left="0" w:firstLine="0"/>
        <w:jc w:val="center"/>
        <w:rPr>
          <w:rFonts w:eastAsia="Times New Roman"/>
          <w:bCs/>
          <w:color w:val="000000" w:themeColor="text1"/>
          <w:sz w:val="28"/>
          <w:szCs w:val="28"/>
        </w:rPr>
      </w:pPr>
      <w:r w:rsidRPr="00727510">
        <w:rPr>
          <w:rFonts w:eastAsia="Times New Roman"/>
          <w:bCs/>
          <w:noProof/>
          <w:color w:val="000000" w:themeColor="text1"/>
          <w:sz w:val="28"/>
          <w:szCs w:val="28"/>
        </w:rPr>
        <w:drawing>
          <wp:inline distT="0" distB="0" distL="0" distR="0" wp14:anchorId="7F1701AE" wp14:editId="727E0FC6">
            <wp:extent cx="2875915" cy="560716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0223" cy="5635066"/>
                    </a:xfrm>
                    <a:prstGeom prst="rect">
                      <a:avLst/>
                    </a:prstGeom>
                  </pic:spPr>
                </pic:pic>
              </a:graphicData>
            </a:graphic>
          </wp:inline>
        </w:drawing>
      </w:r>
    </w:p>
    <w:p w14:paraId="402603DD" w14:textId="47760FF3" w:rsidR="00A52EFA" w:rsidRDefault="00A52EFA" w:rsidP="00A52EFA">
      <w:pPr>
        <w:pStyle w:val="ListParagraph"/>
        <w:ind w:left="0"/>
        <w:rPr>
          <w:rFonts w:eastAsia="Times New Roman"/>
          <w:bCs/>
          <w:color w:val="000000" w:themeColor="text1"/>
          <w:sz w:val="28"/>
          <w:szCs w:val="28"/>
          <w:lang w:val="ru-RU"/>
        </w:rPr>
      </w:pPr>
    </w:p>
    <w:p w14:paraId="376B55C9" w14:textId="7D276A9F" w:rsidR="00A52EFA" w:rsidRPr="00D14E20" w:rsidRDefault="00605A8D" w:rsidP="00D14E20">
      <w:pPr>
        <w:pStyle w:val="ListParagraph"/>
        <w:ind w:left="0"/>
        <w:jc w:val="center"/>
        <w:rPr>
          <w:rFonts w:eastAsia="Times New Roman"/>
          <w:bCs/>
          <w:color w:val="000000" w:themeColor="text1"/>
          <w:sz w:val="28"/>
          <w:szCs w:val="28"/>
          <w:lang w:val="ru-RU"/>
        </w:rPr>
      </w:pPr>
      <w:r>
        <w:rPr>
          <w:rFonts w:eastAsia="Times New Roman"/>
          <w:bCs/>
          <w:color w:val="000000" w:themeColor="text1"/>
          <w:sz w:val="28"/>
          <w:szCs w:val="28"/>
          <w:lang w:val="ru-RU"/>
        </w:rPr>
        <w:t>Рисунок 3.</w:t>
      </w:r>
      <w:r w:rsidR="00D14E20">
        <w:rPr>
          <w:rFonts w:eastAsia="Times New Roman"/>
          <w:bCs/>
          <w:color w:val="000000" w:themeColor="text1"/>
          <w:sz w:val="28"/>
          <w:szCs w:val="28"/>
          <w:lang w:val="ru-RU"/>
        </w:rPr>
        <w:t>3</w:t>
      </w:r>
      <w:r>
        <w:rPr>
          <w:rFonts w:eastAsia="Times New Roman"/>
          <w:bCs/>
          <w:color w:val="000000" w:themeColor="text1"/>
          <w:sz w:val="28"/>
          <w:szCs w:val="28"/>
          <w:lang w:val="ru-RU"/>
        </w:rPr>
        <w:t xml:space="preserve"> – </w:t>
      </w:r>
      <w:r w:rsidR="00D14E20">
        <w:rPr>
          <w:rFonts w:eastAsia="Times New Roman"/>
          <w:bCs/>
          <w:color w:val="000000" w:themeColor="text1"/>
          <w:sz w:val="28"/>
          <w:szCs w:val="28"/>
          <w:lang w:val="ru-RU"/>
        </w:rPr>
        <w:t xml:space="preserve">Дерево файлов, входящих в проект </w:t>
      </w:r>
      <w:proofErr w:type="spellStart"/>
      <w:r w:rsidRPr="00605A8D">
        <w:rPr>
          <w:rFonts w:eastAsia="Times New Roman"/>
          <w:bCs/>
          <w:i/>
          <w:iCs/>
          <w:color w:val="000000" w:themeColor="text1"/>
          <w:sz w:val="28"/>
          <w:szCs w:val="28"/>
        </w:rPr>
        <w:t>UsersManagmentApi</w:t>
      </w:r>
      <w:proofErr w:type="spellEnd"/>
    </w:p>
    <w:p w14:paraId="5554B450" w14:textId="0871430C" w:rsidR="00A52EFA" w:rsidRDefault="006B6E76" w:rsidP="00A52EFA">
      <w:pPr>
        <w:pStyle w:val="ListParagraph"/>
        <w:ind w:left="0"/>
        <w:rPr>
          <w:rFonts w:eastAsia="Times New Roman"/>
          <w:bCs/>
          <w:color w:val="000000" w:themeColor="text1"/>
          <w:sz w:val="28"/>
          <w:szCs w:val="28"/>
          <w:lang w:val="ru-RU"/>
        </w:rPr>
      </w:pPr>
      <w:proofErr w:type="spellStart"/>
      <w:r w:rsidRPr="0080047B">
        <w:rPr>
          <w:rFonts w:eastAsia="Times New Roman"/>
          <w:bCs/>
          <w:i/>
          <w:iCs/>
          <w:color w:val="000000" w:themeColor="text1"/>
          <w:sz w:val="28"/>
          <w:szCs w:val="28"/>
        </w:rPr>
        <w:lastRenderedPageBreak/>
        <w:t>PlansManagmentApi</w:t>
      </w:r>
      <w:proofErr w:type="spellEnd"/>
      <w:r>
        <w:rPr>
          <w:rFonts w:eastAsia="Times New Roman"/>
          <w:bCs/>
          <w:color w:val="000000" w:themeColor="text1"/>
          <w:sz w:val="28"/>
          <w:szCs w:val="28"/>
          <w:lang w:val="ru-RU"/>
        </w:rPr>
        <w:t xml:space="preserve"> – часть программного комплекса, которая отвечает за </w:t>
      </w:r>
      <w:r w:rsidR="00220564">
        <w:rPr>
          <w:rFonts w:eastAsia="Times New Roman"/>
          <w:bCs/>
          <w:color w:val="000000" w:themeColor="text1"/>
          <w:sz w:val="28"/>
          <w:szCs w:val="28"/>
          <w:lang w:val="ru-RU"/>
        </w:rPr>
        <w:t>получение информации о нагрузочных планах, её изменении и генерации отчётов.</w:t>
      </w:r>
    </w:p>
    <w:p w14:paraId="7C25D46F" w14:textId="6DD89BF3" w:rsidR="00CE0934" w:rsidRDefault="00CE0934" w:rsidP="00CE0934">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Общее дерево всех файлов, входящих в </w:t>
      </w:r>
      <w:proofErr w:type="spellStart"/>
      <w:r w:rsidRPr="0080047B">
        <w:rPr>
          <w:rFonts w:eastAsia="Times New Roman"/>
          <w:bCs/>
          <w:i/>
          <w:iCs/>
          <w:color w:val="000000" w:themeColor="text1"/>
          <w:sz w:val="28"/>
          <w:szCs w:val="28"/>
        </w:rPr>
        <w:t>PlansManagmentApi</w:t>
      </w:r>
      <w:proofErr w:type="spellEnd"/>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представлено на рисунке 3.4</w:t>
      </w:r>
      <w:r w:rsidRPr="00CE0934">
        <w:rPr>
          <w:rFonts w:eastAsia="Times New Roman"/>
          <w:bCs/>
          <w:color w:val="000000" w:themeColor="text1"/>
          <w:sz w:val="28"/>
          <w:szCs w:val="28"/>
          <w:lang w:val="ru-RU"/>
        </w:rPr>
        <w:softHyphen/>
        <w:t>.</w:t>
      </w:r>
    </w:p>
    <w:p w14:paraId="29E3B523" w14:textId="1FA8BCEF" w:rsidR="00CE0934" w:rsidRDefault="00CE0934" w:rsidP="00CE0934">
      <w:pPr>
        <w:pStyle w:val="ListParagraph"/>
        <w:ind w:left="0"/>
        <w:rPr>
          <w:rFonts w:eastAsia="Times New Roman"/>
          <w:bCs/>
          <w:color w:val="000000" w:themeColor="text1"/>
          <w:sz w:val="28"/>
          <w:szCs w:val="28"/>
          <w:lang w:val="ru-RU"/>
        </w:rPr>
      </w:pPr>
    </w:p>
    <w:p w14:paraId="2764DFA9" w14:textId="108AA967" w:rsidR="00CE0934" w:rsidRDefault="006A1584" w:rsidP="00CE0934">
      <w:pPr>
        <w:pStyle w:val="ListParagraph"/>
        <w:ind w:left="0" w:firstLine="0"/>
        <w:jc w:val="center"/>
        <w:rPr>
          <w:rFonts w:eastAsia="Times New Roman"/>
          <w:bCs/>
          <w:color w:val="000000" w:themeColor="text1"/>
          <w:sz w:val="28"/>
          <w:szCs w:val="28"/>
          <w:lang w:val="ru-RU"/>
        </w:rPr>
      </w:pPr>
      <w:r w:rsidRPr="006A1584">
        <w:rPr>
          <w:rFonts w:eastAsia="Times New Roman"/>
          <w:bCs/>
          <w:noProof/>
          <w:color w:val="000000" w:themeColor="text1"/>
          <w:sz w:val="28"/>
          <w:szCs w:val="28"/>
          <w:lang w:val="ru-RU"/>
        </w:rPr>
        <w:drawing>
          <wp:inline distT="0" distB="0" distL="0" distR="0" wp14:anchorId="329193CF" wp14:editId="46B52E84">
            <wp:extent cx="2409825" cy="60731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174" cy="6074020"/>
                    </a:xfrm>
                    <a:prstGeom prst="rect">
                      <a:avLst/>
                    </a:prstGeom>
                  </pic:spPr>
                </pic:pic>
              </a:graphicData>
            </a:graphic>
          </wp:inline>
        </w:drawing>
      </w:r>
    </w:p>
    <w:p w14:paraId="01FAA6EB" w14:textId="36088430" w:rsidR="00CE0934" w:rsidRDefault="00CE0934" w:rsidP="00CE0934">
      <w:pPr>
        <w:pStyle w:val="ListParagraph"/>
        <w:ind w:left="0"/>
        <w:jc w:val="center"/>
        <w:rPr>
          <w:rFonts w:eastAsia="Times New Roman"/>
          <w:bCs/>
          <w:color w:val="000000" w:themeColor="text1"/>
          <w:sz w:val="28"/>
          <w:szCs w:val="28"/>
          <w:lang w:val="ru-RU"/>
        </w:rPr>
      </w:pPr>
    </w:p>
    <w:p w14:paraId="7FC40438" w14:textId="00B71950" w:rsidR="00CE0934" w:rsidRPr="003F0A19" w:rsidRDefault="00CE0934" w:rsidP="00CE0934">
      <w:pPr>
        <w:pStyle w:val="ListParagraph"/>
        <w:ind w:left="0"/>
        <w:jc w:val="center"/>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Рисунок 3.4 – Дерево файлов, входящих в проект </w:t>
      </w:r>
      <w:proofErr w:type="spellStart"/>
      <w:r w:rsidRPr="0080047B">
        <w:rPr>
          <w:rFonts w:eastAsia="Times New Roman"/>
          <w:bCs/>
          <w:i/>
          <w:iCs/>
          <w:color w:val="000000" w:themeColor="text1"/>
          <w:sz w:val="28"/>
          <w:szCs w:val="28"/>
        </w:rPr>
        <w:t>PlansManagmentApi</w:t>
      </w:r>
      <w:proofErr w:type="spellEnd"/>
    </w:p>
    <w:p w14:paraId="0B52C70A" w14:textId="01AA8E39" w:rsidR="00CE0934" w:rsidRPr="003F0A19" w:rsidRDefault="00CE0934" w:rsidP="00CE0934">
      <w:pPr>
        <w:pStyle w:val="ListParagraph"/>
        <w:ind w:left="0"/>
        <w:jc w:val="center"/>
        <w:rPr>
          <w:rFonts w:eastAsia="Times New Roman"/>
          <w:bCs/>
          <w:i/>
          <w:iCs/>
          <w:color w:val="000000" w:themeColor="text1"/>
          <w:sz w:val="28"/>
          <w:szCs w:val="28"/>
          <w:lang w:val="ru-RU"/>
        </w:rPr>
      </w:pPr>
    </w:p>
    <w:p w14:paraId="071ED98B" w14:textId="6E465089" w:rsidR="00CE0934" w:rsidRDefault="00CE0934" w:rsidP="00CE0934">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Данный </w:t>
      </w:r>
      <w:proofErr w:type="spellStart"/>
      <w:r w:rsidR="00982F60" w:rsidRPr="00982F60">
        <w:rPr>
          <w:rFonts w:eastAsia="Times New Roman"/>
          <w:bCs/>
          <w:i/>
          <w:iCs/>
          <w:color w:val="000000" w:themeColor="text1"/>
          <w:sz w:val="28"/>
          <w:szCs w:val="28"/>
        </w:rPr>
        <w:t>Api</w:t>
      </w:r>
      <w:proofErr w:type="spellEnd"/>
      <w:r w:rsidR="00982F60" w:rsidRPr="00982F60">
        <w:rPr>
          <w:rFonts w:eastAsia="Times New Roman"/>
          <w:bCs/>
          <w:color w:val="000000" w:themeColor="text1"/>
          <w:sz w:val="28"/>
          <w:szCs w:val="28"/>
          <w:lang w:val="ru-RU"/>
        </w:rPr>
        <w:t xml:space="preserve"> </w:t>
      </w:r>
      <w:r>
        <w:rPr>
          <w:rFonts w:eastAsia="Times New Roman"/>
          <w:bCs/>
          <w:color w:val="000000" w:themeColor="text1"/>
          <w:sz w:val="28"/>
          <w:szCs w:val="28"/>
          <w:lang w:val="ru-RU"/>
        </w:rPr>
        <w:t>разделён на три отдельный</w:t>
      </w:r>
      <w:r w:rsidR="00982F60" w:rsidRPr="00982F60">
        <w:rPr>
          <w:rFonts w:eastAsia="Times New Roman"/>
          <w:bCs/>
          <w:color w:val="000000" w:themeColor="text1"/>
          <w:sz w:val="28"/>
          <w:szCs w:val="28"/>
          <w:lang w:val="ru-RU"/>
        </w:rPr>
        <w:t xml:space="preserve"> </w:t>
      </w:r>
      <w:r w:rsidR="00982F60">
        <w:rPr>
          <w:rFonts w:eastAsia="Times New Roman"/>
          <w:bCs/>
          <w:color w:val="000000" w:themeColor="text1"/>
          <w:sz w:val="28"/>
          <w:szCs w:val="28"/>
          <w:lang w:val="ru-RU"/>
        </w:rPr>
        <w:t>логических</w:t>
      </w:r>
      <w:r>
        <w:rPr>
          <w:rFonts w:eastAsia="Times New Roman"/>
          <w:bCs/>
          <w:color w:val="000000" w:themeColor="text1"/>
          <w:sz w:val="28"/>
          <w:szCs w:val="28"/>
          <w:lang w:val="ru-RU"/>
        </w:rPr>
        <w:t xml:space="preserve"> </w:t>
      </w:r>
      <w:r w:rsidR="00982F60">
        <w:rPr>
          <w:rFonts w:eastAsia="Times New Roman"/>
          <w:bCs/>
          <w:color w:val="000000" w:themeColor="text1"/>
          <w:sz w:val="28"/>
          <w:szCs w:val="28"/>
          <w:lang w:val="ru-RU"/>
        </w:rPr>
        <w:t>слоя,</w:t>
      </w:r>
      <w:r w:rsidR="00982F60" w:rsidRPr="00982F60">
        <w:rPr>
          <w:rFonts w:eastAsia="Times New Roman"/>
          <w:bCs/>
          <w:color w:val="000000" w:themeColor="text1"/>
          <w:sz w:val="28"/>
          <w:szCs w:val="28"/>
          <w:lang w:val="ru-RU"/>
        </w:rPr>
        <w:t xml:space="preserve"> </w:t>
      </w:r>
      <w:r w:rsidR="00982F60">
        <w:rPr>
          <w:rFonts w:eastAsia="Times New Roman"/>
          <w:bCs/>
          <w:color w:val="000000" w:themeColor="text1"/>
          <w:sz w:val="28"/>
          <w:szCs w:val="28"/>
          <w:lang w:val="ru-RU"/>
        </w:rPr>
        <w:t>однако два модуля занимают общий логический уровень. Схема взаимодействия модулей изображена на рисунке 3.5.</w:t>
      </w:r>
    </w:p>
    <w:p w14:paraId="1A8C914E" w14:textId="3037998B" w:rsidR="00982F60" w:rsidRDefault="00982F60" w:rsidP="00982F60">
      <w:pPr>
        <w:pStyle w:val="ListParagraph"/>
        <w:ind w:left="0" w:firstLine="0"/>
        <w:jc w:val="center"/>
        <w:rPr>
          <w:rFonts w:eastAsia="Times New Roman"/>
          <w:bCs/>
          <w:color w:val="000000" w:themeColor="text1"/>
          <w:sz w:val="28"/>
          <w:szCs w:val="28"/>
          <w:lang w:val="ru-RU"/>
        </w:rPr>
      </w:pPr>
      <w:r>
        <w:rPr>
          <w:noProof/>
        </w:rPr>
        <w:lastRenderedPageBreak/>
        <w:drawing>
          <wp:inline distT="0" distB="0" distL="0" distR="0" wp14:anchorId="56E6AD33" wp14:editId="1644A25F">
            <wp:extent cx="4135755" cy="3345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5755" cy="3345815"/>
                    </a:xfrm>
                    <a:prstGeom prst="rect">
                      <a:avLst/>
                    </a:prstGeom>
                    <a:noFill/>
                    <a:ln>
                      <a:noFill/>
                    </a:ln>
                  </pic:spPr>
                </pic:pic>
              </a:graphicData>
            </a:graphic>
          </wp:inline>
        </w:drawing>
      </w:r>
    </w:p>
    <w:p w14:paraId="600A38C5" w14:textId="28F659E3" w:rsidR="00982F60" w:rsidRDefault="00982F60" w:rsidP="00982F60">
      <w:pPr>
        <w:pStyle w:val="ListParagraph"/>
        <w:ind w:left="0" w:firstLine="0"/>
        <w:jc w:val="center"/>
        <w:rPr>
          <w:rFonts w:eastAsia="Times New Roman"/>
          <w:bCs/>
          <w:color w:val="000000" w:themeColor="text1"/>
          <w:sz w:val="28"/>
          <w:szCs w:val="28"/>
          <w:lang w:val="ru-RU"/>
        </w:rPr>
      </w:pPr>
    </w:p>
    <w:p w14:paraId="0DE31230" w14:textId="4AAFF62D" w:rsidR="00982F60" w:rsidRPr="00C078D4" w:rsidRDefault="00982F60" w:rsidP="00982F60">
      <w:pPr>
        <w:pStyle w:val="ListParagraph"/>
        <w:ind w:left="0" w:firstLine="0"/>
        <w:jc w:val="center"/>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Рисунок 3.5 – Схема взаимодействия модулей в </w:t>
      </w:r>
      <w:proofErr w:type="spellStart"/>
      <w:r w:rsidRPr="0080047B">
        <w:rPr>
          <w:rFonts w:eastAsia="Times New Roman"/>
          <w:bCs/>
          <w:i/>
          <w:iCs/>
          <w:color w:val="000000" w:themeColor="text1"/>
          <w:sz w:val="28"/>
          <w:szCs w:val="28"/>
        </w:rPr>
        <w:t>PlansManagmentApi</w:t>
      </w:r>
      <w:proofErr w:type="spellEnd"/>
    </w:p>
    <w:p w14:paraId="113EDE9F" w14:textId="46F3B70D" w:rsidR="00982F60" w:rsidRPr="00982F60" w:rsidRDefault="00982F60" w:rsidP="00982F60">
      <w:pPr>
        <w:pStyle w:val="ListParagraph"/>
        <w:ind w:left="0" w:firstLine="0"/>
        <w:rPr>
          <w:rFonts w:eastAsia="Times New Roman"/>
          <w:bCs/>
          <w:color w:val="000000" w:themeColor="text1"/>
          <w:sz w:val="28"/>
          <w:szCs w:val="28"/>
          <w:lang w:val="ru-RU"/>
        </w:rPr>
      </w:pPr>
    </w:p>
    <w:p w14:paraId="430FB164" w14:textId="45CF9CA7" w:rsidR="007F41E2" w:rsidRDefault="007201CB" w:rsidP="007F41E2">
      <w:pPr>
        <w:rPr>
          <w:rFonts w:eastAsia="Times New Roman"/>
          <w:bCs/>
          <w:color w:val="000000" w:themeColor="text1"/>
          <w:sz w:val="28"/>
          <w:szCs w:val="28"/>
          <w:lang w:val="ru-RU"/>
        </w:rPr>
      </w:pPr>
      <w:r>
        <w:rPr>
          <w:rFonts w:eastAsia="Times New Roman"/>
          <w:bCs/>
          <w:color w:val="000000" w:themeColor="text1"/>
          <w:sz w:val="28"/>
          <w:szCs w:val="28"/>
          <w:lang w:val="ru-RU"/>
        </w:rPr>
        <w:t xml:space="preserve">На слое </w:t>
      </w:r>
      <w:proofErr w:type="spellStart"/>
      <w:r w:rsidRPr="007201CB">
        <w:rPr>
          <w:rFonts w:eastAsia="Times New Roman"/>
          <w:bCs/>
          <w:i/>
          <w:iCs/>
          <w:color w:val="000000" w:themeColor="text1"/>
          <w:sz w:val="28"/>
          <w:szCs w:val="28"/>
        </w:rPr>
        <w:t>Api</w:t>
      </w:r>
      <w:proofErr w:type="spellEnd"/>
      <w:r w:rsidRPr="007201CB">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определенно два </w:t>
      </w:r>
      <w:r w:rsidR="003F0A19">
        <w:rPr>
          <w:rFonts w:eastAsia="Times New Roman"/>
          <w:bCs/>
          <w:color w:val="000000" w:themeColor="text1"/>
          <w:sz w:val="28"/>
          <w:szCs w:val="28"/>
          <w:lang w:val="ru-RU"/>
        </w:rPr>
        <w:t>контроллера</w:t>
      </w:r>
      <w:r>
        <w:rPr>
          <w:rFonts w:eastAsia="Times New Roman"/>
          <w:bCs/>
          <w:color w:val="000000" w:themeColor="text1"/>
          <w:sz w:val="28"/>
          <w:szCs w:val="28"/>
          <w:lang w:val="ru-RU"/>
        </w:rPr>
        <w:t>:</w:t>
      </w:r>
    </w:p>
    <w:p w14:paraId="7AB6F88C" w14:textId="52769C46" w:rsidR="007201CB" w:rsidRPr="007201CB" w:rsidRDefault="007201CB" w:rsidP="007201CB">
      <w:pPr>
        <w:pStyle w:val="ListParagraph"/>
        <w:numPr>
          <w:ilvl w:val="0"/>
          <w:numId w:val="24"/>
        </w:numPr>
        <w:tabs>
          <w:tab w:val="num" w:pos="1418"/>
        </w:tabs>
        <w:ind w:left="0" w:firstLine="709"/>
        <w:rPr>
          <w:rFonts w:eastAsia="Times New Roman"/>
          <w:bCs/>
          <w:i/>
          <w:iCs/>
          <w:color w:val="000000" w:themeColor="text1"/>
          <w:sz w:val="28"/>
          <w:szCs w:val="28"/>
          <w:lang w:val="ru-RU"/>
        </w:rPr>
      </w:pPr>
      <w:proofErr w:type="spellStart"/>
      <w:r w:rsidRPr="007201CB">
        <w:rPr>
          <w:rFonts w:eastAsia="Times New Roman"/>
          <w:bCs/>
          <w:color w:val="000000" w:themeColor="text1"/>
          <w:sz w:val="28"/>
          <w:szCs w:val="28"/>
        </w:rPr>
        <w:t>Individual</w:t>
      </w:r>
      <w:r>
        <w:rPr>
          <w:rFonts w:eastAsia="Times New Roman"/>
          <w:bCs/>
          <w:color w:val="000000" w:themeColor="text1"/>
          <w:sz w:val="28"/>
          <w:szCs w:val="28"/>
        </w:rPr>
        <w:t>Loads</w:t>
      </w:r>
      <w:proofErr w:type="spellEnd"/>
      <w:r>
        <w:rPr>
          <w:rFonts w:eastAsia="Times New Roman"/>
          <w:bCs/>
          <w:i/>
          <w:iCs/>
          <w:color w:val="000000" w:themeColor="text1"/>
          <w:sz w:val="28"/>
          <w:szCs w:val="28"/>
          <w:lang w:val="ru-RU"/>
        </w:rPr>
        <w:t xml:space="preserve"> </w:t>
      </w:r>
      <w:r w:rsidRPr="007201CB">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отвечает за получение информации о нагрузке на конкретных преподавателей, а также за импорт</w:t>
      </w:r>
      <w:r w:rsidRPr="007201CB">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данных о нагрузке</w:t>
      </w:r>
      <w:r w:rsidR="00764B65">
        <w:rPr>
          <w:rFonts w:eastAsia="Times New Roman"/>
          <w:bCs/>
          <w:color w:val="000000" w:themeColor="text1"/>
          <w:sz w:val="28"/>
          <w:szCs w:val="28"/>
          <w:lang w:val="ru-RU"/>
        </w:rPr>
        <w:t>;</w:t>
      </w:r>
    </w:p>
    <w:p w14:paraId="12E5D4CF" w14:textId="2B561075" w:rsidR="007201CB" w:rsidRPr="00764B65" w:rsidRDefault="007201CB" w:rsidP="007201CB">
      <w:pPr>
        <w:pStyle w:val="ListParagraph"/>
        <w:numPr>
          <w:ilvl w:val="0"/>
          <w:numId w:val="24"/>
        </w:numPr>
        <w:tabs>
          <w:tab w:val="num" w:pos="1418"/>
        </w:tabs>
        <w:ind w:left="0" w:firstLine="709"/>
        <w:rPr>
          <w:rFonts w:eastAsia="Times New Roman"/>
          <w:bCs/>
          <w:i/>
          <w:iCs/>
          <w:color w:val="000000" w:themeColor="text1"/>
          <w:sz w:val="28"/>
          <w:szCs w:val="28"/>
          <w:lang w:val="ru-RU"/>
        </w:rPr>
      </w:pPr>
      <w:r w:rsidRPr="007201CB">
        <w:rPr>
          <w:rFonts w:eastAsia="Times New Roman"/>
          <w:bCs/>
          <w:i/>
          <w:iCs/>
          <w:color w:val="000000" w:themeColor="text1"/>
          <w:sz w:val="28"/>
          <w:szCs w:val="28"/>
          <w:lang w:val="ru-RU"/>
        </w:rPr>
        <w:t>LoadPlans</w:t>
      </w:r>
      <w:r>
        <w:rPr>
          <w:rFonts w:eastAsia="Times New Roman"/>
          <w:bCs/>
          <w:i/>
          <w:iCs/>
          <w:color w:val="000000" w:themeColor="text1"/>
          <w:sz w:val="28"/>
          <w:szCs w:val="28"/>
          <w:lang w:val="ru-RU"/>
        </w:rPr>
        <w:t xml:space="preserve"> – </w:t>
      </w:r>
      <w:r>
        <w:rPr>
          <w:rFonts w:eastAsia="Times New Roman"/>
          <w:bCs/>
          <w:color w:val="000000" w:themeColor="text1"/>
          <w:sz w:val="28"/>
          <w:szCs w:val="28"/>
          <w:lang w:val="ru-RU"/>
        </w:rPr>
        <w:t>отвечает за работу с общим планом нагрузки</w:t>
      </w:r>
      <w:r w:rsidR="00764B65">
        <w:rPr>
          <w:rFonts w:eastAsia="Times New Roman"/>
          <w:bCs/>
          <w:color w:val="000000" w:themeColor="text1"/>
          <w:sz w:val="28"/>
          <w:szCs w:val="28"/>
          <w:lang w:val="ru-RU"/>
        </w:rPr>
        <w:t>, назначением преподавателей на те или иные дисциплины.</w:t>
      </w:r>
    </w:p>
    <w:p w14:paraId="78093AF9" w14:textId="61F7F396" w:rsidR="00764B65" w:rsidRDefault="00764B65" w:rsidP="00764B65">
      <w:pPr>
        <w:tabs>
          <w:tab w:val="num" w:pos="1418"/>
        </w:tabs>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На этом слое также происходит внедрение зависимостей по алгоритму схожему с таковым у </w:t>
      </w:r>
      <w:proofErr w:type="spellStart"/>
      <w:r w:rsidRPr="00605A8D">
        <w:rPr>
          <w:rFonts w:eastAsia="Times New Roman"/>
          <w:bCs/>
          <w:i/>
          <w:iCs/>
          <w:color w:val="000000" w:themeColor="text1"/>
          <w:sz w:val="28"/>
          <w:szCs w:val="28"/>
        </w:rPr>
        <w:t>UsersManagmentApi</w:t>
      </w:r>
      <w:proofErr w:type="spellEnd"/>
      <w:r>
        <w:rPr>
          <w:rFonts w:eastAsia="Times New Roman"/>
          <w:bCs/>
          <w:i/>
          <w:iCs/>
          <w:color w:val="000000" w:themeColor="text1"/>
          <w:sz w:val="28"/>
          <w:szCs w:val="28"/>
          <w:lang w:val="ru-RU"/>
        </w:rPr>
        <w:t>.</w:t>
      </w:r>
    </w:p>
    <w:p w14:paraId="357D7D54" w14:textId="348F365D" w:rsidR="00CE0934" w:rsidRDefault="003730D8" w:rsidP="00265024">
      <w:pPr>
        <w:rPr>
          <w:rFonts w:eastAsia="Times New Roman"/>
          <w:color w:val="231F20"/>
          <w:sz w:val="28"/>
          <w:szCs w:val="28"/>
          <w:lang w:val="ru-RU"/>
        </w:rPr>
      </w:pPr>
      <w:r>
        <w:rPr>
          <w:rFonts w:eastAsia="Times New Roman"/>
          <w:bCs/>
          <w:color w:val="000000" w:themeColor="text1"/>
          <w:sz w:val="28"/>
          <w:szCs w:val="28"/>
          <w:lang w:val="ru-RU"/>
        </w:rPr>
        <w:t xml:space="preserve">Стоит отметить, что разработка велась с учётом </w:t>
      </w:r>
      <w:r w:rsidRPr="003730D8">
        <w:rPr>
          <w:rFonts w:eastAsia="Times New Roman"/>
          <w:bCs/>
          <w:i/>
          <w:iCs/>
          <w:color w:val="000000" w:themeColor="text1"/>
          <w:sz w:val="28"/>
          <w:szCs w:val="28"/>
        </w:rPr>
        <w:t>SOLID</w:t>
      </w:r>
      <w:r>
        <w:rPr>
          <w:rFonts w:eastAsia="Times New Roman"/>
          <w:bCs/>
          <w:i/>
          <w:iCs/>
          <w:color w:val="000000" w:themeColor="text1"/>
          <w:sz w:val="28"/>
          <w:szCs w:val="28"/>
          <w:lang w:val="ru-RU"/>
        </w:rPr>
        <w:t xml:space="preserve"> </w:t>
      </w:r>
      <w:r w:rsidRPr="003730D8">
        <w:rPr>
          <w:rFonts w:eastAsia="Times New Roman"/>
          <w:bCs/>
          <w:color w:val="000000" w:themeColor="text1"/>
          <w:sz w:val="28"/>
          <w:szCs w:val="28"/>
          <w:lang w:val="ru-RU"/>
        </w:rPr>
        <w:t>принцип</w:t>
      </w:r>
      <w:r>
        <w:rPr>
          <w:rFonts w:eastAsia="Times New Roman"/>
          <w:bCs/>
          <w:color w:val="000000" w:themeColor="text1"/>
          <w:sz w:val="28"/>
          <w:szCs w:val="28"/>
          <w:lang w:val="ru-RU"/>
        </w:rPr>
        <w:t xml:space="preserve">ов. Для того, чтобы соблюсти принцип инверсии </w:t>
      </w:r>
      <w:r w:rsidRPr="003730D8">
        <w:rPr>
          <w:rFonts w:eastAsia="Times New Roman"/>
          <w:bCs/>
          <w:color w:val="000000" w:themeColor="text1"/>
          <w:sz w:val="28"/>
          <w:szCs w:val="28"/>
          <w:lang w:val="ru-RU"/>
        </w:rPr>
        <w:t>зависимости (</w:t>
      </w:r>
      <w:proofErr w:type="spellStart"/>
      <w:r w:rsidRPr="003730D8">
        <w:rPr>
          <w:rFonts w:eastAsia="Times New Roman"/>
          <w:bCs/>
          <w:i/>
          <w:iCs/>
          <w:color w:val="000000" w:themeColor="text1"/>
          <w:sz w:val="28"/>
          <w:szCs w:val="28"/>
          <w:lang w:val="ru-RU"/>
        </w:rPr>
        <w:t>Dependency-Inversion</w:t>
      </w:r>
      <w:proofErr w:type="spellEnd"/>
      <w:r w:rsidRPr="003730D8">
        <w:rPr>
          <w:rFonts w:eastAsia="Times New Roman"/>
          <w:bCs/>
          <w:i/>
          <w:iCs/>
          <w:color w:val="000000" w:themeColor="text1"/>
          <w:sz w:val="28"/>
          <w:szCs w:val="28"/>
          <w:lang w:val="ru-RU"/>
        </w:rPr>
        <w:t xml:space="preserve"> </w:t>
      </w:r>
      <w:proofErr w:type="spellStart"/>
      <w:r w:rsidRPr="003730D8">
        <w:rPr>
          <w:rFonts w:eastAsia="Times New Roman"/>
          <w:bCs/>
          <w:i/>
          <w:iCs/>
          <w:color w:val="000000" w:themeColor="text1"/>
          <w:sz w:val="28"/>
          <w:szCs w:val="28"/>
          <w:lang w:val="ru-RU"/>
        </w:rPr>
        <w:t>Principle</w:t>
      </w:r>
      <w:proofErr w:type="spellEnd"/>
      <w:r>
        <w:rPr>
          <w:rFonts w:eastAsia="Times New Roman"/>
          <w:bCs/>
          <w:color w:val="000000" w:themeColor="text1"/>
          <w:sz w:val="28"/>
          <w:szCs w:val="28"/>
          <w:lang w:val="ru-RU"/>
        </w:rPr>
        <w:t>)</w:t>
      </w:r>
      <w:r w:rsidR="00265024">
        <w:rPr>
          <w:rFonts w:eastAsia="Times New Roman"/>
          <w:bCs/>
          <w:color w:val="000000" w:themeColor="text1"/>
          <w:sz w:val="28"/>
          <w:szCs w:val="28"/>
          <w:lang w:val="ru-RU"/>
        </w:rPr>
        <w:t xml:space="preserve"> –</w:t>
      </w:r>
      <w:r w:rsidR="00265024">
        <w:rPr>
          <w:color w:val="231F20"/>
          <w:sz w:val="28"/>
          <w:szCs w:val="28"/>
          <w:lang w:val="ru-RU"/>
        </w:rPr>
        <w:t>м</w:t>
      </w:r>
      <w:r w:rsidR="00265024" w:rsidRPr="00265024">
        <w:rPr>
          <w:color w:val="231F20"/>
          <w:sz w:val="28"/>
          <w:szCs w:val="28"/>
          <w:lang w:val="ru-RU"/>
        </w:rPr>
        <w:t>одули верхнего уровня не должны зависеть от модулей нижнего уровня</w:t>
      </w:r>
      <w:r w:rsidR="00265024">
        <w:rPr>
          <w:color w:val="231F20"/>
          <w:sz w:val="28"/>
          <w:szCs w:val="28"/>
          <w:lang w:val="ru-RU"/>
        </w:rPr>
        <w:t>,</w:t>
      </w:r>
      <w:r w:rsidR="00265024" w:rsidRPr="00265024">
        <w:rPr>
          <w:color w:val="231F20"/>
          <w:sz w:val="28"/>
          <w:szCs w:val="28"/>
          <w:lang w:val="ru-RU"/>
        </w:rPr>
        <w:t xml:space="preserve"> </w:t>
      </w:r>
      <w:r w:rsidR="00265024">
        <w:rPr>
          <w:color w:val="231F20"/>
          <w:sz w:val="28"/>
          <w:szCs w:val="28"/>
          <w:lang w:val="ru-RU"/>
        </w:rPr>
        <w:t>и</w:t>
      </w:r>
      <w:r w:rsidR="00265024" w:rsidRPr="00265024">
        <w:rPr>
          <w:color w:val="231F20"/>
          <w:sz w:val="28"/>
          <w:szCs w:val="28"/>
          <w:lang w:val="ru-RU"/>
        </w:rPr>
        <w:t xml:space="preserve"> те и другие должны зависеть от абстракций</w:t>
      </w:r>
      <w:r w:rsidR="00265024">
        <w:rPr>
          <w:color w:val="231F20"/>
          <w:sz w:val="28"/>
          <w:szCs w:val="28"/>
          <w:lang w:val="ru-RU"/>
        </w:rPr>
        <w:t>, а</w:t>
      </w:r>
      <w:r w:rsidR="00265024" w:rsidRPr="00265024">
        <w:rPr>
          <w:rFonts w:eastAsia="Times New Roman"/>
          <w:color w:val="231F20"/>
          <w:sz w:val="28"/>
          <w:szCs w:val="28"/>
          <w:lang w:val="ru-RU"/>
        </w:rPr>
        <w:t xml:space="preserve"> </w:t>
      </w:r>
      <w:r w:rsidR="00265024">
        <w:rPr>
          <w:rFonts w:eastAsia="Times New Roman"/>
          <w:color w:val="231F20"/>
          <w:sz w:val="28"/>
          <w:szCs w:val="28"/>
          <w:lang w:val="ru-RU"/>
        </w:rPr>
        <w:t>а</w:t>
      </w:r>
      <w:r w:rsidR="00265024" w:rsidRPr="00265024">
        <w:rPr>
          <w:rFonts w:eastAsia="Times New Roman"/>
          <w:color w:val="231F20"/>
          <w:sz w:val="28"/>
          <w:szCs w:val="28"/>
          <w:lang w:val="ru-RU"/>
        </w:rPr>
        <w:t>бстракции не должны зависеть от деталей</w:t>
      </w:r>
      <w:r w:rsidR="00265024">
        <w:rPr>
          <w:rFonts w:eastAsia="Times New Roman"/>
          <w:color w:val="231F20"/>
          <w:sz w:val="28"/>
          <w:szCs w:val="28"/>
          <w:lang w:val="ru-RU"/>
        </w:rPr>
        <w:t>;</w:t>
      </w:r>
      <w:r w:rsidR="00265024" w:rsidRPr="00265024">
        <w:rPr>
          <w:rFonts w:eastAsia="Times New Roman"/>
          <w:color w:val="231F20"/>
          <w:sz w:val="28"/>
          <w:szCs w:val="28"/>
          <w:lang w:val="ru-RU"/>
        </w:rPr>
        <w:t xml:space="preserve"> </w:t>
      </w:r>
      <w:r w:rsidR="00265024">
        <w:rPr>
          <w:rFonts w:eastAsia="Times New Roman"/>
          <w:color w:val="231F20"/>
          <w:sz w:val="28"/>
          <w:szCs w:val="28"/>
          <w:lang w:val="ru-RU"/>
        </w:rPr>
        <w:t>д</w:t>
      </w:r>
      <w:r w:rsidR="00265024" w:rsidRPr="00265024">
        <w:rPr>
          <w:rFonts w:eastAsia="Times New Roman"/>
          <w:color w:val="231F20"/>
          <w:sz w:val="28"/>
          <w:szCs w:val="28"/>
          <w:lang w:val="ru-RU"/>
        </w:rPr>
        <w:t>етали должны зависеть от абстракций</w:t>
      </w:r>
      <w:r w:rsidR="00265024">
        <w:rPr>
          <w:rFonts w:eastAsia="Times New Roman"/>
          <w:color w:val="231F20"/>
          <w:sz w:val="28"/>
          <w:szCs w:val="28"/>
          <w:lang w:val="ru-RU"/>
        </w:rPr>
        <w:t xml:space="preserve">, на каждом слое были созданы классы, расширений, которые внедряли реализацию интерфейсов на своих уровнях. </w:t>
      </w:r>
    </w:p>
    <w:p w14:paraId="0DE767B5" w14:textId="43E18A9E" w:rsidR="00265024" w:rsidRDefault="00265024" w:rsidP="003F0A19">
      <w:pPr>
        <w:rPr>
          <w:rFonts w:eastAsia="Times New Roman"/>
          <w:bCs/>
          <w:color w:val="000000" w:themeColor="text1"/>
          <w:sz w:val="28"/>
          <w:szCs w:val="28"/>
          <w:lang w:val="ru-RU"/>
        </w:rPr>
      </w:pPr>
      <w:r>
        <w:rPr>
          <w:rFonts w:eastAsia="Times New Roman"/>
          <w:bCs/>
          <w:color w:val="000000" w:themeColor="text1"/>
          <w:sz w:val="28"/>
          <w:szCs w:val="28"/>
          <w:lang w:val="ru-RU"/>
        </w:rPr>
        <w:t>Данный подход позволяет</w:t>
      </w:r>
      <w:r w:rsidR="003F0A19">
        <w:rPr>
          <w:rFonts w:eastAsia="Times New Roman"/>
          <w:bCs/>
          <w:color w:val="000000" w:themeColor="text1"/>
          <w:sz w:val="28"/>
          <w:szCs w:val="28"/>
          <w:lang w:val="ru-RU"/>
        </w:rPr>
        <w:t xml:space="preserve"> не концентрироваться на деталях реализации на более высоких логических уровнях, что способствует сохранению времени, ведь</w:t>
      </w:r>
      <w:r>
        <w:rPr>
          <w:rFonts w:eastAsia="Times New Roman"/>
          <w:bCs/>
          <w:color w:val="000000" w:themeColor="text1"/>
          <w:sz w:val="28"/>
          <w:szCs w:val="28"/>
          <w:lang w:val="ru-RU"/>
        </w:rPr>
        <w:t xml:space="preserve"> </w:t>
      </w:r>
      <w:r w:rsidR="003F0A19">
        <w:rPr>
          <w:rFonts w:eastAsia="Times New Roman"/>
          <w:bCs/>
          <w:color w:val="000000" w:themeColor="text1"/>
          <w:sz w:val="28"/>
          <w:szCs w:val="28"/>
          <w:lang w:val="ru-RU"/>
        </w:rPr>
        <w:t>и</w:t>
      </w:r>
      <w:r w:rsidRPr="00265024">
        <w:rPr>
          <w:rFonts w:eastAsia="Times New Roman"/>
          <w:bCs/>
          <w:color w:val="000000" w:themeColor="text1"/>
          <w:sz w:val="28"/>
          <w:szCs w:val="28"/>
          <w:lang w:val="ru-RU"/>
        </w:rPr>
        <w:t>менно в модулях верхнего уровня инкапсулированы важные стратегические решения и бизнес-модели приложения. Эти модули и отличают одно приложение от другого. Но если они зависят от модулей нижнего уровня, то изменение последних может напрямую отразиться на модулях верхнего уровня и</w:t>
      </w:r>
      <w:r w:rsidR="00BC28B8">
        <w:rPr>
          <w:rFonts w:eastAsia="Times New Roman"/>
          <w:bCs/>
          <w:color w:val="000000" w:themeColor="text1"/>
          <w:sz w:val="28"/>
          <w:szCs w:val="28"/>
          <w:lang w:val="ru-RU"/>
        </w:rPr>
        <w:t xml:space="preserve"> может</w:t>
      </w:r>
      <w:r w:rsidRPr="00265024">
        <w:rPr>
          <w:rFonts w:eastAsia="Times New Roman"/>
          <w:bCs/>
          <w:color w:val="000000" w:themeColor="text1"/>
          <w:sz w:val="28"/>
          <w:szCs w:val="28"/>
          <w:lang w:val="ru-RU"/>
        </w:rPr>
        <w:t xml:space="preserve"> стать причиной их </w:t>
      </w:r>
      <w:r>
        <w:rPr>
          <w:rFonts w:eastAsia="Times New Roman"/>
          <w:bCs/>
          <w:color w:val="000000" w:themeColor="text1"/>
          <w:sz w:val="28"/>
          <w:szCs w:val="28"/>
          <w:lang w:val="ru-RU"/>
        </w:rPr>
        <w:t>и</w:t>
      </w:r>
      <w:r w:rsidRPr="00265024">
        <w:rPr>
          <w:rFonts w:eastAsia="Times New Roman"/>
          <w:bCs/>
          <w:color w:val="000000" w:themeColor="text1"/>
          <w:sz w:val="28"/>
          <w:szCs w:val="28"/>
          <w:lang w:val="ru-RU"/>
        </w:rPr>
        <w:t>зменения</w:t>
      </w:r>
      <w:r>
        <w:rPr>
          <w:rFonts w:eastAsia="Times New Roman"/>
          <w:bCs/>
          <w:color w:val="000000" w:themeColor="text1"/>
          <w:sz w:val="28"/>
          <w:szCs w:val="28"/>
          <w:lang w:val="ru-RU"/>
        </w:rPr>
        <w:t xml:space="preserve"> </w:t>
      </w:r>
      <w:r w:rsidRPr="00265024">
        <w:rPr>
          <w:rFonts w:eastAsia="Times New Roman"/>
          <w:color w:val="231F20"/>
          <w:sz w:val="28"/>
          <w:szCs w:val="28"/>
          <w:lang w:val="ru-RU"/>
        </w:rPr>
        <w:t xml:space="preserve">[14. </w:t>
      </w:r>
      <w:r>
        <w:rPr>
          <w:rFonts w:eastAsia="Times New Roman"/>
          <w:color w:val="231F20"/>
          <w:sz w:val="28"/>
          <w:szCs w:val="28"/>
          <w:lang w:val="ru-RU"/>
        </w:rPr>
        <w:t>с, 191</w:t>
      </w:r>
      <w:r w:rsidRPr="00265024">
        <w:rPr>
          <w:rFonts w:eastAsia="Times New Roman"/>
          <w:color w:val="231F20"/>
          <w:sz w:val="28"/>
          <w:szCs w:val="28"/>
          <w:lang w:val="ru-RU"/>
        </w:rPr>
        <w:t>]</w:t>
      </w:r>
      <w:r w:rsidRPr="00265024">
        <w:rPr>
          <w:rFonts w:eastAsia="Times New Roman"/>
          <w:bCs/>
          <w:color w:val="000000" w:themeColor="text1"/>
          <w:sz w:val="28"/>
          <w:szCs w:val="28"/>
          <w:lang w:val="ru-RU"/>
        </w:rPr>
        <w:t>.</w:t>
      </w:r>
    </w:p>
    <w:p w14:paraId="02965973" w14:textId="12A74C66" w:rsidR="003F0A19" w:rsidRDefault="003F0A19" w:rsidP="003F0A19">
      <w:pPr>
        <w:rPr>
          <w:rFonts w:eastAsia="Times New Roman"/>
          <w:bCs/>
          <w:color w:val="000000" w:themeColor="text1"/>
          <w:sz w:val="28"/>
          <w:szCs w:val="28"/>
          <w:lang w:val="ru-RU"/>
        </w:rPr>
      </w:pPr>
      <w:r>
        <w:rPr>
          <w:rFonts w:eastAsia="Times New Roman"/>
          <w:bCs/>
          <w:color w:val="000000" w:themeColor="text1"/>
          <w:sz w:val="28"/>
          <w:szCs w:val="28"/>
          <w:lang w:val="ru-RU"/>
        </w:rPr>
        <w:lastRenderedPageBreak/>
        <w:t xml:space="preserve">На уровне бизнес-логики, в данном случае подпроекте </w:t>
      </w:r>
      <w:r w:rsidRPr="003F0A19">
        <w:rPr>
          <w:rFonts w:eastAsia="Times New Roman"/>
          <w:bCs/>
          <w:i/>
          <w:iCs/>
          <w:color w:val="000000" w:themeColor="text1"/>
          <w:sz w:val="28"/>
          <w:szCs w:val="28"/>
        </w:rPr>
        <w:t>CQRS</w:t>
      </w:r>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 xml:space="preserve">также как и в предыдущем </w:t>
      </w:r>
      <w:proofErr w:type="spellStart"/>
      <w:r w:rsidRPr="003F0A19">
        <w:rPr>
          <w:rFonts w:eastAsia="Times New Roman"/>
          <w:bCs/>
          <w:i/>
          <w:iCs/>
          <w:color w:val="000000" w:themeColor="text1"/>
          <w:sz w:val="28"/>
          <w:szCs w:val="28"/>
        </w:rPr>
        <w:t>Api</w:t>
      </w:r>
      <w:proofErr w:type="spellEnd"/>
      <w:r w:rsidRPr="003F0A19">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располагаются обработчики запросов. Стоит отметить, что в отличии от предыдущего </w:t>
      </w:r>
      <w:proofErr w:type="spellStart"/>
      <w:r w:rsidRPr="003F0A19">
        <w:rPr>
          <w:rFonts w:eastAsia="Times New Roman"/>
          <w:bCs/>
          <w:i/>
          <w:iCs/>
          <w:color w:val="000000" w:themeColor="text1"/>
          <w:sz w:val="28"/>
          <w:szCs w:val="28"/>
        </w:rPr>
        <w:t>Api</w:t>
      </w:r>
      <w:proofErr w:type="spellEnd"/>
      <w:r w:rsidRPr="003F0A19">
        <w:rPr>
          <w:rFonts w:eastAsia="Times New Roman"/>
          <w:bCs/>
          <w:color w:val="000000" w:themeColor="text1"/>
          <w:sz w:val="28"/>
          <w:szCs w:val="28"/>
          <w:lang w:val="ru-RU"/>
        </w:rPr>
        <w:t xml:space="preserve">, </w:t>
      </w:r>
      <w:proofErr w:type="spellStart"/>
      <w:r w:rsidRPr="0080047B">
        <w:rPr>
          <w:rFonts w:eastAsia="Times New Roman"/>
          <w:bCs/>
          <w:i/>
          <w:iCs/>
          <w:color w:val="000000" w:themeColor="text1"/>
          <w:sz w:val="28"/>
          <w:szCs w:val="28"/>
        </w:rPr>
        <w:t>PlansManagmentApi</w:t>
      </w:r>
      <w:proofErr w:type="spellEnd"/>
      <w:r>
        <w:rPr>
          <w:rFonts w:eastAsia="Times New Roman"/>
          <w:bCs/>
          <w:color w:val="000000" w:themeColor="text1"/>
          <w:sz w:val="28"/>
          <w:szCs w:val="28"/>
          <w:lang w:val="ru-RU"/>
        </w:rPr>
        <w:t xml:space="preserve"> содержит несколько контроллеров, поэтому обработчики сгруппированы согласно контроллерам, к которым они относятся.</w:t>
      </w:r>
    </w:p>
    <w:p w14:paraId="1388C9EE" w14:textId="0D26CD96" w:rsidR="009C4185" w:rsidRDefault="009C4185" w:rsidP="009C4185">
      <w:pPr>
        <w:rPr>
          <w:rFonts w:eastAsia="Times New Roman"/>
          <w:bCs/>
          <w:color w:val="000000" w:themeColor="text1"/>
          <w:sz w:val="28"/>
          <w:szCs w:val="28"/>
          <w:lang w:val="ru-RU"/>
        </w:rPr>
      </w:pPr>
      <w:r>
        <w:rPr>
          <w:rFonts w:eastAsia="Times New Roman"/>
          <w:bCs/>
          <w:color w:val="000000" w:themeColor="text1"/>
          <w:sz w:val="28"/>
          <w:szCs w:val="28"/>
          <w:lang w:val="ru-RU"/>
        </w:rPr>
        <w:t xml:space="preserve">Описание обработчиков </w:t>
      </w:r>
      <w:r>
        <w:rPr>
          <w:rFonts w:eastAsia="Times New Roman"/>
          <w:bCs/>
          <w:i/>
          <w:iCs/>
          <w:color w:val="000000" w:themeColor="text1"/>
          <w:sz w:val="28"/>
          <w:szCs w:val="28"/>
        </w:rPr>
        <w:t>Quires</w:t>
      </w:r>
      <w:r w:rsidRPr="009C4185">
        <w:rPr>
          <w:rFonts w:eastAsia="Times New Roman"/>
          <w:bCs/>
          <w:color w:val="000000" w:themeColor="text1"/>
          <w:sz w:val="28"/>
          <w:szCs w:val="28"/>
          <w:lang w:val="ru-RU"/>
        </w:rPr>
        <w:t xml:space="preserve"> </w:t>
      </w:r>
      <w:r>
        <w:rPr>
          <w:rFonts w:eastAsia="Times New Roman"/>
          <w:bCs/>
          <w:color w:val="000000" w:themeColor="text1"/>
          <w:sz w:val="28"/>
          <w:szCs w:val="28"/>
          <w:lang w:val="ru-RU"/>
        </w:rPr>
        <w:t>запросов на получение данных приведено в таблице 3.</w:t>
      </w:r>
      <w:r w:rsidR="004270AA">
        <w:rPr>
          <w:rFonts w:eastAsia="Times New Roman"/>
          <w:bCs/>
          <w:color w:val="000000" w:themeColor="text1"/>
          <w:sz w:val="28"/>
          <w:szCs w:val="28"/>
          <w:lang w:val="ru-RU"/>
        </w:rPr>
        <w:t>3</w:t>
      </w:r>
      <w:r>
        <w:rPr>
          <w:rFonts w:eastAsia="Times New Roman"/>
          <w:bCs/>
          <w:color w:val="000000" w:themeColor="text1"/>
          <w:sz w:val="28"/>
          <w:szCs w:val="28"/>
          <w:lang w:val="ru-RU"/>
        </w:rPr>
        <w:t>.</w:t>
      </w:r>
    </w:p>
    <w:p w14:paraId="01B7736D" w14:textId="77777777" w:rsidR="009C4185" w:rsidRDefault="009C4185" w:rsidP="009C4185">
      <w:pPr>
        <w:ind w:firstLine="0"/>
        <w:rPr>
          <w:rFonts w:eastAsia="Times New Roman"/>
          <w:bCs/>
          <w:color w:val="000000" w:themeColor="text1"/>
          <w:sz w:val="28"/>
          <w:szCs w:val="28"/>
          <w:lang w:val="ru-RU"/>
        </w:rPr>
      </w:pPr>
    </w:p>
    <w:p w14:paraId="75D3C668" w14:textId="19C25D6D" w:rsidR="009C4185" w:rsidRDefault="009C4185" w:rsidP="009C4185">
      <w:pPr>
        <w:ind w:firstLine="0"/>
        <w:rPr>
          <w:rFonts w:eastAsia="Times New Roman"/>
          <w:bCs/>
          <w:color w:val="000000" w:themeColor="text1"/>
          <w:sz w:val="28"/>
          <w:szCs w:val="28"/>
          <w:lang w:val="ru-RU"/>
        </w:rPr>
      </w:pPr>
      <w:r>
        <w:rPr>
          <w:rFonts w:eastAsia="Times New Roman"/>
          <w:bCs/>
          <w:color w:val="000000" w:themeColor="text1"/>
          <w:sz w:val="28"/>
          <w:szCs w:val="28"/>
          <w:lang w:val="ru-RU"/>
        </w:rPr>
        <w:tab/>
        <w:t>Таблица 3.</w:t>
      </w:r>
      <w:r w:rsidR="004270AA">
        <w:rPr>
          <w:rFonts w:eastAsia="Times New Roman"/>
          <w:bCs/>
          <w:color w:val="000000" w:themeColor="text1"/>
          <w:sz w:val="28"/>
          <w:szCs w:val="28"/>
          <w:lang w:val="ru-RU"/>
        </w:rPr>
        <w:t>3</w:t>
      </w:r>
      <w:r>
        <w:rPr>
          <w:rFonts w:eastAsia="Times New Roman"/>
          <w:bCs/>
          <w:color w:val="000000" w:themeColor="text1"/>
          <w:sz w:val="28"/>
          <w:szCs w:val="28"/>
          <w:lang w:val="ru-RU"/>
        </w:rPr>
        <w:t xml:space="preserve"> – Описание обработчиков </w:t>
      </w:r>
      <w:r>
        <w:rPr>
          <w:rFonts w:eastAsia="Times New Roman"/>
          <w:bCs/>
          <w:i/>
          <w:iCs/>
          <w:color w:val="000000" w:themeColor="text1"/>
          <w:sz w:val="28"/>
          <w:szCs w:val="28"/>
        </w:rPr>
        <w:t>Quires</w:t>
      </w:r>
      <w:r>
        <w:rPr>
          <w:rFonts w:eastAsia="Times New Roman"/>
          <w:bCs/>
          <w:color w:val="000000" w:themeColor="text1"/>
          <w:sz w:val="28"/>
          <w:szCs w:val="28"/>
          <w:lang w:val="ru-RU"/>
        </w:rPr>
        <w:t xml:space="preserve"> запросов в </w:t>
      </w:r>
      <w:proofErr w:type="spellStart"/>
      <w:r w:rsidRPr="0080047B">
        <w:rPr>
          <w:rFonts w:eastAsia="Times New Roman"/>
          <w:bCs/>
          <w:i/>
          <w:iCs/>
          <w:color w:val="000000" w:themeColor="text1"/>
          <w:sz w:val="28"/>
          <w:szCs w:val="28"/>
        </w:rPr>
        <w:t>PlansManagmentApi</w:t>
      </w:r>
      <w:proofErr w:type="spellEnd"/>
    </w:p>
    <w:tbl>
      <w:tblPr>
        <w:tblStyle w:val="TableGrid"/>
        <w:tblW w:w="0" w:type="auto"/>
        <w:tblLook w:val="04A0" w:firstRow="1" w:lastRow="0" w:firstColumn="1" w:lastColumn="0" w:noHBand="0" w:noVBand="1"/>
      </w:tblPr>
      <w:tblGrid>
        <w:gridCol w:w="3256"/>
        <w:gridCol w:w="3385"/>
        <w:gridCol w:w="3321"/>
      </w:tblGrid>
      <w:tr w:rsidR="009C4185" w14:paraId="463D490B" w14:textId="77777777" w:rsidTr="004270AA">
        <w:tc>
          <w:tcPr>
            <w:tcW w:w="3256" w:type="dxa"/>
          </w:tcPr>
          <w:p w14:paraId="586F6B42" w14:textId="77777777" w:rsidR="009C4185" w:rsidRDefault="009C4185" w:rsidP="009C4185">
            <w:pPr>
              <w:ind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Название</w:t>
            </w:r>
          </w:p>
        </w:tc>
        <w:tc>
          <w:tcPr>
            <w:tcW w:w="3385" w:type="dxa"/>
          </w:tcPr>
          <w:p w14:paraId="4572ADE6" w14:textId="77777777" w:rsidR="009C4185" w:rsidRDefault="009C4185" w:rsidP="009C4185">
            <w:pPr>
              <w:ind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Контроллер</w:t>
            </w:r>
          </w:p>
        </w:tc>
        <w:tc>
          <w:tcPr>
            <w:tcW w:w="3321" w:type="dxa"/>
          </w:tcPr>
          <w:p w14:paraId="5B86321C" w14:textId="77777777" w:rsidR="009C4185" w:rsidRDefault="009C4185" w:rsidP="009C4185">
            <w:pPr>
              <w:ind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Описание</w:t>
            </w:r>
          </w:p>
        </w:tc>
      </w:tr>
      <w:tr w:rsidR="009C4185" w14:paraId="3C4419F1" w14:textId="77777777" w:rsidTr="004270AA">
        <w:tc>
          <w:tcPr>
            <w:tcW w:w="3256" w:type="dxa"/>
          </w:tcPr>
          <w:p w14:paraId="6CE6484C" w14:textId="1BA41156" w:rsidR="009C4185" w:rsidRPr="009C4185" w:rsidRDefault="009C4185" w:rsidP="009C4185">
            <w:pPr>
              <w:ind w:firstLine="0"/>
              <w:jc w:val="center"/>
              <w:rPr>
                <w:rFonts w:eastAsia="Times New Roman"/>
                <w:bCs/>
                <w:color w:val="000000" w:themeColor="text1"/>
                <w:sz w:val="28"/>
                <w:szCs w:val="28"/>
              </w:rPr>
            </w:pPr>
            <w:r>
              <w:rPr>
                <w:rFonts w:eastAsia="Times New Roman"/>
                <w:bCs/>
                <w:color w:val="000000" w:themeColor="text1"/>
                <w:sz w:val="28"/>
                <w:szCs w:val="28"/>
              </w:rPr>
              <w:t>1</w:t>
            </w:r>
          </w:p>
        </w:tc>
        <w:tc>
          <w:tcPr>
            <w:tcW w:w="3385" w:type="dxa"/>
          </w:tcPr>
          <w:p w14:paraId="5970781B" w14:textId="0039E178" w:rsidR="009C4185" w:rsidRPr="009C4185" w:rsidRDefault="009C4185" w:rsidP="009C4185">
            <w:pPr>
              <w:ind w:firstLine="0"/>
              <w:jc w:val="center"/>
              <w:rPr>
                <w:rFonts w:eastAsia="Times New Roman"/>
                <w:bCs/>
                <w:color w:val="000000" w:themeColor="text1"/>
                <w:sz w:val="28"/>
                <w:szCs w:val="28"/>
              </w:rPr>
            </w:pPr>
            <w:r>
              <w:rPr>
                <w:rFonts w:eastAsia="Times New Roman"/>
                <w:bCs/>
                <w:color w:val="000000" w:themeColor="text1"/>
                <w:sz w:val="28"/>
                <w:szCs w:val="28"/>
              </w:rPr>
              <w:t>2</w:t>
            </w:r>
          </w:p>
        </w:tc>
        <w:tc>
          <w:tcPr>
            <w:tcW w:w="3321" w:type="dxa"/>
          </w:tcPr>
          <w:p w14:paraId="4ABC7E3F" w14:textId="478B682C" w:rsidR="009C4185" w:rsidRPr="009C4185" w:rsidRDefault="009C4185" w:rsidP="009C4185">
            <w:pPr>
              <w:ind w:firstLine="0"/>
              <w:jc w:val="center"/>
              <w:rPr>
                <w:rFonts w:eastAsia="Times New Roman"/>
                <w:bCs/>
                <w:color w:val="000000" w:themeColor="text1"/>
                <w:sz w:val="28"/>
                <w:szCs w:val="28"/>
              </w:rPr>
            </w:pPr>
            <w:r>
              <w:rPr>
                <w:rFonts w:eastAsia="Times New Roman"/>
                <w:bCs/>
                <w:color w:val="000000" w:themeColor="text1"/>
                <w:sz w:val="28"/>
                <w:szCs w:val="28"/>
              </w:rPr>
              <w:t>3</w:t>
            </w:r>
          </w:p>
        </w:tc>
      </w:tr>
      <w:tr w:rsidR="009C4185" w:rsidRPr="008A478F" w14:paraId="367E4C06" w14:textId="77777777" w:rsidTr="004270AA">
        <w:trPr>
          <w:trHeight w:val="2028"/>
        </w:trPr>
        <w:tc>
          <w:tcPr>
            <w:tcW w:w="3256" w:type="dxa"/>
            <w:vAlign w:val="center"/>
          </w:tcPr>
          <w:p w14:paraId="382801EA" w14:textId="77777777" w:rsidR="009C4185" w:rsidRPr="009C4185" w:rsidRDefault="009C4185" w:rsidP="004270AA">
            <w:pPr>
              <w:ind w:firstLine="0"/>
              <w:jc w:val="center"/>
              <w:rPr>
                <w:rFonts w:eastAsia="Times New Roman"/>
                <w:bCs/>
                <w:i/>
                <w:iCs/>
                <w:color w:val="000000" w:themeColor="text1"/>
                <w:sz w:val="28"/>
                <w:szCs w:val="28"/>
              </w:rPr>
            </w:pPr>
            <w:proofErr w:type="spellStart"/>
            <w:r w:rsidRPr="009C4185">
              <w:rPr>
                <w:rFonts w:eastAsia="Times New Roman"/>
                <w:bCs/>
                <w:i/>
                <w:iCs/>
                <w:color w:val="000000" w:themeColor="text1"/>
                <w:sz w:val="28"/>
                <w:szCs w:val="28"/>
                <w:lang w:val="ru-RU"/>
              </w:rPr>
              <w:t>ExportReport</w:t>
            </w:r>
            <w:proofErr w:type="spellEnd"/>
          </w:p>
        </w:tc>
        <w:tc>
          <w:tcPr>
            <w:tcW w:w="3385" w:type="dxa"/>
            <w:vAlign w:val="center"/>
          </w:tcPr>
          <w:p w14:paraId="71DE3C74" w14:textId="77777777" w:rsidR="009C4185" w:rsidRPr="009C4185" w:rsidRDefault="009C4185" w:rsidP="004270AA">
            <w:pPr>
              <w:ind w:firstLine="0"/>
              <w:jc w:val="center"/>
              <w:rPr>
                <w:rFonts w:eastAsia="Times New Roman"/>
                <w:bCs/>
                <w:i/>
                <w:iCs/>
                <w:color w:val="000000" w:themeColor="text1"/>
                <w:sz w:val="28"/>
                <w:szCs w:val="28"/>
                <w:lang w:val="ru-RU"/>
              </w:rPr>
            </w:pPr>
            <w:proofErr w:type="spellStart"/>
            <w:r w:rsidRPr="009C4185">
              <w:rPr>
                <w:rFonts w:eastAsia="Times New Roman"/>
                <w:bCs/>
                <w:i/>
                <w:iCs/>
                <w:color w:val="000000" w:themeColor="text1"/>
                <w:sz w:val="28"/>
                <w:szCs w:val="28"/>
                <w:lang w:val="ru-RU"/>
              </w:rPr>
              <w:t>IndividualLoads</w:t>
            </w:r>
            <w:proofErr w:type="spellEnd"/>
          </w:p>
        </w:tc>
        <w:tc>
          <w:tcPr>
            <w:tcW w:w="3321" w:type="dxa"/>
            <w:vAlign w:val="center"/>
          </w:tcPr>
          <w:p w14:paraId="75C23529" w14:textId="6C0C02BC" w:rsidR="009C4185" w:rsidRPr="00B1750F" w:rsidRDefault="009C4185"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Выполняет создание </w:t>
            </w:r>
            <w:r w:rsidRPr="00B1750F">
              <w:rPr>
                <w:rFonts w:eastAsia="Times New Roman"/>
                <w:bCs/>
                <w:i/>
                <w:iCs/>
                <w:color w:val="000000" w:themeColor="text1"/>
                <w:sz w:val="28"/>
                <w:szCs w:val="28"/>
              </w:rPr>
              <w:t>XLSX</w:t>
            </w:r>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документа, хранящего информацию о нагрузке на преподавателя</w:t>
            </w:r>
          </w:p>
        </w:tc>
      </w:tr>
      <w:tr w:rsidR="009C4185" w:rsidRPr="008A478F" w14:paraId="20E143E7" w14:textId="77777777" w:rsidTr="004270AA">
        <w:tc>
          <w:tcPr>
            <w:tcW w:w="3256" w:type="dxa"/>
            <w:vAlign w:val="center"/>
          </w:tcPr>
          <w:p w14:paraId="26374BD6" w14:textId="77777777" w:rsidR="009C4185" w:rsidRPr="009C4185" w:rsidRDefault="009C4185" w:rsidP="004270AA">
            <w:pPr>
              <w:ind w:firstLine="0"/>
              <w:jc w:val="center"/>
              <w:rPr>
                <w:rFonts w:eastAsia="Times New Roman"/>
                <w:bCs/>
                <w:i/>
                <w:iCs/>
                <w:color w:val="000000" w:themeColor="text1"/>
                <w:sz w:val="28"/>
                <w:szCs w:val="28"/>
              </w:rPr>
            </w:pPr>
            <w:proofErr w:type="spellStart"/>
            <w:r w:rsidRPr="009C4185">
              <w:rPr>
                <w:rFonts w:eastAsia="Times New Roman"/>
                <w:bCs/>
                <w:i/>
                <w:iCs/>
                <w:color w:val="000000" w:themeColor="text1"/>
                <w:sz w:val="28"/>
                <w:szCs w:val="28"/>
              </w:rPr>
              <w:t>GetAll</w:t>
            </w:r>
            <w:proofErr w:type="spellEnd"/>
          </w:p>
        </w:tc>
        <w:tc>
          <w:tcPr>
            <w:tcW w:w="3385" w:type="dxa"/>
            <w:vAlign w:val="center"/>
          </w:tcPr>
          <w:p w14:paraId="3265196C" w14:textId="77777777" w:rsidR="009C4185" w:rsidRPr="009C4185" w:rsidRDefault="009C4185" w:rsidP="004270AA">
            <w:pPr>
              <w:ind w:firstLine="0"/>
              <w:jc w:val="center"/>
              <w:rPr>
                <w:rFonts w:eastAsia="Times New Roman"/>
                <w:bCs/>
                <w:i/>
                <w:iCs/>
                <w:color w:val="000000" w:themeColor="text1"/>
                <w:sz w:val="28"/>
                <w:szCs w:val="28"/>
                <w:lang w:val="ru-RU"/>
              </w:rPr>
            </w:pPr>
            <w:proofErr w:type="spellStart"/>
            <w:r w:rsidRPr="009C4185">
              <w:rPr>
                <w:rFonts w:eastAsia="Times New Roman"/>
                <w:bCs/>
                <w:i/>
                <w:iCs/>
                <w:color w:val="000000" w:themeColor="text1"/>
                <w:sz w:val="28"/>
                <w:szCs w:val="28"/>
                <w:lang w:val="ru-RU"/>
              </w:rPr>
              <w:t>IndividualLoads</w:t>
            </w:r>
            <w:proofErr w:type="spellEnd"/>
          </w:p>
        </w:tc>
        <w:tc>
          <w:tcPr>
            <w:tcW w:w="3321" w:type="dxa"/>
            <w:vAlign w:val="center"/>
          </w:tcPr>
          <w:p w14:paraId="6B8D256A" w14:textId="77777777" w:rsidR="009C4185" w:rsidRPr="009C4185" w:rsidRDefault="009C4185"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Возвращает список нагрузочных планов на преподавателей. Если заходит преподаватель – возвращаются только его нагрузочные планы, а если заходит заведующий кафедрой, то возвращается список нагрузочных планов по всем преподавателям кафедры и совместителям</w:t>
            </w:r>
          </w:p>
        </w:tc>
      </w:tr>
      <w:tr w:rsidR="009C4185" w:rsidRPr="008A478F" w14:paraId="0C2C1D2C" w14:textId="77777777" w:rsidTr="004270AA">
        <w:trPr>
          <w:trHeight w:val="1691"/>
        </w:trPr>
        <w:tc>
          <w:tcPr>
            <w:tcW w:w="3256" w:type="dxa"/>
            <w:vAlign w:val="center"/>
          </w:tcPr>
          <w:p w14:paraId="7CF6BA13" w14:textId="051B2D30" w:rsidR="009C4185" w:rsidRPr="009C4185" w:rsidRDefault="009C4185" w:rsidP="004270AA">
            <w:pPr>
              <w:ind w:firstLine="0"/>
              <w:jc w:val="center"/>
              <w:rPr>
                <w:rFonts w:eastAsia="Times New Roman"/>
                <w:bCs/>
                <w:i/>
                <w:iCs/>
                <w:color w:val="000000" w:themeColor="text1"/>
                <w:sz w:val="28"/>
                <w:szCs w:val="28"/>
                <w:lang w:val="ru-RU"/>
              </w:rPr>
            </w:pPr>
            <w:proofErr w:type="spellStart"/>
            <w:r w:rsidRPr="009C4185">
              <w:rPr>
                <w:rFonts w:eastAsia="Times New Roman"/>
                <w:bCs/>
                <w:i/>
                <w:iCs/>
                <w:color w:val="000000" w:themeColor="text1"/>
                <w:sz w:val="28"/>
                <w:szCs w:val="28"/>
                <w:lang w:val="ru-RU"/>
              </w:rPr>
              <w:t>GetOriginal</w:t>
            </w:r>
            <w:proofErr w:type="spellEnd"/>
          </w:p>
        </w:tc>
        <w:tc>
          <w:tcPr>
            <w:tcW w:w="3385" w:type="dxa"/>
            <w:vAlign w:val="center"/>
          </w:tcPr>
          <w:p w14:paraId="204D5DD8" w14:textId="77777777" w:rsidR="009C4185" w:rsidRPr="009C4185" w:rsidRDefault="009C4185" w:rsidP="004270AA">
            <w:pPr>
              <w:ind w:firstLine="0"/>
              <w:jc w:val="center"/>
              <w:rPr>
                <w:rFonts w:eastAsia="Times New Roman"/>
                <w:bCs/>
                <w:i/>
                <w:iCs/>
                <w:color w:val="000000" w:themeColor="text1"/>
                <w:sz w:val="28"/>
                <w:szCs w:val="28"/>
                <w:lang w:val="ru-RU"/>
              </w:rPr>
            </w:pPr>
            <w:r w:rsidRPr="009C4185">
              <w:rPr>
                <w:rFonts w:eastAsia="Times New Roman"/>
                <w:bCs/>
                <w:i/>
                <w:iCs/>
                <w:color w:val="000000" w:themeColor="text1"/>
                <w:sz w:val="28"/>
                <w:szCs w:val="28"/>
                <w:lang w:val="ru-RU"/>
              </w:rPr>
              <w:t>LoadPlans</w:t>
            </w:r>
          </w:p>
        </w:tc>
        <w:tc>
          <w:tcPr>
            <w:tcW w:w="3321" w:type="dxa"/>
            <w:vAlign w:val="center"/>
          </w:tcPr>
          <w:p w14:paraId="5315F385" w14:textId="6B29D44D" w:rsidR="009C4185" w:rsidRDefault="009C4185"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Возвращает оригинал плана о распределении нагрузки по преподавателям в рамках кафедры</w:t>
            </w:r>
          </w:p>
        </w:tc>
      </w:tr>
      <w:tr w:rsidR="009C4185" w:rsidRPr="008A478F" w14:paraId="373CA6EB" w14:textId="77777777" w:rsidTr="004270AA">
        <w:trPr>
          <w:trHeight w:val="1429"/>
        </w:trPr>
        <w:tc>
          <w:tcPr>
            <w:tcW w:w="3256" w:type="dxa"/>
            <w:vAlign w:val="center"/>
          </w:tcPr>
          <w:p w14:paraId="39067337" w14:textId="6BFD9E76" w:rsidR="009C4185" w:rsidRPr="009C4185" w:rsidRDefault="009C4185" w:rsidP="004270AA">
            <w:pPr>
              <w:ind w:firstLine="0"/>
              <w:jc w:val="center"/>
              <w:rPr>
                <w:rFonts w:eastAsia="Times New Roman"/>
                <w:bCs/>
                <w:i/>
                <w:iCs/>
                <w:color w:val="000000" w:themeColor="text1"/>
                <w:sz w:val="28"/>
                <w:szCs w:val="28"/>
                <w:lang w:val="ru-RU"/>
              </w:rPr>
            </w:pPr>
            <w:proofErr w:type="spellStart"/>
            <w:r w:rsidRPr="009C4185">
              <w:rPr>
                <w:rFonts w:eastAsia="Times New Roman"/>
                <w:bCs/>
                <w:i/>
                <w:iCs/>
                <w:color w:val="000000" w:themeColor="text1"/>
                <w:sz w:val="28"/>
                <w:szCs w:val="28"/>
                <w:lang w:val="ru-RU"/>
              </w:rPr>
              <w:t>GetAll</w:t>
            </w:r>
            <w:proofErr w:type="spellEnd"/>
          </w:p>
        </w:tc>
        <w:tc>
          <w:tcPr>
            <w:tcW w:w="3385" w:type="dxa"/>
            <w:vAlign w:val="center"/>
          </w:tcPr>
          <w:p w14:paraId="477EC977" w14:textId="5D90AB68" w:rsidR="009C4185" w:rsidRPr="009C4185" w:rsidRDefault="009C4185" w:rsidP="004270AA">
            <w:pPr>
              <w:ind w:firstLine="0"/>
              <w:jc w:val="center"/>
              <w:rPr>
                <w:rFonts w:eastAsia="Times New Roman"/>
                <w:bCs/>
                <w:i/>
                <w:iCs/>
                <w:color w:val="000000" w:themeColor="text1"/>
                <w:sz w:val="28"/>
                <w:szCs w:val="28"/>
                <w:lang w:val="ru-RU"/>
              </w:rPr>
            </w:pPr>
            <w:r w:rsidRPr="009C4185">
              <w:rPr>
                <w:rFonts w:eastAsia="Times New Roman"/>
                <w:bCs/>
                <w:i/>
                <w:iCs/>
                <w:color w:val="000000" w:themeColor="text1"/>
                <w:sz w:val="28"/>
                <w:szCs w:val="28"/>
                <w:lang w:val="ru-RU"/>
              </w:rPr>
              <w:t>LoadPlans</w:t>
            </w:r>
          </w:p>
        </w:tc>
        <w:tc>
          <w:tcPr>
            <w:tcW w:w="3321" w:type="dxa"/>
            <w:vAlign w:val="center"/>
          </w:tcPr>
          <w:p w14:paraId="6603B4D1" w14:textId="7DEB299B" w:rsidR="009C4185" w:rsidRPr="009C4185" w:rsidRDefault="009C4185"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Возвращает список всех планов о распределении нагрузки по преподавателям в рамках кафедры</w:t>
            </w:r>
          </w:p>
        </w:tc>
      </w:tr>
    </w:tbl>
    <w:p w14:paraId="081419F0" w14:textId="6B91020B" w:rsidR="004270AA" w:rsidRPr="004270AA" w:rsidRDefault="004270AA">
      <w:pPr>
        <w:rPr>
          <w:sz w:val="28"/>
          <w:szCs w:val="28"/>
          <w:lang w:val="ru-RU"/>
        </w:rPr>
      </w:pPr>
      <w:r>
        <w:rPr>
          <w:sz w:val="28"/>
          <w:szCs w:val="28"/>
          <w:lang w:val="ru-RU"/>
        </w:rPr>
        <w:lastRenderedPageBreak/>
        <w:t>Продолжение таблицы 3.3</w:t>
      </w:r>
    </w:p>
    <w:tbl>
      <w:tblPr>
        <w:tblStyle w:val="TableGrid"/>
        <w:tblW w:w="0" w:type="auto"/>
        <w:tblLook w:val="04A0" w:firstRow="1" w:lastRow="0" w:firstColumn="1" w:lastColumn="0" w:noHBand="0" w:noVBand="1"/>
      </w:tblPr>
      <w:tblGrid>
        <w:gridCol w:w="3256"/>
        <w:gridCol w:w="3385"/>
        <w:gridCol w:w="3321"/>
      </w:tblGrid>
      <w:tr w:rsidR="00BC28B8" w14:paraId="69FC8390" w14:textId="77777777" w:rsidTr="00BC28B8">
        <w:tc>
          <w:tcPr>
            <w:tcW w:w="3256" w:type="dxa"/>
            <w:vAlign w:val="center"/>
          </w:tcPr>
          <w:p w14:paraId="00DE84E1" w14:textId="1750181C" w:rsidR="00BC28B8" w:rsidRPr="00BC28B8" w:rsidRDefault="00BC28B8" w:rsidP="00BC28B8">
            <w:pPr>
              <w:ind w:firstLine="0"/>
              <w:jc w:val="center"/>
              <w:rPr>
                <w:rFonts w:eastAsia="Times New Roman"/>
                <w:bCs/>
                <w:color w:val="000000" w:themeColor="text1"/>
                <w:sz w:val="28"/>
                <w:szCs w:val="28"/>
                <w:lang w:val="ru-RU"/>
              </w:rPr>
            </w:pPr>
            <w:r w:rsidRPr="00BC28B8">
              <w:rPr>
                <w:rFonts w:eastAsia="Times New Roman"/>
                <w:bCs/>
                <w:color w:val="000000" w:themeColor="text1"/>
                <w:sz w:val="28"/>
                <w:szCs w:val="28"/>
                <w:lang w:val="ru-RU"/>
              </w:rPr>
              <w:t>1</w:t>
            </w:r>
          </w:p>
        </w:tc>
        <w:tc>
          <w:tcPr>
            <w:tcW w:w="3385" w:type="dxa"/>
            <w:vAlign w:val="center"/>
          </w:tcPr>
          <w:p w14:paraId="739C5DDD" w14:textId="76B9BA1E" w:rsidR="00BC28B8" w:rsidRPr="00BC28B8" w:rsidRDefault="00BC28B8" w:rsidP="00BC28B8">
            <w:pPr>
              <w:ind w:firstLine="0"/>
              <w:jc w:val="center"/>
              <w:rPr>
                <w:rFonts w:eastAsia="Times New Roman"/>
                <w:bCs/>
                <w:color w:val="000000" w:themeColor="text1"/>
                <w:sz w:val="28"/>
                <w:szCs w:val="28"/>
                <w:lang w:val="ru-RU"/>
              </w:rPr>
            </w:pPr>
            <w:r w:rsidRPr="00BC28B8">
              <w:rPr>
                <w:rFonts w:eastAsia="Times New Roman"/>
                <w:bCs/>
                <w:color w:val="000000" w:themeColor="text1"/>
                <w:sz w:val="28"/>
                <w:szCs w:val="28"/>
                <w:lang w:val="ru-RU"/>
              </w:rPr>
              <w:t>2</w:t>
            </w:r>
          </w:p>
        </w:tc>
        <w:tc>
          <w:tcPr>
            <w:tcW w:w="3321" w:type="dxa"/>
            <w:vAlign w:val="center"/>
          </w:tcPr>
          <w:p w14:paraId="50C9D4FB" w14:textId="4E2609D5" w:rsidR="00BC28B8" w:rsidRPr="00BC28B8" w:rsidRDefault="00BC28B8" w:rsidP="00BC28B8">
            <w:pPr>
              <w:ind w:firstLine="0"/>
              <w:jc w:val="center"/>
              <w:rPr>
                <w:rFonts w:eastAsia="Times New Roman"/>
                <w:bCs/>
                <w:color w:val="000000" w:themeColor="text1"/>
                <w:sz w:val="28"/>
                <w:szCs w:val="28"/>
                <w:lang w:val="ru-RU"/>
              </w:rPr>
            </w:pPr>
            <w:r w:rsidRPr="00BC28B8">
              <w:rPr>
                <w:rFonts w:eastAsia="Times New Roman"/>
                <w:bCs/>
                <w:color w:val="000000" w:themeColor="text1"/>
                <w:sz w:val="28"/>
                <w:szCs w:val="28"/>
                <w:lang w:val="ru-RU"/>
              </w:rPr>
              <w:t>3</w:t>
            </w:r>
          </w:p>
        </w:tc>
      </w:tr>
      <w:tr w:rsidR="009C4185" w:rsidRPr="008A478F" w14:paraId="3BC499E6" w14:textId="77777777" w:rsidTr="00CB397E">
        <w:trPr>
          <w:trHeight w:val="1686"/>
        </w:trPr>
        <w:tc>
          <w:tcPr>
            <w:tcW w:w="3256" w:type="dxa"/>
            <w:vAlign w:val="center"/>
          </w:tcPr>
          <w:p w14:paraId="56A34DB7" w14:textId="55D3FF24" w:rsidR="009C4185" w:rsidRPr="00BC28B8" w:rsidRDefault="004270AA" w:rsidP="00BC28B8">
            <w:pPr>
              <w:ind w:firstLine="0"/>
              <w:jc w:val="center"/>
              <w:rPr>
                <w:rFonts w:eastAsia="Times New Roman"/>
                <w:bCs/>
                <w:i/>
                <w:iCs/>
                <w:color w:val="000000" w:themeColor="text1"/>
                <w:sz w:val="28"/>
                <w:szCs w:val="28"/>
                <w:lang w:val="ru-RU"/>
              </w:rPr>
            </w:pPr>
            <w:proofErr w:type="spellStart"/>
            <w:r w:rsidRPr="00BC28B8">
              <w:rPr>
                <w:rFonts w:eastAsia="Times New Roman"/>
                <w:bCs/>
                <w:i/>
                <w:iCs/>
                <w:color w:val="000000" w:themeColor="text1"/>
                <w:sz w:val="28"/>
                <w:szCs w:val="28"/>
                <w:lang w:val="ru-RU"/>
              </w:rPr>
              <w:t>GetById</w:t>
            </w:r>
            <w:proofErr w:type="spellEnd"/>
          </w:p>
        </w:tc>
        <w:tc>
          <w:tcPr>
            <w:tcW w:w="3385" w:type="dxa"/>
            <w:vAlign w:val="center"/>
          </w:tcPr>
          <w:p w14:paraId="51E93E32" w14:textId="00DE29CF" w:rsidR="009C4185" w:rsidRPr="00BC28B8" w:rsidRDefault="004270AA" w:rsidP="00BC28B8">
            <w:pPr>
              <w:ind w:firstLine="0"/>
              <w:jc w:val="center"/>
              <w:rPr>
                <w:rFonts w:eastAsia="Times New Roman"/>
                <w:bCs/>
                <w:i/>
                <w:iCs/>
                <w:color w:val="000000" w:themeColor="text1"/>
                <w:sz w:val="28"/>
                <w:szCs w:val="28"/>
                <w:lang w:val="ru-RU"/>
              </w:rPr>
            </w:pPr>
            <w:r w:rsidRPr="00BC28B8">
              <w:rPr>
                <w:rFonts w:eastAsia="Times New Roman"/>
                <w:bCs/>
                <w:i/>
                <w:iCs/>
                <w:color w:val="000000" w:themeColor="text1"/>
                <w:sz w:val="28"/>
                <w:szCs w:val="28"/>
                <w:lang w:val="ru-RU"/>
              </w:rPr>
              <w:t>LoadPlans</w:t>
            </w:r>
          </w:p>
        </w:tc>
        <w:tc>
          <w:tcPr>
            <w:tcW w:w="3321" w:type="dxa"/>
          </w:tcPr>
          <w:p w14:paraId="7C03E066" w14:textId="1F3EF8DB" w:rsidR="009C4185" w:rsidRDefault="004270AA"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Возвращает отредактированный план о распределении нагрузки по преподавателям в рамках кафедры</w:t>
            </w:r>
          </w:p>
        </w:tc>
      </w:tr>
      <w:tr w:rsidR="009C4185" w:rsidRPr="008A478F" w14:paraId="78259BD2" w14:textId="77777777" w:rsidTr="00BC28B8">
        <w:tc>
          <w:tcPr>
            <w:tcW w:w="3256" w:type="dxa"/>
            <w:vAlign w:val="center"/>
          </w:tcPr>
          <w:p w14:paraId="3D0843BB" w14:textId="6BC0CF4C" w:rsidR="009C4185" w:rsidRPr="00BC28B8" w:rsidRDefault="004270AA" w:rsidP="00BC28B8">
            <w:pPr>
              <w:ind w:firstLine="0"/>
              <w:jc w:val="center"/>
              <w:rPr>
                <w:rFonts w:eastAsia="Times New Roman"/>
                <w:bCs/>
                <w:i/>
                <w:iCs/>
                <w:color w:val="000000" w:themeColor="text1"/>
                <w:sz w:val="28"/>
                <w:szCs w:val="28"/>
                <w:lang w:val="ru-RU"/>
              </w:rPr>
            </w:pPr>
            <w:proofErr w:type="spellStart"/>
            <w:r w:rsidRPr="00BC28B8">
              <w:rPr>
                <w:rFonts w:eastAsia="Times New Roman"/>
                <w:bCs/>
                <w:i/>
                <w:iCs/>
                <w:color w:val="000000" w:themeColor="text1"/>
                <w:sz w:val="28"/>
                <w:szCs w:val="28"/>
                <w:lang w:val="ru-RU"/>
              </w:rPr>
              <w:t>GetTeacherRates</w:t>
            </w:r>
            <w:proofErr w:type="spellEnd"/>
          </w:p>
        </w:tc>
        <w:tc>
          <w:tcPr>
            <w:tcW w:w="3385" w:type="dxa"/>
            <w:vAlign w:val="center"/>
          </w:tcPr>
          <w:p w14:paraId="011B2133" w14:textId="03C69F98" w:rsidR="009C4185" w:rsidRPr="00BC28B8" w:rsidRDefault="004270AA" w:rsidP="00BC28B8">
            <w:pPr>
              <w:ind w:firstLine="0"/>
              <w:jc w:val="center"/>
              <w:rPr>
                <w:rFonts w:eastAsia="Times New Roman"/>
                <w:bCs/>
                <w:i/>
                <w:iCs/>
                <w:color w:val="000000" w:themeColor="text1"/>
                <w:sz w:val="28"/>
                <w:szCs w:val="28"/>
                <w:lang w:val="ru-RU"/>
              </w:rPr>
            </w:pPr>
            <w:r w:rsidRPr="00BC28B8">
              <w:rPr>
                <w:rFonts w:eastAsia="Times New Roman"/>
                <w:bCs/>
                <w:i/>
                <w:iCs/>
                <w:color w:val="000000" w:themeColor="text1"/>
                <w:sz w:val="28"/>
                <w:szCs w:val="28"/>
                <w:lang w:val="ru-RU"/>
              </w:rPr>
              <w:t>LoadPlans</w:t>
            </w:r>
          </w:p>
        </w:tc>
        <w:tc>
          <w:tcPr>
            <w:tcW w:w="3321" w:type="dxa"/>
          </w:tcPr>
          <w:p w14:paraId="08D540DA" w14:textId="6D8D2A99" w:rsidR="009C4185" w:rsidRDefault="004270AA" w:rsidP="004270AA">
            <w:pPr>
              <w:ind w:firstLine="0"/>
              <w:rPr>
                <w:rFonts w:eastAsia="Times New Roman"/>
                <w:bCs/>
                <w:color w:val="000000" w:themeColor="text1"/>
                <w:sz w:val="28"/>
                <w:szCs w:val="28"/>
                <w:lang w:val="ru-RU"/>
              </w:rPr>
            </w:pPr>
            <w:r>
              <w:rPr>
                <w:rFonts w:eastAsia="Times New Roman"/>
                <w:bCs/>
                <w:color w:val="000000" w:themeColor="text1"/>
                <w:sz w:val="28"/>
                <w:szCs w:val="28"/>
                <w:lang w:val="ru-RU"/>
              </w:rPr>
              <w:t>Возвращает список преподавателей, которых можно назначить на ту или иную дисциплину, например, только преподаватели с учёным званием выше, чем «преподаватель» могут быть назначенными на лекционные занятия</w:t>
            </w:r>
          </w:p>
        </w:tc>
      </w:tr>
    </w:tbl>
    <w:p w14:paraId="7FF2753E" w14:textId="77777777" w:rsidR="009C4185" w:rsidRDefault="009C4185" w:rsidP="004270AA">
      <w:pPr>
        <w:ind w:firstLine="0"/>
        <w:rPr>
          <w:rFonts w:eastAsia="Times New Roman"/>
          <w:bCs/>
          <w:color w:val="000000" w:themeColor="text1"/>
          <w:sz w:val="28"/>
          <w:szCs w:val="28"/>
          <w:lang w:val="ru-RU"/>
        </w:rPr>
      </w:pPr>
    </w:p>
    <w:p w14:paraId="0FCEFA3B" w14:textId="23B8D693" w:rsidR="003F0A19" w:rsidRDefault="004270AA" w:rsidP="003F0A19">
      <w:pPr>
        <w:rPr>
          <w:rFonts w:eastAsia="Times New Roman"/>
          <w:bCs/>
          <w:color w:val="000000" w:themeColor="text1"/>
          <w:sz w:val="28"/>
          <w:szCs w:val="28"/>
          <w:lang w:val="ru-RU"/>
        </w:rPr>
      </w:pPr>
      <w:r>
        <w:rPr>
          <w:rFonts w:eastAsia="Times New Roman"/>
          <w:bCs/>
          <w:color w:val="000000" w:themeColor="text1"/>
          <w:sz w:val="28"/>
          <w:szCs w:val="28"/>
          <w:lang w:val="ru-RU"/>
        </w:rPr>
        <w:t xml:space="preserve">Относительно </w:t>
      </w:r>
      <w:r w:rsidRPr="009C4185">
        <w:rPr>
          <w:rFonts w:eastAsia="Times New Roman"/>
          <w:bCs/>
          <w:i/>
          <w:iCs/>
          <w:color w:val="000000" w:themeColor="text1"/>
          <w:sz w:val="28"/>
          <w:szCs w:val="28"/>
        </w:rPr>
        <w:t>Command</w:t>
      </w:r>
      <w:r>
        <w:rPr>
          <w:rFonts w:eastAsia="Times New Roman"/>
          <w:bCs/>
          <w:color w:val="000000" w:themeColor="text1"/>
          <w:sz w:val="28"/>
          <w:szCs w:val="28"/>
          <w:lang w:val="ru-RU"/>
        </w:rPr>
        <w:t xml:space="preserve"> запросов стоит сказать, что они относятся только к </w:t>
      </w:r>
      <w:r w:rsidRPr="009C4185">
        <w:rPr>
          <w:rFonts w:eastAsia="Times New Roman"/>
          <w:bCs/>
          <w:i/>
          <w:iCs/>
          <w:color w:val="000000" w:themeColor="text1"/>
          <w:sz w:val="28"/>
          <w:szCs w:val="28"/>
          <w:lang w:val="ru-RU"/>
        </w:rPr>
        <w:t>LoadPlans</w:t>
      </w:r>
      <w:r>
        <w:rPr>
          <w:rFonts w:eastAsia="Times New Roman"/>
          <w:bCs/>
          <w:color w:val="000000" w:themeColor="text1"/>
          <w:sz w:val="28"/>
          <w:szCs w:val="28"/>
          <w:lang w:val="ru-RU"/>
        </w:rPr>
        <w:t xml:space="preserve"> контроллеру. </w:t>
      </w:r>
      <w:r w:rsidR="003F0A19">
        <w:rPr>
          <w:rFonts w:eastAsia="Times New Roman"/>
          <w:bCs/>
          <w:color w:val="000000" w:themeColor="text1"/>
          <w:sz w:val="28"/>
          <w:szCs w:val="28"/>
          <w:lang w:val="ru-RU"/>
        </w:rPr>
        <w:t xml:space="preserve">Описание обработчиков </w:t>
      </w:r>
      <w:r w:rsidR="009C4185" w:rsidRPr="009C4185">
        <w:rPr>
          <w:rFonts w:eastAsia="Times New Roman"/>
          <w:bCs/>
          <w:i/>
          <w:iCs/>
          <w:color w:val="000000" w:themeColor="text1"/>
          <w:sz w:val="28"/>
          <w:szCs w:val="28"/>
        </w:rPr>
        <w:t>Command</w:t>
      </w:r>
      <w:r w:rsidR="009C4185" w:rsidRPr="009C4185">
        <w:rPr>
          <w:rFonts w:eastAsia="Times New Roman"/>
          <w:bCs/>
          <w:color w:val="000000" w:themeColor="text1"/>
          <w:sz w:val="28"/>
          <w:szCs w:val="28"/>
          <w:lang w:val="ru-RU"/>
        </w:rPr>
        <w:t xml:space="preserve"> </w:t>
      </w:r>
      <w:r w:rsidR="003F0A19">
        <w:rPr>
          <w:rFonts w:eastAsia="Times New Roman"/>
          <w:bCs/>
          <w:color w:val="000000" w:themeColor="text1"/>
          <w:sz w:val="28"/>
          <w:szCs w:val="28"/>
          <w:lang w:val="ru-RU"/>
        </w:rPr>
        <w:t>запросов на приведено в таблице 3.3.</w:t>
      </w:r>
    </w:p>
    <w:p w14:paraId="10BBA65B" w14:textId="09E9A74F" w:rsidR="003F0A19" w:rsidRDefault="003F0A19" w:rsidP="004270AA">
      <w:pPr>
        <w:ind w:firstLine="0"/>
        <w:rPr>
          <w:rFonts w:eastAsia="Times New Roman"/>
          <w:bCs/>
          <w:color w:val="000000" w:themeColor="text1"/>
          <w:sz w:val="28"/>
          <w:szCs w:val="28"/>
          <w:lang w:val="ru-RU"/>
        </w:rPr>
      </w:pPr>
    </w:p>
    <w:p w14:paraId="63C448A8" w14:textId="04A89CAA" w:rsidR="003F0A19" w:rsidRPr="009C4185" w:rsidRDefault="003F0A19" w:rsidP="003F0A19">
      <w:pPr>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Таблица 3.3 – </w:t>
      </w:r>
      <w:r w:rsidR="009C4185">
        <w:rPr>
          <w:rFonts w:eastAsia="Times New Roman"/>
          <w:bCs/>
          <w:color w:val="000000" w:themeColor="text1"/>
          <w:sz w:val="28"/>
          <w:szCs w:val="28"/>
          <w:lang w:val="ru-RU"/>
        </w:rPr>
        <w:t xml:space="preserve">Описание обработчиков </w:t>
      </w:r>
      <w:r w:rsidR="009C4185" w:rsidRPr="009C4185">
        <w:rPr>
          <w:rFonts w:eastAsia="Times New Roman"/>
          <w:bCs/>
          <w:i/>
          <w:iCs/>
          <w:color w:val="000000" w:themeColor="text1"/>
          <w:sz w:val="28"/>
          <w:szCs w:val="28"/>
        </w:rPr>
        <w:t>Command</w:t>
      </w:r>
      <w:r w:rsidR="009C4185" w:rsidRPr="009C4185">
        <w:rPr>
          <w:rFonts w:eastAsia="Times New Roman"/>
          <w:bCs/>
          <w:color w:val="000000" w:themeColor="text1"/>
          <w:sz w:val="28"/>
          <w:szCs w:val="28"/>
          <w:lang w:val="ru-RU"/>
        </w:rPr>
        <w:t xml:space="preserve"> </w:t>
      </w:r>
      <w:r w:rsidR="009C4185">
        <w:rPr>
          <w:rFonts w:eastAsia="Times New Roman"/>
          <w:bCs/>
          <w:color w:val="000000" w:themeColor="text1"/>
          <w:sz w:val="28"/>
          <w:szCs w:val="28"/>
          <w:lang w:val="ru-RU"/>
        </w:rPr>
        <w:t>запросов</w:t>
      </w:r>
      <w:r>
        <w:rPr>
          <w:rFonts w:eastAsia="Times New Roman"/>
          <w:bCs/>
          <w:color w:val="000000" w:themeColor="text1"/>
          <w:sz w:val="28"/>
          <w:szCs w:val="28"/>
          <w:lang w:val="ru-RU"/>
        </w:rPr>
        <w:t xml:space="preserve"> в </w:t>
      </w:r>
      <w:proofErr w:type="spellStart"/>
      <w:r w:rsidRPr="0080047B">
        <w:rPr>
          <w:rFonts w:eastAsia="Times New Roman"/>
          <w:bCs/>
          <w:i/>
          <w:iCs/>
          <w:color w:val="000000" w:themeColor="text1"/>
          <w:sz w:val="28"/>
          <w:szCs w:val="28"/>
        </w:rPr>
        <w:t>PlansManagmentApi</w:t>
      </w:r>
      <w:proofErr w:type="spellEnd"/>
    </w:p>
    <w:tbl>
      <w:tblPr>
        <w:tblStyle w:val="TableGrid"/>
        <w:tblW w:w="10044" w:type="dxa"/>
        <w:tblLook w:val="04A0" w:firstRow="1" w:lastRow="0" w:firstColumn="1" w:lastColumn="0" w:noHBand="0" w:noVBand="1"/>
      </w:tblPr>
      <w:tblGrid>
        <w:gridCol w:w="3188"/>
        <w:gridCol w:w="6856"/>
      </w:tblGrid>
      <w:tr w:rsidR="003F0A19" w14:paraId="260C9CF3" w14:textId="64FEA749" w:rsidTr="003F0A19">
        <w:trPr>
          <w:trHeight w:val="323"/>
        </w:trPr>
        <w:tc>
          <w:tcPr>
            <w:tcW w:w="3188" w:type="dxa"/>
          </w:tcPr>
          <w:p w14:paraId="658719BB" w14:textId="77D7187D" w:rsidR="003F0A19" w:rsidRPr="003F0A19" w:rsidRDefault="003F0A19" w:rsidP="00B1750F">
            <w:pPr>
              <w:ind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Название</w:t>
            </w:r>
          </w:p>
        </w:tc>
        <w:tc>
          <w:tcPr>
            <w:tcW w:w="6856" w:type="dxa"/>
          </w:tcPr>
          <w:p w14:paraId="18649821" w14:textId="72967E05" w:rsidR="003F0A19" w:rsidRDefault="003F0A19" w:rsidP="00B1750F">
            <w:pPr>
              <w:ind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Описание</w:t>
            </w:r>
          </w:p>
        </w:tc>
      </w:tr>
      <w:tr w:rsidR="003F0A19" w:rsidRPr="008A478F" w14:paraId="451E0D22" w14:textId="77777777" w:rsidTr="00CB397E">
        <w:trPr>
          <w:trHeight w:val="952"/>
        </w:trPr>
        <w:tc>
          <w:tcPr>
            <w:tcW w:w="3188" w:type="dxa"/>
            <w:vAlign w:val="center"/>
          </w:tcPr>
          <w:p w14:paraId="1357130F" w14:textId="31D48570" w:rsidR="003F0A19" w:rsidRPr="00B1750F" w:rsidRDefault="003F0A19" w:rsidP="00B1750F">
            <w:pPr>
              <w:ind w:firstLine="0"/>
              <w:jc w:val="center"/>
              <w:rPr>
                <w:rFonts w:eastAsia="Times New Roman"/>
                <w:bCs/>
                <w:i/>
                <w:iCs/>
                <w:color w:val="000000" w:themeColor="text1"/>
                <w:sz w:val="28"/>
                <w:szCs w:val="28"/>
                <w:lang w:val="ru-RU"/>
              </w:rPr>
            </w:pPr>
            <w:proofErr w:type="spellStart"/>
            <w:r w:rsidRPr="00B1750F">
              <w:rPr>
                <w:rFonts w:eastAsia="Times New Roman"/>
                <w:bCs/>
                <w:i/>
                <w:iCs/>
                <w:color w:val="000000" w:themeColor="text1"/>
                <w:sz w:val="28"/>
                <w:szCs w:val="28"/>
                <w:lang w:val="ru-RU"/>
              </w:rPr>
              <w:t>SeparateSubjcect</w:t>
            </w:r>
            <w:proofErr w:type="spellEnd"/>
          </w:p>
        </w:tc>
        <w:tc>
          <w:tcPr>
            <w:tcW w:w="6856" w:type="dxa"/>
          </w:tcPr>
          <w:p w14:paraId="4EC3B5B0" w14:textId="2A6A4E73" w:rsidR="003F0A19" w:rsidRPr="003F0A19" w:rsidRDefault="003F0A19" w:rsidP="003F0A19">
            <w:pPr>
              <w:ind w:firstLine="0"/>
              <w:rPr>
                <w:rFonts w:eastAsia="Times New Roman"/>
                <w:bCs/>
                <w:color w:val="000000" w:themeColor="text1"/>
                <w:sz w:val="28"/>
                <w:szCs w:val="28"/>
                <w:lang w:val="ru-RU"/>
              </w:rPr>
            </w:pPr>
            <w:r>
              <w:rPr>
                <w:rFonts w:eastAsia="Times New Roman"/>
                <w:bCs/>
                <w:color w:val="000000" w:themeColor="text1"/>
                <w:sz w:val="28"/>
                <w:szCs w:val="28"/>
                <w:lang w:val="ru-RU"/>
              </w:rPr>
              <w:t>Выполняет разделение практических занятий, в которых задействовано несколько подгрупп студентов, на отдельные занятия</w:t>
            </w:r>
          </w:p>
        </w:tc>
      </w:tr>
      <w:tr w:rsidR="003F0A19" w:rsidRPr="008A478F" w14:paraId="5E49A6E4" w14:textId="77777777" w:rsidTr="00CB397E">
        <w:trPr>
          <w:trHeight w:val="585"/>
        </w:trPr>
        <w:tc>
          <w:tcPr>
            <w:tcW w:w="3188" w:type="dxa"/>
            <w:vAlign w:val="center"/>
          </w:tcPr>
          <w:p w14:paraId="5A023991" w14:textId="38EA4377" w:rsidR="003F0A19" w:rsidRPr="00B1750F" w:rsidRDefault="003F0A19" w:rsidP="00B1750F">
            <w:pPr>
              <w:ind w:firstLine="0"/>
              <w:jc w:val="center"/>
              <w:rPr>
                <w:rFonts w:eastAsia="Times New Roman"/>
                <w:bCs/>
                <w:i/>
                <w:iCs/>
                <w:color w:val="000000" w:themeColor="text1"/>
                <w:sz w:val="28"/>
                <w:szCs w:val="28"/>
                <w:lang w:val="ru-RU"/>
              </w:rPr>
            </w:pPr>
            <w:proofErr w:type="spellStart"/>
            <w:r w:rsidRPr="00B1750F">
              <w:rPr>
                <w:rFonts w:eastAsia="Times New Roman"/>
                <w:bCs/>
                <w:i/>
                <w:iCs/>
                <w:color w:val="000000" w:themeColor="text1"/>
                <w:sz w:val="28"/>
                <w:szCs w:val="28"/>
                <w:lang w:val="ru-RU"/>
              </w:rPr>
              <w:t>SetTeacher</w:t>
            </w:r>
            <w:proofErr w:type="spellEnd"/>
          </w:p>
        </w:tc>
        <w:tc>
          <w:tcPr>
            <w:tcW w:w="6856" w:type="dxa"/>
          </w:tcPr>
          <w:p w14:paraId="6FC11B85" w14:textId="34568D01" w:rsidR="003F0A19" w:rsidRDefault="003F0A19" w:rsidP="003F0A19">
            <w:pPr>
              <w:ind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Выполняет назначение </w:t>
            </w:r>
            <w:r w:rsidR="00B1750F">
              <w:rPr>
                <w:rFonts w:eastAsia="Times New Roman"/>
                <w:bCs/>
                <w:color w:val="000000" w:themeColor="text1"/>
                <w:sz w:val="28"/>
                <w:szCs w:val="28"/>
                <w:lang w:val="ru-RU"/>
              </w:rPr>
              <w:t xml:space="preserve">рабочей ставки преподавателя на ту или иную дисциплину </w:t>
            </w:r>
          </w:p>
        </w:tc>
      </w:tr>
      <w:tr w:rsidR="00CB397E" w:rsidRPr="008A478F" w14:paraId="2F53C4E9" w14:textId="77777777" w:rsidTr="00CB397E">
        <w:trPr>
          <w:trHeight w:val="211"/>
        </w:trPr>
        <w:tc>
          <w:tcPr>
            <w:tcW w:w="3188" w:type="dxa"/>
            <w:vAlign w:val="center"/>
          </w:tcPr>
          <w:p w14:paraId="726CC762" w14:textId="6AD3FA66" w:rsidR="00CB397E" w:rsidRPr="00CB397E" w:rsidRDefault="00CB397E" w:rsidP="00CB397E">
            <w:pPr>
              <w:ind w:firstLine="0"/>
              <w:jc w:val="center"/>
              <w:rPr>
                <w:rFonts w:eastAsia="Times New Roman"/>
                <w:bCs/>
                <w:i/>
                <w:iCs/>
                <w:color w:val="000000" w:themeColor="text1"/>
                <w:sz w:val="28"/>
                <w:szCs w:val="28"/>
              </w:rPr>
            </w:pPr>
            <w:proofErr w:type="spellStart"/>
            <w:r>
              <w:rPr>
                <w:rFonts w:eastAsia="Times New Roman"/>
                <w:bCs/>
                <w:i/>
                <w:iCs/>
                <w:color w:val="000000" w:themeColor="text1"/>
                <w:sz w:val="28"/>
                <w:szCs w:val="28"/>
              </w:rPr>
              <w:t>UpdateStatus</w:t>
            </w:r>
            <w:proofErr w:type="spellEnd"/>
          </w:p>
        </w:tc>
        <w:tc>
          <w:tcPr>
            <w:tcW w:w="6856" w:type="dxa"/>
            <w:vAlign w:val="center"/>
          </w:tcPr>
          <w:p w14:paraId="5229F974" w14:textId="4A41B6B4" w:rsidR="00CB397E" w:rsidRDefault="00CB397E" w:rsidP="00CB397E">
            <w:pPr>
              <w:ind w:firstLine="0"/>
              <w:rPr>
                <w:rFonts w:eastAsia="Times New Roman"/>
                <w:bCs/>
                <w:color w:val="000000" w:themeColor="text1"/>
                <w:sz w:val="28"/>
                <w:szCs w:val="28"/>
                <w:lang w:val="ru-RU"/>
              </w:rPr>
            </w:pPr>
            <w:r>
              <w:rPr>
                <w:rFonts w:eastAsia="Times New Roman"/>
                <w:bCs/>
                <w:color w:val="000000" w:themeColor="text1"/>
                <w:sz w:val="28"/>
                <w:szCs w:val="28"/>
                <w:lang w:val="ru-RU"/>
              </w:rPr>
              <w:t>Помечает, что вся нагрузка распределена</w:t>
            </w:r>
          </w:p>
        </w:tc>
      </w:tr>
      <w:tr w:rsidR="004270AA" w14:paraId="6668AB04" w14:textId="77777777" w:rsidTr="00CB397E">
        <w:trPr>
          <w:trHeight w:val="1973"/>
        </w:trPr>
        <w:tc>
          <w:tcPr>
            <w:tcW w:w="3188" w:type="dxa"/>
            <w:vAlign w:val="center"/>
          </w:tcPr>
          <w:p w14:paraId="65004103" w14:textId="56F888FA" w:rsidR="004270AA" w:rsidRPr="004270AA" w:rsidRDefault="004270AA" w:rsidP="00B1750F">
            <w:pPr>
              <w:ind w:firstLine="0"/>
              <w:jc w:val="center"/>
              <w:rPr>
                <w:rFonts w:eastAsia="Times New Roman"/>
                <w:bCs/>
                <w:i/>
                <w:iCs/>
                <w:color w:val="000000" w:themeColor="text1"/>
                <w:sz w:val="28"/>
                <w:szCs w:val="28"/>
              </w:rPr>
            </w:pPr>
            <w:r>
              <w:rPr>
                <w:rFonts w:eastAsia="Times New Roman"/>
                <w:bCs/>
                <w:i/>
                <w:iCs/>
                <w:color w:val="000000" w:themeColor="text1"/>
                <w:sz w:val="28"/>
                <w:szCs w:val="28"/>
              </w:rPr>
              <w:t>Sync</w:t>
            </w:r>
          </w:p>
        </w:tc>
        <w:tc>
          <w:tcPr>
            <w:tcW w:w="6856" w:type="dxa"/>
          </w:tcPr>
          <w:p w14:paraId="55CAF6BE" w14:textId="55D52A64" w:rsidR="004270AA" w:rsidRDefault="004270AA" w:rsidP="003F0A19">
            <w:pPr>
              <w:ind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Выполняет синхронизацию плана о распределении нагрузки по преподавателям в рамках кафедры за текущий и прошлый год, путём автоматического назначения на дисциплины, согласно плану прошлого года. </w:t>
            </w:r>
            <w:r w:rsidR="00BC28B8">
              <w:rPr>
                <w:rFonts w:eastAsia="Times New Roman"/>
                <w:bCs/>
                <w:color w:val="000000" w:themeColor="text1"/>
                <w:sz w:val="28"/>
                <w:szCs w:val="28"/>
                <w:lang w:val="ru-RU"/>
              </w:rPr>
              <w:t>Выполняется поиск по названиям дисциплин, групп и именам преподавателей.</w:t>
            </w:r>
          </w:p>
        </w:tc>
      </w:tr>
    </w:tbl>
    <w:p w14:paraId="1AF89838" w14:textId="77052678" w:rsidR="00BC28B8" w:rsidRDefault="00B1750F" w:rsidP="006A1584">
      <w:pPr>
        <w:ind w:firstLine="0"/>
        <w:rPr>
          <w:rFonts w:eastAsia="Times New Roman"/>
          <w:bCs/>
          <w:color w:val="000000" w:themeColor="text1"/>
          <w:sz w:val="28"/>
          <w:szCs w:val="28"/>
          <w:lang w:val="ru-RU"/>
        </w:rPr>
      </w:pPr>
      <w:r w:rsidRPr="004270AA">
        <w:rPr>
          <w:rFonts w:eastAsia="Times New Roman"/>
          <w:bCs/>
          <w:color w:val="000000" w:themeColor="text1"/>
          <w:sz w:val="28"/>
          <w:szCs w:val="28"/>
          <w:lang w:val="ru-RU"/>
        </w:rPr>
        <w:lastRenderedPageBreak/>
        <w:tab/>
      </w:r>
      <w:proofErr w:type="spellStart"/>
      <w:r w:rsidR="00BC28B8" w:rsidRPr="00BC28B8">
        <w:rPr>
          <w:rFonts w:eastAsia="Times New Roman"/>
          <w:bCs/>
          <w:i/>
          <w:iCs/>
          <w:color w:val="000000" w:themeColor="text1"/>
          <w:sz w:val="28"/>
          <w:szCs w:val="28"/>
          <w:lang w:val="ru-RU"/>
        </w:rPr>
        <w:t>RelationalDbDataAccess</w:t>
      </w:r>
      <w:proofErr w:type="spellEnd"/>
      <w:r w:rsidR="00BC28B8">
        <w:rPr>
          <w:rFonts w:eastAsia="Times New Roman"/>
          <w:bCs/>
          <w:i/>
          <w:iCs/>
          <w:color w:val="000000" w:themeColor="text1"/>
          <w:sz w:val="28"/>
          <w:szCs w:val="28"/>
          <w:lang w:val="ru-RU"/>
        </w:rPr>
        <w:t xml:space="preserve"> </w:t>
      </w:r>
      <w:r w:rsidR="00BC28B8">
        <w:rPr>
          <w:rFonts w:eastAsia="Times New Roman"/>
          <w:bCs/>
          <w:color w:val="000000" w:themeColor="text1"/>
          <w:sz w:val="28"/>
          <w:szCs w:val="28"/>
          <w:lang w:val="ru-RU"/>
        </w:rPr>
        <w:t xml:space="preserve">– модуль, который отвечает за взаимодействие с базой данных </w:t>
      </w:r>
      <w:proofErr w:type="spellStart"/>
      <w:r w:rsidR="00BC28B8" w:rsidRPr="00BC28B8">
        <w:rPr>
          <w:rFonts w:eastAsia="Times New Roman"/>
          <w:bCs/>
          <w:i/>
          <w:iCs/>
          <w:color w:val="000000" w:themeColor="text1"/>
          <w:sz w:val="28"/>
          <w:szCs w:val="28"/>
        </w:rPr>
        <w:t>MySql</w:t>
      </w:r>
      <w:proofErr w:type="spellEnd"/>
      <w:r w:rsidR="00BC28B8" w:rsidRPr="00BC28B8">
        <w:rPr>
          <w:rFonts w:eastAsia="Times New Roman"/>
          <w:bCs/>
          <w:i/>
          <w:iCs/>
          <w:color w:val="000000" w:themeColor="text1"/>
          <w:sz w:val="28"/>
          <w:szCs w:val="28"/>
          <w:lang w:val="ru-RU"/>
        </w:rPr>
        <w:t xml:space="preserve">. </w:t>
      </w:r>
      <w:r w:rsidR="00BC28B8">
        <w:rPr>
          <w:rFonts w:eastAsia="Times New Roman"/>
          <w:bCs/>
          <w:color w:val="000000" w:themeColor="text1"/>
          <w:sz w:val="28"/>
          <w:szCs w:val="28"/>
          <w:lang w:val="ru-RU"/>
        </w:rPr>
        <w:t>В данном модуле определенны модели, которые описывают предметную область, относящуюся к нагрузочным планам:</w:t>
      </w:r>
    </w:p>
    <w:p w14:paraId="71313B9B"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Group;</w:t>
      </w:r>
    </w:p>
    <w:p w14:paraId="08C8AC83"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GroupSubject;</w:t>
      </w:r>
    </w:p>
    <w:p w14:paraId="158ED32B"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Faculties;</w:t>
      </w:r>
    </w:p>
    <w:p w14:paraId="2347C73B"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LoadPlans;</w:t>
      </w:r>
    </w:p>
    <w:p w14:paraId="13B2D52A"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Department;</w:t>
      </w:r>
    </w:p>
    <w:p w14:paraId="4EA85E9C"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DepartmentRate;</w:t>
      </w:r>
    </w:p>
    <w:p w14:paraId="2C4262E9" w14:textId="77777777" w:rsidR="00835F75" w:rsidRPr="00835F75" w:rsidRDefault="00835F75" w:rsidP="00835F75">
      <w:pPr>
        <w:pStyle w:val="ListParagraph"/>
        <w:numPr>
          <w:ilvl w:val="0"/>
          <w:numId w:val="27"/>
        </w:numPr>
        <w:ind w:left="0" w:firstLine="709"/>
        <w:rPr>
          <w:rFonts w:eastAsia="Times New Roman"/>
          <w:bCs/>
          <w:color w:val="000000" w:themeColor="text1"/>
          <w:sz w:val="28"/>
          <w:szCs w:val="28"/>
        </w:rPr>
      </w:pPr>
      <w:r w:rsidRPr="00835F75">
        <w:rPr>
          <w:rFonts w:eastAsia="Times New Roman"/>
          <w:bCs/>
          <w:color w:val="000000" w:themeColor="text1"/>
          <w:sz w:val="28"/>
          <w:szCs w:val="28"/>
        </w:rPr>
        <w:t>BaseSetting;</w:t>
      </w:r>
    </w:p>
    <w:p w14:paraId="66301806" w14:textId="09D94F20" w:rsidR="00BC28B8" w:rsidRPr="006A1584" w:rsidRDefault="00835F75" w:rsidP="00835F75">
      <w:pPr>
        <w:pStyle w:val="ListParagraph"/>
        <w:numPr>
          <w:ilvl w:val="0"/>
          <w:numId w:val="27"/>
        </w:numPr>
        <w:ind w:left="0" w:firstLine="709"/>
        <w:rPr>
          <w:rFonts w:eastAsia="Times New Roman"/>
          <w:bCs/>
          <w:color w:val="000000" w:themeColor="text1"/>
          <w:sz w:val="28"/>
          <w:szCs w:val="28"/>
          <w:lang w:val="ru-RU"/>
        </w:rPr>
      </w:pPr>
      <w:r w:rsidRPr="00835F75">
        <w:rPr>
          <w:rFonts w:eastAsia="Times New Roman"/>
          <w:bCs/>
          <w:color w:val="000000" w:themeColor="text1"/>
          <w:sz w:val="28"/>
          <w:szCs w:val="28"/>
        </w:rPr>
        <w:t>Rates</w:t>
      </w:r>
      <w:r w:rsidR="006A1584" w:rsidRPr="006A1584">
        <w:rPr>
          <w:rFonts w:eastAsia="Times New Roman"/>
          <w:bCs/>
          <w:color w:val="000000" w:themeColor="text1"/>
          <w:sz w:val="28"/>
          <w:szCs w:val="28"/>
        </w:rPr>
        <w:t>.</w:t>
      </w:r>
    </w:p>
    <w:p w14:paraId="6670A06F" w14:textId="43EFED43" w:rsidR="006A1584" w:rsidRDefault="006A1584" w:rsidP="006A1584">
      <w:pPr>
        <w:pStyle w:val="ListParagraph"/>
        <w:ind w:left="709" w:firstLine="0"/>
        <w:rPr>
          <w:rFonts w:eastAsia="Times New Roman"/>
          <w:bCs/>
          <w:color w:val="000000" w:themeColor="text1"/>
          <w:sz w:val="28"/>
          <w:szCs w:val="28"/>
          <w:lang w:val="ru-RU"/>
        </w:rPr>
      </w:pPr>
      <w:r>
        <w:rPr>
          <w:rFonts w:eastAsia="Times New Roman"/>
          <w:bCs/>
          <w:color w:val="000000" w:themeColor="text1"/>
          <w:sz w:val="28"/>
          <w:szCs w:val="28"/>
          <w:lang w:val="ru-RU"/>
        </w:rPr>
        <w:t xml:space="preserve">Также в этом модуле определён класс контекста базы данных. </w:t>
      </w:r>
    </w:p>
    <w:p w14:paraId="652774E0" w14:textId="359CE364" w:rsidR="00B14A0C" w:rsidRPr="00B14A0C" w:rsidRDefault="00CB397E" w:rsidP="00B14A0C">
      <w:pPr>
        <w:pStyle w:val="ListParagraph"/>
        <w:ind w:left="0"/>
        <w:rPr>
          <w:rFonts w:eastAsia="Times New Roman"/>
          <w:bCs/>
          <w:color w:val="000000" w:themeColor="text1"/>
          <w:sz w:val="28"/>
          <w:szCs w:val="28"/>
          <w:lang w:val="ru-RU"/>
        </w:rPr>
      </w:pPr>
      <w:proofErr w:type="spellStart"/>
      <w:r w:rsidRPr="00CB397E">
        <w:rPr>
          <w:rFonts w:eastAsia="Times New Roman"/>
          <w:bCs/>
          <w:i/>
          <w:iCs/>
          <w:color w:val="000000" w:themeColor="text1"/>
          <w:sz w:val="28"/>
          <w:szCs w:val="28"/>
          <w:lang w:val="ru-RU"/>
        </w:rPr>
        <w:t>NoSqlDbDataAccess</w:t>
      </w:r>
      <w:proofErr w:type="spellEnd"/>
      <w:r>
        <w:rPr>
          <w:rFonts w:eastAsia="Times New Roman"/>
          <w:bCs/>
          <w:i/>
          <w:iCs/>
          <w:color w:val="000000" w:themeColor="text1"/>
          <w:sz w:val="28"/>
          <w:szCs w:val="28"/>
          <w:lang w:val="ru-RU"/>
        </w:rPr>
        <w:t xml:space="preserve"> – </w:t>
      </w:r>
      <w:r w:rsidRPr="00CB397E">
        <w:rPr>
          <w:rFonts w:eastAsia="Times New Roman"/>
          <w:bCs/>
          <w:color w:val="000000" w:themeColor="text1"/>
          <w:sz w:val="28"/>
          <w:szCs w:val="28"/>
          <w:lang w:val="ru-RU"/>
        </w:rPr>
        <w:t xml:space="preserve">модуль, который отвечает за взаимодействие с </w:t>
      </w:r>
      <w:proofErr w:type="spellStart"/>
      <w:r w:rsidRPr="00B14A0C">
        <w:rPr>
          <w:rFonts w:eastAsia="Times New Roman"/>
          <w:bCs/>
          <w:i/>
          <w:iCs/>
          <w:color w:val="000000" w:themeColor="text1"/>
          <w:sz w:val="28"/>
          <w:szCs w:val="28"/>
        </w:rPr>
        <w:t>MongoDb</w:t>
      </w:r>
      <w:proofErr w:type="spellEnd"/>
      <w:r w:rsidRPr="00CB397E">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На данном уровне определён единственный класс-модель – </w:t>
      </w:r>
      <w:proofErr w:type="spellStart"/>
      <w:r w:rsidRPr="00CB397E">
        <w:rPr>
          <w:rFonts w:eastAsia="Times New Roman"/>
          <w:bCs/>
          <w:i/>
          <w:iCs/>
          <w:color w:val="000000" w:themeColor="text1"/>
          <w:sz w:val="28"/>
          <w:szCs w:val="28"/>
          <w:lang w:val="ru-RU"/>
        </w:rPr>
        <w:t>UserLoadPlan</w:t>
      </w:r>
      <w:proofErr w:type="spellEnd"/>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 xml:space="preserve">который хранит информацию </w:t>
      </w:r>
      <w:r w:rsidR="00B14A0C">
        <w:rPr>
          <w:rFonts w:eastAsia="Times New Roman"/>
          <w:bCs/>
          <w:color w:val="000000" w:themeColor="text1"/>
          <w:sz w:val="28"/>
          <w:szCs w:val="28"/>
          <w:lang w:val="ru-RU"/>
        </w:rPr>
        <w:t>нагрузке по конкретному преподавателю.</w:t>
      </w:r>
    </w:p>
    <w:p w14:paraId="4A586765" w14:textId="6ACDFF47" w:rsidR="00B14A0C" w:rsidRDefault="00B14A0C" w:rsidP="00CB397E">
      <w:pPr>
        <w:pStyle w:val="ListParagraph"/>
        <w:ind w:left="0"/>
        <w:rPr>
          <w:rFonts w:eastAsia="Times New Roman"/>
          <w:bCs/>
          <w:i/>
          <w:iCs/>
          <w:color w:val="000000" w:themeColor="text1"/>
          <w:sz w:val="28"/>
          <w:szCs w:val="28"/>
          <w:lang w:val="ru-RU"/>
        </w:rPr>
      </w:pPr>
      <w:r>
        <w:rPr>
          <w:rFonts w:eastAsia="Times New Roman"/>
          <w:bCs/>
          <w:color w:val="000000" w:themeColor="text1"/>
          <w:sz w:val="28"/>
          <w:szCs w:val="28"/>
          <w:lang w:val="ru-RU"/>
        </w:rPr>
        <w:t xml:space="preserve">Класс </w:t>
      </w:r>
      <w:proofErr w:type="spellStart"/>
      <w:r w:rsidRPr="00B14A0C">
        <w:rPr>
          <w:rFonts w:eastAsia="Times New Roman"/>
          <w:bCs/>
          <w:i/>
          <w:iCs/>
          <w:color w:val="000000" w:themeColor="text1"/>
          <w:sz w:val="28"/>
          <w:szCs w:val="28"/>
          <w:lang w:val="ru-RU"/>
        </w:rPr>
        <w:t>MongoDbContext</w:t>
      </w:r>
      <w:proofErr w:type="spellEnd"/>
      <w:r>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являетс</w:t>
      </w:r>
      <w:r w:rsidR="00817FB2">
        <w:rPr>
          <w:rFonts w:eastAsia="Times New Roman"/>
          <w:bCs/>
          <w:color w:val="000000" w:themeColor="text1"/>
          <w:sz w:val="28"/>
          <w:szCs w:val="28"/>
          <w:lang w:val="ru-RU"/>
        </w:rPr>
        <w:t>я реализацией паттерна «Фасад»</w:t>
      </w:r>
      <w:r w:rsidR="00D520CA" w:rsidRPr="00D520CA">
        <w:rPr>
          <w:rFonts w:eastAsia="Times New Roman"/>
          <w:bCs/>
          <w:color w:val="000000" w:themeColor="text1"/>
          <w:sz w:val="28"/>
          <w:szCs w:val="28"/>
          <w:lang w:val="ru-RU"/>
        </w:rPr>
        <w:t xml:space="preserve"> </w:t>
      </w:r>
      <w:r w:rsidR="00D520CA">
        <w:rPr>
          <w:rFonts w:eastAsia="Times New Roman"/>
          <w:bCs/>
          <w:color w:val="000000" w:themeColor="text1"/>
          <w:sz w:val="28"/>
          <w:szCs w:val="28"/>
          <w:lang w:val="ru-RU"/>
        </w:rPr>
        <w:t xml:space="preserve">над классом </w:t>
      </w:r>
      <w:proofErr w:type="spellStart"/>
      <w:r w:rsidR="00D520CA" w:rsidRPr="00D520CA">
        <w:rPr>
          <w:rFonts w:eastAsia="Times New Roman"/>
          <w:bCs/>
          <w:i/>
          <w:iCs/>
          <w:color w:val="000000" w:themeColor="text1"/>
          <w:sz w:val="28"/>
          <w:szCs w:val="28"/>
          <w:lang w:val="ru-RU"/>
        </w:rPr>
        <w:t>MongoClient</w:t>
      </w:r>
      <w:proofErr w:type="spellEnd"/>
      <w:r w:rsidR="00D520CA">
        <w:rPr>
          <w:rFonts w:eastAsia="Times New Roman"/>
          <w:bCs/>
          <w:i/>
          <w:iCs/>
          <w:color w:val="000000" w:themeColor="text1"/>
          <w:sz w:val="28"/>
          <w:szCs w:val="28"/>
          <w:lang w:val="ru-RU"/>
        </w:rPr>
        <w:t xml:space="preserve">. </w:t>
      </w:r>
      <w:r w:rsidR="00D520CA">
        <w:rPr>
          <w:rFonts w:eastAsia="Times New Roman"/>
          <w:bCs/>
          <w:color w:val="000000" w:themeColor="text1"/>
          <w:sz w:val="28"/>
          <w:szCs w:val="28"/>
          <w:lang w:val="ru-RU"/>
        </w:rPr>
        <w:t>Сам класс наследуется</w:t>
      </w:r>
      <w:r w:rsidR="00D520CA" w:rsidRPr="00D520CA">
        <w:rPr>
          <w:rFonts w:eastAsia="Times New Roman"/>
          <w:bCs/>
          <w:color w:val="000000" w:themeColor="text1"/>
          <w:sz w:val="28"/>
          <w:szCs w:val="28"/>
          <w:lang w:val="ru-RU"/>
        </w:rPr>
        <w:t xml:space="preserve"> </w:t>
      </w:r>
      <w:r w:rsidR="00D520CA">
        <w:rPr>
          <w:rFonts w:eastAsia="Times New Roman"/>
          <w:bCs/>
          <w:color w:val="000000" w:themeColor="text1"/>
          <w:sz w:val="28"/>
          <w:szCs w:val="28"/>
        </w:rPr>
        <w:t>on</w:t>
      </w:r>
      <w:r w:rsidR="00D520CA">
        <w:rPr>
          <w:rFonts w:eastAsia="Times New Roman"/>
          <w:bCs/>
          <w:i/>
          <w:iCs/>
          <w:color w:val="000000" w:themeColor="text1"/>
          <w:sz w:val="28"/>
          <w:szCs w:val="28"/>
          <w:lang w:val="ru-RU"/>
        </w:rPr>
        <w:t xml:space="preserve"> </w:t>
      </w:r>
      <w:proofErr w:type="spellStart"/>
      <w:r w:rsidR="00D520CA">
        <w:rPr>
          <w:rFonts w:eastAsia="Times New Roman"/>
          <w:bCs/>
          <w:i/>
          <w:iCs/>
          <w:color w:val="000000" w:themeColor="text1"/>
          <w:sz w:val="28"/>
          <w:szCs w:val="28"/>
        </w:rPr>
        <w:t>MongoContext</w:t>
      </w:r>
      <w:proofErr w:type="spellEnd"/>
      <w:r w:rsidR="00D520CA" w:rsidRPr="00D520CA">
        <w:rPr>
          <w:rFonts w:eastAsia="Times New Roman"/>
          <w:bCs/>
          <w:i/>
          <w:iCs/>
          <w:color w:val="000000" w:themeColor="text1"/>
          <w:sz w:val="28"/>
          <w:szCs w:val="28"/>
          <w:lang w:val="ru-RU"/>
        </w:rPr>
        <w:t xml:space="preserve">, </w:t>
      </w:r>
      <w:r w:rsidR="00D520CA" w:rsidRPr="00D520CA">
        <w:rPr>
          <w:rFonts w:eastAsia="Times New Roman"/>
          <w:bCs/>
          <w:color w:val="000000" w:themeColor="text1"/>
          <w:sz w:val="28"/>
          <w:szCs w:val="28"/>
          <w:lang w:val="ru-RU"/>
        </w:rPr>
        <w:t>поставляемого в рамках</w:t>
      </w:r>
      <w:r w:rsidR="00D520CA">
        <w:rPr>
          <w:rFonts w:eastAsia="Times New Roman"/>
          <w:bCs/>
          <w:i/>
          <w:iCs/>
          <w:color w:val="000000" w:themeColor="text1"/>
          <w:sz w:val="28"/>
          <w:szCs w:val="28"/>
          <w:lang w:val="ru-RU"/>
        </w:rPr>
        <w:t xml:space="preserve"> </w:t>
      </w:r>
      <w:proofErr w:type="spellStart"/>
      <w:r w:rsidR="00D520CA">
        <w:rPr>
          <w:rFonts w:eastAsia="Times New Roman"/>
          <w:bCs/>
          <w:i/>
          <w:iCs/>
          <w:color w:val="000000" w:themeColor="text1"/>
          <w:sz w:val="28"/>
          <w:szCs w:val="28"/>
        </w:rPr>
        <w:t>nuget</w:t>
      </w:r>
      <w:proofErr w:type="spellEnd"/>
      <w:r w:rsidR="00D520CA" w:rsidRPr="00D520CA">
        <w:rPr>
          <w:rFonts w:eastAsia="Times New Roman"/>
          <w:bCs/>
          <w:i/>
          <w:iCs/>
          <w:color w:val="000000" w:themeColor="text1"/>
          <w:sz w:val="28"/>
          <w:szCs w:val="28"/>
          <w:lang w:val="ru-RU"/>
        </w:rPr>
        <w:t xml:space="preserve"> </w:t>
      </w:r>
      <w:r w:rsidR="00D520CA" w:rsidRPr="00D520CA">
        <w:rPr>
          <w:rFonts w:eastAsia="Times New Roman"/>
          <w:bCs/>
          <w:color w:val="000000" w:themeColor="text1"/>
          <w:sz w:val="28"/>
          <w:szCs w:val="28"/>
          <w:lang w:val="ru-RU"/>
        </w:rPr>
        <w:t>пакета</w:t>
      </w:r>
      <w:r w:rsidR="00D520CA">
        <w:rPr>
          <w:rFonts w:eastAsia="Times New Roman"/>
          <w:bCs/>
          <w:i/>
          <w:iCs/>
          <w:color w:val="000000" w:themeColor="text1"/>
          <w:sz w:val="28"/>
          <w:szCs w:val="28"/>
          <w:lang w:val="ru-RU"/>
        </w:rPr>
        <w:t xml:space="preserve"> </w:t>
      </w:r>
      <w:proofErr w:type="spellStart"/>
      <w:r w:rsidR="00D520CA">
        <w:rPr>
          <w:rFonts w:eastAsia="Times New Roman"/>
          <w:bCs/>
          <w:i/>
          <w:iCs/>
          <w:color w:val="000000" w:themeColor="text1"/>
          <w:sz w:val="28"/>
          <w:szCs w:val="28"/>
        </w:rPr>
        <w:t>MongoFramework</w:t>
      </w:r>
      <w:proofErr w:type="spellEnd"/>
      <w:r w:rsidR="00D520CA" w:rsidRPr="00D520CA">
        <w:rPr>
          <w:rFonts w:eastAsia="Times New Roman"/>
          <w:bCs/>
          <w:i/>
          <w:iCs/>
          <w:color w:val="000000" w:themeColor="text1"/>
          <w:sz w:val="28"/>
          <w:szCs w:val="28"/>
          <w:lang w:val="ru-RU"/>
        </w:rPr>
        <w:t>.</w:t>
      </w:r>
    </w:p>
    <w:p w14:paraId="07BBF11B" w14:textId="2BA3EE28" w:rsidR="006A1584" w:rsidRDefault="00D520CA" w:rsidP="00CB397E">
      <w:pPr>
        <w:tabs>
          <w:tab w:val="num" w:pos="709"/>
        </w:tabs>
        <w:ind w:firstLine="0"/>
        <w:rPr>
          <w:rFonts w:eastAsia="Times New Roman"/>
          <w:bCs/>
          <w:color w:val="000000" w:themeColor="text1"/>
          <w:sz w:val="28"/>
          <w:szCs w:val="28"/>
          <w:lang w:val="ru-RU"/>
        </w:rPr>
      </w:pPr>
      <w:r>
        <w:rPr>
          <w:rFonts w:eastAsia="Times New Roman"/>
          <w:bCs/>
          <w:color w:val="000000" w:themeColor="text1"/>
          <w:sz w:val="28"/>
          <w:szCs w:val="28"/>
          <w:lang w:val="ru-RU"/>
        </w:rPr>
        <w:tab/>
        <w:t xml:space="preserve">Взаимодействие с документами в нём происходит по такому-же принципу, как и взаимодействие с таблицами в </w:t>
      </w:r>
      <w:proofErr w:type="spellStart"/>
      <w:r w:rsidRPr="00D520CA">
        <w:rPr>
          <w:rFonts w:eastAsia="Times New Roman"/>
          <w:bCs/>
          <w:i/>
          <w:iCs/>
          <w:color w:val="000000" w:themeColor="text1"/>
          <w:sz w:val="28"/>
          <w:szCs w:val="28"/>
        </w:rPr>
        <w:t>DbContex</w:t>
      </w:r>
      <w:r>
        <w:rPr>
          <w:rFonts w:eastAsia="Times New Roman"/>
          <w:bCs/>
          <w:i/>
          <w:iCs/>
          <w:color w:val="000000" w:themeColor="text1"/>
          <w:sz w:val="28"/>
          <w:szCs w:val="28"/>
        </w:rPr>
        <w:t>t</w:t>
      </w:r>
      <w:proofErr w:type="spellEnd"/>
      <w:r w:rsidRPr="00D520CA">
        <w:rPr>
          <w:rFonts w:eastAsia="Times New Roman"/>
          <w:bCs/>
          <w:i/>
          <w:iCs/>
          <w:color w:val="000000" w:themeColor="text1"/>
          <w:sz w:val="28"/>
          <w:szCs w:val="28"/>
          <w:lang w:val="ru-RU"/>
        </w:rPr>
        <w:t>.</w:t>
      </w:r>
      <w:r w:rsidRPr="00D520CA">
        <w:rPr>
          <w:rFonts w:eastAsia="Times New Roman"/>
          <w:bCs/>
          <w:color w:val="000000" w:themeColor="text1"/>
          <w:sz w:val="28"/>
          <w:szCs w:val="28"/>
          <w:lang w:val="ru-RU"/>
        </w:rPr>
        <w:t xml:space="preserve"> </w:t>
      </w:r>
      <w:r>
        <w:rPr>
          <w:rFonts w:eastAsia="Times New Roman"/>
          <w:bCs/>
          <w:color w:val="000000" w:themeColor="text1"/>
          <w:sz w:val="28"/>
          <w:szCs w:val="28"/>
          <w:lang w:val="ru-RU"/>
        </w:rPr>
        <w:t>Использование схожего синтаксиса упрощает разработку и способствует уменьшению времени разработки.</w:t>
      </w:r>
    </w:p>
    <w:p w14:paraId="4AF43B7D" w14:textId="775B085B" w:rsidR="00D520CA" w:rsidRDefault="00D520CA" w:rsidP="00CB397E">
      <w:pPr>
        <w:tabs>
          <w:tab w:val="num" w:pos="709"/>
        </w:tabs>
        <w:ind w:firstLine="0"/>
        <w:rPr>
          <w:rFonts w:eastAsia="Times New Roman"/>
          <w:bCs/>
          <w:color w:val="000000" w:themeColor="text1"/>
          <w:sz w:val="28"/>
          <w:szCs w:val="28"/>
          <w:lang w:val="ru-RU"/>
        </w:rPr>
      </w:pPr>
      <w:r>
        <w:rPr>
          <w:rFonts w:eastAsia="Times New Roman"/>
          <w:bCs/>
          <w:color w:val="000000" w:themeColor="text1"/>
          <w:sz w:val="28"/>
          <w:szCs w:val="28"/>
          <w:lang w:val="ru-RU"/>
        </w:rPr>
        <w:tab/>
      </w:r>
    </w:p>
    <w:p w14:paraId="7A5C8244" w14:textId="0933F15D" w:rsidR="00D520CA" w:rsidRDefault="00D520CA" w:rsidP="00CB397E">
      <w:pPr>
        <w:tabs>
          <w:tab w:val="num" w:pos="709"/>
        </w:tabs>
        <w:ind w:firstLine="0"/>
        <w:rPr>
          <w:rFonts w:eastAsia="Times New Roman"/>
          <w:b/>
          <w:color w:val="000000" w:themeColor="text1"/>
          <w:sz w:val="28"/>
          <w:szCs w:val="28"/>
          <w:lang w:val="ru-RU"/>
        </w:rPr>
      </w:pPr>
      <w:r>
        <w:rPr>
          <w:rFonts w:eastAsia="Times New Roman"/>
          <w:b/>
          <w:color w:val="000000" w:themeColor="text1"/>
          <w:sz w:val="28"/>
          <w:szCs w:val="28"/>
          <w:lang w:val="ru-RU"/>
        </w:rPr>
        <w:tab/>
      </w:r>
      <w:r w:rsidRPr="00DE19A4">
        <w:rPr>
          <w:rFonts w:eastAsia="Times New Roman"/>
          <w:b/>
          <w:color w:val="000000" w:themeColor="text1"/>
          <w:sz w:val="28"/>
          <w:szCs w:val="28"/>
          <w:lang w:val="ru-RU"/>
        </w:rPr>
        <w:t>3.</w:t>
      </w:r>
      <w:r>
        <w:rPr>
          <w:rFonts w:eastAsia="Times New Roman"/>
          <w:b/>
          <w:color w:val="000000" w:themeColor="text1"/>
          <w:sz w:val="28"/>
          <w:szCs w:val="28"/>
          <w:lang w:val="ru-RU"/>
        </w:rPr>
        <w:t>3</w:t>
      </w:r>
      <w:r w:rsidRPr="00DE19A4">
        <w:rPr>
          <w:rFonts w:eastAsia="Times New Roman"/>
          <w:b/>
          <w:color w:val="000000" w:themeColor="text1"/>
          <w:sz w:val="28"/>
          <w:szCs w:val="28"/>
          <w:lang w:val="ru-RU"/>
        </w:rPr>
        <w:t xml:space="preserve"> </w:t>
      </w:r>
      <w:r w:rsidR="005A2372">
        <w:rPr>
          <w:rFonts w:eastAsia="Times New Roman"/>
          <w:b/>
          <w:color w:val="000000" w:themeColor="text1"/>
          <w:sz w:val="28"/>
          <w:szCs w:val="28"/>
          <w:lang w:val="ru-RU"/>
        </w:rPr>
        <w:t>Клиентская часть программного комплекса</w:t>
      </w:r>
    </w:p>
    <w:p w14:paraId="776E121D" w14:textId="391A0452" w:rsidR="00D520CA" w:rsidRDefault="00D520CA" w:rsidP="00CB397E">
      <w:pPr>
        <w:tabs>
          <w:tab w:val="num" w:pos="709"/>
        </w:tabs>
        <w:ind w:firstLine="0"/>
        <w:rPr>
          <w:rFonts w:eastAsia="Times New Roman"/>
          <w:b/>
          <w:color w:val="000000" w:themeColor="text1"/>
          <w:sz w:val="28"/>
          <w:szCs w:val="28"/>
          <w:lang w:val="ru-RU"/>
        </w:rPr>
      </w:pPr>
    </w:p>
    <w:p w14:paraId="4C6B1004" w14:textId="5FBFFD9A" w:rsidR="00D26158" w:rsidRDefault="00D26158" w:rsidP="005A2372">
      <w:pPr>
        <w:tabs>
          <w:tab w:val="num" w:pos="709"/>
        </w:tabs>
        <w:rPr>
          <w:rFonts w:eastAsia="Times New Roman"/>
          <w:bCs/>
          <w:color w:val="000000" w:themeColor="text1"/>
          <w:sz w:val="28"/>
          <w:szCs w:val="28"/>
          <w:lang w:val="ru-RU"/>
        </w:rPr>
      </w:pPr>
      <w:r>
        <w:rPr>
          <w:rFonts w:eastAsia="Times New Roman"/>
          <w:bCs/>
          <w:color w:val="000000" w:themeColor="text1"/>
          <w:sz w:val="28"/>
          <w:szCs w:val="28"/>
          <w:lang w:val="ru-RU"/>
        </w:rPr>
        <w:t xml:space="preserve">Для отображения пользовательского интерфейса, как описано выше, используется отдельное </w:t>
      </w:r>
      <w:r w:rsidRPr="00D26158">
        <w:rPr>
          <w:rFonts w:eastAsia="Times New Roman"/>
          <w:bCs/>
          <w:i/>
          <w:iCs/>
          <w:color w:val="000000" w:themeColor="text1"/>
          <w:sz w:val="28"/>
          <w:szCs w:val="28"/>
        </w:rPr>
        <w:t>React</w:t>
      </w:r>
      <w:r w:rsidRPr="00D26158">
        <w:rPr>
          <w:rFonts w:eastAsia="Times New Roman"/>
          <w:bCs/>
          <w:color w:val="000000" w:themeColor="text1"/>
          <w:sz w:val="28"/>
          <w:szCs w:val="28"/>
          <w:lang w:val="ru-RU"/>
        </w:rPr>
        <w:t xml:space="preserve"> </w:t>
      </w:r>
      <w:r>
        <w:rPr>
          <w:rFonts w:eastAsia="Times New Roman"/>
          <w:bCs/>
          <w:color w:val="000000" w:themeColor="text1"/>
          <w:sz w:val="28"/>
          <w:szCs w:val="28"/>
          <w:lang w:val="ru-RU"/>
        </w:rPr>
        <w:t>приложение. В основе данного приложения лежит компонентный подход.</w:t>
      </w:r>
    </w:p>
    <w:p w14:paraId="6370D61C" w14:textId="77946BF3" w:rsidR="00D26158" w:rsidRDefault="00D26158" w:rsidP="005A2372">
      <w:pPr>
        <w:tabs>
          <w:tab w:val="num" w:pos="709"/>
        </w:tabs>
        <w:rPr>
          <w:rFonts w:eastAsia="Times New Roman"/>
          <w:bCs/>
          <w:color w:val="000000" w:themeColor="text1"/>
          <w:sz w:val="28"/>
          <w:szCs w:val="28"/>
          <w:lang w:val="ru-RU"/>
        </w:rPr>
      </w:pPr>
      <w:r>
        <w:rPr>
          <w:rFonts w:eastAsia="Times New Roman"/>
          <w:bCs/>
          <w:color w:val="000000" w:themeColor="text1"/>
          <w:sz w:val="28"/>
          <w:szCs w:val="28"/>
          <w:lang w:val="ru-RU"/>
        </w:rPr>
        <w:t xml:space="preserve">Базовая конфигурация страницы </w:t>
      </w:r>
      <w:r w:rsidR="00D4712B">
        <w:rPr>
          <w:rFonts w:eastAsia="Times New Roman"/>
          <w:bCs/>
          <w:color w:val="000000" w:themeColor="text1"/>
          <w:sz w:val="28"/>
          <w:szCs w:val="28"/>
        </w:rPr>
        <w:t>html</w:t>
      </w:r>
      <w:r w:rsidR="00D4712B" w:rsidRPr="00D4712B">
        <w:rPr>
          <w:rFonts w:eastAsia="Times New Roman"/>
          <w:bCs/>
          <w:color w:val="000000" w:themeColor="text1"/>
          <w:sz w:val="28"/>
          <w:szCs w:val="28"/>
          <w:lang w:val="ru-RU"/>
        </w:rPr>
        <w:t xml:space="preserve"> </w:t>
      </w:r>
      <w:r w:rsidR="00D4712B">
        <w:rPr>
          <w:rFonts w:eastAsia="Times New Roman"/>
          <w:bCs/>
          <w:color w:val="000000" w:themeColor="text1"/>
          <w:sz w:val="28"/>
          <w:szCs w:val="28"/>
          <w:lang w:val="ru-RU"/>
        </w:rPr>
        <w:t>элементов на странице</w:t>
      </w:r>
      <w:r w:rsidR="00D4712B" w:rsidRPr="00D4712B">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определена в файле </w:t>
      </w:r>
      <w:proofErr w:type="spellStart"/>
      <w:r w:rsidRPr="00D26158">
        <w:rPr>
          <w:rFonts w:eastAsia="Times New Roman"/>
          <w:bCs/>
          <w:i/>
          <w:iCs/>
          <w:color w:val="000000" w:themeColor="text1"/>
          <w:sz w:val="28"/>
          <w:szCs w:val="28"/>
          <w:lang w:val="ru-RU"/>
        </w:rPr>
        <w:t>Layout</w:t>
      </w:r>
      <w:proofErr w:type="spellEnd"/>
      <w:r w:rsidRPr="00D26158">
        <w:rPr>
          <w:rFonts w:eastAsia="Times New Roman"/>
          <w:bCs/>
          <w:i/>
          <w:iCs/>
          <w:color w:val="000000" w:themeColor="text1"/>
          <w:sz w:val="28"/>
          <w:szCs w:val="28"/>
          <w:lang w:val="ru-RU"/>
        </w:rPr>
        <w:t>.</w:t>
      </w:r>
      <w:proofErr w:type="spellStart"/>
      <w:r w:rsidRPr="00D26158">
        <w:rPr>
          <w:rFonts w:eastAsia="Times New Roman"/>
          <w:bCs/>
          <w:i/>
          <w:iCs/>
          <w:color w:val="000000" w:themeColor="text1"/>
          <w:sz w:val="28"/>
          <w:szCs w:val="28"/>
        </w:rPr>
        <w:t>js</w:t>
      </w:r>
      <w:proofErr w:type="spellEnd"/>
      <w:r w:rsidRPr="00D26158">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Данный файл содержит функцию, которая отвечает за рендер навигационного меню, и контейнера, в рамках которого и будут отображаться вложенные компоненты.</w:t>
      </w:r>
    </w:p>
    <w:p w14:paraId="27DBFD78" w14:textId="2A97A2BE" w:rsidR="005A2372" w:rsidRPr="00454893" w:rsidRDefault="00D4712B" w:rsidP="00454893">
      <w:pPr>
        <w:tabs>
          <w:tab w:val="num" w:pos="709"/>
        </w:tabs>
        <w:rPr>
          <w:rFonts w:eastAsia="Times New Roman"/>
          <w:bCs/>
          <w:color w:val="000000" w:themeColor="text1"/>
          <w:sz w:val="28"/>
          <w:szCs w:val="28"/>
          <w:lang w:val="ru-RU"/>
        </w:rPr>
      </w:pPr>
      <w:r>
        <w:rPr>
          <w:rFonts w:eastAsia="Times New Roman"/>
          <w:bCs/>
          <w:color w:val="000000" w:themeColor="text1"/>
          <w:sz w:val="28"/>
          <w:szCs w:val="28"/>
          <w:lang w:val="ru-RU"/>
        </w:rPr>
        <w:t xml:space="preserve">В файле </w:t>
      </w:r>
      <w:r w:rsidRPr="00D4712B">
        <w:rPr>
          <w:rFonts w:eastAsia="Times New Roman"/>
          <w:bCs/>
          <w:i/>
          <w:iCs/>
          <w:color w:val="000000" w:themeColor="text1"/>
          <w:sz w:val="28"/>
          <w:szCs w:val="28"/>
        </w:rPr>
        <w:t>App</w:t>
      </w:r>
      <w:r w:rsidRPr="00D4712B">
        <w:rPr>
          <w:rFonts w:eastAsia="Times New Roman"/>
          <w:bCs/>
          <w:i/>
          <w:iCs/>
          <w:color w:val="000000" w:themeColor="text1"/>
          <w:sz w:val="28"/>
          <w:szCs w:val="28"/>
          <w:lang w:val="ru-RU"/>
        </w:rPr>
        <w:t>.</w:t>
      </w:r>
      <w:proofErr w:type="spellStart"/>
      <w:r w:rsidRPr="00D4712B">
        <w:rPr>
          <w:rFonts w:eastAsia="Times New Roman"/>
          <w:bCs/>
          <w:i/>
          <w:iCs/>
          <w:color w:val="000000" w:themeColor="text1"/>
          <w:sz w:val="28"/>
          <w:szCs w:val="28"/>
        </w:rPr>
        <w:t>js</w:t>
      </w:r>
      <w:proofErr w:type="spellEnd"/>
      <w:r w:rsidRPr="00D4712B">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происходит настройка маршрутизации, то есть сопоставление </w:t>
      </w:r>
      <w:proofErr w:type="spellStart"/>
      <w:r>
        <w:rPr>
          <w:rFonts w:eastAsia="Times New Roman"/>
          <w:bCs/>
          <w:color w:val="000000" w:themeColor="text1"/>
          <w:sz w:val="28"/>
          <w:szCs w:val="28"/>
        </w:rPr>
        <w:t>Url</w:t>
      </w:r>
      <w:proofErr w:type="spellEnd"/>
      <w:r w:rsidRPr="00D4712B">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адресов и компонентов, которые необходимо отобразить при переходе по этим адресам. Для этого используется стандартный компонент </w:t>
      </w:r>
      <w:r>
        <w:rPr>
          <w:rFonts w:eastAsia="Times New Roman"/>
          <w:bCs/>
          <w:color w:val="000000" w:themeColor="text1"/>
          <w:sz w:val="28"/>
          <w:szCs w:val="28"/>
        </w:rPr>
        <w:t>React</w:t>
      </w:r>
      <w:r w:rsidRPr="00D4712B">
        <w:rPr>
          <w:rFonts w:eastAsia="Times New Roman"/>
          <w:bCs/>
          <w:color w:val="000000" w:themeColor="text1"/>
          <w:sz w:val="28"/>
          <w:szCs w:val="28"/>
          <w:lang w:val="ru-RU"/>
        </w:rPr>
        <w:t xml:space="preserve"> </w:t>
      </w:r>
      <w:r>
        <w:rPr>
          <w:rFonts w:eastAsia="Times New Roman"/>
          <w:bCs/>
          <w:color w:val="000000" w:themeColor="text1"/>
          <w:sz w:val="28"/>
          <w:szCs w:val="28"/>
          <w:lang w:val="ru-RU"/>
        </w:rPr>
        <w:t xml:space="preserve">приложений – </w:t>
      </w:r>
      <w:proofErr w:type="spellStart"/>
      <w:r w:rsidRPr="00D4712B">
        <w:rPr>
          <w:rFonts w:eastAsia="Times New Roman"/>
          <w:bCs/>
          <w:i/>
          <w:iCs/>
          <w:color w:val="000000" w:themeColor="text1"/>
          <w:sz w:val="28"/>
          <w:szCs w:val="28"/>
          <w:lang w:val="ru-RU"/>
        </w:rPr>
        <w:t>React-router</w:t>
      </w:r>
      <w:proofErr w:type="spellEnd"/>
      <w:r>
        <w:rPr>
          <w:rFonts w:eastAsia="Times New Roman"/>
          <w:bCs/>
          <w:i/>
          <w:iCs/>
          <w:color w:val="000000" w:themeColor="text1"/>
          <w:sz w:val="28"/>
          <w:szCs w:val="28"/>
          <w:lang w:val="ru-RU"/>
        </w:rPr>
        <w:t>.</w:t>
      </w:r>
      <w:r w:rsidR="00454893" w:rsidRPr="00454893">
        <w:rPr>
          <w:rFonts w:eastAsia="Times New Roman"/>
          <w:bCs/>
          <w:i/>
          <w:iCs/>
          <w:color w:val="000000" w:themeColor="text1"/>
          <w:sz w:val="28"/>
          <w:szCs w:val="28"/>
          <w:lang w:val="ru-RU"/>
        </w:rPr>
        <w:t xml:space="preserve"> </w:t>
      </w:r>
      <w:r>
        <w:rPr>
          <w:rFonts w:eastAsia="Times New Roman"/>
          <w:bCs/>
          <w:color w:val="000000" w:themeColor="text1"/>
          <w:sz w:val="28"/>
          <w:szCs w:val="28"/>
          <w:lang w:val="ru-RU"/>
        </w:rPr>
        <w:t xml:space="preserve">Для упрощения процесса стилизации приложения использовался фреймворк </w:t>
      </w:r>
      <w:r w:rsidRPr="00D4712B">
        <w:rPr>
          <w:rFonts w:eastAsia="Times New Roman"/>
          <w:bCs/>
          <w:i/>
          <w:iCs/>
          <w:color w:val="000000" w:themeColor="text1"/>
          <w:sz w:val="28"/>
          <w:szCs w:val="28"/>
        </w:rPr>
        <w:t>Bootstrap</w:t>
      </w:r>
      <w:r w:rsidRPr="00D4712B">
        <w:rPr>
          <w:rFonts w:eastAsia="Times New Roman"/>
          <w:bCs/>
          <w:i/>
          <w:iCs/>
          <w:color w:val="000000" w:themeColor="text1"/>
          <w:sz w:val="28"/>
          <w:szCs w:val="28"/>
          <w:lang w:val="ru-RU"/>
        </w:rPr>
        <w:t xml:space="preserve"> 5</w:t>
      </w:r>
      <w:r w:rsidRPr="00D4712B">
        <w:rPr>
          <w:rFonts w:eastAsia="Times New Roman"/>
          <w:bCs/>
          <w:color w:val="000000" w:themeColor="text1"/>
          <w:sz w:val="28"/>
          <w:szCs w:val="28"/>
          <w:lang w:val="ru-RU"/>
        </w:rPr>
        <w:t xml:space="preserve">, </w:t>
      </w:r>
      <w:r>
        <w:rPr>
          <w:rFonts w:eastAsia="Times New Roman"/>
          <w:bCs/>
          <w:color w:val="000000" w:themeColor="text1"/>
          <w:sz w:val="28"/>
          <w:szCs w:val="28"/>
          <w:lang w:val="ru-RU"/>
        </w:rPr>
        <w:t>который предоставляет как набор классов для стилизации</w:t>
      </w:r>
      <w:r w:rsidRPr="00D4712B">
        <w:rPr>
          <w:rFonts w:eastAsia="Times New Roman"/>
          <w:bCs/>
          <w:color w:val="000000" w:themeColor="text1"/>
          <w:sz w:val="28"/>
          <w:szCs w:val="28"/>
          <w:lang w:val="ru-RU"/>
        </w:rPr>
        <w:t xml:space="preserve"> </w:t>
      </w:r>
      <w:r>
        <w:rPr>
          <w:rFonts w:eastAsia="Times New Roman"/>
          <w:bCs/>
          <w:color w:val="000000" w:themeColor="text1"/>
          <w:sz w:val="28"/>
          <w:szCs w:val="28"/>
        </w:rPr>
        <w:t>html</w:t>
      </w:r>
      <w:r w:rsidRPr="00D4712B">
        <w:rPr>
          <w:rFonts w:eastAsia="Times New Roman"/>
          <w:bCs/>
          <w:color w:val="000000" w:themeColor="text1"/>
          <w:sz w:val="28"/>
          <w:szCs w:val="28"/>
          <w:lang w:val="ru-RU"/>
        </w:rPr>
        <w:t>-</w:t>
      </w:r>
      <w:r>
        <w:rPr>
          <w:rFonts w:eastAsia="Times New Roman"/>
          <w:bCs/>
          <w:color w:val="000000" w:themeColor="text1"/>
          <w:sz w:val="28"/>
          <w:szCs w:val="28"/>
          <w:lang w:val="ru-RU"/>
        </w:rPr>
        <w:t xml:space="preserve">элементов, так и не посредственно компоненты </w:t>
      </w:r>
      <w:r w:rsidRPr="00D4712B">
        <w:rPr>
          <w:rFonts w:eastAsia="Times New Roman"/>
          <w:bCs/>
          <w:i/>
          <w:iCs/>
          <w:color w:val="000000" w:themeColor="text1"/>
          <w:sz w:val="28"/>
          <w:szCs w:val="28"/>
        </w:rPr>
        <w:t>React</w:t>
      </w:r>
      <w:r w:rsidRPr="00D4712B">
        <w:rPr>
          <w:rFonts w:eastAsia="Times New Roman"/>
          <w:bCs/>
          <w:color w:val="000000" w:themeColor="text1"/>
          <w:sz w:val="28"/>
          <w:szCs w:val="28"/>
          <w:lang w:val="ru-RU"/>
        </w:rPr>
        <w:t>.</w:t>
      </w:r>
      <w:r w:rsidR="00454893">
        <w:rPr>
          <w:rFonts w:eastAsia="Times New Roman"/>
          <w:bCs/>
          <w:color w:val="000000" w:themeColor="text1"/>
          <w:sz w:val="28"/>
          <w:szCs w:val="28"/>
          <w:lang w:val="ru-RU"/>
        </w:rPr>
        <w:t xml:space="preserve"> </w:t>
      </w:r>
    </w:p>
    <w:p w14:paraId="3407F570" w14:textId="5A281F37" w:rsidR="00265024" w:rsidRDefault="00454893" w:rsidP="00CE0934">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lastRenderedPageBreak/>
        <w:t>Вышеописанные элементы находятся в базовой директории проекта. Остальные элементы структурированы по директориям в зависимости от задач, которые они выполняют. Общее дерево компонентов проекта изображено на рисунке 3.6.</w:t>
      </w:r>
    </w:p>
    <w:p w14:paraId="50426BC1" w14:textId="1F2C9EBC" w:rsidR="00454893" w:rsidRDefault="00454893" w:rsidP="00CE0934">
      <w:pPr>
        <w:pStyle w:val="ListParagraph"/>
        <w:ind w:left="0"/>
        <w:rPr>
          <w:rFonts w:eastAsia="Times New Roman"/>
          <w:bCs/>
          <w:color w:val="000000" w:themeColor="text1"/>
          <w:sz w:val="28"/>
          <w:szCs w:val="28"/>
          <w:lang w:val="ru-RU"/>
        </w:rPr>
      </w:pPr>
    </w:p>
    <w:p w14:paraId="0DD2610D" w14:textId="47F66691" w:rsidR="00454893" w:rsidRDefault="00454893" w:rsidP="00454893">
      <w:pPr>
        <w:pStyle w:val="ListParagraph"/>
        <w:ind w:left="0" w:firstLine="0"/>
        <w:jc w:val="center"/>
        <w:rPr>
          <w:rFonts w:eastAsia="Times New Roman"/>
          <w:bCs/>
          <w:color w:val="000000" w:themeColor="text1"/>
          <w:sz w:val="28"/>
          <w:szCs w:val="28"/>
          <w:lang w:val="ru-RU"/>
        </w:rPr>
      </w:pPr>
      <w:r>
        <w:rPr>
          <w:rFonts w:eastAsia="Times New Roman"/>
          <w:bCs/>
          <w:noProof/>
          <w:color w:val="000000" w:themeColor="text1"/>
          <w:sz w:val="28"/>
          <w:szCs w:val="28"/>
          <w:lang w:val="ru-RU"/>
        </w:rPr>
        <w:drawing>
          <wp:inline distT="0" distB="0" distL="0" distR="0" wp14:anchorId="4CD7722D" wp14:editId="570C29C2">
            <wp:extent cx="1859280" cy="65379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b="2873"/>
                    <a:stretch/>
                  </pic:blipFill>
                  <pic:spPr bwMode="auto">
                    <a:xfrm>
                      <a:off x="0" y="0"/>
                      <a:ext cx="1859280" cy="6537960"/>
                    </a:xfrm>
                    <a:prstGeom prst="rect">
                      <a:avLst/>
                    </a:prstGeom>
                    <a:noFill/>
                    <a:ln>
                      <a:noFill/>
                    </a:ln>
                    <a:extLst>
                      <a:ext uri="{53640926-AAD7-44D8-BBD7-CCE9431645EC}">
                        <a14:shadowObscured xmlns:a14="http://schemas.microsoft.com/office/drawing/2010/main"/>
                      </a:ext>
                    </a:extLst>
                  </pic:spPr>
                </pic:pic>
              </a:graphicData>
            </a:graphic>
          </wp:inline>
        </w:drawing>
      </w:r>
    </w:p>
    <w:p w14:paraId="52C99135" w14:textId="4EB2C23A" w:rsidR="00454893" w:rsidRDefault="00454893" w:rsidP="00454893">
      <w:pPr>
        <w:pStyle w:val="ListParagraph"/>
        <w:ind w:left="0" w:firstLine="0"/>
        <w:jc w:val="center"/>
        <w:rPr>
          <w:rFonts w:eastAsia="Times New Roman"/>
          <w:bCs/>
          <w:color w:val="000000" w:themeColor="text1"/>
          <w:sz w:val="28"/>
          <w:szCs w:val="28"/>
          <w:lang w:val="ru-RU"/>
        </w:rPr>
      </w:pPr>
    </w:p>
    <w:p w14:paraId="3AD1F9D2" w14:textId="7DE338C9" w:rsidR="00454893" w:rsidRPr="00454893" w:rsidRDefault="00454893" w:rsidP="00454893">
      <w:pPr>
        <w:pStyle w:val="ListParagraph"/>
        <w:ind w:left="0" w:firstLine="0"/>
        <w:jc w:val="center"/>
        <w:rPr>
          <w:rFonts w:eastAsia="Times New Roman"/>
          <w:bCs/>
          <w:color w:val="000000" w:themeColor="text1"/>
          <w:sz w:val="28"/>
          <w:szCs w:val="28"/>
          <w:lang w:val="ru-RU"/>
        </w:rPr>
      </w:pPr>
      <w:r>
        <w:rPr>
          <w:rFonts w:eastAsia="Times New Roman"/>
          <w:bCs/>
          <w:color w:val="000000" w:themeColor="text1"/>
          <w:sz w:val="28"/>
          <w:szCs w:val="28"/>
          <w:lang w:val="ru-RU"/>
        </w:rPr>
        <w:t xml:space="preserve">Рисунок 3.6 – Дерево компонентов </w:t>
      </w:r>
      <w:r w:rsidRPr="00454893">
        <w:rPr>
          <w:rFonts w:eastAsia="Times New Roman"/>
          <w:bCs/>
          <w:i/>
          <w:iCs/>
          <w:color w:val="000000" w:themeColor="text1"/>
          <w:sz w:val="28"/>
          <w:szCs w:val="28"/>
        </w:rPr>
        <w:t>React</w:t>
      </w:r>
      <w:r w:rsidRPr="00454893">
        <w:rPr>
          <w:rFonts w:eastAsia="Times New Roman"/>
          <w:bCs/>
          <w:color w:val="000000" w:themeColor="text1"/>
          <w:sz w:val="28"/>
          <w:szCs w:val="28"/>
          <w:lang w:val="ru-RU"/>
        </w:rPr>
        <w:t xml:space="preserve"> </w:t>
      </w:r>
      <w:r>
        <w:rPr>
          <w:rFonts w:eastAsia="Times New Roman"/>
          <w:bCs/>
          <w:color w:val="000000" w:themeColor="text1"/>
          <w:sz w:val="28"/>
          <w:szCs w:val="28"/>
          <w:lang w:val="ru-RU"/>
        </w:rPr>
        <w:t>приложения</w:t>
      </w:r>
    </w:p>
    <w:p w14:paraId="37B6A29F" w14:textId="11066F6F" w:rsidR="00454893" w:rsidRDefault="00454893" w:rsidP="00CE0934">
      <w:pPr>
        <w:pStyle w:val="ListParagraph"/>
        <w:ind w:left="0"/>
        <w:rPr>
          <w:rFonts w:eastAsia="Times New Roman"/>
          <w:bCs/>
          <w:color w:val="000000" w:themeColor="text1"/>
          <w:sz w:val="28"/>
          <w:szCs w:val="28"/>
          <w:lang w:val="ru-RU"/>
        </w:rPr>
      </w:pPr>
    </w:p>
    <w:p w14:paraId="3EEDA4E7" w14:textId="268C36E3" w:rsidR="00454893" w:rsidRPr="00454893" w:rsidRDefault="00454893" w:rsidP="00CE0934">
      <w:pPr>
        <w:pStyle w:val="ListParagraph"/>
        <w:ind w:left="0"/>
        <w:rPr>
          <w:rFonts w:eastAsia="Times New Roman"/>
          <w:bCs/>
          <w:color w:val="000000" w:themeColor="text1"/>
          <w:sz w:val="28"/>
          <w:szCs w:val="28"/>
          <w:lang w:val="ru-RU"/>
        </w:rPr>
      </w:pPr>
      <w:r>
        <w:rPr>
          <w:rFonts w:eastAsia="Times New Roman"/>
          <w:bCs/>
          <w:color w:val="000000" w:themeColor="text1"/>
          <w:sz w:val="28"/>
          <w:szCs w:val="28"/>
          <w:lang w:val="ru-RU"/>
        </w:rPr>
        <w:t xml:space="preserve">Для упрощения написания компонентов были выделены сервисы, содержащие статические методы для обращения к </w:t>
      </w:r>
      <w:proofErr w:type="spellStart"/>
      <w:r w:rsidRPr="00454893">
        <w:rPr>
          <w:rFonts w:eastAsia="Times New Roman"/>
          <w:bCs/>
          <w:i/>
          <w:iCs/>
          <w:color w:val="000000" w:themeColor="text1"/>
          <w:sz w:val="28"/>
          <w:szCs w:val="28"/>
        </w:rPr>
        <w:t>Api</w:t>
      </w:r>
      <w:proofErr w:type="spellEnd"/>
      <w:r w:rsidR="009D551A" w:rsidRPr="009D551A">
        <w:rPr>
          <w:rFonts w:eastAsia="Times New Roman"/>
          <w:bCs/>
          <w:color w:val="000000" w:themeColor="text1"/>
          <w:sz w:val="28"/>
          <w:szCs w:val="28"/>
          <w:lang w:val="ru-RU"/>
        </w:rPr>
        <w:t>.</w:t>
      </w:r>
      <w:r>
        <w:rPr>
          <w:rFonts w:eastAsia="Times New Roman"/>
          <w:bCs/>
          <w:i/>
          <w:iCs/>
          <w:color w:val="000000" w:themeColor="text1"/>
          <w:sz w:val="28"/>
          <w:szCs w:val="28"/>
          <w:lang w:val="ru-RU"/>
        </w:rPr>
        <w:t xml:space="preserve"> </w:t>
      </w:r>
    </w:p>
    <w:p w14:paraId="36527EC3" w14:textId="06C1747B" w:rsidR="003730D8" w:rsidRDefault="00454893" w:rsidP="00CE0934">
      <w:pPr>
        <w:pStyle w:val="ListParagraph"/>
        <w:ind w:left="0"/>
        <w:rPr>
          <w:rFonts w:eastAsia="Times New Roman"/>
          <w:b/>
          <w:color w:val="000000" w:themeColor="text1"/>
          <w:sz w:val="28"/>
          <w:szCs w:val="28"/>
          <w:lang w:val="ru-RU"/>
        </w:rPr>
      </w:pPr>
      <w:r w:rsidRPr="00981020">
        <w:rPr>
          <w:rFonts w:eastAsia="Times New Roman"/>
          <w:b/>
          <w:color w:val="000000" w:themeColor="text1"/>
          <w:sz w:val="28"/>
          <w:szCs w:val="28"/>
          <w:lang w:val="ru-RU"/>
        </w:rPr>
        <w:lastRenderedPageBreak/>
        <w:t xml:space="preserve">4 </w:t>
      </w:r>
      <w:r w:rsidR="00981020" w:rsidRPr="00981020">
        <w:rPr>
          <w:rFonts w:eastAsia="Times New Roman"/>
          <w:b/>
          <w:color w:val="000000" w:themeColor="text1"/>
          <w:sz w:val="28"/>
          <w:szCs w:val="28"/>
          <w:lang w:val="ru-RU"/>
        </w:rPr>
        <w:t>Тестирование, верификация и валидация</w:t>
      </w:r>
    </w:p>
    <w:p w14:paraId="469E46C2" w14:textId="77777777" w:rsidR="00BB5CEF" w:rsidRPr="00981020" w:rsidRDefault="00BB5CEF" w:rsidP="00CE0934">
      <w:pPr>
        <w:pStyle w:val="ListParagraph"/>
        <w:ind w:left="0"/>
        <w:rPr>
          <w:rFonts w:eastAsia="Times New Roman"/>
          <w:b/>
          <w:color w:val="000000" w:themeColor="text1"/>
          <w:sz w:val="28"/>
          <w:szCs w:val="28"/>
          <w:lang w:val="ru-RU"/>
        </w:rPr>
      </w:pPr>
    </w:p>
    <w:p w14:paraId="4A2E0EBB" w14:textId="0D5F8A0B" w:rsidR="00BB5CEF" w:rsidRDefault="00BB5CEF" w:rsidP="00BB5CEF">
      <w:pPr>
        <w:rPr>
          <w:b/>
          <w:bCs/>
          <w:sz w:val="28"/>
          <w:szCs w:val="28"/>
          <w:lang w:val="ru-RU"/>
        </w:rPr>
      </w:pPr>
      <w:bookmarkStart w:id="13" w:name="_Toc133413855"/>
      <w:r>
        <w:rPr>
          <w:b/>
          <w:bCs/>
          <w:sz w:val="28"/>
          <w:szCs w:val="28"/>
          <w:lang w:val="ru-RU"/>
        </w:rPr>
        <w:t>4.</w:t>
      </w:r>
      <w:r w:rsidR="009D551A">
        <w:rPr>
          <w:b/>
          <w:bCs/>
          <w:sz w:val="28"/>
          <w:szCs w:val="28"/>
          <w:lang w:val="ru-RU"/>
        </w:rPr>
        <w:t>1</w:t>
      </w:r>
      <w:r>
        <w:rPr>
          <w:b/>
          <w:bCs/>
          <w:sz w:val="28"/>
          <w:szCs w:val="28"/>
          <w:lang w:val="ru-RU"/>
        </w:rPr>
        <w:t xml:space="preserve"> Тестирование</w:t>
      </w:r>
    </w:p>
    <w:p w14:paraId="63F7F89E" w14:textId="77777777" w:rsidR="00BB5CEF" w:rsidRDefault="00BB5CEF" w:rsidP="00BB5CEF">
      <w:pPr>
        <w:ind w:firstLine="0"/>
        <w:rPr>
          <w:b/>
          <w:bCs/>
          <w:sz w:val="28"/>
          <w:szCs w:val="28"/>
          <w:lang w:val="ru-RU"/>
        </w:rPr>
      </w:pPr>
    </w:p>
    <w:p w14:paraId="3B09B9B0" w14:textId="674AB098" w:rsidR="00BB5CEF" w:rsidRDefault="00E97C41" w:rsidP="00E97C41">
      <w:pPr>
        <w:rPr>
          <w:sz w:val="28"/>
          <w:szCs w:val="28"/>
          <w:lang w:val="ru-RU"/>
        </w:rPr>
      </w:pPr>
      <w:r w:rsidRPr="00E97C41">
        <w:rPr>
          <w:sz w:val="28"/>
          <w:szCs w:val="28"/>
          <w:lang w:val="ru-RU"/>
        </w:rPr>
        <w:t xml:space="preserve">Тестирование программного кода — это процесс проверки программного кода с целью обнаружения ошибок, дефектов и недочётов, а также оценки его соответствия ожиданиям. Тестирование помогает убедиться, что программа работает правильно, </w:t>
      </w:r>
      <w:r>
        <w:rPr>
          <w:sz w:val="28"/>
          <w:szCs w:val="28"/>
          <w:lang w:val="ru-RU"/>
        </w:rPr>
        <w:t>корректно</w:t>
      </w:r>
      <w:r w:rsidRPr="00E97C41">
        <w:rPr>
          <w:sz w:val="28"/>
          <w:szCs w:val="28"/>
          <w:lang w:val="ru-RU"/>
        </w:rPr>
        <w:t xml:space="preserve"> </w:t>
      </w:r>
      <w:r>
        <w:rPr>
          <w:sz w:val="28"/>
          <w:szCs w:val="28"/>
          <w:lang w:val="ru-RU"/>
        </w:rPr>
        <w:t xml:space="preserve">выполняет свои </w:t>
      </w:r>
      <w:r w:rsidRPr="00E97C41">
        <w:rPr>
          <w:sz w:val="28"/>
          <w:szCs w:val="28"/>
          <w:lang w:val="ru-RU"/>
        </w:rPr>
        <w:t>функции и взаимодействует с другими компонентами системы.</w:t>
      </w:r>
    </w:p>
    <w:p w14:paraId="7F256B2D" w14:textId="77777777" w:rsidR="00BB5CEF" w:rsidRDefault="00BB5CEF" w:rsidP="00BB5CEF">
      <w:pPr>
        <w:ind w:firstLine="0"/>
        <w:rPr>
          <w:sz w:val="28"/>
          <w:szCs w:val="28"/>
          <w:lang w:val="ru-RU"/>
        </w:rPr>
      </w:pPr>
      <w:r>
        <w:rPr>
          <w:sz w:val="28"/>
          <w:szCs w:val="28"/>
          <w:lang w:val="ru-RU"/>
        </w:rPr>
        <w:tab/>
        <w:t>Для проверки функционирования всей системы</w:t>
      </w:r>
      <w:r w:rsidRPr="00F755F0">
        <w:rPr>
          <w:sz w:val="28"/>
          <w:szCs w:val="28"/>
          <w:lang w:val="ru-RU"/>
        </w:rPr>
        <w:t xml:space="preserve"> </w:t>
      </w:r>
      <w:r>
        <w:rPr>
          <w:sz w:val="28"/>
          <w:szCs w:val="28"/>
          <w:lang w:val="ru-RU"/>
        </w:rPr>
        <w:t>необходимо протестировать, как отдельные модули, так и их взаимодействие друг с другом. Для этого применяются разные виды тестирования.</w:t>
      </w:r>
    </w:p>
    <w:p w14:paraId="598DA02C" w14:textId="036A4374" w:rsidR="00BB5CEF" w:rsidRDefault="00BB5CEF" w:rsidP="00BB5CEF">
      <w:pPr>
        <w:ind w:firstLine="0"/>
        <w:rPr>
          <w:sz w:val="28"/>
          <w:szCs w:val="28"/>
          <w:lang w:val="ru-RU"/>
        </w:rPr>
      </w:pPr>
      <w:r>
        <w:rPr>
          <w:sz w:val="28"/>
          <w:szCs w:val="28"/>
          <w:lang w:val="ru-RU"/>
        </w:rPr>
        <w:tab/>
        <w:t xml:space="preserve">Для того, чтобы проверить правильность функционирования модулей применяются модульные тесты. Модульные тесты </w:t>
      </w:r>
      <w:r w:rsidR="00D47099">
        <w:rPr>
          <w:sz w:val="28"/>
          <w:szCs w:val="28"/>
          <w:lang w:val="ru-RU"/>
        </w:rPr>
        <w:t>должны обладать</w:t>
      </w:r>
      <w:r>
        <w:rPr>
          <w:sz w:val="28"/>
          <w:szCs w:val="28"/>
          <w:lang w:val="ru-RU"/>
        </w:rPr>
        <w:t xml:space="preserve"> рядом свойств, а именно: должен тестироваться отдельно взятый модуль, тесты должны быть быстрыми и изолированными друг от друга.</w:t>
      </w:r>
    </w:p>
    <w:p w14:paraId="29469785" w14:textId="77777777" w:rsidR="00BB5CEF" w:rsidRDefault="00BB5CEF" w:rsidP="00BB5CEF">
      <w:pPr>
        <w:ind w:firstLine="0"/>
        <w:rPr>
          <w:sz w:val="28"/>
          <w:szCs w:val="28"/>
          <w:lang w:val="ru-RU"/>
        </w:rPr>
      </w:pPr>
      <w:r>
        <w:rPr>
          <w:sz w:val="28"/>
          <w:szCs w:val="28"/>
          <w:lang w:val="ru-RU"/>
        </w:rPr>
        <w:tab/>
        <w:t xml:space="preserve">В большую часть работы в программном комплексе выполняют довольно сложные компоненты, взаимодействующие друг с другом, однако для валидации </w:t>
      </w:r>
      <w:r w:rsidRPr="005D6411">
        <w:rPr>
          <w:i/>
          <w:iCs/>
          <w:sz w:val="28"/>
          <w:szCs w:val="28"/>
        </w:rPr>
        <w:t>command</w:t>
      </w:r>
      <w:r w:rsidRPr="005D6411">
        <w:rPr>
          <w:sz w:val="28"/>
          <w:szCs w:val="28"/>
          <w:lang w:val="ru-RU"/>
        </w:rPr>
        <w:t xml:space="preserve"> </w:t>
      </w:r>
      <w:r>
        <w:rPr>
          <w:sz w:val="28"/>
          <w:szCs w:val="28"/>
          <w:lang w:val="ru-RU"/>
        </w:rPr>
        <w:t>запросов используются отдельные классы-валидаторы, которые и были протестированы в модульных тестах.</w:t>
      </w:r>
    </w:p>
    <w:p w14:paraId="142F9380" w14:textId="77777777" w:rsidR="00BB5CEF" w:rsidRDefault="00BB5CEF" w:rsidP="00BB5CEF">
      <w:pPr>
        <w:ind w:firstLine="0"/>
        <w:rPr>
          <w:sz w:val="28"/>
          <w:szCs w:val="28"/>
          <w:lang w:val="ru-RU"/>
        </w:rPr>
      </w:pPr>
      <w:r>
        <w:rPr>
          <w:sz w:val="28"/>
          <w:szCs w:val="28"/>
          <w:lang w:val="ru-RU"/>
        </w:rPr>
        <w:tab/>
        <w:t>Для тестирования взаимодействия модулей были написаны интеграционные тесты, стоит отметить, что фреймворк</w:t>
      </w:r>
      <w:r w:rsidRPr="00A47062">
        <w:rPr>
          <w:lang w:val="ru-RU"/>
        </w:rPr>
        <w:t xml:space="preserve"> </w:t>
      </w:r>
      <w:r w:rsidRPr="00A47062">
        <w:rPr>
          <w:i/>
          <w:iCs/>
          <w:sz w:val="28"/>
          <w:szCs w:val="28"/>
          <w:lang w:val="ru-RU"/>
        </w:rPr>
        <w:t xml:space="preserve">ASP.NET </w:t>
      </w:r>
      <w:proofErr w:type="spellStart"/>
      <w:r w:rsidRPr="00A47062">
        <w:rPr>
          <w:i/>
          <w:iCs/>
          <w:sz w:val="28"/>
          <w:szCs w:val="28"/>
          <w:lang w:val="ru-RU"/>
        </w:rPr>
        <w:t>Core</w:t>
      </w:r>
      <w:proofErr w:type="spellEnd"/>
      <w:r w:rsidRPr="00A47062">
        <w:rPr>
          <w:sz w:val="28"/>
          <w:szCs w:val="28"/>
          <w:lang w:val="ru-RU"/>
        </w:rPr>
        <w:t xml:space="preserve"> </w:t>
      </w:r>
      <w:r>
        <w:rPr>
          <w:sz w:val="28"/>
          <w:szCs w:val="28"/>
          <w:lang w:val="ru-RU"/>
        </w:rPr>
        <w:t>позволяет запустить</w:t>
      </w:r>
      <w:r w:rsidRPr="00A47062">
        <w:rPr>
          <w:sz w:val="28"/>
          <w:szCs w:val="28"/>
          <w:lang w:val="ru-RU"/>
        </w:rPr>
        <w:t xml:space="preserve"> </w:t>
      </w:r>
      <w:r>
        <w:rPr>
          <w:sz w:val="28"/>
          <w:szCs w:val="28"/>
          <w:lang w:val="ru-RU"/>
        </w:rPr>
        <w:t>всю систему во время прохождения тестов, тем самым проверить обработку запросов.</w:t>
      </w:r>
    </w:p>
    <w:p w14:paraId="003A423D" w14:textId="669B528B" w:rsidR="00BB5CEF" w:rsidRDefault="00BB5CEF" w:rsidP="00BB5CEF">
      <w:pPr>
        <w:ind w:firstLine="0"/>
        <w:rPr>
          <w:sz w:val="28"/>
          <w:szCs w:val="28"/>
          <w:lang w:val="ru-RU"/>
        </w:rPr>
      </w:pPr>
      <w:r>
        <w:rPr>
          <w:sz w:val="28"/>
          <w:szCs w:val="28"/>
          <w:lang w:val="ru-RU"/>
        </w:rPr>
        <w:tab/>
        <w:t>Скриншоты листинга тестов приведены на рисунке 4.1.</w:t>
      </w:r>
    </w:p>
    <w:p w14:paraId="560BBC21" w14:textId="77777777" w:rsidR="00BB5CEF" w:rsidRDefault="00BB5CEF" w:rsidP="00BB5CEF">
      <w:pPr>
        <w:ind w:firstLine="0"/>
        <w:rPr>
          <w:sz w:val="28"/>
          <w:szCs w:val="28"/>
          <w:lang w:val="ru-RU"/>
        </w:rPr>
      </w:pPr>
    </w:p>
    <w:p w14:paraId="1B3D3102" w14:textId="77777777" w:rsidR="00BB5CEF" w:rsidRPr="00A47062" w:rsidRDefault="00BB5CEF" w:rsidP="00BB5CEF">
      <w:pPr>
        <w:tabs>
          <w:tab w:val="left" w:pos="2304"/>
        </w:tabs>
        <w:ind w:firstLine="0"/>
        <w:jc w:val="center"/>
        <w:rPr>
          <w:sz w:val="28"/>
          <w:szCs w:val="28"/>
          <w:lang w:val="ru-RU"/>
        </w:rPr>
      </w:pPr>
      <w:r w:rsidRPr="00A47062">
        <w:rPr>
          <w:noProof/>
          <w:sz w:val="28"/>
          <w:szCs w:val="28"/>
          <w:lang w:val="ru-RU"/>
        </w:rPr>
        <w:drawing>
          <wp:inline distT="0" distB="0" distL="0" distR="0" wp14:anchorId="2EF4F1B5" wp14:editId="0D38F529">
            <wp:extent cx="2430506" cy="24807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862" cy="2487221"/>
                    </a:xfrm>
                    <a:prstGeom prst="rect">
                      <a:avLst/>
                    </a:prstGeom>
                  </pic:spPr>
                </pic:pic>
              </a:graphicData>
            </a:graphic>
          </wp:inline>
        </w:drawing>
      </w:r>
      <w:r w:rsidRPr="00A47062">
        <w:rPr>
          <w:noProof/>
          <w:sz w:val="28"/>
          <w:szCs w:val="28"/>
          <w:lang w:val="ru-RU"/>
        </w:rPr>
        <w:drawing>
          <wp:inline distT="0" distB="0" distL="0" distR="0" wp14:anchorId="66FAB3A3" wp14:editId="7278743B">
            <wp:extent cx="2514177" cy="2472267"/>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805" cy="2484684"/>
                    </a:xfrm>
                    <a:prstGeom prst="rect">
                      <a:avLst/>
                    </a:prstGeom>
                  </pic:spPr>
                </pic:pic>
              </a:graphicData>
            </a:graphic>
          </wp:inline>
        </w:drawing>
      </w:r>
    </w:p>
    <w:p w14:paraId="158DD4A0" w14:textId="77777777" w:rsidR="00BB5CEF" w:rsidRDefault="00BB5CEF" w:rsidP="00BB5CEF">
      <w:pPr>
        <w:ind w:firstLine="0"/>
        <w:rPr>
          <w:sz w:val="28"/>
          <w:szCs w:val="28"/>
          <w:lang w:val="ru-RU"/>
        </w:rPr>
      </w:pPr>
    </w:p>
    <w:p w14:paraId="7D22A8C1" w14:textId="6FBA7E67" w:rsidR="00BB5CEF" w:rsidRPr="001E18A1" w:rsidRDefault="00BB5CEF" w:rsidP="00BB5CEF">
      <w:pPr>
        <w:ind w:firstLine="0"/>
        <w:jc w:val="center"/>
        <w:rPr>
          <w:sz w:val="28"/>
          <w:szCs w:val="28"/>
          <w:lang w:val="ru-RU"/>
        </w:rPr>
      </w:pPr>
      <w:r>
        <w:rPr>
          <w:sz w:val="28"/>
          <w:szCs w:val="28"/>
          <w:lang w:val="ru-RU"/>
        </w:rPr>
        <w:t>Рисунок 4.1 – Листинг модельных и интеграционных тестов</w:t>
      </w:r>
    </w:p>
    <w:p w14:paraId="62A1E1B0" w14:textId="77777777" w:rsidR="00BB5CEF" w:rsidRDefault="00BB5CEF" w:rsidP="00BB5CEF">
      <w:pPr>
        <w:ind w:firstLine="0"/>
        <w:rPr>
          <w:sz w:val="28"/>
          <w:szCs w:val="28"/>
          <w:lang w:val="ru-RU"/>
        </w:rPr>
      </w:pPr>
      <w:r>
        <w:rPr>
          <w:sz w:val="28"/>
          <w:szCs w:val="28"/>
          <w:lang w:val="ru-RU"/>
        </w:rPr>
        <w:lastRenderedPageBreak/>
        <w:tab/>
        <w:t>Так как разрабатываемым комплексом будет пользоваться не один человек, а персонал университета, то крайне важно произвести нагрузочное тестирование. Данное тестирование позволит проверить, сможет ли справиться приложение с поставленной задачей в реальных условиях, а также поможет выяснить требования к системе.</w:t>
      </w:r>
    </w:p>
    <w:p w14:paraId="775C0BAE" w14:textId="60902270" w:rsidR="00BB5CEF" w:rsidRDefault="00BB5CEF" w:rsidP="00BB5CEF">
      <w:pPr>
        <w:ind w:firstLine="0"/>
        <w:rPr>
          <w:sz w:val="28"/>
          <w:szCs w:val="28"/>
          <w:lang w:val="ru-RU"/>
        </w:rPr>
      </w:pPr>
      <w:r>
        <w:rPr>
          <w:sz w:val="28"/>
          <w:szCs w:val="28"/>
          <w:lang w:val="ru-RU"/>
        </w:rPr>
        <w:tab/>
        <w:t>Для тестирования использовался инструмент</w:t>
      </w:r>
      <w:r w:rsidRPr="009F00C0">
        <w:rPr>
          <w:sz w:val="28"/>
          <w:szCs w:val="28"/>
          <w:lang w:val="ru-RU"/>
        </w:rPr>
        <w:t xml:space="preserve"> </w:t>
      </w:r>
      <w:r w:rsidRPr="009F00C0">
        <w:rPr>
          <w:i/>
          <w:iCs/>
          <w:sz w:val="28"/>
          <w:szCs w:val="28"/>
        </w:rPr>
        <w:t>apache</w:t>
      </w:r>
      <w:r w:rsidRPr="009F00C0">
        <w:rPr>
          <w:i/>
          <w:iCs/>
          <w:sz w:val="28"/>
          <w:szCs w:val="28"/>
          <w:lang w:val="ru-RU"/>
        </w:rPr>
        <w:t xml:space="preserve"> </w:t>
      </w:r>
      <w:proofErr w:type="spellStart"/>
      <w:r w:rsidRPr="009F00C0">
        <w:rPr>
          <w:i/>
          <w:iCs/>
          <w:sz w:val="28"/>
          <w:szCs w:val="28"/>
        </w:rPr>
        <w:t>jmeter</w:t>
      </w:r>
      <w:proofErr w:type="spellEnd"/>
      <w:r w:rsidRPr="009F00C0">
        <w:rPr>
          <w:sz w:val="28"/>
          <w:szCs w:val="28"/>
          <w:lang w:val="ru-RU"/>
        </w:rPr>
        <w:t>.</w:t>
      </w:r>
      <w:r>
        <w:rPr>
          <w:sz w:val="28"/>
          <w:szCs w:val="28"/>
          <w:lang w:val="ru-RU"/>
        </w:rPr>
        <w:t xml:space="preserve"> Тестовая конфигурация приложения изображена на рисунке 4.2.</w:t>
      </w:r>
    </w:p>
    <w:p w14:paraId="2138FDE3" w14:textId="77777777" w:rsidR="00BB5CEF" w:rsidRDefault="00BB5CEF" w:rsidP="00BB5CEF">
      <w:pPr>
        <w:ind w:firstLine="0"/>
        <w:rPr>
          <w:sz w:val="28"/>
          <w:szCs w:val="28"/>
          <w:lang w:val="ru-RU"/>
        </w:rPr>
      </w:pPr>
    </w:p>
    <w:p w14:paraId="2270A1B1" w14:textId="77777777" w:rsidR="00BB5CEF" w:rsidRDefault="00BB5CEF" w:rsidP="00BB5CEF">
      <w:pPr>
        <w:ind w:firstLine="0"/>
        <w:rPr>
          <w:sz w:val="28"/>
          <w:szCs w:val="28"/>
          <w:lang w:val="ru-RU"/>
        </w:rPr>
      </w:pPr>
      <w:r w:rsidRPr="004716BE">
        <w:rPr>
          <w:noProof/>
          <w:sz w:val="28"/>
          <w:szCs w:val="28"/>
          <w:lang w:val="ru-RU"/>
        </w:rPr>
        <w:drawing>
          <wp:inline distT="0" distB="0" distL="0" distR="0" wp14:anchorId="7F073668" wp14:editId="52BF431E">
            <wp:extent cx="6332220" cy="17115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8690" cy="1716021"/>
                    </a:xfrm>
                    <a:prstGeom prst="rect">
                      <a:avLst/>
                    </a:prstGeom>
                  </pic:spPr>
                </pic:pic>
              </a:graphicData>
            </a:graphic>
          </wp:inline>
        </w:drawing>
      </w:r>
    </w:p>
    <w:p w14:paraId="55F7CDEE" w14:textId="77777777" w:rsidR="00BB5CEF" w:rsidRDefault="00BB5CEF" w:rsidP="00BB5CEF">
      <w:pPr>
        <w:ind w:firstLine="0"/>
        <w:rPr>
          <w:sz w:val="28"/>
          <w:szCs w:val="28"/>
          <w:lang w:val="ru-RU"/>
        </w:rPr>
      </w:pPr>
    </w:p>
    <w:p w14:paraId="1EA3FA01" w14:textId="1486079E" w:rsidR="00BB5CEF" w:rsidRDefault="00BB5CEF" w:rsidP="00BB5CEF">
      <w:pPr>
        <w:ind w:firstLine="0"/>
        <w:jc w:val="center"/>
        <w:rPr>
          <w:sz w:val="28"/>
          <w:szCs w:val="28"/>
          <w:lang w:val="ru-RU"/>
        </w:rPr>
      </w:pPr>
      <w:r>
        <w:rPr>
          <w:sz w:val="28"/>
          <w:szCs w:val="28"/>
          <w:lang w:val="ru-RU"/>
        </w:rPr>
        <w:t xml:space="preserve">Рисунок 4.2 – Конфигурация </w:t>
      </w:r>
      <w:r w:rsidRPr="009F00C0">
        <w:rPr>
          <w:i/>
          <w:iCs/>
          <w:sz w:val="28"/>
          <w:szCs w:val="28"/>
        </w:rPr>
        <w:t>apache</w:t>
      </w:r>
      <w:r w:rsidRPr="009F00C0">
        <w:rPr>
          <w:i/>
          <w:iCs/>
          <w:sz w:val="28"/>
          <w:szCs w:val="28"/>
          <w:lang w:val="ru-RU"/>
        </w:rPr>
        <w:t xml:space="preserve"> </w:t>
      </w:r>
      <w:proofErr w:type="spellStart"/>
      <w:r w:rsidRPr="009F00C0">
        <w:rPr>
          <w:i/>
          <w:iCs/>
          <w:sz w:val="28"/>
          <w:szCs w:val="28"/>
        </w:rPr>
        <w:t>jmeter</w:t>
      </w:r>
      <w:proofErr w:type="spellEnd"/>
    </w:p>
    <w:p w14:paraId="13BACA56" w14:textId="77777777" w:rsidR="00BB5CEF" w:rsidRPr="004716BE" w:rsidRDefault="00BB5CEF" w:rsidP="00BB5CEF">
      <w:pPr>
        <w:ind w:firstLine="0"/>
        <w:rPr>
          <w:sz w:val="28"/>
          <w:szCs w:val="28"/>
          <w:lang w:val="ru-RU"/>
        </w:rPr>
      </w:pPr>
    </w:p>
    <w:p w14:paraId="7FF11423" w14:textId="77777777" w:rsidR="00BB5CEF" w:rsidRDefault="00BB5CEF" w:rsidP="00BB5CEF">
      <w:pPr>
        <w:ind w:firstLine="0"/>
        <w:rPr>
          <w:sz w:val="28"/>
          <w:szCs w:val="28"/>
          <w:lang w:val="ru-RU"/>
        </w:rPr>
      </w:pPr>
      <w:r>
        <w:rPr>
          <w:sz w:val="28"/>
          <w:szCs w:val="28"/>
          <w:lang w:val="ru-RU"/>
        </w:rPr>
        <w:tab/>
        <w:t>Тестировались следующие страницы:</w:t>
      </w:r>
    </w:p>
    <w:p w14:paraId="5E9E8D2E" w14:textId="77777777" w:rsidR="00BB5CEF" w:rsidRPr="009F00C0" w:rsidRDefault="00BB5CEF" w:rsidP="00BB5CEF">
      <w:pPr>
        <w:pStyle w:val="ListParagraph"/>
        <w:numPr>
          <w:ilvl w:val="0"/>
          <w:numId w:val="32"/>
        </w:numPr>
        <w:rPr>
          <w:sz w:val="28"/>
          <w:szCs w:val="28"/>
          <w:lang w:val="ru-RU"/>
        </w:rPr>
      </w:pPr>
      <w:r w:rsidRPr="009F00C0">
        <w:rPr>
          <w:sz w:val="28"/>
          <w:szCs w:val="28"/>
          <w:lang w:val="ru-RU"/>
        </w:rPr>
        <w:t>экспорт плана нагрузки преподавателя</w:t>
      </w:r>
    </w:p>
    <w:p w14:paraId="039B1154" w14:textId="77777777" w:rsidR="00BB5CEF" w:rsidRPr="00BB5CEF" w:rsidRDefault="00BB5CEF" w:rsidP="00BB5CEF">
      <w:pPr>
        <w:pStyle w:val="ListParagraph"/>
        <w:numPr>
          <w:ilvl w:val="0"/>
          <w:numId w:val="32"/>
        </w:numPr>
        <w:rPr>
          <w:sz w:val="28"/>
          <w:szCs w:val="28"/>
          <w:lang w:val="ru-RU"/>
        </w:rPr>
      </w:pPr>
      <w:r w:rsidRPr="009F00C0">
        <w:rPr>
          <w:sz w:val="28"/>
          <w:szCs w:val="28"/>
          <w:lang w:val="ru-RU"/>
        </w:rPr>
        <w:t xml:space="preserve">получение нагрузочного плана кафедры по </w:t>
      </w:r>
      <w:r w:rsidRPr="009F00C0">
        <w:rPr>
          <w:sz w:val="28"/>
          <w:szCs w:val="28"/>
        </w:rPr>
        <w:t>id</w:t>
      </w:r>
    </w:p>
    <w:p w14:paraId="6EF48167" w14:textId="77777777" w:rsidR="00BB5CEF" w:rsidRDefault="00BB5CEF" w:rsidP="00BB5CEF">
      <w:pPr>
        <w:pStyle w:val="ListParagraph"/>
        <w:numPr>
          <w:ilvl w:val="0"/>
          <w:numId w:val="32"/>
        </w:numPr>
        <w:rPr>
          <w:sz w:val="28"/>
          <w:szCs w:val="28"/>
          <w:lang w:val="ru-RU"/>
        </w:rPr>
      </w:pPr>
      <w:r>
        <w:rPr>
          <w:sz w:val="28"/>
          <w:szCs w:val="28"/>
          <w:lang w:val="ru-RU"/>
        </w:rPr>
        <w:t>список пользователей для изменения</w:t>
      </w:r>
    </w:p>
    <w:p w14:paraId="35154DF8" w14:textId="77777777" w:rsidR="00BB5CEF" w:rsidRDefault="00BB5CEF" w:rsidP="00BB5CEF">
      <w:pPr>
        <w:pStyle w:val="ListParagraph"/>
        <w:numPr>
          <w:ilvl w:val="0"/>
          <w:numId w:val="32"/>
        </w:numPr>
        <w:rPr>
          <w:sz w:val="28"/>
          <w:szCs w:val="28"/>
          <w:lang w:val="ru-RU"/>
        </w:rPr>
      </w:pPr>
      <w:r>
        <w:rPr>
          <w:sz w:val="28"/>
          <w:szCs w:val="28"/>
          <w:lang w:val="ru-RU"/>
        </w:rPr>
        <w:t>список планов нагрузки по преподавателям</w:t>
      </w:r>
    </w:p>
    <w:p w14:paraId="0D5CFF2F" w14:textId="74DF0592" w:rsidR="00BB5CEF" w:rsidRDefault="00BB5CEF" w:rsidP="00BB5CEF">
      <w:pPr>
        <w:ind w:left="360" w:firstLine="0"/>
        <w:rPr>
          <w:sz w:val="28"/>
          <w:szCs w:val="28"/>
          <w:lang w:val="ru-RU"/>
        </w:rPr>
      </w:pPr>
      <w:r>
        <w:rPr>
          <w:sz w:val="28"/>
          <w:szCs w:val="28"/>
          <w:lang w:val="ru-RU"/>
        </w:rPr>
        <w:t>Результат нагрузочного тестирования представлен на рисунке 4.3.</w:t>
      </w:r>
    </w:p>
    <w:p w14:paraId="43B66A9E" w14:textId="77777777" w:rsidR="00BB5CEF" w:rsidRDefault="00BB5CEF" w:rsidP="00BB5CEF">
      <w:pPr>
        <w:ind w:left="360" w:firstLine="0"/>
        <w:rPr>
          <w:sz w:val="28"/>
          <w:szCs w:val="28"/>
          <w:lang w:val="ru-RU"/>
        </w:rPr>
      </w:pPr>
    </w:p>
    <w:p w14:paraId="4825003F" w14:textId="77777777" w:rsidR="00BB5CEF" w:rsidRDefault="00BB5CEF" w:rsidP="00BB5CEF">
      <w:pPr>
        <w:ind w:firstLine="0"/>
        <w:rPr>
          <w:sz w:val="28"/>
          <w:szCs w:val="28"/>
          <w:lang w:val="ru-RU"/>
        </w:rPr>
      </w:pPr>
      <w:r w:rsidRPr="004716BE">
        <w:rPr>
          <w:noProof/>
          <w:sz w:val="28"/>
          <w:szCs w:val="28"/>
          <w:lang w:val="ru-RU"/>
        </w:rPr>
        <w:drawing>
          <wp:inline distT="0" distB="0" distL="0" distR="0" wp14:anchorId="0E7EC22C" wp14:editId="2FEBD785">
            <wp:extent cx="6332220" cy="68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686435"/>
                    </a:xfrm>
                    <a:prstGeom prst="rect">
                      <a:avLst/>
                    </a:prstGeom>
                  </pic:spPr>
                </pic:pic>
              </a:graphicData>
            </a:graphic>
          </wp:inline>
        </w:drawing>
      </w:r>
    </w:p>
    <w:p w14:paraId="4E874A5A" w14:textId="77777777" w:rsidR="00BB5CEF" w:rsidRDefault="00BB5CEF" w:rsidP="00BB5CEF">
      <w:pPr>
        <w:ind w:firstLine="0"/>
        <w:rPr>
          <w:sz w:val="28"/>
          <w:szCs w:val="28"/>
          <w:lang w:val="ru-RU"/>
        </w:rPr>
      </w:pPr>
    </w:p>
    <w:p w14:paraId="373C33E4" w14:textId="2AE5B5B1" w:rsidR="00BB5CEF" w:rsidRDefault="00BB5CEF" w:rsidP="00BB5CEF">
      <w:pPr>
        <w:ind w:firstLine="0"/>
        <w:jc w:val="center"/>
        <w:rPr>
          <w:sz w:val="28"/>
          <w:szCs w:val="28"/>
          <w:lang w:val="ru-RU"/>
        </w:rPr>
      </w:pPr>
      <w:r>
        <w:rPr>
          <w:sz w:val="28"/>
          <w:szCs w:val="28"/>
          <w:lang w:val="ru-RU"/>
        </w:rPr>
        <w:t>Рисунок 4.3 – Результат нагрузочного тестирования</w:t>
      </w:r>
    </w:p>
    <w:p w14:paraId="1B9F7976" w14:textId="77777777" w:rsidR="00BB5CEF" w:rsidRDefault="00BB5CEF" w:rsidP="00BB5CEF">
      <w:pPr>
        <w:ind w:firstLine="0"/>
        <w:jc w:val="center"/>
        <w:rPr>
          <w:sz w:val="28"/>
          <w:szCs w:val="28"/>
          <w:lang w:val="ru-RU"/>
        </w:rPr>
      </w:pPr>
    </w:p>
    <w:p w14:paraId="50037038" w14:textId="77777777" w:rsidR="00BB5CEF" w:rsidRPr="00BB5CEF" w:rsidRDefault="00BB5CEF" w:rsidP="00BB5CEF">
      <w:pPr>
        <w:rPr>
          <w:sz w:val="28"/>
          <w:szCs w:val="28"/>
          <w:lang w:val="ru-RU"/>
        </w:rPr>
      </w:pPr>
      <w:r>
        <w:rPr>
          <w:sz w:val="28"/>
          <w:szCs w:val="28"/>
          <w:lang w:val="ru-RU"/>
        </w:rPr>
        <w:t xml:space="preserve">Таким образом, даже при получении большого количества запросов, приложение продолжает стабильно работать, хотя время ожидания получения запросов увеличивается и в обычной ситуации. Таким образом можно сделать вывод, что для университета сопоставимого с ГГТУ имени П. О. Сухого хватит конфигурации </w:t>
      </w:r>
      <w:r>
        <w:rPr>
          <w:sz w:val="28"/>
          <w:szCs w:val="28"/>
        </w:rPr>
        <w:t>c</w:t>
      </w:r>
      <w:r w:rsidRPr="00BB5CEF">
        <w:rPr>
          <w:sz w:val="28"/>
          <w:szCs w:val="28"/>
          <w:lang w:val="ru-RU"/>
        </w:rPr>
        <w:t xml:space="preserve"> 8 </w:t>
      </w:r>
      <w:r>
        <w:rPr>
          <w:sz w:val="28"/>
          <w:szCs w:val="28"/>
          <w:lang w:val="ru-RU"/>
        </w:rPr>
        <w:t xml:space="preserve">гигабайтами оперативной памяти, 1 жёсткого диска со скоростью вращения 7200 оборотов в минуту и процессора </w:t>
      </w:r>
      <w:r>
        <w:rPr>
          <w:sz w:val="28"/>
          <w:szCs w:val="28"/>
        </w:rPr>
        <w:t>I</w:t>
      </w:r>
      <w:r w:rsidRPr="00BB5CEF">
        <w:rPr>
          <w:sz w:val="28"/>
          <w:szCs w:val="28"/>
          <w:lang w:val="ru-RU"/>
        </w:rPr>
        <w:t>5-8300</w:t>
      </w:r>
      <w:r>
        <w:rPr>
          <w:sz w:val="28"/>
          <w:szCs w:val="28"/>
          <w:lang w:val="ru-RU"/>
        </w:rPr>
        <w:t>.</w:t>
      </w:r>
    </w:p>
    <w:p w14:paraId="1C73B979" w14:textId="524FEAA6" w:rsidR="00981020" w:rsidRDefault="00981020" w:rsidP="00BB5CEF">
      <w:pPr>
        <w:rPr>
          <w:rFonts w:eastAsia="Times New Roman"/>
          <w:b/>
          <w:color w:val="000000" w:themeColor="text1"/>
          <w:sz w:val="28"/>
          <w:szCs w:val="28"/>
          <w:lang w:val="ru-RU"/>
        </w:rPr>
      </w:pPr>
      <w:r>
        <w:rPr>
          <w:rFonts w:eastAsia="Times New Roman"/>
          <w:b/>
          <w:color w:val="000000" w:themeColor="text1"/>
          <w:sz w:val="28"/>
          <w:szCs w:val="28"/>
          <w:lang w:val="ru-RU"/>
        </w:rPr>
        <w:lastRenderedPageBreak/>
        <w:t>4.</w:t>
      </w:r>
      <w:r w:rsidR="00C078D4" w:rsidRPr="008A478F">
        <w:rPr>
          <w:rFonts w:eastAsia="Times New Roman"/>
          <w:b/>
          <w:color w:val="000000" w:themeColor="text1"/>
          <w:sz w:val="28"/>
          <w:szCs w:val="28"/>
          <w:lang w:val="ru-RU"/>
        </w:rPr>
        <w:t>2</w:t>
      </w:r>
      <w:r>
        <w:rPr>
          <w:rFonts w:eastAsia="Times New Roman"/>
          <w:b/>
          <w:color w:val="000000" w:themeColor="text1"/>
          <w:sz w:val="28"/>
          <w:szCs w:val="28"/>
          <w:lang w:val="ru-RU"/>
        </w:rPr>
        <w:t xml:space="preserve"> Верификация</w:t>
      </w:r>
    </w:p>
    <w:p w14:paraId="336D5A35" w14:textId="052A772D" w:rsidR="00981020" w:rsidRDefault="00981020" w:rsidP="00981020">
      <w:pPr>
        <w:rPr>
          <w:lang w:val="ru-RU"/>
        </w:rPr>
      </w:pPr>
    </w:p>
    <w:p w14:paraId="321A149E" w14:textId="2D95B762" w:rsidR="00835F75" w:rsidRDefault="00981020" w:rsidP="00981020">
      <w:pPr>
        <w:rPr>
          <w:sz w:val="28"/>
          <w:szCs w:val="28"/>
          <w:lang w:val="ru-RU"/>
        </w:rPr>
      </w:pPr>
      <w:r w:rsidRPr="00981020">
        <w:rPr>
          <w:sz w:val="28"/>
          <w:szCs w:val="28"/>
          <w:lang w:val="ru-RU"/>
        </w:rPr>
        <w:t>Для</w:t>
      </w:r>
      <w:r>
        <w:rPr>
          <w:sz w:val="28"/>
          <w:szCs w:val="28"/>
          <w:lang w:val="ru-RU"/>
        </w:rPr>
        <w:t xml:space="preserve"> верификации программного комплекса был выбран функциональный способ</w:t>
      </w:r>
      <w:r w:rsidR="00835F75">
        <w:rPr>
          <w:sz w:val="28"/>
          <w:szCs w:val="28"/>
          <w:lang w:val="ru-RU"/>
        </w:rPr>
        <w:t>.</w:t>
      </w:r>
    </w:p>
    <w:p w14:paraId="2C404A14" w14:textId="7B84C87D" w:rsidR="00835F75" w:rsidRDefault="00835F75" w:rsidP="00246260">
      <w:pPr>
        <w:rPr>
          <w:sz w:val="28"/>
          <w:szCs w:val="28"/>
          <w:lang w:val="ru-RU"/>
        </w:rPr>
      </w:pPr>
      <w:r>
        <w:rPr>
          <w:sz w:val="28"/>
          <w:szCs w:val="28"/>
          <w:lang w:val="ru-RU"/>
        </w:rPr>
        <w:t>При входе на начальную страницу приложения пользователь видит краткое описание приложения в нижнем левом углу, справа располагается логотип приложения. В навигационном меню для неавторизированного пользователя отображаются две кнопки</w:t>
      </w:r>
      <w:r w:rsidR="00246260" w:rsidRPr="00246260">
        <w:rPr>
          <w:sz w:val="28"/>
          <w:szCs w:val="28"/>
          <w:lang w:val="ru-RU"/>
        </w:rPr>
        <w:t xml:space="preserve">: </w:t>
      </w:r>
      <w:r w:rsidR="00246260">
        <w:rPr>
          <w:sz w:val="28"/>
          <w:szCs w:val="28"/>
          <w:lang w:val="ru-RU"/>
        </w:rPr>
        <w:t>«Вход»</w:t>
      </w:r>
      <w:r w:rsidR="00D57C9D">
        <w:rPr>
          <w:sz w:val="28"/>
          <w:szCs w:val="28"/>
          <w:lang w:val="ru-RU"/>
        </w:rPr>
        <w:t xml:space="preserve">. </w:t>
      </w:r>
      <w:r>
        <w:rPr>
          <w:sz w:val="28"/>
          <w:szCs w:val="28"/>
          <w:lang w:val="ru-RU"/>
        </w:rPr>
        <w:t>Начальная страница изображена на рисунке 4.</w:t>
      </w:r>
      <w:r w:rsidR="00BB5CEF">
        <w:rPr>
          <w:sz w:val="28"/>
          <w:szCs w:val="28"/>
          <w:lang w:val="ru-RU"/>
        </w:rPr>
        <w:t>4</w:t>
      </w:r>
      <w:r>
        <w:rPr>
          <w:sz w:val="28"/>
          <w:szCs w:val="28"/>
          <w:lang w:val="ru-RU"/>
        </w:rPr>
        <w:t>.</w:t>
      </w:r>
    </w:p>
    <w:p w14:paraId="60510D99" w14:textId="20837E07" w:rsidR="00835F75" w:rsidRDefault="00835F75" w:rsidP="00835F75">
      <w:pPr>
        <w:pStyle w:val="ListParagraph"/>
        <w:ind w:left="709" w:firstLine="0"/>
        <w:rPr>
          <w:sz w:val="28"/>
          <w:szCs w:val="28"/>
          <w:lang w:val="ru-RU"/>
        </w:rPr>
      </w:pPr>
    </w:p>
    <w:p w14:paraId="6F86850B" w14:textId="67771E0F" w:rsidR="00835F75" w:rsidRDefault="00D57C9D" w:rsidP="00835F75">
      <w:pPr>
        <w:pStyle w:val="ListParagraph"/>
        <w:ind w:left="0" w:firstLine="0"/>
        <w:rPr>
          <w:sz w:val="28"/>
          <w:szCs w:val="28"/>
          <w:lang w:val="ru-RU"/>
        </w:rPr>
      </w:pPr>
      <w:r w:rsidRPr="00D57C9D">
        <w:rPr>
          <w:noProof/>
          <w:sz w:val="28"/>
          <w:szCs w:val="28"/>
          <w:lang w:val="ru-RU"/>
        </w:rPr>
        <w:drawing>
          <wp:inline distT="0" distB="0" distL="0" distR="0" wp14:anchorId="5FC91D8F" wp14:editId="64F32823">
            <wp:extent cx="6330852" cy="2878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28"/>
                    <a:stretch/>
                  </pic:blipFill>
                  <pic:spPr bwMode="auto">
                    <a:xfrm>
                      <a:off x="0" y="0"/>
                      <a:ext cx="6349415" cy="2886454"/>
                    </a:xfrm>
                    <a:prstGeom prst="rect">
                      <a:avLst/>
                    </a:prstGeom>
                    <a:ln>
                      <a:noFill/>
                    </a:ln>
                    <a:extLst>
                      <a:ext uri="{53640926-AAD7-44D8-BBD7-CCE9431645EC}">
                        <a14:shadowObscured xmlns:a14="http://schemas.microsoft.com/office/drawing/2010/main"/>
                      </a:ext>
                    </a:extLst>
                  </pic:spPr>
                </pic:pic>
              </a:graphicData>
            </a:graphic>
          </wp:inline>
        </w:drawing>
      </w:r>
    </w:p>
    <w:p w14:paraId="549673C6" w14:textId="1FDABBD2" w:rsidR="00835F75" w:rsidRDefault="00835F75" w:rsidP="00835F75">
      <w:pPr>
        <w:pStyle w:val="ListParagraph"/>
        <w:ind w:left="0" w:firstLine="0"/>
        <w:rPr>
          <w:sz w:val="28"/>
          <w:szCs w:val="28"/>
          <w:lang w:val="ru-RU"/>
        </w:rPr>
      </w:pPr>
    </w:p>
    <w:p w14:paraId="25641F43" w14:textId="65705A20" w:rsidR="00835F75" w:rsidRDefault="00835F75" w:rsidP="00835F75">
      <w:pPr>
        <w:pStyle w:val="ListParagraph"/>
        <w:ind w:left="0" w:firstLine="0"/>
        <w:jc w:val="center"/>
        <w:rPr>
          <w:sz w:val="28"/>
          <w:szCs w:val="28"/>
          <w:lang w:val="ru-RU"/>
        </w:rPr>
      </w:pPr>
      <w:r>
        <w:rPr>
          <w:sz w:val="28"/>
          <w:szCs w:val="28"/>
          <w:lang w:val="ru-RU"/>
        </w:rPr>
        <w:t>Рисунок 4.</w:t>
      </w:r>
      <w:r w:rsidR="00BB5CEF">
        <w:rPr>
          <w:sz w:val="28"/>
          <w:szCs w:val="28"/>
          <w:lang w:val="ru-RU"/>
        </w:rPr>
        <w:t>4</w:t>
      </w:r>
      <w:r>
        <w:rPr>
          <w:sz w:val="28"/>
          <w:szCs w:val="28"/>
          <w:lang w:val="ru-RU"/>
        </w:rPr>
        <w:t xml:space="preserve"> – Начальная страница приложения</w:t>
      </w:r>
    </w:p>
    <w:p w14:paraId="29DE5DC9" w14:textId="52C0AF47" w:rsidR="00835F75" w:rsidRDefault="00835F75" w:rsidP="00835F75">
      <w:pPr>
        <w:pStyle w:val="ListParagraph"/>
        <w:ind w:left="0" w:firstLine="0"/>
        <w:jc w:val="center"/>
        <w:rPr>
          <w:sz w:val="28"/>
          <w:szCs w:val="28"/>
          <w:lang w:val="ru-RU"/>
        </w:rPr>
      </w:pPr>
    </w:p>
    <w:p w14:paraId="451106AB" w14:textId="51122F56" w:rsidR="00835F75" w:rsidRPr="00246260" w:rsidRDefault="00835F75" w:rsidP="00835F75">
      <w:pPr>
        <w:pStyle w:val="ListParagraph"/>
        <w:ind w:left="0" w:firstLine="0"/>
        <w:rPr>
          <w:sz w:val="28"/>
          <w:szCs w:val="28"/>
          <w:lang w:val="ru-RU"/>
        </w:rPr>
      </w:pPr>
      <w:r>
        <w:rPr>
          <w:sz w:val="28"/>
          <w:szCs w:val="28"/>
          <w:lang w:val="ru-RU"/>
        </w:rPr>
        <w:tab/>
        <w:t>После нажатия на кнопку «Вход» пользователь перемещается на страницу входа в учётную запись. На данной странице присутствуют поля для ввода пароля и электронной почты пользователя.</w:t>
      </w:r>
      <w:r w:rsidR="00246260">
        <w:rPr>
          <w:sz w:val="28"/>
          <w:szCs w:val="28"/>
          <w:lang w:val="ru-RU"/>
        </w:rPr>
        <w:t xml:space="preserve"> Страница регистрации изображена на рисунке 4.</w:t>
      </w:r>
      <w:r w:rsidR="00BB5CEF">
        <w:rPr>
          <w:sz w:val="28"/>
          <w:szCs w:val="28"/>
          <w:lang w:val="ru-RU"/>
        </w:rPr>
        <w:t>5</w:t>
      </w:r>
      <w:r w:rsidR="00246260">
        <w:rPr>
          <w:sz w:val="28"/>
          <w:szCs w:val="28"/>
          <w:lang w:val="ru-RU"/>
        </w:rPr>
        <w:t>.</w:t>
      </w:r>
    </w:p>
    <w:p w14:paraId="60413FB5" w14:textId="4235F4A5" w:rsidR="007E37F9" w:rsidRPr="00246260" w:rsidRDefault="007E37F9" w:rsidP="00835F75">
      <w:pPr>
        <w:pStyle w:val="ListParagraph"/>
        <w:ind w:left="0" w:firstLine="0"/>
        <w:rPr>
          <w:sz w:val="28"/>
          <w:szCs w:val="28"/>
          <w:lang w:val="ru-RU"/>
        </w:rPr>
      </w:pPr>
    </w:p>
    <w:p w14:paraId="2AF73B61" w14:textId="5D08120A" w:rsidR="007E37F9" w:rsidRPr="007E37F9" w:rsidRDefault="007E37F9" w:rsidP="00835F75">
      <w:pPr>
        <w:pStyle w:val="ListParagraph"/>
        <w:ind w:left="0" w:firstLine="0"/>
        <w:rPr>
          <w:sz w:val="28"/>
          <w:szCs w:val="28"/>
        </w:rPr>
      </w:pPr>
      <w:r w:rsidRPr="007E37F9">
        <w:rPr>
          <w:noProof/>
          <w:sz w:val="28"/>
          <w:szCs w:val="28"/>
        </w:rPr>
        <w:drawing>
          <wp:inline distT="0" distB="0" distL="0" distR="0" wp14:anchorId="19A9045E" wp14:editId="7DB6BC3A">
            <wp:extent cx="6326250" cy="138332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672"/>
                    <a:stretch/>
                  </pic:blipFill>
                  <pic:spPr bwMode="auto">
                    <a:xfrm>
                      <a:off x="0" y="0"/>
                      <a:ext cx="6423653" cy="1404622"/>
                    </a:xfrm>
                    <a:prstGeom prst="rect">
                      <a:avLst/>
                    </a:prstGeom>
                    <a:ln>
                      <a:noFill/>
                    </a:ln>
                    <a:extLst>
                      <a:ext uri="{53640926-AAD7-44D8-BBD7-CCE9431645EC}">
                        <a14:shadowObscured xmlns:a14="http://schemas.microsoft.com/office/drawing/2010/main"/>
                      </a:ext>
                    </a:extLst>
                  </pic:spPr>
                </pic:pic>
              </a:graphicData>
            </a:graphic>
          </wp:inline>
        </w:drawing>
      </w:r>
    </w:p>
    <w:p w14:paraId="2DC26885" w14:textId="77777777" w:rsidR="00246260" w:rsidRDefault="00246260" w:rsidP="00835F75">
      <w:pPr>
        <w:pStyle w:val="ListParagraph"/>
        <w:ind w:left="709" w:firstLine="0"/>
        <w:rPr>
          <w:sz w:val="28"/>
          <w:szCs w:val="28"/>
          <w:lang w:val="ru-RU"/>
        </w:rPr>
      </w:pPr>
    </w:p>
    <w:p w14:paraId="41AB8DA8" w14:textId="6A5D6834" w:rsidR="00835F75" w:rsidRDefault="00246260" w:rsidP="00246260">
      <w:pPr>
        <w:pStyle w:val="ListParagraph"/>
        <w:ind w:left="709" w:firstLine="0"/>
        <w:jc w:val="center"/>
        <w:rPr>
          <w:sz w:val="28"/>
          <w:szCs w:val="28"/>
          <w:lang w:val="ru-RU"/>
        </w:rPr>
      </w:pPr>
      <w:r>
        <w:rPr>
          <w:sz w:val="28"/>
          <w:szCs w:val="28"/>
          <w:lang w:val="ru-RU"/>
        </w:rPr>
        <w:t>Рисунок 4.</w:t>
      </w:r>
      <w:r w:rsidR="00BB5CEF">
        <w:rPr>
          <w:sz w:val="28"/>
          <w:szCs w:val="28"/>
          <w:lang w:val="ru-RU"/>
        </w:rPr>
        <w:t>5</w:t>
      </w:r>
      <w:r>
        <w:rPr>
          <w:sz w:val="28"/>
          <w:szCs w:val="28"/>
          <w:lang w:val="ru-RU"/>
        </w:rPr>
        <w:t xml:space="preserve"> – Страница регистрации пользователя</w:t>
      </w:r>
    </w:p>
    <w:p w14:paraId="15A58FC8" w14:textId="42971827" w:rsidR="00246260" w:rsidRDefault="00246260" w:rsidP="00246260">
      <w:pPr>
        <w:pStyle w:val="ListParagraph"/>
        <w:ind w:left="0"/>
        <w:rPr>
          <w:sz w:val="28"/>
          <w:szCs w:val="28"/>
          <w:lang w:val="ru-RU"/>
        </w:rPr>
      </w:pPr>
      <w:r>
        <w:rPr>
          <w:sz w:val="28"/>
          <w:szCs w:val="28"/>
          <w:lang w:val="ru-RU"/>
        </w:rPr>
        <w:lastRenderedPageBreak/>
        <w:t>В случае ввода не верных данных пользователю отображается сообщение об ошибке. Пример сообщения об ошибке в случае, если не существует учётной записи с таким логином и паролем отображён на рисунке 4.</w:t>
      </w:r>
      <w:r w:rsidR="00BB5CEF">
        <w:rPr>
          <w:sz w:val="28"/>
          <w:szCs w:val="28"/>
          <w:lang w:val="ru-RU"/>
        </w:rPr>
        <w:t>6</w:t>
      </w:r>
      <w:r>
        <w:rPr>
          <w:sz w:val="28"/>
          <w:szCs w:val="28"/>
          <w:lang w:val="ru-RU"/>
        </w:rPr>
        <w:t>.</w:t>
      </w:r>
    </w:p>
    <w:p w14:paraId="3942824E" w14:textId="478DC3A6" w:rsidR="00246260" w:rsidRDefault="00246260" w:rsidP="00246260">
      <w:pPr>
        <w:pStyle w:val="ListParagraph"/>
        <w:ind w:left="0"/>
        <w:rPr>
          <w:sz w:val="28"/>
          <w:szCs w:val="28"/>
          <w:lang w:val="ru-RU"/>
        </w:rPr>
      </w:pPr>
    </w:p>
    <w:p w14:paraId="2497A4ED" w14:textId="32B61E31" w:rsidR="00246260" w:rsidRDefault="00246260" w:rsidP="00246260">
      <w:pPr>
        <w:pStyle w:val="ListParagraph"/>
        <w:ind w:left="0" w:firstLine="0"/>
        <w:rPr>
          <w:sz w:val="28"/>
          <w:szCs w:val="28"/>
          <w:lang w:val="ru-RU"/>
        </w:rPr>
      </w:pPr>
      <w:r w:rsidRPr="00246260">
        <w:rPr>
          <w:noProof/>
          <w:sz w:val="28"/>
          <w:szCs w:val="28"/>
          <w:lang w:val="ru-RU"/>
        </w:rPr>
        <w:drawing>
          <wp:inline distT="0" distB="0" distL="0" distR="0" wp14:anchorId="42655286" wp14:editId="4258C8B0">
            <wp:extent cx="6332220" cy="1355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1355725"/>
                    </a:xfrm>
                    <a:prstGeom prst="rect">
                      <a:avLst/>
                    </a:prstGeom>
                  </pic:spPr>
                </pic:pic>
              </a:graphicData>
            </a:graphic>
          </wp:inline>
        </w:drawing>
      </w:r>
    </w:p>
    <w:p w14:paraId="0FB11B77" w14:textId="2232A657" w:rsidR="00246260" w:rsidRDefault="00246260" w:rsidP="00246260">
      <w:pPr>
        <w:pStyle w:val="ListParagraph"/>
        <w:ind w:left="0" w:firstLine="0"/>
        <w:rPr>
          <w:sz w:val="28"/>
          <w:szCs w:val="28"/>
          <w:lang w:val="ru-RU"/>
        </w:rPr>
      </w:pPr>
    </w:p>
    <w:p w14:paraId="0C2422E9" w14:textId="71AC8247" w:rsidR="00246260" w:rsidRDefault="00246260" w:rsidP="00246260">
      <w:pPr>
        <w:pStyle w:val="ListParagraph"/>
        <w:ind w:left="0" w:firstLine="0"/>
        <w:jc w:val="center"/>
        <w:rPr>
          <w:sz w:val="28"/>
          <w:szCs w:val="28"/>
          <w:lang w:val="ru-RU"/>
        </w:rPr>
      </w:pPr>
      <w:r>
        <w:rPr>
          <w:sz w:val="28"/>
          <w:szCs w:val="28"/>
          <w:lang w:val="ru-RU"/>
        </w:rPr>
        <w:t>Рисунок 4.</w:t>
      </w:r>
      <w:r w:rsidR="00BB5CEF">
        <w:rPr>
          <w:sz w:val="28"/>
          <w:szCs w:val="28"/>
          <w:lang w:val="ru-RU"/>
        </w:rPr>
        <w:t>6</w:t>
      </w:r>
      <w:r>
        <w:rPr>
          <w:sz w:val="28"/>
          <w:szCs w:val="28"/>
          <w:lang w:val="ru-RU"/>
        </w:rPr>
        <w:t xml:space="preserve"> – Пример отображения сообщения об ошибке</w:t>
      </w:r>
    </w:p>
    <w:p w14:paraId="3B482B4C" w14:textId="75DF36EE" w:rsidR="00246260" w:rsidRPr="00C078D4" w:rsidRDefault="00246260" w:rsidP="00246260">
      <w:pPr>
        <w:pStyle w:val="ListParagraph"/>
        <w:ind w:left="0" w:firstLine="0"/>
        <w:jc w:val="center"/>
        <w:rPr>
          <w:sz w:val="28"/>
          <w:szCs w:val="28"/>
          <w:lang w:val="ru-RU"/>
        </w:rPr>
      </w:pPr>
    </w:p>
    <w:p w14:paraId="7821FA24" w14:textId="102AC898" w:rsidR="00377285" w:rsidRDefault="00D57C9D" w:rsidP="00B942BD">
      <w:pPr>
        <w:pStyle w:val="ListParagraph"/>
        <w:ind w:left="0"/>
        <w:rPr>
          <w:sz w:val="28"/>
          <w:szCs w:val="28"/>
          <w:lang w:val="ru-RU"/>
        </w:rPr>
      </w:pPr>
      <w:r>
        <w:rPr>
          <w:sz w:val="28"/>
          <w:szCs w:val="28"/>
          <w:lang w:val="ru-RU"/>
        </w:rPr>
        <w:t xml:space="preserve">После осуществления входа в учётную запись, обладающую ролью «Заведующий кафедрой», пользователю отображается обновлённое навигационное меню, которое включает такие пункты, как </w:t>
      </w:r>
      <w:r w:rsidR="00B942BD">
        <w:rPr>
          <w:sz w:val="28"/>
          <w:szCs w:val="28"/>
          <w:lang w:val="ru-RU"/>
        </w:rPr>
        <w:t>«</w:t>
      </w:r>
      <w:r w:rsidR="00B942BD" w:rsidRPr="00B942BD">
        <w:rPr>
          <w:sz w:val="28"/>
          <w:szCs w:val="28"/>
          <w:lang w:val="ru-RU"/>
        </w:rPr>
        <w:t>Нагрузочные планы</w:t>
      </w:r>
      <w:r w:rsidR="00B942BD">
        <w:rPr>
          <w:sz w:val="28"/>
          <w:szCs w:val="28"/>
          <w:lang w:val="ru-RU"/>
        </w:rPr>
        <w:t>», «</w:t>
      </w:r>
      <w:r w:rsidR="00B942BD" w:rsidRPr="00B942BD">
        <w:rPr>
          <w:sz w:val="28"/>
          <w:szCs w:val="28"/>
          <w:lang w:val="ru-RU"/>
        </w:rPr>
        <w:t xml:space="preserve">Нагрузка пользователей </w:t>
      </w:r>
      <w:r w:rsidR="00B942BD">
        <w:rPr>
          <w:sz w:val="28"/>
          <w:szCs w:val="28"/>
          <w:lang w:val="ru-RU"/>
        </w:rPr>
        <w:t>–</w:t>
      </w:r>
      <w:r w:rsidR="00B942BD" w:rsidRPr="00B942BD">
        <w:rPr>
          <w:sz w:val="28"/>
          <w:szCs w:val="28"/>
          <w:lang w:val="ru-RU"/>
        </w:rPr>
        <w:t xml:space="preserve"> статистика</w:t>
      </w:r>
      <w:r w:rsidR="00B942BD">
        <w:rPr>
          <w:sz w:val="28"/>
          <w:szCs w:val="28"/>
          <w:lang w:val="ru-RU"/>
        </w:rPr>
        <w:t>», «</w:t>
      </w:r>
      <w:r w:rsidR="00B942BD" w:rsidRPr="00B942BD">
        <w:rPr>
          <w:sz w:val="28"/>
          <w:szCs w:val="28"/>
          <w:lang w:val="ru-RU"/>
        </w:rPr>
        <w:t xml:space="preserve">Нагрузка пользователей </w:t>
      </w:r>
      <w:r w:rsidR="00B942BD">
        <w:rPr>
          <w:sz w:val="28"/>
          <w:szCs w:val="28"/>
          <w:lang w:val="ru-RU"/>
        </w:rPr>
        <w:t>–</w:t>
      </w:r>
      <w:r w:rsidR="00B942BD" w:rsidRPr="00B942BD">
        <w:rPr>
          <w:sz w:val="28"/>
          <w:szCs w:val="28"/>
          <w:lang w:val="ru-RU"/>
        </w:rPr>
        <w:t xml:space="preserve"> планы</w:t>
      </w:r>
      <w:r w:rsidR="00B942BD">
        <w:rPr>
          <w:sz w:val="28"/>
          <w:szCs w:val="28"/>
          <w:lang w:val="ru-RU"/>
        </w:rPr>
        <w:t>», «</w:t>
      </w:r>
      <w:r w:rsidR="00B942BD" w:rsidRPr="00B942BD">
        <w:rPr>
          <w:sz w:val="28"/>
          <w:szCs w:val="28"/>
          <w:lang w:val="ru-RU"/>
        </w:rPr>
        <w:t>Пользователи</w:t>
      </w:r>
      <w:r w:rsidR="00B942BD">
        <w:rPr>
          <w:sz w:val="28"/>
          <w:szCs w:val="28"/>
          <w:lang w:val="ru-RU"/>
        </w:rPr>
        <w:t>», «</w:t>
      </w:r>
      <w:r w:rsidR="00B942BD" w:rsidRPr="00B942BD">
        <w:rPr>
          <w:sz w:val="28"/>
          <w:szCs w:val="28"/>
          <w:lang w:val="ru-RU"/>
        </w:rPr>
        <w:t>Выйти</w:t>
      </w:r>
      <w:r w:rsidR="00B942BD">
        <w:rPr>
          <w:sz w:val="28"/>
          <w:szCs w:val="28"/>
          <w:lang w:val="ru-RU"/>
        </w:rPr>
        <w:t>».</w:t>
      </w:r>
      <w:r w:rsidR="00377285">
        <w:rPr>
          <w:sz w:val="28"/>
          <w:szCs w:val="28"/>
          <w:lang w:val="ru-RU"/>
        </w:rPr>
        <w:t xml:space="preserve"> Навигационное меню после входа в учётную запись, обладающую ролью «Заведующий кафедрой» изображено на рисунке 4.</w:t>
      </w:r>
      <w:r w:rsidR="00BB5CEF">
        <w:rPr>
          <w:sz w:val="28"/>
          <w:szCs w:val="28"/>
          <w:lang w:val="ru-RU"/>
        </w:rPr>
        <w:t>7</w:t>
      </w:r>
      <w:r w:rsidR="00377285">
        <w:rPr>
          <w:sz w:val="28"/>
          <w:szCs w:val="28"/>
          <w:lang w:val="ru-RU"/>
        </w:rPr>
        <w:t>.</w:t>
      </w:r>
    </w:p>
    <w:p w14:paraId="033F9F37" w14:textId="77777777" w:rsidR="00377285" w:rsidRDefault="00377285" w:rsidP="00B942BD">
      <w:pPr>
        <w:pStyle w:val="ListParagraph"/>
        <w:ind w:left="0"/>
        <w:rPr>
          <w:sz w:val="28"/>
          <w:szCs w:val="28"/>
          <w:lang w:val="ru-RU"/>
        </w:rPr>
      </w:pPr>
    </w:p>
    <w:p w14:paraId="0F4B4093" w14:textId="29F55F72" w:rsidR="00D57C9D" w:rsidRDefault="00377285" w:rsidP="00377285">
      <w:pPr>
        <w:pStyle w:val="ListParagraph"/>
        <w:ind w:left="0" w:firstLine="0"/>
        <w:rPr>
          <w:sz w:val="28"/>
          <w:szCs w:val="28"/>
          <w:lang w:val="ru-RU"/>
        </w:rPr>
      </w:pPr>
      <w:r w:rsidRPr="00377285">
        <w:rPr>
          <w:noProof/>
          <w:sz w:val="28"/>
          <w:szCs w:val="28"/>
          <w:lang w:val="ru-RU"/>
        </w:rPr>
        <w:drawing>
          <wp:inline distT="0" distB="0" distL="0" distR="0" wp14:anchorId="455B7361" wp14:editId="6F015B4C">
            <wp:extent cx="6332220" cy="291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291465"/>
                    </a:xfrm>
                    <a:prstGeom prst="rect">
                      <a:avLst/>
                    </a:prstGeom>
                  </pic:spPr>
                </pic:pic>
              </a:graphicData>
            </a:graphic>
          </wp:inline>
        </w:drawing>
      </w:r>
      <w:r>
        <w:rPr>
          <w:sz w:val="28"/>
          <w:szCs w:val="28"/>
          <w:lang w:val="ru-RU"/>
        </w:rPr>
        <w:t xml:space="preserve"> </w:t>
      </w:r>
    </w:p>
    <w:p w14:paraId="3E793896" w14:textId="08E96F95" w:rsidR="00377285" w:rsidRDefault="00377285" w:rsidP="00377285">
      <w:pPr>
        <w:ind w:firstLine="0"/>
        <w:rPr>
          <w:sz w:val="28"/>
          <w:szCs w:val="28"/>
          <w:lang w:val="ru-RU"/>
        </w:rPr>
      </w:pPr>
    </w:p>
    <w:p w14:paraId="7E6A6278" w14:textId="253D0C57" w:rsidR="00377285" w:rsidRDefault="00377285" w:rsidP="00377285">
      <w:pPr>
        <w:ind w:firstLine="0"/>
        <w:jc w:val="center"/>
        <w:rPr>
          <w:sz w:val="28"/>
          <w:szCs w:val="28"/>
          <w:lang w:val="ru-RU"/>
        </w:rPr>
      </w:pPr>
      <w:r>
        <w:rPr>
          <w:sz w:val="28"/>
          <w:szCs w:val="28"/>
          <w:lang w:val="ru-RU"/>
        </w:rPr>
        <w:t>Рисунок 4.</w:t>
      </w:r>
      <w:r w:rsidR="000E5B98">
        <w:rPr>
          <w:sz w:val="28"/>
          <w:szCs w:val="28"/>
          <w:lang w:val="ru-RU"/>
        </w:rPr>
        <w:t>7</w:t>
      </w:r>
      <w:r>
        <w:rPr>
          <w:sz w:val="28"/>
          <w:szCs w:val="28"/>
          <w:lang w:val="ru-RU"/>
        </w:rPr>
        <w:t xml:space="preserve"> – Навигационное меню, для учётной записи, обладающей ролью «Заведующий кафедрой»</w:t>
      </w:r>
    </w:p>
    <w:p w14:paraId="2B41E345" w14:textId="19B88943" w:rsidR="00377285" w:rsidRDefault="00377285" w:rsidP="00377285">
      <w:pPr>
        <w:ind w:firstLine="0"/>
        <w:jc w:val="center"/>
        <w:rPr>
          <w:sz w:val="28"/>
          <w:szCs w:val="28"/>
          <w:lang w:val="ru-RU"/>
        </w:rPr>
      </w:pPr>
    </w:p>
    <w:p w14:paraId="577695D9" w14:textId="0A0837DF" w:rsidR="00377285" w:rsidRDefault="00377285" w:rsidP="00377285">
      <w:pPr>
        <w:ind w:firstLine="0"/>
        <w:rPr>
          <w:sz w:val="28"/>
          <w:szCs w:val="28"/>
          <w:lang w:val="ru-RU"/>
        </w:rPr>
      </w:pPr>
      <w:r>
        <w:rPr>
          <w:sz w:val="28"/>
          <w:szCs w:val="28"/>
          <w:lang w:val="ru-RU"/>
        </w:rPr>
        <w:tab/>
        <w:t>При нажатии кнопки «Нагрузочные планы», пользователю отображается список нагрузочных планов, относящихся к данной кафедре. Страница с нагрузочными планами изображена на рисунке 4.</w:t>
      </w:r>
      <w:r w:rsidR="000E5B98">
        <w:rPr>
          <w:sz w:val="28"/>
          <w:szCs w:val="28"/>
          <w:lang w:val="ru-RU"/>
        </w:rPr>
        <w:t>8</w:t>
      </w:r>
      <w:r>
        <w:rPr>
          <w:sz w:val="28"/>
          <w:szCs w:val="28"/>
          <w:lang w:val="ru-RU"/>
        </w:rPr>
        <w:t>.</w:t>
      </w:r>
    </w:p>
    <w:p w14:paraId="1A8CA3F5" w14:textId="207AB81C" w:rsidR="00377285" w:rsidRDefault="00377285" w:rsidP="00377285">
      <w:pPr>
        <w:ind w:firstLine="0"/>
        <w:rPr>
          <w:sz w:val="28"/>
          <w:szCs w:val="28"/>
          <w:lang w:val="ru-RU"/>
        </w:rPr>
      </w:pPr>
    </w:p>
    <w:p w14:paraId="1EF5D64D" w14:textId="6F556EA5" w:rsidR="00377285" w:rsidRDefault="00377285" w:rsidP="00377285">
      <w:pPr>
        <w:ind w:firstLine="0"/>
        <w:rPr>
          <w:sz w:val="28"/>
          <w:szCs w:val="28"/>
          <w:lang w:val="ru-RU"/>
        </w:rPr>
      </w:pPr>
      <w:r w:rsidRPr="00377285">
        <w:rPr>
          <w:noProof/>
          <w:sz w:val="28"/>
          <w:szCs w:val="28"/>
          <w:lang w:val="ru-RU"/>
        </w:rPr>
        <w:drawing>
          <wp:inline distT="0" distB="0" distL="0" distR="0" wp14:anchorId="22D24725" wp14:editId="36A9B456">
            <wp:extent cx="6332220" cy="12746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1200" cy="1278440"/>
                    </a:xfrm>
                    <a:prstGeom prst="rect">
                      <a:avLst/>
                    </a:prstGeom>
                  </pic:spPr>
                </pic:pic>
              </a:graphicData>
            </a:graphic>
          </wp:inline>
        </w:drawing>
      </w:r>
    </w:p>
    <w:p w14:paraId="3B82A1FC" w14:textId="7BDE9F91" w:rsidR="00377285" w:rsidRDefault="00377285" w:rsidP="00377285">
      <w:pPr>
        <w:ind w:firstLine="0"/>
        <w:rPr>
          <w:sz w:val="28"/>
          <w:szCs w:val="28"/>
          <w:lang w:val="ru-RU"/>
        </w:rPr>
      </w:pPr>
    </w:p>
    <w:p w14:paraId="269C7CAE" w14:textId="4D79A10C" w:rsidR="00377285" w:rsidRDefault="00377285" w:rsidP="00377285">
      <w:pPr>
        <w:ind w:firstLine="0"/>
        <w:jc w:val="center"/>
        <w:rPr>
          <w:sz w:val="28"/>
          <w:szCs w:val="28"/>
          <w:lang w:val="ru-RU"/>
        </w:rPr>
      </w:pPr>
      <w:r>
        <w:rPr>
          <w:sz w:val="28"/>
          <w:szCs w:val="28"/>
          <w:lang w:val="ru-RU"/>
        </w:rPr>
        <w:t>Рисунок 4.</w:t>
      </w:r>
      <w:r w:rsidR="000E5B98">
        <w:rPr>
          <w:sz w:val="28"/>
          <w:szCs w:val="28"/>
          <w:lang w:val="ru-RU"/>
        </w:rPr>
        <w:t>8</w:t>
      </w:r>
      <w:r>
        <w:rPr>
          <w:sz w:val="28"/>
          <w:szCs w:val="28"/>
          <w:lang w:val="ru-RU"/>
        </w:rPr>
        <w:t xml:space="preserve"> – Страница с нагрузочными планами</w:t>
      </w:r>
    </w:p>
    <w:p w14:paraId="254954B7" w14:textId="5C2AA467" w:rsidR="001E19B4" w:rsidRDefault="00377285" w:rsidP="00377285">
      <w:pPr>
        <w:ind w:firstLine="0"/>
        <w:rPr>
          <w:sz w:val="28"/>
          <w:szCs w:val="28"/>
          <w:lang w:val="ru-RU"/>
        </w:rPr>
      </w:pPr>
      <w:r>
        <w:rPr>
          <w:sz w:val="28"/>
          <w:szCs w:val="28"/>
          <w:lang w:val="ru-RU"/>
        </w:rPr>
        <w:lastRenderedPageBreak/>
        <w:tab/>
        <w:t>В зависимости от состояния нагрузочного плана напротив него отображаются кнопки. «Изменить» – если план ещё не закончен. «Подробнее» – если п</w:t>
      </w:r>
      <w:r w:rsidR="001E19B4">
        <w:rPr>
          <w:sz w:val="28"/>
          <w:szCs w:val="28"/>
          <w:lang w:val="ru-RU"/>
        </w:rPr>
        <w:t>лан помечен как распределенный. Также присутствует возможность отфильтровать данные за определённый год. Пример страницы, с отфильтрованными данными, за 2023 год изображён на рисунке 4.</w:t>
      </w:r>
      <w:r w:rsidR="000E5B98">
        <w:rPr>
          <w:sz w:val="28"/>
          <w:szCs w:val="28"/>
          <w:lang w:val="ru-RU"/>
        </w:rPr>
        <w:t>9</w:t>
      </w:r>
      <w:r w:rsidR="001E19B4">
        <w:rPr>
          <w:sz w:val="28"/>
          <w:szCs w:val="28"/>
          <w:lang w:val="ru-RU"/>
        </w:rPr>
        <w:t>.</w:t>
      </w:r>
    </w:p>
    <w:p w14:paraId="7B8C1F2A" w14:textId="0F257D7F" w:rsidR="001E19B4" w:rsidRDefault="001E19B4" w:rsidP="00377285">
      <w:pPr>
        <w:ind w:firstLine="0"/>
        <w:rPr>
          <w:sz w:val="28"/>
          <w:szCs w:val="28"/>
          <w:lang w:val="ru-RU"/>
        </w:rPr>
      </w:pPr>
      <w:r>
        <w:rPr>
          <w:sz w:val="28"/>
          <w:szCs w:val="28"/>
          <w:lang w:val="ru-RU"/>
        </w:rPr>
        <w:tab/>
      </w:r>
      <w:r w:rsidRPr="001E19B4">
        <w:rPr>
          <w:noProof/>
          <w:sz w:val="28"/>
          <w:szCs w:val="28"/>
          <w:lang w:val="ru-RU"/>
        </w:rPr>
        <w:drawing>
          <wp:inline distT="0" distB="0" distL="0" distR="0" wp14:anchorId="241B7096" wp14:editId="2125702A">
            <wp:extent cx="6328410" cy="1095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978"/>
                    <a:stretch/>
                  </pic:blipFill>
                  <pic:spPr bwMode="auto">
                    <a:xfrm>
                      <a:off x="0" y="0"/>
                      <a:ext cx="6334380" cy="1096408"/>
                    </a:xfrm>
                    <a:prstGeom prst="rect">
                      <a:avLst/>
                    </a:prstGeom>
                    <a:ln>
                      <a:noFill/>
                    </a:ln>
                    <a:extLst>
                      <a:ext uri="{53640926-AAD7-44D8-BBD7-CCE9431645EC}">
                        <a14:shadowObscured xmlns:a14="http://schemas.microsoft.com/office/drawing/2010/main"/>
                      </a:ext>
                    </a:extLst>
                  </pic:spPr>
                </pic:pic>
              </a:graphicData>
            </a:graphic>
          </wp:inline>
        </w:drawing>
      </w:r>
    </w:p>
    <w:p w14:paraId="2C4C3061" w14:textId="17FD89D0" w:rsidR="001E19B4" w:rsidRDefault="001E19B4" w:rsidP="00377285">
      <w:pPr>
        <w:ind w:firstLine="0"/>
        <w:rPr>
          <w:sz w:val="28"/>
          <w:szCs w:val="28"/>
          <w:lang w:val="ru-RU"/>
        </w:rPr>
      </w:pPr>
    </w:p>
    <w:p w14:paraId="749CA6F5" w14:textId="5FB01162" w:rsidR="001E19B4" w:rsidRDefault="001E19B4" w:rsidP="001E19B4">
      <w:pPr>
        <w:ind w:firstLine="0"/>
        <w:jc w:val="center"/>
        <w:rPr>
          <w:sz w:val="28"/>
          <w:szCs w:val="28"/>
          <w:lang w:val="ru-RU"/>
        </w:rPr>
      </w:pPr>
      <w:r>
        <w:rPr>
          <w:sz w:val="28"/>
          <w:szCs w:val="28"/>
          <w:lang w:val="ru-RU"/>
        </w:rPr>
        <w:t>Рисунок 4.</w:t>
      </w:r>
      <w:r w:rsidR="000E5B98">
        <w:rPr>
          <w:sz w:val="28"/>
          <w:szCs w:val="28"/>
          <w:lang w:val="ru-RU"/>
        </w:rPr>
        <w:t>9</w:t>
      </w:r>
      <w:r>
        <w:rPr>
          <w:sz w:val="28"/>
          <w:szCs w:val="28"/>
          <w:lang w:val="ru-RU"/>
        </w:rPr>
        <w:t xml:space="preserve"> – Нагрузочный план за 2023 год</w:t>
      </w:r>
    </w:p>
    <w:p w14:paraId="582A05E8" w14:textId="5F317CD5" w:rsidR="001E19B4" w:rsidRDefault="001E19B4" w:rsidP="001E19B4">
      <w:pPr>
        <w:ind w:firstLine="0"/>
        <w:jc w:val="center"/>
        <w:rPr>
          <w:sz w:val="28"/>
          <w:szCs w:val="28"/>
          <w:lang w:val="ru-RU"/>
        </w:rPr>
      </w:pPr>
    </w:p>
    <w:p w14:paraId="088ED245" w14:textId="6BCDFDE4" w:rsidR="001E19B4" w:rsidRDefault="00F13A61" w:rsidP="001E19B4">
      <w:pPr>
        <w:ind w:firstLine="0"/>
        <w:rPr>
          <w:sz w:val="28"/>
          <w:szCs w:val="28"/>
          <w:lang w:val="ru-RU"/>
        </w:rPr>
      </w:pPr>
      <w:r>
        <w:rPr>
          <w:sz w:val="28"/>
          <w:szCs w:val="28"/>
          <w:lang w:val="ru-RU"/>
        </w:rPr>
        <w:tab/>
        <w:t>При нажатии на кнопку изменить, пользователь попадает на страницу нагрузочного плана. На данной странице присут</w:t>
      </w:r>
      <w:r w:rsidR="00597306">
        <w:rPr>
          <w:sz w:val="28"/>
          <w:szCs w:val="28"/>
          <w:lang w:val="ru-RU"/>
        </w:rPr>
        <w:t>ст</w:t>
      </w:r>
      <w:r>
        <w:rPr>
          <w:sz w:val="28"/>
          <w:szCs w:val="28"/>
          <w:lang w:val="ru-RU"/>
        </w:rPr>
        <w:t>вует заголовок, с тремя кнопками: «Фильтр</w:t>
      </w:r>
      <w:r w:rsidR="00597306">
        <w:rPr>
          <w:sz w:val="28"/>
          <w:szCs w:val="28"/>
          <w:lang w:val="ru-RU"/>
        </w:rPr>
        <w:t>ы</w:t>
      </w:r>
      <w:r>
        <w:rPr>
          <w:sz w:val="28"/>
          <w:szCs w:val="28"/>
          <w:lang w:val="ru-RU"/>
        </w:rPr>
        <w:t>», «Оригинал», «Изменить статус»</w:t>
      </w:r>
      <w:r w:rsidR="00597306">
        <w:rPr>
          <w:sz w:val="28"/>
          <w:szCs w:val="28"/>
          <w:lang w:val="ru-RU"/>
        </w:rPr>
        <w:t>.</w:t>
      </w:r>
    </w:p>
    <w:p w14:paraId="69E6711E" w14:textId="77777777" w:rsidR="00597306" w:rsidRDefault="00597306" w:rsidP="001E19B4">
      <w:pPr>
        <w:ind w:firstLine="0"/>
        <w:rPr>
          <w:sz w:val="28"/>
          <w:szCs w:val="28"/>
          <w:lang w:val="ru-RU"/>
        </w:rPr>
      </w:pPr>
      <w:r>
        <w:rPr>
          <w:sz w:val="28"/>
          <w:szCs w:val="28"/>
          <w:lang w:val="ru-RU"/>
        </w:rPr>
        <w:tab/>
        <w:t>При нажатии на кнопку «Фильтры», пользователю отображается панель с фильтрами, при повторном нажатии на кнопку, панель скрывается. Всего присутствует 4 фильтра:</w:t>
      </w:r>
    </w:p>
    <w:p w14:paraId="03DF1BAF" w14:textId="0D42C9B5" w:rsidR="00597306" w:rsidRPr="00597306" w:rsidRDefault="00597306" w:rsidP="00597306">
      <w:pPr>
        <w:pStyle w:val="ListParagraph"/>
        <w:numPr>
          <w:ilvl w:val="0"/>
          <w:numId w:val="29"/>
        </w:numPr>
        <w:rPr>
          <w:sz w:val="28"/>
          <w:szCs w:val="28"/>
          <w:lang w:val="ru-RU"/>
        </w:rPr>
      </w:pPr>
      <w:r w:rsidRPr="00597306">
        <w:rPr>
          <w:sz w:val="28"/>
          <w:szCs w:val="28"/>
          <w:lang w:val="ru-RU"/>
        </w:rPr>
        <w:t>по названию факультета;</w:t>
      </w:r>
    </w:p>
    <w:p w14:paraId="5FF76113" w14:textId="4EB19235" w:rsidR="00597306" w:rsidRPr="00597306" w:rsidRDefault="00597306" w:rsidP="00597306">
      <w:pPr>
        <w:pStyle w:val="ListParagraph"/>
        <w:numPr>
          <w:ilvl w:val="0"/>
          <w:numId w:val="29"/>
        </w:numPr>
        <w:rPr>
          <w:sz w:val="28"/>
          <w:szCs w:val="28"/>
          <w:lang w:val="ru-RU"/>
        </w:rPr>
      </w:pPr>
      <w:r w:rsidRPr="00597306">
        <w:rPr>
          <w:sz w:val="28"/>
          <w:szCs w:val="28"/>
          <w:lang w:val="ru-RU"/>
        </w:rPr>
        <w:t>по названию предмета;</w:t>
      </w:r>
    </w:p>
    <w:p w14:paraId="2B184BDC" w14:textId="5640DF0C" w:rsidR="00597306" w:rsidRPr="00597306" w:rsidRDefault="00597306" w:rsidP="00597306">
      <w:pPr>
        <w:pStyle w:val="ListParagraph"/>
        <w:numPr>
          <w:ilvl w:val="0"/>
          <w:numId w:val="29"/>
        </w:numPr>
        <w:rPr>
          <w:sz w:val="28"/>
          <w:szCs w:val="28"/>
          <w:lang w:val="ru-RU"/>
        </w:rPr>
      </w:pPr>
      <w:r w:rsidRPr="00597306">
        <w:rPr>
          <w:sz w:val="28"/>
          <w:szCs w:val="28"/>
          <w:lang w:val="ru-RU"/>
        </w:rPr>
        <w:t>по статусу предмета – назначен ли преподаватель на данный предмет или нет;</w:t>
      </w:r>
    </w:p>
    <w:p w14:paraId="11B9B557" w14:textId="5B70AFD7" w:rsidR="00597306" w:rsidRDefault="00597306" w:rsidP="00597306">
      <w:pPr>
        <w:pStyle w:val="ListParagraph"/>
        <w:numPr>
          <w:ilvl w:val="0"/>
          <w:numId w:val="29"/>
        </w:numPr>
        <w:rPr>
          <w:sz w:val="28"/>
          <w:szCs w:val="28"/>
          <w:lang w:val="ru-RU"/>
        </w:rPr>
      </w:pPr>
      <w:r w:rsidRPr="00597306">
        <w:rPr>
          <w:sz w:val="28"/>
          <w:szCs w:val="28"/>
          <w:lang w:val="ru-RU"/>
        </w:rPr>
        <w:t>по имени преподавателя.</w:t>
      </w:r>
    </w:p>
    <w:p w14:paraId="0D16AA58" w14:textId="761490AD" w:rsidR="00597306" w:rsidRDefault="00597306" w:rsidP="00597306">
      <w:pPr>
        <w:rPr>
          <w:sz w:val="28"/>
          <w:szCs w:val="28"/>
          <w:lang w:val="ru-RU"/>
        </w:rPr>
      </w:pPr>
      <w:r>
        <w:rPr>
          <w:sz w:val="28"/>
          <w:szCs w:val="28"/>
          <w:lang w:val="ru-RU"/>
        </w:rPr>
        <w:t xml:space="preserve">При фильтрации добавлении фильтрации, под таблицей отображается блок, содержащий информацию </w:t>
      </w:r>
      <w:r w:rsidR="00980422">
        <w:rPr>
          <w:sz w:val="28"/>
          <w:szCs w:val="28"/>
          <w:lang w:val="ru-RU"/>
        </w:rPr>
        <w:t>о общем количестве часов по дисциплинам, согласно фильтрации.</w:t>
      </w:r>
    </w:p>
    <w:p w14:paraId="666F453E" w14:textId="32725142" w:rsidR="00156616" w:rsidRDefault="00156616" w:rsidP="00156616">
      <w:pPr>
        <w:rPr>
          <w:sz w:val="28"/>
          <w:szCs w:val="28"/>
          <w:lang w:val="ru-RU"/>
        </w:rPr>
      </w:pPr>
      <w:r>
        <w:rPr>
          <w:sz w:val="28"/>
          <w:szCs w:val="28"/>
          <w:lang w:val="ru-RU"/>
        </w:rPr>
        <w:t>Важной особенностью является то, что при отображении в виде таблицы, каждая строка имеет разные цвет. Если на какую-то дисциплину назначен преподаватель, то данная строка отображается зелёным цветом. Если преподаватель не назначен, и строка не поддерживает разбиение, то строка отображается жёлтым цветом, а если строка поддерживает разбиение, и преподаватель не назначен, то она отображается красным цветом.</w:t>
      </w:r>
    </w:p>
    <w:p w14:paraId="2C4EAEE1" w14:textId="53F16A6D" w:rsidR="00156616" w:rsidRDefault="00156616" w:rsidP="00156616">
      <w:pPr>
        <w:rPr>
          <w:sz w:val="28"/>
          <w:szCs w:val="28"/>
          <w:lang w:val="ru-RU"/>
        </w:rPr>
      </w:pPr>
      <w:r>
        <w:rPr>
          <w:sz w:val="28"/>
          <w:szCs w:val="28"/>
          <w:lang w:val="ru-RU"/>
        </w:rPr>
        <w:t>При нажатии на кнопку «Оригинал», пользователь переходит на страницу, на которой отображается не изменённая версия плана распределения нагрузки. А все строки в данной таблице имеет белый фон. Также на данной странице отсутствует кнопка изменения статуса плана, однако присутствует кнопка «</w:t>
      </w:r>
      <w:r w:rsidR="00E417E6">
        <w:rPr>
          <w:sz w:val="28"/>
          <w:szCs w:val="28"/>
          <w:lang w:val="ru-RU"/>
        </w:rPr>
        <w:t>В</w:t>
      </w:r>
      <w:r>
        <w:rPr>
          <w:sz w:val="28"/>
          <w:szCs w:val="28"/>
          <w:lang w:val="ru-RU"/>
        </w:rPr>
        <w:t xml:space="preserve"> работе», по нажатию которой пользователь возвращается на предыдущую страницу.</w:t>
      </w:r>
    </w:p>
    <w:p w14:paraId="344CBED8" w14:textId="7497C5F6" w:rsidR="00156616" w:rsidRDefault="00156616" w:rsidP="00156616">
      <w:pPr>
        <w:rPr>
          <w:sz w:val="28"/>
          <w:szCs w:val="28"/>
          <w:lang w:val="ru-RU"/>
        </w:rPr>
      </w:pPr>
      <w:r w:rsidRPr="00156616">
        <w:rPr>
          <w:sz w:val="28"/>
          <w:szCs w:val="28"/>
          <w:lang w:val="ru-RU"/>
        </w:rPr>
        <w:lastRenderedPageBreak/>
        <w:t>Верхняя часть страницы нагрузочного плана с отображением панели фильтрации</w:t>
      </w:r>
      <w:r>
        <w:rPr>
          <w:sz w:val="28"/>
          <w:szCs w:val="28"/>
          <w:lang w:val="ru-RU"/>
        </w:rPr>
        <w:t xml:space="preserve"> изображена на рисунке 4.</w:t>
      </w:r>
      <w:r w:rsidR="000E5B98">
        <w:rPr>
          <w:sz w:val="28"/>
          <w:szCs w:val="28"/>
          <w:lang w:val="ru-RU"/>
        </w:rPr>
        <w:t>10</w:t>
      </w:r>
      <w:r>
        <w:rPr>
          <w:sz w:val="28"/>
          <w:szCs w:val="28"/>
          <w:lang w:val="ru-RU"/>
        </w:rPr>
        <w:t>.</w:t>
      </w:r>
    </w:p>
    <w:p w14:paraId="6ADF3AB3" w14:textId="43571E28" w:rsidR="00B07038" w:rsidRDefault="00B07038" w:rsidP="00597306">
      <w:pPr>
        <w:rPr>
          <w:sz w:val="28"/>
          <w:szCs w:val="28"/>
          <w:lang w:val="ru-RU"/>
        </w:rPr>
      </w:pPr>
    </w:p>
    <w:p w14:paraId="665966F5" w14:textId="10DBE755" w:rsidR="00B07038" w:rsidRDefault="00B07038" w:rsidP="00B07038">
      <w:pPr>
        <w:ind w:firstLine="0"/>
        <w:rPr>
          <w:sz w:val="28"/>
          <w:szCs w:val="28"/>
          <w:lang w:val="ru-RU"/>
        </w:rPr>
      </w:pPr>
      <w:r>
        <w:rPr>
          <w:noProof/>
        </w:rPr>
        <w:drawing>
          <wp:inline distT="0" distB="0" distL="0" distR="0" wp14:anchorId="2A180F9D" wp14:editId="5284C1B4">
            <wp:extent cx="6332220" cy="2028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344"/>
                    <a:stretch/>
                  </pic:blipFill>
                  <pic:spPr bwMode="auto">
                    <a:xfrm>
                      <a:off x="0" y="0"/>
                      <a:ext cx="6332220" cy="2028825"/>
                    </a:xfrm>
                    <a:prstGeom prst="rect">
                      <a:avLst/>
                    </a:prstGeom>
                    <a:ln>
                      <a:noFill/>
                    </a:ln>
                    <a:extLst>
                      <a:ext uri="{53640926-AAD7-44D8-BBD7-CCE9431645EC}">
                        <a14:shadowObscured xmlns:a14="http://schemas.microsoft.com/office/drawing/2010/main"/>
                      </a:ext>
                    </a:extLst>
                  </pic:spPr>
                </pic:pic>
              </a:graphicData>
            </a:graphic>
          </wp:inline>
        </w:drawing>
      </w:r>
    </w:p>
    <w:p w14:paraId="5F46568F" w14:textId="65D4B287" w:rsidR="00B07038" w:rsidRDefault="00B07038" w:rsidP="00156616">
      <w:pPr>
        <w:ind w:firstLine="0"/>
        <w:jc w:val="center"/>
        <w:rPr>
          <w:sz w:val="28"/>
          <w:szCs w:val="28"/>
          <w:lang w:val="ru-RU"/>
        </w:rPr>
      </w:pPr>
      <w:r>
        <w:rPr>
          <w:sz w:val="28"/>
          <w:szCs w:val="28"/>
          <w:lang w:val="ru-RU"/>
        </w:rPr>
        <w:t xml:space="preserve">Рисунок </w:t>
      </w:r>
      <w:r w:rsidR="000E5B98">
        <w:rPr>
          <w:sz w:val="28"/>
          <w:szCs w:val="28"/>
          <w:lang w:val="ru-RU"/>
        </w:rPr>
        <w:t>4.10</w:t>
      </w:r>
      <w:r>
        <w:rPr>
          <w:sz w:val="28"/>
          <w:szCs w:val="28"/>
          <w:lang w:val="ru-RU"/>
        </w:rPr>
        <w:t xml:space="preserve"> – Верхняя часть страницы нагрузочного плана с отображением</w:t>
      </w:r>
      <w:r w:rsidR="00156616">
        <w:rPr>
          <w:sz w:val="28"/>
          <w:szCs w:val="28"/>
          <w:lang w:val="ru-RU"/>
        </w:rPr>
        <w:t xml:space="preserve"> панели фильтрации</w:t>
      </w:r>
    </w:p>
    <w:p w14:paraId="329778F4" w14:textId="7807E601" w:rsidR="00156616" w:rsidRDefault="00156616" w:rsidP="00156616">
      <w:pPr>
        <w:ind w:firstLine="0"/>
        <w:rPr>
          <w:sz w:val="28"/>
          <w:szCs w:val="28"/>
          <w:lang w:val="ru-RU"/>
        </w:rPr>
      </w:pPr>
    </w:p>
    <w:p w14:paraId="620FAB7F" w14:textId="4E62DFBE" w:rsidR="00156616" w:rsidRDefault="00156616" w:rsidP="00156616">
      <w:pPr>
        <w:rPr>
          <w:sz w:val="28"/>
          <w:szCs w:val="28"/>
          <w:lang w:val="ru-RU"/>
        </w:rPr>
      </w:pPr>
      <w:r>
        <w:rPr>
          <w:sz w:val="28"/>
          <w:szCs w:val="28"/>
          <w:lang w:val="ru-RU"/>
        </w:rPr>
        <w:t>Преподаватель назначается на ту или иную дисциплину через выпадающее меню. Данное меню, находится в конце строки, в колонке «Преподаватель». В меню отображаются инициалы преподавателя и объём его ставки. Само выпадающее меню также поддерживает поиск по имени преподавателя. Меню выбора преподавателя изображено на рисунке 4.</w:t>
      </w:r>
      <w:r w:rsidR="000E5B98">
        <w:rPr>
          <w:sz w:val="28"/>
          <w:szCs w:val="28"/>
          <w:lang w:val="ru-RU"/>
        </w:rPr>
        <w:t>11</w:t>
      </w:r>
      <w:r>
        <w:rPr>
          <w:sz w:val="28"/>
          <w:szCs w:val="28"/>
          <w:lang w:val="ru-RU"/>
        </w:rPr>
        <w:t>.</w:t>
      </w:r>
    </w:p>
    <w:p w14:paraId="477EA521" w14:textId="6091CC09" w:rsidR="00156616" w:rsidRDefault="00156616" w:rsidP="00156616">
      <w:pPr>
        <w:rPr>
          <w:sz w:val="28"/>
          <w:szCs w:val="28"/>
          <w:lang w:val="ru-RU"/>
        </w:rPr>
      </w:pPr>
    </w:p>
    <w:p w14:paraId="544D686F" w14:textId="44639EB6" w:rsidR="00156616" w:rsidRPr="00B07038" w:rsidRDefault="00156616" w:rsidP="00156616">
      <w:pPr>
        <w:jc w:val="center"/>
        <w:rPr>
          <w:sz w:val="28"/>
          <w:szCs w:val="28"/>
          <w:lang w:val="ru-RU"/>
        </w:rPr>
      </w:pPr>
      <w:r w:rsidRPr="00156616">
        <w:rPr>
          <w:noProof/>
          <w:sz w:val="28"/>
          <w:szCs w:val="28"/>
          <w:lang w:val="ru-RU"/>
        </w:rPr>
        <w:drawing>
          <wp:inline distT="0" distB="0" distL="0" distR="0" wp14:anchorId="3CCC8CB3" wp14:editId="640E5363">
            <wp:extent cx="2438400"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316"/>
                    <a:stretch/>
                  </pic:blipFill>
                  <pic:spPr bwMode="auto">
                    <a:xfrm>
                      <a:off x="0" y="0"/>
                      <a:ext cx="2438750" cy="3362807"/>
                    </a:xfrm>
                    <a:prstGeom prst="rect">
                      <a:avLst/>
                    </a:prstGeom>
                    <a:ln>
                      <a:noFill/>
                    </a:ln>
                    <a:extLst>
                      <a:ext uri="{53640926-AAD7-44D8-BBD7-CCE9431645EC}">
                        <a14:shadowObscured xmlns:a14="http://schemas.microsoft.com/office/drawing/2010/main"/>
                      </a:ext>
                    </a:extLst>
                  </pic:spPr>
                </pic:pic>
              </a:graphicData>
            </a:graphic>
          </wp:inline>
        </w:drawing>
      </w:r>
    </w:p>
    <w:p w14:paraId="2FC79D42" w14:textId="1AFE59A9" w:rsidR="00597306" w:rsidRDefault="00597306" w:rsidP="00156616">
      <w:pPr>
        <w:ind w:firstLine="0"/>
        <w:jc w:val="center"/>
        <w:rPr>
          <w:sz w:val="28"/>
          <w:szCs w:val="28"/>
          <w:lang w:val="ru-RU"/>
        </w:rPr>
      </w:pPr>
    </w:p>
    <w:p w14:paraId="2AC27965" w14:textId="28E70468" w:rsidR="00156616" w:rsidRDefault="00156616" w:rsidP="00156616">
      <w:pPr>
        <w:ind w:firstLine="0"/>
        <w:jc w:val="center"/>
        <w:rPr>
          <w:sz w:val="28"/>
          <w:szCs w:val="28"/>
          <w:lang w:val="ru-RU"/>
        </w:rPr>
      </w:pPr>
      <w:r>
        <w:rPr>
          <w:sz w:val="28"/>
          <w:szCs w:val="28"/>
          <w:lang w:val="ru-RU"/>
        </w:rPr>
        <w:t>Рисунок 4.</w:t>
      </w:r>
      <w:r w:rsidR="000E5B98">
        <w:rPr>
          <w:sz w:val="28"/>
          <w:szCs w:val="28"/>
          <w:lang w:val="ru-RU"/>
        </w:rPr>
        <w:t>11</w:t>
      </w:r>
      <w:r>
        <w:rPr>
          <w:sz w:val="28"/>
          <w:szCs w:val="28"/>
          <w:lang w:val="ru-RU"/>
        </w:rPr>
        <w:t xml:space="preserve"> – Меню выбора преподавателя</w:t>
      </w:r>
    </w:p>
    <w:p w14:paraId="059F0108" w14:textId="1ACA7821" w:rsidR="001E19B4" w:rsidRDefault="00156616" w:rsidP="004A7D48">
      <w:pPr>
        <w:rPr>
          <w:sz w:val="28"/>
          <w:szCs w:val="28"/>
          <w:lang w:val="ru-RU"/>
        </w:rPr>
      </w:pPr>
      <w:r>
        <w:rPr>
          <w:sz w:val="28"/>
          <w:szCs w:val="28"/>
          <w:lang w:val="ru-RU"/>
        </w:rPr>
        <w:lastRenderedPageBreak/>
        <w:t>Стоит отметить, то преподаватели в данном меню разделены по группам:</w:t>
      </w:r>
    </w:p>
    <w:p w14:paraId="5C300560" w14:textId="530B93D3" w:rsidR="00156616" w:rsidRDefault="00156616" w:rsidP="004A7D48">
      <w:pPr>
        <w:pStyle w:val="ListParagraph"/>
        <w:numPr>
          <w:ilvl w:val="0"/>
          <w:numId w:val="30"/>
        </w:numPr>
        <w:ind w:left="0" w:firstLine="709"/>
        <w:rPr>
          <w:sz w:val="28"/>
          <w:szCs w:val="28"/>
          <w:lang w:val="ru-RU"/>
        </w:rPr>
      </w:pPr>
      <w:r>
        <w:rPr>
          <w:sz w:val="28"/>
          <w:szCs w:val="28"/>
          <w:lang w:val="ru-RU"/>
        </w:rPr>
        <w:t>постоянные работники;</w:t>
      </w:r>
    </w:p>
    <w:p w14:paraId="7E32F9A3" w14:textId="435D4314" w:rsidR="00156616" w:rsidRDefault="00156616" w:rsidP="004A7D48">
      <w:pPr>
        <w:pStyle w:val="ListParagraph"/>
        <w:numPr>
          <w:ilvl w:val="0"/>
          <w:numId w:val="30"/>
        </w:numPr>
        <w:ind w:left="0" w:firstLine="709"/>
        <w:rPr>
          <w:sz w:val="28"/>
          <w:szCs w:val="28"/>
          <w:lang w:val="ru-RU"/>
        </w:rPr>
      </w:pPr>
      <w:r>
        <w:rPr>
          <w:sz w:val="28"/>
          <w:szCs w:val="28"/>
          <w:lang w:val="ru-RU"/>
        </w:rPr>
        <w:t>совместители</w:t>
      </w:r>
      <w:r w:rsidR="004A7D48">
        <w:rPr>
          <w:sz w:val="28"/>
          <w:szCs w:val="28"/>
          <w:lang w:val="ru-RU"/>
        </w:rPr>
        <w:t>.</w:t>
      </w:r>
    </w:p>
    <w:p w14:paraId="6BE3387F" w14:textId="08C8A6A8" w:rsidR="004A7D48" w:rsidRDefault="004A7D48" w:rsidP="004A7D48">
      <w:pPr>
        <w:pStyle w:val="ListParagraph"/>
        <w:ind w:left="0"/>
        <w:rPr>
          <w:sz w:val="28"/>
          <w:szCs w:val="28"/>
          <w:lang w:val="ru-RU"/>
        </w:rPr>
      </w:pPr>
      <w:r>
        <w:rPr>
          <w:sz w:val="28"/>
          <w:szCs w:val="28"/>
          <w:lang w:val="ru-RU"/>
        </w:rPr>
        <w:t>Таблица предметов за осенний семестр изображена на рисунке 4.</w:t>
      </w:r>
      <w:r w:rsidR="000E5B98">
        <w:rPr>
          <w:sz w:val="28"/>
          <w:szCs w:val="28"/>
          <w:lang w:val="ru-RU"/>
        </w:rPr>
        <w:t>12</w:t>
      </w:r>
      <w:r>
        <w:rPr>
          <w:sz w:val="28"/>
          <w:szCs w:val="28"/>
          <w:lang w:val="ru-RU"/>
        </w:rPr>
        <w:t>.</w:t>
      </w:r>
    </w:p>
    <w:p w14:paraId="2C100C48" w14:textId="7EB3F56D" w:rsidR="004A7D48" w:rsidRDefault="004A7D48" w:rsidP="004A7D48">
      <w:pPr>
        <w:pStyle w:val="ListParagraph"/>
        <w:ind w:left="0"/>
        <w:rPr>
          <w:sz w:val="28"/>
          <w:szCs w:val="28"/>
          <w:lang w:val="ru-RU"/>
        </w:rPr>
      </w:pPr>
    </w:p>
    <w:p w14:paraId="58DB5D8B" w14:textId="561FD508" w:rsidR="004A7D48" w:rsidRDefault="004A7D48" w:rsidP="004A7D48">
      <w:pPr>
        <w:pStyle w:val="ListParagraph"/>
        <w:ind w:left="0" w:firstLine="0"/>
        <w:rPr>
          <w:sz w:val="28"/>
          <w:szCs w:val="28"/>
          <w:lang w:val="ru-RU"/>
        </w:rPr>
      </w:pPr>
      <w:r w:rsidRPr="004A7D48">
        <w:rPr>
          <w:noProof/>
          <w:sz w:val="28"/>
          <w:szCs w:val="28"/>
          <w:lang w:val="ru-RU"/>
        </w:rPr>
        <w:drawing>
          <wp:inline distT="0" distB="0" distL="0" distR="0" wp14:anchorId="02A552B1" wp14:editId="4046AE64">
            <wp:extent cx="6332220" cy="2830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2830195"/>
                    </a:xfrm>
                    <a:prstGeom prst="rect">
                      <a:avLst/>
                    </a:prstGeom>
                  </pic:spPr>
                </pic:pic>
              </a:graphicData>
            </a:graphic>
          </wp:inline>
        </w:drawing>
      </w:r>
    </w:p>
    <w:p w14:paraId="1E3C7038" w14:textId="79ED83CE" w:rsidR="004A7D48" w:rsidRDefault="004A7D48" w:rsidP="004A7D48">
      <w:pPr>
        <w:pStyle w:val="ListParagraph"/>
        <w:ind w:left="0" w:firstLine="0"/>
        <w:rPr>
          <w:sz w:val="28"/>
          <w:szCs w:val="28"/>
          <w:lang w:val="ru-RU"/>
        </w:rPr>
      </w:pPr>
    </w:p>
    <w:p w14:paraId="27E672BE" w14:textId="1853EA20" w:rsidR="004A7D48" w:rsidRDefault="004A7D48" w:rsidP="004A7D48">
      <w:pPr>
        <w:pStyle w:val="ListParagraph"/>
        <w:ind w:left="0" w:firstLine="0"/>
        <w:jc w:val="center"/>
        <w:rPr>
          <w:sz w:val="28"/>
          <w:szCs w:val="28"/>
          <w:lang w:val="ru-RU"/>
        </w:rPr>
      </w:pPr>
      <w:r>
        <w:rPr>
          <w:sz w:val="28"/>
          <w:szCs w:val="28"/>
          <w:lang w:val="ru-RU"/>
        </w:rPr>
        <w:t>Рисунок 4.</w:t>
      </w:r>
      <w:r w:rsidR="000E5B98">
        <w:rPr>
          <w:sz w:val="28"/>
          <w:szCs w:val="28"/>
          <w:lang w:val="ru-RU"/>
        </w:rPr>
        <w:t>12</w:t>
      </w:r>
      <w:r>
        <w:rPr>
          <w:sz w:val="28"/>
          <w:szCs w:val="28"/>
          <w:lang w:val="ru-RU"/>
        </w:rPr>
        <w:t xml:space="preserve"> – Талица предметов за осенний семестр</w:t>
      </w:r>
    </w:p>
    <w:p w14:paraId="4EF90BA9" w14:textId="729D0712" w:rsidR="004A7D48" w:rsidRDefault="004A7D48" w:rsidP="004A7D48">
      <w:pPr>
        <w:ind w:left="360" w:firstLine="0"/>
        <w:rPr>
          <w:sz w:val="28"/>
          <w:szCs w:val="28"/>
          <w:lang w:val="ru-RU"/>
        </w:rPr>
      </w:pPr>
    </w:p>
    <w:p w14:paraId="45B74382" w14:textId="4FDB954A" w:rsidR="001E19B4" w:rsidRDefault="001E19B4" w:rsidP="00377285">
      <w:pPr>
        <w:ind w:firstLine="0"/>
        <w:rPr>
          <w:sz w:val="28"/>
          <w:szCs w:val="28"/>
          <w:lang w:val="ru-RU"/>
        </w:rPr>
      </w:pPr>
      <w:r>
        <w:rPr>
          <w:sz w:val="28"/>
          <w:szCs w:val="28"/>
          <w:lang w:val="ru-RU"/>
        </w:rPr>
        <w:tab/>
      </w:r>
      <w:r w:rsidR="004A7D48">
        <w:rPr>
          <w:sz w:val="28"/>
          <w:szCs w:val="28"/>
          <w:lang w:val="ru-RU"/>
        </w:rPr>
        <w:t>Нижняя</w:t>
      </w:r>
      <w:r w:rsidR="004A7D48" w:rsidRPr="004A7D48">
        <w:rPr>
          <w:sz w:val="28"/>
          <w:szCs w:val="28"/>
          <w:lang w:val="ru-RU"/>
        </w:rPr>
        <w:t xml:space="preserve"> часть страницы нагрузочного плана с отображением панели </w:t>
      </w:r>
      <w:r w:rsidR="004A7D48">
        <w:rPr>
          <w:sz w:val="28"/>
          <w:szCs w:val="28"/>
          <w:lang w:val="ru-RU"/>
        </w:rPr>
        <w:t>подведения итогов</w:t>
      </w:r>
      <w:r w:rsidR="004A7D48" w:rsidRPr="004A7D48">
        <w:rPr>
          <w:sz w:val="28"/>
          <w:szCs w:val="28"/>
          <w:lang w:val="ru-RU"/>
        </w:rPr>
        <w:t xml:space="preserve"> изображена на рисунке 4.</w:t>
      </w:r>
      <w:r w:rsidR="000E5B98">
        <w:rPr>
          <w:sz w:val="28"/>
          <w:szCs w:val="28"/>
          <w:lang w:val="ru-RU"/>
        </w:rPr>
        <w:t>13</w:t>
      </w:r>
      <w:r w:rsidR="004A7D48" w:rsidRPr="004A7D48">
        <w:rPr>
          <w:sz w:val="28"/>
          <w:szCs w:val="28"/>
          <w:lang w:val="ru-RU"/>
        </w:rPr>
        <w:t>.</w:t>
      </w:r>
    </w:p>
    <w:p w14:paraId="181556C2" w14:textId="77777777" w:rsidR="004A7D48" w:rsidRDefault="004A7D48" w:rsidP="00377285">
      <w:pPr>
        <w:ind w:firstLine="0"/>
        <w:rPr>
          <w:sz w:val="28"/>
          <w:szCs w:val="28"/>
          <w:lang w:val="ru-RU"/>
        </w:rPr>
      </w:pPr>
    </w:p>
    <w:p w14:paraId="731CA3A9" w14:textId="2CBF7B17" w:rsidR="004A7D48" w:rsidRDefault="004A7D48" w:rsidP="00377285">
      <w:pPr>
        <w:ind w:firstLine="0"/>
        <w:rPr>
          <w:sz w:val="28"/>
          <w:szCs w:val="28"/>
          <w:lang w:val="ru-RU"/>
        </w:rPr>
      </w:pPr>
      <w:r>
        <w:rPr>
          <w:noProof/>
        </w:rPr>
        <w:drawing>
          <wp:inline distT="0" distB="0" distL="0" distR="0" wp14:anchorId="48E1DC06" wp14:editId="3D3EF006">
            <wp:extent cx="6332220" cy="2028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344"/>
                    <a:stretch/>
                  </pic:blipFill>
                  <pic:spPr bwMode="auto">
                    <a:xfrm>
                      <a:off x="0" y="0"/>
                      <a:ext cx="6332220" cy="2028825"/>
                    </a:xfrm>
                    <a:prstGeom prst="rect">
                      <a:avLst/>
                    </a:prstGeom>
                    <a:ln>
                      <a:noFill/>
                    </a:ln>
                    <a:extLst>
                      <a:ext uri="{53640926-AAD7-44D8-BBD7-CCE9431645EC}">
                        <a14:shadowObscured xmlns:a14="http://schemas.microsoft.com/office/drawing/2010/main"/>
                      </a:ext>
                    </a:extLst>
                  </pic:spPr>
                </pic:pic>
              </a:graphicData>
            </a:graphic>
          </wp:inline>
        </w:drawing>
      </w:r>
    </w:p>
    <w:p w14:paraId="6A0F9E6B" w14:textId="05AE06BB" w:rsidR="004A7D48" w:rsidRDefault="004A7D48" w:rsidP="00377285">
      <w:pPr>
        <w:ind w:firstLine="0"/>
        <w:rPr>
          <w:sz w:val="28"/>
          <w:szCs w:val="28"/>
          <w:lang w:val="ru-RU"/>
        </w:rPr>
      </w:pPr>
    </w:p>
    <w:p w14:paraId="0044D488" w14:textId="16CFCBCD" w:rsidR="004A7D48" w:rsidRDefault="004A7D48" w:rsidP="004A7D48">
      <w:pPr>
        <w:ind w:firstLine="0"/>
        <w:jc w:val="center"/>
        <w:rPr>
          <w:sz w:val="28"/>
          <w:szCs w:val="28"/>
          <w:lang w:val="ru-RU"/>
        </w:rPr>
      </w:pPr>
      <w:r>
        <w:rPr>
          <w:sz w:val="28"/>
          <w:szCs w:val="28"/>
          <w:lang w:val="ru-RU"/>
        </w:rPr>
        <w:t>Рисунок 4.</w:t>
      </w:r>
      <w:r w:rsidR="000E5B98">
        <w:rPr>
          <w:sz w:val="28"/>
          <w:szCs w:val="28"/>
          <w:lang w:val="ru-RU"/>
        </w:rPr>
        <w:t>13</w:t>
      </w:r>
      <w:r>
        <w:rPr>
          <w:sz w:val="28"/>
          <w:szCs w:val="28"/>
          <w:lang w:val="ru-RU"/>
        </w:rPr>
        <w:t xml:space="preserve"> – </w:t>
      </w:r>
      <w:r w:rsidRPr="004A7D48">
        <w:rPr>
          <w:sz w:val="28"/>
          <w:szCs w:val="28"/>
          <w:lang w:val="ru-RU"/>
        </w:rPr>
        <w:t>Нижняя часть страницы нагрузочного плана с отображением панели подведения итогов</w:t>
      </w:r>
    </w:p>
    <w:p w14:paraId="7CBD2FFF" w14:textId="00E753BC" w:rsidR="004A7D48" w:rsidRDefault="004A7D48" w:rsidP="004A7D48">
      <w:pPr>
        <w:ind w:firstLine="0"/>
        <w:jc w:val="center"/>
        <w:rPr>
          <w:sz w:val="28"/>
          <w:szCs w:val="28"/>
          <w:lang w:val="ru-RU"/>
        </w:rPr>
      </w:pPr>
    </w:p>
    <w:p w14:paraId="733CFBB0" w14:textId="34FAE5A3" w:rsidR="004A7D48" w:rsidRDefault="004A7D48" w:rsidP="004952BA">
      <w:pPr>
        <w:rPr>
          <w:sz w:val="28"/>
          <w:szCs w:val="28"/>
          <w:lang w:val="ru-RU"/>
        </w:rPr>
      </w:pPr>
      <w:r>
        <w:rPr>
          <w:sz w:val="28"/>
          <w:szCs w:val="28"/>
          <w:lang w:val="ru-RU"/>
        </w:rPr>
        <w:t xml:space="preserve">Изображение </w:t>
      </w:r>
      <w:r w:rsidR="004952BA">
        <w:rPr>
          <w:sz w:val="28"/>
          <w:szCs w:val="28"/>
          <w:lang w:val="ru-RU"/>
        </w:rPr>
        <w:t>страницы</w:t>
      </w:r>
      <w:r>
        <w:rPr>
          <w:sz w:val="28"/>
          <w:szCs w:val="28"/>
          <w:lang w:val="ru-RU"/>
        </w:rPr>
        <w:t xml:space="preserve"> </w:t>
      </w:r>
      <w:r w:rsidR="004952BA">
        <w:rPr>
          <w:sz w:val="28"/>
          <w:szCs w:val="28"/>
          <w:lang w:val="ru-RU"/>
        </w:rPr>
        <w:t>с оригиналом документа приведено на рисунке 4.1</w:t>
      </w:r>
      <w:r w:rsidR="000E5B98">
        <w:rPr>
          <w:sz w:val="28"/>
          <w:szCs w:val="28"/>
          <w:lang w:val="ru-RU"/>
        </w:rPr>
        <w:t>4</w:t>
      </w:r>
      <w:r w:rsidR="004952BA">
        <w:rPr>
          <w:sz w:val="28"/>
          <w:szCs w:val="28"/>
          <w:lang w:val="ru-RU"/>
        </w:rPr>
        <w:t>.</w:t>
      </w:r>
    </w:p>
    <w:p w14:paraId="040BBFB0" w14:textId="5FB47E90" w:rsidR="00377285" w:rsidRPr="004952BA" w:rsidRDefault="004952BA" w:rsidP="00377285">
      <w:pPr>
        <w:ind w:firstLine="0"/>
        <w:rPr>
          <w:sz w:val="28"/>
          <w:szCs w:val="28"/>
        </w:rPr>
      </w:pPr>
      <w:r w:rsidRPr="004952BA">
        <w:rPr>
          <w:noProof/>
          <w:sz w:val="28"/>
          <w:szCs w:val="28"/>
        </w:rPr>
        <w:lastRenderedPageBreak/>
        <w:drawing>
          <wp:inline distT="0" distB="0" distL="0" distR="0" wp14:anchorId="2A684A08" wp14:editId="53F6D416">
            <wp:extent cx="6332220" cy="4448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4448175"/>
                    </a:xfrm>
                    <a:prstGeom prst="rect">
                      <a:avLst/>
                    </a:prstGeom>
                  </pic:spPr>
                </pic:pic>
              </a:graphicData>
            </a:graphic>
          </wp:inline>
        </w:drawing>
      </w:r>
    </w:p>
    <w:p w14:paraId="1EB019F1" w14:textId="028D9BAF" w:rsidR="00377285" w:rsidRDefault="00377285" w:rsidP="00377285">
      <w:pPr>
        <w:ind w:firstLine="0"/>
        <w:rPr>
          <w:sz w:val="28"/>
          <w:szCs w:val="28"/>
          <w:lang w:val="ru-RU"/>
        </w:rPr>
      </w:pPr>
    </w:p>
    <w:p w14:paraId="0D9A4D70" w14:textId="2E01D078" w:rsidR="004952BA" w:rsidRDefault="004952BA" w:rsidP="004952BA">
      <w:pPr>
        <w:ind w:firstLine="0"/>
        <w:jc w:val="center"/>
        <w:rPr>
          <w:sz w:val="28"/>
          <w:szCs w:val="28"/>
          <w:lang w:val="ru-RU"/>
        </w:rPr>
      </w:pPr>
      <w:r>
        <w:rPr>
          <w:sz w:val="28"/>
          <w:szCs w:val="28"/>
          <w:lang w:val="ru-RU"/>
        </w:rPr>
        <w:t>Рисунок 4.1</w:t>
      </w:r>
      <w:r w:rsidR="000E5B98">
        <w:rPr>
          <w:sz w:val="28"/>
          <w:szCs w:val="28"/>
          <w:lang w:val="ru-RU"/>
        </w:rPr>
        <w:t>4</w:t>
      </w:r>
      <w:r>
        <w:rPr>
          <w:sz w:val="28"/>
          <w:szCs w:val="28"/>
          <w:lang w:val="ru-RU"/>
        </w:rPr>
        <w:t xml:space="preserve"> – Страница с оригиналом документа</w:t>
      </w:r>
    </w:p>
    <w:p w14:paraId="03912696" w14:textId="72820927" w:rsidR="00E417E6" w:rsidRDefault="00E417E6" w:rsidP="004952BA">
      <w:pPr>
        <w:ind w:firstLine="0"/>
        <w:jc w:val="center"/>
        <w:rPr>
          <w:sz w:val="28"/>
          <w:szCs w:val="28"/>
          <w:lang w:val="ru-RU"/>
        </w:rPr>
      </w:pPr>
    </w:p>
    <w:p w14:paraId="01A61402" w14:textId="2B534E62" w:rsidR="00E417E6" w:rsidRDefault="00E417E6" w:rsidP="00E417E6">
      <w:pPr>
        <w:ind w:firstLine="0"/>
        <w:rPr>
          <w:sz w:val="28"/>
          <w:szCs w:val="28"/>
          <w:lang w:val="ru-RU"/>
        </w:rPr>
      </w:pPr>
      <w:r>
        <w:rPr>
          <w:sz w:val="28"/>
          <w:szCs w:val="28"/>
          <w:lang w:val="ru-RU"/>
        </w:rPr>
        <w:tab/>
        <w:t>При нажатии на кнопку «Нагрузка пользователей – статистика» пользователю отображается страница с таблицей, содержащей информации о количестве часов, распределённых на пользователя. Страница со статистикой о нагрузке на преподавателей изображена на рисунке 4.1</w:t>
      </w:r>
      <w:r w:rsidR="000E5B98">
        <w:rPr>
          <w:sz w:val="28"/>
          <w:szCs w:val="28"/>
          <w:lang w:val="ru-RU"/>
        </w:rPr>
        <w:t>5</w:t>
      </w:r>
      <w:r>
        <w:rPr>
          <w:sz w:val="28"/>
          <w:szCs w:val="28"/>
          <w:lang w:val="ru-RU"/>
        </w:rPr>
        <w:t>.</w:t>
      </w:r>
    </w:p>
    <w:p w14:paraId="75EE2958" w14:textId="1DAFFDCF" w:rsidR="00F85332" w:rsidRDefault="00F85332" w:rsidP="00E417E6">
      <w:pPr>
        <w:ind w:firstLine="0"/>
        <w:rPr>
          <w:sz w:val="28"/>
          <w:szCs w:val="28"/>
          <w:lang w:val="ru-RU"/>
        </w:rPr>
      </w:pPr>
    </w:p>
    <w:p w14:paraId="03A8BE87" w14:textId="4D61BDEA" w:rsidR="008E7884" w:rsidRDefault="008E7884" w:rsidP="00E417E6">
      <w:pPr>
        <w:ind w:firstLine="0"/>
        <w:rPr>
          <w:sz w:val="28"/>
          <w:szCs w:val="28"/>
          <w:lang w:val="ru-RU"/>
        </w:rPr>
      </w:pPr>
      <w:r>
        <w:rPr>
          <w:noProof/>
          <w:sz w:val="28"/>
          <w:szCs w:val="28"/>
          <w:lang w:val="ru-RU"/>
        </w:rPr>
        <w:drawing>
          <wp:inline distT="0" distB="0" distL="0" distR="0" wp14:anchorId="29240F69" wp14:editId="314DD38C">
            <wp:extent cx="6182995" cy="474972"/>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a:extLst>
                        <a:ext uri="{28A0092B-C50C-407E-A947-70E740481C1C}">
                          <a14:useLocalDpi xmlns:a14="http://schemas.microsoft.com/office/drawing/2010/main" val="0"/>
                        </a:ext>
                      </a:extLst>
                    </a:blip>
                    <a:srcRect t="9114"/>
                    <a:stretch/>
                  </pic:blipFill>
                  <pic:spPr bwMode="auto">
                    <a:xfrm>
                      <a:off x="0" y="0"/>
                      <a:ext cx="6194691" cy="475870"/>
                    </a:xfrm>
                    <a:prstGeom prst="rect">
                      <a:avLst/>
                    </a:prstGeom>
                    <a:noFill/>
                    <a:ln>
                      <a:noFill/>
                    </a:ln>
                    <a:extLst>
                      <a:ext uri="{53640926-AAD7-44D8-BBD7-CCE9431645EC}">
                        <a14:shadowObscured xmlns:a14="http://schemas.microsoft.com/office/drawing/2010/main"/>
                      </a:ext>
                    </a:extLst>
                  </pic:spPr>
                </pic:pic>
              </a:graphicData>
            </a:graphic>
          </wp:inline>
        </w:drawing>
      </w:r>
    </w:p>
    <w:p w14:paraId="5B4FAE4C" w14:textId="6A1680A7" w:rsidR="00F85332" w:rsidRDefault="00F85332" w:rsidP="00E417E6">
      <w:pPr>
        <w:ind w:firstLine="0"/>
        <w:rPr>
          <w:sz w:val="28"/>
          <w:szCs w:val="28"/>
          <w:lang w:val="ru-RU"/>
        </w:rPr>
      </w:pPr>
      <w:r>
        <w:rPr>
          <w:noProof/>
          <w:sz w:val="28"/>
          <w:szCs w:val="28"/>
          <w:lang w:val="ru-RU"/>
        </w:rPr>
        <w:drawing>
          <wp:inline distT="0" distB="0" distL="0" distR="0" wp14:anchorId="1F3F9E44" wp14:editId="3A7D28F3">
            <wp:extent cx="6321790" cy="131826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291" b="4866"/>
                    <a:stretch/>
                  </pic:blipFill>
                  <pic:spPr bwMode="auto">
                    <a:xfrm>
                      <a:off x="0" y="0"/>
                      <a:ext cx="6321790" cy="1318260"/>
                    </a:xfrm>
                    <a:prstGeom prst="rect">
                      <a:avLst/>
                    </a:prstGeom>
                    <a:noFill/>
                    <a:ln>
                      <a:noFill/>
                    </a:ln>
                    <a:extLst>
                      <a:ext uri="{53640926-AAD7-44D8-BBD7-CCE9431645EC}">
                        <a14:shadowObscured xmlns:a14="http://schemas.microsoft.com/office/drawing/2010/main"/>
                      </a:ext>
                    </a:extLst>
                  </pic:spPr>
                </pic:pic>
              </a:graphicData>
            </a:graphic>
          </wp:inline>
        </w:drawing>
      </w:r>
    </w:p>
    <w:p w14:paraId="78D156A1" w14:textId="77777777" w:rsidR="00F85332" w:rsidRDefault="00F85332" w:rsidP="00F85332">
      <w:pPr>
        <w:ind w:firstLine="0"/>
        <w:jc w:val="center"/>
        <w:rPr>
          <w:sz w:val="28"/>
          <w:szCs w:val="28"/>
          <w:lang w:val="ru-RU"/>
        </w:rPr>
      </w:pPr>
    </w:p>
    <w:p w14:paraId="1F580571" w14:textId="3DC9ADE2" w:rsidR="00F85332" w:rsidRPr="00F85332" w:rsidRDefault="00F85332" w:rsidP="00F85332">
      <w:pPr>
        <w:ind w:firstLine="0"/>
        <w:jc w:val="center"/>
        <w:rPr>
          <w:sz w:val="28"/>
          <w:szCs w:val="28"/>
          <w:lang w:val="ru-RU"/>
        </w:rPr>
      </w:pPr>
      <w:r w:rsidRPr="00F85332">
        <w:rPr>
          <w:sz w:val="28"/>
          <w:szCs w:val="28"/>
          <w:lang w:val="ru-RU"/>
        </w:rPr>
        <w:t>Рисунок</w:t>
      </w:r>
      <w:r>
        <w:rPr>
          <w:sz w:val="28"/>
          <w:szCs w:val="28"/>
          <w:lang w:val="ru-RU"/>
        </w:rPr>
        <w:t xml:space="preserve"> 4.1</w:t>
      </w:r>
      <w:r w:rsidR="000E5B98">
        <w:rPr>
          <w:sz w:val="28"/>
          <w:szCs w:val="28"/>
          <w:lang w:val="ru-RU"/>
        </w:rPr>
        <w:t>5</w:t>
      </w:r>
      <w:r>
        <w:rPr>
          <w:sz w:val="28"/>
          <w:szCs w:val="28"/>
          <w:lang w:val="ru-RU"/>
        </w:rPr>
        <w:t xml:space="preserve"> – Страница со статистикой о нагрузке на преподавателей</w:t>
      </w:r>
    </w:p>
    <w:p w14:paraId="04D969F8" w14:textId="6570BEB4" w:rsidR="00E417E6" w:rsidRDefault="00F85332" w:rsidP="00E417E6">
      <w:pPr>
        <w:ind w:firstLine="0"/>
        <w:rPr>
          <w:sz w:val="28"/>
          <w:szCs w:val="28"/>
          <w:lang w:val="ru-RU"/>
        </w:rPr>
      </w:pPr>
      <w:r>
        <w:rPr>
          <w:sz w:val="28"/>
          <w:szCs w:val="28"/>
          <w:lang w:val="ru-RU"/>
        </w:rPr>
        <w:lastRenderedPageBreak/>
        <w:tab/>
        <w:t>При нажатии на кнопку «</w:t>
      </w:r>
      <w:r w:rsidRPr="00F85332">
        <w:rPr>
          <w:sz w:val="28"/>
          <w:szCs w:val="28"/>
          <w:lang w:val="ru-RU"/>
        </w:rPr>
        <w:t>Нагрузка преподавателей</w:t>
      </w:r>
      <w:r>
        <w:rPr>
          <w:sz w:val="28"/>
          <w:szCs w:val="28"/>
          <w:lang w:val="ru-RU"/>
        </w:rPr>
        <w:t xml:space="preserve"> – планы» пользователь переходит на страницу скачивания индивидуальных нагрузочных планов на преподавателя. В случае если заходи заведующий кафедрой, то ему отображается список планов на всех работников кафедры. Страница, отображающая нагрузочные планы пользователей изображена на рисунке 4.1</w:t>
      </w:r>
      <w:r w:rsidR="000E5B98">
        <w:rPr>
          <w:sz w:val="28"/>
          <w:szCs w:val="28"/>
          <w:lang w:val="ru-RU"/>
        </w:rPr>
        <w:t>6</w:t>
      </w:r>
      <w:r>
        <w:rPr>
          <w:sz w:val="28"/>
          <w:szCs w:val="28"/>
          <w:lang w:val="ru-RU"/>
        </w:rPr>
        <w:t>.</w:t>
      </w:r>
    </w:p>
    <w:p w14:paraId="588D56B1" w14:textId="4143B538" w:rsidR="00F85332" w:rsidRDefault="00F85332" w:rsidP="00E417E6">
      <w:pPr>
        <w:ind w:firstLine="0"/>
        <w:rPr>
          <w:sz w:val="28"/>
          <w:szCs w:val="28"/>
          <w:lang w:val="ru-RU"/>
        </w:rPr>
      </w:pPr>
    </w:p>
    <w:p w14:paraId="5D8BF4EB" w14:textId="0C623313" w:rsidR="00F85332" w:rsidRDefault="00F85332" w:rsidP="00E417E6">
      <w:pPr>
        <w:ind w:firstLine="0"/>
        <w:rPr>
          <w:sz w:val="28"/>
          <w:szCs w:val="28"/>
          <w:lang w:val="ru-RU"/>
        </w:rPr>
      </w:pPr>
      <w:r w:rsidRPr="00F85332">
        <w:rPr>
          <w:noProof/>
          <w:sz w:val="28"/>
          <w:szCs w:val="28"/>
          <w:lang w:val="ru-RU"/>
        </w:rPr>
        <w:drawing>
          <wp:inline distT="0" distB="0" distL="0" distR="0" wp14:anchorId="47A6C60D" wp14:editId="365F251E">
            <wp:extent cx="6332220" cy="2766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2766060"/>
                    </a:xfrm>
                    <a:prstGeom prst="rect">
                      <a:avLst/>
                    </a:prstGeom>
                  </pic:spPr>
                </pic:pic>
              </a:graphicData>
            </a:graphic>
          </wp:inline>
        </w:drawing>
      </w:r>
    </w:p>
    <w:p w14:paraId="2E4E0D3C" w14:textId="6CF92BA1" w:rsidR="00F85332" w:rsidRDefault="00F85332" w:rsidP="00E417E6">
      <w:pPr>
        <w:ind w:firstLine="0"/>
        <w:rPr>
          <w:sz w:val="28"/>
          <w:szCs w:val="28"/>
          <w:lang w:val="ru-RU"/>
        </w:rPr>
      </w:pPr>
    </w:p>
    <w:p w14:paraId="2E0BB37B" w14:textId="08E658DD" w:rsidR="00F85332" w:rsidRDefault="00F85332" w:rsidP="00F85332">
      <w:pPr>
        <w:ind w:firstLine="0"/>
        <w:jc w:val="center"/>
        <w:rPr>
          <w:sz w:val="28"/>
          <w:szCs w:val="28"/>
          <w:lang w:val="ru-RU"/>
        </w:rPr>
      </w:pPr>
      <w:r>
        <w:rPr>
          <w:sz w:val="28"/>
          <w:szCs w:val="28"/>
          <w:lang w:val="ru-RU"/>
        </w:rPr>
        <w:t>Рисунок 4.1</w:t>
      </w:r>
      <w:r w:rsidR="000E5B98">
        <w:rPr>
          <w:sz w:val="28"/>
          <w:szCs w:val="28"/>
          <w:lang w:val="ru-RU"/>
        </w:rPr>
        <w:t>6</w:t>
      </w:r>
      <w:r>
        <w:rPr>
          <w:sz w:val="28"/>
          <w:szCs w:val="28"/>
          <w:lang w:val="ru-RU"/>
        </w:rPr>
        <w:t xml:space="preserve"> – Страница, отображающая нагрузочные планы пользователей</w:t>
      </w:r>
    </w:p>
    <w:p w14:paraId="7C537D20" w14:textId="29F43235" w:rsidR="00F85332" w:rsidRDefault="00F85332" w:rsidP="00F85332">
      <w:pPr>
        <w:ind w:firstLine="0"/>
        <w:jc w:val="center"/>
        <w:rPr>
          <w:sz w:val="28"/>
          <w:szCs w:val="28"/>
          <w:lang w:val="ru-RU"/>
        </w:rPr>
      </w:pPr>
    </w:p>
    <w:p w14:paraId="1836DF37" w14:textId="7BF2CC25" w:rsidR="00F85332" w:rsidRDefault="008F0ADF" w:rsidP="00F85332">
      <w:pPr>
        <w:rPr>
          <w:sz w:val="28"/>
          <w:szCs w:val="28"/>
          <w:lang w:val="ru-RU"/>
        </w:rPr>
      </w:pPr>
      <w:r>
        <w:rPr>
          <w:sz w:val="28"/>
          <w:szCs w:val="28"/>
          <w:lang w:val="ru-RU"/>
        </w:rPr>
        <w:t xml:space="preserve">При нажатии на кнопку «Скачать» происходит скачивание отчёта о нагрузке на преподавателя в виде файла с </w:t>
      </w:r>
      <w:r w:rsidRPr="008F0ADF">
        <w:rPr>
          <w:i/>
          <w:iCs/>
          <w:sz w:val="28"/>
          <w:szCs w:val="28"/>
        </w:rPr>
        <w:t>XLSX</w:t>
      </w:r>
      <w:r>
        <w:rPr>
          <w:sz w:val="28"/>
          <w:szCs w:val="28"/>
          <w:lang w:val="ru-RU"/>
        </w:rPr>
        <w:t xml:space="preserve"> форматом</w:t>
      </w:r>
      <w:r w:rsidRPr="008F0ADF">
        <w:rPr>
          <w:sz w:val="28"/>
          <w:szCs w:val="28"/>
          <w:lang w:val="ru-RU"/>
        </w:rPr>
        <w:t xml:space="preserve">. </w:t>
      </w:r>
      <w:r>
        <w:rPr>
          <w:sz w:val="28"/>
          <w:szCs w:val="28"/>
          <w:lang w:val="ru-RU"/>
        </w:rPr>
        <w:t>Содержимое данного файла изображено на рисунке 4.1</w:t>
      </w:r>
      <w:r w:rsidR="000E5B98">
        <w:rPr>
          <w:sz w:val="28"/>
          <w:szCs w:val="28"/>
          <w:lang w:val="ru-RU"/>
        </w:rPr>
        <w:t>7</w:t>
      </w:r>
      <w:r>
        <w:rPr>
          <w:sz w:val="28"/>
          <w:szCs w:val="28"/>
          <w:lang w:val="ru-RU"/>
        </w:rPr>
        <w:t>.</w:t>
      </w:r>
    </w:p>
    <w:p w14:paraId="253AD7C7" w14:textId="5D74B2E6" w:rsidR="008F0ADF" w:rsidRDefault="008F0ADF" w:rsidP="00F85332">
      <w:pPr>
        <w:rPr>
          <w:sz w:val="28"/>
          <w:szCs w:val="28"/>
          <w:lang w:val="ru-RU"/>
        </w:rPr>
      </w:pPr>
    </w:p>
    <w:p w14:paraId="610017F1" w14:textId="258F0ABB" w:rsidR="008F0ADF" w:rsidRDefault="008E7884" w:rsidP="008F0ADF">
      <w:pPr>
        <w:ind w:firstLine="0"/>
        <w:rPr>
          <w:sz w:val="28"/>
          <w:szCs w:val="28"/>
          <w:lang w:val="ru-RU"/>
        </w:rPr>
      </w:pPr>
      <w:r w:rsidRPr="008E7884">
        <w:rPr>
          <w:noProof/>
          <w:sz w:val="28"/>
          <w:szCs w:val="28"/>
          <w:lang w:val="ru-RU"/>
        </w:rPr>
        <w:drawing>
          <wp:inline distT="0" distB="0" distL="0" distR="0" wp14:anchorId="7B9B793A" wp14:editId="06A2D2F7">
            <wp:extent cx="6332220" cy="2392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2392680"/>
                    </a:xfrm>
                    <a:prstGeom prst="rect">
                      <a:avLst/>
                    </a:prstGeom>
                  </pic:spPr>
                </pic:pic>
              </a:graphicData>
            </a:graphic>
          </wp:inline>
        </w:drawing>
      </w:r>
    </w:p>
    <w:p w14:paraId="29AA6C7B" w14:textId="26621886" w:rsidR="008F0ADF" w:rsidRDefault="008F0ADF" w:rsidP="00F85332">
      <w:pPr>
        <w:rPr>
          <w:sz w:val="28"/>
          <w:szCs w:val="28"/>
          <w:lang w:val="ru-RU"/>
        </w:rPr>
      </w:pPr>
    </w:p>
    <w:p w14:paraId="1C5380E8" w14:textId="78E1A9C1" w:rsidR="008E7884" w:rsidRDefault="008E7884" w:rsidP="00F85332">
      <w:pPr>
        <w:rPr>
          <w:sz w:val="28"/>
          <w:szCs w:val="28"/>
          <w:lang w:val="ru-RU"/>
        </w:rPr>
      </w:pPr>
      <w:r>
        <w:rPr>
          <w:sz w:val="28"/>
          <w:szCs w:val="28"/>
          <w:lang w:val="ru-RU"/>
        </w:rPr>
        <w:t>Рисунок 4.1</w:t>
      </w:r>
      <w:r w:rsidR="000E5B98">
        <w:rPr>
          <w:sz w:val="28"/>
          <w:szCs w:val="28"/>
          <w:lang w:val="ru-RU"/>
        </w:rPr>
        <w:t>7</w:t>
      </w:r>
      <w:r>
        <w:rPr>
          <w:sz w:val="28"/>
          <w:szCs w:val="28"/>
          <w:lang w:val="ru-RU"/>
        </w:rPr>
        <w:t xml:space="preserve"> – Содержимое файла-отчёта о нагрузке на преподавателя</w:t>
      </w:r>
    </w:p>
    <w:p w14:paraId="08B42A55" w14:textId="4E62A95D" w:rsidR="00E417E6" w:rsidRDefault="008E7884" w:rsidP="00244701">
      <w:pPr>
        <w:rPr>
          <w:sz w:val="28"/>
          <w:szCs w:val="28"/>
          <w:lang w:val="ru-RU"/>
        </w:rPr>
      </w:pPr>
      <w:r>
        <w:rPr>
          <w:sz w:val="28"/>
          <w:szCs w:val="28"/>
          <w:lang w:val="ru-RU"/>
        </w:rPr>
        <w:lastRenderedPageBreak/>
        <w:t>При нажатии на кнопку «Пользователи» из навигационного меню, пользователю отображается список всех работников, которых он может назначить на учебные дисциплины в рамках своей кафедры.</w:t>
      </w:r>
      <w:r>
        <w:rPr>
          <w:sz w:val="28"/>
          <w:szCs w:val="28"/>
          <w:lang w:val="ru-RU"/>
        </w:rPr>
        <w:br/>
      </w:r>
      <w:r>
        <w:rPr>
          <w:sz w:val="28"/>
          <w:szCs w:val="28"/>
          <w:lang w:val="ru-RU"/>
        </w:rPr>
        <w:tab/>
        <w:t xml:space="preserve">Напротив каждого пользователя отображается </w:t>
      </w:r>
      <w:r w:rsidR="00244701">
        <w:rPr>
          <w:sz w:val="28"/>
          <w:szCs w:val="28"/>
          <w:lang w:val="ru-RU"/>
        </w:rPr>
        <w:t>кнопка «Редактировать», а также отображается заголовок с двумя параметрами доступными для фильтрации по имени пользователя и по его кафедре.</w:t>
      </w:r>
    </w:p>
    <w:p w14:paraId="3A08313F" w14:textId="62D0228D" w:rsidR="00244701" w:rsidRDefault="00244701" w:rsidP="00244701">
      <w:pPr>
        <w:rPr>
          <w:sz w:val="28"/>
          <w:szCs w:val="28"/>
          <w:lang w:val="ru-RU"/>
        </w:rPr>
      </w:pPr>
      <w:r>
        <w:rPr>
          <w:sz w:val="28"/>
          <w:szCs w:val="28"/>
          <w:lang w:val="ru-RU"/>
        </w:rPr>
        <w:t>Страница, отображающая список пользователей изображена на рисунке 4.1</w:t>
      </w:r>
      <w:r w:rsidR="000E5B98">
        <w:rPr>
          <w:sz w:val="28"/>
          <w:szCs w:val="28"/>
          <w:lang w:val="ru-RU"/>
        </w:rPr>
        <w:t>8</w:t>
      </w:r>
    </w:p>
    <w:p w14:paraId="28CCBF19" w14:textId="77777777" w:rsidR="00244701" w:rsidRDefault="00244701" w:rsidP="00244701">
      <w:pPr>
        <w:rPr>
          <w:sz w:val="28"/>
          <w:szCs w:val="28"/>
          <w:lang w:val="ru-RU"/>
        </w:rPr>
      </w:pPr>
    </w:p>
    <w:p w14:paraId="17FF281E" w14:textId="3C3DADFA" w:rsidR="00244701" w:rsidRDefault="00244701" w:rsidP="00244701">
      <w:pPr>
        <w:ind w:firstLine="0"/>
        <w:rPr>
          <w:sz w:val="28"/>
          <w:szCs w:val="28"/>
          <w:lang w:val="ru-RU"/>
        </w:rPr>
      </w:pPr>
      <w:r w:rsidRPr="00244701">
        <w:rPr>
          <w:noProof/>
          <w:sz w:val="28"/>
          <w:szCs w:val="28"/>
          <w:lang w:val="ru-RU"/>
        </w:rPr>
        <w:drawing>
          <wp:inline distT="0" distB="0" distL="0" distR="0" wp14:anchorId="424664F6" wp14:editId="644C380F">
            <wp:extent cx="6332220" cy="18586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1858645"/>
                    </a:xfrm>
                    <a:prstGeom prst="rect">
                      <a:avLst/>
                    </a:prstGeom>
                  </pic:spPr>
                </pic:pic>
              </a:graphicData>
            </a:graphic>
          </wp:inline>
        </w:drawing>
      </w:r>
    </w:p>
    <w:p w14:paraId="25483054" w14:textId="488C3083" w:rsidR="00244701" w:rsidRDefault="00244701" w:rsidP="00244701">
      <w:pPr>
        <w:ind w:firstLine="0"/>
        <w:rPr>
          <w:sz w:val="28"/>
          <w:szCs w:val="28"/>
          <w:lang w:val="ru-RU"/>
        </w:rPr>
      </w:pPr>
    </w:p>
    <w:p w14:paraId="452DE523" w14:textId="49042824" w:rsidR="00244701" w:rsidRDefault="00244701" w:rsidP="00244701">
      <w:pPr>
        <w:ind w:firstLine="0"/>
        <w:jc w:val="center"/>
        <w:rPr>
          <w:sz w:val="28"/>
          <w:szCs w:val="28"/>
          <w:lang w:val="ru-RU"/>
        </w:rPr>
      </w:pPr>
      <w:r>
        <w:rPr>
          <w:sz w:val="28"/>
          <w:szCs w:val="28"/>
          <w:lang w:val="ru-RU"/>
        </w:rPr>
        <w:t>Рисунок 4.1</w:t>
      </w:r>
      <w:r w:rsidR="000E5B98">
        <w:rPr>
          <w:sz w:val="28"/>
          <w:szCs w:val="28"/>
          <w:lang w:val="ru-RU"/>
        </w:rPr>
        <w:t>8</w:t>
      </w:r>
      <w:r>
        <w:rPr>
          <w:sz w:val="28"/>
          <w:szCs w:val="28"/>
          <w:lang w:val="ru-RU"/>
        </w:rPr>
        <w:t xml:space="preserve"> - Страница, отображающая список пользователей</w:t>
      </w:r>
    </w:p>
    <w:p w14:paraId="361AEFA5" w14:textId="426856E5" w:rsidR="00244701" w:rsidRDefault="00244701" w:rsidP="00244701">
      <w:pPr>
        <w:ind w:firstLine="0"/>
        <w:jc w:val="center"/>
        <w:rPr>
          <w:sz w:val="28"/>
          <w:szCs w:val="28"/>
          <w:lang w:val="ru-RU"/>
        </w:rPr>
      </w:pPr>
    </w:p>
    <w:p w14:paraId="3596FED3" w14:textId="69D2D338" w:rsidR="00244701" w:rsidRDefault="00244701" w:rsidP="0059380C">
      <w:pPr>
        <w:rPr>
          <w:sz w:val="28"/>
          <w:szCs w:val="28"/>
          <w:lang w:val="ru-RU"/>
        </w:rPr>
      </w:pPr>
      <w:r>
        <w:rPr>
          <w:sz w:val="28"/>
          <w:szCs w:val="28"/>
          <w:lang w:val="ru-RU"/>
        </w:rPr>
        <w:t>При нажатии на кнопку «Редактировать», пользователь переходит на страницу редактирования информации о ставках работника. Причём, если работник относится к кафедре данного заведующего, то для редактирования доступно два значения:</w:t>
      </w:r>
      <w:r w:rsidR="0059380C">
        <w:rPr>
          <w:sz w:val="28"/>
          <w:szCs w:val="28"/>
          <w:lang w:val="ru-RU"/>
        </w:rPr>
        <w:t xml:space="preserve"> «</w:t>
      </w:r>
      <w:r>
        <w:rPr>
          <w:sz w:val="28"/>
          <w:szCs w:val="28"/>
          <w:lang w:val="ru-RU"/>
        </w:rPr>
        <w:t>с</w:t>
      </w:r>
      <w:r w:rsidRPr="0059380C">
        <w:rPr>
          <w:sz w:val="28"/>
          <w:szCs w:val="28"/>
          <w:lang w:val="ru-RU"/>
        </w:rPr>
        <w:t>тавка в качестве совместителя</w:t>
      </w:r>
      <w:r w:rsidR="0059380C">
        <w:rPr>
          <w:sz w:val="28"/>
          <w:szCs w:val="28"/>
          <w:lang w:val="ru-RU"/>
        </w:rPr>
        <w:t>», «</w:t>
      </w:r>
      <w:r>
        <w:rPr>
          <w:sz w:val="28"/>
          <w:szCs w:val="28"/>
          <w:lang w:val="ru-RU"/>
        </w:rPr>
        <w:t>о</w:t>
      </w:r>
      <w:r w:rsidRPr="0059380C">
        <w:rPr>
          <w:sz w:val="28"/>
          <w:szCs w:val="28"/>
          <w:lang w:val="ru-RU"/>
        </w:rPr>
        <w:t>сновная ставка</w:t>
      </w:r>
      <w:r w:rsidR="0059380C">
        <w:rPr>
          <w:sz w:val="28"/>
          <w:szCs w:val="28"/>
          <w:lang w:val="ru-RU"/>
        </w:rPr>
        <w:t>»</w:t>
      </w:r>
      <w:r>
        <w:rPr>
          <w:sz w:val="28"/>
          <w:szCs w:val="28"/>
          <w:lang w:val="ru-RU"/>
        </w:rPr>
        <w:t>.</w:t>
      </w:r>
    </w:p>
    <w:p w14:paraId="76FD2F03" w14:textId="2155D425" w:rsidR="00244701" w:rsidRDefault="00244701" w:rsidP="00244701">
      <w:pPr>
        <w:pStyle w:val="ListParagraph"/>
        <w:ind w:left="0"/>
        <w:rPr>
          <w:sz w:val="28"/>
          <w:szCs w:val="28"/>
          <w:lang w:val="ru-RU"/>
        </w:rPr>
      </w:pPr>
      <w:r>
        <w:rPr>
          <w:sz w:val="28"/>
          <w:szCs w:val="28"/>
          <w:lang w:val="ru-RU"/>
        </w:rPr>
        <w:t>Если же работник относится к другой кафедре, или вообще не имеет кафедры, то тогда у него можно настроить только поле «с</w:t>
      </w:r>
      <w:r w:rsidRPr="00244701">
        <w:rPr>
          <w:sz w:val="28"/>
          <w:szCs w:val="28"/>
          <w:lang w:val="ru-RU"/>
        </w:rPr>
        <w:t>тавка в качестве совместителя</w:t>
      </w:r>
      <w:r>
        <w:rPr>
          <w:sz w:val="28"/>
          <w:szCs w:val="28"/>
          <w:lang w:val="ru-RU"/>
        </w:rPr>
        <w:t>». Страница, на которой отображён процесс редактирования</w:t>
      </w:r>
      <w:r w:rsidR="0059380C">
        <w:rPr>
          <w:sz w:val="28"/>
          <w:szCs w:val="28"/>
          <w:lang w:val="ru-RU"/>
        </w:rPr>
        <w:t xml:space="preserve"> ставок</w:t>
      </w:r>
      <w:r>
        <w:rPr>
          <w:sz w:val="28"/>
          <w:szCs w:val="28"/>
          <w:lang w:val="ru-RU"/>
        </w:rPr>
        <w:t xml:space="preserve"> работника, с кафедры заведующего изображена на рисунке 4.1</w:t>
      </w:r>
      <w:r w:rsidR="000E5B98">
        <w:rPr>
          <w:sz w:val="28"/>
          <w:szCs w:val="28"/>
          <w:lang w:val="ru-RU"/>
        </w:rPr>
        <w:t>9</w:t>
      </w:r>
      <w:r>
        <w:rPr>
          <w:sz w:val="28"/>
          <w:szCs w:val="28"/>
          <w:lang w:val="ru-RU"/>
        </w:rPr>
        <w:t>.</w:t>
      </w:r>
    </w:p>
    <w:p w14:paraId="79AE115F" w14:textId="77777777" w:rsidR="00244701" w:rsidRDefault="00244701" w:rsidP="00244701">
      <w:pPr>
        <w:pStyle w:val="ListParagraph"/>
        <w:ind w:left="0"/>
        <w:rPr>
          <w:sz w:val="28"/>
          <w:szCs w:val="28"/>
          <w:lang w:val="ru-RU"/>
        </w:rPr>
      </w:pPr>
    </w:p>
    <w:p w14:paraId="2A741BD3" w14:textId="57FE04E1" w:rsidR="00244701" w:rsidRDefault="00244701" w:rsidP="00244701">
      <w:pPr>
        <w:pStyle w:val="ListParagraph"/>
        <w:ind w:left="0" w:firstLine="0"/>
        <w:rPr>
          <w:sz w:val="28"/>
          <w:szCs w:val="28"/>
          <w:lang w:val="ru-RU"/>
        </w:rPr>
      </w:pPr>
      <w:r w:rsidRPr="00244701">
        <w:rPr>
          <w:noProof/>
          <w:sz w:val="28"/>
          <w:szCs w:val="28"/>
          <w:lang w:val="ru-RU"/>
        </w:rPr>
        <w:drawing>
          <wp:inline distT="0" distB="0" distL="0" distR="0" wp14:anchorId="6FCD8A6A" wp14:editId="4F073615">
            <wp:extent cx="6331142" cy="148045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580" cy="1490147"/>
                    </a:xfrm>
                    <a:prstGeom prst="rect">
                      <a:avLst/>
                    </a:prstGeom>
                  </pic:spPr>
                </pic:pic>
              </a:graphicData>
            </a:graphic>
          </wp:inline>
        </w:drawing>
      </w:r>
    </w:p>
    <w:p w14:paraId="470E056D" w14:textId="7FF310B1" w:rsidR="0059380C" w:rsidRDefault="0059380C" w:rsidP="00244701">
      <w:pPr>
        <w:pStyle w:val="ListParagraph"/>
        <w:ind w:left="0" w:firstLine="0"/>
        <w:rPr>
          <w:sz w:val="28"/>
          <w:szCs w:val="28"/>
          <w:lang w:val="ru-RU"/>
        </w:rPr>
      </w:pPr>
    </w:p>
    <w:p w14:paraId="2AD45E4C" w14:textId="60896DE3" w:rsidR="0059380C" w:rsidRDefault="0059380C" w:rsidP="0059380C">
      <w:pPr>
        <w:pStyle w:val="ListParagraph"/>
        <w:ind w:left="0" w:firstLine="0"/>
        <w:jc w:val="center"/>
        <w:rPr>
          <w:sz w:val="28"/>
          <w:szCs w:val="28"/>
          <w:lang w:val="ru-RU"/>
        </w:rPr>
      </w:pPr>
      <w:r>
        <w:rPr>
          <w:sz w:val="28"/>
          <w:szCs w:val="28"/>
          <w:lang w:val="ru-RU"/>
        </w:rPr>
        <w:t>Рисунок 4.1</w:t>
      </w:r>
      <w:r w:rsidR="000E5B98">
        <w:rPr>
          <w:sz w:val="28"/>
          <w:szCs w:val="28"/>
          <w:lang w:val="ru-RU"/>
        </w:rPr>
        <w:t>9</w:t>
      </w:r>
      <w:r>
        <w:rPr>
          <w:sz w:val="28"/>
          <w:szCs w:val="28"/>
          <w:lang w:val="ru-RU"/>
        </w:rPr>
        <w:t xml:space="preserve"> – Страница редактирования ставок работника, с кафедры заведующего</w:t>
      </w:r>
    </w:p>
    <w:p w14:paraId="742A52EA" w14:textId="5ABADDE2" w:rsidR="0059380C" w:rsidRDefault="0059380C" w:rsidP="0059380C">
      <w:pPr>
        <w:pStyle w:val="ListParagraph"/>
        <w:ind w:left="0"/>
        <w:rPr>
          <w:sz w:val="28"/>
          <w:szCs w:val="28"/>
          <w:lang w:val="ru-RU"/>
        </w:rPr>
      </w:pPr>
      <w:r>
        <w:rPr>
          <w:sz w:val="28"/>
          <w:szCs w:val="28"/>
          <w:lang w:val="ru-RU"/>
        </w:rPr>
        <w:lastRenderedPageBreak/>
        <w:t>Страница, на которой отображён процесс редактирования ставок работника, с чужой кафедры изображена на рисунке 4.</w:t>
      </w:r>
      <w:r w:rsidR="000E5B98">
        <w:rPr>
          <w:sz w:val="28"/>
          <w:szCs w:val="28"/>
          <w:lang w:val="ru-RU"/>
        </w:rPr>
        <w:t>20</w:t>
      </w:r>
      <w:r>
        <w:rPr>
          <w:sz w:val="28"/>
          <w:szCs w:val="28"/>
          <w:lang w:val="ru-RU"/>
        </w:rPr>
        <w:t>.</w:t>
      </w:r>
    </w:p>
    <w:p w14:paraId="206F48EB" w14:textId="684D268E" w:rsidR="0095575B" w:rsidRDefault="0095575B" w:rsidP="0059380C">
      <w:pPr>
        <w:pStyle w:val="ListParagraph"/>
        <w:ind w:left="0"/>
        <w:rPr>
          <w:sz w:val="28"/>
          <w:szCs w:val="28"/>
          <w:lang w:val="ru-RU"/>
        </w:rPr>
      </w:pPr>
    </w:p>
    <w:p w14:paraId="72CCF57E" w14:textId="26B477F7" w:rsidR="0095575B" w:rsidRDefault="0095575B" w:rsidP="0095575B">
      <w:pPr>
        <w:pStyle w:val="ListParagraph"/>
        <w:ind w:left="0" w:firstLine="0"/>
        <w:rPr>
          <w:sz w:val="28"/>
          <w:szCs w:val="28"/>
          <w:lang w:val="ru-RU"/>
        </w:rPr>
      </w:pPr>
      <w:r w:rsidRPr="0095575B">
        <w:rPr>
          <w:noProof/>
          <w:sz w:val="28"/>
          <w:szCs w:val="28"/>
          <w:lang w:val="ru-RU"/>
        </w:rPr>
        <w:drawing>
          <wp:inline distT="0" distB="0" distL="0" distR="0" wp14:anchorId="1C43EA7F" wp14:editId="384A8300">
            <wp:extent cx="6395357" cy="189420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5902" cy="1894366"/>
                    </a:xfrm>
                    <a:prstGeom prst="rect">
                      <a:avLst/>
                    </a:prstGeom>
                  </pic:spPr>
                </pic:pic>
              </a:graphicData>
            </a:graphic>
          </wp:inline>
        </w:drawing>
      </w:r>
    </w:p>
    <w:p w14:paraId="746B01B7" w14:textId="568BEE3D" w:rsidR="0095575B" w:rsidRDefault="0095575B" w:rsidP="0095575B">
      <w:pPr>
        <w:pStyle w:val="ListParagraph"/>
        <w:ind w:left="0" w:firstLine="0"/>
        <w:rPr>
          <w:sz w:val="28"/>
          <w:szCs w:val="28"/>
          <w:lang w:val="ru-RU"/>
        </w:rPr>
      </w:pPr>
    </w:p>
    <w:p w14:paraId="0D03D6A3" w14:textId="5769921E" w:rsidR="0095575B" w:rsidRDefault="0095575B" w:rsidP="0095575B">
      <w:pPr>
        <w:pStyle w:val="ListParagraph"/>
        <w:ind w:left="0" w:firstLine="0"/>
        <w:jc w:val="center"/>
        <w:rPr>
          <w:sz w:val="28"/>
          <w:szCs w:val="28"/>
          <w:lang w:val="ru-RU"/>
        </w:rPr>
      </w:pPr>
      <w:r>
        <w:rPr>
          <w:sz w:val="28"/>
          <w:szCs w:val="28"/>
          <w:lang w:val="ru-RU"/>
        </w:rPr>
        <w:t>Рисунок 4.</w:t>
      </w:r>
      <w:r w:rsidR="000E5B98">
        <w:rPr>
          <w:sz w:val="28"/>
          <w:szCs w:val="28"/>
          <w:lang w:val="ru-RU"/>
        </w:rPr>
        <w:t>20</w:t>
      </w:r>
      <w:r>
        <w:rPr>
          <w:sz w:val="28"/>
          <w:szCs w:val="28"/>
          <w:lang w:val="ru-RU"/>
        </w:rPr>
        <w:t xml:space="preserve"> – Страница редактирования ставок работника, с чужой кафедры</w:t>
      </w:r>
    </w:p>
    <w:p w14:paraId="75AE88C7" w14:textId="43C23F11" w:rsidR="00ED03D1" w:rsidRDefault="00ED03D1" w:rsidP="0095575B">
      <w:pPr>
        <w:pStyle w:val="ListParagraph"/>
        <w:ind w:left="0" w:firstLine="0"/>
        <w:jc w:val="center"/>
        <w:rPr>
          <w:sz w:val="28"/>
          <w:szCs w:val="28"/>
          <w:lang w:val="ru-RU"/>
        </w:rPr>
      </w:pPr>
    </w:p>
    <w:p w14:paraId="0DFA43EC" w14:textId="40DD8A52" w:rsidR="00ED03D1" w:rsidRDefault="00ED03D1" w:rsidP="00ED03D1">
      <w:pPr>
        <w:pStyle w:val="ListParagraph"/>
        <w:ind w:left="0"/>
        <w:rPr>
          <w:sz w:val="28"/>
          <w:szCs w:val="28"/>
          <w:lang w:val="ru-RU"/>
        </w:rPr>
      </w:pPr>
      <w:r>
        <w:rPr>
          <w:sz w:val="28"/>
          <w:szCs w:val="28"/>
          <w:lang w:val="ru-RU"/>
        </w:rPr>
        <w:t>Допустимыми значениями являются только 0, 0.25, 0.5, 0.75, 1 ставка.</w:t>
      </w:r>
    </w:p>
    <w:p w14:paraId="0E1054C4" w14:textId="4ED3AE70" w:rsidR="00ED03D1" w:rsidRDefault="00ED03D1" w:rsidP="00ED03D1">
      <w:pPr>
        <w:pStyle w:val="ListParagraph"/>
        <w:ind w:left="0"/>
        <w:rPr>
          <w:sz w:val="28"/>
          <w:szCs w:val="28"/>
          <w:lang w:val="ru-RU"/>
        </w:rPr>
      </w:pPr>
      <w:r>
        <w:rPr>
          <w:sz w:val="28"/>
          <w:szCs w:val="28"/>
          <w:lang w:val="ru-RU"/>
        </w:rPr>
        <w:t xml:space="preserve">В случае если введены неверные данные, то отображается соответствующее сообщение об ошибке около поля ввода. Изображение сообщения </w:t>
      </w:r>
      <w:r w:rsidR="00065B5E">
        <w:rPr>
          <w:sz w:val="28"/>
          <w:szCs w:val="28"/>
          <w:lang w:val="ru-RU"/>
        </w:rPr>
        <w:t>об ошибке при редактировании информации о ставках работника</w:t>
      </w:r>
      <w:r>
        <w:rPr>
          <w:sz w:val="28"/>
          <w:szCs w:val="28"/>
          <w:lang w:val="ru-RU"/>
        </w:rPr>
        <w:t xml:space="preserve"> приведено на рисунке 4.</w:t>
      </w:r>
      <w:r w:rsidR="000E5B98">
        <w:rPr>
          <w:sz w:val="28"/>
          <w:szCs w:val="28"/>
          <w:lang w:val="ru-RU"/>
        </w:rPr>
        <w:t>21</w:t>
      </w:r>
      <w:r>
        <w:rPr>
          <w:sz w:val="28"/>
          <w:szCs w:val="28"/>
          <w:lang w:val="ru-RU"/>
        </w:rPr>
        <w:t>.</w:t>
      </w:r>
    </w:p>
    <w:p w14:paraId="60B02987" w14:textId="6136032C" w:rsidR="00ED03D1" w:rsidRDefault="00ED03D1" w:rsidP="00ED03D1">
      <w:pPr>
        <w:pStyle w:val="ListParagraph"/>
        <w:ind w:left="0"/>
        <w:rPr>
          <w:sz w:val="28"/>
          <w:szCs w:val="28"/>
          <w:lang w:val="ru-RU"/>
        </w:rPr>
      </w:pPr>
    </w:p>
    <w:p w14:paraId="702494BC" w14:textId="416EB281" w:rsidR="00ED03D1" w:rsidRDefault="00ED03D1" w:rsidP="00ED03D1">
      <w:pPr>
        <w:pStyle w:val="ListParagraph"/>
        <w:ind w:left="0" w:firstLine="0"/>
        <w:rPr>
          <w:sz w:val="28"/>
          <w:szCs w:val="28"/>
          <w:lang w:val="ru-RU"/>
        </w:rPr>
      </w:pPr>
      <w:r w:rsidRPr="00ED03D1">
        <w:rPr>
          <w:noProof/>
          <w:sz w:val="28"/>
          <w:szCs w:val="28"/>
          <w:lang w:val="ru-RU"/>
        </w:rPr>
        <w:drawing>
          <wp:inline distT="0" distB="0" distL="0" distR="0" wp14:anchorId="03995323" wp14:editId="690A823E">
            <wp:extent cx="6327140" cy="8172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333"/>
                    <a:stretch/>
                  </pic:blipFill>
                  <pic:spPr bwMode="auto">
                    <a:xfrm>
                      <a:off x="0" y="0"/>
                      <a:ext cx="6356149" cy="820992"/>
                    </a:xfrm>
                    <a:prstGeom prst="rect">
                      <a:avLst/>
                    </a:prstGeom>
                    <a:ln>
                      <a:noFill/>
                    </a:ln>
                    <a:extLst>
                      <a:ext uri="{53640926-AAD7-44D8-BBD7-CCE9431645EC}">
                        <a14:shadowObscured xmlns:a14="http://schemas.microsoft.com/office/drawing/2010/main"/>
                      </a:ext>
                    </a:extLst>
                  </pic:spPr>
                </pic:pic>
              </a:graphicData>
            </a:graphic>
          </wp:inline>
        </w:drawing>
      </w:r>
    </w:p>
    <w:p w14:paraId="4EC2E7AE" w14:textId="7EAF2E73" w:rsidR="00ED03D1" w:rsidRDefault="00ED03D1" w:rsidP="00ED03D1">
      <w:pPr>
        <w:pStyle w:val="ListParagraph"/>
        <w:ind w:left="0" w:firstLine="0"/>
        <w:rPr>
          <w:sz w:val="28"/>
          <w:szCs w:val="28"/>
          <w:lang w:val="ru-RU"/>
        </w:rPr>
      </w:pPr>
    </w:p>
    <w:p w14:paraId="2195EFCF" w14:textId="0EA5F650" w:rsidR="00ED03D1" w:rsidRDefault="00ED03D1" w:rsidP="00ED03D1">
      <w:pPr>
        <w:pStyle w:val="ListParagraph"/>
        <w:ind w:left="0" w:firstLine="0"/>
        <w:jc w:val="center"/>
        <w:rPr>
          <w:sz w:val="28"/>
          <w:szCs w:val="28"/>
          <w:lang w:val="ru-RU"/>
        </w:rPr>
      </w:pPr>
      <w:r>
        <w:rPr>
          <w:sz w:val="28"/>
          <w:szCs w:val="28"/>
          <w:lang w:val="ru-RU"/>
        </w:rPr>
        <w:t>Рисунок 4.</w:t>
      </w:r>
      <w:r w:rsidR="000E5B98">
        <w:rPr>
          <w:sz w:val="28"/>
          <w:szCs w:val="28"/>
          <w:lang w:val="ru-RU"/>
        </w:rPr>
        <w:t>21</w:t>
      </w:r>
      <w:r>
        <w:rPr>
          <w:sz w:val="28"/>
          <w:szCs w:val="28"/>
          <w:lang w:val="ru-RU"/>
        </w:rPr>
        <w:t xml:space="preserve"> – Сообщение об ошибке при редактировании информации о ставках работника</w:t>
      </w:r>
    </w:p>
    <w:p w14:paraId="513F85FB" w14:textId="7C6111FC" w:rsidR="0095575B" w:rsidRDefault="0095575B" w:rsidP="0095575B">
      <w:pPr>
        <w:pStyle w:val="ListParagraph"/>
        <w:ind w:left="0" w:firstLine="0"/>
        <w:rPr>
          <w:sz w:val="28"/>
          <w:szCs w:val="28"/>
          <w:lang w:val="ru-RU"/>
        </w:rPr>
      </w:pPr>
    </w:p>
    <w:p w14:paraId="32FBE7AF" w14:textId="7833A635" w:rsidR="00065B5E" w:rsidRDefault="00065B5E" w:rsidP="00065B5E">
      <w:pPr>
        <w:pStyle w:val="ListParagraph"/>
        <w:ind w:left="0"/>
        <w:rPr>
          <w:sz w:val="28"/>
          <w:szCs w:val="28"/>
          <w:lang w:val="ru-RU"/>
        </w:rPr>
      </w:pPr>
      <w:r>
        <w:rPr>
          <w:sz w:val="28"/>
          <w:szCs w:val="28"/>
          <w:lang w:val="ru-RU"/>
        </w:rPr>
        <w:t xml:space="preserve">При входе в учётную запись, которая обладает правами администратора, пользователю отображается навигационное меню с </w:t>
      </w:r>
      <w:r w:rsidR="008B4997">
        <w:rPr>
          <w:sz w:val="28"/>
          <w:szCs w:val="28"/>
          <w:lang w:val="ru-RU"/>
        </w:rPr>
        <w:t>тремя</w:t>
      </w:r>
      <w:r>
        <w:rPr>
          <w:sz w:val="28"/>
          <w:szCs w:val="28"/>
          <w:lang w:val="ru-RU"/>
        </w:rPr>
        <w:t xml:space="preserve"> кнопками: «Пользователи», «Выйти»</w:t>
      </w:r>
      <w:r w:rsidR="00A24626">
        <w:rPr>
          <w:sz w:val="28"/>
          <w:szCs w:val="28"/>
          <w:lang w:val="ru-RU"/>
        </w:rPr>
        <w:t>, «</w:t>
      </w:r>
      <w:r w:rsidR="00EF56D1">
        <w:rPr>
          <w:sz w:val="28"/>
          <w:szCs w:val="28"/>
          <w:lang w:val="ru-RU"/>
        </w:rPr>
        <w:t>Н</w:t>
      </w:r>
      <w:r w:rsidR="00A24626">
        <w:rPr>
          <w:sz w:val="28"/>
          <w:szCs w:val="28"/>
          <w:lang w:val="ru-RU"/>
        </w:rPr>
        <w:t>астройки»</w:t>
      </w:r>
      <w:r>
        <w:rPr>
          <w:sz w:val="28"/>
          <w:szCs w:val="28"/>
          <w:lang w:val="ru-RU"/>
        </w:rPr>
        <w:t>.</w:t>
      </w:r>
    </w:p>
    <w:p w14:paraId="30DB7895" w14:textId="2DBCE48E" w:rsidR="00A24626" w:rsidRDefault="00A24626" w:rsidP="00065B5E">
      <w:pPr>
        <w:pStyle w:val="ListParagraph"/>
        <w:ind w:left="0"/>
        <w:rPr>
          <w:sz w:val="28"/>
          <w:szCs w:val="28"/>
          <w:lang w:val="ru-RU"/>
        </w:rPr>
      </w:pPr>
      <w:r>
        <w:rPr>
          <w:sz w:val="28"/>
          <w:szCs w:val="28"/>
          <w:lang w:val="ru-RU"/>
        </w:rPr>
        <w:t>Навигационное меню пользователя «</w:t>
      </w:r>
      <w:r w:rsidR="00466F31">
        <w:rPr>
          <w:sz w:val="28"/>
          <w:szCs w:val="28"/>
          <w:lang w:val="ru-RU"/>
        </w:rPr>
        <w:t>Администратор</w:t>
      </w:r>
      <w:r>
        <w:rPr>
          <w:sz w:val="28"/>
          <w:szCs w:val="28"/>
          <w:lang w:val="ru-RU"/>
        </w:rPr>
        <w:t>»</w:t>
      </w:r>
      <w:r w:rsidR="00EF56D1">
        <w:rPr>
          <w:sz w:val="28"/>
          <w:szCs w:val="28"/>
          <w:lang w:val="ru-RU"/>
        </w:rPr>
        <w:t xml:space="preserve"> изображено на рисунке 4.</w:t>
      </w:r>
      <w:r w:rsidR="000E5B98">
        <w:rPr>
          <w:sz w:val="28"/>
          <w:szCs w:val="28"/>
          <w:lang w:val="ru-RU"/>
        </w:rPr>
        <w:t>22</w:t>
      </w:r>
      <w:r w:rsidR="00EF56D1">
        <w:rPr>
          <w:sz w:val="28"/>
          <w:szCs w:val="28"/>
          <w:lang w:val="ru-RU"/>
        </w:rPr>
        <w:t>.</w:t>
      </w:r>
    </w:p>
    <w:p w14:paraId="3D832FC1" w14:textId="77777777" w:rsidR="00EF56D1" w:rsidRDefault="00EF56D1" w:rsidP="00065B5E">
      <w:pPr>
        <w:pStyle w:val="ListParagraph"/>
        <w:ind w:left="0"/>
        <w:rPr>
          <w:sz w:val="28"/>
          <w:szCs w:val="28"/>
          <w:lang w:val="ru-RU"/>
        </w:rPr>
      </w:pPr>
    </w:p>
    <w:p w14:paraId="4332116C" w14:textId="27FB9BC1" w:rsidR="00EF56D1" w:rsidRDefault="00EF56D1" w:rsidP="00EF56D1">
      <w:pPr>
        <w:pStyle w:val="ListParagraph"/>
        <w:ind w:left="0" w:firstLine="0"/>
        <w:rPr>
          <w:sz w:val="28"/>
          <w:szCs w:val="28"/>
          <w:lang w:val="ru-RU"/>
        </w:rPr>
      </w:pPr>
      <w:r w:rsidRPr="00EF56D1">
        <w:rPr>
          <w:noProof/>
          <w:sz w:val="28"/>
          <w:szCs w:val="28"/>
          <w:lang w:val="ru-RU"/>
        </w:rPr>
        <w:drawing>
          <wp:inline distT="0" distB="0" distL="0" distR="0" wp14:anchorId="7A92FB19" wp14:editId="57DDA16F">
            <wp:extent cx="6332220" cy="3067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306705"/>
                    </a:xfrm>
                    <a:prstGeom prst="rect">
                      <a:avLst/>
                    </a:prstGeom>
                  </pic:spPr>
                </pic:pic>
              </a:graphicData>
            </a:graphic>
          </wp:inline>
        </w:drawing>
      </w:r>
    </w:p>
    <w:p w14:paraId="627D03C0" w14:textId="11623AEE" w:rsidR="00EF56D1" w:rsidRDefault="00EF56D1" w:rsidP="00EF56D1">
      <w:pPr>
        <w:pStyle w:val="ListParagraph"/>
        <w:ind w:left="0" w:firstLine="0"/>
        <w:rPr>
          <w:sz w:val="28"/>
          <w:szCs w:val="28"/>
          <w:lang w:val="ru-RU"/>
        </w:rPr>
      </w:pPr>
    </w:p>
    <w:p w14:paraId="007B8452" w14:textId="238C58E8" w:rsidR="00EF56D1" w:rsidRDefault="00EF56D1" w:rsidP="007335DF">
      <w:pPr>
        <w:pStyle w:val="ListParagraph"/>
        <w:ind w:left="0" w:firstLine="0"/>
        <w:jc w:val="center"/>
        <w:rPr>
          <w:sz w:val="28"/>
          <w:szCs w:val="28"/>
          <w:lang w:val="ru-RU"/>
        </w:rPr>
      </w:pPr>
      <w:r>
        <w:rPr>
          <w:sz w:val="28"/>
          <w:szCs w:val="28"/>
          <w:lang w:val="ru-RU"/>
        </w:rPr>
        <w:t>Ри</w:t>
      </w:r>
      <w:r w:rsidR="007335DF">
        <w:rPr>
          <w:sz w:val="28"/>
          <w:szCs w:val="28"/>
          <w:lang w:val="ru-RU"/>
        </w:rPr>
        <w:t>сунок 4.</w:t>
      </w:r>
      <w:r w:rsidR="000E5B98">
        <w:rPr>
          <w:sz w:val="28"/>
          <w:szCs w:val="28"/>
          <w:lang w:val="ru-RU"/>
        </w:rPr>
        <w:t>22</w:t>
      </w:r>
      <w:r w:rsidR="007335DF">
        <w:rPr>
          <w:sz w:val="28"/>
          <w:szCs w:val="28"/>
          <w:lang w:val="ru-RU"/>
        </w:rPr>
        <w:t xml:space="preserve"> – Навигационное меню пользователя «Администратор»</w:t>
      </w:r>
    </w:p>
    <w:p w14:paraId="6E53FD53" w14:textId="396B66E9" w:rsidR="00065B5E" w:rsidRDefault="00065B5E" w:rsidP="00065B5E">
      <w:pPr>
        <w:pStyle w:val="ListParagraph"/>
        <w:ind w:left="0"/>
        <w:rPr>
          <w:sz w:val="28"/>
          <w:szCs w:val="28"/>
          <w:lang w:val="ru-RU"/>
        </w:rPr>
      </w:pPr>
      <w:r>
        <w:rPr>
          <w:sz w:val="28"/>
          <w:szCs w:val="28"/>
          <w:lang w:val="ru-RU"/>
        </w:rPr>
        <w:lastRenderedPageBreak/>
        <w:t>При нажатии на кнопку «Пользователи» осуществляется переход на страницу с интерфейсом схожим с таковым на рисунке 4.1</w:t>
      </w:r>
      <w:r w:rsidR="000E5B98">
        <w:rPr>
          <w:sz w:val="28"/>
          <w:szCs w:val="28"/>
          <w:lang w:val="ru-RU"/>
        </w:rPr>
        <w:t>8</w:t>
      </w:r>
      <w:r>
        <w:rPr>
          <w:sz w:val="28"/>
          <w:szCs w:val="28"/>
          <w:lang w:val="ru-RU"/>
        </w:rPr>
        <w:t>, однако при нажатии кнопки «Редактировать» открывается страница редактирования информации о пользователе, а не его рабочих ставках.</w:t>
      </w:r>
    </w:p>
    <w:p w14:paraId="5868D56C" w14:textId="78723C85" w:rsidR="00214508" w:rsidRDefault="00214508" w:rsidP="00214508">
      <w:pPr>
        <w:pStyle w:val="ListParagraph"/>
        <w:ind w:left="0"/>
        <w:rPr>
          <w:sz w:val="28"/>
          <w:szCs w:val="28"/>
          <w:lang w:val="ru-RU"/>
        </w:rPr>
      </w:pPr>
      <w:r>
        <w:rPr>
          <w:sz w:val="28"/>
          <w:szCs w:val="28"/>
          <w:lang w:val="ru-RU"/>
        </w:rPr>
        <w:t>На данной странице есть поля для редактирования информации об имени, фамилии, отчестве, электронной почте, учёном звании. Также можно сменить роли пользователя. В нижнем краю присутствует две кнопки: «Сохранить изменения» и «Отменить изменения».</w:t>
      </w:r>
    </w:p>
    <w:p w14:paraId="5188A098" w14:textId="179603BC" w:rsidR="00214508" w:rsidRDefault="00214508" w:rsidP="00214508">
      <w:pPr>
        <w:pStyle w:val="ListParagraph"/>
        <w:ind w:left="0"/>
        <w:rPr>
          <w:sz w:val="28"/>
          <w:szCs w:val="28"/>
          <w:lang w:val="ru-RU"/>
        </w:rPr>
      </w:pPr>
      <w:r>
        <w:rPr>
          <w:sz w:val="28"/>
          <w:szCs w:val="28"/>
          <w:lang w:val="ru-RU"/>
        </w:rPr>
        <w:t>Страница редактирования информации пользователя изображена на рисунке 4.</w:t>
      </w:r>
      <w:r w:rsidR="000E5B98">
        <w:rPr>
          <w:sz w:val="28"/>
          <w:szCs w:val="28"/>
          <w:lang w:val="ru-RU"/>
        </w:rPr>
        <w:t>23</w:t>
      </w:r>
      <w:r>
        <w:rPr>
          <w:sz w:val="28"/>
          <w:szCs w:val="28"/>
          <w:lang w:val="ru-RU"/>
        </w:rPr>
        <w:t>.</w:t>
      </w:r>
    </w:p>
    <w:p w14:paraId="5315FD14" w14:textId="0D9ACAE0" w:rsidR="00214508" w:rsidRPr="00EF56D1" w:rsidRDefault="00214508" w:rsidP="00EF56D1">
      <w:pPr>
        <w:ind w:firstLine="0"/>
        <w:rPr>
          <w:sz w:val="28"/>
          <w:szCs w:val="28"/>
          <w:lang w:val="ru-RU"/>
        </w:rPr>
      </w:pPr>
    </w:p>
    <w:p w14:paraId="0665A85A" w14:textId="59F074B3" w:rsidR="00214508" w:rsidRDefault="00214508" w:rsidP="00214508">
      <w:pPr>
        <w:pStyle w:val="ListParagraph"/>
        <w:ind w:left="0" w:firstLine="0"/>
        <w:rPr>
          <w:sz w:val="28"/>
          <w:szCs w:val="28"/>
          <w:lang w:val="ru-RU"/>
        </w:rPr>
      </w:pPr>
      <w:r w:rsidRPr="00214508">
        <w:rPr>
          <w:noProof/>
          <w:sz w:val="28"/>
          <w:szCs w:val="28"/>
          <w:lang w:val="ru-RU"/>
        </w:rPr>
        <w:drawing>
          <wp:inline distT="0" distB="0" distL="0" distR="0" wp14:anchorId="64596B43" wp14:editId="1E088282">
            <wp:extent cx="6330883" cy="22152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53004" cy="2222983"/>
                    </a:xfrm>
                    <a:prstGeom prst="rect">
                      <a:avLst/>
                    </a:prstGeom>
                  </pic:spPr>
                </pic:pic>
              </a:graphicData>
            </a:graphic>
          </wp:inline>
        </w:drawing>
      </w:r>
    </w:p>
    <w:p w14:paraId="78B9E625" w14:textId="04CCE685" w:rsidR="00214508" w:rsidRDefault="00214508" w:rsidP="00214508">
      <w:pPr>
        <w:pStyle w:val="ListParagraph"/>
        <w:ind w:left="0" w:firstLine="0"/>
        <w:rPr>
          <w:sz w:val="28"/>
          <w:szCs w:val="28"/>
          <w:lang w:val="ru-RU"/>
        </w:rPr>
      </w:pPr>
    </w:p>
    <w:p w14:paraId="43B4345D" w14:textId="7E624D22" w:rsidR="00214508" w:rsidRDefault="00214508" w:rsidP="00214508">
      <w:pPr>
        <w:pStyle w:val="ListParagraph"/>
        <w:ind w:left="0" w:firstLine="0"/>
        <w:jc w:val="center"/>
        <w:rPr>
          <w:sz w:val="28"/>
          <w:szCs w:val="28"/>
          <w:lang w:val="ru-RU"/>
        </w:rPr>
      </w:pPr>
      <w:r>
        <w:rPr>
          <w:sz w:val="28"/>
          <w:szCs w:val="28"/>
          <w:lang w:val="ru-RU"/>
        </w:rPr>
        <w:t>Рисунок 4.</w:t>
      </w:r>
      <w:r w:rsidR="000E5B98">
        <w:rPr>
          <w:sz w:val="28"/>
          <w:szCs w:val="28"/>
          <w:lang w:val="ru-RU"/>
        </w:rPr>
        <w:t>23</w:t>
      </w:r>
      <w:r>
        <w:rPr>
          <w:sz w:val="28"/>
          <w:szCs w:val="28"/>
          <w:lang w:val="ru-RU"/>
        </w:rPr>
        <w:t xml:space="preserve"> – Редактирование информации пользователя</w:t>
      </w:r>
    </w:p>
    <w:p w14:paraId="2001FADB" w14:textId="65581614" w:rsidR="00EF56D1" w:rsidRDefault="00EF56D1" w:rsidP="00214508">
      <w:pPr>
        <w:pStyle w:val="ListParagraph"/>
        <w:ind w:left="0" w:firstLine="0"/>
        <w:jc w:val="center"/>
        <w:rPr>
          <w:sz w:val="28"/>
          <w:szCs w:val="28"/>
          <w:lang w:val="ru-RU"/>
        </w:rPr>
      </w:pPr>
    </w:p>
    <w:p w14:paraId="755B0CFE" w14:textId="5F18DFAE" w:rsidR="0003331B" w:rsidRDefault="008B4997" w:rsidP="0003331B">
      <w:pPr>
        <w:pStyle w:val="ListParagraph"/>
        <w:ind w:left="0"/>
        <w:rPr>
          <w:sz w:val="28"/>
          <w:szCs w:val="28"/>
          <w:lang w:val="ru-RU"/>
        </w:rPr>
      </w:pPr>
      <w:r>
        <w:rPr>
          <w:sz w:val="28"/>
          <w:szCs w:val="28"/>
          <w:lang w:val="ru-RU"/>
        </w:rPr>
        <w:t>При входе в учётную запись, которая обладает правами преподавателя, пользователю отображается навигационное меню с двумя кнопками: «</w:t>
      </w:r>
      <w:r w:rsidR="004876A7">
        <w:rPr>
          <w:sz w:val="28"/>
          <w:szCs w:val="28"/>
          <w:lang w:val="ru-RU"/>
        </w:rPr>
        <w:t>Нагрузочные планы</w:t>
      </w:r>
      <w:r>
        <w:rPr>
          <w:sz w:val="28"/>
          <w:szCs w:val="28"/>
          <w:lang w:val="ru-RU"/>
        </w:rPr>
        <w:t>», «Выйти».</w:t>
      </w:r>
      <w:r w:rsidR="0003331B">
        <w:rPr>
          <w:sz w:val="28"/>
          <w:szCs w:val="28"/>
          <w:lang w:val="ru-RU"/>
        </w:rPr>
        <w:t xml:space="preserve"> Навигационное меню пользователя «Преподаватель» изображено на рисунке 4.2</w:t>
      </w:r>
      <w:r w:rsidR="000E5B98">
        <w:rPr>
          <w:sz w:val="28"/>
          <w:szCs w:val="28"/>
          <w:lang w:val="ru-RU"/>
        </w:rPr>
        <w:t>4</w:t>
      </w:r>
      <w:r w:rsidR="0003331B">
        <w:rPr>
          <w:sz w:val="28"/>
          <w:szCs w:val="28"/>
          <w:lang w:val="ru-RU"/>
        </w:rPr>
        <w:t>.</w:t>
      </w:r>
    </w:p>
    <w:p w14:paraId="787891CB" w14:textId="447E131B" w:rsidR="0003331B" w:rsidRDefault="0003331B" w:rsidP="0003331B">
      <w:pPr>
        <w:pStyle w:val="ListParagraph"/>
        <w:ind w:left="0"/>
        <w:rPr>
          <w:sz w:val="28"/>
          <w:szCs w:val="28"/>
          <w:lang w:val="ru-RU"/>
        </w:rPr>
      </w:pPr>
    </w:p>
    <w:p w14:paraId="33AFBE1D" w14:textId="281B81E4" w:rsidR="0003331B" w:rsidRDefault="0003331B" w:rsidP="0003331B">
      <w:pPr>
        <w:pStyle w:val="ListParagraph"/>
        <w:ind w:left="0" w:firstLine="0"/>
        <w:rPr>
          <w:sz w:val="28"/>
          <w:szCs w:val="28"/>
          <w:lang w:val="ru-RU"/>
        </w:rPr>
      </w:pPr>
      <w:r w:rsidRPr="0003331B">
        <w:rPr>
          <w:noProof/>
          <w:sz w:val="28"/>
          <w:szCs w:val="28"/>
          <w:lang w:val="ru-RU"/>
        </w:rPr>
        <w:drawing>
          <wp:inline distT="0" distB="0" distL="0" distR="0" wp14:anchorId="5807CF69" wp14:editId="76BE5662">
            <wp:extent cx="6332220" cy="349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349250"/>
                    </a:xfrm>
                    <a:prstGeom prst="rect">
                      <a:avLst/>
                    </a:prstGeom>
                  </pic:spPr>
                </pic:pic>
              </a:graphicData>
            </a:graphic>
          </wp:inline>
        </w:drawing>
      </w:r>
    </w:p>
    <w:p w14:paraId="4252D6E1" w14:textId="77777777" w:rsidR="0003331B" w:rsidRDefault="0003331B" w:rsidP="0003331B">
      <w:pPr>
        <w:pStyle w:val="ListParagraph"/>
        <w:ind w:left="0" w:firstLine="0"/>
        <w:rPr>
          <w:sz w:val="28"/>
          <w:szCs w:val="28"/>
          <w:lang w:val="ru-RU"/>
        </w:rPr>
      </w:pPr>
    </w:p>
    <w:p w14:paraId="7249FCDA" w14:textId="28D58586" w:rsidR="0003331B" w:rsidRDefault="0003331B" w:rsidP="0003331B">
      <w:pPr>
        <w:pStyle w:val="ListParagraph"/>
        <w:ind w:left="0" w:firstLine="0"/>
        <w:jc w:val="center"/>
        <w:rPr>
          <w:sz w:val="28"/>
          <w:szCs w:val="28"/>
          <w:lang w:val="ru-RU"/>
        </w:rPr>
      </w:pPr>
      <w:r>
        <w:rPr>
          <w:sz w:val="28"/>
          <w:szCs w:val="28"/>
          <w:lang w:val="ru-RU"/>
        </w:rPr>
        <w:t>Рисунок 4.2</w:t>
      </w:r>
      <w:r w:rsidR="000E5B98">
        <w:rPr>
          <w:sz w:val="28"/>
          <w:szCs w:val="28"/>
          <w:lang w:val="ru-RU"/>
        </w:rPr>
        <w:t>4</w:t>
      </w:r>
      <w:r>
        <w:rPr>
          <w:sz w:val="28"/>
          <w:szCs w:val="28"/>
          <w:lang w:val="ru-RU"/>
        </w:rPr>
        <w:t xml:space="preserve"> – Навигационное меню пользователя «Преподаватель»</w:t>
      </w:r>
    </w:p>
    <w:p w14:paraId="1711238D" w14:textId="078D948B" w:rsidR="0003331B" w:rsidRDefault="0003331B" w:rsidP="0003331B">
      <w:pPr>
        <w:pStyle w:val="ListParagraph"/>
        <w:ind w:left="0" w:firstLine="0"/>
        <w:jc w:val="center"/>
        <w:rPr>
          <w:sz w:val="28"/>
          <w:szCs w:val="28"/>
          <w:lang w:val="ru-RU"/>
        </w:rPr>
      </w:pPr>
    </w:p>
    <w:p w14:paraId="5D885470" w14:textId="1525A50A" w:rsidR="0003331B" w:rsidRDefault="0003331B" w:rsidP="0003331B">
      <w:pPr>
        <w:pStyle w:val="ListParagraph"/>
        <w:ind w:left="0"/>
        <w:rPr>
          <w:sz w:val="28"/>
          <w:szCs w:val="28"/>
          <w:lang w:val="ru-RU"/>
        </w:rPr>
      </w:pPr>
      <w:r>
        <w:rPr>
          <w:sz w:val="28"/>
          <w:szCs w:val="28"/>
          <w:lang w:val="ru-RU"/>
        </w:rPr>
        <w:t>При нажатии на кнопку «Нагрузочные планы» пользователь попадает страницу аналогичную той, что изображена на рисунке 4.</w:t>
      </w:r>
      <w:r w:rsidR="000E5B98">
        <w:rPr>
          <w:sz w:val="28"/>
          <w:szCs w:val="28"/>
          <w:lang w:val="ru-RU"/>
        </w:rPr>
        <w:t>16</w:t>
      </w:r>
      <w:r>
        <w:rPr>
          <w:sz w:val="28"/>
          <w:szCs w:val="28"/>
          <w:lang w:val="ru-RU"/>
        </w:rPr>
        <w:t xml:space="preserve">, однако </w:t>
      </w:r>
      <w:r w:rsidR="003B0DED">
        <w:rPr>
          <w:sz w:val="28"/>
          <w:szCs w:val="28"/>
          <w:lang w:val="ru-RU"/>
        </w:rPr>
        <w:t>на ней отображаются только нагрузочные планы данного пользователя.</w:t>
      </w:r>
    </w:p>
    <w:p w14:paraId="6039259B" w14:textId="0B649543" w:rsidR="008A478F" w:rsidRDefault="008A478F" w:rsidP="0003331B">
      <w:pPr>
        <w:pStyle w:val="ListParagraph"/>
        <w:ind w:left="0"/>
        <w:rPr>
          <w:sz w:val="28"/>
          <w:szCs w:val="28"/>
          <w:lang w:val="ru-RU"/>
        </w:rPr>
      </w:pPr>
    </w:p>
    <w:p w14:paraId="308B1434" w14:textId="77777777" w:rsidR="008A478F" w:rsidRPr="008A478F" w:rsidRDefault="008A478F" w:rsidP="008A478F">
      <w:pPr>
        <w:rPr>
          <w:b/>
          <w:bCs/>
          <w:sz w:val="28"/>
          <w:szCs w:val="28"/>
          <w:lang w:val="ru-RU"/>
        </w:rPr>
      </w:pPr>
      <w:r w:rsidRPr="008A478F">
        <w:rPr>
          <w:b/>
          <w:bCs/>
          <w:sz w:val="28"/>
          <w:szCs w:val="28"/>
          <w:lang w:val="ru-RU"/>
        </w:rPr>
        <w:lastRenderedPageBreak/>
        <w:t>6 ОХРАНА ТРУДА И ТЕХНИКА БЕЗОПАСНОСТИ</w:t>
      </w:r>
    </w:p>
    <w:p w14:paraId="6292E0EF" w14:textId="77777777" w:rsidR="008A478F" w:rsidRPr="008A478F" w:rsidRDefault="008A478F" w:rsidP="008A478F">
      <w:pPr>
        <w:rPr>
          <w:b/>
          <w:bCs/>
          <w:sz w:val="28"/>
          <w:szCs w:val="28"/>
          <w:lang w:val="ru-RU"/>
        </w:rPr>
      </w:pPr>
    </w:p>
    <w:p w14:paraId="37CC2D0E" w14:textId="77777777" w:rsidR="008A478F" w:rsidRPr="008A478F" w:rsidRDefault="008A478F" w:rsidP="008A478F">
      <w:pPr>
        <w:rPr>
          <w:b/>
          <w:bCs/>
          <w:sz w:val="28"/>
          <w:szCs w:val="28"/>
          <w:lang w:val="ru-RU"/>
        </w:rPr>
      </w:pPr>
      <w:r w:rsidRPr="008A478F">
        <w:rPr>
          <w:b/>
          <w:bCs/>
          <w:sz w:val="28"/>
          <w:szCs w:val="28"/>
          <w:lang w:val="ru-RU"/>
        </w:rPr>
        <w:t>6.1 Охрана труда в Республике Беларусь</w:t>
      </w:r>
    </w:p>
    <w:p w14:paraId="2EE95212" w14:textId="77777777" w:rsidR="008A478F" w:rsidRPr="008A478F" w:rsidRDefault="008A478F" w:rsidP="008A478F">
      <w:pPr>
        <w:rPr>
          <w:b/>
          <w:bCs/>
          <w:sz w:val="28"/>
          <w:szCs w:val="28"/>
          <w:lang w:val="ru-RU"/>
        </w:rPr>
      </w:pPr>
    </w:p>
    <w:p w14:paraId="47FE4A2A" w14:textId="77777777" w:rsidR="008A478F" w:rsidRPr="008A478F" w:rsidRDefault="008A478F" w:rsidP="008A478F">
      <w:pPr>
        <w:rPr>
          <w:sz w:val="28"/>
          <w:szCs w:val="28"/>
          <w:lang w:val="ru-RU"/>
        </w:rPr>
      </w:pPr>
      <w:r w:rsidRPr="008A478F">
        <w:rPr>
          <w:sz w:val="28"/>
          <w:szCs w:val="28"/>
          <w:lang w:val="ru-RU"/>
        </w:rPr>
        <w:t xml:space="preserve">Охрана труда — это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 [15. </w:t>
      </w:r>
      <w:r w:rsidRPr="008A478F">
        <w:rPr>
          <w:sz w:val="28"/>
          <w:szCs w:val="28"/>
        </w:rPr>
        <w:t>c</w:t>
      </w:r>
      <w:r w:rsidRPr="008A478F">
        <w:rPr>
          <w:sz w:val="28"/>
          <w:szCs w:val="28"/>
          <w:lang w:val="ru-RU"/>
        </w:rPr>
        <w:t>, 6].</w:t>
      </w:r>
    </w:p>
    <w:p w14:paraId="01700DFF" w14:textId="77777777" w:rsidR="008A478F" w:rsidRPr="008A478F" w:rsidRDefault="008A478F" w:rsidP="008A478F">
      <w:pPr>
        <w:rPr>
          <w:sz w:val="28"/>
          <w:szCs w:val="28"/>
          <w:lang w:val="ru-RU"/>
        </w:rPr>
      </w:pPr>
      <w:r w:rsidRPr="008A478F">
        <w:rPr>
          <w:sz w:val="28"/>
          <w:szCs w:val="28"/>
          <w:lang w:val="ru-RU"/>
        </w:rPr>
        <w:t>Основными законодательными актами, регулирующими охрану труда в Республике Беларусь, являются:</w:t>
      </w:r>
    </w:p>
    <w:p w14:paraId="42D58FDB" w14:textId="77777777" w:rsidR="008A478F" w:rsidRPr="008A478F" w:rsidRDefault="008A478F" w:rsidP="008A478F">
      <w:pPr>
        <w:pStyle w:val="ListParagraph"/>
        <w:numPr>
          <w:ilvl w:val="0"/>
          <w:numId w:val="33"/>
        </w:numPr>
        <w:ind w:left="0" w:firstLine="709"/>
        <w:rPr>
          <w:sz w:val="28"/>
          <w:szCs w:val="28"/>
          <w:lang w:val="ru-RU"/>
        </w:rPr>
      </w:pPr>
      <w:r w:rsidRPr="008A478F">
        <w:rPr>
          <w:sz w:val="28"/>
          <w:szCs w:val="28"/>
          <w:lang w:val="ru-RU"/>
        </w:rPr>
        <w:t>закон Республики Беларусь «О труде», который устанавливает общие принципы и требования по охране труда, права и обязанности работодателей и работников;</w:t>
      </w:r>
    </w:p>
    <w:p w14:paraId="15FCA273" w14:textId="77777777" w:rsidR="008A478F" w:rsidRPr="008A478F" w:rsidRDefault="008A478F" w:rsidP="008A478F">
      <w:pPr>
        <w:pStyle w:val="ListParagraph"/>
        <w:numPr>
          <w:ilvl w:val="0"/>
          <w:numId w:val="33"/>
        </w:numPr>
        <w:ind w:left="0" w:firstLine="709"/>
        <w:rPr>
          <w:sz w:val="28"/>
          <w:szCs w:val="28"/>
          <w:lang w:val="ru-RU"/>
        </w:rPr>
      </w:pPr>
      <w:r w:rsidRPr="008A478F">
        <w:rPr>
          <w:sz w:val="28"/>
          <w:szCs w:val="28"/>
          <w:lang w:val="ru-RU"/>
        </w:rPr>
        <w:t>закон Республики Беларусь «О безопасности и охране труда», который определяет нормативные требования и основные принципы охраны труда, включая обязательность разработки инструкций по охране труда, проведение обучения и медицинских осмотров, а также регулирование производственных проверок и контроля;</w:t>
      </w:r>
    </w:p>
    <w:p w14:paraId="17F0C536" w14:textId="77777777" w:rsidR="008A478F" w:rsidRPr="008A478F" w:rsidRDefault="008A478F" w:rsidP="008A478F">
      <w:pPr>
        <w:pStyle w:val="ListParagraph"/>
        <w:numPr>
          <w:ilvl w:val="0"/>
          <w:numId w:val="33"/>
        </w:numPr>
        <w:ind w:left="0" w:firstLine="709"/>
        <w:rPr>
          <w:sz w:val="28"/>
          <w:szCs w:val="28"/>
          <w:lang w:val="ru-RU"/>
        </w:rPr>
      </w:pPr>
      <w:r w:rsidRPr="008A478F">
        <w:rPr>
          <w:sz w:val="28"/>
          <w:szCs w:val="28"/>
          <w:lang w:val="ru-RU"/>
        </w:rPr>
        <w:t>нормативные акты Министерства труда и социальной защиты Республики Беларусь, которые разрабатываются для более детального регулирования конкретных аспектов охраны труда, таких как требования к организации рабочих мест, предотвращению профессиональных заболеваний;</w:t>
      </w:r>
    </w:p>
    <w:p w14:paraId="0ACA5B46" w14:textId="77777777" w:rsidR="008A478F" w:rsidRPr="008A478F" w:rsidRDefault="008A478F" w:rsidP="008A478F">
      <w:pPr>
        <w:pStyle w:val="ListParagraph"/>
        <w:numPr>
          <w:ilvl w:val="0"/>
          <w:numId w:val="33"/>
        </w:numPr>
        <w:ind w:left="0" w:firstLine="709"/>
        <w:rPr>
          <w:sz w:val="28"/>
          <w:szCs w:val="28"/>
          <w:lang w:val="ru-RU"/>
        </w:rPr>
      </w:pPr>
      <w:r w:rsidRPr="008A478F">
        <w:rPr>
          <w:sz w:val="28"/>
          <w:szCs w:val="28"/>
          <w:lang w:val="ru-RU"/>
        </w:rPr>
        <w:t>государственные стандарты и нормы безопасности труда, которые определяют конкретные требования и рекомендации по организации безопасных и здоровых условий труда в различных отраслях и профессиях.</w:t>
      </w:r>
    </w:p>
    <w:p w14:paraId="101C37D1" w14:textId="77777777" w:rsidR="008A478F" w:rsidRPr="008A478F" w:rsidRDefault="008A478F" w:rsidP="008A478F">
      <w:pPr>
        <w:rPr>
          <w:sz w:val="28"/>
          <w:szCs w:val="28"/>
          <w:lang w:val="ru-RU"/>
        </w:rPr>
      </w:pPr>
      <w:r w:rsidRPr="008A478F">
        <w:rPr>
          <w:sz w:val="28"/>
          <w:szCs w:val="28"/>
          <w:lang w:val="ru-RU"/>
        </w:rPr>
        <w:t>Важной составляющей охраны труда в Беларуси является обязательное страхование от несчастных случаев на производстве и профессиональных заболеваний, которое обеспечивает компенсации для пострадавших работников.</w:t>
      </w:r>
    </w:p>
    <w:p w14:paraId="259606EC" w14:textId="77777777" w:rsidR="008A478F" w:rsidRPr="008A478F" w:rsidRDefault="008A478F" w:rsidP="008A478F">
      <w:pPr>
        <w:rPr>
          <w:sz w:val="28"/>
          <w:szCs w:val="28"/>
          <w:lang w:val="ru-RU"/>
        </w:rPr>
      </w:pPr>
    </w:p>
    <w:p w14:paraId="079455D8" w14:textId="77777777" w:rsidR="008A478F" w:rsidRPr="008A478F" w:rsidRDefault="008A478F" w:rsidP="008A478F">
      <w:pPr>
        <w:rPr>
          <w:b/>
          <w:bCs/>
          <w:sz w:val="28"/>
          <w:szCs w:val="28"/>
          <w:lang w:val="ru-RU"/>
        </w:rPr>
      </w:pPr>
      <w:r w:rsidRPr="008A478F">
        <w:rPr>
          <w:b/>
          <w:bCs/>
          <w:sz w:val="28"/>
          <w:szCs w:val="28"/>
          <w:lang w:val="ru-RU"/>
        </w:rPr>
        <w:t>6.2 Система управления охраной труда на предприятии</w:t>
      </w:r>
    </w:p>
    <w:p w14:paraId="60ADE53B" w14:textId="77777777" w:rsidR="008A478F" w:rsidRPr="008A478F" w:rsidRDefault="008A478F" w:rsidP="008A478F">
      <w:pPr>
        <w:rPr>
          <w:sz w:val="28"/>
          <w:szCs w:val="28"/>
          <w:lang w:val="ru-RU"/>
        </w:rPr>
      </w:pPr>
    </w:p>
    <w:p w14:paraId="0A3FF742" w14:textId="77777777" w:rsidR="008A478F" w:rsidRPr="008A478F" w:rsidRDefault="008A478F" w:rsidP="008A478F">
      <w:pPr>
        <w:rPr>
          <w:sz w:val="28"/>
          <w:szCs w:val="28"/>
          <w:lang w:val="ru-RU"/>
        </w:rPr>
      </w:pPr>
      <w:r w:rsidRPr="008A478F">
        <w:rPr>
          <w:sz w:val="28"/>
          <w:szCs w:val="28"/>
          <w:lang w:val="ru-RU"/>
        </w:rPr>
        <w:t>Охрана труда является одним из основных приоритетов внутренней политики в Республике Беларусь, так как позволяет обеспечить право каждого человека на безопасные и здоровые условия труда. Для эффективной реализации этого права необходимо разрешать соответствующие правовые, социально-экономические, организационные, технические, санитарно-гигиенические и другие вопросы в области управления охраной труда.</w:t>
      </w:r>
    </w:p>
    <w:p w14:paraId="52FD44E4" w14:textId="77777777" w:rsidR="008A478F" w:rsidRPr="008A478F" w:rsidRDefault="008A478F" w:rsidP="008A478F">
      <w:pPr>
        <w:rPr>
          <w:sz w:val="28"/>
          <w:szCs w:val="28"/>
          <w:lang w:val="ru-RU"/>
        </w:rPr>
      </w:pPr>
      <w:r w:rsidRPr="008A478F">
        <w:rPr>
          <w:sz w:val="28"/>
          <w:szCs w:val="28"/>
          <w:lang w:val="ru-RU"/>
        </w:rPr>
        <w:lastRenderedPageBreak/>
        <w:t>Управление охраной труда представляет собой процесс воздействия на систему «человек – машина – производственная среда», с целью достижения установленных значений, характеризующих состояние условий работы.</w:t>
      </w:r>
    </w:p>
    <w:p w14:paraId="5948B538" w14:textId="77777777" w:rsidR="008A478F" w:rsidRPr="008A478F" w:rsidRDefault="008A478F" w:rsidP="008A478F">
      <w:pPr>
        <w:rPr>
          <w:sz w:val="28"/>
          <w:szCs w:val="28"/>
          <w:lang w:val="ru-RU"/>
        </w:rPr>
      </w:pPr>
      <w:r w:rsidRPr="008A478F">
        <w:rPr>
          <w:sz w:val="28"/>
          <w:szCs w:val="28"/>
          <w:lang w:val="ru-RU"/>
        </w:rPr>
        <w:t>Для решения различных задач в области охраны труда активное участие принимают руководители предприятий, структурные подразделения, функциональные службы, отделы охраны труда и профсоюзные комитеты. Практически все работники, начиная от главных руководителей до рабочих, являются вовлечёнными в эту работу.</w:t>
      </w:r>
    </w:p>
    <w:p w14:paraId="555D0FBE" w14:textId="77777777" w:rsidR="008A478F" w:rsidRPr="008A478F" w:rsidRDefault="008A478F" w:rsidP="008A478F">
      <w:pPr>
        <w:rPr>
          <w:sz w:val="28"/>
          <w:szCs w:val="28"/>
          <w:lang w:val="ru-RU"/>
        </w:rPr>
      </w:pPr>
      <w:r w:rsidRPr="008A478F">
        <w:rPr>
          <w:sz w:val="28"/>
          <w:szCs w:val="28"/>
          <w:lang w:val="ru-RU"/>
        </w:rPr>
        <w:t>Организация деятельности администрации и служб предприятия по осуществлению комплекса мер для повышения уровня охраны труда осуществляется через систему управления охраной труда.</w:t>
      </w:r>
    </w:p>
    <w:p w14:paraId="6E31C32A" w14:textId="77777777" w:rsidR="008A478F" w:rsidRPr="008A478F" w:rsidRDefault="008A478F" w:rsidP="008A478F">
      <w:pPr>
        <w:rPr>
          <w:sz w:val="28"/>
          <w:szCs w:val="28"/>
          <w:lang w:val="ru-RU"/>
        </w:rPr>
      </w:pPr>
      <w:r w:rsidRPr="008A478F">
        <w:rPr>
          <w:sz w:val="28"/>
          <w:szCs w:val="28"/>
          <w:lang w:val="ru-RU"/>
        </w:rPr>
        <w:tab/>
        <w:t>Система управления охраной труда является одной из подсистем, входящих в систему управления предприятием. Для успешного функционирования данной системы, как и любой другой, необходимо чётко определить задачи и функции, иметь стабильную структуру связей.</w:t>
      </w:r>
    </w:p>
    <w:p w14:paraId="0619059E" w14:textId="77777777" w:rsidR="008A478F" w:rsidRPr="008A478F" w:rsidRDefault="008A478F" w:rsidP="008A478F">
      <w:pPr>
        <w:rPr>
          <w:sz w:val="28"/>
          <w:szCs w:val="28"/>
          <w:lang w:val="ru-RU"/>
        </w:rPr>
      </w:pPr>
      <w:r w:rsidRPr="008A478F">
        <w:rPr>
          <w:sz w:val="28"/>
          <w:szCs w:val="28"/>
          <w:lang w:val="ru-RU"/>
        </w:rPr>
        <w:tab/>
        <w:t>Главную роль в системе управления охраной труда играет руководитель предприятия и главный инженер, если таковой имеется; в подразделениях и цехах данную роль играют руководители соответствующих подразделений и служб.</w:t>
      </w:r>
    </w:p>
    <w:p w14:paraId="08F92C7C" w14:textId="77777777" w:rsidR="008A478F" w:rsidRPr="008A478F" w:rsidRDefault="008A478F" w:rsidP="008A478F">
      <w:pPr>
        <w:rPr>
          <w:sz w:val="28"/>
          <w:szCs w:val="28"/>
          <w:lang w:val="ru-RU"/>
        </w:rPr>
      </w:pPr>
      <w:r w:rsidRPr="008A478F">
        <w:rPr>
          <w:sz w:val="28"/>
          <w:szCs w:val="28"/>
          <w:lang w:val="ru-RU"/>
        </w:rPr>
        <w:tab/>
        <w:t>СУОТ включает следующие задачи:</w:t>
      </w:r>
    </w:p>
    <w:p w14:paraId="5A2C395B" w14:textId="77777777" w:rsidR="008A478F" w:rsidRPr="008A478F" w:rsidRDefault="008A478F" w:rsidP="008A478F">
      <w:pPr>
        <w:pStyle w:val="ListParagraph"/>
        <w:numPr>
          <w:ilvl w:val="0"/>
          <w:numId w:val="34"/>
        </w:numPr>
        <w:ind w:left="0" w:firstLine="709"/>
        <w:rPr>
          <w:sz w:val="28"/>
          <w:szCs w:val="28"/>
          <w:lang w:val="ru-RU"/>
        </w:rPr>
      </w:pPr>
      <w:r w:rsidRPr="008A478F">
        <w:rPr>
          <w:sz w:val="28"/>
          <w:szCs w:val="28"/>
          <w:lang w:val="ru-RU"/>
        </w:rPr>
        <w:t>составление плана работ по охране труда;</w:t>
      </w:r>
    </w:p>
    <w:p w14:paraId="6DA14D9E" w14:textId="77777777" w:rsidR="008A478F" w:rsidRPr="008A478F" w:rsidRDefault="008A478F" w:rsidP="008A478F">
      <w:pPr>
        <w:pStyle w:val="ListParagraph"/>
        <w:numPr>
          <w:ilvl w:val="0"/>
          <w:numId w:val="34"/>
        </w:numPr>
        <w:ind w:left="0" w:firstLine="709"/>
        <w:rPr>
          <w:sz w:val="28"/>
          <w:szCs w:val="28"/>
          <w:lang w:val="ru-RU"/>
        </w:rPr>
      </w:pPr>
      <w:r w:rsidRPr="008A478F">
        <w:rPr>
          <w:sz w:val="28"/>
          <w:szCs w:val="28"/>
          <w:lang w:val="ru-RU"/>
        </w:rPr>
        <w:t>контроль за соблюдением законодательства об охране труда;</w:t>
      </w:r>
    </w:p>
    <w:p w14:paraId="602BA660" w14:textId="77777777" w:rsidR="008A478F" w:rsidRPr="008A478F" w:rsidRDefault="008A478F" w:rsidP="008A478F">
      <w:pPr>
        <w:pStyle w:val="ListParagraph"/>
        <w:numPr>
          <w:ilvl w:val="0"/>
          <w:numId w:val="34"/>
        </w:numPr>
        <w:ind w:left="0" w:firstLine="709"/>
        <w:rPr>
          <w:sz w:val="28"/>
          <w:szCs w:val="28"/>
          <w:lang w:val="ru-RU"/>
        </w:rPr>
      </w:pPr>
      <w:r w:rsidRPr="008A478F">
        <w:rPr>
          <w:sz w:val="28"/>
          <w:szCs w:val="28"/>
          <w:lang w:val="ru-RU"/>
        </w:rPr>
        <w:t>определение опасностей и рисков;</w:t>
      </w:r>
    </w:p>
    <w:p w14:paraId="059A9402" w14:textId="77777777" w:rsidR="008A478F" w:rsidRPr="008A478F" w:rsidRDefault="008A478F" w:rsidP="008A478F">
      <w:pPr>
        <w:pStyle w:val="ListParagraph"/>
        <w:numPr>
          <w:ilvl w:val="0"/>
          <w:numId w:val="34"/>
        </w:numPr>
        <w:ind w:left="0" w:firstLine="709"/>
        <w:rPr>
          <w:sz w:val="28"/>
          <w:szCs w:val="28"/>
          <w:lang w:val="ru-RU"/>
        </w:rPr>
      </w:pPr>
      <w:r w:rsidRPr="008A478F">
        <w:rPr>
          <w:sz w:val="28"/>
          <w:szCs w:val="28"/>
          <w:lang w:val="ru-RU"/>
        </w:rPr>
        <w:t>финансирование мероприятий по охране труда.</w:t>
      </w:r>
    </w:p>
    <w:p w14:paraId="162CD01E" w14:textId="77777777" w:rsidR="008A478F" w:rsidRPr="008A478F" w:rsidRDefault="008A478F" w:rsidP="008A478F">
      <w:pPr>
        <w:rPr>
          <w:sz w:val="28"/>
          <w:szCs w:val="28"/>
          <w:lang w:val="ru-RU"/>
        </w:rPr>
      </w:pPr>
      <w:r w:rsidRPr="008A478F">
        <w:rPr>
          <w:sz w:val="28"/>
          <w:szCs w:val="28"/>
          <w:lang w:val="ru-RU"/>
        </w:rPr>
        <w:t>Составление плана работ по охране труда – процесс определения задач для подразделений, служб и должностных лиц предприятия, участвующих в организации охраны труда.</w:t>
      </w:r>
    </w:p>
    <w:p w14:paraId="5038DC00" w14:textId="77777777" w:rsidR="008A478F" w:rsidRPr="008A478F" w:rsidRDefault="008A478F" w:rsidP="008A478F">
      <w:pPr>
        <w:ind w:left="11"/>
        <w:rPr>
          <w:sz w:val="28"/>
          <w:szCs w:val="28"/>
          <w:lang w:val="ru-RU"/>
        </w:rPr>
      </w:pPr>
      <w:r w:rsidRPr="008A478F">
        <w:rPr>
          <w:sz w:val="28"/>
          <w:szCs w:val="28"/>
          <w:lang w:val="ru-RU"/>
        </w:rPr>
        <w:t>План мероприятий по охране труда может является как частью коллективного договора трудящихся, так и самостоятельным документом.</w:t>
      </w:r>
    </w:p>
    <w:p w14:paraId="305CC252" w14:textId="77777777" w:rsidR="008A478F" w:rsidRPr="008A478F" w:rsidRDefault="008A478F" w:rsidP="008A478F">
      <w:pPr>
        <w:rPr>
          <w:sz w:val="28"/>
          <w:szCs w:val="28"/>
          <w:lang w:val="ru-RU"/>
        </w:rPr>
      </w:pPr>
      <w:r w:rsidRPr="008A478F">
        <w:rPr>
          <w:sz w:val="28"/>
          <w:szCs w:val="28"/>
          <w:lang w:val="ru-RU"/>
        </w:rPr>
        <w:tab/>
        <w:t>Планы, обычно, разделяются на три вида:</w:t>
      </w:r>
    </w:p>
    <w:p w14:paraId="719780DA" w14:textId="77777777" w:rsidR="008A478F" w:rsidRPr="008A478F" w:rsidRDefault="008A478F" w:rsidP="008A478F">
      <w:pPr>
        <w:pStyle w:val="ListParagraph"/>
        <w:numPr>
          <w:ilvl w:val="0"/>
          <w:numId w:val="35"/>
        </w:numPr>
        <w:ind w:left="0" w:firstLine="709"/>
        <w:rPr>
          <w:sz w:val="28"/>
          <w:szCs w:val="28"/>
          <w:lang w:val="ru-RU"/>
        </w:rPr>
      </w:pPr>
      <w:r w:rsidRPr="008A478F">
        <w:rPr>
          <w:sz w:val="28"/>
          <w:szCs w:val="28"/>
          <w:lang w:val="ru-RU"/>
        </w:rPr>
        <w:t>перспективные – составляются на срок 3-5 лет;</w:t>
      </w:r>
    </w:p>
    <w:p w14:paraId="5C372CD2" w14:textId="77777777" w:rsidR="008A478F" w:rsidRPr="008A478F" w:rsidRDefault="008A478F" w:rsidP="008A478F">
      <w:pPr>
        <w:pStyle w:val="ListParagraph"/>
        <w:numPr>
          <w:ilvl w:val="0"/>
          <w:numId w:val="35"/>
        </w:numPr>
        <w:ind w:left="0" w:firstLine="709"/>
        <w:rPr>
          <w:sz w:val="28"/>
          <w:szCs w:val="28"/>
          <w:lang w:val="ru-RU"/>
        </w:rPr>
      </w:pPr>
      <w:r w:rsidRPr="008A478F">
        <w:rPr>
          <w:sz w:val="28"/>
          <w:szCs w:val="28"/>
          <w:lang w:val="ru-RU"/>
        </w:rPr>
        <w:t>текущие – составляются на год;</w:t>
      </w:r>
    </w:p>
    <w:p w14:paraId="4BBF576B" w14:textId="77777777" w:rsidR="008A478F" w:rsidRPr="008A478F" w:rsidRDefault="008A478F" w:rsidP="008A478F">
      <w:pPr>
        <w:pStyle w:val="ListParagraph"/>
        <w:numPr>
          <w:ilvl w:val="0"/>
          <w:numId w:val="35"/>
        </w:numPr>
        <w:ind w:left="0" w:firstLine="709"/>
        <w:rPr>
          <w:sz w:val="28"/>
          <w:szCs w:val="28"/>
          <w:lang w:val="ru-RU"/>
        </w:rPr>
      </w:pPr>
      <w:r w:rsidRPr="008A478F">
        <w:rPr>
          <w:sz w:val="28"/>
          <w:szCs w:val="28"/>
          <w:lang w:val="ru-RU"/>
        </w:rPr>
        <w:t xml:space="preserve">оперативные – составляется на квартал или месяц. </w:t>
      </w:r>
    </w:p>
    <w:p w14:paraId="068989A1" w14:textId="77777777" w:rsidR="008A478F" w:rsidRPr="008A478F" w:rsidRDefault="008A478F" w:rsidP="008A478F">
      <w:pPr>
        <w:ind w:left="11"/>
        <w:rPr>
          <w:sz w:val="28"/>
          <w:szCs w:val="28"/>
          <w:lang w:val="ru-RU"/>
        </w:rPr>
      </w:pPr>
      <w:r w:rsidRPr="008A478F">
        <w:rPr>
          <w:sz w:val="28"/>
          <w:szCs w:val="28"/>
          <w:lang w:val="ru-RU"/>
        </w:rPr>
        <w:t>Задачи, которые могут рассматриваются в планах:</w:t>
      </w:r>
    </w:p>
    <w:p w14:paraId="65718C39" w14:textId="77777777" w:rsidR="008A478F" w:rsidRPr="008A478F" w:rsidRDefault="008A478F" w:rsidP="008A478F">
      <w:pPr>
        <w:pStyle w:val="ListParagraph"/>
        <w:numPr>
          <w:ilvl w:val="0"/>
          <w:numId w:val="36"/>
        </w:numPr>
        <w:ind w:left="0" w:firstLine="709"/>
        <w:rPr>
          <w:sz w:val="28"/>
          <w:szCs w:val="28"/>
          <w:lang w:val="ru-RU"/>
        </w:rPr>
      </w:pPr>
      <w:r w:rsidRPr="008A478F">
        <w:rPr>
          <w:sz w:val="28"/>
          <w:szCs w:val="28"/>
          <w:lang w:val="ru-RU"/>
        </w:rPr>
        <w:t>сокращение рабочих мест, несоответствующих нормам охраны труда;</w:t>
      </w:r>
    </w:p>
    <w:p w14:paraId="501D6363" w14:textId="77777777" w:rsidR="008A478F" w:rsidRPr="008A478F" w:rsidRDefault="008A478F" w:rsidP="008A478F">
      <w:pPr>
        <w:pStyle w:val="ListParagraph"/>
        <w:numPr>
          <w:ilvl w:val="0"/>
          <w:numId w:val="36"/>
        </w:numPr>
        <w:ind w:left="0" w:firstLine="709"/>
        <w:rPr>
          <w:sz w:val="28"/>
          <w:szCs w:val="28"/>
          <w:lang w:val="ru-RU"/>
        </w:rPr>
      </w:pPr>
      <w:r w:rsidRPr="008A478F">
        <w:rPr>
          <w:sz w:val="28"/>
          <w:szCs w:val="28"/>
          <w:lang w:val="ru-RU"/>
        </w:rPr>
        <w:t>вывод из эксплуатации объектов, не подлежащих ремонту или реконструкции и не обеспечивающих соблюдение норм охраны труда;</w:t>
      </w:r>
    </w:p>
    <w:p w14:paraId="127AB066" w14:textId="77777777" w:rsidR="008A478F" w:rsidRPr="008A478F" w:rsidRDefault="008A478F" w:rsidP="008A478F">
      <w:pPr>
        <w:pStyle w:val="ListParagraph"/>
        <w:numPr>
          <w:ilvl w:val="0"/>
          <w:numId w:val="36"/>
        </w:numPr>
        <w:ind w:left="0" w:firstLine="709"/>
        <w:rPr>
          <w:sz w:val="28"/>
          <w:szCs w:val="28"/>
          <w:lang w:val="ru-RU"/>
        </w:rPr>
      </w:pPr>
      <w:r w:rsidRPr="008A478F">
        <w:rPr>
          <w:sz w:val="28"/>
          <w:szCs w:val="28"/>
          <w:lang w:val="ru-RU"/>
        </w:rPr>
        <w:lastRenderedPageBreak/>
        <w:t>предоставление работникам санитарно-бытовых помещений согласно установленным нормам;</w:t>
      </w:r>
    </w:p>
    <w:p w14:paraId="07CDEDF5" w14:textId="77777777" w:rsidR="008A478F" w:rsidRPr="008A478F" w:rsidRDefault="008A478F" w:rsidP="008A478F">
      <w:pPr>
        <w:pStyle w:val="ListParagraph"/>
        <w:numPr>
          <w:ilvl w:val="0"/>
          <w:numId w:val="36"/>
        </w:numPr>
        <w:ind w:left="0" w:firstLine="709"/>
        <w:rPr>
          <w:sz w:val="28"/>
          <w:szCs w:val="28"/>
          <w:lang w:val="ru-RU"/>
        </w:rPr>
      </w:pPr>
      <w:r w:rsidRPr="008A478F">
        <w:rPr>
          <w:sz w:val="28"/>
          <w:szCs w:val="28"/>
          <w:lang w:val="ru-RU"/>
        </w:rPr>
        <w:t>сокращение тяжёлых физических работ и работников, занятых ручным трудом.</w:t>
      </w:r>
    </w:p>
    <w:p w14:paraId="022E8CA0" w14:textId="77777777" w:rsidR="008A478F" w:rsidRPr="008A478F" w:rsidRDefault="008A478F" w:rsidP="008A478F">
      <w:pPr>
        <w:ind w:left="11"/>
        <w:rPr>
          <w:sz w:val="28"/>
          <w:szCs w:val="28"/>
          <w:lang w:val="ru-RU"/>
        </w:rPr>
      </w:pPr>
      <w:r w:rsidRPr="008A478F">
        <w:rPr>
          <w:sz w:val="28"/>
          <w:szCs w:val="28"/>
          <w:lang w:val="ru-RU"/>
        </w:rPr>
        <w:t>Исходными данными для составления планов являются:</w:t>
      </w:r>
    </w:p>
    <w:p w14:paraId="4ED58794"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паспорта санитарно-технического состояния условий труда в цехах и структурных подразделениях;</w:t>
      </w:r>
    </w:p>
    <w:p w14:paraId="70BF0E1C"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мероприятия, предусмотренные документами специального расследования несчастных случаев с тяжелыми последствиями и актами по форме Н-1;</w:t>
      </w:r>
    </w:p>
    <w:p w14:paraId="6C8D34BE"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приказы нанимателя по вопросам охраны труда;</w:t>
      </w:r>
    </w:p>
    <w:p w14:paraId="002D3E82"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мероприятия, предусмотренные коллективным договором;</w:t>
      </w:r>
    </w:p>
    <w:p w14:paraId="62C3C0D7"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журналы административно-общественного контроля за состоянием охраны труда;</w:t>
      </w:r>
    </w:p>
    <w:p w14:paraId="0AC9DA1E"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предписания органов государственного надзора и контроля, службы охраны труда предприятия;</w:t>
      </w:r>
    </w:p>
    <w:p w14:paraId="7CC162DF"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представления профсоюзов и предложения работников по улучшению условий труда;</w:t>
      </w:r>
    </w:p>
    <w:p w14:paraId="21FB0B23" w14:textId="77777777" w:rsidR="008A478F" w:rsidRPr="008A478F" w:rsidRDefault="008A478F" w:rsidP="008A478F">
      <w:pPr>
        <w:pStyle w:val="ListParagraph"/>
        <w:numPr>
          <w:ilvl w:val="0"/>
          <w:numId w:val="37"/>
        </w:numPr>
        <w:ind w:left="0" w:firstLine="709"/>
        <w:rPr>
          <w:sz w:val="28"/>
          <w:szCs w:val="28"/>
          <w:lang w:val="ru-RU"/>
        </w:rPr>
      </w:pPr>
      <w:r w:rsidRPr="008A478F">
        <w:rPr>
          <w:sz w:val="28"/>
          <w:szCs w:val="28"/>
          <w:lang w:val="ru-RU"/>
        </w:rPr>
        <w:t xml:space="preserve">информация о передовом опыте работы по созданию здоровых и безопасных условий труда [16. </w:t>
      </w:r>
      <w:r w:rsidRPr="008A478F">
        <w:rPr>
          <w:sz w:val="28"/>
          <w:szCs w:val="28"/>
        </w:rPr>
        <w:t>c</w:t>
      </w:r>
      <w:r w:rsidRPr="008A478F">
        <w:rPr>
          <w:sz w:val="28"/>
          <w:szCs w:val="28"/>
          <w:lang w:val="ru-RU"/>
        </w:rPr>
        <w:t>, 36].</w:t>
      </w:r>
    </w:p>
    <w:p w14:paraId="36E6F696" w14:textId="77777777" w:rsidR="008A478F" w:rsidRPr="008A478F" w:rsidRDefault="008A478F" w:rsidP="008A478F">
      <w:pPr>
        <w:pStyle w:val="ListParagraph"/>
        <w:ind w:left="0"/>
        <w:rPr>
          <w:sz w:val="28"/>
          <w:szCs w:val="28"/>
          <w:lang w:val="ru-RU"/>
        </w:rPr>
      </w:pPr>
      <w:r w:rsidRPr="008A478F">
        <w:rPr>
          <w:sz w:val="28"/>
          <w:szCs w:val="28"/>
          <w:lang w:val="ru-RU"/>
        </w:rPr>
        <w:t>К данным, которые необходимо указывать в плане, относятся: названия мероприятий, сроки их выполнений, ответственные лица, источники финансирования и ожидаемые улучшения.</w:t>
      </w:r>
    </w:p>
    <w:p w14:paraId="558EAD29" w14:textId="77777777" w:rsidR="008A478F" w:rsidRPr="008A478F" w:rsidRDefault="008A478F" w:rsidP="008A478F">
      <w:pPr>
        <w:ind w:left="11"/>
        <w:rPr>
          <w:sz w:val="28"/>
          <w:szCs w:val="28"/>
          <w:lang w:val="ru-RU"/>
        </w:rPr>
      </w:pPr>
      <w:r w:rsidRPr="008A478F">
        <w:rPr>
          <w:sz w:val="28"/>
          <w:szCs w:val="28"/>
          <w:lang w:val="ru-RU"/>
        </w:rPr>
        <w:t>Мероприятия, которые не требующие существенных затрат, а также мероприятия, улучшающие условия труда большому числу работников включаются в план в обязательном порядке.</w:t>
      </w:r>
    </w:p>
    <w:p w14:paraId="5D95E179" w14:textId="77777777" w:rsidR="008A478F" w:rsidRPr="008A478F" w:rsidRDefault="008A478F" w:rsidP="008A478F">
      <w:pPr>
        <w:rPr>
          <w:sz w:val="28"/>
          <w:szCs w:val="28"/>
          <w:lang w:val="ru-RU"/>
        </w:rPr>
      </w:pPr>
      <w:r w:rsidRPr="008A478F">
        <w:rPr>
          <w:sz w:val="28"/>
          <w:szCs w:val="28"/>
          <w:lang w:val="ru-RU"/>
        </w:rPr>
        <w:t>Мероприятия, внесённые в план, являются обязательными для исполнения. В случае их неисполнения, ответственные лица могут понести наказание в соответствии с законодательством РБ.</w:t>
      </w:r>
    </w:p>
    <w:p w14:paraId="59F7C828" w14:textId="77777777" w:rsidR="008A478F" w:rsidRPr="008A478F" w:rsidRDefault="008A478F" w:rsidP="008A478F">
      <w:pPr>
        <w:rPr>
          <w:sz w:val="28"/>
          <w:szCs w:val="28"/>
          <w:lang w:val="ru-RU"/>
        </w:rPr>
      </w:pPr>
      <w:r w:rsidRPr="008A478F">
        <w:rPr>
          <w:sz w:val="28"/>
          <w:szCs w:val="28"/>
          <w:lang w:val="ru-RU"/>
        </w:rPr>
        <w:t>Важной задачей является финансовое и материальное обеспечение мероприятий, отражённых в плане.</w:t>
      </w:r>
    </w:p>
    <w:p w14:paraId="11C68146" w14:textId="77777777" w:rsidR="008A478F" w:rsidRPr="008A478F" w:rsidRDefault="008A478F" w:rsidP="008A478F">
      <w:pPr>
        <w:rPr>
          <w:sz w:val="28"/>
          <w:szCs w:val="28"/>
          <w:lang w:val="ru-RU"/>
        </w:rPr>
      </w:pPr>
      <w:r w:rsidRPr="008A478F">
        <w:rPr>
          <w:sz w:val="28"/>
          <w:szCs w:val="28"/>
          <w:lang w:val="ru-RU"/>
        </w:rPr>
        <w:t>В организациях, подчинённых Правительству Республики Беларусь, согласно постановлению Совета Министров Республики Беларусь, финансирование мероприятий по улучшению условий и охраны труда осуществляется за счёт инновационных фондов. Местным распорядительным и исполнительным органам рекомендовано предусматривать финансирование подобных задач за счёт местных бюджетов.</w:t>
      </w:r>
    </w:p>
    <w:p w14:paraId="075A0CA3" w14:textId="77777777" w:rsidR="008A478F" w:rsidRPr="008A478F" w:rsidRDefault="008A478F" w:rsidP="008A478F">
      <w:pPr>
        <w:ind w:left="11"/>
        <w:rPr>
          <w:sz w:val="28"/>
          <w:szCs w:val="28"/>
          <w:lang w:val="ru-RU"/>
        </w:rPr>
      </w:pPr>
      <w:r w:rsidRPr="008A478F">
        <w:rPr>
          <w:sz w:val="28"/>
          <w:szCs w:val="28"/>
          <w:lang w:val="ru-RU"/>
        </w:rPr>
        <w:t>Также организация может осуществлять финансирование путём:</w:t>
      </w:r>
    </w:p>
    <w:p w14:paraId="24A37127" w14:textId="77777777" w:rsidR="008A478F" w:rsidRPr="008A478F" w:rsidRDefault="008A478F" w:rsidP="008A478F">
      <w:pPr>
        <w:pStyle w:val="ListParagraph"/>
        <w:numPr>
          <w:ilvl w:val="0"/>
          <w:numId w:val="38"/>
        </w:numPr>
        <w:ind w:left="0" w:firstLine="709"/>
        <w:rPr>
          <w:sz w:val="28"/>
          <w:szCs w:val="28"/>
          <w:lang w:val="ru-RU"/>
        </w:rPr>
      </w:pPr>
      <w:r w:rsidRPr="008A478F">
        <w:rPr>
          <w:sz w:val="28"/>
          <w:szCs w:val="28"/>
          <w:lang w:val="ru-RU"/>
        </w:rPr>
        <w:lastRenderedPageBreak/>
        <w:t>использования средств, расходы по которым учитываются в себестоимости продукции, если эти мероприятия имеют некапитальный характер и тесно связаны с участием работников в производственном процессе;</w:t>
      </w:r>
    </w:p>
    <w:p w14:paraId="2D38B7E4" w14:textId="77777777" w:rsidR="008A478F" w:rsidRPr="008A478F" w:rsidRDefault="008A478F" w:rsidP="008A478F">
      <w:pPr>
        <w:pStyle w:val="ListParagraph"/>
        <w:numPr>
          <w:ilvl w:val="0"/>
          <w:numId w:val="38"/>
        </w:numPr>
        <w:ind w:left="0" w:firstLine="709"/>
        <w:rPr>
          <w:sz w:val="28"/>
          <w:szCs w:val="28"/>
          <w:lang w:val="ru-RU"/>
        </w:rPr>
      </w:pPr>
      <w:r w:rsidRPr="008A478F">
        <w:rPr>
          <w:sz w:val="28"/>
          <w:szCs w:val="28"/>
          <w:lang w:val="ru-RU"/>
        </w:rPr>
        <w:t>использования средств из амортизационного фонда, если мероприятия проводятся одновременно с капитальным ремонтом основных средств;</w:t>
      </w:r>
    </w:p>
    <w:p w14:paraId="73F36DAE" w14:textId="77777777" w:rsidR="008A478F" w:rsidRPr="008A478F" w:rsidRDefault="008A478F" w:rsidP="008A478F">
      <w:pPr>
        <w:pStyle w:val="ListParagraph"/>
        <w:numPr>
          <w:ilvl w:val="0"/>
          <w:numId w:val="38"/>
        </w:numPr>
        <w:ind w:left="0" w:firstLine="709"/>
        <w:rPr>
          <w:sz w:val="28"/>
          <w:szCs w:val="28"/>
          <w:lang w:val="ru-RU"/>
        </w:rPr>
      </w:pPr>
      <w:r w:rsidRPr="008A478F">
        <w:rPr>
          <w:sz w:val="28"/>
          <w:szCs w:val="28"/>
          <w:lang w:val="ru-RU"/>
        </w:rPr>
        <w:t>получения банковского кредита, если мероприятия входят в комплекс затрат, которые банк готов кредитовать для внедрения новой техники или расширения производства;</w:t>
      </w:r>
    </w:p>
    <w:p w14:paraId="5CC3B3D4" w14:textId="77777777" w:rsidR="008A478F" w:rsidRPr="008A478F" w:rsidRDefault="008A478F" w:rsidP="008A478F">
      <w:pPr>
        <w:pStyle w:val="ListParagraph"/>
        <w:numPr>
          <w:ilvl w:val="0"/>
          <w:numId w:val="38"/>
        </w:numPr>
        <w:ind w:left="0" w:firstLine="709"/>
        <w:rPr>
          <w:sz w:val="28"/>
          <w:szCs w:val="28"/>
          <w:lang w:val="ru-RU"/>
        </w:rPr>
      </w:pPr>
      <w:r w:rsidRPr="008A478F">
        <w:rPr>
          <w:sz w:val="28"/>
          <w:szCs w:val="28"/>
          <w:lang w:val="ru-RU"/>
        </w:rPr>
        <w:t>инвестирования в основной капитал, включая фонд накопления, если мероприятия имеют капитальный характер.</w:t>
      </w:r>
    </w:p>
    <w:p w14:paraId="5AD6C386" w14:textId="77777777" w:rsidR="008A478F" w:rsidRPr="008A478F" w:rsidRDefault="008A478F" w:rsidP="008A478F">
      <w:pPr>
        <w:ind w:left="11"/>
        <w:rPr>
          <w:sz w:val="28"/>
          <w:szCs w:val="28"/>
          <w:lang w:val="ru-RU"/>
        </w:rPr>
      </w:pPr>
      <w:r w:rsidRPr="008A478F">
        <w:rPr>
          <w:sz w:val="28"/>
          <w:szCs w:val="28"/>
          <w:lang w:val="ru-RU"/>
        </w:rPr>
        <w:t>Помимо этого, согласно действующему законодательству, наниматель также имеет право принимать решения о финансировании мероприятий по охране труда из других источников в установленном порядке.</w:t>
      </w:r>
    </w:p>
    <w:p w14:paraId="7C17E104" w14:textId="77777777" w:rsidR="008A478F" w:rsidRPr="008A478F" w:rsidRDefault="008A478F" w:rsidP="008A478F">
      <w:pPr>
        <w:ind w:left="11"/>
        <w:rPr>
          <w:sz w:val="28"/>
          <w:szCs w:val="28"/>
          <w:lang w:val="ru-RU"/>
        </w:rPr>
      </w:pPr>
      <w:r w:rsidRPr="008A478F">
        <w:rPr>
          <w:sz w:val="28"/>
          <w:szCs w:val="28"/>
          <w:lang w:val="ru-RU"/>
        </w:rPr>
        <w:t>Материальные и финансовые ресурсы, предназначенные для осуществления мероприятий по охране труда, не могут расходоваться для достижения других целей. В случае, если в ходе проведения мероприятия, средства, выделенные на их проведение, были израсходованы не в полном объеме, оставшиеся ресурсы должны быть направлены нанимателем на проведение дополнительных мероприятий по охране труда, кроме организаций, финансируемых из государственного бюджета.</w:t>
      </w:r>
    </w:p>
    <w:p w14:paraId="3B204187" w14:textId="77777777" w:rsidR="008A478F" w:rsidRPr="008A478F" w:rsidRDefault="008A478F" w:rsidP="008A478F">
      <w:pPr>
        <w:ind w:left="11"/>
        <w:rPr>
          <w:sz w:val="28"/>
          <w:szCs w:val="28"/>
          <w:lang w:val="ru-RU"/>
        </w:rPr>
      </w:pPr>
      <w:r w:rsidRPr="008A478F">
        <w:rPr>
          <w:sz w:val="28"/>
          <w:szCs w:val="28"/>
          <w:lang w:val="ru-RU"/>
        </w:rPr>
        <w:t>Стоит отметить, что на данный момент в Республике Беларусь действует стандарт 18001-2009 «Системы управления охраной труда. Требования» устанавливающий требования к системе управления охраной труда с целью оказания помощи организациям в управлении рисками и повышении результативности данного управления.</w:t>
      </w:r>
    </w:p>
    <w:p w14:paraId="2CBED8AC" w14:textId="77777777" w:rsidR="008A478F" w:rsidRPr="0003331B" w:rsidRDefault="008A478F" w:rsidP="0003331B">
      <w:pPr>
        <w:pStyle w:val="ListParagraph"/>
        <w:ind w:left="0"/>
        <w:rPr>
          <w:sz w:val="28"/>
          <w:szCs w:val="28"/>
          <w:lang w:val="ru-RU"/>
        </w:rPr>
      </w:pPr>
    </w:p>
    <w:p w14:paraId="0EE9FFF8" w14:textId="5B2CC6AA" w:rsidR="00C078D4" w:rsidRPr="00C078D4" w:rsidRDefault="00C078D4" w:rsidP="00C078D4">
      <w:pPr>
        <w:ind w:firstLine="0"/>
        <w:rPr>
          <w:sz w:val="28"/>
          <w:szCs w:val="28"/>
          <w:lang w:val="ru-RU"/>
        </w:rPr>
      </w:pPr>
      <w:r>
        <w:rPr>
          <w:sz w:val="28"/>
          <w:szCs w:val="28"/>
          <w:lang w:val="ru-RU"/>
        </w:rPr>
        <w:tab/>
      </w:r>
      <w:r w:rsidRPr="00C078D4">
        <w:rPr>
          <w:sz w:val="28"/>
          <w:szCs w:val="28"/>
          <w:lang w:val="ru-RU"/>
        </w:rPr>
        <w:t xml:space="preserve"> </w:t>
      </w:r>
    </w:p>
    <w:p w14:paraId="216A274A" w14:textId="77777777" w:rsidR="008A478F" w:rsidRDefault="008A478F">
      <w:pPr>
        <w:pStyle w:val="Heading1"/>
        <w:jc w:val="center"/>
        <w:rPr>
          <w:rFonts w:ascii="Times New Roman" w:eastAsia="Times New Roman" w:hAnsi="Times New Roman" w:cs="Times New Roman"/>
          <w:b/>
          <w:color w:val="000000" w:themeColor="text1"/>
          <w:sz w:val="28"/>
          <w:szCs w:val="28"/>
          <w:lang w:val="ru-RU"/>
        </w:rPr>
      </w:pPr>
    </w:p>
    <w:p w14:paraId="2ED31C9D" w14:textId="77777777" w:rsidR="008A478F" w:rsidRDefault="008A478F">
      <w:pPr>
        <w:pStyle w:val="Heading1"/>
        <w:jc w:val="center"/>
        <w:rPr>
          <w:rFonts w:ascii="Times New Roman" w:eastAsia="Times New Roman" w:hAnsi="Times New Roman" w:cs="Times New Roman"/>
          <w:b/>
          <w:color w:val="000000" w:themeColor="text1"/>
          <w:sz w:val="28"/>
          <w:szCs w:val="28"/>
          <w:lang w:val="ru-RU"/>
        </w:rPr>
      </w:pPr>
    </w:p>
    <w:p w14:paraId="5DB9B116" w14:textId="77777777" w:rsidR="008A478F" w:rsidRDefault="008A478F">
      <w:pPr>
        <w:pStyle w:val="Heading1"/>
        <w:jc w:val="center"/>
        <w:rPr>
          <w:rFonts w:ascii="Times New Roman" w:eastAsia="Times New Roman" w:hAnsi="Times New Roman" w:cs="Times New Roman"/>
          <w:b/>
          <w:color w:val="000000" w:themeColor="text1"/>
          <w:sz w:val="28"/>
          <w:szCs w:val="28"/>
          <w:lang w:val="ru-RU"/>
        </w:rPr>
      </w:pPr>
    </w:p>
    <w:p w14:paraId="15348DB5" w14:textId="77777777" w:rsidR="008A478F" w:rsidRDefault="008A478F">
      <w:pPr>
        <w:pStyle w:val="Heading1"/>
        <w:jc w:val="center"/>
        <w:rPr>
          <w:rFonts w:ascii="Times New Roman" w:eastAsia="Times New Roman" w:hAnsi="Times New Roman" w:cs="Times New Roman"/>
          <w:b/>
          <w:color w:val="000000" w:themeColor="text1"/>
          <w:sz w:val="28"/>
          <w:szCs w:val="28"/>
          <w:lang w:val="ru-RU"/>
        </w:rPr>
      </w:pPr>
    </w:p>
    <w:p w14:paraId="7D1AE9DB" w14:textId="0C8A6D53" w:rsidR="008A478F" w:rsidRDefault="008A478F" w:rsidP="008A478F">
      <w:pPr>
        <w:pStyle w:val="Heading1"/>
        <w:ind w:firstLine="0"/>
        <w:rPr>
          <w:rFonts w:ascii="Times New Roman" w:eastAsia="Times New Roman" w:hAnsi="Times New Roman" w:cs="Times New Roman"/>
          <w:b/>
          <w:color w:val="000000" w:themeColor="text1"/>
          <w:sz w:val="28"/>
          <w:szCs w:val="28"/>
          <w:lang w:val="ru-RU"/>
        </w:rPr>
      </w:pPr>
    </w:p>
    <w:p w14:paraId="3590B8E2" w14:textId="0C1184A1" w:rsidR="008A478F" w:rsidRDefault="008A478F" w:rsidP="008A478F">
      <w:pPr>
        <w:rPr>
          <w:lang w:val="ru-RU"/>
        </w:rPr>
      </w:pPr>
    </w:p>
    <w:p w14:paraId="1719D5C1" w14:textId="77777777" w:rsidR="008A478F" w:rsidRPr="008A478F" w:rsidRDefault="008A478F" w:rsidP="008A478F">
      <w:pPr>
        <w:rPr>
          <w:lang w:val="ru-RU"/>
        </w:rPr>
      </w:pPr>
    </w:p>
    <w:p w14:paraId="60543F2F" w14:textId="58E5A5EA" w:rsidR="004D3F04" w:rsidRDefault="00D34F71">
      <w:pPr>
        <w:pStyle w:val="Heading1"/>
        <w:jc w:val="center"/>
        <w:rPr>
          <w:rFonts w:ascii="Times New Roman" w:eastAsia="Times New Roman" w:hAnsi="Times New Roman" w:cs="Times New Roman"/>
          <w:b/>
          <w:color w:val="000000" w:themeColor="text1"/>
          <w:sz w:val="28"/>
          <w:szCs w:val="28"/>
          <w:lang w:val="ru-RU"/>
        </w:rPr>
      </w:pPr>
      <w:r>
        <w:rPr>
          <w:rFonts w:ascii="Times New Roman" w:eastAsia="Times New Roman" w:hAnsi="Times New Roman" w:cs="Times New Roman"/>
          <w:b/>
          <w:color w:val="000000" w:themeColor="text1"/>
          <w:sz w:val="28"/>
          <w:szCs w:val="28"/>
          <w:lang w:val="ru-RU"/>
        </w:rPr>
        <w:lastRenderedPageBreak/>
        <w:t>ЗАКЛЮЧЕНИЕ</w:t>
      </w:r>
      <w:bookmarkEnd w:id="13"/>
    </w:p>
    <w:p w14:paraId="1B08E9C9" w14:textId="77777777" w:rsidR="004D3F04" w:rsidRDefault="004D3F04">
      <w:pPr>
        <w:rPr>
          <w:lang w:val="ru-RU"/>
        </w:rPr>
      </w:pPr>
    </w:p>
    <w:p w14:paraId="3FFD733A" w14:textId="77777777" w:rsidR="004D3F04" w:rsidRDefault="00D34F71">
      <w:pPr>
        <w:rPr>
          <w:rFonts w:eastAsia="Times New Roman"/>
          <w:color w:val="000000" w:themeColor="text1"/>
          <w:sz w:val="28"/>
          <w:szCs w:val="28"/>
          <w:lang w:val="ru-RU"/>
        </w:rPr>
      </w:pPr>
      <w:r>
        <w:rPr>
          <w:rFonts w:eastAsia="Times New Roman"/>
          <w:color w:val="000000" w:themeColor="text1"/>
          <w:sz w:val="28"/>
          <w:szCs w:val="28"/>
          <w:lang w:val="ru-RU"/>
        </w:rPr>
        <w:t xml:space="preserve">Целью, данной преддипломной практики являлось проектирование программного комплекса для создания </w:t>
      </w:r>
      <w:r>
        <w:rPr>
          <w:rFonts w:eastAsia="Times New Roman"/>
          <w:i/>
          <w:iCs/>
          <w:color w:val="000000" w:themeColor="text1"/>
          <w:sz w:val="28"/>
          <w:szCs w:val="28"/>
        </w:rPr>
        <w:t>web</w:t>
      </w:r>
      <w:r>
        <w:rPr>
          <w:rFonts w:eastAsia="Times New Roman"/>
          <w:color w:val="000000" w:themeColor="text1"/>
          <w:sz w:val="28"/>
          <w:szCs w:val="28"/>
          <w:lang w:val="ru-RU"/>
        </w:rPr>
        <w:t>-приложения по автоматизации распределения нагрузки по преподавателям.</w:t>
      </w:r>
    </w:p>
    <w:p w14:paraId="793A3C2D" w14:textId="77777777" w:rsidR="004D3F04" w:rsidRDefault="00D34F71">
      <w:pPr>
        <w:rPr>
          <w:color w:val="000000" w:themeColor="text1"/>
          <w:sz w:val="28"/>
          <w:szCs w:val="28"/>
          <w:lang w:val="ru-RU"/>
        </w:rPr>
      </w:pPr>
      <w:r>
        <w:rPr>
          <w:color w:val="000000" w:themeColor="text1"/>
          <w:sz w:val="28"/>
          <w:szCs w:val="28"/>
          <w:lang w:val="ru-RU"/>
        </w:rPr>
        <w:t xml:space="preserve">В процессе прохождения технологической(производственной) практики был спроектирован программный комплекс, полностью отвечающий функциональным требованиям. Пользовательский интерфейс был спроектирован с использованием языка </w:t>
      </w:r>
      <w:r>
        <w:rPr>
          <w:i/>
          <w:iCs/>
          <w:color w:val="000000" w:themeColor="text1"/>
          <w:sz w:val="28"/>
          <w:szCs w:val="28"/>
        </w:rPr>
        <w:t>JavaScript</w:t>
      </w:r>
      <w:r>
        <w:rPr>
          <w:color w:val="000000" w:themeColor="text1"/>
          <w:sz w:val="28"/>
          <w:szCs w:val="28"/>
          <w:lang w:val="ru-RU"/>
        </w:rPr>
        <w:t xml:space="preserve"> и фреймворка </w:t>
      </w:r>
      <w:r>
        <w:rPr>
          <w:i/>
          <w:iCs/>
          <w:color w:val="000000" w:themeColor="text1"/>
          <w:sz w:val="28"/>
          <w:szCs w:val="28"/>
        </w:rPr>
        <w:t>React</w:t>
      </w:r>
      <w:r>
        <w:rPr>
          <w:color w:val="000000" w:themeColor="text1"/>
          <w:sz w:val="28"/>
          <w:szCs w:val="28"/>
          <w:lang w:val="ru-RU"/>
        </w:rPr>
        <w:t>, что позволило уменьшить нагрузку на серверную часть и увеличить скорость взаимодействия с продуктом.</w:t>
      </w:r>
    </w:p>
    <w:p w14:paraId="4A238ED2" w14:textId="77777777" w:rsidR="004D3F04" w:rsidRDefault="00D34F71">
      <w:pPr>
        <w:rPr>
          <w:color w:val="000000" w:themeColor="text1"/>
          <w:sz w:val="28"/>
          <w:szCs w:val="28"/>
          <w:lang w:val="ru-RU"/>
        </w:rPr>
      </w:pPr>
      <w:r>
        <w:rPr>
          <w:color w:val="000000" w:themeColor="text1"/>
          <w:sz w:val="28"/>
          <w:szCs w:val="28"/>
          <w:lang w:val="ru-RU"/>
        </w:rPr>
        <w:t xml:space="preserve">Серверная часть была выполнена с спроектирована с использованием языка программирования </w:t>
      </w:r>
      <w:r>
        <w:rPr>
          <w:i/>
          <w:iCs/>
          <w:color w:val="000000" w:themeColor="text1"/>
          <w:sz w:val="28"/>
          <w:szCs w:val="28"/>
        </w:rPr>
        <w:t>C</w:t>
      </w:r>
      <w:r>
        <w:rPr>
          <w:i/>
          <w:iCs/>
          <w:color w:val="000000" w:themeColor="text1"/>
          <w:sz w:val="28"/>
          <w:szCs w:val="28"/>
          <w:lang w:val="ru-RU"/>
        </w:rPr>
        <w:t>#</w:t>
      </w:r>
      <w:r>
        <w:rPr>
          <w:color w:val="000000" w:themeColor="text1"/>
          <w:sz w:val="28"/>
          <w:szCs w:val="28"/>
          <w:lang w:val="ru-RU"/>
        </w:rPr>
        <w:t xml:space="preserve">. Основные фреймворки, используемые для разработки это </w:t>
      </w:r>
      <w:r>
        <w:rPr>
          <w:i/>
          <w:iCs/>
          <w:color w:val="000000" w:themeColor="text1"/>
          <w:sz w:val="28"/>
          <w:szCs w:val="28"/>
        </w:rPr>
        <w:t>Asp</w:t>
      </w:r>
      <w:r>
        <w:rPr>
          <w:i/>
          <w:iCs/>
          <w:color w:val="000000" w:themeColor="text1"/>
          <w:sz w:val="28"/>
          <w:szCs w:val="28"/>
          <w:lang w:val="ru-RU"/>
        </w:rPr>
        <w:t xml:space="preserve"> </w:t>
      </w:r>
      <w:r>
        <w:rPr>
          <w:i/>
          <w:iCs/>
          <w:color w:val="000000" w:themeColor="text1"/>
          <w:sz w:val="28"/>
          <w:szCs w:val="28"/>
        </w:rPr>
        <w:t>Net</w:t>
      </w:r>
      <w:r>
        <w:rPr>
          <w:i/>
          <w:iCs/>
          <w:color w:val="000000" w:themeColor="text1"/>
          <w:sz w:val="28"/>
          <w:szCs w:val="28"/>
          <w:lang w:val="ru-RU"/>
        </w:rPr>
        <w:t xml:space="preserve"> </w:t>
      </w:r>
      <w:r>
        <w:rPr>
          <w:i/>
          <w:iCs/>
          <w:color w:val="000000" w:themeColor="text1"/>
          <w:sz w:val="28"/>
          <w:szCs w:val="28"/>
        </w:rPr>
        <w:t>Core</w:t>
      </w:r>
      <w:r>
        <w:rPr>
          <w:i/>
          <w:iCs/>
          <w:color w:val="000000" w:themeColor="text1"/>
          <w:sz w:val="28"/>
          <w:szCs w:val="28"/>
          <w:lang w:val="ru-RU"/>
        </w:rPr>
        <w:t xml:space="preserve">, </w:t>
      </w:r>
      <w:proofErr w:type="spellStart"/>
      <w:r>
        <w:rPr>
          <w:i/>
          <w:iCs/>
          <w:color w:val="000000" w:themeColor="text1"/>
          <w:sz w:val="28"/>
          <w:szCs w:val="28"/>
        </w:rPr>
        <w:t>EntityFrameworkCore</w:t>
      </w:r>
      <w:proofErr w:type="spellEnd"/>
      <w:r>
        <w:rPr>
          <w:color w:val="000000" w:themeColor="text1"/>
          <w:sz w:val="28"/>
          <w:szCs w:val="28"/>
          <w:lang w:val="ru-RU"/>
        </w:rPr>
        <w:t xml:space="preserve">. </w:t>
      </w:r>
    </w:p>
    <w:p w14:paraId="512AED86" w14:textId="77777777" w:rsidR="004D3F04" w:rsidRDefault="00D34F71">
      <w:pPr>
        <w:rPr>
          <w:color w:val="000000" w:themeColor="text1"/>
          <w:sz w:val="28"/>
          <w:szCs w:val="28"/>
          <w:lang w:val="ru-RU"/>
        </w:rPr>
      </w:pPr>
      <w:r>
        <w:rPr>
          <w:color w:val="000000" w:themeColor="text1"/>
          <w:sz w:val="28"/>
          <w:szCs w:val="28"/>
          <w:lang w:val="ru-RU"/>
        </w:rPr>
        <w:t xml:space="preserve">Для хранения данных были выбраны </w:t>
      </w:r>
      <w:proofErr w:type="spellStart"/>
      <w:r>
        <w:rPr>
          <w:i/>
          <w:iCs/>
          <w:color w:val="000000" w:themeColor="text1"/>
          <w:sz w:val="28"/>
          <w:szCs w:val="28"/>
        </w:rPr>
        <w:t>MySqlServer</w:t>
      </w:r>
      <w:proofErr w:type="spellEnd"/>
      <w:r>
        <w:rPr>
          <w:i/>
          <w:iCs/>
          <w:color w:val="000000" w:themeColor="text1"/>
          <w:sz w:val="28"/>
          <w:szCs w:val="28"/>
          <w:lang w:val="ru-RU"/>
        </w:rPr>
        <w:t xml:space="preserve"> </w:t>
      </w:r>
      <w:r>
        <w:rPr>
          <w:color w:val="000000" w:themeColor="text1"/>
          <w:sz w:val="28"/>
          <w:szCs w:val="28"/>
          <w:lang w:val="ru-RU"/>
        </w:rPr>
        <w:t>и</w:t>
      </w:r>
      <w:r>
        <w:rPr>
          <w:i/>
          <w:iCs/>
          <w:color w:val="000000" w:themeColor="text1"/>
          <w:sz w:val="28"/>
          <w:szCs w:val="28"/>
          <w:lang w:val="ru-RU"/>
        </w:rPr>
        <w:t xml:space="preserve"> </w:t>
      </w:r>
      <w:proofErr w:type="spellStart"/>
      <w:r>
        <w:rPr>
          <w:i/>
          <w:iCs/>
          <w:color w:val="000000" w:themeColor="text1"/>
          <w:sz w:val="28"/>
          <w:szCs w:val="28"/>
        </w:rPr>
        <w:t>MongoDb</w:t>
      </w:r>
      <w:proofErr w:type="spellEnd"/>
      <w:r>
        <w:rPr>
          <w:color w:val="000000" w:themeColor="text1"/>
          <w:sz w:val="28"/>
          <w:szCs w:val="28"/>
          <w:lang w:val="ru-RU"/>
        </w:rPr>
        <w:t>.</w:t>
      </w:r>
    </w:p>
    <w:p w14:paraId="76E70258" w14:textId="77777777" w:rsidR="004D3F04" w:rsidRDefault="00D34F71">
      <w:pPr>
        <w:rPr>
          <w:color w:val="000000" w:themeColor="text1"/>
          <w:sz w:val="28"/>
          <w:szCs w:val="28"/>
          <w:lang w:val="ru-RU"/>
        </w:rPr>
      </w:pPr>
      <w:r>
        <w:rPr>
          <w:color w:val="000000" w:themeColor="text1"/>
          <w:sz w:val="28"/>
          <w:szCs w:val="28"/>
          <w:lang w:val="ru-RU"/>
        </w:rPr>
        <w:t xml:space="preserve">Серверная часть имеет в своей основе </w:t>
      </w:r>
      <w:proofErr w:type="spellStart"/>
      <w:r>
        <w:rPr>
          <w:color w:val="000000" w:themeColor="text1"/>
          <w:sz w:val="28"/>
          <w:szCs w:val="28"/>
          <w:lang w:val="ru-RU"/>
        </w:rPr>
        <w:t>микросервисную</w:t>
      </w:r>
      <w:proofErr w:type="spellEnd"/>
      <w:r>
        <w:rPr>
          <w:color w:val="000000" w:themeColor="text1"/>
          <w:sz w:val="28"/>
          <w:szCs w:val="28"/>
          <w:lang w:val="ru-RU"/>
        </w:rPr>
        <w:t xml:space="preserve"> архитектуру, а уровень представления построен в соответствии с паттерном </w:t>
      </w:r>
      <w:proofErr w:type="spellStart"/>
      <w:r>
        <w:rPr>
          <w:i/>
          <w:iCs/>
          <w:color w:val="000000" w:themeColor="text1"/>
          <w:sz w:val="28"/>
          <w:szCs w:val="28"/>
        </w:rPr>
        <w:t>SinglePage</w:t>
      </w:r>
      <w:proofErr w:type="spellEnd"/>
      <w:r>
        <w:rPr>
          <w:i/>
          <w:iCs/>
          <w:color w:val="000000" w:themeColor="text1"/>
          <w:sz w:val="28"/>
          <w:szCs w:val="28"/>
          <w:lang w:val="ru-RU"/>
        </w:rPr>
        <w:t xml:space="preserve"> </w:t>
      </w:r>
      <w:r>
        <w:rPr>
          <w:i/>
          <w:iCs/>
          <w:color w:val="000000" w:themeColor="text1"/>
          <w:sz w:val="28"/>
          <w:szCs w:val="28"/>
        </w:rPr>
        <w:t>Application</w:t>
      </w:r>
      <w:r>
        <w:rPr>
          <w:color w:val="000000" w:themeColor="text1"/>
          <w:sz w:val="28"/>
          <w:szCs w:val="28"/>
          <w:lang w:val="ru-RU"/>
        </w:rPr>
        <w:t>.</w:t>
      </w:r>
    </w:p>
    <w:p w14:paraId="1751F3EA" w14:textId="77777777" w:rsidR="004D3F04" w:rsidRDefault="00D34F71">
      <w:pPr>
        <w:rPr>
          <w:color w:val="000000" w:themeColor="text1"/>
          <w:sz w:val="28"/>
          <w:szCs w:val="28"/>
          <w:lang w:val="ru-RU"/>
        </w:rPr>
      </w:pPr>
      <w:r>
        <w:rPr>
          <w:color w:val="000000" w:themeColor="text1"/>
          <w:sz w:val="28"/>
          <w:szCs w:val="28"/>
          <w:lang w:val="ru-RU"/>
        </w:rPr>
        <w:t>Практическая польза данного комплекса заключается в том, что она может быть использован для автоматизации распределения нагрузки по преподавателям, что позволит разгрузить руководителей кафедры.</w:t>
      </w:r>
    </w:p>
    <w:p w14:paraId="3E071AEB" w14:textId="77777777" w:rsidR="004D3F04" w:rsidRDefault="00D34F71">
      <w:pPr>
        <w:rPr>
          <w:rFonts w:eastAsia="Times New Roman"/>
          <w:b/>
          <w:color w:val="000000" w:themeColor="text1"/>
          <w:sz w:val="28"/>
          <w:szCs w:val="28"/>
          <w:lang w:val="ru-RU"/>
        </w:rPr>
      </w:pPr>
      <w:r>
        <w:rPr>
          <w:rFonts w:eastAsia="Times New Roman"/>
          <w:b/>
          <w:color w:val="000000" w:themeColor="text1"/>
          <w:sz w:val="28"/>
          <w:szCs w:val="28"/>
          <w:lang w:val="ru-RU"/>
        </w:rPr>
        <w:br w:type="page"/>
      </w:r>
    </w:p>
    <w:p w14:paraId="31A08B14" w14:textId="77777777" w:rsidR="004D3F04" w:rsidRDefault="00D34F71">
      <w:pPr>
        <w:pStyle w:val="Heading1"/>
        <w:jc w:val="center"/>
        <w:rPr>
          <w:rFonts w:ascii="Times New Roman" w:eastAsia="Times New Roman" w:hAnsi="Times New Roman" w:cs="Times New Roman"/>
          <w:b/>
          <w:color w:val="000000" w:themeColor="text1"/>
          <w:sz w:val="28"/>
          <w:szCs w:val="28"/>
          <w:lang w:val="ru-RU"/>
        </w:rPr>
      </w:pPr>
      <w:bookmarkStart w:id="14" w:name="_Toc133413856"/>
      <w:r>
        <w:rPr>
          <w:rFonts w:ascii="Times New Roman" w:eastAsia="Times New Roman" w:hAnsi="Times New Roman" w:cs="Times New Roman"/>
          <w:b/>
          <w:color w:val="000000" w:themeColor="text1"/>
          <w:sz w:val="28"/>
          <w:szCs w:val="28"/>
          <w:lang w:val="ru-RU"/>
        </w:rPr>
        <w:lastRenderedPageBreak/>
        <w:t>СПИСОК ИСПОЛЬЗОВАННЫХ ИСТОЧНИКОВ</w:t>
      </w:r>
      <w:bookmarkEnd w:id="14"/>
    </w:p>
    <w:p w14:paraId="22863AD4" w14:textId="498B938F" w:rsidR="004D3F04" w:rsidRDefault="004D3F04" w:rsidP="00397E47">
      <w:pPr>
        <w:ind w:firstLine="0"/>
        <w:rPr>
          <w:color w:val="000000" w:themeColor="text1"/>
          <w:sz w:val="28"/>
          <w:szCs w:val="28"/>
          <w:lang w:val="ru-RU"/>
        </w:rPr>
      </w:pPr>
    </w:p>
    <w:p w14:paraId="4E7CEDE4" w14:textId="77777777" w:rsidR="00B43DF3" w:rsidRDefault="00B43DF3" w:rsidP="00B43DF3">
      <w:pPr>
        <w:rPr>
          <w:color w:val="000000" w:themeColor="text1"/>
          <w:sz w:val="28"/>
          <w:szCs w:val="28"/>
          <w:lang w:val="ru-RU"/>
        </w:rPr>
      </w:pPr>
      <w:r>
        <w:rPr>
          <w:color w:val="000000" w:themeColor="text1"/>
          <w:sz w:val="28"/>
          <w:szCs w:val="28"/>
          <w:lang w:val="ru-RU"/>
        </w:rPr>
        <w:t xml:space="preserve">1 10 плюсов от внедрения 1С Документооборот. – Электрон. Данные. – Режим доступа: </w:t>
      </w:r>
      <w:hyperlink r:id="rId49" w:history="1">
        <w:r>
          <w:rPr>
            <w:rStyle w:val="Hyperlink"/>
            <w:color w:val="000000" w:themeColor="text1"/>
            <w:sz w:val="28"/>
            <w:szCs w:val="28"/>
            <w:lang w:val="ru-RU"/>
          </w:rPr>
          <w:t>https://gomel.1cbit.by/blog/10-plyusov-ot-vnedreniya-1s-dokumentooborot/</w:t>
        </w:r>
      </w:hyperlink>
      <w:r>
        <w:rPr>
          <w:color w:val="000000" w:themeColor="text1"/>
          <w:sz w:val="28"/>
          <w:szCs w:val="28"/>
          <w:lang w:val="ru-RU"/>
        </w:rPr>
        <w:t>. – Дата доступа 15.04.2023</w:t>
      </w:r>
    </w:p>
    <w:p w14:paraId="29BF1773" w14:textId="78C8028A" w:rsidR="00B43DF3" w:rsidRDefault="00B43DF3" w:rsidP="00B43DF3">
      <w:pPr>
        <w:rPr>
          <w:color w:val="000000" w:themeColor="text1"/>
          <w:sz w:val="28"/>
          <w:szCs w:val="28"/>
          <w:lang w:val="ru-RU"/>
        </w:rPr>
      </w:pPr>
      <w:r w:rsidRPr="00B43DF3">
        <w:rPr>
          <w:color w:val="000000" w:themeColor="text1"/>
          <w:sz w:val="28"/>
          <w:szCs w:val="28"/>
          <w:lang w:val="ru-RU"/>
        </w:rPr>
        <w:t>2</w:t>
      </w:r>
      <w:r w:rsidR="00207586">
        <w:rPr>
          <w:color w:val="000000" w:themeColor="text1"/>
          <w:sz w:val="28"/>
          <w:szCs w:val="28"/>
          <w:lang w:val="ru-RU"/>
        </w:rPr>
        <w:t xml:space="preserve"> </w:t>
      </w:r>
      <w:r>
        <w:rPr>
          <w:color w:val="000000" w:themeColor="text1"/>
          <w:sz w:val="28"/>
          <w:szCs w:val="28"/>
          <w:lang w:val="ru-RU"/>
        </w:rPr>
        <w:t>Справочники (1c.ru). – Электрон. Данные. – Режим доступа: https://v8.1c.ru/platforma/spravochniki/– Дата доступа 15.04.2023</w:t>
      </w:r>
    </w:p>
    <w:p w14:paraId="22F36587" w14:textId="77777777" w:rsidR="00B43DF3" w:rsidRDefault="00B43DF3" w:rsidP="00B43DF3">
      <w:pPr>
        <w:rPr>
          <w:color w:val="000000" w:themeColor="text1"/>
          <w:sz w:val="28"/>
          <w:szCs w:val="28"/>
          <w:lang w:val="ru-RU"/>
        </w:rPr>
      </w:pPr>
      <w:r w:rsidRPr="004257A1">
        <w:rPr>
          <w:color w:val="000000" w:themeColor="text1"/>
          <w:sz w:val="28"/>
          <w:szCs w:val="28"/>
          <w:lang w:val="ru-RU"/>
        </w:rPr>
        <w:t xml:space="preserve">3 </w:t>
      </w:r>
      <w:r>
        <w:rPr>
          <w:color w:val="000000" w:themeColor="text1"/>
          <w:sz w:val="28"/>
          <w:szCs w:val="28"/>
          <w:lang w:val="ru-RU"/>
        </w:rPr>
        <w:t>Прайс</w:t>
      </w:r>
      <w:r w:rsidRPr="004257A1">
        <w:rPr>
          <w:color w:val="000000" w:themeColor="text1"/>
          <w:sz w:val="28"/>
          <w:szCs w:val="28"/>
          <w:lang w:val="ru-RU"/>
        </w:rPr>
        <w:t xml:space="preserve"> </w:t>
      </w:r>
      <w:r>
        <w:rPr>
          <w:color w:val="000000" w:themeColor="text1"/>
          <w:sz w:val="28"/>
          <w:szCs w:val="28"/>
          <w:lang w:val="ru-RU"/>
        </w:rPr>
        <w:t>М</w:t>
      </w:r>
      <w:r w:rsidRPr="004257A1">
        <w:rPr>
          <w:color w:val="000000" w:themeColor="text1"/>
          <w:sz w:val="28"/>
          <w:szCs w:val="28"/>
          <w:lang w:val="ru-RU"/>
        </w:rPr>
        <w:t xml:space="preserve">. </w:t>
      </w:r>
      <w:r>
        <w:rPr>
          <w:color w:val="000000" w:themeColor="text1"/>
          <w:sz w:val="28"/>
          <w:szCs w:val="28"/>
          <w:lang w:val="ru-RU"/>
        </w:rPr>
        <w:t>Д</w:t>
      </w:r>
      <w:r w:rsidRPr="004257A1">
        <w:rPr>
          <w:color w:val="000000" w:themeColor="text1"/>
          <w:sz w:val="28"/>
          <w:szCs w:val="28"/>
          <w:lang w:val="ru-RU"/>
        </w:rPr>
        <w:t xml:space="preserve">. </w:t>
      </w:r>
      <w:r>
        <w:rPr>
          <w:color w:val="000000" w:themeColor="text1"/>
          <w:sz w:val="28"/>
          <w:szCs w:val="28"/>
        </w:rPr>
        <w:t>C</w:t>
      </w:r>
      <w:r w:rsidRPr="004257A1">
        <w:rPr>
          <w:color w:val="000000" w:themeColor="text1"/>
          <w:sz w:val="28"/>
          <w:szCs w:val="28"/>
          <w:lang w:val="ru-RU"/>
        </w:rPr>
        <w:t xml:space="preserve"># 7 </w:t>
      </w:r>
      <w:r>
        <w:rPr>
          <w:color w:val="000000" w:themeColor="text1"/>
          <w:sz w:val="28"/>
          <w:szCs w:val="28"/>
          <w:lang w:val="ru-RU"/>
        </w:rPr>
        <w:t>и</w:t>
      </w:r>
      <w:r w:rsidRPr="004257A1">
        <w:rPr>
          <w:color w:val="000000" w:themeColor="text1"/>
          <w:sz w:val="28"/>
          <w:szCs w:val="28"/>
          <w:lang w:val="ru-RU"/>
        </w:rPr>
        <w:t xml:space="preserve"> .</w:t>
      </w:r>
      <w:r>
        <w:rPr>
          <w:color w:val="000000" w:themeColor="text1"/>
          <w:sz w:val="28"/>
          <w:szCs w:val="28"/>
        </w:rPr>
        <w:t>Net</w:t>
      </w:r>
      <w:r w:rsidRPr="004257A1">
        <w:rPr>
          <w:color w:val="000000" w:themeColor="text1"/>
          <w:sz w:val="28"/>
          <w:szCs w:val="28"/>
          <w:lang w:val="ru-RU"/>
        </w:rPr>
        <w:t xml:space="preserve"> </w:t>
      </w:r>
      <w:r>
        <w:rPr>
          <w:color w:val="000000" w:themeColor="text1"/>
          <w:sz w:val="28"/>
          <w:szCs w:val="28"/>
        </w:rPr>
        <w:t>Core</w:t>
      </w:r>
      <w:r w:rsidRPr="004257A1">
        <w:rPr>
          <w:color w:val="000000" w:themeColor="text1"/>
          <w:sz w:val="28"/>
          <w:szCs w:val="28"/>
          <w:lang w:val="ru-RU"/>
        </w:rPr>
        <w:t xml:space="preserve">. </w:t>
      </w:r>
      <w:proofErr w:type="gramStart"/>
      <w:r>
        <w:rPr>
          <w:color w:val="000000" w:themeColor="text1"/>
          <w:sz w:val="28"/>
          <w:szCs w:val="28"/>
          <w:lang w:val="ru-RU"/>
        </w:rPr>
        <w:t>кросс-платформенная</w:t>
      </w:r>
      <w:proofErr w:type="gramEnd"/>
      <w:r>
        <w:rPr>
          <w:color w:val="000000" w:themeColor="text1"/>
          <w:sz w:val="28"/>
          <w:szCs w:val="28"/>
          <w:lang w:val="ru-RU"/>
        </w:rPr>
        <w:t xml:space="preserve"> разработка для профессионалов </w:t>
      </w:r>
      <w:r w:rsidRPr="00EE5FF4">
        <w:rPr>
          <w:color w:val="000000" w:themeColor="text1"/>
          <w:sz w:val="28"/>
          <w:szCs w:val="28"/>
          <w:lang w:val="ru-RU"/>
        </w:rPr>
        <w:t xml:space="preserve">/ </w:t>
      </w:r>
      <w:r>
        <w:rPr>
          <w:color w:val="000000" w:themeColor="text1"/>
          <w:sz w:val="28"/>
          <w:szCs w:val="28"/>
          <w:lang w:val="ru-RU"/>
        </w:rPr>
        <w:t xml:space="preserve">М. Д. Прайс; под ред. </w:t>
      </w:r>
      <w:r w:rsidRPr="00EE5FF4">
        <w:rPr>
          <w:color w:val="000000" w:themeColor="text1"/>
          <w:sz w:val="28"/>
          <w:szCs w:val="28"/>
          <w:lang w:val="ru-RU"/>
        </w:rPr>
        <w:t xml:space="preserve">С. </w:t>
      </w:r>
      <w:r>
        <w:rPr>
          <w:color w:val="000000" w:themeColor="text1"/>
          <w:sz w:val="28"/>
          <w:szCs w:val="28"/>
          <w:lang w:val="ru-RU"/>
        </w:rPr>
        <w:t xml:space="preserve">В. </w:t>
      </w:r>
      <w:r w:rsidRPr="00EE5FF4">
        <w:rPr>
          <w:color w:val="000000" w:themeColor="text1"/>
          <w:sz w:val="28"/>
          <w:szCs w:val="28"/>
          <w:lang w:val="ru-RU"/>
        </w:rPr>
        <w:t>Черников</w:t>
      </w:r>
      <w:r>
        <w:rPr>
          <w:color w:val="000000" w:themeColor="text1"/>
          <w:sz w:val="28"/>
          <w:szCs w:val="28"/>
          <w:lang w:val="ru-RU"/>
        </w:rPr>
        <w:t xml:space="preserve">. – 3-е изд., – </w:t>
      </w:r>
      <w:r w:rsidRPr="00DF4279">
        <w:rPr>
          <w:color w:val="000000" w:themeColor="text1"/>
          <w:sz w:val="28"/>
          <w:szCs w:val="28"/>
          <w:lang w:val="ru-RU"/>
        </w:rPr>
        <w:t>Санкт-Петербург</w:t>
      </w:r>
      <w:r>
        <w:rPr>
          <w:color w:val="000000" w:themeColor="text1"/>
          <w:sz w:val="28"/>
          <w:szCs w:val="28"/>
          <w:lang w:val="ru-RU"/>
        </w:rPr>
        <w:t xml:space="preserve">: </w:t>
      </w:r>
      <w:r w:rsidRPr="00DF4279">
        <w:rPr>
          <w:color w:val="000000" w:themeColor="text1"/>
          <w:sz w:val="28"/>
          <w:szCs w:val="28"/>
          <w:lang w:val="ru-RU"/>
        </w:rPr>
        <w:t>Питер, 201</w:t>
      </w:r>
      <w:r>
        <w:rPr>
          <w:color w:val="000000" w:themeColor="text1"/>
          <w:sz w:val="28"/>
          <w:szCs w:val="28"/>
          <w:lang w:val="ru-RU"/>
        </w:rPr>
        <w:t>9</w:t>
      </w:r>
      <w:r w:rsidRPr="00DF4279">
        <w:rPr>
          <w:color w:val="000000" w:themeColor="text1"/>
          <w:sz w:val="28"/>
          <w:szCs w:val="28"/>
          <w:lang w:val="ru-RU"/>
        </w:rPr>
        <w:t xml:space="preserve">. </w:t>
      </w:r>
      <w:r>
        <w:rPr>
          <w:color w:val="000000" w:themeColor="text1"/>
          <w:sz w:val="28"/>
          <w:szCs w:val="28"/>
          <w:lang w:val="ru-RU"/>
        </w:rPr>
        <w:t xml:space="preserve">– </w:t>
      </w:r>
      <w:r w:rsidRPr="00DF4279">
        <w:rPr>
          <w:color w:val="000000" w:themeColor="text1"/>
          <w:sz w:val="28"/>
          <w:szCs w:val="28"/>
          <w:lang w:val="ru-RU"/>
        </w:rPr>
        <w:t>636 с.</w:t>
      </w:r>
    </w:p>
    <w:p w14:paraId="6E8AC235" w14:textId="77777777" w:rsidR="00B43DF3" w:rsidRPr="00DF4279" w:rsidRDefault="00B43DF3" w:rsidP="00B43DF3">
      <w:pPr>
        <w:rPr>
          <w:color w:val="000000" w:themeColor="text1"/>
          <w:sz w:val="28"/>
          <w:szCs w:val="28"/>
          <w:lang w:val="ru-RU"/>
        </w:rPr>
      </w:pPr>
      <w:r w:rsidRPr="00DF4279">
        <w:rPr>
          <w:color w:val="000000" w:themeColor="text1"/>
          <w:sz w:val="28"/>
          <w:szCs w:val="28"/>
          <w:lang w:val="ru-RU"/>
        </w:rPr>
        <w:t xml:space="preserve">4 </w:t>
      </w:r>
      <w:r>
        <w:rPr>
          <w:color w:val="000000" w:themeColor="text1"/>
          <w:sz w:val="28"/>
          <w:szCs w:val="28"/>
          <w:lang w:val="ru-RU"/>
        </w:rPr>
        <w:t>Албахари</w:t>
      </w:r>
      <w:r w:rsidRPr="00DF4279">
        <w:rPr>
          <w:color w:val="000000" w:themeColor="text1"/>
          <w:sz w:val="28"/>
          <w:szCs w:val="28"/>
          <w:lang w:val="ru-RU"/>
        </w:rPr>
        <w:t xml:space="preserve"> </w:t>
      </w:r>
      <w:r>
        <w:rPr>
          <w:color w:val="000000" w:themeColor="text1"/>
          <w:sz w:val="28"/>
          <w:szCs w:val="28"/>
          <w:lang w:val="ru-RU"/>
        </w:rPr>
        <w:t>Д</w:t>
      </w:r>
      <w:r w:rsidRPr="00DF4279">
        <w:rPr>
          <w:color w:val="000000" w:themeColor="text1"/>
          <w:sz w:val="28"/>
          <w:szCs w:val="28"/>
          <w:lang w:val="ru-RU"/>
        </w:rPr>
        <w:t xml:space="preserve">. </w:t>
      </w:r>
      <w:r w:rsidRPr="00DF4279">
        <w:rPr>
          <w:color w:val="000000" w:themeColor="text1"/>
          <w:sz w:val="28"/>
          <w:szCs w:val="28"/>
        </w:rPr>
        <w:t>C</w:t>
      </w:r>
      <w:r w:rsidRPr="00DF4279">
        <w:rPr>
          <w:color w:val="000000" w:themeColor="text1"/>
          <w:sz w:val="28"/>
          <w:szCs w:val="28"/>
          <w:lang w:val="ru-RU"/>
        </w:rPr>
        <w:t># 9.0. Справочник. Полное описание языка</w:t>
      </w:r>
      <w:r>
        <w:rPr>
          <w:color w:val="000000" w:themeColor="text1"/>
          <w:sz w:val="28"/>
          <w:szCs w:val="28"/>
          <w:lang w:val="ru-RU"/>
        </w:rPr>
        <w:t xml:space="preserve"> </w:t>
      </w:r>
      <w:r w:rsidRPr="00EE5FF4">
        <w:rPr>
          <w:color w:val="000000" w:themeColor="text1"/>
          <w:sz w:val="28"/>
          <w:szCs w:val="28"/>
          <w:lang w:val="ru-RU"/>
        </w:rPr>
        <w:t xml:space="preserve">/ </w:t>
      </w:r>
      <w:r>
        <w:rPr>
          <w:color w:val="000000" w:themeColor="text1"/>
          <w:sz w:val="28"/>
          <w:szCs w:val="28"/>
          <w:lang w:val="ru-RU"/>
        </w:rPr>
        <w:t>Д. Албахари; под ред.</w:t>
      </w:r>
      <w:r w:rsidRPr="00DF4279">
        <w:rPr>
          <w:lang w:val="ru-RU"/>
        </w:rPr>
        <w:t xml:space="preserve"> </w:t>
      </w:r>
      <w:r w:rsidRPr="00DF4279">
        <w:rPr>
          <w:color w:val="000000" w:themeColor="text1"/>
          <w:sz w:val="28"/>
          <w:szCs w:val="28"/>
          <w:lang w:val="ru-RU"/>
        </w:rPr>
        <w:t>Ю.Н. Артеменко</w:t>
      </w:r>
      <w:r>
        <w:rPr>
          <w:color w:val="000000" w:themeColor="text1"/>
          <w:sz w:val="28"/>
          <w:szCs w:val="28"/>
          <w:lang w:val="ru-RU"/>
        </w:rPr>
        <w:t xml:space="preserve">. – </w:t>
      </w:r>
      <w:r w:rsidRPr="00DF4279">
        <w:rPr>
          <w:color w:val="000000" w:themeColor="text1"/>
          <w:sz w:val="28"/>
          <w:szCs w:val="28"/>
          <w:lang w:val="ru-RU"/>
        </w:rPr>
        <w:t>Чехов</w:t>
      </w:r>
      <w:r>
        <w:rPr>
          <w:color w:val="000000" w:themeColor="text1"/>
          <w:sz w:val="28"/>
          <w:szCs w:val="28"/>
          <w:lang w:val="ru-RU"/>
        </w:rPr>
        <w:t xml:space="preserve">: </w:t>
      </w:r>
      <w:r w:rsidRPr="00DF4279">
        <w:rPr>
          <w:color w:val="000000" w:themeColor="text1"/>
          <w:sz w:val="28"/>
          <w:szCs w:val="28"/>
          <w:lang w:val="ru-RU"/>
        </w:rPr>
        <w:t>ООО</w:t>
      </w:r>
      <w:r>
        <w:rPr>
          <w:color w:val="000000" w:themeColor="text1"/>
          <w:sz w:val="28"/>
          <w:szCs w:val="28"/>
          <w:lang w:val="ru-RU"/>
        </w:rPr>
        <w:t xml:space="preserve"> «</w:t>
      </w:r>
      <w:r w:rsidRPr="00DF4279">
        <w:rPr>
          <w:color w:val="000000" w:themeColor="text1"/>
          <w:sz w:val="28"/>
          <w:szCs w:val="28"/>
          <w:lang w:val="ru-RU"/>
        </w:rPr>
        <w:t>Диалектика</w:t>
      </w:r>
      <w:r>
        <w:rPr>
          <w:color w:val="000000" w:themeColor="text1"/>
          <w:sz w:val="28"/>
          <w:szCs w:val="28"/>
          <w:lang w:val="ru-RU"/>
        </w:rPr>
        <w:t>»,</w:t>
      </w:r>
      <w:r w:rsidRPr="00DF4279">
        <w:rPr>
          <w:color w:val="000000" w:themeColor="text1"/>
          <w:sz w:val="28"/>
          <w:szCs w:val="28"/>
          <w:lang w:val="ru-RU"/>
        </w:rPr>
        <w:t xml:space="preserve"> 2021. </w:t>
      </w:r>
      <w:r>
        <w:rPr>
          <w:color w:val="000000" w:themeColor="text1"/>
          <w:sz w:val="28"/>
          <w:szCs w:val="28"/>
          <w:lang w:val="ru-RU"/>
        </w:rPr>
        <w:t xml:space="preserve">– </w:t>
      </w:r>
      <w:r w:rsidRPr="00DF4279">
        <w:rPr>
          <w:color w:val="000000" w:themeColor="text1"/>
          <w:sz w:val="28"/>
          <w:szCs w:val="28"/>
          <w:lang w:val="ru-RU"/>
        </w:rPr>
        <w:t>1056 с.</w:t>
      </w:r>
    </w:p>
    <w:p w14:paraId="5C49671C" w14:textId="77777777" w:rsidR="00B43DF3" w:rsidRPr="000D712C" w:rsidRDefault="00B43DF3" w:rsidP="00B43DF3">
      <w:pPr>
        <w:rPr>
          <w:color w:val="000000" w:themeColor="text1"/>
          <w:sz w:val="28"/>
          <w:szCs w:val="28"/>
          <w:lang w:val="ru-RU"/>
        </w:rPr>
      </w:pPr>
      <w:r w:rsidRPr="004257A1">
        <w:rPr>
          <w:color w:val="000000" w:themeColor="text1"/>
          <w:sz w:val="28"/>
          <w:szCs w:val="28"/>
          <w:lang w:val="ru-RU"/>
        </w:rPr>
        <w:t xml:space="preserve">5 </w:t>
      </w:r>
      <w:r>
        <w:rPr>
          <w:color w:val="000000" w:themeColor="text1"/>
          <w:sz w:val="28"/>
          <w:szCs w:val="28"/>
          <w:lang w:val="ru-RU"/>
        </w:rPr>
        <w:t>Прайс</w:t>
      </w:r>
      <w:r w:rsidRPr="004257A1">
        <w:rPr>
          <w:color w:val="000000" w:themeColor="text1"/>
          <w:sz w:val="28"/>
          <w:szCs w:val="28"/>
          <w:lang w:val="ru-RU"/>
        </w:rPr>
        <w:t xml:space="preserve"> </w:t>
      </w:r>
      <w:r>
        <w:rPr>
          <w:color w:val="000000" w:themeColor="text1"/>
          <w:sz w:val="28"/>
          <w:szCs w:val="28"/>
          <w:lang w:val="ru-RU"/>
        </w:rPr>
        <w:t>М</w:t>
      </w:r>
      <w:r w:rsidRPr="004257A1">
        <w:rPr>
          <w:color w:val="000000" w:themeColor="text1"/>
          <w:sz w:val="28"/>
          <w:szCs w:val="28"/>
          <w:lang w:val="ru-RU"/>
        </w:rPr>
        <w:t xml:space="preserve">. </w:t>
      </w:r>
      <w:r>
        <w:rPr>
          <w:color w:val="000000" w:themeColor="text1"/>
          <w:sz w:val="28"/>
          <w:szCs w:val="28"/>
          <w:lang w:val="ru-RU"/>
        </w:rPr>
        <w:t>Д</w:t>
      </w:r>
      <w:r w:rsidRPr="004257A1">
        <w:rPr>
          <w:color w:val="000000" w:themeColor="text1"/>
          <w:sz w:val="28"/>
          <w:szCs w:val="28"/>
          <w:lang w:val="ru-RU"/>
        </w:rPr>
        <w:t xml:space="preserve">. </w:t>
      </w:r>
      <w:r w:rsidRPr="004257A1">
        <w:rPr>
          <w:color w:val="000000" w:themeColor="text1"/>
          <w:sz w:val="28"/>
          <w:szCs w:val="28"/>
        </w:rPr>
        <w:t>C</w:t>
      </w:r>
      <w:r w:rsidRPr="004257A1">
        <w:rPr>
          <w:color w:val="000000" w:themeColor="text1"/>
          <w:sz w:val="28"/>
          <w:szCs w:val="28"/>
          <w:lang w:val="ru-RU"/>
        </w:rPr>
        <w:t># 10 и .</w:t>
      </w:r>
      <w:r w:rsidRPr="004257A1">
        <w:rPr>
          <w:color w:val="000000" w:themeColor="text1"/>
          <w:sz w:val="28"/>
          <w:szCs w:val="28"/>
        </w:rPr>
        <w:t>NET</w:t>
      </w:r>
      <w:r w:rsidRPr="004257A1">
        <w:rPr>
          <w:color w:val="000000" w:themeColor="text1"/>
          <w:sz w:val="28"/>
          <w:szCs w:val="28"/>
          <w:lang w:val="ru-RU"/>
        </w:rPr>
        <w:t xml:space="preserve"> 6. Современная </w:t>
      </w:r>
      <w:proofErr w:type="gramStart"/>
      <w:r w:rsidRPr="004257A1">
        <w:rPr>
          <w:color w:val="000000" w:themeColor="text1"/>
          <w:sz w:val="28"/>
          <w:szCs w:val="28"/>
          <w:lang w:val="ru-RU"/>
        </w:rPr>
        <w:t>кросс-платформенная</w:t>
      </w:r>
      <w:proofErr w:type="gramEnd"/>
      <w:r w:rsidRPr="004257A1">
        <w:rPr>
          <w:color w:val="000000" w:themeColor="text1"/>
          <w:sz w:val="28"/>
          <w:szCs w:val="28"/>
          <w:lang w:val="ru-RU"/>
        </w:rPr>
        <w:t xml:space="preserve"> разработка.</w:t>
      </w:r>
      <w:r>
        <w:rPr>
          <w:color w:val="000000" w:themeColor="text1"/>
          <w:sz w:val="28"/>
          <w:szCs w:val="28"/>
          <w:lang w:val="ru-RU"/>
        </w:rPr>
        <w:t xml:space="preserve"> </w:t>
      </w:r>
      <w:r w:rsidRPr="00EE5FF4">
        <w:rPr>
          <w:color w:val="000000" w:themeColor="text1"/>
          <w:sz w:val="28"/>
          <w:szCs w:val="28"/>
          <w:lang w:val="ru-RU"/>
        </w:rPr>
        <w:t xml:space="preserve">/ </w:t>
      </w:r>
      <w:r>
        <w:rPr>
          <w:color w:val="000000" w:themeColor="text1"/>
          <w:sz w:val="28"/>
          <w:szCs w:val="28"/>
          <w:lang w:val="ru-RU"/>
        </w:rPr>
        <w:t xml:space="preserve">М. Д. Прайс; под ред. </w:t>
      </w:r>
      <w:r w:rsidRPr="00EE5FF4">
        <w:rPr>
          <w:color w:val="000000" w:themeColor="text1"/>
          <w:sz w:val="28"/>
          <w:szCs w:val="28"/>
          <w:lang w:val="ru-RU"/>
        </w:rPr>
        <w:t xml:space="preserve">С. </w:t>
      </w:r>
      <w:r>
        <w:rPr>
          <w:color w:val="000000" w:themeColor="text1"/>
          <w:sz w:val="28"/>
          <w:szCs w:val="28"/>
          <w:lang w:val="ru-RU"/>
        </w:rPr>
        <w:t xml:space="preserve">В. </w:t>
      </w:r>
      <w:r w:rsidRPr="00EE5FF4">
        <w:rPr>
          <w:color w:val="000000" w:themeColor="text1"/>
          <w:sz w:val="28"/>
          <w:szCs w:val="28"/>
          <w:lang w:val="ru-RU"/>
        </w:rPr>
        <w:t>Черников</w:t>
      </w:r>
      <w:r>
        <w:rPr>
          <w:color w:val="000000" w:themeColor="text1"/>
          <w:sz w:val="28"/>
          <w:szCs w:val="28"/>
          <w:lang w:val="ru-RU"/>
        </w:rPr>
        <w:t xml:space="preserve">. – </w:t>
      </w:r>
      <w:r w:rsidRPr="00DF4279">
        <w:rPr>
          <w:color w:val="000000" w:themeColor="text1"/>
          <w:sz w:val="28"/>
          <w:szCs w:val="28"/>
          <w:lang w:val="ru-RU"/>
        </w:rPr>
        <w:t>Санкт-Петербург</w:t>
      </w:r>
      <w:r>
        <w:rPr>
          <w:color w:val="000000" w:themeColor="text1"/>
          <w:sz w:val="28"/>
          <w:szCs w:val="28"/>
          <w:lang w:val="ru-RU"/>
        </w:rPr>
        <w:t xml:space="preserve">: </w:t>
      </w:r>
      <w:r w:rsidRPr="00DF4279">
        <w:rPr>
          <w:color w:val="000000" w:themeColor="text1"/>
          <w:sz w:val="28"/>
          <w:szCs w:val="28"/>
          <w:lang w:val="ru-RU"/>
        </w:rPr>
        <w:t>Питер, 20</w:t>
      </w:r>
      <w:r>
        <w:rPr>
          <w:color w:val="000000" w:themeColor="text1"/>
          <w:sz w:val="28"/>
          <w:szCs w:val="28"/>
          <w:lang w:val="ru-RU"/>
        </w:rPr>
        <w:t>23</w:t>
      </w:r>
      <w:r w:rsidRPr="00DF4279">
        <w:rPr>
          <w:color w:val="000000" w:themeColor="text1"/>
          <w:sz w:val="28"/>
          <w:szCs w:val="28"/>
          <w:lang w:val="ru-RU"/>
        </w:rPr>
        <w:t xml:space="preserve">. </w:t>
      </w:r>
      <w:r>
        <w:rPr>
          <w:color w:val="000000" w:themeColor="text1"/>
          <w:sz w:val="28"/>
          <w:szCs w:val="28"/>
          <w:lang w:val="ru-RU"/>
        </w:rPr>
        <w:t>– 848</w:t>
      </w:r>
      <w:r w:rsidRPr="00DF4279">
        <w:rPr>
          <w:color w:val="000000" w:themeColor="text1"/>
          <w:sz w:val="28"/>
          <w:szCs w:val="28"/>
          <w:lang w:val="ru-RU"/>
        </w:rPr>
        <w:t xml:space="preserve"> с.</w:t>
      </w:r>
    </w:p>
    <w:p w14:paraId="070580C1" w14:textId="77777777" w:rsidR="00B43DF3" w:rsidRDefault="00B43DF3" w:rsidP="00B43DF3">
      <w:pPr>
        <w:rPr>
          <w:color w:val="000000" w:themeColor="text1"/>
          <w:sz w:val="28"/>
          <w:szCs w:val="28"/>
          <w:lang w:val="ru-RU"/>
        </w:rPr>
      </w:pPr>
      <w:r>
        <w:rPr>
          <w:color w:val="000000" w:themeColor="text1"/>
          <w:sz w:val="28"/>
          <w:szCs w:val="28"/>
          <w:lang w:val="ru-RU"/>
        </w:rPr>
        <w:t xml:space="preserve">6 Что такое </w:t>
      </w:r>
      <w:r>
        <w:rPr>
          <w:color w:val="000000" w:themeColor="text1"/>
          <w:sz w:val="28"/>
          <w:szCs w:val="28"/>
        </w:rPr>
        <w:t>Entity</w:t>
      </w:r>
      <w:r>
        <w:rPr>
          <w:color w:val="000000" w:themeColor="text1"/>
          <w:sz w:val="28"/>
          <w:szCs w:val="28"/>
          <w:lang w:val="ru-RU"/>
        </w:rPr>
        <w:t xml:space="preserve"> </w:t>
      </w:r>
      <w:proofErr w:type="gramStart"/>
      <w:r>
        <w:rPr>
          <w:color w:val="000000" w:themeColor="text1"/>
          <w:sz w:val="28"/>
          <w:szCs w:val="28"/>
        </w:rPr>
        <w:t>Framework</w:t>
      </w:r>
      <w:r>
        <w:rPr>
          <w:color w:val="000000" w:themeColor="text1"/>
          <w:sz w:val="28"/>
          <w:szCs w:val="28"/>
          <w:lang w:val="ru-RU"/>
        </w:rPr>
        <w:t>?.</w:t>
      </w:r>
      <w:proofErr w:type="gramEnd"/>
      <w:r>
        <w:rPr>
          <w:color w:val="000000" w:themeColor="text1"/>
          <w:sz w:val="28"/>
          <w:szCs w:val="28"/>
          <w:lang w:val="ru-RU"/>
        </w:rPr>
        <w:t xml:space="preserve"> – Электрон. Данные. – Режим доступа: https://www.entityframeworktutorial.net/what-is-entityframework.aspx</w:t>
      </w:r>
      <w:hyperlink r:id="rId50" w:history="1"/>
      <w:r>
        <w:rPr>
          <w:color w:val="000000" w:themeColor="text1"/>
          <w:sz w:val="28"/>
          <w:szCs w:val="28"/>
          <w:lang w:val="ru-RU"/>
        </w:rPr>
        <w:t>. – Дата доступа 15.04.2023</w:t>
      </w:r>
    </w:p>
    <w:p w14:paraId="79292EF2" w14:textId="77777777" w:rsidR="00B43DF3" w:rsidRDefault="00B43DF3" w:rsidP="00B43DF3">
      <w:pPr>
        <w:rPr>
          <w:color w:val="000000" w:themeColor="text1"/>
          <w:sz w:val="28"/>
          <w:szCs w:val="28"/>
          <w:lang w:val="ru-RU"/>
        </w:rPr>
      </w:pPr>
      <w:r>
        <w:rPr>
          <w:color w:val="000000" w:themeColor="text1"/>
          <w:sz w:val="28"/>
          <w:szCs w:val="28"/>
          <w:lang w:val="ru-RU"/>
        </w:rPr>
        <w:t xml:space="preserve">7 Компонент C# / VB.NET </w:t>
      </w:r>
      <w:proofErr w:type="spellStart"/>
      <w:r>
        <w:rPr>
          <w:color w:val="000000" w:themeColor="text1"/>
          <w:sz w:val="28"/>
          <w:szCs w:val="28"/>
          <w:lang w:val="ru-RU"/>
        </w:rPr>
        <w:t>Excel</w:t>
      </w:r>
      <w:proofErr w:type="spellEnd"/>
      <w:r>
        <w:rPr>
          <w:color w:val="000000" w:themeColor="text1"/>
          <w:sz w:val="28"/>
          <w:szCs w:val="28"/>
          <w:lang w:val="ru-RU"/>
        </w:rPr>
        <w:t xml:space="preserve"> - </w:t>
      </w:r>
      <w:proofErr w:type="spellStart"/>
      <w:r>
        <w:rPr>
          <w:color w:val="000000" w:themeColor="text1"/>
          <w:sz w:val="28"/>
          <w:szCs w:val="28"/>
          <w:lang w:val="ru-RU"/>
        </w:rPr>
        <w:t>GemBox.Spreadsheet</w:t>
      </w:r>
      <w:proofErr w:type="spellEnd"/>
      <w:r>
        <w:rPr>
          <w:color w:val="000000" w:themeColor="text1"/>
          <w:sz w:val="28"/>
          <w:szCs w:val="28"/>
          <w:lang w:val="ru-RU"/>
        </w:rPr>
        <w:t>. – Электрон. Данные. – https://www.gemboxsoftware.com/spreadsheet</w:t>
      </w:r>
      <w:hyperlink r:id="rId51" w:history="1"/>
      <w:r>
        <w:rPr>
          <w:color w:val="000000" w:themeColor="text1"/>
          <w:sz w:val="28"/>
          <w:szCs w:val="28"/>
          <w:lang w:val="ru-RU"/>
        </w:rPr>
        <w:t>. – Дата доступа 15.04.2023</w:t>
      </w:r>
    </w:p>
    <w:p w14:paraId="3BFAFB04" w14:textId="77777777" w:rsidR="00B43DF3" w:rsidRDefault="00B43DF3" w:rsidP="00B43DF3">
      <w:pPr>
        <w:rPr>
          <w:color w:val="000000" w:themeColor="text1"/>
          <w:sz w:val="28"/>
          <w:szCs w:val="28"/>
          <w:lang w:val="ru-RU"/>
        </w:rPr>
      </w:pPr>
      <w:r>
        <w:rPr>
          <w:color w:val="000000" w:themeColor="text1"/>
          <w:sz w:val="28"/>
          <w:szCs w:val="28"/>
          <w:lang w:val="ru-RU"/>
        </w:rPr>
        <w:t xml:space="preserve">8 Что такое документная база </w:t>
      </w:r>
      <w:proofErr w:type="gramStart"/>
      <w:r>
        <w:rPr>
          <w:color w:val="000000" w:themeColor="text1"/>
          <w:sz w:val="28"/>
          <w:szCs w:val="28"/>
          <w:lang w:val="ru-RU"/>
        </w:rPr>
        <w:t>данных?.</w:t>
      </w:r>
      <w:proofErr w:type="gramEnd"/>
      <w:r>
        <w:rPr>
          <w:color w:val="000000" w:themeColor="text1"/>
          <w:sz w:val="28"/>
          <w:szCs w:val="28"/>
          <w:lang w:val="ru-RU"/>
        </w:rPr>
        <w:t xml:space="preserve"> – Электрон. Данные. – https://aws.amazon.com/ru/nosql/document/</w:t>
      </w:r>
      <w:hyperlink r:id="rId52" w:history="1"/>
      <w:r>
        <w:rPr>
          <w:color w:val="000000" w:themeColor="text1"/>
          <w:sz w:val="28"/>
          <w:szCs w:val="28"/>
          <w:lang w:val="ru-RU"/>
        </w:rPr>
        <w:t>. – Дата доступа 15.04.2023</w:t>
      </w:r>
    </w:p>
    <w:p w14:paraId="267CA118" w14:textId="77777777" w:rsidR="00B43DF3" w:rsidRPr="000D712C" w:rsidRDefault="00B43DF3" w:rsidP="00B43DF3">
      <w:pPr>
        <w:rPr>
          <w:color w:val="000000" w:themeColor="text1"/>
          <w:sz w:val="28"/>
          <w:szCs w:val="28"/>
          <w:lang w:val="ru-RU"/>
        </w:rPr>
      </w:pPr>
      <w:r>
        <w:rPr>
          <w:color w:val="000000" w:themeColor="text1"/>
          <w:sz w:val="28"/>
          <w:szCs w:val="28"/>
          <w:lang w:val="ru-RU"/>
        </w:rPr>
        <w:t>9</w:t>
      </w:r>
      <w:r w:rsidRPr="004257A1">
        <w:rPr>
          <w:color w:val="000000" w:themeColor="text1"/>
          <w:sz w:val="28"/>
          <w:szCs w:val="28"/>
          <w:lang w:val="ru-RU"/>
        </w:rPr>
        <w:t xml:space="preserve"> </w:t>
      </w:r>
      <w:r>
        <w:rPr>
          <w:color w:val="000000" w:themeColor="text1"/>
          <w:sz w:val="28"/>
          <w:szCs w:val="28"/>
          <w:lang w:val="ru-RU"/>
        </w:rPr>
        <w:t>Бибо Б</w:t>
      </w:r>
      <w:r w:rsidRPr="004257A1">
        <w:rPr>
          <w:color w:val="000000" w:themeColor="text1"/>
          <w:sz w:val="28"/>
          <w:szCs w:val="28"/>
          <w:lang w:val="ru-RU"/>
        </w:rPr>
        <w:t xml:space="preserve">. </w:t>
      </w:r>
      <w:proofErr w:type="spellStart"/>
      <w:r>
        <w:rPr>
          <w:color w:val="000000" w:themeColor="text1"/>
          <w:sz w:val="28"/>
          <w:szCs w:val="28"/>
        </w:rPr>
        <w:t>jQury</w:t>
      </w:r>
      <w:proofErr w:type="spellEnd"/>
      <w:r w:rsidRPr="004257A1">
        <w:rPr>
          <w:color w:val="000000" w:themeColor="text1"/>
          <w:sz w:val="28"/>
          <w:szCs w:val="28"/>
          <w:lang w:val="ru-RU"/>
        </w:rPr>
        <w:t>.</w:t>
      </w:r>
      <w:r w:rsidRPr="00011FD9">
        <w:rPr>
          <w:color w:val="000000" w:themeColor="text1"/>
          <w:sz w:val="28"/>
          <w:szCs w:val="28"/>
          <w:lang w:val="ru-RU"/>
        </w:rPr>
        <w:t xml:space="preserve"> </w:t>
      </w:r>
      <w:r>
        <w:rPr>
          <w:color w:val="000000" w:themeColor="text1"/>
          <w:sz w:val="28"/>
          <w:szCs w:val="28"/>
          <w:lang w:val="ru-RU"/>
        </w:rPr>
        <w:t xml:space="preserve">Подробное руководство по продвинутому </w:t>
      </w:r>
      <w:r>
        <w:rPr>
          <w:color w:val="000000" w:themeColor="text1"/>
          <w:sz w:val="28"/>
          <w:szCs w:val="28"/>
        </w:rPr>
        <w:t>JavaScript</w:t>
      </w:r>
      <w:r>
        <w:rPr>
          <w:color w:val="000000" w:themeColor="text1"/>
          <w:sz w:val="28"/>
          <w:szCs w:val="28"/>
          <w:lang w:val="ru-RU"/>
        </w:rPr>
        <w:t xml:space="preserve"> </w:t>
      </w:r>
      <w:r w:rsidRPr="00EE5FF4">
        <w:rPr>
          <w:color w:val="000000" w:themeColor="text1"/>
          <w:sz w:val="28"/>
          <w:szCs w:val="28"/>
          <w:lang w:val="ru-RU"/>
        </w:rPr>
        <w:t xml:space="preserve">/ </w:t>
      </w:r>
      <w:r>
        <w:rPr>
          <w:color w:val="000000" w:themeColor="text1"/>
          <w:sz w:val="28"/>
          <w:szCs w:val="28"/>
          <w:lang w:val="ru-RU"/>
        </w:rPr>
        <w:t>Б. Бибо, И. Кац; под общ. ред. А</w:t>
      </w:r>
      <w:r w:rsidRPr="00EE5FF4">
        <w:rPr>
          <w:color w:val="000000" w:themeColor="text1"/>
          <w:sz w:val="28"/>
          <w:szCs w:val="28"/>
          <w:lang w:val="ru-RU"/>
        </w:rPr>
        <w:t xml:space="preserve">. </w:t>
      </w:r>
      <w:r>
        <w:rPr>
          <w:color w:val="000000" w:themeColor="text1"/>
          <w:sz w:val="28"/>
          <w:szCs w:val="28"/>
          <w:lang w:val="ru-RU"/>
        </w:rPr>
        <w:t xml:space="preserve">С. Галунов. – 2-е изд., – </w:t>
      </w:r>
      <w:r w:rsidRPr="00DF4279">
        <w:rPr>
          <w:color w:val="000000" w:themeColor="text1"/>
          <w:sz w:val="28"/>
          <w:szCs w:val="28"/>
          <w:lang w:val="ru-RU"/>
        </w:rPr>
        <w:t>Санкт-Петербург</w:t>
      </w:r>
      <w:r>
        <w:rPr>
          <w:color w:val="000000" w:themeColor="text1"/>
          <w:sz w:val="28"/>
          <w:szCs w:val="28"/>
          <w:lang w:val="ru-RU"/>
        </w:rPr>
        <w:t>: Символ-Плюс</w:t>
      </w:r>
      <w:r w:rsidRPr="00DF4279">
        <w:rPr>
          <w:color w:val="000000" w:themeColor="text1"/>
          <w:sz w:val="28"/>
          <w:szCs w:val="28"/>
          <w:lang w:val="ru-RU"/>
        </w:rPr>
        <w:t xml:space="preserve">, </w:t>
      </w:r>
      <w:r>
        <w:rPr>
          <w:color w:val="000000" w:themeColor="text1"/>
          <w:sz w:val="28"/>
          <w:szCs w:val="28"/>
          <w:lang w:val="ru-RU"/>
        </w:rPr>
        <w:t>2017</w:t>
      </w:r>
      <w:r w:rsidRPr="00DF4279">
        <w:rPr>
          <w:color w:val="000000" w:themeColor="text1"/>
          <w:sz w:val="28"/>
          <w:szCs w:val="28"/>
          <w:lang w:val="ru-RU"/>
        </w:rPr>
        <w:t xml:space="preserve">. </w:t>
      </w:r>
      <w:r>
        <w:rPr>
          <w:color w:val="000000" w:themeColor="text1"/>
          <w:sz w:val="28"/>
          <w:szCs w:val="28"/>
          <w:lang w:val="ru-RU"/>
        </w:rPr>
        <w:t>– 612</w:t>
      </w:r>
      <w:r w:rsidRPr="00DF4279">
        <w:rPr>
          <w:color w:val="000000" w:themeColor="text1"/>
          <w:sz w:val="28"/>
          <w:szCs w:val="28"/>
          <w:lang w:val="ru-RU"/>
        </w:rPr>
        <w:t xml:space="preserve"> с.</w:t>
      </w:r>
    </w:p>
    <w:p w14:paraId="163CEAFD" w14:textId="77777777" w:rsidR="00B43DF3" w:rsidRDefault="00B43DF3" w:rsidP="00B43DF3">
      <w:pPr>
        <w:rPr>
          <w:color w:val="000000" w:themeColor="text1"/>
          <w:sz w:val="28"/>
          <w:szCs w:val="28"/>
          <w:lang w:val="ru-RU"/>
        </w:rPr>
      </w:pPr>
      <w:r>
        <w:rPr>
          <w:color w:val="000000" w:themeColor="text1"/>
          <w:sz w:val="28"/>
          <w:szCs w:val="28"/>
          <w:lang w:val="ru-RU"/>
        </w:rPr>
        <w:t>10 Что такое контейнеризация? – Описание контейнеризации – AWS (amazon.com). – Электрон. Данные. – https://aws.amazon.com/ru/what-is/containerization/</w:t>
      </w:r>
      <w:hyperlink r:id="rId53" w:history="1"/>
      <w:r>
        <w:rPr>
          <w:color w:val="000000" w:themeColor="text1"/>
          <w:sz w:val="28"/>
          <w:szCs w:val="28"/>
          <w:lang w:val="ru-RU"/>
        </w:rPr>
        <w:t>. – Дата доступа 15.04.2023</w:t>
      </w:r>
    </w:p>
    <w:p w14:paraId="3A0FBA83" w14:textId="77777777" w:rsidR="00B43DF3" w:rsidRDefault="00B43DF3" w:rsidP="00B43DF3">
      <w:pPr>
        <w:rPr>
          <w:color w:val="000000" w:themeColor="text1"/>
          <w:sz w:val="28"/>
          <w:szCs w:val="28"/>
          <w:lang w:val="ru-RU"/>
        </w:rPr>
      </w:pPr>
      <w:r>
        <w:rPr>
          <w:color w:val="000000" w:themeColor="text1"/>
          <w:sz w:val="28"/>
          <w:szCs w:val="28"/>
          <w:lang w:val="ru-RU"/>
        </w:rPr>
        <w:t xml:space="preserve">11 </w:t>
      </w:r>
      <w:proofErr w:type="spellStart"/>
      <w:r>
        <w:rPr>
          <w:color w:val="000000" w:themeColor="text1"/>
          <w:sz w:val="28"/>
          <w:szCs w:val="28"/>
          <w:lang w:val="ru-RU"/>
        </w:rPr>
        <w:t>Ньюмен</w:t>
      </w:r>
      <w:proofErr w:type="spellEnd"/>
      <w:r w:rsidRPr="004257A1">
        <w:rPr>
          <w:color w:val="000000" w:themeColor="text1"/>
          <w:sz w:val="28"/>
          <w:szCs w:val="28"/>
          <w:lang w:val="ru-RU"/>
        </w:rPr>
        <w:t xml:space="preserve"> </w:t>
      </w:r>
      <w:r>
        <w:rPr>
          <w:color w:val="000000" w:themeColor="text1"/>
          <w:sz w:val="28"/>
          <w:szCs w:val="28"/>
          <w:lang w:val="ru-RU"/>
        </w:rPr>
        <w:t>С</w:t>
      </w:r>
      <w:r w:rsidRPr="004257A1">
        <w:rPr>
          <w:color w:val="000000" w:themeColor="text1"/>
          <w:sz w:val="28"/>
          <w:szCs w:val="28"/>
          <w:lang w:val="ru-RU"/>
        </w:rPr>
        <w:t xml:space="preserve">. </w:t>
      </w:r>
      <w:r w:rsidRPr="00BA7F27">
        <w:rPr>
          <w:color w:val="000000" w:themeColor="text1"/>
          <w:sz w:val="28"/>
          <w:szCs w:val="28"/>
          <w:lang w:val="ru-RU"/>
        </w:rPr>
        <w:t xml:space="preserve">Создание </w:t>
      </w:r>
      <w:proofErr w:type="spellStart"/>
      <w:r w:rsidRPr="00BA7F27">
        <w:rPr>
          <w:color w:val="000000" w:themeColor="text1"/>
          <w:sz w:val="28"/>
          <w:szCs w:val="28"/>
          <w:lang w:val="ru-RU"/>
        </w:rPr>
        <w:t>микросервисов</w:t>
      </w:r>
      <w:proofErr w:type="spellEnd"/>
      <w:r>
        <w:rPr>
          <w:color w:val="000000" w:themeColor="text1"/>
          <w:sz w:val="28"/>
          <w:szCs w:val="28"/>
          <w:lang w:val="ru-RU"/>
        </w:rPr>
        <w:t xml:space="preserve"> </w:t>
      </w:r>
      <w:r w:rsidRPr="00EE5FF4">
        <w:rPr>
          <w:color w:val="000000" w:themeColor="text1"/>
          <w:sz w:val="28"/>
          <w:szCs w:val="28"/>
          <w:lang w:val="ru-RU"/>
        </w:rPr>
        <w:t xml:space="preserve">/ </w:t>
      </w:r>
      <w:r>
        <w:rPr>
          <w:color w:val="000000" w:themeColor="text1"/>
          <w:sz w:val="28"/>
          <w:szCs w:val="28"/>
          <w:lang w:val="ru-RU"/>
        </w:rPr>
        <w:t xml:space="preserve">С. </w:t>
      </w:r>
      <w:proofErr w:type="spellStart"/>
      <w:r>
        <w:rPr>
          <w:color w:val="000000" w:themeColor="text1"/>
          <w:sz w:val="28"/>
          <w:szCs w:val="28"/>
          <w:lang w:val="ru-RU"/>
        </w:rPr>
        <w:t>Ньюмен</w:t>
      </w:r>
      <w:proofErr w:type="spellEnd"/>
      <w:r>
        <w:rPr>
          <w:color w:val="000000" w:themeColor="text1"/>
          <w:sz w:val="28"/>
          <w:szCs w:val="28"/>
          <w:lang w:val="ru-RU"/>
        </w:rPr>
        <w:t xml:space="preserve">; под ред. </w:t>
      </w:r>
      <w:r w:rsidRPr="00EE5FF4">
        <w:rPr>
          <w:color w:val="000000" w:themeColor="text1"/>
          <w:sz w:val="28"/>
          <w:szCs w:val="28"/>
          <w:lang w:val="ru-RU"/>
        </w:rPr>
        <w:t xml:space="preserve">С. </w:t>
      </w:r>
      <w:r>
        <w:rPr>
          <w:color w:val="000000" w:themeColor="text1"/>
          <w:sz w:val="28"/>
          <w:szCs w:val="28"/>
          <w:lang w:val="ru-RU"/>
        </w:rPr>
        <w:t xml:space="preserve">В. </w:t>
      </w:r>
      <w:r w:rsidRPr="00EE5FF4">
        <w:rPr>
          <w:color w:val="000000" w:themeColor="text1"/>
          <w:sz w:val="28"/>
          <w:szCs w:val="28"/>
          <w:lang w:val="ru-RU"/>
        </w:rPr>
        <w:t>Черников</w:t>
      </w:r>
      <w:r>
        <w:rPr>
          <w:color w:val="000000" w:themeColor="text1"/>
          <w:sz w:val="28"/>
          <w:szCs w:val="28"/>
          <w:lang w:val="ru-RU"/>
        </w:rPr>
        <w:t xml:space="preserve">. – 2-е изд., – </w:t>
      </w:r>
      <w:r w:rsidRPr="00DF4279">
        <w:rPr>
          <w:color w:val="000000" w:themeColor="text1"/>
          <w:sz w:val="28"/>
          <w:szCs w:val="28"/>
          <w:lang w:val="ru-RU"/>
        </w:rPr>
        <w:t>Санкт-Петербург</w:t>
      </w:r>
      <w:r>
        <w:rPr>
          <w:color w:val="000000" w:themeColor="text1"/>
          <w:sz w:val="28"/>
          <w:szCs w:val="28"/>
          <w:lang w:val="ru-RU"/>
        </w:rPr>
        <w:t xml:space="preserve">: </w:t>
      </w:r>
      <w:r w:rsidRPr="00DF4279">
        <w:rPr>
          <w:color w:val="000000" w:themeColor="text1"/>
          <w:sz w:val="28"/>
          <w:szCs w:val="28"/>
          <w:lang w:val="ru-RU"/>
        </w:rPr>
        <w:t xml:space="preserve">Питер, </w:t>
      </w:r>
      <w:r>
        <w:rPr>
          <w:color w:val="000000" w:themeColor="text1"/>
          <w:sz w:val="28"/>
          <w:szCs w:val="28"/>
          <w:lang w:val="ru-RU"/>
        </w:rPr>
        <w:t>2023</w:t>
      </w:r>
      <w:r w:rsidRPr="00DF4279">
        <w:rPr>
          <w:color w:val="000000" w:themeColor="text1"/>
          <w:sz w:val="28"/>
          <w:szCs w:val="28"/>
          <w:lang w:val="ru-RU"/>
        </w:rPr>
        <w:t xml:space="preserve">. </w:t>
      </w:r>
      <w:r>
        <w:rPr>
          <w:color w:val="000000" w:themeColor="text1"/>
          <w:sz w:val="28"/>
          <w:szCs w:val="28"/>
          <w:lang w:val="ru-RU"/>
        </w:rPr>
        <w:t xml:space="preserve">– </w:t>
      </w:r>
      <w:r w:rsidRPr="00DF4279">
        <w:rPr>
          <w:color w:val="000000" w:themeColor="text1"/>
          <w:sz w:val="28"/>
          <w:szCs w:val="28"/>
          <w:lang w:val="ru-RU"/>
        </w:rPr>
        <w:t>6</w:t>
      </w:r>
      <w:r>
        <w:rPr>
          <w:color w:val="000000" w:themeColor="text1"/>
          <w:sz w:val="28"/>
          <w:szCs w:val="28"/>
          <w:lang w:val="ru-RU"/>
        </w:rPr>
        <w:t>24</w:t>
      </w:r>
      <w:r w:rsidRPr="00DF4279">
        <w:rPr>
          <w:color w:val="000000" w:themeColor="text1"/>
          <w:sz w:val="28"/>
          <w:szCs w:val="28"/>
          <w:lang w:val="ru-RU"/>
        </w:rPr>
        <w:t xml:space="preserve"> с.</w:t>
      </w:r>
    </w:p>
    <w:p w14:paraId="0872FBD3" w14:textId="77777777" w:rsidR="00B43DF3" w:rsidRDefault="00B43DF3" w:rsidP="00B43DF3">
      <w:pPr>
        <w:rPr>
          <w:color w:val="000000" w:themeColor="text1"/>
          <w:sz w:val="28"/>
          <w:szCs w:val="28"/>
          <w:lang w:val="ru-RU"/>
        </w:rPr>
      </w:pPr>
      <w:r>
        <w:rPr>
          <w:color w:val="000000" w:themeColor="text1"/>
          <w:sz w:val="28"/>
          <w:szCs w:val="28"/>
          <w:lang w:val="ru-RU"/>
        </w:rPr>
        <w:t xml:space="preserve">12 Что такое </w:t>
      </w:r>
      <w:proofErr w:type="spellStart"/>
      <w:r>
        <w:rPr>
          <w:color w:val="000000" w:themeColor="text1"/>
          <w:sz w:val="28"/>
          <w:szCs w:val="28"/>
        </w:rPr>
        <w:t>RestFull</w:t>
      </w:r>
      <w:proofErr w:type="spellEnd"/>
      <w:r w:rsidRPr="00BA7F27">
        <w:rPr>
          <w:color w:val="000000" w:themeColor="text1"/>
          <w:sz w:val="28"/>
          <w:szCs w:val="28"/>
          <w:lang w:val="ru-RU"/>
        </w:rPr>
        <w:t xml:space="preserve"> </w:t>
      </w:r>
      <w:proofErr w:type="spellStart"/>
      <w:r>
        <w:rPr>
          <w:color w:val="000000" w:themeColor="text1"/>
          <w:sz w:val="28"/>
          <w:szCs w:val="28"/>
        </w:rPr>
        <w:t>Api</w:t>
      </w:r>
      <w:proofErr w:type="spellEnd"/>
      <w:r>
        <w:rPr>
          <w:color w:val="000000" w:themeColor="text1"/>
          <w:sz w:val="28"/>
          <w:szCs w:val="28"/>
          <w:lang w:val="ru-RU"/>
        </w:rPr>
        <w:t xml:space="preserve">. – Электрон. Данные. – </w:t>
      </w:r>
      <w:r w:rsidRPr="00BA7F27">
        <w:rPr>
          <w:color w:val="000000" w:themeColor="text1"/>
          <w:sz w:val="28"/>
          <w:szCs w:val="28"/>
          <w:lang w:val="ru-RU"/>
        </w:rPr>
        <w:t>https://aws.amazon.com/ru/what-is/restful-api/</w:t>
      </w:r>
      <w:r>
        <w:rPr>
          <w:color w:val="000000" w:themeColor="text1"/>
          <w:sz w:val="28"/>
          <w:szCs w:val="28"/>
          <w:lang w:val="ru-RU"/>
        </w:rPr>
        <w:t xml:space="preserve"> – Дата доступа 15.04.2023</w:t>
      </w:r>
    </w:p>
    <w:p w14:paraId="3E338506" w14:textId="77777777" w:rsidR="00B43DF3" w:rsidRPr="00F84D15" w:rsidRDefault="00B43DF3" w:rsidP="00B43DF3">
      <w:pPr>
        <w:rPr>
          <w:color w:val="000000" w:themeColor="text1"/>
          <w:sz w:val="28"/>
          <w:szCs w:val="28"/>
          <w:lang w:val="ru-RU"/>
        </w:rPr>
      </w:pPr>
      <w:r w:rsidRPr="00F84D15">
        <w:rPr>
          <w:sz w:val="28"/>
          <w:szCs w:val="28"/>
          <w:lang w:val="ru-RU"/>
        </w:rPr>
        <w:t>13</w:t>
      </w:r>
      <w:r>
        <w:rPr>
          <w:sz w:val="28"/>
          <w:szCs w:val="28"/>
          <w:lang w:val="ru-RU"/>
        </w:rPr>
        <w:t xml:space="preserve"> </w:t>
      </w:r>
      <w:r w:rsidRPr="00F84D15">
        <w:rPr>
          <w:sz w:val="28"/>
          <w:szCs w:val="28"/>
          <w:lang w:val="ru-RU"/>
        </w:rPr>
        <w:t xml:space="preserve">Гамма Э. </w:t>
      </w:r>
      <w:r w:rsidRPr="00F84D15">
        <w:rPr>
          <w:rFonts w:eastAsia="Times New Roman"/>
          <w:color w:val="231F20"/>
          <w:sz w:val="28"/>
          <w:szCs w:val="28"/>
          <w:lang w:val="ru-RU"/>
        </w:rPr>
        <w:t xml:space="preserve">Паттерны объектно-ориентированного проектирования </w:t>
      </w:r>
      <w:r w:rsidRPr="00F84D15">
        <w:rPr>
          <w:color w:val="000000" w:themeColor="text1"/>
          <w:sz w:val="28"/>
          <w:szCs w:val="28"/>
          <w:lang w:val="ru-RU"/>
        </w:rPr>
        <w:t xml:space="preserve">/ Э. Гамма, Р. </w:t>
      </w:r>
      <w:proofErr w:type="spellStart"/>
      <w:r w:rsidRPr="00F84D15">
        <w:rPr>
          <w:color w:val="000000" w:themeColor="text1"/>
          <w:sz w:val="28"/>
          <w:szCs w:val="28"/>
          <w:lang w:val="ru-RU"/>
        </w:rPr>
        <w:t>Хелм</w:t>
      </w:r>
      <w:proofErr w:type="spellEnd"/>
      <w:r w:rsidRPr="00F84D15">
        <w:rPr>
          <w:color w:val="000000" w:themeColor="text1"/>
          <w:sz w:val="28"/>
          <w:szCs w:val="28"/>
          <w:lang w:val="ru-RU"/>
        </w:rPr>
        <w:t xml:space="preserve">, Д. М. </w:t>
      </w:r>
      <w:proofErr w:type="spellStart"/>
      <w:r w:rsidRPr="00F84D15">
        <w:rPr>
          <w:color w:val="000000" w:themeColor="text1"/>
          <w:sz w:val="28"/>
          <w:szCs w:val="28"/>
          <w:lang w:val="ru-RU"/>
        </w:rPr>
        <w:t>Влиссидес</w:t>
      </w:r>
      <w:proofErr w:type="spellEnd"/>
      <w:r w:rsidRPr="00F84D15">
        <w:rPr>
          <w:color w:val="000000" w:themeColor="text1"/>
          <w:sz w:val="28"/>
          <w:szCs w:val="28"/>
          <w:lang w:val="ru-RU"/>
        </w:rPr>
        <w:t xml:space="preserve">; под ред. </w:t>
      </w:r>
      <w:r>
        <w:rPr>
          <w:color w:val="000000" w:themeColor="text1"/>
          <w:sz w:val="28"/>
          <w:szCs w:val="28"/>
          <w:lang w:val="ru-RU"/>
        </w:rPr>
        <w:t>К</w:t>
      </w:r>
      <w:r w:rsidRPr="00F84D15">
        <w:rPr>
          <w:color w:val="000000" w:themeColor="text1"/>
          <w:sz w:val="28"/>
          <w:szCs w:val="28"/>
          <w:lang w:val="ru-RU"/>
        </w:rPr>
        <w:t xml:space="preserve">. </w:t>
      </w:r>
      <w:r>
        <w:rPr>
          <w:color w:val="000000" w:themeColor="text1"/>
          <w:sz w:val="28"/>
          <w:szCs w:val="28"/>
          <w:lang w:val="ru-RU"/>
        </w:rPr>
        <w:t>А</w:t>
      </w:r>
      <w:r w:rsidRPr="00F84D15">
        <w:rPr>
          <w:color w:val="000000" w:themeColor="text1"/>
          <w:sz w:val="28"/>
          <w:szCs w:val="28"/>
          <w:lang w:val="ru-RU"/>
        </w:rPr>
        <w:t xml:space="preserve">. </w:t>
      </w:r>
      <w:proofErr w:type="spellStart"/>
      <w:r>
        <w:rPr>
          <w:color w:val="000000" w:themeColor="text1"/>
          <w:sz w:val="28"/>
          <w:szCs w:val="28"/>
          <w:lang w:val="ru-RU"/>
        </w:rPr>
        <w:t>Тульцева</w:t>
      </w:r>
      <w:proofErr w:type="spellEnd"/>
      <w:r w:rsidRPr="00F84D15">
        <w:rPr>
          <w:color w:val="000000" w:themeColor="text1"/>
          <w:sz w:val="28"/>
          <w:szCs w:val="28"/>
          <w:lang w:val="ru-RU"/>
        </w:rPr>
        <w:t>. – 2-е изд., – Санкт-Петербург: Символ-Плюс, 2020. — 448.</w:t>
      </w:r>
    </w:p>
    <w:p w14:paraId="598319EF" w14:textId="201253C4" w:rsidR="00B43DF3" w:rsidRPr="00D55B6A" w:rsidRDefault="00B43DF3" w:rsidP="00B43DF3">
      <w:pPr>
        <w:rPr>
          <w:color w:val="000000" w:themeColor="text1"/>
          <w:sz w:val="28"/>
          <w:szCs w:val="28"/>
          <w:lang w:val="ru-RU"/>
        </w:rPr>
      </w:pPr>
      <w:r w:rsidRPr="007C2C97">
        <w:rPr>
          <w:rFonts w:eastAsia="Times New Roman"/>
          <w:color w:val="231F20"/>
          <w:sz w:val="28"/>
          <w:szCs w:val="28"/>
          <w:lang w:val="ru-RU"/>
        </w:rPr>
        <w:t xml:space="preserve">14 </w:t>
      </w:r>
      <w:proofErr w:type="spellStart"/>
      <w:r w:rsidRPr="007C2C97">
        <w:rPr>
          <w:rFonts w:eastAsia="Times New Roman"/>
          <w:color w:val="231F20"/>
          <w:sz w:val="28"/>
          <w:szCs w:val="28"/>
          <w:lang w:val="ru-RU"/>
        </w:rPr>
        <w:t>Сессил</w:t>
      </w:r>
      <w:proofErr w:type="spellEnd"/>
      <w:r w:rsidRPr="007C2C97">
        <w:rPr>
          <w:rFonts w:eastAsia="Times New Roman"/>
          <w:color w:val="231F20"/>
          <w:sz w:val="28"/>
          <w:szCs w:val="28"/>
          <w:lang w:val="ru-RU"/>
        </w:rPr>
        <w:t xml:space="preserve"> Р. М. Принципы, паттерны и методики гибкой разработки на языке </w:t>
      </w:r>
      <w:r w:rsidRPr="007C2C97">
        <w:rPr>
          <w:rFonts w:eastAsia="Times New Roman"/>
          <w:color w:val="231F20"/>
          <w:sz w:val="28"/>
          <w:szCs w:val="28"/>
        </w:rPr>
        <w:t>C</w:t>
      </w:r>
      <w:r w:rsidRPr="007C2C97">
        <w:rPr>
          <w:rFonts w:eastAsia="Times New Roman"/>
          <w:color w:val="231F20"/>
          <w:sz w:val="28"/>
          <w:szCs w:val="28"/>
          <w:lang w:val="ru-RU"/>
        </w:rPr>
        <w:t xml:space="preserve"># </w:t>
      </w:r>
      <w:r w:rsidRPr="007C2C97">
        <w:rPr>
          <w:color w:val="000000" w:themeColor="text1"/>
          <w:sz w:val="28"/>
          <w:szCs w:val="28"/>
          <w:lang w:val="ru-RU"/>
        </w:rPr>
        <w:t xml:space="preserve">/ Р. М. </w:t>
      </w:r>
      <w:proofErr w:type="spellStart"/>
      <w:r w:rsidRPr="007C2C97">
        <w:rPr>
          <w:color w:val="000000" w:themeColor="text1"/>
          <w:sz w:val="28"/>
          <w:szCs w:val="28"/>
          <w:lang w:val="ru-RU"/>
        </w:rPr>
        <w:t>Сессил</w:t>
      </w:r>
      <w:proofErr w:type="spellEnd"/>
      <w:r w:rsidRPr="007C2C97">
        <w:rPr>
          <w:color w:val="000000" w:themeColor="text1"/>
          <w:sz w:val="28"/>
          <w:szCs w:val="28"/>
          <w:lang w:val="ru-RU"/>
        </w:rPr>
        <w:t>; под общ. ред. А. С. Галунов. – 2-е изд., – Санкт-Петербург: Символ-Плюс, 2011. – 768</w:t>
      </w:r>
      <w:r w:rsidRPr="00DF4279">
        <w:rPr>
          <w:color w:val="000000" w:themeColor="text1"/>
          <w:sz w:val="28"/>
          <w:szCs w:val="28"/>
          <w:lang w:val="ru-RU"/>
        </w:rPr>
        <w:t xml:space="preserve"> с.</w:t>
      </w:r>
    </w:p>
    <w:sectPr w:rsidR="00B43DF3" w:rsidRPr="00D55B6A">
      <w:footerReference w:type="default" r:id="rId54"/>
      <w:pgSz w:w="12240" w:h="15840"/>
      <w:pgMar w:top="1134" w:right="567"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B116D" w14:textId="77777777" w:rsidR="00740E0D" w:rsidRDefault="00740E0D">
      <w:pPr>
        <w:spacing w:line="240" w:lineRule="auto"/>
      </w:pPr>
      <w:r>
        <w:separator/>
      </w:r>
    </w:p>
  </w:endnote>
  <w:endnote w:type="continuationSeparator" w:id="0">
    <w:p w14:paraId="19A26D04" w14:textId="77777777" w:rsidR="00740E0D" w:rsidRDefault="00740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4993376"/>
      <w:docPartObj>
        <w:docPartGallery w:val="AutoText"/>
      </w:docPartObj>
    </w:sdtPr>
    <w:sdtEndPr/>
    <w:sdtContent>
      <w:p w14:paraId="7F0FEB0C" w14:textId="77777777" w:rsidR="00C078D4" w:rsidRDefault="00C078D4">
        <w:pPr>
          <w:pStyle w:val="Footer"/>
          <w:jc w:val="right"/>
        </w:pPr>
        <w:r>
          <w:fldChar w:fldCharType="begin"/>
        </w:r>
        <w:r>
          <w:instrText xml:space="preserve"> PAGE   \* MERGEFORMAT </w:instrText>
        </w:r>
        <w:r>
          <w:fldChar w:fldCharType="separate"/>
        </w:r>
        <w:r>
          <w:t>2</w:t>
        </w:r>
        <w:r>
          <w:fldChar w:fldCharType="end"/>
        </w:r>
      </w:p>
    </w:sdtContent>
  </w:sdt>
  <w:p w14:paraId="20B925F2" w14:textId="77777777" w:rsidR="00C078D4" w:rsidRDefault="00C07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71785" w14:textId="77777777" w:rsidR="00740E0D" w:rsidRDefault="00740E0D">
      <w:r>
        <w:separator/>
      </w:r>
    </w:p>
  </w:footnote>
  <w:footnote w:type="continuationSeparator" w:id="0">
    <w:p w14:paraId="1A4797C2" w14:textId="77777777" w:rsidR="00740E0D" w:rsidRDefault="0074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2DBE0C"/>
    <w:multiLevelType w:val="singleLevel"/>
    <w:tmpl w:val="A12DBE0C"/>
    <w:lvl w:ilvl="0">
      <w:start w:val="1"/>
      <w:numFmt w:val="bullet"/>
      <w:lvlText w:val=""/>
      <w:lvlJc w:val="left"/>
      <w:pPr>
        <w:tabs>
          <w:tab w:val="left" w:pos="420"/>
        </w:tabs>
        <w:ind w:left="418" w:hanging="418"/>
      </w:pPr>
      <w:rPr>
        <w:rFonts w:ascii="Wingdings" w:hAnsi="Wingdings" w:cs="Wingdings" w:hint="default"/>
      </w:rPr>
    </w:lvl>
  </w:abstractNum>
  <w:abstractNum w:abstractNumId="1" w15:restartNumberingAfterBreak="0">
    <w:nsid w:val="03F32D6F"/>
    <w:multiLevelType w:val="multilevel"/>
    <w:tmpl w:val="03F32D6F"/>
    <w:lvl w:ilvl="0">
      <w:start w:val="1"/>
      <w:numFmt w:val="bullet"/>
      <w:lvlText w:val=""/>
      <w:lvlJc w:val="left"/>
      <w:pPr>
        <w:tabs>
          <w:tab w:val="left" w:pos="1786"/>
        </w:tabs>
        <w:ind w:left="2847" w:hanging="360"/>
      </w:pPr>
      <w:rPr>
        <w:rFonts w:ascii="Symbol" w:hAnsi="Symbol" w:hint="default"/>
      </w:rPr>
    </w:lvl>
    <w:lvl w:ilvl="1">
      <w:start w:val="1"/>
      <w:numFmt w:val="bullet"/>
      <w:lvlText w:val=""/>
      <w:lvlJc w:val="left"/>
      <w:pPr>
        <w:tabs>
          <w:tab w:val="left" w:pos="1077"/>
        </w:tabs>
        <w:ind w:left="2149" w:hanging="360"/>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96350A6"/>
    <w:multiLevelType w:val="multilevel"/>
    <w:tmpl w:val="096350A6"/>
    <w:lvl w:ilvl="0">
      <w:start w:val="1"/>
      <w:numFmt w:val="bullet"/>
      <w:lvlText w:val=""/>
      <w:lvlJc w:val="left"/>
      <w:pPr>
        <w:tabs>
          <w:tab w:val="left" w:pos="1077"/>
        </w:tabs>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A517C89"/>
    <w:multiLevelType w:val="multilevel"/>
    <w:tmpl w:val="0A517C89"/>
    <w:lvl w:ilvl="0">
      <w:start w:val="1"/>
      <w:numFmt w:val="bullet"/>
      <w:lvlText w:val=""/>
      <w:lvlJc w:val="left"/>
      <w:pPr>
        <w:tabs>
          <w:tab w:val="left" w:pos="1080"/>
        </w:tabs>
        <w:ind w:left="1080"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0B13197B"/>
    <w:multiLevelType w:val="hybridMultilevel"/>
    <w:tmpl w:val="C9881662"/>
    <w:lvl w:ilvl="0" w:tplc="B4303D02">
      <w:start w:val="1"/>
      <w:numFmt w:val="bullet"/>
      <w:lvlText w:val=""/>
      <w:lvlJc w:val="left"/>
      <w:pPr>
        <w:tabs>
          <w:tab w:val="num" w:pos="1072"/>
        </w:tabs>
        <w:ind w:left="1069" w:hanging="360"/>
      </w:pPr>
      <w:rPr>
        <w:rFonts w:ascii="Symbol" w:hAnsi="Symbol"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4627D"/>
    <w:multiLevelType w:val="hybridMultilevel"/>
    <w:tmpl w:val="5C489832"/>
    <w:lvl w:ilvl="0" w:tplc="23DAADDC">
      <w:start w:val="1"/>
      <w:numFmt w:val="bullet"/>
      <w:lvlText w:val=""/>
      <w:lvlJc w:val="left"/>
      <w:pPr>
        <w:tabs>
          <w:tab w:val="num" w:pos="1072"/>
        </w:tabs>
        <w:ind w:left="1429"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894BE4"/>
    <w:multiLevelType w:val="multilevel"/>
    <w:tmpl w:val="15894BE4"/>
    <w:lvl w:ilvl="0">
      <w:start w:val="1"/>
      <w:numFmt w:val="bullet"/>
      <w:lvlText w:val=""/>
      <w:lvlJc w:val="left"/>
      <w:pPr>
        <w:tabs>
          <w:tab w:val="left" w:pos="1077"/>
        </w:tabs>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8122BE4"/>
    <w:multiLevelType w:val="multilevel"/>
    <w:tmpl w:val="18122BE4"/>
    <w:lvl w:ilvl="0">
      <w:start w:val="1"/>
      <w:numFmt w:val="bullet"/>
      <w:lvlText w:val=""/>
      <w:lvlJc w:val="left"/>
      <w:pPr>
        <w:tabs>
          <w:tab w:val="left" w:pos="1077"/>
        </w:tabs>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18A539C8"/>
    <w:multiLevelType w:val="hybridMultilevel"/>
    <w:tmpl w:val="FDC2B12C"/>
    <w:lvl w:ilvl="0" w:tplc="D4FC3FE2">
      <w:start w:val="1"/>
      <w:numFmt w:val="bullet"/>
      <w:lvlText w:val=""/>
      <w:lvlJc w:val="left"/>
      <w:pPr>
        <w:tabs>
          <w:tab w:val="num" w:pos="1781"/>
        </w:tabs>
        <w:ind w:left="1127" w:hanging="418"/>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48B2B2F"/>
    <w:multiLevelType w:val="hybridMultilevel"/>
    <w:tmpl w:val="AF840236"/>
    <w:lvl w:ilvl="0" w:tplc="3F90F2B6">
      <w:start w:val="1"/>
      <w:numFmt w:val="bullet"/>
      <w:lvlText w:val=""/>
      <w:lvlJc w:val="left"/>
      <w:pPr>
        <w:tabs>
          <w:tab w:val="num" w:pos="1781"/>
        </w:tabs>
        <w:ind w:left="1778"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54B6041"/>
    <w:multiLevelType w:val="hybridMultilevel"/>
    <w:tmpl w:val="EFC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731EB"/>
    <w:multiLevelType w:val="hybridMultilevel"/>
    <w:tmpl w:val="6C708808"/>
    <w:lvl w:ilvl="0" w:tplc="D062CE56">
      <w:start w:val="1"/>
      <w:numFmt w:val="bullet"/>
      <w:lvlText w:val=""/>
      <w:lvlJc w:val="left"/>
      <w:pPr>
        <w:tabs>
          <w:tab w:val="num" w:pos="1072"/>
        </w:tabs>
        <w:ind w:left="106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1AA0F34"/>
    <w:multiLevelType w:val="hybridMultilevel"/>
    <w:tmpl w:val="C22224F2"/>
    <w:lvl w:ilvl="0" w:tplc="75082BD2">
      <w:start w:val="1"/>
      <w:numFmt w:val="bullet"/>
      <w:lvlText w:val=""/>
      <w:lvlJc w:val="left"/>
      <w:pPr>
        <w:tabs>
          <w:tab w:val="num" w:pos="1072"/>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B87EC1"/>
    <w:multiLevelType w:val="multilevel"/>
    <w:tmpl w:val="32B87EC1"/>
    <w:lvl w:ilvl="0">
      <w:start w:val="1"/>
      <w:numFmt w:val="bullet"/>
      <w:lvlText w:val=""/>
      <w:lvlJc w:val="left"/>
      <w:pPr>
        <w:tabs>
          <w:tab w:val="left" w:pos="1077"/>
        </w:tabs>
        <w:ind w:left="1429"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33045366"/>
    <w:multiLevelType w:val="hybridMultilevel"/>
    <w:tmpl w:val="4F30442C"/>
    <w:lvl w:ilvl="0" w:tplc="96F0FDFE">
      <w:start w:val="1"/>
      <w:numFmt w:val="bullet"/>
      <w:lvlText w:val=""/>
      <w:lvlJc w:val="left"/>
      <w:pPr>
        <w:tabs>
          <w:tab w:val="num" w:pos="1781"/>
        </w:tabs>
        <w:ind w:left="1778"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94A11AF"/>
    <w:multiLevelType w:val="hybridMultilevel"/>
    <w:tmpl w:val="07CC5882"/>
    <w:lvl w:ilvl="0" w:tplc="34F4FF04">
      <w:start w:val="1"/>
      <w:numFmt w:val="bullet"/>
      <w:lvlText w:val=""/>
      <w:lvlJc w:val="left"/>
      <w:pPr>
        <w:tabs>
          <w:tab w:val="num" w:pos="1072"/>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82551"/>
    <w:multiLevelType w:val="hybridMultilevel"/>
    <w:tmpl w:val="7ADCDEA0"/>
    <w:lvl w:ilvl="0" w:tplc="75082B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E61C8"/>
    <w:multiLevelType w:val="multilevel"/>
    <w:tmpl w:val="3A1E61C8"/>
    <w:lvl w:ilvl="0">
      <w:start w:val="1"/>
      <w:numFmt w:val="bullet"/>
      <w:lvlText w:val=""/>
      <w:lvlJc w:val="left"/>
      <w:pPr>
        <w:tabs>
          <w:tab w:val="left" w:pos="1077"/>
        </w:tabs>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3FB95F3E"/>
    <w:multiLevelType w:val="multilevel"/>
    <w:tmpl w:val="3FB95F3E"/>
    <w:lvl w:ilvl="0">
      <w:start w:val="1"/>
      <w:numFmt w:val="bullet"/>
      <w:lvlText w:val=""/>
      <w:lvlJc w:val="left"/>
      <w:pPr>
        <w:tabs>
          <w:tab w:val="left" w:pos="1077"/>
        </w:tabs>
        <w:ind w:left="1080"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19" w15:restartNumberingAfterBreak="0">
    <w:nsid w:val="41273569"/>
    <w:multiLevelType w:val="multilevel"/>
    <w:tmpl w:val="41273569"/>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2138"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477512C"/>
    <w:multiLevelType w:val="hybridMultilevel"/>
    <w:tmpl w:val="82A0ABB6"/>
    <w:lvl w:ilvl="0" w:tplc="96F0FDFE">
      <w:start w:val="1"/>
      <w:numFmt w:val="bullet"/>
      <w:lvlText w:val=""/>
      <w:lvlJc w:val="left"/>
      <w:pPr>
        <w:tabs>
          <w:tab w:val="num" w:pos="1072"/>
        </w:tabs>
        <w:ind w:left="106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4F4CB4"/>
    <w:multiLevelType w:val="multilevel"/>
    <w:tmpl w:val="484F4CB4"/>
    <w:lvl w:ilvl="0">
      <w:start w:val="1"/>
      <w:numFmt w:val="bullet"/>
      <w:lvlText w:val=""/>
      <w:lvlJc w:val="left"/>
      <w:pPr>
        <w:tabs>
          <w:tab w:val="left" w:pos="1077"/>
        </w:tabs>
        <w:ind w:left="1529" w:hanging="360"/>
      </w:pPr>
      <w:rPr>
        <w:rFonts w:ascii="Symbol" w:hAnsi="Symbol" w:hint="default"/>
      </w:rPr>
    </w:lvl>
    <w:lvl w:ilvl="1">
      <w:start w:val="1"/>
      <w:numFmt w:val="bullet"/>
      <w:lvlText w:val="o"/>
      <w:lvlJc w:val="left"/>
      <w:pPr>
        <w:ind w:left="2249" w:hanging="360"/>
      </w:pPr>
      <w:rPr>
        <w:rFonts w:ascii="Courier New" w:hAnsi="Courier New" w:cs="Courier New" w:hint="default"/>
      </w:rPr>
    </w:lvl>
    <w:lvl w:ilvl="2">
      <w:start w:val="1"/>
      <w:numFmt w:val="bullet"/>
      <w:lvlText w:val=""/>
      <w:lvlJc w:val="left"/>
      <w:pPr>
        <w:ind w:left="2969" w:hanging="360"/>
      </w:pPr>
      <w:rPr>
        <w:rFonts w:ascii="Wingdings" w:hAnsi="Wingdings" w:hint="default"/>
      </w:rPr>
    </w:lvl>
    <w:lvl w:ilvl="3">
      <w:start w:val="1"/>
      <w:numFmt w:val="bullet"/>
      <w:lvlText w:val=""/>
      <w:lvlJc w:val="left"/>
      <w:pPr>
        <w:ind w:left="3689" w:hanging="360"/>
      </w:pPr>
      <w:rPr>
        <w:rFonts w:ascii="Symbol" w:hAnsi="Symbol" w:hint="default"/>
      </w:rPr>
    </w:lvl>
    <w:lvl w:ilvl="4">
      <w:start w:val="1"/>
      <w:numFmt w:val="bullet"/>
      <w:lvlText w:val="o"/>
      <w:lvlJc w:val="left"/>
      <w:pPr>
        <w:ind w:left="4409" w:hanging="360"/>
      </w:pPr>
      <w:rPr>
        <w:rFonts w:ascii="Courier New" w:hAnsi="Courier New" w:cs="Courier New" w:hint="default"/>
      </w:rPr>
    </w:lvl>
    <w:lvl w:ilvl="5">
      <w:start w:val="1"/>
      <w:numFmt w:val="bullet"/>
      <w:lvlText w:val=""/>
      <w:lvlJc w:val="left"/>
      <w:pPr>
        <w:ind w:left="5129" w:hanging="360"/>
      </w:pPr>
      <w:rPr>
        <w:rFonts w:ascii="Wingdings" w:hAnsi="Wingdings" w:hint="default"/>
      </w:rPr>
    </w:lvl>
    <w:lvl w:ilvl="6">
      <w:start w:val="1"/>
      <w:numFmt w:val="bullet"/>
      <w:lvlText w:val=""/>
      <w:lvlJc w:val="left"/>
      <w:pPr>
        <w:ind w:left="5849" w:hanging="360"/>
      </w:pPr>
      <w:rPr>
        <w:rFonts w:ascii="Symbol" w:hAnsi="Symbol" w:hint="default"/>
      </w:rPr>
    </w:lvl>
    <w:lvl w:ilvl="7">
      <w:start w:val="1"/>
      <w:numFmt w:val="bullet"/>
      <w:lvlText w:val="o"/>
      <w:lvlJc w:val="left"/>
      <w:pPr>
        <w:ind w:left="6569" w:hanging="360"/>
      </w:pPr>
      <w:rPr>
        <w:rFonts w:ascii="Courier New" w:hAnsi="Courier New" w:cs="Courier New" w:hint="default"/>
      </w:rPr>
    </w:lvl>
    <w:lvl w:ilvl="8">
      <w:start w:val="1"/>
      <w:numFmt w:val="bullet"/>
      <w:lvlText w:val=""/>
      <w:lvlJc w:val="left"/>
      <w:pPr>
        <w:ind w:left="7289" w:hanging="360"/>
      </w:pPr>
      <w:rPr>
        <w:rFonts w:ascii="Wingdings" w:hAnsi="Wingdings" w:hint="default"/>
      </w:rPr>
    </w:lvl>
  </w:abstractNum>
  <w:abstractNum w:abstractNumId="22" w15:restartNumberingAfterBreak="0">
    <w:nsid w:val="4A9C06CE"/>
    <w:multiLevelType w:val="multilevel"/>
    <w:tmpl w:val="4A9C06CE"/>
    <w:lvl w:ilvl="0">
      <w:start w:val="1"/>
      <w:numFmt w:val="bullet"/>
      <w:lvlText w:val=""/>
      <w:lvlJc w:val="left"/>
      <w:pPr>
        <w:tabs>
          <w:tab w:val="left" w:pos="1077"/>
        </w:tabs>
        <w:ind w:left="1080"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53482B59"/>
    <w:multiLevelType w:val="hybridMultilevel"/>
    <w:tmpl w:val="8E3ADF66"/>
    <w:lvl w:ilvl="0" w:tplc="D72654B2">
      <w:start w:val="1"/>
      <w:numFmt w:val="bullet"/>
      <w:lvlText w:val=""/>
      <w:lvlJc w:val="left"/>
      <w:pPr>
        <w:tabs>
          <w:tab w:val="num" w:pos="1072"/>
        </w:tabs>
        <w:ind w:left="142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698513F"/>
    <w:multiLevelType w:val="hybridMultilevel"/>
    <w:tmpl w:val="0C765FA8"/>
    <w:lvl w:ilvl="0" w:tplc="144C2FA4">
      <w:start w:val="1"/>
      <w:numFmt w:val="bullet"/>
      <w:lvlText w:val=""/>
      <w:lvlJc w:val="left"/>
      <w:pPr>
        <w:tabs>
          <w:tab w:val="num" w:pos="1072"/>
        </w:tabs>
        <w:ind w:left="1429" w:hanging="360"/>
      </w:pPr>
      <w:rPr>
        <w:rFonts w:ascii="Symbol" w:hAnsi="Symbol"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2750A"/>
    <w:multiLevelType w:val="multilevel"/>
    <w:tmpl w:val="56E2750A"/>
    <w:lvl w:ilvl="0">
      <w:start w:val="1"/>
      <w:numFmt w:val="bullet"/>
      <w:lvlText w:val=""/>
      <w:lvlJc w:val="left"/>
      <w:pPr>
        <w:tabs>
          <w:tab w:val="left" w:pos="1077"/>
        </w:tabs>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15:restartNumberingAfterBreak="0">
    <w:nsid w:val="57BC1734"/>
    <w:multiLevelType w:val="hybridMultilevel"/>
    <w:tmpl w:val="B9A0DAD4"/>
    <w:lvl w:ilvl="0" w:tplc="3F90F2B6">
      <w:start w:val="1"/>
      <w:numFmt w:val="bullet"/>
      <w:lvlText w:val=""/>
      <w:lvlJc w:val="left"/>
      <w:pPr>
        <w:tabs>
          <w:tab w:val="num" w:pos="1072"/>
        </w:tabs>
        <w:ind w:left="106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97846"/>
    <w:multiLevelType w:val="hybridMultilevel"/>
    <w:tmpl w:val="75B66CEC"/>
    <w:lvl w:ilvl="0" w:tplc="E1BED1BA">
      <w:start w:val="1"/>
      <w:numFmt w:val="bullet"/>
      <w:suff w:val="nothing"/>
      <w:lvlText w:val=""/>
      <w:lvlJc w:val="left"/>
      <w:pPr>
        <w:ind w:left="106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94E4E97"/>
    <w:multiLevelType w:val="hybridMultilevel"/>
    <w:tmpl w:val="E59C1960"/>
    <w:lvl w:ilvl="0" w:tplc="1856211E">
      <w:start w:val="1"/>
      <w:numFmt w:val="bullet"/>
      <w:lvlText w:val=""/>
      <w:lvlJc w:val="left"/>
      <w:pPr>
        <w:tabs>
          <w:tab w:val="num" w:pos="1072"/>
        </w:tabs>
        <w:ind w:left="142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AF77B4C"/>
    <w:multiLevelType w:val="multilevel"/>
    <w:tmpl w:val="5AF77B4C"/>
    <w:lvl w:ilvl="0">
      <w:start w:val="1"/>
      <w:numFmt w:val="bullet"/>
      <w:lvlText w:val=""/>
      <w:lvlJc w:val="left"/>
      <w:pPr>
        <w:tabs>
          <w:tab w:val="left" w:pos="1077"/>
        </w:tabs>
        <w:ind w:left="1080"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C502899"/>
    <w:multiLevelType w:val="hybridMultilevel"/>
    <w:tmpl w:val="25907134"/>
    <w:lvl w:ilvl="0" w:tplc="01F20DEA">
      <w:start w:val="1"/>
      <w:numFmt w:val="bullet"/>
      <w:lvlText w:val=""/>
      <w:lvlJc w:val="left"/>
      <w:pPr>
        <w:tabs>
          <w:tab w:val="num" w:pos="1072"/>
        </w:tabs>
        <w:ind w:left="142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DB07083"/>
    <w:multiLevelType w:val="multilevel"/>
    <w:tmpl w:val="5DB07083"/>
    <w:lvl w:ilvl="0">
      <w:start w:val="1"/>
      <w:numFmt w:val="bullet"/>
      <w:lvlText w:val=""/>
      <w:lvlJc w:val="left"/>
      <w:pPr>
        <w:tabs>
          <w:tab w:val="left" w:pos="1077"/>
        </w:tabs>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2" w15:restartNumberingAfterBreak="0">
    <w:nsid w:val="62702C3F"/>
    <w:multiLevelType w:val="hybridMultilevel"/>
    <w:tmpl w:val="DB18AA90"/>
    <w:lvl w:ilvl="0" w:tplc="B5E0D422">
      <w:start w:val="1"/>
      <w:numFmt w:val="bullet"/>
      <w:lvlText w:val=""/>
      <w:lvlJc w:val="left"/>
      <w:pPr>
        <w:tabs>
          <w:tab w:val="num" w:pos="1072"/>
        </w:tabs>
        <w:ind w:left="1429" w:hanging="360"/>
      </w:pPr>
      <w:rPr>
        <w:rFonts w:ascii="Symbol" w:hAnsi="Symbol"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6D14C1"/>
    <w:multiLevelType w:val="hybridMultilevel"/>
    <w:tmpl w:val="D16CBDB6"/>
    <w:lvl w:ilvl="0" w:tplc="7FB23FE6">
      <w:start w:val="1"/>
      <w:numFmt w:val="bullet"/>
      <w:lvlText w:val=""/>
      <w:lvlJc w:val="left"/>
      <w:pPr>
        <w:tabs>
          <w:tab w:val="num" w:pos="1072"/>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BC2862"/>
    <w:multiLevelType w:val="hybridMultilevel"/>
    <w:tmpl w:val="01C8B164"/>
    <w:lvl w:ilvl="0" w:tplc="8A1CE9E8">
      <w:start w:val="1"/>
      <w:numFmt w:val="bullet"/>
      <w:lvlText w:val=""/>
      <w:lvlJc w:val="left"/>
      <w:pPr>
        <w:tabs>
          <w:tab w:val="num" w:pos="1072"/>
        </w:tabs>
        <w:ind w:left="1069" w:hanging="360"/>
      </w:pPr>
      <w:rPr>
        <w:rFonts w:ascii="Symbol" w:hAnsi="Symbol" w:cs="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7E3C9A"/>
    <w:multiLevelType w:val="multilevel"/>
    <w:tmpl w:val="717E3C9A"/>
    <w:lvl w:ilvl="0">
      <w:start w:val="1"/>
      <w:numFmt w:val="bullet"/>
      <w:lvlText w:val=""/>
      <w:lvlJc w:val="left"/>
      <w:pPr>
        <w:tabs>
          <w:tab w:val="left" w:pos="1077"/>
        </w:tabs>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71A0487D"/>
    <w:multiLevelType w:val="multilevel"/>
    <w:tmpl w:val="71A0487D"/>
    <w:lvl w:ilvl="0">
      <w:start w:val="1"/>
      <w:numFmt w:val="russianLower"/>
      <w:lvlText w:val="%1)"/>
      <w:lvlJc w:val="left"/>
      <w:pPr>
        <w:tabs>
          <w:tab w:val="left" w:pos="1077"/>
        </w:tabs>
        <w:ind w:left="720" w:hanging="360"/>
      </w:pPr>
      <w:rPr>
        <w:rFonts w:hint="default"/>
      </w:rPr>
    </w:lvl>
    <w:lvl w:ilvl="1">
      <w:start w:val="1"/>
      <w:numFmt w:val="bullet"/>
      <w:lvlText w:val=""/>
      <w:lvlJc w:val="left"/>
      <w:pPr>
        <w:tabs>
          <w:tab w:val="left" w:pos="1077"/>
        </w:tabs>
        <w:ind w:left="2138"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4B21F22"/>
    <w:multiLevelType w:val="hybridMultilevel"/>
    <w:tmpl w:val="16EEFE12"/>
    <w:lvl w:ilvl="0" w:tplc="D4FC3FE2">
      <w:start w:val="1"/>
      <w:numFmt w:val="bullet"/>
      <w:lvlText w:val=""/>
      <w:lvlJc w:val="left"/>
      <w:pPr>
        <w:tabs>
          <w:tab w:val="num" w:pos="1072"/>
        </w:tabs>
        <w:ind w:left="418" w:hanging="418"/>
      </w:pPr>
      <w:rPr>
        <w:rFonts w:ascii="Symbol" w:hAnsi="Symbol"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9"/>
  </w:num>
  <w:num w:numId="4">
    <w:abstractNumId w:val="31"/>
  </w:num>
  <w:num w:numId="5">
    <w:abstractNumId w:val="1"/>
  </w:num>
  <w:num w:numId="6">
    <w:abstractNumId w:val="22"/>
  </w:num>
  <w:num w:numId="7">
    <w:abstractNumId w:val="21"/>
  </w:num>
  <w:num w:numId="8">
    <w:abstractNumId w:val="35"/>
  </w:num>
  <w:num w:numId="9">
    <w:abstractNumId w:val="7"/>
  </w:num>
  <w:num w:numId="10">
    <w:abstractNumId w:val="25"/>
  </w:num>
  <w:num w:numId="11">
    <w:abstractNumId w:val="13"/>
  </w:num>
  <w:num w:numId="12">
    <w:abstractNumId w:val="19"/>
  </w:num>
  <w:num w:numId="13">
    <w:abstractNumId w:val="0"/>
  </w:num>
  <w:num w:numId="14">
    <w:abstractNumId w:val="2"/>
  </w:num>
  <w:num w:numId="15">
    <w:abstractNumId w:val="6"/>
  </w:num>
  <w:num w:numId="16">
    <w:abstractNumId w:val="17"/>
  </w:num>
  <w:num w:numId="17">
    <w:abstractNumId w:val="36"/>
  </w:num>
  <w:num w:numId="18">
    <w:abstractNumId w:val="37"/>
  </w:num>
  <w:num w:numId="19">
    <w:abstractNumId w:val="8"/>
  </w:num>
  <w:num w:numId="20">
    <w:abstractNumId w:val="20"/>
  </w:num>
  <w:num w:numId="21">
    <w:abstractNumId w:val="14"/>
  </w:num>
  <w:num w:numId="22">
    <w:abstractNumId w:val="26"/>
  </w:num>
  <w:num w:numId="23">
    <w:abstractNumId w:val="9"/>
  </w:num>
  <w:num w:numId="24">
    <w:abstractNumId w:val="27"/>
  </w:num>
  <w:num w:numId="25">
    <w:abstractNumId w:val="4"/>
  </w:num>
  <w:num w:numId="26">
    <w:abstractNumId w:val="11"/>
  </w:num>
  <w:num w:numId="27">
    <w:abstractNumId w:val="34"/>
  </w:num>
  <w:num w:numId="28">
    <w:abstractNumId w:val="33"/>
  </w:num>
  <w:num w:numId="29">
    <w:abstractNumId w:val="12"/>
  </w:num>
  <w:num w:numId="30">
    <w:abstractNumId w:val="15"/>
  </w:num>
  <w:num w:numId="31">
    <w:abstractNumId w:val="10"/>
  </w:num>
  <w:num w:numId="32">
    <w:abstractNumId w:val="16"/>
  </w:num>
  <w:num w:numId="33">
    <w:abstractNumId w:val="30"/>
  </w:num>
  <w:num w:numId="34">
    <w:abstractNumId w:val="24"/>
  </w:num>
  <w:num w:numId="35">
    <w:abstractNumId w:val="28"/>
  </w:num>
  <w:num w:numId="36">
    <w:abstractNumId w:val="32"/>
  </w:num>
  <w:num w:numId="37">
    <w:abstractNumId w:val="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autoHyphenation/>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476"/>
    <w:rsid w:val="0000016F"/>
    <w:rsid w:val="00006EE1"/>
    <w:rsid w:val="0002631E"/>
    <w:rsid w:val="0003331B"/>
    <w:rsid w:val="00033600"/>
    <w:rsid w:val="00065B5E"/>
    <w:rsid w:val="00065F57"/>
    <w:rsid w:val="0007131D"/>
    <w:rsid w:val="00074082"/>
    <w:rsid w:val="00075947"/>
    <w:rsid w:val="000816CB"/>
    <w:rsid w:val="00090A8F"/>
    <w:rsid w:val="000A0297"/>
    <w:rsid w:val="000A0D43"/>
    <w:rsid w:val="000C246F"/>
    <w:rsid w:val="000D712C"/>
    <w:rsid w:val="000E3AA6"/>
    <w:rsid w:val="000E3F71"/>
    <w:rsid w:val="000E5B98"/>
    <w:rsid w:val="000F792B"/>
    <w:rsid w:val="00112A07"/>
    <w:rsid w:val="00115E6E"/>
    <w:rsid w:val="00117344"/>
    <w:rsid w:val="001347B7"/>
    <w:rsid w:val="00136C2D"/>
    <w:rsid w:val="0014135E"/>
    <w:rsid w:val="00156616"/>
    <w:rsid w:val="00166287"/>
    <w:rsid w:val="00172973"/>
    <w:rsid w:val="001832DE"/>
    <w:rsid w:val="0018715F"/>
    <w:rsid w:val="001B3090"/>
    <w:rsid w:val="001B64D3"/>
    <w:rsid w:val="001D578F"/>
    <w:rsid w:val="001D5877"/>
    <w:rsid w:val="001E18A1"/>
    <w:rsid w:val="001E19B4"/>
    <w:rsid w:val="001E3980"/>
    <w:rsid w:val="001F709F"/>
    <w:rsid w:val="00200DA7"/>
    <w:rsid w:val="0020685F"/>
    <w:rsid w:val="00207586"/>
    <w:rsid w:val="00214508"/>
    <w:rsid w:val="00214D99"/>
    <w:rsid w:val="00220564"/>
    <w:rsid w:val="00244701"/>
    <w:rsid w:val="00245D13"/>
    <w:rsid w:val="00246260"/>
    <w:rsid w:val="00251CD7"/>
    <w:rsid w:val="00252560"/>
    <w:rsid w:val="00261BEB"/>
    <w:rsid w:val="00265024"/>
    <w:rsid w:val="00276B99"/>
    <w:rsid w:val="002830D0"/>
    <w:rsid w:val="00285EA3"/>
    <w:rsid w:val="002931AD"/>
    <w:rsid w:val="00295A50"/>
    <w:rsid w:val="002B0D0F"/>
    <w:rsid w:val="002B43CB"/>
    <w:rsid w:val="002C7D82"/>
    <w:rsid w:val="002D3AE4"/>
    <w:rsid w:val="002E3E67"/>
    <w:rsid w:val="00303064"/>
    <w:rsid w:val="00333769"/>
    <w:rsid w:val="00341799"/>
    <w:rsid w:val="0036143C"/>
    <w:rsid w:val="0036678A"/>
    <w:rsid w:val="0036695A"/>
    <w:rsid w:val="003730D8"/>
    <w:rsid w:val="0037718E"/>
    <w:rsid w:val="00377285"/>
    <w:rsid w:val="00394000"/>
    <w:rsid w:val="00397E47"/>
    <w:rsid w:val="003A2F9C"/>
    <w:rsid w:val="003B0DED"/>
    <w:rsid w:val="003B57BE"/>
    <w:rsid w:val="003D5FCC"/>
    <w:rsid w:val="003E0488"/>
    <w:rsid w:val="003E72D4"/>
    <w:rsid w:val="003F0A19"/>
    <w:rsid w:val="003F3395"/>
    <w:rsid w:val="003F36D7"/>
    <w:rsid w:val="00403574"/>
    <w:rsid w:val="00407FBA"/>
    <w:rsid w:val="00410B99"/>
    <w:rsid w:val="00413B00"/>
    <w:rsid w:val="00415627"/>
    <w:rsid w:val="0041738F"/>
    <w:rsid w:val="004230F0"/>
    <w:rsid w:val="004270AA"/>
    <w:rsid w:val="00442B8B"/>
    <w:rsid w:val="00445045"/>
    <w:rsid w:val="00447DA2"/>
    <w:rsid w:val="00454893"/>
    <w:rsid w:val="004607A9"/>
    <w:rsid w:val="00466F31"/>
    <w:rsid w:val="004716BE"/>
    <w:rsid w:val="00474D83"/>
    <w:rsid w:val="0048175F"/>
    <w:rsid w:val="00485D41"/>
    <w:rsid w:val="004876A7"/>
    <w:rsid w:val="00491C70"/>
    <w:rsid w:val="004952BA"/>
    <w:rsid w:val="004A7D48"/>
    <w:rsid w:val="004B3FA7"/>
    <w:rsid w:val="004C4705"/>
    <w:rsid w:val="004D3F04"/>
    <w:rsid w:val="004E282D"/>
    <w:rsid w:val="004E6DB0"/>
    <w:rsid w:val="004F78C0"/>
    <w:rsid w:val="00501528"/>
    <w:rsid w:val="0050319E"/>
    <w:rsid w:val="0052054D"/>
    <w:rsid w:val="00523126"/>
    <w:rsid w:val="0052373B"/>
    <w:rsid w:val="00525589"/>
    <w:rsid w:val="00531893"/>
    <w:rsid w:val="00555A36"/>
    <w:rsid w:val="00570908"/>
    <w:rsid w:val="00574B29"/>
    <w:rsid w:val="00580038"/>
    <w:rsid w:val="0059380C"/>
    <w:rsid w:val="00597306"/>
    <w:rsid w:val="005A107C"/>
    <w:rsid w:val="005A2372"/>
    <w:rsid w:val="005B04DE"/>
    <w:rsid w:val="005C7652"/>
    <w:rsid w:val="005D6411"/>
    <w:rsid w:val="005E2025"/>
    <w:rsid w:val="005E3644"/>
    <w:rsid w:val="005F11BD"/>
    <w:rsid w:val="005F7E54"/>
    <w:rsid w:val="00605A8D"/>
    <w:rsid w:val="00612704"/>
    <w:rsid w:val="00621DF0"/>
    <w:rsid w:val="00656477"/>
    <w:rsid w:val="006614EA"/>
    <w:rsid w:val="006635F7"/>
    <w:rsid w:val="00664230"/>
    <w:rsid w:val="00690F07"/>
    <w:rsid w:val="006A0B16"/>
    <w:rsid w:val="006A1584"/>
    <w:rsid w:val="006A5301"/>
    <w:rsid w:val="006A65F6"/>
    <w:rsid w:val="006B2A03"/>
    <w:rsid w:val="006B6E76"/>
    <w:rsid w:val="006D3E38"/>
    <w:rsid w:val="006D7E0D"/>
    <w:rsid w:val="006E27A5"/>
    <w:rsid w:val="006F1FB2"/>
    <w:rsid w:val="0070141B"/>
    <w:rsid w:val="007048B8"/>
    <w:rsid w:val="00711AA3"/>
    <w:rsid w:val="007149AC"/>
    <w:rsid w:val="00716E54"/>
    <w:rsid w:val="007201CB"/>
    <w:rsid w:val="00727510"/>
    <w:rsid w:val="00727AC5"/>
    <w:rsid w:val="00727FC8"/>
    <w:rsid w:val="0073273D"/>
    <w:rsid w:val="007335DF"/>
    <w:rsid w:val="00737837"/>
    <w:rsid w:val="00740E0D"/>
    <w:rsid w:val="00761859"/>
    <w:rsid w:val="0076326C"/>
    <w:rsid w:val="00764B65"/>
    <w:rsid w:val="0076609E"/>
    <w:rsid w:val="007760F3"/>
    <w:rsid w:val="00777C65"/>
    <w:rsid w:val="00786BC9"/>
    <w:rsid w:val="007B1E4F"/>
    <w:rsid w:val="007B5DB6"/>
    <w:rsid w:val="007C2376"/>
    <w:rsid w:val="007D1657"/>
    <w:rsid w:val="007D71BC"/>
    <w:rsid w:val="007E37F9"/>
    <w:rsid w:val="007E3FC8"/>
    <w:rsid w:val="007E46A0"/>
    <w:rsid w:val="007F1E8E"/>
    <w:rsid w:val="007F41E2"/>
    <w:rsid w:val="0080047B"/>
    <w:rsid w:val="00801F70"/>
    <w:rsid w:val="00803E07"/>
    <w:rsid w:val="008064A4"/>
    <w:rsid w:val="00817FB2"/>
    <w:rsid w:val="00827101"/>
    <w:rsid w:val="00835EBA"/>
    <w:rsid w:val="00835F75"/>
    <w:rsid w:val="00836095"/>
    <w:rsid w:val="00840348"/>
    <w:rsid w:val="00850A01"/>
    <w:rsid w:val="008553F7"/>
    <w:rsid w:val="00857AA8"/>
    <w:rsid w:val="00871C37"/>
    <w:rsid w:val="008722A1"/>
    <w:rsid w:val="00874EFF"/>
    <w:rsid w:val="0087773D"/>
    <w:rsid w:val="00894A7F"/>
    <w:rsid w:val="00896476"/>
    <w:rsid w:val="008A478F"/>
    <w:rsid w:val="008B4997"/>
    <w:rsid w:val="008C01F3"/>
    <w:rsid w:val="008D1B42"/>
    <w:rsid w:val="008E6011"/>
    <w:rsid w:val="008E693F"/>
    <w:rsid w:val="008E7884"/>
    <w:rsid w:val="008F0ADF"/>
    <w:rsid w:val="008F5875"/>
    <w:rsid w:val="009113F1"/>
    <w:rsid w:val="00921418"/>
    <w:rsid w:val="00935257"/>
    <w:rsid w:val="0095575B"/>
    <w:rsid w:val="009732BD"/>
    <w:rsid w:val="00980422"/>
    <w:rsid w:val="00981020"/>
    <w:rsid w:val="00981EBE"/>
    <w:rsid w:val="0098243E"/>
    <w:rsid w:val="00982F60"/>
    <w:rsid w:val="009861C3"/>
    <w:rsid w:val="009A0FD2"/>
    <w:rsid w:val="009A3A57"/>
    <w:rsid w:val="009A7CDF"/>
    <w:rsid w:val="009B13FA"/>
    <w:rsid w:val="009C4185"/>
    <w:rsid w:val="009D551A"/>
    <w:rsid w:val="009D7D44"/>
    <w:rsid w:val="009E1A71"/>
    <w:rsid w:val="009F00C0"/>
    <w:rsid w:val="009F2588"/>
    <w:rsid w:val="00A24626"/>
    <w:rsid w:val="00A47062"/>
    <w:rsid w:val="00A52EFA"/>
    <w:rsid w:val="00A623D1"/>
    <w:rsid w:val="00A62B36"/>
    <w:rsid w:val="00A759BA"/>
    <w:rsid w:val="00A774FE"/>
    <w:rsid w:val="00AA19A0"/>
    <w:rsid w:val="00AB4D50"/>
    <w:rsid w:val="00AB5151"/>
    <w:rsid w:val="00AC0C10"/>
    <w:rsid w:val="00AD7670"/>
    <w:rsid w:val="00AE570A"/>
    <w:rsid w:val="00AF1B67"/>
    <w:rsid w:val="00AF7944"/>
    <w:rsid w:val="00B027E1"/>
    <w:rsid w:val="00B04442"/>
    <w:rsid w:val="00B07038"/>
    <w:rsid w:val="00B10662"/>
    <w:rsid w:val="00B13EBF"/>
    <w:rsid w:val="00B14A0C"/>
    <w:rsid w:val="00B1750F"/>
    <w:rsid w:val="00B23768"/>
    <w:rsid w:val="00B248F6"/>
    <w:rsid w:val="00B30A45"/>
    <w:rsid w:val="00B43DF3"/>
    <w:rsid w:val="00B70FAA"/>
    <w:rsid w:val="00B767C7"/>
    <w:rsid w:val="00B87B9C"/>
    <w:rsid w:val="00B942BD"/>
    <w:rsid w:val="00B978CD"/>
    <w:rsid w:val="00BA3177"/>
    <w:rsid w:val="00BA38D5"/>
    <w:rsid w:val="00BB5CEF"/>
    <w:rsid w:val="00BC28B8"/>
    <w:rsid w:val="00BD18B7"/>
    <w:rsid w:val="00BF4580"/>
    <w:rsid w:val="00BF60F2"/>
    <w:rsid w:val="00C02686"/>
    <w:rsid w:val="00C061E5"/>
    <w:rsid w:val="00C06ABC"/>
    <w:rsid w:val="00C078D4"/>
    <w:rsid w:val="00C23814"/>
    <w:rsid w:val="00C46709"/>
    <w:rsid w:val="00C543E6"/>
    <w:rsid w:val="00C612AF"/>
    <w:rsid w:val="00C96D28"/>
    <w:rsid w:val="00CA0071"/>
    <w:rsid w:val="00CA13F6"/>
    <w:rsid w:val="00CA322A"/>
    <w:rsid w:val="00CB397E"/>
    <w:rsid w:val="00CC7FDA"/>
    <w:rsid w:val="00CD254B"/>
    <w:rsid w:val="00CE0934"/>
    <w:rsid w:val="00CE3E6D"/>
    <w:rsid w:val="00CE65B6"/>
    <w:rsid w:val="00D14E20"/>
    <w:rsid w:val="00D155F7"/>
    <w:rsid w:val="00D26158"/>
    <w:rsid w:val="00D34F71"/>
    <w:rsid w:val="00D417E3"/>
    <w:rsid w:val="00D46DF0"/>
    <w:rsid w:val="00D46FDE"/>
    <w:rsid w:val="00D47099"/>
    <w:rsid w:val="00D4712B"/>
    <w:rsid w:val="00D520CA"/>
    <w:rsid w:val="00D57C9D"/>
    <w:rsid w:val="00D7649F"/>
    <w:rsid w:val="00D80C95"/>
    <w:rsid w:val="00D82054"/>
    <w:rsid w:val="00D904F4"/>
    <w:rsid w:val="00D90BBD"/>
    <w:rsid w:val="00D91797"/>
    <w:rsid w:val="00DD051E"/>
    <w:rsid w:val="00DD29ED"/>
    <w:rsid w:val="00DE19A4"/>
    <w:rsid w:val="00E02636"/>
    <w:rsid w:val="00E13FFE"/>
    <w:rsid w:val="00E40042"/>
    <w:rsid w:val="00E417E6"/>
    <w:rsid w:val="00E634CB"/>
    <w:rsid w:val="00E85E2A"/>
    <w:rsid w:val="00E97C41"/>
    <w:rsid w:val="00EA5E11"/>
    <w:rsid w:val="00EB19D3"/>
    <w:rsid w:val="00EC07A7"/>
    <w:rsid w:val="00EC2423"/>
    <w:rsid w:val="00ED03D1"/>
    <w:rsid w:val="00EE2E31"/>
    <w:rsid w:val="00EF56D1"/>
    <w:rsid w:val="00F028C7"/>
    <w:rsid w:val="00F03C54"/>
    <w:rsid w:val="00F13A61"/>
    <w:rsid w:val="00F43A6D"/>
    <w:rsid w:val="00F43DA2"/>
    <w:rsid w:val="00F52E7F"/>
    <w:rsid w:val="00F534F5"/>
    <w:rsid w:val="00F755F0"/>
    <w:rsid w:val="00F8086A"/>
    <w:rsid w:val="00F85332"/>
    <w:rsid w:val="00F90A18"/>
    <w:rsid w:val="00F9207B"/>
    <w:rsid w:val="00FA2D79"/>
    <w:rsid w:val="00FB618B"/>
    <w:rsid w:val="00FD4076"/>
    <w:rsid w:val="00FD4D37"/>
    <w:rsid w:val="00FD650A"/>
    <w:rsid w:val="00FF60EE"/>
    <w:rsid w:val="17E32C04"/>
    <w:rsid w:val="226244E5"/>
    <w:rsid w:val="241F2F01"/>
    <w:rsid w:val="40151882"/>
    <w:rsid w:val="52AF4439"/>
    <w:rsid w:val="65106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7654"/>
  <w15:docId w15:val="{AC2DAE82-D86D-413E-AF3D-AC8611B30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line="264"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D28"/>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ListParagraph">
    <w:name w:val="List Paragraph"/>
    <w:aliases w:val="Курсач"/>
    <w:basedOn w:val="Normal"/>
    <w:link w:val="ListParagraphChar"/>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newncpi">
    <w:name w:val="newncpi"/>
    <w:basedOn w:val="Normal"/>
    <w:qFormat/>
    <w:pPr>
      <w:spacing w:before="100" w:beforeAutospacing="1" w:after="100" w:afterAutospacing="1" w:line="240" w:lineRule="auto"/>
    </w:pPr>
    <w:rPr>
      <w:rFonts w:eastAsia="Times New Roman"/>
      <w:sz w:val="24"/>
      <w:szCs w:val="24"/>
    </w:rPr>
  </w:style>
  <w:style w:type="paragraph" w:customStyle="1" w:styleId="TOCHeading1">
    <w:name w:val="TOC Heading1"/>
    <w:basedOn w:val="Heading1"/>
    <w:next w:val="Normal"/>
    <w:uiPriority w:val="39"/>
    <w:unhideWhenUsed/>
    <w:qFormat/>
    <w:pPr>
      <w:outlineLvl w:val="9"/>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rPr>
      <w:sz w:val="22"/>
      <w:szCs w:val="22"/>
    </w:rPr>
  </w:style>
  <w:style w:type="character" w:customStyle="1" w:styleId="ListParagraphChar">
    <w:name w:val="List Paragraph Char"/>
    <w:aliases w:val="Курсач Char"/>
    <w:basedOn w:val="DefaultParagraphFont"/>
    <w:link w:val="ListParagraph"/>
    <w:uiPriority w:val="34"/>
    <w:locked/>
    <w:rsid w:val="008A4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65732">
      <w:bodyDiv w:val="1"/>
      <w:marLeft w:val="0"/>
      <w:marRight w:val="0"/>
      <w:marTop w:val="0"/>
      <w:marBottom w:val="0"/>
      <w:divBdr>
        <w:top w:val="none" w:sz="0" w:space="0" w:color="auto"/>
        <w:left w:val="none" w:sz="0" w:space="0" w:color="auto"/>
        <w:bottom w:val="none" w:sz="0" w:space="0" w:color="auto"/>
        <w:right w:val="none" w:sz="0" w:space="0" w:color="auto"/>
      </w:divBdr>
      <w:divsChild>
        <w:div w:id="1143812259">
          <w:marLeft w:val="0"/>
          <w:marRight w:val="0"/>
          <w:marTop w:val="0"/>
          <w:marBottom w:val="0"/>
          <w:divBdr>
            <w:top w:val="none" w:sz="0" w:space="0" w:color="auto"/>
            <w:left w:val="none" w:sz="0" w:space="0" w:color="auto"/>
            <w:bottom w:val="none" w:sz="0" w:space="0" w:color="auto"/>
            <w:right w:val="none" w:sz="0" w:space="0" w:color="auto"/>
          </w:divBdr>
        </w:div>
      </w:divsChild>
    </w:div>
    <w:div w:id="128401288">
      <w:bodyDiv w:val="1"/>
      <w:marLeft w:val="0"/>
      <w:marRight w:val="0"/>
      <w:marTop w:val="0"/>
      <w:marBottom w:val="0"/>
      <w:divBdr>
        <w:top w:val="none" w:sz="0" w:space="0" w:color="auto"/>
        <w:left w:val="none" w:sz="0" w:space="0" w:color="auto"/>
        <w:bottom w:val="none" w:sz="0" w:space="0" w:color="auto"/>
        <w:right w:val="none" w:sz="0" w:space="0" w:color="auto"/>
      </w:divBdr>
    </w:div>
    <w:div w:id="257107421">
      <w:bodyDiv w:val="1"/>
      <w:marLeft w:val="0"/>
      <w:marRight w:val="0"/>
      <w:marTop w:val="0"/>
      <w:marBottom w:val="0"/>
      <w:divBdr>
        <w:top w:val="none" w:sz="0" w:space="0" w:color="auto"/>
        <w:left w:val="none" w:sz="0" w:space="0" w:color="auto"/>
        <w:bottom w:val="none" w:sz="0" w:space="0" w:color="auto"/>
        <w:right w:val="none" w:sz="0" w:space="0" w:color="auto"/>
      </w:divBdr>
      <w:divsChild>
        <w:div w:id="1830250378">
          <w:marLeft w:val="0"/>
          <w:marRight w:val="0"/>
          <w:marTop w:val="0"/>
          <w:marBottom w:val="0"/>
          <w:divBdr>
            <w:top w:val="none" w:sz="0" w:space="0" w:color="auto"/>
            <w:left w:val="none" w:sz="0" w:space="0" w:color="auto"/>
            <w:bottom w:val="none" w:sz="0" w:space="0" w:color="auto"/>
            <w:right w:val="none" w:sz="0" w:space="0" w:color="auto"/>
          </w:divBdr>
        </w:div>
      </w:divsChild>
    </w:div>
    <w:div w:id="277421121">
      <w:bodyDiv w:val="1"/>
      <w:marLeft w:val="0"/>
      <w:marRight w:val="0"/>
      <w:marTop w:val="0"/>
      <w:marBottom w:val="0"/>
      <w:divBdr>
        <w:top w:val="none" w:sz="0" w:space="0" w:color="auto"/>
        <w:left w:val="none" w:sz="0" w:space="0" w:color="auto"/>
        <w:bottom w:val="none" w:sz="0" w:space="0" w:color="auto"/>
        <w:right w:val="none" w:sz="0" w:space="0" w:color="auto"/>
      </w:divBdr>
      <w:divsChild>
        <w:div w:id="837306975">
          <w:marLeft w:val="0"/>
          <w:marRight w:val="0"/>
          <w:marTop w:val="0"/>
          <w:marBottom w:val="0"/>
          <w:divBdr>
            <w:top w:val="none" w:sz="0" w:space="0" w:color="auto"/>
            <w:left w:val="none" w:sz="0" w:space="0" w:color="auto"/>
            <w:bottom w:val="none" w:sz="0" w:space="0" w:color="auto"/>
            <w:right w:val="none" w:sz="0" w:space="0" w:color="auto"/>
          </w:divBdr>
        </w:div>
        <w:div w:id="1041595298">
          <w:marLeft w:val="0"/>
          <w:marRight w:val="0"/>
          <w:marTop w:val="0"/>
          <w:marBottom w:val="0"/>
          <w:divBdr>
            <w:top w:val="none" w:sz="0" w:space="0" w:color="auto"/>
            <w:left w:val="none" w:sz="0" w:space="0" w:color="auto"/>
            <w:bottom w:val="none" w:sz="0" w:space="0" w:color="auto"/>
            <w:right w:val="none" w:sz="0" w:space="0" w:color="auto"/>
          </w:divBdr>
        </w:div>
        <w:div w:id="446900372">
          <w:marLeft w:val="0"/>
          <w:marRight w:val="0"/>
          <w:marTop w:val="0"/>
          <w:marBottom w:val="0"/>
          <w:divBdr>
            <w:top w:val="none" w:sz="0" w:space="0" w:color="auto"/>
            <w:left w:val="none" w:sz="0" w:space="0" w:color="auto"/>
            <w:bottom w:val="none" w:sz="0" w:space="0" w:color="auto"/>
            <w:right w:val="none" w:sz="0" w:space="0" w:color="auto"/>
          </w:divBdr>
        </w:div>
        <w:div w:id="1419673083">
          <w:marLeft w:val="0"/>
          <w:marRight w:val="0"/>
          <w:marTop w:val="0"/>
          <w:marBottom w:val="0"/>
          <w:divBdr>
            <w:top w:val="none" w:sz="0" w:space="0" w:color="auto"/>
            <w:left w:val="none" w:sz="0" w:space="0" w:color="auto"/>
            <w:bottom w:val="none" w:sz="0" w:space="0" w:color="auto"/>
            <w:right w:val="none" w:sz="0" w:space="0" w:color="auto"/>
          </w:divBdr>
        </w:div>
        <w:div w:id="1114792941">
          <w:marLeft w:val="0"/>
          <w:marRight w:val="0"/>
          <w:marTop w:val="0"/>
          <w:marBottom w:val="0"/>
          <w:divBdr>
            <w:top w:val="none" w:sz="0" w:space="0" w:color="auto"/>
            <w:left w:val="none" w:sz="0" w:space="0" w:color="auto"/>
            <w:bottom w:val="none" w:sz="0" w:space="0" w:color="auto"/>
            <w:right w:val="none" w:sz="0" w:space="0" w:color="auto"/>
          </w:divBdr>
        </w:div>
      </w:divsChild>
    </w:div>
    <w:div w:id="339281628">
      <w:bodyDiv w:val="1"/>
      <w:marLeft w:val="0"/>
      <w:marRight w:val="0"/>
      <w:marTop w:val="0"/>
      <w:marBottom w:val="0"/>
      <w:divBdr>
        <w:top w:val="none" w:sz="0" w:space="0" w:color="auto"/>
        <w:left w:val="none" w:sz="0" w:space="0" w:color="auto"/>
        <w:bottom w:val="none" w:sz="0" w:space="0" w:color="auto"/>
        <w:right w:val="none" w:sz="0" w:space="0" w:color="auto"/>
      </w:divBdr>
    </w:div>
    <w:div w:id="370423129">
      <w:bodyDiv w:val="1"/>
      <w:marLeft w:val="0"/>
      <w:marRight w:val="0"/>
      <w:marTop w:val="0"/>
      <w:marBottom w:val="0"/>
      <w:divBdr>
        <w:top w:val="none" w:sz="0" w:space="0" w:color="auto"/>
        <w:left w:val="none" w:sz="0" w:space="0" w:color="auto"/>
        <w:bottom w:val="none" w:sz="0" w:space="0" w:color="auto"/>
        <w:right w:val="none" w:sz="0" w:space="0" w:color="auto"/>
      </w:divBdr>
      <w:divsChild>
        <w:div w:id="1821923511">
          <w:marLeft w:val="0"/>
          <w:marRight w:val="0"/>
          <w:marTop w:val="0"/>
          <w:marBottom w:val="0"/>
          <w:divBdr>
            <w:top w:val="none" w:sz="0" w:space="0" w:color="auto"/>
            <w:left w:val="none" w:sz="0" w:space="0" w:color="auto"/>
            <w:bottom w:val="none" w:sz="0" w:space="0" w:color="auto"/>
            <w:right w:val="none" w:sz="0" w:space="0" w:color="auto"/>
          </w:divBdr>
          <w:divsChild>
            <w:div w:id="9082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415">
      <w:bodyDiv w:val="1"/>
      <w:marLeft w:val="0"/>
      <w:marRight w:val="0"/>
      <w:marTop w:val="0"/>
      <w:marBottom w:val="0"/>
      <w:divBdr>
        <w:top w:val="none" w:sz="0" w:space="0" w:color="auto"/>
        <w:left w:val="none" w:sz="0" w:space="0" w:color="auto"/>
        <w:bottom w:val="none" w:sz="0" w:space="0" w:color="auto"/>
        <w:right w:val="none" w:sz="0" w:space="0" w:color="auto"/>
      </w:divBdr>
    </w:div>
    <w:div w:id="408040255">
      <w:bodyDiv w:val="1"/>
      <w:marLeft w:val="0"/>
      <w:marRight w:val="0"/>
      <w:marTop w:val="0"/>
      <w:marBottom w:val="0"/>
      <w:divBdr>
        <w:top w:val="none" w:sz="0" w:space="0" w:color="auto"/>
        <w:left w:val="none" w:sz="0" w:space="0" w:color="auto"/>
        <w:bottom w:val="none" w:sz="0" w:space="0" w:color="auto"/>
        <w:right w:val="none" w:sz="0" w:space="0" w:color="auto"/>
      </w:divBdr>
      <w:divsChild>
        <w:div w:id="745999248">
          <w:marLeft w:val="0"/>
          <w:marRight w:val="0"/>
          <w:marTop w:val="0"/>
          <w:marBottom w:val="0"/>
          <w:divBdr>
            <w:top w:val="none" w:sz="0" w:space="0" w:color="auto"/>
            <w:left w:val="none" w:sz="0" w:space="0" w:color="auto"/>
            <w:bottom w:val="none" w:sz="0" w:space="0" w:color="auto"/>
            <w:right w:val="none" w:sz="0" w:space="0" w:color="auto"/>
          </w:divBdr>
          <w:divsChild>
            <w:div w:id="10143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89">
      <w:bodyDiv w:val="1"/>
      <w:marLeft w:val="0"/>
      <w:marRight w:val="0"/>
      <w:marTop w:val="0"/>
      <w:marBottom w:val="0"/>
      <w:divBdr>
        <w:top w:val="none" w:sz="0" w:space="0" w:color="auto"/>
        <w:left w:val="none" w:sz="0" w:space="0" w:color="auto"/>
        <w:bottom w:val="none" w:sz="0" w:space="0" w:color="auto"/>
        <w:right w:val="none" w:sz="0" w:space="0" w:color="auto"/>
      </w:divBdr>
      <w:divsChild>
        <w:div w:id="656232539">
          <w:marLeft w:val="0"/>
          <w:marRight w:val="0"/>
          <w:marTop w:val="0"/>
          <w:marBottom w:val="0"/>
          <w:divBdr>
            <w:top w:val="none" w:sz="0" w:space="0" w:color="auto"/>
            <w:left w:val="none" w:sz="0" w:space="0" w:color="auto"/>
            <w:bottom w:val="none" w:sz="0" w:space="0" w:color="auto"/>
            <w:right w:val="none" w:sz="0" w:space="0" w:color="auto"/>
          </w:divBdr>
        </w:div>
      </w:divsChild>
    </w:div>
    <w:div w:id="474222162">
      <w:bodyDiv w:val="1"/>
      <w:marLeft w:val="0"/>
      <w:marRight w:val="0"/>
      <w:marTop w:val="0"/>
      <w:marBottom w:val="0"/>
      <w:divBdr>
        <w:top w:val="none" w:sz="0" w:space="0" w:color="auto"/>
        <w:left w:val="none" w:sz="0" w:space="0" w:color="auto"/>
        <w:bottom w:val="none" w:sz="0" w:space="0" w:color="auto"/>
        <w:right w:val="none" w:sz="0" w:space="0" w:color="auto"/>
      </w:divBdr>
      <w:divsChild>
        <w:div w:id="1807697407">
          <w:marLeft w:val="0"/>
          <w:marRight w:val="0"/>
          <w:marTop w:val="0"/>
          <w:marBottom w:val="0"/>
          <w:divBdr>
            <w:top w:val="none" w:sz="0" w:space="0" w:color="auto"/>
            <w:left w:val="none" w:sz="0" w:space="0" w:color="auto"/>
            <w:bottom w:val="none" w:sz="0" w:space="0" w:color="auto"/>
            <w:right w:val="none" w:sz="0" w:space="0" w:color="auto"/>
          </w:divBdr>
        </w:div>
      </w:divsChild>
    </w:div>
    <w:div w:id="478813031">
      <w:bodyDiv w:val="1"/>
      <w:marLeft w:val="0"/>
      <w:marRight w:val="0"/>
      <w:marTop w:val="0"/>
      <w:marBottom w:val="0"/>
      <w:divBdr>
        <w:top w:val="none" w:sz="0" w:space="0" w:color="auto"/>
        <w:left w:val="none" w:sz="0" w:space="0" w:color="auto"/>
        <w:bottom w:val="none" w:sz="0" w:space="0" w:color="auto"/>
        <w:right w:val="none" w:sz="0" w:space="0" w:color="auto"/>
      </w:divBdr>
      <w:divsChild>
        <w:div w:id="937564648">
          <w:marLeft w:val="0"/>
          <w:marRight w:val="0"/>
          <w:marTop w:val="0"/>
          <w:marBottom w:val="0"/>
          <w:divBdr>
            <w:top w:val="none" w:sz="0" w:space="0" w:color="auto"/>
            <w:left w:val="none" w:sz="0" w:space="0" w:color="auto"/>
            <w:bottom w:val="none" w:sz="0" w:space="0" w:color="auto"/>
            <w:right w:val="none" w:sz="0" w:space="0" w:color="auto"/>
          </w:divBdr>
        </w:div>
      </w:divsChild>
    </w:div>
    <w:div w:id="495462815">
      <w:bodyDiv w:val="1"/>
      <w:marLeft w:val="0"/>
      <w:marRight w:val="0"/>
      <w:marTop w:val="0"/>
      <w:marBottom w:val="0"/>
      <w:divBdr>
        <w:top w:val="none" w:sz="0" w:space="0" w:color="auto"/>
        <w:left w:val="none" w:sz="0" w:space="0" w:color="auto"/>
        <w:bottom w:val="none" w:sz="0" w:space="0" w:color="auto"/>
        <w:right w:val="none" w:sz="0" w:space="0" w:color="auto"/>
      </w:divBdr>
      <w:divsChild>
        <w:div w:id="854271703">
          <w:marLeft w:val="0"/>
          <w:marRight w:val="0"/>
          <w:marTop w:val="0"/>
          <w:marBottom w:val="0"/>
          <w:divBdr>
            <w:top w:val="none" w:sz="0" w:space="0" w:color="auto"/>
            <w:left w:val="none" w:sz="0" w:space="0" w:color="auto"/>
            <w:bottom w:val="none" w:sz="0" w:space="0" w:color="auto"/>
            <w:right w:val="none" w:sz="0" w:space="0" w:color="auto"/>
          </w:divBdr>
          <w:divsChild>
            <w:div w:id="16596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9327">
      <w:bodyDiv w:val="1"/>
      <w:marLeft w:val="0"/>
      <w:marRight w:val="0"/>
      <w:marTop w:val="0"/>
      <w:marBottom w:val="0"/>
      <w:divBdr>
        <w:top w:val="none" w:sz="0" w:space="0" w:color="auto"/>
        <w:left w:val="none" w:sz="0" w:space="0" w:color="auto"/>
        <w:bottom w:val="none" w:sz="0" w:space="0" w:color="auto"/>
        <w:right w:val="none" w:sz="0" w:space="0" w:color="auto"/>
      </w:divBdr>
      <w:divsChild>
        <w:div w:id="1120876726">
          <w:marLeft w:val="0"/>
          <w:marRight w:val="0"/>
          <w:marTop w:val="0"/>
          <w:marBottom w:val="0"/>
          <w:divBdr>
            <w:top w:val="none" w:sz="0" w:space="0" w:color="auto"/>
            <w:left w:val="none" w:sz="0" w:space="0" w:color="auto"/>
            <w:bottom w:val="none" w:sz="0" w:space="0" w:color="auto"/>
            <w:right w:val="none" w:sz="0" w:space="0" w:color="auto"/>
          </w:divBdr>
        </w:div>
        <w:div w:id="608002388">
          <w:marLeft w:val="0"/>
          <w:marRight w:val="0"/>
          <w:marTop w:val="0"/>
          <w:marBottom w:val="0"/>
          <w:divBdr>
            <w:top w:val="none" w:sz="0" w:space="0" w:color="auto"/>
            <w:left w:val="none" w:sz="0" w:space="0" w:color="auto"/>
            <w:bottom w:val="none" w:sz="0" w:space="0" w:color="auto"/>
            <w:right w:val="none" w:sz="0" w:space="0" w:color="auto"/>
          </w:divBdr>
        </w:div>
        <w:div w:id="1926111064">
          <w:marLeft w:val="0"/>
          <w:marRight w:val="0"/>
          <w:marTop w:val="0"/>
          <w:marBottom w:val="0"/>
          <w:divBdr>
            <w:top w:val="none" w:sz="0" w:space="0" w:color="auto"/>
            <w:left w:val="none" w:sz="0" w:space="0" w:color="auto"/>
            <w:bottom w:val="none" w:sz="0" w:space="0" w:color="auto"/>
            <w:right w:val="none" w:sz="0" w:space="0" w:color="auto"/>
          </w:divBdr>
        </w:div>
      </w:divsChild>
    </w:div>
    <w:div w:id="614945074">
      <w:bodyDiv w:val="1"/>
      <w:marLeft w:val="0"/>
      <w:marRight w:val="0"/>
      <w:marTop w:val="0"/>
      <w:marBottom w:val="0"/>
      <w:divBdr>
        <w:top w:val="none" w:sz="0" w:space="0" w:color="auto"/>
        <w:left w:val="none" w:sz="0" w:space="0" w:color="auto"/>
        <w:bottom w:val="none" w:sz="0" w:space="0" w:color="auto"/>
        <w:right w:val="none" w:sz="0" w:space="0" w:color="auto"/>
      </w:divBdr>
    </w:div>
    <w:div w:id="643507875">
      <w:bodyDiv w:val="1"/>
      <w:marLeft w:val="0"/>
      <w:marRight w:val="0"/>
      <w:marTop w:val="0"/>
      <w:marBottom w:val="0"/>
      <w:divBdr>
        <w:top w:val="none" w:sz="0" w:space="0" w:color="auto"/>
        <w:left w:val="none" w:sz="0" w:space="0" w:color="auto"/>
        <w:bottom w:val="none" w:sz="0" w:space="0" w:color="auto"/>
        <w:right w:val="none" w:sz="0" w:space="0" w:color="auto"/>
      </w:divBdr>
    </w:div>
    <w:div w:id="676928656">
      <w:bodyDiv w:val="1"/>
      <w:marLeft w:val="0"/>
      <w:marRight w:val="0"/>
      <w:marTop w:val="0"/>
      <w:marBottom w:val="0"/>
      <w:divBdr>
        <w:top w:val="none" w:sz="0" w:space="0" w:color="auto"/>
        <w:left w:val="none" w:sz="0" w:space="0" w:color="auto"/>
        <w:bottom w:val="none" w:sz="0" w:space="0" w:color="auto"/>
        <w:right w:val="none" w:sz="0" w:space="0" w:color="auto"/>
      </w:divBdr>
      <w:divsChild>
        <w:div w:id="1256790189">
          <w:marLeft w:val="0"/>
          <w:marRight w:val="0"/>
          <w:marTop w:val="0"/>
          <w:marBottom w:val="0"/>
          <w:divBdr>
            <w:top w:val="none" w:sz="0" w:space="0" w:color="auto"/>
            <w:left w:val="none" w:sz="0" w:space="0" w:color="auto"/>
            <w:bottom w:val="none" w:sz="0" w:space="0" w:color="auto"/>
            <w:right w:val="none" w:sz="0" w:space="0" w:color="auto"/>
          </w:divBdr>
          <w:divsChild>
            <w:div w:id="2714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007">
      <w:bodyDiv w:val="1"/>
      <w:marLeft w:val="0"/>
      <w:marRight w:val="0"/>
      <w:marTop w:val="0"/>
      <w:marBottom w:val="0"/>
      <w:divBdr>
        <w:top w:val="none" w:sz="0" w:space="0" w:color="auto"/>
        <w:left w:val="none" w:sz="0" w:space="0" w:color="auto"/>
        <w:bottom w:val="none" w:sz="0" w:space="0" w:color="auto"/>
        <w:right w:val="none" w:sz="0" w:space="0" w:color="auto"/>
      </w:divBdr>
    </w:div>
    <w:div w:id="875505995">
      <w:bodyDiv w:val="1"/>
      <w:marLeft w:val="0"/>
      <w:marRight w:val="0"/>
      <w:marTop w:val="0"/>
      <w:marBottom w:val="0"/>
      <w:divBdr>
        <w:top w:val="none" w:sz="0" w:space="0" w:color="auto"/>
        <w:left w:val="none" w:sz="0" w:space="0" w:color="auto"/>
        <w:bottom w:val="none" w:sz="0" w:space="0" w:color="auto"/>
        <w:right w:val="none" w:sz="0" w:space="0" w:color="auto"/>
      </w:divBdr>
      <w:divsChild>
        <w:div w:id="64226620">
          <w:marLeft w:val="0"/>
          <w:marRight w:val="0"/>
          <w:marTop w:val="0"/>
          <w:marBottom w:val="0"/>
          <w:divBdr>
            <w:top w:val="none" w:sz="0" w:space="0" w:color="auto"/>
            <w:left w:val="none" w:sz="0" w:space="0" w:color="auto"/>
            <w:bottom w:val="none" w:sz="0" w:space="0" w:color="auto"/>
            <w:right w:val="none" w:sz="0" w:space="0" w:color="auto"/>
          </w:divBdr>
        </w:div>
        <w:div w:id="1637685882">
          <w:marLeft w:val="0"/>
          <w:marRight w:val="0"/>
          <w:marTop w:val="0"/>
          <w:marBottom w:val="0"/>
          <w:divBdr>
            <w:top w:val="none" w:sz="0" w:space="0" w:color="auto"/>
            <w:left w:val="none" w:sz="0" w:space="0" w:color="auto"/>
            <w:bottom w:val="none" w:sz="0" w:space="0" w:color="auto"/>
            <w:right w:val="none" w:sz="0" w:space="0" w:color="auto"/>
          </w:divBdr>
        </w:div>
        <w:div w:id="1248156701">
          <w:marLeft w:val="0"/>
          <w:marRight w:val="0"/>
          <w:marTop w:val="0"/>
          <w:marBottom w:val="0"/>
          <w:divBdr>
            <w:top w:val="none" w:sz="0" w:space="0" w:color="auto"/>
            <w:left w:val="none" w:sz="0" w:space="0" w:color="auto"/>
            <w:bottom w:val="none" w:sz="0" w:space="0" w:color="auto"/>
            <w:right w:val="none" w:sz="0" w:space="0" w:color="auto"/>
          </w:divBdr>
        </w:div>
      </w:divsChild>
    </w:div>
    <w:div w:id="916935241">
      <w:bodyDiv w:val="1"/>
      <w:marLeft w:val="0"/>
      <w:marRight w:val="0"/>
      <w:marTop w:val="0"/>
      <w:marBottom w:val="0"/>
      <w:divBdr>
        <w:top w:val="none" w:sz="0" w:space="0" w:color="auto"/>
        <w:left w:val="none" w:sz="0" w:space="0" w:color="auto"/>
        <w:bottom w:val="none" w:sz="0" w:space="0" w:color="auto"/>
        <w:right w:val="none" w:sz="0" w:space="0" w:color="auto"/>
      </w:divBdr>
      <w:divsChild>
        <w:div w:id="828398276">
          <w:marLeft w:val="0"/>
          <w:marRight w:val="0"/>
          <w:marTop w:val="0"/>
          <w:marBottom w:val="0"/>
          <w:divBdr>
            <w:top w:val="none" w:sz="0" w:space="0" w:color="auto"/>
            <w:left w:val="none" w:sz="0" w:space="0" w:color="auto"/>
            <w:bottom w:val="none" w:sz="0" w:space="0" w:color="auto"/>
            <w:right w:val="none" w:sz="0" w:space="0" w:color="auto"/>
          </w:divBdr>
          <w:divsChild>
            <w:div w:id="1392971011">
              <w:marLeft w:val="0"/>
              <w:marRight w:val="0"/>
              <w:marTop w:val="0"/>
              <w:marBottom w:val="0"/>
              <w:divBdr>
                <w:top w:val="none" w:sz="0" w:space="0" w:color="auto"/>
                <w:left w:val="none" w:sz="0" w:space="0" w:color="auto"/>
                <w:bottom w:val="none" w:sz="0" w:space="0" w:color="auto"/>
                <w:right w:val="none" w:sz="0" w:space="0" w:color="auto"/>
              </w:divBdr>
              <w:divsChild>
                <w:div w:id="1606839002">
                  <w:marLeft w:val="0"/>
                  <w:marRight w:val="0"/>
                  <w:marTop w:val="0"/>
                  <w:marBottom w:val="0"/>
                  <w:divBdr>
                    <w:top w:val="none" w:sz="0" w:space="0" w:color="auto"/>
                    <w:left w:val="none" w:sz="0" w:space="0" w:color="auto"/>
                    <w:bottom w:val="none" w:sz="0" w:space="0" w:color="auto"/>
                    <w:right w:val="none" w:sz="0" w:space="0" w:color="auto"/>
                  </w:divBdr>
                  <w:divsChild>
                    <w:div w:id="10256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74914">
      <w:bodyDiv w:val="1"/>
      <w:marLeft w:val="0"/>
      <w:marRight w:val="0"/>
      <w:marTop w:val="0"/>
      <w:marBottom w:val="0"/>
      <w:divBdr>
        <w:top w:val="none" w:sz="0" w:space="0" w:color="auto"/>
        <w:left w:val="none" w:sz="0" w:space="0" w:color="auto"/>
        <w:bottom w:val="none" w:sz="0" w:space="0" w:color="auto"/>
        <w:right w:val="none" w:sz="0" w:space="0" w:color="auto"/>
      </w:divBdr>
      <w:divsChild>
        <w:div w:id="779758870">
          <w:marLeft w:val="0"/>
          <w:marRight w:val="0"/>
          <w:marTop w:val="0"/>
          <w:marBottom w:val="0"/>
          <w:divBdr>
            <w:top w:val="none" w:sz="0" w:space="0" w:color="auto"/>
            <w:left w:val="none" w:sz="0" w:space="0" w:color="auto"/>
            <w:bottom w:val="none" w:sz="0" w:space="0" w:color="auto"/>
            <w:right w:val="none" w:sz="0" w:space="0" w:color="auto"/>
          </w:divBdr>
          <w:divsChild>
            <w:div w:id="13601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8001">
      <w:bodyDiv w:val="1"/>
      <w:marLeft w:val="0"/>
      <w:marRight w:val="0"/>
      <w:marTop w:val="0"/>
      <w:marBottom w:val="0"/>
      <w:divBdr>
        <w:top w:val="none" w:sz="0" w:space="0" w:color="auto"/>
        <w:left w:val="none" w:sz="0" w:space="0" w:color="auto"/>
        <w:bottom w:val="none" w:sz="0" w:space="0" w:color="auto"/>
        <w:right w:val="none" w:sz="0" w:space="0" w:color="auto"/>
      </w:divBdr>
      <w:divsChild>
        <w:div w:id="886601804">
          <w:marLeft w:val="0"/>
          <w:marRight w:val="0"/>
          <w:marTop w:val="0"/>
          <w:marBottom w:val="0"/>
          <w:divBdr>
            <w:top w:val="none" w:sz="0" w:space="0" w:color="auto"/>
            <w:left w:val="none" w:sz="0" w:space="0" w:color="auto"/>
            <w:bottom w:val="none" w:sz="0" w:space="0" w:color="auto"/>
            <w:right w:val="none" w:sz="0" w:space="0" w:color="auto"/>
          </w:divBdr>
          <w:divsChild>
            <w:div w:id="17216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1360">
      <w:bodyDiv w:val="1"/>
      <w:marLeft w:val="0"/>
      <w:marRight w:val="0"/>
      <w:marTop w:val="0"/>
      <w:marBottom w:val="0"/>
      <w:divBdr>
        <w:top w:val="none" w:sz="0" w:space="0" w:color="auto"/>
        <w:left w:val="none" w:sz="0" w:space="0" w:color="auto"/>
        <w:bottom w:val="none" w:sz="0" w:space="0" w:color="auto"/>
        <w:right w:val="none" w:sz="0" w:space="0" w:color="auto"/>
      </w:divBdr>
      <w:divsChild>
        <w:div w:id="529488428">
          <w:marLeft w:val="0"/>
          <w:marRight w:val="0"/>
          <w:marTop w:val="0"/>
          <w:marBottom w:val="0"/>
          <w:divBdr>
            <w:top w:val="none" w:sz="0" w:space="0" w:color="auto"/>
            <w:left w:val="none" w:sz="0" w:space="0" w:color="auto"/>
            <w:bottom w:val="none" w:sz="0" w:space="0" w:color="auto"/>
            <w:right w:val="none" w:sz="0" w:space="0" w:color="auto"/>
          </w:divBdr>
        </w:div>
      </w:divsChild>
    </w:div>
    <w:div w:id="1268735935">
      <w:bodyDiv w:val="1"/>
      <w:marLeft w:val="0"/>
      <w:marRight w:val="0"/>
      <w:marTop w:val="0"/>
      <w:marBottom w:val="0"/>
      <w:divBdr>
        <w:top w:val="none" w:sz="0" w:space="0" w:color="auto"/>
        <w:left w:val="none" w:sz="0" w:space="0" w:color="auto"/>
        <w:bottom w:val="none" w:sz="0" w:space="0" w:color="auto"/>
        <w:right w:val="none" w:sz="0" w:space="0" w:color="auto"/>
      </w:divBdr>
      <w:divsChild>
        <w:div w:id="1186747363">
          <w:marLeft w:val="0"/>
          <w:marRight w:val="0"/>
          <w:marTop w:val="0"/>
          <w:marBottom w:val="0"/>
          <w:divBdr>
            <w:top w:val="none" w:sz="0" w:space="0" w:color="auto"/>
            <w:left w:val="none" w:sz="0" w:space="0" w:color="auto"/>
            <w:bottom w:val="none" w:sz="0" w:space="0" w:color="auto"/>
            <w:right w:val="none" w:sz="0" w:space="0" w:color="auto"/>
          </w:divBdr>
          <w:divsChild>
            <w:div w:id="14450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2183">
      <w:bodyDiv w:val="1"/>
      <w:marLeft w:val="0"/>
      <w:marRight w:val="0"/>
      <w:marTop w:val="0"/>
      <w:marBottom w:val="0"/>
      <w:divBdr>
        <w:top w:val="none" w:sz="0" w:space="0" w:color="auto"/>
        <w:left w:val="none" w:sz="0" w:space="0" w:color="auto"/>
        <w:bottom w:val="none" w:sz="0" w:space="0" w:color="auto"/>
        <w:right w:val="none" w:sz="0" w:space="0" w:color="auto"/>
      </w:divBdr>
    </w:div>
    <w:div w:id="1279725442">
      <w:bodyDiv w:val="1"/>
      <w:marLeft w:val="0"/>
      <w:marRight w:val="0"/>
      <w:marTop w:val="0"/>
      <w:marBottom w:val="0"/>
      <w:divBdr>
        <w:top w:val="none" w:sz="0" w:space="0" w:color="auto"/>
        <w:left w:val="none" w:sz="0" w:space="0" w:color="auto"/>
        <w:bottom w:val="none" w:sz="0" w:space="0" w:color="auto"/>
        <w:right w:val="none" w:sz="0" w:space="0" w:color="auto"/>
      </w:divBdr>
      <w:divsChild>
        <w:div w:id="1281837720">
          <w:marLeft w:val="0"/>
          <w:marRight w:val="0"/>
          <w:marTop w:val="0"/>
          <w:marBottom w:val="0"/>
          <w:divBdr>
            <w:top w:val="none" w:sz="0" w:space="0" w:color="auto"/>
            <w:left w:val="none" w:sz="0" w:space="0" w:color="auto"/>
            <w:bottom w:val="none" w:sz="0" w:space="0" w:color="auto"/>
            <w:right w:val="none" w:sz="0" w:space="0" w:color="auto"/>
          </w:divBdr>
          <w:divsChild>
            <w:div w:id="19664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6627">
      <w:bodyDiv w:val="1"/>
      <w:marLeft w:val="0"/>
      <w:marRight w:val="0"/>
      <w:marTop w:val="0"/>
      <w:marBottom w:val="0"/>
      <w:divBdr>
        <w:top w:val="none" w:sz="0" w:space="0" w:color="auto"/>
        <w:left w:val="none" w:sz="0" w:space="0" w:color="auto"/>
        <w:bottom w:val="none" w:sz="0" w:space="0" w:color="auto"/>
        <w:right w:val="none" w:sz="0" w:space="0" w:color="auto"/>
      </w:divBdr>
      <w:divsChild>
        <w:div w:id="1301031511">
          <w:marLeft w:val="0"/>
          <w:marRight w:val="0"/>
          <w:marTop w:val="0"/>
          <w:marBottom w:val="0"/>
          <w:divBdr>
            <w:top w:val="none" w:sz="0" w:space="0" w:color="auto"/>
            <w:left w:val="none" w:sz="0" w:space="0" w:color="auto"/>
            <w:bottom w:val="none" w:sz="0" w:space="0" w:color="auto"/>
            <w:right w:val="none" w:sz="0" w:space="0" w:color="auto"/>
          </w:divBdr>
        </w:div>
        <w:div w:id="1882132346">
          <w:marLeft w:val="0"/>
          <w:marRight w:val="0"/>
          <w:marTop w:val="0"/>
          <w:marBottom w:val="0"/>
          <w:divBdr>
            <w:top w:val="none" w:sz="0" w:space="0" w:color="auto"/>
            <w:left w:val="none" w:sz="0" w:space="0" w:color="auto"/>
            <w:bottom w:val="none" w:sz="0" w:space="0" w:color="auto"/>
            <w:right w:val="none" w:sz="0" w:space="0" w:color="auto"/>
          </w:divBdr>
        </w:div>
      </w:divsChild>
    </w:div>
    <w:div w:id="1406028495">
      <w:bodyDiv w:val="1"/>
      <w:marLeft w:val="0"/>
      <w:marRight w:val="0"/>
      <w:marTop w:val="0"/>
      <w:marBottom w:val="0"/>
      <w:divBdr>
        <w:top w:val="none" w:sz="0" w:space="0" w:color="auto"/>
        <w:left w:val="none" w:sz="0" w:space="0" w:color="auto"/>
        <w:bottom w:val="none" w:sz="0" w:space="0" w:color="auto"/>
        <w:right w:val="none" w:sz="0" w:space="0" w:color="auto"/>
      </w:divBdr>
    </w:div>
    <w:div w:id="1406798448">
      <w:bodyDiv w:val="1"/>
      <w:marLeft w:val="0"/>
      <w:marRight w:val="0"/>
      <w:marTop w:val="0"/>
      <w:marBottom w:val="0"/>
      <w:divBdr>
        <w:top w:val="none" w:sz="0" w:space="0" w:color="auto"/>
        <w:left w:val="none" w:sz="0" w:space="0" w:color="auto"/>
        <w:bottom w:val="none" w:sz="0" w:space="0" w:color="auto"/>
        <w:right w:val="none" w:sz="0" w:space="0" w:color="auto"/>
      </w:divBdr>
      <w:divsChild>
        <w:div w:id="1377853035">
          <w:marLeft w:val="0"/>
          <w:marRight w:val="0"/>
          <w:marTop w:val="0"/>
          <w:marBottom w:val="0"/>
          <w:divBdr>
            <w:top w:val="none" w:sz="0" w:space="0" w:color="auto"/>
            <w:left w:val="none" w:sz="0" w:space="0" w:color="auto"/>
            <w:bottom w:val="none" w:sz="0" w:space="0" w:color="auto"/>
            <w:right w:val="none" w:sz="0" w:space="0" w:color="auto"/>
          </w:divBdr>
          <w:divsChild>
            <w:div w:id="1401900606">
              <w:marLeft w:val="0"/>
              <w:marRight w:val="0"/>
              <w:marTop w:val="0"/>
              <w:marBottom w:val="0"/>
              <w:divBdr>
                <w:top w:val="none" w:sz="0" w:space="0" w:color="auto"/>
                <w:left w:val="none" w:sz="0" w:space="0" w:color="auto"/>
                <w:bottom w:val="none" w:sz="0" w:space="0" w:color="auto"/>
                <w:right w:val="none" w:sz="0" w:space="0" w:color="auto"/>
              </w:divBdr>
              <w:divsChild>
                <w:div w:id="2046326114">
                  <w:marLeft w:val="0"/>
                  <w:marRight w:val="0"/>
                  <w:marTop w:val="0"/>
                  <w:marBottom w:val="0"/>
                  <w:divBdr>
                    <w:top w:val="none" w:sz="0" w:space="0" w:color="auto"/>
                    <w:left w:val="none" w:sz="0" w:space="0" w:color="auto"/>
                    <w:bottom w:val="none" w:sz="0" w:space="0" w:color="auto"/>
                    <w:right w:val="none" w:sz="0" w:space="0" w:color="auto"/>
                  </w:divBdr>
                  <w:divsChild>
                    <w:div w:id="10705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273908">
      <w:bodyDiv w:val="1"/>
      <w:marLeft w:val="0"/>
      <w:marRight w:val="0"/>
      <w:marTop w:val="0"/>
      <w:marBottom w:val="0"/>
      <w:divBdr>
        <w:top w:val="none" w:sz="0" w:space="0" w:color="auto"/>
        <w:left w:val="none" w:sz="0" w:space="0" w:color="auto"/>
        <w:bottom w:val="none" w:sz="0" w:space="0" w:color="auto"/>
        <w:right w:val="none" w:sz="0" w:space="0" w:color="auto"/>
      </w:divBdr>
      <w:divsChild>
        <w:div w:id="1938059611">
          <w:marLeft w:val="0"/>
          <w:marRight w:val="0"/>
          <w:marTop w:val="0"/>
          <w:marBottom w:val="0"/>
          <w:divBdr>
            <w:top w:val="none" w:sz="0" w:space="0" w:color="auto"/>
            <w:left w:val="none" w:sz="0" w:space="0" w:color="auto"/>
            <w:bottom w:val="none" w:sz="0" w:space="0" w:color="auto"/>
            <w:right w:val="none" w:sz="0" w:space="0" w:color="auto"/>
          </w:divBdr>
          <w:divsChild>
            <w:div w:id="3439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2626">
      <w:bodyDiv w:val="1"/>
      <w:marLeft w:val="0"/>
      <w:marRight w:val="0"/>
      <w:marTop w:val="0"/>
      <w:marBottom w:val="0"/>
      <w:divBdr>
        <w:top w:val="none" w:sz="0" w:space="0" w:color="auto"/>
        <w:left w:val="none" w:sz="0" w:space="0" w:color="auto"/>
        <w:bottom w:val="none" w:sz="0" w:space="0" w:color="auto"/>
        <w:right w:val="none" w:sz="0" w:space="0" w:color="auto"/>
      </w:divBdr>
      <w:divsChild>
        <w:div w:id="1844585096">
          <w:marLeft w:val="0"/>
          <w:marRight w:val="0"/>
          <w:marTop w:val="0"/>
          <w:marBottom w:val="0"/>
          <w:divBdr>
            <w:top w:val="none" w:sz="0" w:space="0" w:color="auto"/>
            <w:left w:val="none" w:sz="0" w:space="0" w:color="auto"/>
            <w:bottom w:val="none" w:sz="0" w:space="0" w:color="auto"/>
            <w:right w:val="none" w:sz="0" w:space="0" w:color="auto"/>
          </w:divBdr>
          <w:divsChild>
            <w:div w:id="17485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907">
      <w:bodyDiv w:val="1"/>
      <w:marLeft w:val="0"/>
      <w:marRight w:val="0"/>
      <w:marTop w:val="0"/>
      <w:marBottom w:val="0"/>
      <w:divBdr>
        <w:top w:val="none" w:sz="0" w:space="0" w:color="auto"/>
        <w:left w:val="none" w:sz="0" w:space="0" w:color="auto"/>
        <w:bottom w:val="none" w:sz="0" w:space="0" w:color="auto"/>
        <w:right w:val="none" w:sz="0" w:space="0" w:color="auto"/>
      </w:divBdr>
      <w:divsChild>
        <w:div w:id="1128860645">
          <w:marLeft w:val="0"/>
          <w:marRight w:val="0"/>
          <w:marTop w:val="0"/>
          <w:marBottom w:val="0"/>
          <w:divBdr>
            <w:top w:val="none" w:sz="0" w:space="0" w:color="auto"/>
            <w:left w:val="none" w:sz="0" w:space="0" w:color="auto"/>
            <w:bottom w:val="none" w:sz="0" w:space="0" w:color="auto"/>
            <w:right w:val="none" w:sz="0" w:space="0" w:color="auto"/>
          </w:divBdr>
          <w:divsChild>
            <w:div w:id="1340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695">
      <w:bodyDiv w:val="1"/>
      <w:marLeft w:val="0"/>
      <w:marRight w:val="0"/>
      <w:marTop w:val="0"/>
      <w:marBottom w:val="0"/>
      <w:divBdr>
        <w:top w:val="none" w:sz="0" w:space="0" w:color="auto"/>
        <w:left w:val="none" w:sz="0" w:space="0" w:color="auto"/>
        <w:bottom w:val="none" w:sz="0" w:space="0" w:color="auto"/>
        <w:right w:val="none" w:sz="0" w:space="0" w:color="auto"/>
      </w:divBdr>
      <w:divsChild>
        <w:div w:id="1179540235">
          <w:marLeft w:val="0"/>
          <w:marRight w:val="0"/>
          <w:marTop w:val="0"/>
          <w:marBottom w:val="0"/>
          <w:divBdr>
            <w:top w:val="none" w:sz="0" w:space="0" w:color="auto"/>
            <w:left w:val="none" w:sz="0" w:space="0" w:color="auto"/>
            <w:bottom w:val="none" w:sz="0" w:space="0" w:color="auto"/>
            <w:right w:val="none" w:sz="0" w:space="0" w:color="auto"/>
          </w:divBdr>
          <w:divsChild>
            <w:div w:id="10439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7416">
      <w:bodyDiv w:val="1"/>
      <w:marLeft w:val="0"/>
      <w:marRight w:val="0"/>
      <w:marTop w:val="0"/>
      <w:marBottom w:val="0"/>
      <w:divBdr>
        <w:top w:val="none" w:sz="0" w:space="0" w:color="auto"/>
        <w:left w:val="none" w:sz="0" w:space="0" w:color="auto"/>
        <w:bottom w:val="none" w:sz="0" w:space="0" w:color="auto"/>
        <w:right w:val="none" w:sz="0" w:space="0" w:color="auto"/>
      </w:divBdr>
    </w:div>
    <w:div w:id="1741903499">
      <w:bodyDiv w:val="1"/>
      <w:marLeft w:val="0"/>
      <w:marRight w:val="0"/>
      <w:marTop w:val="0"/>
      <w:marBottom w:val="0"/>
      <w:divBdr>
        <w:top w:val="none" w:sz="0" w:space="0" w:color="auto"/>
        <w:left w:val="none" w:sz="0" w:space="0" w:color="auto"/>
        <w:bottom w:val="none" w:sz="0" w:space="0" w:color="auto"/>
        <w:right w:val="none" w:sz="0" w:space="0" w:color="auto"/>
      </w:divBdr>
      <w:divsChild>
        <w:div w:id="50203097">
          <w:marLeft w:val="0"/>
          <w:marRight w:val="0"/>
          <w:marTop w:val="0"/>
          <w:marBottom w:val="0"/>
          <w:divBdr>
            <w:top w:val="none" w:sz="0" w:space="0" w:color="auto"/>
            <w:left w:val="none" w:sz="0" w:space="0" w:color="auto"/>
            <w:bottom w:val="none" w:sz="0" w:space="0" w:color="auto"/>
            <w:right w:val="none" w:sz="0" w:space="0" w:color="auto"/>
          </w:divBdr>
          <w:divsChild>
            <w:div w:id="40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3158">
      <w:bodyDiv w:val="1"/>
      <w:marLeft w:val="0"/>
      <w:marRight w:val="0"/>
      <w:marTop w:val="0"/>
      <w:marBottom w:val="0"/>
      <w:divBdr>
        <w:top w:val="none" w:sz="0" w:space="0" w:color="auto"/>
        <w:left w:val="none" w:sz="0" w:space="0" w:color="auto"/>
        <w:bottom w:val="none" w:sz="0" w:space="0" w:color="auto"/>
        <w:right w:val="none" w:sz="0" w:space="0" w:color="auto"/>
      </w:divBdr>
      <w:divsChild>
        <w:div w:id="1590042896">
          <w:marLeft w:val="0"/>
          <w:marRight w:val="0"/>
          <w:marTop w:val="0"/>
          <w:marBottom w:val="0"/>
          <w:divBdr>
            <w:top w:val="none" w:sz="0" w:space="0" w:color="auto"/>
            <w:left w:val="none" w:sz="0" w:space="0" w:color="auto"/>
            <w:bottom w:val="none" w:sz="0" w:space="0" w:color="auto"/>
            <w:right w:val="none" w:sz="0" w:space="0" w:color="auto"/>
          </w:divBdr>
          <w:divsChild>
            <w:div w:id="13532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303">
      <w:bodyDiv w:val="1"/>
      <w:marLeft w:val="0"/>
      <w:marRight w:val="0"/>
      <w:marTop w:val="0"/>
      <w:marBottom w:val="0"/>
      <w:divBdr>
        <w:top w:val="none" w:sz="0" w:space="0" w:color="auto"/>
        <w:left w:val="none" w:sz="0" w:space="0" w:color="auto"/>
        <w:bottom w:val="none" w:sz="0" w:space="0" w:color="auto"/>
        <w:right w:val="none" w:sz="0" w:space="0" w:color="auto"/>
      </w:divBdr>
      <w:divsChild>
        <w:div w:id="1319262721">
          <w:marLeft w:val="0"/>
          <w:marRight w:val="0"/>
          <w:marTop w:val="0"/>
          <w:marBottom w:val="0"/>
          <w:divBdr>
            <w:top w:val="none" w:sz="0" w:space="0" w:color="auto"/>
            <w:left w:val="none" w:sz="0" w:space="0" w:color="auto"/>
            <w:bottom w:val="none" w:sz="0" w:space="0" w:color="auto"/>
            <w:right w:val="none" w:sz="0" w:space="0" w:color="auto"/>
          </w:divBdr>
          <w:divsChild>
            <w:div w:id="595331458">
              <w:marLeft w:val="0"/>
              <w:marRight w:val="0"/>
              <w:marTop w:val="0"/>
              <w:marBottom w:val="0"/>
              <w:divBdr>
                <w:top w:val="none" w:sz="0" w:space="0" w:color="auto"/>
                <w:left w:val="none" w:sz="0" w:space="0" w:color="auto"/>
                <w:bottom w:val="none" w:sz="0" w:space="0" w:color="auto"/>
                <w:right w:val="none" w:sz="0" w:space="0" w:color="auto"/>
              </w:divBdr>
              <w:divsChild>
                <w:div w:id="15874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4789">
      <w:bodyDiv w:val="1"/>
      <w:marLeft w:val="0"/>
      <w:marRight w:val="0"/>
      <w:marTop w:val="0"/>
      <w:marBottom w:val="0"/>
      <w:divBdr>
        <w:top w:val="none" w:sz="0" w:space="0" w:color="auto"/>
        <w:left w:val="none" w:sz="0" w:space="0" w:color="auto"/>
        <w:bottom w:val="none" w:sz="0" w:space="0" w:color="auto"/>
        <w:right w:val="none" w:sz="0" w:space="0" w:color="auto"/>
      </w:divBdr>
      <w:divsChild>
        <w:div w:id="1564440183">
          <w:marLeft w:val="0"/>
          <w:marRight w:val="0"/>
          <w:marTop w:val="0"/>
          <w:marBottom w:val="0"/>
          <w:divBdr>
            <w:top w:val="none" w:sz="0" w:space="0" w:color="auto"/>
            <w:left w:val="none" w:sz="0" w:space="0" w:color="auto"/>
            <w:bottom w:val="none" w:sz="0" w:space="0" w:color="auto"/>
            <w:right w:val="none" w:sz="0" w:space="0" w:color="auto"/>
          </w:divBdr>
          <w:divsChild>
            <w:div w:id="5365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8194">
      <w:bodyDiv w:val="1"/>
      <w:marLeft w:val="0"/>
      <w:marRight w:val="0"/>
      <w:marTop w:val="0"/>
      <w:marBottom w:val="0"/>
      <w:divBdr>
        <w:top w:val="none" w:sz="0" w:space="0" w:color="auto"/>
        <w:left w:val="none" w:sz="0" w:space="0" w:color="auto"/>
        <w:bottom w:val="none" w:sz="0" w:space="0" w:color="auto"/>
        <w:right w:val="none" w:sz="0" w:space="0" w:color="auto"/>
      </w:divBdr>
      <w:divsChild>
        <w:div w:id="648941302">
          <w:marLeft w:val="0"/>
          <w:marRight w:val="0"/>
          <w:marTop w:val="0"/>
          <w:marBottom w:val="0"/>
          <w:divBdr>
            <w:top w:val="none" w:sz="0" w:space="0" w:color="auto"/>
            <w:left w:val="none" w:sz="0" w:space="0" w:color="auto"/>
            <w:bottom w:val="none" w:sz="0" w:space="0" w:color="auto"/>
            <w:right w:val="none" w:sz="0" w:space="0" w:color="auto"/>
          </w:divBdr>
          <w:divsChild>
            <w:div w:id="5261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7201">
      <w:bodyDiv w:val="1"/>
      <w:marLeft w:val="0"/>
      <w:marRight w:val="0"/>
      <w:marTop w:val="0"/>
      <w:marBottom w:val="0"/>
      <w:divBdr>
        <w:top w:val="none" w:sz="0" w:space="0" w:color="auto"/>
        <w:left w:val="none" w:sz="0" w:space="0" w:color="auto"/>
        <w:bottom w:val="none" w:sz="0" w:space="0" w:color="auto"/>
        <w:right w:val="none" w:sz="0" w:space="0" w:color="auto"/>
      </w:divBdr>
      <w:divsChild>
        <w:div w:id="537745737">
          <w:marLeft w:val="0"/>
          <w:marRight w:val="0"/>
          <w:marTop w:val="0"/>
          <w:marBottom w:val="0"/>
          <w:divBdr>
            <w:top w:val="none" w:sz="0" w:space="0" w:color="auto"/>
            <w:left w:val="none" w:sz="0" w:space="0" w:color="auto"/>
            <w:bottom w:val="none" w:sz="0" w:space="0" w:color="auto"/>
            <w:right w:val="none" w:sz="0" w:space="0" w:color="auto"/>
          </w:divBdr>
          <w:divsChild>
            <w:div w:id="9512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5560">
      <w:bodyDiv w:val="1"/>
      <w:marLeft w:val="0"/>
      <w:marRight w:val="0"/>
      <w:marTop w:val="0"/>
      <w:marBottom w:val="0"/>
      <w:divBdr>
        <w:top w:val="none" w:sz="0" w:space="0" w:color="auto"/>
        <w:left w:val="none" w:sz="0" w:space="0" w:color="auto"/>
        <w:bottom w:val="none" w:sz="0" w:space="0" w:color="auto"/>
        <w:right w:val="none" w:sz="0" w:space="0" w:color="auto"/>
      </w:divBdr>
      <w:divsChild>
        <w:div w:id="1673949852">
          <w:marLeft w:val="0"/>
          <w:marRight w:val="0"/>
          <w:marTop w:val="0"/>
          <w:marBottom w:val="0"/>
          <w:divBdr>
            <w:top w:val="none" w:sz="0" w:space="0" w:color="auto"/>
            <w:left w:val="none" w:sz="0" w:space="0" w:color="auto"/>
            <w:bottom w:val="none" w:sz="0" w:space="0" w:color="auto"/>
            <w:right w:val="none" w:sz="0" w:space="0" w:color="auto"/>
          </w:divBdr>
          <w:divsChild>
            <w:div w:id="6935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omel.1cbit.by/blog/10-plyusov-ot-vnedreniya-1s-dokumentooboro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omel.1cbit.by/blog/10-plyusov-ot-vnedreniya-1s-dokumentooboro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omel.1cbit.by/blog/10-plyusov-ot-vnedreniya-1s-dokumentoobor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omel.1cbit.by/blog/10-plyusov-ot-vnedreniya-1s-dokumentooboro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omel.1cbit.by/blog/10-plyusov-ot-vnedreniya-1s-dokumentoobor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CEF3A-81B4-40A4-AA77-FCFDAF0B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60</Pages>
  <Words>12266</Words>
  <Characters>69919</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Mikita Zayats1</dc:creator>
  <cp:lastModifiedBy>lms nikita</cp:lastModifiedBy>
  <cp:revision>95</cp:revision>
  <dcterms:created xsi:type="dcterms:W3CDTF">2023-04-17T02:46:00Z</dcterms:created>
  <dcterms:modified xsi:type="dcterms:W3CDTF">2023-05-29T23:25:00Z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0F326F6F90BA433AA1D6669101065A28</vt:lpwstr>
  </property>
</Properties>
</file>