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ED6EBE" w14:textId="77777777" w:rsidR="009F7F37" w:rsidRDefault="009F7F37" w:rsidP="009F7F37">
      <w:pPr>
        <w:jc w:val="center"/>
      </w:pPr>
      <w:bookmarkStart w:id="0" w:name="_Hlk137028919"/>
      <w:r>
        <w:rPr>
          <w:spacing w:val="12"/>
          <w:szCs w:val="28"/>
        </w:rPr>
        <w:t>МИНИСТЕРСТВО ОБРАЗОВАНИЯ РЕСПУБЛИКИ БЕЛАРУСЬ</w:t>
      </w:r>
    </w:p>
    <w:p w14:paraId="27BE53F4" w14:textId="77777777" w:rsidR="009F7F37" w:rsidRDefault="009F7F37" w:rsidP="009F7F37">
      <w:pPr>
        <w:rPr>
          <w:b/>
          <w:bCs/>
          <w:spacing w:val="12"/>
          <w:szCs w:val="28"/>
        </w:rPr>
      </w:pPr>
    </w:p>
    <w:p w14:paraId="4BA784D1" w14:textId="77777777" w:rsidR="009F7F37" w:rsidRDefault="009F7F37" w:rsidP="009F7F37">
      <w:pPr>
        <w:jc w:val="center"/>
      </w:pPr>
      <w:r>
        <w:rPr>
          <w:szCs w:val="28"/>
        </w:rPr>
        <w:t>Учреждение образования</w:t>
      </w:r>
    </w:p>
    <w:p w14:paraId="749F2335" w14:textId="77777777" w:rsidR="009F7F37" w:rsidRDefault="009F7F37" w:rsidP="009F7F37">
      <w:pPr>
        <w:jc w:val="center"/>
        <w:rPr>
          <w:szCs w:val="28"/>
        </w:rPr>
      </w:pPr>
      <w:r>
        <w:rPr>
          <w:szCs w:val="28"/>
        </w:rPr>
        <w:t xml:space="preserve">Гомельский государственный технический университет имени </w:t>
      </w:r>
    </w:p>
    <w:p w14:paraId="1816ADEE" w14:textId="77777777" w:rsidR="009F7F37" w:rsidRDefault="009F7F37" w:rsidP="009F7F37">
      <w:pPr>
        <w:jc w:val="center"/>
        <w:rPr>
          <w:szCs w:val="28"/>
        </w:rPr>
      </w:pPr>
      <w:r>
        <w:rPr>
          <w:szCs w:val="28"/>
        </w:rPr>
        <w:t>П.О. Сухого</w:t>
      </w:r>
    </w:p>
    <w:p w14:paraId="391B38BC" w14:textId="77777777" w:rsidR="009F7F37" w:rsidRDefault="009F7F37" w:rsidP="009F7F37">
      <w:pPr>
        <w:jc w:val="center"/>
        <w:rPr>
          <w:szCs w:val="28"/>
        </w:rPr>
      </w:pPr>
    </w:p>
    <w:p w14:paraId="645C63C1" w14:textId="77777777" w:rsidR="009F7F37" w:rsidRPr="00194249" w:rsidRDefault="009F7F37" w:rsidP="009F7F37">
      <w:pPr>
        <w:jc w:val="center"/>
        <w:rPr>
          <w:szCs w:val="28"/>
        </w:rPr>
      </w:pPr>
      <w:r>
        <w:rPr>
          <w:szCs w:val="28"/>
        </w:rPr>
        <w:t>Факультет автоматизированных и информационных систем</w:t>
      </w:r>
    </w:p>
    <w:p w14:paraId="476BCCB0" w14:textId="77777777" w:rsidR="009F7F37" w:rsidRDefault="009F7F37" w:rsidP="009F7F37">
      <w:pPr>
        <w:rPr>
          <w:b/>
          <w:bCs/>
          <w:szCs w:val="28"/>
        </w:rPr>
      </w:pPr>
    </w:p>
    <w:p w14:paraId="0D985328" w14:textId="77777777" w:rsidR="009F7F37" w:rsidRDefault="009F7F37" w:rsidP="009F7F37">
      <w:pPr>
        <w:jc w:val="center"/>
      </w:pPr>
      <w:r>
        <w:rPr>
          <w:szCs w:val="28"/>
        </w:rPr>
        <w:t>Кафедра «Информатика»</w:t>
      </w:r>
    </w:p>
    <w:p w14:paraId="27BAE97E" w14:textId="77777777" w:rsidR="009F7F37" w:rsidRDefault="009F7F37" w:rsidP="009F7F37">
      <w:pPr>
        <w:jc w:val="center"/>
        <w:rPr>
          <w:szCs w:val="28"/>
        </w:rPr>
      </w:pPr>
    </w:p>
    <w:p w14:paraId="489C56F2" w14:textId="77777777" w:rsidR="009F7F37" w:rsidRDefault="009F7F37" w:rsidP="009F7F37">
      <w:pPr>
        <w:jc w:val="center"/>
      </w:pPr>
      <w:r>
        <w:rPr>
          <w:szCs w:val="28"/>
        </w:rPr>
        <w:t xml:space="preserve">специальность 1-40 04 01 «Информатика и технологии программирования»                                                                                     </w:t>
      </w:r>
    </w:p>
    <w:p w14:paraId="30C06964" w14:textId="77777777" w:rsidR="009F7F37" w:rsidRDefault="009F7F37" w:rsidP="009F7F37">
      <w:pPr>
        <w:rPr>
          <w:szCs w:val="28"/>
        </w:rPr>
      </w:pPr>
    </w:p>
    <w:p w14:paraId="6097F53F" w14:textId="77777777" w:rsidR="009F7F37" w:rsidRDefault="009F7F37" w:rsidP="009F7F37">
      <w:pPr>
        <w:rPr>
          <w:szCs w:val="28"/>
        </w:rPr>
      </w:pPr>
    </w:p>
    <w:p w14:paraId="40A85C83" w14:textId="77777777" w:rsidR="009F7F37" w:rsidRPr="00D31A35" w:rsidRDefault="009F7F37" w:rsidP="009F7F37">
      <w:pPr>
        <w:jc w:val="center"/>
      </w:pPr>
      <w:r w:rsidRPr="00D31A35">
        <w:rPr>
          <w:b/>
          <w:bCs/>
          <w:szCs w:val="28"/>
        </w:rPr>
        <w:t>ПОЯСНИТЕЛЬНАЯ ЗАПИСКА</w:t>
      </w:r>
    </w:p>
    <w:p w14:paraId="15F1D347" w14:textId="77777777" w:rsidR="009F7F37" w:rsidRPr="00D31A35" w:rsidRDefault="009F7F37" w:rsidP="009F7F37">
      <w:pPr>
        <w:rPr>
          <w:b/>
          <w:bCs/>
          <w:szCs w:val="28"/>
        </w:rPr>
      </w:pPr>
    </w:p>
    <w:p w14:paraId="7942FB6B" w14:textId="77777777" w:rsidR="009F7F37" w:rsidRPr="00D31A35" w:rsidRDefault="009F7F37" w:rsidP="009F7F37">
      <w:pPr>
        <w:jc w:val="center"/>
      </w:pPr>
      <w:r w:rsidRPr="00D31A35">
        <w:rPr>
          <w:b/>
          <w:bCs/>
          <w:szCs w:val="28"/>
        </w:rPr>
        <w:t>к дипломной работе</w:t>
      </w:r>
    </w:p>
    <w:p w14:paraId="19B433A8" w14:textId="77777777" w:rsidR="009F7F37" w:rsidRPr="00D31A35" w:rsidRDefault="009F7F37" w:rsidP="009F7F37">
      <w:pPr>
        <w:jc w:val="center"/>
        <w:rPr>
          <w:szCs w:val="28"/>
        </w:rPr>
      </w:pPr>
      <w:r w:rsidRPr="00D31A35">
        <w:rPr>
          <w:b/>
          <w:bCs/>
          <w:szCs w:val="28"/>
        </w:rPr>
        <w:t>на тему</w:t>
      </w:r>
      <w:r w:rsidRPr="00D31A35">
        <w:rPr>
          <w:szCs w:val="28"/>
        </w:rPr>
        <w:t xml:space="preserve"> </w:t>
      </w:r>
    </w:p>
    <w:p w14:paraId="312E6A35" w14:textId="77777777" w:rsidR="009F7F37" w:rsidRDefault="009F7F37" w:rsidP="009F7F37">
      <w:pPr>
        <w:jc w:val="center"/>
        <w:rPr>
          <w:szCs w:val="28"/>
        </w:rPr>
      </w:pPr>
    </w:p>
    <w:p w14:paraId="5CAD333E" w14:textId="77777777" w:rsidR="009F7F37" w:rsidRPr="00945E0F" w:rsidRDefault="009F7F37" w:rsidP="009F7F37">
      <w:pPr>
        <w:jc w:val="center"/>
      </w:pPr>
      <w:r>
        <w:rPr>
          <w:b/>
          <w:bCs/>
          <w:color w:val="000000"/>
          <w:szCs w:val="28"/>
          <w:shd w:val="clear" w:color="auto" w:fill="FFFFFF"/>
        </w:rPr>
        <w:t>«</w:t>
      </w:r>
      <w:r w:rsidRPr="00590E59">
        <w:rPr>
          <w:b/>
          <w:color w:val="000000"/>
          <w:szCs w:val="28"/>
        </w:rPr>
        <w:t>Программный комплекс автоматизации обслуживания жилого фонда студенческого общежития</w:t>
      </w:r>
      <w:r>
        <w:rPr>
          <w:b/>
          <w:bCs/>
          <w:color w:val="000000"/>
          <w:szCs w:val="28"/>
          <w:shd w:val="clear" w:color="auto" w:fill="FFFFFF"/>
        </w:rPr>
        <w:t>»</w:t>
      </w:r>
    </w:p>
    <w:p w14:paraId="7B93B001" w14:textId="77777777" w:rsidR="009F7F37" w:rsidRDefault="009F7F37" w:rsidP="009F7F37">
      <w:pPr>
        <w:rPr>
          <w:szCs w:val="28"/>
        </w:rPr>
      </w:pPr>
    </w:p>
    <w:p w14:paraId="6BD41870" w14:textId="77777777" w:rsidR="009F7F37" w:rsidRPr="00EE23A2" w:rsidRDefault="009F7F37" w:rsidP="009F7F37">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____</w:t>
      </w:r>
      <w:r w:rsidRPr="009F7F37">
        <w:rPr>
          <w:szCs w:val="28"/>
          <w:u w:val="single"/>
        </w:rPr>
        <w:t>_</w:t>
      </w:r>
      <w:r>
        <w:rPr>
          <w:szCs w:val="28"/>
          <w:u w:val="single"/>
        </w:rPr>
        <w:t>П</w:t>
      </w:r>
      <w:r w:rsidRPr="009F7F37">
        <w:rPr>
          <w:szCs w:val="28"/>
          <w:u w:val="single"/>
        </w:rPr>
        <w:t>архо</w:t>
      </w:r>
      <w:r w:rsidRPr="00850767">
        <w:rPr>
          <w:szCs w:val="28"/>
          <w:u w:val="single"/>
        </w:rPr>
        <w:t>менко П.Л.</w:t>
      </w:r>
      <w:r>
        <w:rPr>
          <w:szCs w:val="28"/>
          <w:u w:val="single"/>
        </w:rPr>
        <w:t>______</w:t>
      </w:r>
    </w:p>
    <w:p w14:paraId="42BA671D" w14:textId="77777777" w:rsidR="009F7F37" w:rsidRPr="00D95593" w:rsidRDefault="009F7F37" w:rsidP="009F7F37">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0412A911" w14:textId="77777777" w:rsidR="009F7F37" w:rsidRPr="00EE23A2" w:rsidRDefault="009F7F37" w:rsidP="009F7F37">
      <w:pPr>
        <w:spacing w:line="204" w:lineRule="auto"/>
        <w:rPr>
          <w:szCs w:val="28"/>
        </w:rPr>
      </w:pPr>
    </w:p>
    <w:p w14:paraId="5AECA95F" w14:textId="77777777" w:rsidR="009F7F37" w:rsidRPr="00850767" w:rsidRDefault="009F7F37" w:rsidP="009F7F37">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sidRPr="00850767">
        <w:rPr>
          <w:szCs w:val="28"/>
          <w:u w:val="single"/>
          <w:lang w:val="be-BY"/>
        </w:rPr>
        <w:t xml:space="preserve">ст. преподаватель </w:t>
      </w:r>
      <w:r w:rsidRPr="00850767">
        <w:rPr>
          <w:szCs w:val="28"/>
          <w:u w:val="single"/>
        </w:rPr>
        <w:t>Шибеко В.Н.</w:t>
      </w:r>
    </w:p>
    <w:p w14:paraId="442A8431"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2E1E2E1C" w14:textId="77777777" w:rsidR="009F7F37" w:rsidRPr="00D95593" w:rsidRDefault="009F7F37" w:rsidP="009F7F37">
      <w:pPr>
        <w:spacing w:line="204" w:lineRule="auto"/>
        <w:rPr>
          <w:sz w:val="20"/>
        </w:rPr>
      </w:pPr>
      <w:r w:rsidRPr="00EE23A2">
        <w:rPr>
          <w:szCs w:val="28"/>
        </w:rPr>
        <w:t xml:space="preserve"> </w:t>
      </w:r>
    </w:p>
    <w:p w14:paraId="56DBA7A3" w14:textId="026E1FD6" w:rsidR="009F7F37" w:rsidRPr="009F7F37" w:rsidRDefault="009F7F37" w:rsidP="009F7F37">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1" w:name="_Hlk515873588"/>
      <w:r>
        <w:rPr>
          <w:szCs w:val="28"/>
          <w:lang w:val="be-BY"/>
        </w:rPr>
        <w:t xml:space="preserve"> </w:t>
      </w:r>
      <w:bookmarkEnd w:id="1"/>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3BAEC49"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75077EB7" w14:textId="77777777" w:rsidR="009F7F37" w:rsidRPr="00D95593" w:rsidRDefault="009F7F37" w:rsidP="009F7F37">
      <w:pPr>
        <w:spacing w:line="204" w:lineRule="auto"/>
        <w:rPr>
          <w:sz w:val="20"/>
        </w:rPr>
      </w:pPr>
      <w:r w:rsidRPr="00D95593">
        <w:rPr>
          <w:sz w:val="20"/>
        </w:rPr>
        <w:t xml:space="preserve">        </w:t>
      </w:r>
    </w:p>
    <w:p w14:paraId="3B951649" w14:textId="77777777" w:rsidR="009F7F37" w:rsidRPr="00EE23A2" w:rsidRDefault="009F7F37" w:rsidP="009F7F37">
      <w:r w:rsidRPr="00EE23A2">
        <w:rPr>
          <w:szCs w:val="28"/>
        </w:rPr>
        <w:t xml:space="preserve">Консультант по охране труда </w:t>
      </w:r>
    </w:p>
    <w:p w14:paraId="6184C642" w14:textId="018A126D" w:rsidR="009F7F37" w:rsidRPr="009F7F37" w:rsidRDefault="009F7F37" w:rsidP="009F7F37">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3DB6C6B7"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27F2342C" w14:textId="77777777" w:rsidR="009F7F37" w:rsidRPr="00D95593" w:rsidRDefault="009F7F37" w:rsidP="009F7F37">
      <w:pPr>
        <w:spacing w:line="204" w:lineRule="auto"/>
        <w:rPr>
          <w:sz w:val="20"/>
        </w:rPr>
      </w:pPr>
    </w:p>
    <w:p w14:paraId="11C83FB9" w14:textId="124D8310" w:rsidR="009F7F37" w:rsidRPr="00123A0A" w:rsidRDefault="009F7F37" w:rsidP="009F7F37">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4A41577A"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7C5B0CC" w14:textId="77777777" w:rsidR="009F7F37" w:rsidRPr="00D95593" w:rsidRDefault="009F7F37" w:rsidP="009F7F37">
      <w:pPr>
        <w:spacing w:line="204" w:lineRule="auto"/>
        <w:rPr>
          <w:sz w:val="20"/>
        </w:rPr>
      </w:pPr>
    </w:p>
    <w:p w14:paraId="061C54E9" w14:textId="77777777" w:rsidR="009F7F37" w:rsidRPr="00D95593" w:rsidRDefault="009F7F37" w:rsidP="009F7F37">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07F2171C" w14:textId="77777777" w:rsidR="009F7F37" w:rsidRPr="00A25632" w:rsidRDefault="009F7F37" w:rsidP="009F7F37">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6D6D43F1" w14:textId="77777777" w:rsidR="009F7F37" w:rsidRPr="00D95593" w:rsidRDefault="009F7F37" w:rsidP="009F7F37">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13D46C4A" w14:textId="77777777" w:rsidR="009F7F37" w:rsidRPr="00D95593" w:rsidRDefault="009F7F37" w:rsidP="009F7F37">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574B108C" w14:textId="77777777" w:rsidR="009F7F37" w:rsidRPr="00D95593" w:rsidRDefault="009F7F37" w:rsidP="009F7F37">
      <w:pPr>
        <w:rPr>
          <w:sz w:val="20"/>
        </w:rPr>
      </w:pPr>
    </w:p>
    <w:p w14:paraId="75C6B781" w14:textId="77777777" w:rsidR="009F7F37" w:rsidRDefault="009F7F37" w:rsidP="009F7F37">
      <w:r>
        <w:rPr>
          <w:szCs w:val="28"/>
        </w:rPr>
        <w:t xml:space="preserve">Дипломная работа ( ______с.) допущена к защите </w:t>
      </w:r>
      <w:r>
        <w:rPr>
          <w:szCs w:val="28"/>
        </w:rPr>
        <w:br/>
        <w:t>в Государственной экзаменационной комиссии.</w:t>
      </w:r>
    </w:p>
    <w:p w14:paraId="637AB83D" w14:textId="77777777" w:rsidR="009F7F37" w:rsidRDefault="009F7F37" w:rsidP="009F7F37">
      <w:pPr>
        <w:rPr>
          <w:szCs w:val="28"/>
        </w:rPr>
      </w:pPr>
    </w:p>
    <w:p w14:paraId="75FAD70C" w14:textId="22DC50F4" w:rsidR="009F7F37" w:rsidRPr="00500238" w:rsidRDefault="009F7F37" w:rsidP="009F7F37">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3318CDDD" w14:textId="77777777" w:rsidR="009F7F37" w:rsidRPr="00885DF0" w:rsidRDefault="009F7F37" w:rsidP="009F7F37">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599E5D58" w14:textId="77777777" w:rsidR="009F7F37" w:rsidRDefault="009F7F37" w:rsidP="009F7F37"/>
    <w:p w14:paraId="2B6FCC71" w14:textId="7595882D" w:rsidR="009F7F37" w:rsidRDefault="009F7F37" w:rsidP="009F7F37">
      <w:pPr>
        <w:jc w:val="center"/>
      </w:pPr>
    </w:p>
    <w:p w14:paraId="65FEBF70" w14:textId="04B8750E" w:rsidR="00E345F5" w:rsidRDefault="009F7F37" w:rsidP="009F7F37">
      <w:pPr>
        <w:jc w:val="center"/>
        <w:sectPr w:rsidR="00E345F5" w:rsidSect="008C35FC">
          <w:footerReference w:type="even" r:id="rId8"/>
          <w:footerReference w:type="default" r:id="rId9"/>
          <w:pgSz w:w="11905" w:h="16837"/>
          <w:pgMar w:top="1134" w:right="567" w:bottom="1134" w:left="1701" w:header="1134" w:footer="1134" w:gutter="0"/>
          <w:cols w:space="60"/>
          <w:noEndnote/>
          <w:titlePg/>
          <w:docGrid w:linePitch="381"/>
        </w:sectPr>
      </w:pPr>
      <w:r>
        <w:t>Гомель 202</w:t>
      </w:r>
      <w:r w:rsidR="00E345F5">
        <w:t>3</w:t>
      </w:r>
    </w:p>
    <w:p w14:paraId="3C9FDCBE" w14:textId="77777777" w:rsidR="00E345F5" w:rsidRDefault="00E345F5">
      <w:pPr>
        <w:widowControl/>
        <w:autoSpaceDE/>
        <w:autoSpaceDN/>
        <w:adjustRightInd/>
        <w:spacing w:after="160" w:line="259" w:lineRule="auto"/>
        <w:rPr>
          <w:b/>
          <w:bCs/>
        </w:rPr>
        <w:sectPr w:rsidR="00E345F5" w:rsidSect="008C35FC">
          <w:pgSz w:w="11905" w:h="16837"/>
          <w:pgMar w:top="1134" w:right="567" w:bottom="1134" w:left="1701" w:header="1134" w:footer="1134" w:gutter="0"/>
          <w:cols w:space="60"/>
          <w:noEndnote/>
          <w:titlePg/>
          <w:docGrid w:linePitch="381"/>
        </w:sectPr>
      </w:pPr>
      <w:r>
        <w:rPr>
          <w:b/>
          <w:bCs/>
        </w:rPr>
        <w:lastRenderedPageBreak/>
        <w:t>Лист задания</w:t>
      </w:r>
    </w:p>
    <w:p w14:paraId="23DABC3C" w14:textId="3807C2C3" w:rsidR="00FF40B3" w:rsidRDefault="00FF40B3" w:rsidP="00FF40B3">
      <w:pPr>
        <w:widowControl/>
        <w:autoSpaceDE/>
        <w:autoSpaceDN/>
        <w:adjustRightInd/>
        <w:spacing w:line="259" w:lineRule="auto"/>
        <w:jc w:val="center"/>
        <w:rPr>
          <w:b/>
          <w:bCs/>
        </w:rPr>
      </w:pPr>
      <w:r w:rsidRPr="00FF40B3">
        <w:rPr>
          <w:b/>
          <w:bCs/>
        </w:rPr>
        <w:lastRenderedPageBreak/>
        <w:t>РЕФЕРАТ</w:t>
      </w:r>
    </w:p>
    <w:p w14:paraId="0F839FDE" w14:textId="77777777" w:rsidR="00FF40B3" w:rsidRPr="00FF40B3" w:rsidRDefault="00FF40B3" w:rsidP="00FF40B3">
      <w:pPr>
        <w:widowControl/>
        <w:autoSpaceDE/>
        <w:autoSpaceDN/>
        <w:adjustRightInd/>
        <w:spacing w:line="259" w:lineRule="auto"/>
        <w:jc w:val="center"/>
        <w:rPr>
          <w:b/>
          <w:bCs/>
        </w:rPr>
      </w:pPr>
    </w:p>
    <w:p w14:paraId="1974140E" w14:textId="048178D5" w:rsidR="00FF40B3" w:rsidRDefault="00FF40B3" w:rsidP="009A4F92">
      <w:pPr>
        <w:widowControl/>
        <w:autoSpaceDE/>
        <w:autoSpaceDN/>
        <w:adjustRightInd/>
        <w:spacing w:line="259" w:lineRule="auto"/>
        <w:ind w:firstLine="720"/>
        <w:jc w:val="both"/>
      </w:pPr>
      <w:r w:rsidRPr="00FF40B3">
        <w:t>ПРОГРАММНЫЙ КОМПЛЕКС АВТОМАТИЗАЦИИ ОБСЛУЖИВАНИЯ ЖИЛОГО ФОНДА СТУДЕНЧЕСКОГО ОБЩЕЖИТИЯ</w:t>
      </w:r>
      <w:r>
        <w:t xml:space="preserve">: дипломная работа / П. Л. Пархоменко. – </w:t>
      </w:r>
      <w:proofErr w:type="gramStart"/>
      <w:r>
        <w:t>Гомель :</w:t>
      </w:r>
      <w:proofErr w:type="gramEnd"/>
      <w:r>
        <w:t xml:space="preserve"> ГГТУ им. П.О. Сухого, 2023. – Дипломная работа: </w:t>
      </w:r>
      <w:r w:rsidR="00C85E17">
        <w:t>84</w:t>
      </w:r>
      <w:r w:rsidR="00FF2A4F">
        <w:t xml:space="preserve"> </w:t>
      </w:r>
      <w:r>
        <w:t xml:space="preserve">страницы, </w:t>
      </w:r>
      <w:r w:rsidR="00997FFC">
        <w:t>36</w:t>
      </w:r>
      <w:r>
        <w:t xml:space="preserve"> рисунков, </w:t>
      </w:r>
      <w:r w:rsidR="006D18F3">
        <w:t>35</w:t>
      </w:r>
      <w:r>
        <w:t xml:space="preserve"> таблиц, 1</w:t>
      </w:r>
      <w:r w:rsidR="006D18F3">
        <w:t>2</w:t>
      </w:r>
      <w:r>
        <w:t xml:space="preserve"> источников, </w:t>
      </w:r>
      <w:r w:rsidR="006D18F3">
        <w:t>2</w:t>
      </w:r>
      <w:r>
        <w:t xml:space="preserve"> приложени</w:t>
      </w:r>
      <w:r w:rsidR="006D18F3">
        <w:t>я</w:t>
      </w:r>
      <w:r>
        <w:t>.</w:t>
      </w:r>
    </w:p>
    <w:p w14:paraId="153210CA" w14:textId="0C2B3894" w:rsidR="00FF40B3" w:rsidRPr="006D18F3" w:rsidRDefault="00FF40B3" w:rsidP="00FF40B3">
      <w:pPr>
        <w:widowControl/>
        <w:autoSpaceDE/>
        <w:autoSpaceDN/>
        <w:adjustRightInd/>
        <w:spacing w:line="259" w:lineRule="auto"/>
        <w:ind w:firstLine="720"/>
        <w:jc w:val="both"/>
        <w:rPr>
          <w:lang/>
        </w:rPr>
      </w:pPr>
      <w:r>
        <w:t>Ключевые слова:</w:t>
      </w:r>
      <w:r w:rsidR="006D18F3">
        <w:t xml:space="preserve"> студент</w:t>
      </w:r>
      <w:r>
        <w:t xml:space="preserve">, </w:t>
      </w:r>
      <w:r w:rsidR="006D18F3">
        <w:t>с</w:t>
      </w:r>
      <w:r w:rsidR="006D18F3" w:rsidRPr="006D18F3">
        <w:t>туденческое общежитие</w:t>
      </w:r>
      <w:r>
        <w:t xml:space="preserve">, </w:t>
      </w:r>
      <w:r w:rsidR="006D18F3">
        <w:t>управление</w:t>
      </w:r>
      <w:r>
        <w:t xml:space="preserve">, </w:t>
      </w:r>
      <w:r w:rsidR="006D18F3">
        <w:t>комендант</w:t>
      </w:r>
      <w:r>
        <w:t>,</w:t>
      </w:r>
      <w:r w:rsidR="006D18F3">
        <w:t xml:space="preserve"> отчетность, о</w:t>
      </w:r>
      <w:r w:rsidR="006D18F3" w:rsidRPr="006D18F3">
        <w:t>птимизация процессов</w:t>
      </w:r>
      <w:r w:rsidR="006D18F3">
        <w:t>.</w:t>
      </w:r>
    </w:p>
    <w:p w14:paraId="3CBAD599" w14:textId="01E6CE46" w:rsidR="00FF40B3" w:rsidRDefault="00FF40B3" w:rsidP="006D18F3">
      <w:pPr>
        <w:widowControl/>
        <w:autoSpaceDE/>
        <w:autoSpaceDN/>
        <w:adjustRightInd/>
        <w:spacing w:line="259" w:lineRule="auto"/>
        <w:ind w:firstLine="720"/>
        <w:jc w:val="both"/>
      </w:pPr>
      <w:r>
        <w:t xml:space="preserve">Объектом разработки является программный продукт, направленный на </w:t>
      </w:r>
      <w:r w:rsidR="006D18F3">
        <w:t xml:space="preserve">автоматизацию </w:t>
      </w:r>
      <w:r w:rsidR="0008070C">
        <w:t xml:space="preserve">обслуживания жилого </w:t>
      </w:r>
      <w:r w:rsidR="006D18F3">
        <w:t>фонда студенческого общежития</w:t>
      </w:r>
      <w:r>
        <w:t>.</w:t>
      </w:r>
    </w:p>
    <w:p w14:paraId="62655095" w14:textId="59606E97" w:rsidR="0008070C" w:rsidRDefault="0008070C" w:rsidP="00FF40B3">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 xml:space="preserve">предназначен для упрощения и автоматизации процессов, связанных с проживанием студентов и поддержанием работы всего жилого </w:t>
      </w:r>
      <w:r w:rsidR="003A20BD">
        <w:rPr>
          <w:color w:val="000000"/>
          <w:szCs w:val="28"/>
        </w:rPr>
        <w:t>фонда общежития</w:t>
      </w:r>
      <w:r>
        <w:rPr>
          <w:color w:val="000000"/>
          <w:szCs w:val="28"/>
        </w:rPr>
        <w:t>.</w:t>
      </w:r>
    </w:p>
    <w:p w14:paraId="4C4319E0" w14:textId="3AC0B856" w:rsidR="00450215" w:rsidRDefault="00FF40B3" w:rsidP="00450215">
      <w:pPr>
        <w:widowControl/>
        <w:autoSpaceDE/>
        <w:autoSpaceDN/>
        <w:adjustRightInd/>
        <w:spacing w:line="259" w:lineRule="auto"/>
        <w:ind w:firstLine="720"/>
        <w:jc w:val="both"/>
      </w:pPr>
      <w:r>
        <w:t xml:space="preserve">В процессе работы было сделано следующее: выполнен анализ существующего программного обеспечения по </w:t>
      </w:r>
      <w:r w:rsidR="00450215">
        <w:t>автоматизации студенческих общежитий</w:t>
      </w:r>
      <w:r>
        <w:t>, создана база данных для хранения и обработки</w:t>
      </w:r>
      <w:r w:rsidR="00450215">
        <w:t xml:space="preserve"> учетных записей и личных данных пользователей, а также новостей, событий, заявок; п</w:t>
      </w:r>
      <w:r w:rsidR="00450215" w:rsidRPr="00450215">
        <w:t>роизведе</w:t>
      </w:r>
      <w:r w:rsidR="00450215">
        <w:t>н</w:t>
      </w:r>
      <w:r w:rsidR="00450215" w:rsidRPr="00450215">
        <w:t xml:space="preserve"> экономическ</w:t>
      </w:r>
      <w:r w:rsidR="00450215">
        <w:t>ий</w:t>
      </w:r>
      <w:r w:rsidR="00450215" w:rsidRPr="00450215">
        <w:t xml:space="preserve"> анализ и обоснован</w:t>
      </w:r>
      <w:r w:rsidR="00450215">
        <w:t>а</w:t>
      </w:r>
      <w:r w:rsidR="00450215" w:rsidRPr="00450215">
        <w:t xml:space="preserve"> рентабельност</w:t>
      </w:r>
      <w:r w:rsidR="00450215">
        <w:t>ь</w:t>
      </w:r>
      <w:r w:rsidR="00450215" w:rsidRPr="00450215">
        <w:t xml:space="preserve"> разработки; </w:t>
      </w:r>
      <w:r w:rsidR="00450215">
        <w:t xml:space="preserve">проведен </w:t>
      </w:r>
      <w:r w:rsidR="00450215" w:rsidRPr="00450215">
        <w:t>анализ внедрения разработки с учетом аспектов энерго- и ресурсосбережения</w:t>
      </w:r>
      <w:r w:rsidR="00450215">
        <w:t>.</w:t>
      </w:r>
    </w:p>
    <w:p w14:paraId="4AE71038" w14:textId="68804D13" w:rsidR="00FF40B3" w:rsidRDefault="00FF40B3" w:rsidP="00852C62">
      <w:pPr>
        <w:widowControl/>
        <w:autoSpaceDE/>
        <w:autoSpaceDN/>
        <w:adjustRightInd/>
        <w:spacing w:line="259" w:lineRule="auto"/>
        <w:ind w:firstLine="720"/>
        <w:jc w:val="both"/>
      </w:pPr>
      <w:r>
        <w:t xml:space="preserve">Областью практического </w:t>
      </w:r>
      <w:r w:rsidR="00852C62">
        <w:t xml:space="preserve">использования </w:t>
      </w:r>
      <w:r>
        <w:t xml:space="preserve">является применение этого программного обеспечения </w:t>
      </w:r>
      <w:r w:rsidR="00852C62">
        <w:t>в студенческих общежитиях</w:t>
      </w:r>
      <w:r>
        <w:t xml:space="preserve">. </w:t>
      </w:r>
    </w:p>
    <w:p w14:paraId="05E4CF3D" w14:textId="77777777" w:rsidR="00E345F5" w:rsidRDefault="00FF40B3" w:rsidP="0008070C">
      <w:pPr>
        <w:widowControl/>
        <w:autoSpaceDE/>
        <w:autoSpaceDN/>
        <w:adjustRightInd/>
        <w:spacing w:after="160" w:line="259" w:lineRule="auto"/>
        <w:ind w:firstLine="720"/>
        <w:jc w:val="both"/>
        <w:sectPr w:rsidR="00E345F5" w:rsidSect="008C35FC">
          <w:pgSz w:w="11905" w:h="16837"/>
          <w:pgMar w:top="1134" w:right="567" w:bottom="1134" w:left="1701" w:header="1134" w:footer="1134" w:gutter="0"/>
          <w:cols w:space="60"/>
          <w:noEndnote/>
          <w:titlePg/>
          <w:docGrid w:linePitch="381"/>
        </w:sectPr>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78.</w:t>
      </w:r>
      <w:r w:rsidR="00852C62">
        <w:t>73</w:t>
      </w:r>
      <w:r>
        <w:t>%.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0EF7918D" w14:textId="77777777" w:rsidR="00852C62" w:rsidRPr="00852C62" w:rsidRDefault="00852C62" w:rsidP="00852C62">
      <w:pPr>
        <w:pStyle w:val="afa"/>
        <w:pageBreakBefore/>
        <w:spacing w:line="240" w:lineRule="auto"/>
        <w:ind w:firstLine="0"/>
        <w:jc w:val="center"/>
        <w:rPr>
          <w:rFonts w:ascii="Times New Roman" w:hAnsi="Times New Roman"/>
          <w:b/>
          <w:sz w:val="28"/>
        </w:rPr>
      </w:pPr>
      <w:r w:rsidRPr="00852C62">
        <w:rPr>
          <w:rFonts w:ascii="Times New Roman" w:hAnsi="Times New Roman"/>
          <w:b/>
          <w:sz w:val="28"/>
        </w:rPr>
        <w:lastRenderedPageBreak/>
        <w:t>РЕЗЮМЕ</w:t>
      </w:r>
    </w:p>
    <w:p w14:paraId="4A97981A" w14:textId="77777777" w:rsidR="00852C62" w:rsidRPr="00852C62" w:rsidRDefault="00852C62" w:rsidP="00852C62">
      <w:pPr>
        <w:pStyle w:val="afa"/>
        <w:spacing w:line="240" w:lineRule="auto"/>
        <w:ind w:firstLine="709"/>
        <w:rPr>
          <w:rFonts w:ascii="Times New Roman" w:hAnsi="Times New Roman"/>
          <w:sz w:val="28"/>
        </w:rPr>
      </w:pPr>
    </w:p>
    <w:p w14:paraId="34B2FB08" w14:textId="1FD45E90" w:rsidR="00852C62" w:rsidRPr="00852C62" w:rsidRDefault="00852C62" w:rsidP="00852C62">
      <w:pPr>
        <w:pStyle w:val="afa"/>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lang w:val="ru-RU"/>
        </w:rPr>
        <w:t>П</w:t>
      </w:r>
      <w:r w:rsidRPr="00852C62">
        <w:rPr>
          <w:rFonts w:ascii="Times New Roman" w:hAnsi="Times New Roman"/>
          <w:sz w:val="28"/>
        </w:rPr>
        <w:t xml:space="preserve">рограммный комплекс автоматизации обслуживания жилого фонда студенческого общежития». </w:t>
      </w:r>
    </w:p>
    <w:p w14:paraId="515536B9" w14:textId="1EF53F42" w:rsidR="00852C62" w:rsidRPr="003A20BD" w:rsidRDefault="00852C62" w:rsidP="00852C62">
      <w:pPr>
        <w:pStyle w:val="afa"/>
        <w:spacing w:line="240" w:lineRule="auto"/>
        <w:ind w:firstLine="709"/>
        <w:rPr>
          <w:rFonts w:ascii="Times New Roman" w:hAnsi="Times New Roman"/>
          <w:sz w:val="28"/>
          <w:lang w:val="ru-RU"/>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с проживанием студентов и поддержанием работы всего жилого </w:t>
      </w:r>
      <w:r w:rsidR="003A20BD">
        <w:rPr>
          <w:rFonts w:ascii="Times New Roman" w:hAnsi="Times New Roman"/>
          <w:sz w:val="28"/>
          <w:lang w:val="ru-RU"/>
        </w:rPr>
        <w:t>фонда общежития.</w:t>
      </w:r>
    </w:p>
    <w:p w14:paraId="1A7E0EB2" w14:textId="77777777" w:rsidR="00852C62" w:rsidRDefault="00852C62" w:rsidP="00852C62">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обслуживания жилого фонда студенческого общежития.</w:t>
      </w:r>
    </w:p>
    <w:p w14:paraId="10EFC22B" w14:textId="77777777" w:rsidR="00852C62" w:rsidRPr="00852C62" w:rsidRDefault="00852C62" w:rsidP="00852C62">
      <w:pPr>
        <w:pStyle w:val="afa"/>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6A0E18A5" w14:textId="77777777" w:rsidR="003A20BD" w:rsidRDefault="003A20BD" w:rsidP="003A20BD">
      <w:pPr>
        <w:widowControl/>
        <w:autoSpaceDE/>
        <w:autoSpaceDN/>
        <w:adjustRightInd/>
        <w:spacing w:line="259" w:lineRule="auto"/>
        <w:ind w:firstLine="720"/>
        <w:jc w:val="both"/>
      </w:pPr>
    </w:p>
    <w:p w14:paraId="39D45C1E" w14:textId="3F91F6D7" w:rsidR="003A20BD" w:rsidRDefault="003A20BD" w:rsidP="003A20BD">
      <w:pPr>
        <w:spacing w:line="264" w:lineRule="auto"/>
        <w:jc w:val="center"/>
        <w:rPr>
          <w:b/>
        </w:rPr>
      </w:pPr>
      <w:r w:rsidRPr="007B2F58">
        <w:rPr>
          <w:b/>
        </w:rPr>
        <w:t>РЭЗЮМЭ</w:t>
      </w:r>
    </w:p>
    <w:p w14:paraId="5DB77052" w14:textId="615CDEF1" w:rsidR="003A20BD" w:rsidRDefault="003A20BD" w:rsidP="003A20BD">
      <w:pPr>
        <w:spacing w:line="264" w:lineRule="auto"/>
        <w:rPr>
          <w:b/>
        </w:rPr>
      </w:pPr>
    </w:p>
    <w:p w14:paraId="2D03E563" w14:textId="77777777" w:rsidR="003A20BD" w:rsidRPr="003A20BD" w:rsidRDefault="003A20BD" w:rsidP="003A20BD">
      <w:pPr>
        <w:spacing w:line="264" w:lineRule="auto"/>
        <w:ind w:firstLine="720"/>
        <w:jc w:val="both"/>
        <w:rPr>
          <w:bCs/>
          <w:lang/>
        </w:rPr>
      </w:pPr>
      <w:r w:rsidRPr="003A20BD">
        <w:rPr>
          <w:bCs/>
          <w:lang/>
        </w:rPr>
        <w:t>Тэма дыпломнай працы "Праграмны комплекс аўтаматызацыі абслугоўвання жылога фонду студэнцкага інтэрната".</w:t>
      </w:r>
    </w:p>
    <w:p w14:paraId="0983D844" w14:textId="77777777" w:rsidR="003A20BD" w:rsidRPr="003A20BD" w:rsidRDefault="003A20BD" w:rsidP="003A20BD">
      <w:pPr>
        <w:spacing w:line="264" w:lineRule="auto"/>
        <w:ind w:firstLine="720"/>
        <w:jc w:val="both"/>
        <w:rPr>
          <w:bCs/>
          <w:lang/>
        </w:rPr>
      </w:pPr>
      <w:r w:rsidRPr="003A20BD">
        <w:rPr>
          <w:bCs/>
          <w:lang/>
        </w:rPr>
        <w:t>У працэсе выканання гэтай дыпломнай работы быў распрацаваны праграмны прадукт, які прызначаны для спрашчэння і аўтаматызацыі працэсаў, звязаных з пражываннем студэнтаў і падтрыманнем работы ўсяго жылога фонду інтэрната.</w:t>
      </w:r>
    </w:p>
    <w:p w14:paraId="220C5F41" w14:textId="77777777" w:rsidR="003A20BD" w:rsidRPr="003A20BD" w:rsidRDefault="003A20BD" w:rsidP="003A20BD">
      <w:pPr>
        <w:spacing w:line="264" w:lineRule="auto"/>
        <w:ind w:firstLine="720"/>
        <w:jc w:val="both"/>
        <w:rPr>
          <w:bCs/>
          <w:lang/>
        </w:rPr>
      </w:pPr>
      <w:r w:rsidRPr="003A20BD">
        <w:rPr>
          <w:bCs/>
          <w:lang/>
        </w:rPr>
        <w:t>Аб'ектам распрацоўкі з'яўляецца праграмны прадукт, накіраваны на аўтаматызацыю абслугоўвання жылога фонду студэнцкага інтэрната.</w:t>
      </w:r>
    </w:p>
    <w:p w14:paraId="42E1A5A2" w14:textId="3016104A" w:rsidR="003A20BD" w:rsidRDefault="003A20BD" w:rsidP="003A20BD">
      <w:pPr>
        <w:spacing w:line="264" w:lineRule="auto"/>
        <w:ind w:firstLine="720"/>
        <w:jc w:val="both"/>
        <w:rPr>
          <w:bCs/>
          <w:lang/>
        </w:rPr>
      </w:pPr>
      <w:r w:rsidRPr="003A20BD">
        <w:rPr>
          <w:bCs/>
          <w:lang/>
        </w:rPr>
        <w:t>Пастаўленая задача была выканана ў поўным аб'ёме.</w:t>
      </w:r>
    </w:p>
    <w:p w14:paraId="597BA1A0" w14:textId="76F4608C" w:rsidR="003A20BD" w:rsidRDefault="003A20BD" w:rsidP="003A20BD">
      <w:pPr>
        <w:spacing w:line="264" w:lineRule="auto"/>
        <w:jc w:val="both"/>
        <w:rPr>
          <w:bCs/>
          <w:lang/>
        </w:rPr>
      </w:pPr>
    </w:p>
    <w:p w14:paraId="6FED8336" w14:textId="73171747" w:rsidR="003A20BD" w:rsidRDefault="003A20BD" w:rsidP="003A20BD">
      <w:pPr>
        <w:jc w:val="center"/>
        <w:rPr>
          <w:b/>
          <w:lang w:val="en-US"/>
        </w:rPr>
      </w:pPr>
      <w:r>
        <w:rPr>
          <w:b/>
          <w:lang w:val="en-US"/>
        </w:rPr>
        <w:t>SUMMARY</w:t>
      </w:r>
    </w:p>
    <w:p w14:paraId="57E4F986" w14:textId="77777777" w:rsidR="003A20BD" w:rsidRDefault="003A20BD" w:rsidP="003A20BD">
      <w:pPr>
        <w:jc w:val="center"/>
        <w:rPr>
          <w:b/>
          <w:lang w:val="en-US"/>
        </w:rPr>
      </w:pPr>
    </w:p>
    <w:p w14:paraId="0D768BBE" w14:textId="77777777" w:rsidR="003A20BD" w:rsidRPr="003A20BD" w:rsidRDefault="003A20BD" w:rsidP="003A20BD">
      <w:pPr>
        <w:spacing w:line="264" w:lineRule="auto"/>
        <w:ind w:firstLine="720"/>
        <w:jc w:val="both"/>
        <w:rPr>
          <w:bCs/>
          <w:lang/>
        </w:rPr>
      </w:pPr>
      <w:r w:rsidRPr="003A20BD">
        <w:rPr>
          <w:bCs/>
          <w:lang/>
        </w:rPr>
        <w:t>The theme of the thesis is "Software complex for automation of maintenance of the housing stock of a student hostel."</w:t>
      </w:r>
    </w:p>
    <w:p w14:paraId="17DBA8BB" w14:textId="77777777" w:rsidR="003A20BD" w:rsidRPr="003A20BD" w:rsidRDefault="003A20BD" w:rsidP="003A20BD">
      <w:pPr>
        <w:spacing w:line="264" w:lineRule="auto"/>
        <w:ind w:firstLine="720"/>
        <w:jc w:val="both"/>
        <w:rPr>
          <w:bCs/>
          <w:lang/>
        </w:rPr>
      </w:pPr>
      <w:r w:rsidRPr="003A20BD">
        <w:rPr>
          <w:bCs/>
          <w:lang/>
        </w:rPr>
        <w:t>In the process of performing this thesis work, a software product was developed that is designed to simplify and automate the processes associated with student accommodation and maintaining the work of the entire housing stock of the hostel.</w:t>
      </w:r>
    </w:p>
    <w:p w14:paraId="60E4C3F5" w14:textId="77777777" w:rsidR="003A20BD" w:rsidRPr="003A20BD" w:rsidRDefault="003A20BD" w:rsidP="003A20BD">
      <w:pPr>
        <w:spacing w:line="264" w:lineRule="auto"/>
        <w:ind w:firstLine="720"/>
        <w:jc w:val="both"/>
        <w:rPr>
          <w:bCs/>
          <w:lang/>
        </w:rPr>
      </w:pPr>
      <w:r w:rsidRPr="003A20BD">
        <w:rPr>
          <w:bCs/>
          <w:lang/>
        </w:rPr>
        <w:t>The object of development is a software product aimed at automating the maintenance of the housing stock of a student hostel.</w:t>
      </w:r>
    </w:p>
    <w:p w14:paraId="16DB9909" w14:textId="77777777" w:rsidR="00E345F5" w:rsidRDefault="003A20BD" w:rsidP="003A20BD">
      <w:pPr>
        <w:widowControl/>
        <w:autoSpaceDE/>
        <w:autoSpaceDN/>
        <w:adjustRightInd/>
        <w:spacing w:after="160" w:line="259" w:lineRule="auto"/>
        <w:ind w:firstLine="720"/>
        <w:jc w:val="both"/>
        <w:rPr>
          <w:bCs/>
          <w:lang/>
        </w:rPr>
        <w:sectPr w:rsidR="00E345F5" w:rsidSect="008C35FC">
          <w:pgSz w:w="11905" w:h="16837"/>
          <w:pgMar w:top="1134" w:right="567" w:bottom="1134" w:left="1701" w:header="1134" w:footer="1134" w:gutter="0"/>
          <w:cols w:space="60"/>
          <w:noEndnote/>
          <w:titlePg/>
          <w:docGrid w:linePitch="381"/>
        </w:sectPr>
      </w:pPr>
      <w:r w:rsidRPr="003A20BD">
        <w:rPr>
          <w:bCs/>
          <w:lang/>
        </w:rPr>
        <w:t>The assigned task has been completed in full.</w:t>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53E644D3" w:rsidR="00857F9D" w:rsidRDefault="00D21FAC" w:rsidP="00D21FAC">
          <w:pPr>
            <w:pStyle w:val="a9"/>
            <w:jc w:val="center"/>
            <w:rPr>
              <w:b/>
              <w:bCs/>
            </w:rPr>
          </w:pPr>
          <w:r w:rsidRPr="00D21FAC">
            <w:rPr>
              <w:b/>
              <w:bCs/>
            </w:rPr>
            <w:t>СОДЕРЖАНИЕ</w:t>
          </w:r>
        </w:p>
        <w:p w14:paraId="6F44938E" w14:textId="77777777" w:rsidR="00D21FAC" w:rsidRPr="00D21FAC" w:rsidRDefault="00D21FAC" w:rsidP="00D21FAC">
          <w:pPr>
            <w:rPr>
              <w:lang w:eastAsia="en-US"/>
            </w:rPr>
          </w:pPr>
        </w:p>
        <w:p w14:paraId="1997C7FF" w14:textId="7AD177DF" w:rsidR="00A27A31" w:rsidRDefault="00857F9D">
          <w:pPr>
            <w:pStyle w:val="13"/>
            <w:rPr>
              <w:rFonts w:asciiTheme="minorHAnsi" w:eastAsiaTheme="minorEastAsia" w:hAnsiTheme="minorHAnsi" w:cstheme="minorBidi"/>
              <w:sz w:val="22"/>
              <w:szCs w:val="22"/>
              <w:lang/>
            </w:rPr>
          </w:pPr>
          <w:r w:rsidRPr="00736F97">
            <w:fldChar w:fldCharType="begin"/>
          </w:r>
          <w:r w:rsidRPr="00736F97">
            <w:instrText xml:space="preserve"> TOC \o "1-3" \h \z \u </w:instrText>
          </w:r>
          <w:r w:rsidRPr="00736F97">
            <w:fldChar w:fldCharType="separate"/>
          </w:r>
          <w:hyperlink w:anchor="_Toc137032785" w:history="1">
            <w:r w:rsidR="00A27A31" w:rsidRPr="00A27A31">
              <w:rPr>
                <w:rStyle w:val="aa"/>
              </w:rPr>
              <w:t>ВВЕДЕНИЕ</w:t>
            </w:r>
            <w:r w:rsidR="00A27A31">
              <w:rPr>
                <w:webHidden/>
              </w:rPr>
              <w:tab/>
            </w:r>
            <w:r w:rsidR="00A27A31">
              <w:rPr>
                <w:webHidden/>
              </w:rPr>
              <w:fldChar w:fldCharType="begin"/>
            </w:r>
            <w:r w:rsidR="00A27A31">
              <w:rPr>
                <w:webHidden/>
              </w:rPr>
              <w:instrText xml:space="preserve"> PAGEREF _Toc137032785 \h </w:instrText>
            </w:r>
            <w:r w:rsidR="00A27A31">
              <w:rPr>
                <w:webHidden/>
              </w:rPr>
            </w:r>
            <w:r w:rsidR="00A27A31">
              <w:rPr>
                <w:webHidden/>
              </w:rPr>
              <w:fldChar w:fldCharType="separate"/>
            </w:r>
            <w:r w:rsidR="00404A84">
              <w:rPr>
                <w:webHidden/>
              </w:rPr>
              <w:t>7</w:t>
            </w:r>
            <w:r w:rsidR="00A27A31">
              <w:rPr>
                <w:webHidden/>
              </w:rPr>
              <w:fldChar w:fldCharType="end"/>
            </w:r>
          </w:hyperlink>
        </w:p>
        <w:p w14:paraId="6EE031AA" w14:textId="55339D93" w:rsidR="00A27A31" w:rsidRDefault="00CA0BC3">
          <w:pPr>
            <w:pStyle w:val="13"/>
            <w:rPr>
              <w:rFonts w:asciiTheme="minorHAnsi" w:eastAsiaTheme="minorEastAsia" w:hAnsiTheme="minorHAnsi" w:cstheme="minorBidi"/>
              <w:sz w:val="22"/>
              <w:szCs w:val="22"/>
              <w:lang/>
            </w:rPr>
          </w:pPr>
          <w:hyperlink w:anchor="_Toc137032786" w:history="1">
            <w:r w:rsidR="00A27A31" w:rsidRPr="00926E4D">
              <w:rPr>
                <w:rStyle w:val="aa"/>
                <w:rFonts w:cs="Times New Roman"/>
                <w:spacing w:val="10"/>
              </w:rPr>
              <w:t>1 АНАЛИТИЧЕСКИЙ ОБЗОР СУЩЕСТВУЮЩИХ МЕТОДОВ И СРЕДСТВ АВТОМАТИЗАЦИИ ЖИЛОГО ФОНДА СТУДЕНЧЕСКОГО ОБЩЕЖИТИЯ</w:t>
            </w:r>
            <w:r w:rsidR="00A27A31">
              <w:rPr>
                <w:webHidden/>
              </w:rPr>
              <w:tab/>
            </w:r>
            <w:r w:rsidR="00A27A31">
              <w:rPr>
                <w:webHidden/>
              </w:rPr>
              <w:fldChar w:fldCharType="begin"/>
            </w:r>
            <w:r w:rsidR="00A27A31">
              <w:rPr>
                <w:webHidden/>
              </w:rPr>
              <w:instrText xml:space="preserve"> PAGEREF _Toc137032786 \h </w:instrText>
            </w:r>
            <w:r w:rsidR="00A27A31">
              <w:rPr>
                <w:webHidden/>
              </w:rPr>
            </w:r>
            <w:r w:rsidR="00A27A31">
              <w:rPr>
                <w:webHidden/>
              </w:rPr>
              <w:fldChar w:fldCharType="separate"/>
            </w:r>
            <w:r w:rsidR="00404A84">
              <w:rPr>
                <w:webHidden/>
              </w:rPr>
              <w:t>8</w:t>
            </w:r>
            <w:r w:rsidR="00A27A31">
              <w:rPr>
                <w:webHidden/>
              </w:rPr>
              <w:fldChar w:fldCharType="end"/>
            </w:r>
          </w:hyperlink>
        </w:p>
        <w:p w14:paraId="29DE3128" w14:textId="4A320031"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87" w:history="1">
            <w:r w:rsidR="00A27A31" w:rsidRPr="00926E4D">
              <w:rPr>
                <w:rStyle w:val="aa"/>
                <w:noProof/>
              </w:rPr>
              <w:t>1.1 Обзор существующих систем автоматизации</w:t>
            </w:r>
            <w:r w:rsidR="00A27A31">
              <w:rPr>
                <w:noProof/>
                <w:webHidden/>
              </w:rPr>
              <w:tab/>
            </w:r>
            <w:r w:rsidR="00A27A31">
              <w:rPr>
                <w:noProof/>
                <w:webHidden/>
              </w:rPr>
              <w:fldChar w:fldCharType="begin"/>
            </w:r>
            <w:r w:rsidR="00A27A31">
              <w:rPr>
                <w:noProof/>
                <w:webHidden/>
              </w:rPr>
              <w:instrText xml:space="preserve"> PAGEREF _Toc137032787 \h </w:instrText>
            </w:r>
            <w:r w:rsidR="00A27A31">
              <w:rPr>
                <w:noProof/>
                <w:webHidden/>
              </w:rPr>
            </w:r>
            <w:r w:rsidR="00A27A31">
              <w:rPr>
                <w:noProof/>
                <w:webHidden/>
              </w:rPr>
              <w:fldChar w:fldCharType="separate"/>
            </w:r>
            <w:r w:rsidR="00404A84">
              <w:rPr>
                <w:noProof/>
                <w:webHidden/>
              </w:rPr>
              <w:t>8</w:t>
            </w:r>
            <w:r w:rsidR="00A27A31">
              <w:rPr>
                <w:noProof/>
                <w:webHidden/>
              </w:rPr>
              <w:fldChar w:fldCharType="end"/>
            </w:r>
          </w:hyperlink>
        </w:p>
        <w:p w14:paraId="4C10A2AC" w14:textId="1C64EDDB"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88" w:history="1">
            <w:r w:rsidR="00A27A31" w:rsidRPr="00926E4D">
              <w:rPr>
                <w:rStyle w:val="aa"/>
                <w:noProof/>
                <w:spacing w:val="10"/>
              </w:rPr>
              <w:t>1.2</w:t>
            </w:r>
            <w:r w:rsidR="00A27A31" w:rsidRPr="00926E4D">
              <w:rPr>
                <w:rStyle w:val="aa"/>
                <w:noProof/>
              </w:rPr>
              <w:t xml:space="preserve"> Анализ разработки и проектирования веб приложений</w:t>
            </w:r>
            <w:r w:rsidR="00A27A31">
              <w:rPr>
                <w:noProof/>
                <w:webHidden/>
              </w:rPr>
              <w:tab/>
            </w:r>
            <w:r w:rsidR="00A27A31">
              <w:rPr>
                <w:noProof/>
                <w:webHidden/>
              </w:rPr>
              <w:fldChar w:fldCharType="begin"/>
            </w:r>
            <w:r w:rsidR="00A27A31">
              <w:rPr>
                <w:noProof/>
                <w:webHidden/>
              </w:rPr>
              <w:instrText xml:space="preserve"> PAGEREF _Toc137032788 \h </w:instrText>
            </w:r>
            <w:r w:rsidR="00A27A31">
              <w:rPr>
                <w:noProof/>
                <w:webHidden/>
              </w:rPr>
            </w:r>
            <w:r w:rsidR="00A27A31">
              <w:rPr>
                <w:noProof/>
                <w:webHidden/>
              </w:rPr>
              <w:fldChar w:fldCharType="separate"/>
            </w:r>
            <w:r w:rsidR="00404A84">
              <w:rPr>
                <w:noProof/>
                <w:webHidden/>
              </w:rPr>
              <w:t>9</w:t>
            </w:r>
            <w:r w:rsidR="00A27A31">
              <w:rPr>
                <w:noProof/>
                <w:webHidden/>
              </w:rPr>
              <w:fldChar w:fldCharType="end"/>
            </w:r>
          </w:hyperlink>
        </w:p>
        <w:p w14:paraId="353D83D7" w14:textId="5F7AFAB2"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89" w:history="1">
            <w:r w:rsidR="00A27A31" w:rsidRPr="00926E4D">
              <w:rPr>
                <w:rStyle w:val="aa"/>
                <w:noProof/>
              </w:rPr>
              <w:t>1.3 Анализ используемых технологий для реализации поставленной задачи</w:t>
            </w:r>
            <w:r w:rsidR="00A27A31">
              <w:rPr>
                <w:noProof/>
                <w:webHidden/>
              </w:rPr>
              <w:tab/>
            </w:r>
            <w:r w:rsidR="00A27A31">
              <w:rPr>
                <w:noProof/>
                <w:webHidden/>
              </w:rPr>
              <w:fldChar w:fldCharType="begin"/>
            </w:r>
            <w:r w:rsidR="00A27A31">
              <w:rPr>
                <w:noProof/>
                <w:webHidden/>
              </w:rPr>
              <w:instrText xml:space="preserve"> PAGEREF _Toc137032789 \h </w:instrText>
            </w:r>
            <w:r w:rsidR="00A27A31">
              <w:rPr>
                <w:noProof/>
                <w:webHidden/>
              </w:rPr>
            </w:r>
            <w:r w:rsidR="00A27A31">
              <w:rPr>
                <w:noProof/>
                <w:webHidden/>
              </w:rPr>
              <w:fldChar w:fldCharType="separate"/>
            </w:r>
            <w:r w:rsidR="00404A84">
              <w:rPr>
                <w:noProof/>
                <w:webHidden/>
              </w:rPr>
              <w:t>10</w:t>
            </w:r>
            <w:r w:rsidR="00A27A31">
              <w:rPr>
                <w:noProof/>
                <w:webHidden/>
              </w:rPr>
              <w:fldChar w:fldCharType="end"/>
            </w:r>
          </w:hyperlink>
        </w:p>
        <w:p w14:paraId="13F7A367" w14:textId="21713CA7"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90" w:history="1">
            <w:r w:rsidR="00A27A31" w:rsidRPr="00926E4D">
              <w:rPr>
                <w:rStyle w:val="aa"/>
                <w:noProof/>
                <w:lang/>
              </w:rPr>
              <w:t>1.4 Анализ инструментальных средств автоматизации разработки и тестирования</w:t>
            </w:r>
            <w:r w:rsidR="00A27A31">
              <w:rPr>
                <w:noProof/>
                <w:webHidden/>
              </w:rPr>
              <w:tab/>
            </w:r>
            <w:r w:rsidR="00A27A31">
              <w:rPr>
                <w:noProof/>
                <w:webHidden/>
              </w:rPr>
              <w:fldChar w:fldCharType="begin"/>
            </w:r>
            <w:r w:rsidR="00A27A31">
              <w:rPr>
                <w:noProof/>
                <w:webHidden/>
              </w:rPr>
              <w:instrText xml:space="preserve"> PAGEREF _Toc137032790 \h </w:instrText>
            </w:r>
            <w:r w:rsidR="00A27A31">
              <w:rPr>
                <w:noProof/>
                <w:webHidden/>
              </w:rPr>
            </w:r>
            <w:r w:rsidR="00A27A31">
              <w:rPr>
                <w:noProof/>
                <w:webHidden/>
              </w:rPr>
              <w:fldChar w:fldCharType="separate"/>
            </w:r>
            <w:r w:rsidR="00404A84">
              <w:rPr>
                <w:noProof/>
                <w:webHidden/>
              </w:rPr>
              <w:t>14</w:t>
            </w:r>
            <w:r w:rsidR="00A27A31">
              <w:rPr>
                <w:noProof/>
                <w:webHidden/>
              </w:rPr>
              <w:fldChar w:fldCharType="end"/>
            </w:r>
          </w:hyperlink>
        </w:p>
        <w:p w14:paraId="1E446729" w14:textId="3570D33F"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91" w:history="1">
            <w:r w:rsidR="00A27A31" w:rsidRPr="00926E4D">
              <w:rPr>
                <w:rStyle w:val="aa"/>
                <w:noProof/>
              </w:rPr>
              <w:t>1.5</w:t>
            </w:r>
            <w:r w:rsidR="00A27A31" w:rsidRPr="00926E4D">
              <w:rPr>
                <w:rStyle w:val="aa"/>
                <w:rFonts w:eastAsia="Times New Roman" w:cs="Times New Roman"/>
                <w:noProof/>
              </w:rPr>
              <w:t xml:space="preserve"> Техническое задание для клиент-серверного программного продукта «</w:t>
            </w:r>
            <w:r w:rsidR="00A27A31" w:rsidRPr="00926E4D">
              <w:rPr>
                <w:rStyle w:val="aa"/>
                <w:noProof/>
              </w:rPr>
              <w:t>Программный комплекс автоматизации обслуживания жилого фонда студенческого общежития</w:t>
            </w:r>
            <w:r w:rsidR="00A27A31" w:rsidRPr="00926E4D">
              <w:rPr>
                <w:rStyle w:val="aa"/>
                <w:rFonts w:eastAsia="Times New Roman" w:cs="Times New Roman"/>
                <w:noProof/>
              </w:rPr>
              <w:t>»</w:t>
            </w:r>
            <w:r w:rsidR="00A27A31">
              <w:rPr>
                <w:noProof/>
                <w:webHidden/>
              </w:rPr>
              <w:tab/>
            </w:r>
            <w:r w:rsidR="00A27A31">
              <w:rPr>
                <w:noProof/>
                <w:webHidden/>
              </w:rPr>
              <w:fldChar w:fldCharType="begin"/>
            </w:r>
            <w:r w:rsidR="00A27A31">
              <w:rPr>
                <w:noProof/>
                <w:webHidden/>
              </w:rPr>
              <w:instrText xml:space="preserve"> PAGEREF _Toc137032791 \h </w:instrText>
            </w:r>
            <w:r w:rsidR="00A27A31">
              <w:rPr>
                <w:noProof/>
                <w:webHidden/>
              </w:rPr>
            </w:r>
            <w:r w:rsidR="00A27A31">
              <w:rPr>
                <w:noProof/>
                <w:webHidden/>
              </w:rPr>
              <w:fldChar w:fldCharType="separate"/>
            </w:r>
            <w:r w:rsidR="00404A84">
              <w:rPr>
                <w:noProof/>
                <w:webHidden/>
              </w:rPr>
              <w:t>18</w:t>
            </w:r>
            <w:r w:rsidR="00A27A31">
              <w:rPr>
                <w:noProof/>
                <w:webHidden/>
              </w:rPr>
              <w:fldChar w:fldCharType="end"/>
            </w:r>
          </w:hyperlink>
        </w:p>
        <w:p w14:paraId="413640F9" w14:textId="6D3319EA" w:rsidR="00A27A31" w:rsidRDefault="00CA0BC3">
          <w:pPr>
            <w:pStyle w:val="13"/>
            <w:rPr>
              <w:rFonts w:asciiTheme="minorHAnsi" w:eastAsiaTheme="minorEastAsia" w:hAnsiTheme="minorHAnsi" w:cstheme="minorBidi"/>
              <w:sz w:val="22"/>
              <w:szCs w:val="22"/>
              <w:lang/>
            </w:rPr>
          </w:pPr>
          <w:hyperlink w:anchor="_Toc137032792" w:history="1">
            <w:r w:rsidR="00A27A31" w:rsidRPr="00926E4D">
              <w:rPr>
                <w:rStyle w:val="aa"/>
              </w:rPr>
              <w:t>2 А</w:t>
            </w:r>
            <w:r w:rsidR="00A27A31" w:rsidRPr="00926E4D">
              <w:rPr>
                <w:rStyle w:val="aa"/>
                <w:rFonts w:eastAsia="Times New Roman"/>
              </w:rPr>
              <w:t>НАЛИЗ ПРЕДМЕТНОЙ ОБЛАСТИ И АЛГОРИТМЫ</w:t>
            </w:r>
            <w:r w:rsidR="00A27A31">
              <w:rPr>
                <w:webHidden/>
              </w:rPr>
              <w:tab/>
            </w:r>
            <w:r w:rsidR="00A27A31">
              <w:rPr>
                <w:webHidden/>
              </w:rPr>
              <w:fldChar w:fldCharType="begin"/>
            </w:r>
            <w:r w:rsidR="00A27A31">
              <w:rPr>
                <w:webHidden/>
              </w:rPr>
              <w:instrText xml:space="preserve"> PAGEREF _Toc137032792 \h </w:instrText>
            </w:r>
            <w:r w:rsidR="00A27A31">
              <w:rPr>
                <w:webHidden/>
              </w:rPr>
            </w:r>
            <w:r w:rsidR="00A27A31">
              <w:rPr>
                <w:webHidden/>
              </w:rPr>
              <w:fldChar w:fldCharType="separate"/>
            </w:r>
            <w:r w:rsidR="00404A84">
              <w:rPr>
                <w:webHidden/>
              </w:rPr>
              <w:t>19</w:t>
            </w:r>
            <w:r w:rsidR="00A27A31">
              <w:rPr>
                <w:webHidden/>
              </w:rPr>
              <w:fldChar w:fldCharType="end"/>
            </w:r>
          </w:hyperlink>
        </w:p>
        <w:p w14:paraId="59676952" w14:textId="3B8238EB"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93" w:history="1">
            <w:r w:rsidR="00A27A31" w:rsidRPr="00926E4D">
              <w:rPr>
                <w:rStyle w:val="aa"/>
                <w:noProof/>
              </w:rPr>
              <w:t>2.1 Анализ предметной области</w:t>
            </w:r>
            <w:r w:rsidR="00A27A31">
              <w:rPr>
                <w:noProof/>
                <w:webHidden/>
              </w:rPr>
              <w:tab/>
            </w:r>
            <w:r w:rsidR="00A27A31">
              <w:rPr>
                <w:noProof/>
                <w:webHidden/>
              </w:rPr>
              <w:fldChar w:fldCharType="begin"/>
            </w:r>
            <w:r w:rsidR="00A27A31">
              <w:rPr>
                <w:noProof/>
                <w:webHidden/>
              </w:rPr>
              <w:instrText xml:space="preserve"> PAGEREF _Toc137032793 \h </w:instrText>
            </w:r>
            <w:r w:rsidR="00A27A31">
              <w:rPr>
                <w:noProof/>
                <w:webHidden/>
              </w:rPr>
            </w:r>
            <w:r w:rsidR="00A27A31">
              <w:rPr>
                <w:noProof/>
                <w:webHidden/>
              </w:rPr>
              <w:fldChar w:fldCharType="separate"/>
            </w:r>
            <w:r w:rsidR="00404A84">
              <w:rPr>
                <w:noProof/>
                <w:webHidden/>
              </w:rPr>
              <w:t>19</w:t>
            </w:r>
            <w:r w:rsidR="00A27A31">
              <w:rPr>
                <w:noProof/>
                <w:webHidden/>
              </w:rPr>
              <w:fldChar w:fldCharType="end"/>
            </w:r>
          </w:hyperlink>
        </w:p>
        <w:p w14:paraId="6F4058F6" w14:textId="3F8AD21D"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94" w:history="1">
            <w:r w:rsidR="00A27A31" w:rsidRPr="00926E4D">
              <w:rPr>
                <w:rStyle w:val="aa"/>
                <w:noProof/>
              </w:rPr>
              <w:t>2.2</w:t>
            </w:r>
            <w:r w:rsidR="00A27A31" w:rsidRPr="00926E4D">
              <w:rPr>
                <w:rStyle w:val="aa"/>
                <w:rFonts w:eastAsia="Times New Roman"/>
                <w:noProof/>
              </w:rPr>
              <w:t xml:space="preserve"> Функциональная модель </w:t>
            </w:r>
            <w:r w:rsidR="00A27A31" w:rsidRPr="00926E4D">
              <w:rPr>
                <w:rStyle w:val="aa"/>
                <w:noProof/>
              </w:rPr>
              <w:t>программного</w:t>
            </w:r>
            <w:r w:rsidR="00A27A31" w:rsidRPr="00926E4D">
              <w:rPr>
                <w:rStyle w:val="aa"/>
                <w:rFonts w:eastAsia="Times New Roman"/>
                <w:noProof/>
              </w:rPr>
              <w:t xml:space="preserve"> комплекса</w:t>
            </w:r>
            <w:r w:rsidR="00A27A31">
              <w:rPr>
                <w:noProof/>
                <w:webHidden/>
              </w:rPr>
              <w:tab/>
            </w:r>
            <w:r w:rsidR="00A27A31">
              <w:rPr>
                <w:noProof/>
                <w:webHidden/>
              </w:rPr>
              <w:fldChar w:fldCharType="begin"/>
            </w:r>
            <w:r w:rsidR="00A27A31">
              <w:rPr>
                <w:noProof/>
                <w:webHidden/>
              </w:rPr>
              <w:instrText xml:space="preserve"> PAGEREF _Toc137032794 \h </w:instrText>
            </w:r>
            <w:r w:rsidR="00A27A31">
              <w:rPr>
                <w:noProof/>
                <w:webHidden/>
              </w:rPr>
            </w:r>
            <w:r w:rsidR="00A27A31">
              <w:rPr>
                <w:noProof/>
                <w:webHidden/>
              </w:rPr>
              <w:fldChar w:fldCharType="separate"/>
            </w:r>
            <w:r w:rsidR="00404A84">
              <w:rPr>
                <w:noProof/>
                <w:webHidden/>
              </w:rPr>
              <w:t>19</w:t>
            </w:r>
            <w:r w:rsidR="00A27A31">
              <w:rPr>
                <w:noProof/>
                <w:webHidden/>
              </w:rPr>
              <w:fldChar w:fldCharType="end"/>
            </w:r>
          </w:hyperlink>
        </w:p>
        <w:p w14:paraId="12A1BDF8" w14:textId="0B56B17E"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95" w:history="1">
            <w:r w:rsidR="00A27A31" w:rsidRPr="00926E4D">
              <w:rPr>
                <w:rStyle w:val="aa"/>
                <w:noProof/>
              </w:rPr>
              <w:t>2.3 И</w:t>
            </w:r>
            <w:r w:rsidR="00A27A31" w:rsidRPr="00926E4D">
              <w:rPr>
                <w:rStyle w:val="aa"/>
                <w:rFonts w:eastAsia="Times New Roman"/>
                <w:noProof/>
              </w:rPr>
              <w:t>нформационная модель программного комплекса</w:t>
            </w:r>
            <w:r w:rsidR="00A27A31">
              <w:rPr>
                <w:noProof/>
                <w:webHidden/>
              </w:rPr>
              <w:tab/>
            </w:r>
            <w:r w:rsidR="00A27A31">
              <w:rPr>
                <w:noProof/>
                <w:webHidden/>
              </w:rPr>
              <w:fldChar w:fldCharType="begin"/>
            </w:r>
            <w:r w:rsidR="00A27A31">
              <w:rPr>
                <w:noProof/>
                <w:webHidden/>
              </w:rPr>
              <w:instrText xml:space="preserve"> PAGEREF _Toc137032795 \h </w:instrText>
            </w:r>
            <w:r w:rsidR="00A27A31">
              <w:rPr>
                <w:noProof/>
                <w:webHidden/>
              </w:rPr>
            </w:r>
            <w:r w:rsidR="00A27A31">
              <w:rPr>
                <w:noProof/>
                <w:webHidden/>
              </w:rPr>
              <w:fldChar w:fldCharType="separate"/>
            </w:r>
            <w:r w:rsidR="00404A84">
              <w:rPr>
                <w:noProof/>
                <w:webHidden/>
              </w:rPr>
              <w:t>22</w:t>
            </w:r>
            <w:r w:rsidR="00A27A31">
              <w:rPr>
                <w:noProof/>
                <w:webHidden/>
              </w:rPr>
              <w:fldChar w:fldCharType="end"/>
            </w:r>
          </w:hyperlink>
        </w:p>
        <w:p w14:paraId="62019C72" w14:textId="1CC49EEA" w:rsidR="00A27A31" w:rsidRDefault="00CA0BC3">
          <w:pPr>
            <w:pStyle w:val="13"/>
            <w:rPr>
              <w:rFonts w:asciiTheme="minorHAnsi" w:eastAsiaTheme="minorEastAsia" w:hAnsiTheme="minorHAnsi" w:cstheme="minorBidi"/>
              <w:sz w:val="22"/>
              <w:szCs w:val="22"/>
              <w:lang/>
            </w:rPr>
          </w:pPr>
          <w:hyperlink w:anchor="_Toc137032796" w:history="1">
            <w:r w:rsidR="00A27A31" w:rsidRPr="00926E4D">
              <w:rPr>
                <w:rStyle w:val="aa"/>
              </w:rPr>
              <w:t>3 ПРОГРАММНАЯ РЕАЛИЗАЦИЯ КОМПЛЕКСА</w:t>
            </w:r>
            <w:r w:rsidR="00A27A31">
              <w:rPr>
                <w:webHidden/>
              </w:rPr>
              <w:tab/>
            </w:r>
            <w:r w:rsidR="00A27A31">
              <w:rPr>
                <w:webHidden/>
              </w:rPr>
              <w:fldChar w:fldCharType="begin"/>
            </w:r>
            <w:r w:rsidR="00A27A31">
              <w:rPr>
                <w:webHidden/>
              </w:rPr>
              <w:instrText xml:space="preserve"> PAGEREF _Toc137032796 \h </w:instrText>
            </w:r>
            <w:r w:rsidR="00A27A31">
              <w:rPr>
                <w:webHidden/>
              </w:rPr>
            </w:r>
            <w:r w:rsidR="00A27A31">
              <w:rPr>
                <w:webHidden/>
              </w:rPr>
              <w:fldChar w:fldCharType="separate"/>
            </w:r>
            <w:r w:rsidR="00404A84">
              <w:rPr>
                <w:webHidden/>
              </w:rPr>
              <w:t>28</w:t>
            </w:r>
            <w:r w:rsidR="00A27A31">
              <w:rPr>
                <w:webHidden/>
              </w:rPr>
              <w:fldChar w:fldCharType="end"/>
            </w:r>
          </w:hyperlink>
        </w:p>
        <w:p w14:paraId="72DBBAF2" w14:textId="37605D23"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97" w:history="1">
            <w:r w:rsidR="00A27A31" w:rsidRPr="00926E4D">
              <w:rPr>
                <w:rStyle w:val="aa"/>
                <w:noProof/>
              </w:rPr>
              <w:t>3.1 Архитектура приложения</w:t>
            </w:r>
            <w:r w:rsidR="00A27A31">
              <w:rPr>
                <w:noProof/>
                <w:webHidden/>
              </w:rPr>
              <w:tab/>
            </w:r>
            <w:r w:rsidR="00A27A31">
              <w:rPr>
                <w:noProof/>
                <w:webHidden/>
              </w:rPr>
              <w:fldChar w:fldCharType="begin"/>
            </w:r>
            <w:r w:rsidR="00A27A31">
              <w:rPr>
                <w:noProof/>
                <w:webHidden/>
              </w:rPr>
              <w:instrText xml:space="preserve"> PAGEREF _Toc137032797 \h </w:instrText>
            </w:r>
            <w:r w:rsidR="00A27A31">
              <w:rPr>
                <w:noProof/>
                <w:webHidden/>
              </w:rPr>
            </w:r>
            <w:r w:rsidR="00A27A31">
              <w:rPr>
                <w:noProof/>
                <w:webHidden/>
              </w:rPr>
              <w:fldChar w:fldCharType="separate"/>
            </w:r>
            <w:r w:rsidR="00404A84">
              <w:rPr>
                <w:noProof/>
                <w:webHidden/>
              </w:rPr>
              <w:t>28</w:t>
            </w:r>
            <w:r w:rsidR="00A27A31">
              <w:rPr>
                <w:noProof/>
                <w:webHidden/>
              </w:rPr>
              <w:fldChar w:fldCharType="end"/>
            </w:r>
          </w:hyperlink>
        </w:p>
        <w:p w14:paraId="729FC794" w14:textId="215D845B"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98" w:history="1">
            <w:r w:rsidR="00A27A31" w:rsidRPr="00926E4D">
              <w:rPr>
                <w:rStyle w:val="aa"/>
                <w:noProof/>
                <w:lang/>
              </w:rPr>
              <w:t>3.2</w:t>
            </w:r>
            <w:r w:rsidR="00A27A31" w:rsidRPr="00926E4D">
              <w:rPr>
                <w:rStyle w:val="aa"/>
                <w:noProof/>
              </w:rPr>
              <w:t xml:space="preserve"> Уровень представления клиентской части приложения</w:t>
            </w:r>
            <w:r w:rsidR="00A27A31">
              <w:rPr>
                <w:noProof/>
                <w:webHidden/>
              </w:rPr>
              <w:tab/>
            </w:r>
            <w:r w:rsidR="00A27A31">
              <w:rPr>
                <w:noProof/>
                <w:webHidden/>
              </w:rPr>
              <w:fldChar w:fldCharType="begin"/>
            </w:r>
            <w:r w:rsidR="00A27A31">
              <w:rPr>
                <w:noProof/>
                <w:webHidden/>
              </w:rPr>
              <w:instrText xml:space="preserve"> PAGEREF _Toc137032798 \h </w:instrText>
            </w:r>
            <w:r w:rsidR="00A27A31">
              <w:rPr>
                <w:noProof/>
                <w:webHidden/>
              </w:rPr>
            </w:r>
            <w:r w:rsidR="00A27A31">
              <w:rPr>
                <w:noProof/>
                <w:webHidden/>
              </w:rPr>
              <w:fldChar w:fldCharType="separate"/>
            </w:r>
            <w:r w:rsidR="00404A84">
              <w:rPr>
                <w:noProof/>
                <w:webHidden/>
              </w:rPr>
              <w:t>29</w:t>
            </w:r>
            <w:r w:rsidR="00A27A31">
              <w:rPr>
                <w:noProof/>
                <w:webHidden/>
              </w:rPr>
              <w:fldChar w:fldCharType="end"/>
            </w:r>
          </w:hyperlink>
        </w:p>
        <w:p w14:paraId="76B867BB" w14:textId="19596D46"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799" w:history="1">
            <w:r w:rsidR="00A27A31" w:rsidRPr="00926E4D">
              <w:rPr>
                <w:rStyle w:val="aa"/>
                <w:noProof/>
              </w:rPr>
              <w:t>3.3 Уровень бизнес-логики приложения</w:t>
            </w:r>
            <w:r w:rsidR="00A27A31">
              <w:rPr>
                <w:noProof/>
                <w:webHidden/>
              </w:rPr>
              <w:tab/>
            </w:r>
            <w:r w:rsidR="00A27A31">
              <w:rPr>
                <w:noProof/>
                <w:webHidden/>
              </w:rPr>
              <w:fldChar w:fldCharType="begin"/>
            </w:r>
            <w:r w:rsidR="00A27A31">
              <w:rPr>
                <w:noProof/>
                <w:webHidden/>
              </w:rPr>
              <w:instrText xml:space="preserve"> PAGEREF _Toc137032799 \h </w:instrText>
            </w:r>
            <w:r w:rsidR="00A27A31">
              <w:rPr>
                <w:noProof/>
                <w:webHidden/>
              </w:rPr>
            </w:r>
            <w:r w:rsidR="00A27A31">
              <w:rPr>
                <w:noProof/>
                <w:webHidden/>
              </w:rPr>
              <w:fldChar w:fldCharType="separate"/>
            </w:r>
            <w:r w:rsidR="00404A84">
              <w:rPr>
                <w:noProof/>
                <w:webHidden/>
              </w:rPr>
              <w:t>41</w:t>
            </w:r>
            <w:r w:rsidR="00A27A31">
              <w:rPr>
                <w:noProof/>
                <w:webHidden/>
              </w:rPr>
              <w:fldChar w:fldCharType="end"/>
            </w:r>
          </w:hyperlink>
        </w:p>
        <w:p w14:paraId="1B707197" w14:textId="271790AA"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00" w:history="1">
            <w:r w:rsidR="00A27A31" w:rsidRPr="00926E4D">
              <w:rPr>
                <w:rStyle w:val="aa"/>
                <w:noProof/>
              </w:rPr>
              <w:t>3.4 Уровень данных в приложении</w:t>
            </w:r>
            <w:r w:rsidR="00A27A31">
              <w:rPr>
                <w:noProof/>
                <w:webHidden/>
              </w:rPr>
              <w:tab/>
            </w:r>
            <w:r w:rsidR="00A27A31">
              <w:rPr>
                <w:noProof/>
                <w:webHidden/>
              </w:rPr>
              <w:fldChar w:fldCharType="begin"/>
            </w:r>
            <w:r w:rsidR="00A27A31">
              <w:rPr>
                <w:noProof/>
                <w:webHidden/>
              </w:rPr>
              <w:instrText xml:space="preserve"> PAGEREF _Toc137032800 \h </w:instrText>
            </w:r>
            <w:r w:rsidR="00A27A31">
              <w:rPr>
                <w:noProof/>
                <w:webHidden/>
              </w:rPr>
            </w:r>
            <w:r w:rsidR="00A27A31">
              <w:rPr>
                <w:noProof/>
                <w:webHidden/>
              </w:rPr>
              <w:fldChar w:fldCharType="separate"/>
            </w:r>
            <w:r w:rsidR="00404A84">
              <w:rPr>
                <w:noProof/>
                <w:webHidden/>
              </w:rPr>
              <w:t>46</w:t>
            </w:r>
            <w:r w:rsidR="00A27A31">
              <w:rPr>
                <w:noProof/>
                <w:webHidden/>
              </w:rPr>
              <w:fldChar w:fldCharType="end"/>
            </w:r>
          </w:hyperlink>
        </w:p>
        <w:p w14:paraId="43C25CB0" w14:textId="2E65DF70" w:rsidR="00A27A31" w:rsidRDefault="00CA0BC3">
          <w:pPr>
            <w:pStyle w:val="13"/>
            <w:rPr>
              <w:rFonts w:asciiTheme="minorHAnsi" w:eastAsiaTheme="minorEastAsia" w:hAnsiTheme="minorHAnsi" w:cstheme="minorBidi"/>
              <w:sz w:val="22"/>
              <w:szCs w:val="22"/>
              <w:lang/>
            </w:rPr>
          </w:pPr>
          <w:hyperlink w:anchor="_Toc137032801" w:history="1">
            <w:r w:rsidR="00A27A31" w:rsidRPr="00926E4D">
              <w:rPr>
                <w:rStyle w:val="aa"/>
              </w:rPr>
              <w:t>4</w:t>
            </w:r>
            <w:r w:rsidR="00A27A31" w:rsidRPr="00926E4D">
              <w:rPr>
                <w:rStyle w:val="aa"/>
                <w:rFonts w:eastAsia="Times New Roman" w:cs="Times New Roman"/>
              </w:rPr>
              <w:t xml:space="preserve"> ТЕСТИРОВАНИЕ, ВЕРИФИКАЦИЯ И ВАЛИДАЦИЯ ПРОГРАММНОГО КОМПЛЕКСА</w:t>
            </w:r>
            <w:r w:rsidR="00A27A31">
              <w:rPr>
                <w:webHidden/>
              </w:rPr>
              <w:tab/>
            </w:r>
            <w:r w:rsidR="00A27A31">
              <w:rPr>
                <w:webHidden/>
              </w:rPr>
              <w:fldChar w:fldCharType="begin"/>
            </w:r>
            <w:r w:rsidR="00A27A31">
              <w:rPr>
                <w:webHidden/>
              </w:rPr>
              <w:instrText xml:space="preserve"> PAGEREF _Toc137032801 \h </w:instrText>
            </w:r>
            <w:r w:rsidR="00A27A31">
              <w:rPr>
                <w:webHidden/>
              </w:rPr>
            </w:r>
            <w:r w:rsidR="00A27A31">
              <w:rPr>
                <w:webHidden/>
              </w:rPr>
              <w:fldChar w:fldCharType="separate"/>
            </w:r>
            <w:r w:rsidR="00404A84">
              <w:rPr>
                <w:webHidden/>
              </w:rPr>
              <w:t>48</w:t>
            </w:r>
            <w:r w:rsidR="00A27A31">
              <w:rPr>
                <w:webHidden/>
              </w:rPr>
              <w:fldChar w:fldCharType="end"/>
            </w:r>
          </w:hyperlink>
        </w:p>
        <w:p w14:paraId="126A9392" w14:textId="5D59B731"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02" w:history="1">
            <w:r w:rsidR="00A27A31" w:rsidRPr="00926E4D">
              <w:rPr>
                <w:rStyle w:val="aa"/>
                <w:noProof/>
              </w:rPr>
              <w:t>4.1 Тестирование пользовательских форм</w:t>
            </w:r>
            <w:r w:rsidR="00A27A31">
              <w:rPr>
                <w:noProof/>
                <w:webHidden/>
              </w:rPr>
              <w:tab/>
            </w:r>
            <w:r w:rsidR="00A27A31">
              <w:rPr>
                <w:noProof/>
                <w:webHidden/>
              </w:rPr>
              <w:fldChar w:fldCharType="begin"/>
            </w:r>
            <w:r w:rsidR="00A27A31">
              <w:rPr>
                <w:noProof/>
                <w:webHidden/>
              </w:rPr>
              <w:instrText xml:space="preserve"> PAGEREF _Toc137032802 \h </w:instrText>
            </w:r>
            <w:r w:rsidR="00A27A31">
              <w:rPr>
                <w:noProof/>
                <w:webHidden/>
              </w:rPr>
            </w:r>
            <w:r w:rsidR="00A27A31">
              <w:rPr>
                <w:noProof/>
                <w:webHidden/>
              </w:rPr>
              <w:fldChar w:fldCharType="separate"/>
            </w:r>
            <w:r w:rsidR="00404A84">
              <w:rPr>
                <w:noProof/>
                <w:webHidden/>
              </w:rPr>
              <w:t>48</w:t>
            </w:r>
            <w:r w:rsidR="00A27A31">
              <w:rPr>
                <w:noProof/>
                <w:webHidden/>
              </w:rPr>
              <w:fldChar w:fldCharType="end"/>
            </w:r>
          </w:hyperlink>
        </w:p>
        <w:p w14:paraId="1DAC1465" w14:textId="022A374C"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03" w:history="1">
            <w:r w:rsidR="00A27A31" w:rsidRPr="00926E4D">
              <w:rPr>
                <w:rStyle w:val="aa"/>
                <w:noProof/>
              </w:rPr>
              <w:t>4.2 Модульное тестирование бизнес-логики</w:t>
            </w:r>
            <w:r w:rsidR="00A27A31">
              <w:rPr>
                <w:noProof/>
                <w:webHidden/>
              </w:rPr>
              <w:tab/>
            </w:r>
            <w:r w:rsidR="00A27A31">
              <w:rPr>
                <w:noProof/>
                <w:webHidden/>
              </w:rPr>
              <w:fldChar w:fldCharType="begin"/>
            </w:r>
            <w:r w:rsidR="00A27A31">
              <w:rPr>
                <w:noProof/>
                <w:webHidden/>
              </w:rPr>
              <w:instrText xml:space="preserve"> PAGEREF _Toc137032803 \h </w:instrText>
            </w:r>
            <w:r w:rsidR="00A27A31">
              <w:rPr>
                <w:noProof/>
                <w:webHidden/>
              </w:rPr>
            </w:r>
            <w:r w:rsidR="00A27A31">
              <w:rPr>
                <w:noProof/>
                <w:webHidden/>
              </w:rPr>
              <w:fldChar w:fldCharType="separate"/>
            </w:r>
            <w:r w:rsidR="00404A84">
              <w:rPr>
                <w:noProof/>
                <w:webHidden/>
              </w:rPr>
              <w:t>51</w:t>
            </w:r>
            <w:r w:rsidR="00A27A31">
              <w:rPr>
                <w:noProof/>
                <w:webHidden/>
              </w:rPr>
              <w:fldChar w:fldCharType="end"/>
            </w:r>
          </w:hyperlink>
        </w:p>
        <w:p w14:paraId="6D971DB0" w14:textId="6B59DA6B"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04" w:history="1">
            <w:r w:rsidR="00A27A31" w:rsidRPr="00926E4D">
              <w:rPr>
                <w:rStyle w:val="aa"/>
                <w:noProof/>
              </w:rPr>
              <w:t>4.3 Интеграционное тестирование бизнес</w:t>
            </w:r>
            <w:r w:rsidR="00A27A31" w:rsidRPr="00926E4D">
              <w:rPr>
                <w:rStyle w:val="aa"/>
                <w:bCs/>
                <w:noProof/>
              </w:rPr>
              <w:t>-</w:t>
            </w:r>
            <w:r w:rsidR="00A27A31" w:rsidRPr="00926E4D">
              <w:rPr>
                <w:rStyle w:val="aa"/>
                <w:noProof/>
              </w:rPr>
              <w:t>логики</w:t>
            </w:r>
            <w:r w:rsidR="00A27A31">
              <w:rPr>
                <w:noProof/>
                <w:webHidden/>
              </w:rPr>
              <w:tab/>
            </w:r>
            <w:r w:rsidR="00A27A31">
              <w:rPr>
                <w:noProof/>
                <w:webHidden/>
              </w:rPr>
              <w:fldChar w:fldCharType="begin"/>
            </w:r>
            <w:r w:rsidR="00A27A31">
              <w:rPr>
                <w:noProof/>
                <w:webHidden/>
              </w:rPr>
              <w:instrText xml:space="preserve"> PAGEREF _Toc137032804 \h </w:instrText>
            </w:r>
            <w:r w:rsidR="00A27A31">
              <w:rPr>
                <w:noProof/>
                <w:webHidden/>
              </w:rPr>
            </w:r>
            <w:r w:rsidR="00A27A31">
              <w:rPr>
                <w:noProof/>
                <w:webHidden/>
              </w:rPr>
              <w:fldChar w:fldCharType="separate"/>
            </w:r>
            <w:r w:rsidR="00404A84">
              <w:rPr>
                <w:noProof/>
                <w:webHidden/>
              </w:rPr>
              <w:t>56</w:t>
            </w:r>
            <w:r w:rsidR="00A27A31">
              <w:rPr>
                <w:noProof/>
                <w:webHidden/>
              </w:rPr>
              <w:fldChar w:fldCharType="end"/>
            </w:r>
          </w:hyperlink>
        </w:p>
        <w:p w14:paraId="595ACF37" w14:textId="04A1D101" w:rsidR="00A27A31" w:rsidRDefault="00CA0BC3">
          <w:pPr>
            <w:pStyle w:val="13"/>
            <w:rPr>
              <w:rFonts w:asciiTheme="minorHAnsi" w:eastAsiaTheme="minorEastAsia" w:hAnsiTheme="minorHAnsi" w:cstheme="minorBidi"/>
              <w:sz w:val="22"/>
              <w:szCs w:val="22"/>
              <w:lang/>
            </w:rPr>
          </w:pPr>
          <w:hyperlink w:anchor="_Toc137032805" w:history="1">
            <w:r w:rsidR="00A27A31" w:rsidRPr="00926E4D">
              <w:rPr>
                <w:rStyle w:val="aa"/>
                <w:rFonts w:cs="Times New Roman"/>
                <w:bCs/>
              </w:rPr>
              <w:t>5</w:t>
            </w:r>
            <w:r w:rsidR="00A27A31" w:rsidRPr="00926E4D">
              <w:rPr>
                <w:rStyle w:val="aa"/>
              </w:rPr>
              <w:t xml:space="preserve"> ЭКОНОМИЧЕСКОЕ ОБОСНОВАНИЕ ДИПЛОМНОЙ РАБОТЫ</w:t>
            </w:r>
            <w:r w:rsidR="00A27A31">
              <w:rPr>
                <w:webHidden/>
              </w:rPr>
              <w:tab/>
            </w:r>
            <w:r w:rsidR="00A27A31">
              <w:rPr>
                <w:webHidden/>
              </w:rPr>
              <w:fldChar w:fldCharType="begin"/>
            </w:r>
            <w:r w:rsidR="00A27A31">
              <w:rPr>
                <w:webHidden/>
              </w:rPr>
              <w:instrText xml:space="preserve"> PAGEREF _Toc137032805 \h </w:instrText>
            </w:r>
            <w:r w:rsidR="00A27A31">
              <w:rPr>
                <w:webHidden/>
              </w:rPr>
            </w:r>
            <w:r w:rsidR="00A27A31">
              <w:rPr>
                <w:webHidden/>
              </w:rPr>
              <w:fldChar w:fldCharType="separate"/>
            </w:r>
            <w:r w:rsidR="00404A84">
              <w:rPr>
                <w:webHidden/>
              </w:rPr>
              <w:t>60</w:t>
            </w:r>
            <w:r w:rsidR="00A27A31">
              <w:rPr>
                <w:webHidden/>
              </w:rPr>
              <w:fldChar w:fldCharType="end"/>
            </w:r>
          </w:hyperlink>
        </w:p>
        <w:p w14:paraId="0BCC4893" w14:textId="61426DF2"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06" w:history="1">
            <w:r w:rsidR="00A27A31" w:rsidRPr="00926E4D">
              <w:rPr>
                <w:rStyle w:val="aa"/>
                <w:noProof/>
              </w:rPr>
              <w:t>5.1 Технико-экономическое обоснование целесообразности разработки программного продукта</w:t>
            </w:r>
            <w:r w:rsidR="00A27A31">
              <w:rPr>
                <w:noProof/>
                <w:webHidden/>
              </w:rPr>
              <w:tab/>
            </w:r>
            <w:r w:rsidR="00A27A31">
              <w:rPr>
                <w:noProof/>
                <w:webHidden/>
              </w:rPr>
              <w:fldChar w:fldCharType="begin"/>
            </w:r>
            <w:r w:rsidR="00A27A31">
              <w:rPr>
                <w:noProof/>
                <w:webHidden/>
              </w:rPr>
              <w:instrText xml:space="preserve"> PAGEREF _Toc137032806 \h </w:instrText>
            </w:r>
            <w:r w:rsidR="00A27A31">
              <w:rPr>
                <w:noProof/>
                <w:webHidden/>
              </w:rPr>
            </w:r>
            <w:r w:rsidR="00A27A31">
              <w:rPr>
                <w:noProof/>
                <w:webHidden/>
              </w:rPr>
              <w:fldChar w:fldCharType="separate"/>
            </w:r>
            <w:r w:rsidR="00404A84">
              <w:rPr>
                <w:noProof/>
                <w:webHidden/>
              </w:rPr>
              <w:t>60</w:t>
            </w:r>
            <w:r w:rsidR="00A27A31">
              <w:rPr>
                <w:noProof/>
                <w:webHidden/>
              </w:rPr>
              <w:fldChar w:fldCharType="end"/>
            </w:r>
          </w:hyperlink>
        </w:p>
        <w:p w14:paraId="3708EFD7" w14:textId="05ACE537"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07" w:history="1">
            <w:r w:rsidR="00A27A31" w:rsidRPr="00926E4D">
              <w:rPr>
                <w:rStyle w:val="aa"/>
                <w:noProof/>
              </w:rPr>
              <w:t>5.2 Расчёт общей трудоемкости разработки программного обеспечения</w:t>
            </w:r>
            <w:r w:rsidR="00A27A31">
              <w:rPr>
                <w:noProof/>
                <w:webHidden/>
              </w:rPr>
              <w:tab/>
            </w:r>
            <w:r w:rsidR="00A27A31">
              <w:rPr>
                <w:noProof/>
                <w:webHidden/>
              </w:rPr>
              <w:fldChar w:fldCharType="begin"/>
            </w:r>
            <w:r w:rsidR="00A27A31">
              <w:rPr>
                <w:noProof/>
                <w:webHidden/>
              </w:rPr>
              <w:instrText xml:space="preserve"> PAGEREF _Toc137032807 \h </w:instrText>
            </w:r>
            <w:r w:rsidR="00A27A31">
              <w:rPr>
                <w:noProof/>
                <w:webHidden/>
              </w:rPr>
            </w:r>
            <w:r w:rsidR="00A27A31">
              <w:rPr>
                <w:noProof/>
                <w:webHidden/>
              </w:rPr>
              <w:fldChar w:fldCharType="separate"/>
            </w:r>
            <w:r w:rsidR="00404A84">
              <w:rPr>
                <w:noProof/>
                <w:webHidden/>
              </w:rPr>
              <w:t>60</w:t>
            </w:r>
            <w:r w:rsidR="00A27A31">
              <w:rPr>
                <w:noProof/>
                <w:webHidden/>
              </w:rPr>
              <w:fldChar w:fldCharType="end"/>
            </w:r>
          </w:hyperlink>
        </w:p>
        <w:p w14:paraId="6CE5ED09" w14:textId="0056CAF1"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08" w:history="1">
            <w:r w:rsidR="00A27A31" w:rsidRPr="00926E4D">
              <w:rPr>
                <w:rStyle w:val="aa"/>
                <w:noProof/>
              </w:rPr>
              <w:t>5.3 Расчёт объёма капитальных вложений при создании программного продукта</w:t>
            </w:r>
            <w:r w:rsidR="00A27A31">
              <w:rPr>
                <w:noProof/>
                <w:webHidden/>
              </w:rPr>
              <w:tab/>
            </w:r>
            <w:r w:rsidR="00A27A31">
              <w:rPr>
                <w:noProof/>
                <w:webHidden/>
              </w:rPr>
              <w:fldChar w:fldCharType="begin"/>
            </w:r>
            <w:r w:rsidR="00A27A31">
              <w:rPr>
                <w:noProof/>
                <w:webHidden/>
              </w:rPr>
              <w:instrText xml:space="preserve"> PAGEREF _Toc137032808 \h </w:instrText>
            </w:r>
            <w:r w:rsidR="00A27A31">
              <w:rPr>
                <w:noProof/>
                <w:webHidden/>
              </w:rPr>
            </w:r>
            <w:r w:rsidR="00A27A31">
              <w:rPr>
                <w:noProof/>
                <w:webHidden/>
              </w:rPr>
              <w:fldChar w:fldCharType="separate"/>
            </w:r>
            <w:r w:rsidR="00404A84">
              <w:rPr>
                <w:noProof/>
                <w:webHidden/>
              </w:rPr>
              <w:t>63</w:t>
            </w:r>
            <w:r w:rsidR="00A27A31">
              <w:rPr>
                <w:noProof/>
                <w:webHidden/>
              </w:rPr>
              <w:fldChar w:fldCharType="end"/>
            </w:r>
          </w:hyperlink>
        </w:p>
        <w:p w14:paraId="4BC35B9E" w14:textId="477B2C33"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09" w:history="1">
            <w:r w:rsidR="00A27A31" w:rsidRPr="00926E4D">
              <w:rPr>
                <w:rStyle w:val="aa"/>
                <w:noProof/>
              </w:rPr>
              <w:t>5.4 Расчёт текущих затрат разработки программного продукта</w:t>
            </w:r>
            <w:r w:rsidR="00A27A31">
              <w:rPr>
                <w:noProof/>
                <w:webHidden/>
              </w:rPr>
              <w:tab/>
            </w:r>
            <w:r w:rsidR="00A27A31">
              <w:rPr>
                <w:noProof/>
                <w:webHidden/>
              </w:rPr>
              <w:fldChar w:fldCharType="begin"/>
            </w:r>
            <w:r w:rsidR="00A27A31">
              <w:rPr>
                <w:noProof/>
                <w:webHidden/>
              </w:rPr>
              <w:instrText xml:space="preserve"> PAGEREF _Toc137032809 \h </w:instrText>
            </w:r>
            <w:r w:rsidR="00A27A31">
              <w:rPr>
                <w:noProof/>
                <w:webHidden/>
              </w:rPr>
            </w:r>
            <w:r w:rsidR="00A27A31">
              <w:rPr>
                <w:noProof/>
                <w:webHidden/>
              </w:rPr>
              <w:fldChar w:fldCharType="separate"/>
            </w:r>
            <w:r w:rsidR="00404A84">
              <w:rPr>
                <w:noProof/>
                <w:webHidden/>
              </w:rPr>
              <w:t>64</w:t>
            </w:r>
            <w:r w:rsidR="00A27A31">
              <w:rPr>
                <w:noProof/>
                <w:webHidden/>
              </w:rPr>
              <w:fldChar w:fldCharType="end"/>
            </w:r>
          </w:hyperlink>
        </w:p>
        <w:p w14:paraId="6E11C5C4" w14:textId="6063AEF5" w:rsidR="004D4804" w:rsidRDefault="00CA0BC3">
          <w:pPr>
            <w:pStyle w:val="22"/>
            <w:tabs>
              <w:tab w:val="right" w:leader="dot" w:pos="9627"/>
            </w:tabs>
            <w:rPr>
              <w:rStyle w:val="aa"/>
              <w:noProof/>
            </w:rPr>
            <w:sectPr w:rsidR="004D4804" w:rsidSect="0099004F">
              <w:pgSz w:w="11905" w:h="16837"/>
              <w:pgMar w:top="1134" w:right="567" w:bottom="1134" w:left="1701" w:header="1134" w:footer="1134" w:gutter="0"/>
              <w:pgNumType w:start="5"/>
              <w:cols w:space="60"/>
              <w:noEndnote/>
              <w:titlePg/>
              <w:docGrid w:linePitch="381"/>
            </w:sectPr>
          </w:pPr>
          <w:hyperlink w:anchor="_Toc137032810" w:history="1">
            <w:r w:rsidR="00A27A31" w:rsidRPr="00926E4D">
              <w:rPr>
                <w:rStyle w:val="aa"/>
                <w:noProof/>
              </w:rPr>
              <w:t>5.5 Расчёт договорной цены разрабатываемого программного продукта</w:t>
            </w:r>
            <w:r w:rsidR="00A27A31">
              <w:rPr>
                <w:noProof/>
                <w:webHidden/>
              </w:rPr>
              <w:tab/>
            </w:r>
            <w:r w:rsidR="00A27A31">
              <w:rPr>
                <w:noProof/>
                <w:webHidden/>
              </w:rPr>
              <w:fldChar w:fldCharType="begin"/>
            </w:r>
            <w:r w:rsidR="00A27A31">
              <w:rPr>
                <w:noProof/>
                <w:webHidden/>
              </w:rPr>
              <w:instrText xml:space="preserve"> PAGEREF _Toc137032810 \h </w:instrText>
            </w:r>
            <w:r w:rsidR="00A27A31">
              <w:rPr>
                <w:noProof/>
                <w:webHidden/>
              </w:rPr>
            </w:r>
            <w:r w:rsidR="00A27A31">
              <w:rPr>
                <w:noProof/>
                <w:webHidden/>
              </w:rPr>
              <w:fldChar w:fldCharType="separate"/>
            </w:r>
            <w:r w:rsidR="00404A84">
              <w:rPr>
                <w:noProof/>
                <w:webHidden/>
              </w:rPr>
              <w:t>70</w:t>
            </w:r>
            <w:r w:rsidR="00A27A31">
              <w:rPr>
                <w:noProof/>
                <w:webHidden/>
              </w:rPr>
              <w:fldChar w:fldCharType="end"/>
            </w:r>
          </w:hyperlink>
        </w:p>
        <w:p w14:paraId="013559F9" w14:textId="6F146077"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11" w:history="1">
            <w:r w:rsidR="00A27A31" w:rsidRPr="00926E4D">
              <w:rPr>
                <w:rStyle w:val="aa"/>
                <w:noProof/>
              </w:rPr>
              <w:t>5.6 Определение экономической эффективности разработки программного продукта</w:t>
            </w:r>
            <w:r w:rsidR="00A27A31">
              <w:rPr>
                <w:noProof/>
                <w:webHidden/>
              </w:rPr>
              <w:tab/>
            </w:r>
            <w:r w:rsidR="00A27A31">
              <w:rPr>
                <w:noProof/>
                <w:webHidden/>
              </w:rPr>
              <w:fldChar w:fldCharType="begin"/>
            </w:r>
            <w:r w:rsidR="00A27A31">
              <w:rPr>
                <w:noProof/>
                <w:webHidden/>
              </w:rPr>
              <w:instrText xml:space="preserve"> PAGEREF _Toc137032811 \h </w:instrText>
            </w:r>
            <w:r w:rsidR="00A27A31">
              <w:rPr>
                <w:noProof/>
                <w:webHidden/>
              </w:rPr>
            </w:r>
            <w:r w:rsidR="00A27A31">
              <w:rPr>
                <w:noProof/>
                <w:webHidden/>
              </w:rPr>
              <w:fldChar w:fldCharType="separate"/>
            </w:r>
            <w:r w:rsidR="00404A84">
              <w:rPr>
                <w:noProof/>
                <w:webHidden/>
              </w:rPr>
              <w:t>71</w:t>
            </w:r>
            <w:r w:rsidR="00A27A31">
              <w:rPr>
                <w:noProof/>
                <w:webHidden/>
              </w:rPr>
              <w:fldChar w:fldCharType="end"/>
            </w:r>
          </w:hyperlink>
        </w:p>
        <w:p w14:paraId="76C945E6" w14:textId="6A5B3A3E" w:rsidR="00A27A31" w:rsidRDefault="00CA0BC3">
          <w:pPr>
            <w:pStyle w:val="13"/>
            <w:rPr>
              <w:rFonts w:asciiTheme="minorHAnsi" w:eastAsiaTheme="minorEastAsia" w:hAnsiTheme="minorHAnsi" w:cstheme="minorBidi"/>
              <w:sz w:val="22"/>
              <w:szCs w:val="22"/>
              <w:lang/>
            </w:rPr>
          </w:pPr>
          <w:hyperlink w:anchor="_Toc137032812" w:history="1">
            <w:r w:rsidR="00A27A31" w:rsidRPr="00926E4D">
              <w:rPr>
                <w:rStyle w:val="aa"/>
              </w:rPr>
              <w:t>6 ОХРАНА ТРУДА И ТЕХНИКА БЕЗОПАСНОСТИ. ПСИХОФИЗИОЛОГИЧЕСКИЕ И ЭРГОНОМИЧЕСКИЕ ОСНОВЫ ОХРАНЫ ТРУДА</w:t>
            </w:r>
            <w:r w:rsidR="00A27A31">
              <w:rPr>
                <w:webHidden/>
              </w:rPr>
              <w:tab/>
            </w:r>
            <w:r w:rsidR="00A27A31">
              <w:rPr>
                <w:webHidden/>
              </w:rPr>
              <w:fldChar w:fldCharType="begin"/>
            </w:r>
            <w:r w:rsidR="00A27A31">
              <w:rPr>
                <w:webHidden/>
              </w:rPr>
              <w:instrText xml:space="preserve"> PAGEREF _Toc137032812 \h </w:instrText>
            </w:r>
            <w:r w:rsidR="00A27A31">
              <w:rPr>
                <w:webHidden/>
              </w:rPr>
            </w:r>
            <w:r w:rsidR="00A27A31">
              <w:rPr>
                <w:webHidden/>
              </w:rPr>
              <w:fldChar w:fldCharType="separate"/>
            </w:r>
            <w:r w:rsidR="00404A84">
              <w:rPr>
                <w:webHidden/>
              </w:rPr>
              <w:t>75</w:t>
            </w:r>
            <w:r w:rsidR="00A27A31">
              <w:rPr>
                <w:webHidden/>
              </w:rPr>
              <w:fldChar w:fldCharType="end"/>
            </w:r>
          </w:hyperlink>
        </w:p>
        <w:p w14:paraId="228B7B59" w14:textId="5FA2406B"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13" w:history="1">
            <w:r w:rsidR="00A27A31" w:rsidRPr="00926E4D">
              <w:rPr>
                <w:rStyle w:val="aa"/>
                <w:noProof/>
              </w:rPr>
              <w:t>6.1 Охрана труда. Цели и принципы</w:t>
            </w:r>
            <w:r w:rsidR="00A27A31">
              <w:rPr>
                <w:noProof/>
                <w:webHidden/>
              </w:rPr>
              <w:tab/>
            </w:r>
            <w:r w:rsidR="00A27A31">
              <w:rPr>
                <w:noProof/>
                <w:webHidden/>
              </w:rPr>
              <w:fldChar w:fldCharType="begin"/>
            </w:r>
            <w:r w:rsidR="00A27A31">
              <w:rPr>
                <w:noProof/>
                <w:webHidden/>
              </w:rPr>
              <w:instrText xml:space="preserve"> PAGEREF _Toc137032813 \h </w:instrText>
            </w:r>
            <w:r w:rsidR="00A27A31">
              <w:rPr>
                <w:noProof/>
                <w:webHidden/>
              </w:rPr>
            </w:r>
            <w:r w:rsidR="00A27A31">
              <w:rPr>
                <w:noProof/>
                <w:webHidden/>
              </w:rPr>
              <w:fldChar w:fldCharType="separate"/>
            </w:r>
            <w:r w:rsidR="00404A84">
              <w:rPr>
                <w:noProof/>
                <w:webHidden/>
              </w:rPr>
              <w:t>75</w:t>
            </w:r>
            <w:r w:rsidR="00A27A31">
              <w:rPr>
                <w:noProof/>
                <w:webHidden/>
              </w:rPr>
              <w:fldChar w:fldCharType="end"/>
            </w:r>
          </w:hyperlink>
        </w:p>
        <w:p w14:paraId="5C07CED6" w14:textId="5F072414"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14" w:history="1">
            <w:r w:rsidR="00A27A31" w:rsidRPr="00926E4D">
              <w:rPr>
                <w:rStyle w:val="aa"/>
                <w:noProof/>
              </w:rPr>
              <w:t>6.2 Психологические аспекты охраны труда</w:t>
            </w:r>
            <w:r w:rsidR="00A27A31">
              <w:rPr>
                <w:noProof/>
                <w:webHidden/>
              </w:rPr>
              <w:tab/>
            </w:r>
            <w:r w:rsidR="00A27A31">
              <w:rPr>
                <w:noProof/>
                <w:webHidden/>
              </w:rPr>
              <w:fldChar w:fldCharType="begin"/>
            </w:r>
            <w:r w:rsidR="00A27A31">
              <w:rPr>
                <w:noProof/>
                <w:webHidden/>
              </w:rPr>
              <w:instrText xml:space="preserve"> PAGEREF _Toc137032814 \h </w:instrText>
            </w:r>
            <w:r w:rsidR="00A27A31">
              <w:rPr>
                <w:noProof/>
                <w:webHidden/>
              </w:rPr>
            </w:r>
            <w:r w:rsidR="00A27A31">
              <w:rPr>
                <w:noProof/>
                <w:webHidden/>
              </w:rPr>
              <w:fldChar w:fldCharType="separate"/>
            </w:r>
            <w:r w:rsidR="00404A84">
              <w:rPr>
                <w:noProof/>
                <w:webHidden/>
              </w:rPr>
              <w:t>76</w:t>
            </w:r>
            <w:r w:rsidR="00A27A31">
              <w:rPr>
                <w:noProof/>
                <w:webHidden/>
              </w:rPr>
              <w:fldChar w:fldCharType="end"/>
            </w:r>
          </w:hyperlink>
        </w:p>
        <w:p w14:paraId="3296C8DA" w14:textId="0BAD4EA7"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15" w:history="1">
            <w:r w:rsidR="00A27A31" w:rsidRPr="00926E4D">
              <w:rPr>
                <w:rStyle w:val="aa"/>
                <w:noProof/>
              </w:rPr>
              <w:t>6.3 Физиологические аспекты охраны труда</w:t>
            </w:r>
            <w:r w:rsidR="00A27A31">
              <w:rPr>
                <w:noProof/>
                <w:webHidden/>
              </w:rPr>
              <w:tab/>
            </w:r>
            <w:r w:rsidR="00A27A31">
              <w:rPr>
                <w:noProof/>
                <w:webHidden/>
              </w:rPr>
              <w:fldChar w:fldCharType="begin"/>
            </w:r>
            <w:r w:rsidR="00A27A31">
              <w:rPr>
                <w:noProof/>
                <w:webHidden/>
              </w:rPr>
              <w:instrText xml:space="preserve"> PAGEREF _Toc137032815 \h </w:instrText>
            </w:r>
            <w:r w:rsidR="00A27A31">
              <w:rPr>
                <w:noProof/>
                <w:webHidden/>
              </w:rPr>
            </w:r>
            <w:r w:rsidR="00A27A31">
              <w:rPr>
                <w:noProof/>
                <w:webHidden/>
              </w:rPr>
              <w:fldChar w:fldCharType="separate"/>
            </w:r>
            <w:r w:rsidR="00404A84">
              <w:rPr>
                <w:noProof/>
                <w:webHidden/>
              </w:rPr>
              <w:t>77</w:t>
            </w:r>
            <w:r w:rsidR="00A27A31">
              <w:rPr>
                <w:noProof/>
                <w:webHidden/>
              </w:rPr>
              <w:fldChar w:fldCharType="end"/>
            </w:r>
          </w:hyperlink>
        </w:p>
        <w:p w14:paraId="5DA41641" w14:textId="607B7394" w:rsidR="00A27A31" w:rsidRDefault="00CA0BC3">
          <w:pPr>
            <w:pStyle w:val="22"/>
            <w:tabs>
              <w:tab w:val="right" w:leader="dot" w:pos="9627"/>
            </w:tabs>
            <w:rPr>
              <w:rFonts w:asciiTheme="minorHAnsi" w:eastAsiaTheme="minorEastAsia" w:hAnsiTheme="minorHAnsi" w:cstheme="minorBidi"/>
              <w:noProof/>
              <w:sz w:val="22"/>
              <w:szCs w:val="22"/>
              <w:lang/>
            </w:rPr>
          </w:pPr>
          <w:hyperlink w:anchor="_Toc137032816" w:history="1">
            <w:r w:rsidR="00A27A31" w:rsidRPr="00926E4D">
              <w:rPr>
                <w:rStyle w:val="aa"/>
                <w:noProof/>
              </w:rPr>
              <w:t>6.4 Эргономические аспекты охраны труда</w:t>
            </w:r>
            <w:r w:rsidR="00A27A31">
              <w:rPr>
                <w:noProof/>
                <w:webHidden/>
              </w:rPr>
              <w:tab/>
            </w:r>
            <w:r w:rsidR="00A27A31">
              <w:rPr>
                <w:noProof/>
                <w:webHidden/>
              </w:rPr>
              <w:fldChar w:fldCharType="begin"/>
            </w:r>
            <w:r w:rsidR="00A27A31">
              <w:rPr>
                <w:noProof/>
                <w:webHidden/>
              </w:rPr>
              <w:instrText xml:space="preserve"> PAGEREF _Toc137032816 \h </w:instrText>
            </w:r>
            <w:r w:rsidR="00A27A31">
              <w:rPr>
                <w:noProof/>
                <w:webHidden/>
              </w:rPr>
            </w:r>
            <w:r w:rsidR="00A27A31">
              <w:rPr>
                <w:noProof/>
                <w:webHidden/>
              </w:rPr>
              <w:fldChar w:fldCharType="separate"/>
            </w:r>
            <w:r w:rsidR="00404A84">
              <w:rPr>
                <w:noProof/>
                <w:webHidden/>
              </w:rPr>
              <w:t>79</w:t>
            </w:r>
            <w:r w:rsidR="00A27A31">
              <w:rPr>
                <w:noProof/>
                <w:webHidden/>
              </w:rPr>
              <w:fldChar w:fldCharType="end"/>
            </w:r>
          </w:hyperlink>
        </w:p>
        <w:p w14:paraId="7AF6AB41" w14:textId="5DCCCA2F" w:rsidR="00A27A31" w:rsidRDefault="00CA0BC3">
          <w:pPr>
            <w:pStyle w:val="13"/>
            <w:rPr>
              <w:rFonts w:asciiTheme="minorHAnsi" w:eastAsiaTheme="minorEastAsia" w:hAnsiTheme="minorHAnsi" w:cstheme="minorBidi"/>
              <w:sz w:val="22"/>
              <w:szCs w:val="22"/>
              <w:lang/>
            </w:rPr>
          </w:pPr>
          <w:hyperlink w:anchor="_Toc137032817" w:history="1">
            <w:r w:rsidR="00A27A31" w:rsidRPr="00926E4D">
              <w:rPr>
                <w:rStyle w:val="aa"/>
              </w:rPr>
              <w:t>7 РЕСУРСО</w:t>
            </w:r>
            <w:r w:rsidR="00A27A31" w:rsidRPr="00926E4D">
              <w:rPr>
                <w:rStyle w:val="aa"/>
                <w:bCs/>
              </w:rPr>
              <w:t xml:space="preserve">- </w:t>
            </w:r>
            <w:r w:rsidR="00A27A31" w:rsidRPr="00926E4D">
              <w:rPr>
                <w:rStyle w:val="aa"/>
              </w:rPr>
              <w:t>И ЭНЕРГОСБЕРЕЖЕНИЕ ПРИ ИСПОЛЬЗОВАНИИ ПРОГРАММНОГО ПРОДУКТА</w:t>
            </w:r>
            <w:r w:rsidR="00A27A31">
              <w:rPr>
                <w:webHidden/>
              </w:rPr>
              <w:tab/>
            </w:r>
            <w:r w:rsidR="00A27A31">
              <w:rPr>
                <w:webHidden/>
              </w:rPr>
              <w:fldChar w:fldCharType="begin"/>
            </w:r>
            <w:r w:rsidR="00A27A31">
              <w:rPr>
                <w:webHidden/>
              </w:rPr>
              <w:instrText xml:space="preserve"> PAGEREF _Toc137032817 \h </w:instrText>
            </w:r>
            <w:r w:rsidR="00A27A31">
              <w:rPr>
                <w:webHidden/>
              </w:rPr>
            </w:r>
            <w:r w:rsidR="00A27A31">
              <w:rPr>
                <w:webHidden/>
              </w:rPr>
              <w:fldChar w:fldCharType="separate"/>
            </w:r>
            <w:r w:rsidR="00404A84">
              <w:rPr>
                <w:webHidden/>
              </w:rPr>
              <w:t>81</w:t>
            </w:r>
            <w:r w:rsidR="00A27A31">
              <w:rPr>
                <w:webHidden/>
              </w:rPr>
              <w:fldChar w:fldCharType="end"/>
            </w:r>
          </w:hyperlink>
        </w:p>
        <w:p w14:paraId="6414CF2D" w14:textId="737BC1AD" w:rsidR="00A27A31" w:rsidRDefault="00CA0BC3">
          <w:pPr>
            <w:pStyle w:val="13"/>
            <w:rPr>
              <w:rFonts w:asciiTheme="minorHAnsi" w:eastAsiaTheme="minorEastAsia" w:hAnsiTheme="minorHAnsi" w:cstheme="minorBidi"/>
              <w:sz w:val="22"/>
              <w:szCs w:val="22"/>
              <w:lang/>
            </w:rPr>
          </w:pPr>
          <w:hyperlink w:anchor="_Toc137032818" w:history="1">
            <w:r w:rsidR="00A27A31" w:rsidRPr="00926E4D">
              <w:rPr>
                <w:rStyle w:val="aa"/>
              </w:rPr>
              <w:t>ЗАКЛЮЧЕНИЕ</w:t>
            </w:r>
            <w:r w:rsidR="00A27A31">
              <w:rPr>
                <w:webHidden/>
              </w:rPr>
              <w:tab/>
            </w:r>
            <w:r w:rsidR="00A27A31">
              <w:rPr>
                <w:webHidden/>
              </w:rPr>
              <w:fldChar w:fldCharType="begin"/>
            </w:r>
            <w:r w:rsidR="00A27A31">
              <w:rPr>
                <w:webHidden/>
              </w:rPr>
              <w:instrText xml:space="preserve"> PAGEREF _Toc137032818 \h </w:instrText>
            </w:r>
            <w:r w:rsidR="00A27A31">
              <w:rPr>
                <w:webHidden/>
              </w:rPr>
            </w:r>
            <w:r w:rsidR="00A27A31">
              <w:rPr>
                <w:webHidden/>
              </w:rPr>
              <w:fldChar w:fldCharType="separate"/>
            </w:r>
            <w:r w:rsidR="00404A84">
              <w:rPr>
                <w:webHidden/>
              </w:rPr>
              <w:t>83</w:t>
            </w:r>
            <w:r w:rsidR="00A27A31">
              <w:rPr>
                <w:webHidden/>
              </w:rPr>
              <w:fldChar w:fldCharType="end"/>
            </w:r>
          </w:hyperlink>
        </w:p>
        <w:p w14:paraId="0D5CE737" w14:textId="4550C5C4" w:rsidR="00A27A31" w:rsidRDefault="00CA0BC3">
          <w:pPr>
            <w:pStyle w:val="13"/>
            <w:rPr>
              <w:rFonts w:asciiTheme="minorHAnsi" w:eastAsiaTheme="minorEastAsia" w:hAnsiTheme="minorHAnsi" w:cstheme="minorBidi"/>
              <w:sz w:val="22"/>
              <w:szCs w:val="22"/>
              <w:lang/>
            </w:rPr>
          </w:pPr>
          <w:hyperlink w:anchor="_Toc137032819" w:history="1">
            <w:r w:rsidR="00A27A31" w:rsidRPr="00926E4D">
              <w:rPr>
                <w:rStyle w:val="aa"/>
              </w:rPr>
              <w:t>СПИСОК ИСПОЛЬЗОВАННОЙ ЛИТЕРАТУРЫ</w:t>
            </w:r>
            <w:r w:rsidR="00A27A31">
              <w:rPr>
                <w:webHidden/>
              </w:rPr>
              <w:tab/>
            </w:r>
            <w:r w:rsidR="00A27A31">
              <w:rPr>
                <w:webHidden/>
              </w:rPr>
              <w:fldChar w:fldCharType="begin"/>
            </w:r>
            <w:r w:rsidR="00A27A31">
              <w:rPr>
                <w:webHidden/>
              </w:rPr>
              <w:instrText xml:space="preserve"> PAGEREF _Toc137032819 \h </w:instrText>
            </w:r>
            <w:r w:rsidR="00A27A31">
              <w:rPr>
                <w:webHidden/>
              </w:rPr>
            </w:r>
            <w:r w:rsidR="00A27A31">
              <w:rPr>
                <w:webHidden/>
              </w:rPr>
              <w:fldChar w:fldCharType="separate"/>
            </w:r>
            <w:r w:rsidR="00404A84">
              <w:rPr>
                <w:webHidden/>
              </w:rPr>
              <w:t>84</w:t>
            </w:r>
            <w:r w:rsidR="00A27A31">
              <w:rPr>
                <w:webHidden/>
              </w:rPr>
              <w:fldChar w:fldCharType="end"/>
            </w:r>
          </w:hyperlink>
        </w:p>
        <w:p w14:paraId="401ED1BE" w14:textId="47AE0E8C" w:rsidR="00A27A31" w:rsidRDefault="00CA0BC3">
          <w:pPr>
            <w:pStyle w:val="13"/>
            <w:rPr>
              <w:rFonts w:asciiTheme="minorHAnsi" w:eastAsiaTheme="minorEastAsia" w:hAnsiTheme="minorHAnsi" w:cstheme="minorBidi"/>
              <w:sz w:val="22"/>
              <w:szCs w:val="22"/>
              <w:lang/>
            </w:rPr>
          </w:pPr>
          <w:hyperlink w:anchor="_Toc137032820" w:history="1">
            <w:r w:rsidR="00A27A31" w:rsidRPr="00926E4D">
              <w:rPr>
                <w:rStyle w:val="aa"/>
              </w:rPr>
              <w:t>ПРИЛОЖЕНИЕ А</w:t>
            </w:r>
            <w:r w:rsidR="00A27A31">
              <w:rPr>
                <w:rStyle w:val="aa"/>
              </w:rPr>
              <w:t xml:space="preserve"> Листинг программы</w:t>
            </w:r>
            <w:r w:rsidR="00A27A31">
              <w:rPr>
                <w:webHidden/>
              </w:rPr>
              <w:tab/>
            </w:r>
            <w:r w:rsidR="00A27A31">
              <w:rPr>
                <w:webHidden/>
              </w:rPr>
              <w:fldChar w:fldCharType="begin"/>
            </w:r>
            <w:r w:rsidR="00A27A31">
              <w:rPr>
                <w:webHidden/>
              </w:rPr>
              <w:instrText xml:space="preserve"> PAGEREF _Toc137032820 \h </w:instrText>
            </w:r>
            <w:r w:rsidR="00A27A31">
              <w:rPr>
                <w:webHidden/>
              </w:rPr>
            </w:r>
            <w:r w:rsidR="00A27A31">
              <w:rPr>
                <w:webHidden/>
              </w:rPr>
              <w:fldChar w:fldCharType="separate"/>
            </w:r>
            <w:r w:rsidR="00404A84">
              <w:rPr>
                <w:webHidden/>
              </w:rPr>
              <w:t>85</w:t>
            </w:r>
            <w:r w:rsidR="00A27A31">
              <w:rPr>
                <w:webHidden/>
              </w:rPr>
              <w:fldChar w:fldCharType="end"/>
            </w:r>
          </w:hyperlink>
        </w:p>
        <w:p w14:paraId="796138AB" w14:textId="3478B741" w:rsidR="00A27A31" w:rsidRDefault="00CA0BC3">
          <w:pPr>
            <w:pStyle w:val="13"/>
            <w:rPr>
              <w:rFonts w:asciiTheme="minorHAnsi" w:eastAsiaTheme="minorEastAsia" w:hAnsiTheme="minorHAnsi" w:cstheme="minorBidi"/>
              <w:sz w:val="22"/>
              <w:szCs w:val="22"/>
              <w:lang/>
            </w:rPr>
          </w:pPr>
          <w:hyperlink w:anchor="_Toc137032821" w:history="1">
            <w:r w:rsidR="00A27A31" w:rsidRPr="00926E4D">
              <w:rPr>
                <w:rStyle w:val="aa"/>
              </w:rPr>
              <w:t>ПРИЛОЖЕНИЕ Б</w:t>
            </w:r>
            <w:r w:rsidR="00A27A31">
              <w:rPr>
                <w:rStyle w:val="aa"/>
              </w:rPr>
              <w:t xml:space="preserve"> Результаты расчета экономического обоснования</w:t>
            </w:r>
            <w:r w:rsidR="00A27A31">
              <w:rPr>
                <w:webHidden/>
              </w:rPr>
              <w:tab/>
              <w:t xml:space="preserve"> </w:t>
            </w:r>
            <w:r w:rsidR="00A27A31">
              <w:rPr>
                <w:webHidden/>
              </w:rPr>
              <w:fldChar w:fldCharType="begin"/>
            </w:r>
            <w:r w:rsidR="00A27A31">
              <w:rPr>
                <w:webHidden/>
              </w:rPr>
              <w:instrText xml:space="preserve"> PAGEREF _Toc137032821 \h </w:instrText>
            </w:r>
            <w:r w:rsidR="00A27A31">
              <w:rPr>
                <w:webHidden/>
              </w:rPr>
            </w:r>
            <w:r w:rsidR="00A27A31">
              <w:rPr>
                <w:webHidden/>
              </w:rPr>
              <w:fldChar w:fldCharType="separate"/>
            </w:r>
            <w:r w:rsidR="00404A84">
              <w:rPr>
                <w:webHidden/>
              </w:rPr>
              <w:t>111</w:t>
            </w:r>
            <w:r w:rsidR="00A27A31">
              <w:rPr>
                <w:webHidden/>
              </w:rPr>
              <w:fldChar w:fldCharType="end"/>
            </w:r>
          </w:hyperlink>
        </w:p>
        <w:p w14:paraId="66BD89D9" w14:textId="21C7DF60" w:rsidR="00857F9D" w:rsidRDefault="00857F9D">
          <w:r w:rsidRPr="00736F97">
            <w:fldChar w:fldCharType="end"/>
          </w:r>
        </w:p>
      </w:sdtContent>
    </w:sdt>
    <w:p w14:paraId="3562C9F9" w14:textId="3CFFCAB5" w:rsidR="00BB5030" w:rsidRPr="00857F9D" w:rsidRDefault="00BB5030" w:rsidP="0065331E">
      <w:pPr>
        <w:pStyle w:val="Style6"/>
        <w:widowControl/>
        <w:spacing w:before="106"/>
        <w:jc w:val="left"/>
        <w:rPr>
          <w:rStyle w:val="FontStyle30"/>
          <w:spacing w:val="10"/>
          <w:sz w:val="28"/>
          <w:szCs w:val="28"/>
        </w:rPr>
      </w:pPr>
    </w:p>
    <w:p w14:paraId="06AA7771" w14:textId="753BD419" w:rsidR="000825DC" w:rsidRPr="00857F9D" w:rsidRDefault="000825DC" w:rsidP="00E527E7">
      <w:pPr>
        <w:pStyle w:val="13"/>
      </w:pPr>
    </w:p>
    <w:bookmarkEnd w:id="0"/>
    <w:p w14:paraId="4D38D98B" w14:textId="633725F4" w:rsidR="00F80BEE" w:rsidRDefault="00BB5030">
      <w:pPr>
        <w:widowControl/>
        <w:autoSpaceDE/>
        <w:autoSpaceDN/>
        <w:adjustRightInd/>
        <w:spacing w:after="160" w:line="259" w:lineRule="auto"/>
        <w:rPr>
          <w:rStyle w:val="FontStyle30"/>
          <w:spacing w:val="10"/>
          <w:sz w:val="28"/>
          <w:szCs w:val="28"/>
        </w:rPr>
      </w:pPr>
      <w:r w:rsidRPr="00FF4BD0">
        <w:rPr>
          <w:rStyle w:val="FontStyle30"/>
          <w:spacing w:val="10"/>
          <w:sz w:val="28"/>
          <w:szCs w:val="28"/>
        </w:rPr>
        <w:br w:type="page"/>
      </w:r>
    </w:p>
    <w:p w14:paraId="2DC61775" w14:textId="67AF744C" w:rsidR="00F80BEE" w:rsidRDefault="00F80BEE" w:rsidP="00404FFD">
      <w:pPr>
        <w:pStyle w:val="11"/>
        <w:spacing w:before="0"/>
        <w:jc w:val="center"/>
        <w:rPr>
          <w:rStyle w:val="FontStyle30"/>
          <w:rFonts w:cstheme="majorBidi"/>
          <w:b/>
          <w:bCs/>
          <w:sz w:val="28"/>
          <w:szCs w:val="32"/>
        </w:rPr>
      </w:pPr>
      <w:bookmarkStart w:id="2" w:name="_Toc137032785"/>
      <w:r w:rsidRPr="001F4F45">
        <w:rPr>
          <w:rStyle w:val="FontStyle30"/>
          <w:rFonts w:cstheme="majorBidi"/>
          <w:b/>
          <w:bCs/>
          <w:sz w:val="28"/>
          <w:szCs w:val="32"/>
        </w:rPr>
        <w:lastRenderedPageBreak/>
        <w:t>ВВЕДЕНИЕ</w:t>
      </w:r>
      <w:bookmarkEnd w:id="2"/>
    </w:p>
    <w:p w14:paraId="510D7694" w14:textId="77777777" w:rsidR="00404FFD" w:rsidRPr="00404FFD" w:rsidRDefault="00404FFD" w:rsidP="00404FFD"/>
    <w:p w14:paraId="6C049AAB" w14:textId="3AD9F82A" w:rsidR="00404FFD" w:rsidRDefault="00404FFD" w:rsidP="00404FFD">
      <w:pPr>
        <w:ind w:firstLine="709"/>
        <w:jc w:val="both"/>
      </w:pPr>
      <w:r w:rsidRPr="00404FFD">
        <w:t>Автоматизация процессов позволяет увеличить эффективность работы, сократить время и затраты на выполнение задач, снизить вероятность ошибок и улучшить качество услуг. Также автоматизация помогает оптимизировать использование ресурсов, повысить скорость реакции на изменения внешней среды и упростить процессы для пользователя.</w:t>
      </w:r>
    </w:p>
    <w:p w14:paraId="5712238C" w14:textId="77B64563" w:rsidR="009B1FD2" w:rsidRPr="009B1FD2" w:rsidRDefault="009B1FD2" w:rsidP="009B1FD2">
      <w:pPr>
        <w:pStyle w:val="ae"/>
        <w:spacing w:line="240" w:lineRule="auto"/>
        <w:ind w:firstLine="680"/>
      </w:pPr>
      <w:r>
        <w:t xml:space="preserve">В настоящее время, среди аналогов </w:t>
      </w:r>
      <w:r w:rsidR="00CC72A2">
        <w:t xml:space="preserve">разрабатываемого </w:t>
      </w:r>
      <w:r w:rsidRPr="00704945">
        <w:rPr>
          <w:lang/>
        </w:rPr>
        <w:t>программного продукт</w:t>
      </w:r>
      <w:r>
        <w:t xml:space="preserve">а можно выделить различные интернет-страницы общежитий. </w:t>
      </w:r>
      <w:r w:rsidRPr="009B1FD2">
        <w:t>Однако, эти аналоги часто ограничиваются предоставлением общей информации об общежитии, не уделяя должного внимания взаимодействию между воспитателем, комендантом и студентом.</w:t>
      </w:r>
    </w:p>
    <w:p w14:paraId="292B6FF4" w14:textId="346C53DC" w:rsidR="009B1FD2" w:rsidRPr="009B1FD2" w:rsidRDefault="00404FFD" w:rsidP="009B1FD2">
      <w:pPr>
        <w:ind w:firstLine="709"/>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предназначен для автоматизации процессов, связанных с проживанием студентов и поддержанием работы всего жилого комплекса.</w:t>
      </w:r>
      <w:r w:rsidR="00153E31">
        <w:rPr>
          <w:color w:val="000000"/>
          <w:szCs w:val="28"/>
        </w:rPr>
        <w:t xml:space="preserve"> </w:t>
      </w:r>
    </w:p>
    <w:p w14:paraId="1D3BA64F" w14:textId="77777777" w:rsidR="00404FFD" w:rsidRPr="00AF6B3B" w:rsidRDefault="00404FFD" w:rsidP="00404FFD">
      <w:pPr>
        <w:ind w:firstLine="709"/>
        <w:contextualSpacing/>
        <w:jc w:val="both"/>
        <w:rPr>
          <w:i/>
          <w:color w:val="000000"/>
          <w:szCs w:val="28"/>
        </w:rPr>
      </w:pPr>
      <w:r w:rsidRPr="00AF6B3B">
        <w:rPr>
          <w:color w:val="000000"/>
          <w:szCs w:val="28"/>
        </w:rPr>
        <w:t>Задачами дипломной работы являются:</w:t>
      </w:r>
    </w:p>
    <w:p w14:paraId="1467E5E4" w14:textId="3ECBF488" w:rsidR="00404FFD" w:rsidRPr="00B8317F" w:rsidRDefault="00404FFD" w:rsidP="00715F62">
      <w:pPr>
        <w:pStyle w:val="a7"/>
        <w:widowControl/>
        <w:numPr>
          <w:ilvl w:val="0"/>
          <w:numId w:val="9"/>
        </w:numPr>
        <w:tabs>
          <w:tab w:val="left" w:pos="709"/>
          <w:tab w:val="left" w:pos="993"/>
        </w:tabs>
        <w:autoSpaceDE/>
        <w:autoSpaceDN/>
        <w:adjustRightInd/>
        <w:ind w:left="0" w:firstLine="709"/>
        <w:jc w:val="both"/>
        <w:rPr>
          <w:color w:val="000000"/>
          <w:szCs w:val="28"/>
        </w:rPr>
      </w:pPr>
      <w:r>
        <w:rPr>
          <w:color w:val="000000"/>
          <w:szCs w:val="28"/>
        </w:rPr>
        <w:t>и</w:t>
      </w:r>
      <w:r w:rsidRPr="00B8317F">
        <w:rPr>
          <w:color w:val="000000"/>
          <w:szCs w:val="28"/>
        </w:rPr>
        <w:t>зучение методик разработки клиент-серверных приложений</w:t>
      </w:r>
      <w:r>
        <w:rPr>
          <w:color w:val="000000"/>
          <w:szCs w:val="28"/>
        </w:rPr>
        <w:t xml:space="preserve"> на базе стека </w:t>
      </w:r>
      <w:r w:rsidRPr="009A4F92">
        <w:rPr>
          <w:i/>
          <w:iCs/>
          <w:color w:val="000000"/>
          <w:szCs w:val="28"/>
          <w:lang w:val="en-US"/>
        </w:rPr>
        <w:t>MERN</w:t>
      </w:r>
      <w:r w:rsidRPr="00B8317F">
        <w:rPr>
          <w:color w:val="000000"/>
          <w:szCs w:val="28"/>
        </w:rPr>
        <w:t>;</w:t>
      </w:r>
    </w:p>
    <w:p w14:paraId="70EB105A" w14:textId="77777777" w:rsidR="00404FFD" w:rsidRPr="00B8317F"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к</w:t>
      </w:r>
      <w:r w:rsidRPr="00B8317F">
        <w:rPr>
          <w:color w:val="000000"/>
          <w:szCs w:val="28"/>
        </w:rPr>
        <w:t xml:space="preserve">лассификация ролей пользователей и их ролевые политики; </w:t>
      </w:r>
    </w:p>
    <w:p w14:paraId="04DF3333" w14:textId="77777777" w:rsidR="00404FFD" w:rsidRPr="00B8317F"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и</w:t>
      </w:r>
      <w:r w:rsidRPr="00B8317F">
        <w:rPr>
          <w:color w:val="000000"/>
          <w:szCs w:val="28"/>
        </w:rPr>
        <w:t>зучение методов реализации серверной части для приложения;</w:t>
      </w:r>
    </w:p>
    <w:p w14:paraId="01BBF197" w14:textId="77777777" w:rsidR="00404FFD"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п</w:t>
      </w:r>
      <w:r w:rsidRPr="00B8317F">
        <w:rPr>
          <w:color w:val="000000"/>
          <w:szCs w:val="28"/>
        </w:rPr>
        <w:t>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1C21A2E2" w14:textId="77777777" w:rsidR="00404FFD"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р</w:t>
      </w:r>
      <w:r w:rsidRPr="00B8317F">
        <w:rPr>
          <w:color w:val="000000"/>
          <w:szCs w:val="28"/>
        </w:rPr>
        <w:t>азработка программных модулей</w:t>
      </w:r>
      <w:r w:rsidRPr="00404FFD">
        <w:rPr>
          <w:color w:val="000000"/>
          <w:szCs w:val="28"/>
        </w:rPr>
        <w:t xml:space="preserve">, </w:t>
      </w:r>
      <w:r w:rsidRPr="00B8317F">
        <w:rPr>
          <w:color w:val="000000"/>
          <w:szCs w:val="28"/>
        </w:rPr>
        <w:t xml:space="preserve">обеспечивающих авторизацию и аутентификацию пользователей; работу с данными с </w:t>
      </w:r>
      <w:r>
        <w:rPr>
          <w:color w:val="000000"/>
          <w:szCs w:val="28"/>
        </w:rPr>
        <w:t>помощью графического интерфейса</w:t>
      </w:r>
      <w:r w:rsidRPr="00B8317F">
        <w:rPr>
          <w:color w:val="000000"/>
          <w:szCs w:val="28"/>
        </w:rPr>
        <w:t>;</w:t>
      </w:r>
    </w:p>
    <w:p w14:paraId="1581EF00" w14:textId="32B77D25" w:rsidR="00404FFD" w:rsidRDefault="00404FFD" w:rsidP="00715F62">
      <w:pPr>
        <w:pStyle w:val="a7"/>
        <w:widowControl/>
        <w:numPr>
          <w:ilvl w:val="0"/>
          <w:numId w:val="9"/>
        </w:numPr>
        <w:tabs>
          <w:tab w:val="left" w:pos="709"/>
          <w:tab w:val="left" w:pos="993"/>
        </w:tabs>
        <w:autoSpaceDE/>
        <w:autoSpaceDN/>
        <w:adjustRightInd/>
        <w:ind w:left="0" w:firstLine="709"/>
        <w:jc w:val="both"/>
        <w:rPr>
          <w:color w:val="000000"/>
          <w:szCs w:val="28"/>
        </w:rPr>
      </w:pPr>
      <w:r w:rsidRPr="00404FFD">
        <w:rPr>
          <w:color w:val="000000"/>
          <w:szCs w:val="28"/>
        </w:rPr>
        <w:t>верификация и опытная эксплуатация разработанного программного обеспечения.</w:t>
      </w:r>
    </w:p>
    <w:p w14:paraId="4448D087" w14:textId="1FCC49E9" w:rsidR="00153E31" w:rsidRPr="00153E31" w:rsidRDefault="00153E31" w:rsidP="00153E31">
      <w:pPr>
        <w:widowControl/>
        <w:tabs>
          <w:tab w:val="left" w:pos="709"/>
          <w:tab w:val="left" w:pos="993"/>
        </w:tabs>
        <w:autoSpaceDE/>
        <w:autoSpaceDN/>
        <w:adjustRightInd/>
        <w:spacing w:after="160"/>
        <w:jc w:val="both"/>
        <w:rPr>
          <w:color w:val="000000"/>
          <w:szCs w:val="28"/>
        </w:rPr>
      </w:pPr>
      <w:r>
        <w:rPr>
          <w:color w:val="000000"/>
          <w:szCs w:val="28"/>
        </w:rPr>
        <w:tab/>
      </w:r>
      <w:r w:rsidRPr="00153E31">
        <w:rPr>
          <w:color w:val="000000"/>
          <w:szCs w:val="28"/>
        </w:rPr>
        <w:t>В результате разработки данного программного комплекса ожидается значительное улучшение эффективности управления жилым фондом</w:t>
      </w:r>
      <w:r>
        <w:rPr>
          <w:color w:val="000000"/>
          <w:szCs w:val="28"/>
        </w:rPr>
        <w:t xml:space="preserve"> студенческого общежития</w:t>
      </w:r>
      <w:r w:rsidRPr="00153E31">
        <w:rPr>
          <w:color w:val="000000"/>
          <w:szCs w:val="28"/>
        </w:rPr>
        <w:t>, сокращение времени и затрат, а также повышение уровня сервиса для студентов.</w:t>
      </w:r>
    </w:p>
    <w:p w14:paraId="78C451A6" w14:textId="0294BF60" w:rsidR="00F80BEE" w:rsidRPr="00404FFD" w:rsidRDefault="00404FFD" w:rsidP="00404FFD">
      <w:pPr>
        <w:widowControl/>
        <w:autoSpaceDE/>
        <w:autoSpaceDN/>
        <w:adjustRightInd/>
        <w:spacing w:after="160" w:line="259" w:lineRule="auto"/>
        <w:rPr>
          <w:color w:val="000000"/>
          <w:szCs w:val="28"/>
        </w:rPr>
      </w:pPr>
      <w:r>
        <w:rPr>
          <w:color w:val="000000"/>
          <w:szCs w:val="28"/>
        </w:rPr>
        <w:br w:type="page"/>
      </w:r>
      <w:bookmarkStart w:id="3" w:name="_GoBack"/>
      <w:bookmarkEnd w:id="3"/>
    </w:p>
    <w:p w14:paraId="08423F67" w14:textId="12F37F22" w:rsidR="006B4D34" w:rsidRPr="001F4F45" w:rsidRDefault="00F80BEE" w:rsidP="009F7F37">
      <w:pPr>
        <w:pStyle w:val="1"/>
        <w:ind w:left="993" w:hanging="284"/>
        <w:rPr>
          <w:rStyle w:val="FontStyle30"/>
          <w:spacing w:val="10"/>
          <w:sz w:val="28"/>
          <w:szCs w:val="28"/>
        </w:rPr>
      </w:pPr>
      <w:bookmarkStart w:id="4" w:name="_Toc137032786"/>
      <w:r w:rsidRPr="001F4F45">
        <w:rPr>
          <w:rStyle w:val="FontStyle30"/>
          <w:spacing w:val="10"/>
          <w:sz w:val="28"/>
          <w:szCs w:val="28"/>
        </w:rPr>
        <w:lastRenderedPageBreak/>
        <w:t>АНАЛИТИЧЕСКИЙ ОБЗОР СУЩЕСТВУЮЩИХ МЕТОДОВ</w:t>
      </w:r>
      <w:r w:rsidR="009F7F37">
        <w:rPr>
          <w:rStyle w:val="FontStyle30"/>
          <w:spacing w:val="10"/>
          <w:sz w:val="28"/>
          <w:szCs w:val="28"/>
        </w:rPr>
        <w:t xml:space="preserve"> </w:t>
      </w:r>
      <w:r w:rsidRPr="001F4F45">
        <w:rPr>
          <w:rStyle w:val="FontStyle30"/>
          <w:spacing w:val="10"/>
          <w:sz w:val="28"/>
          <w:szCs w:val="28"/>
        </w:rPr>
        <w:t>И</w:t>
      </w:r>
      <w:r w:rsidR="009F7F37">
        <w:rPr>
          <w:rStyle w:val="FontStyle30"/>
          <w:spacing w:val="10"/>
          <w:sz w:val="28"/>
          <w:szCs w:val="28"/>
        </w:rPr>
        <w:t xml:space="preserve"> </w:t>
      </w:r>
      <w:r w:rsidRPr="001F4F45">
        <w:rPr>
          <w:rStyle w:val="FontStyle30"/>
          <w:spacing w:val="10"/>
          <w:sz w:val="28"/>
          <w:szCs w:val="28"/>
        </w:rPr>
        <w:t>СРЕДСТВ АВТОМАТИЗАЦИИ</w:t>
      </w:r>
      <w:r w:rsidR="00736F97" w:rsidRPr="001F4F45">
        <w:rPr>
          <w:rStyle w:val="FontStyle30"/>
          <w:spacing w:val="10"/>
          <w:sz w:val="28"/>
          <w:szCs w:val="28"/>
        </w:rPr>
        <w:t xml:space="preserve"> </w:t>
      </w:r>
      <w:r w:rsidRPr="001F4F45">
        <w:rPr>
          <w:rStyle w:val="FontStyle30"/>
          <w:spacing w:val="10"/>
          <w:sz w:val="28"/>
          <w:szCs w:val="28"/>
        </w:rPr>
        <w:t>ЖИЛОГО ФОНДА</w:t>
      </w:r>
      <w:r w:rsidR="00736F97" w:rsidRPr="001F4F45">
        <w:rPr>
          <w:rStyle w:val="FontStyle30"/>
          <w:spacing w:val="10"/>
          <w:sz w:val="28"/>
          <w:szCs w:val="28"/>
        </w:rPr>
        <w:t xml:space="preserve"> СТУДЕНЧЕСКОГО</w:t>
      </w:r>
      <w:r w:rsidRPr="001F4F45">
        <w:rPr>
          <w:rStyle w:val="FontStyle30"/>
          <w:spacing w:val="10"/>
          <w:sz w:val="28"/>
          <w:szCs w:val="28"/>
        </w:rPr>
        <w:t xml:space="preserve"> ОБЩЕЖИТИЯ</w:t>
      </w:r>
      <w:bookmarkEnd w:id="4"/>
    </w:p>
    <w:p w14:paraId="3800D1D3" w14:textId="3A1AE003" w:rsidR="00857F9D" w:rsidRDefault="00857F9D" w:rsidP="001F4F45">
      <w:pPr>
        <w:pStyle w:val="20"/>
        <w:spacing w:before="0"/>
      </w:pPr>
    </w:p>
    <w:p w14:paraId="2ED4BD48" w14:textId="0521E250" w:rsidR="00B44C46" w:rsidRDefault="00736F97" w:rsidP="00F15CEF">
      <w:pPr>
        <w:pStyle w:val="2"/>
        <w:spacing w:before="0"/>
        <w:ind w:firstLine="709"/>
        <w:jc w:val="both"/>
      </w:pPr>
      <w:bookmarkStart w:id="5" w:name="_Toc137032787"/>
      <w:r w:rsidRPr="00736F97">
        <w:t>Обзор существующих систем автоматизации</w:t>
      </w:r>
      <w:bookmarkEnd w:id="5"/>
    </w:p>
    <w:p w14:paraId="7FF3D94C" w14:textId="77777777" w:rsidR="00B44C46" w:rsidRDefault="00B44C46" w:rsidP="00B44C46">
      <w:pPr>
        <w:pStyle w:val="2"/>
        <w:numPr>
          <w:ilvl w:val="0"/>
          <w:numId w:val="0"/>
        </w:numPr>
        <w:spacing w:before="0"/>
      </w:pPr>
    </w:p>
    <w:p w14:paraId="25CD92A5" w14:textId="6E16ED39" w:rsidR="00B44C46" w:rsidRDefault="00B44C46" w:rsidP="00B44C46">
      <w:pPr>
        <w:ind w:firstLine="709"/>
        <w:jc w:val="both"/>
        <w:rPr>
          <w:szCs w:val="28"/>
        </w:rPr>
      </w:pPr>
      <w:r>
        <w:rPr>
          <w:szCs w:val="28"/>
        </w:rPr>
        <w:t>М</w:t>
      </w:r>
      <w:r w:rsidRPr="00B44C46">
        <w:rPr>
          <w:szCs w:val="28"/>
        </w:rPr>
        <w:t>ногие университеты имеют свои</w:t>
      </w:r>
      <w:r>
        <w:rPr>
          <w:szCs w:val="28"/>
        </w:rPr>
        <w:t xml:space="preserve"> личные жилые фонды (общежития)</w:t>
      </w:r>
      <w:r w:rsidRPr="00B44C46">
        <w:rPr>
          <w:szCs w:val="28"/>
        </w:rPr>
        <w:t>, н</w:t>
      </w:r>
      <w:r w:rsidR="008C35FC">
        <w:rPr>
          <w:szCs w:val="28"/>
        </w:rPr>
        <w:t>о</w:t>
      </w:r>
      <w:r w:rsidRPr="00B44C46">
        <w:rPr>
          <w:szCs w:val="28"/>
        </w:rPr>
        <w:t xml:space="preserve"> не многие пытаются их автоматизировать, ведь в них протекают много различных</w:t>
      </w:r>
      <w:r>
        <w:rPr>
          <w:szCs w:val="28"/>
        </w:rPr>
        <w:t xml:space="preserve"> и сложных</w:t>
      </w:r>
      <w:r w:rsidRPr="00B44C46">
        <w:rPr>
          <w:szCs w:val="28"/>
        </w:rPr>
        <w:t xml:space="preserve"> процессов</w:t>
      </w:r>
      <w:r>
        <w:rPr>
          <w:szCs w:val="28"/>
        </w:rPr>
        <w:t xml:space="preserve">. </w:t>
      </w:r>
      <w:r w:rsidRPr="00B44C46">
        <w:rPr>
          <w:szCs w:val="28"/>
        </w:rPr>
        <w:t xml:space="preserve">Например, управление жилплощадью, распределение мест, контроль доступа, управление уборкой и ремонтом, а также учет платежей за проживание и услуги </w:t>
      </w:r>
      <w:r w:rsidR="00404FFD" w:rsidRPr="00404FFD">
        <w:rPr>
          <w:szCs w:val="28"/>
        </w:rPr>
        <w:t>–</w:t>
      </w:r>
      <w:r w:rsidRPr="00B44C46">
        <w:rPr>
          <w:szCs w:val="28"/>
        </w:rPr>
        <w:t xml:space="preserve"> все эти процессы могут быть оптимизированы и автоматизированы с помощью специальных программных решений. Такая автоматизация помогает университетам повысить эффективность управления общежитиями, снизить затраты и улучшить качество обслуживания студентов.</w:t>
      </w:r>
    </w:p>
    <w:p w14:paraId="6238D636" w14:textId="07279D01" w:rsidR="00B44C46" w:rsidRDefault="005F087C" w:rsidP="00B44C46">
      <w:pPr>
        <w:ind w:firstLine="709"/>
        <w:jc w:val="both"/>
        <w:rPr>
          <w:szCs w:val="28"/>
        </w:rPr>
      </w:pPr>
      <w:r>
        <w:rPr>
          <w:szCs w:val="28"/>
        </w:rPr>
        <w:t>В большинстве случаем университеты предоставляют общую информацию об общежитии, сформированную в виде одной онлайн страницы. Например, на сайте университета БГПУ</w:t>
      </w:r>
      <w:r w:rsidR="009A4F92">
        <w:rPr>
          <w:szCs w:val="28"/>
        </w:rPr>
        <w:t xml:space="preserve"> </w:t>
      </w:r>
      <w:r>
        <w:rPr>
          <w:szCs w:val="28"/>
        </w:rPr>
        <w:t xml:space="preserve">приведены следующие данные: </w:t>
      </w:r>
    </w:p>
    <w:p w14:paraId="1D61ACCA" w14:textId="20FCE75C" w:rsidR="005F087C" w:rsidRDefault="008F7206" w:rsidP="00AE1820">
      <w:pPr>
        <w:pStyle w:val="a7"/>
        <w:numPr>
          <w:ilvl w:val="0"/>
          <w:numId w:val="1"/>
        </w:numPr>
        <w:ind w:left="993" w:hanging="284"/>
        <w:jc w:val="both"/>
        <w:rPr>
          <w:szCs w:val="28"/>
        </w:rPr>
      </w:pPr>
      <w:r>
        <w:rPr>
          <w:szCs w:val="28"/>
        </w:rPr>
        <w:t>а</w:t>
      </w:r>
      <w:r w:rsidR="005F087C">
        <w:rPr>
          <w:szCs w:val="28"/>
        </w:rPr>
        <w:t>дреса общежитий</w:t>
      </w:r>
      <w:r>
        <w:rPr>
          <w:szCs w:val="28"/>
          <w:lang w:val="en-US"/>
        </w:rPr>
        <w:t>;</w:t>
      </w:r>
    </w:p>
    <w:p w14:paraId="4EF626AA" w14:textId="599D455A" w:rsidR="005F087C" w:rsidRDefault="008F7206" w:rsidP="00AE1820">
      <w:pPr>
        <w:pStyle w:val="a7"/>
        <w:numPr>
          <w:ilvl w:val="0"/>
          <w:numId w:val="1"/>
        </w:numPr>
        <w:ind w:left="993" w:hanging="284"/>
        <w:jc w:val="both"/>
        <w:rPr>
          <w:szCs w:val="28"/>
        </w:rPr>
      </w:pPr>
      <w:r>
        <w:rPr>
          <w:szCs w:val="28"/>
        </w:rPr>
        <w:t>ф</w:t>
      </w:r>
      <w:r w:rsidR="005F087C">
        <w:rPr>
          <w:szCs w:val="28"/>
        </w:rPr>
        <w:t>амилия, имя и отчество заведующего</w:t>
      </w:r>
      <w:r w:rsidRPr="008F7206">
        <w:rPr>
          <w:szCs w:val="28"/>
        </w:rPr>
        <w:t>;</w:t>
      </w:r>
    </w:p>
    <w:p w14:paraId="7B8FBAB4" w14:textId="3957D076" w:rsidR="005F087C" w:rsidRDefault="008F7206" w:rsidP="00AE1820">
      <w:pPr>
        <w:pStyle w:val="a7"/>
        <w:numPr>
          <w:ilvl w:val="0"/>
          <w:numId w:val="1"/>
        </w:numPr>
        <w:ind w:left="993" w:hanging="284"/>
        <w:jc w:val="both"/>
        <w:rPr>
          <w:szCs w:val="28"/>
        </w:rPr>
      </w:pPr>
      <w:r>
        <w:rPr>
          <w:szCs w:val="28"/>
        </w:rPr>
        <w:t>ф</w:t>
      </w:r>
      <w:r w:rsidR="005F087C">
        <w:rPr>
          <w:szCs w:val="28"/>
        </w:rPr>
        <w:t>амилии, имена и отчества воспитателей и педагогов-организаторов</w:t>
      </w:r>
      <w:r w:rsidR="006858E3">
        <w:rPr>
          <w:szCs w:val="28"/>
        </w:rPr>
        <w:t>;</w:t>
      </w:r>
    </w:p>
    <w:p w14:paraId="68FB8507" w14:textId="5388FA69" w:rsidR="005F087C" w:rsidRDefault="008F7206" w:rsidP="00AE1820">
      <w:pPr>
        <w:pStyle w:val="a7"/>
        <w:numPr>
          <w:ilvl w:val="0"/>
          <w:numId w:val="1"/>
        </w:numPr>
        <w:ind w:left="993" w:hanging="284"/>
        <w:jc w:val="both"/>
        <w:rPr>
          <w:szCs w:val="28"/>
        </w:rPr>
      </w:pPr>
      <w:r>
        <w:rPr>
          <w:szCs w:val="28"/>
        </w:rPr>
        <w:t>о</w:t>
      </w:r>
      <w:r w:rsidR="005F087C">
        <w:rPr>
          <w:szCs w:val="28"/>
        </w:rPr>
        <w:t xml:space="preserve">бщее описание </w:t>
      </w:r>
      <w:r>
        <w:rPr>
          <w:szCs w:val="28"/>
        </w:rPr>
        <w:t>здания (количество мест, год постройки)</w:t>
      </w:r>
      <w:r w:rsidRPr="008F7206">
        <w:rPr>
          <w:szCs w:val="28"/>
        </w:rPr>
        <w:t>;</w:t>
      </w:r>
    </w:p>
    <w:p w14:paraId="51FE4634" w14:textId="094739FC" w:rsidR="008F7206" w:rsidRDefault="008F7206" w:rsidP="008D7822">
      <w:pPr>
        <w:pStyle w:val="a7"/>
        <w:numPr>
          <w:ilvl w:val="0"/>
          <w:numId w:val="1"/>
        </w:numPr>
        <w:ind w:left="0" w:firstLine="709"/>
        <w:jc w:val="both"/>
        <w:rPr>
          <w:szCs w:val="28"/>
        </w:rPr>
      </w:pPr>
      <w:r>
        <w:rPr>
          <w:szCs w:val="28"/>
        </w:rPr>
        <w:t xml:space="preserve">наличие в общежитии общественных пространств (теннисные и тренажерные залы, актовый зал, кафе, прачечная, </w:t>
      </w:r>
      <w:r w:rsidRPr="008F7206">
        <w:rPr>
          <w:szCs w:val="28"/>
        </w:rPr>
        <w:t>комната самоподготовки</w:t>
      </w:r>
      <w:r>
        <w:rPr>
          <w:szCs w:val="28"/>
        </w:rPr>
        <w:t>).</w:t>
      </w:r>
    </w:p>
    <w:p w14:paraId="704126A3" w14:textId="2FD958DC" w:rsidR="008F7206" w:rsidRDefault="008F7206" w:rsidP="006A4D7F">
      <w:pPr>
        <w:ind w:firstLine="720"/>
        <w:jc w:val="both"/>
        <w:rPr>
          <w:szCs w:val="28"/>
        </w:rPr>
      </w:pPr>
      <w:r>
        <w:rPr>
          <w:szCs w:val="28"/>
        </w:rPr>
        <w:t>На сайте «</w:t>
      </w:r>
      <w:r w:rsidRPr="008F7206">
        <w:rPr>
          <w:szCs w:val="28"/>
        </w:rPr>
        <w:t>Белорусск</w:t>
      </w:r>
      <w:r>
        <w:rPr>
          <w:szCs w:val="28"/>
        </w:rPr>
        <w:t>ого</w:t>
      </w:r>
      <w:r w:rsidRPr="008F7206">
        <w:rPr>
          <w:szCs w:val="28"/>
        </w:rPr>
        <w:t xml:space="preserve"> государственн</w:t>
      </w:r>
      <w:r>
        <w:rPr>
          <w:szCs w:val="28"/>
        </w:rPr>
        <w:t>ого</w:t>
      </w:r>
      <w:r w:rsidRPr="008F7206">
        <w:rPr>
          <w:szCs w:val="28"/>
        </w:rPr>
        <w:t xml:space="preserve"> университет</w:t>
      </w:r>
      <w:r>
        <w:rPr>
          <w:szCs w:val="28"/>
        </w:rPr>
        <w:t>а»</w:t>
      </w:r>
      <w:r w:rsidR="000E114E" w:rsidRPr="000E114E">
        <w:rPr>
          <w:szCs w:val="28"/>
        </w:rPr>
        <w:t xml:space="preserve"> </w:t>
      </w:r>
      <w:r w:rsidR="006A4D7F">
        <w:rPr>
          <w:szCs w:val="28"/>
        </w:rPr>
        <w:t>имеется информация, выраженная в виде рекомендаций и фотографий, например:</w:t>
      </w:r>
    </w:p>
    <w:p w14:paraId="5DD43E8A" w14:textId="65239682" w:rsidR="006A4D7F" w:rsidRDefault="006A4D7F" w:rsidP="00AE1820">
      <w:pPr>
        <w:pStyle w:val="a7"/>
        <w:numPr>
          <w:ilvl w:val="0"/>
          <w:numId w:val="2"/>
        </w:numPr>
        <w:ind w:left="993" w:hanging="284"/>
        <w:jc w:val="both"/>
        <w:rPr>
          <w:szCs w:val="28"/>
        </w:rPr>
      </w:pPr>
      <w:r>
        <w:rPr>
          <w:szCs w:val="28"/>
        </w:rPr>
        <w:t>какие бытовые приборы лучше всего взять с собой;</w:t>
      </w:r>
    </w:p>
    <w:p w14:paraId="6F16B1C9" w14:textId="3337ED7A" w:rsidR="006A4D7F" w:rsidRDefault="006A4D7F" w:rsidP="00AE1820">
      <w:pPr>
        <w:pStyle w:val="a7"/>
        <w:numPr>
          <w:ilvl w:val="0"/>
          <w:numId w:val="2"/>
        </w:numPr>
        <w:ind w:left="993" w:hanging="284"/>
        <w:jc w:val="both"/>
        <w:rPr>
          <w:szCs w:val="28"/>
        </w:rPr>
      </w:pPr>
      <w:r>
        <w:rPr>
          <w:szCs w:val="28"/>
        </w:rPr>
        <w:t>как распланировать бюджет родителям.</w:t>
      </w:r>
    </w:p>
    <w:p w14:paraId="24C44B99" w14:textId="7EBCD65A" w:rsidR="006A4D7F" w:rsidRPr="006A4D7F" w:rsidRDefault="006A4D7F" w:rsidP="00404FFD">
      <w:pPr>
        <w:ind w:firstLine="720"/>
        <w:jc w:val="both"/>
        <w:rPr>
          <w:szCs w:val="28"/>
        </w:rPr>
      </w:pPr>
      <w:r>
        <w:rPr>
          <w:szCs w:val="28"/>
        </w:rPr>
        <w:t xml:space="preserve">Также существую другие средства автоматизация жилого фонда студенческого общежития. </w:t>
      </w:r>
      <w:r w:rsidRPr="006A4D7F">
        <w:rPr>
          <w:szCs w:val="28"/>
        </w:rPr>
        <w:t>Эти системы включают в себя различные программные и аппаратные компоненты, такие как системы безопасности, системы управления доступом, системы учета и бронирования проживающих, системы мониторинга и управления энергопотреблением и т.д.</w:t>
      </w:r>
      <w:r>
        <w:rPr>
          <w:szCs w:val="28"/>
        </w:rPr>
        <w:t xml:space="preserve"> </w:t>
      </w:r>
      <w:r w:rsidRPr="006A4D7F">
        <w:rPr>
          <w:szCs w:val="28"/>
        </w:rPr>
        <w:t>Такие системы могут быть полезны для упрощения управления общежитием и улучшения комфорта проживания студентов. Например, системы управления доступом позволяют управлять доступом в здание и в отдельные комнаты, что обеспечивает безопасность и предотвращает несанкционированный доступ. Системы мониторинга и управления энергопотреблением позволяют управлять энергоресурсами и экономить деньги на коммунальных услугах.</w:t>
      </w:r>
    </w:p>
    <w:p w14:paraId="0497553F" w14:textId="360B94CE" w:rsidR="006A4D7F" w:rsidRPr="006A4D7F" w:rsidRDefault="006A4D7F" w:rsidP="006A4D7F">
      <w:pPr>
        <w:ind w:firstLine="720"/>
        <w:jc w:val="both"/>
        <w:rPr>
          <w:szCs w:val="28"/>
        </w:rPr>
      </w:pPr>
      <w:r w:rsidRPr="006A4D7F">
        <w:rPr>
          <w:szCs w:val="28"/>
        </w:rPr>
        <w:t>Кроме того, системы учета и бронирования проживающих позволяют упростить процесс бронирования мест в общежитии и учета проживающих, что может значительно сократить время, затрачиваемое на административные процессы.</w:t>
      </w:r>
      <w:r w:rsidR="004468B5">
        <w:rPr>
          <w:szCs w:val="28"/>
        </w:rPr>
        <w:tab/>
      </w:r>
    </w:p>
    <w:p w14:paraId="3CAE0F07" w14:textId="77777777" w:rsidR="006A4D7F" w:rsidRPr="006A4D7F" w:rsidRDefault="006A4D7F" w:rsidP="006A4D7F">
      <w:pPr>
        <w:ind w:firstLine="720"/>
        <w:jc w:val="both"/>
        <w:rPr>
          <w:szCs w:val="28"/>
        </w:rPr>
      </w:pPr>
      <w:r w:rsidRPr="006A4D7F">
        <w:rPr>
          <w:szCs w:val="28"/>
        </w:rPr>
        <w:lastRenderedPageBreak/>
        <w:t>В целом, автоматизация студенческих общежитий может быть очень полезна для улучшения условий проживания студентов и оптимизации управления общежитием.</w:t>
      </w:r>
    </w:p>
    <w:p w14:paraId="4C23C55D" w14:textId="32523332" w:rsidR="00D23135" w:rsidRDefault="00D23135" w:rsidP="00FF4BD0">
      <w:pPr>
        <w:widowControl/>
        <w:autoSpaceDE/>
        <w:autoSpaceDN/>
        <w:adjustRightInd/>
        <w:spacing w:after="160" w:line="259" w:lineRule="auto"/>
        <w:rPr>
          <w:rFonts w:eastAsiaTheme="majorEastAsia" w:cstheme="majorBidi"/>
          <w:b/>
          <w:color w:val="000000" w:themeColor="text1"/>
          <w:szCs w:val="26"/>
        </w:rPr>
      </w:pPr>
    </w:p>
    <w:p w14:paraId="1682C980" w14:textId="4BE8D352" w:rsidR="00C20E31" w:rsidRPr="00C20E31" w:rsidRDefault="00C20E31" w:rsidP="00C20E31">
      <w:pPr>
        <w:pStyle w:val="2"/>
        <w:ind w:left="709"/>
        <w:rPr>
          <w:spacing w:val="10"/>
          <w:szCs w:val="28"/>
        </w:rPr>
      </w:pPr>
      <w:bookmarkStart w:id="6" w:name="_Toc137032788"/>
      <w:r>
        <w:t>А</w:t>
      </w:r>
      <w:r w:rsidRPr="00ED3B3C">
        <w:t>нализ</w:t>
      </w:r>
      <w:r w:rsidRPr="008F2823">
        <w:t xml:space="preserve"> разработки и проектирования веб приложений</w:t>
      </w:r>
      <w:bookmarkEnd w:id="6"/>
    </w:p>
    <w:p w14:paraId="3DFFCF33" w14:textId="3DC9AB6A" w:rsidR="00C20E31" w:rsidRDefault="00C20E31" w:rsidP="00C20E31">
      <w:pPr>
        <w:pStyle w:val="2"/>
        <w:numPr>
          <w:ilvl w:val="0"/>
          <w:numId w:val="0"/>
        </w:numPr>
        <w:ind w:left="-142"/>
      </w:pPr>
    </w:p>
    <w:p w14:paraId="7CC1CC0F" w14:textId="6CCA62A7" w:rsidR="00C20E31" w:rsidRDefault="00C20E31" w:rsidP="00C20E31">
      <w:pPr>
        <w:ind w:firstLine="709"/>
        <w:jc w:val="both"/>
      </w:pPr>
      <w:r w:rsidRPr="00C20E31">
        <w:t xml:space="preserve">Разработка и проектирование веб-приложений </w:t>
      </w:r>
      <w:r>
        <w:t xml:space="preserve">– </w:t>
      </w:r>
      <w:r w:rsidRPr="00C20E31">
        <w:t>это процесс создания программного обеспечения, которое работает на сервере и обеспечивает взаимодействие с пользователем через веб-браузер. Веб-приложения могут быть использованы для различных целей, включая электронную коммерцию, социальные сети, онлайн-банкинг,</w:t>
      </w:r>
      <w:r>
        <w:t xml:space="preserve"> различные средства автоматизации </w:t>
      </w:r>
      <w:r w:rsidRPr="00C20E31">
        <w:t>и т.д.</w:t>
      </w:r>
    </w:p>
    <w:p w14:paraId="2B377F01" w14:textId="75B53B1D" w:rsidR="00C20E31" w:rsidRDefault="000E114E" w:rsidP="00C20E31">
      <w:pPr>
        <w:ind w:firstLine="709"/>
        <w:jc w:val="both"/>
      </w:pPr>
      <w:r>
        <w:t xml:space="preserve">Согласно </w:t>
      </w:r>
      <w:r w:rsidRPr="000E114E">
        <w:t>[</w:t>
      </w:r>
      <w:r w:rsidR="00B76886" w:rsidRPr="00B76886">
        <w:t>1</w:t>
      </w:r>
      <w:r w:rsidRPr="000E114E">
        <w:t xml:space="preserve">], </w:t>
      </w:r>
      <w:r>
        <w:t>д</w:t>
      </w:r>
      <w:r w:rsidR="00C20E31" w:rsidRPr="00C20E31">
        <w:t xml:space="preserve">ля создания веб-приложения нужно выполнить несколько шагов. Сначала определяются требования к приложению, которые могут включать в себя функциональные и нефункциональные требования, дизайн интерфейса, спецификации базы данных и т.д. Затем происходит проектирование архитектуры приложения, разработка базы данных и программного кода, а также тестирование и </w:t>
      </w:r>
      <w:r w:rsidR="003901A0">
        <w:t xml:space="preserve">развертывание </w:t>
      </w:r>
      <w:r w:rsidR="00C20E31" w:rsidRPr="00C20E31">
        <w:t>приложения на сервер.</w:t>
      </w:r>
    </w:p>
    <w:p w14:paraId="634DD6E5" w14:textId="6542D34C" w:rsidR="00DD7E1B" w:rsidRPr="00BC7A61" w:rsidRDefault="00DD7E1B" w:rsidP="00DD7E1B">
      <w:pPr>
        <w:ind w:firstLine="709"/>
        <w:jc w:val="both"/>
      </w:pPr>
      <w:r w:rsidRPr="00DD7E1B">
        <w:rPr>
          <w:lang/>
        </w:rPr>
        <w:t xml:space="preserve">Веб-приложение </w:t>
      </w:r>
      <w:r>
        <w:t>–</w:t>
      </w:r>
      <w:r w:rsidRPr="00DD7E1B">
        <w:rPr>
          <w:lang/>
        </w:rPr>
        <w:t xml:space="preserve"> это программное обеспечение, которое работает через веб-браузер и взаимодействует с пользователем посредством веб-интерфейса. В общем случае, веб-приложение состоит из</w:t>
      </w:r>
      <w:r w:rsidR="00BC7A61">
        <w:t xml:space="preserve"> клиентской и серверной части, базы данных, </w:t>
      </w:r>
      <w:r w:rsidR="00BC7A61">
        <w:rPr>
          <w:lang w:val="en-US"/>
        </w:rPr>
        <w:t>API</w:t>
      </w:r>
      <w:r w:rsidR="00BC7A61">
        <w:t xml:space="preserve"> и дополнительных компонентов.</w:t>
      </w:r>
    </w:p>
    <w:p w14:paraId="24CC7204" w14:textId="111045B9" w:rsidR="00BC7A61" w:rsidRPr="00BC7A61" w:rsidRDefault="00BC7A61" w:rsidP="00BC7A61">
      <w:pPr>
        <w:ind w:firstLine="709"/>
        <w:jc w:val="both"/>
        <w:rPr>
          <w:lang/>
        </w:rPr>
      </w:pPr>
      <w:r>
        <w:t>К</w:t>
      </w:r>
      <w:r w:rsidR="00DD7E1B" w:rsidRPr="00BC7A61">
        <w:rPr>
          <w:lang/>
        </w:rPr>
        <w:t>лиентская часть (</w:t>
      </w:r>
      <w:r w:rsidR="00DD7E1B" w:rsidRPr="00BC7A61">
        <w:rPr>
          <w:i/>
          <w:iCs/>
          <w:lang/>
        </w:rPr>
        <w:t>frontend</w:t>
      </w:r>
      <w:r w:rsidR="00DD7E1B" w:rsidRPr="00BC7A61">
        <w:rPr>
          <w:lang/>
        </w:rPr>
        <w:t xml:space="preserve">) </w:t>
      </w:r>
      <w:r w:rsidR="00DD7E1B">
        <w:t>–</w:t>
      </w:r>
      <w:r w:rsidR="00DD7E1B" w:rsidRPr="00BC7A61">
        <w:rPr>
          <w:lang/>
        </w:rPr>
        <w:t xml:space="preserve"> это часть веб-приложения, которая выполняется в браузере пользователя и отображает интерфейс. Она написана на языке </w:t>
      </w:r>
      <w:r w:rsidR="00DD7E1B" w:rsidRPr="00BC7A61">
        <w:rPr>
          <w:i/>
          <w:iCs/>
          <w:lang/>
        </w:rPr>
        <w:t>HTML</w:t>
      </w:r>
      <w:r w:rsidR="00DD7E1B" w:rsidRPr="00BC7A61">
        <w:rPr>
          <w:lang/>
        </w:rPr>
        <w:t xml:space="preserve">, </w:t>
      </w:r>
      <w:r w:rsidR="00DD7E1B" w:rsidRPr="00BC7A61">
        <w:rPr>
          <w:i/>
          <w:iCs/>
          <w:lang/>
        </w:rPr>
        <w:t>CSS</w:t>
      </w:r>
      <w:r w:rsidR="00DD7E1B" w:rsidRPr="00BC7A61">
        <w:rPr>
          <w:lang/>
        </w:rPr>
        <w:t xml:space="preserve"> и </w:t>
      </w:r>
      <w:r w:rsidR="00DD7E1B" w:rsidRPr="00BC7A61">
        <w:rPr>
          <w:i/>
          <w:iCs/>
          <w:lang/>
        </w:rPr>
        <w:t>JavaScript</w:t>
      </w:r>
      <w:r w:rsidR="00DD7E1B" w:rsidRPr="00BC7A61">
        <w:rPr>
          <w:lang/>
        </w:rPr>
        <w:t xml:space="preserve">, и обеспечивает взаимодействие пользователя с приложением. </w:t>
      </w:r>
    </w:p>
    <w:p w14:paraId="50E7EC1A" w14:textId="39216056" w:rsidR="00BC7A61" w:rsidRPr="00BC7A61" w:rsidRDefault="00BC7A61" w:rsidP="00BC7A61">
      <w:pPr>
        <w:ind w:firstLine="709"/>
        <w:jc w:val="both"/>
        <w:rPr>
          <w:lang/>
        </w:rPr>
      </w:pPr>
      <w:r>
        <w:t>С</w:t>
      </w:r>
      <w:r w:rsidR="00DD7E1B" w:rsidRPr="00BC7A61">
        <w:rPr>
          <w:lang/>
        </w:rPr>
        <w:t>ерверная часть (</w:t>
      </w:r>
      <w:r w:rsidR="00DD7E1B" w:rsidRPr="00BC7A61">
        <w:rPr>
          <w:i/>
          <w:iCs/>
          <w:lang/>
        </w:rPr>
        <w:t>backend</w:t>
      </w:r>
      <w:r w:rsidR="00DD7E1B" w:rsidRPr="00BC7A61">
        <w:rPr>
          <w:lang/>
        </w:rPr>
        <w:t xml:space="preserve">) </w:t>
      </w:r>
      <w:r w:rsidR="00DD7E1B">
        <w:t>–</w:t>
      </w:r>
      <w:r w:rsidR="00DD7E1B" w:rsidRPr="00BC7A61">
        <w:rPr>
          <w:lang/>
        </w:rPr>
        <w:t xml:space="preserve"> это часть веб-приложения, которая работает на сервере и обрабатывает запросы пользователя, взаимодействует с базой данных и обеспечивает доступ к ресурсам и функциям приложения. Серверная часть может быть написана на различных языках программирования, таких как </w:t>
      </w:r>
      <w:r w:rsidR="00DD7E1B" w:rsidRPr="00BC7A61">
        <w:rPr>
          <w:i/>
          <w:iCs/>
          <w:lang/>
        </w:rPr>
        <w:t>PHP</w:t>
      </w:r>
      <w:r w:rsidR="00DD7E1B" w:rsidRPr="00BC7A61">
        <w:rPr>
          <w:lang/>
        </w:rPr>
        <w:t xml:space="preserve">, </w:t>
      </w:r>
      <w:r w:rsidR="00DD7E1B" w:rsidRPr="00BC7A61">
        <w:rPr>
          <w:i/>
          <w:iCs/>
          <w:lang/>
        </w:rPr>
        <w:t>Python</w:t>
      </w:r>
      <w:r w:rsidR="00DD7E1B" w:rsidRPr="00BC7A61">
        <w:rPr>
          <w:lang/>
        </w:rPr>
        <w:t xml:space="preserve">, </w:t>
      </w:r>
      <w:r w:rsidR="00DD7E1B" w:rsidRPr="00BC7A61">
        <w:rPr>
          <w:i/>
          <w:iCs/>
          <w:lang/>
        </w:rPr>
        <w:t>Java</w:t>
      </w:r>
      <w:r w:rsidR="00DD7E1B" w:rsidRPr="00BC7A61">
        <w:rPr>
          <w:lang/>
        </w:rPr>
        <w:t xml:space="preserve">, </w:t>
      </w:r>
      <w:r w:rsidR="00DD7E1B" w:rsidRPr="00BC7A61">
        <w:rPr>
          <w:i/>
          <w:iCs/>
          <w:lang/>
        </w:rPr>
        <w:t>Ruby</w:t>
      </w:r>
      <w:r w:rsidR="00DD7E1B" w:rsidRPr="00BC7A61">
        <w:rPr>
          <w:lang/>
        </w:rPr>
        <w:t xml:space="preserve"> и т.д.</w:t>
      </w:r>
    </w:p>
    <w:p w14:paraId="7C34E94E" w14:textId="0BF29041" w:rsidR="00BC7A61" w:rsidRPr="00BC7A61" w:rsidRDefault="00BC7A61" w:rsidP="00BC7A61">
      <w:pPr>
        <w:ind w:firstLine="709"/>
        <w:jc w:val="both"/>
        <w:rPr>
          <w:lang/>
        </w:rPr>
      </w:pPr>
      <w:r>
        <w:t>Б</w:t>
      </w:r>
      <w:r w:rsidR="00DD7E1B" w:rsidRPr="00BC7A61">
        <w:rPr>
          <w:lang/>
        </w:rPr>
        <w:t xml:space="preserve">аза данных </w:t>
      </w:r>
      <w:r w:rsidR="00DD7E1B">
        <w:t>–</w:t>
      </w:r>
      <w:r w:rsidR="00DD7E1B" w:rsidRPr="00BC7A61">
        <w:rPr>
          <w:lang/>
        </w:rPr>
        <w:t xml:space="preserve"> это хранилище данных, которые используются в приложении. База данных может быть реляционной или нереляционной и хранить информацию о пользователях, продуктах, заказах, и т.д.</w:t>
      </w:r>
    </w:p>
    <w:p w14:paraId="644196C6" w14:textId="77777777" w:rsidR="00BC7A61" w:rsidRPr="00BC7A61" w:rsidRDefault="00DD7E1B" w:rsidP="00BC7A61">
      <w:pPr>
        <w:ind w:firstLine="709"/>
        <w:jc w:val="both"/>
        <w:rPr>
          <w:lang/>
        </w:rPr>
      </w:pPr>
      <w:r w:rsidRPr="00BC7A61">
        <w:rPr>
          <w:i/>
          <w:iCs/>
          <w:lang/>
        </w:rPr>
        <w:t>API</w:t>
      </w:r>
      <w:r w:rsidRPr="00BC7A61">
        <w:rPr>
          <w:lang/>
        </w:rPr>
        <w:t xml:space="preserve"> (</w:t>
      </w:r>
      <w:r w:rsidRPr="00BC7A61">
        <w:rPr>
          <w:i/>
          <w:iCs/>
          <w:lang/>
        </w:rPr>
        <w:t>Application Programming Interface</w:t>
      </w:r>
      <w:r w:rsidRPr="00BC7A61">
        <w:rPr>
          <w:lang/>
        </w:rPr>
        <w:t xml:space="preserve">) </w:t>
      </w:r>
      <w:r>
        <w:t>–</w:t>
      </w:r>
      <w:r w:rsidRPr="00BC7A61">
        <w:rPr>
          <w:lang/>
        </w:rPr>
        <w:t xml:space="preserve"> это интерфейс, который позволяет взаимодействовать между клиентской и серверной частями приложения. API может использовать различные протоколы, такие как </w:t>
      </w:r>
      <w:r w:rsidRPr="00BC7A61">
        <w:rPr>
          <w:i/>
          <w:iCs/>
          <w:lang/>
        </w:rPr>
        <w:t>HTTP</w:t>
      </w:r>
      <w:r w:rsidRPr="00BC7A61">
        <w:rPr>
          <w:lang/>
        </w:rPr>
        <w:t xml:space="preserve"> или </w:t>
      </w:r>
      <w:r w:rsidRPr="00BC7A61">
        <w:rPr>
          <w:i/>
          <w:iCs/>
          <w:lang/>
        </w:rPr>
        <w:t>WebSocket</w:t>
      </w:r>
      <w:r w:rsidRPr="00BC7A61">
        <w:rPr>
          <w:lang/>
        </w:rPr>
        <w:t xml:space="preserve">, и форматы данных, такие как </w:t>
      </w:r>
      <w:r w:rsidRPr="00BC7A61">
        <w:rPr>
          <w:i/>
          <w:iCs/>
          <w:lang/>
        </w:rPr>
        <w:t>JSON</w:t>
      </w:r>
      <w:r w:rsidRPr="00BC7A61">
        <w:rPr>
          <w:lang/>
        </w:rPr>
        <w:t xml:space="preserve"> или </w:t>
      </w:r>
      <w:r w:rsidRPr="00BC7A61">
        <w:rPr>
          <w:i/>
          <w:iCs/>
          <w:lang/>
        </w:rPr>
        <w:t>XML</w:t>
      </w:r>
      <w:r w:rsidRPr="00BC7A61">
        <w:rPr>
          <w:lang/>
        </w:rPr>
        <w:t>.</w:t>
      </w:r>
    </w:p>
    <w:p w14:paraId="4DD69252" w14:textId="384F7405" w:rsidR="00DD7E1B" w:rsidRPr="00DD7E1B" w:rsidRDefault="00BC7A61" w:rsidP="00BC7A61">
      <w:pPr>
        <w:ind w:firstLine="709"/>
        <w:jc w:val="both"/>
        <w:rPr>
          <w:lang/>
        </w:rPr>
      </w:pPr>
      <w:r>
        <w:t>Д</w:t>
      </w:r>
      <w:r w:rsidR="00DD7E1B" w:rsidRPr="00BC7A61">
        <w:rPr>
          <w:lang/>
        </w:rPr>
        <w:t xml:space="preserve">ополнительные компоненты </w:t>
      </w:r>
      <w:r w:rsidR="00DD7E1B">
        <w:t>–</w:t>
      </w:r>
      <w:r w:rsidR="00DD7E1B" w:rsidRPr="00BC7A61">
        <w:rPr>
          <w:lang/>
        </w:rPr>
        <w:t xml:space="preserve"> веб-приложение может содержать и другие компоненты, такие как библиотеки, плагины, сервисы сторонних разработчиков и т.д.</w:t>
      </w:r>
    </w:p>
    <w:p w14:paraId="51F6D1D5" w14:textId="17D061E0" w:rsidR="00DD7E1B" w:rsidRPr="00DD7E1B" w:rsidRDefault="00DD7E1B" w:rsidP="00DD7E1B">
      <w:pPr>
        <w:ind w:firstLine="709"/>
        <w:jc w:val="both"/>
        <w:rPr>
          <w:lang/>
        </w:rPr>
      </w:pPr>
      <w:r w:rsidRPr="00DD7E1B">
        <w:rPr>
          <w:lang/>
        </w:rPr>
        <w:t xml:space="preserve">Компоненты веб-приложения взаимодействуют между собой и </w:t>
      </w:r>
      <w:r w:rsidRPr="00DD7E1B">
        <w:rPr>
          <w:lang/>
        </w:rPr>
        <w:lastRenderedPageBreak/>
        <w:t>обеспечивают полноценное функционирование приложения. Они позволяют пользователям работать с приложением, выполнять различные действия и получать результаты их работы.</w:t>
      </w:r>
    </w:p>
    <w:p w14:paraId="53E44EB1" w14:textId="6FD0A59C" w:rsidR="00C20E31" w:rsidRDefault="00C20E31" w:rsidP="00C20E31">
      <w:pPr>
        <w:ind w:firstLine="709"/>
        <w:jc w:val="both"/>
      </w:pPr>
      <w:r w:rsidRPr="00C20E31">
        <w:t xml:space="preserve">Разработка веб-приложений может включать в себя использование различных языков программирования, фреймворков, библиотек, систем управления базами данных и других инструментов. Например, для создания веб-приложения может использоваться язык программирования </w:t>
      </w:r>
      <w:r w:rsidRPr="00551735">
        <w:rPr>
          <w:i/>
          <w:iCs/>
        </w:rPr>
        <w:t>JavaScript</w:t>
      </w:r>
      <w:r w:rsidRPr="00C20E31">
        <w:t xml:space="preserve">, фреймворк </w:t>
      </w:r>
      <w:r w:rsidRPr="00551735">
        <w:rPr>
          <w:i/>
          <w:iCs/>
        </w:rPr>
        <w:t>React</w:t>
      </w:r>
      <w:r w:rsidRPr="00C20E31">
        <w:t xml:space="preserve">, база данных </w:t>
      </w:r>
      <w:r w:rsidRPr="00551735">
        <w:rPr>
          <w:i/>
          <w:iCs/>
        </w:rPr>
        <w:t>MySQL</w:t>
      </w:r>
      <w:r w:rsidRPr="00C20E31">
        <w:t xml:space="preserve"> и сервер </w:t>
      </w:r>
      <w:r w:rsidRPr="00551735">
        <w:rPr>
          <w:i/>
          <w:iCs/>
        </w:rPr>
        <w:t>Apache</w:t>
      </w:r>
      <w:r w:rsidRPr="00C20E31">
        <w:t>.</w:t>
      </w:r>
    </w:p>
    <w:p w14:paraId="326E48CF" w14:textId="29845189" w:rsidR="00C20E31" w:rsidRDefault="00C20E31" w:rsidP="00C20E31">
      <w:pPr>
        <w:ind w:firstLine="709"/>
        <w:jc w:val="both"/>
      </w:pPr>
      <w:r w:rsidRPr="00C20E31">
        <w:t xml:space="preserve">Работа веб-приложения обычно происходит следующим образом: пользователь запрашивает определенную страницу через веб-браузер, сервер обрабатывает запрос и отправляет ответ обратно в браузер в виде </w:t>
      </w:r>
      <w:r w:rsidRPr="00551735">
        <w:rPr>
          <w:i/>
          <w:iCs/>
        </w:rPr>
        <w:t>HTML</w:t>
      </w:r>
      <w:r w:rsidRPr="00C20E31">
        <w:t>-страницы. Эта страница может содержать данные из базы данных, такие как пользовательский профиль или список продуктов, а также интерактивные элементы, такие как кнопки и формы, которые позволяют пользователю взаимодействовать с приложением.</w:t>
      </w:r>
    </w:p>
    <w:p w14:paraId="3633C447" w14:textId="77777777" w:rsidR="003901A0" w:rsidRDefault="00C20E31" w:rsidP="00C20E31">
      <w:pPr>
        <w:ind w:firstLine="709"/>
        <w:jc w:val="both"/>
      </w:pPr>
      <w:r w:rsidRPr="00C20E31">
        <w:t>В целом, веб-приложения могут быть очень полезны для обеспечения взаимодействия пользователей с программным обеспечением через веб-браузер.</w:t>
      </w:r>
    </w:p>
    <w:p w14:paraId="157D35AB" w14:textId="4381E5F0" w:rsidR="00C20E31" w:rsidRDefault="003901A0" w:rsidP="00C20E31">
      <w:pPr>
        <w:ind w:firstLine="709"/>
        <w:jc w:val="both"/>
      </w:pPr>
      <w:r w:rsidRPr="003901A0">
        <w:t>Разработка и проектирование веб-приложений требует определенных навыков</w:t>
      </w:r>
      <w:r>
        <w:t xml:space="preserve"> </w:t>
      </w:r>
      <w:r w:rsidRPr="003901A0">
        <w:t xml:space="preserve">и знаний в области программирования, веб-технологий, дизайна пользовательского интерфейса и баз данных. Для успешной разработки веб-приложений необходимо понимание требований к приложению и его пользователей, умение разрабатывать эффективную архитектуру, использовать соответствующие инструменты и библиотеки, а также тестировать и </w:t>
      </w:r>
      <w:r>
        <w:t xml:space="preserve">развертывать </w:t>
      </w:r>
      <w:r w:rsidRPr="003901A0">
        <w:t>приложение на сервер. Важным аспектом является также поддержка и обновление приложения после его запуска, а также обеспечение безопасности при обработке пользовательских данных и защите от взломов.</w:t>
      </w:r>
    </w:p>
    <w:p w14:paraId="695EFA28" w14:textId="7BAFC5CA" w:rsidR="001A0D16" w:rsidRDefault="001A0D16" w:rsidP="00C20E31">
      <w:pPr>
        <w:ind w:firstLine="709"/>
        <w:jc w:val="both"/>
      </w:pPr>
    </w:p>
    <w:p w14:paraId="498E2794" w14:textId="0C37B28F" w:rsidR="00B5284A" w:rsidRDefault="00B5284A" w:rsidP="00F15CEF">
      <w:pPr>
        <w:pStyle w:val="2"/>
        <w:ind w:left="1134" w:hanging="425"/>
        <w:jc w:val="both"/>
      </w:pPr>
      <w:bookmarkStart w:id="7" w:name="_Toc137032789"/>
      <w:r w:rsidRPr="00B5284A">
        <w:t>Анализ используемых технологий для реализации поставленной задачи</w:t>
      </w:r>
      <w:bookmarkEnd w:id="7"/>
    </w:p>
    <w:p w14:paraId="4FC9CDE6" w14:textId="0BECC201" w:rsidR="00B5284A" w:rsidRDefault="00B5284A" w:rsidP="00B5284A">
      <w:pPr>
        <w:pStyle w:val="2"/>
        <w:numPr>
          <w:ilvl w:val="0"/>
          <w:numId w:val="0"/>
        </w:numPr>
      </w:pPr>
    </w:p>
    <w:p w14:paraId="03C9CAD0" w14:textId="7719628E" w:rsidR="00B249EB" w:rsidRDefault="00520E99" w:rsidP="00B249EB">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Pr="00551735">
        <w:rPr>
          <w:i/>
          <w:iCs/>
          <w:szCs w:val="28"/>
        </w:rPr>
        <w:t>MERN</w:t>
      </w:r>
      <w:r w:rsidRPr="00520E99">
        <w:rPr>
          <w:szCs w:val="28"/>
        </w:rPr>
        <w:t xml:space="preserve">. </w:t>
      </w:r>
      <w:r w:rsidRPr="00551735">
        <w:rPr>
          <w:i/>
          <w:iCs/>
          <w:szCs w:val="28"/>
        </w:rPr>
        <w:t>MERN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w:t>
      </w:r>
      <w:r w:rsidRPr="00551735">
        <w:rPr>
          <w:i/>
          <w:iCs/>
          <w:szCs w:val="28"/>
        </w:rPr>
        <w:t>: MongoDB</w:t>
      </w:r>
      <w:r w:rsidRPr="00520E99">
        <w:rPr>
          <w:szCs w:val="28"/>
        </w:rPr>
        <w:t xml:space="preserve">, </w:t>
      </w:r>
      <w:r w:rsidRPr="00551735">
        <w:rPr>
          <w:i/>
          <w:iCs/>
          <w:szCs w:val="28"/>
        </w:rPr>
        <w:t>Express</w:t>
      </w:r>
      <w:r w:rsidRPr="00520E99">
        <w:rPr>
          <w:szCs w:val="28"/>
        </w:rPr>
        <w:t xml:space="preserve">, </w:t>
      </w:r>
      <w:r w:rsidRPr="00551735">
        <w:rPr>
          <w:i/>
          <w:iCs/>
          <w:szCs w:val="28"/>
        </w:rPr>
        <w:t>React</w:t>
      </w:r>
      <w:r w:rsidRPr="00520E99">
        <w:rPr>
          <w:szCs w:val="28"/>
        </w:rPr>
        <w:t xml:space="preserve"> и </w:t>
      </w:r>
      <w:r w:rsidRPr="00551735">
        <w:rPr>
          <w:i/>
          <w:iCs/>
          <w:szCs w:val="28"/>
        </w:rPr>
        <w:t>Node.js</w:t>
      </w:r>
      <w:r w:rsidRPr="00520E99">
        <w:rPr>
          <w:szCs w:val="28"/>
        </w:rPr>
        <w:t>.</w:t>
      </w:r>
      <w:r>
        <w:rPr>
          <w:szCs w:val="28"/>
        </w:rPr>
        <w:t xml:space="preserve"> </w:t>
      </w:r>
    </w:p>
    <w:p w14:paraId="42D541EC" w14:textId="77777777" w:rsidR="00D816B7" w:rsidRDefault="00D816B7" w:rsidP="00B249EB">
      <w:pPr>
        <w:pStyle w:val="ac"/>
        <w:shd w:val="clear" w:color="auto" w:fill="FFFFFF"/>
        <w:spacing w:before="0" w:beforeAutospacing="0" w:after="0" w:afterAutospacing="0"/>
        <w:jc w:val="both"/>
        <w:textAlignment w:val="baseline"/>
        <w:rPr>
          <w:color w:val="000000"/>
          <w:sz w:val="28"/>
          <w:szCs w:val="28"/>
        </w:rPr>
      </w:pPr>
    </w:p>
    <w:p w14:paraId="2B792AA7" w14:textId="659C4D22" w:rsidR="00D816B7" w:rsidRDefault="00D816B7" w:rsidP="006C54D4">
      <w:pPr>
        <w:pStyle w:val="ac"/>
        <w:shd w:val="clear" w:color="auto" w:fill="FFFFFF"/>
        <w:spacing w:before="0" w:beforeAutospacing="0" w:after="0" w:afterAutospacing="0"/>
        <w:jc w:val="center"/>
        <w:textAlignment w:val="baseline"/>
        <w:rPr>
          <w:color w:val="000000"/>
          <w:sz w:val="28"/>
          <w:szCs w:val="28"/>
        </w:rPr>
      </w:pPr>
      <w:r w:rsidRPr="00D816B7">
        <w:rPr>
          <w:noProof/>
          <w:color w:val="000000"/>
          <w:sz w:val="28"/>
          <w:szCs w:val="28"/>
          <w:lang w:eastAsia="ru-RU"/>
        </w:rPr>
        <w:lastRenderedPageBreak/>
        <w:drawing>
          <wp:inline distT="0" distB="0" distL="0" distR="0" wp14:anchorId="542210A9" wp14:editId="39E5FF55">
            <wp:extent cx="4791744" cy="2734057"/>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744" cy="2734057"/>
                    </a:xfrm>
                    <a:prstGeom prst="rect">
                      <a:avLst/>
                    </a:prstGeom>
                  </pic:spPr>
                </pic:pic>
              </a:graphicData>
            </a:graphic>
          </wp:inline>
        </w:drawing>
      </w:r>
    </w:p>
    <w:p w14:paraId="3847EE57" w14:textId="7BBF69D4" w:rsidR="006C54D4" w:rsidRDefault="006C54D4" w:rsidP="00715F62">
      <w:pPr>
        <w:pStyle w:val="ac"/>
        <w:numPr>
          <w:ilvl w:val="0"/>
          <w:numId w:val="4"/>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Pr="009A4F92">
        <w:rPr>
          <w:i/>
          <w:iCs/>
          <w:sz w:val="28"/>
          <w:szCs w:val="28"/>
          <w:lang w:val="en-US"/>
        </w:rPr>
        <w:t>MERN</w:t>
      </w:r>
    </w:p>
    <w:p w14:paraId="4AF1C01C" w14:textId="3763C4AB" w:rsidR="00B249EB" w:rsidRDefault="00B249EB" w:rsidP="00D816B7">
      <w:pPr>
        <w:pStyle w:val="ac"/>
        <w:shd w:val="clear" w:color="auto" w:fill="FFFFFF"/>
        <w:spacing w:before="0" w:beforeAutospacing="0" w:after="0" w:afterAutospacing="0"/>
        <w:ind w:firstLine="709"/>
        <w:jc w:val="both"/>
        <w:textAlignment w:val="baseline"/>
        <w:rPr>
          <w:color w:val="000000"/>
          <w:sz w:val="28"/>
          <w:szCs w:val="28"/>
        </w:rPr>
      </w:pPr>
    </w:p>
    <w:p w14:paraId="0F1668F3" w14:textId="77777777" w:rsidR="00B249EB" w:rsidRPr="00B249EB" w:rsidRDefault="00B249EB" w:rsidP="00B249EB">
      <w:pPr>
        <w:ind w:firstLine="709"/>
        <w:jc w:val="both"/>
        <w:rPr>
          <w:szCs w:val="28"/>
        </w:rPr>
      </w:pPr>
      <w:r>
        <w:rPr>
          <w:szCs w:val="28"/>
        </w:rPr>
        <w:t xml:space="preserve">В основе этих фреймворков и библиотек находится язык программирования </w:t>
      </w:r>
      <w:r w:rsidRPr="009A4F92">
        <w:rPr>
          <w:i/>
          <w:iCs/>
          <w:szCs w:val="28"/>
          <w:lang w:val="en-US"/>
        </w:rPr>
        <w:t>JavaScript</w:t>
      </w:r>
      <w:r w:rsidRPr="00520E99">
        <w:rPr>
          <w:szCs w:val="28"/>
        </w:rPr>
        <w:t>.</w:t>
      </w:r>
    </w:p>
    <w:p w14:paraId="69C4DBC9" w14:textId="059F3D77" w:rsidR="00B249EB" w:rsidRPr="00520E99" w:rsidRDefault="00B249EB" w:rsidP="00B249EB">
      <w:pPr>
        <w:ind w:firstLine="709"/>
        <w:jc w:val="both"/>
        <w:rPr>
          <w:szCs w:val="28"/>
        </w:rPr>
      </w:pPr>
      <w:r w:rsidRPr="009A4F92">
        <w:rPr>
          <w:i/>
          <w:iCs/>
          <w:szCs w:val="28"/>
        </w:rPr>
        <w:t>JavaScript</w:t>
      </w:r>
      <w:r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9A4F92">
        <w:rPr>
          <w:i/>
          <w:iCs/>
          <w:szCs w:val="28"/>
        </w:rPr>
        <w:t>ECMAScript</w:t>
      </w:r>
      <w:r w:rsidRPr="00520E99">
        <w:rPr>
          <w:szCs w:val="28"/>
        </w:rPr>
        <w:t xml:space="preserve"> (стандарт </w:t>
      </w:r>
      <w:r w:rsidRPr="009A4F92">
        <w:rPr>
          <w:i/>
          <w:iCs/>
          <w:szCs w:val="28"/>
        </w:rPr>
        <w:t>ECMA</w:t>
      </w:r>
      <w:r w:rsidRPr="00520E99">
        <w:rPr>
          <w:szCs w:val="28"/>
        </w:rPr>
        <w:t xml:space="preserve">-262). </w:t>
      </w:r>
      <w:r>
        <w:rPr>
          <w:szCs w:val="28"/>
        </w:rPr>
        <w:t xml:space="preserve">Его </w:t>
      </w:r>
      <w:r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B249EB">
      <w:pPr>
        <w:ind w:firstLine="709"/>
        <w:jc w:val="both"/>
        <w:rPr>
          <w:szCs w:val="28"/>
        </w:rPr>
      </w:pPr>
      <w:r w:rsidRPr="00520E99">
        <w:rPr>
          <w:szCs w:val="28"/>
        </w:rPr>
        <w:t xml:space="preserve">Основные архитектурные черты: </w:t>
      </w:r>
    </w:p>
    <w:p w14:paraId="24766AF4" w14:textId="77777777" w:rsidR="00B249EB" w:rsidRDefault="00B249EB" w:rsidP="00AE1820">
      <w:pPr>
        <w:pStyle w:val="a7"/>
        <w:numPr>
          <w:ilvl w:val="0"/>
          <w:numId w:val="3"/>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AE1820">
      <w:pPr>
        <w:pStyle w:val="a7"/>
        <w:numPr>
          <w:ilvl w:val="0"/>
          <w:numId w:val="3"/>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AE1820">
      <w:pPr>
        <w:pStyle w:val="a7"/>
        <w:numPr>
          <w:ilvl w:val="0"/>
          <w:numId w:val="3"/>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AE1820">
      <w:pPr>
        <w:pStyle w:val="a7"/>
        <w:numPr>
          <w:ilvl w:val="0"/>
          <w:numId w:val="3"/>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AE1820">
      <w:pPr>
        <w:pStyle w:val="a7"/>
        <w:numPr>
          <w:ilvl w:val="0"/>
          <w:numId w:val="3"/>
        </w:numPr>
        <w:ind w:left="993" w:hanging="284"/>
        <w:jc w:val="both"/>
        <w:rPr>
          <w:szCs w:val="28"/>
        </w:rPr>
      </w:pPr>
      <w:r w:rsidRPr="00520E99">
        <w:rPr>
          <w:szCs w:val="28"/>
        </w:rPr>
        <w:t>функции как объекты первого класса.</w:t>
      </w:r>
    </w:p>
    <w:p w14:paraId="70E87230" w14:textId="04205567" w:rsidR="00B249EB" w:rsidRDefault="00B249EB" w:rsidP="00B249EB">
      <w:pPr>
        <w:pStyle w:val="ac"/>
        <w:shd w:val="clear" w:color="auto" w:fill="FFFFFF"/>
        <w:spacing w:before="0" w:beforeAutospacing="0" w:after="0" w:afterAutospacing="0"/>
        <w:ind w:firstLine="709"/>
        <w:jc w:val="both"/>
        <w:textAlignment w:val="baseline"/>
        <w:rPr>
          <w:szCs w:val="28"/>
        </w:rPr>
      </w:pPr>
      <w:r w:rsidRPr="009A4F92">
        <w:rPr>
          <w:i/>
          <w:iCs/>
          <w:sz w:val="28"/>
          <w:szCs w:val="28"/>
          <w:lang w:val="en-US" w:eastAsia="ru-RU"/>
        </w:rPr>
        <w:t>JavaScript</w:t>
      </w:r>
      <w:r w:rsidRPr="00520E99">
        <w:rPr>
          <w:sz w:val="28"/>
          <w:szCs w:val="28"/>
          <w:lang w:eastAsia="ru-RU"/>
        </w:rPr>
        <w:t xml:space="preserve"> </w:t>
      </w:r>
      <w:r>
        <w:rPr>
          <w:sz w:val="28"/>
          <w:szCs w:val="28"/>
          <w:lang w:eastAsia="ru-RU"/>
        </w:rPr>
        <w:t>включает в себя о</w:t>
      </w:r>
      <w:r w:rsidRPr="00520E99">
        <w:rPr>
          <w:sz w:val="28"/>
          <w:szCs w:val="28"/>
          <w:lang w:eastAsia="ru-RU"/>
        </w:rPr>
        <w:t>бъектн</w:t>
      </w:r>
      <w:r>
        <w:rPr>
          <w:sz w:val="28"/>
          <w:szCs w:val="28"/>
          <w:lang w:eastAsia="ru-RU"/>
        </w:rPr>
        <w:t>ую</w:t>
      </w:r>
      <w:r w:rsidRPr="00520E99">
        <w:rPr>
          <w:sz w:val="28"/>
          <w:szCs w:val="28"/>
          <w:lang w:eastAsia="ru-RU"/>
        </w:rPr>
        <w:t xml:space="preserve"> модель браузера </w:t>
      </w:r>
      <w:r>
        <w:rPr>
          <w:sz w:val="28"/>
          <w:szCs w:val="28"/>
          <w:lang w:eastAsia="ru-RU"/>
        </w:rPr>
        <w:t>–</w:t>
      </w:r>
      <w:r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6858E3">
        <w:rPr>
          <w:sz w:val="28"/>
          <w:szCs w:val="28"/>
          <w:lang w:eastAsia="ru-RU"/>
        </w:rPr>
        <w:t>–</w:t>
      </w:r>
      <w:r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9A4F92">
        <w:rPr>
          <w:i/>
          <w:iCs/>
          <w:sz w:val="28"/>
          <w:szCs w:val="28"/>
          <w:lang w:eastAsia="ru-RU"/>
        </w:rPr>
        <w:t>window</w:t>
      </w:r>
      <w:r w:rsidRPr="00520E99">
        <w:rPr>
          <w:sz w:val="28"/>
          <w:szCs w:val="28"/>
          <w:lang w:eastAsia="ru-RU"/>
        </w:rPr>
        <w:t xml:space="preserve">, центральным объектом </w:t>
      </w:r>
      <w:r w:rsidRPr="009A4F92">
        <w:rPr>
          <w:i/>
          <w:iCs/>
          <w:sz w:val="28"/>
          <w:szCs w:val="28"/>
          <w:lang w:eastAsia="ru-RU"/>
        </w:rPr>
        <w:t>DOM</w:t>
      </w:r>
      <w:r w:rsidRPr="00520E99">
        <w:rPr>
          <w:sz w:val="28"/>
          <w:szCs w:val="28"/>
          <w:lang w:eastAsia="ru-RU"/>
        </w:rPr>
        <w:t xml:space="preserve">. Объектная модель браузера на данный момент не стандартизирована, однако спецификация находится в разработке </w:t>
      </w:r>
      <w:r w:rsidRPr="009A4F92">
        <w:rPr>
          <w:i/>
          <w:iCs/>
          <w:sz w:val="28"/>
          <w:szCs w:val="28"/>
          <w:lang w:eastAsia="ru-RU"/>
        </w:rPr>
        <w:t>WHATWG</w:t>
      </w:r>
      <w:r w:rsidRPr="00520E99">
        <w:rPr>
          <w:sz w:val="28"/>
          <w:szCs w:val="28"/>
          <w:lang w:eastAsia="ru-RU"/>
        </w:rPr>
        <w:t xml:space="preserve"> и </w:t>
      </w:r>
      <w:r w:rsidRPr="009A4F92">
        <w:rPr>
          <w:i/>
          <w:iCs/>
          <w:sz w:val="28"/>
          <w:szCs w:val="28"/>
          <w:lang w:eastAsia="ru-RU"/>
        </w:rPr>
        <w:t>W3C</w:t>
      </w:r>
      <w:r w:rsidRPr="00520E99">
        <w:rPr>
          <w:sz w:val="28"/>
          <w:szCs w:val="28"/>
          <w:lang w:eastAsia="ru-RU"/>
        </w:rPr>
        <w:t>.</w:t>
      </w:r>
      <w:r>
        <w:rPr>
          <w:szCs w:val="28"/>
        </w:rPr>
        <w:tab/>
      </w:r>
    </w:p>
    <w:p w14:paraId="097CAD70" w14:textId="3E0D6A1A"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r w:rsidRPr="00997FFC">
        <w:rPr>
          <w:i/>
          <w:iCs/>
          <w:color w:val="000000"/>
          <w:sz w:val="28"/>
          <w:szCs w:val="28"/>
        </w:rPr>
        <w:t>JavaScript</w:t>
      </w:r>
      <w:r w:rsidRPr="00D816B7">
        <w:rPr>
          <w:color w:val="000000"/>
          <w:sz w:val="28"/>
          <w:szCs w:val="28"/>
        </w:rPr>
        <w:t xml:space="preserve"> используется в </w:t>
      </w:r>
      <w:r w:rsidRPr="009A4F92">
        <w:rPr>
          <w:i/>
          <w:iCs/>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w:t>
      </w:r>
      <w:r w:rsidRPr="00D816B7">
        <w:rPr>
          <w:color w:val="000000"/>
          <w:sz w:val="28"/>
          <w:szCs w:val="28"/>
        </w:rPr>
        <w:lastRenderedPageBreak/>
        <w:t xml:space="preserve">перезагружается полностью и интерфейс веб-приложения становится быстрее, чем это происходит при традиционном подходе (без применения </w:t>
      </w:r>
      <w:r w:rsidRPr="00997FFC">
        <w:rPr>
          <w:i/>
          <w:iCs/>
          <w:color w:val="000000"/>
          <w:sz w:val="28"/>
          <w:szCs w:val="28"/>
        </w:rPr>
        <w:t>AJAX</w:t>
      </w:r>
      <w:r w:rsidRPr="00D816B7">
        <w:rPr>
          <w:color w:val="000000"/>
          <w:sz w:val="28"/>
          <w:szCs w:val="28"/>
        </w:rPr>
        <w:t>)</w:t>
      </w:r>
      <w:r w:rsidR="000E114E">
        <w:rPr>
          <w:color w:val="000000"/>
          <w:sz w:val="28"/>
          <w:szCs w:val="28"/>
        </w:rPr>
        <w:t xml:space="preserve"> </w:t>
      </w:r>
      <w:r w:rsidR="000E114E" w:rsidRPr="000E114E">
        <w:rPr>
          <w:color w:val="000000"/>
          <w:sz w:val="28"/>
          <w:szCs w:val="28"/>
        </w:rPr>
        <w:t>[</w:t>
      </w:r>
      <w:r w:rsidR="00B76886" w:rsidRPr="00B76886">
        <w:rPr>
          <w:color w:val="000000"/>
          <w:sz w:val="28"/>
          <w:szCs w:val="28"/>
        </w:rPr>
        <w:t>2</w:t>
      </w:r>
      <w:r w:rsidR="000E114E" w:rsidRPr="000E114E">
        <w:rPr>
          <w:color w:val="000000"/>
          <w:sz w:val="28"/>
          <w:szCs w:val="28"/>
        </w:rPr>
        <w:t>]</w:t>
      </w:r>
      <w:r w:rsidRPr="00D816B7">
        <w:rPr>
          <w:color w:val="000000"/>
          <w:sz w:val="28"/>
          <w:szCs w:val="28"/>
        </w:rPr>
        <w:t>.</w:t>
      </w:r>
    </w:p>
    <w:p w14:paraId="612CB7B8" w14:textId="3E533641"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r w:rsidRPr="00997FFC">
        <w:rPr>
          <w:i/>
          <w:iCs/>
          <w:color w:val="000000"/>
          <w:sz w:val="28"/>
          <w:szCs w:val="28"/>
        </w:rPr>
        <w:t>MongoDB</w:t>
      </w:r>
      <w:r w:rsidRPr="00B249EB">
        <w:rPr>
          <w:color w:val="000000"/>
          <w:sz w:val="28"/>
          <w:szCs w:val="28"/>
        </w:rPr>
        <w:t xml:space="preserve"> – это документо-ориентированная </w:t>
      </w:r>
      <w:r w:rsidRPr="00997FFC">
        <w:rPr>
          <w:i/>
          <w:iCs/>
          <w:color w:val="000000"/>
          <w:sz w:val="28"/>
          <w:szCs w:val="28"/>
        </w:rPr>
        <w:t>NoSQL</w:t>
      </w:r>
      <w:r w:rsidRPr="00B249EB">
        <w:rPr>
          <w:color w:val="000000"/>
          <w:sz w:val="28"/>
          <w:szCs w:val="28"/>
        </w:rPr>
        <w:t xml:space="preserve"> база данных, которая используется для хранения, управления и обработки больших объемов данных. Она позволяет хранить данные в формате документов </w:t>
      </w:r>
      <w:r w:rsidRPr="00997FFC">
        <w:rPr>
          <w:i/>
          <w:iCs/>
          <w:color w:val="000000"/>
          <w:sz w:val="28"/>
          <w:szCs w:val="28"/>
        </w:rPr>
        <w:t>BSON</w:t>
      </w:r>
      <w:r w:rsidRPr="00B249EB">
        <w:rPr>
          <w:color w:val="000000"/>
          <w:sz w:val="28"/>
          <w:szCs w:val="28"/>
        </w:rPr>
        <w:t xml:space="preserve"> (</w:t>
      </w:r>
      <w:r w:rsidRPr="00997FFC">
        <w:rPr>
          <w:i/>
          <w:iCs/>
          <w:color w:val="000000"/>
          <w:sz w:val="28"/>
          <w:szCs w:val="28"/>
        </w:rPr>
        <w:t>Binary JSON</w:t>
      </w:r>
      <w:r w:rsidRPr="00B249EB">
        <w:rPr>
          <w:color w:val="000000"/>
          <w:sz w:val="28"/>
          <w:szCs w:val="28"/>
        </w:rPr>
        <w:t xml:space="preserve">), которые имеют структуру, аналогичную формату </w:t>
      </w:r>
      <w:r w:rsidRPr="00997FFC">
        <w:rPr>
          <w:i/>
          <w:iCs/>
          <w:color w:val="000000"/>
          <w:sz w:val="28"/>
          <w:szCs w:val="28"/>
        </w:rPr>
        <w:t>JSON</w:t>
      </w:r>
      <w:r w:rsidRPr="00B249EB">
        <w:rPr>
          <w:color w:val="000000"/>
          <w:sz w:val="28"/>
          <w:szCs w:val="28"/>
        </w:rPr>
        <w:t>, но могут содержать бинарные данные, даты и другие типы данных.</w:t>
      </w:r>
    </w:p>
    <w:p w14:paraId="19551EAD" w14:textId="2C2A737C" w:rsidR="00B249EB" w:rsidRDefault="00B249EB" w:rsidP="00965CA2">
      <w:pPr>
        <w:pStyle w:val="ac"/>
        <w:shd w:val="clear" w:color="auto" w:fill="FFFFFF"/>
        <w:spacing w:before="0" w:beforeAutospacing="0" w:after="0" w:afterAutospacing="0"/>
        <w:ind w:firstLine="709"/>
        <w:jc w:val="both"/>
        <w:textAlignment w:val="baseline"/>
        <w:rPr>
          <w:color w:val="000000"/>
          <w:sz w:val="28"/>
          <w:szCs w:val="28"/>
        </w:rPr>
      </w:pPr>
      <w:r w:rsidRPr="00997FFC">
        <w:rPr>
          <w:i/>
          <w:iCs/>
          <w:color w:val="000000"/>
          <w:sz w:val="28"/>
          <w:szCs w:val="28"/>
        </w:rPr>
        <w:t>MongoDB</w:t>
      </w:r>
      <w:r w:rsidRPr="00B249EB">
        <w:rPr>
          <w:color w:val="000000"/>
          <w:sz w:val="28"/>
          <w:szCs w:val="28"/>
        </w:rPr>
        <w:t xml:space="preserve"> разрабатывалась с учетом масштабируемости и производительности, что делает ее особенно привлекательной для проектов, которые требуют быстрой и эффективной обработки больших объемов данных. Она имеет множество функций, которые делают ее полезной для многих типов приложений, включая:</w:t>
      </w:r>
    </w:p>
    <w:p w14:paraId="4C149FEA" w14:textId="77777777" w:rsidR="00BC7A61" w:rsidRDefault="00BC7A61" w:rsidP="00715F62">
      <w:pPr>
        <w:pStyle w:val="a7"/>
        <w:numPr>
          <w:ilvl w:val="0"/>
          <w:numId w:val="29"/>
        </w:numPr>
        <w:ind w:left="0" w:firstLine="709"/>
        <w:jc w:val="both"/>
        <w:rPr>
          <w:color w:val="000000"/>
          <w:szCs w:val="28"/>
          <w:lang w:eastAsia="en-US"/>
        </w:rPr>
      </w:pPr>
      <w:r w:rsidRPr="00BC7A61">
        <w:rPr>
          <w:color w:val="000000"/>
          <w:szCs w:val="28"/>
          <w:lang w:eastAsia="en-US"/>
        </w:rPr>
        <w:t>г</w:t>
      </w:r>
      <w:r w:rsidR="00B249EB" w:rsidRPr="00BC7A61">
        <w:rPr>
          <w:color w:val="000000"/>
          <w:szCs w:val="28"/>
          <w:lang w:eastAsia="en-US"/>
        </w:rPr>
        <w:t>ибкий документо-ориентированный подход</w:t>
      </w:r>
      <w:r>
        <w:rPr>
          <w:color w:val="000000"/>
          <w:szCs w:val="28"/>
          <w:lang w:eastAsia="en-US"/>
        </w:rPr>
        <w:t xml:space="preserve"> –</w:t>
      </w:r>
      <w:r>
        <w:t xml:space="preserve"> </w:t>
      </w:r>
      <w:r w:rsidR="00B249EB" w:rsidRPr="00BC7A61">
        <w:rPr>
          <w:i/>
          <w:iCs/>
          <w:color w:val="000000"/>
          <w:szCs w:val="28"/>
          <w:lang w:eastAsia="en-US"/>
        </w:rPr>
        <w:t>MongoDB</w:t>
      </w:r>
      <w:r w:rsidR="00B249EB" w:rsidRPr="00BC7A61">
        <w:rPr>
          <w:color w:val="000000"/>
          <w:szCs w:val="28"/>
          <w:lang w:eastAsia="en-US"/>
        </w:rPr>
        <w:t xml:space="preserve"> предоставляет гибкую модель документо-ориентированной базы данных, что позволяет хранить данные любого формата, включая структурированные, полуструктурированные и неструктурированные данные</w:t>
      </w:r>
      <w:r w:rsidR="00122E91" w:rsidRPr="00BC7A61">
        <w:rPr>
          <w:color w:val="000000"/>
          <w:szCs w:val="28"/>
          <w:lang w:eastAsia="en-US"/>
        </w:rPr>
        <w:t>;</w:t>
      </w:r>
    </w:p>
    <w:p w14:paraId="212E112B" w14:textId="663AD414" w:rsidR="00BC7A61" w:rsidRDefault="00BC7A61" w:rsidP="00715F62">
      <w:pPr>
        <w:pStyle w:val="a7"/>
        <w:numPr>
          <w:ilvl w:val="0"/>
          <w:numId w:val="29"/>
        </w:numPr>
        <w:ind w:left="0" w:firstLine="709"/>
        <w:jc w:val="both"/>
        <w:rPr>
          <w:color w:val="000000"/>
          <w:szCs w:val="28"/>
          <w:lang w:eastAsia="en-US"/>
        </w:rPr>
      </w:pPr>
      <w:r>
        <w:rPr>
          <w:color w:val="000000"/>
          <w:szCs w:val="28"/>
        </w:rPr>
        <w:t>в</w:t>
      </w:r>
      <w:r w:rsidR="00B249EB" w:rsidRPr="00BC7A61">
        <w:rPr>
          <w:color w:val="000000"/>
          <w:szCs w:val="28"/>
        </w:rPr>
        <w:t>ысокая доступность</w:t>
      </w:r>
      <w:r>
        <w:rPr>
          <w:color w:val="000000"/>
          <w:szCs w:val="28"/>
        </w:rPr>
        <w:t xml:space="preserve"> –</w:t>
      </w:r>
      <w:r>
        <w:t xml:space="preserve"> </w:t>
      </w:r>
      <w:r w:rsidR="00B249EB" w:rsidRPr="00BC7A61">
        <w:rPr>
          <w:i/>
          <w:iCs/>
          <w:color w:val="000000"/>
          <w:szCs w:val="28"/>
        </w:rPr>
        <w:t>MongoDB</w:t>
      </w:r>
      <w:r w:rsidR="00B249EB" w:rsidRPr="00BC7A61">
        <w:rPr>
          <w:color w:val="000000"/>
          <w:szCs w:val="28"/>
        </w:rPr>
        <w:t xml:space="preserve"> предоставляет высокую доступность благодаря встроенному механизму репликации, который позволяет хранить несколько копий данных на разных серверах</w:t>
      </w:r>
      <w:r w:rsidR="00122E91" w:rsidRPr="00BC7A61">
        <w:rPr>
          <w:color w:val="000000"/>
          <w:szCs w:val="28"/>
          <w:lang w:eastAsia="en-US"/>
        </w:rPr>
        <w:t>;</w:t>
      </w:r>
    </w:p>
    <w:p w14:paraId="368C3733" w14:textId="7931C871" w:rsidR="00BC7A61" w:rsidRDefault="00BC7A61" w:rsidP="00715F62">
      <w:pPr>
        <w:pStyle w:val="a7"/>
        <w:numPr>
          <w:ilvl w:val="0"/>
          <w:numId w:val="29"/>
        </w:numPr>
        <w:ind w:left="0" w:firstLine="709"/>
        <w:jc w:val="both"/>
        <w:rPr>
          <w:color w:val="000000"/>
          <w:szCs w:val="28"/>
          <w:lang w:eastAsia="en-US"/>
        </w:rPr>
      </w:pPr>
      <w:r>
        <w:rPr>
          <w:color w:val="000000"/>
          <w:szCs w:val="28"/>
        </w:rPr>
        <w:t>м</w:t>
      </w:r>
      <w:r w:rsidR="00B249EB" w:rsidRPr="00BC7A61">
        <w:rPr>
          <w:color w:val="000000"/>
          <w:szCs w:val="28"/>
        </w:rPr>
        <w:t>асштабируемость</w:t>
      </w:r>
      <w:r>
        <w:rPr>
          <w:color w:val="000000"/>
          <w:szCs w:val="28"/>
        </w:rPr>
        <w:t xml:space="preserve"> –</w:t>
      </w:r>
      <w:r>
        <w:t xml:space="preserve"> </w:t>
      </w:r>
      <w:r w:rsidR="00B249EB" w:rsidRPr="00BC7A61">
        <w:rPr>
          <w:i/>
          <w:iCs/>
          <w:color w:val="000000"/>
          <w:szCs w:val="28"/>
        </w:rPr>
        <w:t>MongoDB</w:t>
      </w:r>
      <w:r w:rsidR="00B249EB" w:rsidRPr="00BC7A61">
        <w:rPr>
          <w:color w:val="000000"/>
          <w:szCs w:val="28"/>
        </w:rPr>
        <w:t xml:space="preserve"> </w:t>
      </w:r>
      <w:r w:rsidRPr="00BC7A61">
        <w:rPr>
          <w:color w:val="000000"/>
          <w:szCs w:val="28"/>
        </w:rPr>
        <w:t>поддерживает горизонтальн</w:t>
      </w:r>
      <w:r>
        <w:rPr>
          <w:color w:val="000000"/>
          <w:szCs w:val="28"/>
        </w:rPr>
        <w:t>ое</w:t>
      </w:r>
      <w:r w:rsidRPr="00BC7A61">
        <w:rPr>
          <w:color w:val="000000"/>
          <w:szCs w:val="28"/>
        </w:rPr>
        <w:t xml:space="preserve"> и вертикальн</w:t>
      </w:r>
      <w:r>
        <w:rPr>
          <w:color w:val="000000"/>
          <w:szCs w:val="28"/>
        </w:rPr>
        <w:t>ое</w:t>
      </w:r>
      <w:r w:rsidRPr="00BC7A61">
        <w:rPr>
          <w:color w:val="000000"/>
          <w:szCs w:val="28"/>
        </w:rPr>
        <w:t xml:space="preserve"> масштабирование</w:t>
      </w:r>
      <w:r w:rsidR="00B249EB" w:rsidRPr="00BC7A61">
        <w:rPr>
          <w:color w:val="000000"/>
          <w:szCs w:val="28"/>
        </w:rPr>
        <w:t>, что позволяет ей обрабатывать большие объемы данных</w:t>
      </w:r>
      <w:r w:rsidR="00122E91" w:rsidRPr="00BC7A61">
        <w:rPr>
          <w:color w:val="000000"/>
          <w:szCs w:val="28"/>
          <w:lang w:eastAsia="en-US"/>
        </w:rPr>
        <w:t>;</w:t>
      </w:r>
    </w:p>
    <w:p w14:paraId="3862B05E" w14:textId="6D7096A6" w:rsidR="00BC7A61" w:rsidRDefault="00BC7A61" w:rsidP="00715F62">
      <w:pPr>
        <w:pStyle w:val="a7"/>
        <w:numPr>
          <w:ilvl w:val="0"/>
          <w:numId w:val="29"/>
        </w:numPr>
        <w:ind w:left="0" w:firstLine="709"/>
        <w:jc w:val="both"/>
        <w:rPr>
          <w:color w:val="000000"/>
          <w:szCs w:val="28"/>
          <w:lang w:eastAsia="en-US"/>
        </w:rPr>
      </w:pPr>
      <w:r>
        <w:rPr>
          <w:color w:val="000000"/>
          <w:szCs w:val="28"/>
        </w:rPr>
        <w:t>м</w:t>
      </w:r>
      <w:r w:rsidR="00B249EB" w:rsidRPr="00BC7A61">
        <w:rPr>
          <w:color w:val="000000"/>
          <w:szCs w:val="28"/>
          <w:lang/>
        </w:rPr>
        <w:t>ощный язык запросов</w:t>
      </w:r>
      <w:r>
        <w:rPr>
          <w:color w:val="000000"/>
          <w:szCs w:val="28"/>
        </w:rPr>
        <w:t xml:space="preserve"> –</w:t>
      </w:r>
      <w:r>
        <w:t xml:space="preserve"> </w:t>
      </w:r>
      <w:r w:rsidR="00B249EB" w:rsidRPr="00BC7A61">
        <w:rPr>
          <w:i/>
          <w:iCs/>
          <w:color w:val="000000"/>
          <w:szCs w:val="28"/>
          <w:lang/>
        </w:rPr>
        <w:t>MongoDB</w:t>
      </w:r>
      <w:r w:rsidR="00B249EB" w:rsidRPr="00BC7A61">
        <w:rPr>
          <w:color w:val="000000"/>
          <w:szCs w:val="28"/>
          <w:lang/>
        </w:rPr>
        <w:t xml:space="preserve"> предоставляет мощный язык запросов, который позволяет быстро и эффективно извлекать данные из базы данных</w:t>
      </w:r>
      <w:r w:rsidR="00122E91" w:rsidRPr="00BC7A61">
        <w:rPr>
          <w:color w:val="000000"/>
          <w:szCs w:val="28"/>
          <w:lang w:eastAsia="en-US"/>
        </w:rPr>
        <w:t>;</w:t>
      </w:r>
    </w:p>
    <w:p w14:paraId="57B50A12" w14:textId="4A7D5A28" w:rsidR="00B249EB" w:rsidRPr="00BC7A61" w:rsidRDefault="00BC7A61" w:rsidP="00715F62">
      <w:pPr>
        <w:pStyle w:val="a7"/>
        <w:numPr>
          <w:ilvl w:val="0"/>
          <w:numId w:val="29"/>
        </w:numPr>
        <w:ind w:left="0" w:firstLine="709"/>
        <w:jc w:val="both"/>
        <w:rPr>
          <w:color w:val="000000"/>
          <w:szCs w:val="28"/>
          <w:lang w:eastAsia="en-US"/>
        </w:rPr>
      </w:pPr>
      <w:r>
        <w:rPr>
          <w:color w:val="000000"/>
          <w:szCs w:val="28"/>
        </w:rPr>
        <w:t>и</w:t>
      </w:r>
      <w:r w:rsidR="00B249EB" w:rsidRPr="00BC7A61">
        <w:rPr>
          <w:color w:val="000000"/>
          <w:szCs w:val="28"/>
          <w:lang/>
        </w:rPr>
        <w:t>ндексы</w:t>
      </w:r>
      <w:r>
        <w:rPr>
          <w:color w:val="000000"/>
          <w:szCs w:val="28"/>
        </w:rPr>
        <w:t xml:space="preserve"> –</w:t>
      </w:r>
      <w:r>
        <w:t xml:space="preserve"> </w:t>
      </w:r>
      <w:r w:rsidR="00B249EB" w:rsidRPr="00BC7A61">
        <w:rPr>
          <w:i/>
          <w:iCs/>
          <w:color w:val="000000"/>
          <w:szCs w:val="28"/>
          <w:lang/>
        </w:rPr>
        <w:t>MongoDB</w:t>
      </w:r>
      <w:r w:rsidR="00B249EB" w:rsidRPr="00BC7A61">
        <w:rPr>
          <w:color w:val="000000"/>
          <w:szCs w:val="28"/>
          <w:lang/>
        </w:rPr>
        <w:t xml:space="preserve"> поддерживает множество типов индексов, которые позволяют ускорить поиск и фильтрацию данных</w:t>
      </w:r>
      <w:r>
        <w:rPr>
          <w:color w:val="000000"/>
          <w:szCs w:val="28"/>
          <w:lang w:eastAsia="en-US"/>
        </w:rPr>
        <w:t>.</w:t>
      </w:r>
    </w:p>
    <w:p w14:paraId="2A61392F" w14:textId="239BF052" w:rsidR="0016675A" w:rsidRPr="0016675A" w:rsidRDefault="0016675A" w:rsidP="00965CA2">
      <w:pPr>
        <w:ind w:firstLine="633"/>
        <w:jc w:val="both"/>
        <w:rPr>
          <w:color w:val="000000"/>
          <w:szCs w:val="28"/>
          <w:lang w:eastAsia="en-US"/>
        </w:rPr>
      </w:pPr>
      <w:r w:rsidRPr="00997FFC">
        <w:rPr>
          <w:i/>
          <w:iCs/>
          <w:color w:val="000000"/>
          <w:szCs w:val="28"/>
          <w:lang w:eastAsia="en-US"/>
        </w:rPr>
        <w:t>MongoDB</w:t>
      </w:r>
      <w:r w:rsidRPr="0016675A">
        <w:rPr>
          <w:color w:val="000000"/>
          <w:szCs w:val="28"/>
          <w:lang w:eastAsia="en-US"/>
        </w:rPr>
        <w:t xml:space="preserve"> широко используется в различных областях, включая социальные сети, онлайн-магазины, приложения для анализа данных и многие другие. Ее популярность объясняется ее гибкостью, производительностью и масштабируемостью</w:t>
      </w:r>
      <w:r w:rsidR="000E114E">
        <w:rPr>
          <w:color w:val="000000"/>
          <w:szCs w:val="28"/>
          <w:lang w:eastAsia="en-US"/>
        </w:rPr>
        <w:t xml:space="preserve"> </w:t>
      </w:r>
      <w:r w:rsidR="000E114E" w:rsidRPr="00C47B7F">
        <w:rPr>
          <w:color w:val="000000"/>
          <w:szCs w:val="28"/>
          <w:lang w:eastAsia="en-US"/>
        </w:rPr>
        <w:t>[</w:t>
      </w:r>
      <w:r w:rsidR="00B76886" w:rsidRPr="00C47B7F">
        <w:rPr>
          <w:color w:val="000000"/>
          <w:szCs w:val="28"/>
          <w:lang w:eastAsia="en-US"/>
        </w:rPr>
        <w:t>3</w:t>
      </w:r>
      <w:r w:rsidR="000E114E" w:rsidRPr="00C47B7F">
        <w:rPr>
          <w:color w:val="000000"/>
          <w:szCs w:val="28"/>
          <w:lang w:eastAsia="en-US"/>
        </w:rPr>
        <w:t>]</w:t>
      </w:r>
      <w:r w:rsidRPr="0016675A">
        <w:rPr>
          <w:color w:val="000000"/>
          <w:szCs w:val="28"/>
          <w:lang w:eastAsia="en-US"/>
        </w:rPr>
        <w:t>.</w:t>
      </w:r>
    </w:p>
    <w:p w14:paraId="272C2C28" w14:textId="5461EDE6" w:rsidR="00B249EB" w:rsidRPr="00E936FD" w:rsidRDefault="00B249EB" w:rsidP="00E936FD">
      <w:pPr>
        <w:ind w:firstLine="633"/>
        <w:jc w:val="both"/>
        <w:rPr>
          <w:color w:val="000000"/>
          <w:szCs w:val="28"/>
          <w:lang w:eastAsia="en-US"/>
        </w:rPr>
      </w:pPr>
      <w:r w:rsidRPr="00997FFC">
        <w:rPr>
          <w:i/>
          <w:iCs/>
          <w:color w:val="000000"/>
          <w:szCs w:val="28"/>
          <w:lang w:eastAsia="en-US"/>
        </w:rPr>
        <w:t>Express.js</w:t>
      </w:r>
      <w:r w:rsidRPr="00B249EB">
        <w:rPr>
          <w:color w:val="000000"/>
          <w:szCs w:val="28"/>
          <w:lang w:eastAsia="en-US"/>
        </w:rPr>
        <w:t xml:space="preserve"> </w:t>
      </w:r>
      <w:r w:rsidR="0016675A">
        <w:rPr>
          <w:color w:val="000000"/>
          <w:szCs w:val="28"/>
          <w:lang w:eastAsia="en-US"/>
        </w:rPr>
        <w:t xml:space="preserve">– </w:t>
      </w:r>
      <w:r w:rsidRPr="00B249EB">
        <w:rPr>
          <w:color w:val="000000"/>
          <w:szCs w:val="28"/>
          <w:lang w:eastAsia="en-US"/>
        </w:rPr>
        <w:t xml:space="preserve">это легковесный фреймворк для </w:t>
      </w:r>
      <w:r w:rsidRPr="00997FFC">
        <w:rPr>
          <w:i/>
          <w:iCs/>
          <w:color w:val="000000"/>
          <w:szCs w:val="28"/>
          <w:lang w:eastAsia="en-US"/>
        </w:rPr>
        <w:t>Node.js</w:t>
      </w:r>
      <w:r w:rsidRPr="00B249EB">
        <w:rPr>
          <w:color w:val="000000"/>
          <w:szCs w:val="28"/>
          <w:lang w:eastAsia="en-US"/>
        </w:rPr>
        <w:t xml:space="preserve">, который используется для разработки веб-приложений и </w:t>
      </w:r>
      <w:r w:rsidRPr="00997FFC">
        <w:rPr>
          <w:i/>
          <w:iCs/>
          <w:color w:val="000000"/>
          <w:szCs w:val="28"/>
          <w:lang w:eastAsia="en-US"/>
        </w:rPr>
        <w:t>API</w:t>
      </w:r>
      <w:r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r w:rsidR="00E936FD">
        <w:rPr>
          <w:color w:val="000000"/>
          <w:szCs w:val="28"/>
          <w:lang w:eastAsia="en-US"/>
        </w:rPr>
        <w:t xml:space="preserve"> </w:t>
      </w:r>
      <w:r w:rsidR="00E936FD" w:rsidRPr="00E936FD">
        <w:rPr>
          <w:i/>
          <w:iCs/>
          <w:color w:val="000000"/>
          <w:szCs w:val="28"/>
          <w:lang w:eastAsia="en-US"/>
        </w:rPr>
        <w:t>Express.js</w:t>
      </w:r>
      <w:r w:rsidR="00E936FD" w:rsidRPr="00E936FD">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p>
    <w:p w14:paraId="57327513" w14:textId="113075F1" w:rsidR="00B249EB" w:rsidRDefault="00B249EB" w:rsidP="00BC7A61">
      <w:pPr>
        <w:ind w:firstLine="633"/>
        <w:jc w:val="both"/>
        <w:rPr>
          <w:color w:val="000000"/>
          <w:szCs w:val="28"/>
          <w:lang w:eastAsia="en-US"/>
        </w:rPr>
      </w:pPr>
      <w:r w:rsidRPr="00BC7A61">
        <w:rPr>
          <w:i/>
          <w:iCs/>
          <w:color w:val="000000"/>
          <w:szCs w:val="28"/>
          <w:lang w:eastAsia="en-US"/>
        </w:rPr>
        <w:t>Express.js</w:t>
      </w:r>
      <w:r w:rsidRPr="00BC7A61">
        <w:rPr>
          <w:color w:val="000000"/>
          <w:szCs w:val="28"/>
          <w:lang w:eastAsia="en-US"/>
        </w:rPr>
        <w:t xml:space="preserve"> облегчает разработку веб-приложений благодаря простому и интуитивно понятному </w:t>
      </w:r>
      <w:r w:rsidRPr="00BC7A61">
        <w:rPr>
          <w:i/>
          <w:iCs/>
          <w:color w:val="000000"/>
          <w:szCs w:val="28"/>
          <w:lang w:eastAsia="en-US"/>
        </w:rPr>
        <w:t>API</w:t>
      </w:r>
      <w:r w:rsidRPr="00BC7A61">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Pr="00BC7A61">
        <w:rPr>
          <w:i/>
          <w:iCs/>
          <w:color w:val="000000"/>
          <w:szCs w:val="28"/>
          <w:lang w:eastAsia="en-US"/>
        </w:rPr>
        <w:t>middleware</w:t>
      </w:r>
      <w:r w:rsidRPr="00BC7A61">
        <w:rPr>
          <w:color w:val="000000"/>
          <w:szCs w:val="28"/>
          <w:lang w:eastAsia="en-US"/>
        </w:rPr>
        <w:t>-пакетами</w:t>
      </w:r>
      <w:r w:rsidR="00BC7A61">
        <w:rPr>
          <w:color w:val="000000"/>
          <w:szCs w:val="28"/>
          <w:lang w:eastAsia="en-US"/>
        </w:rPr>
        <w:t xml:space="preserve">. Это </w:t>
      </w:r>
      <w:r w:rsidRPr="00BC7A61">
        <w:rPr>
          <w:color w:val="000000"/>
          <w:szCs w:val="28"/>
          <w:lang w:eastAsia="en-US"/>
        </w:rPr>
        <w:t xml:space="preserve">позволяет разработчикам создавать приложения с различными функциональными возможностями. </w:t>
      </w:r>
      <w:r w:rsidR="00BC7A61" w:rsidRPr="00BC7A61">
        <w:rPr>
          <w:i/>
          <w:iCs/>
          <w:color w:val="000000"/>
          <w:szCs w:val="28"/>
          <w:lang w:eastAsia="en-US"/>
        </w:rPr>
        <w:t>Express.js</w:t>
      </w:r>
      <w:r w:rsidRPr="00BC7A61">
        <w:rPr>
          <w:color w:val="000000"/>
          <w:szCs w:val="28"/>
          <w:lang w:eastAsia="en-US"/>
        </w:rPr>
        <w:t xml:space="preserve"> не навязывает строгую структуру </w:t>
      </w:r>
      <w:r w:rsidRPr="00BC7A61">
        <w:rPr>
          <w:color w:val="000000"/>
          <w:szCs w:val="28"/>
          <w:lang w:eastAsia="en-US"/>
        </w:rPr>
        <w:lastRenderedPageBreak/>
        <w:t>приложения, что дает возможность гибко настраивать его под конкретные задачи</w:t>
      </w:r>
      <w:r w:rsidR="00E936FD">
        <w:rPr>
          <w:color w:val="000000"/>
          <w:szCs w:val="28"/>
          <w:lang w:eastAsia="en-US"/>
        </w:rPr>
        <w:t>.</w:t>
      </w:r>
    </w:p>
    <w:p w14:paraId="2E750123" w14:textId="13ED2388" w:rsidR="00E936FD" w:rsidRDefault="00E936FD" w:rsidP="00E936FD">
      <w:pPr>
        <w:ind w:firstLine="633"/>
        <w:jc w:val="both"/>
        <w:rPr>
          <w:color w:val="000000"/>
          <w:szCs w:val="28"/>
          <w:lang w:eastAsia="en-US"/>
        </w:rPr>
      </w:pPr>
      <w:r w:rsidRPr="00E936FD">
        <w:rPr>
          <w:color w:val="000000"/>
          <w:szCs w:val="28"/>
          <w:lang w:eastAsia="en-US"/>
        </w:rPr>
        <w:t xml:space="preserve">Благодаря </w:t>
      </w:r>
      <w:r>
        <w:rPr>
          <w:color w:val="000000"/>
          <w:szCs w:val="28"/>
          <w:lang w:eastAsia="en-US"/>
        </w:rPr>
        <w:t>встроенным механизмам</w:t>
      </w:r>
      <w:r w:rsidRPr="00E936FD">
        <w:rPr>
          <w:color w:val="000000"/>
          <w:szCs w:val="28"/>
          <w:lang w:eastAsia="en-US"/>
        </w:rPr>
        <w:t xml:space="preserve">, </w:t>
      </w:r>
      <w:r w:rsidRPr="00E936FD">
        <w:rPr>
          <w:i/>
          <w:iCs/>
          <w:color w:val="000000"/>
          <w:szCs w:val="28"/>
          <w:lang w:eastAsia="en-US"/>
        </w:rPr>
        <w:t>Express.js</w:t>
      </w:r>
      <w:r w:rsidRPr="00E936FD">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Pr>
          <w:color w:val="000000"/>
          <w:szCs w:val="28"/>
          <w:lang w:eastAsia="en-US"/>
        </w:rPr>
        <w:t>.</w:t>
      </w:r>
    </w:p>
    <w:p w14:paraId="2D97B5F1" w14:textId="5F966BCD" w:rsidR="00E936FD" w:rsidRPr="00E936FD" w:rsidRDefault="00E936FD" w:rsidP="00E936FD">
      <w:pPr>
        <w:ind w:firstLine="633"/>
        <w:jc w:val="both"/>
        <w:rPr>
          <w:lang w:eastAsia="en-US"/>
        </w:rPr>
      </w:pPr>
      <w:r>
        <w:rPr>
          <w:i/>
          <w:iCs/>
          <w:color w:val="000000"/>
          <w:szCs w:val="28"/>
          <w:lang w:val="en-US" w:eastAsia="en-US"/>
        </w:rPr>
        <w:t>M</w:t>
      </w:r>
      <w:r w:rsidRPr="00997FFC">
        <w:rPr>
          <w:i/>
          <w:iCs/>
          <w:color w:val="000000"/>
          <w:szCs w:val="28"/>
          <w:lang w:eastAsia="en-US"/>
        </w:rPr>
        <w:t>iddleware</w:t>
      </w:r>
      <w:r w:rsidRPr="00E936FD">
        <w:rPr>
          <w:i/>
          <w:iCs/>
          <w:color w:val="000000"/>
          <w:szCs w:val="28"/>
          <w:lang w:eastAsia="en-US"/>
        </w:rPr>
        <w:t xml:space="preserve"> </w:t>
      </w:r>
      <w:r>
        <w:rPr>
          <w:color w:val="000000"/>
          <w:szCs w:val="28"/>
          <w:lang w:eastAsia="en-US"/>
        </w:rPr>
        <w:t>в</w:t>
      </w:r>
      <w:r w:rsidRPr="00E936FD">
        <w:rPr>
          <w:color w:val="000000"/>
          <w:szCs w:val="28"/>
          <w:lang w:eastAsia="en-US"/>
        </w:rPr>
        <w:t xml:space="preserve"> </w:t>
      </w:r>
      <w:r>
        <w:rPr>
          <w:i/>
          <w:iCs/>
          <w:color w:val="000000"/>
          <w:szCs w:val="28"/>
          <w:lang w:val="en-US" w:eastAsia="en-US"/>
        </w:rPr>
        <w:t>Express</w:t>
      </w:r>
      <w:r w:rsidRPr="00E936FD">
        <w:rPr>
          <w:i/>
          <w:iCs/>
          <w:color w:val="000000"/>
          <w:szCs w:val="28"/>
          <w:lang w:eastAsia="en-US"/>
        </w:rPr>
        <w:t>.</w:t>
      </w:r>
      <w:r>
        <w:rPr>
          <w:i/>
          <w:iCs/>
          <w:color w:val="000000"/>
          <w:szCs w:val="28"/>
          <w:lang w:val="en-US" w:eastAsia="en-US"/>
        </w:rPr>
        <w:t>js</w:t>
      </w:r>
      <w:r w:rsidRPr="00E936FD">
        <w:rPr>
          <w:i/>
          <w:iCs/>
          <w:color w:val="000000"/>
          <w:szCs w:val="28"/>
          <w:lang w:eastAsia="en-US"/>
        </w:rPr>
        <w:t xml:space="preserve"> –</w:t>
      </w:r>
      <w:r w:rsidRPr="00E936FD">
        <w:t xml:space="preserve"> </w:t>
      </w:r>
      <w:r>
        <w:t>это</w:t>
      </w:r>
      <w:r w:rsidRPr="00E936FD">
        <w:t xml:space="preserve"> </w:t>
      </w:r>
      <w:r>
        <w:t xml:space="preserve">специальные функции, которые </w:t>
      </w:r>
      <w:r w:rsidRPr="00B249EB">
        <w:rPr>
          <w:color w:val="000000"/>
          <w:szCs w:val="28"/>
          <w:lang w:eastAsia="en-US"/>
        </w:rPr>
        <w:t>предоставляет широкие возможности для работы с</w:t>
      </w:r>
      <w:r>
        <w:rPr>
          <w:color w:val="000000"/>
          <w:szCs w:val="28"/>
          <w:lang w:eastAsia="en-US"/>
        </w:rPr>
        <w:t xml:space="preserve"> фреймворком</w:t>
      </w:r>
      <w:r w:rsidRPr="00B249EB">
        <w:rPr>
          <w:color w:val="000000"/>
          <w:szCs w:val="28"/>
          <w:lang w:eastAsia="en-US"/>
        </w:rPr>
        <w:t xml:space="preserve">, что позволяет улучшать функциональность приложения и повышать его безопасность. С помощью </w:t>
      </w:r>
      <w:r w:rsidRPr="00997FFC">
        <w:rPr>
          <w:i/>
          <w:iCs/>
          <w:color w:val="000000"/>
          <w:szCs w:val="28"/>
          <w:lang w:eastAsia="en-US"/>
        </w:rPr>
        <w:t>middleware</w:t>
      </w:r>
      <w:r w:rsidRPr="00B249EB">
        <w:rPr>
          <w:color w:val="000000"/>
          <w:szCs w:val="28"/>
          <w:lang w:eastAsia="en-US"/>
        </w:rPr>
        <w:t xml:space="preserve"> можно добавлять авторизацию, обработку ошибок, логгирование и многое другое</w:t>
      </w:r>
      <w:r>
        <w:rPr>
          <w:color w:val="000000"/>
          <w:szCs w:val="28"/>
          <w:lang w:eastAsia="en-US"/>
        </w:rPr>
        <w:t>.</w:t>
      </w:r>
    </w:p>
    <w:p w14:paraId="72A55940" w14:textId="5E7859CC" w:rsidR="00B249EB" w:rsidRDefault="00E936FD" w:rsidP="00965CA2">
      <w:pPr>
        <w:ind w:firstLine="709"/>
        <w:jc w:val="both"/>
        <w:rPr>
          <w:color w:val="000000"/>
          <w:szCs w:val="28"/>
          <w:lang w:eastAsia="en-US"/>
        </w:rPr>
      </w:pPr>
      <w:r>
        <w:rPr>
          <w:color w:val="000000"/>
          <w:szCs w:val="28"/>
          <w:lang w:eastAsia="en-US"/>
        </w:rPr>
        <w:t xml:space="preserve">Данный фреймворк </w:t>
      </w:r>
      <w:r w:rsidR="00B249EB" w:rsidRPr="00B249EB">
        <w:rPr>
          <w:color w:val="000000"/>
          <w:szCs w:val="28"/>
          <w:lang w:eastAsia="en-US"/>
        </w:rPr>
        <w:t xml:space="preserve">используется для создания различных типов приложений, включая </w:t>
      </w:r>
      <w:r w:rsidR="00B249EB" w:rsidRPr="00997FFC">
        <w:rPr>
          <w:i/>
          <w:iCs/>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B76886" w:rsidRPr="00B76886">
        <w:rPr>
          <w:color w:val="000000"/>
          <w:szCs w:val="28"/>
          <w:lang w:eastAsia="en-US"/>
        </w:rPr>
        <w:t>4</w:t>
      </w:r>
      <w:r w:rsidR="000E114E" w:rsidRPr="000E114E">
        <w:rPr>
          <w:color w:val="000000"/>
          <w:szCs w:val="28"/>
          <w:lang w:eastAsia="en-US"/>
        </w:rPr>
        <w:t>]</w:t>
      </w:r>
      <w:r w:rsidR="00B249EB" w:rsidRPr="00B249EB">
        <w:rPr>
          <w:color w:val="000000"/>
          <w:szCs w:val="28"/>
          <w:lang w:eastAsia="en-US"/>
        </w:rPr>
        <w:t>.</w:t>
      </w:r>
    </w:p>
    <w:p w14:paraId="347E4575" w14:textId="25D7C435" w:rsidR="00965CA2" w:rsidRPr="00965CA2" w:rsidRDefault="00965CA2" w:rsidP="00965CA2">
      <w:pPr>
        <w:ind w:firstLine="709"/>
        <w:jc w:val="both"/>
        <w:rPr>
          <w:color w:val="000000"/>
          <w:szCs w:val="28"/>
          <w:lang w:eastAsia="en-US"/>
        </w:rPr>
      </w:pPr>
      <w:r w:rsidRPr="00997FFC">
        <w:rPr>
          <w:i/>
          <w:iCs/>
          <w:color w:val="000000"/>
          <w:szCs w:val="28"/>
          <w:lang w:eastAsia="en-US"/>
        </w:rPr>
        <w:t xml:space="preserve">React </w:t>
      </w:r>
      <w:r w:rsidR="00625E67">
        <w:rPr>
          <w:color w:val="000000"/>
          <w:szCs w:val="28"/>
          <w:lang w:eastAsia="en-US"/>
        </w:rPr>
        <w:t>–</w:t>
      </w:r>
      <w:r w:rsidRPr="00965CA2">
        <w:rPr>
          <w:color w:val="000000"/>
          <w:szCs w:val="28"/>
          <w:lang w:eastAsia="en-US"/>
        </w:rPr>
        <w:t xml:space="preserve"> это библиотека </w:t>
      </w:r>
      <w:r w:rsidRPr="00997FFC">
        <w:rPr>
          <w:i/>
          <w:iCs/>
          <w:color w:val="000000"/>
          <w:szCs w:val="28"/>
          <w:lang w:eastAsia="en-US"/>
        </w:rPr>
        <w:t>JavaScript</w:t>
      </w:r>
      <w:r w:rsidRPr="00965CA2">
        <w:rPr>
          <w:color w:val="000000"/>
          <w:szCs w:val="28"/>
          <w:lang w:eastAsia="en-US"/>
        </w:rPr>
        <w:t xml:space="preserve">, разработанная </w:t>
      </w:r>
      <w:r w:rsidRPr="00997FFC">
        <w:rPr>
          <w:i/>
          <w:iCs/>
          <w:color w:val="000000"/>
          <w:szCs w:val="28"/>
          <w:lang w:eastAsia="en-US"/>
        </w:rPr>
        <w:t>Facebook</w:t>
      </w:r>
      <w:r w:rsidRPr="00965CA2">
        <w:rPr>
          <w:color w:val="000000"/>
          <w:szCs w:val="28"/>
          <w:lang w:eastAsia="en-US"/>
        </w:rPr>
        <w:t xml:space="preserve">, которая используется для создания пользовательских интерфейсов. </w:t>
      </w:r>
      <w:r w:rsidRPr="00997FFC">
        <w:rPr>
          <w:i/>
          <w:iCs/>
          <w:color w:val="000000"/>
          <w:szCs w:val="28"/>
          <w:lang w:eastAsia="en-US"/>
        </w:rPr>
        <w:t>React</w:t>
      </w:r>
      <w:r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00979F91" w:rsidR="00965CA2" w:rsidRPr="00965CA2" w:rsidRDefault="00965CA2" w:rsidP="008C35FC">
      <w:pPr>
        <w:ind w:firstLine="709"/>
        <w:jc w:val="both"/>
        <w:rPr>
          <w:color w:val="000000"/>
          <w:szCs w:val="28"/>
          <w:lang w:eastAsia="en-US"/>
        </w:rPr>
      </w:pPr>
      <w:r w:rsidRPr="00965CA2">
        <w:rPr>
          <w:color w:val="000000"/>
          <w:szCs w:val="28"/>
          <w:lang w:eastAsia="en-US"/>
        </w:rPr>
        <w:t xml:space="preserve">Основные преимущества </w:t>
      </w:r>
      <w:r w:rsidRPr="00997FFC">
        <w:rPr>
          <w:i/>
          <w:iCs/>
          <w:color w:val="000000"/>
          <w:szCs w:val="28"/>
          <w:lang w:eastAsia="en-US"/>
        </w:rPr>
        <w:t>React</w:t>
      </w:r>
      <w:r w:rsidRPr="00965CA2">
        <w:rPr>
          <w:color w:val="000000"/>
          <w:szCs w:val="28"/>
          <w:lang w:eastAsia="en-US"/>
        </w:rPr>
        <w:t>:</w:t>
      </w:r>
    </w:p>
    <w:p w14:paraId="1FB1B442" w14:textId="7B23067B" w:rsidR="00E936FD" w:rsidRPr="00E936FD" w:rsidRDefault="00E936FD" w:rsidP="00715F62">
      <w:pPr>
        <w:pStyle w:val="a7"/>
        <w:numPr>
          <w:ilvl w:val="0"/>
          <w:numId w:val="29"/>
        </w:numPr>
        <w:ind w:left="0" w:firstLine="709"/>
        <w:jc w:val="both"/>
        <w:rPr>
          <w:color w:val="000000"/>
          <w:szCs w:val="28"/>
          <w:lang w:eastAsia="en-US"/>
        </w:rPr>
      </w:pPr>
      <w:r>
        <w:rPr>
          <w:color w:val="000000"/>
          <w:szCs w:val="28"/>
          <w:lang w:eastAsia="en-US"/>
        </w:rPr>
        <w:t>декларативный</w:t>
      </w:r>
      <w:r w:rsidR="00965CA2" w:rsidRPr="00E936FD">
        <w:rPr>
          <w:color w:val="000000"/>
          <w:szCs w:val="28"/>
          <w:lang w:eastAsia="en-US"/>
        </w:rPr>
        <w:t xml:space="preserve"> подход</w:t>
      </w:r>
      <w:r>
        <w:rPr>
          <w:color w:val="000000"/>
          <w:szCs w:val="28"/>
          <w:lang w:eastAsia="en-US"/>
        </w:rPr>
        <w:t xml:space="preserve"> – </w:t>
      </w:r>
      <w:r w:rsidR="00965CA2" w:rsidRPr="00E936FD">
        <w:rPr>
          <w:i/>
          <w:iCs/>
          <w:color w:val="000000"/>
          <w:szCs w:val="28"/>
          <w:lang w:eastAsia="en-US"/>
        </w:rPr>
        <w:t>React</w:t>
      </w:r>
      <w:r w:rsidR="00965CA2" w:rsidRPr="00E936FD">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w:t>
      </w:r>
      <w:r>
        <w:rPr>
          <w:color w:val="000000"/>
          <w:szCs w:val="28"/>
          <w:lang w:eastAsia="en-US"/>
        </w:rPr>
        <w:t>;</w:t>
      </w:r>
    </w:p>
    <w:p w14:paraId="6690FADB" w14:textId="14F4A0E7" w:rsidR="00E936FD" w:rsidRPr="00E936FD" w:rsidRDefault="00E936FD" w:rsidP="00715F62">
      <w:pPr>
        <w:pStyle w:val="a7"/>
        <w:numPr>
          <w:ilvl w:val="0"/>
          <w:numId w:val="29"/>
        </w:numPr>
        <w:ind w:left="0" w:firstLine="709"/>
        <w:jc w:val="both"/>
        <w:rPr>
          <w:color w:val="000000"/>
          <w:szCs w:val="28"/>
          <w:lang w:eastAsia="en-US"/>
        </w:rPr>
      </w:pPr>
      <w:r>
        <w:rPr>
          <w:color w:val="000000"/>
          <w:szCs w:val="28"/>
          <w:lang w:eastAsia="en-US"/>
        </w:rPr>
        <w:t>переиспользуемые</w:t>
      </w:r>
      <w:r w:rsidR="00965CA2" w:rsidRPr="00E936FD">
        <w:rPr>
          <w:color w:val="000000"/>
          <w:szCs w:val="28"/>
          <w:lang w:eastAsia="en-US"/>
        </w:rPr>
        <w:t xml:space="preserve"> компоненты</w:t>
      </w:r>
      <w:r>
        <w:rPr>
          <w:color w:val="000000"/>
          <w:szCs w:val="28"/>
          <w:lang w:eastAsia="en-US"/>
        </w:rPr>
        <w:t xml:space="preserve"> – </w:t>
      </w:r>
      <w:r w:rsidR="00965CA2" w:rsidRPr="00E936FD">
        <w:rPr>
          <w:i/>
          <w:iCs/>
          <w:color w:val="000000"/>
          <w:szCs w:val="28"/>
          <w:lang w:eastAsia="en-US"/>
        </w:rPr>
        <w:t>React</w:t>
      </w:r>
      <w:r w:rsidR="00965CA2" w:rsidRPr="00E936FD">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w:t>
      </w:r>
      <w:r w:rsidR="00B8332D" w:rsidRPr="00E936FD">
        <w:rPr>
          <w:color w:val="000000"/>
          <w:szCs w:val="28"/>
          <w:lang w:eastAsia="en-US"/>
        </w:rPr>
        <w:t>;</w:t>
      </w:r>
    </w:p>
    <w:p w14:paraId="40F32107" w14:textId="7B4621BB" w:rsidR="00E936FD" w:rsidRPr="00E936FD" w:rsidRDefault="00E936FD" w:rsidP="00715F62">
      <w:pPr>
        <w:pStyle w:val="a7"/>
        <w:numPr>
          <w:ilvl w:val="0"/>
          <w:numId w:val="29"/>
        </w:numPr>
        <w:ind w:left="0" w:firstLine="709"/>
        <w:jc w:val="both"/>
        <w:rPr>
          <w:color w:val="000000"/>
          <w:szCs w:val="28"/>
          <w:lang w:eastAsia="en-US"/>
        </w:rPr>
      </w:pPr>
      <w:r>
        <w:rPr>
          <w:color w:val="000000"/>
          <w:szCs w:val="28"/>
          <w:lang w:eastAsia="en-US"/>
        </w:rPr>
        <w:t xml:space="preserve">эффективный – </w:t>
      </w:r>
      <w:r w:rsidR="00965CA2" w:rsidRPr="00E936FD">
        <w:rPr>
          <w:i/>
          <w:iCs/>
          <w:color w:val="000000"/>
          <w:szCs w:val="28"/>
          <w:lang w:eastAsia="en-US"/>
        </w:rPr>
        <w:t>React</w:t>
      </w:r>
      <w:r w:rsidR="00965CA2" w:rsidRPr="00E936FD">
        <w:rPr>
          <w:color w:val="000000"/>
          <w:szCs w:val="28"/>
          <w:lang w:eastAsia="en-US"/>
        </w:rPr>
        <w:t xml:space="preserve"> использует виртуальный </w:t>
      </w:r>
      <w:r w:rsidR="00965CA2" w:rsidRPr="00E936FD">
        <w:rPr>
          <w:i/>
          <w:iCs/>
          <w:color w:val="000000"/>
          <w:szCs w:val="28"/>
          <w:lang w:eastAsia="en-US"/>
        </w:rPr>
        <w:t>DOM</w:t>
      </w:r>
      <w:r w:rsidR="00965CA2" w:rsidRPr="00E936FD">
        <w:rPr>
          <w:color w:val="000000"/>
          <w:szCs w:val="28"/>
          <w:lang w:eastAsia="en-US"/>
        </w:rPr>
        <w:t>, который позволяет изменять только те элементы, которые действительно изменились</w:t>
      </w:r>
      <w:r w:rsidR="00B8332D" w:rsidRPr="00E936FD">
        <w:rPr>
          <w:color w:val="000000"/>
          <w:szCs w:val="28"/>
          <w:lang w:eastAsia="en-US"/>
        </w:rPr>
        <w:t>;</w:t>
      </w:r>
    </w:p>
    <w:p w14:paraId="0229F271" w14:textId="159228EE" w:rsidR="00E936FD" w:rsidRPr="00E936FD" w:rsidRDefault="00E936FD" w:rsidP="00715F62">
      <w:pPr>
        <w:pStyle w:val="a7"/>
        <w:numPr>
          <w:ilvl w:val="0"/>
          <w:numId w:val="29"/>
        </w:numPr>
        <w:ind w:left="0" w:firstLine="709"/>
        <w:jc w:val="both"/>
        <w:rPr>
          <w:color w:val="000000"/>
          <w:szCs w:val="28"/>
          <w:lang w:eastAsia="en-US"/>
        </w:rPr>
      </w:pPr>
      <w:r>
        <w:rPr>
          <w:color w:val="000000"/>
          <w:szCs w:val="28"/>
          <w:lang w:eastAsia="en-US"/>
        </w:rPr>
        <w:t>большое</w:t>
      </w:r>
      <w:r w:rsidR="00965CA2" w:rsidRPr="00E936FD">
        <w:rPr>
          <w:color w:val="000000"/>
          <w:szCs w:val="28"/>
          <w:lang w:eastAsia="en-US"/>
        </w:rPr>
        <w:t xml:space="preserve"> сообщество</w:t>
      </w:r>
      <w:r>
        <w:rPr>
          <w:color w:val="000000"/>
          <w:szCs w:val="28"/>
          <w:lang w:eastAsia="en-US"/>
        </w:rPr>
        <w:t xml:space="preserve"> – </w:t>
      </w:r>
      <w:r w:rsidR="00965CA2" w:rsidRPr="00E936FD">
        <w:rPr>
          <w:i/>
          <w:iCs/>
          <w:color w:val="000000"/>
          <w:szCs w:val="28"/>
          <w:lang w:eastAsia="en-US"/>
        </w:rPr>
        <w:t>React</w:t>
      </w:r>
      <w:r w:rsidR="00965CA2" w:rsidRPr="00E936FD">
        <w:rPr>
          <w:color w:val="000000"/>
          <w:szCs w:val="28"/>
          <w:lang w:eastAsia="en-US"/>
        </w:rPr>
        <w:t xml:space="preserve"> имеет большое сообщество разработчиков, которые создают и поддерживают множество пакетов и расширений</w:t>
      </w:r>
      <w:r w:rsidR="00B8332D" w:rsidRPr="00E936FD">
        <w:rPr>
          <w:color w:val="000000"/>
          <w:szCs w:val="28"/>
          <w:lang w:eastAsia="en-US"/>
        </w:rPr>
        <w:t>;</w:t>
      </w:r>
    </w:p>
    <w:p w14:paraId="19C4DF1F" w14:textId="48396A02" w:rsidR="00965CA2" w:rsidRPr="00E936FD" w:rsidRDefault="00E936FD" w:rsidP="00715F62">
      <w:pPr>
        <w:pStyle w:val="a7"/>
        <w:numPr>
          <w:ilvl w:val="0"/>
          <w:numId w:val="29"/>
        </w:numPr>
        <w:ind w:left="0" w:firstLine="709"/>
        <w:jc w:val="both"/>
        <w:rPr>
          <w:color w:val="000000"/>
          <w:szCs w:val="28"/>
          <w:lang w:eastAsia="en-US"/>
        </w:rPr>
      </w:pPr>
      <w:r>
        <w:rPr>
          <w:color w:val="000000"/>
          <w:szCs w:val="28"/>
          <w:lang w:eastAsia="en-US"/>
        </w:rPr>
        <w:t xml:space="preserve">простота – </w:t>
      </w:r>
      <w:r w:rsidR="00965CA2" w:rsidRPr="00E936FD">
        <w:rPr>
          <w:i/>
          <w:iCs/>
          <w:color w:val="000000"/>
          <w:szCs w:val="28"/>
          <w:lang w:eastAsia="en-US"/>
        </w:rPr>
        <w:t>React</w:t>
      </w:r>
      <w:r w:rsidR="00965CA2" w:rsidRPr="00E936FD">
        <w:rPr>
          <w:color w:val="000000"/>
          <w:szCs w:val="28"/>
          <w:lang w:eastAsia="en-US"/>
        </w:rPr>
        <w:t xml:space="preserve"> является относительно простым и понятным инструментом для создания пользовательских интерфейсов</w:t>
      </w:r>
      <w:r w:rsidR="00210ACC" w:rsidRPr="00E936FD">
        <w:rPr>
          <w:color w:val="000000"/>
          <w:szCs w:val="28"/>
          <w:lang w:eastAsia="en-US"/>
        </w:rPr>
        <w:t>.</w:t>
      </w:r>
    </w:p>
    <w:p w14:paraId="4442B2B1" w14:textId="52540FD4" w:rsidR="00965CA2" w:rsidRDefault="00965CA2" w:rsidP="00965CA2">
      <w:pPr>
        <w:ind w:firstLine="709"/>
        <w:jc w:val="both"/>
        <w:rPr>
          <w:color w:val="000000"/>
          <w:szCs w:val="28"/>
          <w:lang w:eastAsia="en-US"/>
        </w:rPr>
      </w:pPr>
      <w:r w:rsidRPr="00997FFC">
        <w:rPr>
          <w:i/>
          <w:iCs/>
          <w:color w:val="000000"/>
          <w:szCs w:val="28"/>
          <w:lang w:eastAsia="en-US"/>
        </w:rPr>
        <w:t>React</w:t>
      </w:r>
      <w:r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[5]</w:t>
      </w:r>
      <w:r w:rsidRPr="00965CA2">
        <w:rPr>
          <w:color w:val="000000"/>
          <w:szCs w:val="28"/>
          <w:lang w:eastAsia="en-US"/>
        </w:rPr>
        <w:t>.</w:t>
      </w:r>
    </w:p>
    <w:p w14:paraId="4199F917" w14:textId="34D9282E" w:rsidR="00122E91" w:rsidRPr="00122E91" w:rsidRDefault="00122E91" w:rsidP="00122E91">
      <w:pPr>
        <w:ind w:firstLine="709"/>
        <w:jc w:val="both"/>
        <w:rPr>
          <w:color w:val="000000"/>
          <w:szCs w:val="28"/>
          <w:lang w:eastAsia="en-US"/>
        </w:rPr>
      </w:pPr>
      <w:r w:rsidRPr="00997FFC">
        <w:rPr>
          <w:i/>
          <w:iCs/>
          <w:color w:val="000000"/>
          <w:szCs w:val="28"/>
          <w:lang w:eastAsia="en-US"/>
        </w:rPr>
        <w:t>Node.js</w:t>
      </w:r>
      <w:r w:rsidRPr="00122E91">
        <w:rPr>
          <w:color w:val="000000"/>
          <w:szCs w:val="28"/>
          <w:lang w:eastAsia="en-US"/>
        </w:rPr>
        <w:t xml:space="preserve"> </w:t>
      </w:r>
      <w:r w:rsidR="00C47B7F">
        <w:rPr>
          <w:color w:val="000000"/>
          <w:szCs w:val="28"/>
          <w:lang w:eastAsia="en-US"/>
        </w:rPr>
        <w:t>–</w:t>
      </w:r>
      <w:r w:rsidRPr="00122E91">
        <w:rPr>
          <w:color w:val="000000"/>
          <w:szCs w:val="28"/>
          <w:lang w:eastAsia="en-US"/>
        </w:rPr>
        <w:t xml:space="preserve"> это среда выполнения </w:t>
      </w:r>
      <w:r w:rsidRPr="00997FFC">
        <w:rPr>
          <w:i/>
          <w:iCs/>
          <w:color w:val="000000"/>
          <w:szCs w:val="28"/>
          <w:lang w:eastAsia="en-US"/>
        </w:rPr>
        <w:t>JavaScript</w:t>
      </w:r>
      <w:r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997FFC">
        <w:rPr>
          <w:i/>
          <w:iCs/>
          <w:color w:val="000000"/>
          <w:szCs w:val="28"/>
          <w:lang w:eastAsia="en-US"/>
        </w:rPr>
        <w:t>V8</w:t>
      </w:r>
      <w:r w:rsidRPr="00122E91">
        <w:rPr>
          <w:color w:val="000000"/>
          <w:szCs w:val="28"/>
          <w:lang w:eastAsia="en-US"/>
        </w:rPr>
        <w:t xml:space="preserve">, разработанном </w:t>
      </w:r>
      <w:r w:rsidRPr="00997FFC">
        <w:rPr>
          <w:i/>
          <w:iCs/>
          <w:color w:val="000000"/>
          <w:szCs w:val="28"/>
          <w:lang w:eastAsia="en-US"/>
        </w:rPr>
        <w:t>Google</w:t>
      </w:r>
      <w:r w:rsidRPr="00122E91">
        <w:rPr>
          <w:color w:val="000000"/>
          <w:szCs w:val="28"/>
          <w:lang w:eastAsia="en-US"/>
        </w:rPr>
        <w:t xml:space="preserve"> для браузера </w:t>
      </w:r>
      <w:r w:rsidRPr="00997FFC">
        <w:rPr>
          <w:i/>
          <w:iCs/>
          <w:color w:val="000000"/>
          <w:szCs w:val="28"/>
          <w:lang w:eastAsia="en-US"/>
        </w:rPr>
        <w:t>Chrome</w:t>
      </w:r>
      <w:r w:rsidRPr="00122E91">
        <w:rPr>
          <w:color w:val="000000"/>
          <w:szCs w:val="28"/>
          <w:lang w:eastAsia="en-US"/>
        </w:rPr>
        <w:t xml:space="preserve">, и позволяет использовать </w:t>
      </w:r>
      <w:r w:rsidRPr="00997FFC">
        <w:rPr>
          <w:i/>
          <w:iCs/>
          <w:color w:val="000000"/>
          <w:szCs w:val="28"/>
          <w:lang w:eastAsia="en-US"/>
        </w:rPr>
        <w:t>JavaScript</w:t>
      </w:r>
      <w:r w:rsidRPr="00122E91">
        <w:rPr>
          <w:color w:val="000000"/>
          <w:szCs w:val="28"/>
          <w:lang w:eastAsia="en-US"/>
        </w:rPr>
        <w:t xml:space="preserve"> для создания приложений на </w:t>
      </w:r>
      <w:r w:rsidRPr="00122E91">
        <w:rPr>
          <w:color w:val="000000"/>
          <w:szCs w:val="28"/>
          <w:lang w:eastAsia="en-US"/>
        </w:rPr>
        <w:lastRenderedPageBreak/>
        <w:t>серверной стороне.</w:t>
      </w:r>
    </w:p>
    <w:p w14:paraId="4FD67A49" w14:textId="2DF49796" w:rsidR="00122E91" w:rsidRPr="00122E91" w:rsidRDefault="00122E91" w:rsidP="00122E91">
      <w:pPr>
        <w:ind w:firstLine="709"/>
        <w:jc w:val="both"/>
        <w:rPr>
          <w:color w:val="000000"/>
          <w:szCs w:val="28"/>
          <w:lang w:eastAsia="en-US"/>
        </w:rPr>
      </w:pPr>
      <w:r w:rsidRPr="00122E91">
        <w:rPr>
          <w:color w:val="000000"/>
          <w:szCs w:val="28"/>
          <w:lang w:eastAsia="en-US"/>
        </w:rPr>
        <w:t xml:space="preserve">Основные преимущества </w:t>
      </w:r>
      <w:r w:rsidRPr="00997FFC">
        <w:rPr>
          <w:i/>
          <w:iCs/>
          <w:color w:val="000000"/>
          <w:szCs w:val="28"/>
          <w:lang w:eastAsia="en-US"/>
        </w:rPr>
        <w:t>Node.js</w:t>
      </w:r>
      <w:r w:rsidRPr="00122E91">
        <w:rPr>
          <w:color w:val="000000"/>
          <w:szCs w:val="28"/>
          <w:lang w:eastAsia="en-US"/>
        </w:rPr>
        <w:t>:</w:t>
      </w:r>
    </w:p>
    <w:p w14:paraId="30D90575" w14:textId="39A15950" w:rsidR="00E936FD" w:rsidRPr="00E936FD" w:rsidRDefault="008A064D" w:rsidP="00715F62">
      <w:pPr>
        <w:pStyle w:val="a7"/>
        <w:numPr>
          <w:ilvl w:val="0"/>
          <w:numId w:val="29"/>
        </w:numPr>
        <w:ind w:left="0" w:firstLine="709"/>
        <w:jc w:val="both"/>
        <w:rPr>
          <w:color w:val="000000"/>
          <w:szCs w:val="28"/>
          <w:lang w:eastAsia="en-US"/>
        </w:rPr>
      </w:pPr>
      <w:r>
        <w:rPr>
          <w:color w:val="000000"/>
          <w:szCs w:val="28"/>
          <w:lang w:eastAsia="en-US"/>
        </w:rPr>
        <w:t>высокая</w:t>
      </w:r>
      <w:r w:rsidR="00122E91" w:rsidRPr="00E936FD">
        <w:rPr>
          <w:color w:val="000000"/>
          <w:szCs w:val="28"/>
          <w:lang w:eastAsia="en-US"/>
        </w:rPr>
        <w:t xml:space="preserve"> производительность</w:t>
      </w:r>
      <w:r w:rsidR="00E936FD">
        <w:rPr>
          <w:color w:val="000000"/>
          <w:szCs w:val="28"/>
          <w:lang w:eastAsia="en-US"/>
        </w:rPr>
        <w:t xml:space="preserve"> – </w:t>
      </w:r>
      <w:r w:rsidR="00122E91" w:rsidRPr="00E936FD">
        <w:rPr>
          <w:i/>
          <w:iCs/>
          <w:color w:val="000000"/>
          <w:szCs w:val="28"/>
          <w:lang w:eastAsia="en-US"/>
        </w:rPr>
        <w:t>Node.js</w:t>
      </w:r>
      <w:r w:rsidR="00122E91" w:rsidRPr="00E936FD">
        <w:rPr>
          <w:color w:val="000000"/>
          <w:szCs w:val="28"/>
          <w:lang w:eastAsia="en-US"/>
        </w:rPr>
        <w:t xml:space="preserve"> основан на движке </w:t>
      </w:r>
      <w:r w:rsidR="00122E91" w:rsidRPr="00E936FD">
        <w:rPr>
          <w:i/>
          <w:iCs/>
          <w:color w:val="000000"/>
          <w:szCs w:val="28"/>
          <w:lang w:eastAsia="en-US"/>
        </w:rPr>
        <w:t>V8</w:t>
      </w:r>
      <w:r w:rsidR="00122E91" w:rsidRPr="00E936FD">
        <w:rPr>
          <w:color w:val="000000"/>
          <w:szCs w:val="28"/>
          <w:lang w:eastAsia="en-US"/>
        </w:rPr>
        <w:t>, который обеспечивает быстрое выполнение</w:t>
      </w:r>
      <w:r w:rsidR="00B8332D" w:rsidRPr="00E936FD">
        <w:rPr>
          <w:color w:val="000000"/>
          <w:szCs w:val="28"/>
          <w:lang w:eastAsia="en-US"/>
        </w:rPr>
        <w:t>;</w:t>
      </w:r>
    </w:p>
    <w:p w14:paraId="35B9448F" w14:textId="246CE1AD" w:rsidR="00E936FD" w:rsidRPr="00E936FD" w:rsidRDefault="008A064D" w:rsidP="00715F62">
      <w:pPr>
        <w:pStyle w:val="a7"/>
        <w:numPr>
          <w:ilvl w:val="0"/>
          <w:numId w:val="29"/>
        </w:numPr>
        <w:ind w:left="0" w:firstLine="709"/>
        <w:jc w:val="both"/>
        <w:rPr>
          <w:color w:val="000000"/>
          <w:szCs w:val="28"/>
          <w:lang w:eastAsia="en-US"/>
        </w:rPr>
      </w:pPr>
      <w:r>
        <w:rPr>
          <w:color w:val="000000"/>
          <w:szCs w:val="28"/>
          <w:lang w:eastAsia="en-US"/>
        </w:rPr>
        <w:t xml:space="preserve">масштабируемость – </w:t>
      </w:r>
      <w:r w:rsidR="00122E91" w:rsidRPr="00E936FD">
        <w:rPr>
          <w:i/>
          <w:iCs/>
          <w:color w:val="000000"/>
          <w:szCs w:val="28"/>
          <w:lang w:eastAsia="en-US"/>
        </w:rPr>
        <w:t>Node.js</w:t>
      </w:r>
      <w:r w:rsidR="00122E91" w:rsidRPr="00E936FD">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w:t>
      </w:r>
      <w:r w:rsidR="00B8332D" w:rsidRPr="00E936FD">
        <w:rPr>
          <w:color w:val="000000"/>
          <w:szCs w:val="28"/>
          <w:lang w:eastAsia="en-US"/>
        </w:rPr>
        <w:t>;</w:t>
      </w:r>
    </w:p>
    <w:p w14:paraId="361346A9" w14:textId="2D1C0F4D" w:rsidR="00E936FD" w:rsidRPr="00E936FD" w:rsidRDefault="008A064D" w:rsidP="00715F62">
      <w:pPr>
        <w:pStyle w:val="a7"/>
        <w:numPr>
          <w:ilvl w:val="0"/>
          <w:numId w:val="29"/>
        </w:numPr>
        <w:ind w:left="0" w:firstLine="709"/>
        <w:jc w:val="both"/>
        <w:rPr>
          <w:color w:val="000000"/>
          <w:szCs w:val="28"/>
          <w:lang w:eastAsia="en-US"/>
        </w:rPr>
      </w:pPr>
      <w:r>
        <w:rPr>
          <w:color w:val="000000"/>
          <w:szCs w:val="28"/>
          <w:lang w:eastAsia="en-US"/>
        </w:rPr>
        <w:t>широкие</w:t>
      </w:r>
      <w:r w:rsidR="00122E91" w:rsidRPr="00E936FD">
        <w:rPr>
          <w:color w:val="000000"/>
          <w:szCs w:val="28"/>
          <w:lang w:eastAsia="en-US"/>
        </w:rPr>
        <w:t xml:space="preserve"> возможности</w:t>
      </w:r>
      <w:r>
        <w:rPr>
          <w:color w:val="000000"/>
          <w:szCs w:val="28"/>
          <w:lang w:eastAsia="en-US"/>
        </w:rPr>
        <w:t xml:space="preserve"> –</w:t>
      </w:r>
      <w:r>
        <w:t xml:space="preserve"> </w:t>
      </w:r>
      <w:r w:rsidR="00122E91" w:rsidRPr="00E936FD">
        <w:rPr>
          <w:i/>
          <w:iCs/>
          <w:color w:val="000000"/>
          <w:szCs w:val="28"/>
          <w:lang w:eastAsia="en-US"/>
        </w:rPr>
        <w:t>Node.js</w:t>
      </w:r>
      <w:r w:rsidR="00122E91" w:rsidRPr="00E936FD">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w:t>
      </w:r>
      <w:r w:rsidR="00B8332D" w:rsidRPr="00E936FD">
        <w:rPr>
          <w:color w:val="000000"/>
          <w:szCs w:val="28"/>
          <w:lang w:eastAsia="en-US"/>
        </w:rPr>
        <w:t>;</w:t>
      </w:r>
    </w:p>
    <w:p w14:paraId="1403B0B6" w14:textId="0C2ED715" w:rsidR="00E936FD" w:rsidRPr="00E936FD" w:rsidRDefault="008A064D" w:rsidP="00715F62">
      <w:pPr>
        <w:pStyle w:val="a7"/>
        <w:numPr>
          <w:ilvl w:val="0"/>
          <w:numId w:val="29"/>
        </w:numPr>
        <w:ind w:left="0" w:firstLine="709"/>
        <w:jc w:val="both"/>
        <w:rPr>
          <w:color w:val="000000"/>
          <w:szCs w:val="28"/>
          <w:lang w:eastAsia="en-US"/>
        </w:rPr>
      </w:pPr>
      <w:r>
        <w:rPr>
          <w:color w:val="000000"/>
          <w:szCs w:val="28"/>
          <w:lang w:eastAsia="en-US"/>
        </w:rPr>
        <w:t>единый</w:t>
      </w:r>
      <w:r w:rsidR="00122E91" w:rsidRPr="00E936FD">
        <w:rPr>
          <w:color w:val="000000"/>
          <w:szCs w:val="28"/>
          <w:lang w:eastAsia="en-US"/>
        </w:rPr>
        <w:t xml:space="preserve"> язык</w:t>
      </w:r>
      <w:r>
        <w:rPr>
          <w:color w:val="000000"/>
          <w:szCs w:val="28"/>
          <w:lang w:eastAsia="en-US"/>
        </w:rPr>
        <w:t xml:space="preserve"> – </w:t>
      </w:r>
      <w:r w:rsidR="00122E91" w:rsidRPr="00E936FD">
        <w:rPr>
          <w:i/>
          <w:iCs/>
          <w:color w:val="000000"/>
          <w:szCs w:val="28"/>
          <w:lang w:eastAsia="en-US"/>
        </w:rPr>
        <w:t>Node.js</w:t>
      </w:r>
      <w:r w:rsidR="00122E91" w:rsidRPr="00E936FD">
        <w:rPr>
          <w:color w:val="000000"/>
          <w:szCs w:val="28"/>
          <w:lang w:eastAsia="en-US"/>
        </w:rPr>
        <w:t xml:space="preserve"> использует </w:t>
      </w:r>
      <w:r w:rsidR="00122E91" w:rsidRPr="00E936FD">
        <w:rPr>
          <w:i/>
          <w:iCs/>
          <w:color w:val="000000"/>
          <w:szCs w:val="28"/>
          <w:lang w:eastAsia="en-US"/>
        </w:rPr>
        <w:t>JavaScript</w:t>
      </w:r>
      <w:r w:rsidR="00122E91" w:rsidRPr="00E936FD">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B8332D" w:rsidRPr="00E936FD">
        <w:rPr>
          <w:color w:val="000000"/>
          <w:szCs w:val="28"/>
          <w:lang w:eastAsia="en-US"/>
        </w:rPr>
        <w:t>;</w:t>
      </w:r>
    </w:p>
    <w:p w14:paraId="3C173C49" w14:textId="28CD9EE8" w:rsidR="00122E91" w:rsidRPr="00E936FD" w:rsidRDefault="008A064D" w:rsidP="00715F62">
      <w:pPr>
        <w:pStyle w:val="a7"/>
        <w:numPr>
          <w:ilvl w:val="0"/>
          <w:numId w:val="29"/>
        </w:numPr>
        <w:ind w:left="0" w:firstLine="709"/>
        <w:jc w:val="both"/>
        <w:rPr>
          <w:color w:val="000000"/>
          <w:szCs w:val="28"/>
          <w:lang w:eastAsia="en-US"/>
        </w:rPr>
      </w:pPr>
      <w:r>
        <w:rPr>
          <w:color w:val="000000"/>
          <w:szCs w:val="28"/>
          <w:lang w:eastAsia="en-US"/>
        </w:rPr>
        <w:t xml:space="preserve">активное </w:t>
      </w:r>
      <w:r w:rsidR="00122E91" w:rsidRPr="00E936FD">
        <w:rPr>
          <w:color w:val="000000"/>
          <w:szCs w:val="28"/>
          <w:lang w:eastAsia="en-US"/>
        </w:rPr>
        <w:t>сообщество</w:t>
      </w:r>
      <w:r>
        <w:rPr>
          <w:color w:val="000000"/>
          <w:szCs w:val="28"/>
          <w:lang w:eastAsia="en-US"/>
        </w:rPr>
        <w:t xml:space="preserve"> –</w:t>
      </w:r>
      <w:r>
        <w:t xml:space="preserve"> </w:t>
      </w:r>
      <w:r w:rsidR="00122E91" w:rsidRPr="00E936FD">
        <w:rPr>
          <w:i/>
          <w:iCs/>
          <w:color w:val="000000"/>
          <w:szCs w:val="28"/>
          <w:lang w:eastAsia="en-US"/>
        </w:rPr>
        <w:t>Node.js</w:t>
      </w:r>
      <w:r w:rsidR="00122E91" w:rsidRPr="00E936FD">
        <w:rPr>
          <w:color w:val="000000"/>
          <w:szCs w:val="28"/>
          <w:lang w:eastAsia="en-US"/>
        </w:rPr>
        <w:t xml:space="preserve"> имеет большое сообщество разработчиков, которые создают и поддерживают множество пакетов и расширений</w:t>
      </w:r>
      <w:r w:rsidR="00210ACC" w:rsidRPr="00E936FD">
        <w:rPr>
          <w:color w:val="000000"/>
          <w:szCs w:val="28"/>
          <w:lang w:eastAsia="en-US"/>
        </w:rPr>
        <w:t>.</w:t>
      </w:r>
    </w:p>
    <w:p w14:paraId="627093A9" w14:textId="46C1C9E5" w:rsidR="00122E91" w:rsidRDefault="00122E91" w:rsidP="00122E91">
      <w:pPr>
        <w:ind w:firstLine="709"/>
        <w:jc w:val="both"/>
        <w:rPr>
          <w:color w:val="000000"/>
          <w:szCs w:val="28"/>
          <w:lang w:eastAsia="en-US"/>
        </w:rPr>
      </w:pPr>
      <w:r w:rsidRPr="0064380E">
        <w:rPr>
          <w:i/>
          <w:iCs/>
          <w:color w:val="000000"/>
          <w:szCs w:val="28"/>
          <w:lang w:eastAsia="en-US"/>
        </w:rPr>
        <w:t>Node.js</w:t>
      </w:r>
      <w:r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64380E">
        <w:rPr>
          <w:i/>
          <w:iCs/>
          <w:color w:val="000000"/>
          <w:szCs w:val="28"/>
          <w:lang w:eastAsia="en-US"/>
        </w:rPr>
        <w:t>API</w:t>
      </w:r>
      <w:r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r w:rsidRPr="0064380E">
        <w:rPr>
          <w:i/>
          <w:iCs/>
          <w:color w:val="000000"/>
          <w:szCs w:val="28"/>
          <w:lang w:eastAsia="en-US"/>
        </w:rPr>
        <w:t>JavaScript</w:t>
      </w:r>
      <w:r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122E91">
      <w:pPr>
        <w:ind w:firstLine="709"/>
        <w:jc w:val="both"/>
        <w:rPr>
          <w:color w:val="000000"/>
          <w:szCs w:val="28"/>
          <w:lang w:eastAsia="en-US"/>
        </w:rPr>
      </w:pPr>
    </w:p>
    <w:p w14:paraId="06123221" w14:textId="11107035" w:rsidR="00646977" w:rsidRDefault="00646977" w:rsidP="00F15CEF">
      <w:pPr>
        <w:pStyle w:val="2"/>
        <w:spacing w:before="0"/>
        <w:ind w:left="1134" w:hanging="425"/>
        <w:jc w:val="both"/>
        <w:rPr>
          <w:lang w:eastAsia="en-US"/>
        </w:rPr>
      </w:pPr>
      <w:bookmarkStart w:id="8" w:name="_Toc137032790"/>
      <w:r w:rsidRPr="00646977">
        <w:rPr>
          <w:lang w:eastAsia="en-US"/>
        </w:rPr>
        <w:t>Анализ инструментальных средств автоматизации разработки и тестирования</w:t>
      </w:r>
      <w:bookmarkEnd w:id="8"/>
    </w:p>
    <w:p w14:paraId="3EAD521C" w14:textId="1A33D723" w:rsidR="00646977" w:rsidRDefault="00646977" w:rsidP="00F15CEF">
      <w:pPr>
        <w:rPr>
          <w:lang w:eastAsia="en-US"/>
        </w:rPr>
      </w:pPr>
    </w:p>
    <w:p w14:paraId="4311F156" w14:textId="67C93C41" w:rsidR="00B27D04" w:rsidRDefault="00646977" w:rsidP="00965CA2">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Pr>
          <w:rStyle w:val="FontStyle30"/>
          <w:spacing w:val="10"/>
          <w:sz w:val="28"/>
          <w:szCs w:val="28"/>
        </w:rPr>
        <w:t>по обслуживанию жилого фонда студенческого общежития</w:t>
      </w:r>
      <w:r>
        <w:rPr>
          <w:color w:val="000000"/>
          <w:szCs w:val="28"/>
        </w:rPr>
        <w:t xml:space="preserve"> будет использована среда разработки </w:t>
      </w:r>
      <w:r w:rsidRPr="00997FFC">
        <w:rPr>
          <w:i/>
          <w:iCs/>
          <w:color w:val="000000"/>
          <w:szCs w:val="28"/>
          <w:lang w:val="en-US"/>
        </w:rPr>
        <w:t>Web</w:t>
      </w:r>
      <w:r w:rsidR="00B27D04" w:rsidRPr="00997FFC">
        <w:rPr>
          <w:i/>
          <w:iCs/>
          <w:color w:val="000000"/>
          <w:szCs w:val="28"/>
          <w:lang w:val="en-US"/>
        </w:rPr>
        <w:t>s</w:t>
      </w:r>
      <w:r w:rsidRPr="00997FFC">
        <w:rPr>
          <w:i/>
          <w:iCs/>
          <w:color w:val="000000"/>
          <w:szCs w:val="28"/>
          <w:lang w:val="en-US"/>
        </w:rPr>
        <w:t>h</w:t>
      </w:r>
      <w:r w:rsidR="00B27D04" w:rsidRPr="00997FFC">
        <w:rPr>
          <w:i/>
          <w:iCs/>
          <w:color w:val="000000"/>
          <w:szCs w:val="28"/>
          <w:lang w:val="en-US"/>
        </w:rPr>
        <w:t>t</w:t>
      </w:r>
      <w:r w:rsidRPr="00997FFC">
        <w:rPr>
          <w:i/>
          <w:iCs/>
          <w:color w:val="000000"/>
          <w:szCs w:val="28"/>
          <w:lang w:val="en-US"/>
        </w:rPr>
        <w:t>orm</w:t>
      </w:r>
      <w:r w:rsidRPr="00646977">
        <w:rPr>
          <w:color w:val="000000"/>
          <w:szCs w:val="28"/>
        </w:rPr>
        <w:t xml:space="preserve"> </w:t>
      </w:r>
      <w:r>
        <w:rPr>
          <w:color w:val="000000"/>
          <w:szCs w:val="28"/>
        </w:rPr>
        <w:t xml:space="preserve">от компании </w:t>
      </w:r>
      <w:r w:rsidRPr="00997FFC">
        <w:rPr>
          <w:i/>
          <w:iCs/>
          <w:color w:val="000000"/>
          <w:szCs w:val="28"/>
          <w:lang w:val="en-US"/>
        </w:rPr>
        <w:t>JetBrains</w:t>
      </w:r>
      <w:r w:rsidRPr="00646977">
        <w:rPr>
          <w:color w:val="000000"/>
          <w:szCs w:val="28"/>
        </w:rPr>
        <w:t>.</w:t>
      </w:r>
      <w:r>
        <w:rPr>
          <w:color w:val="000000"/>
          <w:szCs w:val="28"/>
        </w:rPr>
        <w:t xml:space="preserve"> Для визуализации базы данных </w:t>
      </w:r>
      <w:r w:rsidRPr="00997FFC">
        <w:rPr>
          <w:i/>
          <w:iCs/>
          <w:color w:val="000000"/>
          <w:szCs w:val="28"/>
          <w:lang w:val="en-US"/>
        </w:rPr>
        <w:t>MongoDb</w:t>
      </w:r>
      <w:r w:rsidRPr="00646977">
        <w:rPr>
          <w:color w:val="000000"/>
          <w:szCs w:val="28"/>
        </w:rPr>
        <w:t xml:space="preserve"> </w:t>
      </w:r>
      <w:r>
        <w:rPr>
          <w:color w:val="000000"/>
          <w:szCs w:val="28"/>
        </w:rPr>
        <w:t xml:space="preserve">лучше всего подходит приложение </w:t>
      </w:r>
      <w:r w:rsidRPr="00997FFC">
        <w:rPr>
          <w:i/>
          <w:iCs/>
          <w:color w:val="000000"/>
          <w:szCs w:val="28"/>
          <w:lang w:val="en-US"/>
        </w:rPr>
        <w:t>MongoDb</w:t>
      </w:r>
      <w:r w:rsidRPr="00997FFC">
        <w:rPr>
          <w:i/>
          <w:iCs/>
          <w:color w:val="000000"/>
          <w:szCs w:val="28"/>
        </w:rPr>
        <w:t xml:space="preserve"> </w:t>
      </w:r>
      <w:r w:rsidRPr="00997FFC">
        <w:rPr>
          <w:i/>
          <w:iCs/>
          <w:color w:val="000000"/>
          <w:szCs w:val="28"/>
          <w:lang w:val="en-US"/>
        </w:rPr>
        <w:t>Compas</w:t>
      </w:r>
      <w:r w:rsidR="00B27D04" w:rsidRPr="00997FFC">
        <w:rPr>
          <w:i/>
          <w:iCs/>
          <w:color w:val="000000"/>
          <w:szCs w:val="28"/>
          <w:lang w:val="en-US"/>
        </w:rPr>
        <w:t>s</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B27D04" w:rsidRPr="006858E3">
        <w:rPr>
          <w:i/>
          <w:iCs/>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B27D04" w:rsidRPr="00997FFC">
        <w:rPr>
          <w:i/>
          <w:iCs/>
          <w:color w:val="000000"/>
          <w:szCs w:val="28"/>
          <w:lang w:val="en-US"/>
        </w:rPr>
        <w:t>StarUml</w:t>
      </w:r>
      <w:r w:rsidR="00B27D04" w:rsidRPr="00B27D04">
        <w:rPr>
          <w:color w:val="000000"/>
          <w:szCs w:val="28"/>
        </w:rPr>
        <w:t>.</w:t>
      </w:r>
    </w:p>
    <w:p w14:paraId="543FD160" w14:textId="4111F62B" w:rsidR="00B27D04" w:rsidRDefault="00B27D04" w:rsidP="00965CA2">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4A900EF9" w:rsidR="00B27D04" w:rsidRPr="00B27D04" w:rsidRDefault="00B27D04" w:rsidP="00B27D04">
      <w:pPr>
        <w:jc w:val="both"/>
        <w:rPr>
          <w:color w:val="000000"/>
          <w:szCs w:val="28"/>
        </w:rPr>
      </w:pPr>
      <w:r>
        <w:rPr>
          <w:color w:val="000000"/>
          <w:szCs w:val="28"/>
        </w:rPr>
        <w:tab/>
      </w:r>
      <w:r w:rsidRPr="00997FFC">
        <w:rPr>
          <w:i/>
          <w:iCs/>
          <w:color w:val="000000"/>
          <w:szCs w:val="28"/>
        </w:rPr>
        <w:t>Webshtorm</w:t>
      </w:r>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Pr="00997FFC">
        <w:rPr>
          <w:i/>
          <w:iCs/>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997FFC">
        <w:rPr>
          <w:i/>
          <w:iCs/>
          <w:color w:val="000000"/>
          <w:szCs w:val="28"/>
        </w:rPr>
        <w:t>JavaScript</w:t>
      </w:r>
      <w:r w:rsidRPr="00B27D04">
        <w:rPr>
          <w:color w:val="000000"/>
          <w:szCs w:val="28"/>
        </w:rPr>
        <w:t xml:space="preserve">, </w:t>
      </w:r>
      <w:r w:rsidRPr="00997FFC">
        <w:rPr>
          <w:i/>
          <w:iCs/>
          <w:color w:val="000000"/>
          <w:szCs w:val="28"/>
        </w:rPr>
        <w:t>TypeScript</w:t>
      </w:r>
      <w:r w:rsidRPr="00B27D04">
        <w:rPr>
          <w:color w:val="000000"/>
          <w:szCs w:val="28"/>
        </w:rPr>
        <w:t xml:space="preserve">, </w:t>
      </w:r>
      <w:r w:rsidRPr="00997FFC">
        <w:rPr>
          <w:i/>
          <w:iCs/>
          <w:color w:val="000000"/>
          <w:szCs w:val="28"/>
        </w:rPr>
        <w:t>HTML</w:t>
      </w:r>
      <w:r w:rsidRPr="00B27D04">
        <w:rPr>
          <w:color w:val="000000"/>
          <w:szCs w:val="28"/>
        </w:rPr>
        <w:t xml:space="preserve">, </w:t>
      </w:r>
      <w:r w:rsidRPr="00997FFC">
        <w:rPr>
          <w:i/>
          <w:iCs/>
          <w:color w:val="000000"/>
          <w:szCs w:val="28"/>
        </w:rPr>
        <w:t>CSS, Node.js</w:t>
      </w:r>
      <w:r w:rsidRPr="00B27D04">
        <w:rPr>
          <w:color w:val="000000"/>
          <w:szCs w:val="28"/>
        </w:rPr>
        <w:t xml:space="preserve">, </w:t>
      </w:r>
      <w:r w:rsidRPr="00997FFC">
        <w:rPr>
          <w:i/>
          <w:iCs/>
          <w:color w:val="000000"/>
          <w:szCs w:val="28"/>
        </w:rPr>
        <w:t>Angular</w:t>
      </w:r>
      <w:r w:rsidRPr="00B27D04">
        <w:rPr>
          <w:color w:val="000000"/>
          <w:szCs w:val="28"/>
        </w:rPr>
        <w:t xml:space="preserve">, </w:t>
      </w:r>
      <w:r w:rsidRPr="00997FFC">
        <w:rPr>
          <w:i/>
          <w:iCs/>
          <w:color w:val="000000"/>
          <w:szCs w:val="28"/>
        </w:rPr>
        <w:t>React</w:t>
      </w:r>
      <w:r w:rsidRPr="00B27D04">
        <w:rPr>
          <w:color w:val="000000"/>
          <w:szCs w:val="28"/>
        </w:rPr>
        <w:t xml:space="preserve"> и другие. </w:t>
      </w:r>
      <w:r w:rsidRPr="00997FFC">
        <w:rPr>
          <w:i/>
          <w:iCs/>
          <w:color w:val="000000"/>
          <w:szCs w:val="28"/>
        </w:rPr>
        <w:t>Webshtorm</w:t>
      </w:r>
      <w:r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5E3EDCF8" w:rsidR="00B27D04" w:rsidRPr="00B27D04" w:rsidRDefault="00B27D04" w:rsidP="00B27D04">
      <w:pPr>
        <w:ind w:firstLine="720"/>
        <w:jc w:val="both"/>
        <w:rPr>
          <w:color w:val="000000"/>
          <w:szCs w:val="28"/>
        </w:rPr>
      </w:pPr>
      <w:r w:rsidRPr="00997FFC">
        <w:rPr>
          <w:i/>
          <w:iCs/>
          <w:color w:val="000000"/>
          <w:szCs w:val="28"/>
        </w:rPr>
        <w:t>Webshtorm</w:t>
      </w:r>
      <w:r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997FFC">
        <w:rPr>
          <w:i/>
          <w:iCs/>
          <w:color w:val="000000"/>
          <w:szCs w:val="28"/>
        </w:rPr>
        <w:t>Windows</w:t>
      </w:r>
      <w:r w:rsidRPr="00B27D04">
        <w:rPr>
          <w:color w:val="000000"/>
          <w:szCs w:val="28"/>
        </w:rPr>
        <w:t xml:space="preserve">, </w:t>
      </w:r>
      <w:r w:rsidRPr="00997FFC">
        <w:rPr>
          <w:i/>
          <w:iCs/>
          <w:color w:val="000000"/>
          <w:szCs w:val="28"/>
        </w:rPr>
        <w:t>macOS</w:t>
      </w:r>
      <w:r w:rsidRPr="00B27D04">
        <w:rPr>
          <w:color w:val="000000"/>
          <w:szCs w:val="28"/>
        </w:rPr>
        <w:t xml:space="preserve"> и </w:t>
      </w:r>
      <w:r w:rsidRPr="00997FFC">
        <w:rPr>
          <w:i/>
          <w:iCs/>
          <w:color w:val="000000"/>
          <w:szCs w:val="28"/>
        </w:rPr>
        <w:t>Linux</w:t>
      </w:r>
      <w:r w:rsidRPr="00B27D04">
        <w:rPr>
          <w:color w:val="000000"/>
          <w:szCs w:val="28"/>
        </w:rPr>
        <w:t xml:space="preserve">. Среда разработки также имеет мощную систему плагинов, которая </w:t>
      </w:r>
      <w:r w:rsidRPr="00B27D04">
        <w:rPr>
          <w:color w:val="000000"/>
          <w:szCs w:val="28"/>
        </w:rPr>
        <w:lastRenderedPageBreak/>
        <w:t xml:space="preserve">позволяет расширять функционал </w:t>
      </w:r>
      <w:r w:rsidRPr="00997FFC">
        <w:rPr>
          <w:i/>
          <w:iCs/>
          <w:color w:val="000000"/>
          <w:szCs w:val="28"/>
        </w:rPr>
        <w:t>IDE</w:t>
      </w:r>
      <w:r w:rsidRPr="00B27D04">
        <w:rPr>
          <w:color w:val="000000"/>
          <w:szCs w:val="28"/>
        </w:rPr>
        <w:t xml:space="preserve">, добавляя поддержку новых языков программирования и инструментов. </w:t>
      </w:r>
      <w:r>
        <w:rPr>
          <w:color w:val="000000"/>
          <w:szCs w:val="28"/>
        </w:rPr>
        <w:t xml:space="preserve">Она </w:t>
      </w:r>
      <w:r w:rsidRPr="00B27D04">
        <w:rPr>
          <w:color w:val="000000"/>
          <w:szCs w:val="28"/>
        </w:rPr>
        <w:t xml:space="preserve">также имеет множество инструментов для работы с базами данных, включая поддержку </w:t>
      </w:r>
      <w:r w:rsidRPr="00997FFC">
        <w:rPr>
          <w:i/>
          <w:iCs/>
          <w:color w:val="000000"/>
          <w:szCs w:val="28"/>
        </w:rPr>
        <w:t>MongoDB</w:t>
      </w:r>
      <w:r w:rsidRPr="00B27D04">
        <w:rPr>
          <w:color w:val="000000"/>
          <w:szCs w:val="28"/>
        </w:rPr>
        <w:t xml:space="preserve">, </w:t>
      </w:r>
      <w:r w:rsidRPr="00997FFC">
        <w:rPr>
          <w:i/>
          <w:iCs/>
          <w:color w:val="000000"/>
          <w:szCs w:val="28"/>
        </w:rPr>
        <w:t>MySQL</w:t>
      </w:r>
      <w:r w:rsidRPr="00B27D04">
        <w:rPr>
          <w:color w:val="000000"/>
          <w:szCs w:val="28"/>
        </w:rPr>
        <w:t xml:space="preserve">, </w:t>
      </w:r>
      <w:r w:rsidRPr="00997FFC">
        <w:rPr>
          <w:i/>
          <w:iCs/>
          <w:color w:val="000000"/>
          <w:szCs w:val="28"/>
        </w:rPr>
        <w:t>PostgreSQL</w:t>
      </w:r>
      <w:r w:rsidRPr="00B27D04">
        <w:rPr>
          <w:color w:val="000000"/>
          <w:szCs w:val="28"/>
        </w:rPr>
        <w:t xml:space="preserve">, </w:t>
      </w:r>
      <w:r w:rsidRPr="00997FFC">
        <w:rPr>
          <w:i/>
          <w:iCs/>
          <w:color w:val="000000"/>
          <w:szCs w:val="28"/>
        </w:rPr>
        <w:t>Oracle</w:t>
      </w:r>
      <w:r w:rsidRPr="00B27D04">
        <w:rPr>
          <w:color w:val="000000"/>
          <w:szCs w:val="28"/>
        </w:rPr>
        <w:t xml:space="preserve"> и других</w:t>
      </w:r>
      <w:r>
        <w:rPr>
          <w:color w:val="000000"/>
          <w:szCs w:val="28"/>
        </w:rPr>
        <w:t>,</w:t>
      </w:r>
      <w:r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78012E0C" w:rsidR="00B27D04" w:rsidRPr="00B27D04" w:rsidRDefault="00B27D04" w:rsidP="00B27D04">
      <w:pPr>
        <w:ind w:firstLine="720"/>
        <w:jc w:val="both"/>
        <w:rPr>
          <w:color w:val="000000"/>
          <w:szCs w:val="28"/>
        </w:rPr>
      </w:pPr>
      <w:r w:rsidRPr="00B27D04">
        <w:rPr>
          <w:color w:val="000000"/>
          <w:szCs w:val="28"/>
        </w:rPr>
        <w:t xml:space="preserve">Одним из основных преимуществ </w:t>
      </w:r>
      <w:r w:rsidRPr="00997FFC">
        <w:rPr>
          <w:i/>
          <w:iCs/>
          <w:color w:val="000000"/>
          <w:szCs w:val="28"/>
        </w:rPr>
        <w:t>Webshtorm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Pr="00997FFC">
        <w:rPr>
          <w:i/>
          <w:iCs/>
          <w:color w:val="000000"/>
          <w:szCs w:val="28"/>
        </w:rPr>
        <w:t>Webshtorm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E084145" w:rsidR="00B27D04" w:rsidRDefault="00B27D04" w:rsidP="00B27D04">
      <w:pPr>
        <w:ind w:firstLine="720"/>
        <w:jc w:val="both"/>
        <w:rPr>
          <w:color w:val="000000"/>
          <w:szCs w:val="28"/>
        </w:rPr>
      </w:pPr>
      <w:r w:rsidRPr="00997FFC">
        <w:rPr>
          <w:i/>
          <w:iCs/>
          <w:color w:val="000000"/>
          <w:szCs w:val="28"/>
        </w:rPr>
        <w:t>Webshtorm</w:t>
      </w:r>
      <w:r w:rsidRPr="00B27D04">
        <w:rPr>
          <w:color w:val="000000"/>
          <w:szCs w:val="28"/>
        </w:rPr>
        <w:t xml:space="preserve"> </w:t>
      </w:r>
      <w:r>
        <w:rPr>
          <w:color w:val="000000"/>
          <w:szCs w:val="28"/>
        </w:rPr>
        <w:t>–</w:t>
      </w:r>
      <w:r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B76886" w:rsidRPr="00B76886">
        <w:rPr>
          <w:color w:val="000000"/>
          <w:szCs w:val="28"/>
        </w:rPr>
        <w:t>[6]</w:t>
      </w:r>
      <w:r w:rsidRPr="00B27D04">
        <w:rPr>
          <w:color w:val="000000"/>
          <w:szCs w:val="28"/>
        </w:rPr>
        <w:t>.</w:t>
      </w:r>
      <w:r>
        <w:rPr>
          <w:color w:val="000000"/>
          <w:szCs w:val="28"/>
        </w:rPr>
        <w:t xml:space="preserve"> </w:t>
      </w:r>
    </w:p>
    <w:p w14:paraId="0F8B9CDE" w14:textId="199D0FC7" w:rsidR="00B27D04" w:rsidRPr="00B27D04" w:rsidRDefault="00B27D04" w:rsidP="00B27D04">
      <w:pPr>
        <w:ind w:firstLine="709"/>
        <w:jc w:val="both"/>
        <w:rPr>
          <w:color w:val="000000"/>
          <w:szCs w:val="28"/>
        </w:rPr>
      </w:pPr>
      <w:r w:rsidRPr="0064380E">
        <w:rPr>
          <w:i/>
          <w:iCs/>
          <w:color w:val="000000"/>
          <w:szCs w:val="28"/>
        </w:rPr>
        <w:t xml:space="preserve"> MongoDB Compass</w:t>
      </w:r>
      <w:r w:rsidRPr="00B27D04">
        <w:rPr>
          <w:color w:val="000000"/>
          <w:szCs w:val="28"/>
        </w:rPr>
        <w:t xml:space="preserve"> – это визуальный интерфейс для работы с базами данных </w:t>
      </w:r>
      <w:r w:rsidRPr="0064380E">
        <w:rPr>
          <w:i/>
          <w:iCs/>
          <w:color w:val="000000"/>
          <w:szCs w:val="28"/>
        </w:rPr>
        <w:t>MongoDB</w:t>
      </w:r>
      <w:r w:rsidRPr="00B27D04">
        <w:rPr>
          <w:color w:val="000000"/>
          <w:szCs w:val="28"/>
        </w:rPr>
        <w:t xml:space="preserve">. Этот инструмент позволяет разработчикам и администраторам баз данных </w:t>
      </w:r>
      <w:r w:rsidRPr="0064380E">
        <w:rPr>
          <w:i/>
          <w:iCs/>
          <w:color w:val="000000"/>
          <w:szCs w:val="28"/>
        </w:rPr>
        <w:t>MongoDB</w:t>
      </w:r>
      <w:r w:rsidRPr="00B27D04">
        <w:rPr>
          <w:color w:val="000000"/>
          <w:szCs w:val="28"/>
        </w:rPr>
        <w:t xml:space="preserve"> легко просматривать, анализировать и манипулировать данными. </w:t>
      </w:r>
      <w:r>
        <w:rPr>
          <w:color w:val="000000"/>
          <w:szCs w:val="28"/>
        </w:rPr>
        <w:t xml:space="preserve">Он </w:t>
      </w:r>
      <w:r w:rsidRPr="00B27D04">
        <w:rPr>
          <w:color w:val="000000"/>
          <w:szCs w:val="28"/>
        </w:rPr>
        <w:t xml:space="preserve">предоставляет графический интерфейс для создания, редактирования и удаления коллекций, документов и индексов базы данных </w:t>
      </w:r>
      <w:r w:rsidRPr="0064380E">
        <w:rPr>
          <w:i/>
          <w:iCs/>
          <w:color w:val="000000"/>
          <w:szCs w:val="28"/>
        </w:rPr>
        <w:t>MongoDB</w:t>
      </w:r>
      <w:r w:rsidRPr="00B27D04">
        <w:rPr>
          <w:color w:val="000000"/>
          <w:szCs w:val="28"/>
        </w:rPr>
        <w:t>. Он также обеспечивает визуализацию структуры коллекций, что помогает быстро понять структуру данных.</w:t>
      </w:r>
    </w:p>
    <w:p w14:paraId="7BBF6A5E" w14:textId="77777777" w:rsidR="00B27D04" w:rsidRPr="00B27D04" w:rsidRDefault="00B27D04" w:rsidP="000612BF">
      <w:pPr>
        <w:ind w:firstLine="709"/>
        <w:jc w:val="both"/>
        <w:rPr>
          <w:color w:val="000000"/>
          <w:szCs w:val="28"/>
        </w:rPr>
      </w:pPr>
      <w:r w:rsidRPr="0064380E">
        <w:rPr>
          <w:i/>
          <w:iCs/>
          <w:color w:val="000000"/>
          <w:szCs w:val="28"/>
        </w:rPr>
        <w:t>MongoDB Compass</w:t>
      </w:r>
      <w:r w:rsidRPr="00B27D04">
        <w:rPr>
          <w:color w:val="000000"/>
          <w:szCs w:val="28"/>
        </w:rPr>
        <w:t xml:space="preserve"> имеет встроенный механизм запросов, который позволяет быстро и легко создавать и выполнять запросы к базе данных. Он также обеспечивает удобный механизм фильтрации и сортировки данных, а также поддержку агрегационных запросов.</w:t>
      </w:r>
    </w:p>
    <w:p w14:paraId="07C79D35" w14:textId="0CCD5486" w:rsidR="00B27D04" w:rsidRPr="00B27D04" w:rsidRDefault="00B27D04" w:rsidP="000612BF">
      <w:pPr>
        <w:ind w:firstLine="709"/>
        <w:jc w:val="both"/>
        <w:rPr>
          <w:color w:val="000000"/>
          <w:szCs w:val="28"/>
        </w:rPr>
      </w:pPr>
      <w:r w:rsidRPr="00B27D04">
        <w:rPr>
          <w:color w:val="000000"/>
          <w:szCs w:val="28"/>
        </w:rPr>
        <w:t xml:space="preserve">Среди других возможностей </w:t>
      </w:r>
      <w:r w:rsidRPr="0064380E">
        <w:rPr>
          <w:i/>
          <w:iCs/>
          <w:color w:val="000000"/>
          <w:szCs w:val="28"/>
        </w:rPr>
        <w:t>MongoDB Compass</w:t>
      </w:r>
      <w:r w:rsidRPr="00B27D04">
        <w:rPr>
          <w:color w:val="000000"/>
          <w:szCs w:val="28"/>
        </w:rPr>
        <w:t xml:space="preserve"> </w:t>
      </w:r>
      <w:r w:rsidR="00625E67">
        <w:rPr>
          <w:color w:val="000000"/>
          <w:szCs w:val="28"/>
        </w:rPr>
        <w:t>–</w:t>
      </w:r>
      <w:r w:rsidRPr="00B27D04">
        <w:rPr>
          <w:color w:val="000000"/>
          <w:szCs w:val="28"/>
        </w:rPr>
        <w:t xml:space="preserve"> поддержка графического интерфейса для выполнения команд в </w:t>
      </w:r>
      <w:r w:rsidRPr="0064380E">
        <w:rPr>
          <w:i/>
          <w:iCs/>
          <w:color w:val="000000"/>
          <w:szCs w:val="28"/>
        </w:rPr>
        <w:t>MongoDB</w:t>
      </w:r>
      <w:r w:rsidRPr="00B27D04">
        <w:rPr>
          <w:color w:val="000000"/>
          <w:szCs w:val="28"/>
        </w:rPr>
        <w:t>, создание и сохранение запросов для повторного использования, анализ статистики запросов и многое другое.</w:t>
      </w:r>
    </w:p>
    <w:p w14:paraId="2016AB6F" w14:textId="77777777" w:rsidR="00B27D04" w:rsidRPr="00B27D04" w:rsidRDefault="00B27D04" w:rsidP="000612BF">
      <w:pPr>
        <w:ind w:firstLine="709"/>
        <w:jc w:val="both"/>
        <w:rPr>
          <w:color w:val="000000"/>
          <w:szCs w:val="28"/>
        </w:rPr>
      </w:pPr>
      <w:r w:rsidRPr="0064380E">
        <w:rPr>
          <w:i/>
          <w:iCs/>
          <w:color w:val="000000"/>
          <w:szCs w:val="28"/>
        </w:rPr>
        <w:t>MongoDB Compass</w:t>
      </w:r>
      <w:r w:rsidRPr="00B27D04">
        <w:rPr>
          <w:color w:val="000000"/>
          <w:szCs w:val="28"/>
        </w:rPr>
        <w:t xml:space="preserve"> также обеспечивает удобный механизм подключения к серверу базы данных </w:t>
      </w:r>
      <w:r w:rsidRPr="0064380E">
        <w:rPr>
          <w:i/>
          <w:iCs/>
          <w:color w:val="000000"/>
          <w:szCs w:val="28"/>
        </w:rPr>
        <w:t>MongoDB</w:t>
      </w:r>
      <w:r w:rsidRPr="00B27D04">
        <w:rPr>
          <w:color w:val="000000"/>
          <w:szCs w:val="28"/>
        </w:rPr>
        <w:t>, что позволяет работать с удаленными базами данных. Он также поддерживает механизм аутентификации и авторизации, что обеспечивает безопасность при работе с базами данных.</w:t>
      </w:r>
    </w:p>
    <w:p w14:paraId="4DCE1501" w14:textId="0A45F1DB" w:rsidR="00965CA2" w:rsidRDefault="00B27D04" w:rsidP="000612BF">
      <w:pPr>
        <w:ind w:firstLine="709"/>
        <w:jc w:val="both"/>
        <w:rPr>
          <w:color w:val="000000"/>
          <w:szCs w:val="28"/>
        </w:rPr>
      </w:pPr>
      <w:r w:rsidRPr="00B27D04">
        <w:rPr>
          <w:color w:val="000000"/>
          <w:szCs w:val="28"/>
        </w:rPr>
        <w:t xml:space="preserve">В целом, </w:t>
      </w:r>
      <w:r w:rsidRPr="0064380E">
        <w:rPr>
          <w:i/>
          <w:iCs/>
          <w:color w:val="000000"/>
          <w:szCs w:val="28"/>
        </w:rPr>
        <w:t>MongoDB Compass</w:t>
      </w:r>
      <w:r w:rsidRPr="00B27D04">
        <w:rPr>
          <w:color w:val="000000"/>
          <w:szCs w:val="28"/>
        </w:rPr>
        <w:t xml:space="preserve"> </w:t>
      </w:r>
      <w:r w:rsidR="007F6854" w:rsidRPr="007F6854">
        <w:rPr>
          <w:color w:val="000000"/>
          <w:szCs w:val="28"/>
        </w:rPr>
        <w:t>–</w:t>
      </w:r>
      <w:r w:rsidRPr="00B27D04">
        <w:rPr>
          <w:color w:val="000000"/>
          <w:szCs w:val="28"/>
        </w:rPr>
        <w:t xml:space="preserve"> это удобный и мощный инструмент для работы с базами данных </w:t>
      </w:r>
      <w:r w:rsidRPr="0064380E">
        <w:rPr>
          <w:i/>
          <w:iCs/>
          <w:color w:val="000000"/>
          <w:szCs w:val="28"/>
        </w:rPr>
        <w:t>MongoDB</w:t>
      </w:r>
      <w:r w:rsidRPr="00B27D04">
        <w:rPr>
          <w:color w:val="000000"/>
          <w:szCs w:val="28"/>
        </w:rPr>
        <w:t xml:space="preserve">, который обеспечивает широкий спектр возможностей для работы с данными, а также удобный интерфейс для управления базой данных. Этот инструмент идеально подходит для разработчиков и администраторов баз данных </w:t>
      </w:r>
      <w:r w:rsidRPr="0064380E">
        <w:rPr>
          <w:i/>
          <w:iCs/>
          <w:color w:val="000000"/>
          <w:szCs w:val="28"/>
        </w:rPr>
        <w:t>MongoDB</w:t>
      </w:r>
      <w:r w:rsidRPr="00B27D04">
        <w:rPr>
          <w:color w:val="000000"/>
          <w:szCs w:val="28"/>
        </w:rPr>
        <w:t>, которые хотят упростить и ускорить работу с данными</w:t>
      </w:r>
      <w:r w:rsidR="00B76886">
        <w:rPr>
          <w:color w:val="000000"/>
          <w:szCs w:val="28"/>
        </w:rPr>
        <w:t xml:space="preserve"> </w:t>
      </w:r>
      <w:r w:rsidR="00B76886" w:rsidRPr="00B76886">
        <w:rPr>
          <w:color w:val="000000"/>
          <w:szCs w:val="28"/>
        </w:rPr>
        <w:t>[7]</w:t>
      </w:r>
      <w:r w:rsidRPr="00B27D04">
        <w:rPr>
          <w:color w:val="000000"/>
          <w:szCs w:val="28"/>
        </w:rPr>
        <w:t>.</w:t>
      </w:r>
    </w:p>
    <w:p w14:paraId="67F7DCA8" w14:textId="4E6DF9ED" w:rsidR="000612BF" w:rsidRPr="000612BF" w:rsidRDefault="000612BF" w:rsidP="000612BF">
      <w:pPr>
        <w:ind w:firstLine="709"/>
        <w:jc w:val="both"/>
        <w:rPr>
          <w:color w:val="000000"/>
          <w:szCs w:val="28"/>
          <w:lang w:eastAsia="en-US"/>
        </w:rPr>
      </w:pPr>
      <w:r w:rsidRPr="0064380E">
        <w:rPr>
          <w:i/>
          <w:iCs/>
          <w:color w:val="000000"/>
          <w:szCs w:val="28"/>
          <w:lang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веб-сервис для хранения и совместной работы над </w:t>
      </w:r>
      <w:r w:rsidRPr="0064380E">
        <w:rPr>
          <w:i/>
          <w:iCs/>
          <w:color w:val="000000"/>
          <w:szCs w:val="28"/>
          <w:lang w:eastAsia="en-US"/>
        </w:rPr>
        <w:t>Git</w:t>
      </w:r>
      <w:r w:rsidRPr="000612BF">
        <w:rPr>
          <w:color w:val="000000"/>
          <w:szCs w:val="28"/>
          <w:lang w:eastAsia="en-US"/>
        </w:rPr>
        <w:t>-репозиториями. Это платформа, которая позволяет разработчикам хранить и совместно работать над кодом</w:t>
      </w:r>
      <w:r>
        <w:rPr>
          <w:color w:val="000000"/>
          <w:szCs w:val="28"/>
          <w:lang w:eastAsia="en-US"/>
        </w:rPr>
        <w:t xml:space="preserve">, </w:t>
      </w:r>
      <w:r w:rsidRPr="000612BF">
        <w:rPr>
          <w:color w:val="000000"/>
          <w:szCs w:val="28"/>
          <w:lang w:eastAsia="en-US"/>
        </w:rPr>
        <w:t>отслежива</w:t>
      </w:r>
      <w:r>
        <w:rPr>
          <w:color w:val="000000"/>
          <w:szCs w:val="28"/>
          <w:lang w:eastAsia="en-US"/>
        </w:rPr>
        <w:t>ть</w:t>
      </w:r>
      <w:r w:rsidRPr="000612BF">
        <w:rPr>
          <w:color w:val="000000"/>
          <w:szCs w:val="28"/>
          <w:lang w:eastAsia="en-US"/>
        </w:rPr>
        <w:t xml:space="preserve"> ошиб</w:t>
      </w:r>
      <w:r>
        <w:rPr>
          <w:color w:val="000000"/>
          <w:szCs w:val="28"/>
          <w:lang w:eastAsia="en-US"/>
        </w:rPr>
        <w:t>ки</w:t>
      </w:r>
      <w:r w:rsidRPr="000612BF">
        <w:rPr>
          <w:color w:val="000000"/>
          <w:szCs w:val="28"/>
          <w:lang w:eastAsia="en-US"/>
        </w:rPr>
        <w:t>, созда</w:t>
      </w:r>
      <w:r>
        <w:rPr>
          <w:color w:val="000000"/>
          <w:szCs w:val="28"/>
          <w:lang w:eastAsia="en-US"/>
        </w:rPr>
        <w:t>вать</w:t>
      </w:r>
      <w:r w:rsidRPr="000612BF">
        <w:rPr>
          <w:color w:val="000000"/>
          <w:szCs w:val="28"/>
          <w:lang w:eastAsia="en-US"/>
        </w:rPr>
        <w:t xml:space="preserve"> вет</w:t>
      </w:r>
      <w:r>
        <w:rPr>
          <w:color w:val="000000"/>
          <w:szCs w:val="28"/>
          <w:lang w:eastAsia="en-US"/>
        </w:rPr>
        <w:t>ки</w:t>
      </w:r>
      <w:r w:rsidRPr="000612BF">
        <w:rPr>
          <w:color w:val="000000"/>
          <w:szCs w:val="28"/>
          <w:lang w:eastAsia="en-US"/>
        </w:rPr>
        <w:t>, а также</w:t>
      </w:r>
      <w:r>
        <w:rPr>
          <w:color w:val="000000"/>
          <w:szCs w:val="28"/>
          <w:lang w:eastAsia="en-US"/>
        </w:rPr>
        <w:t xml:space="preserve"> </w:t>
      </w:r>
      <w:r w:rsidRPr="000612BF">
        <w:rPr>
          <w:color w:val="000000"/>
          <w:szCs w:val="28"/>
          <w:lang w:eastAsia="en-US"/>
        </w:rPr>
        <w:t>просм</w:t>
      </w:r>
      <w:r>
        <w:rPr>
          <w:color w:val="000000"/>
          <w:szCs w:val="28"/>
          <w:lang w:eastAsia="en-US"/>
        </w:rPr>
        <w:t>атривать</w:t>
      </w:r>
      <w:r w:rsidRPr="000612BF">
        <w:rPr>
          <w:color w:val="000000"/>
          <w:szCs w:val="28"/>
          <w:lang w:eastAsia="en-US"/>
        </w:rPr>
        <w:t xml:space="preserve"> и редактирова</w:t>
      </w:r>
      <w:r>
        <w:rPr>
          <w:color w:val="000000"/>
          <w:szCs w:val="28"/>
          <w:lang w:eastAsia="en-US"/>
        </w:rPr>
        <w:t xml:space="preserve">ть </w:t>
      </w:r>
      <w:r w:rsidRPr="000612BF">
        <w:rPr>
          <w:color w:val="000000"/>
          <w:szCs w:val="28"/>
          <w:lang w:eastAsia="en-US"/>
        </w:rPr>
        <w:t>код</w:t>
      </w:r>
      <w:r>
        <w:rPr>
          <w:color w:val="000000"/>
          <w:szCs w:val="28"/>
          <w:lang w:eastAsia="en-US"/>
        </w:rPr>
        <w:t>,</w:t>
      </w:r>
      <w:r w:rsidRPr="000612BF">
        <w:rPr>
          <w:color w:val="000000"/>
          <w:szCs w:val="28"/>
          <w:lang w:eastAsia="en-US"/>
        </w:rPr>
        <w:t xml:space="preserve"> управлять версиями, изменениями и </w:t>
      </w:r>
      <w:r w:rsidRPr="000612BF">
        <w:rPr>
          <w:color w:val="000000"/>
          <w:szCs w:val="28"/>
          <w:lang w:eastAsia="en-US"/>
        </w:rPr>
        <w:lastRenderedPageBreak/>
        <w:t>запросами на слияние.</w:t>
      </w:r>
    </w:p>
    <w:p w14:paraId="631D61D3" w14:textId="25060D3B" w:rsidR="000612BF" w:rsidRPr="000612BF" w:rsidRDefault="000612BF" w:rsidP="000612BF">
      <w:pPr>
        <w:ind w:firstLine="709"/>
        <w:jc w:val="both"/>
        <w:rPr>
          <w:color w:val="000000"/>
          <w:szCs w:val="28"/>
          <w:lang w:eastAsia="en-US"/>
        </w:rPr>
      </w:pPr>
      <w:r w:rsidRPr="000612BF">
        <w:rPr>
          <w:color w:val="000000"/>
          <w:szCs w:val="28"/>
          <w:lang w:eastAsia="en-US"/>
        </w:rPr>
        <w:t>Репозиторий</w:t>
      </w:r>
      <w:r w:rsidRPr="000612BF">
        <w:rPr>
          <w:color w:val="000000"/>
          <w:szCs w:val="28"/>
          <w:lang w:eastAsia="en-US"/>
        </w:rPr>
        <w:t xml:space="preserve"> </w:t>
      </w:r>
      <w:r>
        <w:rPr>
          <w:color w:val="000000"/>
          <w:szCs w:val="28"/>
          <w:lang w:eastAsia="en-US"/>
        </w:rPr>
        <w:t>в</w:t>
      </w:r>
      <w:r w:rsidRPr="000612BF">
        <w:rPr>
          <w:color w:val="000000"/>
          <w:szCs w:val="28"/>
          <w:lang w:eastAsia="en-US"/>
        </w:rPr>
        <w:t xml:space="preserve"> </w:t>
      </w:r>
      <w:r w:rsidRPr="0064380E">
        <w:rPr>
          <w:i/>
          <w:iCs/>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Pr="0064380E">
        <w:rPr>
          <w:i/>
          <w:iCs/>
          <w:color w:val="000000"/>
          <w:szCs w:val="28"/>
          <w:lang w:eastAsia="en-US"/>
        </w:rPr>
        <w:t>Git</w:t>
      </w:r>
      <w:r w:rsidRPr="000612BF">
        <w:rPr>
          <w:color w:val="000000"/>
          <w:szCs w:val="28"/>
          <w:lang w:eastAsia="en-US"/>
        </w:rPr>
        <w:t xml:space="preserve">. Репозиторий в </w:t>
      </w:r>
      <w:r w:rsidRPr="0064380E">
        <w:rPr>
          <w:i/>
          <w:iCs/>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w:t>
      </w:r>
    </w:p>
    <w:p w14:paraId="793EC3CD" w14:textId="57EBF12F" w:rsidR="000612BF" w:rsidRPr="000612BF" w:rsidRDefault="000612BF" w:rsidP="000612BF">
      <w:pPr>
        <w:ind w:firstLine="709"/>
        <w:jc w:val="both"/>
        <w:rPr>
          <w:color w:val="000000"/>
          <w:szCs w:val="28"/>
          <w:lang w:eastAsia="en-US"/>
        </w:rPr>
      </w:pPr>
      <w:r>
        <w:rPr>
          <w:color w:val="000000"/>
          <w:szCs w:val="28"/>
          <w:lang w:eastAsia="en-US"/>
        </w:rPr>
        <w:t>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4D2C76A2" w14:textId="3FE42CBF" w:rsidR="000612BF" w:rsidRDefault="007F6854" w:rsidP="000612B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0612BF" w:rsidRPr="0064380E">
        <w:rPr>
          <w:i/>
          <w:iCs/>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6ECD79A" w:rsidR="000612BF" w:rsidRDefault="000612BF" w:rsidP="006C54D4">
      <w:pPr>
        <w:ind w:firstLine="709"/>
        <w:jc w:val="both"/>
        <w:rPr>
          <w:color w:val="000000"/>
          <w:szCs w:val="28"/>
          <w:lang w:eastAsia="en-US"/>
        </w:rPr>
      </w:pPr>
      <w:r w:rsidRPr="0064380E">
        <w:rPr>
          <w:i/>
          <w:iCs/>
          <w:color w:val="000000"/>
          <w:szCs w:val="28"/>
          <w:lang w:eastAsia="en-US"/>
        </w:rPr>
        <w:t>StarUML</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приложение для создания </w:t>
      </w:r>
      <w:r w:rsidRPr="0064380E">
        <w:rPr>
          <w:i/>
          <w:iCs/>
          <w:color w:val="000000"/>
          <w:szCs w:val="28"/>
          <w:lang w:eastAsia="en-US"/>
        </w:rPr>
        <w:t>UML</w:t>
      </w:r>
      <w:r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64380E">
        <w:rPr>
          <w:i/>
          <w:iCs/>
          <w:color w:val="000000"/>
          <w:szCs w:val="28"/>
          <w:lang w:eastAsia="en-US"/>
        </w:rPr>
        <w:t>StarUML</w:t>
      </w:r>
      <w:r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6717E6EA" w14:textId="1B029326" w:rsidR="00F82915" w:rsidRDefault="00F82915" w:rsidP="006C54D4">
      <w:pPr>
        <w:ind w:firstLine="709"/>
        <w:jc w:val="both"/>
        <w:rPr>
          <w:color w:val="000000"/>
          <w:szCs w:val="28"/>
          <w:lang w:eastAsia="en-US"/>
        </w:rPr>
      </w:pPr>
    </w:p>
    <w:p w14:paraId="776FD3DF" w14:textId="77777777" w:rsidR="00F82915" w:rsidRDefault="00F82915" w:rsidP="00F82915">
      <w:pPr>
        <w:ind w:firstLine="709"/>
        <w:jc w:val="both"/>
        <w:rPr>
          <w:color w:val="000000"/>
          <w:szCs w:val="28"/>
          <w:lang w:eastAsia="en-US"/>
        </w:rPr>
      </w:pPr>
      <w:r w:rsidRPr="00F82915">
        <w:rPr>
          <w:noProof/>
          <w:color w:val="000000"/>
          <w:szCs w:val="28"/>
        </w:rPr>
        <w:drawing>
          <wp:inline distT="0" distB="0" distL="0" distR="0" wp14:anchorId="301BCDEF" wp14:editId="35B8058B">
            <wp:extent cx="4935601" cy="26596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6683" cy="2660184"/>
                    </a:xfrm>
                    <a:prstGeom prst="rect">
                      <a:avLst/>
                    </a:prstGeom>
                  </pic:spPr>
                </pic:pic>
              </a:graphicData>
            </a:graphic>
          </wp:inline>
        </w:drawing>
      </w:r>
    </w:p>
    <w:p w14:paraId="18201703" w14:textId="77777777" w:rsidR="00F82915" w:rsidRDefault="00F82915" w:rsidP="00F82915">
      <w:pPr>
        <w:ind w:firstLine="709"/>
        <w:jc w:val="both"/>
        <w:rPr>
          <w:color w:val="000000"/>
          <w:szCs w:val="28"/>
          <w:lang w:eastAsia="en-US"/>
        </w:rPr>
      </w:pPr>
    </w:p>
    <w:p w14:paraId="221F9174" w14:textId="77777777" w:rsidR="00F82915" w:rsidRPr="00C47B7F" w:rsidRDefault="00F82915" w:rsidP="00F82915">
      <w:pPr>
        <w:jc w:val="center"/>
        <w:rPr>
          <w:color w:val="000000"/>
          <w:szCs w:val="28"/>
          <w:lang w:eastAsia="en-US"/>
        </w:rPr>
      </w:pPr>
      <w:r>
        <w:rPr>
          <w:color w:val="000000"/>
          <w:szCs w:val="28"/>
          <w:lang w:eastAsia="en-US"/>
        </w:rPr>
        <w:t xml:space="preserve">Рисунок 1.2 – Интерфейс главного окна </w:t>
      </w:r>
      <w:r w:rsidRPr="0064380E">
        <w:rPr>
          <w:i/>
          <w:iCs/>
          <w:color w:val="000000"/>
          <w:szCs w:val="28"/>
          <w:lang w:val="en-US" w:eastAsia="en-US"/>
        </w:rPr>
        <w:t>StarUml</w:t>
      </w:r>
    </w:p>
    <w:p w14:paraId="4CD3E11C" w14:textId="77777777" w:rsidR="00F82915" w:rsidRDefault="00F82915" w:rsidP="006C54D4">
      <w:pPr>
        <w:ind w:firstLine="709"/>
        <w:jc w:val="both"/>
        <w:rPr>
          <w:color w:val="000000"/>
          <w:szCs w:val="28"/>
          <w:lang w:eastAsia="en-US"/>
        </w:rPr>
      </w:pPr>
    </w:p>
    <w:p w14:paraId="33A3C271" w14:textId="771B5CB8" w:rsidR="006C54D4" w:rsidRPr="006C54D4" w:rsidRDefault="006C54D4" w:rsidP="006C54D4">
      <w:pPr>
        <w:ind w:firstLine="709"/>
        <w:jc w:val="both"/>
        <w:rPr>
          <w:color w:val="000000"/>
          <w:szCs w:val="28"/>
          <w:lang w:eastAsia="en-US"/>
        </w:rPr>
      </w:pPr>
      <w:r w:rsidRPr="006C54D4">
        <w:rPr>
          <w:color w:val="000000"/>
          <w:szCs w:val="28"/>
          <w:lang w:eastAsia="en-US"/>
        </w:rPr>
        <w:t xml:space="preserve">В </w:t>
      </w:r>
      <w:r w:rsidRPr="0064380E">
        <w:rPr>
          <w:i/>
          <w:iCs/>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3BD31D52" w14:textId="733873FD" w:rsidR="008A064D"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диаграммы</w:t>
      </w:r>
      <w:r w:rsidRPr="008A064D">
        <w:rPr>
          <w:color w:val="000000"/>
          <w:szCs w:val="28"/>
          <w:lang w:eastAsia="en-US"/>
        </w:rPr>
        <w:t xml:space="preserve"> </w:t>
      </w:r>
      <w:r w:rsidR="006C54D4" w:rsidRPr="008A064D">
        <w:rPr>
          <w:color w:val="000000"/>
          <w:szCs w:val="28"/>
          <w:lang w:eastAsia="en-US"/>
        </w:rPr>
        <w:t xml:space="preserve">классов </w:t>
      </w:r>
      <w:r w:rsidR="00C47B7F" w:rsidRPr="008A064D">
        <w:rPr>
          <w:color w:val="000000"/>
          <w:szCs w:val="28"/>
          <w:lang w:eastAsia="en-US"/>
        </w:rPr>
        <w:t>–</w:t>
      </w:r>
      <w:r w:rsidR="006C54D4" w:rsidRPr="008A064D">
        <w:rPr>
          <w:color w:val="000000"/>
          <w:szCs w:val="28"/>
          <w:lang w:eastAsia="en-US"/>
        </w:rPr>
        <w:t xml:space="preserve"> используются для описания структуры классов и их отношений</w:t>
      </w:r>
      <w:r w:rsidR="006C54D4" w:rsidRPr="008A064D">
        <w:rPr>
          <w:color w:val="000000"/>
          <w:szCs w:val="28"/>
          <w:lang w:eastAsia="en-US"/>
        </w:rPr>
        <w:t>;</w:t>
      </w:r>
    </w:p>
    <w:p w14:paraId="21618AB0" w14:textId="76F767C3" w:rsidR="008A064D"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 xml:space="preserve">диаграммы </w:t>
      </w:r>
      <w:r w:rsidR="006C54D4" w:rsidRPr="008A064D">
        <w:rPr>
          <w:color w:val="000000"/>
          <w:szCs w:val="28"/>
          <w:lang w:eastAsia="en-US"/>
        </w:rPr>
        <w:t xml:space="preserve">последовательностей </w:t>
      </w:r>
      <w:r w:rsidR="006C54D4" w:rsidRPr="008A064D">
        <w:rPr>
          <w:color w:val="000000"/>
          <w:szCs w:val="28"/>
          <w:lang w:eastAsia="en-US"/>
        </w:rPr>
        <w:t>–</w:t>
      </w:r>
      <w:r w:rsidR="006C54D4" w:rsidRPr="008A064D">
        <w:rPr>
          <w:color w:val="000000"/>
          <w:szCs w:val="28"/>
          <w:lang w:eastAsia="en-US"/>
        </w:rPr>
        <w:t xml:space="preserve"> используются для описания </w:t>
      </w:r>
      <w:r w:rsidR="006C54D4" w:rsidRPr="008A064D">
        <w:rPr>
          <w:color w:val="000000"/>
          <w:szCs w:val="28"/>
          <w:lang w:eastAsia="en-US"/>
        </w:rPr>
        <w:lastRenderedPageBreak/>
        <w:t>взаимодействия между объектами и процессов, происходящих во времени</w:t>
      </w:r>
      <w:r w:rsidR="006C54D4" w:rsidRPr="008A064D">
        <w:rPr>
          <w:color w:val="000000"/>
          <w:szCs w:val="28"/>
          <w:lang w:eastAsia="en-US"/>
        </w:rPr>
        <w:t>;</w:t>
      </w:r>
    </w:p>
    <w:p w14:paraId="3DF85B82" w14:textId="243A81C9" w:rsidR="008A064D"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диаграммы</w:t>
      </w:r>
      <w:r w:rsidRPr="008A064D">
        <w:rPr>
          <w:color w:val="000000"/>
          <w:szCs w:val="28"/>
          <w:lang w:eastAsia="en-US"/>
        </w:rPr>
        <w:t xml:space="preserve"> </w:t>
      </w:r>
      <w:r w:rsidR="006C54D4" w:rsidRPr="008A064D">
        <w:rPr>
          <w:color w:val="000000"/>
          <w:szCs w:val="28"/>
          <w:lang w:eastAsia="en-US"/>
        </w:rPr>
        <w:t xml:space="preserve">состояний </w:t>
      </w:r>
      <w:r w:rsidR="006C54D4" w:rsidRPr="008A064D">
        <w:rPr>
          <w:color w:val="000000"/>
          <w:szCs w:val="28"/>
          <w:lang w:eastAsia="en-US"/>
        </w:rPr>
        <w:t>–</w:t>
      </w:r>
      <w:r w:rsidR="006C54D4" w:rsidRPr="008A064D">
        <w:rPr>
          <w:color w:val="000000"/>
          <w:szCs w:val="28"/>
          <w:lang w:eastAsia="en-US"/>
        </w:rPr>
        <w:t xml:space="preserve"> используются для описания жизненного цикла объекта и его состояний</w:t>
      </w:r>
      <w:r w:rsidR="006C54D4" w:rsidRPr="008A064D">
        <w:rPr>
          <w:color w:val="000000"/>
          <w:szCs w:val="28"/>
          <w:lang w:eastAsia="en-US"/>
        </w:rPr>
        <w:t>;</w:t>
      </w:r>
    </w:p>
    <w:p w14:paraId="1DC0D6FC" w14:textId="5E5E160E" w:rsidR="008A064D"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диаграммы</w:t>
      </w:r>
      <w:r w:rsidRPr="008A064D">
        <w:rPr>
          <w:color w:val="000000"/>
          <w:szCs w:val="28"/>
          <w:lang w:eastAsia="en-US"/>
        </w:rPr>
        <w:t xml:space="preserve"> </w:t>
      </w:r>
      <w:r w:rsidR="006C54D4" w:rsidRPr="008A064D">
        <w:rPr>
          <w:color w:val="000000"/>
          <w:szCs w:val="28"/>
          <w:lang w:eastAsia="en-US"/>
        </w:rPr>
        <w:t xml:space="preserve">компонентов </w:t>
      </w:r>
      <w:r w:rsidR="00625E67" w:rsidRPr="008A064D">
        <w:rPr>
          <w:color w:val="000000"/>
          <w:szCs w:val="28"/>
          <w:lang w:eastAsia="en-US"/>
        </w:rPr>
        <w:t>–</w:t>
      </w:r>
      <w:r w:rsidR="006C54D4" w:rsidRPr="008A064D">
        <w:rPr>
          <w:color w:val="000000"/>
          <w:szCs w:val="28"/>
          <w:lang w:eastAsia="en-US"/>
        </w:rPr>
        <w:t xml:space="preserve"> используются для описания структуры и отношений между компонентами системы</w:t>
      </w:r>
      <w:r w:rsidR="006C54D4" w:rsidRPr="008A064D">
        <w:rPr>
          <w:color w:val="000000"/>
          <w:szCs w:val="28"/>
          <w:lang w:eastAsia="en-US"/>
        </w:rPr>
        <w:t>;</w:t>
      </w:r>
    </w:p>
    <w:p w14:paraId="74032219" w14:textId="5126A3A8" w:rsidR="008A064D"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диаграммы</w:t>
      </w:r>
      <w:r w:rsidRPr="008A064D">
        <w:rPr>
          <w:color w:val="000000"/>
          <w:szCs w:val="28"/>
          <w:lang w:eastAsia="en-US"/>
        </w:rPr>
        <w:t xml:space="preserve"> </w:t>
      </w:r>
      <w:r w:rsidR="006C54D4" w:rsidRPr="008A064D">
        <w:rPr>
          <w:color w:val="000000"/>
          <w:szCs w:val="28"/>
          <w:lang w:eastAsia="en-US"/>
        </w:rPr>
        <w:t xml:space="preserve">развертывания </w:t>
      </w:r>
      <w:r w:rsidR="006C54D4" w:rsidRPr="008A064D">
        <w:rPr>
          <w:color w:val="000000"/>
          <w:szCs w:val="28"/>
          <w:lang w:eastAsia="en-US"/>
        </w:rPr>
        <w:t>–</w:t>
      </w:r>
      <w:r w:rsidR="006C54D4" w:rsidRPr="008A064D">
        <w:rPr>
          <w:color w:val="000000"/>
          <w:szCs w:val="28"/>
          <w:lang w:eastAsia="en-US"/>
        </w:rPr>
        <w:t xml:space="preserve"> используются для описания физического размещения компонентов и системы в целом</w:t>
      </w:r>
      <w:r w:rsidR="006C54D4" w:rsidRPr="008A064D">
        <w:rPr>
          <w:color w:val="000000"/>
          <w:szCs w:val="28"/>
          <w:lang w:eastAsia="en-US"/>
        </w:rPr>
        <w:t>;</w:t>
      </w:r>
    </w:p>
    <w:p w14:paraId="16AFEE6D" w14:textId="0F245B52" w:rsidR="006C54D4"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диаграммы</w:t>
      </w:r>
      <w:r w:rsidRPr="008A064D">
        <w:rPr>
          <w:color w:val="000000"/>
          <w:szCs w:val="28"/>
          <w:lang w:eastAsia="en-US"/>
        </w:rPr>
        <w:t xml:space="preserve"> </w:t>
      </w:r>
      <w:r w:rsidR="006C54D4" w:rsidRPr="008A064D">
        <w:rPr>
          <w:color w:val="000000"/>
          <w:szCs w:val="28"/>
          <w:lang w:eastAsia="en-US"/>
        </w:rPr>
        <w:t xml:space="preserve">активностей </w:t>
      </w:r>
      <w:r w:rsidR="006C54D4" w:rsidRPr="008A064D">
        <w:rPr>
          <w:color w:val="000000"/>
          <w:szCs w:val="28"/>
          <w:lang w:eastAsia="en-US"/>
        </w:rPr>
        <w:t>–</w:t>
      </w:r>
      <w:r w:rsidR="006C54D4" w:rsidRPr="008A064D">
        <w:rPr>
          <w:color w:val="000000"/>
          <w:szCs w:val="28"/>
          <w:lang w:eastAsia="en-US"/>
        </w:rPr>
        <w:t xml:space="preserve"> используются для описания последовательности действий и процессов в системе.</w:t>
      </w:r>
    </w:p>
    <w:p w14:paraId="63B38005" w14:textId="73109885" w:rsidR="00F82915" w:rsidRPr="00F82915" w:rsidRDefault="00F82915" w:rsidP="00F82915">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w:t>
      </w:r>
      <w:r w:rsidR="00415A03">
        <w:rPr>
          <w:color w:val="000000"/>
          <w:szCs w:val="28"/>
          <w:lang w:eastAsia="en-US"/>
        </w:rPr>
        <w:t>а</w:t>
      </w:r>
      <w:r>
        <w:rPr>
          <w:color w:val="000000"/>
          <w:szCs w:val="28"/>
          <w:lang w:eastAsia="en-US"/>
        </w:rPr>
        <w:t>грамм.</w:t>
      </w:r>
    </w:p>
    <w:p w14:paraId="1347DF46" w14:textId="05A22F99" w:rsidR="000612BF" w:rsidRDefault="000612BF" w:rsidP="000612BF">
      <w:pPr>
        <w:ind w:firstLine="709"/>
        <w:jc w:val="both"/>
        <w:rPr>
          <w:color w:val="000000"/>
          <w:szCs w:val="28"/>
          <w:lang w:eastAsia="en-US"/>
        </w:rPr>
      </w:pPr>
      <w:r w:rsidRPr="0064380E">
        <w:rPr>
          <w:i/>
          <w:iCs/>
          <w:color w:val="000000"/>
          <w:szCs w:val="28"/>
          <w:lang w:eastAsia="en-US"/>
        </w:rPr>
        <w:t>StarUML</w:t>
      </w:r>
      <w:r w:rsidRPr="000612BF">
        <w:rPr>
          <w:color w:val="000000"/>
          <w:szCs w:val="28"/>
          <w:lang w:eastAsia="en-US"/>
        </w:rPr>
        <w:t xml:space="preserve"> </w:t>
      </w:r>
      <w:r w:rsidR="007F6854">
        <w:rPr>
          <w:color w:val="000000"/>
          <w:szCs w:val="28"/>
          <w:lang w:eastAsia="en-US"/>
        </w:rPr>
        <w:t>–</w:t>
      </w:r>
      <w:r w:rsidRPr="000612BF">
        <w:rPr>
          <w:color w:val="000000"/>
          <w:szCs w:val="28"/>
          <w:lang w:eastAsia="en-US"/>
        </w:rPr>
        <w:t xml:space="preserve"> это мощный и удобный инструмент для создания </w:t>
      </w:r>
      <w:r w:rsidRPr="0064380E">
        <w:rPr>
          <w:i/>
          <w:iCs/>
          <w:color w:val="000000"/>
          <w:szCs w:val="28"/>
          <w:lang w:eastAsia="en-US"/>
        </w:rPr>
        <w:t>UML</w:t>
      </w:r>
      <w:r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B76886" w:rsidRPr="00B76886">
        <w:rPr>
          <w:color w:val="000000"/>
          <w:szCs w:val="28"/>
          <w:lang w:eastAsia="en-US"/>
        </w:rPr>
        <w:t>[8</w:t>
      </w:r>
      <w:r w:rsidR="00B76886" w:rsidRPr="00A11072">
        <w:rPr>
          <w:color w:val="000000"/>
          <w:szCs w:val="28"/>
          <w:lang w:eastAsia="en-US"/>
        </w:rPr>
        <w:t>]</w:t>
      </w:r>
      <w:r w:rsidRPr="000612BF">
        <w:rPr>
          <w:color w:val="000000"/>
          <w:szCs w:val="28"/>
          <w:lang w:eastAsia="en-US"/>
        </w:rPr>
        <w:t>.</w:t>
      </w:r>
    </w:p>
    <w:p w14:paraId="48EC3AF7" w14:textId="54D5B652" w:rsidR="00625E67" w:rsidRPr="00625E67" w:rsidRDefault="00625E67" w:rsidP="00F82915">
      <w:pPr>
        <w:ind w:firstLine="709"/>
        <w:jc w:val="both"/>
        <w:rPr>
          <w:color w:val="000000"/>
          <w:szCs w:val="28"/>
          <w:lang w:eastAsia="en-US"/>
        </w:rPr>
      </w:pPr>
      <w:r w:rsidRPr="0064380E">
        <w:rPr>
          <w:i/>
          <w:iCs/>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инструмент для тестирования </w:t>
      </w:r>
      <w:r w:rsidRPr="0064380E">
        <w:rPr>
          <w:i/>
          <w:iCs/>
          <w:color w:val="000000"/>
          <w:szCs w:val="28"/>
          <w:lang w:eastAsia="en-US"/>
        </w:rPr>
        <w:t>API</w:t>
      </w:r>
      <w:r w:rsidRPr="00625E67">
        <w:rPr>
          <w:color w:val="000000"/>
          <w:szCs w:val="28"/>
          <w:lang w:eastAsia="en-US"/>
        </w:rPr>
        <w:t xml:space="preserve">, который позволяет разработчикам быстро и удобно отправлять запросы к </w:t>
      </w:r>
      <w:r w:rsidRPr="0064380E">
        <w:rPr>
          <w:i/>
          <w:iCs/>
          <w:color w:val="000000"/>
          <w:szCs w:val="28"/>
          <w:lang w:eastAsia="en-US"/>
        </w:rPr>
        <w:t>API</w:t>
      </w:r>
      <w:r w:rsidRPr="00625E67">
        <w:rPr>
          <w:color w:val="000000"/>
          <w:szCs w:val="28"/>
          <w:lang w:eastAsia="en-US"/>
        </w:rPr>
        <w:t>, тестировать их и анализировать ответы.</w:t>
      </w:r>
    </w:p>
    <w:p w14:paraId="6AEEFD5B" w14:textId="6C92353A" w:rsidR="00625E67" w:rsidRPr="00625E67" w:rsidRDefault="00625E67" w:rsidP="00625E67">
      <w:pPr>
        <w:ind w:firstLine="709"/>
        <w:jc w:val="both"/>
        <w:rPr>
          <w:color w:val="000000"/>
          <w:szCs w:val="28"/>
          <w:lang w:eastAsia="en-US"/>
        </w:rPr>
      </w:pPr>
      <w:r w:rsidRPr="00625E67">
        <w:rPr>
          <w:color w:val="000000"/>
          <w:szCs w:val="28"/>
          <w:lang w:eastAsia="en-US"/>
        </w:rPr>
        <w:t xml:space="preserve">С помощью </w:t>
      </w:r>
      <w:r w:rsidRPr="0064380E">
        <w:rPr>
          <w:i/>
          <w:iCs/>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Pr="0064380E">
        <w:rPr>
          <w:i/>
          <w:iCs/>
          <w:color w:val="000000"/>
          <w:szCs w:val="28"/>
          <w:lang w:eastAsia="en-US"/>
        </w:rPr>
        <w:t>JSON, XML, HTML</w:t>
      </w:r>
      <w:r w:rsidRPr="00625E67">
        <w:rPr>
          <w:color w:val="000000"/>
          <w:szCs w:val="28"/>
          <w:lang w:eastAsia="en-US"/>
        </w:rPr>
        <w:t xml:space="preserve"> и другие. Также в </w:t>
      </w:r>
      <w:r w:rsidRPr="0064380E">
        <w:rPr>
          <w:i/>
          <w:iCs/>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Pr="0064380E">
        <w:rPr>
          <w:i/>
          <w:iCs/>
          <w:color w:val="000000"/>
          <w:szCs w:val="28"/>
          <w:lang w:eastAsia="en-US"/>
        </w:rPr>
        <w:t>GET, POST, PUT, 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Pr="0064380E">
        <w:rPr>
          <w:i/>
          <w:iCs/>
          <w:color w:val="000000"/>
          <w:szCs w:val="28"/>
          <w:lang w:eastAsia="en-US"/>
        </w:rPr>
        <w:t>JSON</w:t>
      </w:r>
      <w:r w:rsidRPr="00625E67">
        <w:rPr>
          <w:color w:val="000000"/>
          <w:szCs w:val="28"/>
          <w:lang w:eastAsia="en-US"/>
        </w:rPr>
        <w:t xml:space="preserve"> или форм-данных.</w:t>
      </w:r>
    </w:p>
    <w:p w14:paraId="0F69CEDA" w14:textId="62E9733E" w:rsidR="00625E67" w:rsidRPr="00625E67" w:rsidRDefault="00625E67" w:rsidP="00625E67">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Pr="0064380E">
        <w:rPr>
          <w:i/>
          <w:iCs/>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Pr="0064380E">
        <w:rPr>
          <w:i/>
          <w:iCs/>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Pr="0064380E">
        <w:rPr>
          <w:i/>
          <w:iCs/>
          <w:color w:val="000000"/>
          <w:szCs w:val="28"/>
          <w:lang w:eastAsia="en-US"/>
        </w:rPr>
        <w:t>JSON</w:t>
      </w:r>
      <w:r w:rsidRPr="00625E67">
        <w:rPr>
          <w:color w:val="000000"/>
          <w:szCs w:val="28"/>
          <w:lang w:eastAsia="en-US"/>
        </w:rPr>
        <w:t xml:space="preserve"> и </w:t>
      </w:r>
      <w:r w:rsidRPr="0064380E">
        <w:rPr>
          <w:i/>
          <w:iCs/>
          <w:color w:val="000000"/>
          <w:szCs w:val="28"/>
          <w:lang w:eastAsia="en-US"/>
        </w:rPr>
        <w:t>XML</w:t>
      </w:r>
      <w:r w:rsidRPr="00625E67">
        <w:rPr>
          <w:color w:val="000000"/>
          <w:szCs w:val="28"/>
          <w:lang w:eastAsia="en-US"/>
        </w:rPr>
        <w:t>.</w:t>
      </w:r>
    </w:p>
    <w:p w14:paraId="42CC523F" w14:textId="77777777" w:rsidR="00625E67" w:rsidRDefault="00625E67" w:rsidP="00625E67">
      <w:pPr>
        <w:ind w:firstLine="709"/>
        <w:jc w:val="both"/>
        <w:rPr>
          <w:color w:val="000000"/>
          <w:szCs w:val="28"/>
          <w:lang w:eastAsia="en-US"/>
        </w:rPr>
      </w:pPr>
      <w:r w:rsidRPr="0064380E">
        <w:rPr>
          <w:i/>
          <w:iCs/>
          <w:color w:val="000000"/>
          <w:szCs w:val="28"/>
          <w:lang w:eastAsia="en-US"/>
        </w:rPr>
        <w:t>Postman</w:t>
      </w:r>
      <w:r w:rsidRPr="00625E67">
        <w:rPr>
          <w:color w:val="000000"/>
          <w:szCs w:val="28"/>
          <w:lang w:eastAsia="en-US"/>
        </w:rPr>
        <w:t xml:space="preserve"> имеет множество преимуществ, которые делают его популярным среди разработчиков, вот некоторые из них:</w:t>
      </w:r>
    </w:p>
    <w:p w14:paraId="4AC68610" w14:textId="50C5BFA9" w:rsidR="00625E67"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удобный</w:t>
      </w:r>
      <w:r w:rsidR="00625E67" w:rsidRPr="008A064D">
        <w:rPr>
          <w:color w:val="000000"/>
          <w:szCs w:val="28"/>
          <w:lang w:eastAsia="en-US"/>
        </w:rPr>
        <w:t xml:space="preserve"> интерфейс</w:t>
      </w:r>
      <w:r>
        <w:rPr>
          <w:color w:val="000000"/>
          <w:szCs w:val="28"/>
          <w:lang w:eastAsia="en-US"/>
        </w:rPr>
        <w:t xml:space="preserve"> – </w:t>
      </w:r>
      <w:r w:rsidR="00625E67" w:rsidRPr="008A064D">
        <w:rPr>
          <w:i/>
          <w:iCs/>
          <w:color w:val="000000"/>
          <w:szCs w:val="28"/>
          <w:lang w:eastAsia="en-US"/>
        </w:rPr>
        <w:t>Postman</w:t>
      </w:r>
      <w:r w:rsidR="00625E67" w:rsidRPr="008A064D">
        <w:rPr>
          <w:color w:val="000000"/>
          <w:szCs w:val="28"/>
          <w:lang w:eastAsia="en-US"/>
        </w:rPr>
        <w:t xml:space="preserve"> интуитивно понятен и удобен в использовании</w:t>
      </w:r>
      <w:r w:rsidR="0064380E" w:rsidRPr="008A064D">
        <w:rPr>
          <w:color w:val="000000"/>
          <w:szCs w:val="28"/>
          <w:lang w:eastAsia="en-US"/>
        </w:rPr>
        <w:t>;</w:t>
      </w:r>
    </w:p>
    <w:p w14:paraId="6CAEC2E6" w14:textId="763C6C1A" w:rsidR="00625E67"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простота</w:t>
      </w:r>
      <w:r w:rsidR="00625E67" w:rsidRPr="008A064D">
        <w:rPr>
          <w:color w:val="000000"/>
          <w:szCs w:val="28"/>
          <w:lang w:eastAsia="en-US"/>
        </w:rPr>
        <w:t xml:space="preserve"> в использовании</w:t>
      </w:r>
      <w:r>
        <w:rPr>
          <w:color w:val="000000"/>
          <w:szCs w:val="28"/>
          <w:lang w:eastAsia="en-US"/>
        </w:rPr>
        <w:t xml:space="preserve"> –</w:t>
      </w:r>
      <w:r>
        <w:t xml:space="preserve"> </w:t>
      </w:r>
      <w:r w:rsidR="00625E67" w:rsidRPr="008A064D">
        <w:rPr>
          <w:i/>
          <w:iCs/>
          <w:color w:val="000000"/>
          <w:szCs w:val="28"/>
          <w:lang w:eastAsia="en-US"/>
        </w:rPr>
        <w:t>Postman</w:t>
      </w:r>
      <w:r w:rsidR="00625E67" w:rsidRPr="008A064D">
        <w:rPr>
          <w:color w:val="000000"/>
          <w:szCs w:val="28"/>
          <w:lang w:eastAsia="en-US"/>
        </w:rPr>
        <w:t xml:space="preserve"> не требует от разработчика особых навыков, чтобы начать использовать его</w:t>
      </w:r>
      <w:r w:rsidR="0064380E" w:rsidRPr="008A064D">
        <w:rPr>
          <w:color w:val="000000"/>
          <w:szCs w:val="28"/>
          <w:lang w:eastAsia="en-US"/>
        </w:rPr>
        <w:t>;</w:t>
      </w:r>
    </w:p>
    <w:p w14:paraId="272BB124" w14:textId="0B95805A" w:rsidR="00625E67"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расширяемость –</w:t>
      </w:r>
      <w:r>
        <w:t xml:space="preserve"> </w:t>
      </w:r>
      <w:r w:rsidR="00625E67" w:rsidRPr="008A064D">
        <w:rPr>
          <w:i/>
          <w:iCs/>
          <w:color w:val="000000"/>
          <w:szCs w:val="28"/>
          <w:lang w:eastAsia="en-US"/>
        </w:rPr>
        <w:t>Postman</w:t>
      </w:r>
      <w:r w:rsidR="00625E67" w:rsidRPr="008A064D">
        <w:rPr>
          <w:color w:val="000000"/>
          <w:szCs w:val="28"/>
          <w:lang w:eastAsia="en-US"/>
        </w:rPr>
        <w:t xml:space="preserve"> можно легко расширять, используя плагины</w:t>
      </w:r>
      <w:r>
        <w:rPr>
          <w:color w:val="000000"/>
          <w:szCs w:val="28"/>
          <w:lang w:eastAsia="en-US"/>
        </w:rPr>
        <w:t xml:space="preserve">: </w:t>
      </w:r>
      <w:r w:rsidRPr="008A064D">
        <w:rPr>
          <w:color w:val="000000"/>
          <w:szCs w:val="28"/>
          <w:lang w:eastAsia="en-US"/>
        </w:rPr>
        <w:t xml:space="preserve">добавить поддержку авторизации на основе </w:t>
      </w:r>
      <w:r w:rsidRPr="008A064D">
        <w:rPr>
          <w:i/>
          <w:iCs/>
          <w:color w:val="000000"/>
          <w:szCs w:val="28"/>
          <w:lang w:eastAsia="en-US"/>
        </w:rPr>
        <w:t>OAuth</w:t>
      </w:r>
      <w:r w:rsidRPr="008A064D">
        <w:rPr>
          <w:color w:val="000000"/>
          <w:szCs w:val="28"/>
          <w:lang w:eastAsia="en-US"/>
        </w:rPr>
        <w:t xml:space="preserve"> или создать пользовательский набор инструментов для тестирования </w:t>
      </w:r>
      <w:r w:rsidRPr="008A064D">
        <w:rPr>
          <w:i/>
          <w:iCs/>
          <w:color w:val="000000"/>
          <w:szCs w:val="28"/>
          <w:lang w:eastAsia="en-US"/>
        </w:rPr>
        <w:t>API</w:t>
      </w:r>
      <w:r w:rsidR="0064380E" w:rsidRPr="008A064D">
        <w:rPr>
          <w:color w:val="000000"/>
          <w:szCs w:val="28"/>
          <w:lang w:eastAsia="en-US"/>
        </w:rPr>
        <w:t>;</w:t>
      </w:r>
    </w:p>
    <w:p w14:paraId="0641E3C5" w14:textId="32340DFC" w:rsidR="008A064D"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автоматизация –</w:t>
      </w:r>
      <w:r>
        <w:t xml:space="preserve"> </w:t>
      </w:r>
      <w:r w:rsidR="00625E67" w:rsidRPr="008A064D">
        <w:rPr>
          <w:i/>
          <w:iCs/>
          <w:color w:val="000000"/>
          <w:szCs w:val="28"/>
          <w:lang w:eastAsia="en-US"/>
        </w:rPr>
        <w:t>Postman</w:t>
      </w:r>
      <w:r w:rsidR="00625E67" w:rsidRPr="008A064D">
        <w:rPr>
          <w:color w:val="000000"/>
          <w:szCs w:val="28"/>
          <w:lang w:eastAsia="en-US"/>
        </w:rPr>
        <w:t xml:space="preserve"> позволяет автоматизировать тестирование </w:t>
      </w:r>
      <w:r w:rsidR="00625E67" w:rsidRPr="008A064D">
        <w:rPr>
          <w:i/>
          <w:iCs/>
          <w:color w:val="000000"/>
          <w:szCs w:val="28"/>
          <w:lang w:eastAsia="en-US"/>
        </w:rPr>
        <w:t>API</w:t>
      </w:r>
      <w:r w:rsidR="0064380E" w:rsidRPr="008A064D">
        <w:rPr>
          <w:color w:val="000000"/>
          <w:szCs w:val="28"/>
          <w:lang w:eastAsia="en-US"/>
        </w:rPr>
        <w:t>;</w:t>
      </w:r>
    </w:p>
    <w:p w14:paraId="7B10ACF4" w14:textId="0CA08AA0" w:rsidR="008A064D"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множество</w:t>
      </w:r>
      <w:r w:rsidR="00625E67" w:rsidRPr="008A064D">
        <w:rPr>
          <w:color w:val="000000"/>
          <w:szCs w:val="28"/>
          <w:lang w:eastAsia="en-US"/>
        </w:rPr>
        <w:t xml:space="preserve"> функций</w:t>
      </w:r>
      <w:r>
        <w:rPr>
          <w:color w:val="000000"/>
          <w:szCs w:val="28"/>
          <w:lang w:eastAsia="en-US"/>
        </w:rPr>
        <w:t xml:space="preserve"> –</w:t>
      </w:r>
      <w:r>
        <w:t xml:space="preserve"> </w:t>
      </w:r>
      <w:r w:rsidR="00625E67" w:rsidRPr="008A064D">
        <w:rPr>
          <w:i/>
          <w:iCs/>
          <w:color w:val="000000"/>
          <w:szCs w:val="28"/>
          <w:lang w:eastAsia="en-US"/>
        </w:rPr>
        <w:t>Postman</w:t>
      </w:r>
      <w:r w:rsidR="00625E67" w:rsidRPr="008A064D">
        <w:rPr>
          <w:color w:val="000000"/>
          <w:szCs w:val="28"/>
          <w:lang w:eastAsia="en-US"/>
        </w:rPr>
        <w:t xml:space="preserve"> имеет множество функций, таких как </w:t>
      </w:r>
      <w:r w:rsidR="00625E67" w:rsidRPr="008A064D">
        <w:rPr>
          <w:color w:val="000000"/>
          <w:szCs w:val="28"/>
          <w:lang w:eastAsia="en-US"/>
        </w:rPr>
        <w:lastRenderedPageBreak/>
        <w:t>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r w:rsidR="0064380E" w:rsidRPr="008A064D">
        <w:rPr>
          <w:color w:val="000000"/>
          <w:szCs w:val="28"/>
          <w:lang w:eastAsia="en-US"/>
        </w:rPr>
        <w:t>;</w:t>
      </w:r>
    </w:p>
    <w:p w14:paraId="368247C0" w14:textId="66524713" w:rsidR="00625E67" w:rsidRPr="008A064D" w:rsidRDefault="008A064D" w:rsidP="00715F62">
      <w:pPr>
        <w:pStyle w:val="a7"/>
        <w:numPr>
          <w:ilvl w:val="0"/>
          <w:numId w:val="30"/>
        </w:numPr>
        <w:ind w:left="0" w:firstLine="709"/>
        <w:jc w:val="both"/>
        <w:rPr>
          <w:color w:val="000000"/>
          <w:szCs w:val="28"/>
          <w:lang w:eastAsia="en-US"/>
        </w:rPr>
      </w:pPr>
      <w:r>
        <w:rPr>
          <w:color w:val="000000"/>
          <w:szCs w:val="28"/>
          <w:lang w:eastAsia="en-US"/>
        </w:rPr>
        <w:t>бесплатность –</w:t>
      </w:r>
      <w:r>
        <w:t xml:space="preserve"> </w:t>
      </w:r>
      <w:r w:rsidR="00625E67" w:rsidRPr="008A064D">
        <w:rPr>
          <w:i/>
          <w:iCs/>
          <w:color w:val="000000"/>
          <w:szCs w:val="28"/>
          <w:lang w:eastAsia="en-US"/>
        </w:rPr>
        <w:t>Postman</w:t>
      </w:r>
      <w:r w:rsidR="00625E67" w:rsidRPr="008A064D">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51D8B988" w:rsidR="006C54D4" w:rsidRDefault="00625E67" w:rsidP="00415A03">
      <w:pPr>
        <w:ind w:firstLine="709"/>
        <w:jc w:val="both"/>
        <w:rPr>
          <w:color w:val="000000"/>
          <w:szCs w:val="28"/>
          <w:lang w:eastAsia="en-US"/>
        </w:rPr>
      </w:pPr>
      <w:r w:rsidRPr="0064380E">
        <w:rPr>
          <w:i/>
          <w:iCs/>
          <w:color w:val="000000"/>
          <w:szCs w:val="28"/>
          <w:lang w:eastAsia="en-US"/>
        </w:rPr>
        <w:t>Postman</w:t>
      </w:r>
      <w:r w:rsidRPr="00625E67">
        <w:rPr>
          <w:color w:val="000000"/>
          <w:szCs w:val="28"/>
          <w:lang w:eastAsia="en-US"/>
        </w:rPr>
        <w:t xml:space="preserve"> является полезным и удобным инструментом для тестирования </w:t>
      </w:r>
      <w:r w:rsidRPr="0064380E">
        <w:rPr>
          <w:i/>
          <w:iCs/>
          <w:color w:val="000000"/>
          <w:szCs w:val="28"/>
          <w:lang w:eastAsia="en-US"/>
        </w:rPr>
        <w:t>API</w:t>
      </w:r>
      <w:r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A11072" w:rsidRPr="00A11072">
        <w:rPr>
          <w:color w:val="000000"/>
          <w:szCs w:val="28"/>
          <w:lang w:eastAsia="en-US"/>
        </w:rPr>
        <w:t>[9]</w:t>
      </w:r>
      <w:r w:rsidRPr="00625E67">
        <w:rPr>
          <w:color w:val="000000"/>
          <w:szCs w:val="28"/>
          <w:lang w:eastAsia="en-US"/>
        </w:rPr>
        <w:t>.</w:t>
      </w:r>
    </w:p>
    <w:p w14:paraId="02527977" w14:textId="77777777" w:rsidR="008A064D" w:rsidRPr="00415A03" w:rsidRDefault="008A064D" w:rsidP="00415A03">
      <w:pPr>
        <w:ind w:firstLine="709"/>
        <w:jc w:val="both"/>
        <w:rPr>
          <w:color w:val="000000"/>
          <w:szCs w:val="28"/>
          <w:lang w:eastAsia="en-US"/>
        </w:rPr>
      </w:pPr>
    </w:p>
    <w:p w14:paraId="36C2540B" w14:textId="1521D5CB" w:rsidR="006C54D4" w:rsidRPr="006C54D4" w:rsidRDefault="006C54D4" w:rsidP="006C54D4">
      <w:pPr>
        <w:pStyle w:val="2"/>
        <w:ind w:left="1134" w:hanging="425"/>
        <w:rPr>
          <w:lang w:eastAsia="en-US"/>
        </w:rPr>
      </w:pPr>
      <w:bookmarkStart w:id="9" w:name="_Toc42791329"/>
      <w:bookmarkStart w:id="10" w:name="_Toc137032791"/>
      <w:r w:rsidRPr="006C54D4">
        <w:rPr>
          <w:rFonts w:eastAsia="Times New Roman" w:cs="Times New Roman"/>
          <w:color w:val="auto"/>
        </w:rPr>
        <w:t>Техническое задание для клиент-серверного программного продукта «</w:t>
      </w:r>
      <w:r w:rsidRPr="006C54D4">
        <w:t>Программный комплекс автоматизации обслуживания жилого фонда студенческого общежития</w:t>
      </w:r>
      <w:r w:rsidRPr="006C54D4">
        <w:rPr>
          <w:rFonts w:eastAsia="Times New Roman" w:cs="Times New Roman"/>
          <w:color w:val="auto"/>
        </w:rPr>
        <w:t>»</w:t>
      </w:r>
      <w:bookmarkEnd w:id="9"/>
      <w:bookmarkEnd w:id="10"/>
    </w:p>
    <w:p w14:paraId="4E138996" w14:textId="6F00155B" w:rsidR="006C54D4" w:rsidRDefault="006C54D4" w:rsidP="006C54D4">
      <w:pPr>
        <w:pStyle w:val="2"/>
        <w:numPr>
          <w:ilvl w:val="0"/>
          <w:numId w:val="0"/>
        </w:numPr>
        <w:rPr>
          <w:rFonts w:eastAsia="Times New Roman" w:cs="Times New Roman"/>
          <w:color w:val="auto"/>
        </w:rPr>
      </w:pPr>
    </w:p>
    <w:p w14:paraId="16DA125A" w14:textId="652A96EF" w:rsidR="006C54D4" w:rsidRDefault="006C54D4" w:rsidP="006C54D4">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Pr>
          <w:szCs w:val="28"/>
        </w:rPr>
        <w:t>обслуживания жилого фонда студенческого общежития.</w:t>
      </w:r>
    </w:p>
    <w:p w14:paraId="6DEB1ECE" w14:textId="1246AE64" w:rsidR="00AD7B03" w:rsidRPr="00AD7B03" w:rsidRDefault="00AD7B03" w:rsidP="00AD7B03">
      <w:pPr>
        <w:ind w:firstLine="709"/>
        <w:jc w:val="both"/>
        <w:rPr>
          <w:szCs w:val="28"/>
        </w:rPr>
      </w:pPr>
      <w:r>
        <w:rPr>
          <w:szCs w:val="28"/>
        </w:rPr>
        <w:t xml:space="preserve">Данный </w:t>
      </w:r>
      <w:r w:rsidRPr="00AD7B03">
        <w:rPr>
          <w:szCs w:val="28"/>
        </w:rPr>
        <w:t xml:space="preserve">программного комплекс </w:t>
      </w:r>
      <w:r>
        <w:rPr>
          <w:szCs w:val="28"/>
        </w:rPr>
        <w:t xml:space="preserve">предназначается </w:t>
      </w:r>
      <w:r w:rsidRPr="00AD7B03">
        <w:rPr>
          <w:szCs w:val="28"/>
        </w:rPr>
        <w:t>для студентов и работников студенческого общежития</w:t>
      </w:r>
      <w:r>
        <w:rPr>
          <w:szCs w:val="28"/>
        </w:rPr>
        <w:t>.</w:t>
      </w:r>
      <w:r w:rsidRPr="00AD7B03">
        <w:rPr>
          <w:szCs w:val="28"/>
        </w:rPr>
        <w:t xml:space="preserve"> </w:t>
      </w:r>
    </w:p>
    <w:p w14:paraId="1D0D343A" w14:textId="77777777" w:rsidR="00DD7E1B" w:rsidRDefault="00AD7B03" w:rsidP="00AD7B03">
      <w:pPr>
        <w:ind w:firstLine="709"/>
        <w:jc w:val="both"/>
        <w:rPr>
          <w:szCs w:val="28"/>
        </w:rPr>
      </w:pPr>
      <w:r w:rsidRPr="00AD7B03">
        <w:rPr>
          <w:szCs w:val="28"/>
        </w:rPr>
        <w:t>Приложение позволит коменданту</w:t>
      </w:r>
      <w:r w:rsidR="00DD7E1B">
        <w:rPr>
          <w:szCs w:val="28"/>
        </w:rPr>
        <w:t xml:space="preserve"> следующее: </w:t>
      </w:r>
    </w:p>
    <w:p w14:paraId="70A4013D" w14:textId="76F9479F" w:rsidR="00DD7E1B" w:rsidRPr="00224FD0" w:rsidRDefault="00AD7B03" w:rsidP="00715F62">
      <w:pPr>
        <w:pStyle w:val="a7"/>
        <w:numPr>
          <w:ilvl w:val="0"/>
          <w:numId w:val="11"/>
        </w:numPr>
        <w:ind w:left="0" w:firstLine="709"/>
        <w:jc w:val="both"/>
        <w:rPr>
          <w:szCs w:val="28"/>
        </w:rPr>
      </w:pPr>
      <w:r w:rsidRPr="00224FD0">
        <w:rPr>
          <w:szCs w:val="28"/>
        </w:rPr>
        <w:t>вести учет технического оборудования</w:t>
      </w:r>
      <w:r w:rsidR="00224FD0">
        <w:rPr>
          <w:szCs w:val="28"/>
        </w:rPr>
        <w:t>, которое ввозят студенты для личного пользования;</w:t>
      </w:r>
    </w:p>
    <w:p w14:paraId="2C0A83BB" w14:textId="33070AD8" w:rsidR="00224FD0" w:rsidRPr="00224FD0" w:rsidRDefault="00224FD0" w:rsidP="00715F62">
      <w:pPr>
        <w:pStyle w:val="a7"/>
        <w:numPr>
          <w:ilvl w:val="0"/>
          <w:numId w:val="11"/>
        </w:numPr>
        <w:ind w:left="0" w:firstLine="709"/>
        <w:jc w:val="both"/>
        <w:rPr>
          <w:szCs w:val="28"/>
        </w:rPr>
      </w:pPr>
      <w:r>
        <w:rPr>
          <w:szCs w:val="28"/>
        </w:rPr>
        <w:t xml:space="preserve">вести учет </w:t>
      </w:r>
      <w:r w:rsidR="00AD7B03" w:rsidRPr="00224FD0">
        <w:rPr>
          <w:szCs w:val="28"/>
        </w:rPr>
        <w:t>количества свободных и занятых мест</w:t>
      </w:r>
      <w:r>
        <w:rPr>
          <w:szCs w:val="28"/>
        </w:rPr>
        <w:t xml:space="preserve"> с возможность фильтрации за год или за месяц;</w:t>
      </w:r>
    </w:p>
    <w:p w14:paraId="59C20C9E" w14:textId="389B880E" w:rsidR="00224FD0" w:rsidRPr="00224FD0" w:rsidRDefault="00224FD0" w:rsidP="00715F62">
      <w:pPr>
        <w:pStyle w:val="a7"/>
        <w:numPr>
          <w:ilvl w:val="0"/>
          <w:numId w:val="11"/>
        </w:numPr>
        <w:ind w:left="0" w:firstLine="709"/>
        <w:jc w:val="both"/>
        <w:rPr>
          <w:szCs w:val="28"/>
        </w:rPr>
      </w:pPr>
      <w:r>
        <w:rPr>
          <w:szCs w:val="28"/>
        </w:rPr>
        <w:t>д</w:t>
      </w:r>
      <w:r w:rsidR="00AD7B03" w:rsidRPr="00224FD0">
        <w:rPr>
          <w:szCs w:val="28"/>
        </w:rPr>
        <w:t>ля заполнени</w:t>
      </w:r>
      <w:r w:rsidR="00E67994" w:rsidRPr="00224FD0">
        <w:rPr>
          <w:szCs w:val="28"/>
        </w:rPr>
        <w:t>я</w:t>
      </w:r>
      <w:r w:rsidR="00AD7B03" w:rsidRPr="00224FD0">
        <w:rPr>
          <w:szCs w:val="28"/>
        </w:rPr>
        <w:t xml:space="preserve"> списка студентов комендант сможет импортировать файл формата </w:t>
      </w:r>
      <w:r w:rsidR="00AD7B03" w:rsidRPr="0064380E">
        <w:rPr>
          <w:i/>
          <w:iCs/>
          <w:szCs w:val="28"/>
        </w:rPr>
        <w:t>Excel</w:t>
      </w:r>
      <w:r w:rsidR="00AD7B03" w:rsidRPr="00224FD0">
        <w:rPr>
          <w:szCs w:val="28"/>
        </w:rPr>
        <w:t xml:space="preserve"> в базу данных</w:t>
      </w:r>
      <w:r>
        <w:rPr>
          <w:szCs w:val="28"/>
        </w:rPr>
        <w:t>;</w:t>
      </w:r>
    </w:p>
    <w:p w14:paraId="7009C184" w14:textId="1E771735" w:rsidR="00AD7B03" w:rsidRPr="00224FD0" w:rsidRDefault="00AD7B03" w:rsidP="00715F62">
      <w:pPr>
        <w:pStyle w:val="a7"/>
        <w:numPr>
          <w:ilvl w:val="0"/>
          <w:numId w:val="11"/>
        </w:numPr>
        <w:ind w:hanging="720"/>
        <w:jc w:val="both"/>
        <w:rPr>
          <w:szCs w:val="28"/>
        </w:rPr>
      </w:pPr>
      <w:r w:rsidRPr="00224FD0">
        <w:rPr>
          <w:szCs w:val="28"/>
        </w:rPr>
        <w:t>мониторинг оплаты за проживание.</w:t>
      </w:r>
    </w:p>
    <w:p w14:paraId="1DBA4B12" w14:textId="77777777" w:rsidR="00224FD0" w:rsidRDefault="00AD7B03" w:rsidP="00AD7B03">
      <w:pPr>
        <w:ind w:firstLine="709"/>
        <w:jc w:val="both"/>
        <w:rPr>
          <w:szCs w:val="28"/>
        </w:rPr>
      </w:pPr>
      <w:r w:rsidRPr="00AD7B03">
        <w:rPr>
          <w:szCs w:val="28"/>
        </w:rPr>
        <w:t>Для студентов будет реализовано</w:t>
      </w:r>
      <w:r w:rsidR="00224FD0">
        <w:rPr>
          <w:szCs w:val="28"/>
        </w:rPr>
        <w:t>:</w:t>
      </w:r>
    </w:p>
    <w:p w14:paraId="076947CC" w14:textId="71A94F30" w:rsidR="00224FD0" w:rsidRPr="00224FD0" w:rsidRDefault="00AD7B03" w:rsidP="00715F62">
      <w:pPr>
        <w:pStyle w:val="a7"/>
        <w:numPr>
          <w:ilvl w:val="0"/>
          <w:numId w:val="12"/>
        </w:numPr>
        <w:ind w:left="0" w:firstLine="709"/>
        <w:jc w:val="both"/>
        <w:rPr>
          <w:szCs w:val="28"/>
        </w:rPr>
      </w:pPr>
      <w:r w:rsidRPr="00224FD0">
        <w:rPr>
          <w:szCs w:val="28"/>
        </w:rPr>
        <w:t>личн</w:t>
      </w:r>
      <w:r w:rsidR="00224FD0">
        <w:rPr>
          <w:szCs w:val="28"/>
        </w:rPr>
        <w:t>ый кабинет</w:t>
      </w:r>
      <w:r w:rsidRPr="00224FD0">
        <w:rPr>
          <w:szCs w:val="28"/>
        </w:rPr>
        <w:t>, где они смогут следить за текущими новостями и событиями</w:t>
      </w:r>
      <w:r w:rsidR="00224FD0">
        <w:rPr>
          <w:szCs w:val="28"/>
        </w:rPr>
        <w:t>;</w:t>
      </w:r>
    </w:p>
    <w:p w14:paraId="7236FF6B" w14:textId="5AAC0242" w:rsidR="00224FD0" w:rsidRDefault="00224FD0" w:rsidP="00715F62">
      <w:pPr>
        <w:pStyle w:val="a7"/>
        <w:numPr>
          <w:ilvl w:val="0"/>
          <w:numId w:val="12"/>
        </w:numPr>
        <w:ind w:left="0" w:firstLine="709"/>
        <w:jc w:val="both"/>
        <w:rPr>
          <w:szCs w:val="28"/>
        </w:rPr>
      </w:pPr>
      <w:r>
        <w:rPr>
          <w:szCs w:val="28"/>
        </w:rPr>
        <w:t xml:space="preserve">чат </w:t>
      </w:r>
      <w:r w:rsidR="00AD7B03" w:rsidRPr="00224FD0">
        <w:rPr>
          <w:szCs w:val="28"/>
        </w:rPr>
        <w:t>с воспитателем</w:t>
      </w:r>
      <w:r>
        <w:rPr>
          <w:szCs w:val="28"/>
        </w:rPr>
        <w:t>;</w:t>
      </w:r>
    </w:p>
    <w:p w14:paraId="4151C862" w14:textId="5CF37CDE" w:rsidR="00AD7B03" w:rsidRPr="00224FD0" w:rsidRDefault="00224FD0" w:rsidP="00715F62">
      <w:pPr>
        <w:pStyle w:val="a7"/>
        <w:numPr>
          <w:ilvl w:val="0"/>
          <w:numId w:val="12"/>
        </w:numPr>
        <w:ind w:left="0" w:firstLine="709"/>
        <w:jc w:val="both"/>
        <w:rPr>
          <w:szCs w:val="28"/>
        </w:rPr>
      </w:pPr>
      <w:r>
        <w:rPr>
          <w:szCs w:val="28"/>
        </w:rPr>
        <w:t xml:space="preserve">возможность </w:t>
      </w:r>
      <w:r w:rsidR="00AD7B03" w:rsidRPr="00224FD0">
        <w:rPr>
          <w:szCs w:val="28"/>
        </w:rPr>
        <w:t xml:space="preserve">создавать заявки на починку бытового оборудования. </w:t>
      </w:r>
    </w:p>
    <w:p w14:paraId="3C84945C" w14:textId="77777777" w:rsidR="00224FD0" w:rsidRPr="00224FD0" w:rsidRDefault="00AD7B03" w:rsidP="00C47B7F">
      <w:pPr>
        <w:ind w:firstLine="709"/>
        <w:jc w:val="both"/>
        <w:rPr>
          <w:szCs w:val="28"/>
        </w:rPr>
      </w:pPr>
      <w:r w:rsidRPr="00224FD0">
        <w:rPr>
          <w:szCs w:val="28"/>
        </w:rPr>
        <w:t xml:space="preserve">Для воспитателей приложение предусматривает следующие функции: </w:t>
      </w:r>
    </w:p>
    <w:p w14:paraId="3FB31FDF" w14:textId="3B3960B7" w:rsidR="00224FD0" w:rsidRDefault="00AD7B03" w:rsidP="00715F62">
      <w:pPr>
        <w:pStyle w:val="a7"/>
        <w:numPr>
          <w:ilvl w:val="0"/>
          <w:numId w:val="12"/>
        </w:numPr>
        <w:ind w:left="0" w:firstLine="709"/>
        <w:jc w:val="both"/>
        <w:rPr>
          <w:szCs w:val="28"/>
        </w:rPr>
      </w:pPr>
      <w:r w:rsidRPr="00224FD0">
        <w:rPr>
          <w:szCs w:val="28"/>
        </w:rPr>
        <w:t>создание и ведение ленты новостей</w:t>
      </w:r>
      <w:r w:rsidR="00224FD0">
        <w:rPr>
          <w:szCs w:val="28"/>
        </w:rPr>
        <w:t>;</w:t>
      </w:r>
    </w:p>
    <w:p w14:paraId="3BCE458A" w14:textId="1DCD9AC1" w:rsidR="00224FD0" w:rsidRDefault="00224FD0" w:rsidP="00715F62">
      <w:pPr>
        <w:pStyle w:val="a7"/>
        <w:numPr>
          <w:ilvl w:val="0"/>
          <w:numId w:val="12"/>
        </w:numPr>
        <w:ind w:left="0" w:firstLine="709"/>
        <w:jc w:val="both"/>
        <w:rPr>
          <w:szCs w:val="28"/>
        </w:rPr>
      </w:pPr>
      <w:r>
        <w:rPr>
          <w:szCs w:val="28"/>
        </w:rPr>
        <w:t xml:space="preserve">создание и ведение ленты </w:t>
      </w:r>
      <w:r w:rsidR="00AD7B03" w:rsidRPr="00224FD0">
        <w:rPr>
          <w:szCs w:val="28"/>
        </w:rPr>
        <w:t>событий</w:t>
      </w:r>
      <w:r>
        <w:rPr>
          <w:szCs w:val="28"/>
        </w:rPr>
        <w:t>;</w:t>
      </w:r>
      <w:r w:rsidR="00AD7B03" w:rsidRPr="00224FD0">
        <w:rPr>
          <w:szCs w:val="28"/>
        </w:rPr>
        <w:t xml:space="preserve"> </w:t>
      </w:r>
    </w:p>
    <w:p w14:paraId="299FD682" w14:textId="3AD184CA" w:rsidR="00224FD0" w:rsidRDefault="00AD7B03" w:rsidP="00715F62">
      <w:pPr>
        <w:pStyle w:val="a7"/>
        <w:numPr>
          <w:ilvl w:val="0"/>
          <w:numId w:val="12"/>
        </w:numPr>
        <w:ind w:left="0" w:firstLine="709"/>
        <w:jc w:val="both"/>
        <w:rPr>
          <w:szCs w:val="28"/>
        </w:rPr>
      </w:pPr>
      <w:r w:rsidRPr="00224FD0">
        <w:rPr>
          <w:szCs w:val="28"/>
        </w:rPr>
        <w:t>начисление баллов студентам</w:t>
      </w:r>
      <w:r w:rsidR="00224FD0">
        <w:rPr>
          <w:szCs w:val="28"/>
        </w:rPr>
        <w:t>;</w:t>
      </w:r>
    </w:p>
    <w:p w14:paraId="1BD245E3" w14:textId="38936BC9" w:rsidR="00224FD0" w:rsidRDefault="00AD7B03" w:rsidP="00715F62">
      <w:pPr>
        <w:pStyle w:val="a7"/>
        <w:numPr>
          <w:ilvl w:val="0"/>
          <w:numId w:val="12"/>
        </w:numPr>
        <w:ind w:left="0" w:firstLine="709"/>
        <w:jc w:val="both"/>
        <w:rPr>
          <w:szCs w:val="28"/>
        </w:rPr>
      </w:pPr>
      <w:r w:rsidRPr="00224FD0">
        <w:rPr>
          <w:szCs w:val="28"/>
        </w:rPr>
        <w:t>создание чата со студентом или общей беседы</w:t>
      </w:r>
      <w:r w:rsidR="00224FD0">
        <w:rPr>
          <w:szCs w:val="28"/>
        </w:rPr>
        <w:t>;</w:t>
      </w:r>
      <w:r w:rsidRPr="00224FD0">
        <w:rPr>
          <w:szCs w:val="28"/>
        </w:rPr>
        <w:t xml:space="preserve"> </w:t>
      </w:r>
    </w:p>
    <w:p w14:paraId="798132F0" w14:textId="73F51277" w:rsidR="00AD7B03" w:rsidRPr="00224FD0" w:rsidRDefault="00AD7B03" w:rsidP="00715F62">
      <w:pPr>
        <w:pStyle w:val="a7"/>
        <w:numPr>
          <w:ilvl w:val="0"/>
          <w:numId w:val="12"/>
        </w:numPr>
        <w:ind w:left="0" w:firstLine="709"/>
        <w:jc w:val="both"/>
        <w:rPr>
          <w:szCs w:val="28"/>
        </w:rPr>
      </w:pPr>
      <w:r w:rsidRPr="00224FD0">
        <w:rPr>
          <w:szCs w:val="28"/>
        </w:rPr>
        <w:t>оставлять замечания в личном кабинете студента.</w:t>
      </w:r>
    </w:p>
    <w:p w14:paraId="022AC4BD" w14:textId="77777777" w:rsidR="00DD7E1B" w:rsidRPr="00DD7E1B" w:rsidRDefault="00AD7B03" w:rsidP="00C47B7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77777777" w:rsidR="00DD7E1B" w:rsidRDefault="00AD7B03" w:rsidP="00715F62">
      <w:pPr>
        <w:pStyle w:val="a7"/>
        <w:numPr>
          <w:ilvl w:val="0"/>
          <w:numId w:val="10"/>
        </w:numPr>
        <w:ind w:left="0" w:firstLine="709"/>
        <w:jc w:val="both"/>
        <w:rPr>
          <w:szCs w:val="28"/>
        </w:rPr>
      </w:pPr>
      <w:r w:rsidRPr="00DD7E1B">
        <w:rPr>
          <w:szCs w:val="28"/>
        </w:rPr>
        <w:t>работать как веб-приложение основанное на REST архитектуре;</w:t>
      </w:r>
    </w:p>
    <w:p w14:paraId="055CD93C" w14:textId="56067FC1" w:rsidR="00DD7E1B" w:rsidRDefault="00AD7B03" w:rsidP="00715F62">
      <w:pPr>
        <w:pStyle w:val="a7"/>
        <w:numPr>
          <w:ilvl w:val="0"/>
          <w:numId w:val="10"/>
        </w:numPr>
        <w:ind w:left="0" w:firstLine="709"/>
        <w:jc w:val="both"/>
        <w:rPr>
          <w:szCs w:val="28"/>
        </w:rPr>
      </w:pPr>
      <w:r w:rsidRPr="00DD7E1B">
        <w:rPr>
          <w:szCs w:val="28"/>
        </w:rPr>
        <w:t>являться кроссплатформенным;</w:t>
      </w:r>
    </w:p>
    <w:p w14:paraId="525FE85A" w14:textId="48550D5C" w:rsidR="00DD7E1B" w:rsidRDefault="00DD7E1B" w:rsidP="00715F62">
      <w:pPr>
        <w:pStyle w:val="a7"/>
        <w:numPr>
          <w:ilvl w:val="0"/>
          <w:numId w:val="10"/>
        </w:numPr>
        <w:ind w:left="0" w:firstLine="709"/>
        <w:jc w:val="both"/>
        <w:rPr>
          <w:szCs w:val="28"/>
        </w:rPr>
      </w:pPr>
      <w:r>
        <w:rPr>
          <w:szCs w:val="28"/>
        </w:rPr>
        <w:t xml:space="preserve">являться </w:t>
      </w:r>
      <w:r w:rsidRPr="00DD7E1B">
        <w:rPr>
          <w:szCs w:val="28"/>
        </w:rPr>
        <w:t>кроссбраузерным</w:t>
      </w:r>
      <w:r>
        <w:rPr>
          <w:szCs w:val="28"/>
        </w:rPr>
        <w:t>;</w:t>
      </w:r>
    </w:p>
    <w:p w14:paraId="279EE04D" w14:textId="2D6D28B2" w:rsidR="007F6854" w:rsidRPr="008A064D" w:rsidRDefault="00AD7B03" w:rsidP="00715F62">
      <w:pPr>
        <w:pStyle w:val="a7"/>
        <w:numPr>
          <w:ilvl w:val="0"/>
          <w:numId w:val="10"/>
        </w:numPr>
        <w:ind w:left="0" w:firstLine="709"/>
        <w:jc w:val="both"/>
        <w:rPr>
          <w:szCs w:val="28"/>
        </w:rPr>
      </w:pPr>
      <w:r w:rsidRPr="00DD7E1B">
        <w:rPr>
          <w:szCs w:val="28"/>
        </w:rPr>
        <w:t xml:space="preserve">иметь принцип работы, аналогичный веб-приложениям (реализовывать </w:t>
      </w:r>
      <w:r w:rsidRPr="0064380E">
        <w:rPr>
          <w:i/>
          <w:iCs/>
          <w:szCs w:val="28"/>
        </w:rPr>
        <w:t>REST</w:t>
      </w:r>
      <w:r w:rsidRPr="00DD7E1B">
        <w:rPr>
          <w:szCs w:val="28"/>
        </w:rPr>
        <w:t xml:space="preserve"> архитектуру, быть доступным посредством веб-браузера, иметь пользовательский интерфейс)</w:t>
      </w:r>
      <w:r w:rsidR="00210ACC" w:rsidRPr="00210ACC">
        <w:rPr>
          <w:szCs w:val="28"/>
        </w:rPr>
        <w:t>.</w:t>
      </w:r>
    </w:p>
    <w:p w14:paraId="44A3665A" w14:textId="74C44D0C" w:rsidR="00E06793" w:rsidRDefault="007F6854" w:rsidP="00D21FAC">
      <w:pPr>
        <w:pStyle w:val="1"/>
        <w:spacing w:before="0"/>
        <w:ind w:left="709"/>
      </w:pPr>
      <w:bookmarkStart w:id="11" w:name="_Toc137032792"/>
      <w:r w:rsidRPr="007F6854">
        <w:lastRenderedPageBreak/>
        <w:t>А</w:t>
      </w:r>
      <w:r w:rsidRPr="007F6854">
        <w:rPr>
          <w:rFonts w:eastAsia="Times New Roman"/>
        </w:rPr>
        <w:t>НАЛИЗ ПРЕДМЕТНОЙ ОБЛАСТИ И АЛГОРИТМЫ</w:t>
      </w:r>
      <w:bookmarkEnd w:id="11"/>
    </w:p>
    <w:p w14:paraId="29CCBCDF" w14:textId="77777777" w:rsidR="00E06793" w:rsidRPr="007F6854" w:rsidRDefault="00E06793" w:rsidP="00D21FAC">
      <w:pPr>
        <w:ind w:left="709"/>
      </w:pPr>
    </w:p>
    <w:p w14:paraId="255C5131" w14:textId="2E768610" w:rsidR="007F6854" w:rsidRPr="00D21FAC" w:rsidRDefault="007F6854" w:rsidP="00D21FAC">
      <w:pPr>
        <w:pStyle w:val="2"/>
        <w:ind w:left="709"/>
        <w:rPr>
          <w:color w:val="auto"/>
        </w:rPr>
      </w:pPr>
      <w:bookmarkStart w:id="12" w:name="_Toc42791331"/>
      <w:bookmarkStart w:id="13" w:name="_Toc137032793"/>
      <w:r w:rsidRPr="00D21FAC">
        <w:rPr>
          <w:color w:val="auto"/>
        </w:rPr>
        <w:t>Анализ предметной области</w:t>
      </w:r>
      <w:bookmarkEnd w:id="12"/>
      <w:bookmarkEnd w:id="13"/>
    </w:p>
    <w:p w14:paraId="2E7627A0" w14:textId="7DCC243E" w:rsidR="00E06793" w:rsidRDefault="00E06793" w:rsidP="00E06793"/>
    <w:p w14:paraId="528B201A" w14:textId="456EFF13" w:rsidR="001F3F05" w:rsidRPr="001F3F05" w:rsidRDefault="001F3F05" w:rsidP="001F3F05">
      <w:pPr>
        <w:ind w:firstLine="720"/>
        <w:jc w:val="both"/>
        <w:rPr>
          <w:lang/>
        </w:rPr>
      </w:pPr>
      <w:r w:rsidRPr="001F3F05">
        <w:rPr>
          <w:lang/>
        </w:rPr>
        <w:t xml:space="preserve">Анализ предметной области </w:t>
      </w:r>
      <w:r>
        <w:t>«</w:t>
      </w:r>
      <w:r>
        <w:rPr>
          <w:rStyle w:val="FontStyle30"/>
          <w:spacing w:val="10"/>
          <w:sz w:val="28"/>
          <w:szCs w:val="28"/>
        </w:rPr>
        <w:t>Автоматизация обслуживания жилого фонда студенческого общежития</w:t>
      </w:r>
      <w:r>
        <w:t>»</w:t>
      </w:r>
      <w:r w:rsidRPr="001F3F05">
        <w:rPr>
          <w:lang/>
        </w:rPr>
        <w:t xml:space="preserve"> позволяет выделить следующие основные аспекты:</w:t>
      </w:r>
    </w:p>
    <w:p w14:paraId="059EBC4A" w14:textId="6333DE84" w:rsidR="008A064D" w:rsidRPr="008A064D" w:rsidRDefault="008A064D" w:rsidP="00715F62">
      <w:pPr>
        <w:pStyle w:val="a7"/>
        <w:numPr>
          <w:ilvl w:val="0"/>
          <w:numId w:val="31"/>
        </w:numPr>
        <w:ind w:left="0" w:firstLine="709"/>
        <w:jc w:val="both"/>
        <w:rPr>
          <w:lang/>
        </w:rPr>
      </w:pPr>
      <w:r>
        <w:t>у</w:t>
      </w:r>
      <w:r w:rsidR="001F3F05" w:rsidRPr="008A064D">
        <w:rPr>
          <w:lang/>
        </w:rPr>
        <w:t>чет и распределение комнат</w:t>
      </w:r>
      <w:r>
        <w:t xml:space="preserve"> – д</w:t>
      </w:r>
      <w:r w:rsidR="001F3F05" w:rsidRPr="008A064D">
        <w:rPr>
          <w:lang/>
        </w:rPr>
        <w:t>ля автоматизации данного процесса необходимо иметь возможность вести учет свободных и занятых комнат, а также осуществлять распределение студентов в свободные комнаты</w:t>
      </w:r>
      <w:r w:rsidR="00210ACC">
        <w:t>;</w:t>
      </w:r>
    </w:p>
    <w:p w14:paraId="1EDF5B1D" w14:textId="4CD1FAAD" w:rsidR="008A064D" w:rsidRPr="008A064D" w:rsidRDefault="00BC72C3" w:rsidP="00715F62">
      <w:pPr>
        <w:pStyle w:val="a7"/>
        <w:numPr>
          <w:ilvl w:val="0"/>
          <w:numId w:val="31"/>
        </w:numPr>
        <w:ind w:left="0" w:firstLine="709"/>
        <w:jc w:val="both"/>
        <w:rPr>
          <w:lang/>
        </w:rPr>
      </w:pPr>
      <w:r>
        <w:t>регистрация</w:t>
      </w:r>
      <w:r w:rsidR="001F3F05" w:rsidRPr="008A064D">
        <w:rPr>
          <w:lang/>
        </w:rPr>
        <w:t xml:space="preserve"> и учет студентов</w:t>
      </w:r>
      <w:r w:rsidR="008A064D">
        <w:t xml:space="preserve"> – </w:t>
      </w:r>
      <w:r>
        <w:t>необходимо</w:t>
      </w:r>
      <w:r w:rsidR="001F3F05" w:rsidRPr="008A064D">
        <w:rPr>
          <w:lang/>
        </w:rPr>
        <w:t xml:space="preserve"> иметь возможность регистрировать студентов и вести учет их проживания в общежитии, а также осуществлять контроль за своевременной оплатой за проживание</w:t>
      </w:r>
      <w:r w:rsidR="00210ACC">
        <w:t>;</w:t>
      </w:r>
    </w:p>
    <w:p w14:paraId="6480F100" w14:textId="1662EE37" w:rsidR="008A064D" w:rsidRPr="008A064D" w:rsidRDefault="008A064D" w:rsidP="00715F62">
      <w:pPr>
        <w:pStyle w:val="a7"/>
        <w:numPr>
          <w:ilvl w:val="0"/>
          <w:numId w:val="31"/>
        </w:numPr>
        <w:ind w:left="0" w:firstLine="709"/>
        <w:jc w:val="both"/>
        <w:rPr>
          <w:lang/>
        </w:rPr>
      </w:pPr>
      <w:r>
        <w:t>п</w:t>
      </w:r>
      <w:r w:rsidR="001F3F05">
        <w:t>редоставление различной информации</w:t>
      </w:r>
      <w:r>
        <w:t xml:space="preserve"> –</w:t>
      </w:r>
      <w:r w:rsidR="00BC72C3">
        <w:t xml:space="preserve"> необходимо</w:t>
      </w:r>
      <w:r w:rsidR="001F3F05" w:rsidRPr="008A064D">
        <w:rPr>
          <w:lang/>
        </w:rPr>
        <w:t xml:space="preserve"> иметь возможность</w:t>
      </w:r>
      <w:r w:rsidR="001F3F05">
        <w:t xml:space="preserve"> создавать и просматривать новостные ленты для того</w:t>
      </w:r>
      <w:r w:rsidR="00210ACC">
        <w:t>;</w:t>
      </w:r>
    </w:p>
    <w:p w14:paraId="1F8F680F" w14:textId="47369BB6" w:rsidR="001F3F05" w:rsidRPr="008A064D" w:rsidRDefault="008A064D" w:rsidP="00715F62">
      <w:pPr>
        <w:pStyle w:val="a7"/>
        <w:numPr>
          <w:ilvl w:val="0"/>
          <w:numId w:val="31"/>
        </w:numPr>
        <w:ind w:left="0" w:firstLine="709"/>
        <w:jc w:val="both"/>
        <w:rPr>
          <w:lang/>
        </w:rPr>
      </w:pPr>
      <w:r>
        <w:t>с</w:t>
      </w:r>
      <w:r w:rsidR="001F3F05" w:rsidRPr="008A064D">
        <w:rPr>
          <w:lang/>
        </w:rPr>
        <w:t>вязь</w:t>
      </w:r>
      <w:r w:rsidR="00224FD0">
        <w:t xml:space="preserve"> воспитателей и студентов</w:t>
      </w:r>
      <w:r>
        <w:t xml:space="preserve"> – </w:t>
      </w:r>
      <w:r w:rsidR="00BC72C3">
        <w:t>необходимо</w:t>
      </w:r>
      <w:r w:rsidR="00BC72C3" w:rsidRPr="008A064D">
        <w:rPr>
          <w:lang/>
        </w:rPr>
        <w:t xml:space="preserve"> </w:t>
      </w:r>
      <w:r w:rsidR="001F3F05" w:rsidRPr="008A064D">
        <w:rPr>
          <w:lang/>
        </w:rPr>
        <w:t xml:space="preserve">иметь возможность связываться с </w:t>
      </w:r>
      <w:r w:rsidR="00224FD0">
        <w:t xml:space="preserve">студентом </w:t>
      </w:r>
      <w:r w:rsidR="001F3F05" w:rsidRPr="008A064D">
        <w:rPr>
          <w:lang/>
        </w:rPr>
        <w:t>для решения вопросов, связанных с проживанием в общежитии.</w:t>
      </w:r>
    </w:p>
    <w:p w14:paraId="6BFB4D71" w14:textId="45AA6324" w:rsidR="001F3F05" w:rsidRDefault="001F3F05" w:rsidP="00D21FAC">
      <w:pPr>
        <w:ind w:firstLine="709"/>
        <w:jc w:val="both"/>
        <w:rPr>
          <w:lang/>
        </w:rPr>
      </w:pPr>
      <w:r w:rsidRPr="001F3F05">
        <w:rPr>
          <w:lang/>
        </w:rPr>
        <w:t>Для автоматизации</w:t>
      </w:r>
      <w:r>
        <w:t xml:space="preserve"> этих</w:t>
      </w:r>
      <w:r w:rsidRPr="001F3F05">
        <w:rPr>
          <w:lang/>
        </w:rPr>
        <w:t xml:space="preserve"> процессов может быть использована специализированная информационная система, разработанная с учетом конкретных потребностей студенческого общежития. Она </w:t>
      </w:r>
      <w:r>
        <w:t xml:space="preserve">будет </w:t>
      </w:r>
      <w:r w:rsidRPr="001F3F05">
        <w:rPr>
          <w:lang/>
        </w:rPr>
        <w:t xml:space="preserve">включать в себя базу данных для хранения информации о студентах и комнатах, модули для управления ресурсами и контроля доступа, а также возможности для </w:t>
      </w:r>
      <w:r>
        <w:t>сотрудников общежития добавлять и изменять информацию о конкретном студенте</w:t>
      </w:r>
      <w:r w:rsidRPr="001F3F05">
        <w:rPr>
          <w:lang/>
        </w:rPr>
        <w:t>.</w:t>
      </w:r>
    </w:p>
    <w:p w14:paraId="474F49B8" w14:textId="465A9945" w:rsidR="00415A03" w:rsidRPr="00415A03" w:rsidRDefault="00415A03" w:rsidP="00415A03">
      <w:pPr>
        <w:ind w:firstLine="709"/>
        <w:jc w:val="both"/>
        <w:rPr>
          <w:lang/>
        </w:rPr>
      </w:pPr>
      <w:r w:rsidRPr="00415A03">
        <w:rPr>
          <w:lang/>
        </w:rPr>
        <w:t xml:space="preserve">Таким образом, разработка </w:t>
      </w:r>
      <w:r>
        <w:t xml:space="preserve">автоматизированной </w:t>
      </w:r>
      <w:r w:rsidRPr="00415A03">
        <w:rPr>
          <w:lang/>
        </w:rPr>
        <w:t>системы позволит упростить и ускорить процессы управления жилым фондом студенческого общежития, повысить эффективность использования ресурсов и улучшить качество обслуживания студентов. Благодаря использованию базы данных, все данные будут храниться в одном месте</w:t>
      </w:r>
      <w:r w:rsidR="00BC72C3">
        <w:t>,</w:t>
      </w:r>
      <w:r w:rsidRPr="00415A03">
        <w:rPr>
          <w:lang/>
        </w:rPr>
        <w:t xml:space="preserve"> и сотрудники общежития смогут быстро получать необходимую информацию о студентах и комнатах.  </w:t>
      </w:r>
      <w:r w:rsidR="002E33B5">
        <w:t>М</w:t>
      </w:r>
      <w:r w:rsidRPr="00415A03">
        <w:rPr>
          <w:lang/>
        </w:rPr>
        <w:t>одули управления ресурсами и контроля доступа позволят более точно контролировать использование ресурсов и обеспечить безопасность в общежитии. Разработка системы также может способствовать улучшению учебного процесса, так как облегчит жизнь студентам и позволит им сконцентрироваться на учебе, а не на решении бытовых вопросов.</w:t>
      </w:r>
    </w:p>
    <w:p w14:paraId="1B97548A" w14:textId="77777777" w:rsidR="001F3F05" w:rsidRPr="001F3F05" w:rsidRDefault="001F3F05" w:rsidP="00E06793">
      <w:pPr>
        <w:rPr>
          <w:lang/>
        </w:rPr>
      </w:pPr>
    </w:p>
    <w:p w14:paraId="289499EF" w14:textId="75307B25" w:rsidR="00E06793" w:rsidRPr="007F6854" w:rsidRDefault="00E06793" w:rsidP="00210ACC">
      <w:pPr>
        <w:pStyle w:val="2"/>
        <w:spacing w:before="0"/>
        <w:ind w:left="709"/>
      </w:pPr>
      <w:bookmarkStart w:id="14" w:name="_Toc42791333"/>
      <w:bookmarkStart w:id="15" w:name="_Toc137032794"/>
      <w:r>
        <w:rPr>
          <w:rFonts w:eastAsia="Times New Roman"/>
        </w:rPr>
        <w:t xml:space="preserve">Функциональная модель </w:t>
      </w:r>
      <w:r w:rsidRPr="00E06793">
        <w:t>программного</w:t>
      </w:r>
      <w:r>
        <w:rPr>
          <w:rFonts w:eastAsia="Times New Roman"/>
        </w:rPr>
        <w:t xml:space="preserve"> комплекса</w:t>
      </w:r>
      <w:bookmarkEnd w:id="14"/>
      <w:bookmarkEnd w:id="15"/>
    </w:p>
    <w:p w14:paraId="71403114" w14:textId="49B5253C" w:rsidR="006C54D4" w:rsidRDefault="006C54D4" w:rsidP="00A7086F">
      <w:pPr>
        <w:rPr>
          <w:lang w:eastAsia="en-US"/>
        </w:rPr>
      </w:pPr>
    </w:p>
    <w:p w14:paraId="13ECB646" w14:textId="5741C2E7" w:rsidR="00D471DF" w:rsidRDefault="00D471DF" w:rsidP="00D471D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w:t>
      </w:r>
      <w:r>
        <w:rPr>
          <w:lang w:eastAsia="en-US"/>
        </w:rPr>
        <w:lastRenderedPageBreak/>
        <w:t>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77777777" w:rsidR="00415A03" w:rsidRDefault="00415A03" w:rsidP="00D471DF">
      <w:pPr>
        <w:ind w:firstLine="709"/>
        <w:jc w:val="both"/>
      </w:pPr>
      <w:r>
        <w:t xml:space="preserve">Актер – множество логически связанных ролей в </w:t>
      </w:r>
      <w:r w:rsidRPr="0064380E">
        <w:rPr>
          <w:i/>
          <w:iCs/>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D471D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3829115A" w14:textId="77777777" w:rsidR="00AD7B03" w:rsidRDefault="00AD7B03" w:rsidP="00AD7B03">
      <w:pPr>
        <w:ind w:firstLine="709"/>
        <w:jc w:val="both"/>
        <w:rPr>
          <w:szCs w:val="28"/>
        </w:rPr>
      </w:pPr>
      <w:r>
        <w:rPr>
          <w:szCs w:val="28"/>
        </w:rPr>
        <w:t>Приложение должно реализовывать три роли: комендант, воспитатель, студент.</w:t>
      </w:r>
    </w:p>
    <w:p w14:paraId="1A8B77D9" w14:textId="77777777" w:rsidR="00AD7B03" w:rsidRDefault="00AD7B03" w:rsidP="00AD7B03">
      <w:pPr>
        <w:ind w:left="709" w:hanging="1"/>
        <w:jc w:val="both"/>
        <w:rPr>
          <w:color w:val="000000"/>
          <w:szCs w:val="28"/>
        </w:rPr>
      </w:pPr>
      <w:r>
        <w:rPr>
          <w:color w:val="000000"/>
          <w:szCs w:val="28"/>
        </w:rPr>
        <w:t>Основные функции для роли «Комендант»</w:t>
      </w:r>
      <w:r w:rsidRPr="00341CA3">
        <w:rPr>
          <w:color w:val="000000"/>
          <w:szCs w:val="28"/>
        </w:rPr>
        <w:t xml:space="preserve">: </w:t>
      </w:r>
    </w:p>
    <w:p w14:paraId="7381849D"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учет личного технического оборудования;</w:t>
      </w:r>
    </w:p>
    <w:p w14:paraId="4AC9717F"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учет количества свободных и занятых мест;</w:t>
      </w:r>
    </w:p>
    <w:p w14:paraId="2D13F5B9"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 xml:space="preserve">возможность импортировать </w:t>
      </w:r>
      <w:r>
        <w:rPr>
          <w:color w:val="000000"/>
          <w:szCs w:val="28"/>
        </w:rPr>
        <w:t xml:space="preserve">данные о студентах </w:t>
      </w:r>
      <w:r w:rsidRPr="00144A65">
        <w:rPr>
          <w:color w:val="000000"/>
          <w:szCs w:val="28"/>
        </w:rPr>
        <w:t xml:space="preserve">формата </w:t>
      </w:r>
      <w:r w:rsidRPr="0064380E">
        <w:rPr>
          <w:i/>
          <w:iCs/>
          <w:color w:val="000000"/>
          <w:szCs w:val="28"/>
        </w:rPr>
        <w:t>Excel</w:t>
      </w:r>
      <w:r w:rsidRPr="00144A65">
        <w:rPr>
          <w:color w:val="000000"/>
          <w:szCs w:val="28"/>
        </w:rPr>
        <w:t>;</w:t>
      </w:r>
    </w:p>
    <w:p w14:paraId="71C672DA"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производить мониторинг оплаты за проживание</w:t>
      </w:r>
      <w:r>
        <w:rPr>
          <w:color w:val="000000"/>
          <w:szCs w:val="28"/>
        </w:rPr>
        <w:t>.</w:t>
      </w:r>
    </w:p>
    <w:p w14:paraId="6530FB52"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Студент</w:t>
      </w:r>
      <w:r w:rsidRPr="00144A65">
        <w:rPr>
          <w:color w:val="000000"/>
          <w:szCs w:val="28"/>
        </w:rPr>
        <w:t xml:space="preserve">»: </w:t>
      </w:r>
    </w:p>
    <w:p w14:paraId="232668CF"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просмотр новостей и событий</w:t>
      </w:r>
      <w:r>
        <w:rPr>
          <w:color w:val="000000"/>
          <w:szCs w:val="28"/>
        </w:rPr>
        <w:t>;</w:t>
      </w:r>
    </w:p>
    <w:p w14:paraId="138F95E2"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чат с воспитателем</w:t>
      </w:r>
      <w:r>
        <w:rPr>
          <w:color w:val="000000"/>
          <w:szCs w:val="28"/>
        </w:rPr>
        <w:t>;</w:t>
      </w:r>
    </w:p>
    <w:p w14:paraId="0675B9ED"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создавать заявки на починку бытового оборудования</w:t>
      </w:r>
      <w:r>
        <w:rPr>
          <w:color w:val="000000"/>
          <w:szCs w:val="28"/>
        </w:rPr>
        <w:t>.</w:t>
      </w:r>
    </w:p>
    <w:p w14:paraId="6D6A5CC3"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Воспитатель</w:t>
      </w:r>
      <w:r w:rsidRPr="00144A65">
        <w:rPr>
          <w:color w:val="000000"/>
          <w:szCs w:val="28"/>
        </w:rPr>
        <w:t xml:space="preserve">»: </w:t>
      </w:r>
    </w:p>
    <w:p w14:paraId="2475905D"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и ведение ленты новостей и событий</w:t>
      </w:r>
      <w:r>
        <w:rPr>
          <w:color w:val="000000"/>
          <w:szCs w:val="28"/>
        </w:rPr>
        <w:t>;</w:t>
      </w:r>
    </w:p>
    <w:p w14:paraId="4D300C70"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начисление баллов студентам</w:t>
      </w:r>
      <w:r>
        <w:rPr>
          <w:color w:val="000000"/>
          <w:szCs w:val="28"/>
        </w:rPr>
        <w:t xml:space="preserve">; </w:t>
      </w:r>
    </w:p>
    <w:p w14:paraId="4759F78F"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чата со студентом</w:t>
      </w:r>
      <w:r>
        <w:rPr>
          <w:color w:val="000000"/>
          <w:szCs w:val="28"/>
        </w:rPr>
        <w:t xml:space="preserve">; </w:t>
      </w:r>
    </w:p>
    <w:p w14:paraId="617AFEBE"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общей беседы</w:t>
      </w:r>
      <w:r>
        <w:rPr>
          <w:color w:val="000000"/>
          <w:szCs w:val="28"/>
        </w:rPr>
        <w:t>;</w:t>
      </w:r>
    </w:p>
    <w:p w14:paraId="468B980A" w14:textId="5AF3FC68" w:rsidR="00AD7B03" w:rsidRPr="00144A65"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возможность оставлять замечания в личном кабинете студента</w:t>
      </w:r>
      <w:r w:rsidR="00210ACC">
        <w:rPr>
          <w:color w:val="000000"/>
          <w:szCs w:val="28"/>
        </w:rPr>
        <w:t>.</w:t>
      </w:r>
    </w:p>
    <w:p w14:paraId="1D2EC6D3" w14:textId="6016923A" w:rsidR="00CE4135" w:rsidRPr="00AD7B03" w:rsidRDefault="00CE4135" w:rsidP="00CE4135">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Pr="0064380E">
        <w:rPr>
          <w:i/>
          <w:iCs/>
          <w:szCs w:val="28"/>
          <w:lang w:val="en-US"/>
        </w:rPr>
        <w:t>StarUml</w:t>
      </w:r>
      <w:r>
        <w:rPr>
          <w:szCs w:val="28"/>
        </w:rPr>
        <w:t xml:space="preserve">. </w:t>
      </w:r>
      <w:r w:rsidR="00AD7B03">
        <w:rPr>
          <w:szCs w:val="28"/>
        </w:rPr>
        <w:t xml:space="preserve">На рисунке 2.2 представлена </w:t>
      </w:r>
      <w:r w:rsidR="00AD7B03" w:rsidRPr="0064380E">
        <w:rPr>
          <w:i/>
          <w:iCs/>
          <w:szCs w:val="28"/>
          <w:lang w:val="en-US"/>
        </w:rPr>
        <w:t>Use</w:t>
      </w:r>
      <w:r w:rsidR="00AD7B03" w:rsidRPr="0064380E">
        <w:rPr>
          <w:i/>
          <w:iCs/>
          <w:szCs w:val="28"/>
        </w:rPr>
        <w:t xml:space="preserve"> </w:t>
      </w:r>
      <w:r w:rsidR="00AD7B03" w:rsidRPr="0064380E">
        <w:rPr>
          <w:i/>
          <w:iCs/>
          <w:szCs w:val="28"/>
          <w:lang w:val="en-US"/>
        </w:rPr>
        <w:t>Case</w:t>
      </w:r>
      <w:r w:rsidR="00AD7B03">
        <w:rPr>
          <w:szCs w:val="28"/>
          <w:lang w:val="en-US"/>
        </w:rPr>
        <w:t xml:space="preserve"> </w:t>
      </w:r>
      <w:r w:rsidR="00AD7B03">
        <w:rPr>
          <w:szCs w:val="28"/>
        </w:rPr>
        <w:t>диаграмма приложения.</w:t>
      </w:r>
    </w:p>
    <w:p w14:paraId="268E3FC1" w14:textId="77777777" w:rsidR="00CE4135" w:rsidRPr="00AC79E0" w:rsidRDefault="00CE4135" w:rsidP="00CE4135">
      <w:pPr>
        <w:rPr>
          <w:szCs w:val="28"/>
        </w:rPr>
      </w:pPr>
    </w:p>
    <w:p w14:paraId="3A30A44F" w14:textId="3A30C2AB" w:rsidR="00CE4135" w:rsidRDefault="00250D0D" w:rsidP="00250D0D">
      <w:pPr>
        <w:spacing w:line="286" w:lineRule="auto"/>
        <w:rPr>
          <w:szCs w:val="28"/>
        </w:rPr>
      </w:pPr>
      <w:r>
        <w:rPr>
          <w:noProof/>
          <w:szCs w:val="28"/>
        </w:rPr>
        <w:lastRenderedPageBreak/>
        <w:drawing>
          <wp:inline distT="0" distB="0" distL="0" distR="0" wp14:anchorId="7BA8F9BA" wp14:editId="58CB2EE3">
            <wp:extent cx="6119495" cy="45078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4507865"/>
                    </a:xfrm>
                    <a:prstGeom prst="rect">
                      <a:avLst/>
                    </a:prstGeom>
                  </pic:spPr>
                </pic:pic>
              </a:graphicData>
            </a:graphic>
          </wp:inline>
        </w:drawing>
      </w:r>
    </w:p>
    <w:p w14:paraId="7B7D1680" w14:textId="77777777" w:rsidR="00AD7B03" w:rsidRDefault="00AD7B03" w:rsidP="00CE4135">
      <w:pPr>
        <w:jc w:val="both"/>
        <w:rPr>
          <w:szCs w:val="28"/>
        </w:rPr>
      </w:pPr>
    </w:p>
    <w:p w14:paraId="675FDCE0" w14:textId="1D29A101" w:rsidR="002A495E" w:rsidRPr="002A495E" w:rsidRDefault="00CE4135" w:rsidP="00715F62">
      <w:pPr>
        <w:pStyle w:val="a7"/>
        <w:numPr>
          <w:ilvl w:val="0"/>
          <w:numId w:val="6"/>
        </w:numPr>
        <w:ind w:hanging="1440"/>
        <w:jc w:val="center"/>
        <w:rPr>
          <w:color w:val="000000"/>
          <w:szCs w:val="28"/>
          <w:lang w:eastAsia="en-US"/>
        </w:rPr>
      </w:pPr>
      <w:r w:rsidRPr="00AD7B03">
        <w:rPr>
          <w:szCs w:val="28"/>
        </w:rPr>
        <w:t>– Диаграмма прецедентов</w:t>
      </w:r>
      <w:r w:rsidR="00D471DF">
        <w:rPr>
          <w:szCs w:val="28"/>
        </w:rPr>
        <w:t xml:space="preserve"> и актеров</w:t>
      </w:r>
    </w:p>
    <w:p w14:paraId="23CC535F" w14:textId="55D70071" w:rsidR="00AD7B03" w:rsidRDefault="00AD7B03" w:rsidP="00AD7B03">
      <w:pPr>
        <w:pStyle w:val="ac"/>
        <w:shd w:val="clear" w:color="auto" w:fill="FFFFFF"/>
        <w:spacing w:before="0" w:beforeAutospacing="0" w:after="0" w:afterAutospacing="0"/>
        <w:jc w:val="both"/>
        <w:textAlignment w:val="baseline"/>
        <w:rPr>
          <w:color w:val="000000"/>
          <w:sz w:val="28"/>
          <w:szCs w:val="28"/>
        </w:rPr>
      </w:pPr>
    </w:p>
    <w:p w14:paraId="3438CF7C" w14:textId="2A08B600" w:rsidR="00D71399" w:rsidRPr="00D71399" w:rsidRDefault="00D71399" w:rsidP="00D71399">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Pr="00D71399">
        <w:rPr>
          <w:color w:val="000000"/>
          <w:sz w:val="28"/>
          <w:szCs w:val="28"/>
        </w:rPr>
        <w:t>Комендант</w:t>
      </w:r>
      <w:r>
        <w:rPr>
          <w:color w:val="000000"/>
          <w:sz w:val="28"/>
          <w:szCs w:val="28"/>
        </w:rPr>
        <w:t>»</w:t>
      </w:r>
      <w:r w:rsidRPr="00D71399">
        <w:rPr>
          <w:color w:val="000000"/>
          <w:sz w:val="28"/>
          <w:szCs w:val="28"/>
        </w:rPr>
        <w:t>.</w:t>
      </w:r>
    </w:p>
    <w:p w14:paraId="3094449D" w14:textId="554ACC85" w:rsidR="00D71399" w:rsidRDefault="00D71399"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0053739D">
        <w:rPr>
          <w:color w:val="000000"/>
          <w:sz w:val="28"/>
          <w:szCs w:val="28"/>
        </w:rPr>
        <w:t>У</w:t>
      </w:r>
      <w:r w:rsidR="0053739D" w:rsidRPr="0053739D">
        <w:rPr>
          <w:color w:val="000000"/>
          <w:sz w:val="28"/>
          <w:szCs w:val="28"/>
        </w:rPr>
        <w:t>чет личного</w:t>
      </w:r>
      <w:r w:rsidR="0053739D">
        <w:rPr>
          <w:color w:val="000000"/>
          <w:sz w:val="28"/>
          <w:szCs w:val="28"/>
        </w:rPr>
        <w:t xml:space="preserve"> техники</w:t>
      </w:r>
      <w:r>
        <w:rPr>
          <w:color w:val="000000"/>
          <w:sz w:val="28"/>
          <w:szCs w:val="28"/>
        </w:rPr>
        <w:t>»</w:t>
      </w:r>
      <w:r w:rsidR="0053739D">
        <w:rPr>
          <w:color w:val="000000"/>
          <w:sz w:val="28"/>
          <w:szCs w:val="28"/>
        </w:rPr>
        <w:t xml:space="preserve"> предназначен для просмотра и управления личным техническим оборудованием студента.</w:t>
      </w:r>
    </w:p>
    <w:p w14:paraId="3AFE978C" w14:textId="3194E296"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«Загрузка данных из файла» предназначен для выгрузки личных данных студентов в базу данных.</w:t>
      </w:r>
    </w:p>
    <w:p w14:paraId="62E1112C" w14:textId="37C55DEC"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Прецедент «Мониторинг оплаты общежития» предназначен для просмотра задолженности перед </w:t>
      </w:r>
      <w:proofErr w:type="gramStart"/>
      <w:r>
        <w:rPr>
          <w:color w:val="000000"/>
          <w:sz w:val="28"/>
          <w:szCs w:val="28"/>
        </w:rPr>
        <w:t>общежитием,  а</w:t>
      </w:r>
      <w:proofErr w:type="gramEnd"/>
      <w:r>
        <w:rPr>
          <w:color w:val="000000"/>
          <w:sz w:val="28"/>
          <w:szCs w:val="28"/>
        </w:rPr>
        <w:t xml:space="preserve"> также для информирования студента.</w:t>
      </w:r>
    </w:p>
    <w:p w14:paraId="14B41A12" w14:textId="29B100E0"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53739D">
        <w:rPr>
          <w:color w:val="000000"/>
          <w:sz w:val="28"/>
          <w:szCs w:val="28"/>
        </w:rPr>
        <w:t>Просмотр занятых и свободных мест</w:t>
      </w:r>
      <w:r>
        <w:rPr>
          <w:color w:val="000000"/>
          <w:sz w:val="28"/>
          <w:szCs w:val="28"/>
        </w:rPr>
        <w:t>» предназначен для мониторинга занятости комнат.</w:t>
      </w:r>
    </w:p>
    <w:p w14:paraId="47928959" w14:textId="60E3165A"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Далее приведено описание прецедентов для роли «Воспитатель».</w:t>
      </w:r>
    </w:p>
    <w:p w14:paraId="448F303C" w14:textId="067B5890"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«Чат» предназначен для общения с отдельным студентом или с неким количеством.</w:t>
      </w:r>
    </w:p>
    <w:p w14:paraId="5DD1E579" w14:textId="45012EDB"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«Просмотр списка студентов» предназначен для просм</w:t>
      </w:r>
      <w:r w:rsidR="00D471DF">
        <w:rPr>
          <w:color w:val="000000"/>
          <w:sz w:val="28"/>
          <w:szCs w:val="28"/>
        </w:rPr>
        <w:t>о</w:t>
      </w:r>
      <w:r>
        <w:rPr>
          <w:color w:val="000000"/>
          <w:sz w:val="28"/>
          <w:szCs w:val="28"/>
        </w:rPr>
        <w:t>тра информации о студентах в целом или бол</w:t>
      </w:r>
      <w:r w:rsidR="00D471DF">
        <w:rPr>
          <w:color w:val="000000"/>
          <w:sz w:val="28"/>
          <w:szCs w:val="28"/>
        </w:rPr>
        <w:t>е</w:t>
      </w:r>
      <w:r>
        <w:rPr>
          <w:color w:val="000000"/>
          <w:sz w:val="28"/>
          <w:szCs w:val="28"/>
        </w:rPr>
        <w:t>е подробно об отдельном студенте.</w:t>
      </w:r>
    </w:p>
    <w:p w14:paraId="1179075A" w14:textId="596F5748"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«Начисление баллов» предназначен для начисления баллов отдельному студенту.</w:t>
      </w:r>
    </w:p>
    <w:p w14:paraId="0EAE6208" w14:textId="4B287CB8"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Прецедент «Оставлять замечания». Данный прецедент необходим для того, чтобы воспитатель мог оповестить студента о каком-то совершенном нарушении в его личном кабинете.</w:t>
      </w:r>
    </w:p>
    <w:p w14:paraId="15419700" w14:textId="6B458737"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D471DF">
        <w:rPr>
          <w:color w:val="000000"/>
          <w:sz w:val="28"/>
          <w:szCs w:val="28"/>
        </w:rPr>
        <w:t>Ведение ленты</w:t>
      </w:r>
      <w:r>
        <w:rPr>
          <w:color w:val="000000"/>
          <w:sz w:val="28"/>
          <w:szCs w:val="28"/>
        </w:rPr>
        <w:t xml:space="preserve"> новостей» предназначен для просмотра и создания новых новостей.</w:t>
      </w:r>
    </w:p>
    <w:p w14:paraId="25611C56" w14:textId="65614A28" w:rsidR="00D471DF" w:rsidRPr="00D71399" w:rsidRDefault="00D471DF" w:rsidP="00D471D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D471DF">
        <w:rPr>
          <w:color w:val="000000"/>
          <w:sz w:val="28"/>
          <w:szCs w:val="28"/>
        </w:rPr>
        <w:t>Ведение ленты мероприятий</w:t>
      </w:r>
      <w:r>
        <w:rPr>
          <w:color w:val="000000"/>
          <w:sz w:val="28"/>
          <w:szCs w:val="28"/>
        </w:rPr>
        <w:t>» предназначен для просмотра и создания с целю оповещения новых событий.</w:t>
      </w:r>
    </w:p>
    <w:p w14:paraId="5954299A" w14:textId="6066C010" w:rsidR="00AD7B03" w:rsidRDefault="00664F1D" w:rsidP="00AD7B03">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Д</w:t>
      </w:r>
      <w:r w:rsidR="00AD7B03">
        <w:rPr>
          <w:color w:val="000000"/>
          <w:sz w:val="28"/>
          <w:szCs w:val="28"/>
        </w:rPr>
        <w:t>иаграмма</w:t>
      </w:r>
      <w:r>
        <w:rPr>
          <w:color w:val="000000"/>
          <w:sz w:val="28"/>
          <w:szCs w:val="28"/>
        </w:rPr>
        <w:t xml:space="preserve"> прецедентов и актеров</w:t>
      </w:r>
      <w:r w:rsidR="00AD7B03">
        <w:rPr>
          <w:color w:val="000000"/>
          <w:sz w:val="28"/>
          <w:szCs w:val="28"/>
        </w:rPr>
        <w:t xml:space="preserve"> </w:t>
      </w:r>
      <w:r w:rsidR="00AD7B03" w:rsidRPr="00AD7B03">
        <w:rPr>
          <w:color w:val="000000"/>
          <w:sz w:val="28"/>
          <w:szCs w:val="28"/>
        </w:rPr>
        <w:t>отображает функциональность системы с точки зрения пользователей. Она показывает взаимодействие между пользователем и системой в рамках конкретной задачи или сценария использования.</w:t>
      </w:r>
    </w:p>
    <w:p w14:paraId="38B95441" w14:textId="38E21263" w:rsidR="00693EBC" w:rsidRDefault="00693EBC" w:rsidP="00AD7B03">
      <w:pPr>
        <w:pStyle w:val="ac"/>
        <w:shd w:val="clear" w:color="auto" w:fill="FFFFFF"/>
        <w:spacing w:before="0" w:beforeAutospacing="0" w:after="0" w:afterAutospacing="0"/>
        <w:ind w:firstLine="720"/>
        <w:jc w:val="both"/>
        <w:textAlignment w:val="baseline"/>
        <w:rPr>
          <w:color w:val="000000"/>
          <w:sz w:val="28"/>
          <w:szCs w:val="28"/>
        </w:rPr>
      </w:pPr>
    </w:p>
    <w:p w14:paraId="4C8090C1" w14:textId="23D2DA01" w:rsidR="00693EBC" w:rsidRDefault="00693EBC" w:rsidP="00A7086F">
      <w:pPr>
        <w:pStyle w:val="2"/>
        <w:ind w:left="709"/>
        <w:rPr>
          <w:color w:val="000000"/>
        </w:rPr>
      </w:pPr>
      <w:bookmarkStart w:id="16" w:name="_Toc137032795"/>
      <w:r>
        <w:t>И</w:t>
      </w:r>
      <w:r>
        <w:rPr>
          <w:rFonts w:eastAsia="Times New Roman"/>
        </w:rPr>
        <w:t>нформационная модель программного комплекса</w:t>
      </w:r>
      <w:bookmarkEnd w:id="16"/>
    </w:p>
    <w:p w14:paraId="6B020FCF" w14:textId="77777777" w:rsidR="00693EBC" w:rsidRPr="00693EBC" w:rsidRDefault="00693EBC" w:rsidP="00693EBC"/>
    <w:p w14:paraId="4EBD9925" w14:textId="7A02D859" w:rsidR="00693EBC" w:rsidRDefault="00693EBC" w:rsidP="00693EBC">
      <w:pPr>
        <w:ind w:firstLine="720"/>
        <w:jc w:val="both"/>
      </w:pPr>
      <w:r>
        <w:t xml:space="preserve">На основе анализа предметной области определим набор </w:t>
      </w:r>
      <w:r w:rsidR="00A05348">
        <w:t>коллекци</w:t>
      </w:r>
      <w:r w:rsidR="00664F1D">
        <w:t>й</w:t>
      </w:r>
      <w:r w:rsidR="00A05348">
        <w:t xml:space="preserve"> </w:t>
      </w:r>
      <w:r>
        <w:t xml:space="preserve">и их свойства. </w:t>
      </w:r>
      <w:r w:rsidR="00A05348" w:rsidRPr="00A05348">
        <w:t xml:space="preserve">В </w:t>
      </w:r>
      <w:r w:rsidR="00A05348" w:rsidRPr="0064380E">
        <w:rPr>
          <w:i/>
          <w:iCs/>
        </w:rPr>
        <w:t>MongoDB</w:t>
      </w:r>
      <w:r w:rsidR="00A05348" w:rsidRPr="00A05348">
        <w:t xml:space="preserve"> коллекция представляет собой группу документов, которые хранятся в базе данных. Коллекции в </w:t>
      </w:r>
      <w:r w:rsidR="00A05348" w:rsidRPr="0064380E">
        <w:rPr>
          <w:i/>
          <w:iCs/>
        </w:rPr>
        <w:t>MongoDB</w:t>
      </w:r>
      <w:r w:rsidR="00A05348" w:rsidRPr="00A05348">
        <w:t xml:space="preserve"> являются аналогом таблиц в реляционных базах данных. Они содержат документы в формате </w:t>
      </w:r>
      <w:r w:rsidR="00A05348" w:rsidRPr="0064380E">
        <w:rPr>
          <w:i/>
          <w:iCs/>
        </w:rPr>
        <w:t>JSON</w:t>
      </w:r>
      <w:r w:rsidR="00A05348" w:rsidRPr="00A05348">
        <w:t>, которые могут иметь различную структуру и не обязательно должны иметь одинаковые поля.</w:t>
      </w:r>
    </w:p>
    <w:p w14:paraId="3E14AD0F" w14:textId="0FBFF977" w:rsidR="00693EBC" w:rsidRDefault="00693EBC" w:rsidP="00693EBC">
      <w:pPr>
        <w:ind w:firstLine="720"/>
        <w:jc w:val="both"/>
      </w:pPr>
      <w:r>
        <w:t>Для отображения информационной модели разрабатываемого продукта были выделены следующие</w:t>
      </w:r>
      <w:r w:rsidR="00664F1D">
        <w:t xml:space="preserve"> коллекции</w:t>
      </w:r>
      <w:r>
        <w:t>:</w:t>
      </w:r>
    </w:p>
    <w:p w14:paraId="42AB5BD6" w14:textId="14E37D24" w:rsidR="00693EBC" w:rsidRDefault="00A05348" w:rsidP="00715F62">
      <w:pPr>
        <w:pStyle w:val="a7"/>
        <w:widowControl/>
        <w:numPr>
          <w:ilvl w:val="0"/>
          <w:numId w:val="8"/>
        </w:numPr>
        <w:autoSpaceDE/>
        <w:autoSpaceDN/>
        <w:adjustRightInd/>
        <w:ind w:left="0" w:firstLine="709"/>
        <w:jc w:val="both"/>
      </w:pPr>
      <w:r>
        <w:t>коллекция</w:t>
      </w:r>
      <w:r w:rsidR="00693EBC">
        <w:t xml:space="preserve"> «Студент»</w:t>
      </w:r>
      <w:r w:rsidR="00BC72C3">
        <w:t>, которая х</w:t>
      </w:r>
      <w:r w:rsidR="00693EBC">
        <w:t>ранит в себе информацию о студентах</w:t>
      </w:r>
      <w:r w:rsidR="00C36209">
        <w:t>, а также о комнате, где он живет</w:t>
      </w:r>
      <w:r w:rsidR="00693EBC">
        <w:t>;</w:t>
      </w:r>
    </w:p>
    <w:p w14:paraId="21105ABD" w14:textId="6074172C" w:rsidR="00693EBC" w:rsidRDefault="00A05348" w:rsidP="00715F62">
      <w:pPr>
        <w:pStyle w:val="a7"/>
        <w:widowControl/>
        <w:numPr>
          <w:ilvl w:val="0"/>
          <w:numId w:val="8"/>
        </w:numPr>
        <w:autoSpaceDE/>
        <w:autoSpaceDN/>
        <w:adjustRightInd/>
        <w:ind w:left="0" w:firstLine="709"/>
        <w:jc w:val="both"/>
      </w:pPr>
      <w:r>
        <w:t>коллекция</w:t>
      </w:r>
      <w:r w:rsidR="00A7086F">
        <w:t xml:space="preserve"> «Аккаунт»</w:t>
      </w:r>
      <w:r w:rsidR="00BC72C3">
        <w:t>, которая х</w:t>
      </w:r>
      <w:r w:rsidR="00290C2F">
        <w:t>ранит в себе данные для входа в личный аккаунт пользователя;</w:t>
      </w:r>
    </w:p>
    <w:p w14:paraId="0DC7688F" w14:textId="128366AE" w:rsidR="00A7086F" w:rsidRDefault="00A05348" w:rsidP="00715F62">
      <w:pPr>
        <w:pStyle w:val="a7"/>
        <w:widowControl/>
        <w:numPr>
          <w:ilvl w:val="0"/>
          <w:numId w:val="8"/>
        </w:numPr>
        <w:autoSpaceDE/>
        <w:autoSpaceDN/>
        <w:adjustRightInd/>
        <w:ind w:left="0" w:firstLine="709"/>
        <w:jc w:val="both"/>
      </w:pPr>
      <w:r>
        <w:t>коллекция</w:t>
      </w:r>
      <w:r w:rsidR="00A7086F">
        <w:t xml:space="preserve"> «Сотрудники»</w:t>
      </w:r>
      <w:r w:rsidR="00BC72C3">
        <w:t>, которая х</w:t>
      </w:r>
      <w:r w:rsidR="00290C2F">
        <w:t>ранит в себе личные данные сотрудников общежития;</w:t>
      </w:r>
    </w:p>
    <w:p w14:paraId="6590A936" w14:textId="1A3EDEED" w:rsidR="00B52AED" w:rsidRDefault="00A05348" w:rsidP="00715F62">
      <w:pPr>
        <w:pStyle w:val="a7"/>
        <w:widowControl/>
        <w:numPr>
          <w:ilvl w:val="0"/>
          <w:numId w:val="8"/>
        </w:numPr>
        <w:autoSpaceDE/>
        <w:autoSpaceDN/>
        <w:adjustRightInd/>
        <w:ind w:left="0" w:firstLine="709"/>
        <w:jc w:val="both"/>
      </w:pPr>
      <w:r>
        <w:t>коллекция</w:t>
      </w:r>
      <w:r w:rsidR="00A7086F">
        <w:t xml:space="preserve"> «Новость»</w:t>
      </w:r>
      <w:r w:rsidR="00BC72C3">
        <w:t>, которая х</w:t>
      </w:r>
      <w:r w:rsidR="00B43405">
        <w:t>ранит в себе список новостей</w:t>
      </w:r>
      <w:r w:rsidR="00A7086F">
        <w:t>;</w:t>
      </w:r>
    </w:p>
    <w:p w14:paraId="1ABCE235" w14:textId="0EE08359" w:rsidR="00693EBC" w:rsidRDefault="00A05348" w:rsidP="00715F62">
      <w:pPr>
        <w:pStyle w:val="a7"/>
        <w:widowControl/>
        <w:numPr>
          <w:ilvl w:val="0"/>
          <w:numId w:val="8"/>
        </w:numPr>
        <w:autoSpaceDE/>
        <w:autoSpaceDN/>
        <w:adjustRightInd/>
        <w:ind w:left="0" w:firstLine="709"/>
        <w:jc w:val="both"/>
      </w:pPr>
      <w:r>
        <w:t>коллекция</w:t>
      </w:r>
      <w:r w:rsidR="00A7086F">
        <w:t xml:space="preserve"> «Чат»</w:t>
      </w:r>
      <w:r w:rsidR="00BC72C3">
        <w:t>, которая х</w:t>
      </w:r>
      <w:r w:rsidR="00B43405">
        <w:t>ранит список всех чатов</w:t>
      </w:r>
      <w:r w:rsidR="00210ACC">
        <w:t>;</w:t>
      </w:r>
    </w:p>
    <w:p w14:paraId="0BE09428" w14:textId="5EDF1BCA" w:rsidR="00F90116" w:rsidRDefault="002A495E" w:rsidP="00715F62">
      <w:pPr>
        <w:pStyle w:val="a7"/>
        <w:widowControl/>
        <w:numPr>
          <w:ilvl w:val="0"/>
          <w:numId w:val="8"/>
        </w:numPr>
        <w:autoSpaceDE/>
        <w:autoSpaceDN/>
        <w:adjustRightInd/>
        <w:ind w:left="0" w:firstLine="709"/>
        <w:jc w:val="both"/>
      </w:pPr>
      <w:r>
        <w:t>к</w:t>
      </w:r>
      <w:r w:rsidR="00F90116">
        <w:t>оллекция «Заявки»</w:t>
      </w:r>
      <w:r w:rsidR="00BC72C3">
        <w:t>, которая х</w:t>
      </w:r>
      <w:r w:rsidR="00F90116">
        <w:t>ранит информацию о заявке студента на починку бытового оборудования.</w:t>
      </w:r>
    </w:p>
    <w:p w14:paraId="44304DB5" w14:textId="07517882" w:rsidR="002A495E" w:rsidRDefault="002A495E" w:rsidP="002A495E">
      <w:pPr>
        <w:widowControl/>
        <w:autoSpaceDE/>
        <w:autoSpaceDN/>
        <w:adjustRightInd/>
        <w:ind w:left="709"/>
        <w:jc w:val="both"/>
      </w:pPr>
      <w:r>
        <w:t>На картинке 2.2 приведена схема базы данных.</w:t>
      </w:r>
    </w:p>
    <w:p w14:paraId="236C4F67" w14:textId="75C08C3E" w:rsidR="00A7086F" w:rsidRDefault="00A7086F" w:rsidP="00A7086F"/>
    <w:p w14:paraId="76D123EA" w14:textId="01943932" w:rsidR="002A495E" w:rsidRDefault="002A495E" w:rsidP="002A495E">
      <w:pPr>
        <w:jc w:val="center"/>
      </w:pPr>
      <w:r>
        <w:rPr>
          <w:noProof/>
        </w:rPr>
        <w:lastRenderedPageBreak/>
        <w:drawing>
          <wp:inline distT="0" distB="0" distL="0" distR="0" wp14:anchorId="691A3405" wp14:editId="6BEEDC77">
            <wp:extent cx="6119495" cy="58648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5864860"/>
                    </a:xfrm>
                    <a:prstGeom prst="rect">
                      <a:avLst/>
                    </a:prstGeom>
                    <a:noFill/>
                    <a:ln>
                      <a:noFill/>
                    </a:ln>
                  </pic:spPr>
                </pic:pic>
              </a:graphicData>
            </a:graphic>
          </wp:inline>
        </w:drawing>
      </w:r>
    </w:p>
    <w:p w14:paraId="2E62F09B" w14:textId="77777777" w:rsidR="00AB369E" w:rsidRDefault="00AB369E" w:rsidP="002A495E">
      <w:pPr>
        <w:jc w:val="center"/>
      </w:pPr>
    </w:p>
    <w:p w14:paraId="6688730A" w14:textId="77777777" w:rsidR="002A495E" w:rsidRDefault="002A495E" w:rsidP="002A495E">
      <w:pPr>
        <w:jc w:val="center"/>
      </w:pPr>
    </w:p>
    <w:p w14:paraId="30F658FC" w14:textId="47DEFE61" w:rsidR="002A495E" w:rsidRDefault="002A495E" w:rsidP="00715F62">
      <w:pPr>
        <w:pStyle w:val="a7"/>
        <w:numPr>
          <w:ilvl w:val="0"/>
          <w:numId w:val="6"/>
        </w:numPr>
        <w:ind w:left="0" w:firstLine="709"/>
        <w:jc w:val="center"/>
      </w:pPr>
      <w:r>
        <w:t>– Схема базы данных</w:t>
      </w:r>
    </w:p>
    <w:p w14:paraId="533F4087" w14:textId="5E74E18A" w:rsidR="00F82915" w:rsidRDefault="00F82915" w:rsidP="00C36209">
      <w:pPr>
        <w:pStyle w:val="ae"/>
        <w:ind w:firstLine="0"/>
        <w:rPr>
          <w:rFonts w:eastAsiaTheme="minorEastAsia"/>
        </w:rPr>
      </w:pPr>
    </w:p>
    <w:p w14:paraId="44FD4DF7" w14:textId="1C203056" w:rsidR="00D062EC" w:rsidRPr="00D062EC" w:rsidRDefault="00D062EC" w:rsidP="00D062EC">
      <w:pPr>
        <w:pStyle w:val="ae"/>
        <w:rPr>
          <w:rFonts w:eastAsiaTheme="minorEastAsia"/>
        </w:rPr>
      </w:pPr>
      <w:r>
        <w:rPr>
          <w:rFonts w:eastAsiaTheme="minorEastAsia"/>
        </w:rPr>
        <w:t xml:space="preserve">Поля в документах могут быть как обязательными, так и не обязательными. В случае, если поле не обязательное, оно может иметь значение по умолчанию. Тип </w:t>
      </w:r>
      <w:r w:rsidRPr="0064380E">
        <w:rPr>
          <w:rFonts w:eastAsiaTheme="minorEastAsia"/>
          <w:i/>
          <w:iCs/>
          <w:lang w:val="en-US"/>
        </w:rPr>
        <w:t>ObjectId</w:t>
      </w:r>
      <w:r w:rsidRPr="00D062EC">
        <w:rPr>
          <w:rFonts w:eastAsiaTheme="minorEastAsia"/>
        </w:rPr>
        <w:t xml:space="preserve"> </w:t>
      </w:r>
      <w:r>
        <w:rPr>
          <w:rFonts w:eastAsiaTheme="minorEastAsia"/>
        </w:rPr>
        <w:t xml:space="preserve">является специальным типом, предоставляем </w:t>
      </w:r>
      <w:r w:rsidRPr="0064380E">
        <w:rPr>
          <w:rFonts w:eastAsiaTheme="minorEastAsia"/>
          <w:i/>
          <w:iCs/>
          <w:lang w:val="en-US"/>
        </w:rPr>
        <w:t>Mongoose</w:t>
      </w:r>
      <w:r w:rsidRPr="00D062EC">
        <w:rPr>
          <w:rFonts w:eastAsiaTheme="minorEastAsia"/>
        </w:rPr>
        <w:t xml:space="preserve">. </w:t>
      </w:r>
      <w:r w:rsidRPr="0064380E">
        <w:rPr>
          <w:rFonts w:eastAsiaTheme="minorEastAsia"/>
          <w:i/>
          <w:iCs/>
        </w:rPr>
        <w:t>ObjectId</w:t>
      </w:r>
      <w:r w:rsidRPr="00D062EC">
        <w:rPr>
          <w:rFonts w:eastAsiaTheme="minorEastAsia"/>
        </w:rPr>
        <w:t xml:space="preserve"> представляет собой уникальный идентификатор, который состоит из 12-байтового значения и содержит информацию о времени создания, машине и случайном числе. Этот тип данных обеспечивает уникальность идентификаторов в пределах коллекции </w:t>
      </w:r>
      <w:r w:rsidRPr="0064380E">
        <w:rPr>
          <w:rFonts w:eastAsiaTheme="minorEastAsia"/>
          <w:i/>
          <w:iCs/>
        </w:rPr>
        <w:t>MongoDB</w:t>
      </w:r>
      <w:r w:rsidRPr="00D062EC">
        <w:rPr>
          <w:rFonts w:eastAsiaTheme="minorEastAsia"/>
        </w:rPr>
        <w:t>.</w:t>
      </w:r>
    </w:p>
    <w:p w14:paraId="7498D32D" w14:textId="23D121B9" w:rsidR="00F82915" w:rsidRDefault="002E33B5" w:rsidP="00D062EC">
      <w:pPr>
        <w:pStyle w:val="ae"/>
        <w:rPr>
          <w:rFonts w:eastAsiaTheme="minorEastAsia"/>
        </w:rPr>
      </w:pPr>
      <w:r>
        <w:rPr>
          <w:rFonts w:eastAsiaTheme="minorEastAsia"/>
        </w:rPr>
        <w:t>Подробное описание сущностей приведено в таблицах 2.1 – 2.6.</w:t>
      </w:r>
    </w:p>
    <w:p w14:paraId="163D2D60" w14:textId="77777777" w:rsidR="002E33B5" w:rsidRDefault="002E33B5" w:rsidP="008C35FC">
      <w:pPr>
        <w:pStyle w:val="ae"/>
        <w:rPr>
          <w:rFonts w:eastAsiaTheme="minorEastAsia"/>
        </w:rPr>
      </w:pPr>
    </w:p>
    <w:p w14:paraId="519CB636" w14:textId="213F58C4" w:rsidR="008C35FC" w:rsidRPr="008C35FC" w:rsidRDefault="008C35FC" w:rsidP="008C35FC">
      <w:pPr>
        <w:pStyle w:val="ae"/>
        <w:rPr>
          <w:rFonts w:eastAsiaTheme="minorEastAsia"/>
        </w:rPr>
      </w:pPr>
      <w:r>
        <w:rPr>
          <w:rFonts w:eastAsiaTheme="minorEastAsia"/>
        </w:rPr>
        <w:lastRenderedPageBreak/>
        <w:t>Таблица 2.1 – Коллекция «Студент»</w:t>
      </w:r>
    </w:p>
    <w:tbl>
      <w:tblPr>
        <w:tblStyle w:val="af0"/>
        <w:tblW w:w="0" w:type="auto"/>
        <w:tblLook w:val="04A0" w:firstRow="1" w:lastRow="0" w:firstColumn="1" w:lastColumn="0" w:noHBand="0" w:noVBand="1"/>
      </w:tblPr>
      <w:tblGrid>
        <w:gridCol w:w="3482"/>
        <w:gridCol w:w="2120"/>
        <w:gridCol w:w="2072"/>
        <w:gridCol w:w="1953"/>
      </w:tblGrid>
      <w:tr w:rsidR="004C667E" w14:paraId="1911B40E" w14:textId="77777777" w:rsidTr="00AB369E">
        <w:trPr>
          <w:trHeight w:val="454"/>
        </w:trPr>
        <w:tc>
          <w:tcPr>
            <w:tcW w:w="3482" w:type="dxa"/>
            <w:vAlign w:val="center"/>
          </w:tcPr>
          <w:p w14:paraId="7E74BCF4" w14:textId="37CA828C" w:rsidR="004C667E" w:rsidRDefault="004C667E" w:rsidP="00AB369E">
            <w:pPr>
              <w:jc w:val="center"/>
            </w:pPr>
            <w:r>
              <w:t>Название</w:t>
            </w:r>
          </w:p>
        </w:tc>
        <w:tc>
          <w:tcPr>
            <w:tcW w:w="2120" w:type="dxa"/>
            <w:vAlign w:val="center"/>
          </w:tcPr>
          <w:p w14:paraId="5F81D067" w14:textId="0989B523" w:rsidR="004C667E" w:rsidRDefault="004C667E" w:rsidP="00AB369E">
            <w:pPr>
              <w:jc w:val="center"/>
            </w:pPr>
            <w:r>
              <w:t>Тип</w:t>
            </w:r>
          </w:p>
        </w:tc>
        <w:tc>
          <w:tcPr>
            <w:tcW w:w="2072" w:type="dxa"/>
            <w:vAlign w:val="center"/>
          </w:tcPr>
          <w:p w14:paraId="1224F1B0" w14:textId="4D400F82" w:rsidR="004C667E" w:rsidRPr="004C667E" w:rsidRDefault="004C667E" w:rsidP="00AB369E">
            <w:pPr>
              <w:jc w:val="center"/>
              <w:rPr>
                <w:lang w:val="en-US"/>
              </w:rPr>
            </w:pPr>
            <w:r>
              <w:t>Обязательное (</w:t>
            </w:r>
            <w:r w:rsidRPr="0064380E">
              <w:rPr>
                <w:i/>
                <w:iCs/>
                <w:lang w:val="en-US"/>
              </w:rPr>
              <w:t>required</w:t>
            </w:r>
            <w:r>
              <w:rPr>
                <w:lang w:val="en-US"/>
              </w:rPr>
              <w:t>)</w:t>
            </w:r>
          </w:p>
        </w:tc>
        <w:tc>
          <w:tcPr>
            <w:tcW w:w="1953" w:type="dxa"/>
            <w:vAlign w:val="center"/>
          </w:tcPr>
          <w:p w14:paraId="2E58A07D" w14:textId="42F53AFC" w:rsidR="004C667E" w:rsidRPr="004C667E" w:rsidRDefault="004C667E" w:rsidP="00AB369E">
            <w:pPr>
              <w:jc w:val="center"/>
              <w:rPr>
                <w:lang w:val="en-US"/>
              </w:rPr>
            </w:pPr>
            <w:r>
              <w:t>Уникальное (</w:t>
            </w:r>
            <w:r w:rsidRPr="0064380E">
              <w:rPr>
                <w:i/>
                <w:iCs/>
                <w:lang w:val="en-US"/>
              </w:rPr>
              <w:t>unique</w:t>
            </w:r>
            <w:r>
              <w:rPr>
                <w:lang w:val="en-US"/>
              </w:rPr>
              <w:t>)</w:t>
            </w:r>
          </w:p>
        </w:tc>
      </w:tr>
      <w:tr w:rsidR="004F5A6A" w14:paraId="7EF792C0" w14:textId="77777777" w:rsidTr="0012223F">
        <w:trPr>
          <w:trHeight w:val="397"/>
        </w:trPr>
        <w:tc>
          <w:tcPr>
            <w:tcW w:w="3482" w:type="dxa"/>
            <w:vAlign w:val="center"/>
          </w:tcPr>
          <w:p w14:paraId="57352BFD" w14:textId="0BBE1A39" w:rsidR="004F5A6A" w:rsidRPr="0064380E" w:rsidRDefault="004F5A6A" w:rsidP="00AB369E">
            <w:pPr>
              <w:jc w:val="center"/>
              <w:rPr>
                <w:i/>
                <w:iCs/>
              </w:rPr>
            </w:pPr>
            <w:r w:rsidRPr="0064380E">
              <w:rPr>
                <w:i/>
                <w:iCs/>
              </w:rPr>
              <w:t>_id</w:t>
            </w:r>
          </w:p>
        </w:tc>
        <w:tc>
          <w:tcPr>
            <w:tcW w:w="2120" w:type="dxa"/>
            <w:vAlign w:val="center"/>
          </w:tcPr>
          <w:p w14:paraId="2DE57DE0" w14:textId="732D0C18" w:rsidR="004F5A6A" w:rsidRPr="0064380E" w:rsidRDefault="004F5A6A" w:rsidP="00AB369E">
            <w:pPr>
              <w:jc w:val="center"/>
              <w:rPr>
                <w:i/>
                <w:iCs/>
              </w:rPr>
            </w:pPr>
            <w:r w:rsidRPr="0064380E">
              <w:rPr>
                <w:i/>
                <w:iCs/>
              </w:rPr>
              <w:t>ObjectId</w:t>
            </w:r>
          </w:p>
        </w:tc>
        <w:tc>
          <w:tcPr>
            <w:tcW w:w="2072" w:type="dxa"/>
            <w:vAlign w:val="center"/>
          </w:tcPr>
          <w:p w14:paraId="581AC29B" w14:textId="0370229E" w:rsidR="004F5A6A" w:rsidRPr="004C667E" w:rsidRDefault="004F5A6A" w:rsidP="00AB369E">
            <w:pPr>
              <w:jc w:val="center"/>
            </w:pPr>
            <w:r w:rsidRPr="00392B85">
              <w:t>Да</w:t>
            </w:r>
          </w:p>
        </w:tc>
        <w:tc>
          <w:tcPr>
            <w:tcW w:w="1953" w:type="dxa"/>
            <w:vAlign w:val="center"/>
          </w:tcPr>
          <w:p w14:paraId="15A8920C" w14:textId="61A2C062" w:rsidR="004F5A6A" w:rsidRDefault="004F5A6A" w:rsidP="00AB369E">
            <w:pPr>
              <w:jc w:val="center"/>
            </w:pPr>
            <w:r w:rsidRPr="003D51BA">
              <w:t>Да</w:t>
            </w:r>
          </w:p>
        </w:tc>
      </w:tr>
      <w:tr w:rsidR="004F5A6A" w14:paraId="504F8C15" w14:textId="77777777" w:rsidTr="0012223F">
        <w:trPr>
          <w:trHeight w:val="397"/>
        </w:trPr>
        <w:tc>
          <w:tcPr>
            <w:tcW w:w="3482" w:type="dxa"/>
            <w:vAlign w:val="center"/>
          </w:tcPr>
          <w:p w14:paraId="7AC5B905" w14:textId="57650BD9" w:rsidR="004F5A6A" w:rsidRPr="0064380E" w:rsidRDefault="004F5A6A" w:rsidP="00AB369E">
            <w:pPr>
              <w:jc w:val="center"/>
              <w:rPr>
                <w:i/>
                <w:iCs/>
                <w:lang w:val="en-US"/>
              </w:rPr>
            </w:pPr>
            <w:r w:rsidRPr="0064380E">
              <w:rPr>
                <w:i/>
                <w:iCs/>
                <w:lang w:val="en-US"/>
              </w:rPr>
              <w:t>firstName</w:t>
            </w:r>
          </w:p>
        </w:tc>
        <w:tc>
          <w:tcPr>
            <w:tcW w:w="2120" w:type="dxa"/>
            <w:vAlign w:val="center"/>
          </w:tcPr>
          <w:p w14:paraId="0E57FCF7" w14:textId="510B672B"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609044DA" w14:textId="3995E05B" w:rsidR="004F5A6A" w:rsidRPr="004C667E" w:rsidRDefault="004F5A6A" w:rsidP="00AB369E">
            <w:pPr>
              <w:jc w:val="center"/>
            </w:pPr>
            <w:r w:rsidRPr="00392B85">
              <w:t>Да</w:t>
            </w:r>
          </w:p>
        </w:tc>
        <w:tc>
          <w:tcPr>
            <w:tcW w:w="1953" w:type="dxa"/>
            <w:vAlign w:val="center"/>
          </w:tcPr>
          <w:p w14:paraId="19AE5715" w14:textId="2027E0E6" w:rsidR="004F5A6A" w:rsidRPr="004F5A6A" w:rsidRDefault="004F5A6A" w:rsidP="00AB369E">
            <w:pPr>
              <w:jc w:val="center"/>
            </w:pPr>
            <w:r>
              <w:t>Нет</w:t>
            </w:r>
          </w:p>
        </w:tc>
      </w:tr>
      <w:tr w:rsidR="004F5A6A" w14:paraId="555BE810" w14:textId="77777777" w:rsidTr="0012223F">
        <w:trPr>
          <w:trHeight w:val="397"/>
        </w:trPr>
        <w:tc>
          <w:tcPr>
            <w:tcW w:w="3482" w:type="dxa"/>
            <w:vAlign w:val="center"/>
          </w:tcPr>
          <w:p w14:paraId="16BDD819" w14:textId="290499D4" w:rsidR="004F5A6A" w:rsidRPr="0064380E" w:rsidRDefault="004F5A6A" w:rsidP="00AB369E">
            <w:pPr>
              <w:jc w:val="center"/>
              <w:rPr>
                <w:i/>
                <w:iCs/>
              </w:rPr>
            </w:pPr>
            <w:r w:rsidRPr="0064380E">
              <w:rPr>
                <w:i/>
                <w:iCs/>
              </w:rPr>
              <w:t>secondName</w:t>
            </w:r>
          </w:p>
        </w:tc>
        <w:tc>
          <w:tcPr>
            <w:tcW w:w="2120" w:type="dxa"/>
            <w:vAlign w:val="center"/>
          </w:tcPr>
          <w:p w14:paraId="0C180217" w14:textId="78E441F6" w:rsidR="004F5A6A" w:rsidRPr="0064380E" w:rsidRDefault="00A009DA" w:rsidP="00AB369E">
            <w:pPr>
              <w:jc w:val="center"/>
              <w:rPr>
                <w:i/>
                <w:iCs/>
              </w:rPr>
            </w:pPr>
            <w:r>
              <w:rPr>
                <w:i/>
                <w:iCs/>
                <w:lang w:val="en-US"/>
              </w:rPr>
              <w:t>S</w:t>
            </w:r>
            <w:r w:rsidR="004F5A6A" w:rsidRPr="0064380E">
              <w:rPr>
                <w:i/>
                <w:iCs/>
              </w:rPr>
              <w:t>tring</w:t>
            </w:r>
          </w:p>
        </w:tc>
        <w:tc>
          <w:tcPr>
            <w:tcW w:w="2072" w:type="dxa"/>
            <w:vAlign w:val="center"/>
          </w:tcPr>
          <w:p w14:paraId="1014D904" w14:textId="5E23C228" w:rsidR="004F5A6A" w:rsidRDefault="004F5A6A" w:rsidP="00AB369E">
            <w:pPr>
              <w:jc w:val="center"/>
            </w:pPr>
            <w:r w:rsidRPr="00392B85">
              <w:t>Да</w:t>
            </w:r>
          </w:p>
        </w:tc>
        <w:tc>
          <w:tcPr>
            <w:tcW w:w="1953" w:type="dxa"/>
            <w:vAlign w:val="center"/>
          </w:tcPr>
          <w:p w14:paraId="0AD62BD3" w14:textId="25133694" w:rsidR="004F5A6A" w:rsidRDefault="004F5A6A" w:rsidP="00AB369E">
            <w:pPr>
              <w:jc w:val="center"/>
            </w:pPr>
            <w:r>
              <w:t>Нет</w:t>
            </w:r>
          </w:p>
        </w:tc>
      </w:tr>
      <w:tr w:rsidR="004F5A6A" w14:paraId="75A6CCE0" w14:textId="77777777" w:rsidTr="0012223F">
        <w:trPr>
          <w:trHeight w:val="397"/>
        </w:trPr>
        <w:tc>
          <w:tcPr>
            <w:tcW w:w="3482" w:type="dxa"/>
            <w:vAlign w:val="center"/>
          </w:tcPr>
          <w:p w14:paraId="41E2804F" w14:textId="61AC7FAC" w:rsidR="004F5A6A" w:rsidRPr="0064380E" w:rsidRDefault="004F5A6A" w:rsidP="00AB369E">
            <w:pPr>
              <w:jc w:val="center"/>
              <w:rPr>
                <w:i/>
                <w:iCs/>
              </w:rPr>
            </w:pPr>
            <w:r w:rsidRPr="0064380E">
              <w:rPr>
                <w:i/>
                <w:iCs/>
              </w:rPr>
              <w:t>middleName</w:t>
            </w:r>
          </w:p>
        </w:tc>
        <w:tc>
          <w:tcPr>
            <w:tcW w:w="2120" w:type="dxa"/>
            <w:vAlign w:val="center"/>
          </w:tcPr>
          <w:p w14:paraId="29613004" w14:textId="4796F2AF" w:rsidR="004F5A6A" w:rsidRPr="0064380E" w:rsidRDefault="00A009DA" w:rsidP="00AB369E">
            <w:pPr>
              <w:jc w:val="center"/>
              <w:rPr>
                <w:i/>
                <w:iCs/>
              </w:rPr>
            </w:pPr>
            <w:r>
              <w:rPr>
                <w:i/>
                <w:iCs/>
                <w:lang w:val="en-US"/>
              </w:rPr>
              <w:t>S</w:t>
            </w:r>
            <w:r w:rsidR="004F5A6A" w:rsidRPr="0064380E">
              <w:rPr>
                <w:i/>
                <w:iCs/>
              </w:rPr>
              <w:t>tring</w:t>
            </w:r>
          </w:p>
        </w:tc>
        <w:tc>
          <w:tcPr>
            <w:tcW w:w="2072" w:type="dxa"/>
            <w:vAlign w:val="center"/>
          </w:tcPr>
          <w:p w14:paraId="107BD0B7" w14:textId="4F83E7D1" w:rsidR="004F5A6A" w:rsidRDefault="004F5A6A" w:rsidP="00AB369E">
            <w:pPr>
              <w:jc w:val="center"/>
            </w:pPr>
            <w:r w:rsidRPr="00392B85">
              <w:t>Да</w:t>
            </w:r>
          </w:p>
        </w:tc>
        <w:tc>
          <w:tcPr>
            <w:tcW w:w="1953" w:type="dxa"/>
            <w:vAlign w:val="center"/>
          </w:tcPr>
          <w:p w14:paraId="7902A5FD" w14:textId="27FC955B" w:rsidR="004F5A6A" w:rsidRDefault="004F5A6A" w:rsidP="00AB369E">
            <w:pPr>
              <w:jc w:val="center"/>
            </w:pPr>
            <w:r>
              <w:t>Нет</w:t>
            </w:r>
          </w:p>
        </w:tc>
      </w:tr>
      <w:tr w:rsidR="004F5A6A" w14:paraId="6A7B9A46" w14:textId="77777777" w:rsidTr="0012223F">
        <w:trPr>
          <w:trHeight w:val="397"/>
        </w:trPr>
        <w:tc>
          <w:tcPr>
            <w:tcW w:w="3482" w:type="dxa"/>
            <w:vAlign w:val="center"/>
          </w:tcPr>
          <w:p w14:paraId="1B0E91DB" w14:textId="7D742B4D" w:rsidR="004F5A6A" w:rsidRPr="0064380E" w:rsidRDefault="004F5A6A" w:rsidP="00AB369E">
            <w:pPr>
              <w:jc w:val="center"/>
              <w:rPr>
                <w:i/>
                <w:iCs/>
              </w:rPr>
            </w:pPr>
            <w:r w:rsidRPr="0064380E">
              <w:rPr>
                <w:i/>
                <w:iCs/>
              </w:rPr>
              <w:t>numberTest</w:t>
            </w:r>
          </w:p>
        </w:tc>
        <w:tc>
          <w:tcPr>
            <w:tcW w:w="2120" w:type="dxa"/>
            <w:vAlign w:val="center"/>
          </w:tcPr>
          <w:p w14:paraId="18FE485E" w14:textId="78A62756" w:rsidR="004F5A6A" w:rsidRPr="0064380E" w:rsidRDefault="00A009DA" w:rsidP="00AB369E">
            <w:pPr>
              <w:jc w:val="center"/>
              <w:rPr>
                <w:i/>
                <w:iCs/>
              </w:rPr>
            </w:pPr>
            <w:r>
              <w:rPr>
                <w:i/>
                <w:iCs/>
                <w:lang w:val="en-US"/>
              </w:rPr>
              <w:t>S</w:t>
            </w:r>
            <w:r w:rsidR="004F5A6A" w:rsidRPr="0064380E">
              <w:rPr>
                <w:i/>
                <w:iCs/>
              </w:rPr>
              <w:t>tring</w:t>
            </w:r>
          </w:p>
        </w:tc>
        <w:tc>
          <w:tcPr>
            <w:tcW w:w="2072" w:type="dxa"/>
            <w:vAlign w:val="center"/>
          </w:tcPr>
          <w:p w14:paraId="6E2AEE66" w14:textId="309F3B4B" w:rsidR="004F5A6A" w:rsidRPr="004C667E" w:rsidRDefault="004F5A6A" w:rsidP="00AB369E">
            <w:pPr>
              <w:jc w:val="center"/>
            </w:pPr>
            <w:r w:rsidRPr="00392B85">
              <w:t>Да</w:t>
            </w:r>
          </w:p>
        </w:tc>
        <w:tc>
          <w:tcPr>
            <w:tcW w:w="1953" w:type="dxa"/>
            <w:vAlign w:val="center"/>
          </w:tcPr>
          <w:p w14:paraId="0008BE5D" w14:textId="377AA80D" w:rsidR="004F5A6A" w:rsidRDefault="004F5A6A" w:rsidP="00AB369E">
            <w:pPr>
              <w:jc w:val="center"/>
            </w:pPr>
            <w:r w:rsidRPr="003D51BA">
              <w:t>Да</w:t>
            </w:r>
          </w:p>
        </w:tc>
      </w:tr>
      <w:tr w:rsidR="004F5A6A" w14:paraId="190B9BA6" w14:textId="77777777" w:rsidTr="0012223F">
        <w:trPr>
          <w:trHeight w:val="397"/>
        </w:trPr>
        <w:tc>
          <w:tcPr>
            <w:tcW w:w="3482" w:type="dxa"/>
            <w:vAlign w:val="center"/>
          </w:tcPr>
          <w:p w14:paraId="22DA5AE1" w14:textId="620D9581" w:rsidR="004F5A6A" w:rsidRPr="0064380E" w:rsidRDefault="004F5A6A" w:rsidP="00AB369E">
            <w:pPr>
              <w:jc w:val="center"/>
              <w:rPr>
                <w:i/>
                <w:iCs/>
              </w:rPr>
            </w:pPr>
            <w:r w:rsidRPr="0064380E">
              <w:rPr>
                <w:i/>
                <w:iCs/>
              </w:rPr>
              <w:t>email</w:t>
            </w:r>
          </w:p>
        </w:tc>
        <w:tc>
          <w:tcPr>
            <w:tcW w:w="2120" w:type="dxa"/>
            <w:vAlign w:val="center"/>
          </w:tcPr>
          <w:p w14:paraId="2DDD3CFC" w14:textId="3BE314B4" w:rsidR="004F5A6A" w:rsidRPr="0064380E" w:rsidRDefault="00A009DA" w:rsidP="00AB369E">
            <w:pPr>
              <w:jc w:val="center"/>
              <w:rPr>
                <w:i/>
                <w:iCs/>
              </w:rPr>
            </w:pPr>
            <w:r>
              <w:rPr>
                <w:i/>
                <w:iCs/>
                <w:lang w:val="en-US"/>
              </w:rPr>
              <w:t>S</w:t>
            </w:r>
            <w:r w:rsidR="004F5A6A" w:rsidRPr="0064380E">
              <w:rPr>
                <w:i/>
                <w:iCs/>
              </w:rPr>
              <w:t>tring</w:t>
            </w:r>
          </w:p>
        </w:tc>
        <w:tc>
          <w:tcPr>
            <w:tcW w:w="2072" w:type="dxa"/>
            <w:vAlign w:val="center"/>
          </w:tcPr>
          <w:p w14:paraId="1B7961D2" w14:textId="7DD6A82E" w:rsidR="004F5A6A" w:rsidRDefault="004F5A6A" w:rsidP="00AB369E">
            <w:pPr>
              <w:jc w:val="center"/>
            </w:pPr>
            <w:r>
              <w:t>Нет</w:t>
            </w:r>
          </w:p>
        </w:tc>
        <w:tc>
          <w:tcPr>
            <w:tcW w:w="1953" w:type="dxa"/>
            <w:vAlign w:val="center"/>
          </w:tcPr>
          <w:p w14:paraId="1AAA79B4" w14:textId="132F8E62" w:rsidR="004F5A6A" w:rsidRDefault="004F5A6A" w:rsidP="00AB369E">
            <w:pPr>
              <w:jc w:val="center"/>
            </w:pPr>
            <w:r w:rsidRPr="003D51BA">
              <w:t>Да</w:t>
            </w:r>
          </w:p>
        </w:tc>
      </w:tr>
      <w:tr w:rsidR="004F5A6A" w14:paraId="5E4BD9F2" w14:textId="77777777" w:rsidTr="0012223F">
        <w:trPr>
          <w:trHeight w:val="397"/>
        </w:trPr>
        <w:tc>
          <w:tcPr>
            <w:tcW w:w="3482" w:type="dxa"/>
            <w:vAlign w:val="center"/>
          </w:tcPr>
          <w:p w14:paraId="6D5EFE0D" w14:textId="195F2C48" w:rsidR="004F5A6A" w:rsidRPr="0064380E" w:rsidRDefault="004F5A6A" w:rsidP="00AB369E">
            <w:pPr>
              <w:jc w:val="center"/>
              <w:rPr>
                <w:i/>
                <w:iCs/>
              </w:rPr>
            </w:pPr>
            <w:r w:rsidRPr="0064380E">
              <w:rPr>
                <w:i/>
                <w:iCs/>
              </w:rPr>
              <w:t>formEducation</w:t>
            </w:r>
          </w:p>
        </w:tc>
        <w:tc>
          <w:tcPr>
            <w:tcW w:w="2120" w:type="dxa"/>
            <w:vAlign w:val="center"/>
          </w:tcPr>
          <w:p w14:paraId="70453540" w14:textId="7CFCAEF1" w:rsidR="004F5A6A" w:rsidRPr="004C667E" w:rsidRDefault="00A009DA" w:rsidP="00AB369E">
            <w:pPr>
              <w:jc w:val="center"/>
              <w:rPr>
                <w:lang w:val="en-US"/>
              </w:rPr>
            </w:pPr>
            <w:r>
              <w:rPr>
                <w:i/>
                <w:iCs/>
                <w:lang w:val="en-US"/>
              </w:rPr>
              <w:t>U</w:t>
            </w:r>
            <w:r w:rsidR="004F5A6A" w:rsidRPr="0064380E">
              <w:rPr>
                <w:i/>
                <w:iCs/>
                <w:lang w:val="en-US"/>
              </w:rPr>
              <w:t>nion</w:t>
            </w:r>
            <w:r w:rsidR="004F5A6A">
              <w:rPr>
                <w:lang w:val="en-US"/>
              </w:rPr>
              <w:t xml:space="preserve"> (</w:t>
            </w:r>
            <w:r w:rsidR="004F5A6A" w:rsidRPr="004C667E">
              <w:rPr>
                <w:lang w:val="en-US"/>
              </w:rPr>
              <w:t>"платное"</w:t>
            </w:r>
            <w:r w:rsidR="004F5A6A">
              <w:t xml:space="preserve"> </w:t>
            </w:r>
            <w:r w:rsidR="004F5A6A" w:rsidRPr="004C667E">
              <w:rPr>
                <w:lang w:val="en-US"/>
              </w:rPr>
              <w:t>| "бесплатное"</w:t>
            </w:r>
            <w:r w:rsidR="004F5A6A">
              <w:rPr>
                <w:lang w:val="en-US"/>
              </w:rPr>
              <w:t>)</w:t>
            </w:r>
          </w:p>
        </w:tc>
        <w:tc>
          <w:tcPr>
            <w:tcW w:w="2072" w:type="dxa"/>
            <w:vAlign w:val="center"/>
          </w:tcPr>
          <w:p w14:paraId="2A18D442" w14:textId="44D4E171" w:rsidR="004F5A6A" w:rsidRDefault="004F5A6A" w:rsidP="00AB369E">
            <w:pPr>
              <w:jc w:val="center"/>
            </w:pPr>
            <w:r w:rsidRPr="00392B85">
              <w:t>Да</w:t>
            </w:r>
          </w:p>
        </w:tc>
        <w:tc>
          <w:tcPr>
            <w:tcW w:w="1953" w:type="dxa"/>
            <w:vAlign w:val="center"/>
          </w:tcPr>
          <w:p w14:paraId="1593B322" w14:textId="0DE8CBF6" w:rsidR="004F5A6A" w:rsidRDefault="004F5A6A" w:rsidP="00AB369E">
            <w:pPr>
              <w:jc w:val="center"/>
            </w:pPr>
            <w:r>
              <w:t>Нет</w:t>
            </w:r>
          </w:p>
        </w:tc>
      </w:tr>
      <w:tr w:rsidR="004F5A6A" w14:paraId="5B62AA6B" w14:textId="77777777" w:rsidTr="0012223F">
        <w:trPr>
          <w:trHeight w:val="397"/>
        </w:trPr>
        <w:tc>
          <w:tcPr>
            <w:tcW w:w="3482" w:type="dxa"/>
            <w:vAlign w:val="center"/>
          </w:tcPr>
          <w:p w14:paraId="0BAE3FCC" w14:textId="601DB003" w:rsidR="004F5A6A" w:rsidRPr="0064380E" w:rsidRDefault="004F5A6A" w:rsidP="00AB369E">
            <w:pPr>
              <w:jc w:val="center"/>
              <w:rPr>
                <w:i/>
                <w:iCs/>
              </w:rPr>
            </w:pPr>
            <w:r w:rsidRPr="0064380E">
              <w:rPr>
                <w:i/>
                <w:iCs/>
              </w:rPr>
              <w:t>dateEntry</w:t>
            </w:r>
          </w:p>
        </w:tc>
        <w:tc>
          <w:tcPr>
            <w:tcW w:w="2120" w:type="dxa"/>
            <w:vAlign w:val="center"/>
          </w:tcPr>
          <w:p w14:paraId="36D235D9" w14:textId="7901884F"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39689D46" w14:textId="720CAEDD" w:rsidR="004F5A6A" w:rsidRPr="008E7FB5" w:rsidRDefault="004F5A6A" w:rsidP="00AB369E">
            <w:pPr>
              <w:jc w:val="center"/>
            </w:pPr>
            <w:r w:rsidRPr="00392B85">
              <w:t>Да</w:t>
            </w:r>
          </w:p>
        </w:tc>
        <w:tc>
          <w:tcPr>
            <w:tcW w:w="1953" w:type="dxa"/>
            <w:vAlign w:val="center"/>
          </w:tcPr>
          <w:p w14:paraId="7D665F4B" w14:textId="16238B2E" w:rsidR="004F5A6A" w:rsidRDefault="004F5A6A" w:rsidP="00AB369E">
            <w:pPr>
              <w:jc w:val="center"/>
            </w:pPr>
            <w:r>
              <w:t>Нет</w:t>
            </w:r>
          </w:p>
        </w:tc>
      </w:tr>
      <w:tr w:rsidR="004F5A6A" w14:paraId="30B2E836" w14:textId="77777777" w:rsidTr="0012223F">
        <w:trPr>
          <w:trHeight w:val="397"/>
        </w:trPr>
        <w:tc>
          <w:tcPr>
            <w:tcW w:w="3482" w:type="dxa"/>
            <w:vAlign w:val="center"/>
          </w:tcPr>
          <w:p w14:paraId="51C481DB" w14:textId="5A77EE31" w:rsidR="004F5A6A" w:rsidRPr="0064380E" w:rsidRDefault="004F5A6A" w:rsidP="00AB369E">
            <w:pPr>
              <w:jc w:val="center"/>
              <w:rPr>
                <w:i/>
                <w:iCs/>
                <w:lang w:val="en-US"/>
              </w:rPr>
            </w:pPr>
            <w:r w:rsidRPr="0064380E">
              <w:rPr>
                <w:i/>
                <w:iCs/>
                <w:lang w:val="en-US"/>
              </w:rPr>
              <w:t>balls</w:t>
            </w:r>
          </w:p>
        </w:tc>
        <w:tc>
          <w:tcPr>
            <w:tcW w:w="2120" w:type="dxa"/>
            <w:vAlign w:val="center"/>
          </w:tcPr>
          <w:p w14:paraId="7AB68373" w14:textId="679904C1"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46DDCB43" w14:textId="0C0A24D1" w:rsidR="004F5A6A" w:rsidRPr="008E7FB5" w:rsidRDefault="004F5A6A" w:rsidP="00AB369E">
            <w:pPr>
              <w:jc w:val="center"/>
            </w:pPr>
            <w:r w:rsidRPr="00392B85">
              <w:t>Да</w:t>
            </w:r>
          </w:p>
        </w:tc>
        <w:tc>
          <w:tcPr>
            <w:tcW w:w="1953" w:type="dxa"/>
            <w:vAlign w:val="center"/>
          </w:tcPr>
          <w:p w14:paraId="45CBA62D" w14:textId="25AFFF7F" w:rsidR="004F5A6A" w:rsidRDefault="004F5A6A" w:rsidP="00AB369E">
            <w:pPr>
              <w:jc w:val="center"/>
            </w:pPr>
            <w:r>
              <w:t>Нет</w:t>
            </w:r>
          </w:p>
        </w:tc>
      </w:tr>
      <w:tr w:rsidR="004F5A6A" w14:paraId="74637DCB" w14:textId="77777777" w:rsidTr="0012223F">
        <w:trPr>
          <w:trHeight w:val="397"/>
        </w:trPr>
        <w:tc>
          <w:tcPr>
            <w:tcW w:w="3482" w:type="dxa"/>
            <w:vAlign w:val="center"/>
          </w:tcPr>
          <w:p w14:paraId="41D091F3" w14:textId="69F956FE" w:rsidR="004F5A6A" w:rsidRPr="0064380E" w:rsidRDefault="004F5A6A" w:rsidP="00AB369E">
            <w:pPr>
              <w:jc w:val="center"/>
              <w:rPr>
                <w:i/>
                <w:iCs/>
              </w:rPr>
            </w:pPr>
            <w:r w:rsidRPr="0064380E">
              <w:rPr>
                <w:i/>
                <w:iCs/>
              </w:rPr>
              <w:t>privateTechs</w:t>
            </w:r>
          </w:p>
        </w:tc>
        <w:tc>
          <w:tcPr>
            <w:tcW w:w="2120" w:type="dxa"/>
            <w:vAlign w:val="center"/>
          </w:tcPr>
          <w:p w14:paraId="797BE9FF" w14:textId="3A71C0A2" w:rsidR="004F5A6A" w:rsidRPr="0064380E" w:rsidRDefault="004F5A6A" w:rsidP="00AB369E">
            <w:pPr>
              <w:jc w:val="center"/>
              <w:rPr>
                <w:i/>
                <w:iCs/>
                <w:lang w:val="en-US"/>
              </w:rPr>
            </w:pPr>
            <w:r w:rsidRPr="0064380E">
              <w:rPr>
                <w:i/>
                <w:iCs/>
                <w:lang w:val="en-US"/>
              </w:rPr>
              <w:t>Array&lt;</w:t>
            </w:r>
            <w:r w:rsidR="00133E5C" w:rsidRPr="0064380E">
              <w:rPr>
                <w:i/>
                <w:iCs/>
                <w:lang w:val="en-US"/>
              </w:rPr>
              <w:t>Techs</w:t>
            </w:r>
            <w:r w:rsidRPr="0064380E">
              <w:rPr>
                <w:i/>
                <w:iCs/>
                <w:lang w:val="en-US"/>
              </w:rPr>
              <w:t>&gt;</w:t>
            </w:r>
          </w:p>
        </w:tc>
        <w:tc>
          <w:tcPr>
            <w:tcW w:w="2072" w:type="dxa"/>
            <w:vAlign w:val="center"/>
          </w:tcPr>
          <w:p w14:paraId="21CCC9DC" w14:textId="15522FF1" w:rsidR="004F5A6A" w:rsidRPr="008E7FB5" w:rsidRDefault="004F5A6A" w:rsidP="00AB369E">
            <w:pPr>
              <w:jc w:val="center"/>
            </w:pPr>
            <w:r>
              <w:t>Нет</w:t>
            </w:r>
          </w:p>
        </w:tc>
        <w:tc>
          <w:tcPr>
            <w:tcW w:w="1953" w:type="dxa"/>
            <w:vAlign w:val="center"/>
          </w:tcPr>
          <w:p w14:paraId="4868B7E4" w14:textId="209FB996" w:rsidR="004F5A6A" w:rsidRDefault="004F5A6A" w:rsidP="00AB369E">
            <w:pPr>
              <w:jc w:val="center"/>
            </w:pPr>
            <w:r>
              <w:t>Нет</w:t>
            </w:r>
          </w:p>
        </w:tc>
      </w:tr>
      <w:tr w:rsidR="004F5A6A" w14:paraId="42A903A5" w14:textId="77777777" w:rsidTr="0012223F">
        <w:trPr>
          <w:trHeight w:val="397"/>
        </w:trPr>
        <w:tc>
          <w:tcPr>
            <w:tcW w:w="3482" w:type="dxa"/>
            <w:vAlign w:val="center"/>
          </w:tcPr>
          <w:p w14:paraId="07FE1C3B" w14:textId="5306E079" w:rsidR="004F5A6A" w:rsidRPr="0064380E" w:rsidRDefault="004F5A6A" w:rsidP="00AB369E">
            <w:pPr>
              <w:jc w:val="center"/>
              <w:rPr>
                <w:i/>
                <w:iCs/>
                <w:lang w:val="en-US"/>
              </w:rPr>
            </w:pPr>
            <w:r w:rsidRPr="0064380E">
              <w:rPr>
                <w:i/>
                <w:iCs/>
              </w:rPr>
              <w:t>privateTech</w:t>
            </w:r>
            <w:r w:rsidRPr="0064380E">
              <w:rPr>
                <w:i/>
                <w:iCs/>
                <w:lang w:val="en-US"/>
              </w:rPr>
              <w:t>.model</w:t>
            </w:r>
          </w:p>
        </w:tc>
        <w:tc>
          <w:tcPr>
            <w:tcW w:w="2120" w:type="dxa"/>
            <w:vAlign w:val="center"/>
          </w:tcPr>
          <w:p w14:paraId="3A8DC7B2" w14:textId="699CD582"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6C32BD58" w14:textId="0D2DD8BC" w:rsidR="004F5A6A" w:rsidRPr="008E7FB5" w:rsidRDefault="004F5A6A" w:rsidP="00AB369E">
            <w:pPr>
              <w:jc w:val="center"/>
            </w:pPr>
            <w:r>
              <w:t>Нет</w:t>
            </w:r>
          </w:p>
        </w:tc>
        <w:tc>
          <w:tcPr>
            <w:tcW w:w="1953" w:type="dxa"/>
            <w:vAlign w:val="center"/>
          </w:tcPr>
          <w:p w14:paraId="7196D652" w14:textId="456E050E" w:rsidR="004F5A6A" w:rsidRDefault="004F5A6A" w:rsidP="00AB369E">
            <w:pPr>
              <w:jc w:val="center"/>
            </w:pPr>
            <w:r>
              <w:t>Нет</w:t>
            </w:r>
          </w:p>
        </w:tc>
      </w:tr>
      <w:tr w:rsidR="004F5A6A" w14:paraId="6FF9BA47" w14:textId="77777777" w:rsidTr="0012223F">
        <w:trPr>
          <w:trHeight w:val="397"/>
        </w:trPr>
        <w:tc>
          <w:tcPr>
            <w:tcW w:w="3482" w:type="dxa"/>
            <w:vAlign w:val="center"/>
          </w:tcPr>
          <w:p w14:paraId="2A44478D" w14:textId="50828C82" w:rsidR="004F5A6A" w:rsidRPr="0064380E" w:rsidRDefault="004F5A6A" w:rsidP="00AB369E">
            <w:pPr>
              <w:jc w:val="center"/>
              <w:rPr>
                <w:i/>
                <w:iCs/>
                <w:lang w:val="en-US"/>
              </w:rPr>
            </w:pPr>
            <w:r w:rsidRPr="0064380E">
              <w:rPr>
                <w:i/>
                <w:iCs/>
              </w:rPr>
              <w:t>privateTech</w:t>
            </w:r>
            <w:r w:rsidRPr="0064380E">
              <w:rPr>
                <w:i/>
                <w:iCs/>
                <w:lang w:val="en-US"/>
              </w:rPr>
              <w:t>.number</w:t>
            </w:r>
          </w:p>
        </w:tc>
        <w:tc>
          <w:tcPr>
            <w:tcW w:w="2120" w:type="dxa"/>
            <w:vAlign w:val="center"/>
          </w:tcPr>
          <w:p w14:paraId="1879BA60" w14:textId="2503B9EA"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10EFB9AA" w14:textId="22577949" w:rsidR="004F5A6A" w:rsidRPr="008E7FB5" w:rsidRDefault="004F5A6A" w:rsidP="00AB369E">
            <w:pPr>
              <w:jc w:val="center"/>
            </w:pPr>
            <w:r>
              <w:t>Нет</w:t>
            </w:r>
          </w:p>
        </w:tc>
        <w:tc>
          <w:tcPr>
            <w:tcW w:w="1953" w:type="dxa"/>
            <w:vAlign w:val="center"/>
          </w:tcPr>
          <w:p w14:paraId="57B2587E" w14:textId="2836E67C" w:rsidR="004F5A6A" w:rsidRDefault="004F5A6A" w:rsidP="00AB369E">
            <w:pPr>
              <w:jc w:val="center"/>
            </w:pPr>
            <w:r>
              <w:t>Нет</w:t>
            </w:r>
          </w:p>
        </w:tc>
      </w:tr>
      <w:tr w:rsidR="004F5A6A" w14:paraId="0EE842D7" w14:textId="77777777" w:rsidTr="0012223F">
        <w:trPr>
          <w:trHeight w:val="397"/>
        </w:trPr>
        <w:tc>
          <w:tcPr>
            <w:tcW w:w="3482" w:type="dxa"/>
            <w:vAlign w:val="center"/>
          </w:tcPr>
          <w:p w14:paraId="13081FC3" w14:textId="698FE64A" w:rsidR="004F5A6A" w:rsidRPr="0064380E" w:rsidRDefault="004F5A6A" w:rsidP="00AB369E">
            <w:pPr>
              <w:jc w:val="center"/>
              <w:rPr>
                <w:i/>
                <w:iCs/>
                <w:lang w:val="en-US"/>
              </w:rPr>
            </w:pPr>
            <w:r w:rsidRPr="0064380E">
              <w:rPr>
                <w:i/>
                <w:iCs/>
              </w:rPr>
              <w:t>privateTech</w:t>
            </w:r>
            <w:r w:rsidRPr="0064380E">
              <w:rPr>
                <w:i/>
                <w:iCs/>
                <w:lang w:val="en-US"/>
              </w:rPr>
              <w:t>.type</w:t>
            </w:r>
          </w:p>
        </w:tc>
        <w:tc>
          <w:tcPr>
            <w:tcW w:w="2120" w:type="dxa"/>
            <w:vAlign w:val="center"/>
          </w:tcPr>
          <w:p w14:paraId="39B73636" w14:textId="53ABC203"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44A77C33" w14:textId="7C3973A3" w:rsidR="004F5A6A" w:rsidRPr="008E7FB5" w:rsidRDefault="004F5A6A" w:rsidP="00AB369E">
            <w:pPr>
              <w:jc w:val="center"/>
            </w:pPr>
            <w:r>
              <w:t>Нет</w:t>
            </w:r>
          </w:p>
        </w:tc>
        <w:tc>
          <w:tcPr>
            <w:tcW w:w="1953" w:type="dxa"/>
            <w:vAlign w:val="center"/>
          </w:tcPr>
          <w:p w14:paraId="68548E69" w14:textId="4B0130B6" w:rsidR="004F5A6A" w:rsidRDefault="004F5A6A" w:rsidP="00AB369E">
            <w:pPr>
              <w:jc w:val="center"/>
            </w:pPr>
            <w:r>
              <w:t>Нет</w:t>
            </w:r>
          </w:p>
        </w:tc>
      </w:tr>
      <w:tr w:rsidR="004F5A6A" w14:paraId="74D8F8B4" w14:textId="77777777" w:rsidTr="0012223F">
        <w:trPr>
          <w:trHeight w:val="397"/>
        </w:trPr>
        <w:tc>
          <w:tcPr>
            <w:tcW w:w="3482" w:type="dxa"/>
            <w:vAlign w:val="center"/>
          </w:tcPr>
          <w:p w14:paraId="519908C7" w14:textId="1FAC2309" w:rsidR="004F5A6A" w:rsidRPr="0064380E" w:rsidRDefault="004F5A6A" w:rsidP="00AB369E">
            <w:pPr>
              <w:jc w:val="center"/>
              <w:rPr>
                <w:i/>
                <w:iCs/>
                <w:lang w:val="en-US"/>
              </w:rPr>
            </w:pPr>
            <w:r w:rsidRPr="0064380E">
              <w:rPr>
                <w:i/>
                <w:iCs/>
                <w:lang w:val="en-US"/>
              </w:rPr>
              <w:t>room</w:t>
            </w:r>
          </w:p>
        </w:tc>
        <w:tc>
          <w:tcPr>
            <w:tcW w:w="2120" w:type="dxa"/>
            <w:vAlign w:val="center"/>
          </w:tcPr>
          <w:p w14:paraId="76F2A909" w14:textId="77BE7282" w:rsidR="004F5A6A" w:rsidRPr="0064380E" w:rsidRDefault="004F5A6A" w:rsidP="00AB369E">
            <w:pPr>
              <w:jc w:val="center"/>
              <w:rPr>
                <w:i/>
                <w:iCs/>
                <w:lang w:val="en-US"/>
              </w:rPr>
            </w:pPr>
            <w:r w:rsidRPr="0064380E">
              <w:rPr>
                <w:i/>
                <w:iCs/>
                <w:lang w:val="en-US"/>
              </w:rPr>
              <w:t>Object</w:t>
            </w:r>
          </w:p>
        </w:tc>
        <w:tc>
          <w:tcPr>
            <w:tcW w:w="2072" w:type="dxa"/>
            <w:vAlign w:val="center"/>
          </w:tcPr>
          <w:p w14:paraId="564BA9F1" w14:textId="2FBFB785" w:rsidR="004F5A6A" w:rsidRPr="008E7FB5" w:rsidRDefault="004F5A6A" w:rsidP="00AB369E">
            <w:pPr>
              <w:jc w:val="center"/>
            </w:pPr>
            <w:r w:rsidRPr="00392B85">
              <w:t>Да</w:t>
            </w:r>
          </w:p>
        </w:tc>
        <w:tc>
          <w:tcPr>
            <w:tcW w:w="1953" w:type="dxa"/>
            <w:vAlign w:val="center"/>
          </w:tcPr>
          <w:p w14:paraId="2FC35D24" w14:textId="654E05D3" w:rsidR="004F5A6A" w:rsidRDefault="004F5A6A" w:rsidP="00AB369E">
            <w:pPr>
              <w:jc w:val="center"/>
            </w:pPr>
            <w:r>
              <w:t>Нет</w:t>
            </w:r>
          </w:p>
        </w:tc>
      </w:tr>
      <w:tr w:rsidR="004F5A6A" w14:paraId="26D5D97B" w14:textId="77777777" w:rsidTr="0012223F">
        <w:trPr>
          <w:trHeight w:val="397"/>
        </w:trPr>
        <w:tc>
          <w:tcPr>
            <w:tcW w:w="3482" w:type="dxa"/>
            <w:vAlign w:val="center"/>
          </w:tcPr>
          <w:p w14:paraId="0DC5937D" w14:textId="3C0F92A0" w:rsidR="004F5A6A" w:rsidRPr="0064380E" w:rsidRDefault="004F5A6A" w:rsidP="00AB369E">
            <w:pPr>
              <w:jc w:val="center"/>
              <w:rPr>
                <w:i/>
                <w:iCs/>
                <w:lang w:val="en-US"/>
              </w:rPr>
            </w:pPr>
            <w:r w:rsidRPr="0064380E">
              <w:rPr>
                <w:i/>
                <w:iCs/>
                <w:lang w:val="en-US"/>
              </w:rPr>
              <w:t>room.floor</w:t>
            </w:r>
          </w:p>
        </w:tc>
        <w:tc>
          <w:tcPr>
            <w:tcW w:w="2120" w:type="dxa"/>
            <w:vAlign w:val="center"/>
          </w:tcPr>
          <w:p w14:paraId="6FB7EAB7" w14:textId="1F179DC9"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7DB4532E" w14:textId="65109E68" w:rsidR="004F5A6A" w:rsidRPr="008E7FB5" w:rsidRDefault="004F5A6A" w:rsidP="00AB369E">
            <w:pPr>
              <w:jc w:val="center"/>
            </w:pPr>
            <w:r w:rsidRPr="00392B85">
              <w:t>Да</w:t>
            </w:r>
          </w:p>
        </w:tc>
        <w:tc>
          <w:tcPr>
            <w:tcW w:w="1953" w:type="dxa"/>
            <w:vAlign w:val="center"/>
          </w:tcPr>
          <w:p w14:paraId="09E810B6" w14:textId="388202C5" w:rsidR="004F5A6A" w:rsidRDefault="004F5A6A" w:rsidP="00AB369E">
            <w:pPr>
              <w:jc w:val="center"/>
            </w:pPr>
            <w:r>
              <w:t>Нет</w:t>
            </w:r>
          </w:p>
        </w:tc>
      </w:tr>
      <w:tr w:rsidR="004F5A6A" w14:paraId="2CA05059" w14:textId="77777777" w:rsidTr="0012223F">
        <w:trPr>
          <w:trHeight w:val="397"/>
        </w:trPr>
        <w:tc>
          <w:tcPr>
            <w:tcW w:w="3482" w:type="dxa"/>
            <w:vAlign w:val="center"/>
          </w:tcPr>
          <w:p w14:paraId="347750EE" w14:textId="0183D9F4" w:rsidR="004F5A6A" w:rsidRPr="0064380E" w:rsidRDefault="004F5A6A" w:rsidP="00AB369E">
            <w:pPr>
              <w:jc w:val="center"/>
              <w:rPr>
                <w:i/>
                <w:iCs/>
                <w:lang w:val="en-US"/>
              </w:rPr>
            </w:pPr>
            <w:r w:rsidRPr="0064380E">
              <w:rPr>
                <w:i/>
                <w:iCs/>
                <w:lang w:val="en-US"/>
              </w:rPr>
              <w:t>room.block</w:t>
            </w:r>
          </w:p>
        </w:tc>
        <w:tc>
          <w:tcPr>
            <w:tcW w:w="2120" w:type="dxa"/>
            <w:vAlign w:val="center"/>
          </w:tcPr>
          <w:p w14:paraId="6068853D" w14:textId="5CC94ACD"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24CC59A4" w14:textId="3193192C" w:rsidR="004F5A6A" w:rsidRPr="008E7FB5" w:rsidRDefault="004F5A6A" w:rsidP="00AB369E">
            <w:pPr>
              <w:jc w:val="center"/>
            </w:pPr>
            <w:r w:rsidRPr="00392B85">
              <w:t>Да</w:t>
            </w:r>
          </w:p>
        </w:tc>
        <w:tc>
          <w:tcPr>
            <w:tcW w:w="1953" w:type="dxa"/>
            <w:vAlign w:val="center"/>
          </w:tcPr>
          <w:p w14:paraId="4E97B24F" w14:textId="08E7F0D2" w:rsidR="004F5A6A" w:rsidRDefault="004F5A6A" w:rsidP="00AB369E">
            <w:pPr>
              <w:jc w:val="center"/>
            </w:pPr>
            <w:r>
              <w:t>Нет</w:t>
            </w:r>
          </w:p>
        </w:tc>
      </w:tr>
      <w:tr w:rsidR="004F5A6A" w14:paraId="29A64F16" w14:textId="77777777" w:rsidTr="0012223F">
        <w:trPr>
          <w:trHeight w:val="397"/>
        </w:trPr>
        <w:tc>
          <w:tcPr>
            <w:tcW w:w="3482" w:type="dxa"/>
            <w:vAlign w:val="center"/>
          </w:tcPr>
          <w:p w14:paraId="5A951A3B" w14:textId="3A08CE3D" w:rsidR="004F5A6A" w:rsidRPr="0064380E" w:rsidRDefault="004F5A6A" w:rsidP="00AB369E">
            <w:pPr>
              <w:jc w:val="center"/>
              <w:rPr>
                <w:i/>
                <w:iCs/>
                <w:lang w:val="en-US"/>
              </w:rPr>
            </w:pPr>
            <w:r w:rsidRPr="0064380E">
              <w:rPr>
                <w:i/>
                <w:iCs/>
                <w:lang w:val="en-US"/>
              </w:rPr>
              <w:t>room.apartament</w:t>
            </w:r>
          </w:p>
        </w:tc>
        <w:tc>
          <w:tcPr>
            <w:tcW w:w="2120" w:type="dxa"/>
            <w:vAlign w:val="center"/>
          </w:tcPr>
          <w:p w14:paraId="251C3C13" w14:textId="211C6C6E"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47397B4B" w14:textId="7D7546AC" w:rsidR="004F5A6A" w:rsidRPr="008E7FB5" w:rsidRDefault="004F5A6A" w:rsidP="00AB369E">
            <w:pPr>
              <w:jc w:val="center"/>
            </w:pPr>
            <w:r w:rsidRPr="00392B85">
              <w:t>Да</w:t>
            </w:r>
          </w:p>
        </w:tc>
        <w:tc>
          <w:tcPr>
            <w:tcW w:w="1953" w:type="dxa"/>
            <w:vAlign w:val="center"/>
          </w:tcPr>
          <w:p w14:paraId="033BD6A6" w14:textId="064C4750" w:rsidR="004F5A6A" w:rsidRDefault="004F5A6A" w:rsidP="00AB369E">
            <w:pPr>
              <w:jc w:val="center"/>
            </w:pPr>
            <w:r>
              <w:t>Нет</w:t>
            </w:r>
          </w:p>
        </w:tc>
      </w:tr>
      <w:tr w:rsidR="004F5A6A" w14:paraId="2049A5CC" w14:textId="77777777" w:rsidTr="0012223F">
        <w:trPr>
          <w:trHeight w:val="397"/>
        </w:trPr>
        <w:tc>
          <w:tcPr>
            <w:tcW w:w="3482" w:type="dxa"/>
            <w:vAlign w:val="center"/>
          </w:tcPr>
          <w:p w14:paraId="5F76947E" w14:textId="088805CD" w:rsidR="004F5A6A" w:rsidRPr="0064380E" w:rsidRDefault="004F5A6A" w:rsidP="00AB369E">
            <w:pPr>
              <w:jc w:val="center"/>
              <w:rPr>
                <w:i/>
                <w:iCs/>
                <w:lang w:val="en-US"/>
              </w:rPr>
            </w:pPr>
            <w:r w:rsidRPr="0064380E">
              <w:rPr>
                <w:i/>
                <w:iCs/>
                <w:lang w:val="en-US"/>
              </w:rPr>
              <w:t>remarks</w:t>
            </w:r>
          </w:p>
        </w:tc>
        <w:tc>
          <w:tcPr>
            <w:tcW w:w="2120" w:type="dxa"/>
            <w:vAlign w:val="center"/>
          </w:tcPr>
          <w:p w14:paraId="632B98C9" w14:textId="640FEDEF" w:rsidR="004F5A6A" w:rsidRPr="0064380E" w:rsidRDefault="004F5A6A" w:rsidP="00AB369E">
            <w:pPr>
              <w:jc w:val="center"/>
              <w:rPr>
                <w:i/>
                <w:iCs/>
                <w:lang w:val="en-US"/>
              </w:rPr>
            </w:pPr>
            <w:r w:rsidRPr="0064380E">
              <w:rPr>
                <w:i/>
                <w:iCs/>
                <w:lang w:val="en-US"/>
              </w:rPr>
              <w:t>Array&lt;</w:t>
            </w:r>
            <w:r w:rsidR="00133E5C" w:rsidRPr="0064380E">
              <w:rPr>
                <w:i/>
                <w:iCs/>
                <w:lang w:val="en-US"/>
              </w:rPr>
              <w:t>Remark</w:t>
            </w:r>
            <w:r w:rsidRPr="0064380E">
              <w:rPr>
                <w:i/>
                <w:iCs/>
                <w:lang w:val="en-US"/>
              </w:rPr>
              <w:t>&gt;</w:t>
            </w:r>
          </w:p>
        </w:tc>
        <w:tc>
          <w:tcPr>
            <w:tcW w:w="2072" w:type="dxa"/>
            <w:vAlign w:val="center"/>
          </w:tcPr>
          <w:p w14:paraId="1A915042" w14:textId="4D4B293E" w:rsidR="004F5A6A" w:rsidRPr="008E7FB5" w:rsidRDefault="004F5A6A" w:rsidP="00AB369E">
            <w:pPr>
              <w:jc w:val="center"/>
            </w:pPr>
            <w:r>
              <w:t>Нет</w:t>
            </w:r>
          </w:p>
        </w:tc>
        <w:tc>
          <w:tcPr>
            <w:tcW w:w="1953" w:type="dxa"/>
            <w:vAlign w:val="center"/>
          </w:tcPr>
          <w:p w14:paraId="53C0A368" w14:textId="2AEAA4A5" w:rsidR="004F5A6A" w:rsidRDefault="004F5A6A" w:rsidP="00AB369E">
            <w:pPr>
              <w:jc w:val="center"/>
            </w:pPr>
            <w:r>
              <w:t>Нет</w:t>
            </w:r>
          </w:p>
        </w:tc>
      </w:tr>
      <w:tr w:rsidR="004F5A6A" w14:paraId="1B77EAFA" w14:textId="77777777" w:rsidTr="0012223F">
        <w:trPr>
          <w:trHeight w:val="397"/>
        </w:trPr>
        <w:tc>
          <w:tcPr>
            <w:tcW w:w="3482" w:type="dxa"/>
            <w:vAlign w:val="center"/>
          </w:tcPr>
          <w:p w14:paraId="2652D9BF" w14:textId="3A0C6E9C" w:rsidR="004F5A6A" w:rsidRPr="0064380E" w:rsidRDefault="004F5A6A" w:rsidP="00AB369E">
            <w:pPr>
              <w:jc w:val="center"/>
              <w:rPr>
                <w:i/>
                <w:iCs/>
                <w:lang w:val="en-US"/>
              </w:rPr>
            </w:pPr>
            <w:r w:rsidRPr="0064380E">
              <w:rPr>
                <w:i/>
                <w:iCs/>
                <w:lang w:val="en-US"/>
              </w:rPr>
              <w:t>remark.dateAndTime</w:t>
            </w:r>
          </w:p>
        </w:tc>
        <w:tc>
          <w:tcPr>
            <w:tcW w:w="2120" w:type="dxa"/>
            <w:vAlign w:val="center"/>
          </w:tcPr>
          <w:p w14:paraId="5378399F" w14:textId="1E08EFFC"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46475C4F" w14:textId="36899A84" w:rsidR="004F5A6A" w:rsidRPr="008E7FB5" w:rsidRDefault="004F5A6A" w:rsidP="00AB369E">
            <w:pPr>
              <w:jc w:val="center"/>
            </w:pPr>
            <w:r>
              <w:t>Да</w:t>
            </w:r>
          </w:p>
        </w:tc>
        <w:tc>
          <w:tcPr>
            <w:tcW w:w="1953" w:type="dxa"/>
            <w:vAlign w:val="center"/>
          </w:tcPr>
          <w:p w14:paraId="3AAD0A7B" w14:textId="3D22701C" w:rsidR="004F5A6A" w:rsidRDefault="004F5A6A" w:rsidP="00AB369E">
            <w:pPr>
              <w:jc w:val="center"/>
            </w:pPr>
            <w:r>
              <w:t>Нет</w:t>
            </w:r>
          </w:p>
        </w:tc>
      </w:tr>
      <w:tr w:rsidR="004F5A6A" w14:paraId="30C95AD1" w14:textId="77777777" w:rsidTr="0012223F">
        <w:trPr>
          <w:trHeight w:val="397"/>
        </w:trPr>
        <w:tc>
          <w:tcPr>
            <w:tcW w:w="3482" w:type="dxa"/>
            <w:vAlign w:val="center"/>
          </w:tcPr>
          <w:p w14:paraId="54B2294E" w14:textId="29489580" w:rsidR="004F5A6A" w:rsidRPr="0064380E" w:rsidRDefault="004F5A6A" w:rsidP="00AB369E">
            <w:pPr>
              <w:jc w:val="center"/>
              <w:rPr>
                <w:i/>
                <w:iCs/>
                <w:lang w:val="en-US"/>
              </w:rPr>
            </w:pPr>
            <w:r w:rsidRPr="0064380E">
              <w:rPr>
                <w:i/>
                <w:iCs/>
                <w:lang w:val="en-US"/>
              </w:rPr>
              <w:t>remark.header</w:t>
            </w:r>
          </w:p>
        </w:tc>
        <w:tc>
          <w:tcPr>
            <w:tcW w:w="2120" w:type="dxa"/>
            <w:vAlign w:val="center"/>
          </w:tcPr>
          <w:p w14:paraId="51E76D73" w14:textId="27957A94"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365EC5FF" w14:textId="4451C222" w:rsidR="004F5A6A" w:rsidRPr="008E7FB5" w:rsidRDefault="004F5A6A" w:rsidP="00AB369E">
            <w:pPr>
              <w:jc w:val="center"/>
            </w:pPr>
            <w:r>
              <w:t>Да</w:t>
            </w:r>
          </w:p>
        </w:tc>
        <w:tc>
          <w:tcPr>
            <w:tcW w:w="1953" w:type="dxa"/>
            <w:vAlign w:val="center"/>
          </w:tcPr>
          <w:p w14:paraId="6CDE8CB8" w14:textId="2B80D17A" w:rsidR="004F5A6A" w:rsidRDefault="004F5A6A" w:rsidP="00AB369E">
            <w:pPr>
              <w:jc w:val="center"/>
            </w:pPr>
            <w:r>
              <w:t>Нет</w:t>
            </w:r>
          </w:p>
        </w:tc>
      </w:tr>
      <w:tr w:rsidR="004F5A6A" w14:paraId="6A885C2C" w14:textId="77777777" w:rsidTr="0012223F">
        <w:trPr>
          <w:trHeight w:val="397"/>
        </w:trPr>
        <w:tc>
          <w:tcPr>
            <w:tcW w:w="3482" w:type="dxa"/>
            <w:vAlign w:val="center"/>
          </w:tcPr>
          <w:p w14:paraId="63F9141A" w14:textId="5CF15991" w:rsidR="004F5A6A" w:rsidRPr="0064380E" w:rsidRDefault="004F5A6A" w:rsidP="00AB369E">
            <w:pPr>
              <w:jc w:val="center"/>
              <w:rPr>
                <w:i/>
                <w:iCs/>
                <w:lang w:val="en-US"/>
              </w:rPr>
            </w:pPr>
            <w:r w:rsidRPr="0064380E">
              <w:rPr>
                <w:i/>
                <w:iCs/>
                <w:lang w:val="en-US"/>
              </w:rPr>
              <w:t>remark.status</w:t>
            </w:r>
          </w:p>
        </w:tc>
        <w:tc>
          <w:tcPr>
            <w:tcW w:w="2120" w:type="dxa"/>
            <w:vAlign w:val="center"/>
          </w:tcPr>
          <w:p w14:paraId="6585121E" w14:textId="46C4D717"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3D14FF96" w14:textId="4D1B2061" w:rsidR="004F5A6A" w:rsidRPr="008E7FB5" w:rsidRDefault="004F5A6A" w:rsidP="00AB369E">
            <w:pPr>
              <w:jc w:val="center"/>
            </w:pPr>
            <w:r>
              <w:t>Да</w:t>
            </w:r>
          </w:p>
        </w:tc>
        <w:tc>
          <w:tcPr>
            <w:tcW w:w="1953" w:type="dxa"/>
            <w:vAlign w:val="center"/>
          </w:tcPr>
          <w:p w14:paraId="699DEC8A" w14:textId="239125B3" w:rsidR="004F5A6A" w:rsidRDefault="004F5A6A" w:rsidP="00AB369E">
            <w:pPr>
              <w:jc w:val="center"/>
            </w:pPr>
            <w:r>
              <w:t>Нет</w:t>
            </w:r>
          </w:p>
        </w:tc>
      </w:tr>
      <w:tr w:rsidR="004F5A6A" w14:paraId="29FB158C" w14:textId="77777777" w:rsidTr="0012223F">
        <w:trPr>
          <w:trHeight w:val="397"/>
        </w:trPr>
        <w:tc>
          <w:tcPr>
            <w:tcW w:w="3482" w:type="dxa"/>
            <w:vAlign w:val="center"/>
          </w:tcPr>
          <w:p w14:paraId="671C7A5F" w14:textId="2B2C387A" w:rsidR="004F5A6A" w:rsidRPr="0064380E" w:rsidRDefault="004F5A6A" w:rsidP="00AB369E">
            <w:pPr>
              <w:jc w:val="center"/>
              <w:rPr>
                <w:i/>
                <w:iCs/>
                <w:lang w:val="en-US"/>
              </w:rPr>
            </w:pPr>
            <w:r w:rsidRPr="0064380E">
              <w:rPr>
                <w:i/>
                <w:iCs/>
                <w:lang w:val="en-US"/>
              </w:rPr>
              <w:t>remark.text</w:t>
            </w:r>
          </w:p>
        </w:tc>
        <w:tc>
          <w:tcPr>
            <w:tcW w:w="2120" w:type="dxa"/>
            <w:vAlign w:val="center"/>
          </w:tcPr>
          <w:p w14:paraId="4A8F8BDE" w14:textId="25A18982"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7FF59910" w14:textId="1DD654B2" w:rsidR="004F5A6A" w:rsidRPr="008E7FB5" w:rsidRDefault="004F5A6A" w:rsidP="00AB369E">
            <w:pPr>
              <w:jc w:val="center"/>
            </w:pPr>
            <w:r>
              <w:t>Да</w:t>
            </w:r>
          </w:p>
        </w:tc>
        <w:tc>
          <w:tcPr>
            <w:tcW w:w="1953" w:type="dxa"/>
            <w:vAlign w:val="center"/>
          </w:tcPr>
          <w:p w14:paraId="0BFDFDB7" w14:textId="02C7C9DD" w:rsidR="004F5A6A" w:rsidRDefault="004F5A6A" w:rsidP="00AB369E">
            <w:pPr>
              <w:jc w:val="center"/>
            </w:pPr>
            <w:r>
              <w:t>Нет</w:t>
            </w:r>
          </w:p>
        </w:tc>
      </w:tr>
      <w:tr w:rsidR="004F5A6A" w14:paraId="468463C0" w14:textId="77777777" w:rsidTr="0012223F">
        <w:trPr>
          <w:trHeight w:val="397"/>
        </w:trPr>
        <w:tc>
          <w:tcPr>
            <w:tcW w:w="3482" w:type="dxa"/>
            <w:vAlign w:val="center"/>
          </w:tcPr>
          <w:p w14:paraId="0E20815F" w14:textId="637656FE" w:rsidR="004F5A6A" w:rsidRPr="0064380E" w:rsidRDefault="004F5A6A" w:rsidP="00AB369E">
            <w:pPr>
              <w:jc w:val="center"/>
              <w:rPr>
                <w:i/>
                <w:iCs/>
                <w:lang w:val="en-US"/>
              </w:rPr>
            </w:pPr>
            <w:r w:rsidRPr="0064380E">
              <w:rPr>
                <w:i/>
                <w:iCs/>
                <w:lang w:val="en-US"/>
              </w:rPr>
              <w:t>remark.mentor</w:t>
            </w:r>
          </w:p>
        </w:tc>
        <w:tc>
          <w:tcPr>
            <w:tcW w:w="2120" w:type="dxa"/>
            <w:vAlign w:val="center"/>
          </w:tcPr>
          <w:p w14:paraId="100FD29C" w14:textId="08A6EAC3" w:rsidR="004F5A6A" w:rsidRPr="0064380E" w:rsidRDefault="004F5A6A" w:rsidP="00AB369E">
            <w:pPr>
              <w:jc w:val="center"/>
              <w:rPr>
                <w:i/>
                <w:iCs/>
                <w:lang w:val="en-US"/>
              </w:rPr>
            </w:pPr>
            <w:r w:rsidRPr="0064380E">
              <w:rPr>
                <w:i/>
                <w:iCs/>
                <w:lang w:val="en-US"/>
              </w:rPr>
              <w:t>Object</w:t>
            </w:r>
          </w:p>
        </w:tc>
        <w:tc>
          <w:tcPr>
            <w:tcW w:w="2072" w:type="dxa"/>
            <w:vAlign w:val="center"/>
          </w:tcPr>
          <w:p w14:paraId="4A0F6DE2" w14:textId="1707F167" w:rsidR="004F5A6A" w:rsidRPr="008E7FB5" w:rsidRDefault="004F5A6A" w:rsidP="00AB369E">
            <w:pPr>
              <w:jc w:val="center"/>
            </w:pPr>
            <w:r>
              <w:t>Да</w:t>
            </w:r>
          </w:p>
        </w:tc>
        <w:tc>
          <w:tcPr>
            <w:tcW w:w="1953" w:type="dxa"/>
            <w:vAlign w:val="center"/>
          </w:tcPr>
          <w:p w14:paraId="4CF74E51" w14:textId="373752F4" w:rsidR="004F5A6A" w:rsidRDefault="004F5A6A" w:rsidP="00AB369E">
            <w:pPr>
              <w:jc w:val="center"/>
            </w:pPr>
            <w:r>
              <w:t>Нет</w:t>
            </w:r>
          </w:p>
        </w:tc>
      </w:tr>
      <w:tr w:rsidR="004F5A6A" w14:paraId="70E3E942" w14:textId="77777777" w:rsidTr="0012223F">
        <w:trPr>
          <w:trHeight w:val="397"/>
        </w:trPr>
        <w:tc>
          <w:tcPr>
            <w:tcW w:w="3482" w:type="dxa"/>
            <w:vAlign w:val="center"/>
          </w:tcPr>
          <w:p w14:paraId="528495C4" w14:textId="2DE12D9C" w:rsidR="004F5A6A" w:rsidRPr="0064380E" w:rsidRDefault="004F5A6A" w:rsidP="00AB369E">
            <w:pPr>
              <w:jc w:val="center"/>
              <w:rPr>
                <w:i/>
                <w:iCs/>
                <w:lang w:val="en-US"/>
              </w:rPr>
            </w:pPr>
            <w:r w:rsidRPr="0064380E">
              <w:rPr>
                <w:i/>
                <w:iCs/>
                <w:lang w:val="en-US"/>
              </w:rPr>
              <w:t>remark.mentor.firstName</w:t>
            </w:r>
          </w:p>
        </w:tc>
        <w:tc>
          <w:tcPr>
            <w:tcW w:w="2120" w:type="dxa"/>
            <w:vAlign w:val="center"/>
          </w:tcPr>
          <w:p w14:paraId="43725B51" w14:textId="7A2EF6E5"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15260779" w14:textId="0B92B7E2" w:rsidR="004F5A6A" w:rsidRPr="008E7FB5" w:rsidRDefault="004F5A6A" w:rsidP="00AB369E">
            <w:pPr>
              <w:jc w:val="center"/>
            </w:pPr>
            <w:r>
              <w:t>Да</w:t>
            </w:r>
          </w:p>
        </w:tc>
        <w:tc>
          <w:tcPr>
            <w:tcW w:w="1953" w:type="dxa"/>
            <w:vAlign w:val="center"/>
          </w:tcPr>
          <w:p w14:paraId="6EF966A6" w14:textId="6D794748" w:rsidR="004F5A6A" w:rsidRDefault="004F5A6A" w:rsidP="00AB369E">
            <w:pPr>
              <w:jc w:val="center"/>
            </w:pPr>
            <w:r>
              <w:t>Нет</w:t>
            </w:r>
          </w:p>
        </w:tc>
      </w:tr>
      <w:tr w:rsidR="004F5A6A" w14:paraId="17D60254" w14:textId="77777777" w:rsidTr="0012223F">
        <w:trPr>
          <w:trHeight w:val="397"/>
        </w:trPr>
        <w:tc>
          <w:tcPr>
            <w:tcW w:w="3482" w:type="dxa"/>
            <w:vAlign w:val="center"/>
          </w:tcPr>
          <w:p w14:paraId="2CD1F076" w14:textId="2C8C558D" w:rsidR="004F5A6A" w:rsidRPr="0064380E" w:rsidRDefault="004F5A6A" w:rsidP="00AB369E">
            <w:pPr>
              <w:jc w:val="center"/>
              <w:rPr>
                <w:i/>
                <w:iCs/>
                <w:lang w:val="en-US"/>
              </w:rPr>
            </w:pPr>
            <w:r w:rsidRPr="0064380E">
              <w:rPr>
                <w:i/>
                <w:iCs/>
                <w:lang w:val="en-US"/>
              </w:rPr>
              <w:t>remark.mentor.secondName</w:t>
            </w:r>
          </w:p>
        </w:tc>
        <w:tc>
          <w:tcPr>
            <w:tcW w:w="2120" w:type="dxa"/>
            <w:vAlign w:val="center"/>
          </w:tcPr>
          <w:p w14:paraId="0D02A827" w14:textId="35237409"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39F98602" w14:textId="42F581BB" w:rsidR="004F5A6A" w:rsidRPr="008E7FB5" w:rsidRDefault="004F5A6A" w:rsidP="00AB369E">
            <w:pPr>
              <w:jc w:val="center"/>
            </w:pPr>
            <w:r>
              <w:t>Да</w:t>
            </w:r>
          </w:p>
        </w:tc>
        <w:tc>
          <w:tcPr>
            <w:tcW w:w="1953" w:type="dxa"/>
            <w:vAlign w:val="center"/>
          </w:tcPr>
          <w:p w14:paraId="3496CA27" w14:textId="25B254C5" w:rsidR="004F5A6A" w:rsidRDefault="004F5A6A" w:rsidP="00AB369E">
            <w:pPr>
              <w:jc w:val="center"/>
            </w:pPr>
            <w:r>
              <w:t>Нет</w:t>
            </w:r>
          </w:p>
        </w:tc>
      </w:tr>
      <w:tr w:rsidR="004F5A6A" w14:paraId="0460A39D" w14:textId="77777777" w:rsidTr="0012223F">
        <w:trPr>
          <w:trHeight w:val="397"/>
        </w:trPr>
        <w:tc>
          <w:tcPr>
            <w:tcW w:w="3482" w:type="dxa"/>
            <w:vAlign w:val="center"/>
          </w:tcPr>
          <w:p w14:paraId="53B85630" w14:textId="7F9C5A5F" w:rsidR="004F5A6A" w:rsidRPr="0064380E" w:rsidRDefault="004F5A6A" w:rsidP="00AB369E">
            <w:pPr>
              <w:jc w:val="center"/>
              <w:rPr>
                <w:i/>
                <w:iCs/>
                <w:lang w:val="en-US"/>
              </w:rPr>
            </w:pPr>
            <w:r w:rsidRPr="0064380E">
              <w:rPr>
                <w:i/>
                <w:iCs/>
                <w:lang w:val="en-US"/>
              </w:rPr>
              <w:t>remark.mentor.middleName</w:t>
            </w:r>
          </w:p>
        </w:tc>
        <w:tc>
          <w:tcPr>
            <w:tcW w:w="2120" w:type="dxa"/>
            <w:vAlign w:val="center"/>
          </w:tcPr>
          <w:p w14:paraId="61CF49E0" w14:textId="161D5F9A" w:rsidR="004F5A6A" w:rsidRPr="0064380E" w:rsidRDefault="00A009DA" w:rsidP="00AB369E">
            <w:pPr>
              <w:jc w:val="center"/>
              <w:rPr>
                <w:i/>
                <w:iCs/>
                <w:lang w:val="en-US"/>
              </w:rPr>
            </w:pPr>
            <w:r>
              <w:rPr>
                <w:i/>
                <w:iCs/>
                <w:lang w:val="en-US"/>
              </w:rPr>
              <w:t>S</w:t>
            </w:r>
            <w:r w:rsidR="004F5A6A" w:rsidRPr="0064380E">
              <w:rPr>
                <w:i/>
                <w:iCs/>
              </w:rPr>
              <w:t>tring</w:t>
            </w:r>
          </w:p>
        </w:tc>
        <w:tc>
          <w:tcPr>
            <w:tcW w:w="2072" w:type="dxa"/>
            <w:vAlign w:val="center"/>
          </w:tcPr>
          <w:p w14:paraId="6851F96E" w14:textId="25EEAB05" w:rsidR="004F5A6A" w:rsidRPr="008E7FB5" w:rsidRDefault="004F5A6A" w:rsidP="00AB369E">
            <w:pPr>
              <w:jc w:val="center"/>
            </w:pPr>
            <w:r w:rsidRPr="00392B85">
              <w:t>Да</w:t>
            </w:r>
          </w:p>
        </w:tc>
        <w:tc>
          <w:tcPr>
            <w:tcW w:w="1953" w:type="dxa"/>
            <w:vAlign w:val="center"/>
          </w:tcPr>
          <w:p w14:paraId="2BDACFBF" w14:textId="70EE6CE4" w:rsidR="004F5A6A" w:rsidRDefault="004F5A6A" w:rsidP="00AB369E">
            <w:pPr>
              <w:jc w:val="center"/>
            </w:pPr>
            <w:r>
              <w:t>Нет</w:t>
            </w:r>
          </w:p>
        </w:tc>
      </w:tr>
      <w:tr w:rsidR="004F5A6A" w14:paraId="6FA9B6F5" w14:textId="77777777" w:rsidTr="0012223F">
        <w:trPr>
          <w:trHeight w:val="397"/>
        </w:trPr>
        <w:tc>
          <w:tcPr>
            <w:tcW w:w="3482" w:type="dxa"/>
            <w:vAlign w:val="center"/>
          </w:tcPr>
          <w:p w14:paraId="48F5E9F3" w14:textId="6572A7FE" w:rsidR="004F5A6A" w:rsidRPr="0064380E" w:rsidRDefault="004F5A6A" w:rsidP="00AB369E">
            <w:pPr>
              <w:jc w:val="center"/>
              <w:rPr>
                <w:i/>
                <w:iCs/>
                <w:lang w:val="en-US"/>
              </w:rPr>
            </w:pPr>
            <w:r w:rsidRPr="0064380E">
              <w:rPr>
                <w:i/>
                <w:iCs/>
                <w:lang w:val="en-US"/>
              </w:rPr>
              <w:t>account</w:t>
            </w:r>
          </w:p>
        </w:tc>
        <w:tc>
          <w:tcPr>
            <w:tcW w:w="2120" w:type="dxa"/>
            <w:vAlign w:val="center"/>
          </w:tcPr>
          <w:p w14:paraId="1D1CF9FA" w14:textId="749C7067" w:rsidR="004F5A6A" w:rsidRPr="0064380E" w:rsidRDefault="004F5A6A" w:rsidP="00AB369E">
            <w:pPr>
              <w:jc w:val="center"/>
              <w:rPr>
                <w:i/>
                <w:iCs/>
                <w:lang w:val="en-US"/>
              </w:rPr>
            </w:pPr>
            <w:r w:rsidRPr="0064380E">
              <w:rPr>
                <w:i/>
                <w:iCs/>
                <w:lang w:val="en-US"/>
              </w:rPr>
              <w:t>Object</w:t>
            </w:r>
          </w:p>
        </w:tc>
        <w:tc>
          <w:tcPr>
            <w:tcW w:w="2072" w:type="dxa"/>
            <w:vAlign w:val="center"/>
          </w:tcPr>
          <w:p w14:paraId="7BAEB878" w14:textId="015985C8" w:rsidR="004F5A6A" w:rsidRPr="008E7FB5" w:rsidRDefault="004F5A6A" w:rsidP="00AB369E">
            <w:pPr>
              <w:jc w:val="center"/>
            </w:pPr>
            <w:r w:rsidRPr="00392B85">
              <w:t>Да</w:t>
            </w:r>
          </w:p>
        </w:tc>
        <w:tc>
          <w:tcPr>
            <w:tcW w:w="1953" w:type="dxa"/>
            <w:vAlign w:val="center"/>
          </w:tcPr>
          <w:p w14:paraId="78E7CCD3" w14:textId="5CB746EF" w:rsidR="004F5A6A" w:rsidRDefault="004F5A6A" w:rsidP="00AB369E">
            <w:pPr>
              <w:jc w:val="center"/>
            </w:pPr>
            <w:r>
              <w:t>Да</w:t>
            </w:r>
          </w:p>
        </w:tc>
      </w:tr>
      <w:tr w:rsidR="004F5A6A" w14:paraId="1AB3EB0C" w14:textId="77777777" w:rsidTr="0012223F">
        <w:trPr>
          <w:trHeight w:val="397"/>
        </w:trPr>
        <w:tc>
          <w:tcPr>
            <w:tcW w:w="3482" w:type="dxa"/>
            <w:vAlign w:val="center"/>
          </w:tcPr>
          <w:p w14:paraId="66BFE8A7" w14:textId="3B569B54" w:rsidR="004F5A6A" w:rsidRPr="0064380E" w:rsidRDefault="004F5A6A" w:rsidP="00AB369E">
            <w:pPr>
              <w:jc w:val="center"/>
              <w:rPr>
                <w:i/>
                <w:iCs/>
                <w:lang w:val="en-US"/>
              </w:rPr>
            </w:pPr>
            <w:r w:rsidRPr="0064380E">
              <w:rPr>
                <w:i/>
                <w:iCs/>
                <w:lang w:val="en-US"/>
              </w:rPr>
              <w:t>account.login</w:t>
            </w:r>
          </w:p>
        </w:tc>
        <w:tc>
          <w:tcPr>
            <w:tcW w:w="2120" w:type="dxa"/>
            <w:vAlign w:val="center"/>
          </w:tcPr>
          <w:p w14:paraId="6B4D47F9" w14:textId="73775824"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0ECF1E96" w14:textId="31190D14" w:rsidR="004F5A6A" w:rsidRPr="008E7FB5" w:rsidRDefault="004F5A6A" w:rsidP="00AB369E">
            <w:pPr>
              <w:jc w:val="center"/>
            </w:pPr>
            <w:r w:rsidRPr="00392B85">
              <w:t>Да</w:t>
            </w:r>
          </w:p>
        </w:tc>
        <w:tc>
          <w:tcPr>
            <w:tcW w:w="1953" w:type="dxa"/>
            <w:vAlign w:val="center"/>
          </w:tcPr>
          <w:p w14:paraId="3AD50F2C" w14:textId="214CACFC" w:rsidR="004F5A6A" w:rsidRDefault="004F5A6A" w:rsidP="00AB369E">
            <w:pPr>
              <w:jc w:val="center"/>
            </w:pPr>
            <w:r w:rsidRPr="003D51BA">
              <w:t>Да</w:t>
            </w:r>
          </w:p>
        </w:tc>
      </w:tr>
    </w:tbl>
    <w:p w14:paraId="3CD98EAB" w14:textId="08D7A64B" w:rsidR="003901A0" w:rsidRDefault="003901A0" w:rsidP="00A7086F">
      <w:pPr>
        <w:jc w:val="both"/>
      </w:pPr>
    </w:p>
    <w:p w14:paraId="54133B59" w14:textId="17E58774" w:rsidR="00B43405" w:rsidRPr="00C36209" w:rsidRDefault="00B43405" w:rsidP="00A7086F">
      <w:pPr>
        <w:jc w:val="both"/>
      </w:pPr>
      <w:r>
        <w:tab/>
        <w:t xml:space="preserve">В коллекции, описанной в таблице 2.1 поле </w:t>
      </w:r>
      <w:r w:rsidRPr="0064380E">
        <w:rPr>
          <w:i/>
          <w:iCs/>
        </w:rPr>
        <w:t>formEducation</w:t>
      </w:r>
      <w:r w:rsidRPr="00B43405">
        <w:t xml:space="preserve"> </w:t>
      </w:r>
      <w:r>
        <w:t>име</w:t>
      </w:r>
      <w:r w:rsidR="00A009DA">
        <w:t>е</w:t>
      </w:r>
      <w:r>
        <w:t xml:space="preserve">т </w:t>
      </w:r>
      <w:r>
        <w:lastRenderedPageBreak/>
        <w:t xml:space="preserve">специальный тип </w:t>
      </w:r>
      <w:r>
        <w:rPr>
          <w:lang w:val="en-US"/>
        </w:rPr>
        <w:t>union</w:t>
      </w:r>
      <w:r>
        <w:t xml:space="preserve">, предоставляемый </w:t>
      </w:r>
      <w:r w:rsidRPr="0064380E">
        <w:rPr>
          <w:i/>
          <w:iCs/>
          <w:lang w:val="en-US"/>
        </w:rPr>
        <w:t>TypeScript</w:t>
      </w:r>
      <w:r>
        <w:t>. Данный тип представляет объединение</w:t>
      </w:r>
      <w:r w:rsidRPr="00B43405">
        <w:t xml:space="preserve"> </w:t>
      </w:r>
      <w:r>
        <w:t>нескольких строк, которые разрешено присваивать данной переменной.</w:t>
      </w:r>
    </w:p>
    <w:p w14:paraId="5FE2CA8D" w14:textId="77777777" w:rsidR="00B43405" w:rsidRPr="00B43405" w:rsidRDefault="00B43405" w:rsidP="00A7086F">
      <w:pPr>
        <w:jc w:val="both"/>
      </w:pPr>
    </w:p>
    <w:p w14:paraId="5F7B8091" w14:textId="7B96F382" w:rsidR="003B77B3" w:rsidRPr="008C35FC" w:rsidRDefault="008C35FC" w:rsidP="008C35FC">
      <w:pPr>
        <w:pStyle w:val="ae"/>
        <w:rPr>
          <w:rFonts w:eastAsiaTheme="minorEastAsia"/>
        </w:rPr>
      </w:pPr>
      <w:r>
        <w:rPr>
          <w:rFonts w:eastAsiaTheme="minorEastAsia"/>
        </w:rPr>
        <w:t>Таблица 2.2 – Коллекция «Новости»</w:t>
      </w:r>
    </w:p>
    <w:tbl>
      <w:tblPr>
        <w:tblStyle w:val="af0"/>
        <w:tblW w:w="0" w:type="auto"/>
        <w:tblLook w:val="04A0" w:firstRow="1" w:lastRow="0" w:firstColumn="1" w:lastColumn="0" w:noHBand="0" w:noVBand="1"/>
      </w:tblPr>
      <w:tblGrid>
        <w:gridCol w:w="2511"/>
        <w:gridCol w:w="2356"/>
        <w:gridCol w:w="2384"/>
        <w:gridCol w:w="2376"/>
      </w:tblGrid>
      <w:tr w:rsidR="003B77B3" w14:paraId="6934C4CD" w14:textId="77777777" w:rsidTr="00AB369E">
        <w:trPr>
          <w:trHeight w:val="454"/>
        </w:trPr>
        <w:tc>
          <w:tcPr>
            <w:tcW w:w="2406" w:type="dxa"/>
            <w:vAlign w:val="center"/>
          </w:tcPr>
          <w:p w14:paraId="0C495356" w14:textId="2B386C2C" w:rsidR="003B77B3" w:rsidRDefault="003B77B3" w:rsidP="00AB369E">
            <w:pPr>
              <w:jc w:val="center"/>
            </w:pPr>
            <w:r>
              <w:t>Название</w:t>
            </w:r>
          </w:p>
        </w:tc>
        <w:tc>
          <w:tcPr>
            <w:tcW w:w="2407" w:type="dxa"/>
            <w:vAlign w:val="center"/>
          </w:tcPr>
          <w:p w14:paraId="740EBF70" w14:textId="2E9A8E21" w:rsidR="003B77B3" w:rsidRDefault="003B77B3" w:rsidP="00AB369E">
            <w:pPr>
              <w:jc w:val="center"/>
            </w:pPr>
            <w:r>
              <w:t>Тип</w:t>
            </w:r>
          </w:p>
        </w:tc>
        <w:tc>
          <w:tcPr>
            <w:tcW w:w="2407" w:type="dxa"/>
            <w:vAlign w:val="center"/>
          </w:tcPr>
          <w:p w14:paraId="74D32A8A" w14:textId="7A4B6007" w:rsidR="003B77B3" w:rsidRDefault="003B77B3" w:rsidP="00AB369E">
            <w:pPr>
              <w:jc w:val="center"/>
            </w:pPr>
            <w:r>
              <w:t>Обязательное (</w:t>
            </w:r>
            <w:r w:rsidRPr="0064380E">
              <w:rPr>
                <w:i/>
                <w:iCs/>
                <w:lang w:val="en-US"/>
              </w:rPr>
              <w:t>required</w:t>
            </w:r>
            <w:r>
              <w:rPr>
                <w:lang w:val="en-US"/>
              </w:rPr>
              <w:t>)</w:t>
            </w:r>
          </w:p>
        </w:tc>
        <w:tc>
          <w:tcPr>
            <w:tcW w:w="2407" w:type="dxa"/>
            <w:vAlign w:val="center"/>
          </w:tcPr>
          <w:p w14:paraId="6413DDE7" w14:textId="38AFD6CB" w:rsidR="003B77B3" w:rsidRDefault="003B77B3" w:rsidP="00AB369E">
            <w:pPr>
              <w:jc w:val="center"/>
            </w:pPr>
            <w:r>
              <w:t>Уникальное (</w:t>
            </w:r>
            <w:r w:rsidRPr="0064380E">
              <w:rPr>
                <w:i/>
                <w:iCs/>
                <w:lang w:val="en-US"/>
              </w:rPr>
              <w:t>unique</w:t>
            </w:r>
            <w:r>
              <w:rPr>
                <w:lang w:val="en-US"/>
              </w:rPr>
              <w:t>)</w:t>
            </w:r>
          </w:p>
        </w:tc>
      </w:tr>
      <w:tr w:rsidR="003B77B3" w14:paraId="0C2EFD8F" w14:textId="77777777" w:rsidTr="0012223F">
        <w:trPr>
          <w:trHeight w:val="397"/>
        </w:trPr>
        <w:tc>
          <w:tcPr>
            <w:tcW w:w="2406" w:type="dxa"/>
            <w:vAlign w:val="center"/>
          </w:tcPr>
          <w:p w14:paraId="286EDD2B" w14:textId="52BE5A22" w:rsidR="003B77B3" w:rsidRPr="0064380E" w:rsidRDefault="003B77B3" w:rsidP="00AB369E">
            <w:pPr>
              <w:jc w:val="center"/>
              <w:rPr>
                <w:i/>
                <w:iCs/>
                <w:lang w:val="en-US"/>
              </w:rPr>
            </w:pPr>
            <w:r w:rsidRPr="0064380E">
              <w:rPr>
                <w:i/>
                <w:iCs/>
                <w:lang w:val="en-US"/>
              </w:rPr>
              <w:t>_id</w:t>
            </w:r>
          </w:p>
        </w:tc>
        <w:tc>
          <w:tcPr>
            <w:tcW w:w="2407" w:type="dxa"/>
            <w:vAlign w:val="center"/>
          </w:tcPr>
          <w:p w14:paraId="4027754A" w14:textId="51AC5334" w:rsidR="003B77B3" w:rsidRPr="0064380E" w:rsidRDefault="003B77B3" w:rsidP="00AB369E">
            <w:pPr>
              <w:jc w:val="center"/>
              <w:rPr>
                <w:i/>
                <w:iCs/>
              </w:rPr>
            </w:pPr>
            <w:r w:rsidRPr="0064380E">
              <w:rPr>
                <w:i/>
                <w:iCs/>
              </w:rPr>
              <w:t>ObjectId</w:t>
            </w:r>
          </w:p>
        </w:tc>
        <w:tc>
          <w:tcPr>
            <w:tcW w:w="2407" w:type="dxa"/>
            <w:vAlign w:val="center"/>
          </w:tcPr>
          <w:p w14:paraId="44CB7A57" w14:textId="50CA5382" w:rsidR="003B77B3" w:rsidRPr="003B77B3" w:rsidRDefault="003B77B3" w:rsidP="00AB369E">
            <w:pPr>
              <w:jc w:val="center"/>
            </w:pPr>
            <w:r>
              <w:t>Да</w:t>
            </w:r>
          </w:p>
        </w:tc>
        <w:tc>
          <w:tcPr>
            <w:tcW w:w="2407" w:type="dxa"/>
            <w:vAlign w:val="center"/>
          </w:tcPr>
          <w:p w14:paraId="4D212902" w14:textId="3532D43C" w:rsidR="003B77B3" w:rsidRDefault="002B7BDB" w:rsidP="00AB369E">
            <w:pPr>
              <w:jc w:val="center"/>
            </w:pPr>
            <w:r>
              <w:t>Да</w:t>
            </w:r>
          </w:p>
        </w:tc>
      </w:tr>
      <w:tr w:rsidR="003B77B3" w14:paraId="7FB56305" w14:textId="77777777" w:rsidTr="0012223F">
        <w:trPr>
          <w:trHeight w:val="397"/>
        </w:trPr>
        <w:tc>
          <w:tcPr>
            <w:tcW w:w="2406" w:type="dxa"/>
            <w:vAlign w:val="center"/>
          </w:tcPr>
          <w:p w14:paraId="01C20389" w14:textId="1CEBCD5A" w:rsidR="003B77B3" w:rsidRPr="0064380E" w:rsidRDefault="003B77B3" w:rsidP="00AB369E">
            <w:pPr>
              <w:jc w:val="center"/>
              <w:rPr>
                <w:i/>
                <w:iCs/>
                <w:lang w:val="en-US"/>
              </w:rPr>
            </w:pPr>
            <w:r w:rsidRPr="0064380E">
              <w:rPr>
                <w:i/>
                <w:iCs/>
                <w:lang w:val="en-US"/>
              </w:rPr>
              <w:t>header</w:t>
            </w:r>
          </w:p>
        </w:tc>
        <w:tc>
          <w:tcPr>
            <w:tcW w:w="2407" w:type="dxa"/>
            <w:vAlign w:val="center"/>
          </w:tcPr>
          <w:p w14:paraId="0B0E552C" w14:textId="691EF398"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3FE62784" w14:textId="2CE8D69B" w:rsidR="003B77B3" w:rsidRDefault="003B77B3" w:rsidP="00AB369E">
            <w:pPr>
              <w:jc w:val="center"/>
            </w:pPr>
            <w:r>
              <w:t>Да</w:t>
            </w:r>
          </w:p>
        </w:tc>
        <w:tc>
          <w:tcPr>
            <w:tcW w:w="2407" w:type="dxa"/>
            <w:vAlign w:val="center"/>
          </w:tcPr>
          <w:p w14:paraId="7B86DC11" w14:textId="149A16B9" w:rsidR="003B77B3" w:rsidRDefault="002B7BDB" w:rsidP="00AB369E">
            <w:pPr>
              <w:jc w:val="center"/>
            </w:pPr>
            <w:r>
              <w:t>Нет</w:t>
            </w:r>
          </w:p>
        </w:tc>
      </w:tr>
      <w:tr w:rsidR="003B77B3" w14:paraId="34AD8F4D" w14:textId="77777777" w:rsidTr="0012223F">
        <w:trPr>
          <w:trHeight w:val="397"/>
        </w:trPr>
        <w:tc>
          <w:tcPr>
            <w:tcW w:w="2406" w:type="dxa"/>
            <w:vAlign w:val="center"/>
          </w:tcPr>
          <w:p w14:paraId="6CA4B7EA" w14:textId="608A7B42" w:rsidR="003B77B3" w:rsidRPr="0064380E" w:rsidRDefault="003B77B3" w:rsidP="00AB369E">
            <w:pPr>
              <w:jc w:val="center"/>
              <w:rPr>
                <w:i/>
                <w:iCs/>
                <w:lang w:val="en-US"/>
              </w:rPr>
            </w:pPr>
            <w:r w:rsidRPr="0064380E">
              <w:rPr>
                <w:i/>
                <w:iCs/>
                <w:lang w:val="en-US"/>
              </w:rPr>
              <w:t>description</w:t>
            </w:r>
          </w:p>
        </w:tc>
        <w:tc>
          <w:tcPr>
            <w:tcW w:w="2407" w:type="dxa"/>
            <w:vAlign w:val="center"/>
          </w:tcPr>
          <w:p w14:paraId="06308B04" w14:textId="3AFCBC55"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0F51C770" w14:textId="6EC54476" w:rsidR="003B77B3" w:rsidRDefault="003B77B3" w:rsidP="00AB369E">
            <w:pPr>
              <w:jc w:val="center"/>
            </w:pPr>
            <w:r>
              <w:t>Да</w:t>
            </w:r>
          </w:p>
        </w:tc>
        <w:tc>
          <w:tcPr>
            <w:tcW w:w="2407" w:type="dxa"/>
            <w:vAlign w:val="center"/>
          </w:tcPr>
          <w:p w14:paraId="4F5CC2E4" w14:textId="52FF22C6" w:rsidR="003B77B3" w:rsidRDefault="002B7BDB" w:rsidP="00AB369E">
            <w:pPr>
              <w:jc w:val="center"/>
            </w:pPr>
            <w:r>
              <w:t>Нет</w:t>
            </w:r>
          </w:p>
        </w:tc>
      </w:tr>
      <w:tr w:rsidR="003B77B3" w14:paraId="589F9EC1" w14:textId="77777777" w:rsidTr="0012223F">
        <w:trPr>
          <w:trHeight w:val="397"/>
        </w:trPr>
        <w:tc>
          <w:tcPr>
            <w:tcW w:w="2406" w:type="dxa"/>
            <w:vAlign w:val="center"/>
          </w:tcPr>
          <w:p w14:paraId="015F5B16" w14:textId="169F19A0" w:rsidR="003B77B3" w:rsidRPr="0064380E" w:rsidRDefault="003B77B3" w:rsidP="00AB369E">
            <w:pPr>
              <w:jc w:val="center"/>
              <w:rPr>
                <w:i/>
                <w:iCs/>
                <w:lang w:val="en-US"/>
              </w:rPr>
            </w:pPr>
            <w:r w:rsidRPr="0064380E">
              <w:rPr>
                <w:i/>
                <w:iCs/>
                <w:lang w:val="en-US"/>
              </w:rPr>
              <w:t>mentor</w:t>
            </w:r>
          </w:p>
        </w:tc>
        <w:tc>
          <w:tcPr>
            <w:tcW w:w="2407" w:type="dxa"/>
            <w:vAlign w:val="center"/>
          </w:tcPr>
          <w:p w14:paraId="423613DD" w14:textId="583F4375" w:rsidR="003B77B3" w:rsidRPr="0064380E" w:rsidRDefault="003B77B3" w:rsidP="00AB369E">
            <w:pPr>
              <w:jc w:val="center"/>
              <w:rPr>
                <w:i/>
                <w:iCs/>
                <w:lang w:val="en-US"/>
              </w:rPr>
            </w:pPr>
            <w:r w:rsidRPr="0064380E">
              <w:rPr>
                <w:i/>
                <w:iCs/>
                <w:lang w:val="en-US"/>
              </w:rPr>
              <w:t>Object</w:t>
            </w:r>
          </w:p>
        </w:tc>
        <w:tc>
          <w:tcPr>
            <w:tcW w:w="2407" w:type="dxa"/>
            <w:vAlign w:val="center"/>
          </w:tcPr>
          <w:p w14:paraId="2FA4D9F5" w14:textId="1EB1ACD8" w:rsidR="003B77B3" w:rsidRDefault="003B77B3" w:rsidP="00AB369E">
            <w:pPr>
              <w:jc w:val="center"/>
            </w:pPr>
            <w:r>
              <w:t>Да</w:t>
            </w:r>
          </w:p>
        </w:tc>
        <w:tc>
          <w:tcPr>
            <w:tcW w:w="2407" w:type="dxa"/>
            <w:vAlign w:val="center"/>
          </w:tcPr>
          <w:p w14:paraId="624A54AF" w14:textId="7892276F" w:rsidR="003B77B3" w:rsidRDefault="002B7BDB" w:rsidP="00AB369E">
            <w:pPr>
              <w:jc w:val="center"/>
            </w:pPr>
            <w:r>
              <w:t>Нет</w:t>
            </w:r>
          </w:p>
        </w:tc>
      </w:tr>
      <w:tr w:rsidR="003B77B3" w14:paraId="3392BEE8" w14:textId="77777777" w:rsidTr="0012223F">
        <w:trPr>
          <w:trHeight w:val="397"/>
        </w:trPr>
        <w:tc>
          <w:tcPr>
            <w:tcW w:w="2406" w:type="dxa"/>
            <w:vAlign w:val="center"/>
          </w:tcPr>
          <w:p w14:paraId="00248889" w14:textId="6AE2AAD3" w:rsidR="003B77B3" w:rsidRPr="0064380E" w:rsidRDefault="003B77B3" w:rsidP="00AB369E">
            <w:pPr>
              <w:jc w:val="center"/>
              <w:rPr>
                <w:i/>
                <w:iCs/>
                <w:lang w:val="en-US"/>
              </w:rPr>
            </w:pPr>
            <w:r w:rsidRPr="0064380E">
              <w:rPr>
                <w:i/>
                <w:iCs/>
                <w:lang w:val="en-US"/>
              </w:rPr>
              <w:t>mentor.firstName</w:t>
            </w:r>
          </w:p>
        </w:tc>
        <w:tc>
          <w:tcPr>
            <w:tcW w:w="2407" w:type="dxa"/>
            <w:vAlign w:val="center"/>
          </w:tcPr>
          <w:p w14:paraId="1496AD83" w14:textId="5D83DE9B"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738B47D7" w14:textId="70DE9DB1" w:rsidR="003B77B3" w:rsidRPr="002B7BDB" w:rsidRDefault="002B7BDB" w:rsidP="00AB369E">
            <w:pPr>
              <w:jc w:val="center"/>
            </w:pPr>
            <w:r>
              <w:t>Да</w:t>
            </w:r>
          </w:p>
        </w:tc>
        <w:tc>
          <w:tcPr>
            <w:tcW w:w="2407" w:type="dxa"/>
            <w:vAlign w:val="center"/>
          </w:tcPr>
          <w:p w14:paraId="414FF5BA" w14:textId="54AE7923" w:rsidR="003B77B3" w:rsidRDefault="002B7BDB" w:rsidP="00AB369E">
            <w:pPr>
              <w:jc w:val="center"/>
            </w:pPr>
            <w:r>
              <w:t>Нет</w:t>
            </w:r>
          </w:p>
        </w:tc>
      </w:tr>
      <w:tr w:rsidR="003B77B3" w14:paraId="44741B56" w14:textId="77777777" w:rsidTr="0012223F">
        <w:trPr>
          <w:trHeight w:val="397"/>
        </w:trPr>
        <w:tc>
          <w:tcPr>
            <w:tcW w:w="2406" w:type="dxa"/>
            <w:vAlign w:val="center"/>
          </w:tcPr>
          <w:p w14:paraId="4840432D" w14:textId="2E7C7AEB" w:rsidR="003B77B3" w:rsidRPr="0064380E" w:rsidRDefault="003B77B3" w:rsidP="00AB369E">
            <w:pPr>
              <w:jc w:val="center"/>
              <w:rPr>
                <w:i/>
                <w:iCs/>
                <w:lang w:val="en-US"/>
              </w:rPr>
            </w:pPr>
            <w:r w:rsidRPr="0064380E">
              <w:rPr>
                <w:i/>
                <w:iCs/>
                <w:lang w:val="en-US"/>
              </w:rPr>
              <w:t>mentor.secondName</w:t>
            </w:r>
          </w:p>
        </w:tc>
        <w:tc>
          <w:tcPr>
            <w:tcW w:w="2407" w:type="dxa"/>
            <w:vAlign w:val="center"/>
          </w:tcPr>
          <w:p w14:paraId="645DDEDA" w14:textId="7FB4718F"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003B324E" w14:textId="72A1D324" w:rsidR="003B77B3" w:rsidRDefault="002B7BDB" w:rsidP="00AB369E">
            <w:pPr>
              <w:jc w:val="center"/>
            </w:pPr>
            <w:r>
              <w:t>Да</w:t>
            </w:r>
          </w:p>
        </w:tc>
        <w:tc>
          <w:tcPr>
            <w:tcW w:w="2407" w:type="dxa"/>
            <w:vAlign w:val="center"/>
          </w:tcPr>
          <w:p w14:paraId="7A059D65" w14:textId="2DE506A9" w:rsidR="003B77B3" w:rsidRDefault="002B7BDB" w:rsidP="00AB369E">
            <w:pPr>
              <w:jc w:val="center"/>
            </w:pPr>
            <w:r>
              <w:t>Нет</w:t>
            </w:r>
          </w:p>
        </w:tc>
      </w:tr>
      <w:tr w:rsidR="003B77B3" w14:paraId="1A7220D1" w14:textId="77777777" w:rsidTr="0012223F">
        <w:trPr>
          <w:trHeight w:val="397"/>
        </w:trPr>
        <w:tc>
          <w:tcPr>
            <w:tcW w:w="2406" w:type="dxa"/>
            <w:vAlign w:val="center"/>
          </w:tcPr>
          <w:p w14:paraId="7147219F" w14:textId="0632EA95" w:rsidR="003B77B3" w:rsidRPr="0064380E" w:rsidRDefault="003B77B3" w:rsidP="00AB369E">
            <w:pPr>
              <w:jc w:val="center"/>
              <w:rPr>
                <w:i/>
                <w:iCs/>
                <w:lang w:val="en-US"/>
              </w:rPr>
            </w:pPr>
            <w:r w:rsidRPr="0064380E">
              <w:rPr>
                <w:i/>
                <w:iCs/>
                <w:lang w:val="en-US"/>
              </w:rPr>
              <w:t>mentor.middelName</w:t>
            </w:r>
          </w:p>
        </w:tc>
        <w:tc>
          <w:tcPr>
            <w:tcW w:w="2407" w:type="dxa"/>
            <w:vAlign w:val="center"/>
          </w:tcPr>
          <w:p w14:paraId="50E1BC5C" w14:textId="1DE89288"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7F03E8F7" w14:textId="1171E527" w:rsidR="003B77B3" w:rsidRDefault="002B7BDB" w:rsidP="00AB369E">
            <w:pPr>
              <w:jc w:val="center"/>
            </w:pPr>
            <w:r>
              <w:t>Да</w:t>
            </w:r>
          </w:p>
        </w:tc>
        <w:tc>
          <w:tcPr>
            <w:tcW w:w="2407" w:type="dxa"/>
            <w:vAlign w:val="center"/>
          </w:tcPr>
          <w:p w14:paraId="540D39E0" w14:textId="335455BC" w:rsidR="003B77B3" w:rsidRDefault="002B7BDB" w:rsidP="00AB369E">
            <w:pPr>
              <w:jc w:val="center"/>
            </w:pPr>
            <w:r>
              <w:t>Нет</w:t>
            </w:r>
          </w:p>
        </w:tc>
      </w:tr>
      <w:tr w:rsidR="003B77B3" w14:paraId="09EAEF37" w14:textId="77777777" w:rsidTr="0012223F">
        <w:trPr>
          <w:trHeight w:val="397"/>
        </w:trPr>
        <w:tc>
          <w:tcPr>
            <w:tcW w:w="2406" w:type="dxa"/>
            <w:vAlign w:val="center"/>
          </w:tcPr>
          <w:p w14:paraId="272B3958" w14:textId="60A066CC" w:rsidR="003B77B3" w:rsidRPr="0064380E" w:rsidRDefault="003B77B3" w:rsidP="00AB369E">
            <w:pPr>
              <w:jc w:val="center"/>
              <w:rPr>
                <w:i/>
                <w:iCs/>
                <w:lang w:val="en-US"/>
              </w:rPr>
            </w:pPr>
            <w:r w:rsidRPr="0064380E">
              <w:rPr>
                <w:i/>
                <w:iCs/>
                <w:lang w:val="en-US"/>
              </w:rPr>
              <w:t>dateCreate</w:t>
            </w:r>
          </w:p>
        </w:tc>
        <w:tc>
          <w:tcPr>
            <w:tcW w:w="2407" w:type="dxa"/>
            <w:vAlign w:val="center"/>
          </w:tcPr>
          <w:p w14:paraId="4043ADA6" w14:textId="346CBC9A" w:rsidR="003B77B3" w:rsidRPr="0064380E" w:rsidRDefault="00A009DA" w:rsidP="00AB369E">
            <w:pPr>
              <w:jc w:val="center"/>
              <w:rPr>
                <w:i/>
                <w:iCs/>
                <w:lang w:val="en-US"/>
              </w:rPr>
            </w:pPr>
            <w:r>
              <w:rPr>
                <w:i/>
                <w:iCs/>
                <w:lang w:val="en-US"/>
              </w:rPr>
              <w:t>D</w:t>
            </w:r>
            <w:r w:rsidR="003B77B3" w:rsidRPr="0064380E">
              <w:rPr>
                <w:i/>
                <w:iCs/>
                <w:lang w:val="en-US"/>
              </w:rPr>
              <w:t>ate</w:t>
            </w:r>
          </w:p>
        </w:tc>
        <w:tc>
          <w:tcPr>
            <w:tcW w:w="2407" w:type="dxa"/>
            <w:vAlign w:val="center"/>
          </w:tcPr>
          <w:p w14:paraId="7F699A7C" w14:textId="554F741F" w:rsidR="003B77B3" w:rsidRDefault="002B7BDB" w:rsidP="00AB369E">
            <w:pPr>
              <w:jc w:val="center"/>
            </w:pPr>
            <w:r>
              <w:t>Да</w:t>
            </w:r>
          </w:p>
        </w:tc>
        <w:tc>
          <w:tcPr>
            <w:tcW w:w="2407" w:type="dxa"/>
            <w:vAlign w:val="center"/>
          </w:tcPr>
          <w:p w14:paraId="11587771" w14:textId="451E0710" w:rsidR="003B77B3" w:rsidRDefault="002B7BDB" w:rsidP="00AB369E">
            <w:pPr>
              <w:jc w:val="center"/>
            </w:pPr>
            <w:r>
              <w:t>Нет</w:t>
            </w:r>
          </w:p>
        </w:tc>
      </w:tr>
    </w:tbl>
    <w:p w14:paraId="3F7E8DD9" w14:textId="54EF54FC" w:rsidR="003B77B3" w:rsidRDefault="003B77B3" w:rsidP="00A7086F">
      <w:pPr>
        <w:jc w:val="both"/>
      </w:pPr>
    </w:p>
    <w:p w14:paraId="616E2454" w14:textId="7751123D" w:rsidR="00711688" w:rsidRDefault="00B43405" w:rsidP="00A7086F">
      <w:pPr>
        <w:jc w:val="both"/>
      </w:pPr>
      <w:r>
        <w:tab/>
      </w:r>
      <w:r w:rsidR="00711688">
        <w:t>Как видно из таблицы 2.2, коллекция «Новости» хранит в себе данные воспитателя. Это необходимо для того, чтобы не осуществлять поиск по коллекции «Сотрудники» для установлени</w:t>
      </w:r>
      <w:r w:rsidR="00E527E7">
        <w:t>я</w:t>
      </w:r>
      <w:r w:rsidR="00711688">
        <w:t xml:space="preserve"> данных создателя документа, что позволит нам сэкономить время загрузки данных.</w:t>
      </w:r>
    </w:p>
    <w:p w14:paraId="7C9C2A86" w14:textId="610A410B" w:rsidR="00B43405" w:rsidRPr="00711688" w:rsidRDefault="00711688" w:rsidP="00A7086F">
      <w:pPr>
        <w:jc w:val="both"/>
      </w:pPr>
      <w:r>
        <w:t xml:space="preserve"> </w:t>
      </w:r>
    </w:p>
    <w:p w14:paraId="4DC7ED6C" w14:textId="6908AC3F" w:rsidR="008C35FC" w:rsidRDefault="008C35FC" w:rsidP="00A7086F">
      <w:pPr>
        <w:jc w:val="both"/>
      </w:pPr>
      <w:r>
        <w:tab/>
        <w:t>Таблица 2.3 – Коллекция «Аккаунты»</w:t>
      </w:r>
    </w:p>
    <w:tbl>
      <w:tblPr>
        <w:tblStyle w:val="af0"/>
        <w:tblW w:w="0" w:type="auto"/>
        <w:tblLook w:val="04A0" w:firstRow="1" w:lastRow="0" w:firstColumn="1" w:lastColumn="0" w:noHBand="0" w:noVBand="1"/>
      </w:tblPr>
      <w:tblGrid>
        <w:gridCol w:w="2406"/>
        <w:gridCol w:w="2407"/>
        <w:gridCol w:w="2407"/>
        <w:gridCol w:w="2407"/>
      </w:tblGrid>
      <w:tr w:rsidR="008C35FC" w14:paraId="3ED6FF67" w14:textId="77777777" w:rsidTr="00AB369E">
        <w:trPr>
          <w:trHeight w:val="454"/>
        </w:trPr>
        <w:tc>
          <w:tcPr>
            <w:tcW w:w="2406" w:type="dxa"/>
            <w:vAlign w:val="center"/>
          </w:tcPr>
          <w:p w14:paraId="48760916" w14:textId="50540F16" w:rsidR="008C35FC" w:rsidRDefault="008C35FC" w:rsidP="00AB369E">
            <w:pPr>
              <w:jc w:val="center"/>
            </w:pPr>
            <w:r>
              <w:t>Название</w:t>
            </w:r>
          </w:p>
        </w:tc>
        <w:tc>
          <w:tcPr>
            <w:tcW w:w="2407" w:type="dxa"/>
            <w:vAlign w:val="center"/>
          </w:tcPr>
          <w:p w14:paraId="73476116" w14:textId="43D390E4" w:rsidR="008C35FC" w:rsidRDefault="008C35FC" w:rsidP="00AB369E">
            <w:pPr>
              <w:jc w:val="center"/>
            </w:pPr>
            <w:r>
              <w:t>Тип</w:t>
            </w:r>
          </w:p>
        </w:tc>
        <w:tc>
          <w:tcPr>
            <w:tcW w:w="2407" w:type="dxa"/>
            <w:vAlign w:val="center"/>
          </w:tcPr>
          <w:p w14:paraId="14648FDE" w14:textId="266A42C3" w:rsidR="008C35FC" w:rsidRDefault="008C35FC" w:rsidP="00AB369E">
            <w:pPr>
              <w:jc w:val="center"/>
            </w:pPr>
            <w:r>
              <w:t>Обязательное (</w:t>
            </w:r>
            <w:r w:rsidRPr="0064380E">
              <w:rPr>
                <w:i/>
                <w:iCs/>
                <w:lang w:val="en-US"/>
              </w:rPr>
              <w:t>required</w:t>
            </w:r>
            <w:r>
              <w:rPr>
                <w:lang w:val="en-US"/>
              </w:rPr>
              <w:t>)</w:t>
            </w:r>
          </w:p>
        </w:tc>
        <w:tc>
          <w:tcPr>
            <w:tcW w:w="2407" w:type="dxa"/>
            <w:vAlign w:val="center"/>
          </w:tcPr>
          <w:p w14:paraId="70EFE953" w14:textId="558FF4B3" w:rsidR="008C35FC" w:rsidRDefault="008C35FC" w:rsidP="00AB369E">
            <w:pPr>
              <w:jc w:val="center"/>
            </w:pPr>
            <w:r>
              <w:t>Уникальное (</w:t>
            </w:r>
            <w:r w:rsidRPr="0064380E">
              <w:rPr>
                <w:i/>
                <w:iCs/>
                <w:lang w:val="en-US"/>
              </w:rPr>
              <w:t>unique</w:t>
            </w:r>
            <w:r>
              <w:rPr>
                <w:lang w:val="en-US"/>
              </w:rPr>
              <w:t>)</w:t>
            </w:r>
          </w:p>
        </w:tc>
      </w:tr>
      <w:tr w:rsidR="008C35FC" w14:paraId="4D3D8946" w14:textId="77777777" w:rsidTr="0012223F">
        <w:trPr>
          <w:trHeight w:val="397"/>
        </w:trPr>
        <w:tc>
          <w:tcPr>
            <w:tcW w:w="2406" w:type="dxa"/>
            <w:vAlign w:val="center"/>
          </w:tcPr>
          <w:p w14:paraId="5910DBC6" w14:textId="3412C24A" w:rsidR="008C35FC" w:rsidRPr="0064380E" w:rsidRDefault="008C35FC" w:rsidP="00AB369E">
            <w:pPr>
              <w:jc w:val="center"/>
              <w:rPr>
                <w:i/>
                <w:iCs/>
                <w:lang w:val="en-US"/>
              </w:rPr>
            </w:pPr>
            <w:r w:rsidRPr="0064380E">
              <w:rPr>
                <w:i/>
                <w:iCs/>
              </w:rPr>
              <w:t>_</w:t>
            </w:r>
            <w:r w:rsidRPr="0064380E">
              <w:rPr>
                <w:i/>
                <w:iCs/>
                <w:lang w:val="en-US"/>
              </w:rPr>
              <w:t>id</w:t>
            </w:r>
          </w:p>
        </w:tc>
        <w:tc>
          <w:tcPr>
            <w:tcW w:w="2407" w:type="dxa"/>
            <w:vAlign w:val="center"/>
          </w:tcPr>
          <w:p w14:paraId="76CC0E19" w14:textId="40C6E1DD" w:rsidR="008C35FC" w:rsidRPr="0064380E" w:rsidRDefault="008C35FC" w:rsidP="00AB369E">
            <w:pPr>
              <w:jc w:val="center"/>
              <w:rPr>
                <w:i/>
                <w:iCs/>
                <w:lang w:val="en-US"/>
              </w:rPr>
            </w:pPr>
            <w:r w:rsidRPr="0064380E">
              <w:rPr>
                <w:i/>
                <w:iCs/>
                <w:lang w:val="en-US"/>
              </w:rPr>
              <w:t>ObjectId</w:t>
            </w:r>
          </w:p>
        </w:tc>
        <w:tc>
          <w:tcPr>
            <w:tcW w:w="2407" w:type="dxa"/>
            <w:vAlign w:val="center"/>
          </w:tcPr>
          <w:p w14:paraId="0D45C6C0" w14:textId="1AF1FD37" w:rsidR="008C35FC" w:rsidRPr="008C35FC" w:rsidRDefault="008C35FC" w:rsidP="00AB369E">
            <w:pPr>
              <w:jc w:val="center"/>
            </w:pPr>
            <w:r>
              <w:t>Да</w:t>
            </w:r>
          </w:p>
        </w:tc>
        <w:tc>
          <w:tcPr>
            <w:tcW w:w="2407" w:type="dxa"/>
            <w:vAlign w:val="center"/>
          </w:tcPr>
          <w:p w14:paraId="48E67C5B" w14:textId="2014CE82" w:rsidR="008C35FC" w:rsidRDefault="008C35FC" w:rsidP="00AB369E">
            <w:pPr>
              <w:jc w:val="center"/>
            </w:pPr>
            <w:r>
              <w:t>Да</w:t>
            </w:r>
          </w:p>
        </w:tc>
      </w:tr>
      <w:tr w:rsidR="008C35FC" w14:paraId="6C2FE877" w14:textId="77777777" w:rsidTr="0012223F">
        <w:trPr>
          <w:trHeight w:val="397"/>
        </w:trPr>
        <w:tc>
          <w:tcPr>
            <w:tcW w:w="2406" w:type="dxa"/>
            <w:vAlign w:val="center"/>
          </w:tcPr>
          <w:p w14:paraId="4CC81094" w14:textId="3E50CAC3" w:rsidR="008C35FC" w:rsidRPr="0064380E" w:rsidRDefault="008C35FC" w:rsidP="00AB369E">
            <w:pPr>
              <w:jc w:val="center"/>
              <w:rPr>
                <w:i/>
                <w:iCs/>
                <w:lang w:val="en-US"/>
              </w:rPr>
            </w:pPr>
            <w:r w:rsidRPr="0064380E">
              <w:rPr>
                <w:i/>
                <w:iCs/>
                <w:lang w:val="en-US"/>
              </w:rPr>
              <w:t>login</w:t>
            </w:r>
          </w:p>
        </w:tc>
        <w:tc>
          <w:tcPr>
            <w:tcW w:w="2407" w:type="dxa"/>
            <w:vAlign w:val="center"/>
          </w:tcPr>
          <w:p w14:paraId="3230E8EA" w14:textId="27BE92D1" w:rsidR="008C35FC" w:rsidRPr="0064380E" w:rsidRDefault="00A009DA" w:rsidP="00AB369E">
            <w:pPr>
              <w:jc w:val="center"/>
              <w:rPr>
                <w:i/>
                <w:iCs/>
                <w:lang w:val="en-US"/>
              </w:rPr>
            </w:pPr>
            <w:r>
              <w:rPr>
                <w:i/>
                <w:iCs/>
                <w:lang w:val="en-US"/>
              </w:rPr>
              <w:t>S</w:t>
            </w:r>
            <w:r w:rsidR="008C35FC" w:rsidRPr="0064380E">
              <w:rPr>
                <w:i/>
                <w:iCs/>
                <w:lang w:val="en-US"/>
              </w:rPr>
              <w:t>tring</w:t>
            </w:r>
          </w:p>
        </w:tc>
        <w:tc>
          <w:tcPr>
            <w:tcW w:w="2407" w:type="dxa"/>
            <w:vAlign w:val="center"/>
          </w:tcPr>
          <w:p w14:paraId="1964291C" w14:textId="53AE0E32" w:rsidR="008C35FC" w:rsidRDefault="008C35FC" w:rsidP="00AB369E">
            <w:pPr>
              <w:jc w:val="center"/>
            </w:pPr>
            <w:r>
              <w:t>Да</w:t>
            </w:r>
          </w:p>
        </w:tc>
        <w:tc>
          <w:tcPr>
            <w:tcW w:w="2407" w:type="dxa"/>
            <w:vAlign w:val="center"/>
          </w:tcPr>
          <w:p w14:paraId="3289D151" w14:textId="7D136A6D" w:rsidR="008C35FC" w:rsidRDefault="008C35FC" w:rsidP="00AB369E">
            <w:pPr>
              <w:jc w:val="center"/>
            </w:pPr>
            <w:r>
              <w:t>Да</w:t>
            </w:r>
          </w:p>
        </w:tc>
      </w:tr>
      <w:tr w:rsidR="008C35FC" w14:paraId="7101E059" w14:textId="77777777" w:rsidTr="0012223F">
        <w:trPr>
          <w:trHeight w:val="397"/>
        </w:trPr>
        <w:tc>
          <w:tcPr>
            <w:tcW w:w="2406" w:type="dxa"/>
            <w:vAlign w:val="center"/>
          </w:tcPr>
          <w:p w14:paraId="04F6077C" w14:textId="6699BE45" w:rsidR="008C35FC" w:rsidRPr="0064380E" w:rsidRDefault="008C35FC" w:rsidP="00AB369E">
            <w:pPr>
              <w:jc w:val="center"/>
              <w:rPr>
                <w:i/>
                <w:iCs/>
                <w:lang w:val="en-US"/>
              </w:rPr>
            </w:pPr>
            <w:r w:rsidRPr="0064380E">
              <w:rPr>
                <w:i/>
                <w:iCs/>
                <w:lang w:val="en-US"/>
              </w:rPr>
              <w:t>password</w:t>
            </w:r>
          </w:p>
        </w:tc>
        <w:tc>
          <w:tcPr>
            <w:tcW w:w="2407" w:type="dxa"/>
            <w:vAlign w:val="center"/>
          </w:tcPr>
          <w:p w14:paraId="6D89C309" w14:textId="5BCBFFD7" w:rsidR="008C35FC" w:rsidRPr="0064380E" w:rsidRDefault="00A009DA" w:rsidP="00AB369E">
            <w:pPr>
              <w:jc w:val="center"/>
              <w:rPr>
                <w:i/>
                <w:iCs/>
                <w:lang w:val="en-US"/>
              </w:rPr>
            </w:pPr>
            <w:r>
              <w:rPr>
                <w:i/>
                <w:iCs/>
                <w:lang w:val="en-US"/>
              </w:rPr>
              <w:t>S</w:t>
            </w:r>
            <w:r w:rsidR="008C35FC" w:rsidRPr="0064380E">
              <w:rPr>
                <w:i/>
                <w:iCs/>
                <w:lang w:val="en-US"/>
              </w:rPr>
              <w:t>tring</w:t>
            </w:r>
          </w:p>
        </w:tc>
        <w:tc>
          <w:tcPr>
            <w:tcW w:w="2407" w:type="dxa"/>
            <w:vAlign w:val="center"/>
          </w:tcPr>
          <w:p w14:paraId="590C29CD" w14:textId="1C8B6D85" w:rsidR="008C35FC" w:rsidRDefault="008C35FC" w:rsidP="00AB369E">
            <w:pPr>
              <w:jc w:val="center"/>
            </w:pPr>
            <w:r>
              <w:t>Да</w:t>
            </w:r>
          </w:p>
        </w:tc>
        <w:tc>
          <w:tcPr>
            <w:tcW w:w="2407" w:type="dxa"/>
            <w:vAlign w:val="center"/>
          </w:tcPr>
          <w:p w14:paraId="42AC8F4A" w14:textId="5CC476E8" w:rsidR="008C35FC" w:rsidRDefault="008C35FC" w:rsidP="00AB369E">
            <w:pPr>
              <w:jc w:val="center"/>
            </w:pPr>
            <w:r>
              <w:t>Нет</w:t>
            </w:r>
          </w:p>
        </w:tc>
      </w:tr>
    </w:tbl>
    <w:p w14:paraId="0CC4EDFE" w14:textId="660F1371" w:rsidR="008C35FC" w:rsidRDefault="008C35FC" w:rsidP="00A7086F">
      <w:pPr>
        <w:jc w:val="both"/>
      </w:pPr>
    </w:p>
    <w:p w14:paraId="68F28D42" w14:textId="0E71E3B3" w:rsidR="00347BE8" w:rsidRDefault="00711688" w:rsidP="00A7086F">
      <w:pPr>
        <w:jc w:val="both"/>
      </w:pPr>
      <w:r>
        <w:tab/>
        <w:t>В таблице 2.3 приведено описание полей коллекции «Аккаунты». Данная коллекция нужна для быстрого поиска пользователя в системе во время его авторизации.</w:t>
      </w:r>
    </w:p>
    <w:p w14:paraId="300A9FEA" w14:textId="22A594BF" w:rsidR="0068251B" w:rsidRPr="00C47B7F" w:rsidRDefault="0068251B" w:rsidP="00A7086F">
      <w:pPr>
        <w:jc w:val="both"/>
      </w:pPr>
    </w:p>
    <w:p w14:paraId="7F05AFE1" w14:textId="337759B2" w:rsidR="0068251B" w:rsidRDefault="0068251B" w:rsidP="0068251B">
      <w:pPr>
        <w:ind w:firstLine="720"/>
        <w:jc w:val="both"/>
      </w:pPr>
      <w:r>
        <w:t>Таблица 2.4 – Коллекция «Чат»</w:t>
      </w:r>
    </w:p>
    <w:tbl>
      <w:tblPr>
        <w:tblStyle w:val="af0"/>
        <w:tblW w:w="0" w:type="auto"/>
        <w:jc w:val="center"/>
        <w:tblLook w:val="04A0" w:firstRow="1" w:lastRow="0" w:firstColumn="1" w:lastColumn="0" w:noHBand="0" w:noVBand="1"/>
      </w:tblPr>
      <w:tblGrid>
        <w:gridCol w:w="3343"/>
        <w:gridCol w:w="2101"/>
        <w:gridCol w:w="2139"/>
        <w:gridCol w:w="2044"/>
      </w:tblGrid>
      <w:tr w:rsidR="00B27BAF" w14:paraId="49766E2B" w14:textId="77777777" w:rsidTr="00B27BAF">
        <w:trPr>
          <w:jc w:val="center"/>
        </w:trPr>
        <w:tc>
          <w:tcPr>
            <w:tcW w:w="3343" w:type="dxa"/>
            <w:vAlign w:val="center"/>
          </w:tcPr>
          <w:p w14:paraId="183934EA" w14:textId="77777777" w:rsidR="0068251B" w:rsidRDefault="0068251B" w:rsidP="00AB369E">
            <w:pPr>
              <w:jc w:val="center"/>
            </w:pPr>
            <w:r>
              <w:t>Название</w:t>
            </w:r>
          </w:p>
        </w:tc>
        <w:tc>
          <w:tcPr>
            <w:tcW w:w="2101" w:type="dxa"/>
            <w:vAlign w:val="center"/>
          </w:tcPr>
          <w:p w14:paraId="65AFB751" w14:textId="77777777" w:rsidR="0068251B" w:rsidRDefault="0068251B" w:rsidP="00AB369E">
            <w:pPr>
              <w:jc w:val="center"/>
            </w:pPr>
            <w:r>
              <w:t>Тип</w:t>
            </w:r>
          </w:p>
        </w:tc>
        <w:tc>
          <w:tcPr>
            <w:tcW w:w="2139" w:type="dxa"/>
            <w:vAlign w:val="center"/>
          </w:tcPr>
          <w:p w14:paraId="2118951D" w14:textId="77777777" w:rsidR="0068251B" w:rsidRDefault="0068251B" w:rsidP="00AB369E">
            <w:pPr>
              <w:jc w:val="center"/>
            </w:pPr>
            <w:r>
              <w:t>Обязательное (</w:t>
            </w:r>
            <w:r w:rsidRPr="0064380E">
              <w:rPr>
                <w:i/>
                <w:iCs/>
                <w:lang w:val="en-US"/>
              </w:rPr>
              <w:t>required</w:t>
            </w:r>
            <w:r>
              <w:rPr>
                <w:lang w:val="en-US"/>
              </w:rPr>
              <w:t>)</w:t>
            </w:r>
          </w:p>
        </w:tc>
        <w:tc>
          <w:tcPr>
            <w:tcW w:w="2044" w:type="dxa"/>
            <w:vAlign w:val="center"/>
          </w:tcPr>
          <w:p w14:paraId="471D4896" w14:textId="77777777" w:rsidR="0068251B" w:rsidRDefault="0068251B" w:rsidP="00AB369E">
            <w:pPr>
              <w:jc w:val="center"/>
            </w:pPr>
            <w:r>
              <w:t>Уникальное (</w:t>
            </w:r>
            <w:r w:rsidRPr="0064380E">
              <w:rPr>
                <w:i/>
                <w:iCs/>
                <w:lang w:val="en-US"/>
              </w:rPr>
              <w:t>unique</w:t>
            </w:r>
            <w:r>
              <w:rPr>
                <w:lang w:val="en-US"/>
              </w:rPr>
              <w:t>)</w:t>
            </w:r>
          </w:p>
        </w:tc>
      </w:tr>
      <w:tr w:rsidR="0012223F" w14:paraId="7A2D8F67" w14:textId="77777777" w:rsidTr="00B27BAF">
        <w:trPr>
          <w:jc w:val="center"/>
        </w:trPr>
        <w:tc>
          <w:tcPr>
            <w:tcW w:w="3343" w:type="dxa"/>
            <w:vAlign w:val="center"/>
          </w:tcPr>
          <w:p w14:paraId="7191DA42" w14:textId="40E34A32" w:rsidR="0012223F" w:rsidRDefault="0012223F" w:rsidP="00AB369E">
            <w:pPr>
              <w:jc w:val="center"/>
            </w:pPr>
            <w:r>
              <w:t>1</w:t>
            </w:r>
          </w:p>
        </w:tc>
        <w:tc>
          <w:tcPr>
            <w:tcW w:w="2101" w:type="dxa"/>
            <w:vAlign w:val="center"/>
          </w:tcPr>
          <w:p w14:paraId="036EF909" w14:textId="37CFA87F" w:rsidR="0012223F" w:rsidRDefault="0012223F" w:rsidP="00AB369E">
            <w:pPr>
              <w:jc w:val="center"/>
            </w:pPr>
            <w:r>
              <w:t>2</w:t>
            </w:r>
          </w:p>
        </w:tc>
        <w:tc>
          <w:tcPr>
            <w:tcW w:w="2139" w:type="dxa"/>
            <w:vAlign w:val="center"/>
          </w:tcPr>
          <w:p w14:paraId="535486D7" w14:textId="347FD96B" w:rsidR="0012223F" w:rsidRDefault="0012223F" w:rsidP="00AB369E">
            <w:pPr>
              <w:jc w:val="center"/>
            </w:pPr>
            <w:r>
              <w:t>3</w:t>
            </w:r>
          </w:p>
        </w:tc>
        <w:tc>
          <w:tcPr>
            <w:tcW w:w="2044" w:type="dxa"/>
            <w:vAlign w:val="center"/>
          </w:tcPr>
          <w:p w14:paraId="6CC5C543" w14:textId="27C4AA13" w:rsidR="0012223F" w:rsidRDefault="0012223F" w:rsidP="00AB369E">
            <w:pPr>
              <w:jc w:val="center"/>
            </w:pPr>
            <w:r>
              <w:t>4</w:t>
            </w:r>
          </w:p>
        </w:tc>
      </w:tr>
      <w:tr w:rsidR="00B27BAF" w14:paraId="06A22405" w14:textId="77777777" w:rsidTr="0012223F">
        <w:trPr>
          <w:trHeight w:val="397"/>
          <w:jc w:val="center"/>
        </w:trPr>
        <w:tc>
          <w:tcPr>
            <w:tcW w:w="3343" w:type="dxa"/>
            <w:vAlign w:val="center"/>
          </w:tcPr>
          <w:p w14:paraId="5F6D52FE" w14:textId="77777777" w:rsidR="0068251B" w:rsidRPr="0064380E" w:rsidRDefault="0068251B" w:rsidP="00AB369E">
            <w:pPr>
              <w:jc w:val="center"/>
              <w:rPr>
                <w:i/>
                <w:iCs/>
                <w:lang w:val="en-US"/>
              </w:rPr>
            </w:pPr>
            <w:r w:rsidRPr="0064380E">
              <w:rPr>
                <w:i/>
                <w:iCs/>
              </w:rPr>
              <w:t>_</w:t>
            </w:r>
            <w:r w:rsidRPr="0064380E">
              <w:rPr>
                <w:i/>
                <w:iCs/>
                <w:lang w:val="en-US"/>
              </w:rPr>
              <w:t>id</w:t>
            </w:r>
          </w:p>
        </w:tc>
        <w:tc>
          <w:tcPr>
            <w:tcW w:w="2101" w:type="dxa"/>
            <w:vAlign w:val="center"/>
          </w:tcPr>
          <w:p w14:paraId="0015BF48" w14:textId="77777777" w:rsidR="0068251B" w:rsidRPr="0064380E" w:rsidRDefault="0068251B" w:rsidP="00AB369E">
            <w:pPr>
              <w:jc w:val="center"/>
              <w:rPr>
                <w:i/>
                <w:iCs/>
                <w:lang w:val="en-US"/>
              </w:rPr>
            </w:pPr>
            <w:r w:rsidRPr="0064380E">
              <w:rPr>
                <w:i/>
                <w:iCs/>
                <w:lang w:val="en-US"/>
              </w:rPr>
              <w:t>ObjectId</w:t>
            </w:r>
          </w:p>
        </w:tc>
        <w:tc>
          <w:tcPr>
            <w:tcW w:w="2139" w:type="dxa"/>
            <w:vAlign w:val="center"/>
          </w:tcPr>
          <w:p w14:paraId="5D57DAF0" w14:textId="77777777" w:rsidR="0068251B" w:rsidRPr="00F50540" w:rsidRDefault="0068251B" w:rsidP="00AB369E">
            <w:pPr>
              <w:jc w:val="center"/>
            </w:pPr>
            <w:r>
              <w:t>Да</w:t>
            </w:r>
          </w:p>
        </w:tc>
        <w:tc>
          <w:tcPr>
            <w:tcW w:w="2044" w:type="dxa"/>
            <w:vAlign w:val="center"/>
          </w:tcPr>
          <w:p w14:paraId="0E77025B" w14:textId="77777777" w:rsidR="0068251B" w:rsidRDefault="0068251B" w:rsidP="00AB369E">
            <w:pPr>
              <w:jc w:val="center"/>
            </w:pPr>
            <w:r>
              <w:t>Да</w:t>
            </w:r>
          </w:p>
        </w:tc>
      </w:tr>
      <w:tr w:rsidR="00B27BAF" w14:paraId="1383D397" w14:textId="77777777" w:rsidTr="0012223F">
        <w:trPr>
          <w:trHeight w:val="397"/>
          <w:jc w:val="center"/>
        </w:trPr>
        <w:tc>
          <w:tcPr>
            <w:tcW w:w="3343" w:type="dxa"/>
            <w:vAlign w:val="center"/>
          </w:tcPr>
          <w:p w14:paraId="154C87D2" w14:textId="77777777" w:rsidR="0068251B" w:rsidRPr="0064380E" w:rsidRDefault="0068251B" w:rsidP="00AB369E">
            <w:pPr>
              <w:jc w:val="center"/>
              <w:rPr>
                <w:i/>
                <w:iCs/>
                <w:lang w:val="en-US"/>
              </w:rPr>
            </w:pPr>
            <w:r w:rsidRPr="0064380E">
              <w:rPr>
                <w:i/>
                <w:iCs/>
                <w:lang w:val="en-US"/>
              </w:rPr>
              <w:t>name</w:t>
            </w:r>
          </w:p>
        </w:tc>
        <w:tc>
          <w:tcPr>
            <w:tcW w:w="2101" w:type="dxa"/>
            <w:vAlign w:val="center"/>
          </w:tcPr>
          <w:p w14:paraId="34033904"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7AAF0AFE" w14:textId="77777777" w:rsidR="0068251B" w:rsidRDefault="0068251B" w:rsidP="00AB369E">
            <w:pPr>
              <w:jc w:val="center"/>
            </w:pPr>
            <w:r>
              <w:t>Да</w:t>
            </w:r>
          </w:p>
        </w:tc>
        <w:tc>
          <w:tcPr>
            <w:tcW w:w="2044" w:type="dxa"/>
            <w:vAlign w:val="center"/>
          </w:tcPr>
          <w:p w14:paraId="2845A97C" w14:textId="77777777" w:rsidR="0068251B" w:rsidRDefault="0068251B" w:rsidP="00AB369E">
            <w:pPr>
              <w:jc w:val="center"/>
            </w:pPr>
            <w:r>
              <w:t>Нет</w:t>
            </w:r>
          </w:p>
        </w:tc>
      </w:tr>
      <w:tr w:rsidR="00B27BAF" w14:paraId="43B2C69B" w14:textId="77777777" w:rsidTr="0012223F">
        <w:trPr>
          <w:trHeight w:val="397"/>
          <w:jc w:val="center"/>
        </w:trPr>
        <w:tc>
          <w:tcPr>
            <w:tcW w:w="3343" w:type="dxa"/>
            <w:vAlign w:val="center"/>
          </w:tcPr>
          <w:p w14:paraId="4358FDA7" w14:textId="77777777" w:rsidR="0068251B" w:rsidRPr="0064380E" w:rsidRDefault="0068251B" w:rsidP="00AB369E">
            <w:pPr>
              <w:jc w:val="center"/>
              <w:rPr>
                <w:i/>
                <w:iCs/>
                <w:lang w:val="en-US"/>
              </w:rPr>
            </w:pPr>
            <w:r w:rsidRPr="0064380E">
              <w:rPr>
                <w:i/>
                <w:iCs/>
                <w:lang w:val="en-US"/>
              </w:rPr>
              <w:t>messages</w:t>
            </w:r>
          </w:p>
        </w:tc>
        <w:tc>
          <w:tcPr>
            <w:tcW w:w="2101" w:type="dxa"/>
            <w:vAlign w:val="center"/>
          </w:tcPr>
          <w:p w14:paraId="4807D98B" w14:textId="0E1A70BB" w:rsidR="0068251B" w:rsidRPr="0064380E" w:rsidRDefault="0068251B" w:rsidP="00AB369E">
            <w:pPr>
              <w:jc w:val="center"/>
              <w:rPr>
                <w:i/>
                <w:iCs/>
                <w:lang w:val="en-US"/>
              </w:rPr>
            </w:pPr>
            <w:r w:rsidRPr="0064380E">
              <w:rPr>
                <w:i/>
                <w:iCs/>
                <w:lang w:val="en-US"/>
              </w:rPr>
              <w:t>Array&lt;</w:t>
            </w:r>
            <w:r w:rsidR="00133E5C" w:rsidRPr="0064380E">
              <w:rPr>
                <w:i/>
                <w:iCs/>
                <w:lang w:val="en-US"/>
              </w:rPr>
              <w:t>Chat</w:t>
            </w:r>
            <w:r w:rsidRPr="0064380E">
              <w:rPr>
                <w:i/>
                <w:iCs/>
                <w:lang w:val="en-US"/>
              </w:rPr>
              <w:t>&gt;</w:t>
            </w:r>
          </w:p>
        </w:tc>
        <w:tc>
          <w:tcPr>
            <w:tcW w:w="2139" w:type="dxa"/>
            <w:vAlign w:val="center"/>
          </w:tcPr>
          <w:p w14:paraId="70317638" w14:textId="77777777" w:rsidR="0068251B" w:rsidRDefault="0068251B" w:rsidP="00AB369E">
            <w:pPr>
              <w:jc w:val="center"/>
            </w:pPr>
            <w:r>
              <w:t>Да</w:t>
            </w:r>
          </w:p>
        </w:tc>
        <w:tc>
          <w:tcPr>
            <w:tcW w:w="2044" w:type="dxa"/>
            <w:vAlign w:val="center"/>
          </w:tcPr>
          <w:p w14:paraId="3491428C" w14:textId="77777777" w:rsidR="0068251B" w:rsidRDefault="0068251B" w:rsidP="00AB369E">
            <w:pPr>
              <w:jc w:val="center"/>
            </w:pPr>
            <w:r>
              <w:t>Нет</w:t>
            </w:r>
          </w:p>
        </w:tc>
      </w:tr>
    </w:tbl>
    <w:p w14:paraId="3EBD6A54" w14:textId="6D0F154B" w:rsidR="0012223F" w:rsidRDefault="0012223F">
      <w:r>
        <w:lastRenderedPageBreak/>
        <w:tab/>
        <w:t>Продолжение таблицы 2.4</w:t>
      </w:r>
    </w:p>
    <w:tbl>
      <w:tblPr>
        <w:tblStyle w:val="af0"/>
        <w:tblW w:w="0" w:type="auto"/>
        <w:jc w:val="center"/>
        <w:tblLook w:val="04A0" w:firstRow="1" w:lastRow="0" w:firstColumn="1" w:lastColumn="0" w:noHBand="0" w:noVBand="1"/>
      </w:tblPr>
      <w:tblGrid>
        <w:gridCol w:w="3343"/>
        <w:gridCol w:w="2101"/>
        <w:gridCol w:w="2139"/>
        <w:gridCol w:w="2044"/>
      </w:tblGrid>
      <w:tr w:rsidR="0068251B" w14:paraId="3F368AD3" w14:textId="77777777" w:rsidTr="0012223F">
        <w:trPr>
          <w:trHeight w:val="397"/>
          <w:jc w:val="center"/>
        </w:trPr>
        <w:tc>
          <w:tcPr>
            <w:tcW w:w="3343" w:type="dxa"/>
            <w:vAlign w:val="center"/>
          </w:tcPr>
          <w:p w14:paraId="3C7A08AB" w14:textId="652C369C" w:rsidR="0068251B" w:rsidRPr="0012223F" w:rsidRDefault="0012223F" w:rsidP="00AB369E">
            <w:pPr>
              <w:jc w:val="center"/>
            </w:pPr>
            <w:r>
              <w:t>1</w:t>
            </w:r>
          </w:p>
        </w:tc>
        <w:tc>
          <w:tcPr>
            <w:tcW w:w="2101" w:type="dxa"/>
            <w:vAlign w:val="center"/>
          </w:tcPr>
          <w:p w14:paraId="30AB523A" w14:textId="6C37DDC1" w:rsidR="0068251B" w:rsidRPr="0012223F" w:rsidRDefault="0012223F" w:rsidP="00AB369E">
            <w:pPr>
              <w:jc w:val="center"/>
            </w:pPr>
            <w:r>
              <w:t>2</w:t>
            </w:r>
          </w:p>
        </w:tc>
        <w:tc>
          <w:tcPr>
            <w:tcW w:w="2139" w:type="dxa"/>
            <w:vAlign w:val="center"/>
          </w:tcPr>
          <w:p w14:paraId="377E4733" w14:textId="36432DAC" w:rsidR="0068251B" w:rsidRPr="00F50540" w:rsidRDefault="0012223F" w:rsidP="00AB369E">
            <w:pPr>
              <w:jc w:val="center"/>
            </w:pPr>
            <w:r>
              <w:t>3</w:t>
            </w:r>
          </w:p>
        </w:tc>
        <w:tc>
          <w:tcPr>
            <w:tcW w:w="2044" w:type="dxa"/>
            <w:vAlign w:val="center"/>
          </w:tcPr>
          <w:p w14:paraId="027E37FD" w14:textId="4A3C035D" w:rsidR="0068251B" w:rsidRDefault="0012223F" w:rsidP="00AB369E">
            <w:pPr>
              <w:jc w:val="center"/>
            </w:pPr>
            <w:r>
              <w:t>4</w:t>
            </w:r>
          </w:p>
        </w:tc>
      </w:tr>
      <w:tr w:rsidR="0012223F" w14:paraId="1CEDAF19" w14:textId="77777777" w:rsidTr="0052015C">
        <w:trPr>
          <w:trHeight w:val="454"/>
          <w:jc w:val="center"/>
        </w:trPr>
        <w:tc>
          <w:tcPr>
            <w:tcW w:w="3343" w:type="dxa"/>
            <w:vAlign w:val="center"/>
          </w:tcPr>
          <w:p w14:paraId="01D5340E" w14:textId="4B6762F7" w:rsidR="0012223F" w:rsidRPr="0064380E" w:rsidRDefault="0012223F" w:rsidP="0012223F">
            <w:pPr>
              <w:jc w:val="center"/>
              <w:rPr>
                <w:i/>
                <w:iCs/>
                <w:lang w:val="en-US"/>
              </w:rPr>
            </w:pPr>
            <w:r w:rsidRPr="0064380E">
              <w:rPr>
                <w:i/>
                <w:iCs/>
                <w:lang w:val="en-US"/>
              </w:rPr>
              <w:t>messages.who</w:t>
            </w:r>
          </w:p>
        </w:tc>
        <w:tc>
          <w:tcPr>
            <w:tcW w:w="2101" w:type="dxa"/>
            <w:vAlign w:val="center"/>
          </w:tcPr>
          <w:p w14:paraId="6B3AB3B5" w14:textId="584C84C1" w:rsidR="0012223F" w:rsidRPr="0064380E" w:rsidRDefault="0012223F" w:rsidP="0012223F">
            <w:pPr>
              <w:jc w:val="center"/>
              <w:rPr>
                <w:i/>
                <w:iCs/>
                <w:lang w:val="en-US"/>
              </w:rPr>
            </w:pPr>
            <w:r w:rsidRPr="0064380E">
              <w:rPr>
                <w:i/>
                <w:iCs/>
                <w:lang w:val="en-US"/>
              </w:rPr>
              <w:t>Object</w:t>
            </w:r>
          </w:p>
        </w:tc>
        <w:tc>
          <w:tcPr>
            <w:tcW w:w="2139" w:type="dxa"/>
            <w:vAlign w:val="center"/>
          </w:tcPr>
          <w:p w14:paraId="460D108E" w14:textId="0A8DD6F4" w:rsidR="0012223F" w:rsidRDefault="0012223F" w:rsidP="0012223F">
            <w:pPr>
              <w:jc w:val="center"/>
            </w:pPr>
            <w:r>
              <w:t>Да</w:t>
            </w:r>
          </w:p>
        </w:tc>
        <w:tc>
          <w:tcPr>
            <w:tcW w:w="2044" w:type="dxa"/>
            <w:vAlign w:val="center"/>
          </w:tcPr>
          <w:p w14:paraId="7E40F46B" w14:textId="7E7C0543" w:rsidR="0012223F" w:rsidRDefault="0012223F" w:rsidP="0012223F">
            <w:pPr>
              <w:jc w:val="center"/>
            </w:pPr>
            <w:r>
              <w:t>Нет</w:t>
            </w:r>
          </w:p>
        </w:tc>
      </w:tr>
      <w:tr w:rsidR="0068251B" w14:paraId="75565C94" w14:textId="77777777" w:rsidTr="0052015C">
        <w:trPr>
          <w:trHeight w:val="454"/>
          <w:jc w:val="center"/>
        </w:trPr>
        <w:tc>
          <w:tcPr>
            <w:tcW w:w="3343" w:type="dxa"/>
            <w:vAlign w:val="center"/>
          </w:tcPr>
          <w:p w14:paraId="2A78970C" w14:textId="77777777" w:rsidR="0068251B" w:rsidRPr="0064380E" w:rsidRDefault="0068251B" w:rsidP="00AB369E">
            <w:pPr>
              <w:jc w:val="center"/>
              <w:rPr>
                <w:i/>
                <w:iCs/>
                <w:lang w:val="en-US"/>
              </w:rPr>
            </w:pPr>
            <w:r w:rsidRPr="0064380E">
              <w:rPr>
                <w:i/>
                <w:iCs/>
                <w:lang w:val="en-US"/>
              </w:rPr>
              <w:t>messages.who.firstName</w:t>
            </w:r>
          </w:p>
        </w:tc>
        <w:tc>
          <w:tcPr>
            <w:tcW w:w="2101" w:type="dxa"/>
            <w:vAlign w:val="center"/>
          </w:tcPr>
          <w:p w14:paraId="6F478265"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5625122" w14:textId="77777777" w:rsidR="0068251B" w:rsidRDefault="0068251B" w:rsidP="00AB369E">
            <w:pPr>
              <w:jc w:val="center"/>
            </w:pPr>
            <w:r>
              <w:t>Да</w:t>
            </w:r>
          </w:p>
        </w:tc>
        <w:tc>
          <w:tcPr>
            <w:tcW w:w="2044" w:type="dxa"/>
            <w:vAlign w:val="center"/>
          </w:tcPr>
          <w:p w14:paraId="47CF4351" w14:textId="77777777" w:rsidR="0068251B" w:rsidRDefault="0068251B" w:rsidP="00AB369E">
            <w:pPr>
              <w:jc w:val="center"/>
            </w:pPr>
            <w:r>
              <w:t>Нет</w:t>
            </w:r>
          </w:p>
        </w:tc>
      </w:tr>
      <w:tr w:rsidR="0068251B" w14:paraId="56053AC6" w14:textId="77777777" w:rsidTr="0052015C">
        <w:trPr>
          <w:trHeight w:val="454"/>
          <w:jc w:val="center"/>
        </w:trPr>
        <w:tc>
          <w:tcPr>
            <w:tcW w:w="3343" w:type="dxa"/>
            <w:vAlign w:val="center"/>
          </w:tcPr>
          <w:p w14:paraId="0D2A9806" w14:textId="77777777" w:rsidR="0068251B" w:rsidRPr="0064380E" w:rsidRDefault="0068251B" w:rsidP="00AB369E">
            <w:pPr>
              <w:jc w:val="center"/>
              <w:rPr>
                <w:i/>
                <w:iCs/>
                <w:lang w:val="en-US"/>
              </w:rPr>
            </w:pPr>
            <w:r w:rsidRPr="0064380E">
              <w:rPr>
                <w:i/>
                <w:iCs/>
                <w:lang w:val="en-US"/>
              </w:rPr>
              <w:t>messages.who.secondName</w:t>
            </w:r>
          </w:p>
        </w:tc>
        <w:tc>
          <w:tcPr>
            <w:tcW w:w="2101" w:type="dxa"/>
            <w:vAlign w:val="center"/>
          </w:tcPr>
          <w:p w14:paraId="3616D434"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4D7A74F" w14:textId="77777777" w:rsidR="0068251B" w:rsidRDefault="0068251B" w:rsidP="00AB369E">
            <w:pPr>
              <w:jc w:val="center"/>
            </w:pPr>
            <w:r>
              <w:t>Да</w:t>
            </w:r>
          </w:p>
        </w:tc>
        <w:tc>
          <w:tcPr>
            <w:tcW w:w="2044" w:type="dxa"/>
            <w:vAlign w:val="center"/>
          </w:tcPr>
          <w:p w14:paraId="003A4211" w14:textId="77777777" w:rsidR="0068251B" w:rsidRDefault="0068251B" w:rsidP="00AB369E">
            <w:pPr>
              <w:jc w:val="center"/>
            </w:pPr>
            <w:r>
              <w:t>Нет</w:t>
            </w:r>
          </w:p>
        </w:tc>
      </w:tr>
      <w:tr w:rsidR="0068251B" w14:paraId="2447EB03" w14:textId="77777777" w:rsidTr="0052015C">
        <w:trPr>
          <w:trHeight w:val="454"/>
          <w:jc w:val="center"/>
        </w:trPr>
        <w:tc>
          <w:tcPr>
            <w:tcW w:w="3343" w:type="dxa"/>
            <w:vAlign w:val="center"/>
          </w:tcPr>
          <w:p w14:paraId="21ACAB67" w14:textId="77777777" w:rsidR="0068251B" w:rsidRPr="0064380E" w:rsidRDefault="0068251B" w:rsidP="00AB369E">
            <w:pPr>
              <w:jc w:val="center"/>
              <w:rPr>
                <w:i/>
                <w:iCs/>
                <w:lang w:val="en-US"/>
              </w:rPr>
            </w:pPr>
            <w:r w:rsidRPr="0064380E">
              <w:rPr>
                <w:i/>
                <w:iCs/>
                <w:lang w:val="en-US"/>
              </w:rPr>
              <w:t>messages.who.middleName</w:t>
            </w:r>
          </w:p>
        </w:tc>
        <w:tc>
          <w:tcPr>
            <w:tcW w:w="2101" w:type="dxa"/>
            <w:vAlign w:val="center"/>
          </w:tcPr>
          <w:p w14:paraId="78385EBD"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5976E13" w14:textId="77777777" w:rsidR="0068251B" w:rsidRDefault="0068251B" w:rsidP="00AB369E">
            <w:pPr>
              <w:jc w:val="center"/>
            </w:pPr>
            <w:r>
              <w:t>Да</w:t>
            </w:r>
          </w:p>
        </w:tc>
        <w:tc>
          <w:tcPr>
            <w:tcW w:w="2044" w:type="dxa"/>
            <w:vAlign w:val="center"/>
          </w:tcPr>
          <w:p w14:paraId="3D669AA8" w14:textId="77777777" w:rsidR="0068251B" w:rsidRDefault="0068251B" w:rsidP="00AB369E">
            <w:pPr>
              <w:jc w:val="center"/>
            </w:pPr>
            <w:r>
              <w:t>Нет</w:t>
            </w:r>
          </w:p>
        </w:tc>
      </w:tr>
      <w:tr w:rsidR="0068251B" w14:paraId="436CC5EA" w14:textId="77777777" w:rsidTr="0052015C">
        <w:trPr>
          <w:trHeight w:val="454"/>
          <w:jc w:val="center"/>
        </w:trPr>
        <w:tc>
          <w:tcPr>
            <w:tcW w:w="3343" w:type="dxa"/>
            <w:vAlign w:val="center"/>
          </w:tcPr>
          <w:p w14:paraId="760F8C9B" w14:textId="77777777" w:rsidR="0068251B" w:rsidRPr="0064380E" w:rsidRDefault="0068251B" w:rsidP="00AB369E">
            <w:pPr>
              <w:jc w:val="center"/>
              <w:rPr>
                <w:i/>
                <w:iCs/>
                <w:lang w:val="en-US"/>
              </w:rPr>
            </w:pPr>
            <w:r w:rsidRPr="0064380E">
              <w:rPr>
                <w:i/>
                <w:iCs/>
                <w:lang w:val="en-US"/>
              </w:rPr>
              <w:t>messages.when</w:t>
            </w:r>
          </w:p>
        </w:tc>
        <w:tc>
          <w:tcPr>
            <w:tcW w:w="2101" w:type="dxa"/>
            <w:vAlign w:val="center"/>
          </w:tcPr>
          <w:p w14:paraId="4D921131" w14:textId="77777777" w:rsidR="0068251B" w:rsidRPr="0064380E" w:rsidRDefault="0068251B" w:rsidP="00AB369E">
            <w:pPr>
              <w:jc w:val="center"/>
              <w:rPr>
                <w:i/>
                <w:iCs/>
                <w:lang w:val="en-US"/>
              </w:rPr>
            </w:pPr>
            <w:r w:rsidRPr="0064380E">
              <w:rPr>
                <w:i/>
                <w:iCs/>
                <w:lang w:val="en-US"/>
              </w:rPr>
              <w:t>Date</w:t>
            </w:r>
          </w:p>
        </w:tc>
        <w:tc>
          <w:tcPr>
            <w:tcW w:w="2139" w:type="dxa"/>
            <w:vAlign w:val="center"/>
          </w:tcPr>
          <w:p w14:paraId="77AA5A71" w14:textId="77777777" w:rsidR="0068251B" w:rsidRDefault="0068251B" w:rsidP="00AB369E">
            <w:pPr>
              <w:jc w:val="center"/>
            </w:pPr>
            <w:r>
              <w:t>Да</w:t>
            </w:r>
          </w:p>
        </w:tc>
        <w:tc>
          <w:tcPr>
            <w:tcW w:w="2044" w:type="dxa"/>
            <w:vAlign w:val="center"/>
          </w:tcPr>
          <w:p w14:paraId="5D5C927E" w14:textId="77777777" w:rsidR="0068251B" w:rsidRDefault="0068251B" w:rsidP="00AB369E">
            <w:pPr>
              <w:jc w:val="center"/>
            </w:pPr>
            <w:r>
              <w:t>Нет</w:t>
            </w:r>
          </w:p>
        </w:tc>
      </w:tr>
      <w:tr w:rsidR="0068251B" w14:paraId="797D3F0D" w14:textId="77777777" w:rsidTr="0052015C">
        <w:trPr>
          <w:trHeight w:val="454"/>
          <w:jc w:val="center"/>
        </w:trPr>
        <w:tc>
          <w:tcPr>
            <w:tcW w:w="3343" w:type="dxa"/>
            <w:vAlign w:val="center"/>
          </w:tcPr>
          <w:p w14:paraId="3EF16931" w14:textId="77777777" w:rsidR="0068251B" w:rsidRPr="0064380E" w:rsidRDefault="0068251B" w:rsidP="00AB369E">
            <w:pPr>
              <w:jc w:val="center"/>
              <w:rPr>
                <w:i/>
                <w:iCs/>
                <w:lang w:val="en-US"/>
              </w:rPr>
            </w:pPr>
            <w:r w:rsidRPr="0064380E">
              <w:rPr>
                <w:i/>
                <w:iCs/>
                <w:lang w:val="en-US"/>
              </w:rPr>
              <w:t>messages.message</w:t>
            </w:r>
          </w:p>
        </w:tc>
        <w:tc>
          <w:tcPr>
            <w:tcW w:w="2101" w:type="dxa"/>
            <w:vAlign w:val="center"/>
          </w:tcPr>
          <w:p w14:paraId="4E5D45B5" w14:textId="5C3D079C" w:rsidR="0068251B" w:rsidRPr="0064380E" w:rsidRDefault="0064380E" w:rsidP="0064380E">
            <w:pPr>
              <w:jc w:val="center"/>
              <w:rPr>
                <w:i/>
                <w:iCs/>
                <w:lang w:val="en-US"/>
              </w:rPr>
            </w:pPr>
            <w:r>
              <w:rPr>
                <w:i/>
                <w:iCs/>
                <w:lang w:val="en-US"/>
              </w:rPr>
              <w:t>S</w:t>
            </w:r>
            <w:r w:rsidR="0068251B" w:rsidRPr="0064380E">
              <w:rPr>
                <w:i/>
                <w:iCs/>
                <w:lang w:val="en-US"/>
              </w:rPr>
              <w:t>tring</w:t>
            </w:r>
          </w:p>
        </w:tc>
        <w:tc>
          <w:tcPr>
            <w:tcW w:w="2139" w:type="dxa"/>
            <w:vAlign w:val="center"/>
          </w:tcPr>
          <w:p w14:paraId="6B48007A" w14:textId="77777777" w:rsidR="0068251B" w:rsidRDefault="0068251B" w:rsidP="00AB369E">
            <w:pPr>
              <w:jc w:val="center"/>
            </w:pPr>
            <w:r>
              <w:t>Да</w:t>
            </w:r>
          </w:p>
        </w:tc>
        <w:tc>
          <w:tcPr>
            <w:tcW w:w="2044" w:type="dxa"/>
            <w:vAlign w:val="center"/>
          </w:tcPr>
          <w:p w14:paraId="44472C5A" w14:textId="77777777" w:rsidR="0068251B" w:rsidRDefault="0068251B" w:rsidP="00AB369E">
            <w:pPr>
              <w:jc w:val="center"/>
            </w:pPr>
            <w:r>
              <w:t>Нет</w:t>
            </w:r>
          </w:p>
        </w:tc>
      </w:tr>
    </w:tbl>
    <w:p w14:paraId="021193C7" w14:textId="42C60364" w:rsidR="00711688" w:rsidRDefault="00711688" w:rsidP="00A7086F">
      <w:pPr>
        <w:jc w:val="both"/>
      </w:pPr>
    </w:p>
    <w:p w14:paraId="417CED78" w14:textId="17FFA981" w:rsidR="0012223F" w:rsidRDefault="0012223F" w:rsidP="00A7086F">
      <w:pPr>
        <w:jc w:val="both"/>
      </w:pPr>
      <w:r>
        <w:tab/>
        <w:t xml:space="preserve">В таблице 2.4 описана коллекция «Чат». Данная коллекция хранит названия чата и его сообщения. Поле </w:t>
      </w:r>
      <w:r w:rsidRPr="0064380E">
        <w:rPr>
          <w:i/>
          <w:iCs/>
          <w:lang w:val="en-US"/>
        </w:rPr>
        <w:t>messages</w:t>
      </w:r>
      <w:r>
        <w:t xml:space="preserve"> хранит массив сообщений. Каждое сообщение хранит дату создания, отправителя и текст.</w:t>
      </w:r>
    </w:p>
    <w:p w14:paraId="4289B653" w14:textId="77777777" w:rsidR="0012223F" w:rsidRDefault="0012223F" w:rsidP="00A7086F">
      <w:pPr>
        <w:jc w:val="both"/>
      </w:pPr>
    </w:p>
    <w:p w14:paraId="7F564322" w14:textId="3C6990D6" w:rsidR="00680C94" w:rsidRDefault="00680C94" w:rsidP="00A7086F">
      <w:pPr>
        <w:jc w:val="both"/>
      </w:pPr>
      <w:r>
        <w:tab/>
        <w:t>Таблица 2.</w:t>
      </w:r>
      <w:r w:rsidR="0068251B">
        <w:t>5</w:t>
      </w:r>
      <w:r>
        <w:t xml:space="preserve"> – Коллекция «Сотрудники»</w:t>
      </w:r>
    </w:p>
    <w:tbl>
      <w:tblPr>
        <w:tblStyle w:val="af0"/>
        <w:tblW w:w="0" w:type="auto"/>
        <w:tblLook w:val="04A0" w:firstRow="1" w:lastRow="0" w:firstColumn="1" w:lastColumn="0" w:noHBand="0" w:noVBand="1"/>
      </w:tblPr>
      <w:tblGrid>
        <w:gridCol w:w="2406"/>
        <w:gridCol w:w="2407"/>
        <w:gridCol w:w="2407"/>
        <w:gridCol w:w="2407"/>
      </w:tblGrid>
      <w:tr w:rsidR="006F79F7" w14:paraId="38B4D77E" w14:textId="77777777" w:rsidTr="00AB369E">
        <w:trPr>
          <w:trHeight w:val="454"/>
        </w:trPr>
        <w:tc>
          <w:tcPr>
            <w:tcW w:w="2406" w:type="dxa"/>
            <w:vAlign w:val="center"/>
          </w:tcPr>
          <w:p w14:paraId="33A5A9C5" w14:textId="427E3FE2" w:rsidR="006F79F7" w:rsidRDefault="006F79F7" w:rsidP="00AB369E">
            <w:pPr>
              <w:jc w:val="center"/>
            </w:pPr>
            <w:r>
              <w:t>Название</w:t>
            </w:r>
          </w:p>
        </w:tc>
        <w:tc>
          <w:tcPr>
            <w:tcW w:w="2407" w:type="dxa"/>
            <w:vAlign w:val="center"/>
          </w:tcPr>
          <w:p w14:paraId="756EA90E" w14:textId="00659673" w:rsidR="006F79F7" w:rsidRDefault="006F79F7" w:rsidP="00AB369E">
            <w:pPr>
              <w:jc w:val="center"/>
            </w:pPr>
            <w:r>
              <w:t>Тип</w:t>
            </w:r>
          </w:p>
        </w:tc>
        <w:tc>
          <w:tcPr>
            <w:tcW w:w="2407" w:type="dxa"/>
            <w:vAlign w:val="center"/>
          </w:tcPr>
          <w:p w14:paraId="31586AA9" w14:textId="544968FB" w:rsidR="006F79F7" w:rsidRDefault="006F79F7" w:rsidP="00AB369E">
            <w:pPr>
              <w:jc w:val="center"/>
            </w:pPr>
            <w:r>
              <w:t>Обязательное (</w:t>
            </w:r>
            <w:r w:rsidRPr="0064380E">
              <w:rPr>
                <w:i/>
                <w:iCs/>
                <w:lang w:val="en-US"/>
              </w:rPr>
              <w:t>required</w:t>
            </w:r>
            <w:r>
              <w:rPr>
                <w:lang w:val="en-US"/>
              </w:rPr>
              <w:t>)</w:t>
            </w:r>
          </w:p>
        </w:tc>
        <w:tc>
          <w:tcPr>
            <w:tcW w:w="2407" w:type="dxa"/>
            <w:vAlign w:val="center"/>
          </w:tcPr>
          <w:p w14:paraId="28009084" w14:textId="1F4D4FA9" w:rsidR="006F79F7" w:rsidRDefault="006F79F7" w:rsidP="00AB369E">
            <w:pPr>
              <w:jc w:val="center"/>
            </w:pPr>
            <w:r>
              <w:t>Уникальное (</w:t>
            </w:r>
            <w:r w:rsidRPr="0064380E">
              <w:rPr>
                <w:i/>
                <w:iCs/>
                <w:lang w:val="en-US"/>
              </w:rPr>
              <w:t>unique</w:t>
            </w:r>
            <w:r>
              <w:rPr>
                <w:lang w:val="en-US"/>
              </w:rPr>
              <w:t>)</w:t>
            </w:r>
          </w:p>
        </w:tc>
      </w:tr>
      <w:tr w:rsidR="00680C94" w14:paraId="5D3525C7" w14:textId="77777777" w:rsidTr="0052015C">
        <w:trPr>
          <w:trHeight w:val="454"/>
        </w:trPr>
        <w:tc>
          <w:tcPr>
            <w:tcW w:w="2406" w:type="dxa"/>
            <w:vAlign w:val="center"/>
          </w:tcPr>
          <w:p w14:paraId="0CBBD7D1" w14:textId="2884FCB9" w:rsidR="00680C94" w:rsidRPr="0064380E" w:rsidRDefault="006F79F7" w:rsidP="00AB369E">
            <w:pPr>
              <w:jc w:val="center"/>
              <w:rPr>
                <w:i/>
                <w:iCs/>
                <w:lang w:val="en-US"/>
              </w:rPr>
            </w:pPr>
            <w:r w:rsidRPr="0064380E">
              <w:rPr>
                <w:i/>
                <w:iCs/>
              </w:rPr>
              <w:t>_</w:t>
            </w:r>
            <w:r w:rsidRPr="0064380E">
              <w:rPr>
                <w:i/>
                <w:iCs/>
                <w:lang w:val="en-US"/>
              </w:rPr>
              <w:t>id</w:t>
            </w:r>
          </w:p>
        </w:tc>
        <w:tc>
          <w:tcPr>
            <w:tcW w:w="2407" w:type="dxa"/>
            <w:vAlign w:val="center"/>
          </w:tcPr>
          <w:p w14:paraId="1D5314A4" w14:textId="33E1C547" w:rsidR="00680C94" w:rsidRPr="0064380E" w:rsidRDefault="006F79F7" w:rsidP="00AB369E">
            <w:pPr>
              <w:jc w:val="center"/>
              <w:rPr>
                <w:i/>
                <w:iCs/>
                <w:lang w:val="en-US"/>
              </w:rPr>
            </w:pPr>
            <w:r w:rsidRPr="0064380E">
              <w:rPr>
                <w:i/>
                <w:iCs/>
                <w:lang w:val="en-US"/>
              </w:rPr>
              <w:t>ObjectId</w:t>
            </w:r>
          </w:p>
        </w:tc>
        <w:tc>
          <w:tcPr>
            <w:tcW w:w="2407" w:type="dxa"/>
            <w:vAlign w:val="center"/>
          </w:tcPr>
          <w:p w14:paraId="174B9566" w14:textId="2B24CA32" w:rsidR="00680C94" w:rsidRPr="00F50540" w:rsidRDefault="00F50540" w:rsidP="00AB369E">
            <w:pPr>
              <w:jc w:val="center"/>
            </w:pPr>
            <w:r>
              <w:t>Да</w:t>
            </w:r>
          </w:p>
        </w:tc>
        <w:tc>
          <w:tcPr>
            <w:tcW w:w="2407" w:type="dxa"/>
            <w:vAlign w:val="center"/>
          </w:tcPr>
          <w:p w14:paraId="49AF17E9" w14:textId="74F2AD9A" w:rsidR="00680C94" w:rsidRDefault="00F50540" w:rsidP="00AB369E">
            <w:pPr>
              <w:jc w:val="center"/>
            </w:pPr>
            <w:r>
              <w:t>Да</w:t>
            </w:r>
          </w:p>
        </w:tc>
      </w:tr>
      <w:tr w:rsidR="00680C94" w14:paraId="4E7F1EF1" w14:textId="77777777" w:rsidTr="0052015C">
        <w:trPr>
          <w:trHeight w:val="454"/>
        </w:trPr>
        <w:tc>
          <w:tcPr>
            <w:tcW w:w="2406" w:type="dxa"/>
            <w:vAlign w:val="center"/>
          </w:tcPr>
          <w:p w14:paraId="5AF71EDB" w14:textId="48729084" w:rsidR="00680C94" w:rsidRPr="0064380E" w:rsidRDefault="006F79F7" w:rsidP="00AB369E">
            <w:pPr>
              <w:jc w:val="center"/>
              <w:rPr>
                <w:i/>
                <w:iCs/>
                <w:lang w:val="en-US"/>
              </w:rPr>
            </w:pPr>
            <w:r w:rsidRPr="0064380E">
              <w:rPr>
                <w:i/>
                <w:iCs/>
                <w:lang w:val="en-US"/>
              </w:rPr>
              <w:t>firstName</w:t>
            </w:r>
          </w:p>
        </w:tc>
        <w:tc>
          <w:tcPr>
            <w:tcW w:w="2407" w:type="dxa"/>
            <w:vAlign w:val="center"/>
          </w:tcPr>
          <w:p w14:paraId="5567900C" w14:textId="19C2E6E4" w:rsidR="00680C94" w:rsidRPr="0064380E" w:rsidRDefault="006F79F7" w:rsidP="00AB369E">
            <w:pPr>
              <w:jc w:val="center"/>
              <w:rPr>
                <w:i/>
                <w:iCs/>
                <w:lang w:val="en-US"/>
              </w:rPr>
            </w:pPr>
            <w:r w:rsidRPr="0064380E">
              <w:rPr>
                <w:i/>
                <w:iCs/>
                <w:lang w:val="en-US"/>
              </w:rPr>
              <w:t>String</w:t>
            </w:r>
          </w:p>
        </w:tc>
        <w:tc>
          <w:tcPr>
            <w:tcW w:w="2407" w:type="dxa"/>
            <w:vAlign w:val="center"/>
          </w:tcPr>
          <w:p w14:paraId="010E0A0F" w14:textId="2B95A7A8" w:rsidR="00680C94" w:rsidRDefault="00F50540" w:rsidP="00AB369E">
            <w:pPr>
              <w:jc w:val="center"/>
            </w:pPr>
            <w:r>
              <w:t>Да</w:t>
            </w:r>
          </w:p>
        </w:tc>
        <w:tc>
          <w:tcPr>
            <w:tcW w:w="2407" w:type="dxa"/>
            <w:vAlign w:val="center"/>
          </w:tcPr>
          <w:p w14:paraId="12A491EE" w14:textId="44EFED36" w:rsidR="00680C94" w:rsidRDefault="00F50540" w:rsidP="00AB369E">
            <w:pPr>
              <w:jc w:val="center"/>
            </w:pPr>
            <w:r>
              <w:t>Нет</w:t>
            </w:r>
          </w:p>
        </w:tc>
      </w:tr>
      <w:tr w:rsidR="00680C94" w14:paraId="71E0689A" w14:textId="77777777" w:rsidTr="0052015C">
        <w:trPr>
          <w:trHeight w:val="454"/>
        </w:trPr>
        <w:tc>
          <w:tcPr>
            <w:tcW w:w="2406" w:type="dxa"/>
            <w:vAlign w:val="center"/>
          </w:tcPr>
          <w:p w14:paraId="7DD2F3D4" w14:textId="27979A3D" w:rsidR="00680C94" w:rsidRPr="0064380E" w:rsidRDefault="006F79F7" w:rsidP="00AB369E">
            <w:pPr>
              <w:jc w:val="center"/>
              <w:rPr>
                <w:i/>
                <w:iCs/>
                <w:lang w:val="en-US"/>
              </w:rPr>
            </w:pPr>
            <w:r w:rsidRPr="0064380E">
              <w:rPr>
                <w:i/>
                <w:iCs/>
                <w:lang w:val="en-US"/>
              </w:rPr>
              <w:t>secondName</w:t>
            </w:r>
          </w:p>
        </w:tc>
        <w:tc>
          <w:tcPr>
            <w:tcW w:w="2407" w:type="dxa"/>
            <w:vAlign w:val="center"/>
          </w:tcPr>
          <w:p w14:paraId="20E1004E" w14:textId="0BFDB8A0" w:rsidR="00680C94" w:rsidRPr="0064380E" w:rsidRDefault="0064380E" w:rsidP="00AB369E">
            <w:pPr>
              <w:jc w:val="center"/>
              <w:rPr>
                <w:i/>
                <w:iCs/>
                <w:lang w:val="en-US"/>
              </w:rPr>
            </w:pPr>
            <w:r>
              <w:rPr>
                <w:i/>
                <w:iCs/>
                <w:lang w:val="en-US"/>
              </w:rPr>
              <w:t>S</w:t>
            </w:r>
            <w:r w:rsidR="006F79F7" w:rsidRPr="0064380E">
              <w:rPr>
                <w:i/>
                <w:iCs/>
                <w:lang w:val="en-US"/>
              </w:rPr>
              <w:t>tring</w:t>
            </w:r>
          </w:p>
        </w:tc>
        <w:tc>
          <w:tcPr>
            <w:tcW w:w="2407" w:type="dxa"/>
            <w:vAlign w:val="center"/>
          </w:tcPr>
          <w:p w14:paraId="72D58693" w14:textId="660A5F18" w:rsidR="00680C94" w:rsidRDefault="00F50540" w:rsidP="00AB369E">
            <w:pPr>
              <w:jc w:val="center"/>
            </w:pPr>
            <w:r>
              <w:t>Да</w:t>
            </w:r>
          </w:p>
        </w:tc>
        <w:tc>
          <w:tcPr>
            <w:tcW w:w="2407" w:type="dxa"/>
            <w:vAlign w:val="center"/>
          </w:tcPr>
          <w:p w14:paraId="0498B83B" w14:textId="4CA1C446" w:rsidR="00680C94" w:rsidRDefault="00F50540" w:rsidP="00AB369E">
            <w:pPr>
              <w:jc w:val="center"/>
            </w:pPr>
            <w:r>
              <w:t>Нет</w:t>
            </w:r>
          </w:p>
        </w:tc>
      </w:tr>
      <w:tr w:rsidR="006F79F7" w14:paraId="02EFCD14" w14:textId="77777777" w:rsidTr="0052015C">
        <w:trPr>
          <w:trHeight w:val="454"/>
        </w:trPr>
        <w:tc>
          <w:tcPr>
            <w:tcW w:w="2406" w:type="dxa"/>
            <w:vAlign w:val="center"/>
          </w:tcPr>
          <w:p w14:paraId="4083A9C1" w14:textId="5C8AD6B5" w:rsidR="006F79F7" w:rsidRPr="0064380E" w:rsidRDefault="006F79F7" w:rsidP="00AB369E">
            <w:pPr>
              <w:jc w:val="center"/>
              <w:rPr>
                <w:i/>
                <w:iCs/>
                <w:lang w:val="en-US"/>
              </w:rPr>
            </w:pPr>
            <w:r w:rsidRPr="0064380E">
              <w:rPr>
                <w:i/>
                <w:iCs/>
                <w:lang w:val="en-US"/>
              </w:rPr>
              <w:t>middleName</w:t>
            </w:r>
          </w:p>
        </w:tc>
        <w:tc>
          <w:tcPr>
            <w:tcW w:w="2407" w:type="dxa"/>
            <w:vAlign w:val="center"/>
          </w:tcPr>
          <w:p w14:paraId="16142316" w14:textId="75627EA1" w:rsidR="006F79F7" w:rsidRPr="0064380E" w:rsidRDefault="006F79F7" w:rsidP="00AB369E">
            <w:pPr>
              <w:jc w:val="center"/>
              <w:rPr>
                <w:i/>
                <w:iCs/>
                <w:lang w:val="en-US"/>
              </w:rPr>
            </w:pPr>
            <w:r w:rsidRPr="0064380E">
              <w:rPr>
                <w:i/>
                <w:iCs/>
                <w:lang w:val="en-US"/>
              </w:rPr>
              <w:t>String</w:t>
            </w:r>
          </w:p>
        </w:tc>
        <w:tc>
          <w:tcPr>
            <w:tcW w:w="2407" w:type="dxa"/>
            <w:vAlign w:val="center"/>
          </w:tcPr>
          <w:p w14:paraId="1D92D1E5" w14:textId="0A578937" w:rsidR="006F79F7" w:rsidRDefault="00F50540" w:rsidP="00AB369E">
            <w:pPr>
              <w:jc w:val="center"/>
            </w:pPr>
            <w:r>
              <w:t>Да</w:t>
            </w:r>
          </w:p>
        </w:tc>
        <w:tc>
          <w:tcPr>
            <w:tcW w:w="2407" w:type="dxa"/>
            <w:vAlign w:val="center"/>
          </w:tcPr>
          <w:p w14:paraId="248AFBEF" w14:textId="47B014BE" w:rsidR="006F79F7" w:rsidRDefault="00F50540" w:rsidP="00AB369E">
            <w:pPr>
              <w:jc w:val="center"/>
            </w:pPr>
            <w:r>
              <w:t>Нет</w:t>
            </w:r>
          </w:p>
        </w:tc>
      </w:tr>
      <w:tr w:rsidR="006F79F7" w14:paraId="22DDA5E7" w14:textId="77777777" w:rsidTr="0052015C">
        <w:trPr>
          <w:trHeight w:val="454"/>
        </w:trPr>
        <w:tc>
          <w:tcPr>
            <w:tcW w:w="2406" w:type="dxa"/>
            <w:vAlign w:val="center"/>
          </w:tcPr>
          <w:p w14:paraId="1B221E08" w14:textId="54690A20" w:rsidR="006F79F7" w:rsidRPr="0064380E" w:rsidRDefault="0052015C" w:rsidP="00AB369E">
            <w:pPr>
              <w:jc w:val="center"/>
              <w:rPr>
                <w:i/>
                <w:iCs/>
                <w:lang w:val="en-US"/>
              </w:rPr>
            </w:pPr>
            <w:r w:rsidRPr="0064380E">
              <w:rPr>
                <w:i/>
                <w:iCs/>
                <w:lang w:val="en-US"/>
              </w:rPr>
              <w:t>r</w:t>
            </w:r>
            <w:r w:rsidR="006F79F7" w:rsidRPr="0064380E">
              <w:rPr>
                <w:i/>
                <w:iCs/>
                <w:lang w:val="en-US"/>
              </w:rPr>
              <w:t>ole</w:t>
            </w:r>
          </w:p>
        </w:tc>
        <w:tc>
          <w:tcPr>
            <w:tcW w:w="2407" w:type="dxa"/>
            <w:vAlign w:val="center"/>
          </w:tcPr>
          <w:p w14:paraId="06E6D6E0" w14:textId="39F8E671" w:rsidR="006F79F7" w:rsidRDefault="006F79F7" w:rsidP="00AB369E">
            <w:pPr>
              <w:jc w:val="center"/>
              <w:rPr>
                <w:lang w:val="en-US"/>
              </w:rPr>
            </w:pPr>
            <w:r w:rsidRPr="0064380E">
              <w:rPr>
                <w:i/>
                <w:iCs/>
                <w:lang w:val="en-US"/>
              </w:rPr>
              <w:t>Union</w:t>
            </w:r>
            <w:r>
              <w:rPr>
                <w:lang w:val="en-US"/>
              </w:rPr>
              <w:t xml:space="preserve"> (</w:t>
            </w:r>
            <w:r w:rsidRPr="006F79F7">
              <w:rPr>
                <w:lang w:val="en-US"/>
              </w:rPr>
              <w:t>"mentor" | "main"</w:t>
            </w:r>
            <w:r>
              <w:rPr>
                <w:lang w:val="en-US"/>
              </w:rPr>
              <w:t>)</w:t>
            </w:r>
          </w:p>
        </w:tc>
        <w:tc>
          <w:tcPr>
            <w:tcW w:w="2407" w:type="dxa"/>
            <w:vAlign w:val="center"/>
          </w:tcPr>
          <w:p w14:paraId="60CE0B2B" w14:textId="06817419" w:rsidR="006F79F7" w:rsidRDefault="00F50540" w:rsidP="00AB369E">
            <w:pPr>
              <w:jc w:val="center"/>
            </w:pPr>
            <w:r>
              <w:t>Да</w:t>
            </w:r>
          </w:p>
        </w:tc>
        <w:tc>
          <w:tcPr>
            <w:tcW w:w="2407" w:type="dxa"/>
            <w:vAlign w:val="center"/>
          </w:tcPr>
          <w:p w14:paraId="5B8F4883" w14:textId="3F612839" w:rsidR="006F79F7" w:rsidRDefault="00F50540" w:rsidP="00AB369E">
            <w:pPr>
              <w:jc w:val="center"/>
            </w:pPr>
            <w:r>
              <w:t>Нет</w:t>
            </w:r>
          </w:p>
        </w:tc>
      </w:tr>
      <w:tr w:rsidR="006F79F7" w14:paraId="298A2AF2" w14:textId="77777777" w:rsidTr="0052015C">
        <w:trPr>
          <w:trHeight w:val="454"/>
        </w:trPr>
        <w:tc>
          <w:tcPr>
            <w:tcW w:w="2406" w:type="dxa"/>
            <w:vAlign w:val="center"/>
          </w:tcPr>
          <w:p w14:paraId="648380EA" w14:textId="6349FE31" w:rsidR="006F79F7" w:rsidRPr="0064380E" w:rsidRDefault="0068251B" w:rsidP="00AB369E">
            <w:pPr>
              <w:jc w:val="center"/>
              <w:rPr>
                <w:i/>
                <w:iCs/>
                <w:lang w:val="en-US"/>
              </w:rPr>
            </w:pPr>
            <w:r w:rsidRPr="0064380E">
              <w:rPr>
                <w:i/>
                <w:iCs/>
                <w:lang w:val="en-US"/>
              </w:rPr>
              <w:t>c</w:t>
            </w:r>
            <w:r w:rsidR="006F79F7" w:rsidRPr="0064380E">
              <w:rPr>
                <w:i/>
                <w:iCs/>
                <w:lang w:val="en-US"/>
              </w:rPr>
              <w:t>hats</w:t>
            </w:r>
          </w:p>
        </w:tc>
        <w:tc>
          <w:tcPr>
            <w:tcW w:w="2407" w:type="dxa"/>
            <w:vAlign w:val="center"/>
          </w:tcPr>
          <w:p w14:paraId="23F588D2" w14:textId="0E08FC0F" w:rsidR="006F79F7" w:rsidRPr="0064380E" w:rsidRDefault="006F79F7" w:rsidP="00AB369E">
            <w:pPr>
              <w:jc w:val="center"/>
              <w:rPr>
                <w:i/>
                <w:iCs/>
                <w:lang w:val="en-US"/>
              </w:rPr>
            </w:pPr>
            <w:r w:rsidRPr="0064380E">
              <w:rPr>
                <w:i/>
                <w:iCs/>
                <w:lang w:val="en-US"/>
              </w:rPr>
              <w:t>Array&lt;Ob</w:t>
            </w:r>
            <w:r w:rsidR="0068251B" w:rsidRPr="0064380E">
              <w:rPr>
                <w:i/>
                <w:iCs/>
                <w:lang w:val="en-US"/>
              </w:rPr>
              <w:t>jectId</w:t>
            </w:r>
            <w:r w:rsidRPr="0064380E">
              <w:rPr>
                <w:i/>
                <w:iCs/>
                <w:lang w:val="en-US"/>
              </w:rPr>
              <w:t>&gt;</w:t>
            </w:r>
          </w:p>
        </w:tc>
        <w:tc>
          <w:tcPr>
            <w:tcW w:w="2407" w:type="dxa"/>
            <w:vAlign w:val="center"/>
          </w:tcPr>
          <w:p w14:paraId="1D8EA4C7" w14:textId="02E954C5" w:rsidR="006F79F7" w:rsidRDefault="00F50540" w:rsidP="00AB369E">
            <w:pPr>
              <w:jc w:val="center"/>
            </w:pPr>
            <w:r>
              <w:t>Нет</w:t>
            </w:r>
          </w:p>
        </w:tc>
        <w:tc>
          <w:tcPr>
            <w:tcW w:w="2407" w:type="dxa"/>
            <w:vAlign w:val="center"/>
          </w:tcPr>
          <w:p w14:paraId="04541A86" w14:textId="43CC3740" w:rsidR="006F79F7" w:rsidRDefault="00F50540" w:rsidP="00AB369E">
            <w:pPr>
              <w:jc w:val="center"/>
            </w:pPr>
            <w:r>
              <w:t>Нет</w:t>
            </w:r>
          </w:p>
        </w:tc>
      </w:tr>
    </w:tbl>
    <w:p w14:paraId="0ACFCE23" w14:textId="09BA7EC7" w:rsidR="00680C94" w:rsidRDefault="00680C94" w:rsidP="00A7086F">
      <w:pPr>
        <w:jc w:val="both"/>
      </w:pPr>
    </w:p>
    <w:p w14:paraId="529E5C07" w14:textId="5EEA43F9" w:rsidR="0068251B" w:rsidRDefault="0068251B" w:rsidP="00A7086F">
      <w:pPr>
        <w:jc w:val="both"/>
      </w:pPr>
      <w:r>
        <w:tab/>
        <w:t>В таблице 2.</w:t>
      </w:r>
      <w:r w:rsidR="00C47B7F">
        <w:t>5</w:t>
      </w:r>
      <w:r>
        <w:t xml:space="preserve"> описаны поля для коллекции «Сотрудники». Все поля, кроме </w:t>
      </w:r>
      <w:r w:rsidRPr="0064380E">
        <w:rPr>
          <w:i/>
          <w:iCs/>
          <w:lang w:val="en-US"/>
        </w:rPr>
        <w:t>chats</w:t>
      </w:r>
      <w:r>
        <w:t>, обязательные.</w:t>
      </w:r>
      <w:r w:rsidR="0052015C">
        <w:t xml:space="preserve"> Поле </w:t>
      </w:r>
      <w:r w:rsidR="0052015C" w:rsidRPr="0064380E">
        <w:rPr>
          <w:i/>
          <w:iCs/>
          <w:lang w:val="en-US"/>
        </w:rPr>
        <w:t>role</w:t>
      </w:r>
      <w:r w:rsidR="0052015C" w:rsidRPr="0052015C">
        <w:t xml:space="preserve"> </w:t>
      </w:r>
      <w:r w:rsidR="0052015C">
        <w:t xml:space="preserve">является типом </w:t>
      </w:r>
      <w:r w:rsidR="0052015C" w:rsidRPr="0064380E">
        <w:rPr>
          <w:i/>
          <w:iCs/>
          <w:lang w:val="en-US"/>
        </w:rPr>
        <w:t>Union</w:t>
      </w:r>
      <w:r w:rsidR="0052015C" w:rsidRPr="0052015C">
        <w:t xml:space="preserve"> </w:t>
      </w:r>
      <w:r w:rsidR="0052015C">
        <w:t>и может принимать о</w:t>
      </w:r>
      <w:r w:rsidR="00A901EB">
        <w:t>дин</w:t>
      </w:r>
      <w:r w:rsidR="0052015C">
        <w:t xml:space="preserve"> из двух значений: </w:t>
      </w:r>
      <w:r w:rsidR="0052015C" w:rsidRPr="0064380E">
        <w:rPr>
          <w:i/>
          <w:iCs/>
          <w:lang w:val="en-US"/>
        </w:rPr>
        <w:t>mentor</w:t>
      </w:r>
      <w:r w:rsidR="0052015C" w:rsidRPr="0052015C">
        <w:t xml:space="preserve"> </w:t>
      </w:r>
      <w:r w:rsidR="0052015C">
        <w:t xml:space="preserve">или </w:t>
      </w:r>
      <w:r w:rsidR="0052015C" w:rsidRPr="0064380E">
        <w:rPr>
          <w:i/>
          <w:iCs/>
          <w:lang w:val="en-US"/>
        </w:rPr>
        <w:t>main</w:t>
      </w:r>
      <w:r w:rsidR="0052015C" w:rsidRPr="0052015C">
        <w:t>.</w:t>
      </w:r>
      <w:r w:rsidR="0052015C">
        <w:t xml:space="preserve"> </w:t>
      </w:r>
      <w:r>
        <w:t xml:space="preserve"> Поле </w:t>
      </w:r>
      <w:r>
        <w:rPr>
          <w:lang w:val="en-US"/>
        </w:rPr>
        <w:t>chats</w:t>
      </w:r>
      <w:r w:rsidRPr="0068251B">
        <w:t xml:space="preserve"> </w:t>
      </w:r>
      <w:r>
        <w:t xml:space="preserve">хранит массив типа </w:t>
      </w:r>
      <w:r w:rsidRPr="0064380E">
        <w:rPr>
          <w:i/>
          <w:iCs/>
          <w:lang w:val="en-US"/>
        </w:rPr>
        <w:t>ObjectId</w:t>
      </w:r>
      <w:r w:rsidRPr="0068251B">
        <w:t xml:space="preserve">. </w:t>
      </w:r>
      <w:r>
        <w:t xml:space="preserve">Данный массив заполняется </w:t>
      </w:r>
      <w:r w:rsidRPr="0064380E">
        <w:rPr>
          <w:i/>
          <w:iCs/>
          <w:lang w:val="en-US"/>
        </w:rPr>
        <w:t>id</w:t>
      </w:r>
      <w:r w:rsidRPr="0068251B">
        <w:t xml:space="preserve"> </w:t>
      </w:r>
      <w:r>
        <w:t>из коллекции «Чат», описанной в таблице 2.4.</w:t>
      </w:r>
    </w:p>
    <w:p w14:paraId="68052824" w14:textId="28E1DA53" w:rsidR="00664F1D" w:rsidRDefault="00664F1D" w:rsidP="00A7086F">
      <w:pPr>
        <w:jc w:val="both"/>
      </w:pPr>
    </w:p>
    <w:p w14:paraId="7B81758B" w14:textId="076C9E29" w:rsidR="00664F1D" w:rsidRDefault="00664F1D" w:rsidP="00A7086F">
      <w:pPr>
        <w:jc w:val="both"/>
      </w:pPr>
      <w:r>
        <w:tab/>
        <w:t>Таблица 2.6 – Коллекция «Заявки»</w:t>
      </w:r>
    </w:p>
    <w:tbl>
      <w:tblPr>
        <w:tblStyle w:val="af0"/>
        <w:tblW w:w="0" w:type="auto"/>
        <w:tblLook w:val="04A0" w:firstRow="1" w:lastRow="0" w:firstColumn="1" w:lastColumn="0" w:noHBand="0" w:noVBand="1"/>
      </w:tblPr>
      <w:tblGrid>
        <w:gridCol w:w="3000"/>
        <w:gridCol w:w="2121"/>
        <w:gridCol w:w="2276"/>
        <w:gridCol w:w="2230"/>
      </w:tblGrid>
      <w:tr w:rsidR="00664F1D" w14:paraId="69247DB7" w14:textId="77777777" w:rsidTr="00AB369E">
        <w:trPr>
          <w:trHeight w:val="454"/>
        </w:trPr>
        <w:tc>
          <w:tcPr>
            <w:tcW w:w="3000" w:type="dxa"/>
            <w:vAlign w:val="center"/>
          </w:tcPr>
          <w:p w14:paraId="466A8415" w14:textId="20053CA8" w:rsidR="00664F1D" w:rsidRDefault="00664F1D" w:rsidP="00AB369E">
            <w:pPr>
              <w:jc w:val="center"/>
            </w:pPr>
            <w:r>
              <w:t>Название</w:t>
            </w:r>
          </w:p>
        </w:tc>
        <w:tc>
          <w:tcPr>
            <w:tcW w:w="2121" w:type="dxa"/>
            <w:vAlign w:val="center"/>
          </w:tcPr>
          <w:p w14:paraId="7F59E7ED" w14:textId="03F4B6B4" w:rsidR="00664F1D" w:rsidRDefault="00664F1D" w:rsidP="00AB369E">
            <w:pPr>
              <w:jc w:val="center"/>
            </w:pPr>
            <w:r>
              <w:t>Тип</w:t>
            </w:r>
          </w:p>
        </w:tc>
        <w:tc>
          <w:tcPr>
            <w:tcW w:w="2276" w:type="dxa"/>
            <w:vAlign w:val="center"/>
          </w:tcPr>
          <w:p w14:paraId="3723682F" w14:textId="5E11B74F" w:rsidR="00664F1D" w:rsidRDefault="00664F1D" w:rsidP="00AB369E">
            <w:pPr>
              <w:jc w:val="center"/>
            </w:pPr>
            <w:r>
              <w:t>Обязательное (</w:t>
            </w:r>
            <w:r w:rsidRPr="0064380E">
              <w:rPr>
                <w:i/>
                <w:iCs/>
                <w:lang w:val="en-US"/>
              </w:rPr>
              <w:t>required</w:t>
            </w:r>
            <w:r>
              <w:rPr>
                <w:lang w:val="en-US"/>
              </w:rPr>
              <w:t>)</w:t>
            </w:r>
          </w:p>
        </w:tc>
        <w:tc>
          <w:tcPr>
            <w:tcW w:w="2230" w:type="dxa"/>
            <w:vAlign w:val="center"/>
          </w:tcPr>
          <w:p w14:paraId="64609AEE" w14:textId="68B23A12" w:rsidR="00664F1D" w:rsidRDefault="00664F1D" w:rsidP="00AB369E">
            <w:pPr>
              <w:jc w:val="center"/>
            </w:pPr>
            <w:r>
              <w:t>Уникальное (</w:t>
            </w:r>
            <w:r w:rsidRPr="0064380E">
              <w:rPr>
                <w:i/>
                <w:iCs/>
                <w:lang w:val="en-US"/>
              </w:rPr>
              <w:t>unique</w:t>
            </w:r>
            <w:r>
              <w:rPr>
                <w:lang w:val="en-US"/>
              </w:rPr>
              <w:t>)</w:t>
            </w:r>
          </w:p>
        </w:tc>
      </w:tr>
      <w:tr w:rsidR="0052015C" w14:paraId="6698644C" w14:textId="77777777" w:rsidTr="00AB369E">
        <w:trPr>
          <w:trHeight w:val="454"/>
        </w:trPr>
        <w:tc>
          <w:tcPr>
            <w:tcW w:w="3000" w:type="dxa"/>
            <w:vAlign w:val="center"/>
          </w:tcPr>
          <w:p w14:paraId="48CF2CF5" w14:textId="7F4C9C3C" w:rsidR="0052015C" w:rsidRDefault="0052015C" w:rsidP="00AB369E">
            <w:pPr>
              <w:jc w:val="center"/>
            </w:pPr>
            <w:r>
              <w:t>1</w:t>
            </w:r>
          </w:p>
        </w:tc>
        <w:tc>
          <w:tcPr>
            <w:tcW w:w="2121" w:type="dxa"/>
            <w:vAlign w:val="center"/>
          </w:tcPr>
          <w:p w14:paraId="4EFC8427" w14:textId="3912A7D4" w:rsidR="0052015C" w:rsidRDefault="0052015C" w:rsidP="00AB369E">
            <w:pPr>
              <w:jc w:val="center"/>
            </w:pPr>
            <w:r>
              <w:t>2</w:t>
            </w:r>
          </w:p>
        </w:tc>
        <w:tc>
          <w:tcPr>
            <w:tcW w:w="2276" w:type="dxa"/>
            <w:vAlign w:val="center"/>
          </w:tcPr>
          <w:p w14:paraId="48669B24" w14:textId="1BBD3793" w:rsidR="0052015C" w:rsidRDefault="0052015C" w:rsidP="00AB369E">
            <w:pPr>
              <w:jc w:val="center"/>
            </w:pPr>
            <w:r>
              <w:t>3</w:t>
            </w:r>
          </w:p>
        </w:tc>
        <w:tc>
          <w:tcPr>
            <w:tcW w:w="2230" w:type="dxa"/>
            <w:vAlign w:val="center"/>
          </w:tcPr>
          <w:p w14:paraId="235A9F27" w14:textId="4509C7C9" w:rsidR="0052015C" w:rsidRDefault="0052015C" w:rsidP="00AB369E">
            <w:pPr>
              <w:jc w:val="center"/>
            </w:pPr>
            <w:r>
              <w:t>4</w:t>
            </w:r>
          </w:p>
        </w:tc>
      </w:tr>
      <w:tr w:rsidR="00317723" w14:paraId="6FDFE606" w14:textId="77777777" w:rsidTr="0052015C">
        <w:trPr>
          <w:trHeight w:val="397"/>
        </w:trPr>
        <w:tc>
          <w:tcPr>
            <w:tcW w:w="3000" w:type="dxa"/>
            <w:vAlign w:val="center"/>
          </w:tcPr>
          <w:p w14:paraId="37F7CCD8" w14:textId="1B27AA92" w:rsidR="00317723" w:rsidRPr="0064380E" w:rsidRDefault="00317723" w:rsidP="00AB369E">
            <w:pPr>
              <w:jc w:val="center"/>
              <w:rPr>
                <w:i/>
                <w:iCs/>
                <w:lang w:val="en-US"/>
              </w:rPr>
            </w:pPr>
            <w:r w:rsidRPr="0064380E">
              <w:rPr>
                <w:i/>
                <w:iCs/>
              </w:rPr>
              <w:t>_</w:t>
            </w:r>
            <w:r w:rsidRPr="0064380E">
              <w:rPr>
                <w:i/>
                <w:iCs/>
                <w:lang w:val="en-US"/>
              </w:rPr>
              <w:t>id</w:t>
            </w:r>
          </w:p>
        </w:tc>
        <w:tc>
          <w:tcPr>
            <w:tcW w:w="2121" w:type="dxa"/>
            <w:vAlign w:val="center"/>
          </w:tcPr>
          <w:p w14:paraId="387A3B82" w14:textId="4AC0EF5B" w:rsidR="00317723" w:rsidRPr="0064380E" w:rsidRDefault="00317723" w:rsidP="00AB369E">
            <w:pPr>
              <w:jc w:val="center"/>
              <w:rPr>
                <w:i/>
                <w:iCs/>
                <w:lang w:val="en-US"/>
              </w:rPr>
            </w:pPr>
            <w:r w:rsidRPr="0064380E">
              <w:rPr>
                <w:i/>
                <w:iCs/>
                <w:lang w:val="en-US"/>
              </w:rPr>
              <w:t>ObjectId</w:t>
            </w:r>
          </w:p>
        </w:tc>
        <w:tc>
          <w:tcPr>
            <w:tcW w:w="2276" w:type="dxa"/>
            <w:vAlign w:val="center"/>
          </w:tcPr>
          <w:p w14:paraId="4449B72E" w14:textId="462C90C9" w:rsidR="00317723" w:rsidRDefault="00317723" w:rsidP="00AB369E">
            <w:pPr>
              <w:jc w:val="center"/>
            </w:pPr>
            <w:r>
              <w:t>Да</w:t>
            </w:r>
          </w:p>
        </w:tc>
        <w:tc>
          <w:tcPr>
            <w:tcW w:w="2230" w:type="dxa"/>
            <w:vAlign w:val="center"/>
          </w:tcPr>
          <w:p w14:paraId="5B052817" w14:textId="43D62E59" w:rsidR="00317723" w:rsidRPr="00317723" w:rsidRDefault="00317723" w:rsidP="00AB369E">
            <w:pPr>
              <w:jc w:val="center"/>
            </w:pPr>
            <w:r>
              <w:t>Да</w:t>
            </w:r>
          </w:p>
        </w:tc>
      </w:tr>
      <w:tr w:rsidR="00317723" w14:paraId="78BCBCEA" w14:textId="77777777" w:rsidTr="0052015C">
        <w:trPr>
          <w:trHeight w:val="397"/>
        </w:trPr>
        <w:tc>
          <w:tcPr>
            <w:tcW w:w="3000" w:type="dxa"/>
            <w:vAlign w:val="center"/>
          </w:tcPr>
          <w:p w14:paraId="7B88750E" w14:textId="73FF7CC0" w:rsidR="00317723" w:rsidRPr="0064380E" w:rsidRDefault="00317723" w:rsidP="00AB369E">
            <w:pPr>
              <w:jc w:val="center"/>
              <w:rPr>
                <w:i/>
                <w:iCs/>
                <w:lang w:val="en-US"/>
              </w:rPr>
            </w:pPr>
            <w:r w:rsidRPr="0064380E">
              <w:rPr>
                <w:i/>
                <w:iCs/>
                <w:lang w:val="en-US"/>
              </w:rPr>
              <w:t>type</w:t>
            </w:r>
          </w:p>
        </w:tc>
        <w:tc>
          <w:tcPr>
            <w:tcW w:w="2121" w:type="dxa"/>
            <w:vAlign w:val="center"/>
          </w:tcPr>
          <w:p w14:paraId="3CFF841C" w14:textId="402C1C5C" w:rsidR="00317723" w:rsidRPr="0064380E" w:rsidRDefault="00317723" w:rsidP="00AB369E">
            <w:pPr>
              <w:jc w:val="center"/>
              <w:rPr>
                <w:i/>
                <w:iCs/>
                <w:lang w:val="en-US"/>
              </w:rPr>
            </w:pPr>
            <w:r w:rsidRPr="0064380E">
              <w:rPr>
                <w:i/>
                <w:iCs/>
                <w:lang w:val="en-US"/>
              </w:rPr>
              <w:t>String</w:t>
            </w:r>
          </w:p>
        </w:tc>
        <w:tc>
          <w:tcPr>
            <w:tcW w:w="2276" w:type="dxa"/>
            <w:vAlign w:val="center"/>
          </w:tcPr>
          <w:p w14:paraId="317C00E9" w14:textId="36BB3933" w:rsidR="00317723" w:rsidRDefault="00317723" w:rsidP="00AB369E">
            <w:pPr>
              <w:jc w:val="center"/>
            </w:pPr>
            <w:r>
              <w:t>Да</w:t>
            </w:r>
          </w:p>
        </w:tc>
        <w:tc>
          <w:tcPr>
            <w:tcW w:w="2230" w:type="dxa"/>
            <w:vAlign w:val="center"/>
          </w:tcPr>
          <w:p w14:paraId="7D3BC335" w14:textId="780998A8" w:rsidR="00317723" w:rsidRDefault="00317723" w:rsidP="00AB369E">
            <w:pPr>
              <w:jc w:val="center"/>
            </w:pPr>
            <w:r>
              <w:t>Нет</w:t>
            </w:r>
          </w:p>
        </w:tc>
      </w:tr>
      <w:tr w:rsidR="00317723" w14:paraId="268CC732" w14:textId="77777777" w:rsidTr="0052015C">
        <w:trPr>
          <w:trHeight w:val="397"/>
        </w:trPr>
        <w:tc>
          <w:tcPr>
            <w:tcW w:w="3000" w:type="dxa"/>
            <w:vAlign w:val="center"/>
          </w:tcPr>
          <w:p w14:paraId="7BA8562A" w14:textId="0B6419AE" w:rsidR="00317723" w:rsidRPr="0064380E" w:rsidRDefault="00317723" w:rsidP="00AB369E">
            <w:pPr>
              <w:jc w:val="center"/>
              <w:rPr>
                <w:i/>
                <w:iCs/>
                <w:lang w:val="en-US"/>
              </w:rPr>
            </w:pPr>
            <w:r w:rsidRPr="0064380E">
              <w:rPr>
                <w:i/>
                <w:iCs/>
                <w:lang w:val="en-US"/>
              </w:rPr>
              <w:t>student</w:t>
            </w:r>
          </w:p>
        </w:tc>
        <w:tc>
          <w:tcPr>
            <w:tcW w:w="2121" w:type="dxa"/>
            <w:vAlign w:val="center"/>
          </w:tcPr>
          <w:p w14:paraId="03FE7E86" w14:textId="0CFB84E6" w:rsidR="00317723" w:rsidRPr="0064380E" w:rsidRDefault="00317723" w:rsidP="00AB369E">
            <w:pPr>
              <w:jc w:val="center"/>
              <w:rPr>
                <w:i/>
                <w:iCs/>
                <w:lang w:val="en-US"/>
              </w:rPr>
            </w:pPr>
            <w:r w:rsidRPr="0064380E">
              <w:rPr>
                <w:i/>
                <w:iCs/>
                <w:lang w:val="en-US"/>
              </w:rPr>
              <w:t>Object</w:t>
            </w:r>
          </w:p>
        </w:tc>
        <w:tc>
          <w:tcPr>
            <w:tcW w:w="2276" w:type="dxa"/>
            <w:vAlign w:val="center"/>
          </w:tcPr>
          <w:p w14:paraId="5548987F" w14:textId="478E2C9F" w:rsidR="00317723" w:rsidRDefault="00317723" w:rsidP="00AB369E">
            <w:pPr>
              <w:jc w:val="center"/>
            </w:pPr>
            <w:r>
              <w:t>Да</w:t>
            </w:r>
          </w:p>
        </w:tc>
        <w:tc>
          <w:tcPr>
            <w:tcW w:w="2230" w:type="dxa"/>
            <w:vAlign w:val="center"/>
          </w:tcPr>
          <w:p w14:paraId="5D0F145B" w14:textId="531D83FA" w:rsidR="00317723" w:rsidRDefault="00317723" w:rsidP="00AB369E">
            <w:pPr>
              <w:jc w:val="center"/>
            </w:pPr>
            <w:r>
              <w:t>Нет</w:t>
            </w:r>
          </w:p>
        </w:tc>
      </w:tr>
    </w:tbl>
    <w:p w14:paraId="6115F7DC" w14:textId="0CD1FE15" w:rsidR="006F37F5" w:rsidRPr="006F37F5" w:rsidRDefault="006F37F5">
      <w:r>
        <w:lastRenderedPageBreak/>
        <w:tab/>
        <w:t>Продолжение таблицы 2.6</w:t>
      </w:r>
    </w:p>
    <w:tbl>
      <w:tblPr>
        <w:tblStyle w:val="af0"/>
        <w:tblW w:w="0" w:type="auto"/>
        <w:tblLook w:val="04A0" w:firstRow="1" w:lastRow="0" w:firstColumn="1" w:lastColumn="0" w:noHBand="0" w:noVBand="1"/>
      </w:tblPr>
      <w:tblGrid>
        <w:gridCol w:w="3048"/>
        <w:gridCol w:w="2109"/>
        <w:gridCol w:w="2257"/>
        <w:gridCol w:w="2213"/>
      </w:tblGrid>
      <w:tr w:rsidR="00317723" w14:paraId="31B49DFD" w14:textId="77777777" w:rsidTr="0052015C">
        <w:trPr>
          <w:trHeight w:val="397"/>
        </w:trPr>
        <w:tc>
          <w:tcPr>
            <w:tcW w:w="3000" w:type="dxa"/>
            <w:vAlign w:val="center"/>
          </w:tcPr>
          <w:p w14:paraId="1EC1A80A" w14:textId="66E6F194" w:rsidR="00317723" w:rsidRDefault="0052015C" w:rsidP="00AB369E">
            <w:pPr>
              <w:jc w:val="center"/>
              <w:rPr>
                <w:lang w:val="en-US"/>
              </w:rPr>
            </w:pPr>
            <w:r>
              <w:rPr>
                <w:lang w:val="en-US"/>
              </w:rPr>
              <w:t>1</w:t>
            </w:r>
          </w:p>
        </w:tc>
        <w:tc>
          <w:tcPr>
            <w:tcW w:w="2121" w:type="dxa"/>
            <w:vAlign w:val="center"/>
          </w:tcPr>
          <w:p w14:paraId="06585CAE" w14:textId="44CE9C66" w:rsidR="00317723" w:rsidRDefault="0052015C" w:rsidP="00AB369E">
            <w:pPr>
              <w:jc w:val="center"/>
              <w:rPr>
                <w:lang w:val="en-US"/>
              </w:rPr>
            </w:pPr>
            <w:r>
              <w:rPr>
                <w:lang w:val="en-US"/>
              </w:rPr>
              <w:t>2</w:t>
            </w:r>
          </w:p>
        </w:tc>
        <w:tc>
          <w:tcPr>
            <w:tcW w:w="2276" w:type="dxa"/>
            <w:vAlign w:val="center"/>
          </w:tcPr>
          <w:p w14:paraId="06E838E9" w14:textId="4552C288" w:rsidR="00317723" w:rsidRPr="0052015C" w:rsidRDefault="0052015C" w:rsidP="00AB369E">
            <w:pPr>
              <w:jc w:val="center"/>
              <w:rPr>
                <w:lang w:val="en-US"/>
              </w:rPr>
            </w:pPr>
            <w:r>
              <w:rPr>
                <w:lang w:val="en-US"/>
              </w:rPr>
              <w:t>3</w:t>
            </w:r>
          </w:p>
        </w:tc>
        <w:tc>
          <w:tcPr>
            <w:tcW w:w="2230" w:type="dxa"/>
            <w:vAlign w:val="center"/>
          </w:tcPr>
          <w:p w14:paraId="15DBF0E1" w14:textId="12FDAE35" w:rsidR="00317723" w:rsidRPr="0052015C" w:rsidRDefault="0052015C" w:rsidP="00AB369E">
            <w:pPr>
              <w:jc w:val="center"/>
              <w:rPr>
                <w:lang w:val="en-US"/>
              </w:rPr>
            </w:pPr>
            <w:r>
              <w:rPr>
                <w:lang w:val="en-US"/>
              </w:rPr>
              <w:t>4</w:t>
            </w:r>
          </w:p>
        </w:tc>
      </w:tr>
      <w:tr w:rsidR="0052015C" w14:paraId="2977AC20" w14:textId="77777777" w:rsidTr="0052015C">
        <w:trPr>
          <w:trHeight w:val="397"/>
        </w:trPr>
        <w:tc>
          <w:tcPr>
            <w:tcW w:w="3000" w:type="dxa"/>
            <w:vAlign w:val="center"/>
          </w:tcPr>
          <w:p w14:paraId="1E9F4883" w14:textId="2BA87901" w:rsidR="0052015C" w:rsidRPr="0064380E" w:rsidRDefault="0052015C" w:rsidP="0052015C">
            <w:pPr>
              <w:jc w:val="center"/>
              <w:rPr>
                <w:i/>
                <w:iCs/>
                <w:lang w:val="en-US"/>
              </w:rPr>
            </w:pPr>
            <w:r w:rsidRPr="0064380E">
              <w:rPr>
                <w:i/>
                <w:iCs/>
                <w:lang w:val="en-US"/>
              </w:rPr>
              <w:t>student.firstName</w:t>
            </w:r>
          </w:p>
        </w:tc>
        <w:tc>
          <w:tcPr>
            <w:tcW w:w="2121" w:type="dxa"/>
            <w:vAlign w:val="center"/>
          </w:tcPr>
          <w:p w14:paraId="5FAD9D48" w14:textId="6E09A168" w:rsidR="0052015C" w:rsidRPr="0064380E" w:rsidRDefault="0064380E" w:rsidP="0052015C">
            <w:pPr>
              <w:jc w:val="center"/>
              <w:rPr>
                <w:i/>
                <w:iCs/>
                <w:lang w:val="en-US"/>
              </w:rPr>
            </w:pPr>
            <w:r>
              <w:rPr>
                <w:i/>
                <w:iCs/>
                <w:lang w:val="en-US"/>
              </w:rPr>
              <w:t>S</w:t>
            </w:r>
            <w:r w:rsidR="0052015C" w:rsidRPr="0064380E">
              <w:rPr>
                <w:i/>
                <w:iCs/>
                <w:lang w:val="en-US"/>
              </w:rPr>
              <w:t>tring</w:t>
            </w:r>
          </w:p>
        </w:tc>
        <w:tc>
          <w:tcPr>
            <w:tcW w:w="2276" w:type="dxa"/>
            <w:vAlign w:val="center"/>
          </w:tcPr>
          <w:p w14:paraId="2277CF3D" w14:textId="4CD9B885" w:rsidR="0052015C" w:rsidRDefault="0052015C" w:rsidP="0052015C">
            <w:pPr>
              <w:jc w:val="center"/>
            </w:pPr>
            <w:r>
              <w:t>Да</w:t>
            </w:r>
          </w:p>
        </w:tc>
        <w:tc>
          <w:tcPr>
            <w:tcW w:w="2230" w:type="dxa"/>
            <w:vAlign w:val="center"/>
          </w:tcPr>
          <w:p w14:paraId="69562934" w14:textId="57889883" w:rsidR="0052015C" w:rsidRDefault="0052015C" w:rsidP="0052015C">
            <w:pPr>
              <w:jc w:val="center"/>
            </w:pPr>
            <w:r>
              <w:t>Нет</w:t>
            </w:r>
          </w:p>
        </w:tc>
      </w:tr>
      <w:tr w:rsidR="00317723" w14:paraId="6825C145" w14:textId="77777777" w:rsidTr="0052015C">
        <w:trPr>
          <w:trHeight w:val="397"/>
        </w:trPr>
        <w:tc>
          <w:tcPr>
            <w:tcW w:w="3000" w:type="dxa"/>
            <w:vAlign w:val="center"/>
          </w:tcPr>
          <w:p w14:paraId="23990D55" w14:textId="2581EAE9" w:rsidR="00317723" w:rsidRPr="0064380E" w:rsidRDefault="00317723" w:rsidP="00AB369E">
            <w:pPr>
              <w:jc w:val="center"/>
              <w:rPr>
                <w:i/>
                <w:iCs/>
                <w:lang w:val="en-US"/>
              </w:rPr>
            </w:pPr>
            <w:r w:rsidRPr="0064380E">
              <w:rPr>
                <w:i/>
                <w:iCs/>
                <w:lang w:val="en-US"/>
              </w:rPr>
              <w:t>student.secondName</w:t>
            </w:r>
          </w:p>
        </w:tc>
        <w:tc>
          <w:tcPr>
            <w:tcW w:w="2121" w:type="dxa"/>
            <w:vAlign w:val="center"/>
          </w:tcPr>
          <w:p w14:paraId="41A14C6C" w14:textId="25A67DBD" w:rsidR="00317723" w:rsidRPr="0064380E" w:rsidRDefault="00317723" w:rsidP="00AB369E">
            <w:pPr>
              <w:jc w:val="center"/>
              <w:rPr>
                <w:i/>
                <w:iCs/>
                <w:lang w:val="en-US"/>
              </w:rPr>
            </w:pPr>
            <w:r w:rsidRPr="0064380E">
              <w:rPr>
                <w:i/>
                <w:iCs/>
                <w:lang w:val="en-US"/>
              </w:rPr>
              <w:t>String</w:t>
            </w:r>
          </w:p>
        </w:tc>
        <w:tc>
          <w:tcPr>
            <w:tcW w:w="2276" w:type="dxa"/>
            <w:vAlign w:val="center"/>
          </w:tcPr>
          <w:p w14:paraId="63FD9D34" w14:textId="64C80D84" w:rsidR="00317723" w:rsidRDefault="00317723" w:rsidP="00AB369E">
            <w:pPr>
              <w:jc w:val="center"/>
            </w:pPr>
            <w:r>
              <w:t>Да</w:t>
            </w:r>
          </w:p>
        </w:tc>
        <w:tc>
          <w:tcPr>
            <w:tcW w:w="2230" w:type="dxa"/>
            <w:vAlign w:val="center"/>
          </w:tcPr>
          <w:p w14:paraId="1384C928" w14:textId="7F7D58F8" w:rsidR="00317723" w:rsidRDefault="00317723" w:rsidP="00AB369E">
            <w:pPr>
              <w:jc w:val="center"/>
            </w:pPr>
            <w:r>
              <w:t>Нет</w:t>
            </w:r>
          </w:p>
        </w:tc>
      </w:tr>
      <w:tr w:rsidR="00317723" w14:paraId="6634EF1A" w14:textId="77777777" w:rsidTr="0052015C">
        <w:trPr>
          <w:trHeight w:val="397"/>
        </w:trPr>
        <w:tc>
          <w:tcPr>
            <w:tcW w:w="3000" w:type="dxa"/>
            <w:vAlign w:val="center"/>
          </w:tcPr>
          <w:p w14:paraId="69D52B1F" w14:textId="7015D10B" w:rsidR="00317723" w:rsidRPr="0064380E" w:rsidRDefault="00317723" w:rsidP="00AB369E">
            <w:pPr>
              <w:jc w:val="center"/>
              <w:rPr>
                <w:i/>
                <w:iCs/>
                <w:lang w:val="en-US"/>
              </w:rPr>
            </w:pPr>
            <w:r w:rsidRPr="0064380E">
              <w:rPr>
                <w:i/>
                <w:iCs/>
                <w:lang w:val="en-US"/>
              </w:rPr>
              <w:t>student.room</w:t>
            </w:r>
          </w:p>
        </w:tc>
        <w:tc>
          <w:tcPr>
            <w:tcW w:w="2121" w:type="dxa"/>
            <w:vAlign w:val="center"/>
          </w:tcPr>
          <w:p w14:paraId="31E428D1" w14:textId="4D72443B" w:rsidR="00317723" w:rsidRPr="0064380E" w:rsidRDefault="006E3F89" w:rsidP="00AB369E">
            <w:pPr>
              <w:jc w:val="center"/>
              <w:rPr>
                <w:i/>
                <w:iCs/>
                <w:lang w:val="en-US"/>
              </w:rPr>
            </w:pPr>
            <w:r>
              <w:rPr>
                <w:i/>
                <w:iCs/>
                <w:lang w:val="en-US"/>
              </w:rPr>
              <w:t>N</w:t>
            </w:r>
            <w:r w:rsidR="00317723" w:rsidRPr="0064380E">
              <w:rPr>
                <w:i/>
                <w:iCs/>
                <w:lang w:val="en-US"/>
              </w:rPr>
              <w:t>umber</w:t>
            </w:r>
          </w:p>
        </w:tc>
        <w:tc>
          <w:tcPr>
            <w:tcW w:w="2276" w:type="dxa"/>
            <w:vAlign w:val="center"/>
          </w:tcPr>
          <w:p w14:paraId="18FEAAA0" w14:textId="69BB7A2F" w:rsidR="00317723" w:rsidRDefault="00317723" w:rsidP="00AB369E">
            <w:pPr>
              <w:jc w:val="center"/>
            </w:pPr>
            <w:r>
              <w:t>Да</w:t>
            </w:r>
          </w:p>
        </w:tc>
        <w:tc>
          <w:tcPr>
            <w:tcW w:w="2230" w:type="dxa"/>
            <w:vAlign w:val="center"/>
          </w:tcPr>
          <w:p w14:paraId="7CE487A6" w14:textId="4A978220" w:rsidR="00317723" w:rsidRDefault="00317723" w:rsidP="00AB369E">
            <w:pPr>
              <w:jc w:val="center"/>
            </w:pPr>
            <w:r>
              <w:t>Нет</w:t>
            </w:r>
          </w:p>
        </w:tc>
      </w:tr>
      <w:tr w:rsidR="00317723" w14:paraId="2AD58B6C" w14:textId="77777777" w:rsidTr="0052015C">
        <w:trPr>
          <w:trHeight w:val="397"/>
        </w:trPr>
        <w:tc>
          <w:tcPr>
            <w:tcW w:w="3000" w:type="dxa"/>
            <w:vAlign w:val="center"/>
          </w:tcPr>
          <w:p w14:paraId="3A4B51AE" w14:textId="4C62BB8F" w:rsidR="00317723" w:rsidRPr="0064380E" w:rsidRDefault="00317723" w:rsidP="00AB369E">
            <w:pPr>
              <w:jc w:val="center"/>
              <w:rPr>
                <w:i/>
                <w:iCs/>
                <w:lang w:val="en-US"/>
              </w:rPr>
            </w:pPr>
            <w:r w:rsidRPr="0064380E">
              <w:rPr>
                <w:i/>
                <w:iCs/>
                <w:lang w:val="en-US"/>
              </w:rPr>
              <w:t>student.room.floor</w:t>
            </w:r>
          </w:p>
        </w:tc>
        <w:tc>
          <w:tcPr>
            <w:tcW w:w="2121" w:type="dxa"/>
            <w:vAlign w:val="center"/>
          </w:tcPr>
          <w:p w14:paraId="76896210" w14:textId="3FAFE636" w:rsidR="00317723" w:rsidRPr="0064380E" w:rsidRDefault="00317723" w:rsidP="00AB369E">
            <w:pPr>
              <w:jc w:val="center"/>
              <w:rPr>
                <w:i/>
                <w:iCs/>
                <w:lang w:val="en-US"/>
              </w:rPr>
            </w:pPr>
            <w:r w:rsidRPr="0064380E">
              <w:rPr>
                <w:i/>
                <w:iCs/>
                <w:lang w:val="en-US"/>
              </w:rPr>
              <w:t>Number</w:t>
            </w:r>
          </w:p>
        </w:tc>
        <w:tc>
          <w:tcPr>
            <w:tcW w:w="2276" w:type="dxa"/>
            <w:vAlign w:val="center"/>
          </w:tcPr>
          <w:p w14:paraId="0F84088F" w14:textId="584B593B" w:rsidR="00317723" w:rsidRDefault="00317723" w:rsidP="00AB369E">
            <w:pPr>
              <w:jc w:val="center"/>
            </w:pPr>
            <w:r>
              <w:t>Да</w:t>
            </w:r>
          </w:p>
        </w:tc>
        <w:tc>
          <w:tcPr>
            <w:tcW w:w="2230" w:type="dxa"/>
            <w:vAlign w:val="center"/>
          </w:tcPr>
          <w:p w14:paraId="57491C75" w14:textId="730B91DD" w:rsidR="00317723" w:rsidRDefault="00317723" w:rsidP="00AB369E">
            <w:pPr>
              <w:jc w:val="center"/>
            </w:pPr>
            <w:r>
              <w:t>Нет</w:t>
            </w:r>
          </w:p>
        </w:tc>
      </w:tr>
      <w:tr w:rsidR="00317723" w14:paraId="2A930F47" w14:textId="77777777" w:rsidTr="0052015C">
        <w:trPr>
          <w:trHeight w:val="397"/>
        </w:trPr>
        <w:tc>
          <w:tcPr>
            <w:tcW w:w="3000" w:type="dxa"/>
            <w:vAlign w:val="center"/>
          </w:tcPr>
          <w:p w14:paraId="192410D1" w14:textId="782E3BAF" w:rsidR="00317723" w:rsidRPr="0064380E" w:rsidRDefault="00317723" w:rsidP="00AB369E">
            <w:pPr>
              <w:jc w:val="center"/>
              <w:rPr>
                <w:i/>
                <w:iCs/>
                <w:lang w:val="en-US"/>
              </w:rPr>
            </w:pPr>
            <w:r w:rsidRPr="0064380E">
              <w:rPr>
                <w:i/>
                <w:iCs/>
                <w:lang w:val="en-US"/>
              </w:rPr>
              <w:t>student.room.block</w:t>
            </w:r>
          </w:p>
        </w:tc>
        <w:tc>
          <w:tcPr>
            <w:tcW w:w="2121" w:type="dxa"/>
            <w:vAlign w:val="center"/>
          </w:tcPr>
          <w:p w14:paraId="17A5E763" w14:textId="5CECD52D" w:rsidR="00317723" w:rsidRPr="0064380E" w:rsidRDefault="00317723" w:rsidP="00AB369E">
            <w:pPr>
              <w:jc w:val="center"/>
              <w:rPr>
                <w:i/>
                <w:iCs/>
                <w:lang w:val="en-US"/>
              </w:rPr>
            </w:pPr>
            <w:r w:rsidRPr="0064380E">
              <w:rPr>
                <w:i/>
                <w:iCs/>
                <w:lang w:val="en-US"/>
              </w:rPr>
              <w:t>Number</w:t>
            </w:r>
          </w:p>
        </w:tc>
        <w:tc>
          <w:tcPr>
            <w:tcW w:w="2276" w:type="dxa"/>
            <w:vAlign w:val="center"/>
          </w:tcPr>
          <w:p w14:paraId="52AA830D" w14:textId="5DAB0572" w:rsidR="00317723" w:rsidRDefault="00317723" w:rsidP="00AB369E">
            <w:pPr>
              <w:jc w:val="center"/>
            </w:pPr>
            <w:r>
              <w:t>Да</w:t>
            </w:r>
          </w:p>
        </w:tc>
        <w:tc>
          <w:tcPr>
            <w:tcW w:w="2230" w:type="dxa"/>
            <w:vAlign w:val="center"/>
          </w:tcPr>
          <w:p w14:paraId="72726B80" w14:textId="59441B89" w:rsidR="00317723" w:rsidRDefault="00317723" w:rsidP="00AB369E">
            <w:pPr>
              <w:jc w:val="center"/>
            </w:pPr>
            <w:r>
              <w:t>Нет</w:t>
            </w:r>
          </w:p>
        </w:tc>
      </w:tr>
      <w:tr w:rsidR="00317723" w14:paraId="14CC44E3" w14:textId="77777777" w:rsidTr="0052015C">
        <w:trPr>
          <w:trHeight w:val="397"/>
        </w:trPr>
        <w:tc>
          <w:tcPr>
            <w:tcW w:w="3000" w:type="dxa"/>
            <w:vAlign w:val="center"/>
          </w:tcPr>
          <w:p w14:paraId="1346B427" w14:textId="3047B77A" w:rsidR="00317723" w:rsidRPr="0064380E" w:rsidRDefault="00317723" w:rsidP="00AB369E">
            <w:pPr>
              <w:jc w:val="center"/>
              <w:rPr>
                <w:i/>
                <w:iCs/>
                <w:lang w:val="en-US"/>
              </w:rPr>
            </w:pPr>
            <w:r w:rsidRPr="0064380E">
              <w:rPr>
                <w:i/>
                <w:iCs/>
                <w:lang w:val="en-US"/>
              </w:rPr>
              <w:t>student.room.apartament</w:t>
            </w:r>
          </w:p>
        </w:tc>
        <w:tc>
          <w:tcPr>
            <w:tcW w:w="2121" w:type="dxa"/>
            <w:vAlign w:val="center"/>
          </w:tcPr>
          <w:p w14:paraId="1A79F6B1" w14:textId="18943CBE" w:rsidR="00317723" w:rsidRPr="0064380E" w:rsidRDefault="00317723" w:rsidP="00AB369E">
            <w:pPr>
              <w:jc w:val="center"/>
              <w:rPr>
                <w:i/>
                <w:iCs/>
                <w:lang w:val="en-US"/>
              </w:rPr>
            </w:pPr>
            <w:r w:rsidRPr="0064380E">
              <w:rPr>
                <w:i/>
                <w:iCs/>
                <w:lang w:val="en-US"/>
              </w:rPr>
              <w:t>Number</w:t>
            </w:r>
          </w:p>
        </w:tc>
        <w:tc>
          <w:tcPr>
            <w:tcW w:w="2276" w:type="dxa"/>
            <w:vAlign w:val="center"/>
          </w:tcPr>
          <w:p w14:paraId="53F99275" w14:textId="04FCDE87" w:rsidR="00317723" w:rsidRDefault="00317723" w:rsidP="00AB369E">
            <w:pPr>
              <w:jc w:val="center"/>
            </w:pPr>
            <w:r>
              <w:t>Да</w:t>
            </w:r>
          </w:p>
        </w:tc>
        <w:tc>
          <w:tcPr>
            <w:tcW w:w="2230" w:type="dxa"/>
            <w:vAlign w:val="center"/>
          </w:tcPr>
          <w:p w14:paraId="28746826" w14:textId="4051819C" w:rsidR="00317723" w:rsidRDefault="00317723" w:rsidP="00AB369E">
            <w:pPr>
              <w:jc w:val="center"/>
            </w:pPr>
            <w:r>
              <w:t>Нет</w:t>
            </w:r>
          </w:p>
        </w:tc>
      </w:tr>
      <w:tr w:rsidR="00317723" w14:paraId="731C0B29" w14:textId="77777777" w:rsidTr="0052015C">
        <w:trPr>
          <w:trHeight w:val="397"/>
        </w:trPr>
        <w:tc>
          <w:tcPr>
            <w:tcW w:w="3000" w:type="dxa"/>
            <w:vAlign w:val="center"/>
          </w:tcPr>
          <w:p w14:paraId="16EDCA13" w14:textId="05112707" w:rsidR="00317723" w:rsidRPr="0064380E" w:rsidRDefault="00317723" w:rsidP="00AB369E">
            <w:pPr>
              <w:jc w:val="center"/>
              <w:rPr>
                <w:i/>
                <w:iCs/>
                <w:lang w:val="en-US"/>
              </w:rPr>
            </w:pPr>
            <w:r w:rsidRPr="0064380E">
              <w:rPr>
                <w:i/>
                <w:iCs/>
                <w:lang w:val="en-US"/>
              </w:rPr>
              <w:t>header</w:t>
            </w:r>
          </w:p>
        </w:tc>
        <w:tc>
          <w:tcPr>
            <w:tcW w:w="2121" w:type="dxa"/>
            <w:vAlign w:val="center"/>
          </w:tcPr>
          <w:p w14:paraId="3B6E05E8" w14:textId="3F059C37" w:rsidR="00317723" w:rsidRPr="0064380E" w:rsidRDefault="00317723" w:rsidP="00AB369E">
            <w:pPr>
              <w:jc w:val="center"/>
              <w:rPr>
                <w:i/>
                <w:iCs/>
                <w:lang w:val="en-US"/>
              </w:rPr>
            </w:pPr>
            <w:r w:rsidRPr="0064380E">
              <w:rPr>
                <w:i/>
                <w:iCs/>
                <w:lang w:val="en-US"/>
              </w:rPr>
              <w:t>String</w:t>
            </w:r>
          </w:p>
        </w:tc>
        <w:tc>
          <w:tcPr>
            <w:tcW w:w="2276" w:type="dxa"/>
            <w:vAlign w:val="center"/>
          </w:tcPr>
          <w:p w14:paraId="06E5684E" w14:textId="73F19B09" w:rsidR="00317723" w:rsidRDefault="00317723" w:rsidP="00AB369E">
            <w:pPr>
              <w:jc w:val="center"/>
            </w:pPr>
            <w:r>
              <w:t>Да</w:t>
            </w:r>
          </w:p>
        </w:tc>
        <w:tc>
          <w:tcPr>
            <w:tcW w:w="2230" w:type="dxa"/>
            <w:vAlign w:val="center"/>
          </w:tcPr>
          <w:p w14:paraId="29DF35B4" w14:textId="7C3B1DD1" w:rsidR="00317723" w:rsidRDefault="00317723" w:rsidP="00AB369E">
            <w:pPr>
              <w:jc w:val="center"/>
            </w:pPr>
            <w:r>
              <w:t>Нет</w:t>
            </w:r>
          </w:p>
        </w:tc>
      </w:tr>
      <w:tr w:rsidR="00317723" w14:paraId="7BF6EC42" w14:textId="77777777" w:rsidTr="0052015C">
        <w:trPr>
          <w:trHeight w:val="397"/>
        </w:trPr>
        <w:tc>
          <w:tcPr>
            <w:tcW w:w="3000" w:type="dxa"/>
            <w:vAlign w:val="center"/>
          </w:tcPr>
          <w:p w14:paraId="2B770F63" w14:textId="0E9A9D7C" w:rsidR="00317723" w:rsidRPr="0064380E" w:rsidRDefault="00317723" w:rsidP="00AB369E">
            <w:pPr>
              <w:jc w:val="center"/>
              <w:rPr>
                <w:i/>
                <w:iCs/>
                <w:lang w:val="en-US"/>
              </w:rPr>
            </w:pPr>
            <w:r w:rsidRPr="0064380E">
              <w:rPr>
                <w:i/>
                <w:iCs/>
                <w:lang w:val="en-US"/>
              </w:rPr>
              <w:t>description</w:t>
            </w:r>
          </w:p>
        </w:tc>
        <w:tc>
          <w:tcPr>
            <w:tcW w:w="2121" w:type="dxa"/>
            <w:vAlign w:val="center"/>
          </w:tcPr>
          <w:p w14:paraId="119623C8" w14:textId="10B70547" w:rsidR="00317723" w:rsidRPr="0064380E" w:rsidRDefault="006E3F89" w:rsidP="00AB369E">
            <w:pPr>
              <w:jc w:val="center"/>
              <w:rPr>
                <w:i/>
                <w:iCs/>
                <w:lang w:val="en-US"/>
              </w:rPr>
            </w:pPr>
            <w:r>
              <w:rPr>
                <w:i/>
                <w:iCs/>
                <w:lang w:val="en-US"/>
              </w:rPr>
              <w:t>S</w:t>
            </w:r>
            <w:r w:rsidR="00317723" w:rsidRPr="0064380E">
              <w:rPr>
                <w:i/>
                <w:iCs/>
                <w:lang w:val="en-US"/>
              </w:rPr>
              <w:t>tring</w:t>
            </w:r>
          </w:p>
        </w:tc>
        <w:tc>
          <w:tcPr>
            <w:tcW w:w="2276" w:type="dxa"/>
            <w:vAlign w:val="center"/>
          </w:tcPr>
          <w:p w14:paraId="47E768D4" w14:textId="16D598BD" w:rsidR="00317723" w:rsidRDefault="00317723" w:rsidP="00AB369E">
            <w:pPr>
              <w:jc w:val="center"/>
            </w:pPr>
            <w:r>
              <w:t>Да</w:t>
            </w:r>
          </w:p>
        </w:tc>
        <w:tc>
          <w:tcPr>
            <w:tcW w:w="2230" w:type="dxa"/>
            <w:vAlign w:val="center"/>
          </w:tcPr>
          <w:p w14:paraId="13AD5733" w14:textId="392455F3" w:rsidR="00317723" w:rsidRDefault="00317723" w:rsidP="00AB369E">
            <w:pPr>
              <w:jc w:val="center"/>
            </w:pPr>
            <w:r>
              <w:t>Нет</w:t>
            </w:r>
          </w:p>
        </w:tc>
      </w:tr>
    </w:tbl>
    <w:p w14:paraId="680E1603" w14:textId="7F6F6B98" w:rsidR="0012223F" w:rsidRDefault="0012223F" w:rsidP="0012223F">
      <w:pPr>
        <w:ind w:firstLine="720"/>
        <w:jc w:val="both"/>
      </w:pPr>
    </w:p>
    <w:p w14:paraId="707FA5BE" w14:textId="42F93634" w:rsidR="0012223F" w:rsidRPr="0052015C" w:rsidRDefault="0012223F" w:rsidP="0012223F">
      <w:pPr>
        <w:ind w:firstLine="720"/>
        <w:jc w:val="both"/>
      </w:pPr>
      <w:r>
        <w:t xml:space="preserve">В таблице 2.6 </w:t>
      </w:r>
      <w:r w:rsidR="0052015C">
        <w:t xml:space="preserve">представлена коллекция «Заявки». Данная коллекция хранит созданные студентом заявки на починку бытового оборудования. Поле </w:t>
      </w:r>
      <w:r w:rsidR="0052015C" w:rsidRPr="006E3F89">
        <w:rPr>
          <w:i/>
          <w:iCs/>
          <w:lang w:val="en-US"/>
        </w:rPr>
        <w:t>student</w:t>
      </w:r>
      <w:r w:rsidR="0052015C" w:rsidRPr="0052015C">
        <w:t xml:space="preserve"> </w:t>
      </w:r>
      <w:r w:rsidR="0052015C">
        <w:t xml:space="preserve">является объектом и хранит фамилию, имя, отчество и номер комнаты. Поля </w:t>
      </w:r>
      <w:r w:rsidR="0052015C" w:rsidRPr="006E3F89">
        <w:rPr>
          <w:i/>
          <w:iCs/>
          <w:lang w:val="en-US"/>
        </w:rPr>
        <w:t>type</w:t>
      </w:r>
      <w:r w:rsidR="0052015C" w:rsidRPr="0052015C">
        <w:t xml:space="preserve"> </w:t>
      </w:r>
      <w:r w:rsidR="0052015C">
        <w:t>необходимо для того, чтобы комендант смог отфильтровать входящие заявки по типу: электрик, сантехник, столяр.</w:t>
      </w:r>
    </w:p>
    <w:p w14:paraId="6ED0BC90" w14:textId="46167EDF" w:rsidR="00B27BAF" w:rsidRDefault="00B27BAF" w:rsidP="0012223F">
      <w:pPr>
        <w:ind w:firstLine="720"/>
        <w:jc w:val="both"/>
      </w:pPr>
      <w:r>
        <w:t>Как можно заметить, к</w:t>
      </w:r>
      <w:r w:rsidRPr="00B27BAF">
        <w:t xml:space="preserve">аждая коллекция в </w:t>
      </w:r>
      <w:r w:rsidRPr="006E3F89">
        <w:rPr>
          <w:i/>
          <w:iCs/>
        </w:rPr>
        <w:t>MongoDB</w:t>
      </w:r>
      <w:r w:rsidRPr="00B27BAF">
        <w:t xml:space="preserve"> может иметь </w:t>
      </w:r>
      <w:r>
        <w:t>некот</w:t>
      </w:r>
      <w:r w:rsidR="00261BA6">
        <w:t>о</w:t>
      </w:r>
      <w:r>
        <w:t>рые</w:t>
      </w:r>
      <w:r w:rsidRPr="00B27BAF">
        <w:t xml:space="preserve"> поля, которые могут быть обязательными или необязательными. Кроме того, поля могут быть уникальными или неуникальными в пределах коллекции. Поле, которое является уникальным, не позволяет вставлять документ с таким же значением, как уже имеющийся в коллекции. Поле, которое является обязательным, требует, чтобы его значение было указано при вставке документа. Если обязательное поле не указано, то операция вставки завершится неудачей. Коллекция также может иметь индексы, которые помогают ускорить выполнение запросов к базе данных. В целом, использование </w:t>
      </w:r>
      <w:r w:rsidRPr="006E3F89">
        <w:rPr>
          <w:i/>
          <w:iCs/>
        </w:rPr>
        <w:t>MongoDB</w:t>
      </w:r>
      <w:r w:rsidRPr="00B27BAF">
        <w:t xml:space="preserve"> позволяет эффективно хранить и управлять данными, предоставляя удобный интерфейс для доступа к ним.</w:t>
      </w:r>
    </w:p>
    <w:p w14:paraId="5FBD7E25" w14:textId="039D42D0" w:rsidR="005A75EE" w:rsidRDefault="005A75EE">
      <w:pPr>
        <w:widowControl/>
        <w:autoSpaceDE/>
        <w:autoSpaceDN/>
        <w:adjustRightInd/>
        <w:spacing w:after="160" w:line="259" w:lineRule="auto"/>
      </w:pPr>
      <w:r>
        <w:br w:type="page"/>
      </w:r>
    </w:p>
    <w:p w14:paraId="4318D238" w14:textId="61F09142" w:rsidR="005A75EE" w:rsidRDefault="005A75EE" w:rsidP="005A75EE">
      <w:pPr>
        <w:pStyle w:val="1"/>
        <w:ind w:firstLine="709"/>
      </w:pPr>
      <w:bookmarkStart w:id="17" w:name="_Toc137032796"/>
      <w:r>
        <w:lastRenderedPageBreak/>
        <w:t>ПРОГРАММНАЯ РЕАЛИЗАЦИЯ КОМПЛЕКСА</w:t>
      </w:r>
      <w:bookmarkEnd w:id="17"/>
    </w:p>
    <w:p w14:paraId="65018470" w14:textId="77777777" w:rsidR="005A75EE" w:rsidRDefault="005A75EE" w:rsidP="005A75EE">
      <w:pPr>
        <w:pStyle w:val="1"/>
        <w:numPr>
          <w:ilvl w:val="0"/>
          <w:numId w:val="0"/>
        </w:numPr>
        <w:spacing w:before="0"/>
        <w:ind w:firstLine="709"/>
      </w:pPr>
    </w:p>
    <w:p w14:paraId="6FD6AEC4" w14:textId="251D9A19" w:rsidR="005A75EE" w:rsidRDefault="005A75EE" w:rsidP="005A75EE">
      <w:pPr>
        <w:pStyle w:val="2"/>
        <w:spacing w:before="0"/>
        <w:ind w:firstLine="709"/>
      </w:pPr>
      <w:bookmarkStart w:id="18" w:name="_Toc40969697"/>
      <w:bookmarkStart w:id="19" w:name="_Toc42791336"/>
      <w:bookmarkStart w:id="20" w:name="_Toc137032797"/>
      <w:r>
        <w:t>Архитектура приложения</w:t>
      </w:r>
      <w:bookmarkEnd w:id="18"/>
      <w:bookmarkEnd w:id="19"/>
      <w:bookmarkEnd w:id="20"/>
    </w:p>
    <w:p w14:paraId="48CE2E94" w14:textId="280DFB7B" w:rsidR="005A75EE" w:rsidRDefault="005A75EE" w:rsidP="005A75EE">
      <w:pPr>
        <w:pStyle w:val="2"/>
        <w:numPr>
          <w:ilvl w:val="0"/>
          <w:numId w:val="0"/>
        </w:numPr>
        <w:spacing w:before="0"/>
      </w:pPr>
    </w:p>
    <w:p w14:paraId="583F8387" w14:textId="28F96B8E" w:rsidR="005A75EE" w:rsidRDefault="005A75EE" w:rsidP="005A75EE">
      <w:pPr>
        <w:ind w:firstLine="720"/>
        <w:jc w:val="both"/>
        <w:rPr>
          <w:szCs w:val="28"/>
        </w:rPr>
      </w:pPr>
      <w:r>
        <w:rPr>
          <w:szCs w:val="28"/>
        </w:rPr>
        <w:t xml:space="preserve">Приложение </w:t>
      </w:r>
      <w:r w:rsidR="00A901EB">
        <w:rPr>
          <w:szCs w:val="28"/>
        </w:rPr>
        <w:t xml:space="preserve">использует </w:t>
      </w:r>
      <w:r>
        <w:rPr>
          <w:szCs w:val="28"/>
        </w:rPr>
        <w:t xml:space="preserve">трёхуровневую архитектуру (рисунок 2.1).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6E3F89">
        <w:rPr>
          <w:i/>
          <w:iCs/>
          <w:szCs w:val="28"/>
        </w:rPr>
        <w:t>presentation layer</w:t>
      </w:r>
      <w:r w:rsidRPr="00315009">
        <w:rPr>
          <w:szCs w:val="28"/>
        </w:rPr>
        <w:t>), бизнес-логика (</w:t>
      </w:r>
      <w:r w:rsidRPr="006E3F89">
        <w:rPr>
          <w:i/>
          <w:iCs/>
          <w:szCs w:val="28"/>
        </w:rPr>
        <w:t>business logic layer</w:t>
      </w:r>
      <w:r w:rsidRPr="00315009">
        <w:rPr>
          <w:szCs w:val="28"/>
        </w:rPr>
        <w:t>) и уровень доступа к данным (</w:t>
      </w:r>
      <w:r w:rsidRPr="006E3F89">
        <w:rPr>
          <w:i/>
          <w:iCs/>
          <w:szCs w:val="28"/>
        </w:rPr>
        <w:t>data access layer</w:t>
      </w:r>
      <w:r w:rsidRPr="00315009">
        <w:rPr>
          <w:szCs w:val="28"/>
        </w:rPr>
        <w:t>).</w:t>
      </w:r>
    </w:p>
    <w:p w14:paraId="17A5AF2E" w14:textId="77777777" w:rsidR="005A75EE" w:rsidRPr="000612BF" w:rsidRDefault="005A75EE" w:rsidP="005A75EE">
      <w:pPr>
        <w:ind w:firstLine="720"/>
        <w:jc w:val="both"/>
        <w:rPr>
          <w:color w:val="000000"/>
          <w:szCs w:val="28"/>
          <w:lang w:eastAsia="en-US"/>
        </w:rPr>
      </w:pPr>
    </w:p>
    <w:p w14:paraId="4A3E4915" w14:textId="77777777" w:rsidR="005A75EE" w:rsidRDefault="005A75EE" w:rsidP="005A75EE">
      <w:pPr>
        <w:jc w:val="center"/>
        <w:rPr>
          <w:color w:val="000000"/>
          <w:szCs w:val="28"/>
          <w:lang w:eastAsia="en-US"/>
        </w:rPr>
      </w:pPr>
      <w:r>
        <w:rPr>
          <w:noProof/>
        </w:rPr>
        <w:drawing>
          <wp:inline distT="0" distB="0" distL="0" distR="0" wp14:anchorId="2AC47CAD" wp14:editId="4EEFB4DD">
            <wp:extent cx="3329857" cy="2790967"/>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1968" cy="2817882"/>
                    </a:xfrm>
                    <a:prstGeom prst="rect">
                      <a:avLst/>
                    </a:prstGeom>
                  </pic:spPr>
                </pic:pic>
              </a:graphicData>
            </a:graphic>
          </wp:inline>
        </w:drawing>
      </w:r>
    </w:p>
    <w:p w14:paraId="52868E82" w14:textId="77777777" w:rsidR="005A75EE" w:rsidRDefault="005A75EE" w:rsidP="005A75EE">
      <w:pPr>
        <w:rPr>
          <w:color w:val="000000"/>
          <w:szCs w:val="28"/>
          <w:lang w:eastAsia="en-US"/>
        </w:rPr>
      </w:pPr>
    </w:p>
    <w:p w14:paraId="0F15EFF0" w14:textId="2C5C4F88" w:rsidR="005A75EE" w:rsidRPr="005A75EE" w:rsidRDefault="005A75EE" w:rsidP="00715F62">
      <w:pPr>
        <w:pStyle w:val="a7"/>
        <w:numPr>
          <w:ilvl w:val="0"/>
          <w:numId w:val="13"/>
        </w:numPr>
        <w:ind w:hanging="720"/>
        <w:jc w:val="center"/>
        <w:rPr>
          <w:color w:val="000000"/>
          <w:szCs w:val="28"/>
          <w:lang w:eastAsia="en-US"/>
        </w:rPr>
      </w:pPr>
      <w:r w:rsidRPr="005A75EE">
        <w:rPr>
          <w:szCs w:val="28"/>
        </w:rPr>
        <w:t>Схема архитектуры приложения</w:t>
      </w:r>
    </w:p>
    <w:p w14:paraId="57A29471" w14:textId="77777777" w:rsidR="005A75EE" w:rsidRDefault="005A75EE" w:rsidP="005A75EE">
      <w:pPr>
        <w:jc w:val="both"/>
        <w:rPr>
          <w:color w:val="000000"/>
          <w:szCs w:val="28"/>
          <w:lang w:eastAsia="en-US"/>
        </w:rPr>
      </w:pPr>
    </w:p>
    <w:p w14:paraId="13258D1E" w14:textId="77777777" w:rsidR="005A75EE" w:rsidRPr="00CE4135" w:rsidRDefault="005A75EE" w:rsidP="005A75EE">
      <w:pPr>
        <w:ind w:firstLine="720"/>
        <w:jc w:val="both"/>
        <w:rPr>
          <w:color w:val="000000"/>
          <w:szCs w:val="28"/>
          <w:lang w:eastAsia="en-US"/>
        </w:rPr>
      </w:pPr>
      <w:r w:rsidRPr="00CE4135">
        <w:rPr>
          <w:color w:val="000000"/>
          <w:szCs w:val="28"/>
          <w:lang w:eastAsia="en-US"/>
        </w:rPr>
        <w:t xml:space="preserve">Трехуровневая архитектура приложения на примере стека </w:t>
      </w:r>
      <w:r w:rsidRPr="006E3F89">
        <w:rPr>
          <w:i/>
          <w:iCs/>
          <w:color w:val="000000"/>
          <w:szCs w:val="28"/>
          <w:lang w:eastAsia="en-US"/>
        </w:rPr>
        <w:t>MERN</w:t>
      </w:r>
      <w:r w:rsidRPr="00CE4135">
        <w:rPr>
          <w:color w:val="000000"/>
          <w:szCs w:val="28"/>
          <w:lang w:eastAsia="en-US"/>
        </w:rPr>
        <w:t xml:space="preserve"> может быть описана следующим образом:</w:t>
      </w:r>
    </w:p>
    <w:p w14:paraId="22A3781D" w14:textId="74B7C22E" w:rsidR="005A75EE" w:rsidRDefault="00A009DA" w:rsidP="00715F62">
      <w:pPr>
        <w:pStyle w:val="a7"/>
        <w:numPr>
          <w:ilvl w:val="0"/>
          <w:numId w:val="7"/>
        </w:numPr>
        <w:ind w:left="0" w:firstLine="709"/>
        <w:jc w:val="both"/>
        <w:rPr>
          <w:color w:val="000000"/>
          <w:szCs w:val="28"/>
          <w:lang w:eastAsia="en-US"/>
        </w:rPr>
      </w:pPr>
      <w:r>
        <w:rPr>
          <w:color w:val="000000"/>
          <w:szCs w:val="28"/>
          <w:lang w:eastAsia="en-US"/>
        </w:rPr>
        <w:t>у</w:t>
      </w:r>
      <w:r w:rsidR="005A75EE" w:rsidRPr="00CE4135">
        <w:rPr>
          <w:color w:val="000000"/>
          <w:szCs w:val="28"/>
          <w:lang w:eastAsia="en-US"/>
        </w:rPr>
        <w:t>ровень представления (</w:t>
      </w:r>
      <w:r w:rsidR="005A75EE" w:rsidRPr="006E3F89">
        <w:rPr>
          <w:i/>
          <w:iCs/>
          <w:color w:val="000000"/>
          <w:szCs w:val="28"/>
          <w:lang w:eastAsia="en-US"/>
        </w:rPr>
        <w:t>Presentation Layer</w:t>
      </w:r>
      <w:r w:rsidR="005A75EE" w:rsidRPr="00CE4135">
        <w:rPr>
          <w:color w:val="000000"/>
          <w:szCs w:val="28"/>
          <w:lang w:eastAsia="en-US"/>
        </w:rPr>
        <w:t xml:space="preserve">) </w:t>
      </w:r>
      <w:r w:rsidR="005A75EE">
        <w:rPr>
          <w:color w:val="000000"/>
          <w:szCs w:val="28"/>
          <w:lang w:eastAsia="en-US"/>
        </w:rPr>
        <w:t xml:space="preserve">– </w:t>
      </w:r>
      <w:r w:rsidR="005A75EE" w:rsidRPr="00CE4135">
        <w:rPr>
          <w:color w:val="000000"/>
          <w:szCs w:val="28"/>
          <w:lang w:eastAsia="en-US"/>
        </w:rPr>
        <w:t xml:space="preserve">в </w:t>
      </w:r>
      <w:r w:rsidR="005A75EE" w:rsidRPr="006E3F89">
        <w:rPr>
          <w:i/>
          <w:iCs/>
          <w:color w:val="000000"/>
          <w:szCs w:val="28"/>
          <w:lang w:eastAsia="en-US"/>
        </w:rPr>
        <w:t>MERN</w:t>
      </w:r>
      <w:r w:rsidR="005A75EE" w:rsidRPr="00CE4135">
        <w:rPr>
          <w:color w:val="000000"/>
          <w:szCs w:val="28"/>
          <w:lang w:eastAsia="en-US"/>
        </w:rPr>
        <w:t xml:space="preserve">-стеке уровень представления представлен </w:t>
      </w:r>
      <w:r w:rsidR="005A75EE" w:rsidRPr="00A009DA">
        <w:rPr>
          <w:i/>
          <w:iCs/>
          <w:color w:val="000000"/>
          <w:szCs w:val="28"/>
          <w:lang w:eastAsia="en-US"/>
        </w:rPr>
        <w:t>React</w:t>
      </w:r>
      <w:r w:rsidR="005A75EE" w:rsidRPr="00CE4135">
        <w:rPr>
          <w:color w:val="000000"/>
          <w:szCs w:val="28"/>
          <w:lang w:eastAsia="en-US"/>
        </w:rPr>
        <w:t>-фреймворком, который используется для разработки клиентской части приложения</w:t>
      </w:r>
      <w:r w:rsidR="00BC72C3">
        <w:rPr>
          <w:color w:val="000000"/>
          <w:szCs w:val="28"/>
          <w:lang w:eastAsia="en-US"/>
        </w:rPr>
        <w:t xml:space="preserve"> и</w:t>
      </w:r>
      <w:r w:rsidR="005A75EE"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5A75EE">
        <w:rPr>
          <w:color w:val="000000"/>
          <w:szCs w:val="28"/>
          <w:lang w:eastAsia="en-US"/>
        </w:rPr>
        <w:t>;</w:t>
      </w:r>
    </w:p>
    <w:p w14:paraId="7443BD8F" w14:textId="499F7DDE" w:rsidR="005A75EE" w:rsidRDefault="005A75EE" w:rsidP="00715F62">
      <w:pPr>
        <w:pStyle w:val="a7"/>
        <w:numPr>
          <w:ilvl w:val="0"/>
          <w:numId w:val="7"/>
        </w:numPr>
        <w:ind w:left="0" w:firstLine="709"/>
        <w:jc w:val="both"/>
        <w:rPr>
          <w:color w:val="000000"/>
          <w:szCs w:val="28"/>
          <w:lang w:eastAsia="en-US"/>
        </w:rPr>
      </w:pPr>
      <w:r w:rsidRPr="00CE4135">
        <w:rPr>
          <w:color w:val="000000"/>
          <w:szCs w:val="28"/>
          <w:lang w:eastAsia="en-US"/>
        </w:rPr>
        <w:t>у</w:t>
      </w:r>
      <w:r w:rsidRPr="00CE4135">
        <w:rPr>
          <w:color w:val="000000"/>
          <w:szCs w:val="28"/>
          <w:lang w:eastAsia="en-US"/>
        </w:rPr>
        <w:t>ровень бизнес-логики (</w:t>
      </w:r>
      <w:r w:rsidRPr="006E3F89">
        <w:rPr>
          <w:i/>
          <w:iCs/>
          <w:color w:val="000000"/>
          <w:szCs w:val="28"/>
          <w:lang w:eastAsia="en-US"/>
        </w:rPr>
        <w:t>Application Layer</w:t>
      </w:r>
      <w:r w:rsidRPr="00CE4135">
        <w:rPr>
          <w:color w:val="000000"/>
          <w:szCs w:val="28"/>
          <w:lang w:eastAsia="en-US"/>
        </w:rPr>
        <w:t xml:space="preserve">) </w:t>
      </w:r>
      <w:r>
        <w:rPr>
          <w:color w:val="000000"/>
          <w:szCs w:val="28"/>
          <w:lang w:eastAsia="en-US"/>
        </w:rPr>
        <w:t>–</w:t>
      </w:r>
      <w:r w:rsidR="00BC72C3">
        <w:rPr>
          <w:color w:val="000000"/>
          <w:szCs w:val="28"/>
          <w:lang w:eastAsia="en-US"/>
        </w:rPr>
        <w:t xml:space="preserve"> в</w:t>
      </w:r>
      <w:r w:rsidRPr="00CE4135">
        <w:rPr>
          <w:color w:val="000000"/>
          <w:szCs w:val="28"/>
          <w:lang w:eastAsia="en-US"/>
        </w:rPr>
        <w:t xml:space="preserve"> </w:t>
      </w:r>
      <w:r w:rsidRPr="006E3F89">
        <w:rPr>
          <w:i/>
          <w:iCs/>
          <w:color w:val="000000"/>
          <w:szCs w:val="28"/>
          <w:lang w:eastAsia="en-US"/>
        </w:rPr>
        <w:t>MERN</w:t>
      </w:r>
      <w:r w:rsidRPr="00CE4135">
        <w:rPr>
          <w:color w:val="000000"/>
          <w:szCs w:val="28"/>
          <w:lang w:eastAsia="en-US"/>
        </w:rPr>
        <w:t>-стеке этот уровень реализован на</w:t>
      </w:r>
      <w:r>
        <w:rPr>
          <w:color w:val="000000"/>
          <w:szCs w:val="28"/>
          <w:lang w:eastAsia="en-US"/>
        </w:rPr>
        <w:t xml:space="preserve"> </w:t>
      </w:r>
      <w:r w:rsidRPr="006E3F89">
        <w:rPr>
          <w:i/>
          <w:iCs/>
          <w:color w:val="000000"/>
          <w:szCs w:val="28"/>
          <w:lang w:eastAsia="en-US"/>
        </w:rPr>
        <w:t>Node.js</w:t>
      </w:r>
      <w:r w:rsidRPr="00CE4135">
        <w:rPr>
          <w:color w:val="000000"/>
          <w:szCs w:val="28"/>
          <w:lang w:eastAsia="en-US"/>
        </w:rPr>
        <w:t xml:space="preserve"> и </w:t>
      </w:r>
      <w:r w:rsidRPr="006E3F89">
        <w:rPr>
          <w:i/>
          <w:iCs/>
          <w:color w:val="000000"/>
          <w:szCs w:val="28"/>
          <w:lang w:eastAsia="en-US"/>
        </w:rPr>
        <w:t>Express.js</w:t>
      </w:r>
      <w:r w:rsidR="00BC72C3">
        <w:rPr>
          <w:color w:val="000000"/>
          <w:szCs w:val="28"/>
          <w:lang w:eastAsia="en-US"/>
        </w:rPr>
        <w:t xml:space="preserve">: </w:t>
      </w:r>
      <w:r w:rsidRPr="006E3F89">
        <w:rPr>
          <w:i/>
          <w:iCs/>
          <w:color w:val="000000"/>
          <w:szCs w:val="28"/>
          <w:lang w:eastAsia="en-US"/>
        </w:rPr>
        <w:t>Node.js</w:t>
      </w:r>
      <w:r w:rsidRPr="00CE4135">
        <w:rPr>
          <w:color w:val="000000"/>
          <w:szCs w:val="28"/>
          <w:lang w:eastAsia="en-US"/>
        </w:rPr>
        <w:t xml:space="preserve"> </w:t>
      </w:r>
      <w:r w:rsidRPr="00CE4135">
        <w:rPr>
          <w:color w:val="000000"/>
          <w:szCs w:val="28"/>
          <w:lang w:eastAsia="en-US"/>
        </w:rPr>
        <w:t>–</w:t>
      </w:r>
      <w:r w:rsidRPr="00CE4135">
        <w:rPr>
          <w:color w:val="000000"/>
          <w:szCs w:val="28"/>
          <w:lang w:eastAsia="en-US"/>
        </w:rPr>
        <w:t xml:space="preserve"> серверная платформа, которая позволяет запускать </w:t>
      </w:r>
      <w:r w:rsidRPr="006E3F89">
        <w:rPr>
          <w:i/>
          <w:iCs/>
          <w:color w:val="000000"/>
          <w:szCs w:val="28"/>
          <w:lang w:eastAsia="en-US"/>
        </w:rPr>
        <w:t>JavaScript</w:t>
      </w:r>
      <w:r w:rsidRPr="00CE4135">
        <w:rPr>
          <w:color w:val="000000"/>
          <w:szCs w:val="28"/>
          <w:lang w:eastAsia="en-US"/>
        </w:rPr>
        <w:t xml:space="preserve"> на стороне сервера, </w:t>
      </w:r>
      <w:r w:rsidRPr="006E3F89">
        <w:rPr>
          <w:i/>
          <w:iCs/>
          <w:color w:val="000000"/>
          <w:szCs w:val="28"/>
          <w:lang w:eastAsia="en-US"/>
        </w:rPr>
        <w:t>Express.js</w:t>
      </w:r>
      <w:r w:rsidRPr="00CE4135">
        <w:rPr>
          <w:color w:val="000000"/>
          <w:szCs w:val="28"/>
          <w:lang w:eastAsia="en-US"/>
        </w:rPr>
        <w:t xml:space="preserve"> </w:t>
      </w:r>
      <w:r w:rsidRPr="00CE4135">
        <w:rPr>
          <w:color w:val="000000"/>
          <w:szCs w:val="28"/>
          <w:lang w:eastAsia="en-US"/>
        </w:rPr>
        <w:t xml:space="preserve">– </w:t>
      </w:r>
      <w:r w:rsidRPr="00CE4135">
        <w:rPr>
          <w:color w:val="000000"/>
          <w:szCs w:val="28"/>
          <w:lang w:eastAsia="en-US"/>
        </w:rPr>
        <w:t xml:space="preserve">это веб-фреймворк для </w:t>
      </w:r>
      <w:r w:rsidRPr="006E3F89">
        <w:rPr>
          <w:i/>
          <w:iCs/>
          <w:color w:val="000000"/>
          <w:szCs w:val="28"/>
          <w:lang w:eastAsia="en-US"/>
        </w:rPr>
        <w:t>Node.js</w:t>
      </w:r>
      <w:r w:rsidRPr="00CE4135">
        <w:rPr>
          <w:color w:val="000000"/>
          <w:szCs w:val="28"/>
          <w:lang w:eastAsia="en-US"/>
        </w:rPr>
        <w:t xml:space="preserve">, который предоставляет удобный </w:t>
      </w:r>
      <w:r w:rsidRPr="006E3F89">
        <w:rPr>
          <w:i/>
          <w:iCs/>
          <w:color w:val="000000"/>
          <w:szCs w:val="28"/>
          <w:lang w:eastAsia="en-US"/>
        </w:rPr>
        <w:t>API</w:t>
      </w:r>
      <w:r w:rsidRPr="00CE4135">
        <w:rPr>
          <w:color w:val="000000"/>
          <w:szCs w:val="28"/>
          <w:lang w:eastAsia="en-US"/>
        </w:rPr>
        <w:t xml:space="preserve"> для работы с запросами и ответами</w:t>
      </w:r>
      <w:r>
        <w:rPr>
          <w:color w:val="000000"/>
          <w:szCs w:val="28"/>
          <w:lang w:eastAsia="en-US"/>
        </w:rPr>
        <w:t>;</w:t>
      </w:r>
    </w:p>
    <w:p w14:paraId="53AE0F03" w14:textId="2D586A68" w:rsidR="00BC72C3" w:rsidRPr="00BC72C3" w:rsidRDefault="005A75EE" w:rsidP="00715F62">
      <w:pPr>
        <w:pStyle w:val="a7"/>
        <w:numPr>
          <w:ilvl w:val="0"/>
          <w:numId w:val="7"/>
        </w:numPr>
        <w:ind w:left="0" w:firstLine="709"/>
        <w:jc w:val="both"/>
        <w:rPr>
          <w:bCs/>
          <w:color w:val="000000"/>
          <w:szCs w:val="28"/>
          <w:lang w:eastAsia="en-US"/>
        </w:rPr>
      </w:pPr>
      <w:r w:rsidRPr="00BC72C3">
        <w:rPr>
          <w:color w:val="000000"/>
          <w:szCs w:val="28"/>
          <w:lang w:eastAsia="en-US"/>
        </w:rPr>
        <w:t>у</w:t>
      </w:r>
      <w:r w:rsidRPr="00BC72C3">
        <w:rPr>
          <w:color w:val="000000"/>
          <w:szCs w:val="28"/>
          <w:lang w:eastAsia="en-US"/>
        </w:rPr>
        <w:t>ровень доступа к данным (</w:t>
      </w:r>
      <w:r w:rsidRPr="00BC72C3">
        <w:rPr>
          <w:i/>
          <w:iCs/>
          <w:color w:val="000000"/>
          <w:szCs w:val="28"/>
          <w:lang w:eastAsia="en-US"/>
        </w:rPr>
        <w:t>Data Access Layer</w:t>
      </w:r>
      <w:r w:rsidRPr="00BC72C3">
        <w:rPr>
          <w:color w:val="000000"/>
          <w:szCs w:val="28"/>
          <w:lang w:eastAsia="en-US"/>
        </w:rPr>
        <w:t xml:space="preserve">) </w:t>
      </w:r>
      <w:r w:rsidRPr="00BC72C3">
        <w:rPr>
          <w:color w:val="000000"/>
          <w:szCs w:val="28"/>
          <w:lang w:eastAsia="en-US"/>
        </w:rPr>
        <w:t>–</w:t>
      </w:r>
      <w:r w:rsidRPr="00BC72C3">
        <w:rPr>
          <w:color w:val="000000"/>
          <w:szCs w:val="28"/>
          <w:lang w:eastAsia="en-US"/>
        </w:rPr>
        <w:t xml:space="preserve"> этот уровень отвечает за доступ к базе данных</w:t>
      </w:r>
      <w:r w:rsidR="00BC72C3" w:rsidRPr="00BC72C3">
        <w:rPr>
          <w:color w:val="000000"/>
          <w:szCs w:val="28"/>
          <w:lang w:eastAsia="en-US"/>
        </w:rPr>
        <w:t xml:space="preserve"> </w:t>
      </w:r>
      <w:r w:rsidR="00BC72C3" w:rsidRPr="00BC72C3">
        <w:rPr>
          <w:i/>
          <w:iCs/>
          <w:color w:val="000000"/>
          <w:szCs w:val="28"/>
          <w:lang w:val="en-US" w:eastAsia="en-US"/>
        </w:rPr>
        <w:t>MongoDb</w:t>
      </w:r>
      <w:r w:rsidR="00BC72C3" w:rsidRPr="00BC72C3">
        <w:rPr>
          <w:color w:val="000000"/>
          <w:szCs w:val="28"/>
          <w:lang w:eastAsia="en-US"/>
        </w:rPr>
        <w:t>,</w:t>
      </w:r>
      <w:r w:rsidRPr="00BC72C3">
        <w:rPr>
          <w:color w:val="000000"/>
          <w:szCs w:val="28"/>
          <w:lang w:eastAsia="en-US"/>
        </w:rPr>
        <w:t xml:space="preserve"> которая хранит данные в формате документов </w:t>
      </w:r>
      <w:r w:rsidRPr="00BC72C3">
        <w:rPr>
          <w:i/>
          <w:iCs/>
          <w:color w:val="000000"/>
          <w:szCs w:val="28"/>
          <w:lang w:eastAsia="en-US"/>
        </w:rPr>
        <w:t>JSON</w:t>
      </w:r>
      <w:r w:rsidR="00BC72C3">
        <w:rPr>
          <w:i/>
          <w:iCs/>
          <w:color w:val="000000"/>
          <w:szCs w:val="28"/>
          <w:lang w:eastAsia="en-US"/>
        </w:rPr>
        <w:t xml:space="preserve"> </w:t>
      </w:r>
      <w:r w:rsidR="00BC72C3">
        <w:rPr>
          <w:color w:val="000000"/>
          <w:szCs w:val="28"/>
          <w:lang w:eastAsia="en-US"/>
        </w:rPr>
        <w:t xml:space="preserve">и </w:t>
      </w:r>
      <w:r w:rsidR="007044E0" w:rsidRPr="007044E0">
        <w:rPr>
          <w:color w:val="000000"/>
          <w:szCs w:val="28"/>
          <w:lang w:eastAsia="en-US"/>
        </w:rPr>
        <w:t>обеспечивает функциональность для чтения, записи, обновления и удаления данных в базе данных</w:t>
      </w:r>
      <w:r w:rsidR="007044E0">
        <w:rPr>
          <w:color w:val="000000"/>
          <w:szCs w:val="28"/>
          <w:lang w:eastAsia="en-US"/>
        </w:rPr>
        <w:t>.</w:t>
      </w:r>
    </w:p>
    <w:p w14:paraId="3B757341" w14:textId="3102CE38" w:rsidR="005A75EE" w:rsidRPr="00BC72C3" w:rsidRDefault="005A75EE" w:rsidP="00BC72C3">
      <w:pPr>
        <w:ind w:firstLine="709"/>
        <w:jc w:val="both"/>
        <w:rPr>
          <w:bCs/>
          <w:color w:val="000000"/>
          <w:szCs w:val="28"/>
          <w:lang w:eastAsia="en-US"/>
        </w:rPr>
      </w:pPr>
      <w:r w:rsidRPr="00BC72C3">
        <w:rPr>
          <w:bCs/>
          <w:color w:val="000000"/>
          <w:szCs w:val="28"/>
          <w:lang w:eastAsia="en-US"/>
        </w:rPr>
        <w:lastRenderedPageBreak/>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281331C6" w14:textId="03694F7A" w:rsidR="005A75EE" w:rsidRDefault="005A75EE" w:rsidP="005A75EE">
      <w:pPr>
        <w:jc w:val="both"/>
        <w:rPr>
          <w:bCs/>
          <w:color w:val="000000"/>
          <w:szCs w:val="28"/>
          <w:lang w:eastAsia="en-US"/>
        </w:rPr>
      </w:pPr>
    </w:p>
    <w:p w14:paraId="7A1AA6ED" w14:textId="34DA3186" w:rsidR="005A75EE" w:rsidRPr="005A75EE" w:rsidRDefault="005A75EE" w:rsidP="005B4D54">
      <w:pPr>
        <w:pStyle w:val="2"/>
        <w:ind w:firstLine="709"/>
        <w:rPr>
          <w:lang w:eastAsia="en-US"/>
        </w:rPr>
      </w:pPr>
      <w:bookmarkStart w:id="21" w:name="_Toc42791337"/>
      <w:bookmarkStart w:id="22" w:name="_Toc137032798"/>
      <w:r>
        <w:t>Уровень представления клиентской части приложения</w:t>
      </w:r>
      <w:bookmarkEnd w:id="21"/>
      <w:bookmarkEnd w:id="22"/>
    </w:p>
    <w:p w14:paraId="3C5CCE88" w14:textId="0CAB0929" w:rsidR="005A75EE" w:rsidRDefault="005A75EE" w:rsidP="005B4D54"/>
    <w:p w14:paraId="1202232D" w14:textId="55E22831" w:rsidR="00A34B15" w:rsidRDefault="00A34B15" w:rsidP="002E0644">
      <w:pPr>
        <w:ind w:left="720"/>
        <w:jc w:val="both"/>
      </w:pPr>
      <w:r>
        <w:t>Уровень представления содержит следующие страницы:</w:t>
      </w:r>
    </w:p>
    <w:p w14:paraId="72753716" w14:textId="770C2274" w:rsidR="00DC6D3D" w:rsidRPr="006854A3" w:rsidRDefault="006854A3" w:rsidP="00715F62">
      <w:pPr>
        <w:pStyle w:val="a7"/>
        <w:numPr>
          <w:ilvl w:val="0"/>
          <w:numId w:val="15"/>
        </w:numPr>
        <w:ind w:left="0" w:firstLine="709"/>
        <w:jc w:val="both"/>
        <w:rPr>
          <w:lang w:eastAsia="en-US"/>
        </w:rPr>
      </w:pPr>
      <w:r w:rsidRPr="006E3F89">
        <w:rPr>
          <w:i/>
          <w:iCs/>
          <w:lang w:val="en-US" w:eastAsia="en-US"/>
        </w:rPr>
        <w:t>Login</w:t>
      </w:r>
      <w:r w:rsidRPr="006854A3">
        <w:rPr>
          <w:lang w:eastAsia="en-US"/>
        </w:rPr>
        <w:t xml:space="preserve"> – </w:t>
      </w:r>
      <w:r>
        <w:rPr>
          <w:lang w:eastAsia="en-US"/>
        </w:rPr>
        <w:t>страница для входа в приложение;</w:t>
      </w:r>
    </w:p>
    <w:p w14:paraId="5C3EA499" w14:textId="4DE079D6" w:rsidR="006854A3" w:rsidRDefault="006854A3" w:rsidP="00715F62">
      <w:pPr>
        <w:pStyle w:val="a7"/>
        <w:numPr>
          <w:ilvl w:val="0"/>
          <w:numId w:val="14"/>
        </w:numPr>
        <w:ind w:left="0" w:firstLine="709"/>
        <w:jc w:val="both"/>
        <w:rPr>
          <w:lang w:eastAsia="en-US"/>
        </w:rPr>
      </w:pPr>
      <w:r w:rsidRPr="006E3F89">
        <w:rPr>
          <w:i/>
          <w:iCs/>
          <w:lang w:val="en-US" w:eastAsia="en-US"/>
        </w:rPr>
        <w:t>Registration</w:t>
      </w:r>
      <w:r>
        <w:rPr>
          <w:lang w:eastAsia="en-US"/>
        </w:rPr>
        <w:t xml:space="preserve"> – страница для регистрации студента в системе;</w:t>
      </w:r>
    </w:p>
    <w:p w14:paraId="37AEF8A2" w14:textId="0D0B00B8" w:rsidR="00A34B15" w:rsidRPr="006854A3" w:rsidRDefault="00A34B15" w:rsidP="00715F62">
      <w:pPr>
        <w:pStyle w:val="a7"/>
        <w:numPr>
          <w:ilvl w:val="0"/>
          <w:numId w:val="14"/>
        </w:numPr>
        <w:ind w:left="0" w:firstLine="709"/>
        <w:jc w:val="both"/>
        <w:rPr>
          <w:lang w:eastAsia="en-US"/>
        </w:rPr>
      </w:pPr>
      <w:r w:rsidRPr="006E3F89">
        <w:rPr>
          <w:i/>
          <w:iCs/>
          <w:lang w:val="en-US" w:eastAsia="en-US"/>
        </w:rPr>
        <w:t>MainStudent</w:t>
      </w:r>
      <w:r>
        <w:rPr>
          <w:lang w:val="en-US" w:eastAsia="en-US"/>
        </w:rPr>
        <w:t xml:space="preserve"> –</w:t>
      </w:r>
      <w:r>
        <w:rPr>
          <w:lang w:val="en-US"/>
        </w:rPr>
        <w:t xml:space="preserve"> </w:t>
      </w:r>
      <w:r>
        <w:t>главная страница студент</w:t>
      </w:r>
      <w:r w:rsidR="008A1BB3">
        <w:t>а</w:t>
      </w:r>
      <w:r>
        <w:t>;</w:t>
      </w:r>
    </w:p>
    <w:p w14:paraId="3E3D6BE2" w14:textId="6089D452" w:rsidR="006854A3" w:rsidRPr="00A34B15" w:rsidRDefault="006854A3" w:rsidP="00715F62">
      <w:pPr>
        <w:pStyle w:val="a7"/>
        <w:numPr>
          <w:ilvl w:val="0"/>
          <w:numId w:val="14"/>
        </w:numPr>
        <w:ind w:left="0" w:firstLine="709"/>
        <w:jc w:val="both"/>
        <w:rPr>
          <w:lang w:eastAsia="en-US"/>
        </w:rPr>
      </w:pPr>
      <w:r w:rsidRPr="006E3F89">
        <w:rPr>
          <w:i/>
          <w:iCs/>
          <w:lang w:val="en-US" w:eastAsia="en-US"/>
        </w:rPr>
        <w:t>ContainerTech</w:t>
      </w:r>
      <w:r>
        <w:rPr>
          <w:lang w:eastAsia="en-US"/>
        </w:rPr>
        <w:t xml:space="preserve"> – </w:t>
      </w:r>
      <w:r w:rsidR="00A34B15">
        <w:rPr>
          <w:lang w:eastAsia="en-US"/>
        </w:rPr>
        <w:t>данная страница предназначена для просмотра личной техники студентом;</w:t>
      </w:r>
    </w:p>
    <w:p w14:paraId="49F35762" w14:textId="6F2921EC" w:rsidR="006854A3" w:rsidRPr="00A34B15" w:rsidRDefault="006854A3" w:rsidP="00715F62">
      <w:pPr>
        <w:pStyle w:val="a7"/>
        <w:numPr>
          <w:ilvl w:val="0"/>
          <w:numId w:val="14"/>
        </w:numPr>
        <w:ind w:left="0" w:firstLine="709"/>
        <w:jc w:val="both"/>
        <w:rPr>
          <w:lang w:eastAsia="en-US"/>
        </w:rPr>
      </w:pPr>
      <w:r w:rsidRPr="006E3F89">
        <w:rPr>
          <w:i/>
          <w:iCs/>
          <w:lang w:val="en-US" w:eastAsia="en-US"/>
        </w:rPr>
        <w:t>PayHostel</w:t>
      </w:r>
      <w:r w:rsidR="00A34B15">
        <w:rPr>
          <w:lang w:eastAsia="en-US"/>
        </w:rPr>
        <w:t xml:space="preserve"> – страница для учета оплаты общежития;</w:t>
      </w:r>
    </w:p>
    <w:p w14:paraId="59B600F7" w14:textId="26D34212" w:rsidR="006854A3" w:rsidRPr="00A34B15" w:rsidRDefault="006854A3" w:rsidP="00715F62">
      <w:pPr>
        <w:pStyle w:val="a7"/>
        <w:numPr>
          <w:ilvl w:val="0"/>
          <w:numId w:val="14"/>
        </w:numPr>
        <w:ind w:left="0" w:firstLine="709"/>
        <w:jc w:val="both"/>
        <w:rPr>
          <w:lang w:eastAsia="en-US"/>
        </w:rPr>
      </w:pPr>
      <w:r w:rsidRPr="006E3F89">
        <w:rPr>
          <w:i/>
          <w:iCs/>
          <w:lang w:val="en-US" w:eastAsia="en-US"/>
        </w:rPr>
        <w:t>Claim</w:t>
      </w:r>
      <w:r w:rsidR="00A34B15">
        <w:rPr>
          <w:lang w:eastAsia="en-US"/>
        </w:rPr>
        <w:t xml:space="preserve"> – страница для просмотра замечаний;</w:t>
      </w:r>
    </w:p>
    <w:p w14:paraId="750A99E6" w14:textId="55A4C603" w:rsidR="006854A3" w:rsidRPr="00A34B15" w:rsidRDefault="006854A3" w:rsidP="00715F62">
      <w:pPr>
        <w:pStyle w:val="a7"/>
        <w:numPr>
          <w:ilvl w:val="0"/>
          <w:numId w:val="14"/>
        </w:numPr>
        <w:ind w:left="0" w:firstLine="709"/>
        <w:jc w:val="both"/>
        <w:rPr>
          <w:lang w:eastAsia="en-US"/>
        </w:rPr>
      </w:pPr>
      <w:r w:rsidRPr="006E3F89">
        <w:rPr>
          <w:i/>
          <w:iCs/>
          <w:lang w:val="en-US" w:eastAsia="en-US"/>
        </w:rPr>
        <w:t>NewsPanel</w:t>
      </w:r>
      <w:r w:rsidR="00A34B15">
        <w:rPr>
          <w:lang w:eastAsia="en-US"/>
        </w:rPr>
        <w:t xml:space="preserve"> – </w:t>
      </w:r>
      <w:r w:rsidR="00A34B15">
        <w:t>страница для просмотра списка новостей;</w:t>
      </w:r>
    </w:p>
    <w:p w14:paraId="665B4158" w14:textId="3F786667" w:rsidR="006854A3" w:rsidRPr="00A34B15" w:rsidRDefault="006854A3" w:rsidP="00715F62">
      <w:pPr>
        <w:pStyle w:val="a7"/>
        <w:numPr>
          <w:ilvl w:val="0"/>
          <w:numId w:val="14"/>
        </w:numPr>
        <w:ind w:left="0" w:firstLine="709"/>
        <w:jc w:val="both"/>
        <w:rPr>
          <w:lang w:eastAsia="en-US"/>
        </w:rPr>
      </w:pPr>
      <w:r w:rsidRPr="006E3F89">
        <w:rPr>
          <w:i/>
          <w:iCs/>
          <w:lang w:val="en-US" w:eastAsia="en-US"/>
        </w:rPr>
        <w:t>BallsInfo</w:t>
      </w:r>
      <w:r w:rsidR="00A34B15">
        <w:rPr>
          <w:lang w:eastAsia="en-US"/>
        </w:rPr>
        <w:t xml:space="preserve"> – страница для просмотра истории начисления баллов;</w:t>
      </w:r>
    </w:p>
    <w:p w14:paraId="7C1BE730" w14:textId="0BDFEC3C" w:rsidR="006854A3" w:rsidRPr="00A34B15" w:rsidRDefault="006854A3" w:rsidP="00715F62">
      <w:pPr>
        <w:pStyle w:val="a7"/>
        <w:numPr>
          <w:ilvl w:val="0"/>
          <w:numId w:val="14"/>
        </w:numPr>
        <w:ind w:left="0" w:firstLine="709"/>
        <w:jc w:val="both"/>
        <w:rPr>
          <w:lang w:eastAsia="en-US"/>
        </w:rPr>
      </w:pPr>
      <w:r w:rsidRPr="006E3F89">
        <w:rPr>
          <w:i/>
          <w:iCs/>
          <w:lang w:val="en-US" w:eastAsia="en-US"/>
        </w:rPr>
        <w:t>FullNews</w:t>
      </w:r>
      <w:r w:rsidR="00A34B15">
        <w:rPr>
          <w:lang w:eastAsia="en-US"/>
        </w:rPr>
        <w:t xml:space="preserve"> – страница для подробного просмотра новости;</w:t>
      </w:r>
    </w:p>
    <w:p w14:paraId="02E54AC7" w14:textId="5E9408DF" w:rsidR="006854A3" w:rsidRPr="00A34B15" w:rsidRDefault="006854A3" w:rsidP="00715F62">
      <w:pPr>
        <w:pStyle w:val="a7"/>
        <w:numPr>
          <w:ilvl w:val="0"/>
          <w:numId w:val="14"/>
        </w:numPr>
        <w:ind w:left="0" w:firstLine="709"/>
        <w:jc w:val="both"/>
        <w:rPr>
          <w:lang w:eastAsia="en-US"/>
        </w:rPr>
      </w:pPr>
      <w:r w:rsidRPr="006E3F89">
        <w:rPr>
          <w:i/>
          <w:iCs/>
          <w:lang w:val="en-US" w:eastAsia="en-US"/>
        </w:rPr>
        <w:t>EventPanel</w:t>
      </w:r>
      <w:r w:rsidR="00A34B15">
        <w:rPr>
          <w:lang w:eastAsia="en-US"/>
        </w:rPr>
        <w:t xml:space="preserve"> – </w:t>
      </w:r>
      <w:r w:rsidR="00A34B15">
        <w:t>страница для просмотра событий;</w:t>
      </w:r>
    </w:p>
    <w:p w14:paraId="4FFC22C1" w14:textId="1733A5E0" w:rsidR="006854A3" w:rsidRPr="00A34B15" w:rsidRDefault="006854A3" w:rsidP="00715F62">
      <w:pPr>
        <w:pStyle w:val="a7"/>
        <w:numPr>
          <w:ilvl w:val="0"/>
          <w:numId w:val="14"/>
        </w:numPr>
        <w:ind w:left="0" w:firstLine="709"/>
        <w:jc w:val="both"/>
        <w:rPr>
          <w:lang w:eastAsia="en-US"/>
        </w:rPr>
      </w:pPr>
      <w:r w:rsidRPr="006E3F89">
        <w:rPr>
          <w:i/>
          <w:iCs/>
          <w:lang w:val="en-US" w:eastAsia="en-US"/>
        </w:rPr>
        <w:t>Chat</w:t>
      </w:r>
      <w:r w:rsidR="00A34B15">
        <w:rPr>
          <w:lang w:eastAsia="en-US"/>
        </w:rPr>
        <w:t xml:space="preserve"> – страница, которая позволяет вести беседу между воспитателем и студентом; </w:t>
      </w:r>
    </w:p>
    <w:p w14:paraId="19B891A1" w14:textId="05D669A1" w:rsidR="006854A3" w:rsidRPr="00A34B15" w:rsidRDefault="006854A3" w:rsidP="00715F62">
      <w:pPr>
        <w:pStyle w:val="a7"/>
        <w:numPr>
          <w:ilvl w:val="0"/>
          <w:numId w:val="14"/>
        </w:numPr>
        <w:ind w:left="0" w:firstLine="709"/>
        <w:jc w:val="both"/>
        <w:rPr>
          <w:lang w:eastAsia="en-US"/>
        </w:rPr>
      </w:pPr>
      <w:r w:rsidRPr="006E3F89">
        <w:rPr>
          <w:i/>
          <w:iCs/>
          <w:lang w:val="en-US" w:eastAsia="en-US"/>
        </w:rPr>
        <w:t>EmployeeList</w:t>
      </w:r>
      <w:r w:rsidR="00A34B15">
        <w:rPr>
          <w:lang w:eastAsia="en-US"/>
        </w:rPr>
        <w:t xml:space="preserve"> –</w:t>
      </w:r>
      <w:r w:rsidR="00A34B15">
        <w:t xml:space="preserve"> страница для просмотра списка воспитателей; </w:t>
      </w:r>
    </w:p>
    <w:p w14:paraId="350122F4" w14:textId="3475C5E7" w:rsidR="006854A3" w:rsidRPr="00A34B15" w:rsidRDefault="006854A3" w:rsidP="00715F62">
      <w:pPr>
        <w:pStyle w:val="a7"/>
        <w:numPr>
          <w:ilvl w:val="0"/>
          <w:numId w:val="14"/>
        </w:numPr>
        <w:ind w:left="0" w:firstLine="709"/>
        <w:jc w:val="both"/>
        <w:rPr>
          <w:lang w:eastAsia="en-US"/>
        </w:rPr>
      </w:pPr>
      <w:r w:rsidRPr="006E3F89">
        <w:rPr>
          <w:i/>
          <w:iCs/>
          <w:lang w:val="en-US" w:eastAsia="en-US"/>
        </w:rPr>
        <w:t>FullMentor</w:t>
      </w:r>
      <w:r w:rsidR="00A34B15">
        <w:rPr>
          <w:lang w:eastAsia="en-US"/>
        </w:rPr>
        <w:t xml:space="preserve"> – </w:t>
      </w:r>
      <w:r w:rsidR="00A34B15">
        <w:t>страница для просмотра подробной информации о воспитателе</w:t>
      </w:r>
      <w:r w:rsidR="006E3F89" w:rsidRPr="006E3F89">
        <w:t>;</w:t>
      </w:r>
    </w:p>
    <w:p w14:paraId="6728267F" w14:textId="2536113A" w:rsidR="006854A3" w:rsidRDefault="006854A3" w:rsidP="00715F62">
      <w:pPr>
        <w:pStyle w:val="a7"/>
        <w:numPr>
          <w:ilvl w:val="0"/>
          <w:numId w:val="14"/>
        </w:numPr>
        <w:ind w:left="0" w:firstLine="709"/>
        <w:jc w:val="both"/>
        <w:rPr>
          <w:lang w:eastAsia="en-US"/>
        </w:rPr>
      </w:pPr>
      <w:r w:rsidRPr="006E3F89">
        <w:rPr>
          <w:i/>
          <w:iCs/>
          <w:lang w:val="en-US" w:eastAsia="en-US"/>
        </w:rPr>
        <w:t>CreateRepair</w:t>
      </w:r>
      <w:r w:rsidR="00A34B15">
        <w:rPr>
          <w:lang w:eastAsia="en-US"/>
        </w:rPr>
        <w:t xml:space="preserve"> – </w:t>
      </w:r>
      <w:r w:rsidR="00A34B15">
        <w:t>страница для создания</w:t>
      </w:r>
      <w:r w:rsidR="00CE49AD">
        <w:t xml:space="preserve"> студентом</w:t>
      </w:r>
      <w:r w:rsidR="00A34B15">
        <w:t xml:space="preserve"> заявки на починку быто</w:t>
      </w:r>
      <w:r w:rsidR="00CE49AD">
        <w:t>в</w:t>
      </w:r>
      <w:r w:rsidR="00A34B15">
        <w:t>ого оборудования</w:t>
      </w:r>
      <w:r w:rsidR="006E3F89" w:rsidRPr="006E3F89">
        <w:t>;</w:t>
      </w:r>
    </w:p>
    <w:p w14:paraId="3238F374" w14:textId="1C2DA5BA" w:rsidR="00A34B15" w:rsidRPr="00A34B15" w:rsidRDefault="00A34B15" w:rsidP="00715F62">
      <w:pPr>
        <w:pStyle w:val="a7"/>
        <w:numPr>
          <w:ilvl w:val="0"/>
          <w:numId w:val="14"/>
        </w:numPr>
        <w:ind w:left="0" w:firstLine="709"/>
        <w:jc w:val="both"/>
        <w:rPr>
          <w:lang w:eastAsia="en-US"/>
        </w:rPr>
      </w:pPr>
      <w:r w:rsidRPr="006E3F89">
        <w:rPr>
          <w:i/>
          <w:iCs/>
          <w:lang w:val="en-US" w:eastAsia="en-US"/>
        </w:rPr>
        <w:t>MainMentor</w:t>
      </w:r>
      <w:r>
        <w:rPr>
          <w:lang w:val="en-US" w:eastAsia="en-US"/>
        </w:rPr>
        <w:t xml:space="preserve"> </w:t>
      </w:r>
      <w:r w:rsidR="00CE49AD">
        <w:rPr>
          <w:lang w:eastAsia="en-US"/>
        </w:rPr>
        <w:t>– главная страница воспитателя;</w:t>
      </w:r>
    </w:p>
    <w:p w14:paraId="00AA83E3" w14:textId="263F9D89" w:rsidR="00A34B15" w:rsidRPr="00A34B15" w:rsidRDefault="00A34B15" w:rsidP="00715F62">
      <w:pPr>
        <w:pStyle w:val="a7"/>
        <w:numPr>
          <w:ilvl w:val="0"/>
          <w:numId w:val="14"/>
        </w:numPr>
        <w:ind w:left="0" w:firstLine="709"/>
        <w:jc w:val="both"/>
        <w:rPr>
          <w:lang w:eastAsia="en-US"/>
        </w:rPr>
      </w:pPr>
      <w:r w:rsidRPr="006E3F89">
        <w:rPr>
          <w:i/>
          <w:iCs/>
          <w:lang w:val="en-US" w:eastAsia="en-US"/>
        </w:rPr>
        <w:t>StudentsList</w:t>
      </w:r>
      <w:r w:rsidR="00CE49AD">
        <w:rPr>
          <w:lang w:eastAsia="en-US"/>
        </w:rPr>
        <w:t xml:space="preserve"> – </w:t>
      </w:r>
      <w:r w:rsidR="00CE49AD">
        <w:t>страница, на которой находится таблица с перечислением краткой информации о студентах</w:t>
      </w:r>
      <w:r w:rsidR="006E3F89" w:rsidRPr="006E3F89">
        <w:t>;</w:t>
      </w:r>
    </w:p>
    <w:p w14:paraId="35539DDD" w14:textId="718B64D6" w:rsidR="00A34B15" w:rsidRPr="00A34B15" w:rsidRDefault="00A34B15" w:rsidP="00715F62">
      <w:pPr>
        <w:pStyle w:val="a7"/>
        <w:numPr>
          <w:ilvl w:val="0"/>
          <w:numId w:val="14"/>
        </w:numPr>
        <w:ind w:left="0" w:firstLine="709"/>
        <w:jc w:val="both"/>
        <w:rPr>
          <w:lang w:eastAsia="en-US"/>
        </w:rPr>
      </w:pPr>
      <w:r w:rsidRPr="006E3F89">
        <w:rPr>
          <w:i/>
          <w:iCs/>
          <w:lang w:val="en-US" w:eastAsia="en-US"/>
        </w:rPr>
        <w:t>FullStudent</w:t>
      </w:r>
      <w:r w:rsidR="00CE49AD">
        <w:rPr>
          <w:lang w:eastAsia="en-US"/>
        </w:rPr>
        <w:t xml:space="preserve"> – страница для просмотра полной информации о студенте</w:t>
      </w:r>
      <w:r w:rsidR="006E3F89" w:rsidRPr="006E3F89">
        <w:rPr>
          <w:lang w:eastAsia="en-US"/>
        </w:rPr>
        <w:t>;</w:t>
      </w:r>
    </w:p>
    <w:p w14:paraId="3B388252" w14:textId="1C70BE8A" w:rsidR="00A34B15" w:rsidRPr="00A34B15" w:rsidRDefault="00A34B15" w:rsidP="00715F62">
      <w:pPr>
        <w:pStyle w:val="a7"/>
        <w:numPr>
          <w:ilvl w:val="0"/>
          <w:numId w:val="14"/>
        </w:numPr>
        <w:ind w:left="0" w:firstLine="709"/>
        <w:jc w:val="both"/>
        <w:rPr>
          <w:lang w:eastAsia="en-US"/>
        </w:rPr>
      </w:pPr>
      <w:r w:rsidRPr="006E3F89">
        <w:rPr>
          <w:i/>
          <w:iCs/>
          <w:lang w:val="en-US" w:eastAsia="en-US"/>
        </w:rPr>
        <w:t>CreateClaim</w:t>
      </w:r>
      <w:r w:rsidR="00CE49AD">
        <w:rPr>
          <w:lang w:eastAsia="en-US"/>
        </w:rPr>
        <w:t xml:space="preserve"> –</w:t>
      </w:r>
      <w:r w:rsidR="00CE49AD">
        <w:t xml:space="preserve"> страница для создания замечания для определенного студента</w:t>
      </w:r>
      <w:r w:rsidR="006E3F89" w:rsidRPr="006E3F89">
        <w:t>;</w:t>
      </w:r>
    </w:p>
    <w:p w14:paraId="01F9BD3B" w14:textId="21688B7A" w:rsidR="00A34B15" w:rsidRPr="00A34B15" w:rsidRDefault="00A34B15" w:rsidP="00715F62">
      <w:pPr>
        <w:pStyle w:val="a7"/>
        <w:numPr>
          <w:ilvl w:val="0"/>
          <w:numId w:val="14"/>
        </w:numPr>
        <w:ind w:left="0" w:firstLine="709"/>
        <w:jc w:val="both"/>
        <w:rPr>
          <w:lang w:eastAsia="en-US"/>
        </w:rPr>
      </w:pPr>
      <w:r w:rsidRPr="006E3F89">
        <w:rPr>
          <w:i/>
          <w:iCs/>
          <w:lang w:val="en-US" w:eastAsia="en-US"/>
        </w:rPr>
        <w:t>ChangeBalls</w:t>
      </w:r>
      <w:r w:rsidR="00CE49AD">
        <w:rPr>
          <w:lang w:eastAsia="en-US"/>
        </w:rPr>
        <w:t xml:space="preserve"> – страница </w:t>
      </w:r>
      <w:r w:rsidR="00771EC6">
        <w:rPr>
          <w:lang w:eastAsia="en-US"/>
        </w:rPr>
        <w:t>для начисления воспитателем баллов студенту;</w:t>
      </w:r>
    </w:p>
    <w:p w14:paraId="3E1A3BB0" w14:textId="41EB5C13" w:rsidR="00A34B15" w:rsidRPr="00A34B15" w:rsidRDefault="00A34B15" w:rsidP="00715F62">
      <w:pPr>
        <w:pStyle w:val="a7"/>
        <w:numPr>
          <w:ilvl w:val="0"/>
          <w:numId w:val="14"/>
        </w:numPr>
        <w:ind w:left="0" w:firstLine="709"/>
        <w:jc w:val="both"/>
        <w:rPr>
          <w:lang w:eastAsia="en-US"/>
        </w:rPr>
      </w:pPr>
      <w:r w:rsidRPr="006E3F89">
        <w:rPr>
          <w:i/>
          <w:iCs/>
          <w:lang w:val="en-US" w:eastAsia="en-US"/>
        </w:rPr>
        <w:t>NewNewsForm</w:t>
      </w:r>
      <w:r w:rsidR="00771EC6">
        <w:rPr>
          <w:lang w:eastAsia="en-US"/>
        </w:rPr>
        <w:t xml:space="preserve"> – страница с формой для создания новости</w:t>
      </w:r>
      <w:r w:rsidR="005B4D54">
        <w:rPr>
          <w:lang w:eastAsia="en-US"/>
        </w:rPr>
        <w:t>;</w:t>
      </w:r>
    </w:p>
    <w:p w14:paraId="6ABE3728" w14:textId="57C7AB00" w:rsidR="00A34B15" w:rsidRPr="00A34B15" w:rsidRDefault="00A34B15" w:rsidP="00715F62">
      <w:pPr>
        <w:pStyle w:val="a7"/>
        <w:numPr>
          <w:ilvl w:val="0"/>
          <w:numId w:val="14"/>
        </w:numPr>
        <w:ind w:left="0" w:firstLine="709"/>
        <w:jc w:val="both"/>
        <w:rPr>
          <w:lang w:eastAsia="en-US"/>
        </w:rPr>
      </w:pPr>
      <w:r w:rsidRPr="006E3F89">
        <w:rPr>
          <w:i/>
          <w:iCs/>
          <w:lang w:val="en-US" w:eastAsia="en-US"/>
        </w:rPr>
        <w:t>CreateEvent</w:t>
      </w:r>
      <w:r w:rsidR="005B4D54">
        <w:rPr>
          <w:lang w:eastAsia="en-US"/>
        </w:rPr>
        <w:t xml:space="preserve"> – страница с формой для созданий нового события;</w:t>
      </w:r>
    </w:p>
    <w:p w14:paraId="6272FD1F" w14:textId="285EE545" w:rsidR="00A34B15" w:rsidRPr="00A34B15" w:rsidRDefault="00A34B15" w:rsidP="00715F62">
      <w:pPr>
        <w:pStyle w:val="a7"/>
        <w:numPr>
          <w:ilvl w:val="0"/>
          <w:numId w:val="14"/>
        </w:numPr>
        <w:ind w:left="0" w:firstLine="709"/>
        <w:jc w:val="both"/>
        <w:rPr>
          <w:lang w:eastAsia="en-US"/>
        </w:rPr>
      </w:pPr>
      <w:r w:rsidRPr="006E3F89">
        <w:rPr>
          <w:i/>
          <w:iCs/>
          <w:lang w:val="en-US" w:eastAsia="en-US"/>
        </w:rPr>
        <w:t>CreateChat</w:t>
      </w:r>
      <w:r w:rsidR="005B4D54">
        <w:rPr>
          <w:lang w:eastAsia="en-US"/>
        </w:rPr>
        <w:t xml:space="preserve"> – </w:t>
      </w:r>
      <w:r w:rsidR="005B4D54">
        <w:t>страница для создания нового чата со студентами;</w:t>
      </w:r>
    </w:p>
    <w:p w14:paraId="02A7499E" w14:textId="63E00C05" w:rsidR="00A34B15" w:rsidRPr="00A34B15" w:rsidRDefault="00A34B15" w:rsidP="00715F62">
      <w:pPr>
        <w:pStyle w:val="a7"/>
        <w:numPr>
          <w:ilvl w:val="0"/>
          <w:numId w:val="14"/>
        </w:numPr>
        <w:ind w:left="0" w:firstLine="709"/>
        <w:jc w:val="both"/>
        <w:rPr>
          <w:lang w:eastAsia="en-US"/>
        </w:rPr>
      </w:pPr>
      <w:r w:rsidRPr="006E3F89">
        <w:rPr>
          <w:i/>
          <w:iCs/>
          <w:lang w:val="en-US" w:eastAsia="en-US"/>
        </w:rPr>
        <w:t>MainAdmin</w:t>
      </w:r>
      <w:r w:rsidR="005B4D54">
        <w:rPr>
          <w:lang w:eastAsia="en-US"/>
        </w:rPr>
        <w:t xml:space="preserve"> – главная страница для коменданта;</w:t>
      </w:r>
    </w:p>
    <w:p w14:paraId="22DB9E19" w14:textId="454BCAD0" w:rsidR="00A34B15" w:rsidRPr="00A34B15" w:rsidRDefault="00A34B15" w:rsidP="00715F62">
      <w:pPr>
        <w:pStyle w:val="a7"/>
        <w:numPr>
          <w:ilvl w:val="0"/>
          <w:numId w:val="14"/>
        </w:numPr>
        <w:ind w:left="0" w:firstLine="709"/>
        <w:jc w:val="both"/>
        <w:rPr>
          <w:lang w:eastAsia="en-US"/>
        </w:rPr>
      </w:pPr>
      <w:r w:rsidRPr="006E3F89">
        <w:rPr>
          <w:i/>
          <w:iCs/>
          <w:lang w:val="en-US" w:eastAsia="en-US"/>
        </w:rPr>
        <w:t>AddStudent</w:t>
      </w:r>
      <w:r w:rsidR="005B4D54">
        <w:rPr>
          <w:lang w:eastAsia="en-US"/>
        </w:rPr>
        <w:t xml:space="preserve"> – </w:t>
      </w:r>
      <w:r w:rsidR="005B4D54">
        <w:t>страница с формой для добавления нового студента;</w:t>
      </w:r>
    </w:p>
    <w:p w14:paraId="5330F21C" w14:textId="2EF55008" w:rsidR="00A34B15" w:rsidRDefault="00A34B15" w:rsidP="00715F62">
      <w:pPr>
        <w:pStyle w:val="a7"/>
        <w:numPr>
          <w:ilvl w:val="0"/>
          <w:numId w:val="14"/>
        </w:numPr>
        <w:ind w:left="0" w:firstLine="709"/>
        <w:jc w:val="both"/>
        <w:rPr>
          <w:lang w:eastAsia="en-US"/>
        </w:rPr>
      </w:pPr>
      <w:r w:rsidRPr="006E3F89">
        <w:rPr>
          <w:i/>
          <w:iCs/>
          <w:lang w:eastAsia="en-US"/>
        </w:rPr>
        <w:t>RepairView</w:t>
      </w:r>
      <w:r w:rsidR="005B4D54">
        <w:rPr>
          <w:lang w:eastAsia="en-US"/>
        </w:rPr>
        <w:t xml:space="preserve"> –</w:t>
      </w:r>
      <w:r w:rsidR="006E3F89" w:rsidRPr="006E3F89">
        <w:rPr>
          <w:lang w:eastAsia="en-US"/>
        </w:rPr>
        <w:t xml:space="preserve"> </w:t>
      </w:r>
      <w:r w:rsidR="005B4D54">
        <w:t>страница, на которой комендант может просмотреть входящие заявки на починку бытового оборудования</w:t>
      </w:r>
      <w:r w:rsidR="006E3F89" w:rsidRPr="006E3F89">
        <w:t>;</w:t>
      </w:r>
    </w:p>
    <w:p w14:paraId="5A1427BA" w14:textId="140C1242" w:rsidR="00A34B15" w:rsidRPr="00A34B15" w:rsidRDefault="00A34B15" w:rsidP="00715F62">
      <w:pPr>
        <w:pStyle w:val="a7"/>
        <w:numPr>
          <w:ilvl w:val="0"/>
          <w:numId w:val="14"/>
        </w:numPr>
        <w:ind w:left="0" w:firstLine="709"/>
        <w:jc w:val="both"/>
        <w:rPr>
          <w:lang w:eastAsia="en-US"/>
        </w:rPr>
      </w:pPr>
      <w:r w:rsidRPr="006E3F89">
        <w:rPr>
          <w:i/>
          <w:iCs/>
          <w:lang w:val="en-US" w:eastAsia="en-US"/>
        </w:rPr>
        <w:t>CreateTechForm</w:t>
      </w:r>
      <w:r w:rsidR="005B4D54">
        <w:rPr>
          <w:lang w:eastAsia="en-US"/>
        </w:rPr>
        <w:t xml:space="preserve"> –</w:t>
      </w:r>
      <w:r w:rsidR="006E3F89" w:rsidRPr="006E3F89">
        <w:rPr>
          <w:lang w:eastAsia="en-US"/>
        </w:rPr>
        <w:t xml:space="preserve"> </w:t>
      </w:r>
      <w:r w:rsidR="005B4D54">
        <w:t>страница с формой для добавления новой техники для определенного студента</w:t>
      </w:r>
      <w:r w:rsidR="006E3F89" w:rsidRPr="006E3F89">
        <w:t>;</w:t>
      </w:r>
    </w:p>
    <w:p w14:paraId="6AD48AE0" w14:textId="41BA37E6" w:rsidR="00A34B15" w:rsidRPr="00A34B15" w:rsidRDefault="00A34B15" w:rsidP="00715F62">
      <w:pPr>
        <w:pStyle w:val="a7"/>
        <w:numPr>
          <w:ilvl w:val="0"/>
          <w:numId w:val="14"/>
        </w:numPr>
        <w:ind w:left="0" w:firstLine="709"/>
        <w:jc w:val="both"/>
        <w:rPr>
          <w:lang w:eastAsia="en-US"/>
        </w:rPr>
      </w:pPr>
      <w:r w:rsidRPr="006E3F89">
        <w:rPr>
          <w:i/>
          <w:iCs/>
          <w:lang w:val="en-US" w:eastAsia="en-US"/>
        </w:rPr>
        <w:t>ImportStudents</w:t>
      </w:r>
      <w:r w:rsidR="005B4D54">
        <w:rPr>
          <w:lang w:eastAsia="en-US"/>
        </w:rPr>
        <w:t xml:space="preserve"> –</w:t>
      </w:r>
      <w:r w:rsidR="00A70A74">
        <w:rPr>
          <w:lang w:eastAsia="en-US"/>
        </w:rPr>
        <w:t xml:space="preserve"> </w:t>
      </w:r>
      <w:r w:rsidR="005B4D54">
        <w:t xml:space="preserve">страница, на которой комендант может импортировать </w:t>
      </w:r>
      <w:r w:rsidR="005B4D54">
        <w:lastRenderedPageBreak/>
        <w:t>данный студентов из файла;</w:t>
      </w:r>
    </w:p>
    <w:p w14:paraId="6738177C" w14:textId="3C3EE272" w:rsidR="00A34B15" w:rsidRPr="00A34B15" w:rsidRDefault="00A34B15" w:rsidP="00715F62">
      <w:pPr>
        <w:pStyle w:val="a7"/>
        <w:numPr>
          <w:ilvl w:val="0"/>
          <w:numId w:val="14"/>
        </w:numPr>
        <w:ind w:left="0" w:firstLine="709"/>
        <w:jc w:val="both"/>
        <w:rPr>
          <w:lang w:eastAsia="en-US"/>
        </w:rPr>
      </w:pPr>
      <w:r w:rsidRPr="006E3F89">
        <w:rPr>
          <w:i/>
          <w:iCs/>
          <w:lang w:val="en-US" w:eastAsia="en-US"/>
        </w:rPr>
        <w:t>ViewPayHostel</w:t>
      </w:r>
      <w:r w:rsidR="005B4D54">
        <w:rPr>
          <w:lang w:eastAsia="en-US"/>
        </w:rPr>
        <w:t xml:space="preserve"> – </w:t>
      </w:r>
      <w:r w:rsidR="005B4D54">
        <w:t>страница для просмотра отчетов об оплате за общежитие;</w:t>
      </w:r>
    </w:p>
    <w:p w14:paraId="3EDF46AE" w14:textId="0480A202" w:rsidR="00A34B15" w:rsidRPr="00A34B15" w:rsidRDefault="00A34B15" w:rsidP="00715F62">
      <w:pPr>
        <w:pStyle w:val="a7"/>
        <w:numPr>
          <w:ilvl w:val="0"/>
          <w:numId w:val="14"/>
        </w:numPr>
        <w:ind w:left="0" w:firstLine="709"/>
        <w:jc w:val="both"/>
        <w:rPr>
          <w:lang w:eastAsia="en-US"/>
        </w:rPr>
      </w:pPr>
      <w:r w:rsidRPr="006E3F89">
        <w:rPr>
          <w:i/>
          <w:iCs/>
          <w:lang w:val="en-US" w:eastAsia="en-US"/>
        </w:rPr>
        <w:t>CreateMentorForm</w:t>
      </w:r>
      <w:r w:rsidR="005B4D54">
        <w:rPr>
          <w:lang w:eastAsia="en-US"/>
        </w:rPr>
        <w:t xml:space="preserve"> – </w:t>
      </w:r>
      <w:r w:rsidR="005B4D54">
        <w:t>страница с формой для регистрации нового воспитателя;</w:t>
      </w:r>
    </w:p>
    <w:p w14:paraId="1401F8FD" w14:textId="55D3C838" w:rsidR="00A34B15" w:rsidRPr="00A34B15" w:rsidRDefault="00A34B15" w:rsidP="00715F62">
      <w:pPr>
        <w:pStyle w:val="a7"/>
        <w:numPr>
          <w:ilvl w:val="0"/>
          <w:numId w:val="14"/>
        </w:numPr>
        <w:ind w:left="0" w:firstLine="709"/>
        <w:jc w:val="both"/>
        <w:rPr>
          <w:lang w:eastAsia="en-US"/>
        </w:rPr>
      </w:pPr>
      <w:r w:rsidRPr="006E3F89">
        <w:rPr>
          <w:i/>
          <w:iCs/>
          <w:lang w:val="en-US" w:eastAsia="en-US"/>
        </w:rPr>
        <w:t>AccPlaces</w:t>
      </w:r>
      <w:r w:rsidR="005B4D54">
        <w:rPr>
          <w:lang w:eastAsia="en-US"/>
        </w:rPr>
        <w:t xml:space="preserve"> – </w:t>
      </w:r>
      <w:r w:rsidR="005B4D54">
        <w:t>страница, на которой отображенный занятые места;</w:t>
      </w:r>
    </w:p>
    <w:p w14:paraId="77D15DF5" w14:textId="38B4ED9A" w:rsidR="00A34B15" w:rsidRPr="00A34B15" w:rsidRDefault="00A34B15" w:rsidP="00715F62">
      <w:pPr>
        <w:pStyle w:val="a7"/>
        <w:numPr>
          <w:ilvl w:val="0"/>
          <w:numId w:val="14"/>
        </w:numPr>
        <w:ind w:left="0" w:firstLine="709"/>
        <w:jc w:val="both"/>
        <w:rPr>
          <w:lang w:eastAsia="en-US"/>
        </w:rPr>
      </w:pPr>
      <w:r w:rsidRPr="006E3F89">
        <w:rPr>
          <w:i/>
          <w:iCs/>
          <w:lang w:val="en-US" w:eastAsia="en-US"/>
        </w:rPr>
        <w:t>FreePlaces</w:t>
      </w:r>
      <w:r w:rsidR="005B4D54">
        <w:rPr>
          <w:lang w:eastAsia="en-US"/>
        </w:rPr>
        <w:t xml:space="preserve"> – </w:t>
      </w:r>
      <w:r w:rsidR="005B4D54">
        <w:t>страница, на которой отображены свободные места;</w:t>
      </w:r>
    </w:p>
    <w:p w14:paraId="5E762BB3" w14:textId="7450CB9A" w:rsidR="00A34B15" w:rsidRDefault="00A34B15" w:rsidP="00715F62">
      <w:pPr>
        <w:pStyle w:val="a7"/>
        <w:numPr>
          <w:ilvl w:val="0"/>
          <w:numId w:val="14"/>
        </w:numPr>
        <w:ind w:left="0" w:firstLine="709"/>
        <w:jc w:val="both"/>
        <w:rPr>
          <w:lang w:eastAsia="en-US"/>
        </w:rPr>
      </w:pPr>
      <w:r w:rsidRPr="006E3F89">
        <w:rPr>
          <w:i/>
          <w:iCs/>
          <w:lang w:val="en-US" w:eastAsia="en-US"/>
        </w:rPr>
        <w:t>Reports</w:t>
      </w:r>
      <w:r w:rsidR="005B4D54">
        <w:rPr>
          <w:lang w:eastAsia="en-US"/>
        </w:rPr>
        <w:t xml:space="preserve"> –</w:t>
      </w:r>
      <w:r w:rsidR="00A009DA">
        <w:rPr>
          <w:lang w:eastAsia="en-US"/>
        </w:rPr>
        <w:t xml:space="preserve"> </w:t>
      </w:r>
      <w:r w:rsidR="005B4D54">
        <w:t>страница, на которой комендант может запросить различные отчеты.</w:t>
      </w:r>
    </w:p>
    <w:p w14:paraId="0E307C00" w14:textId="5696B9AD" w:rsidR="005B4D54" w:rsidRPr="006C665B" w:rsidRDefault="005B4D54" w:rsidP="002E0644">
      <w:pPr>
        <w:ind w:firstLine="709"/>
        <w:jc w:val="both"/>
        <w:rPr>
          <w:lang w:eastAsia="en-US"/>
        </w:rPr>
      </w:pPr>
      <w:r>
        <w:rPr>
          <w:lang w:eastAsia="en-US"/>
        </w:rPr>
        <w:t xml:space="preserve">Страница </w:t>
      </w:r>
      <w:r w:rsidRPr="006E3F89">
        <w:rPr>
          <w:i/>
          <w:iCs/>
          <w:lang w:val="en-US" w:eastAsia="en-US"/>
        </w:rPr>
        <w:t>Lo</w:t>
      </w:r>
      <w:r w:rsidR="006C665B" w:rsidRPr="006E3F89">
        <w:rPr>
          <w:i/>
          <w:iCs/>
          <w:lang w:val="en-US" w:eastAsia="en-US"/>
        </w:rPr>
        <w:t>gin</w:t>
      </w:r>
      <w:r w:rsidR="002E0644">
        <w:rPr>
          <w:lang w:eastAsia="en-US"/>
        </w:rPr>
        <w:t xml:space="preserve"> (рисунок 3.2)</w:t>
      </w:r>
      <w:r w:rsidR="006C665B">
        <w:rPr>
          <w:lang w:eastAsia="en-US"/>
        </w:rPr>
        <w:t xml:space="preserve"> является одной из начальных страниц, которую должны заполнить все роли при первоначальном запуске программы. Данная форма содержит два поля: </w:t>
      </w:r>
      <w:r w:rsidR="002E0644">
        <w:rPr>
          <w:lang w:eastAsia="en-US"/>
        </w:rPr>
        <w:t>логин</w:t>
      </w:r>
      <w:r w:rsidR="006C665B" w:rsidRPr="006C665B">
        <w:rPr>
          <w:lang w:eastAsia="en-US"/>
        </w:rPr>
        <w:t xml:space="preserve"> </w:t>
      </w:r>
      <w:r w:rsidR="006C665B">
        <w:rPr>
          <w:lang w:eastAsia="en-US"/>
        </w:rPr>
        <w:t>и</w:t>
      </w:r>
      <w:r w:rsidR="002E0644">
        <w:rPr>
          <w:lang w:eastAsia="en-US"/>
        </w:rPr>
        <w:t xml:space="preserve"> пароль</w:t>
      </w:r>
      <w:r w:rsidR="006C665B" w:rsidRPr="006C665B">
        <w:rPr>
          <w:lang w:eastAsia="en-US"/>
        </w:rPr>
        <w:t xml:space="preserve">. </w:t>
      </w:r>
      <w:r w:rsidR="006C665B">
        <w:rPr>
          <w:lang w:eastAsia="en-US"/>
        </w:rPr>
        <w:t>Все поля являются обязательными. В случае, если студент еще не зарегистрирован в системе, ему доступны ссылки «Регистрация» и «На главную».</w:t>
      </w:r>
    </w:p>
    <w:p w14:paraId="4BBA062D" w14:textId="3A8BCC1B" w:rsidR="006C665B" w:rsidRPr="006C665B" w:rsidRDefault="006C665B" w:rsidP="006C665B">
      <w:pPr>
        <w:rPr>
          <w:lang w:eastAsia="en-US"/>
        </w:rPr>
      </w:pPr>
    </w:p>
    <w:p w14:paraId="202206E5" w14:textId="4977CF83" w:rsidR="006C665B" w:rsidRDefault="005264DF" w:rsidP="006C665B">
      <w:pPr>
        <w:jc w:val="center"/>
        <w:rPr>
          <w:lang w:eastAsia="en-US"/>
        </w:rPr>
      </w:pPr>
      <w:r w:rsidRPr="005264DF">
        <w:rPr>
          <w:noProof/>
        </w:rPr>
        <w:drawing>
          <wp:inline distT="0" distB="0" distL="0" distR="0" wp14:anchorId="1460A477" wp14:editId="33B46E79">
            <wp:extent cx="3737610" cy="3250872"/>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927" cy="3263324"/>
                    </a:xfrm>
                    <a:prstGeom prst="rect">
                      <a:avLst/>
                    </a:prstGeom>
                  </pic:spPr>
                </pic:pic>
              </a:graphicData>
            </a:graphic>
          </wp:inline>
        </w:drawing>
      </w:r>
    </w:p>
    <w:p w14:paraId="471F022F" w14:textId="0BA3A151" w:rsidR="006C665B" w:rsidRDefault="006C665B" w:rsidP="006C665B">
      <w:pPr>
        <w:rPr>
          <w:lang w:eastAsia="en-US"/>
        </w:rPr>
      </w:pPr>
    </w:p>
    <w:p w14:paraId="1F70448B" w14:textId="598C4F26" w:rsidR="006C665B" w:rsidRDefault="006C665B" w:rsidP="00715F62">
      <w:pPr>
        <w:pStyle w:val="a7"/>
        <w:numPr>
          <w:ilvl w:val="0"/>
          <w:numId w:val="13"/>
        </w:numPr>
        <w:jc w:val="center"/>
        <w:rPr>
          <w:lang w:eastAsia="en-US"/>
        </w:rPr>
      </w:pPr>
      <w:r>
        <w:rPr>
          <w:lang w:eastAsia="en-US"/>
        </w:rPr>
        <w:t xml:space="preserve">Вид </w:t>
      </w:r>
      <w:r w:rsidR="0052015C">
        <w:rPr>
          <w:lang w:eastAsia="en-US"/>
        </w:rPr>
        <w:t>страницы «</w:t>
      </w:r>
      <w:r w:rsidR="006E3F89" w:rsidRPr="006E3F89">
        <w:rPr>
          <w:i/>
          <w:iCs/>
          <w:lang w:val="en-US" w:eastAsia="en-US"/>
        </w:rPr>
        <w:t>Login</w:t>
      </w:r>
      <w:r w:rsidR="0052015C">
        <w:rPr>
          <w:lang w:eastAsia="en-US"/>
        </w:rPr>
        <w:t>»</w:t>
      </w:r>
    </w:p>
    <w:p w14:paraId="062BBCD4" w14:textId="3E2749E2" w:rsidR="002E0644" w:rsidRDefault="002E0644" w:rsidP="002E0644">
      <w:pPr>
        <w:rPr>
          <w:lang w:eastAsia="en-US"/>
        </w:rPr>
      </w:pPr>
    </w:p>
    <w:p w14:paraId="718FE507" w14:textId="5A9FC489" w:rsidR="002E0644" w:rsidRPr="002E0644" w:rsidRDefault="002E0644" w:rsidP="009B3283">
      <w:pPr>
        <w:ind w:firstLine="720"/>
        <w:jc w:val="both"/>
      </w:pPr>
      <w:r w:rsidRPr="002E0644">
        <w:t xml:space="preserve">Страница </w:t>
      </w:r>
      <w:r w:rsidRPr="006E3F89">
        <w:rPr>
          <w:i/>
          <w:iCs/>
        </w:rPr>
        <w:t>Registration</w:t>
      </w:r>
      <w:r w:rsidRPr="002E0644">
        <w:t xml:space="preserve"> (рисунок 3.3) предназначена для регистрации студента в системе.</w:t>
      </w:r>
      <w:r>
        <w:t xml:space="preserve"> На данной страницы представлена форма со следующими полями: номер зачетки и </w:t>
      </w:r>
      <w:r w:rsidRPr="006E3F89">
        <w:rPr>
          <w:i/>
          <w:iCs/>
          <w:lang w:val="en-US"/>
        </w:rPr>
        <w:t>email</w:t>
      </w:r>
      <w:r w:rsidRPr="002E0644">
        <w:t xml:space="preserve">. </w:t>
      </w:r>
      <w:r>
        <w:t>Все поля являются обязательными для заполнения</w:t>
      </w:r>
      <w:r w:rsidR="00305107">
        <w:t>.</w:t>
      </w:r>
    </w:p>
    <w:p w14:paraId="7607C7C4" w14:textId="77777777" w:rsidR="002E0644" w:rsidRPr="002E0644" w:rsidRDefault="002E0644" w:rsidP="002E0644"/>
    <w:p w14:paraId="05C3458E" w14:textId="262DACFD" w:rsidR="002E0644" w:rsidRPr="002E0644" w:rsidRDefault="005264DF" w:rsidP="006E3F89">
      <w:pPr>
        <w:jc w:val="center"/>
      </w:pPr>
      <w:r w:rsidRPr="005264DF">
        <w:rPr>
          <w:noProof/>
        </w:rPr>
        <w:lastRenderedPageBreak/>
        <w:drawing>
          <wp:inline distT="0" distB="0" distL="0" distR="0" wp14:anchorId="4152357C" wp14:editId="63D564BF">
            <wp:extent cx="3594735" cy="3044912"/>
            <wp:effectExtent l="0" t="0" r="571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7039" cy="3055334"/>
                    </a:xfrm>
                    <a:prstGeom prst="rect">
                      <a:avLst/>
                    </a:prstGeom>
                  </pic:spPr>
                </pic:pic>
              </a:graphicData>
            </a:graphic>
          </wp:inline>
        </w:drawing>
      </w:r>
    </w:p>
    <w:p w14:paraId="4670B633" w14:textId="5E5207EB" w:rsidR="002E0644" w:rsidRDefault="002E0644" w:rsidP="00305107">
      <w:pPr>
        <w:widowControl/>
        <w:autoSpaceDE/>
        <w:autoSpaceDN/>
        <w:adjustRightInd/>
        <w:spacing w:line="259" w:lineRule="auto"/>
      </w:pPr>
    </w:p>
    <w:p w14:paraId="0C069CE3" w14:textId="567E8BE2" w:rsidR="00305107" w:rsidRDefault="00305107" w:rsidP="00715F62">
      <w:pPr>
        <w:pStyle w:val="a7"/>
        <w:widowControl/>
        <w:numPr>
          <w:ilvl w:val="0"/>
          <w:numId w:val="13"/>
        </w:numPr>
        <w:autoSpaceDE/>
        <w:autoSpaceDN/>
        <w:adjustRightInd/>
        <w:spacing w:line="259" w:lineRule="auto"/>
        <w:jc w:val="center"/>
      </w:pPr>
      <w:r>
        <w:t>Страница регистрации студента</w:t>
      </w:r>
    </w:p>
    <w:p w14:paraId="4FC9500A" w14:textId="77777777" w:rsidR="00305107" w:rsidRDefault="00305107" w:rsidP="00305107">
      <w:pPr>
        <w:widowControl/>
        <w:autoSpaceDE/>
        <w:autoSpaceDN/>
        <w:adjustRightInd/>
        <w:spacing w:line="259" w:lineRule="auto"/>
        <w:ind w:left="360"/>
      </w:pPr>
    </w:p>
    <w:p w14:paraId="715847BF" w14:textId="1AED28D7"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После заполнения всех полей и нажатия на кнопку «Регистрация», студент получит уведомление о том, что</w:t>
      </w:r>
      <w:r w:rsidR="00A009DA">
        <w:rPr>
          <w:rFonts w:eastAsiaTheme="majorEastAsia" w:cstheme="majorBidi"/>
          <w:color w:val="000000" w:themeColor="text1"/>
          <w:szCs w:val="32"/>
        </w:rPr>
        <w:t xml:space="preserve"> </w:t>
      </w:r>
      <w:r>
        <w:rPr>
          <w:rFonts w:eastAsiaTheme="majorEastAsia" w:cstheme="majorBidi"/>
          <w:color w:val="000000" w:themeColor="text1"/>
          <w:szCs w:val="32"/>
        </w:rPr>
        <w:t>заранее сгенерированные системой логин и пароль</w:t>
      </w:r>
      <w:r w:rsidR="00A009DA">
        <w:rPr>
          <w:rFonts w:eastAsiaTheme="majorEastAsia" w:cstheme="majorBidi"/>
          <w:color w:val="000000" w:themeColor="text1"/>
          <w:szCs w:val="32"/>
        </w:rPr>
        <w:t>,</w:t>
      </w:r>
      <w:r>
        <w:rPr>
          <w:rFonts w:eastAsiaTheme="majorEastAsia" w:cstheme="majorBidi"/>
          <w:color w:val="000000" w:themeColor="text1"/>
          <w:szCs w:val="32"/>
        </w:rPr>
        <w:t xml:space="preserve"> были высланы ему на почту. Эти данные студент должен ввести в форму </w:t>
      </w:r>
      <w:r w:rsidRPr="006E3F89">
        <w:rPr>
          <w:rFonts w:eastAsiaTheme="majorEastAsia" w:cstheme="majorBidi"/>
          <w:i/>
          <w:iCs/>
          <w:color w:val="000000" w:themeColor="text1"/>
          <w:szCs w:val="32"/>
          <w:lang w:val="en-US"/>
        </w:rPr>
        <w:t>Login</w:t>
      </w:r>
      <w:r>
        <w:rPr>
          <w:rFonts w:eastAsiaTheme="majorEastAsia" w:cstheme="majorBidi"/>
          <w:color w:val="000000" w:themeColor="text1"/>
          <w:szCs w:val="32"/>
        </w:rPr>
        <w:t xml:space="preserve"> для успешного входа в приложение.</w:t>
      </w:r>
    </w:p>
    <w:p w14:paraId="24B82FFA" w14:textId="073FCE9F"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После успешной авторизации</w:t>
      </w:r>
      <w:r w:rsidR="00A70A74">
        <w:rPr>
          <w:rFonts w:eastAsiaTheme="majorEastAsia" w:cstheme="majorBidi"/>
          <w:color w:val="000000" w:themeColor="text1"/>
          <w:szCs w:val="32"/>
        </w:rPr>
        <w:t xml:space="preserve"> студента</w:t>
      </w:r>
      <w:r w:rsidR="00A22011">
        <w:rPr>
          <w:rFonts w:eastAsiaTheme="majorEastAsia" w:cstheme="majorBidi"/>
          <w:color w:val="000000" w:themeColor="text1"/>
          <w:szCs w:val="32"/>
        </w:rPr>
        <w:t xml:space="preserve"> откроется</w:t>
      </w:r>
      <w:r>
        <w:rPr>
          <w:rFonts w:eastAsiaTheme="majorEastAsia" w:cstheme="majorBidi"/>
          <w:color w:val="000000" w:themeColor="text1"/>
          <w:szCs w:val="32"/>
        </w:rPr>
        <w:t xml:space="preserve"> </w:t>
      </w:r>
      <w:r w:rsidR="00A70A74">
        <w:rPr>
          <w:rFonts w:eastAsiaTheme="majorEastAsia" w:cstheme="majorBidi"/>
          <w:color w:val="000000" w:themeColor="text1"/>
          <w:szCs w:val="32"/>
        </w:rPr>
        <w:t xml:space="preserve">страница </w:t>
      </w:r>
      <w:r w:rsidR="00A70A74" w:rsidRPr="006E3F89">
        <w:rPr>
          <w:i/>
          <w:iCs/>
          <w:lang w:val="en-US" w:eastAsia="en-US"/>
        </w:rPr>
        <w:t>MainStudent</w:t>
      </w:r>
      <w:r w:rsidR="00A70A74">
        <w:rPr>
          <w:rFonts w:eastAsiaTheme="majorEastAsia" w:cstheme="majorBidi"/>
          <w:color w:val="000000" w:themeColor="text1"/>
          <w:szCs w:val="32"/>
        </w:rPr>
        <w:t xml:space="preserve"> </w:t>
      </w:r>
      <w:r>
        <w:rPr>
          <w:rFonts w:eastAsiaTheme="majorEastAsia" w:cstheme="majorBidi"/>
          <w:color w:val="000000" w:themeColor="text1"/>
          <w:szCs w:val="32"/>
        </w:rPr>
        <w:t xml:space="preserve">(рисунок </w:t>
      </w:r>
      <w:r w:rsidR="00A22011">
        <w:rPr>
          <w:rFonts w:eastAsiaTheme="majorEastAsia" w:cstheme="majorBidi"/>
          <w:color w:val="000000" w:themeColor="text1"/>
          <w:szCs w:val="32"/>
        </w:rPr>
        <w:t>3.4).</w:t>
      </w:r>
    </w:p>
    <w:p w14:paraId="69D2DCC3" w14:textId="596C189A" w:rsidR="00305107" w:rsidRDefault="00305107" w:rsidP="00305107">
      <w:pPr>
        <w:widowControl/>
        <w:autoSpaceDE/>
        <w:autoSpaceDN/>
        <w:adjustRightInd/>
        <w:spacing w:after="160" w:line="259" w:lineRule="auto"/>
        <w:jc w:val="both"/>
        <w:rPr>
          <w:rFonts w:eastAsiaTheme="majorEastAsia" w:cstheme="majorBidi"/>
          <w:color w:val="000000" w:themeColor="text1"/>
          <w:szCs w:val="32"/>
        </w:rPr>
      </w:pPr>
    </w:p>
    <w:p w14:paraId="22F8BE23" w14:textId="3D3DF855" w:rsidR="00305107" w:rsidRDefault="002D2A4F" w:rsidP="002D2A4F">
      <w:pPr>
        <w:widowControl/>
        <w:autoSpaceDE/>
        <w:autoSpaceDN/>
        <w:adjustRightInd/>
        <w:spacing w:after="160" w:line="259" w:lineRule="auto"/>
        <w:jc w:val="center"/>
        <w:rPr>
          <w:rFonts w:eastAsiaTheme="majorEastAsia" w:cstheme="majorBidi"/>
          <w:color w:val="000000" w:themeColor="text1"/>
          <w:szCs w:val="32"/>
        </w:rPr>
      </w:pPr>
      <w:r w:rsidRPr="002D2A4F">
        <w:rPr>
          <w:rFonts w:eastAsiaTheme="majorEastAsia" w:cstheme="majorBidi"/>
          <w:noProof/>
          <w:color w:val="000000" w:themeColor="text1"/>
          <w:szCs w:val="32"/>
        </w:rPr>
        <w:drawing>
          <wp:inline distT="0" distB="0" distL="0" distR="0" wp14:anchorId="0D6C99E4" wp14:editId="5AE0A0A4">
            <wp:extent cx="4728845" cy="232443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640" cy="2336619"/>
                    </a:xfrm>
                    <a:prstGeom prst="rect">
                      <a:avLst/>
                    </a:prstGeom>
                  </pic:spPr>
                </pic:pic>
              </a:graphicData>
            </a:graphic>
          </wp:inline>
        </w:drawing>
      </w:r>
    </w:p>
    <w:p w14:paraId="4DBF0A33" w14:textId="767F8CAA" w:rsidR="00A22011" w:rsidRDefault="00A22011" w:rsidP="00715F62">
      <w:pPr>
        <w:pStyle w:val="a7"/>
        <w:widowControl/>
        <w:numPr>
          <w:ilvl w:val="0"/>
          <w:numId w:val="13"/>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Личный кабинет студента</w:t>
      </w:r>
    </w:p>
    <w:p w14:paraId="164454D7" w14:textId="77777777" w:rsidR="00464264" w:rsidRPr="00A076B6" w:rsidRDefault="00464264" w:rsidP="00A076B6">
      <w:pPr>
        <w:widowControl/>
        <w:autoSpaceDE/>
        <w:autoSpaceDN/>
        <w:adjustRightInd/>
        <w:spacing w:line="259" w:lineRule="auto"/>
        <w:ind w:left="360"/>
        <w:rPr>
          <w:rFonts w:eastAsiaTheme="majorEastAsia" w:cstheme="majorBidi"/>
          <w:color w:val="000000" w:themeColor="text1"/>
          <w:szCs w:val="32"/>
        </w:rPr>
      </w:pPr>
    </w:p>
    <w:p w14:paraId="57F7ADAD" w14:textId="3F00D089" w:rsidR="000877E0" w:rsidRPr="00B11055" w:rsidRDefault="00A22011"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В левой части личного кабинета находится панель с информацией: фамилия, имя, отчество, этаж, блок, комната, форма образования, номер </w:t>
      </w:r>
      <w:r>
        <w:rPr>
          <w:rFonts w:eastAsiaTheme="majorEastAsia" w:cstheme="majorBidi"/>
          <w:color w:val="000000" w:themeColor="text1"/>
          <w:szCs w:val="32"/>
        </w:rPr>
        <w:lastRenderedPageBreak/>
        <w:t xml:space="preserve">зачетной книжки. В верхней части расположено меню и навигационная панель. По центру расположена форма для изменения личных данных. Данная форма является универсальной, так как позволяет изменить только необходимые данные без заполнения всей формы. После </w:t>
      </w:r>
      <w:r w:rsidR="00693C62">
        <w:rPr>
          <w:rFonts w:eastAsiaTheme="majorEastAsia" w:cstheme="majorBidi"/>
          <w:color w:val="000000" w:themeColor="text1"/>
          <w:szCs w:val="32"/>
        </w:rPr>
        <w:t>заполнение хотя бы одного поля и нажатия на кнопку «Сохранить», данные отправятся на сервер, где пройдут окончательную проверку. После успешного или не успешного сохранение данных в базе данных, пользователь получит соответствующее уведомление.</w:t>
      </w:r>
    </w:p>
    <w:p w14:paraId="1D4CF5BB" w14:textId="7D93737D" w:rsidR="000877E0" w:rsidRDefault="00D31CD9"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Pr="006E3F89">
        <w:rPr>
          <w:rFonts w:eastAsiaTheme="majorEastAsia" w:cstheme="majorBidi"/>
          <w:i/>
          <w:iCs/>
          <w:color w:val="000000" w:themeColor="text1"/>
          <w:szCs w:val="32"/>
          <w:lang w:val="en-US"/>
        </w:rPr>
        <w:t>NewsPanel</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0877E0">
        <w:rPr>
          <w:rFonts w:eastAsiaTheme="majorEastAsia" w:cstheme="majorBidi"/>
          <w:color w:val="000000" w:themeColor="text1"/>
          <w:szCs w:val="32"/>
        </w:rPr>
        <w:t>ленту новостей (рисунок 3.5).</w:t>
      </w:r>
      <w:r>
        <w:rPr>
          <w:rFonts w:eastAsiaTheme="majorEastAsia" w:cstheme="majorBidi"/>
          <w:color w:val="000000" w:themeColor="text1"/>
          <w:szCs w:val="32"/>
        </w:rPr>
        <w:t xml:space="preserve"> Данная лента новостей одинаковая для роли «Студент» и «Воспитатель». </w:t>
      </w:r>
      <w:r w:rsidR="000877E0">
        <w:rPr>
          <w:rFonts w:eastAsiaTheme="majorEastAsia" w:cstheme="majorBidi"/>
          <w:color w:val="000000" w:themeColor="text1"/>
          <w:szCs w:val="32"/>
        </w:rPr>
        <w:t xml:space="preserve"> В</w:t>
      </w:r>
      <w:r w:rsidR="00FA143E">
        <w:rPr>
          <w:rFonts w:eastAsiaTheme="majorEastAsia" w:cstheme="majorBidi"/>
          <w:color w:val="000000" w:themeColor="text1"/>
          <w:szCs w:val="32"/>
        </w:rPr>
        <w:t xml:space="preserve"> каждой новости имеется ссылка «Прочитать новость полностью»</w:t>
      </w:r>
      <w:r>
        <w:rPr>
          <w:rFonts w:eastAsiaTheme="majorEastAsia" w:cstheme="majorBidi"/>
          <w:color w:val="000000" w:themeColor="text1"/>
          <w:szCs w:val="32"/>
        </w:rPr>
        <w:t>, которая откроет новость на новой странице с более подробным содержанием.</w:t>
      </w:r>
    </w:p>
    <w:p w14:paraId="39951010" w14:textId="269617BF" w:rsidR="000877E0" w:rsidRDefault="000877E0" w:rsidP="000877E0">
      <w:pPr>
        <w:widowControl/>
        <w:autoSpaceDE/>
        <w:autoSpaceDN/>
        <w:adjustRightInd/>
        <w:spacing w:line="259" w:lineRule="auto"/>
        <w:jc w:val="both"/>
        <w:rPr>
          <w:rFonts w:eastAsiaTheme="majorEastAsia" w:cstheme="majorBidi"/>
          <w:color w:val="000000" w:themeColor="text1"/>
          <w:szCs w:val="32"/>
        </w:rPr>
      </w:pPr>
    </w:p>
    <w:p w14:paraId="6719BD5F" w14:textId="0706ABE7" w:rsidR="000877E0" w:rsidRDefault="000877E0" w:rsidP="000877E0">
      <w:pPr>
        <w:widowControl/>
        <w:autoSpaceDE/>
        <w:autoSpaceDN/>
        <w:adjustRightInd/>
        <w:spacing w:line="259" w:lineRule="auto"/>
        <w:jc w:val="center"/>
        <w:rPr>
          <w:rFonts w:eastAsiaTheme="majorEastAsia" w:cstheme="majorBidi"/>
          <w:color w:val="000000" w:themeColor="text1"/>
          <w:szCs w:val="32"/>
        </w:rPr>
      </w:pPr>
      <w:r w:rsidRPr="000877E0">
        <w:rPr>
          <w:rFonts w:eastAsiaTheme="majorEastAsia" w:cstheme="majorBidi"/>
          <w:noProof/>
          <w:color w:val="000000" w:themeColor="text1"/>
          <w:szCs w:val="32"/>
        </w:rPr>
        <w:drawing>
          <wp:inline distT="0" distB="0" distL="0" distR="0" wp14:anchorId="5B98D400" wp14:editId="1B8EAB81">
            <wp:extent cx="4100670" cy="28794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5879" cy="2897148"/>
                    </a:xfrm>
                    <a:prstGeom prst="rect">
                      <a:avLst/>
                    </a:prstGeom>
                  </pic:spPr>
                </pic:pic>
              </a:graphicData>
            </a:graphic>
          </wp:inline>
        </w:drawing>
      </w:r>
    </w:p>
    <w:p w14:paraId="25FD727E" w14:textId="0D2D427D" w:rsidR="000877E0" w:rsidRDefault="000877E0" w:rsidP="000877E0">
      <w:pPr>
        <w:widowControl/>
        <w:autoSpaceDE/>
        <w:autoSpaceDN/>
        <w:adjustRightInd/>
        <w:spacing w:line="259" w:lineRule="auto"/>
        <w:rPr>
          <w:rFonts w:eastAsiaTheme="majorEastAsia" w:cstheme="majorBidi"/>
          <w:color w:val="000000" w:themeColor="text1"/>
          <w:szCs w:val="32"/>
        </w:rPr>
      </w:pPr>
    </w:p>
    <w:p w14:paraId="1C5C7FE4" w14:textId="0947DD97" w:rsidR="000877E0" w:rsidRDefault="000877E0" w:rsidP="00715F62">
      <w:pPr>
        <w:pStyle w:val="a7"/>
        <w:widowControl/>
        <w:numPr>
          <w:ilvl w:val="0"/>
          <w:numId w:val="13"/>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Страница с новостями</w:t>
      </w:r>
    </w:p>
    <w:p w14:paraId="7E0A512C" w14:textId="6CD907CF" w:rsidR="00A70A74" w:rsidRDefault="00A70A74" w:rsidP="00A70A74">
      <w:pPr>
        <w:widowControl/>
        <w:autoSpaceDE/>
        <w:autoSpaceDN/>
        <w:adjustRightInd/>
        <w:spacing w:line="259" w:lineRule="auto"/>
        <w:rPr>
          <w:rFonts w:eastAsiaTheme="majorEastAsia" w:cstheme="majorBidi"/>
          <w:color w:val="000000" w:themeColor="text1"/>
          <w:szCs w:val="32"/>
        </w:rPr>
      </w:pPr>
    </w:p>
    <w:p w14:paraId="35D89665" w14:textId="05A9E0C6" w:rsidR="00A70A74" w:rsidRDefault="003956F5" w:rsidP="003956F5">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С</w:t>
      </w:r>
      <w:r w:rsidR="00A70A74">
        <w:rPr>
          <w:rFonts w:eastAsiaTheme="majorEastAsia" w:cstheme="majorBidi"/>
          <w:color w:val="000000" w:themeColor="text1"/>
          <w:szCs w:val="32"/>
        </w:rPr>
        <w:t>траница</w:t>
      </w:r>
      <w:r w:rsidR="00785341">
        <w:rPr>
          <w:rFonts w:eastAsiaTheme="majorEastAsia" w:cstheme="majorBidi"/>
          <w:color w:val="000000" w:themeColor="text1"/>
          <w:szCs w:val="32"/>
        </w:rPr>
        <w:t xml:space="preserve"> </w:t>
      </w:r>
      <w:r w:rsidR="00785341" w:rsidRPr="006E3F89">
        <w:rPr>
          <w:i/>
          <w:iCs/>
          <w:lang w:val="en-US" w:eastAsia="en-US"/>
        </w:rPr>
        <w:t>CreateRepair</w:t>
      </w:r>
      <w:r>
        <w:rPr>
          <w:lang w:eastAsia="en-US"/>
        </w:rPr>
        <w:t xml:space="preserve"> (рисунок 3.6) предназначена для создание заявок на починку бытового оборудования</w:t>
      </w:r>
      <w:r>
        <w:rPr>
          <w:rFonts w:eastAsiaTheme="majorEastAsia" w:cstheme="majorBidi"/>
          <w:color w:val="000000" w:themeColor="text1"/>
          <w:szCs w:val="32"/>
        </w:rPr>
        <w:t xml:space="preserve">. На данной странице расположена форма и история заявок студента. </w:t>
      </w:r>
      <w:r w:rsidR="00A009DA" w:rsidRPr="00A009DA">
        <w:rPr>
          <w:rFonts w:eastAsiaTheme="majorEastAsia" w:cstheme="majorBidi"/>
          <w:color w:val="000000" w:themeColor="text1"/>
          <w:szCs w:val="32"/>
        </w:rPr>
        <w:t xml:space="preserve">После нажатия кнопки </w:t>
      </w:r>
      <w:r w:rsidR="00836E98">
        <w:rPr>
          <w:rFonts w:eastAsiaTheme="majorEastAsia" w:cstheme="majorBidi"/>
          <w:color w:val="000000" w:themeColor="text1"/>
          <w:szCs w:val="32"/>
        </w:rPr>
        <w:t>«</w:t>
      </w:r>
      <w:r w:rsidR="00A009DA" w:rsidRPr="00A009DA">
        <w:rPr>
          <w:rFonts w:eastAsiaTheme="majorEastAsia" w:cstheme="majorBidi"/>
          <w:color w:val="000000" w:themeColor="text1"/>
          <w:szCs w:val="32"/>
        </w:rPr>
        <w:t>Сохранить</w:t>
      </w:r>
      <w:r w:rsidR="00836E98">
        <w:rPr>
          <w:rFonts w:eastAsiaTheme="majorEastAsia" w:cstheme="majorBidi"/>
          <w:color w:val="000000" w:themeColor="text1"/>
          <w:szCs w:val="32"/>
        </w:rPr>
        <w:t>»</w:t>
      </w:r>
      <w:r w:rsidR="00A009DA" w:rsidRPr="00A009DA">
        <w:rPr>
          <w:rFonts w:eastAsiaTheme="majorEastAsia" w:cstheme="majorBidi"/>
          <w:color w:val="000000" w:themeColor="text1"/>
          <w:szCs w:val="32"/>
        </w:rPr>
        <w:t>, данные, введенные студентом в форму, отправляются на сервер и сохраняются в базе данных. При успешном сохранении, студент получает подтверждение о создании заявки на починку</w:t>
      </w:r>
      <w:r w:rsidR="00836E98">
        <w:rPr>
          <w:rFonts w:eastAsiaTheme="majorEastAsia" w:cstheme="majorBidi"/>
          <w:color w:val="000000" w:themeColor="text1"/>
          <w:szCs w:val="32"/>
        </w:rPr>
        <w:t xml:space="preserve"> оборудования</w:t>
      </w:r>
      <w:r w:rsidR="00A009DA" w:rsidRPr="00A009DA">
        <w:rPr>
          <w:rFonts w:eastAsiaTheme="majorEastAsia" w:cstheme="majorBidi"/>
          <w:color w:val="000000" w:themeColor="text1"/>
          <w:szCs w:val="32"/>
        </w:rPr>
        <w:t xml:space="preserve">. В истории заявок студента на странице </w:t>
      </w:r>
      <w:r w:rsidR="00A009DA" w:rsidRPr="00836E98">
        <w:rPr>
          <w:rFonts w:eastAsiaTheme="majorEastAsia" w:cstheme="majorBidi"/>
          <w:i/>
          <w:iCs/>
          <w:color w:val="000000" w:themeColor="text1"/>
          <w:szCs w:val="32"/>
        </w:rPr>
        <w:t>CreateRepair</w:t>
      </w:r>
      <w:r w:rsidR="00A009DA" w:rsidRPr="00A009DA">
        <w:rPr>
          <w:rFonts w:eastAsiaTheme="majorEastAsia" w:cstheme="majorBidi"/>
          <w:color w:val="000000" w:themeColor="text1"/>
          <w:szCs w:val="32"/>
        </w:rPr>
        <w:t xml:space="preserve"> отображаются все его предыдущие заявки, включая новую. Это позволяет студенту отслеживать статус и историю каждой заявки на починку бытового оборудования.</w:t>
      </w:r>
    </w:p>
    <w:p w14:paraId="3196DB11" w14:textId="77777777" w:rsidR="00A70A74" w:rsidRDefault="00A70A74" w:rsidP="00A70A74">
      <w:pPr>
        <w:widowControl/>
        <w:autoSpaceDE/>
        <w:autoSpaceDN/>
        <w:adjustRightInd/>
        <w:spacing w:line="259" w:lineRule="auto"/>
        <w:rPr>
          <w:rFonts w:eastAsiaTheme="majorEastAsia" w:cstheme="majorBidi"/>
          <w:color w:val="000000" w:themeColor="text1"/>
          <w:szCs w:val="32"/>
        </w:rPr>
      </w:pPr>
    </w:p>
    <w:p w14:paraId="0870FA2D" w14:textId="1BE627E6" w:rsidR="00785341" w:rsidRDefault="002D2A4F" w:rsidP="002D2A4F">
      <w:pPr>
        <w:widowControl/>
        <w:autoSpaceDE/>
        <w:autoSpaceDN/>
        <w:adjustRightInd/>
        <w:spacing w:line="259" w:lineRule="auto"/>
        <w:jc w:val="center"/>
      </w:pPr>
      <w:r w:rsidRPr="002D2A4F">
        <w:rPr>
          <w:noProof/>
        </w:rPr>
        <w:lastRenderedPageBreak/>
        <w:drawing>
          <wp:inline distT="0" distB="0" distL="0" distR="0" wp14:anchorId="6FD147C1" wp14:editId="517835F1">
            <wp:extent cx="5081270" cy="2278847"/>
            <wp:effectExtent l="0" t="0" r="508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7820" cy="2286270"/>
                    </a:xfrm>
                    <a:prstGeom prst="rect">
                      <a:avLst/>
                    </a:prstGeom>
                  </pic:spPr>
                </pic:pic>
              </a:graphicData>
            </a:graphic>
          </wp:inline>
        </w:drawing>
      </w:r>
    </w:p>
    <w:p w14:paraId="60B684F0" w14:textId="77777777" w:rsidR="00785341" w:rsidRDefault="00785341" w:rsidP="00785341">
      <w:pPr>
        <w:widowControl/>
        <w:autoSpaceDE/>
        <w:autoSpaceDN/>
        <w:adjustRightInd/>
        <w:spacing w:line="259" w:lineRule="auto"/>
      </w:pPr>
    </w:p>
    <w:p w14:paraId="4A2789D0" w14:textId="0357281D" w:rsidR="00785341" w:rsidRDefault="00785341" w:rsidP="00715F62">
      <w:pPr>
        <w:pStyle w:val="a7"/>
        <w:widowControl/>
        <w:numPr>
          <w:ilvl w:val="0"/>
          <w:numId w:val="13"/>
        </w:numPr>
        <w:autoSpaceDE/>
        <w:autoSpaceDN/>
        <w:adjustRightInd/>
        <w:spacing w:line="259" w:lineRule="auto"/>
        <w:jc w:val="center"/>
      </w:pPr>
      <w:r>
        <w:t>Форма для оформления заявки на починку оборудования</w:t>
      </w:r>
    </w:p>
    <w:p w14:paraId="41AA9ECD" w14:textId="32F902C8" w:rsidR="00785341" w:rsidRDefault="00785341" w:rsidP="00785341">
      <w:pPr>
        <w:widowControl/>
        <w:autoSpaceDE/>
        <w:autoSpaceDN/>
        <w:adjustRightInd/>
        <w:spacing w:line="259" w:lineRule="auto"/>
      </w:pPr>
    </w:p>
    <w:p w14:paraId="15EC8395" w14:textId="4A38DCAB" w:rsidR="00785341" w:rsidRDefault="00785341" w:rsidP="00967EB0">
      <w:pPr>
        <w:widowControl/>
        <w:autoSpaceDE/>
        <w:autoSpaceDN/>
        <w:adjustRightInd/>
        <w:spacing w:line="259" w:lineRule="auto"/>
        <w:ind w:firstLine="720"/>
        <w:jc w:val="both"/>
      </w:pPr>
      <w:r>
        <w:t>В личном кабинет студент может делать отчет об оплате общежития. Для этого</w:t>
      </w:r>
      <w:r w:rsidR="003956F5">
        <w:t xml:space="preserve"> была реализована страница </w:t>
      </w:r>
      <w:r w:rsidR="003956F5" w:rsidRPr="006E3F89">
        <w:rPr>
          <w:i/>
          <w:iCs/>
          <w:lang w:val="en-US"/>
        </w:rPr>
        <w:t>PayHostel</w:t>
      </w:r>
      <w:r w:rsidR="003956F5">
        <w:t xml:space="preserve"> (рисунок 3.7)</w:t>
      </w:r>
      <w:r w:rsidR="003956F5" w:rsidRPr="003956F5">
        <w:t>.</w:t>
      </w:r>
      <w:r>
        <w:t xml:space="preserve"> </w:t>
      </w:r>
      <w:r w:rsidR="003956F5">
        <w:t xml:space="preserve">Студенту </w:t>
      </w:r>
      <w:r>
        <w:t>необходимо заполнить форму, а затем нажать кнопку «Сохранить». На данной странице также находится история оплаты</w:t>
      </w:r>
      <w:r w:rsidR="00967EB0">
        <w:t>, текущая стоимость общежития и оплаченная сумма.</w:t>
      </w:r>
    </w:p>
    <w:p w14:paraId="22949C88" w14:textId="77777777" w:rsidR="00785341" w:rsidRDefault="00785341" w:rsidP="00785341">
      <w:pPr>
        <w:widowControl/>
        <w:autoSpaceDE/>
        <w:autoSpaceDN/>
        <w:adjustRightInd/>
        <w:spacing w:line="259" w:lineRule="auto"/>
      </w:pPr>
    </w:p>
    <w:p w14:paraId="568C9304" w14:textId="49080A61" w:rsidR="00967EB0" w:rsidRDefault="002D2A4F" w:rsidP="00785341">
      <w:pPr>
        <w:widowControl/>
        <w:autoSpaceDE/>
        <w:autoSpaceDN/>
        <w:adjustRightInd/>
        <w:spacing w:line="259" w:lineRule="auto"/>
        <w:jc w:val="center"/>
      </w:pPr>
      <w:r w:rsidRPr="002D2A4F">
        <w:rPr>
          <w:noProof/>
        </w:rPr>
        <w:drawing>
          <wp:inline distT="0" distB="0" distL="0" distR="0" wp14:anchorId="54830B5F" wp14:editId="51DD17E9">
            <wp:extent cx="5109845" cy="272062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7948" cy="2724934"/>
                    </a:xfrm>
                    <a:prstGeom prst="rect">
                      <a:avLst/>
                    </a:prstGeom>
                  </pic:spPr>
                </pic:pic>
              </a:graphicData>
            </a:graphic>
          </wp:inline>
        </w:drawing>
      </w:r>
    </w:p>
    <w:p w14:paraId="58E4B60E" w14:textId="77777777" w:rsidR="00967EB0" w:rsidRDefault="00967EB0" w:rsidP="00967EB0">
      <w:pPr>
        <w:widowControl/>
        <w:autoSpaceDE/>
        <w:autoSpaceDN/>
        <w:adjustRightInd/>
        <w:spacing w:line="259" w:lineRule="auto"/>
      </w:pPr>
    </w:p>
    <w:p w14:paraId="69209E5E" w14:textId="77777777" w:rsidR="00967EB0" w:rsidRDefault="00967EB0" w:rsidP="00715F62">
      <w:pPr>
        <w:pStyle w:val="a7"/>
        <w:widowControl/>
        <w:numPr>
          <w:ilvl w:val="0"/>
          <w:numId w:val="13"/>
        </w:numPr>
        <w:autoSpaceDE/>
        <w:autoSpaceDN/>
        <w:adjustRightInd/>
        <w:spacing w:line="259" w:lineRule="auto"/>
        <w:jc w:val="center"/>
      </w:pPr>
      <w:r>
        <w:t>Форма для отчетности по оплате за проживания</w:t>
      </w:r>
    </w:p>
    <w:p w14:paraId="0E751077" w14:textId="77777777" w:rsidR="00967EB0" w:rsidRDefault="00967EB0" w:rsidP="00967EB0">
      <w:pPr>
        <w:widowControl/>
        <w:autoSpaceDE/>
        <w:autoSpaceDN/>
        <w:adjustRightInd/>
        <w:spacing w:line="259" w:lineRule="auto"/>
      </w:pPr>
    </w:p>
    <w:p w14:paraId="40C4EECD" w14:textId="43E081AF" w:rsidR="008A1BB3" w:rsidRDefault="003956F5" w:rsidP="009C1CCC">
      <w:pPr>
        <w:widowControl/>
        <w:autoSpaceDE/>
        <w:autoSpaceDN/>
        <w:adjustRightInd/>
        <w:spacing w:line="259" w:lineRule="auto"/>
        <w:ind w:firstLine="720"/>
        <w:jc w:val="both"/>
      </w:pPr>
      <w:bookmarkStart w:id="23" w:name="_Hlk135766416"/>
      <w:r>
        <w:t xml:space="preserve">На странице </w:t>
      </w:r>
      <w:r w:rsidRPr="006E3F89">
        <w:rPr>
          <w:i/>
          <w:iCs/>
          <w:lang w:val="en-US"/>
        </w:rPr>
        <w:t>Claim</w:t>
      </w:r>
      <w:r>
        <w:t xml:space="preserve"> (рисунок 3.8) предоставлен список замечаний, которые воспитатель сделал определенному студенту</w:t>
      </w:r>
      <w:r w:rsidR="008A1BB3">
        <w:t>. Для того, чтобы изменить статус с «Новое» на «Прочитано», студенту необходимо нажать на кнопку «Я понял», после чего отправится запрос на сервер для изменения статуса.</w:t>
      </w:r>
      <w:r w:rsidR="009C1CCC">
        <w:t xml:space="preserve"> В противном случае, воспитатель увидит,</w:t>
      </w:r>
      <w:r>
        <w:t xml:space="preserve"> что</w:t>
      </w:r>
      <w:r w:rsidR="009C1CCC">
        <w:t xml:space="preserve"> данное замечание студентом не прочитано. </w:t>
      </w:r>
    </w:p>
    <w:p w14:paraId="4DBA9E34" w14:textId="5E0A09E2" w:rsidR="008C3100" w:rsidRDefault="008C3100" w:rsidP="008A1BB3">
      <w:pPr>
        <w:widowControl/>
        <w:autoSpaceDE/>
        <w:autoSpaceDN/>
        <w:adjustRightInd/>
        <w:spacing w:line="259" w:lineRule="auto"/>
        <w:ind w:firstLine="720"/>
      </w:pPr>
    </w:p>
    <w:p w14:paraId="0660E1E1" w14:textId="5C7E6D13" w:rsidR="00967EB0" w:rsidRDefault="00967EB0" w:rsidP="0077688E">
      <w:pPr>
        <w:widowControl/>
        <w:autoSpaceDE/>
        <w:autoSpaceDN/>
        <w:adjustRightInd/>
        <w:spacing w:line="259" w:lineRule="auto"/>
        <w:jc w:val="center"/>
      </w:pPr>
      <w:r w:rsidRPr="00967EB0">
        <w:rPr>
          <w:noProof/>
        </w:rPr>
        <w:drawing>
          <wp:inline distT="0" distB="0" distL="0" distR="0" wp14:anchorId="00E9EAE4" wp14:editId="1E6032E7">
            <wp:extent cx="5567045" cy="158224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333" cy="1589152"/>
                    </a:xfrm>
                    <a:prstGeom prst="rect">
                      <a:avLst/>
                    </a:prstGeom>
                  </pic:spPr>
                </pic:pic>
              </a:graphicData>
            </a:graphic>
          </wp:inline>
        </w:drawing>
      </w:r>
    </w:p>
    <w:p w14:paraId="1AB39A55" w14:textId="20561467" w:rsidR="008A1BB3" w:rsidRDefault="008A1BB3" w:rsidP="00967EB0">
      <w:pPr>
        <w:widowControl/>
        <w:autoSpaceDE/>
        <w:autoSpaceDN/>
        <w:adjustRightInd/>
        <w:spacing w:line="259" w:lineRule="auto"/>
      </w:pPr>
    </w:p>
    <w:p w14:paraId="21596D0A" w14:textId="151ACEB3" w:rsidR="003956F5" w:rsidRDefault="003956F5" w:rsidP="00715F62">
      <w:pPr>
        <w:pStyle w:val="a7"/>
        <w:widowControl/>
        <w:numPr>
          <w:ilvl w:val="0"/>
          <w:numId w:val="13"/>
        </w:numPr>
        <w:autoSpaceDE/>
        <w:autoSpaceDN/>
        <w:adjustRightInd/>
        <w:spacing w:line="259" w:lineRule="auto"/>
        <w:jc w:val="center"/>
      </w:pPr>
      <w:r>
        <w:t>Замечание для студента</w:t>
      </w:r>
    </w:p>
    <w:p w14:paraId="688C616C" w14:textId="557C476D" w:rsidR="00943DFC" w:rsidRDefault="00943DFC" w:rsidP="00967EB0">
      <w:pPr>
        <w:widowControl/>
        <w:autoSpaceDE/>
        <w:autoSpaceDN/>
        <w:adjustRightInd/>
        <w:spacing w:line="259" w:lineRule="auto"/>
      </w:pPr>
    </w:p>
    <w:p w14:paraId="7F418886" w14:textId="32C3B5C3" w:rsidR="00943DFC" w:rsidRPr="00943DFC" w:rsidRDefault="00943DFC" w:rsidP="0084052C">
      <w:pPr>
        <w:widowControl/>
        <w:autoSpaceDE/>
        <w:autoSpaceDN/>
        <w:adjustRightInd/>
        <w:spacing w:line="259" w:lineRule="auto"/>
        <w:jc w:val="both"/>
      </w:pPr>
      <w:r>
        <w:tab/>
        <w:t>Воспитатель</w:t>
      </w:r>
      <w:r w:rsidR="00B93ADD" w:rsidRPr="00B93ADD">
        <w:t xml:space="preserve"> </w:t>
      </w:r>
      <w:r>
        <w:t>может создавать новости. Для этого была реализована страница</w:t>
      </w:r>
      <w:r w:rsidR="00D062EC" w:rsidRPr="00D062EC">
        <w:t xml:space="preserve"> </w:t>
      </w:r>
      <w:r w:rsidR="00D062EC">
        <w:t>новостей, которая представлена формой</w:t>
      </w:r>
      <w:r w:rsidR="00B93ADD" w:rsidRPr="00B93ADD">
        <w:t xml:space="preserve"> </w:t>
      </w:r>
      <w:r w:rsidR="00B93ADD" w:rsidRPr="006E3F89">
        <w:rPr>
          <w:i/>
          <w:iCs/>
          <w:lang w:val="en-US"/>
        </w:rPr>
        <w:t>NewNewsForm</w:t>
      </w:r>
      <w:r w:rsidR="00B93ADD" w:rsidRPr="00B93ADD">
        <w:t xml:space="preserve"> (</w:t>
      </w:r>
      <w:r w:rsidR="00B93ADD">
        <w:t>рисунок 3.9)</w:t>
      </w:r>
      <w:r>
        <w:t xml:space="preserve">. После заполнения всех полей, воспитателю необходимо нажать кнопку «Создать секцию», после чего создается массив объектов с полями </w:t>
      </w:r>
      <w:r w:rsidRPr="006E3F89">
        <w:rPr>
          <w:i/>
          <w:iCs/>
          <w:lang w:val="en-US"/>
        </w:rPr>
        <w:t>header</w:t>
      </w:r>
      <w:r w:rsidRPr="006E3F89">
        <w:rPr>
          <w:i/>
          <w:iCs/>
        </w:rPr>
        <w:t xml:space="preserve">, </w:t>
      </w:r>
      <w:r w:rsidRPr="006E3F89">
        <w:rPr>
          <w:i/>
          <w:iCs/>
          <w:lang w:val="en-US"/>
        </w:rPr>
        <w:t>file</w:t>
      </w:r>
      <w:r w:rsidRPr="006E3F89">
        <w:rPr>
          <w:i/>
          <w:iCs/>
        </w:rPr>
        <w:t xml:space="preserve">, </w:t>
      </w:r>
      <w:r w:rsidRPr="006E3F89">
        <w:rPr>
          <w:i/>
          <w:iCs/>
          <w:lang w:val="en-US"/>
        </w:rPr>
        <w:t>description</w:t>
      </w:r>
      <w:r w:rsidRPr="00943DFC">
        <w:t xml:space="preserve">. </w:t>
      </w:r>
      <w:r>
        <w:t>Таким образом, воспитатель создает полноценную новость, которая состоит из нескольких секций. После создания</w:t>
      </w:r>
      <w:r w:rsidR="00B93ADD">
        <w:t xml:space="preserve"> нескольких</w:t>
      </w:r>
      <w:r>
        <w:t xml:space="preserve"> секций, воспитателю необходимо нажать кнопку «Сохранить новость»</w:t>
      </w:r>
      <w:r w:rsidR="0084052C">
        <w:t xml:space="preserve"> для сохранения ее в базе данных.</w:t>
      </w:r>
    </w:p>
    <w:p w14:paraId="23237A8F" w14:textId="77777777" w:rsidR="00943DFC" w:rsidRDefault="00943DFC" w:rsidP="00967EB0">
      <w:pPr>
        <w:widowControl/>
        <w:autoSpaceDE/>
        <w:autoSpaceDN/>
        <w:adjustRightInd/>
        <w:spacing w:line="259" w:lineRule="auto"/>
      </w:pPr>
    </w:p>
    <w:p w14:paraId="1BCD0EF8" w14:textId="016A7E96" w:rsidR="00943DFC" w:rsidRDefault="002D2A4F" w:rsidP="00A076B6">
      <w:pPr>
        <w:widowControl/>
        <w:autoSpaceDE/>
        <w:autoSpaceDN/>
        <w:adjustRightInd/>
        <w:spacing w:line="259" w:lineRule="auto"/>
        <w:jc w:val="center"/>
      </w:pPr>
      <w:r w:rsidRPr="002D2A4F">
        <w:rPr>
          <w:noProof/>
        </w:rPr>
        <w:drawing>
          <wp:inline distT="0" distB="0" distL="0" distR="0" wp14:anchorId="1A38ABC1" wp14:editId="6AB373B3">
            <wp:extent cx="5643245" cy="2469395"/>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5332" cy="2474684"/>
                    </a:xfrm>
                    <a:prstGeom prst="rect">
                      <a:avLst/>
                    </a:prstGeom>
                  </pic:spPr>
                </pic:pic>
              </a:graphicData>
            </a:graphic>
          </wp:inline>
        </w:drawing>
      </w:r>
    </w:p>
    <w:p w14:paraId="06338C67" w14:textId="58099097" w:rsidR="00B93ADD" w:rsidRDefault="00B93ADD" w:rsidP="00967EB0">
      <w:pPr>
        <w:widowControl/>
        <w:autoSpaceDE/>
        <w:autoSpaceDN/>
        <w:adjustRightInd/>
        <w:spacing w:line="259" w:lineRule="auto"/>
      </w:pPr>
    </w:p>
    <w:p w14:paraId="01FCD12E" w14:textId="6D86EAD3" w:rsidR="00B93ADD" w:rsidRDefault="00B93ADD" w:rsidP="00715F62">
      <w:pPr>
        <w:pStyle w:val="a7"/>
        <w:widowControl/>
        <w:numPr>
          <w:ilvl w:val="0"/>
          <w:numId w:val="13"/>
        </w:numPr>
        <w:autoSpaceDE/>
        <w:autoSpaceDN/>
        <w:adjustRightInd/>
        <w:spacing w:line="259" w:lineRule="auto"/>
        <w:jc w:val="center"/>
      </w:pPr>
      <w:r>
        <w:t>Форма для создания новости</w:t>
      </w:r>
    </w:p>
    <w:p w14:paraId="6BEB928B" w14:textId="77777777" w:rsidR="00A076B6" w:rsidRPr="00B27BAF" w:rsidRDefault="00A076B6" w:rsidP="00A076B6">
      <w:pPr>
        <w:pStyle w:val="a7"/>
        <w:widowControl/>
        <w:autoSpaceDE/>
        <w:autoSpaceDN/>
        <w:adjustRightInd/>
        <w:spacing w:line="259" w:lineRule="auto"/>
      </w:pPr>
    </w:p>
    <w:bookmarkEnd w:id="23"/>
    <w:p w14:paraId="0D6D9868" w14:textId="636C9A78" w:rsidR="0084052C" w:rsidRDefault="0084052C" w:rsidP="00A076B6">
      <w:pPr>
        <w:ind w:firstLine="720"/>
        <w:jc w:val="both"/>
      </w:pPr>
      <w:r>
        <w:t>Для создания мероприятий была реализованная страница</w:t>
      </w:r>
      <w:r w:rsidR="00B93ADD">
        <w:t xml:space="preserve"> </w:t>
      </w:r>
      <w:r w:rsidR="00B93ADD" w:rsidRPr="006E3F89">
        <w:rPr>
          <w:i/>
          <w:iCs/>
          <w:lang w:val="en-US"/>
        </w:rPr>
        <w:t>CreateEvent</w:t>
      </w:r>
      <w:r w:rsidR="00B93ADD">
        <w:t xml:space="preserve"> (рисунок 3.10). </w:t>
      </w:r>
      <w:r>
        <w:t xml:space="preserve">Поле «Дата проведения» является специальной компонентой </w:t>
      </w:r>
      <w:r w:rsidRPr="006E3F89">
        <w:rPr>
          <w:i/>
          <w:iCs/>
        </w:rPr>
        <w:t>DatePicker</w:t>
      </w:r>
      <w:r>
        <w:t>, которая позволяет выбрать дату и время.</w:t>
      </w:r>
      <w:r w:rsidR="00B93ADD">
        <w:t xml:space="preserve"> Все поля являются обязательными. Для сохранения данных необходимо нажать на кнопку «Сохранить».</w:t>
      </w:r>
    </w:p>
    <w:p w14:paraId="042CAA81" w14:textId="73ECF859" w:rsidR="0084052C" w:rsidRDefault="002D2A4F" w:rsidP="0077688E">
      <w:pPr>
        <w:jc w:val="center"/>
      </w:pPr>
      <w:r w:rsidRPr="002D2A4F">
        <w:rPr>
          <w:noProof/>
        </w:rPr>
        <w:lastRenderedPageBreak/>
        <w:drawing>
          <wp:inline distT="0" distB="0" distL="0" distR="0" wp14:anchorId="65006DA2" wp14:editId="064A174D">
            <wp:extent cx="5528736" cy="268892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6145" cy="2697393"/>
                    </a:xfrm>
                    <a:prstGeom prst="rect">
                      <a:avLst/>
                    </a:prstGeom>
                  </pic:spPr>
                </pic:pic>
              </a:graphicData>
            </a:graphic>
          </wp:inline>
        </w:drawing>
      </w:r>
    </w:p>
    <w:p w14:paraId="6AB981EE" w14:textId="69BA84D0" w:rsidR="00B93ADD" w:rsidRDefault="00B93ADD" w:rsidP="00B27BAF">
      <w:pPr>
        <w:jc w:val="both"/>
      </w:pPr>
    </w:p>
    <w:p w14:paraId="33861B58" w14:textId="7443535A" w:rsidR="00B93ADD" w:rsidRDefault="00B93ADD" w:rsidP="00715F62">
      <w:pPr>
        <w:pStyle w:val="a7"/>
        <w:numPr>
          <w:ilvl w:val="0"/>
          <w:numId w:val="13"/>
        </w:numPr>
        <w:jc w:val="center"/>
      </w:pPr>
      <w:r>
        <w:t>Форма для создани</w:t>
      </w:r>
      <w:r w:rsidR="0077688E">
        <w:t>я</w:t>
      </w:r>
      <w:r>
        <w:t xml:space="preserve"> событий</w:t>
      </w:r>
    </w:p>
    <w:p w14:paraId="4F4F3665" w14:textId="5D961C96" w:rsidR="0084052C" w:rsidRDefault="0084052C" w:rsidP="00B27BAF">
      <w:pPr>
        <w:jc w:val="both"/>
      </w:pPr>
    </w:p>
    <w:p w14:paraId="62D394F0" w14:textId="009B637A" w:rsidR="0084052C" w:rsidRDefault="0084052C" w:rsidP="00B27BAF">
      <w:pPr>
        <w:jc w:val="both"/>
      </w:pPr>
      <w:r>
        <w:tab/>
        <w:t>Для общения воспитателя со студентами был реализован чат. Чат может создав</w:t>
      </w:r>
      <w:r w:rsidR="0079022D">
        <w:t>ать только воспитатель.</w:t>
      </w:r>
      <w:r w:rsidR="00B93ADD">
        <w:t xml:space="preserve"> Для этого была реализована страница </w:t>
      </w:r>
      <w:r w:rsidR="00836E98">
        <w:t>с</w:t>
      </w:r>
      <w:r w:rsidR="00B93ADD">
        <w:t xml:space="preserve"> полем для ввода названия чата, списком студентов и кнопкой «Создать чат» (рисунок 3.11).</w:t>
      </w:r>
      <w:r w:rsidR="0079022D">
        <w:t xml:space="preserve"> </w:t>
      </w:r>
      <w:r w:rsidR="00B93ADD">
        <w:t xml:space="preserve">Чтобы создать новый чат, воспитателю </w:t>
      </w:r>
      <w:r w:rsidR="0079022D">
        <w:t>необходимо ввести названия чата и выбрать одного</w:t>
      </w:r>
      <w:r>
        <w:t xml:space="preserve"> </w:t>
      </w:r>
      <w:r w:rsidR="00836E98">
        <w:t>или</w:t>
      </w:r>
      <w:r w:rsidR="0079022D">
        <w:t xml:space="preserve"> нескольких студентов.</w:t>
      </w:r>
      <w:r w:rsidR="00836E98">
        <w:t xml:space="preserve"> </w:t>
      </w:r>
      <w:r w:rsidR="00836E98" w:rsidRPr="00836E98">
        <w:t xml:space="preserve">После ввода названия чата и выбора студентов, воспитатель нажимает на кнопку </w:t>
      </w:r>
      <w:r w:rsidR="00836E98">
        <w:t>«</w:t>
      </w:r>
      <w:r w:rsidR="00836E98" w:rsidRPr="00836E98">
        <w:t>Создать чат</w:t>
      </w:r>
      <w:r w:rsidR="00836E98">
        <w:t>»</w:t>
      </w:r>
      <w:r w:rsidR="00836E98" w:rsidRPr="00836E98">
        <w:t>. В результате новый чат создается и становится доступным для общения между воспитателем и выбранными студентами.</w:t>
      </w:r>
    </w:p>
    <w:p w14:paraId="0DCFC080" w14:textId="7618A86B" w:rsidR="0084052C" w:rsidRDefault="0084052C" w:rsidP="00B27BAF">
      <w:pPr>
        <w:jc w:val="both"/>
      </w:pPr>
    </w:p>
    <w:p w14:paraId="2B01FA5F" w14:textId="4370B99B" w:rsidR="0084052C" w:rsidRDefault="0084052C" w:rsidP="0077688E">
      <w:pPr>
        <w:jc w:val="center"/>
      </w:pPr>
      <w:r w:rsidRPr="0084052C">
        <w:rPr>
          <w:noProof/>
        </w:rPr>
        <w:drawing>
          <wp:inline distT="0" distB="0" distL="0" distR="0" wp14:anchorId="1F6C4C60" wp14:editId="0A3BBD9E">
            <wp:extent cx="5452110" cy="2223953"/>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0760" cy="2243798"/>
                    </a:xfrm>
                    <a:prstGeom prst="rect">
                      <a:avLst/>
                    </a:prstGeom>
                  </pic:spPr>
                </pic:pic>
              </a:graphicData>
            </a:graphic>
          </wp:inline>
        </w:drawing>
      </w:r>
    </w:p>
    <w:p w14:paraId="568D378A" w14:textId="029886DF" w:rsidR="00B93ADD" w:rsidRDefault="00B93ADD" w:rsidP="00B27BAF">
      <w:pPr>
        <w:jc w:val="both"/>
      </w:pPr>
    </w:p>
    <w:p w14:paraId="5D420EFB" w14:textId="30E5FEB6" w:rsidR="0077688E" w:rsidRDefault="00B93ADD" w:rsidP="00715F62">
      <w:pPr>
        <w:pStyle w:val="a7"/>
        <w:numPr>
          <w:ilvl w:val="0"/>
          <w:numId w:val="13"/>
        </w:numPr>
        <w:jc w:val="center"/>
      </w:pPr>
      <w:r>
        <w:t>Создание нового чата</w:t>
      </w:r>
    </w:p>
    <w:p w14:paraId="02695B52" w14:textId="77777777" w:rsidR="00A076B6" w:rsidRDefault="00A076B6" w:rsidP="00A076B6"/>
    <w:p w14:paraId="2C8322C1" w14:textId="5951854D" w:rsidR="0079022D" w:rsidRDefault="00AC141C" w:rsidP="0077688E">
      <w:pPr>
        <w:ind w:firstLine="720"/>
      </w:pPr>
      <w:r>
        <w:t>После того, как воспитатель создаст чат, студент и воспитатель могу</w:t>
      </w:r>
      <w:r w:rsidR="00836E98">
        <w:t>т</w:t>
      </w:r>
      <w:r>
        <w:t xml:space="preserve"> начать общение. Для этого студенту и воспитателю необходимо перейти на страницу </w:t>
      </w:r>
      <w:r w:rsidRPr="006E3F89">
        <w:rPr>
          <w:i/>
          <w:iCs/>
          <w:lang w:val="en-US"/>
        </w:rPr>
        <w:t>Chat</w:t>
      </w:r>
      <w:r w:rsidRPr="00AC141C">
        <w:t xml:space="preserve"> (</w:t>
      </w:r>
      <w:r>
        <w:t>рисунок 3.12)</w:t>
      </w:r>
      <w:r w:rsidR="00836E98">
        <w:t>.</w:t>
      </w:r>
    </w:p>
    <w:p w14:paraId="77018756" w14:textId="10B1ED19" w:rsidR="00F12384" w:rsidRDefault="00F12384" w:rsidP="00F12384">
      <w:pPr>
        <w:ind w:left="720"/>
        <w:jc w:val="both"/>
      </w:pPr>
    </w:p>
    <w:p w14:paraId="2EB05C39" w14:textId="2F4612D9" w:rsidR="00F12384" w:rsidRDefault="00F12384" w:rsidP="00F12384">
      <w:pPr>
        <w:jc w:val="center"/>
      </w:pPr>
      <w:r w:rsidRPr="00F12384">
        <w:rPr>
          <w:noProof/>
        </w:rPr>
        <w:lastRenderedPageBreak/>
        <w:drawing>
          <wp:inline distT="0" distB="0" distL="0" distR="0" wp14:anchorId="55E0C11F" wp14:editId="137C8A65">
            <wp:extent cx="3889257" cy="2315312"/>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8259" cy="2326624"/>
                    </a:xfrm>
                    <a:prstGeom prst="rect">
                      <a:avLst/>
                    </a:prstGeom>
                  </pic:spPr>
                </pic:pic>
              </a:graphicData>
            </a:graphic>
          </wp:inline>
        </w:drawing>
      </w:r>
    </w:p>
    <w:p w14:paraId="2E4DDC3C" w14:textId="7C06B59F" w:rsidR="00AC141C" w:rsidRDefault="00AC141C" w:rsidP="00F12384">
      <w:pPr>
        <w:jc w:val="center"/>
      </w:pPr>
    </w:p>
    <w:p w14:paraId="28728E13" w14:textId="172D879D" w:rsidR="00AC141C" w:rsidRDefault="00AC141C" w:rsidP="00715F62">
      <w:pPr>
        <w:pStyle w:val="a7"/>
        <w:numPr>
          <w:ilvl w:val="0"/>
          <w:numId w:val="13"/>
        </w:numPr>
        <w:jc w:val="center"/>
      </w:pPr>
      <w:r>
        <w:t>Вид страницы «Чат»</w:t>
      </w:r>
    </w:p>
    <w:p w14:paraId="310596D9" w14:textId="77777777" w:rsidR="00AC141C" w:rsidRDefault="00AC141C" w:rsidP="00F12384">
      <w:pPr>
        <w:jc w:val="center"/>
      </w:pPr>
    </w:p>
    <w:p w14:paraId="4947B7E1" w14:textId="6443F1E5" w:rsidR="0079022D" w:rsidRDefault="0079022D" w:rsidP="00AC141C">
      <w:pPr>
        <w:ind w:firstLine="720"/>
        <w:jc w:val="both"/>
      </w:pPr>
      <w:r>
        <w:t xml:space="preserve">Для просмотра списка студентов воспитатель может перейти на страницу </w:t>
      </w:r>
      <w:r w:rsidRPr="006E3F89">
        <w:rPr>
          <w:i/>
          <w:iCs/>
          <w:lang w:val="en-US"/>
        </w:rPr>
        <w:t>StudentsList</w:t>
      </w:r>
      <w:r w:rsidR="00AC141C">
        <w:t xml:space="preserve"> (рисунок 3.13)</w:t>
      </w:r>
      <w:r w:rsidRPr="0079022D">
        <w:t xml:space="preserve">. </w:t>
      </w:r>
      <w:r>
        <w:t xml:space="preserve">На данной странице расположен поиск по параметрам и таблица с краткой информацией о студентах. Для того, чтобы посмотреть полную информации о конкретном студенте, необходимо нажать на иконку «Список» в правой части строки таблицы. </w:t>
      </w:r>
    </w:p>
    <w:p w14:paraId="567B0312" w14:textId="7778B100" w:rsidR="0079022D" w:rsidRDefault="0079022D" w:rsidP="00B27BAF">
      <w:pPr>
        <w:jc w:val="both"/>
      </w:pPr>
      <w:r>
        <w:tab/>
        <w:t xml:space="preserve">Чтобы быстро находить нужного студента в общем списке, воспитателю необходимо выбрать нужный параметр, например, имя, и далее </w:t>
      </w:r>
      <w:r w:rsidR="00727243">
        <w:t xml:space="preserve">ввести </w:t>
      </w:r>
      <w:r>
        <w:t xml:space="preserve">в строку «Поиск» </w:t>
      </w:r>
      <w:r w:rsidR="00727243">
        <w:t>нужную подстроку, после чего нажать на кнопку «Поиск».</w:t>
      </w:r>
    </w:p>
    <w:p w14:paraId="33894F95" w14:textId="35BEE311" w:rsidR="0079022D" w:rsidRDefault="0079022D" w:rsidP="00B27BAF">
      <w:pPr>
        <w:jc w:val="both"/>
      </w:pPr>
    </w:p>
    <w:p w14:paraId="7719D824" w14:textId="48B83FD1" w:rsidR="0079022D" w:rsidRDefault="0079022D" w:rsidP="0077688E">
      <w:pPr>
        <w:jc w:val="center"/>
      </w:pPr>
      <w:r w:rsidRPr="0079022D">
        <w:rPr>
          <w:noProof/>
        </w:rPr>
        <w:drawing>
          <wp:inline distT="0" distB="0" distL="0" distR="0" wp14:anchorId="75ACCB8A" wp14:editId="50069E6F">
            <wp:extent cx="5709920" cy="1922662"/>
            <wp:effectExtent l="0" t="0" r="508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0837" cy="1926338"/>
                    </a:xfrm>
                    <a:prstGeom prst="rect">
                      <a:avLst/>
                    </a:prstGeom>
                  </pic:spPr>
                </pic:pic>
              </a:graphicData>
            </a:graphic>
          </wp:inline>
        </w:drawing>
      </w:r>
    </w:p>
    <w:p w14:paraId="5F750E17" w14:textId="28AA680A" w:rsidR="00AC141C" w:rsidRDefault="00AC141C" w:rsidP="00B27BAF">
      <w:pPr>
        <w:jc w:val="both"/>
      </w:pPr>
    </w:p>
    <w:p w14:paraId="2C661FC0" w14:textId="4454777C" w:rsidR="00AC141C" w:rsidRDefault="00AC141C" w:rsidP="00715F62">
      <w:pPr>
        <w:pStyle w:val="a7"/>
        <w:numPr>
          <w:ilvl w:val="0"/>
          <w:numId w:val="13"/>
        </w:numPr>
        <w:jc w:val="center"/>
      </w:pPr>
      <w:r>
        <w:t>Список студентов</w:t>
      </w:r>
    </w:p>
    <w:p w14:paraId="6277A7EE" w14:textId="07174425" w:rsidR="00727243" w:rsidRDefault="00727243" w:rsidP="00B27BAF">
      <w:pPr>
        <w:jc w:val="both"/>
      </w:pPr>
    </w:p>
    <w:p w14:paraId="229E0354" w14:textId="6EBC14C8" w:rsidR="00727243" w:rsidRPr="00727243" w:rsidRDefault="00727243" w:rsidP="00B27BAF">
      <w:pPr>
        <w:jc w:val="both"/>
      </w:pPr>
      <w:r>
        <w:tab/>
        <w:t xml:space="preserve">Страница </w:t>
      </w:r>
      <w:r w:rsidRPr="006E3F89">
        <w:rPr>
          <w:i/>
          <w:iCs/>
          <w:lang w:val="en-US"/>
        </w:rPr>
        <w:t>ChangeBalls</w:t>
      </w:r>
      <w:r w:rsidR="00AC141C">
        <w:t xml:space="preserve"> (рисунок 3.14)</w:t>
      </w:r>
      <w:r w:rsidRPr="00727243">
        <w:t xml:space="preserve"> </w:t>
      </w:r>
      <w:r>
        <w:t>предназначена для того, чтобы воспитатель мог изменить количество баллов определенному студенту. Для этого ему необходимо выбрать нужный пункт из таблицы «Деятельность, повышающая или понижающая рейтинг» и ввести рекомендованное количество баллов. После чего нажать на кнопку «Сохранить».</w:t>
      </w:r>
    </w:p>
    <w:p w14:paraId="707338C9" w14:textId="0F5670DB" w:rsidR="00727243" w:rsidRDefault="00727243" w:rsidP="00B27BAF">
      <w:pPr>
        <w:jc w:val="both"/>
      </w:pPr>
    </w:p>
    <w:p w14:paraId="02344287" w14:textId="5B649586" w:rsidR="00727243" w:rsidRDefault="00727243" w:rsidP="0077688E">
      <w:pPr>
        <w:jc w:val="center"/>
      </w:pPr>
      <w:r w:rsidRPr="00727243">
        <w:rPr>
          <w:noProof/>
        </w:rPr>
        <w:lastRenderedPageBreak/>
        <w:drawing>
          <wp:inline distT="0" distB="0" distL="0" distR="0" wp14:anchorId="52A38B06" wp14:editId="4695B392">
            <wp:extent cx="5481320" cy="2284215"/>
            <wp:effectExtent l="0" t="0" r="508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848" cy="2290269"/>
                    </a:xfrm>
                    <a:prstGeom prst="rect">
                      <a:avLst/>
                    </a:prstGeom>
                  </pic:spPr>
                </pic:pic>
              </a:graphicData>
            </a:graphic>
          </wp:inline>
        </w:drawing>
      </w:r>
    </w:p>
    <w:p w14:paraId="3CC92F4A" w14:textId="0D27FC28" w:rsidR="00AC141C" w:rsidRDefault="00AC141C" w:rsidP="00B27BAF">
      <w:pPr>
        <w:jc w:val="both"/>
      </w:pPr>
    </w:p>
    <w:p w14:paraId="52014EF1" w14:textId="391A4ADF" w:rsidR="00AC141C" w:rsidRDefault="00AC141C" w:rsidP="00715F62">
      <w:pPr>
        <w:pStyle w:val="a7"/>
        <w:numPr>
          <w:ilvl w:val="0"/>
          <w:numId w:val="13"/>
        </w:numPr>
        <w:jc w:val="center"/>
      </w:pPr>
      <w:r>
        <w:t>Страница изменения количества баллов</w:t>
      </w:r>
    </w:p>
    <w:p w14:paraId="08E69F52" w14:textId="127AC79C" w:rsidR="009C1CCC" w:rsidRDefault="009C1CCC" w:rsidP="00B27BAF">
      <w:pPr>
        <w:jc w:val="both"/>
      </w:pPr>
    </w:p>
    <w:p w14:paraId="720E510B" w14:textId="5C818BE8" w:rsidR="008D485E" w:rsidRDefault="009C1CCC" w:rsidP="00B27BAF">
      <w:pPr>
        <w:jc w:val="both"/>
      </w:pPr>
      <w:r>
        <w:tab/>
        <w:t xml:space="preserve">Страница </w:t>
      </w:r>
      <w:r w:rsidRPr="006E3F89">
        <w:rPr>
          <w:i/>
          <w:iCs/>
          <w:lang w:val="en-US"/>
        </w:rPr>
        <w:t>ImportStudents</w:t>
      </w:r>
      <w:r w:rsidR="00AC141C">
        <w:t xml:space="preserve"> (рисунок 3.15)</w:t>
      </w:r>
      <w:r w:rsidR="008D485E" w:rsidRPr="008D485E">
        <w:t xml:space="preserve"> </w:t>
      </w:r>
      <w:r w:rsidR="008D485E">
        <w:t>предназначен</w:t>
      </w:r>
      <w:r w:rsidR="0077688E">
        <w:t>а</w:t>
      </w:r>
      <w:r w:rsidR="008D485E">
        <w:t xml:space="preserve"> для добавления новых студентов. Добавление происходит путем импорта файла </w:t>
      </w:r>
      <w:r w:rsidR="008D485E" w:rsidRPr="006E3F89">
        <w:rPr>
          <w:i/>
          <w:iCs/>
          <w:lang w:val="en-US"/>
        </w:rPr>
        <w:t>Excel</w:t>
      </w:r>
      <w:r w:rsidR="008D485E" w:rsidRPr="008D485E">
        <w:t xml:space="preserve"> </w:t>
      </w:r>
      <w:r w:rsidR="008D485E">
        <w:t>в базу данных. Для того, чтобы осуществить импорт, коменданту необходимо выбрать файл и один из двух пунктов: заменить все данные или добавить новые данные. В первом случаем данные студентов перезаписываются, а старые данные помещаются в архив. Во втором случаем к текущим данным добавляются новые.</w:t>
      </w:r>
    </w:p>
    <w:p w14:paraId="290A0961" w14:textId="77777777" w:rsidR="008D485E" w:rsidRDefault="008D485E" w:rsidP="00B27BAF">
      <w:pPr>
        <w:jc w:val="both"/>
      </w:pPr>
    </w:p>
    <w:p w14:paraId="0B4875B4" w14:textId="4712F468" w:rsidR="009C1CCC" w:rsidRDefault="008D485E" w:rsidP="0077688E">
      <w:pPr>
        <w:jc w:val="center"/>
      </w:pPr>
      <w:r w:rsidRPr="008D485E">
        <w:rPr>
          <w:noProof/>
        </w:rPr>
        <w:drawing>
          <wp:inline distT="0" distB="0" distL="0" distR="0" wp14:anchorId="6448AD2B" wp14:editId="3C76B396">
            <wp:extent cx="4981574" cy="2323561"/>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9047" cy="2327047"/>
                    </a:xfrm>
                    <a:prstGeom prst="rect">
                      <a:avLst/>
                    </a:prstGeom>
                  </pic:spPr>
                </pic:pic>
              </a:graphicData>
            </a:graphic>
          </wp:inline>
        </w:drawing>
      </w:r>
    </w:p>
    <w:p w14:paraId="1348D2D4" w14:textId="6BCCBB12" w:rsidR="00AC141C" w:rsidRDefault="00AC141C" w:rsidP="00B27BAF">
      <w:pPr>
        <w:jc w:val="both"/>
      </w:pPr>
    </w:p>
    <w:p w14:paraId="28319A40" w14:textId="7816C074" w:rsidR="00AC141C" w:rsidRDefault="00AC141C" w:rsidP="00715F62">
      <w:pPr>
        <w:pStyle w:val="a7"/>
        <w:numPr>
          <w:ilvl w:val="0"/>
          <w:numId w:val="13"/>
        </w:numPr>
        <w:jc w:val="center"/>
      </w:pPr>
      <w:r>
        <w:t>Вид страницы «Импорт студентов»</w:t>
      </w:r>
    </w:p>
    <w:p w14:paraId="1BE208DF" w14:textId="77777777" w:rsidR="00A076B6" w:rsidRDefault="00A076B6" w:rsidP="00A076B6">
      <w:pPr>
        <w:ind w:left="360"/>
      </w:pPr>
    </w:p>
    <w:p w14:paraId="0B8CE96E" w14:textId="3055DFD3" w:rsidR="009B3283" w:rsidRDefault="009B3283" w:rsidP="00B27BAF">
      <w:pPr>
        <w:jc w:val="both"/>
      </w:pPr>
      <w:r>
        <w:tab/>
        <w:t xml:space="preserve">Также комендант может добавить одного студента, используя форму на странице </w:t>
      </w:r>
      <w:r w:rsidRPr="006E3F89">
        <w:rPr>
          <w:i/>
          <w:iCs/>
          <w:lang w:val="en-US"/>
        </w:rPr>
        <w:t>AddStudent</w:t>
      </w:r>
      <w:r w:rsidR="00AC141C">
        <w:t xml:space="preserve"> (рисунок 3.16)</w:t>
      </w:r>
      <w:r w:rsidRPr="009B3283">
        <w:t>.</w:t>
      </w:r>
      <w:r>
        <w:t xml:space="preserve"> Форм</w:t>
      </w:r>
      <w:r w:rsidR="00836E98">
        <w:t>а</w:t>
      </w:r>
      <w:r>
        <w:t xml:space="preserve"> состоит из следующих полей: имя, фамилия, отчество, форма образования, номер зачетной книжки, номер этажа, блок, комната, факультет, группа. В данной форме все поля являются обязательными. Для сохранения данных коменданту необходимо </w:t>
      </w:r>
      <w:r w:rsidR="00B27349">
        <w:t>нажать на кнопку «Сохранить», после чего форма отправляется на сервер</w:t>
      </w:r>
      <w:r w:rsidR="00AC141C">
        <w:t xml:space="preserve"> и</w:t>
      </w:r>
      <w:r w:rsidR="00B27349">
        <w:t xml:space="preserve"> проходит проверку</w:t>
      </w:r>
      <w:r w:rsidR="00AC141C">
        <w:t xml:space="preserve"> на валидность</w:t>
      </w:r>
      <w:r w:rsidR="00B27349">
        <w:t>.</w:t>
      </w:r>
    </w:p>
    <w:p w14:paraId="4E109C29" w14:textId="6F5BA0B1" w:rsidR="009B3283" w:rsidRDefault="009B3283" w:rsidP="0077688E">
      <w:pPr>
        <w:jc w:val="center"/>
      </w:pPr>
      <w:r w:rsidRPr="009B3283">
        <w:rPr>
          <w:noProof/>
        </w:rPr>
        <w:lastRenderedPageBreak/>
        <w:drawing>
          <wp:inline distT="0" distB="0" distL="0" distR="0" wp14:anchorId="5049E844" wp14:editId="7F30BF07">
            <wp:extent cx="5748020" cy="3517285"/>
            <wp:effectExtent l="0" t="0" r="508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1810" cy="3519604"/>
                    </a:xfrm>
                    <a:prstGeom prst="rect">
                      <a:avLst/>
                    </a:prstGeom>
                  </pic:spPr>
                </pic:pic>
              </a:graphicData>
            </a:graphic>
          </wp:inline>
        </w:drawing>
      </w:r>
    </w:p>
    <w:p w14:paraId="293099C4" w14:textId="4887CA98" w:rsidR="00AC141C" w:rsidRDefault="00AC141C" w:rsidP="00B27BAF">
      <w:pPr>
        <w:jc w:val="both"/>
      </w:pPr>
    </w:p>
    <w:p w14:paraId="1C74139F" w14:textId="1EC50ADD" w:rsidR="00AC141C" w:rsidRDefault="00AC141C" w:rsidP="00715F62">
      <w:pPr>
        <w:pStyle w:val="a7"/>
        <w:numPr>
          <w:ilvl w:val="0"/>
          <w:numId w:val="13"/>
        </w:numPr>
        <w:jc w:val="center"/>
      </w:pPr>
      <w:r>
        <w:t>Форма «Добавление студента»</w:t>
      </w:r>
    </w:p>
    <w:p w14:paraId="271AB153" w14:textId="259A2C0A" w:rsidR="00B27349" w:rsidRDefault="00B27349" w:rsidP="00B27BAF">
      <w:pPr>
        <w:jc w:val="both"/>
      </w:pPr>
    </w:p>
    <w:p w14:paraId="26984D75" w14:textId="30C23AEC" w:rsidR="00B27349" w:rsidRPr="00B27349" w:rsidRDefault="00B27349" w:rsidP="00B27BAF">
      <w:pPr>
        <w:jc w:val="both"/>
      </w:pPr>
      <w:r>
        <w:tab/>
        <w:t xml:space="preserve">Страница </w:t>
      </w:r>
      <w:r w:rsidRPr="006E3F89">
        <w:rPr>
          <w:i/>
          <w:iCs/>
          <w:lang w:val="en-US"/>
        </w:rPr>
        <w:t>ViewPayHostel</w:t>
      </w:r>
      <w:r w:rsidR="00AC141C">
        <w:t xml:space="preserve"> (рисунок 3.17)</w:t>
      </w:r>
      <w:r w:rsidRPr="00B27349">
        <w:t xml:space="preserve"> </w:t>
      </w:r>
      <w:r>
        <w:t xml:space="preserve">предназначена для мониторинга оплаты за проживание в общежитии. На данной странице комендант может провести учет оплаты всех студентов, которые обучаются на платной основе. В случае, если у студента имеется задолженность – эта задолженность выводится красным цветом. Если задолженность отсутствует, комендант увидит его сумму на счету.  </w:t>
      </w:r>
    </w:p>
    <w:p w14:paraId="7055FB1A" w14:textId="2D8EF734" w:rsidR="00B27349" w:rsidRDefault="00B27349" w:rsidP="00B27BAF">
      <w:pPr>
        <w:jc w:val="both"/>
      </w:pPr>
    </w:p>
    <w:p w14:paraId="60AE48F3" w14:textId="083E7B8F" w:rsidR="00B27349" w:rsidRDefault="00B27349" w:rsidP="00A076B6">
      <w:pPr>
        <w:jc w:val="center"/>
      </w:pPr>
      <w:r w:rsidRPr="00B27349">
        <w:rPr>
          <w:noProof/>
        </w:rPr>
        <w:drawing>
          <wp:inline distT="0" distB="0" distL="0" distR="0" wp14:anchorId="16B0E0DD" wp14:editId="6215E909">
            <wp:extent cx="5367020" cy="2565722"/>
            <wp:effectExtent l="0" t="0" r="508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5982" cy="2570007"/>
                    </a:xfrm>
                    <a:prstGeom prst="rect">
                      <a:avLst/>
                    </a:prstGeom>
                  </pic:spPr>
                </pic:pic>
              </a:graphicData>
            </a:graphic>
          </wp:inline>
        </w:drawing>
      </w:r>
    </w:p>
    <w:p w14:paraId="6016C40F" w14:textId="646C6C9B" w:rsidR="00AC141C" w:rsidRDefault="00AC141C" w:rsidP="00B27BAF">
      <w:pPr>
        <w:jc w:val="both"/>
      </w:pPr>
    </w:p>
    <w:p w14:paraId="2E8F6B7F" w14:textId="6978635D" w:rsidR="00AC141C" w:rsidRDefault="00AC141C" w:rsidP="00715F62">
      <w:pPr>
        <w:pStyle w:val="a7"/>
        <w:numPr>
          <w:ilvl w:val="0"/>
          <w:numId w:val="13"/>
        </w:numPr>
        <w:jc w:val="center"/>
      </w:pPr>
      <w:r>
        <w:t>Просмотр оплаты за проживание</w:t>
      </w:r>
    </w:p>
    <w:p w14:paraId="4A88CC16" w14:textId="77777777" w:rsidR="00836E98" w:rsidRDefault="00836E98" w:rsidP="00836E98"/>
    <w:p w14:paraId="50881886" w14:textId="2884C5EF" w:rsidR="00921BF1" w:rsidRDefault="00921BF1" w:rsidP="00B27BAF">
      <w:pPr>
        <w:jc w:val="both"/>
      </w:pPr>
      <w:r>
        <w:lastRenderedPageBreak/>
        <w:tab/>
        <w:t xml:space="preserve">Страница </w:t>
      </w:r>
      <w:r w:rsidRPr="006E3F89">
        <w:rPr>
          <w:i/>
          <w:iCs/>
          <w:lang w:val="en-US"/>
        </w:rPr>
        <w:t>RepairView</w:t>
      </w:r>
      <w:r w:rsidR="00B11055">
        <w:t xml:space="preserve"> (рисунок 3.18)</w:t>
      </w:r>
      <w:r w:rsidRPr="00921BF1">
        <w:t xml:space="preserve"> </w:t>
      </w:r>
      <w:r>
        <w:t>предназначена для просмотра заявок на починку оборудования. Для удобства просмотра была предусмотрена фильтрация, с помощью которой комендант может просмотреть все, только новые, или те, которые сейчас имеют статус «В процессе». После того, как студент сделал новую заявку, комендант может принять её. Для этого нужно выбрать соответствующего мастера</w:t>
      </w:r>
      <w:r w:rsidR="00836E98">
        <w:t>,</w:t>
      </w:r>
      <w:r>
        <w:t xml:space="preserve"> дату и время исполнения и нажать на кнопку «Сохранить». </w:t>
      </w:r>
    </w:p>
    <w:p w14:paraId="467852E2" w14:textId="77777777" w:rsidR="00921BF1" w:rsidRPr="00921BF1" w:rsidRDefault="00921BF1" w:rsidP="00B27BAF">
      <w:pPr>
        <w:jc w:val="both"/>
      </w:pPr>
    </w:p>
    <w:p w14:paraId="71180E31" w14:textId="5DBBBB71" w:rsidR="00B27349" w:rsidRDefault="00B27349" w:rsidP="0077688E">
      <w:pPr>
        <w:jc w:val="center"/>
      </w:pPr>
      <w:r w:rsidRPr="00B27349">
        <w:rPr>
          <w:noProof/>
        </w:rPr>
        <w:drawing>
          <wp:inline distT="0" distB="0" distL="0" distR="0" wp14:anchorId="658A8E12" wp14:editId="3C38CAF3">
            <wp:extent cx="5367020" cy="2239925"/>
            <wp:effectExtent l="0" t="0" r="508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9560" cy="2245159"/>
                    </a:xfrm>
                    <a:prstGeom prst="rect">
                      <a:avLst/>
                    </a:prstGeom>
                  </pic:spPr>
                </pic:pic>
              </a:graphicData>
            </a:graphic>
          </wp:inline>
        </w:drawing>
      </w:r>
    </w:p>
    <w:p w14:paraId="0612BC9D" w14:textId="17DA8F5B" w:rsidR="00B11055" w:rsidRDefault="00B11055" w:rsidP="00B11055">
      <w:pPr>
        <w:jc w:val="both"/>
      </w:pPr>
    </w:p>
    <w:p w14:paraId="2347D28D" w14:textId="521BA422" w:rsidR="00B11055" w:rsidRDefault="00B11055" w:rsidP="00715F62">
      <w:pPr>
        <w:pStyle w:val="a7"/>
        <w:numPr>
          <w:ilvl w:val="0"/>
          <w:numId w:val="13"/>
        </w:numPr>
        <w:jc w:val="center"/>
      </w:pPr>
      <w:r>
        <w:t>Вид страницы «Просмотр заявок на починку оборудования»</w:t>
      </w:r>
    </w:p>
    <w:p w14:paraId="642F20FF" w14:textId="7F11D437" w:rsidR="00B11055" w:rsidRDefault="00B11055" w:rsidP="00B27BAF">
      <w:pPr>
        <w:jc w:val="both"/>
      </w:pPr>
    </w:p>
    <w:p w14:paraId="303B7C96" w14:textId="00A9EA4B" w:rsidR="00B11055" w:rsidRDefault="00B11055" w:rsidP="00B11055">
      <w:pPr>
        <w:ind w:firstLine="720"/>
        <w:jc w:val="both"/>
      </w:pPr>
      <w:r>
        <w:t xml:space="preserve">После того, как комендант примет заявку, она получит статус «В процессе». Для того, чтобы </w:t>
      </w:r>
      <w:r w:rsidR="00836E98">
        <w:t xml:space="preserve">завершить </w:t>
      </w:r>
      <w:r>
        <w:t>заявку, коменданту необходимо нажать кнопку «Завершить» (рисунок 3.19).</w:t>
      </w:r>
    </w:p>
    <w:p w14:paraId="6A072C4D" w14:textId="77777777" w:rsidR="00B11055" w:rsidRDefault="00B11055" w:rsidP="00B27BAF">
      <w:pPr>
        <w:jc w:val="both"/>
      </w:pPr>
    </w:p>
    <w:p w14:paraId="57A418DA" w14:textId="3FF5D468" w:rsidR="00921BF1" w:rsidRDefault="00921BF1" w:rsidP="0077688E">
      <w:pPr>
        <w:jc w:val="center"/>
      </w:pPr>
      <w:r w:rsidRPr="00921BF1">
        <w:rPr>
          <w:noProof/>
        </w:rPr>
        <w:drawing>
          <wp:inline distT="0" distB="0" distL="0" distR="0" wp14:anchorId="05685FDD" wp14:editId="056AD480">
            <wp:extent cx="6119495" cy="155829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1558290"/>
                    </a:xfrm>
                    <a:prstGeom prst="rect">
                      <a:avLst/>
                    </a:prstGeom>
                  </pic:spPr>
                </pic:pic>
              </a:graphicData>
            </a:graphic>
          </wp:inline>
        </w:drawing>
      </w:r>
    </w:p>
    <w:p w14:paraId="54E27C9C" w14:textId="0FD35CEB" w:rsidR="00B11055" w:rsidRDefault="00B11055" w:rsidP="00B27BAF">
      <w:pPr>
        <w:jc w:val="both"/>
      </w:pPr>
    </w:p>
    <w:p w14:paraId="3AA05A98" w14:textId="6CA57957" w:rsidR="00B11055" w:rsidRDefault="00B11055" w:rsidP="00715F62">
      <w:pPr>
        <w:pStyle w:val="a7"/>
        <w:numPr>
          <w:ilvl w:val="0"/>
          <w:numId w:val="13"/>
        </w:numPr>
        <w:jc w:val="center"/>
      </w:pPr>
      <w:r>
        <w:t>Вид заявки со статусом «В процессе»</w:t>
      </w:r>
    </w:p>
    <w:p w14:paraId="3EC1EDE9" w14:textId="6D63E2A7" w:rsidR="00921BF1" w:rsidRDefault="00921BF1" w:rsidP="00B27BAF">
      <w:pPr>
        <w:jc w:val="both"/>
      </w:pPr>
    </w:p>
    <w:p w14:paraId="2BFB0B71" w14:textId="1F4AC032" w:rsidR="00B11055" w:rsidRPr="00B11055" w:rsidRDefault="00B11055" w:rsidP="00B11055">
      <w:pPr>
        <w:ind w:firstLine="720"/>
        <w:jc w:val="both"/>
      </w:pPr>
      <w:r>
        <w:t xml:space="preserve">Страница </w:t>
      </w:r>
      <w:r w:rsidRPr="006E3F89">
        <w:rPr>
          <w:i/>
          <w:iCs/>
          <w:lang w:val="en-US"/>
        </w:rPr>
        <w:t>AccPlaces</w:t>
      </w:r>
      <w:r w:rsidRPr="00B11055">
        <w:t xml:space="preserve"> (</w:t>
      </w:r>
      <w:r>
        <w:t>рисунок 3.20) предназначена для мониторинга занятых мест в общежитии. В случае, если на этаже все комнаты пустые, комендант увидит соответствующее сообщение.</w:t>
      </w:r>
      <w:r w:rsidR="009429E1">
        <w:t xml:space="preserve"> </w:t>
      </w:r>
      <w:r w:rsidR="009429E1" w:rsidRPr="009429E1">
        <w:t>Эта функциональность позволяет коменданту быстро и удобно отслеживать текущее состояние заселенности общежития.</w:t>
      </w:r>
    </w:p>
    <w:p w14:paraId="608F51F5" w14:textId="3DD6D872" w:rsidR="00921BF1" w:rsidRDefault="00921BF1" w:rsidP="00B27BAF">
      <w:pPr>
        <w:jc w:val="both"/>
      </w:pPr>
    </w:p>
    <w:p w14:paraId="67DEE23F" w14:textId="4C23F35A" w:rsidR="00921BF1" w:rsidRDefault="00D31CD9" w:rsidP="0077688E">
      <w:pPr>
        <w:jc w:val="center"/>
      </w:pPr>
      <w:r w:rsidRPr="00D31CD9">
        <w:rPr>
          <w:noProof/>
        </w:rPr>
        <w:lastRenderedPageBreak/>
        <w:drawing>
          <wp:inline distT="0" distB="0" distL="0" distR="0" wp14:anchorId="355F9BEE" wp14:editId="0D7D434F">
            <wp:extent cx="5290820" cy="2193848"/>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6370" cy="2200296"/>
                    </a:xfrm>
                    <a:prstGeom prst="rect">
                      <a:avLst/>
                    </a:prstGeom>
                  </pic:spPr>
                </pic:pic>
              </a:graphicData>
            </a:graphic>
          </wp:inline>
        </w:drawing>
      </w:r>
    </w:p>
    <w:p w14:paraId="1A3BAFAB" w14:textId="7ECF0324" w:rsidR="00B11055" w:rsidRDefault="00B11055" w:rsidP="00D31CD9">
      <w:pPr>
        <w:jc w:val="both"/>
      </w:pPr>
    </w:p>
    <w:p w14:paraId="66B87BFB" w14:textId="06D2DC0A" w:rsidR="00B11055" w:rsidRDefault="00B11055" w:rsidP="00715F62">
      <w:pPr>
        <w:pStyle w:val="a7"/>
        <w:numPr>
          <w:ilvl w:val="0"/>
          <w:numId w:val="13"/>
        </w:numPr>
        <w:jc w:val="center"/>
      </w:pPr>
      <w:r>
        <w:t>Список занятых мест</w:t>
      </w:r>
    </w:p>
    <w:p w14:paraId="51924ACA" w14:textId="744C11EE" w:rsidR="00B11055" w:rsidRDefault="00B11055" w:rsidP="00D31CD9">
      <w:pPr>
        <w:jc w:val="both"/>
      </w:pPr>
    </w:p>
    <w:p w14:paraId="2558BC8B" w14:textId="7155B057" w:rsidR="00B11055" w:rsidRPr="00B11055" w:rsidRDefault="00B11055" w:rsidP="00D31CD9">
      <w:pPr>
        <w:jc w:val="both"/>
      </w:pPr>
      <w:r>
        <w:tab/>
        <w:t xml:space="preserve">Страница </w:t>
      </w:r>
      <w:r w:rsidRPr="006E3F89">
        <w:rPr>
          <w:i/>
          <w:iCs/>
          <w:lang w:val="en-US"/>
        </w:rPr>
        <w:t>FreePlaces</w:t>
      </w:r>
      <w:r w:rsidRPr="00B11055">
        <w:t xml:space="preserve"> </w:t>
      </w:r>
      <w:r>
        <w:t xml:space="preserve">(рисунок 3.21) предназначена для мониторинга свободных мест в общежитии. На данной странице представлены свободные комнаты на соответствующих этажах. Предполагается, что в каждой комнате два места, и в случае, если </w:t>
      </w:r>
      <w:r w:rsidR="00D97409">
        <w:t>эти места свободны, они отображаются с помощью</w:t>
      </w:r>
      <w:r w:rsidR="0077688E">
        <w:t xml:space="preserve"> постфикса</w:t>
      </w:r>
      <w:r w:rsidR="00D97409">
        <w:t xml:space="preserve"> «/2».</w:t>
      </w:r>
    </w:p>
    <w:p w14:paraId="77664AB5" w14:textId="2A4D0747" w:rsidR="00D31CD9" w:rsidRDefault="00D31CD9" w:rsidP="00D31CD9">
      <w:pPr>
        <w:jc w:val="both"/>
      </w:pPr>
    </w:p>
    <w:p w14:paraId="681CFCA4" w14:textId="542A4036" w:rsidR="00D31CD9" w:rsidRDefault="00D31CD9" w:rsidP="00A076B6">
      <w:pPr>
        <w:jc w:val="center"/>
      </w:pPr>
      <w:r w:rsidRPr="00D31CD9">
        <w:rPr>
          <w:noProof/>
        </w:rPr>
        <w:drawing>
          <wp:inline distT="0" distB="0" distL="0" distR="0" wp14:anchorId="4281EFB6" wp14:editId="27F15865">
            <wp:extent cx="4766945" cy="16966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6138" cy="1699923"/>
                    </a:xfrm>
                    <a:prstGeom prst="rect">
                      <a:avLst/>
                    </a:prstGeom>
                  </pic:spPr>
                </pic:pic>
              </a:graphicData>
            </a:graphic>
          </wp:inline>
        </w:drawing>
      </w:r>
    </w:p>
    <w:p w14:paraId="73EE28E9" w14:textId="12A475EC" w:rsidR="00D97409" w:rsidRDefault="00D97409" w:rsidP="00D31CD9">
      <w:pPr>
        <w:jc w:val="both"/>
      </w:pPr>
    </w:p>
    <w:p w14:paraId="4A4C9B34" w14:textId="5125B526" w:rsidR="00D97409" w:rsidRDefault="00D97409" w:rsidP="00715F62">
      <w:pPr>
        <w:pStyle w:val="a7"/>
        <w:numPr>
          <w:ilvl w:val="0"/>
          <w:numId w:val="13"/>
        </w:numPr>
        <w:jc w:val="center"/>
      </w:pPr>
      <w:r>
        <w:t>Свободные места в общежитии</w:t>
      </w:r>
    </w:p>
    <w:p w14:paraId="2EA35410" w14:textId="4ADCBACF" w:rsidR="005E2A9F" w:rsidRDefault="005E2A9F" w:rsidP="005E2A9F">
      <w:pPr>
        <w:pStyle w:val="a7"/>
      </w:pPr>
    </w:p>
    <w:p w14:paraId="0F16433D" w14:textId="1033FC10" w:rsidR="005E2A9F" w:rsidRDefault="005E2A9F" w:rsidP="00A076B6">
      <w:pPr>
        <w:pStyle w:val="a7"/>
        <w:ind w:left="0" w:firstLine="720"/>
        <w:jc w:val="both"/>
      </w:pPr>
      <w:r>
        <w:t xml:space="preserve">Страница </w:t>
      </w:r>
      <w:r w:rsidRPr="006E3F89">
        <w:rPr>
          <w:i/>
          <w:iCs/>
          <w:lang w:val="en-US"/>
        </w:rPr>
        <w:t>Reports</w:t>
      </w:r>
      <w:r w:rsidRPr="005E2A9F">
        <w:t xml:space="preserve"> (</w:t>
      </w:r>
      <w:r>
        <w:t xml:space="preserve">рисунок 3.22) предназначен для генерации отчетов, которые являются файлами формата </w:t>
      </w:r>
      <w:r w:rsidRPr="006E3F89">
        <w:rPr>
          <w:i/>
          <w:iCs/>
          <w:lang w:val="en-US"/>
        </w:rPr>
        <w:t>Excel</w:t>
      </w:r>
      <w:r w:rsidRPr="005E2A9F">
        <w:t xml:space="preserve">. </w:t>
      </w:r>
      <w:r>
        <w:t>Для того, чтобы сгенерировать отчет, коменданту необходимо нажать одну из нескольких кнопок «Получить», после чего начнется автоматическое скачивание файла.</w:t>
      </w:r>
    </w:p>
    <w:p w14:paraId="73070AB5" w14:textId="3BA624E7" w:rsidR="009A6D13" w:rsidRDefault="009A6D13" w:rsidP="009A6D13">
      <w:pPr>
        <w:widowControl/>
        <w:autoSpaceDE/>
        <w:autoSpaceDN/>
        <w:adjustRightInd/>
        <w:spacing w:line="259" w:lineRule="auto"/>
        <w:jc w:val="both"/>
      </w:pPr>
      <w:r>
        <w:tab/>
      </w:r>
      <w:r w:rsidRPr="009A6D13">
        <w:t xml:space="preserve">Уровень представления реализован с использованием библиотеки </w:t>
      </w:r>
      <w:r w:rsidRPr="006E3F89">
        <w:rPr>
          <w:i/>
          <w:iCs/>
        </w:rPr>
        <w:t>Bootstrap</w:t>
      </w:r>
      <w:r w:rsidRPr="009A6D13">
        <w:t>. Это позволило значительно упростить и ускорить процесс разработки пользовательского интерфейса</w:t>
      </w:r>
      <w:r w:rsidR="00AC34C0">
        <w:t xml:space="preserve">, а также </w:t>
      </w:r>
      <w:r w:rsidR="00AC34C0" w:rsidRPr="00AC34C0">
        <w:t>уделить больше внимания созданию понятной структуры</w:t>
      </w:r>
      <w:r w:rsidR="00AC34C0">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FE27A25" w14:textId="77777777" w:rsidR="00D062EC" w:rsidRPr="009A6D13" w:rsidRDefault="00D062EC" w:rsidP="009A6D13">
      <w:pPr>
        <w:widowControl/>
        <w:autoSpaceDE/>
        <w:autoSpaceDN/>
        <w:adjustRightInd/>
        <w:spacing w:line="259" w:lineRule="auto"/>
        <w:jc w:val="both"/>
      </w:pPr>
    </w:p>
    <w:p w14:paraId="700694AF" w14:textId="1D017E7B" w:rsidR="00727243" w:rsidRDefault="00D23787" w:rsidP="0077688E">
      <w:pPr>
        <w:pStyle w:val="2"/>
        <w:spacing w:before="0"/>
        <w:ind w:firstLine="709"/>
      </w:pPr>
      <w:bookmarkStart w:id="24" w:name="_Toc42791338"/>
      <w:bookmarkStart w:id="25" w:name="_Toc137032799"/>
      <w:r>
        <w:lastRenderedPageBreak/>
        <w:t>Уровень бизнес-логики приложения</w:t>
      </w:r>
      <w:bookmarkEnd w:id="24"/>
      <w:bookmarkEnd w:id="25"/>
    </w:p>
    <w:p w14:paraId="5D5DF6B2" w14:textId="78CDE579" w:rsidR="00D23787" w:rsidRDefault="00D23787" w:rsidP="0077688E">
      <w:pPr>
        <w:pStyle w:val="2"/>
        <w:numPr>
          <w:ilvl w:val="0"/>
          <w:numId w:val="0"/>
        </w:numPr>
        <w:spacing w:before="0"/>
      </w:pPr>
    </w:p>
    <w:p w14:paraId="0DE958DB" w14:textId="69255F5B" w:rsidR="00D23787" w:rsidRDefault="00EF10FE" w:rsidP="00EF10FE">
      <w:pPr>
        <w:ind w:firstLine="720"/>
        <w:jc w:val="both"/>
      </w:pPr>
      <w:r w:rsidRPr="00EF10FE">
        <w:t xml:space="preserve">Маршруты в </w:t>
      </w:r>
      <w:r w:rsidRPr="006E3F89">
        <w:rPr>
          <w:i/>
          <w:iCs/>
        </w:rPr>
        <w:t>Express</w:t>
      </w:r>
      <w:r w:rsidRPr="00EF10FE">
        <w:t xml:space="preserve"> позволяют определить, как приложение должно обрабатывать запросы, направленные на конкретные </w:t>
      </w:r>
      <w:r w:rsidRPr="006E3F89">
        <w:rPr>
          <w:i/>
          <w:iCs/>
        </w:rPr>
        <w:t>URL</w:t>
      </w:r>
      <w:r w:rsidRPr="00EF10FE">
        <w:t>-адреса. Каждый маршрут может иметь ассоциированный обработчик (</w:t>
      </w:r>
      <w:r w:rsidRPr="006E3F89">
        <w:rPr>
          <w:i/>
          <w:iCs/>
        </w:rPr>
        <w:t>handler</w:t>
      </w:r>
      <w:r w:rsidRPr="00EF10FE">
        <w:t>), который выполняет определенные действия при получении запроса.</w:t>
      </w:r>
      <w:r w:rsidR="0077688E">
        <w:t xml:space="preserve"> </w:t>
      </w:r>
      <w:r w:rsidR="0077688E" w:rsidRPr="0077688E">
        <w:t xml:space="preserve">Обработчики маршрутов в Express представляют собой функции, которые выполняются при обращении к определенному </w:t>
      </w:r>
      <w:r w:rsidR="0077688E" w:rsidRPr="006E3F89">
        <w:rPr>
          <w:i/>
          <w:iCs/>
        </w:rPr>
        <w:t>URL</w:t>
      </w:r>
      <w:r w:rsidR="0077688E" w:rsidRPr="0077688E">
        <w:t>-адресу. Они могут выполнять различные действия, такие как отправка ответа клиенту, обработка данных из запроса, взаимодействие с базой данных и другие операции.</w:t>
      </w:r>
    </w:p>
    <w:p w14:paraId="5C084948" w14:textId="77777777" w:rsidR="00EF10FE" w:rsidRDefault="00EF10FE" w:rsidP="00EF10FE">
      <w:pPr>
        <w:ind w:firstLine="720"/>
        <w:jc w:val="both"/>
      </w:pPr>
      <w:bookmarkStart w:id="26" w:name="_Hlk136198212"/>
      <w:r>
        <w:t>Уровень бизнес-логики представлен следующими маршрутами:</w:t>
      </w:r>
    </w:p>
    <w:p w14:paraId="0F6E3B12" w14:textId="4DBD82A4" w:rsidR="00EF10FE" w:rsidRPr="00EF10FE" w:rsidRDefault="00EF10FE" w:rsidP="00715F62">
      <w:pPr>
        <w:pStyle w:val="a7"/>
        <w:numPr>
          <w:ilvl w:val="0"/>
          <w:numId w:val="16"/>
        </w:numPr>
        <w:ind w:left="0" w:firstLine="709"/>
        <w:jc w:val="both"/>
      </w:pPr>
      <w:r w:rsidRPr="006E3F89">
        <w:rPr>
          <w:i/>
          <w:iCs/>
          <w:lang w:val="en-US"/>
        </w:rPr>
        <w:t>auth</w:t>
      </w:r>
      <w:r w:rsidRPr="006E3F89">
        <w:rPr>
          <w:i/>
          <w:iCs/>
        </w:rPr>
        <w:t>.</w:t>
      </w:r>
      <w:r w:rsidRPr="006E3F89">
        <w:rPr>
          <w:i/>
          <w:iCs/>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1A857CBB" w14:textId="04EBDB93" w:rsidR="00EF10FE" w:rsidRDefault="00EF10FE" w:rsidP="00715F62">
      <w:pPr>
        <w:pStyle w:val="a7"/>
        <w:numPr>
          <w:ilvl w:val="0"/>
          <w:numId w:val="16"/>
        </w:numPr>
        <w:ind w:left="0" w:firstLine="709"/>
        <w:jc w:val="both"/>
      </w:pPr>
      <w:r w:rsidRPr="006E3F89">
        <w:rPr>
          <w:i/>
          <w:iCs/>
          <w:lang w:val="en-US"/>
        </w:rPr>
        <w:t>student</w:t>
      </w:r>
      <w:r w:rsidRPr="006E3F89">
        <w:rPr>
          <w:i/>
          <w:iCs/>
        </w:rPr>
        <w:t>.</w:t>
      </w:r>
      <w:r w:rsidRPr="006E3F89">
        <w:rPr>
          <w:i/>
          <w:iCs/>
          <w:lang w:val="en-US"/>
        </w:rPr>
        <w:t>route</w:t>
      </w:r>
      <w:r w:rsidRPr="00EF10FE">
        <w:t xml:space="preserve"> – </w:t>
      </w:r>
      <w:r>
        <w:t xml:space="preserve">маршрут, отвечающий за обработку данных уровня представления, связанного </w:t>
      </w:r>
      <w:r w:rsidR="00CE17B9">
        <w:t>со студентом;</w:t>
      </w:r>
    </w:p>
    <w:p w14:paraId="5103CF8E" w14:textId="7EA81571" w:rsidR="00EF10FE" w:rsidRPr="00EF10FE" w:rsidRDefault="00EF10FE" w:rsidP="00715F62">
      <w:pPr>
        <w:pStyle w:val="a7"/>
        <w:numPr>
          <w:ilvl w:val="0"/>
          <w:numId w:val="16"/>
        </w:numPr>
        <w:ind w:left="0" w:firstLine="709"/>
        <w:jc w:val="both"/>
      </w:pPr>
      <w:r w:rsidRPr="006E3F89">
        <w:rPr>
          <w:i/>
          <w:iCs/>
          <w:lang w:val="en-US"/>
        </w:rPr>
        <w:t>mentor</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воспитателем;</w:t>
      </w:r>
    </w:p>
    <w:p w14:paraId="2CDC518E" w14:textId="0F037A7D" w:rsidR="00EF10FE" w:rsidRPr="00EF10FE" w:rsidRDefault="00EF10FE" w:rsidP="00715F62">
      <w:pPr>
        <w:pStyle w:val="a7"/>
        <w:numPr>
          <w:ilvl w:val="0"/>
          <w:numId w:val="16"/>
        </w:numPr>
        <w:ind w:left="0" w:firstLine="709"/>
        <w:jc w:val="both"/>
      </w:pPr>
      <w:r w:rsidRPr="006E3F89">
        <w:rPr>
          <w:i/>
          <w:iCs/>
          <w:lang w:val="en-US"/>
        </w:rPr>
        <w:t>news</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новостями;</w:t>
      </w:r>
    </w:p>
    <w:p w14:paraId="1EC469B0" w14:textId="126B7B65" w:rsidR="00EF10FE" w:rsidRPr="00EF10FE" w:rsidRDefault="00EF10FE" w:rsidP="00715F62">
      <w:pPr>
        <w:pStyle w:val="a7"/>
        <w:numPr>
          <w:ilvl w:val="0"/>
          <w:numId w:val="16"/>
        </w:numPr>
        <w:ind w:left="0" w:firstLine="709"/>
        <w:jc w:val="both"/>
      </w:pPr>
      <w:r w:rsidRPr="006E3F89">
        <w:rPr>
          <w:i/>
          <w:iCs/>
          <w:lang w:val="en-US"/>
        </w:rPr>
        <w:t>event</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мероприятиями;</w:t>
      </w:r>
    </w:p>
    <w:p w14:paraId="5B7E87C6" w14:textId="1AA84965" w:rsidR="00EF10FE" w:rsidRPr="00EF10FE" w:rsidRDefault="00EF10FE" w:rsidP="00715F62">
      <w:pPr>
        <w:pStyle w:val="a7"/>
        <w:numPr>
          <w:ilvl w:val="0"/>
          <w:numId w:val="16"/>
        </w:numPr>
        <w:ind w:left="0" w:firstLine="709"/>
        <w:jc w:val="both"/>
      </w:pPr>
      <w:r w:rsidRPr="006E3F89">
        <w:rPr>
          <w:i/>
          <w:iCs/>
          <w:lang w:val="en-US"/>
        </w:rPr>
        <w:t>chat</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чатом;</w:t>
      </w:r>
    </w:p>
    <w:p w14:paraId="7656A186" w14:textId="1947E9B4" w:rsidR="00EF10FE" w:rsidRPr="00EF10FE" w:rsidRDefault="00EF10FE" w:rsidP="00715F62">
      <w:pPr>
        <w:pStyle w:val="a7"/>
        <w:numPr>
          <w:ilvl w:val="0"/>
          <w:numId w:val="16"/>
        </w:numPr>
        <w:ind w:left="0" w:firstLine="709"/>
        <w:jc w:val="both"/>
      </w:pPr>
      <w:r w:rsidRPr="006E3F89">
        <w:rPr>
          <w:i/>
          <w:iCs/>
          <w:lang w:val="en-US"/>
        </w:rPr>
        <w:t>common</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чатом, воспитателем и со студентом;</w:t>
      </w:r>
    </w:p>
    <w:p w14:paraId="489D81D3" w14:textId="34D98B1D" w:rsidR="00EF10FE" w:rsidRPr="00EF10FE" w:rsidRDefault="00EF10FE" w:rsidP="00715F62">
      <w:pPr>
        <w:pStyle w:val="a7"/>
        <w:numPr>
          <w:ilvl w:val="0"/>
          <w:numId w:val="16"/>
        </w:numPr>
        <w:ind w:left="0" w:firstLine="709"/>
        <w:jc w:val="both"/>
      </w:pPr>
      <w:r w:rsidRPr="006E3F89">
        <w:rPr>
          <w:i/>
          <w:iCs/>
          <w:lang w:val="en-US"/>
        </w:rPr>
        <w:t>admin</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комендантом;</w:t>
      </w:r>
    </w:p>
    <w:p w14:paraId="2D19B1A2" w14:textId="5B5612F3" w:rsidR="00EF10FE" w:rsidRDefault="00EF10FE" w:rsidP="00715F62">
      <w:pPr>
        <w:pStyle w:val="a7"/>
        <w:numPr>
          <w:ilvl w:val="0"/>
          <w:numId w:val="16"/>
        </w:numPr>
        <w:ind w:left="0" w:firstLine="709"/>
        <w:jc w:val="both"/>
      </w:pPr>
      <w:r w:rsidRPr="006E3F89">
        <w:rPr>
          <w:i/>
          <w:iCs/>
          <w:lang w:val="en-US"/>
        </w:rPr>
        <w:t>repair</w:t>
      </w:r>
      <w:r w:rsidRPr="006E3F89">
        <w:rPr>
          <w:i/>
          <w:iCs/>
        </w:rPr>
        <w:t>.</w:t>
      </w:r>
      <w:r w:rsidRPr="006E3F89">
        <w:rPr>
          <w:i/>
          <w:iCs/>
          <w:lang w:val="en-US"/>
        </w:rPr>
        <w:t>route</w:t>
      </w:r>
      <w:r w:rsidR="00D97409">
        <w:t xml:space="preserve"> – маршрут, отвечающий за обработку данных уровня представления, связанного с заявками на починку оборудования;</w:t>
      </w:r>
    </w:p>
    <w:bookmarkEnd w:id="26"/>
    <w:p w14:paraId="1021D610" w14:textId="762A6CFB" w:rsidR="00D97409" w:rsidRDefault="00D97409" w:rsidP="00D97409">
      <w:pPr>
        <w:jc w:val="both"/>
      </w:pPr>
    </w:p>
    <w:p w14:paraId="54A3C0BC" w14:textId="48C43A82" w:rsidR="00D97409" w:rsidRPr="000C4A95" w:rsidRDefault="00D97409" w:rsidP="000C4A95">
      <w:pPr>
        <w:ind w:left="709"/>
        <w:jc w:val="both"/>
      </w:pPr>
      <w:r>
        <w:t xml:space="preserve">Обработчики </w:t>
      </w:r>
      <w:r w:rsidR="000C4A95">
        <w:t>для маршрута</w:t>
      </w:r>
      <w:r w:rsidR="000C4A95" w:rsidRPr="000C4A95">
        <w:t xml:space="preserve"> </w:t>
      </w:r>
      <w:proofErr w:type="gramStart"/>
      <w:r w:rsidR="000C4A95" w:rsidRPr="006E3F89">
        <w:rPr>
          <w:i/>
          <w:iCs/>
          <w:lang w:val="en-US"/>
        </w:rPr>
        <w:t>auth</w:t>
      </w:r>
      <w:r w:rsidR="000C4A95" w:rsidRPr="006E3F89">
        <w:rPr>
          <w:i/>
          <w:iCs/>
        </w:rPr>
        <w:t>.</w:t>
      </w:r>
      <w:r w:rsidR="000C4A95" w:rsidRPr="006E3F89">
        <w:rPr>
          <w:i/>
          <w:iCs/>
          <w:lang w:val="en-US"/>
        </w:rPr>
        <w:t>route</w:t>
      </w:r>
      <w:proofErr w:type="gramEnd"/>
      <w:r>
        <w:t xml:space="preserve"> приведен</w:t>
      </w:r>
      <w:r w:rsidR="000C4A95">
        <w:t>ы</w:t>
      </w:r>
      <w:r>
        <w:t xml:space="preserve"> в таблиц</w:t>
      </w:r>
      <w:r w:rsidR="000C4A95">
        <w:t>е</w:t>
      </w:r>
      <w:r w:rsidR="000C4A95" w:rsidRPr="000C4A95">
        <w:t xml:space="preserve"> </w:t>
      </w:r>
      <w:r w:rsidR="001A6EB1" w:rsidRPr="001A6EB1">
        <w:t>3.1</w:t>
      </w:r>
      <w:r w:rsidR="000C4A95" w:rsidRPr="000C4A95">
        <w:t>.</w:t>
      </w:r>
    </w:p>
    <w:p w14:paraId="083DE38F" w14:textId="494FA5C3" w:rsidR="00D97409" w:rsidRDefault="00D97409" w:rsidP="00D97409">
      <w:pPr>
        <w:jc w:val="both"/>
      </w:pPr>
    </w:p>
    <w:p w14:paraId="302453FF" w14:textId="1D64C56E" w:rsidR="00D97409" w:rsidRPr="009207B3" w:rsidRDefault="00D97409" w:rsidP="00D97409">
      <w:pPr>
        <w:pStyle w:val="ae"/>
        <w:rPr>
          <w:rFonts w:eastAsiaTheme="minorEastAsia"/>
        </w:rPr>
      </w:pPr>
      <w:r>
        <w:rPr>
          <w:rFonts w:eastAsiaTheme="minorEastAsia"/>
        </w:rPr>
        <w:t xml:space="preserve">Таблица 3.1 – </w:t>
      </w:r>
      <w:r w:rsidR="009207B3">
        <w:rPr>
          <w:rFonts w:eastAsiaTheme="minorEastAsia"/>
        </w:rPr>
        <w:t xml:space="preserve">Обработчики маршрута </w:t>
      </w:r>
      <w:proofErr w:type="gramStart"/>
      <w:r w:rsidR="009207B3" w:rsidRPr="006E3F89">
        <w:rPr>
          <w:rFonts w:eastAsiaTheme="minorEastAsia"/>
          <w:i/>
          <w:iCs/>
          <w:lang w:val="en-US"/>
        </w:rPr>
        <w:t>auth</w:t>
      </w:r>
      <w:r w:rsidR="009207B3" w:rsidRPr="006E3F89">
        <w:rPr>
          <w:rFonts w:eastAsiaTheme="minorEastAsia"/>
          <w:i/>
          <w:iCs/>
        </w:rPr>
        <w:t>.</w:t>
      </w:r>
      <w:r w:rsidR="009207B3" w:rsidRPr="006E3F89">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9207B3" w14:paraId="116931F1" w14:textId="77777777" w:rsidTr="009429E1">
        <w:trPr>
          <w:trHeight w:val="340"/>
        </w:trPr>
        <w:tc>
          <w:tcPr>
            <w:tcW w:w="3209" w:type="dxa"/>
          </w:tcPr>
          <w:p w14:paraId="7874BD35" w14:textId="2CD806EB" w:rsidR="009207B3" w:rsidRDefault="009207B3" w:rsidP="006F37F5">
            <w:pPr>
              <w:pStyle w:val="ae"/>
              <w:ind w:firstLine="0"/>
              <w:jc w:val="center"/>
              <w:rPr>
                <w:rFonts w:eastAsiaTheme="minorEastAsia"/>
              </w:rPr>
            </w:pPr>
            <w:r>
              <w:rPr>
                <w:rFonts w:eastAsiaTheme="minorEastAsia"/>
              </w:rPr>
              <w:t>Обработчик</w:t>
            </w:r>
          </w:p>
        </w:tc>
        <w:tc>
          <w:tcPr>
            <w:tcW w:w="3209" w:type="dxa"/>
          </w:tcPr>
          <w:p w14:paraId="318B82EE" w14:textId="576D5C8A" w:rsidR="009207B3" w:rsidRDefault="009207B3" w:rsidP="006F37F5">
            <w:pPr>
              <w:pStyle w:val="ae"/>
              <w:ind w:firstLine="0"/>
              <w:jc w:val="center"/>
              <w:rPr>
                <w:rFonts w:eastAsiaTheme="minorEastAsia"/>
              </w:rPr>
            </w:pPr>
            <w:r>
              <w:rPr>
                <w:rFonts w:eastAsiaTheme="minorEastAsia"/>
              </w:rPr>
              <w:t>Параметры</w:t>
            </w:r>
          </w:p>
        </w:tc>
        <w:tc>
          <w:tcPr>
            <w:tcW w:w="3209" w:type="dxa"/>
          </w:tcPr>
          <w:p w14:paraId="502AB4DC" w14:textId="586262E5" w:rsidR="009207B3" w:rsidRDefault="009207B3" w:rsidP="006F37F5">
            <w:pPr>
              <w:pStyle w:val="ae"/>
              <w:ind w:firstLine="0"/>
              <w:jc w:val="center"/>
              <w:rPr>
                <w:rFonts w:eastAsiaTheme="minorEastAsia"/>
              </w:rPr>
            </w:pPr>
            <w:r>
              <w:rPr>
                <w:rFonts w:eastAsiaTheme="minorEastAsia"/>
              </w:rPr>
              <w:t>Описание</w:t>
            </w:r>
          </w:p>
        </w:tc>
      </w:tr>
      <w:tr w:rsidR="009207B3" w:rsidRPr="009207B3" w14:paraId="3BAFC014" w14:textId="77777777" w:rsidTr="009429E1">
        <w:trPr>
          <w:trHeight w:val="883"/>
        </w:trPr>
        <w:tc>
          <w:tcPr>
            <w:tcW w:w="3209" w:type="dxa"/>
          </w:tcPr>
          <w:p w14:paraId="0BADB21C" w14:textId="10AC3718" w:rsidR="009207B3" w:rsidRPr="006E3F89" w:rsidRDefault="009207B3" w:rsidP="00E16A6F">
            <w:pPr>
              <w:pStyle w:val="ae"/>
              <w:ind w:firstLine="0"/>
              <w:jc w:val="left"/>
              <w:rPr>
                <w:rFonts w:eastAsiaTheme="minorEastAsia"/>
                <w:i/>
                <w:iCs/>
                <w:lang w:val="en-US"/>
              </w:rPr>
            </w:pPr>
            <w:r w:rsidRPr="006E3F89">
              <w:rPr>
                <w:rFonts w:eastAsiaTheme="minorEastAsia"/>
                <w:i/>
                <w:iCs/>
                <w:lang w:val="en-US"/>
              </w:rPr>
              <w:t>router.post('/login')</w:t>
            </w:r>
          </w:p>
        </w:tc>
        <w:tc>
          <w:tcPr>
            <w:tcW w:w="3209" w:type="dxa"/>
          </w:tcPr>
          <w:p w14:paraId="2196A18F" w14:textId="469BBB7D" w:rsidR="009207B3" w:rsidRPr="006E3F89" w:rsidRDefault="009207B3" w:rsidP="000941D4">
            <w:pPr>
              <w:pStyle w:val="ae"/>
              <w:ind w:firstLine="0"/>
              <w:jc w:val="left"/>
              <w:rPr>
                <w:rFonts w:eastAsiaTheme="minorEastAsia"/>
                <w:i/>
                <w:iCs/>
                <w:lang w:val="en-US"/>
              </w:rPr>
            </w:pPr>
            <w:r w:rsidRPr="006E3F89">
              <w:rPr>
                <w:rFonts w:eastAsiaTheme="minorEastAsia"/>
                <w:i/>
                <w:iCs/>
                <w:lang w:val="en-US"/>
              </w:rPr>
              <w:t>string login, string password</w:t>
            </w:r>
          </w:p>
        </w:tc>
        <w:tc>
          <w:tcPr>
            <w:tcW w:w="3209" w:type="dxa"/>
          </w:tcPr>
          <w:p w14:paraId="2AC0A612" w14:textId="011E4C31" w:rsidR="009207B3" w:rsidRPr="0032341A" w:rsidRDefault="0032341A" w:rsidP="000941D4">
            <w:pPr>
              <w:pStyle w:val="ae"/>
              <w:spacing w:line="240" w:lineRule="auto"/>
              <w:ind w:firstLine="0"/>
              <w:jc w:val="left"/>
              <w:rPr>
                <w:rFonts w:eastAsiaTheme="minorEastAsia"/>
              </w:rPr>
            </w:pPr>
            <w:r>
              <w:rPr>
                <w:rFonts w:eastAsiaTheme="minorEastAsia"/>
              </w:rPr>
              <w:t>Возвращает данные пользователя</w:t>
            </w:r>
          </w:p>
        </w:tc>
      </w:tr>
      <w:tr w:rsidR="009207B3" w:rsidRPr="0032341A" w14:paraId="19DB5460" w14:textId="77777777" w:rsidTr="009429E1">
        <w:trPr>
          <w:trHeight w:val="1392"/>
        </w:trPr>
        <w:tc>
          <w:tcPr>
            <w:tcW w:w="3209" w:type="dxa"/>
          </w:tcPr>
          <w:p w14:paraId="60689A4D" w14:textId="34F654DA" w:rsidR="009207B3" w:rsidRPr="006E3F89" w:rsidRDefault="009207B3" w:rsidP="00E16A6F">
            <w:pPr>
              <w:pStyle w:val="ae"/>
              <w:ind w:firstLine="0"/>
              <w:jc w:val="left"/>
              <w:rPr>
                <w:rFonts w:eastAsiaTheme="minorEastAsia"/>
                <w:i/>
                <w:iCs/>
                <w:lang w:val="en-US"/>
              </w:rPr>
            </w:pPr>
            <w:r w:rsidRPr="006E3F89">
              <w:rPr>
                <w:rFonts w:eastAsiaTheme="minorEastAsia"/>
                <w:i/>
                <w:iCs/>
                <w:lang w:val="en-US"/>
              </w:rPr>
              <w:t>router.post('/registr')</w:t>
            </w:r>
          </w:p>
        </w:tc>
        <w:tc>
          <w:tcPr>
            <w:tcW w:w="3209" w:type="dxa"/>
          </w:tcPr>
          <w:p w14:paraId="27F4706A" w14:textId="6E3D89FD" w:rsidR="009207B3" w:rsidRPr="006E3F89" w:rsidRDefault="009207B3" w:rsidP="000941D4">
            <w:pPr>
              <w:pStyle w:val="ae"/>
              <w:ind w:firstLine="0"/>
              <w:jc w:val="left"/>
              <w:rPr>
                <w:rFonts w:eastAsiaTheme="minorEastAsia"/>
                <w:i/>
                <w:iCs/>
                <w:lang w:val="en-US"/>
              </w:rPr>
            </w:pPr>
            <w:r w:rsidRPr="006E3F89">
              <w:rPr>
                <w:rFonts w:eastAsiaTheme="minorEastAsia"/>
                <w:i/>
                <w:iCs/>
                <w:lang w:val="en-US"/>
              </w:rPr>
              <w:t>number numberTest, string email</w:t>
            </w:r>
          </w:p>
        </w:tc>
        <w:tc>
          <w:tcPr>
            <w:tcW w:w="3209" w:type="dxa"/>
          </w:tcPr>
          <w:p w14:paraId="67895052" w14:textId="32D027DD" w:rsidR="009207B3" w:rsidRPr="0032341A" w:rsidRDefault="0032341A" w:rsidP="000941D4">
            <w:pPr>
              <w:pStyle w:val="ae"/>
              <w:spacing w:line="240" w:lineRule="auto"/>
              <w:ind w:firstLine="0"/>
              <w:jc w:val="left"/>
              <w:rPr>
                <w:rFonts w:eastAsiaTheme="minorEastAsia"/>
              </w:rPr>
            </w:pPr>
            <w:r>
              <w:rPr>
                <w:rFonts w:eastAsiaTheme="minorEastAsia"/>
              </w:rPr>
              <w:t>Возвращает сообщение о том, что логин и пароль были отправлены на почту</w:t>
            </w:r>
          </w:p>
        </w:tc>
      </w:tr>
    </w:tbl>
    <w:p w14:paraId="2ECE989D" w14:textId="49E39FD4" w:rsidR="00D97409" w:rsidRPr="0032341A" w:rsidRDefault="00D97409" w:rsidP="00D97409">
      <w:pPr>
        <w:pStyle w:val="ae"/>
        <w:ind w:firstLine="0"/>
        <w:rPr>
          <w:rFonts w:eastAsiaTheme="minorEastAsia"/>
        </w:rPr>
      </w:pPr>
    </w:p>
    <w:p w14:paraId="749955F5" w14:textId="66B1A999" w:rsidR="000C4A95" w:rsidRPr="000C4A95" w:rsidRDefault="000C4A95" w:rsidP="000C4A95">
      <w:pPr>
        <w:ind w:left="709"/>
        <w:jc w:val="both"/>
      </w:pPr>
      <w:r>
        <w:lastRenderedPageBreak/>
        <w:t>Обработчики для маршрута</w:t>
      </w:r>
      <w:r w:rsidRPr="000C4A95">
        <w:t xml:space="preserve"> </w:t>
      </w:r>
      <w:proofErr w:type="gramStart"/>
      <w:r w:rsidRPr="006E3F89">
        <w:rPr>
          <w:i/>
          <w:iCs/>
          <w:lang w:val="en-US"/>
        </w:rPr>
        <w:t>student</w:t>
      </w:r>
      <w:r w:rsidRPr="006E3F89">
        <w:rPr>
          <w:i/>
          <w:iCs/>
        </w:rPr>
        <w:t>.</w:t>
      </w:r>
      <w:r w:rsidRPr="006E3F89">
        <w:rPr>
          <w:i/>
          <w:iCs/>
          <w:lang w:val="en-US"/>
        </w:rPr>
        <w:t>route</w:t>
      </w:r>
      <w:proofErr w:type="gramEnd"/>
      <w:r>
        <w:t xml:space="preserve"> приведены в таблице</w:t>
      </w:r>
      <w:r w:rsidRPr="000C4A95">
        <w:t xml:space="preserve"> </w:t>
      </w:r>
      <w:r w:rsidRPr="001A6EB1">
        <w:t>3.</w:t>
      </w:r>
      <w:r>
        <w:t>2</w:t>
      </w:r>
      <w:r w:rsidRPr="000C4A95">
        <w:t>.</w:t>
      </w:r>
    </w:p>
    <w:p w14:paraId="07480874" w14:textId="77777777" w:rsidR="000C4A95" w:rsidRDefault="000C4A95" w:rsidP="009207B3">
      <w:pPr>
        <w:pStyle w:val="ae"/>
        <w:rPr>
          <w:rFonts w:eastAsiaTheme="minorEastAsia"/>
        </w:rPr>
      </w:pPr>
    </w:p>
    <w:p w14:paraId="1099BCBF" w14:textId="4EAA4156" w:rsidR="009207B3" w:rsidRPr="009207B3" w:rsidRDefault="009207B3" w:rsidP="009207B3">
      <w:pPr>
        <w:pStyle w:val="ae"/>
        <w:rPr>
          <w:rFonts w:eastAsiaTheme="minorEastAsia"/>
        </w:rPr>
      </w:pPr>
      <w:r>
        <w:rPr>
          <w:rFonts w:eastAsiaTheme="minorEastAsia"/>
        </w:rPr>
        <w:t>Таблица 3.</w:t>
      </w:r>
      <w:r w:rsidRPr="000C4A95">
        <w:rPr>
          <w:rFonts w:eastAsiaTheme="minorEastAsia"/>
        </w:rPr>
        <w:t>2</w:t>
      </w:r>
      <w:r>
        <w:rPr>
          <w:rFonts w:eastAsiaTheme="minorEastAsia"/>
        </w:rPr>
        <w:t xml:space="preserve"> – Обработчики маршрута </w:t>
      </w:r>
      <w:proofErr w:type="gramStart"/>
      <w:r>
        <w:rPr>
          <w:rFonts w:eastAsiaTheme="minorEastAsia"/>
          <w:lang w:val="en-US"/>
        </w:rPr>
        <w:t>student</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9207B3" w14:paraId="6A342017" w14:textId="77777777" w:rsidTr="000C4A95">
        <w:trPr>
          <w:trHeight w:val="510"/>
        </w:trPr>
        <w:tc>
          <w:tcPr>
            <w:tcW w:w="3209" w:type="dxa"/>
            <w:vAlign w:val="center"/>
          </w:tcPr>
          <w:p w14:paraId="74EAB749" w14:textId="77777777" w:rsidR="009207B3" w:rsidRDefault="009207B3" w:rsidP="000C4A95">
            <w:pPr>
              <w:pStyle w:val="ae"/>
              <w:ind w:firstLine="0"/>
              <w:jc w:val="center"/>
              <w:rPr>
                <w:rFonts w:eastAsiaTheme="minorEastAsia"/>
              </w:rPr>
            </w:pPr>
            <w:r>
              <w:rPr>
                <w:rFonts w:eastAsiaTheme="minorEastAsia"/>
              </w:rPr>
              <w:t>Обработчик</w:t>
            </w:r>
          </w:p>
        </w:tc>
        <w:tc>
          <w:tcPr>
            <w:tcW w:w="2882" w:type="dxa"/>
            <w:vAlign w:val="center"/>
          </w:tcPr>
          <w:p w14:paraId="6B866BCB" w14:textId="77777777" w:rsidR="009207B3" w:rsidRDefault="009207B3" w:rsidP="000C4A95">
            <w:pPr>
              <w:pStyle w:val="ae"/>
              <w:ind w:firstLine="0"/>
              <w:jc w:val="center"/>
              <w:rPr>
                <w:rFonts w:eastAsiaTheme="minorEastAsia"/>
              </w:rPr>
            </w:pPr>
            <w:r>
              <w:rPr>
                <w:rFonts w:eastAsiaTheme="minorEastAsia"/>
              </w:rPr>
              <w:t>Параметры</w:t>
            </w:r>
          </w:p>
        </w:tc>
        <w:tc>
          <w:tcPr>
            <w:tcW w:w="3536" w:type="dxa"/>
            <w:vAlign w:val="center"/>
          </w:tcPr>
          <w:p w14:paraId="1EE249C0" w14:textId="77777777" w:rsidR="009207B3" w:rsidRDefault="009207B3" w:rsidP="000C4A95">
            <w:pPr>
              <w:pStyle w:val="ae"/>
              <w:ind w:firstLine="0"/>
              <w:jc w:val="center"/>
              <w:rPr>
                <w:rFonts w:eastAsiaTheme="minorEastAsia"/>
              </w:rPr>
            </w:pPr>
            <w:r>
              <w:rPr>
                <w:rFonts w:eastAsiaTheme="minorEastAsia"/>
              </w:rPr>
              <w:t>Описание</w:t>
            </w:r>
          </w:p>
        </w:tc>
      </w:tr>
      <w:tr w:rsidR="000C4A95" w14:paraId="2089A681" w14:textId="77777777" w:rsidTr="000C4A95">
        <w:trPr>
          <w:trHeight w:val="510"/>
        </w:trPr>
        <w:tc>
          <w:tcPr>
            <w:tcW w:w="3209" w:type="dxa"/>
            <w:vAlign w:val="center"/>
          </w:tcPr>
          <w:p w14:paraId="6372EDAA" w14:textId="5BC55823" w:rsidR="000C4A95" w:rsidRPr="000C4A95" w:rsidRDefault="000C4A95" w:rsidP="000C4A95">
            <w:pPr>
              <w:pStyle w:val="ae"/>
              <w:ind w:firstLine="0"/>
              <w:jc w:val="center"/>
              <w:rPr>
                <w:rFonts w:eastAsiaTheme="minorEastAsia"/>
                <w:lang w:val="en-US"/>
              </w:rPr>
            </w:pPr>
            <w:r>
              <w:rPr>
                <w:rFonts w:eastAsiaTheme="minorEastAsia"/>
                <w:lang w:val="en-US"/>
              </w:rPr>
              <w:t>1</w:t>
            </w:r>
          </w:p>
        </w:tc>
        <w:tc>
          <w:tcPr>
            <w:tcW w:w="2882" w:type="dxa"/>
            <w:vAlign w:val="center"/>
          </w:tcPr>
          <w:p w14:paraId="4B14864C" w14:textId="3CD3162D" w:rsidR="000C4A95" w:rsidRPr="000C4A95" w:rsidRDefault="000C4A95" w:rsidP="000C4A95">
            <w:pPr>
              <w:pStyle w:val="ae"/>
              <w:ind w:firstLine="0"/>
              <w:jc w:val="center"/>
              <w:rPr>
                <w:rFonts w:eastAsiaTheme="minorEastAsia"/>
                <w:lang w:val="en-US"/>
              </w:rPr>
            </w:pPr>
            <w:r>
              <w:rPr>
                <w:rFonts w:eastAsiaTheme="minorEastAsia"/>
                <w:lang w:val="en-US"/>
              </w:rPr>
              <w:t>2</w:t>
            </w:r>
          </w:p>
        </w:tc>
        <w:tc>
          <w:tcPr>
            <w:tcW w:w="3536" w:type="dxa"/>
            <w:vAlign w:val="center"/>
          </w:tcPr>
          <w:p w14:paraId="6D70EEE5" w14:textId="09067F90" w:rsidR="000C4A95" w:rsidRPr="000C4A95" w:rsidRDefault="000C4A95" w:rsidP="000C4A95">
            <w:pPr>
              <w:pStyle w:val="ae"/>
              <w:ind w:firstLine="0"/>
              <w:jc w:val="center"/>
              <w:rPr>
                <w:rFonts w:eastAsiaTheme="minorEastAsia"/>
                <w:lang w:val="en-US"/>
              </w:rPr>
            </w:pPr>
            <w:r>
              <w:rPr>
                <w:rFonts w:eastAsiaTheme="minorEastAsia"/>
                <w:lang w:val="en-US"/>
              </w:rPr>
              <w:t>3</w:t>
            </w:r>
          </w:p>
        </w:tc>
      </w:tr>
      <w:tr w:rsidR="009207B3" w:rsidRPr="0032341A" w14:paraId="484F54B5" w14:textId="77777777" w:rsidTr="000C4A95">
        <w:trPr>
          <w:trHeight w:val="340"/>
        </w:trPr>
        <w:tc>
          <w:tcPr>
            <w:tcW w:w="3209" w:type="dxa"/>
          </w:tcPr>
          <w:p w14:paraId="6CC00E49" w14:textId="35C81218" w:rsidR="009207B3" w:rsidRPr="006E3F89" w:rsidRDefault="009207B3" w:rsidP="00E23462">
            <w:pPr>
              <w:pStyle w:val="ae"/>
              <w:ind w:firstLine="0"/>
              <w:rPr>
                <w:rFonts w:eastAsiaTheme="minorEastAsia"/>
                <w:i/>
                <w:iCs/>
                <w:lang w:val="en-US"/>
              </w:rPr>
            </w:pPr>
            <w:r w:rsidRPr="006E3F89">
              <w:rPr>
                <w:rFonts w:eastAsiaTheme="minorEastAsia"/>
                <w:i/>
                <w:iCs/>
                <w:lang/>
              </w:rPr>
              <w:t>router.post('/import-students'</w:t>
            </w:r>
            <w:r w:rsidRPr="006E3F89">
              <w:rPr>
                <w:rFonts w:eastAsiaTheme="minorEastAsia"/>
                <w:i/>
                <w:iCs/>
                <w:lang w:val="en-US"/>
              </w:rPr>
              <w:t>)</w:t>
            </w:r>
          </w:p>
        </w:tc>
        <w:tc>
          <w:tcPr>
            <w:tcW w:w="2882" w:type="dxa"/>
          </w:tcPr>
          <w:p w14:paraId="1EF0F0FF" w14:textId="00FDCCC6" w:rsidR="009207B3" w:rsidRPr="006E3F89" w:rsidRDefault="009207B3" w:rsidP="000941D4">
            <w:pPr>
              <w:pStyle w:val="ae"/>
              <w:ind w:firstLine="0"/>
              <w:jc w:val="left"/>
              <w:rPr>
                <w:rFonts w:eastAsiaTheme="minorEastAsia"/>
                <w:i/>
                <w:iCs/>
                <w:lang w:val="en-US"/>
              </w:rPr>
            </w:pPr>
            <w:r w:rsidRPr="006E3F89">
              <w:rPr>
                <w:rFonts w:eastAsiaTheme="minorEastAsia"/>
                <w:i/>
                <w:iCs/>
                <w:lang w:val="en-US"/>
              </w:rPr>
              <w:t>Array&lt;</w:t>
            </w:r>
            <w:r w:rsidR="005264DF" w:rsidRPr="006E3F89">
              <w:rPr>
                <w:rFonts w:eastAsiaTheme="minorEastAsia"/>
                <w:i/>
                <w:iCs/>
                <w:lang w:val="en-US"/>
              </w:rPr>
              <w:t>Student</w:t>
            </w:r>
            <w:r w:rsidRPr="006E3F89">
              <w:rPr>
                <w:rFonts w:eastAsiaTheme="minorEastAsia"/>
                <w:i/>
                <w:iCs/>
                <w:lang w:val="en-US"/>
              </w:rPr>
              <w:t xml:space="preserve">&gt; students, </w:t>
            </w:r>
            <w:r w:rsidR="00046F11" w:rsidRPr="006E3F89">
              <w:rPr>
                <w:rFonts w:eastAsiaTheme="minorEastAsia"/>
                <w:i/>
                <w:iCs/>
                <w:lang w:val="en-US"/>
              </w:rPr>
              <w:t xml:space="preserve">string </w:t>
            </w:r>
            <w:r w:rsidRPr="006E3F89">
              <w:rPr>
                <w:rFonts w:eastAsiaTheme="minorEastAsia"/>
                <w:i/>
                <w:iCs/>
                <w:lang w:val="en-US"/>
              </w:rPr>
              <w:t>type</w:t>
            </w:r>
          </w:p>
        </w:tc>
        <w:tc>
          <w:tcPr>
            <w:tcW w:w="3536" w:type="dxa"/>
          </w:tcPr>
          <w:p w14:paraId="1C5A1E76" w14:textId="223FDDA3" w:rsidR="009207B3" w:rsidRPr="0032341A" w:rsidRDefault="0032341A" w:rsidP="000941D4">
            <w:pPr>
              <w:pStyle w:val="ae"/>
              <w:ind w:firstLine="0"/>
              <w:jc w:val="left"/>
              <w:rPr>
                <w:rFonts w:eastAsiaTheme="minorEastAsia"/>
              </w:rPr>
            </w:pPr>
            <w:r>
              <w:rPr>
                <w:rFonts w:eastAsiaTheme="minorEastAsia"/>
              </w:rPr>
              <w:t>Возвращает сообщение и статус запроса</w:t>
            </w:r>
          </w:p>
        </w:tc>
      </w:tr>
      <w:tr w:rsidR="009207B3" w:rsidRPr="0032341A" w14:paraId="4BD4966D" w14:textId="77777777" w:rsidTr="000C4A95">
        <w:trPr>
          <w:trHeight w:val="340"/>
        </w:trPr>
        <w:tc>
          <w:tcPr>
            <w:tcW w:w="3209" w:type="dxa"/>
          </w:tcPr>
          <w:p w14:paraId="2671744E" w14:textId="50679942" w:rsidR="009207B3" w:rsidRPr="006E3F89" w:rsidRDefault="00046F11" w:rsidP="00E23462">
            <w:pPr>
              <w:pStyle w:val="ae"/>
              <w:ind w:firstLine="0"/>
              <w:rPr>
                <w:rFonts w:eastAsiaTheme="minorEastAsia"/>
                <w:i/>
                <w:iCs/>
                <w:lang w:val="en-US"/>
              </w:rPr>
            </w:pPr>
            <w:r w:rsidRPr="006E3F89">
              <w:rPr>
                <w:rFonts w:eastAsiaTheme="minorEastAsia"/>
                <w:i/>
                <w:iCs/>
                <w:lang/>
              </w:rPr>
              <w:t>router.get('/get-info'</w:t>
            </w:r>
            <w:r w:rsidRPr="006E3F89">
              <w:rPr>
                <w:rFonts w:eastAsiaTheme="minorEastAsia"/>
                <w:i/>
                <w:iCs/>
                <w:lang w:val="en-US"/>
              </w:rPr>
              <w:t>)</w:t>
            </w:r>
          </w:p>
        </w:tc>
        <w:tc>
          <w:tcPr>
            <w:tcW w:w="2882" w:type="dxa"/>
          </w:tcPr>
          <w:p w14:paraId="698791ED" w14:textId="1DFFFEB9" w:rsidR="009207B3" w:rsidRPr="006E3F89" w:rsidRDefault="002D6E38" w:rsidP="000941D4">
            <w:pPr>
              <w:pStyle w:val="ae"/>
              <w:ind w:firstLine="0"/>
              <w:jc w:val="left"/>
              <w:rPr>
                <w:rFonts w:eastAsiaTheme="minorEastAsia"/>
                <w:i/>
                <w:iCs/>
              </w:rPr>
            </w:pPr>
            <w:r w:rsidRPr="006E3F89">
              <w:rPr>
                <w:rFonts w:eastAsiaTheme="minorEastAsia"/>
                <w:i/>
                <w:iCs/>
              </w:rPr>
              <w:t>–</w:t>
            </w:r>
          </w:p>
        </w:tc>
        <w:tc>
          <w:tcPr>
            <w:tcW w:w="3536" w:type="dxa"/>
          </w:tcPr>
          <w:p w14:paraId="10F616C7" w14:textId="7F8BDDD8" w:rsidR="009207B3" w:rsidRPr="0032341A" w:rsidRDefault="0032341A" w:rsidP="000941D4">
            <w:pPr>
              <w:pStyle w:val="ae"/>
              <w:ind w:firstLine="0"/>
              <w:jc w:val="left"/>
              <w:rPr>
                <w:rFonts w:eastAsiaTheme="minorEastAsia"/>
              </w:rPr>
            </w:pPr>
            <w:r>
              <w:rPr>
                <w:rFonts w:eastAsiaTheme="minorEastAsia"/>
              </w:rPr>
              <w:t>Возвращает всех студентов из базы данных</w:t>
            </w:r>
          </w:p>
        </w:tc>
      </w:tr>
      <w:tr w:rsidR="00046F11" w:rsidRPr="0032341A" w14:paraId="694F2A49" w14:textId="77777777" w:rsidTr="000C4A95">
        <w:trPr>
          <w:trHeight w:val="340"/>
        </w:trPr>
        <w:tc>
          <w:tcPr>
            <w:tcW w:w="3209" w:type="dxa"/>
          </w:tcPr>
          <w:p w14:paraId="686CF9DB" w14:textId="6164F332" w:rsidR="00046F11" w:rsidRPr="006E3F89" w:rsidRDefault="00046F11" w:rsidP="00E23462">
            <w:pPr>
              <w:pStyle w:val="ae"/>
              <w:ind w:firstLine="0"/>
              <w:rPr>
                <w:rFonts w:eastAsiaTheme="minorEastAsia"/>
                <w:i/>
                <w:iCs/>
                <w:lang w:val="en-US"/>
              </w:rPr>
            </w:pPr>
            <w:r w:rsidRPr="006E3F89">
              <w:rPr>
                <w:rFonts w:eastAsiaTheme="minorEastAsia"/>
                <w:i/>
                <w:iCs/>
                <w:lang/>
              </w:rPr>
              <w:t>router.get('/get-</w:t>
            </w:r>
            <w:r w:rsidRPr="006E3F89">
              <w:rPr>
                <w:rFonts w:eastAsiaTheme="minorEastAsia"/>
                <w:i/>
                <w:iCs/>
                <w:lang w:val="en-US"/>
              </w:rPr>
              <w:t>student-id</w:t>
            </w:r>
            <w:r w:rsidRPr="006E3F89">
              <w:rPr>
                <w:rFonts w:eastAsiaTheme="minorEastAsia"/>
                <w:i/>
                <w:iCs/>
                <w:lang/>
              </w:rPr>
              <w:t>'</w:t>
            </w:r>
            <w:r w:rsidRPr="006E3F89">
              <w:rPr>
                <w:rFonts w:eastAsiaTheme="minorEastAsia"/>
                <w:i/>
                <w:iCs/>
                <w:lang w:val="en-US"/>
              </w:rPr>
              <w:t>)</w:t>
            </w:r>
          </w:p>
        </w:tc>
        <w:tc>
          <w:tcPr>
            <w:tcW w:w="2882" w:type="dxa"/>
          </w:tcPr>
          <w:p w14:paraId="37BA3C46" w14:textId="43EA4E39"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string id</w:t>
            </w:r>
          </w:p>
        </w:tc>
        <w:tc>
          <w:tcPr>
            <w:tcW w:w="3536" w:type="dxa"/>
          </w:tcPr>
          <w:p w14:paraId="7EA70A9D" w14:textId="47288449" w:rsidR="00046F11" w:rsidRPr="0032341A" w:rsidRDefault="0032341A" w:rsidP="000941D4">
            <w:pPr>
              <w:pStyle w:val="ae"/>
              <w:ind w:firstLine="0"/>
              <w:jc w:val="left"/>
              <w:rPr>
                <w:rFonts w:eastAsiaTheme="minorEastAsia"/>
              </w:rPr>
            </w:pPr>
            <w:r>
              <w:rPr>
                <w:rFonts w:eastAsiaTheme="minorEastAsia"/>
              </w:rPr>
              <w:t xml:space="preserve">Возвращает найденного по </w:t>
            </w:r>
            <w:r w:rsidRPr="006E3F89">
              <w:rPr>
                <w:rFonts w:eastAsiaTheme="minorEastAsia"/>
                <w:i/>
                <w:iCs/>
              </w:rPr>
              <w:t>id</w:t>
            </w:r>
            <w:r>
              <w:rPr>
                <w:rFonts w:eastAsiaTheme="minorEastAsia"/>
              </w:rPr>
              <w:t xml:space="preserve"> студента</w:t>
            </w:r>
          </w:p>
        </w:tc>
      </w:tr>
      <w:tr w:rsidR="00046F11" w:rsidRPr="00327F27" w14:paraId="3F8EF905" w14:textId="77777777" w:rsidTr="000C4A95">
        <w:trPr>
          <w:trHeight w:val="340"/>
        </w:trPr>
        <w:tc>
          <w:tcPr>
            <w:tcW w:w="3209" w:type="dxa"/>
          </w:tcPr>
          <w:p w14:paraId="448F42C9" w14:textId="58BCDF67" w:rsidR="00046F11" w:rsidRPr="006E3F89" w:rsidRDefault="00046F11" w:rsidP="00E23462">
            <w:pPr>
              <w:pStyle w:val="ae"/>
              <w:ind w:firstLine="0"/>
              <w:rPr>
                <w:rFonts w:eastAsiaTheme="minorEastAsia"/>
                <w:i/>
                <w:iCs/>
                <w:lang w:val="en-US"/>
              </w:rPr>
            </w:pPr>
            <w:r w:rsidRPr="006E3F89">
              <w:rPr>
                <w:rFonts w:eastAsiaTheme="minorEastAsia"/>
                <w:i/>
                <w:iCs/>
                <w:lang/>
              </w:rPr>
              <w:t>router.post('/change-status-claim'</w:t>
            </w:r>
            <w:r w:rsidRPr="006E3F89">
              <w:rPr>
                <w:rFonts w:eastAsiaTheme="minorEastAsia"/>
                <w:i/>
                <w:iCs/>
                <w:lang w:val="en-US"/>
              </w:rPr>
              <w:t>)</w:t>
            </w:r>
          </w:p>
        </w:tc>
        <w:tc>
          <w:tcPr>
            <w:tcW w:w="2882" w:type="dxa"/>
          </w:tcPr>
          <w:p w14:paraId="4701FF99" w14:textId="314B1109"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number numberTest, number ind</w:t>
            </w:r>
          </w:p>
        </w:tc>
        <w:tc>
          <w:tcPr>
            <w:tcW w:w="3536" w:type="dxa"/>
          </w:tcPr>
          <w:p w14:paraId="32B75D9C" w14:textId="62668CAE" w:rsidR="00046F11" w:rsidRPr="00327F27" w:rsidRDefault="00327F27" w:rsidP="000941D4">
            <w:pPr>
              <w:pStyle w:val="ae"/>
              <w:ind w:firstLine="0"/>
              <w:jc w:val="left"/>
              <w:rPr>
                <w:rFonts w:eastAsiaTheme="minorEastAsia"/>
              </w:rPr>
            </w:pPr>
            <w:r>
              <w:rPr>
                <w:rFonts w:eastAsiaTheme="minorEastAsia"/>
              </w:rPr>
              <w:t xml:space="preserve">Возвращает новый объект </w:t>
            </w:r>
            <w:r w:rsidRPr="006E3F89">
              <w:rPr>
                <w:rFonts w:eastAsiaTheme="minorEastAsia"/>
                <w:i/>
                <w:iCs/>
                <w:lang w:val="en-US"/>
              </w:rPr>
              <w:t>Claim</w:t>
            </w:r>
            <w:r w:rsidRPr="00327F27">
              <w:rPr>
                <w:rFonts w:eastAsiaTheme="minorEastAsia"/>
              </w:rPr>
              <w:t xml:space="preserve"> </w:t>
            </w:r>
            <w:r>
              <w:rPr>
                <w:rFonts w:eastAsiaTheme="minorEastAsia"/>
              </w:rPr>
              <w:t>с измененным статусом</w:t>
            </w:r>
          </w:p>
        </w:tc>
      </w:tr>
      <w:tr w:rsidR="00046F11" w:rsidRPr="00327F27" w14:paraId="4E326015" w14:textId="77777777" w:rsidTr="000C4A95">
        <w:trPr>
          <w:trHeight w:val="340"/>
        </w:trPr>
        <w:tc>
          <w:tcPr>
            <w:tcW w:w="3209" w:type="dxa"/>
          </w:tcPr>
          <w:p w14:paraId="5DB1A93E" w14:textId="6C28F9A7" w:rsidR="00046F11" w:rsidRPr="006E3F89" w:rsidRDefault="00046F11" w:rsidP="00E23462">
            <w:pPr>
              <w:pStyle w:val="ae"/>
              <w:ind w:firstLine="0"/>
              <w:rPr>
                <w:rFonts w:eastAsiaTheme="minorEastAsia"/>
                <w:i/>
                <w:iCs/>
                <w:lang w:val="en-US"/>
              </w:rPr>
            </w:pPr>
            <w:r w:rsidRPr="006E3F89">
              <w:rPr>
                <w:rFonts w:eastAsiaTheme="minorEastAsia"/>
                <w:i/>
                <w:iCs/>
                <w:lang/>
              </w:rPr>
              <w:t>router.post('/create-claim'</w:t>
            </w:r>
            <w:r w:rsidRPr="006E3F89">
              <w:rPr>
                <w:rFonts w:eastAsiaTheme="minorEastAsia"/>
                <w:i/>
                <w:iCs/>
                <w:lang w:val="en-US"/>
              </w:rPr>
              <w:t>)</w:t>
            </w:r>
          </w:p>
        </w:tc>
        <w:tc>
          <w:tcPr>
            <w:tcW w:w="2882" w:type="dxa"/>
          </w:tcPr>
          <w:p w14:paraId="03B6A8C3" w14:textId="0FA658F8"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number numberTest, string header, string text, Object mentor, Date dateAndTime</w:t>
            </w:r>
          </w:p>
        </w:tc>
        <w:tc>
          <w:tcPr>
            <w:tcW w:w="3536" w:type="dxa"/>
          </w:tcPr>
          <w:p w14:paraId="1174F046" w14:textId="24F6BEA5" w:rsidR="00046F11" w:rsidRPr="00327F27" w:rsidRDefault="00327F27" w:rsidP="000941D4">
            <w:pPr>
              <w:pStyle w:val="ae"/>
              <w:ind w:firstLine="0"/>
              <w:jc w:val="left"/>
              <w:rPr>
                <w:rFonts w:eastAsiaTheme="minorEastAsia"/>
              </w:rPr>
            </w:pPr>
            <w:r>
              <w:rPr>
                <w:rFonts w:eastAsiaTheme="minorEastAsia"/>
              </w:rPr>
              <w:t xml:space="preserve">Создает новое замечание и возвращает новый объект </w:t>
            </w:r>
            <w:r w:rsidRPr="006E3F89">
              <w:rPr>
                <w:rFonts w:eastAsiaTheme="minorEastAsia"/>
                <w:i/>
                <w:iCs/>
                <w:lang w:val="en-US"/>
              </w:rPr>
              <w:t>Claim</w:t>
            </w:r>
          </w:p>
        </w:tc>
      </w:tr>
      <w:tr w:rsidR="00046F11" w:rsidRPr="00327F27" w14:paraId="62573962" w14:textId="77777777" w:rsidTr="000C4A95">
        <w:trPr>
          <w:trHeight w:val="340"/>
        </w:trPr>
        <w:tc>
          <w:tcPr>
            <w:tcW w:w="3209" w:type="dxa"/>
          </w:tcPr>
          <w:p w14:paraId="3B6E6B63" w14:textId="0E6C13A8" w:rsidR="00046F11" w:rsidRPr="006E3F89" w:rsidRDefault="00046F11" w:rsidP="00E23462">
            <w:pPr>
              <w:pStyle w:val="ae"/>
              <w:ind w:firstLine="0"/>
              <w:rPr>
                <w:rFonts w:eastAsiaTheme="minorEastAsia"/>
                <w:i/>
                <w:iCs/>
                <w:lang w:val="en-US"/>
              </w:rPr>
            </w:pPr>
            <w:r w:rsidRPr="006E3F89">
              <w:rPr>
                <w:rFonts w:eastAsiaTheme="minorEastAsia"/>
                <w:i/>
                <w:iCs/>
                <w:lang/>
              </w:rPr>
              <w:t>router.get('/get-places'</w:t>
            </w:r>
            <w:r w:rsidRPr="006E3F89">
              <w:rPr>
                <w:rFonts w:eastAsiaTheme="minorEastAsia"/>
                <w:i/>
                <w:iCs/>
                <w:lang w:val="en-US"/>
              </w:rPr>
              <w:t>)</w:t>
            </w:r>
          </w:p>
        </w:tc>
        <w:tc>
          <w:tcPr>
            <w:tcW w:w="2882" w:type="dxa"/>
          </w:tcPr>
          <w:p w14:paraId="161A76FB" w14:textId="652028AE" w:rsidR="00046F11" w:rsidRPr="006E3F89" w:rsidRDefault="000C4A95" w:rsidP="000941D4">
            <w:pPr>
              <w:pStyle w:val="ae"/>
              <w:ind w:firstLine="0"/>
              <w:jc w:val="left"/>
              <w:rPr>
                <w:rFonts w:eastAsiaTheme="minorEastAsia"/>
                <w:i/>
                <w:iCs/>
                <w:lang w:val="en-US"/>
              </w:rPr>
            </w:pPr>
            <w:r w:rsidRPr="006E3F89">
              <w:rPr>
                <w:rFonts w:eastAsiaTheme="minorEastAsia"/>
                <w:i/>
                <w:iCs/>
                <w:lang w:val="en-US"/>
              </w:rPr>
              <w:t>–</w:t>
            </w:r>
          </w:p>
        </w:tc>
        <w:tc>
          <w:tcPr>
            <w:tcW w:w="3536" w:type="dxa"/>
          </w:tcPr>
          <w:p w14:paraId="10532FA3" w14:textId="1D4C51E2" w:rsidR="00046F11" w:rsidRPr="00327F27" w:rsidRDefault="00327F27" w:rsidP="000941D4">
            <w:pPr>
              <w:pStyle w:val="ae"/>
              <w:ind w:firstLine="0"/>
              <w:jc w:val="left"/>
              <w:rPr>
                <w:rFonts w:eastAsiaTheme="minorEastAsia"/>
              </w:rPr>
            </w:pPr>
            <w:r>
              <w:rPr>
                <w:rFonts w:eastAsiaTheme="minorEastAsia"/>
              </w:rPr>
              <w:t>Возвращает массив занятых мест в общежитии</w:t>
            </w:r>
          </w:p>
        </w:tc>
      </w:tr>
      <w:tr w:rsidR="00046F11" w:rsidRPr="00327F27" w14:paraId="1A5FD119" w14:textId="77777777" w:rsidTr="000C4A95">
        <w:trPr>
          <w:trHeight w:val="340"/>
        </w:trPr>
        <w:tc>
          <w:tcPr>
            <w:tcW w:w="3209" w:type="dxa"/>
          </w:tcPr>
          <w:p w14:paraId="40EEF035" w14:textId="070F5745" w:rsidR="00046F11" w:rsidRPr="006E3F89" w:rsidRDefault="00046F11" w:rsidP="00E23462">
            <w:pPr>
              <w:pStyle w:val="ae"/>
              <w:ind w:firstLine="0"/>
              <w:rPr>
                <w:rFonts w:eastAsiaTheme="minorEastAsia"/>
                <w:i/>
                <w:iCs/>
                <w:lang w:val="en-US"/>
              </w:rPr>
            </w:pPr>
            <w:r w:rsidRPr="006E3F89">
              <w:rPr>
                <w:rFonts w:eastAsiaTheme="minorEastAsia"/>
                <w:i/>
                <w:iCs/>
                <w:lang/>
              </w:rPr>
              <w:t>router.post('/add-tech'</w:t>
            </w:r>
            <w:r w:rsidRPr="006E3F89">
              <w:rPr>
                <w:rFonts w:eastAsiaTheme="minorEastAsia"/>
                <w:i/>
                <w:iCs/>
                <w:lang w:val="en-US"/>
              </w:rPr>
              <w:t>)</w:t>
            </w:r>
          </w:p>
        </w:tc>
        <w:tc>
          <w:tcPr>
            <w:tcW w:w="2882" w:type="dxa"/>
          </w:tcPr>
          <w:p w14:paraId="298201B0" w14:textId="773B985A"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number numberTest, string model, string type</w:t>
            </w:r>
          </w:p>
        </w:tc>
        <w:tc>
          <w:tcPr>
            <w:tcW w:w="3536" w:type="dxa"/>
          </w:tcPr>
          <w:p w14:paraId="7B878E02" w14:textId="19839BA9" w:rsidR="00046F11" w:rsidRPr="00327F27" w:rsidRDefault="00327F27" w:rsidP="000941D4">
            <w:pPr>
              <w:pStyle w:val="ae"/>
              <w:ind w:firstLine="0"/>
              <w:jc w:val="left"/>
              <w:rPr>
                <w:rFonts w:eastAsiaTheme="minorEastAsia"/>
              </w:rPr>
            </w:pPr>
            <w:r>
              <w:rPr>
                <w:rFonts w:eastAsiaTheme="minorEastAsia"/>
              </w:rPr>
              <w:t xml:space="preserve">Добавляет новую запись в массив </w:t>
            </w:r>
            <w:r w:rsidRPr="006E3F89">
              <w:rPr>
                <w:rFonts w:eastAsiaTheme="minorEastAsia"/>
                <w:i/>
                <w:iCs/>
                <w:lang w:val="en-US"/>
              </w:rPr>
              <w:t>Techs</w:t>
            </w:r>
            <w:r w:rsidRPr="00327F27">
              <w:rPr>
                <w:rFonts w:eastAsiaTheme="minorEastAsia"/>
              </w:rPr>
              <w:t xml:space="preserve"> </w:t>
            </w:r>
            <w:r>
              <w:rPr>
                <w:rFonts w:eastAsiaTheme="minorEastAsia"/>
              </w:rPr>
              <w:t>и возвращает созданный объект</w:t>
            </w:r>
          </w:p>
        </w:tc>
      </w:tr>
      <w:tr w:rsidR="00046F11" w:rsidRPr="00327F27" w14:paraId="21826431" w14:textId="77777777" w:rsidTr="000C4A95">
        <w:trPr>
          <w:trHeight w:val="340"/>
        </w:trPr>
        <w:tc>
          <w:tcPr>
            <w:tcW w:w="3209" w:type="dxa"/>
          </w:tcPr>
          <w:p w14:paraId="7D51D734" w14:textId="5E3A411C" w:rsidR="00046F11" w:rsidRPr="006E3F89" w:rsidRDefault="00046F11" w:rsidP="00E23462">
            <w:pPr>
              <w:pStyle w:val="ae"/>
              <w:ind w:firstLine="0"/>
              <w:rPr>
                <w:rFonts w:eastAsiaTheme="minorEastAsia"/>
                <w:i/>
                <w:iCs/>
                <w:lang w:val="en-US"/>
              </w:rPr>
            </w:pPr>
            <w:r w:rsidRPr="006E3F89">
              <w:rPr>
                <w:rFonts w:eastAsiaTheme="minorEastAsia"/>
                <w:i/>
                <w:iCs/>
                <w:lang w:val="en-US"/>
              </w:rPr>
              <w:t>router.post('/update-info')</w:t>
            </w:r>
          </w:p>
        </w:tc>
        <w:tc>
          <w:tcPr>
            <w:tcW w:w="2882" w:type="dxa"/>
          </w:tcPr>
          <w:p w14:paraId="47B9DAA1" w14:textId="176B46BF"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number numberTest, string email, string login, string newPassword, string oldPassword</w:t>
            </w:r>
          </w:p>
        </w:tc>
        <w:tc>
          <w:tcPr>
            <w:tcW w:w="3536" w:type="dxa"/>
          </w:tcPr>
          <w:p w14:paraId="40052C54" w14:textId="4EB6CB9B" w:rsidR="00046F11" w:rsidRPr="00327F27" w:rsidRDefault="00327F27" w:rsidP="000941D4">
            <w:pPr>
              <w:pStyle w:val="ae"/>
              <w:ind w:firstLine="0"/>
              <w:jc w:val="left"/>
              <w:rPr>
                <w:rFonts w:eastAsiaTheme="minorEastAsia"/>
              </w:rPr>
            </w:pPr>
            <w:r>
              <w:rPr>
                <w:rFonts w:eastAsiaTheme="minorEastAsia"/>
              </w:rPr>
              <w:t xml:space="preserve">Изменяет личные данные студента и возвращает новый объект </w:t>
            </w:r>
            <w:r w:rsidRPr="006E3F89">
              <w:rPr>
                <w:rFonts w:eastAsiaTheme="minorEastAsia"/>
                <w:i/>
                <w:iCs/>
                <w:lang w:val="en-US"/>
              </w:rPr>
              <w:t>Student</w:t>
            </w:r>
          </w:p>
        </w:tc>
      </w:tr>
      <w:tr w:rsidR="00046F11" w:rsidRPr="009207B3" w14:paraId="2386722B" w14:textId="77777777" w:rsidTr="000C4A95">
        <w:trPr>
          <w:trHeight w:val="340"/>
        </w:trPr>
        <w:tc>
          <w:tcPr>
            <w:tcW w:w="3209" w:type="dxa"/>
          </w:tcPr>
          <w:p w14:paraId="7AC045B4" w14:textId="3FEEBA79" w:rsidR="00046F11" w:rsidRPr="006E3F89" w:rsidRDefault="00046F11" w:rsidP="00E23462">
            <w:pPr>
              <w:pStyle w:val="ae"/>
              <w:ind w:firstLine="0"/>
              <w:rPr>
                <w:rFonts w:eastAsiaTheme="minorEastAsia"/>
                <w:i/>
                <w:iCs/>
                <w:lang w:val="en-US"/>
              </w:rPr>
            </w:pPr>
            <w:r w:rsidRPr="006E3F89">
              <w:rPr>
                <w:rFonts w:eastAsiaTheme="minorEastAsia"/>
                <w:i/>
                <w:iCs/>
                <w:lang w:val="en-US"/>
              </w:rPr>
              <w:t>router.post('/get-remarks')</w:t>
            </w:r>
          </w:p>
        </w:tc>
        <w:tc>
          <w:tcPr>
            <w:tcW w:w="2882" w:type="dxa"/>
          </w:tcPr>
          <w:p w14:paraId="3D3F03C6" w14:textId="33D178F2"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number numberTest</w:t>
            </w:r>
          </w:p>
        </w:tc>
        <w:tc>
          <w:tcPr>
            <w:tcW w:w="3536" w:type="dxa"/>
          </w:tcPr>
          <w:p w14:paraId="3580A6A9" w14:textId="42B53421" w:rsidR="00046F11" w:rsidRPr="00327F27" w:rsidRDefault="00327F27" w:rsidP="000941D4">
            <w:pPr>
              <w:pStyle w:val="ae"/>
              <w:ind w:firstLine="0"/>
              <w:jc w:val="left"/>
              <w:rPr>
                <w:rFonts w:eastAsiaTheme="minorEastAsia"/>
              </w:rPr>
            </w:pPr>
            <w:r>
              <w:rPr>
                <w:rFonts w:eastAsiaTheme="minorEastAsia"/>
              </w:rPr>
              <w:t>Возвращает массив замечаний</w:t>
            </w:r>
          </w:p>
        </w:tc>
      </w:tr>
      <w:tr w:rsidR="00046F11" w:rsidRPr="00327F27" w14:paraId="6FB3A36B" w14:textId="77777777" w:rsidTr="000C4A95">
        <w:trPr>
          <w:trHeight w:val="340"/>
        </w:trPr>
        <w:tc>
          <w:tcPr>
            <w:tcW w:w="3209" w:type="dxa"/>
          </w:tcPr>
          <w:p w14:paraId="5F86A2B7" w14:textId="21B6043B" w:rsidR="00046F11" w:rsidRPr="006E3F89" w:rsidRDefault="00046F11" w:rsidP="00E23462">
            <w:pPr>
              <w:pStyle w:val="ae"/>
              <w:ind w:firstLine="0"/>
              <w:rPr>
                <w:rFonts w:eastAsiaTheme="minorEastAsia"/>
                <w:i/>
                <w:iCs/>
                <w:lang w:val="en-US"/>
              </w:rPr>
            </w:pPr>
            <w:r w:rsidRPr="006E3F89">
              <w:rPr>
                <w:rFonts w:eastAsiaTheme="minorEastAsia"/>
                <w:i/>
                <w:iCs/>
                <w:lang w:val="en-US"/>
              </w:rPr>
              <w:t>router.post('/add-student')</w:t>
            </w:r>
          </w:p>
        </w:tc>
        <w:tc>
          <w:tcPr>
            <w:tcW w:w="2882" w:type="dxa"/>
          </w:tcPr>
          <w:p w14:paraId="4B1D30A7" w14:textId="43D35474"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string firstName, string string secondName, string middleName, string formEducation, number number floor, number block, number apartament, string faculty, string group</w:t>
            </w:r>
          </w:p>
        </w:tc>
        <w:tc>
          <w:tcPr>
            <w:tcW w:w="3536" w:type="dxa"/>
          </w:tcPr>
          <w:p w14:paraId="39E05F45" w14:textId="2B625E2E" w:rsidR="00046F11" w:rsidRPr="00327F27" w:rsidRDefault="00327F27" w:rsidP="000941D4">
            <w:pPr>
              <w:pStyle w:val="ae"/>
              <w:ind w:firstLine="0"/>
              <w:jc w:val="left"/>
              <w:rPr>
                <w:rFonts w:eastAsiaTheme="minorEastAsia"/>
              </w:rPr>
            </w:pPr>
            <w:r>
              <w:rPr>
                <w:rFonts w:eastAsiaTheme="minorEastAsia"/>
              </w:rPr>
              <w:t xml:space="preserve">Добавляет нового студента в коллекцию </w:t>
            </w:r>
            <w:r w:rsidRPr="006E3F89">
              <w:rPr>
                <w:rFonts w:eastAsiaTheme="minorEastAsia"/>
                <w:i/>
                <w:iCs/>
                <w:lang w:val="en-US"/>
              </w:rPr>
              <w:t>Students</w:t>
            </w:r>
          </w:p>
        </w:tc>
      </w:tr>
    </w:tbl>
    <w:p w14:paraId="6E47C462" w14:textId="52978D88" w:rsidR="000C4A95" w:rsidRDefault="006F37F5">
      <w:r>
        <w:lastRenderedPageBreak/>
        <w:tab/>
        <w:t>Продолжение таблицы 3.2</w:t>
      </w:r>
    </w:p>
    <w:tbl>
      <w:tblPr>
        <w:tblStyle w:val="af0"/>
        <w:tblW w:w="0" w:type="auto"/>
        <w:tblLook w:val="04A0" w:firstRow="1" w:lastRow="0" w:firstColumn="1" w:lastColumn="0" w:noHBand="0" w:noVBand="1"/>
      </w:tblPr>
      <w:tblGrid>
        <w:gridCol w:w="3209"/>
        <w:gridCol w:w="2882"/>
        <w:gridCol w:w="3536"/>
      </w:tblGrid>
      <w:tr w:rsidR="00046F11" w:rsidRPr="00327F27" w14:paraId="22C85A40" w14:textId="77777777" w:rsidTr="000C4A95">
        <w:trPr>
          <w:trHeight w:val="340"/>
        </w:trPr>
        <w:tc>
          <w:tcPr>
            <w:tcW w:w="3209" w:type="dxa"/>
          </w:tcPr>
          <w:p w14:paraId="75BDFF06" w14:textId="64FE3ECA" w:rsidR="00046F11" w:rsidRPr="00046F11" w:rsidRDefault="000C4A95" w:rsidP="000C4A95">
            <w:pPr>
              <w:pStyle w:val="ae"/>
              <w:ind w:firstLine="0"/>
              <w:jc w:val="center"/>
              <w:rPr>
                <w:rFonts w:eastAsiaTheme="minorEastAsia"/>
                <w:lang w:val="en-US"/>
              </w:rPr>
            </w:pPr>
            <w:r>
              <w:rPr>
                <w:rFonts w:eastAsiaTheme="minorEastAsia"/>
                <w:lang w:val="en-US"/>
              </w:rPr>
              <w:t>1</w:t>
            </w:r>
          </w:p>
        </w:tc>
        <w:tc>
          <w:tcPr>
            <w:tcW w:w="2882" w:type="dxa"/>
          </w:tcPr>
          <w:p w14:paraId="14ED8018" w14:textId="08BBB03D" w:rsidR="00046F11" w:rsidRDefault="000C4A95" w:rsidP="000C4A95">
            <w:pPr>
              <w:pStyle w:val="ae"/>
              <w:ind w:firstLine="0"/>
              <w:jc w:val="center"/>
              <w:rPr>
                <w:rFonts w:eastAsiaTheme="minorEastAsia"/>
                <w:lang w:val="en-US"/>
              </w:rPr>
            </w:pPr>
            <w:r>
              <w:rPr>
                <w:rFonts w:eastAsiaTheme="minorEastAsia"/>
                <w:lang w:val="en-US"/>
              </w:rPr>
              <w:t>2</w:t>
            </w:r>
          </w:p>
        </w:tc>
        <w:tc>
          <w:tcPr>
            <w:tcW w:w="3536" w:type="dxa"/>
          </w:tcPr>
          <w:p w14:paraId="7657D662" w14:textId="2364DA5F" w:rsidR="00046F11" w:rsidRPr="000C4A95" w:rsidRDefault="000C4A95" w:rsidP="000C4A95">
            <w:pPr>
              <w:pStyle w:val="ae"/>
              <w:ind w:firstLine="0"/>
              <w:jc w:val="center"/>
              <w:rPr>
                <w:rFonts w:eastAsiaTheme="minorEastAsia"/>
                <w:lang w:val="en-US"/>
              </w:rPr>
            </w:pPr>
            <w:r>
              <w:rPr>
                <w:rFonts w:eastAsiaTheme="minorEastAsia"/>
                <w:lang w:val="en-US"/>
              </w:rPr>
              <w:t>3</w:t>
            </w:r>
          </w:p>
        </w:tc>
      </w:tr>
      <w:tr w:rsidR="000C4A95" w:rsidRPr="00327F27" w14:paraId="65C8ED5B" w14:textId="77777777" w:rsidTr="000C4A95">
        <w:trPr>
          <w:trHeight w:val="340"/>
        </w:trPr>
        <w:tc>
          <w:tcPr>
            <w:tcW w:w="3209" w:type="dxa"/>
          </w:tcPr>
          <w:p w14:paraId="268A4C92" w14:textId="73298FF0" w:rsidR="000C4A95" w:rsidRPr="00B9570A" w:rsidRDefault="000C4A95" w:rsidP="000C4A95">
            <w:pPr>
              <w:pStyle w:val="ae"/>
              <w:ind w:firstLine="0"/>
              <w:rPr>
                <w:rFonts w:eastAsiaTheme="minorEastAsia"/>
                <w:i/>
                <w:iCs/>
                <w:lang w:val="en-US"/>
              </w:rPr>
            </w:pPr>
            <w:r w:rsidRPr="00B9570A">
              <w:rPr>
                <w:rFonts w:eastAsiaTheme="minorEastAsia"/>
                <w:i/>
                <w:iCs/>
                <w:lang w:val="en-US"/>
              </w:rPr>
              <w:t>router.post('/pay-hostel')</w:t>
            </w:r>
          </w:p>
        </w:tc>
        <w:tc>
          <w:tcPr>
            <w:tcW w:w="2882" w:type="dxa"/>
          </w:tcPr>
          <w:p w14:paraId="22A84F76" w14:textId="1C83CD65" w:rsidR="000C4A95" w:rsidRPr="00B9570A" w:rsidRDefault="000C4A95" w:rsidP="000941D4">
            <w:pPr>
              <w:pStyle w:val="ae"/>
              <w:ind w:firstLine="0"/>
              <w:jc w:val="left"/>
              <w:rPr>
                <w:rFonts w:eastAsiaTheme="minorEastAsia"/>
                <w:i/>
                <w:iCs/>
                <w:lang w:val="en-US"/>
              </w:rPr>
            </w:pPr>
            <w:r w:rsidRPr="00B9570A">
              <w:rPr>
                <w:rFonts w:eastAsiaTheme="minorEastAsia"/>
                <w:i/>
                <w:iCs/>
                <w:lang w:val="en-US"/>
              </w:rPr>
              <w:t>string receipt, number numberTest, number payment</w:t>
            </w:r>
          </w:p>
        </w:tc>
        <w:tc>
          <w:tcPr>
            <w:tcW w:w="3536" w:type="dxa"/>
          </w:tcPr>
          <w:p w14:paraId="2DFD3437" w14:textId="076B620E" w:rsidR="000C4A95" w:rsidRDefault="000C4A95" w:rsidP="000941D4">
            <w:pPr>
              <w:pStyle w:val="ae"/>
              <w:ind w:firstLine="0"/>
              <w:jc w:val="left"/>
              <w:rPr>
                <w:rFonts w:eastAsiaTheme="minorEastAsia"/>
              </w:rPr>
            </w:pPr>
            <w:r>
              <w:rPr>
                <w:rFonts w:eastAsiaTheme="minorEastAsia"/>
              </w:rPr>
              <w:t>Добавляет новые данные об оплате общежития</w:t>
            </w:r>
          </w:p>
        </w:tc>
      </w:tr>
      <w:tr w:rsidR="00046F11" w:rsidRPr="00327F27" w14:paraId="09A03941" w14:textId="77777777" w:rsidTr="000C4A95">
        <w:trPr>
          <w:trHeight w:val="340"/>
        </w:trPr>
        <w:tc>
          <w:tcPr>
            <w:tcW w:w="3209" w:type="dxa"/>
          </w:tcPr>
          <w:p w14:paraId="46FA5306" w14:textId="62A7AA2C" w:rsidR="00046F11" w:rsidRPr="00B9570A" w:rsidRDefault="00F27734" w:rsidP="00E23462">
            <w:pPr>
              <w:pStyle w:val="ae"/>
              <w:ind w:firstLine="0"/>
              <w:rPr>
                <w:rFonts w:eastAsiaTheme="minorEastAsia"/>
                <w:i/>
                <w:iCs/>
                <w:lang w:val="en-US"/>
              </w:rPr>
            </w:pPr>
            <w:r w:rsidRPr="00B9570A">
              <w:rPr>
                <w:rFonts w:eastAsiaTheme="minorEastAsia"/>
                <w:i/>
                <w:iCs/>
                <w:lang w:val="en-US"/>
              </w:rPr>
              <w:t>router.post('/get-pay')</w:t>
            </w:r>
          </w:p>
        </w:tc>
        <w:tc>
          <w:tcPr>
            <w:tcW w:w="2882" w:type="dxa"/>
          </w:tcPr>
          <w:p w14:paraId="0C4FE29A" w14:textId="67AC808D" w:rsidR="00046F11" w:rsidRPr="00B9570A" w:rsidRDefault="00F27734" w:rsidP="000941D4">
            <w:pPr>
              <w:pStyle w:val="ae"/>
              <w:ind w:firstLine="0"/>
              <w:jc w:val="left"/>
              <w:rPr>
                <w:rFonts w:eastAsiaTheme="minorEastAsia"/>
                <w:i/>
                <w:iCs/>
                <w:lang w:val="en-US"/>
              </w:rPr>
            </w:pPr>
            <w:r w:rsidRPr="00B9570A">
              <w:rPr>
                <w:rFonts w:eastAsiaTheme="minorEastAsia"/>
                <w:i/>
                <w:iCs/>
                <w:lang w:val="en-US"/>
              </w:rPr>
              <w:t>number numberTest</w:t>
            </w:r>
          </w:p>
        </w:tc>
        <w:tc>
          <w:tcPr>
            <w:tcW w:w="3536" w:type="dxa"/>
          </w:tcPr>
          <w:p w14:paraId="6FB4E41E" w14:textId="0DAD01CA" w:rsidR="00046F11" w:rsidRPr="00327F27" w:rsidRDefault="00327F27" w:rsidP="000941D4">
            <w:pPr>
              <w:pStyle w:val="ae"/>
              <w:ind w:firstLine="0"/>
              <w:jc w:val="left"/>
              <w:rPr>
                <w:rFonts w:eastAsiaTheme="minorEastAsia"/>
              </w:rPr>
            </w:pPr>
            <w:r>
              <w:rPr>
                <w:rFonts w:eastAsiaTheme="minorEastAsia"/>
              </w:rPr>
              <w:t>Возвращает массив оплаты за проживание в общежитии</w:t>
            </w:r>
          </w:p>
        </w:tc>
      </w:tr>
      <w:tr w:rsidR="00046F11" w:rsidRPr="009207B3" w14:paraId="6E0A05FF" w14:textId="77777777" w:rsidTr="000C4A95">
        <w:trPr>
          <w:trHeight w:val="340"/>
        </w:trPr>
        <w:tc>
          <w:tcPr>
            <w:tcW w:w="3209" w:type="dxa"/>
          </w:tcPr>
          <w:p w14:paraId="2384FF89" w14:textId="7CCABDA6" w:rsidR="00046F11" w:rsidRPr="00B9570A" w:rsidRDefault="00F27734" w:rsidP="00E23462">
            <w:pPr>
              <w:pStyle w:val="ae"/>
              <w:ind w:firstLine="0"/>
              <w:rPr>
                <w:rFonts w:eastAsiaTheme="minorEastAsia"/>
                <w:i/>
                <w:iCs/>
                <w:lang w:val="en-US"/>
              </w:rPr>
            </w:pPr>
            <w:r w:rsidRPr="00B9570A">
              <w:rPr>
                <w:rFonts w:eastAsiaTheme="minorEastAsia"/>
                <w:i/>
                <w:iCs/>
                <w:lang w:val="en-US"/>
              </w:rPr>
              <w:t>router.post('/get-balls')</w:t>
            </w:r>
          </w:p>
        </w:tc>
        <w:tc>
          <w:tcPr>
            <w:tcW w:w="2882" w:type="dxa"/>
          </w:tcPr>
          <w:p w14:paraId="404BE763" w14:textId="45DE60DA" w:rsidR="00046F11" w:rsidRPr="00B9570A" w:rsidRDefault="00F27734" w:rsidP="000941D4">
            <w:pPr>
              <w:pStyle w:val="ae"/>
              <w:ind w:firstLine="0"/>
              <w:jc w:val="left"/>
              <w:rPr>
                <w:rFonts w:eastAsiaTheme="minorEastAsia"/>
                <w:i/>
                <w:iCs/>
                <w:lang w:val="en-US"/>
              </w:rPr>
            </w:pPr>
            <w:r w:rsidRPr="00B9570A">
              <w:rPr>
                <w:rFonts w:eastAsiaTheme="minorEastAsia"/>
                <w:i/>
                <w:iCs/>
                <w:lang w:val="en-US"/>
              </w:rPr>
              <w:t>number numberTest</w:t>
            </w:r>
          </w:p>
        </w:tc>
        <w:tc>
          <w:tcPr>
            <w:tcW w:w="3536" w:type="dxa"/>
          </w:tcPr>
          <w:p w14:paraId="3AF898C8" w14:textId="710BAD3D" w:rsidR="00046F11" w:rsidRPr="00327F27" w:rsidRDefault="00327F27" w:rsidP="000941D4">
            <w:pPr>
              <w:pStyle w:val="ae"/>
              <w:ind w:firstLine="0"/>
              <w:jc w:val="left"/>
              <w:rPr>
                <w:rFonts w:eastAsiaTheme="minorEastAsia"/>
              </w:rPr>
            </w:pPr>
            <w:r>
              <w:rPr>
                <w:rFonts w:eastAsiaTheme="minorEastAsia"/>
              </w:rPr>
              <w:t>Возвращает массив баллов</w:t>
            </w:r>
          </w:p>
        </w:tc>
      </w:tr>
    </w:tbl>
    <w:p w14:paraId="359BAE09" w14:textId="08F0ED1E" w:rsidR="009207B3" w:rsidRDefault="009207B3" w:rsidP="009207B3">
      <w:pPr>
        <w:pStyle w:val="ae"/>
        <w:ind w:firstLine="0"/>
        <w:rPr>
          <w:rFonts w:eastAsiaTheme="minorEastAsia"/>
          <w:lang w:val="en-US"/>
        </w:rPr>
      </w:pPr>
    </w:p>
    <w:p w14:paraId="1DC55FD5" w14:textId="26F52633"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mentor</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3.</w:t>
      </w:r>
    </w:p>
    <w:p w14:paraId="633F4DEA" w14:textId="77777777" w:rsidR="00F27734" w:rsidRPr="000C4A95" w:rsidRDefault="00F27734" w:rsidP="009207B3">
      <w:pPr>
        <w:pStyle w:val="ae"/>
        <w:ind w:firstLine="0"/>
        <w:rPr>
          <w:rFonts w:eastAsiaTheme="minorEastAsia"/>
        </w:rPr>
      </w:pPr>
    </w:p>
    <w:p w14:paraId="01184B47" w14:textId="3C8FED29" w:rsidR="00F27734" w:rsidRPr="009207B3" w:rsidRDefault="00F27734" w:rsidP="00F27734">
      <w:pPr>
        <w:pStyle w:val="ae"/>
        <w:rPr>
          <w:rFonts w:eastAsiaTheme="minorEastAsia"/>
        </w:rPr>
      </w:pPr>
      <w:r>
        <w:rPr>
          <w:rFonts w:eastAsiaTheme="minorEastAsia"/>
        </w:rPr>
        <w:t>Таблица 3.</w:t>
      </w:r>
      <w:r>
        <w:rPr>
          <w:rFonts w:eastAsiaTheme="minorEastAsia"/>
          <w:lang w:val="en-US"/>
        </w:rPr>
        <w:t>3</w:t>
      </w:r>
      <w:r>
        <w:rPr>
          <w:rFonts w:eastAsiaTheme="minorEastAsia"/>
        </w:rPr>
        <w:t xml:space="preserve"> – Обработчики маршрута </w:t>
      </w:r>
      <w:proofErr w:type="gramStart"/>
      <w:r w:rsidRPr="00B9570A">
        <w:rPr>
          <w:rFonts w:eastAsiaTheme="minorEastAsia"/>
          <w:i/>
          <w:iCs/>
          <w:lang w:val="en-US"/>
        </w:rPr>
        <w:t>mentor</w:t>
      </w:r>
      <w:r w:rsidRPr="00B9570A">
        <w:rPr>
          <w:rFonts w:eastAsiaTheme="minorEastAsia"/>
          <w:i/>
          <w:iCs/>
        </w:rPr>
        <w:t>.</w:t>
      </w:r>
      <w:r w:rsidRPr="00B9570A">
        <w:rPr>
          <w:rFonts w:eastAsiaTheme="minorEastAsia"/>
          <w:i/>
          <w:iCs/>
          <w:lang w:val="en-US"/>
        </w:rPr>
        <w:t>route</w:t>
      </w:r>
      <w:proofErr w:type="gramEnd"/>
    </w:p>
    <w:tbl>
      <w:tblPr>
        <w:tblStyle w:val="af0"/>
        <w:tblW w:w="9634" w:type="dxa"/>
        <w:tblLook w:val="04A0" w:firstRow="1" w:lastRow="0" w:firstColumn="1" w:lastColumn="0" w:noHBand="0" w:noVBand="1"/>
      </w:tblPr>
      <w:tblGrid>
        <w:gridCol w:w="3209"/>
        <w:gridCol w:w="2880"/>
        <w:gridCol w:w="3545"/>
      </w:tblGrid>
      <w:tr w:rsidR="00F27734" w14:paraId="276AE430" w14:textId="77777777" w:rsidTr="000C4A95">
        <w:tc>
          <w:tcPr>
            <w:tcW w:w="3209" w:type="dxa"/>
          </w:tcPr>
          <w:p w14:paraId="1C0C9E10" w14:textId="77777777" w:rsidR="00F27734" w:rsidRDefault="00F27734" w:rsidP="006F37F5">
            <w:pPr>
              <w:pStyle w:val="ae"/>
              <w:ind w:firstLine="0"/>
              <w:jc w:val="center"/>
              <w:rPr>
                <w:rFonts w:eastAsiaTheme="minorEastAsia"/>
              </w:rPr>
            </w:pPr>
            <w:r>
              <w:rPr>
                <w:rFonts w:eastAsiaTheme="minorEastAsia"/>
              </w:rPr>
              <w:t>Обработчик</w:t>
            </w:r>
          </w:p>
        </w:tc>
        <w:tc>
          <w:tcPr>
            <w:tcW w:w="2880" w:type="dxa"/>
          </w:tcPr>
          <w:p w14:paraId="2B18994B" w14:textId="77777777" w:rsidR="00F27734" w:rsidRDefault="00F27734" w:rsidP="006F37F5">
            <w:pPr>
              <w:pStyle w:val="ae"/>
              <w:ind w:firstLine="0"/>
              <w:jc w:val="center"/>
              <w:rPr>
                <w:rFonts w:eastAsiaTheme="minorEastAsia"/>
              </w:rPr>
            </w:pPr>
            <w:r>
              <w:rPr>
                <w:rFonts w:eastAsiaTheme="minorEastAsia"/>
              </w:rPr>
              <w:t>Параметры</w:t>
            </w:r>
          </w:p>
        </w:tc>
        <w:tc>
          <w:tcPr>
            <w:tcW w:w="3545" w:type="dxa"/>
          </w:tcPr>
          <w:p w14:paraId="69BD8A2E" w14:textId="77777777" w:rsidR="00F27734" w:rsidRDefault="00F27734" w:rsidP="006F37F5">
            <w:pPr>
              <w:pStyle w:val="ae"/>
              <w:ind w:firstLine="0"/>
              <w:jc w:val="center"/>
              <w:rPr>
                <w:rFonts w:eastAsiaTheme="minorEastAsia"/>
              </w:rPr>
            </w:pPr>
            <w:r>
              <w:rPr>
                <w:rFonts w:eastAsiaTheme="minorEastAsia"/>
              </w:rPr>
              <w:t>Описание</w:t>
            </w:r>
          </w:p>
        </w:tc>
      </w:tr>
      <w:tr w:rsidR="00F27734" w:rsidRPr="00387AC5" w14:paraId="5EE1021B" w14:textId="77777777" w:rsidTr="000C4A95">
        <w:tc>
          <w:tcPr>
            <w:tcW w:w="3209" w:type="dxa"/>
          </w:tcPr>
          <w:p w14:paraId="4AC0BC96" w14:textId="22659255" w:rsidR="00F27734" w:rsidRPr="00B9570A" w:rsidRDefault="00F27734" w:rsidP="00E23462">
            <w:pPr>
              <w:pStyle w:val="ae"/>
              <w:ind w:firstLine="0"/>
              <w:rPr>
                <w:rFonts w:eastAsiaTheme="minorEastAsia"/>
                <w:i/>
                <w:iCs/>
                <w:lang w:val="en-US"/>
              </w:rPr>
            </w:pPr>
            <w:r w:rsidRPr="00B9570A">
              <w:rPr>
                <w:rFonts w:eastAsiaTheme="minorEastAsia"/>
                <w:i/>
                <w:iCs/>
                <w:lang w:val="en-US"/>
              </w:rPr>
              <w:t>router.post('/info-mentor')</w:t>
            </w:r>
          </w:p>
        </w:tc>
        <w:tc>
          <w:tcPr>
            <w:tcW w:w="2880" w:type="dxa"/>
          </w:tcPr>
          <w:p w14:paraId="5F0F9457" w14:textId="1DD059E4" w:rsidR="00F27734"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F27734" w:rsidRPr="00B9570A">
              <w:rPr>
                <w:rFonts w:eastAsiaTheme="minorEastAsia"/>
                <w:i/>
                <w:iCs/>
                <w:lang w:val="en-US"/>
              </w:rPr>
              <w:t>tring login</w:t>
            </w:r>
          </w:p>
        </w:tc>
        <w:tc>
          <w:tcPr>
            <w:tcW w:w="3545" w:type="dxa"/>
          </w:tcPr>
          <w:p w14:paraId="73BAC33D" w14:textId="6A23837B" w:rsidR="00F27734" w:rsidRPr="00327F27" w:rsidRDefault="00327F27" w:rsidP="000941D4">
            <w:pPr>
              <w:pStyle w:val="ae"/>
              <w:ind w:firstLine="0"/>
              <w:jc w:val="left"/>
              <w:rPr>
                <w:rFonts w:eastAsiaTheme="minorEastAsia"/>
              </w:rPr>
            </w:pPr>
            <w:r>
              <w:rPr>
                <w:rFonts w:eastAsiaTheme="minorEastAsia"/>
              </w:rPr>
              <w:t>Возвращает</w:t>
            </w:r>
            <w:r w:rsidR="00387AC5">
              <w:rPr>
                <w:rFonts w:eastAsiaTheme="minorEastAsia"/>
              </w:rPr>
              <w:t xml:space="preserve"> объект </w:t>
            </w:r>
            <w:r w:rsidR="00387AC5" w:rsidRPr="00B9570A">
              <w:rPr>
                <w:rFonts w:eastAsiaTheme="minorEastAsia"/>
                <w:i/>
                <w:iCs/>
                <w:lang w:val="en-US"/>
              </w:rPr>
              <w:t>Mentor</w:t>
            </w:r>
            <w:r w:rsidR="00387AC5">
              <w:rPr>
                <w:rFonts w:eastAsiaTheme="minorEastAsia"/>
              </w:rPr>
              <w:t>,</w:t>
            </w:r>
            <w:r>
              <w:rPr>
                <w:rFonts w:eastAsiaTheme="minorEastAsia"/>
              </w:rPr>
              <w:t xml:space="preserve"> найденн</w:t>
            </w:r>
            <w:r w:rsidR="00387AC5">
              <w:rPr>
                <w:rFonts w:eastAsiaTheme="minorEastAsia"/>
              </w:rPr>
              <w:t>ый по логину</w:t>
            </w:r>
          </w:p>
        </w:tc>
      </w:tr>
      <w:tr w:rsidR="00F27734" w:rsidRPr="00387AC5" w14:paraId="451BF809" w14:textId="77777777" w:rsidTr="000C4A95">
        <w:tc>
          <w:tcPr>
            <w:tcW w:w="3209" w:type="dxa"/>
          </w:tcPr>
          <w:p w14:paraId="791AA4E4" w14:textId="5B1062AA" w:rsidR="00F27734" w:rsidRPr="00B9570A" w:rsidRDefault="00F27734" w:rsidP="00E23462">
            <w:pPr>
              <w:pStyle w:val="ae"/>
              <w:ind w:firstLine="0"/>
              <w:rPr>
                <w:rFonts w:eastAsiaTheme="minorEastAsia"/>
                <w:i/>
                <w:iCs/>
                <w:lang w:val="en-US"/>
              </w:rPr>
            </w:pPr>
            <w:r w:rsidRPr="00B9570A">
              <w:rPr>
                <w:rFonts w:eastAsiaTheme="minorEastAsia"/>
                <w:i/>
                <w:iCs/>
                <w:lang w:val="en-US"/>
              </w:rPr>
              <w:t>router.post('/update-info')</w:t>
            </w:r>
          </w:p>
        </w:tc>
        <w:tc>
          <w:tcPr>
            <w:tcW w:w="2880" w:type="dxa"/>
          </w:tcPr>
          <w:p w14:paraId="0E34ABED" w14:textId="714205C2" w:rsidR="00F27734" w:rsidRPr="00B9570A" w:rsidRDefault="006F37F5" w:rsidP="000941D4">
            <w:pPr>
              <w:pStyle w:val="ae"/>
              <w:ind w:firstLine="0"/>
              <w:jc w:val="left"/>
              <w:rPr>
                <w:rFonts w:eastAsiaTheme="minorEastAsia"/>
                <w:i/>
                <w:iCs/>
                <w:lang/>
              </w:rPr>
            </w:pPr>
            <w:r w:rsidRPr="00B9570A">
              <w:rPr>
                <w:rFonts w:eastAsiaTheme="minorEastAsia"/>
                <w:i/>
                <w:iCs/>
                <w:lang w:val="en-US"/>
              </w:rPr>
              <w:t>n</w:t>
            </w:r>
            <w:r w:rsidR="00F27734" w:rsidRPr="00B9570A">
              <w:rPr>
                <w:rFonts w:eastAsiaTheme="minorEastAsia"/>
                <w:i/>
                <w:iCs/>
                <w:lang w:val="en-US"/>
              </w:rPr>
              <w:t xml:space="preserve">umber </w:t>
            </w:r>
            <w:r w:rsidR="00F27734" w:rsidRPr="00B9570A">
              <w:rPr>
                <w:rFonts w:eastAsiaTheme="minorEastAsia"/>
                <w:i/>
                <w:iCs/>
                <w:lang/>
              </w:rPr>
              <w:t>id,</w:t>
            </w:r>
            <w:r w:rsidR="00F27734" w:rsidRPr="00B9570A">
              <w:rPr>
                <w:rFonts w:eastAsiaTheme="minorEastAsia"/>
                <w:i/>
                <w:iCs/>
                <w:lang w:val="en-US"/>
              </w:rPr>
              <w:t xml:space="preserve"> string</w:t>
            </w:r>
            <w:r w:rsidR="00F27734" w:rsidRPr="00B9570A">
              <w:rPr>
                <w:rFonts w:eastAsiaTheme="minorEastAsia"/>
                <w:i/>
                <w:iCs/>
                <w:lang/>
              </w:rPr>
              <w:t xml:space="preserve"> login, </w:t>
            </w:r>
            <w:r w:rsidR="00F27734" w:rsidRPr="00B9570A">
              <w:rPr>
                <w:rFonts w:eastAsiaTheme="minorEastAsia"/>
                <w:i/>
                <w:iCs/>
                <w:lang w:val="en-US"/>
              </w:rPr>
              <w:t xml:space="preserve">string </w:t>
            </w:r>
            <w:r w:rsidR="00F27734" w:rsidRPr="00B9570A">
              <w:rPr>
                <w:rFonts w:eastAsiaTheme="minorEastAsia"/>
                <w:i/>
                <w:iCs/>
                <w:lang/>
              </w:rPr>
              <w:t xml:space="preserve">newPassword, </w:t>
            </w:r>
            <w:r w:rsidR="00F27734" w:rsidRPr="00B9570A">
              <w:rPr>
                <w:rFonts w:eastAsiaTheme="minorEastAsia"/>
                <w:i/>
                <w:iCs/>
                <w:lang w:val="en-US"/>
              </w:rPr>
              <w:t xml:space="preserve">string </w:t>
            </w:r>
            <w:r w:rsidR="00F27734" w:rsidRPr="00B9570A">
              <w:rPr>
                <w:rFonts w:eastAsiaTheme="minorEastAsia"/>
                <w:i/>
                <w:iCs/>
                <w:lang/>
              </w:rPr>
              <w:t>oldPassword,</w:t>
            </w:r>
            <w:r w:rsidR="00F27734" w:rsidRPr="00B9570A">
              <w:rPr>
                <w:rFonts w:eastAsiaTheme="minorEastAsia"/>
                <w:i/>
                <w:iCs/>
                <w:lang w:val="en-US"/>
              </w:rPr>
              <w:t xml:space="preserve"> string</w:t>
            </w:r>
            <w:r w:rsidR="00F27734" w:rsidRPr="00B9570A">
              <w:rPr>
                <w:rFonts w:eastAsiaTheme="minorEastAsia"/>
                <w:i/>
                <w:iCs/>
                <w:lang/>
              </w:rPr>
              <w:t xml:space="preserve"> phone, </w:t>
            </w:r>
            <w:r w:rsidR="00F27734" w:rsidRPr="00B9570A">
              <w:rPr>
                <w:rFonts w:eastAsiaTheme="minorEastAsia"/>
                <w:i/>
                <w:iCs/>
                <w:lang w:val="en-US"/>
              </w:rPr>
              <w:t xml:space="preserve">string </w:t>
            </w:r>
            <w:r w:rsidR="00F27734" w:rsidRPr="00B9570A">
              <w:rPr>
                <w:rFonts w:eastAsiaTheme="minorEastAsia"/>
                <w:i/>
                <w:iCs/>
                <w:lang/>
              </w:rPr>
              <w:t>email</w:t>
            </w:r>
          </w:p>
        </w:tc>
        <w:tc>
          <w:tcPr>
            <w:tcW w:w="3545" w:type="dxa"/>
          </w:tcPr>
          <w:p w14:paraId="15B4688F" w14:textId="3EA06010" w:rsidR="00F27734" w:rsidRPr="00387AC5" w:rsidRDefault="00387AC5" w:rsidP="000941D4">
            <w:pPr>
              <w:pStyle w:val="ae"/>
              <w:ind w:firstLine="0"/>
              <w:jc w:val="left"/>
              <w:rPr>
                <w:rFonts w:eastAsiaTheme="minorEastAsia"/>
              </w:rPr>
            </w:pPr>
            <w:r>
              <w:rPr>
                <w:rFonts w:eastAsiaTheme="minorEastAsia"/>
              </w:rPr>
              <w:t xml:space="preserve">Изменяет личные данные воспитателя и возвращает новый объект </w:t>
            </w:r>
            <w:r w:rsidRPr="00B9570A">
              <w:rPr>
                <w:rFonts w:eastAsiaTheme="minorEastAsia"/>
                <w:i/>
                <w:iCs/>
                <w:lang w:val="en-US"/>
              </w:rPr>
              <w:t>Mentor</w:t>
            </w:r>
          </w:p>
        </w:tc>
      </w:tr>
      <w:tr w:rsidR="00F27734" w:rsidRPr="00387AC5" w14:paraId="251D7B84" w14:textId="77777777" w:rsidTr="000C4A95">
        <w:tc>
          <w:tcPr>
            <w:tcW w:w="3209" w:type="dxa"/>
          </w:tcPr>
          <w:p w14:paraId="220C0116" w14:textId="4D096E72" w:rsidR="00F27734" w:rsidRPr="00B9570A" w:rsidRDefault="00F27734" w:rsidP="00E23462">
            <w:pPr>
              <w:pStyle w:val="ae"/>
              <w:ind w:firstLine="0"/>
              <w:rPr>
                <w:rFonts w:eastAsiaTheme="minorEastAsia"/>
                <w:i/>
                <w:iCs/>
                <w:lang w:val="en-US"/>
              </w:rPr>
            </w:pPr>
            <w:r w:rsidRPr="00B9570A">
              <w:rPr>
                <w:rFonts w:eastAsiaTheme="minorEastAsia"/>
                <w:i/>
                <w:iCs/>
                <w:lang/>
              </w:rPr>
              <w:t>router.post('/get-students-by-impact'</w:t>
            </w:r>
            <w:r w:rsidRPr="00B9570A">
              <w:rPr>
                <w:rFonts w:eastAsiaTheme="minorEastAsia"/>
                <w:i/>
                <w:iCs/>
                <w:lang w:val="en-US"/>
              </w:rPr>
              <w:t>)</w:t>
            </w:r>
          </w:p>
        </w:tc>
        <w:tc>
          <w:tcPr>
            <w:tcW w:w="2880" w:type="dxa"/>
          </w:tcPr>
          <w:p w14:paraId="41927798" w14:textId="52A762CB" w:rsidR="00F27734" w:rsidRPr="00B9570A" w:rsidRDefault="00F27734" w:rsidP="000941D4">
            <w:pPr>
              <w:pStyle w:val="ae"/>
              <w:ind w:firstLine="0"/>
              <w:jc w:val="left"/>
              <w:rPr>
                <w:rFonts w:eastAsiaTheme="minorEastAsia"/>
                <w:i/>
                <w:iCs/>
                <w:lang w:val="en-US"/>
              </w:rPr>
            </w:pPr>
            <w:r w:rsidRPr="00B9570A">
              <w:rPr>
                <w:rFonts w:eastAsiaTheme="minorEastAsia"/>
                <w:i/>
                <w:iCs/>
                <w:lang w:val="en-US"/>
              </w:rPr>
              <w:t>Object impact</w:t>
            </w:r>
          </w:p>
        </w:tc>
        <w:tc>
          <w:tcPr>
            <w:tcW w:w="3545" w:type="dxa"/>
          </w:tcPr>
          <w:p w14:paraId="2B02CA74" w14:textId="656518BE" w:rsidR="00F27734" w:rsidRPr="00387AC5" w:rsidRDefault="00387AC5" w:rsidP="000941D4">
            <w:pPr>
              <w:pStyle w:val="ae"/>
              <w:ind w:firstLine="0"/>
              <w:jc w:val="left"/>
              <w:rPr>
                <w:rFonts w:eastAsiaTheme="minorEastAsia"/>
              </w:rPr>
            </w:pPr>
            <w:r>
              <w:rPr>
                <w:rFonts w:eastAsiaTheme="minorEastAsia"/>
              </w:rPr>
              <w:t xml:space="preserve">Возвращает массив студентов в зависимости от того, на какие этажи распространяется </w:t>
            </w:r>
            <w:r w:rsidR="006F37F5">
              <w:rPr>
                <w:rFonts w:eastAsiaTheme="minorEastAsia"/>
              </w:rPr>
              <w:t>«</w:t>
            </w:r>
            <w:r>
              <w:rPr>
                <w:rFonts w:eastAsiaTheme="minorEastAsia"/>
              </w:rPr>
              <w:t>влияние</w:t>
            </w:r>
            <w:r w:rsidR="006F37F5">
              <w:rPr>
                <w:rFonts w:eastAsiaTheme="minorEastAsia"/>
              </w:rPr>
              <w:t>»</w:t>
            </w:r>
            <w:r>
              <w:rPr>
                <w:rFonts w:eastAsiaTheme="minorEastAsia"/>
              </w:rPr>
              <w:t xml:space="preserve"> воспитателя</w:t>
            </w:r>
          </w:p>
        </w:tc>
      </w:tr>
      <w:tr w:rsidR="00F27734" w:rsidRPr="00387AC5" w14:paraId="43553200" w14:textId="77777777" w:rsidTr="000C4A95">
        <w:tc>
          <w:tcPr>
            <w:tcW w:w="3209" w:type="dxa"/>
          </w:tcPr>
          <w:p w14:paraId="6F14C794" w14:textId="16659A4F" w:rsidR="00F27734" w:rsidRPr="00B9570A" w:rsidRDefault="00F27734" w:rsidP="00E23462">
            <w:pPr>
              <w:pStyle w:val="ae"/>
              <w:ind w:firstLine="0"/>
              <w:rPr>
                <w:rFonts w:eastAsiaTheme="minorEastAsia"/>
                <w:i/>
                <w:iCs/>
                <w:lang w:val="en-US"/>
              </w:rPr>
            </w:pPr>
            <w:r w:rsidRPr="00B9570A">
              <w:rPr>
                <w:rFonts w:eastAsiaTheme="minorEastAsia"/>
                <w:i/>
                <w:iCs/>
                <w:lang/>
              </w:rPr>
              <w:t>router.post('/update-balls'</w:t>
            </w:r>
            <w:r w:rsidRPr="00B9570A">
              <w:rPr>
                <w:rFonts w:eastAsiaTheme="minorEastAsia"/>
                <w:i/>
                <w:iCs/>
                <w:lang w:val="en-US"/>
              </w:rPr>
              <w:t>)</w:t>
            </w:r>
          </w:p>
        </w:tc>
        <w:tc>
          <w:tcPr>
            <w:tcW w:w="2880" w:type="dxa"/>
          </w:tcPr>
          <w:p w14:paraId="0B396ACF" w14:textId="13F60B23" w:rsidR="00F27734" w:rsidRPr="00B9570A" w:rsidRDefault="006F37F5" w:rsidP="000941D4">
            <w:pPr>
              <w:pStyle w:val="ae"/>
              <w:ind w:firstLine="0"/>
              <w:jc w:val="left"/>
              <w:rPr>
                <w:rFonts w:eastAsiaTheme="minorEastAsia"/>
                <w:i/>
                <w:iCs/>
                <w:lang w:val="en-US"/>
              </w:rPr>
            </w:pPr>
            <w:r w:rsidRPr="00B9570A">
              <w:rPr>
                <w:rFonts w:eastAsiaTheme="minorEastAsia"/>
                <w:i/>
                <w:iCs/>
                <w:lang w:val="en-US"/>
              </w:rPr>
              <w:t>n</w:t>
            </w:r>
            <w:r w:rsidR="00F27734" w:rsidRPr="00B9570A">
              <w:rPr>
                <w:rFonts w:eastAsiaTheme="minorEastAsia"/>
                <w:i/>
                <w:iCs/>
                <w:lang w:val="en-US"/>
              </w:rPr>
              <w:t>umber numberTest, number num, string summary</w:t>
            </w:r>
          </w:p>
        </w:tc>
        <w:tc>
          <w:tcPr>
            <w:tcW w:w="3545" w:type="dxa"/>
          </w:tcPr>
          <w:p w14:paraId="34C34C5C" w14:textId="15F57B79" w:rsidR="00F27734" w:rsidRPr="00387AC5" w:rsidRDefault="00387AC5" w:rsidP="000941D4">
            <w:pPr>
              <w:pStyle w:val="ae"/>
              <w:ind w:firstLine="0"/>
              <w:jc w:val="left"/>
              <w:rPr>
                <w:rFonts w:eastAsiaTheme="minorEastAsia"/>
              </w:rPr>
            </w:pPr>
            <w:r>
              <w:rPr>
                <w:rFonts w:eastAsiaTheme="minorEastAsia"/>
              </w:rPr>
              <w:t>Обновляет количество баллов у студента и возвращает обновленные данные</w:t>
            </w:r>
          </w:p>
        </w:tc>
      </w:tr>
    </w:tbl>
    <w:p w14:paraId="5D07530D" w14:textId="67DDF9EF" w:rsidR="00F27734" w:rsidRDefault="00F27734" w:rsidP="00F27734">
      <w:pPr>
        <w:pStyle w:val="ae"/>
        <w:ind w:firstLine="0"/>
        <w:rPr>
          <w:rFonts w:eastAsiaTheme="minorEastAsia"/>
        </w:rPr>
      </w:pPr>
    </w:p>
    <w:p w14:paraId="45139D57" w14:textId="28793E99" w:rsidR="000C4A95" w:rsidRPr="000C4A95" w:rsidRDefault="000C4A95" w:rsidP="000C4A95">
      <w:pPr>
        <w:ind w:left="709"/>
        <w:jc w:val="both"/>
      </w:pPr>
      <w:r>
        <w:rPr>
          <w:rFonts w:eastAsiaTheme="minorEastAsia"/>
        </w:rPr>
        <w:tab/>
      </w:r>
      <w:r>
        <w:t>Обработчики для маршрута</w:t>
      </w:r>
      <w:r w:rsidRPr="000C4A95">
        <w:t xml:space="preserve"> </w:t>
      </w:r>
      <w:proofErr w:type="gramStart"/>
      <w:r w:rsidRPr="00B9570A">
        <w:rPr>
          <w:i/>
          <w:iCs/>
          <w:lang w:val="en-US"/>
        </w:rPr>
        <w:t>news</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4.</w:t>
      </w:r>
    </w:p>
    <w:p w14:paraId="49CA2D60" w14:textId="1C87FF07" w:rsidR="000C4A95" w:rsidRPr="00387AC5" w:rsidRDefault="000C4A95" w:rsidP="00F27734">
      <w:pPr>
        <w:pStyle w:val="ae"/>
        <w:ind w:firstLine="0"/>
        <w:rPr>
          <w:rFonts w:eastAsiaTheme="minorEastAsia"/>
        </w:rPr>
      </w:pPr>
    </w:p>
    <w:p w14:paraId="3B5F1A82" w14:textId="436F788B" w:rsidR="00F27734" w:rsidRPr="009207B3" w:rsidRDefault="00F27734" w:rsidP="00F27734">
      <w:pPr>
        <w:pStyle w:val="ae"/>
        <w:rPr>
          <w:rFonts w:eastAsiaTheme="minorEastAsia"/>
        </w:rPr>
      </w:pPr>
      <w:r>
        <w:rPr>
          <w:rFonts w:eastAsiaTheme="minorEastAsia"/>
        </w:rPr>
        <w:t>Таблица 3.</w:t>
      </w:r>
      <w:r w:rsidRPr="00F27734">
        <w:rPr>
          <w:rFonts w:eastAsiaTheme="minorEastAsia"/>
        </w:rPr>
        <w:t>4</w:t>
      </w:r>
      <w:r>
        <w:rPr>
          <w:rFonts w:eastAsiaTheme="minorEastAsia"/>
        </w:rPr>
        <w:t xml:space="preserve"> – Обработчики маршрута</w:t>
      </w:r>
      <w:r>
        <w:rPr>
          <w:rFonts w:eastAsiaTheme="minorEastAsia"/>
          <w:lang w:val="en-US"/>
        </w:rPr>
        <w:t xml:space="preserve"> </w:t>
      </w:r>
      <w:proofErr w:type="gramStart"/>
      <w:r w:rsidRPr="00B9570A">
        <w:rPr>
          <w:rFonts w:eastAsiaTheme="minorEastAsia"/>
          <w:i/>
          <w:iCs/>
          <w:lang w:val="en-US"/>
        </w:rPr>
        <w:t>news</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F27734" w14:paraId="3B66DA11" w14:textId="77777777" w:rsidTr="006F37F5">
        <w:tc>
          <w:tcPr>
            <w:tcW w:w="3209" w:type="dxa"/>
          </w:tcPr>
          <w:p w14:paraId="4A88CE1C" w14:textId="77777777" w:rsidR="00F27734" w:rsidRDefault="00F27734" w:rsidP="006F37F5">
            <w:pPr>
              <w:pStyle w:val="ae"/>
              <w:ind w:firstLine="0"/>
              <w:jc w:val="center"/>
              <w:rPr>
                <w:rFonts w:eastAsiaTheme="minorEastAsia"/>
              </w:rPr>
            </w:pPr>
            <w:r>
              <w:rPr>
                <w:rFonts w:eastAsiaTheme="minorEastAsia"/>
              </w:rPr>
              <w:t>Обработчик</w:t>
            </w:r>
          </w:p>
        </w:tc>
        <w:tc>
          <w:tcPr>
            <w:tcW w:w="2882" w:type="dxa"/>
          </w:tcPr>
          <w:p w14:paraId="7D57DCB0" w14:textId="77777777" w:rsidR="00F27734" w:rsidRDefault="00F27734" w:rsidP="006F37F5">
            <w:pPr>
              <w:pStyle w:val="ae"/>
              <w:ind w:firstLine="0"/>
              <w:jc w:val="center"/>
              <w:rPr>
                <w:rFonts w:eastAsiaTheme="minorEastAsia"/>
              </w:rPr>
            </w:pPr>
            <w:r>
              <w:rPr>
                <w:rFonts w:eastAsiaTheme="minorEastAsia"/>
              </w:rPr>
              <w:t>Параметры</w:t>
            </w:r>
          </w:p>
        </w:tc>
        <w:tc>
          <w:tcPr>
            <w:tcW w:w="3536" w:type="dxa"/>
          </w:tcPr>
          <w:p w14:paraId="2EBA47F2" w14:textId="77777777" w:rsidR="00F27734" w:rsidRDefault="00F27734" w:rsidP="006F37F5">
            <w:pPr>
              <w:pStyle w:val="ae"/>
              <w:ind w:firstLine="0"/>
              <w:jc w:val="center"/>
              <w:rPr>
                <w:rFonts w:eastAsiaTheme="minorEastAsia"/>
              </w:rPr>
            </w:pPr>
            <w:r>
              <w:rPr>
                <w:rFonts w:eastAsiaTheme="minorEastAsia"/>
              </w:rPr>
              <w:t>Описание</w:t>
            </w:r>
          </w:p>
        </w:tc>
      </w:tr>
      <w:tr w:rsidR="006F37F5" w14:paraId="0F517977" w14:textId="77777777" w:rsidTr="006F37F5">
        <w:tc>
          <w:tcPr>
            <w:tcW w:w="3209" w:type="dxa"/>
          </w:tcPr>
          <w:p w14:paraId="3EB83726" w14:textId="43AD8280" w:rsidR="006F37F5" w:rsidRDefault="006F37F5" w:rsidP="006F37F5">
            <w:pPr>
              <w:pStyle w:val="ae"/>
              <w:ind w:firstLine="0"/>
              <w:jc w:val="center"/>
              <w:rPr>
                <w:rFonts w:eastAsiaTheme="minorEastAsia"/>
              </w:rPr>
            </w:pPr>
            <w:r>
              <w:rPr>
                <w:rFonts w:eastAsiaTheme="minorEastAsia"/>
              </w:rPr>
              <w:t>1</w:t>
            </w:r>
          </w:p>
        </w:tc>
        <w:tc>
          <w:tcPr>
            <w:tcW w:w="2882" w:type="dxa"/>
          </w:tcPr>
          <w:p w14:paraId="3C289195" w14:textId="72745225" w:rsidR="006F37F5" w:rsidRDefault="006F37F5" w:rsidP="006F37F5">
            <w:pPr>
              <w:pStyle w:val="ae"/>
              <w:ind w:firstLine="0"/>
              <w:jc w:val="center"/>
              <w:rPr>
                <w:rFonts w:eastAsiaTheme="minorEastAsia"/>
              </w:rPr>
            </w:pPr>
            <w:r>
              <w:rPr>
                <w:rFonts w:eastAsiaTheme="minorEastAsia"/>
              </w:rPr>
              <w:t>2</w:t>
            </w:r>
          </w:p>
        </w:tc>
        <w:tc>
          <w:tcPr>
            <w:tcW w:w="3536" w:type="dxa"/>
          </w:tcPr>
          <w:p w14:paraId="7B65E6BA" w14:textId="738059FD" w:rsidR="006F37F5" w:rsidRDefault="006F37F5" w:rsidP="006F37F5">
            <w:pPr>
              <w:pStyle w:val="ae"/>
              <w:ind w:firstLine="0"/>
              <w:jc w:val="center"/>
              <w:rPr>
                <w:rFonts w:eastAsiaTheme="minorEastAsia"/>
              </w:rPr>
            </w:pPr>
            <w:r>
              <w:rPr>
                <w:rFonts w:eastAsiaTheme="minorEastAsia"/>
              </w:rPr>
              <w:t>3</w:t>
            </w:r>
          </w:p>
        </w:tc>
      </w:tr>
      <w:tr w:rsidR="00F27734" w:rsidRPr="009207B3" w14:paraId="047BF6E4" w14:textId="77777777" w:rsidTr="006F37F5">
        <w:tc>
          <w:tcPr>
            <w:tcW w:w="3209" w:type="dxa"/>
          </w:tcPr>
          <w:p w14:paraId="73C89F21" w14:textId="496ED060" w:rsidR="00F27734" w:rsidRPr="00B9570A" w:rsidRDefault="00F27734" w:rsidP="00E23462">
            <w:pPr>
              <w:pStyle w:val="ae"/>
              <w:ind w:firstLine="0"/>
              <w:rPr>
                <w:rFonts w:eastAsiaTheme="minorEastAsia"/>
                <w:i/>
                <w:iCs/>
                <w:lang w:val="en-US"/>
              </w:rPr>
            </w:pPr>
            <w:r w:rsidRPr="00B9570A">
              <w:rPr>
                <w:rFonts w:eastAsiaTheme="minorEastAsia"/>
                <w:i/>
                <w:iCs/>
                <w:lang w:val="en-US"/>
              </w:rPr>
              <w:t>router.post('/create-section')</w:t>
            </w:r>
          </w:p>
        </w:tc>
        <w:tc>
          <w:tcPr>
            <w:tcW w:w="2882" w:type="dxa"/>
          </w:tcPr>
          <w:p w14:paraId="728DB6D6" w14:textId="4E7670C9" w:rsidR="00F27734" w:rsidRPr="00B9570A" w:rsidRDefault="00F27734" w:rsidP="000941D4">
            <w:pPr>
              <w:pStyle w:val="ae"/>
              <w:ind w:firstLine="0"/>
              <w:jc w:val="left"/>
              <w:rPr>
                <w:rFonts w:eastAsiaTheme="minorEastAsia"/>
                <w:i/>
                <w:iCs/>
                <w:lang w:val="en-US"/>
              </w:rPr>
            </w:pPr>
            <w:r w:rsidRPr="00B9570A">
              <w:rPr>
                <w:rFonts w:eastAsiaTheme="minorEastAsia"/>
                <w:i/>
                <w:iCs/>
                <w:lang w:val="en-US"/>
              </w:rPr>
              <w:t>String header, string description, number id</w:t>
            </w:r>
          </w:p>
        </w:tc>
        <w:tc>
          <w:tcPr>
            <w:tcW w:w="3536" w:type="dxa"/>
          </w:tcPr>
          <w:p w14:paraId="41AC27B4" w14:textId="7FF7FA02" w:rsidR="00F27734" w:rsidRPr="00387AC5" w:rsidRDefault="00387AC5" w:rsidP="000941D4">
            <w:pPr>
              <w:pStyle w:val="ae"/>
              <w:ind w:firstLine="0"/>
              <w:jc w:val="left"/>
              <w:rPr>
                <w:rFonts w:eastAsiaTheme="minorEastAsia"/>
              </w:rPr>
            </w:pPr>
            <w:r>
              <w:rPr>
                <w:rFonts w:eastAsiaTheme="minorEastAsia"/>
              </w:rPr>
              <w:t>Создает новую секцию новости</w:t>
            </w:r>
          </w:p>
        </w:tc>
      </w:tr>
    </w:tbl>
    <w:p w14:paraId="357A4C1E" w14:textId="2FC6F304" w:rsidR="006F37F5" w:rsidRDefault="006F37F5"/>
    <w:p w14:paraId="7E65AB4E" w14:textId="6B09EA4C" w:rsidR="006F37F5" w:rsidRDefault="006F37F5">
      <w:r>
        <w:lastRenderedPageBreak/>
        <w:tab/>
        <w:t>Продолжение таблицы 3.4</w:t>
      </w:r>
    </w:p>
    <w:tbl>
      <w:tblPr>
        <w:tblStyle w:val="af0"/>
        <w:tblW w:w="9634" w:type="dxa"/>
        <w:tblLook w:val="04A0" w:firstRow="1" w:lastRow="0" w:firstColumn="1" w:lastColumn="0" w:noHBand="0" w:noVBand="1"/>
      </w:tblPr>
      <w:tblGrid>
        <w:gridCol w:w="3209"/>
        <w:gridCol w:w="2880"/>
        <w:gridCol w:w="3545"/>
      </w:tblGrid>
      <w:tr w:rsidR="00F27734" w:rsidRPr="00387AC5" w14:paraId="102627B5" w14:textId="77777777" w:rsidTr="006F37F5">
        <w:tc>
          <w:tcPr>
            <w:tcW w:w="3209" w:type="dxa"/>
          </w:tcPr>
          <w:p w14:paraId="22BB3BC8" w14:textId="0AB976CF" w:rsidR="00F27734" w:rsidRPr="006F37F5" w:rsidRDefault="006F37F5" w:rsidP="006F37F5">
            <w:pPr>
              <w:pStyle w:val="ae"/>
              <w:ind w:firstLine="0"/>
              <w:jc w:val="center"/>
              <w:rPr>
                <w:rFonts w:eastAsiaTheme="minorEastAsia"/>
              </w:rPr>
            </w:pPr>
            <w:r>
              <w:rPr>
                <w:rFonts w:eastAsiaTheme="minorEastAsia"/>
              </w:rPr>
              <w:t>1</w:t>
            </w:r>
          </w:p>
        </w:tc>
        <w:tc>
          <w:tcPr>
            <w:tcW w:w="2880" w:type="dxa"/>
          </w:tcPr>
          <w:p w14:paraId="03F12EEB" w14:textId="080F9B8D" w:rsidR="00F27734" w:rsidRPr="006F37F5" w:rsidRDefault="006F37F5" w:rsidP="006F37F5">
            <w:pPr>
              <w:pStyle w:val="ae"/>
              <w:ind w:firstLine="0"/>
              <w:jc w:val="center"/>
              <w:rPr>
                <w:rFonts w:eastAsiaTheme="minorEastAsia"/>
              </w:rPr>
            </w:pPr>
            <w:r>
              <w:rPr>
                <w:rFonts w:eastAsiaTheme="minorEastAsia"/>
              </w:rPr>
              <w:t>2</w:t>
            </w:r>
          </w:p>
        </w:tc>
        <w:tc>
          <w:tcPr>
            <w:tcW w:w="3545" w:type="dxa"/>
          </w:tcPr>
          <w:p w14:paraId="56A196E1" w14:textId="59CF141D" w:rsidR="00F27734" w:rsidRPr="00387AC5" w:rsidRDefault="006F37F5" w:rsidP="006F37F5">
            <w:pPr>
              <w:pStyle w:val="ae"/>
              <w:ind w:firstLine="0"/>
              <w:jc w:val="center"/>
              <w:rPr>
                <w:rFonts w:eastAsiaTheme="minorEastAsia"/>
              </w:rPr>
            </w:pPr>
            <w:r>
              <w:rPr>
                <w:rFonts w:eastAsiaTheme="minorEastAsia"/>
              </w:rPr>
              <w:t>3</w:t>
            </w:r>
          </w:p>
        </w:tc>
      </w:tr>
      <w:tr w:rsidR="006F37F5" w:rsidRPr="00387AC5" w14:paraId="771CC84E" w14:textId="77777777" w:rsidTr="006F37F5">
        <w:tc>
          <w:tcPr>
            <w:tcW w:w="3209" w:type="dxa"/>
          </w:tcPr>
          <w:p w14:paraId="05A975C1" w14:textId="69223801" w:rsidR="006F37F5" w:rsidRPr="00B9570A" w:rsidRDefault="006F37F5" w:rsidP="006F37F5">
            <w:pPr>
              <w:pStyle w:val="ae"/>
              <w:ind w:firstLine="0"/>
              <w:rPr>
                <w:rFonts w:eastAsiaTheme="minorEastAsia"/>
                <w:i/>
                <w:iCs/>
                <w:lang w:val="en-US"/>
              </w:rPr>
            </w:pPr>
            <w:r w:rsidRPr="00B9570A">
              <w:rPr>
                <w:rFonts w:eastAsiaTheme="minorEastAsia"/>
                <w:i/>
                <w:iCs/>
                <w:lang w:val="en-US"/>
              </w:rPr>
              <w:t>router.post('/create-news')</w:t>
            </w:r>
          </w:p>
        </w:tc>
        <w:tc>
          <w:tcPr>
            <w:tcW w:w="2880" w:type="dxa"/>
          </w:tcPr>
          <w:p w14:paraId="511724C9" w14:textId="60CB7AF8" w:rsidR="006F37F5" w:rsidRPr="00B9570A" w:rsidRDefault="006F37F5" w:rsidP="000941D4">
            <w:pPr>
              <w:pStyle w:val="ae"/>
              <w:ind w:firstLine="0"/>
              <w:jc w:val="left"/>
              <w:rPr>
                <w:rFonts w:eastAsiaTheme="minorEastAsia"/>
                <w:i/>
                <w:iCs/>
                <w:lang w:val="en-US"/>
              </w:rPr>
            </w:pPr>
            <w:r w:rsidRPr="00B9570A">
              <w:rPr>
                <w:rFonts w:eastAsiaTheme="minorEastAsia"/>
                <w:i/>
                <w:iCs/>
                <w:lang w:val="en-US"/>
              </w:rPr>
              <w:t>Object mentor</w:t>
            </w:r>
          </w:p>
        </w:tc>
        <w:tc>
          <w:tcPr>
            <w:tcW w:w="3545" w:type="dxa"/>
          </w:tcPr>
          <w:p w14:paraId="7FEB0B48" w14:textId="7939588D" w:rsidR="006F37F5" w:rsidRDefault="006F37F5" w:rsidP="000941D4">
            <w:pPr>
              <w:pStyle w:val="ae"/>
              <w:ind w:firstLine="0"/>
              <w:jc w:val="left"/>
              <w:rPr>
                <w:rFonts w:eastAsiaTheme="minorEastAsia"/>
              </w:rPr>
            </w:pPr>
            <w:r>
              <w:rPr>
                <w:rFonts w:eastAsiaTheme="minorEastAsia"/>
              </w:rPr>
              <w:t xml:space="preserve">Создает новость и возвращает </w:t>
            </w:r>
            <w:r w:rsidRPr="00B9570A">
              <w:rPr>
                <w:rFonts w:eastAsiaTheme="minorEastAsia"/>
                <w:i/>
                <w:iCs/>
                <w:lang w:val="en-US"/>
              </w:rPr>
              <w:t>id</w:t>
            </w:r>
            <w:r w:rsidRPr="00387AC5">
              <w:rPr>
                <w:rFonts w:eastAsiaTheme="minorEastAsia"/>
              </w:rPr>
              <w:t xml:space="preserve"> </w:t>
            </w:r>
            <w:r>
              <w:rPr>
                <w:rFonts w:eastAsiaTheme="minorEastAsia"/>
              </w:rPr>
              <w:t xml:space="preserve">созданного объекта </w:t>
            </w:r>
          </w:p>
        </w:tc>
      </w:tr>
      <w:tr w:rsidR="00F27734" w:rsidRPr="00387AC5" w14:paraId="783A75F2" w14:textId="77777777" w:rsidTr="006F37F5">
        <w:tc>
          <w:tcPr>
            <w:tcW w:w="3209" w:type="dxa"/>
          </w:tcPr>
          <w:p w14:paraId="6E3D0CD2" w14:textId="15EC416E" w:rsidR="00F27734" w:rsidRPr="00B9570A" w:rsidRDefault="00F27734" w:rsidP="00E23462">
            <w:pPr>
              <w:pStyle w:val="ae"/>
              <w:ind w:firstLine="0"/>
              <w:rPr>
                <w:rFonts w:eastAsiaTheme="minorEastAsia"/>
                <w:i/>
                <w:iCs/>
                <w:lang w:val="en-US"/>
              </w:rPr>
            </w:pPr>
            <w:r w:rsidRPr="00B9570A">
              <w:rPr>
                <w:rFonts w:eastAsiaTheme="minorEastAsia"/>
                <w:i/>
                <w:iCs/>
                <w:lang w:val="en-US"/>
              </w:rPr>
              <w:t>router.get('/get-news')</w:t>
            </w:r>
          </w:p>
        </w:tc>
        <w:tc>
          <w:tcPr>
            <w:tcW w:w="2880" w:type="dxa"/>
          </w:tcPr>
          <w:p w14:paraId="3721C3DC" w14:textId="4F29B229" w:rsidR="00F27734" w:rsidRPr="00B9570A" w:rsidRDefault="006F37F5" w:rsidP="000941D4">
            <w:pPr>
              <w:pStyle w:val="ae"/>
              <w:ind w:firstLine="0"/>
              <w:jc w:val="left"/>
              <w:rPr>
                <w:rFonts w:eastAsiaTheme="minorEastAsia"/>
                <w:i/>
                <w:iCs/>
              </w:rPr>
            </w:pPr>
            <w:r w:rsidRPr="00B9570A">
              <w:rPr>
                <w:rFonts w:eastAsiaTheme="minorEastAsia"/>
                <w:i/>
                <w:iCs/>
              </w:rPr>
              <w:t>–</w:t>
            </w:r>
          </w:p>
        </w:tc>
        <w:tc>
          <w:tcPr>
            <w:tcW w:w="3545" w:type="dxa"/>
          </w:tcPr>
          <w:p w14:paraId="2563943C" w14:textId="331ED0B7" w:rsidR="00F27734" w:rsidRPr="00387AC5" w:rsidRDefault="00387AC5" w:rsidP="000941D4">
            <w:pPr>
              <w:pStyle w:val="ae"/>
              <w:ind w:firstLine="0"/>
              <w:jc w:val="left"/>
              <w:rPr>
                <w:rFonts w:eastAsiaTheme="minorEastAsia"/>
              </w:rPr>
            </w:pPr>
            <w:r>
              <w:rPr>
                <w:rFonts w:eastAsiaTheme="minorEastAsia"/>
              </w:rPr>
              <w:t>Возвращает все новости из базы данных</w:t>
            </w:r>
          </w:p>
        </w:tc>
      </w:tr>
      <w:tr w:rsidR="00F27734" w:rsidRPr="009207B3" w14:paraId="6545401E" w14:textId="77777777" w:rsidTr="006F37F5">
        <w:tc>
          <w:tcPr>
            <w:tcW w:w="3209" w:type="dxa"/>
          </w:tcPr>
          <w:p w14:paraId="44CAF5A5" w14:textId="07C5A036" w:rsidR="00F27734" w:rsidRPr="00B9570A" w:rsidRDefault="00F27734" w:rsidP="00E23462">
            <w:pPr>
              <w:pStyle w:val="ae"/>
              <w:ind w:firstLine="0"/>
              <w:rPr>
                <w:rFonts w:eastAsiaTheme="minorEastAsia"/>
                <w:i/>
                <w:iCs/>
                <w:lang w:val="en-US"/>
              </w:rPr>
            </w:pPr>
            <w:r w:rsidRPr="00B9570A">
              <w:rPr>
                <w:rFonts w:eastAsiaTheme="minorEastAsia"/>
                <w:i/>
                <w:iCs/>
                <w:lang/>
              </w:rPr>
              <w:t>router.get('/get-news-id'</w:t>
            </w:r>
            <w:r w:rsidRPr="00B9570A">
              <w:rPr>
                <w:rFonts w:eastAsiaTheme="minorEastAsia"/>
                <w:i/>
                <w:iCs/>
                <w:lang w:val="en-US"/>
              </w:rPr>
              <w:t>)</w:t>
            </w:r>
          </w:p>
        </w:tc>
        <w:tc>
          <w:tcPr>
            <w:tcW w:w="2880" w:type="dxa"/>
          </w:tcPr>
          <w:p w14:paraId="393E8B0A" w14:textId="3DA7F8D2" w:rsidR="00F27734" w:rsidRPr="00B9570A" w:rsidRDefault="00F27734" w:rsidP="000941D4">
            <w:pPr>
              <w:pStyle w:val="ae"/>
              <w:ind w:firstLine="0"/>
              <w:jc w:val="left"/>
              <w:rPr>
                <w:rFonts w:eastAsiaTheme="minorEastAsia"/>
                <w:i/>
                <w:iCs/>
                <w:lang w:val="en-US"/>
              </w:rPr>
            </w:pPr>
            <w:r w:rsidRPr="00B9570A">
              <w:rPr>
                <w:rFonts w:eastAsiaTheme="minorEastAsia"/>
                <w:i/>
                <w:iCs/>
                <w:lang w:val="en-US"/>
              </w:rPr>
              <w:t>Number id</w:t>
            </w:r>
          </w:p>
        </w:tc>
        <w:tc>
          <w:tcPr>
            <w:tcW w:w="3545" w:type="dxa"/>
          </w:tcPr>
          <w:p w14:paraId="2F68DF24" w14:textId="05442B7E" w:rsidR="00F27734" w:rsidRPr="00387AC5" w:rsidRDefault="00387AC5" w:rsidP="000941D4">
            <w:pPr>
              <w:pStyle w:val="ae"/>
              <w:ind w:firstLine="0"/>
              <w:jc w:val="left"/>
              <w:rPr>
                <w:rFonts w:eastAsiaTheme="minorEastAsia"/>
              </w:rPr>
            </w:pPr>
            <w:r>
              <w:rPr>
                <w:rFonts w:eastAsiaTheme="minorEastAsia"/>
              </w:rPr>
              <w:t xml:space="preserve">Возвращает новость по </w:t>
            </w:r>
            <w:r w:rsidRPr="00B9570A">
              <w:rPr>
                <w:rFonts w:eastAsiaTheme="minorEastAsia"/>
                <w:i/>
                <w:iCs/>
                <w:lang w:val="en-US"/>
              </w:rPr>
              <w:t>id</w:t>
            </w:r>
            <w:r>
              <w:rPr>
                <w:rFonts w:eastAsiaTheme="minorEastAsia"/>
              </w:rPr>
              <w:t xml:space="preserve"> </w:t>
            </w:r>
          </w:p>
        </w:tc>
      </w:tr>
    </w:tbl>
    <w:p w14:paraId="0F970841" w14:textId="4E6347BA" w:rsidR="00D97409" w:rsidRDefault="00D97409" w:rsidP="00D97409">
      <w:pPr>
        <w:jc w:val="both"/>
        <w:rPr>
          <w:lang w:val="en-US"/>
        </w:rPr>
      </w:pPr>
    </w:p>
    <w:p w14:paraId="54A1A2FB" w14:textId="2A9C553E"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event</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5.</w:t>
      </w:r>
    </w:p>
    <w:p w14:paraId="51C383BC" w14:textId="77777777" w:rsidR="000C4A95" w:rsidRPr="000C4A95" w:rsidRDefault="000C4A95" w:rsidP="00D97409">
      <w:pPr>
        <w:jc w:val="both"/>
      </w:pPr>
    </w:p>
    <w:p w14:paraId="5499EC18" w14:textId="45650149" w:rsidR="00F27734" w:rsidRPr="00B9570A" w:rsidRDefault="00F27734" w:rsidP="00F27734">
      <w:pPr>
        <w:pStyle w:val="ae"/>
        <w:rPr>
          <w:rFonts w:eastAsiaTheme="minorEastAsia"/>
          <w:i/>
          <w:iCs/>
        </w:rPr>
      </w:pPr>
      <w:r>
        <w:rPr>
          <w:rFonts w:eastAsiaTheme="minorEastAsia"/>
        </w:rPr>
        <w:t>Таблица 3.</w:t>
      </w:r>
      <w:r w:rsidR="004E4B7A">
        <w:rPr>
          <w:rFonts w:eastAsiaTheme="minorEastAsia"/>
          <w:lang w:val="en-US"/>
        </w:rPr>
        <w:t>5</w:t>
      </w:r>
      <w:r>
        <w:rPr>
          <w:rFonts w:eastAsiaTheme="minorEastAsia"/>
        </w:rPr>
        <w:t xml:space="preserve"> – Обработчики маршрута </w:t>
      </w:r>
      <w:proofErr w:type="gramStart"/>
      <w:r w:rsidRPr="00B9570A">
        <w:rPr>
          <w:rFonts w:eastAsiaTheme="minorEastAsia"/>
          <w:i/>
          <w:iCs/>
          <w:lang w:val="en-US"/>
        </w:rPr>
        <w:t>event</w:t>
      </w:r>
      <w:r w:rsidRPr="00B9570A">
        <w:rPr>
          <w:rFonts w:eastAsiaTheme="minorEastAsia"/>
          <w:i/>
          <w:iCs/>
        </w:rPr>
        <w:t>.</w:t>
      </w:r>
      <w:r w:rsidRPr="00B9570A">
        <w:rPr>
          <w:rFonts w:eastAsiaTheme="minorEastAsia"/>
          <w:i/>
          <w:iCs/>
          <w:lang w:val="en-US"/>
        </w:rPr>
        <w:t>route</w:t>
      </w:r>
      <w:proofErr w:type="gramEnd"/>
    </w:p>
    <w:tbl>
      <w:tblPr>
        <w:tblStyle w:val="af0"/>
        <w:tblW w:w="9634" w:type="dxa"/>
        <w:tblLook w:val="04A0" w:firstRow="1" w:lastRow="0" w:firstColumn="1" w:lastColumn="0" w:noHBand="0" w:noVBand="1"/>
      </w:tblPr>
      <w:tblGrid>
        <w:gridCol w:w="3209"/>
        <w:gridCol w:w="2880"/>
        <w:gridCol w:w="3545"/>
      </w:tblGrid>
      <w:tr w:rsidR="00F27734" w14:paraId="62143C0F" w14:textId="77777777" w:rsidTr="006F37F5">
        <w:tc>
          <w:tcPr>
            <w:tcW w:w="3209" w:type="dxa"/>
          </w:tcPr>
          <w:p w14:paraId="30034616" w14:textId="77777777" w:rsidR="00F27734" w:rsidRDefault="00F27734" w:rsidP="000F2B2D">
            <w:pPr>
              <w:pStyle w:val="ae"/>
              <w:ind w:firstLine="0"/>
              <w:jc w:val="center"/>
              <w:rPr>
                <w:rFonts w:eastAsiaTheme="minorEastAsia"/>
              </w:rPr>
            </w:pPr>
            <w:r>
              <w:rPr>
                <w:rFonts w:eastAsiaTheme="minorEastAsia"/>
              </w:rPr>
              <w:t>Обработчик</w:t>
            </w:r>
          </w:p>
        </w:tc>
        <w:tc>
          <w:tcPr>
            <w:tcW w:w="2880" w:type="dxa"/>
          </w:tcPr>
          <w:p w14:paraId="08A48D04" w14:textId="77777777" w:rsidR="00F27734" w:rsidRDefault="00F27734" w:rsidP="000F2B2D">
            <w:pPr>
              <w:pStyle w:val="ae"/>
              <w:ind w:firstLine="0"/>
              <w:jc w:val="center"/>
              <w:rPr>
                <w:rFonts w:eastAsiaTheme="minorEastAsia"/>
              </w:rPr>
            </w:pPr>
            <w:r>
              <w:rPr>
                <w:rFonts w:eastAsiaTheme="minorEastAsia"/>
              </w:rPr>
              <w:t>Параметры</w:t>
            </w:r>
          </w:p>
        </w:tc>
        <w:tc>
          <w:tcPr>
            <w:tcW w:w="3545" w:type="dxa"/>
          </w:tcPr>
          <w:p w14:paraId="2BC28FD2" w14:textId="77777777" w:rsidR="00F27734" w:rsidRDefault="00F27734" w:rsidP="000F2B2D">
            <w:pPr>
              <w:pStyle w:val="ae"/>
              <w:ind w:firstLine="0"/>
              <w:jc w:val="center"/>
              <w:rPr>
                <w:rFonts w:eastAsiaTheme="minorEastAsia"/>
              </w:rPr>
            </w:pPr>
            <w:r>
              <w:rPr>
                <w:rFonts w:eastAsiaTheme="minorEastAsia"/>
              </w:rPr>
              <w:t>Описание</w:t>
            </w:r>
          </w:p>
        </w:tc>
      </w:tr>
      <w:tr w:rsidR="00F27734" w:rsidRPr="00387AC5" w14:paraId="054B39FF" w14:textId="77777777" w:rsidTr="006F37F5">
        <w:trPr>
          <w:trHeight w:val="1474"/>
        </w:trPr>
        <w:tc>
          <w:tcPr>
            <w:tcW w:w="3209" w:type="dxa"/>
          </w:tcPr>
          <w:p w14:paraId="3D51044F" w14:textId="45736FF9" w:rsidR="00F27734" w:rsidRPr="00B9570A" w:rsidRDefault="004E4B7A" w:rsidP="00E23462">
            <w:pPr>
              <w:pStyle w:val="ae"/>
              <w:ind w:firstLine="0"/>
              <w:rPr>
                <w:rFonts w:eastAsiaTheme="minorEastAsia"/>
                <w:i/>
                <w:iCs/>
                <w:lang w:val="en-US"/>
              </w:rPr>
            </w:pPr>
            <w:r w:rsidRPr="00B9570A">
              <w:rPr>
                <w:rFonts w:eastAsiaTheme="minorEastAsia"/>
                <w:i/>
                <w:iCs/>
                <w:lang w:val="en-US"/>
              </w:rPr>
              <w:t>router.post('/create-event')</w:t>
            </w:r>
          </w:p>
        </w:tc>
        <w:tc>
          <w:tcPr>
            <w:tcW w:w="2880" w:type="dxa"/>
          </w:tcPr>
          <w:p w14:paraId="681F2403" w14:textId="28B0F5D2" w:rsidR="00F27734"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4E4B7A" w:rsidRPr="00B9570A">
              <w:rPr>
                <w:rFonts w:eastAsiaTheme="minorEastAsia"/>
                <w:i/>
                <w:iCs/>
                <w:lang w:val="en-US"/>
              </w:rPr>
              <w:t>tring header, string description, Date dateEvent, string placeEvent</w:t>
            </w:r>
          </w:p>
        </w:tc>
        <w:tc>
          <w:tcPr>
            <w:tcW w:w="3545" w:type="dxa"/>
          </w:tcPr>
          <w:p w14:paraId="0DB574B7" w14:textId="06596E26" w:rsidR="00F27734" w:rsidRPr="00387AC5" w:rsidRDefault="00387AC5" w:rsidP="000941D4">
            <w:pPr>
              <w:pStyle w:val="ae"/>
              <w:ind w:firstLine="0"/>
              <w:jc w:val="left"/>
              <w:rPr>
                <w:rFonts w:eastAsiaTheme="minorEastAsia"/>
              </w:rPr>
            </w:pPr>
            <w:r>
              <w:rPr>
                <w:rFonts w:eastAsiaTheme="minorEastAsia"/>
              </w:rPr>
              <w:t xml:space="preserve">Создает мероприятие и возвращает </w:t>
            </w:r>
            <w:r w:rsidRPr="00B9570A">
              <w:rPr>
                <w:rFonts w:eastAsiaTheme="minorEastAsia"/>
                <w:i/>
                <w:iCs/>
                <w:lang w:val="en-US"/>
              </w:rPr>
              <w:t>id</w:t>
            </w:r>
            <w:r w:rsidRPr="00387AC5">
              <w:rPr>
                <w:rFonts w:eastAsiaTheme="minorEastAsia"/>
              </w:rPr>
              <w:t xml:space="preserve"> </w:t>
            </w:r>
            <w:r>
              <w:rPr>
                <w:rFonts w:eastAsiaTheme="minorEastAsia"/>
              </w:rPr>
              <w:t>созданного объекта</w:t>
            </w:r>
          </w:p>
        </w:tc>
      </w:tr>
      <w:tr w:rsidR="00F27734" w:rsidRPr="00387AC5" w14:paraId="3AAE78A4" w14:textId="77777777" w:rsidTr="006F37F5">
        <w:trPr>
          <w:trHeight w:val="1474"/>
        </w:trPr>
        <w:tc>
          <w:tcPr>
            <w:tcW w:w="3209" w:type="dxa"/>
          </w:tcPr>
          <w:p w14:paraId="31FC90E1" w14:textId="5A8710FC" w:rsidR="00F27734" w:rsidRPr="00B9570A" w:rsidRDefault="004E4B7A" w:rsidP="00E23462">
            <w:pPr>
              <w:pStyle w:val="ae"/>
              <w:ind w:firstLine="0"/>
              <w:rPr>
                <w:rFonts w:eastAsiaTheme="minorEastAsia"/>
                <w:i/>
                <w:iCs/>
                <w:lang w:val="en-US"/>
              </w:rPr>
            </w:pPr>
            <w:r w:rsidRPr="00B9570A">
              <w:rPr>
                <w:rFonts w:eastAsiaTheme="minorEastAsia"/>
                <w:i/>
                <w:iCs/>
                <w:lang w:val="en-US"/>
              </w:rPr>
              <w:t>router.get('/get-events')</w:t>
            </w:r>
          </w:p>
        </w:tc>
        <w:tc>
          <w:tcPr>
            <w:tcW w:w="2880" w:type="dxa"/>
          </w:tcPr>
          <w:p w14:paraId="414EC5C7" w14:textId="7F015BF3" w:rsidR="00F27734" w:rsidRPr="00B9570A" w:rsidRDefault="006F37F5" w:rsidP="000941D4">
            <w:pPr>
              <w:pStyle w:val="ae"/>
              <w:ind w:firstLine="0"/>
              <w:jc w:val="left"/>
              <w:rPr>
                <w:rFonts w:eastAsiaTheme="minorEastAsia"/>
                <w:i/>
                <w:iCs/>
              </w:rPr>
            </w:pPr>
            <w:r w:rsidRPr="00B9570A">
              <w:rPr>
                <w:rFonts w:eastAsiaTheme="minorEastAsia"/>
                <w:i/>
                <w:iCs/>
              </w:rPr>
              <w:t>–</w:t>
            </w:r>
          </w:p>
        </w:tc>
        <w:tc>
          <w:tcPr>
            <w:tcW w:w="3545" w:type="dxa"/>
          </w:tcPr>
          <w:p w14:paraId="06064C6C" w14:textId="390EAB09" w:rsidR="00F27734" w:rsidRPr="00387AC5" w:rsidRDefault="00387AC5" w:rsidP="000941D4">
            <w:pPr>
              <w:pStyle w:val="ae"/>
              <w:ind w:firstLine="0"/>
              <w:jc w:val="left"/>
              <w:rPr>
                <w:rFonts w:eastAsiaTheme="minorEastAsia"/>
              </w:rPr>
            </w:pPr>
            <w:r>
              <w:rPr>
                <w:rFonts w:eastAsiaTheme="minorEastAsia"/>
              </w:rPr>
              <w:t>Возвращает все мероприятия из базы данных</w:t>
            </w:r>
          </w:p>
        </w:tc>
      </w:tr>
    </w:tbl>
    <w:p w14:paraId="1532B016" w14:textId="4A7EE60B" w:rsidR="00F27734" w:rsidRDefault="00F27734" w:rsidP="00D97409">
      <w:pPr>
        <w:jc w:val="both"/>
      </w:pPr>
    </w:p>
    <w:p w14:paraId="5CEF8598" w14:textId="18E5F505"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chat</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6.</w:t>
      </w:r>
    </w:p>
    <w:p w14:paraId="014C0885" w14:textId="77777777" w:rsidR="000C4A95" w:rsidRPr="00387AC5" w:rsidRDefault="000C4A95" w:rsidP="00D97409">
      <w:pPr>
        <w:jc w:val="both"/>
      </w:pPr>
    </w:p>
    <w:p w14:paraId="40C7A2CD" w14:textId="4AB5C29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6</w:t>
      </w:r>
      <w:r>
        <w:rPr>
          <w:rFonts w:eastAsiaTheme="minorEastAsia"/>
        </w:rPr>
        <w:t xml:space="preserve"> – Обработчики маршрута </w:t>
      </w:r>
      <w:proofErr w:type="gramStart"/>
      <w:r w:rsidRPr="00B9570A">
        <w:rPr>
          <w:rFonts w:eastAsiaTheme="minorEastAsia"/>
          <w:i/>
          <w:iCs/>
          <w:lang w:val="en-US"/>
        </w:rPr>
        <w:t>chat</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4E4B7A" w14:paraId="559E8A9E" w14:textId="77777777" w:rsidTr="006F37F5">
        <w:tc>
          <w:tcPr>
            <w:tcW w:w="3209" w:type="dxa"/>
          </w:tcPr>
          <w:p w14:paraId="45BD78AD"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10CB5566"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6397E7A5" w14:textId="77777777" w:rsidR="004E4B7A" w:rsidRDefault="004E4B7A" w:rsidP="000F2B2D">
            <w:pPr>
              <w:pStyle w:val="ae"/>
              <w:ind w:firstLine="0"/>
              <w:jc w:val="center"/>
              <w:rPr>
                <w:rFonts w:eastAsiaTheme="minorEastAsia"/>
              </w:rPr>
            </w:pPr>
            <w:r>
              <w:rPr>
                <w:rFonts w:eastAsiaTheme="minorEastAsia"/>
              </w:rPr>
              <w:t>Описание</w:t>
            </w:r>
          </w:p>
        </w:tc>
      </w:tr>
      <w:tr w:rsidR="004E4B7A" w:rsidRPr="00387AC5" w14:paraId="60013447" w14:textId="77777777" w:rsidTr="006F37F5">
        <w:trPr>
          <w:trHeight w:val="1134"/>
        </w:trPr>
        <w:tc>
          <w:tcPr>
            <w:tcW w:w="3209" w:type="dxa"/>
          </w:tcPr>
          <w:p w14:paraId="3E38BBE5" w14:textId="56B37D04" w:rsidR="004E4B7A" w:rsidRPr="00B9570A" w:rsidRDefault="004E4B7A" w:rsidP="00E23462">
            <w:pPr>
              <w:pStyle w:val="ae"/>
              <w:ind w:firstLine="0"/>
              <w:rPr>
                <w:rFonts w:eastAsiaTheme="minorEastAsia"/>
                <w:i/>
                <w:iCs/>
                <w:lang w:val="en-US"/>
              </w:rPr>
            </w:pPr>
            <w:r w:rsidRPr="00B9570A">
              <w:rPr>
                <w:rFonts w:eastAsiaTheme="minorEastAsia"/>
                <w:i/>
                <w:iCs/>
                <w:lang w:val="en-US"/>
              </w:rPr>
              <w:t>router.post('/create-chat')</w:t>
            </w:r>
          </w:p>
        </w:tc>
        <w:tc>
          <w:tcPr>
            <w:tcW w:w="2882" w:type="dxa"/>
          </w:tcPr>
          <w:p w14:paraId="218D1AA2" w14:textId="65FB9F41" w:rsidR="004E4B7A" w:rsidRPr="00B9570A" w:rsidRDefault="004E4B7A" w:rsidP="000941D4">
            <w:pPr>
              <w:pStyle w:val="ae"/>
              <w:ind w:firstLine="0"/>
              <w:jc w:val="left"/>
              <w:rPr>
                <w:rFonts w:eastAsiaTheme="minorEastAsia"/>
                <w:i/>
                <w:iCs/>
                <w:lang w:val="en-US"/>
              </w:rPr>
            </w:pPr>
            <w:r w:rsidRPr="00B9570A">
              <w:rPr>
                <w:rFonts w:eastAsiaTheme="minorEastAsia"/>
                <w:i/>
                <w:iCs/>
                <w:lang w:val="en-US"/>
              </w:rPr>
              <w:t>Array&lt;string&gt; arrayId, string name, string idMentor</w:t>
            </w:r>
          </w:p>
        </w:tc>
        <w:tc>
          <w:tcPr>
            <w:tcW w:w="3536" w:type="dxa"/>
          </w:tcPr>
          <w:p w14:paraId="3D43758B" w14:textId="0FC04AD3" w:rsidR="004E4B7A" w:rsidRPr="00387AC5" w:rsidRDefault="00387AC5" w:rsidP="000941D4">
            <w:pPr>
              <w:pStyle w:val="ae"/>
              <w:ind w:firstLine="0"/>
              <w:jc w:val="left"/>
              <w:rPr>
                <w:rFonts w:eastAsiaTheme="minorEastAsia"/>
              </w:rPr>
            </w:pPr>
            <w:r>
              <w:rPr>
                <w:rFonts w:eastAsiaTheme="minorEastAsia"/>
              </w:rPr>
              <w:t xml:space="preserve">Создает новый чат и возвращает </w:t>
            </w:r>
            <w:r w:rsidRPr="00B9570A">
              <w:rPr>
                <w:rFonts w:eastAsiaTheme="minorEastAsia"/>
                <w:i/>
                <w:iCs/>
                <w:lang w:val="en-US"/>
              </w:rPr>
              <w:t>id</w:t>
            </w:r>
            <w:r w:rsidRPr="00387AC5">
              <w:rPr>
                <w:rFonts w:eastAsiaTheme="minorEastAsia"/>
              </w:rPr>
              <w:t xml:space="preserve"> </w:t>
            </w:r>
            <w:r>
              <w:rPr>
                <w:rFonts w:eastAsiaTheme="minorEastAsia"/>
              </w:rPr>
              <w:t>созданного объекта</w:t>
            </w:r>
          </w:p>
        </w:tc>
      </w:tr>
      <w:tr w:rsidR="004E4B7A" w:rsidRPr="00086BCE" w14:paraId="568F1443" w14:textId="77777777" w:rsidTr="006F37F5">
        <w:trPr>
          <w:trHeight w:val="1134"/>
        </w:trPr>
        <w:tc>
          <w:tcPr>
            <w:tcW w:w="3209" w:type="dxa"/>
          </w:tcPr>
          <w:p w14:paraId="293F7F61" w14:textId="6E1B51EB" w:rsidR="004E4B7A" w:rsidRPr="00B9570A" w:rsidRDefault="004E4B7A" w:rsidP="00E23462">
            <w:pPr>
              <w:pStyle w:val="ae"/>
              <w:ind w:firstLine="0"/>
              <w:rPr>
                <w:rFonts w:eastAsiaTheme="minorEastAsia"/>
                <w:i/>
                <w:iCs/>
                <w:lang w:val="en-US"/>
              </w:rPr>
            </w:pPr>
            <w:r w:rsidRPr="00B9570A">
              <w:rPr>
                <w:rFonts w:eastAsiaTheme="minorEastAsia"/>
                <w:i/>
                <w:iCs/>
                <w:lang w:val="en-US"/>
              </w:rPr>
              <w:t>router.post('/get-chats')</w:t>
            </w:r>
          </w:p>
        </w:tc>
        <w:tc>
          <w:tcPr>
            <w:tcW w:w="2882" w:type="dxa"/>
          </w:tcPr>
          <w:p w14:paraId="0406822F" w14:textId="05B206EA" w:rsidR="004E4B7A" w:rsidRPr="00B9570A" w:rsidRDefault="004E4B7A" w:rsidP="000941D4">
            <w:pPr>
              <w:pStyle w:val="ae"/>
              <w:ind w:firstLine="0"/>
              <w:jc w:val="left"/>
              <w:rPr>
                <w:rFonts w:eastAsiaTheme="minorEastAsia"/>
                <w:i/>
                <w:iCs/>
                <w:lang w:val="en-US"/>
              </w:rPr>
            </w:pPr>
            <w:r w:rsidRPr="00B9570A">
              <w:rPr>
                <w:rFonts w:eastAsiaTheme="minorEastAsia"/>
                <w:i/>
                <w:iCs/>
                <w:lang w:val="en-US"/>
              </w:rPr>
              <w:t>Array&lt;string&gt; idChats</w:t>
            </w:r>
          </w:p>
        </w:tc>
        <w:tc>
          <w:tcPr>
            <w:tcW w:w="3536" w:type="dxa"/>
          </w:tcPr>
          <w:p w14:paraId="08BD05AB" w14:textId="4BC26B2C" w:rsidR="004E4B7A" w:rsidRPr="00086BCE" w:rsidRDefault="00086BCE" w:rsidP="000941D4">
            <w:pPr>
              <w:pStyle w:val="ae"/>
              <w:ind w:firstLine="0"/>
              <w:jc w:val="left"/>
              <w:rPr>
                <w:rFonts w:eastAsiaTheme="minorEastAsia"/>
              </w:rPr>
            </w:pPr>
            <w:r>
              <w:rPr>
                <w:rFonts w:eastAsiaTheme="minorEastAsia"/>
              </w:rPr>
              <w:t>Возвращает все чаты для переданного массива</w:t>
            </w:r>
          </w:p>
        </w:tc>
      </w:tr>
      <w:tr w:rsidR="004E4B7A" w:rsidRPr="00086BCE" w14:paraId="25D7BC8D" w14:textId="77777777" w:rsidTr="006F37F5">
        <w:trPr>
          <w:trHeight w:val="1134"/>
        </w:trPr>
        <w:tc>
          <w:tcPr>
            <w:tcW w:w="3209" w:type="dxa"/>
          </w:tcPr>
          <w:p w14:paraId="69B42489" w14:textId="55E327C9" w:rsidR="004E4B7A" w:rsidRPr="00B9570A" w:rsidRDefault="004E4B7A" w:rsidP="00E23462">
            <w:pPr>
              <w:pStyle w:val="ae"/>
              <w:ind w:firstLine="0"/>
              <w:rPr>
                <w:rFonts w:eastAsiaTheme="minorEastAsia"/>
                <w:i/>
                <w:iCs/>
                <w:lang w:val="en-US"/>
              </w:rPr>
            </w:pPr>
            <w:r w:rsidRPr="00B9570A">
              <w:rPr>
                <w:rFonts w:eastAsiaTheme="minorEastAsia"/>
                <w:i/>
                <w:iCs/>
                <w:lang w:val="en-US"/>
              </w:rPr>
              <w:t>router.post('/get-messages')</w:t>
            </w:r>
          </w:p>
        </w:tc>
        <w:tc>
          <w:tcPr>
            <w:tcW w:w="2882" w:type="dxa"/>
          </w:tcPr>
          <w:p w14:paraId="3EEA7DB4" w14:textId="6A2B8AAB"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4E4B7A" w:rsidRPr="00B9570A">
              <w:rPr>
                <w:rFonts w:eastAsiaTheme="minorEastAsia"/>
                <w:i/>
                <w:iCs/>
                <w:lang w:val="en-US"/>
              </w:rPr>
              <w:t>tring id</w:t>
            </w:r>
          </w:p>
        </w:tc>
        <w:tc>
          <w:tcPr>
            <w:tcW w:w="3536" w:type="dxa"/>
          </w:tcPr>
          <w:p w14:paraId="44E52560" w14:textId="6098787A" w:rsidR="004E4B7A" w:rsidRPr="00086BCE" w:rsidRDefault="00086BCE" w:rsidP="000941D4">
            <w:pPr>
              <w:pStyle w:val="ae"/>
              <w:ind w:firstLine="0"/>
              <w:jc w:val="left"/>
              <w:rPr>
                <w:rFonts w:eastAsiaTheme="minorEastAsia"/>
              </w:rPr>
            </w:pPr>
            <w:r>
              <w:rPr>
                <w:rFonts w:eastAsiaTheme="minorEastAsia"/>
              </w:rPr>
              <w:t xml:space="preserve">Возвращает все сообщение для найденного по </w:t>
            </w:r>
            <w:r w:rsidRPr="00B9570A">
              <w:rPr>
                <w:rFonts w:eastAsiaTheme="minorEastAsia"/>
                <w:i/>
                <w:iCs/>
                <w:lang w:val="en-US"/>
              </w:rPr>
              <w:t>id</w:t>
            </w:r>
            <w:r w:rsidRPr="00086BCE">
              <w:rPr>
                <w:rFonts w:eastAsiaTheme="minorEastAsia"/>
              </w:rPr>
              <w:t xml:space="preserve"> </w:t>
            </w:r>
            <w:r>
              <w:rPr>
                <w:rFonts w:eastAsiaTheme="minorEastAsia"/>
              </w:rPr>
              <w:t>чата</w:t>
            </w:r>
          </w:p>
        </w:tc>
      </w:tr>
    </w:tbl>
    <w:p w14:paraId="60589136" w14:textId="48F57617" w:rsidR="004E4B7A" w:rsidRDefault="004E4B7A" w:rsidP="00D97409">
      <w:pPr>
        <w:jc w:val="both"/>
      </w:pPr>
    </w:p>
    <w:p w14:paraId="66F72822" w14:textId="38A55217"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common</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7.</w:t>
      </w:r>
    </w:p>
    <w:p w14:paraId="0BC02FD1" w14:textId="77777777" w:rsidR="000C4A95" w:rsidRPr="00086BCE" w:rsidRDefault="000C4A95" w:rsidP="00D97409">
      <w:pPr>
        <w:jc w:val="both"/>
      </w:pPr>
    </w:p>
    <w:p w14:paraId="04AB3750" w14:textId="354CF167" w:rsidR="004E4B7A" w:rsidRPr="009207B3" w:rsidRDefault="004E4B7A" w:rsidP="004E4B7A">
      <w:pPr>
        <w:pStyle w:val="ae"/>
        <w:rPr>
          <w:rFonts w:eastAsiaTheme="minorEastAsia"/>
        </w:rPr>
      </w:pPr>
      <w:r>
        <w:rPr>
          <w:rFonts w:eastAsiaTheme="minorEastAsia"/>
        </w:rPr>
        <w:lastRenderedPageBreak/>
        <w:t>Таблица 3.</w:t>
      </w:r>
      <w:r w:rsidRPr="004E4B7A">
        <w:rPr>
          <w:rFonts w:eastAsiaTheme="minorEastAsia"/>
        </w:rPr>
        <w:t>7</w:t>
      </w:r>
      <w:r>
        <w:rPr>
          <w:rFonts w:eastAsiaTheme="minorEastAsia"/>
        </w:rPr>
        <w:t xml:space="preserve"> – Обработчики маршрута </w:t>
      </w:r>
      <w:proofErr w:type="gramStart"/>
      <w:r w:rsidRPr="00B9570A">
        <w:rPr>
          <w:rFonts w:eastAsiaTheme="minorEastAsia"/>
          <w:i/>
          <w:iCs/>
          <w:lang w:val="en-US"/>
        </w:rPr>
        <w:t>common</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4E4B7A" w14:paraId="36BC44EE" w14:textId="77777777" w:rsidTr="006F37F5">
        <w:tc>
          <w:tcPr>
            <w:tcW w:w="3209" w:type="dxa"/>
          </w:tcPr>
          <w:p w14:paraId="3775B73A"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3A030AA1"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21BBA52C" w14:textId="77777777" w:rsidR="004E4B7A" w:rsidRDefault="004E4B7A" w:rsidP="000F2B2D">
            <w:pPr>
              <w:pStyle w:val="ae"/>
              <w:ind w:firstLine="0"/>
              <w:jc w:val="center"/>
              <w:rPr>
                <w:rFonts w:eastAsiaTheme="minorEastAsia"/>
              </w:rPr>
            </w:pPr>
            <w:r>
              <w:rPr>
                <w:rFonts w:eastAsiaTheme="minorEastAsia"/>
              </w:rPr>
              <w:t>Описание</w:t>
            </w:r>
          </w:p>
        </w:tc>
      </w:tr>
      <w:tr w:rsidR="004E4B7A" w:rsidRPr="00086BCE" w14:paraId="5319F579" w14:textId="77777777" w:rsidTr="006F37F5">
        <w:tc>
          <w:tcPr>
            <w:tcW w:w="3209" w:type="dxa"/>
          </w:tcPr>
          <w:p w14:paraId="6FAD1DEC" w14:textId="044DFA52" w:rsidR="004E4B7A" w:rsidRPr="00B9570A" w:rsidRDefault="004E4B7A" w:rsidP="004E4B7A">
            <w:pPr>
              <w:pStyle w:val="ae"/>
              <w:ind w:firstLine="0"/>
              <w:rPr>
                <w:rFonts w:eastAsiaTheme="minorEastAsia"/>
                <w:i/>
                <w:iCs/>
                <w:lang w:val="en-US"/>
              </w:rPr>
            </w:pPr>
            <w:r w:rsidRPr="00B9570A">
              <w:rPr>
                <w:rFonts w:eastAsiaTheme="minorEastAsia"/>
                <w:i/>
                <w:iCs/>
                <w:lang w:val="en-US"/>
              </w:rPr>
              <w:t>router.get('/load')</w:t>
            </w:r>
          </w:p>
        </w:tc>
        <w:tc>
          <w:tcPr>
            <w:tcW w:w="2882" w:type="dxa"/>
          </w:tcPr>
          <w:p w14:paraId="5F61E12A" w14:textId="1F596E56" w:rsidR="004E4B7A" w:rsidRPr="00B9570A" w:rsidRDefault="004E4B7A" w:rsidP="000941D4">
            <w:pPr>
              <w:pStyle w:val="ae"/>
              <w:ind w:firstLine="0"/>
              <w:jc w:val="left"/>
              <w:rPr>
                <w:rFonts w:eastAsiaTheme="minorEastAsia"/>
                <w:i/>
                <w:iCs/>
                <w:lang w:val="en-US"/>
              </w:rPr>
            </w:pPr>
            <w:r w:rsidRPr="00B9570A">
              <w:rPr>
                <w:rFonts w:eastAsiaTheme="minorEastAsia"/>
                <w:i/>
                <w:iCs/>
                <w:lang w:val="en-US"/>
              </w:rPr>
              <w:t xml:space="preserve">file img </w:t>
            </w:r>
          </w:p>
        </w:tc>
        <w:tc>
          <w:tcPr>
            <w:tcW w:w="3536" w:type="dxa"/>
          </w:tcPr>
          <w:p w14:paraId="490800F8" w14:textId="30931F21" w:rsidR="004E4B7A" w:rsidRPr="00086BCE" w:rsidRDefault="00086BCE" w:rsidP="000941D4">
            <w:pPr>
              <w:pStyle w:val="ae"/>
              <w:ind w:firstLine="0"/>
              <w:jc w:val="left"/>
              <w:rPr>
                <w:rFonts w:eastAsiaTheme="minorEastAsia"/>
              </w:rPr>
            </w:pPr>
            <w:r>
              <w:rPr>
                <w:rFonts w:eastAsiaTheme="minorEastAsia"/>
              </w:rPr>
              <w:t xml:space="preserve">Возвращает картинку с название </w:t>
            </w:r>
            <w:r w:rsidRPr="00B9570A">
              <w:rPr>
                <w:rFonts w:eastAsiaTheme="minorEastAsia"/>
                <w:i/>
                <w:iCs/>
                <w:lang w:val="en-US"/>
              </w:rPr>
              <w:t>img</w:t>
            </w:r>
          </w:p>
        </w:tc>
      </w:tr>
      <w:tr w:rsidR="004E4B7A" w:rsidRPr="00086BCE" w14:paraId="4E444F9A" w14:textId="77777777" w:rsidTr="006F37F5">
        <w:tc>
          <w:tcPr>
            <w:tcW w:w="3209" w:type="dxa"/>
          </w:tcPr>
          <w:p w14:paraId="25EAF275" w14:textId="0E4914F7" w:rsidR="004E4B7A" w:rsidRPr="00B9570A" w:rsidRDefault="004E4B7A" w:rsidP="00E23462">
            <w:pPr>
              <w:pStyle w:val="ae"/>
              <w:ind w:firstLine="0"/>
              <w:rPr>
                <w:rFonts w:eastAsiaTheme="minorEastAsia"/>
                <w:i/>
                <w:iCs/>
                <w:lang w:val="en-US"/>
              </w:rPr>
            </w:pPr>
            <w:r w:rsidRPr="00B9570A">
              <w:rPr>
                <w:rFonts w:eastAsiaTheme="minorEastAsia"/>
                <w:i/>
                <w:iCs/>
                <w:lang w:val="en-US"/>
              </w:rPr>
              <w:t>router.get('/get-cost-hostel')</w:t>
            </w:r>
          </w:p>
        </w:tc>
        <w:tc>
          <w:tcPr>
            <w:tcW w:w="2882" w:type="dxa"/>
          </w:tcPr>
          <w:p w14:paraId="416441A1" w14:textId="4696ACF5"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w:t>
            </w:r>
          </w:p>
        </w:tc>
        <w:tc>
          <w:tcPr>
            <w:tcW w:w="3536" w:type="dxa"/>
          </w:tcPr>
          <w:p w14:paraId="3E369022" w14:textId="0A5697C7" w:rsidR="004E4B7A" w:rsidRPr="00086BCE" w:rsidRDefault="00086BCE" w:rsidP="000941D4">
            <w:pPr>
              <w:pStyle w:val="ae"/>
              <w:ind w:firstLine="0"/>
              <w:jc w:val="left"/>
              <w:rPr>
                <w:rFonts w:eastAsiaTheme="minorEastAsia"/>
              </w:rPr>
            </w:pPr>
            <w:r>
              <w:rPr>
                <w:rFonts w:eastAsiaTheme="minorEastAsia"/>
              </w:rPr>
              <w:t>Возвращает текущую стоимость проживания в общежитии</w:t>
            </w:r>
          </w:p>
        </w:tc>
      </w:tr>
    </w:tbl>
    <w:p w14:paraId="7DE5382F" w14:textId="77777777" w:rsidR="006F37F5" w:rsidRDefault="006F37F5" w:rsidP="000C4A95">
      <w:pPr>
        <w:ind w:left="709"/>
        <w:jc w:val="both"/>
      </w:pPr>
    </w:p>
    <w:p w14:paraId="394B1DB0" w14:textId="23DD5A7D"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admin</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8.</w:t>
      </w:r>
    </w:p>
    <w:p w14:paraId="00F800A0" w14:textId="0D829192" w:rsidR="004E4B7A" w:rsidRPr="00086BCE" w:rsidRDefault="004E4B7A" w:rsidP="004E4B7A">
      <w:pPr>
        <w:jc w:val="both"/>
      </w:pPr>
    </w:p>
    <w:p w14:paraId="4B416AB6" w14:textId="07D1EF0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8</w:t>
      </w:r>
      <w:r>
        <w:rPr>
          <w:rFonts w:eastAsiaTheme="minorEastAsia"/>
        </w:rPr>
        <w:t xml:space="preserve"> – Обработчики маршрута </w:t>
      </w:r>
      <w:proofErr w:type="gramStart"/>
      <w:r w:rsidRPr="00B9570A">
        <w:rPr>
          <w:rFonts w:eastAsiaTheme="minorEastAsia"/>
          <w:i/>
          <w:iCs/>
          <w:lang w:val="en-US"/>
        </w:rPr>
        <w:t>admin</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4E4B7A" w14:paraId="6275633A" w14:textId="77777777" w:rsidTr="006F37F5">
        <w:tc>
          <w:tcPr>
            <w:tcW w:w="3209" w:type="dxa"/>
          </w:tcPr>
          <w:p w14:paraId="27A7984B"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638A365B"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48543B57" w14:textId="77777777" w:rsidR="004E4B7A" w:rsidRDefault="004E4B7A" w:rsidP="000F2B2D">
            <w:pPr>
              <w:pStyle w:val="ae"/>
              <w:ind w:firstLine="0"/>
              <w:jc w:val="center"/>
              <w:rPr>
                <w:rFonts w:eastAsiaTheme="minorEastAsia"/>
              </w:rPr>
            </w:pPr>
            <w:r>
              <w:rPr>
                <w:rFonts w:eastAsiaTheme="minorEastAsia"/>
              </w:rPr>
              <w:t>Описание</w:t>
            </w:r>
          </w:p>
        </w:tc>
      </w:tr>
      <w:tr w:rsidR="000F2B2D" w14:paraId="009D3D7C" w14:textId="77777777" w:rsidTr="006F37F5">
        <w:tc>
          <w:tcPr>
            <w:tcW w:w="3209" w:type="dxa"/>
          </w:tcPr>
          <w:p w14:paraId="2281996D" w14:textId="2B4C756C" w:rsidR="000F2B2D" w:rsidRPr="000F2B2D" w:rsidRDefault="000F2B2D" w:rsidP="000F2B2D">
            <w:pPr>
              <w:pStyle w:val="ae"/>
              <w:ind w:firstLine="0"/>
              <w:jc w:val="center"/>
              <w:rPr>
                <w:rFonts w:eastAsiaTheme="minorEastAsia"/>
                <w:lang w:val="en-US"/>
              </w:rPr>
            </w:pPr>
            <w:r>
              <w:rPr>
                <w:rFonts w:eastAsiaTheme="minorEastAsia"/>
                <w:lang w:val="en-US"/>
              </w:rPr>
              <w:t>1</w:t>
            </w:r>
          </w:p>
        </w:tc>
        <w:tc>
          <w:tcPr>
            <w:tcW w:w="2882" w:type="dxa"/>
          </w:tcPr>
          <w:p w14:paraId="60E7BFDD" w14:textId="2F416CA1" w:rsidR="000F2B2D" w:rsidRPr="000F2B2D" w:rsidRDefault="000F2B2D" w:rsidP="000F2B2D">
            <w:pPr>
              <w:pStyle w:val="ae"/>
              <w:ind w:firstLine="0"/>
              <w:jc w:val="center"/>
              <w:rPr>
                <w:rFonts w:eastAsiaTheme="minorEastAsia"/>
                <w:lang w:val="en-US"/>
              </w:rPr>
            </w:pPr>
            <w:r>
              <w:rPr>
                <w:rFonts w:eastAsiaTheme="minorEastAsia"/>
                <w:lang w:val="en-US"/>
              </w:rPr>
              <w:t>2</w:t>
            </w:r>
          </w:p>
        </w:tc>
        <w:tc>
          <w:tcPr>
            <w:tcW w:w="3536" w:type="dxa"/>
          </w:tcPr>
          <w:p w14:paraId="35B87640" w14:textId="7BF12AE6" w:rsidR="000F2B2D" w:rsidRPr="000F2B2D" w:rsidRDefault="000F2B2D" w:rsidP="000F2B2D">
            <w:pPr>
              <w:pStyle w:val="ae"/>
              <w:ind w:firstLine="0"/>
              <w:jc w:val="center"/>
              <w:rPr>
                <w:rFonts w:eastAsiaTheme="minorEastAsia"/>
                <w:lang w:val="en-US"/>
              </w:rPr>
            </w:pPr>
            <w:r>
              <w:rPr>
                <w:rFonts w:eastAsiaTheme="minorEastAsia"/>
                <w:lang w:val="en-US"/>
              </w:rPr>
              <w:t>3</w:t>
            </w:r>
          </w:p>
        </w:tc>
      </w:tr>
      <w:tr w:rsidR="004E4B7A" w:rsidRPr="00086BCE" w14:paraId="3A44EE6D" w14:textId="77777777" w:rsidTr="006F37F5">
        <w:tc>
          <w:tcPr>
            <w:tcW w:w="3209" w:type="dxa"/>
          </w:tcPr>
          <w:p w14:paraId="4C6C941E" w14:textId="77B4CF97" w:rsidR="004E4B7A" w:rsidRPr="00B9570A" w:rsidRDefault="004E4B7A" w:rsidP="00E23462">
            <w:pPr>
              <w:pStyle w:val="ae"/>
              <w:ind w:firstLine="0"/>
              <w:rPr>
                <w:rFonts w:eastAsiaTheme="minorEastAsia"/>
                <w:i/>
                <w:iCs/>
                <w:lang w:val="en-US"/>
              </w:rPr>
            </w:pPr>
            <w:r w:rsidRPr="00B9570A">
              <w:rPr>
                <w:rFonts w:eastAsiaTheme="minorEastAsia"/>
                <w:i/>
                <w:iCs/>
                <w:lang/>
              </w:rPr>
              <w:t>router.get('/get-admin-info'</w:t>
            </w:r>
            <w:r w:rsidRPr="00B9570A">
              <w:rPr>
                <w:rFonts w:eastAsiaTheme="minorEastAsia"/>
                <w:i/>
                <w:iCs/>
                <w:lang w:val="en-US"/>
              </w:rPr>
              <w:t>)</w:t>
            </w:r>
          </w:p>
        </w:tc>
        <w:tc>
          <w:tcPr>
            <w:tcW w:w="2882" w:type="dxa"/>
          </w:tcPr>
          <w:p w14:paraId="7C7B19E3" w14:textId="0B74F5CD" w:rsidR="004E4B7A" w:rsidRPr="00B9570A" w:rsidRDefault="00086BCE" w:rsidP="000941D4">
            <w:pPr>
              <w:pStyle w:val="ae"/>
              <w:ind w:firstLine="0"/>
              <w:jc w:val="left"/>
              <w:rPr>
                <w:rFonts w:eastAsiaTheme="minorEastAsia"/>
                <w:i/>
                <w:iCs/>
                <w:lang w:val="en-US"/>
              </w:rPr>
            </w:pPr>
            <w:r w:rsidRPr="00B9570A">
              <w:rPr>
                <w:rFonts w:eastAsiaTheme="minorEastAsia"/>
                <w:i/>
                <w:iCs/>
                <w:lang w:val="en-US"/>
              </w:rPr>
              <w:t>number id</w:t>
            </w:r>
          </w:p>
        </w:tc>
        <w:tc>
          <w:tcPr>
            <w:tcW w:w="3536" w:type="dxa"/>
          </w:tcPr>
          <w:p w14:paraId="199D1540" w14:textId="2C7EE449" w:rsidR="004E4B7A" w:rsidRPr="00086BCE" w:rsidRDefault="00086BCE" w:rsidP="000941D4">
            <w:pPr>
              <w:pStyle w:val="ae"/>
              <w:ind w:firstLine="0"/>
              <w:jc w:val="left"/>
              <w:rPr>
                <w:rFonts w:eastAsiaTheme="minorEastAsia"/>
              </w:rPr>
            </w:pPr>
            <w:r>
              <w:rPr>
                <w:rFonts w:eastAsiaTheme="minorEastAsia"/>
              </w:rPr>
              <w:t xml:space="preserve">Возвращает объект </w:t>
            </w:r>
            <w:r w:rsidRPr="00B9570A">
              <w:rPr>
                <w:rFonts w:eastAsiaTheme="minorEastAsia"/>
                <w:i/>
                <w:iCs/>
                <w:lang w:val="en-US"/>
              </w:rPr>
              <w:t>Admin</w:t>
            </w:r>
            <w:r>
              <w:rPr>
                <w:rFonts w:eastAsiaTheme="minorEastAsia"/>
              </w:rPr>
              <w:t xml:space="preserve">, найденный по </w:t>
            </w:r>
            <w:r w:rsidRPr="00B9570A">
              <w:rPr>
                <w:rFonts w:eastAsiaTheme="minorEastAsia"/>
                <w:i/>
                <w:iCs/>
                <w:lang w:val="en-US"/>
              </w:rPr>
              <w:t>id</w:t>
            </w:r>
            <w:r w:rsidRPr="00086BCE">
              <w:rPr>
                <w:rFonts w:eastAsiaTheme="minorEastAsia"/>
              </w:rPr>
              <w:t xml:space="preserve"> </w:t>
            </w:r>
            <w:r>
              <w:rPr>
                <w:rFonts w:eastAsiaTheme="minorEastAsia"/>
              </w:rPr>
              <w:t>в базе данных</w:t>
            </w:r>
          </w:p>
        </w:tc>
      </w:tr>
      <w:tr w:rsidR="004E4B7A" w:rsidRPr="009207B3" w14:paraId="204EEC60" w14:textId="77777777" w:rsidTr="006F37F5">
        <w:tc>
          <w:tcPr>
            <w:tcW w:w="3209" w:type="dxa"/>
          </w:tcPr>
          <w:p w14:paraId="017B8B97" w14:textId="7CD40064" w:rsidR="004E4B7A" w:rsidRPr="00B9570A" w:rsidRDefault="004E4B7A" w:rsidP="00E23462">
            <w:pPr>
              <w:pStyle w:val="ae"/>
              <w:ind w:firstLine="0"/>
              <w:rPr>
                <w:rFonts w:eastAsiaTheme="minorEastAsia"/>
                <w:i/>
                <w:iCs/>
                <w:lang w:val="en-US"/>
              </w:rPr>
            </w:pPr>
            <w:r w:rsidRPr="00B9570A">
              <w:rPr>
                <w:rFonts w:eastAsiaTheme="minorEastAsia"/>
                <w:i/>
                <w:iCs/>
                <w:lang w:val="en-US"/>
              </w:rPr>
              <w:t>router.get('/get-employee')</w:t>
            </w:r>
          </w:p>
        </w:tc>
        <w:tc>
          <w:tcPr>
            <w:tcW w:w="2882" w:type="dxa"/>
          </w:tcPr>
          <w:p w14:paraId="7BA6D7F9" w14:textId="5544C73A"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w:t>
            </w:r>
          </w:p>
        </w:tc>
        <w:tc>
          <w:tcPr>
            <w:tcW w:w="3536" w:type="dxa"/>
          </w:tcPr>
          <w:p w14:paraId="4AB86D89" w14:textId="33D9AE97" w:rsidR="004E4B7A" w:rsidRPr="00086BCE" w:rsidRDefault="00086BCE" w:rsidP="000941D4">
            <w:pPr>
              <w:pStyle w:val="ae"/>
              <w:ind w:firstLine="0"/>
              <w:jc w:val="left"/>
              <w:rPr>
                <w:rFonts w:eastAsiaTheme="minorEastAsia"/>
              </w:rPr>
            </w:pPr>
            <w:r>
              <w:rPr>
                <w:rFonts w:eastAsiaTheme="minorEastAsia"/>
              </w:rPr>
              <w:t>Возвращает массив воспитателей</w:t>
            </w:r>
          </w:p>
        </w:tc>
      </w:tr>
      <w:tr w:rsidR="004E4B7A" w:rsidRPr="00086BCE" w14:paraId="0F40B071" w14:textId="77777777" w:rsidTr="006F37F5">
        <w:tc>
          <w:tcPr>
            <w:tcW w:w="3209" w:type="dxa"/>
          </w:tcPr>
          <w:p w14:paraId="69E82299" w14:textId="38BBC3A7" w:rsidR="004E4B7A" w:rsidRPr="00B9570A" w:rsidRDefault="004E4B7A" w:rsidP="00E23462">
            <w:pPr>
              <w:pStyle w:val="ae"/>
              <w:ind w:firstLine="0"/>
              <w:rPr>
                <w:rFonts w:eastAsiaTheme="minorEastAsia"/>
                <w:i/>
                <w:iCs/>
                <w:lang w:val="en-US"/>
              </w:rPr>
            </w:pPr>
            <w:r w:rsidRPr="00B9570A">
              <w:rPr>
                <w:rFonts w:eastAsiaTheme="minorEastAsia"/>
                <w:i/>
                <w:iCs/>
                <w:lang w:val="en-US"/>
              </w:rPr>
              <w:t>router.post('/create-employee'</w:t>
            </w:r>
            <w:r w:rsidR="0032341A" w:rsidRPr="00B9570A">
              <w:rPr>
                <w:rFonts w:eastAsiaTheme="minorEastAsia"/>
                <w:i/>
                <w:iCs/>
                <w:lang w:val="en-US"/>
              </w:rPr>
              <w:t>)</w:t>
            </w:r>
          </w:p>
        </w:tc>
        <w:tc>
          <w:tcPr>
            <w:tcW w:w="2882" w:type="dxa"/>
          </w:tcPr>
          <w:p w14:paraId="09844697" w14:textId="2712676C"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4E4B7A" w:rsidRPr="00B9570A">
              <w:rPr>
                <w:rFonts w:eastAsiaTheme="minorEastAsia"/>
                <w:i/>
                <w:iCs/>
                <w:lang w:val="en-US"/>
              </w:rPr>
              <w:t>tring secondName, string string firstName, string middleName, number impactFrom, number impactTo, string login, string password</w:t>
            </w:r>
          </w:p>
        </w:tc>
        <w:tc>
          <w:tcPr>
            <w:tcW w:w="3536" w:type="dxa"/>
          </w:tcPr>
          <w:p w14:paraId="3294BDC3" w14:textId="12360DA1" w:rsidR="004E4B7A" w:rsidRPr="00086BCE" w:rsidRDefault="00086BCE" w:rsidP="000941D4">
            <w:pPr>
              <w:pStyle w:val="ae"/>
              <w:ind w:firstLine="0"/>
              <w:jc w:val="left"/>
              <w:rPr>
                <w:rFonts w:eastAsiaTheme="minorEastAsia"/>
              </w:rPr>
            </w:pPr>
            <w:r>
              <w:rPr>
                <w:rFonts w:eastAsiaTheme="minorEastAsia"/>
              </w:rPr>
              <w:t xml:space="preserve">Добавляет нового воспитателя в коллекцию </w:t>
            </w:r>
            <w:r w:rsidRPr="00B9570A">
              <w:rPr>
                <w:rFonts w:eastAsiaTheme="minorEastAsia"/>
                <w:i/>
                <w:iCs/>
                <w:lang w:val="en-US"/>
              </w:rPr>
              <w:t>Mentors</w:t>
            </w:r>
          </w:p>
        </w:tc>
      </w:tr>
      <w:tr w:rsidR="004E4B7A" w:rsidRPr="00086BCE" w14:paraId="5EE23E83" w14:textId="77777777" w:rsidTr="006F37F5">
        <w:tc>
          <w:tcPr>
            <w:tcW w:w="3209" w:type="dxa"/>
          </w:tcPr>
          <w:p w14:paraId="1EE0EDCA" w14:textId="070E3E3F" w:rsidR="004E4B7A" w:rsidRPr="00B9570A" w:rsidRDefault="0032341A" w:rsidP="00E23462">
            <w:pPr>
              <w:pStyle w:val="ae"/>
              <w:ind w:firstLine="0"/>
              <w:rPr>
                <w:rFonts w:eastAsiaTheme="minorEastAsia"/>
                <w:i/>
                <w:iCs/>
                <w:lang w:val="en-US"/>
              </w:rPr>
            </w:pPr>
            <w:r w:rsidRPr="00B9570A">
              <w:rPr>
                <w:rFonts w:eastAsiaTheme="minorEastAsia"/>
                <w:i/>
                <w:iCs/>
                <w:lang/>
              </w:rPr>
              <w:t>router.get('/delete-student'</w:t>
            </w:r>
            <w:r w:rsidRPr="00B9570A">
              <w:rPr>
                <w:rFonts w:eastAsiaTheme="minorEastAsia"/>
                <w:i/>
                <w:iCs/>
                <w:lang w:val="en-US"/>
              </w:rPr>
              <w:t>)</w:t>
            </w:r>
          </w:p>
        </w:tc>
        <w:tc>
          <w:tcPr>
            <w:tcW w:w="2882" w:type="dxa"/>
          </w:tcPr>
          <w:p w14:paraId="360F2EB5" w14:textId="773AA11C" w:rsidR="004E4B7A" w:rsidRPr="00B9570A" w:rsidRDefault="00B9570A" w:rsidP="000941D4">
            <w:pPr>
              <w:pStyle w:val="ae"/>
              <w:ind w:firstLine="0"/>
              <w:jc w:val="left"/>
              <w:rPr>
                <w:rFonts w:eastAsiaTheme="minorEastAsia"/>
                <w:i/>
                <w:iCs/>
                <w:lang w:val="en-US"/>
              </w:rPr>
            </w:pPr>
            <w:r>
              <w:rPr>
                <w:rFonts w:eastAsiaTheme="minorEastAsia"/>
                <w:i/>
                <w:iCs/>
                <w:lang w:val="en-US"/>
              </w:rPr>
              <w:t>n</w:t>
            </w:r>
            <w:r w:rsidR="0032341A" w:rsidRPr="00B9570A">
              <w:rPr>
                <w:rFonts w:eastAsiaTheme="minorEastAsia"/>
                <w:i/>
                <w:iCs/>
                <w:lang w:val="en-US"/>
              </w:rPr>
              <w:t>umber id</w:t>
            </w:r>
          </w:p>
        </w:tc>
        <w:tc>
          <w:tcPr>
            <w:tcW w:w="3536" w:type="dxa"/>
          </w:tcPr>
          <w:p w14:paraId="7F7FA4CD" w14:textId="0906B4EA" w:rsidR="004E4B7A" w:rsidRPr="00086BCE" w:rsidRDefault="00086BCE" w:rsidP="000941D4">
            <w:pPr>
              <w:pStyle w:val="ae"/>
              <w:ind w:firstLine="0"/>
              <w:jc w:val="left"/>
              <w:rPr>
                <w:rFonts w:eastAsiaTheme="minorEastAsia"/>
              </w:rPr>
            </w:pPr>
            <w:r>
              <w:rPr>
                <w:rFonts w:eastAsiaTheme="minorEastAsia"/>
              </w:rPr>
              <w:t>Удаляет данные студента из базы данных</w:t>
            </w:r>
          </w:p>
        </w:tc>
      </w:tr>
      <w:tr w:rsidR="004E4B7A" w:rsidRPr="00086BCE" w14:paraId="40A31A99" w14:textId="77777777" w:rsidTr="006F37F5">
        <w:tc>
          <w:tcPr>
            <w:tcW w:w="3209" w:type="dxa"/>
          </w:tcPr>
          <w:p w14:paraId="56AA2D75" w14:textId="5BD14B06" w:rsidR="004E4B7A" w:rsidRPr="00B9570A" w:rsidRDefault="0032341A" w:rsidP="00E23462">
            <w:pPr>
              <w:pStyle w:val="ae"/>
              <w:ind w:firstLine="0"/>
              <w:rPr>
                <w:rFonts w:eastAsiaTheme="minorEastAsia"/>
                <w:i/>
                <w:iCs/>
                <w:lang w:val="en-US"/>
              </w:rPr>
            </w:pPr>
            <w:r w:rsidRPr="00B9570A">
              <w:rPr>
                <w:rFonts w:eastAsiaTheme="minorEastAsia"/>
                <w:i/>
                <w:iCs/>
                <w:lang/>
              </w:rPr>
              <w:t>router.get('/get-payments'</w:t>
            </w:r>
            <w:r w:rsidRPr="00B9570A">
              <w:rPr>
                <w:rFonts w:eastAsiaTheme="minorEastAsia"/>
                <w:i/>
                <w:iCs/>
                <w:lang w:val="en-US"/>
              </w:rPr>
              <w:t>)</w:t>
            </w:r>
          </w:p>
        </w:tc>
        <w:tc>
          <w:tcPr>
            <w:tcW w:w="2882" w:type="dxa"/>
          </w:tcPr>
          <w:p w14:paraId="599EC7EE" w14:textId="56E02386" w:rsidR="004E4B7A" w:rsidRDefault="006F37F5" w:rsidP="000941D4">
            <w:pPr>
              <w:pStyle w:val="ae"/>
              <w:ind w:firstLine="0"/>
              <w:jc w:val="left"/>
              <w:rPr>
                <w:rFonts w:eastAsiaTheme="minorEastAsia"/>
                <w:lang w:val="en-US"/>
              </w:rPr>
            </w:pPr>
            <w:r>
              <w:rPr>
                <w:rFonts w:eastAsiaTheme="minorEastAsia"/>
                <w:lang w:val="en-US"/>
              </w:rPr>
              <w:t>–</w:t>
            </w:r>
          </w:p>
        </w:tc>
        <w:tc>
          <w:tcPr>
            <w:tcW w:w="3536" w:type="dxa"/>
          </w:tcPr>
          <w:p w14:paraId="3B68DAEA" w14:textId="5C37B78D" w:rsidR="004E4B7A" w:rsidRPr="00086BCE" w:rsidRDefault="00086BCE" w:rsidP="000941D4">
            <w:pPr>
              <w:pStyle w:val="ae"/>
              <w:ind w:firstLine="0"/>
              <w:jc w:val="left"/>
              <w:rPr>
                <w:rFonts w:eastAsiaTheme="minorEastAsia"/>
              </w:rPr>
            </w:pPr>
            <w:r>
              <w:rPr>
                <w:rFonts w:eastAsiaTheme="minorEastAsia"/>
              </w:rPr>
              <w:t xml:space="preserve">Возвращает массив </w:t>
            </w:r>
            <w:r>
              <w:rPr>
                <w:rFonts w:eastAsiaTheme="minorEastAsia"/>
                <w:lang w:val="en-US"/>
              </w:rPr>
              <w:t>Payments</w:t>
            </w:r>
            <w:r>
              <w:rPr>
                <w:rFonts w:eastAsiaTheme="minorEastAsia"/>
              </w:rPr>
              <w:t xml:space="preserve"> для всех студентов, у которых поле </w:t>
            </w:r>
            <w:r w:rsidRPr="00B9570A">
              <w:rPr>
                <w:rFonts w:eastAsiaTheme="minorEastAsia"/>
                <w:i/>
                <w:iCs/>
                <w:lang w:val="en-US"/>
              </w:rPr>
              <w:t>formEducation</w:t>
            </w:r>
            <w:r w:rsidRPr="00086BCE">
              <w:rPr>
                <w:rFonts w:eastAsiaTheme="minorEastAsia"/>
              </w:rPr>
              <w:t xml:space="preserve"> </w:t>
            </w:r>
            <w:r>
              <w:rPr>
                <w:rFonts w:eastAsiaTheme="minorEastAsia"/>
              </w:rPr>
              <w:t>равно «платное»</w:t>
            </w:r>
          </w:p>
        </w:tc>
      </w:tr>
      <w:tr w:rsidR="004E4B7A" w:rsidRPr="00086BCE" w14:paraId="5266B351" w14:textId="77777777" w:rsidTr="006F37F5">
        <w:tc>
          <w:tcPr>
            <w:tcW w:w="3209" w:type="dxa"/>
          </w:tcPr>
          <w:p w14:paraId="3ECE087D" w14:textId="20FD768E" w:rsidR="004E4B7A" w:rsidRPr="00B9570A" w:rsidRDefault="0032341A" w:rsidP="00E23462">
            <w:pPr>
              <w:pStyle w:val="ae"/>
              <w:ind w:firstLine="0"/>
              <w:rPr>
                <w:rFonts w:eastAsiaTheme="minorEastAsia"/>
                <w:i/>
                <w:iCs/>
                <w:lang w:val="en-US"/>
              </w:rPr>
            </w:pPr>
            <w:r w:rsidRPr="00B9570A">
              <w:rPr>
                <w:rFonts w:eastAsiaTheme="minorEastAsia"/>
                <w:i/>
                <w:iCs/>
                <w:lang w:val="en-US"/>
              </w:rPr>
              <w:t>router.get('/get-free-places')</w:t>
            </w:r>
          </w:p>
        </w:tc>
        <w:tc>
          <w:tcPr>
            <w:tcW w:w="2882" w:type="dxa"/>
          </w:tcPr>
          <w:p w14:paraId="0128693F" w14:textId="387AB584" w:rsidR="004E4B7A" w:rsidRDefault="006F37F5" w:rsidP="000941D4">
            <w:pPr>
              <w:pStyle w:val="ae"/>
              <w:ind w:firstLine="0"/>
              <w:jc w:val="left"/>
              <w:rPr>
                <w:rFonts w:eastAsiaTheme="minorEastAsia"/>
                <w:lang w:val="en-US"/>
              </w:rPr>
            </w:pPr>
            <w:r>
              <w:rPr>
                <w:rFonts w:eastAsiaTheme="minorEastAsia"/>
                <w:lang w:val="en-US"/>
              </w:rPr>
              <w:t>–</w:t>
            </w:r>
          </w:p>
        </w:tc>
        <w:tc>
          <w:tcPr>
            <w:tcW w:w="3536" w:type="dxa"/>
          </w:tcPr>
          <w:p w14:paraId="065A5475" w14:textId="6D1AC20D" w:rsidR="004E4B7A" w:rsidRPr="00086BCE" w:rsidRDefault="00086BCE" w:rsidP="000941D4">
            <w:pPr>
              <w:pStyle w:val="ae"/>
              <w:ind w:firstLine="0"/>
              <w:jc w:val="left"/>
              <w:rPr>
                <w:rFonts w:eastAsiaTheme="minorEastAsia"/>
              </w:rPr>
            </w:pPr>
            <w:r>
              <w:rPr>
                <w:rFonts w:eastAsiaTheme="minorEastAsia"/>
              </w:rPr>
              <w:t>Возвращает массив свободных мест в общежитии</w:t>
            </w:r>
          </w:p>
        </w:tc>
      </w:tr>
      <w:tr w:rsidR="0032341A" w:rsidRPr="00086BCE" w14:paraId="044BA1E6" w14:textId="77777777" w:rsidTr="006F37F5">
        <w:tc>
          <w:tcPr>
            <w:tcW w:w="3209" w:type="dxa"/>
          </w:tcPr>
          <w:p w14:paraId="7ABAB00F" w14:textId="483AD9A0" w:rsidR="0032341A" w:rsidRPr="00B9570A" w:rsidRDefault="0032341A" w:rsidP="00E23462">
            <w:pPr>
              <w:pStyle w:val="ae"/>
              <w:ind w:firstLine="0"/>
              <w:rPr>
                <w:rFonts w:eastAsiaTheme="minorEastAsia"/>
                <w:i/>
                <w:iCs/>
                <w:lang w:val="en-US"/>
              </w:rPr>
            </w:pPr>
            <w:r w:rsidRPr="00B9570A">
              <w:rPr>
                <w:rFonts w:eastAsiaTheme="minorEastAsia"/>
                <w:i/>
                <w:iCs/>
                <w:lang w:val="en-US"/>
              </w:rPr>
              <w:t>router.get('/report-balls')</w:t>
            </w:r>
          </w:p>
        </w:tc>
        <w:tc>
          <w:tcPr>
            <w:tcW w:w="2882" w:type="dxa"/>
          </w:tcPr>
          <w:p w14:paraId="67012768" w14:textId="4A23E910" w:rsidR="0032341A" w:rsidRDefault="006F37F5" w:rsidP="000941D4">
            <w:pPr>
              <w:pStyle w:val="ae"/>
              <w:ind w:firstLine="0"/>
              <w:jc w:val="left"/>
              <w:rPr>
                <w:rFonts w:eastAsiaTheme="minorEastAsia"/>
                <w:lang w:val="en-US"/>
              </w:rPr>
            </w:pPr>
            <w:r>
              <w:rPr>
                <w:rFonts w:eastAsiaTheme="minorEastAsia"/>
                <w:lang w:val="en-US"/>
              </w:rPr>
              <w:t>–</w:t>
            </w:r>
          </w:p>
        </w:tc>
        <w:tc>
          <w:tcPr>
            <w:tcW w:w="3536" w:type="dxa"/>
          </w:tcPr>
          <w:p w14:paraId="3251B9A4" w14:textId="2DA92B5B" w:rsidR="0032341A" w:rsidRPr="00086BCE" w:rsidRDefault="00086BCE" w:rsidP="000941D4">
            <w:pPr>
              <w:pStyle w:val="ae"/>
              <w:ind w:firstLine="0"/>
              <w:jc w:val="left"/>
              <w:rPr>
                <w:rFonts w:eastAsiaTheme="minorEastAsia"/>
              </w:rPr>
            </w:pPr>
            <w:r>
              <w:rPr>
                <w:rFonts w:eastAsiaTheme="minorEastAsia"/>
              </w:rPr>
              <w:t xml:space="preserve">Возвращает сгенерированный </w:t>
            </w:r>
            <w:r w:rsidRPr="00B9570A">
              <w:rPr>
                <w:rFonts w:eastAsiaTheme="minorEastAsia"/>
                <w:i/>
                <w:iCs/>
                <w:lang w:val="en-US"/>
              </w:rPr>
              <w:t>Excel</w:t>
            </w:r>
            <w:r w:rsidRPr="00086BCE">
              <w:rPr>
                <w:rFonts w:eastAsiaTheme="minorEastAsia"/>
              </w:rPr>
              <w:t xml:space="preserve"> </w:t>
            </w:r>
            <w:r>
              <w:rPr>
                <w:rFonts w:eastAsiaTheme="minorEastAsia"/>
              </w:rPr>
              <w:t>файл с отчетом по количеству баллов</w:t>
            </w:r>
          </w:p>
        </w:tc>
      </w:tr>
    </w:tbl>
    <w:p w14:paraId="349C9455" w14:textId="71D611C5" w:rsidR="000F2B2D" w:rsidRPr="000F2B2D" w:rsidRDefault="000F2B2D">
      <w:r>
        <w:lastRenderedPageBreak/>
        <w:tab/>
        <w:t>Продолжение</w:t>
      </w:r>
      <w:r w:rsidR="00C178B2">
        <w:t xml:space="preserve"> таблицы</w:t>
      </w:r>
      <w:r>
        <w:t xml:space="preserve"> 3.8</w:t>
      </w:r>
    </w:p>
    <w:tbl>
      <w:tblPr>
        <w:tblStyle w:val="af0"/>
        <w:tblW w:w="0" w:type="auto"/>
        <w:tblLook w:val="04A0" w:firstRow="1" w:lastRow="0" w:firstColumn="1" w:lastColumn="0" w:noHBand="0" w:noVBand="1"/>
      </w:tblPr>
      <w:tblGrid>
        <w:gridCol w:w="3209"/>
        <w:gridCol w:w="2882"/>
        <w:gridCol w:w="3536"/>
      </w:tblGrid>
      <w:tr w:rsidR="0032341A" w:rsidRPr="00086BCE" w14:paraId="4B558B1D" w14:textId="77777777" w:rsidTr="006F37F5">
        <w:tc>
          <w:tcPr>
            <w:tcW w:w="3209" w:type="dxa"/>
          </w:tcPr>
          <w:p w14:paraId="629DB96A" w14:textId="43E68ED1" w:rsidR="0032341A" w:rsidRPr="0032341A" w:rsidRDefault="000F2B2D" w:rsidP="000F2B2D">
            <w:pPr>
              <w:pStyle w:val="ae"/>
              <w:ind w:firstLine="0"/>
              <w:jc w:val="center"/>
              <w:rPr>
                <w:rFonts w:eastAsiaTheme="minorEastAsia"/>
                <w:lang w:val="en-US"/>
              </w:rPr>
            </w:pPr>
            <w:r>
              <w:rPr>
                <w:rFonts w:eastAsiaTheme="minorEastAsia"/>
                <w:lang w:val="en-US"/>
              </w:rPr>
              <w:t>1</w:t>
            </w:r>
          </w:p>
        </w:tc>
        <w:tc>
          <w:tcPr>
            <w:tcW w:w="2882" w:type="dxa"/>
          </w:tcPr>
          <w:p w14:paraId="57DF135D" w14:textId="7F01B09A" w:rsidR="0032341A" w:rsidRDefault="000F2B2D" w:rsidP="000F2B2D">
            <w:pPr>
              <w:pStyle w:val="ae"/>
              <w:ind w:firstLine="0"/>
              <w:jc w:val="center"/>
              <w:rPr>
                <w:rFonts w:eastAsiaTheme="minorEastAsia"/>
                <w:lang w:val="en-US"/>
              </w:rPr>
            </w:pPr>
            <w:r>
              <w:rPr>
                <w:rFonts w:eastAsiaTheme="minorEastAsia"/>
                <w:lang w:val="en-US"/>
              </w:rPr>
              <w:t>2</w:t>
            </w:r>
          </w:p>
        </w:tc>
        <w:tc>
          <w:tcPr>
            <w:tcW w:w="3536" w:type="dxa"/>
          </w:tcPr>
          <w:p w14:paraId="23F6BA4B" w14:textId="7EE10B7D" w:rsidR="0032341A" w:rsidRPr="000F2B2D" w:rsidRDefault="000F2B2D" w:rsidP="000F2B2D">
            <w:pPr>
              <w:pStyle w:val="ae"/>
              <w:ind w:firstLine="0"/>
              <w:jc w:val="center"/>
              <w:rPr>
                <w:rFonts w:eastAsiaTheme="minorEastAsia"/>
                <w:lang w:val="en-US"/>
              </w:rPr>
            </w:pPr>
            <w:r>
              <w:rPr>
                <w:rFonts w:eastAsiaTheme="minorEastAsia"/>
                <w:lang w:val="en-US"/>
              </w:rPr>
              <w:t>3</w:t>
            </w:r>
          </w:p>
        </w:tc>
      </w:tr>
      <w:tr w:rsidR="000F2B2D" w:rsidRPr="00086BCE" w14:paraId="7ACCC10A" w14:textId="77777777" w:rsidTr="006F37F5">
        <w:tc>
          <w:tcPr>
            <w:tcW w:w="3209" w:type="dxa"/>
          </w:tcPr>
          <w:p w14:paraId="467DE437" w14:textId="1D4633A1" w:rsidR="000F2B2D" w:rsidRPr="00B9570A" w:rsidRDefault="000F2B2D" w:rsidP="000F2B2D">
            <w:pPr>
              <w:pStyle w:val="ae"/>
              <w:ind w:firstLine="0"/>
              <w:rPr>
                <w:rFonts w:eastAsiaTheme="minorEastAsia"/>
                <w:i/>
                <w:iCs/>
                <w:lang w:val="en-US"/>
              </w:rPr>
            </w:pPr>
            <w:r w:rsidRPr="00B9570A">
              <w:rPr>
                <w:rFonts w:eastAsiaTheme="minorEastAsia"/>
                <w:i/>
                <w:iCs/>
                <w:lang w:val="en-US"/>
              </w:rPr>
              <w:t>router.get('/report-pays')</w:t>
            </w:r>
          </w:p>
        </w:tc>
        <w:tc>
          <w:tcPr>
            <w:tcW w:w="2882" w:type="dxa"/>
          </w:tcPr>
          <w:p w14:paraId="66A8F7F5" w14:textId="29377557" w:rsidR="000F2B2D" w:rsidRDefault="000F2B2D" w:rsidP="000941D4">
            <w:pPr>
              <w:pStyle w:val="ae"/>
              <w:ind w:firstLine="0"/>
              <w:jc w:val="left"/>
              <w:rPr>
                <w:rFonts w:eastAsiaTheme="minorEastAsia"/>
                <w:lang w:val="en-US"/>
              </w:rPr>
            </w:pPr>
            <w:r>
              <w:rPr>
                <w:rFonts w:eastAsiaTheme="minorEastAsia"/>
                <w:lang w:val="en-US"/>
              </w:rPr>
              <w:t>–</w:t>
            </w:r>
          </w:p>
        </w:tc>
        <w:tc>
          <w:tcPr>
            <w:tcW w:w="3536" w:type="dxa"/>
          </w:tcPr>
          <w:p w14:paraId="7B3D5402" w14:textId="4F9D59E1" w:rsidR="000F2B2D" w:rsidRDefault="000F2B2D" w:rsidP="000941D4">
            <w:pPr>
              <w:pStyle w:val="ae"/>
              <w:ind w:firstLine="0"/>
              <w:jc w:val="left"/>
              <w:rPr>
                <w:rFonts w:eastAsiaTheme="minorEastAsia"/>
              </w:rPr>
            </w:pPr>
            <w:r>
              <w:rPr>
                <w:rFonts w:eastAsiaTheme="minorEastAsia"/>
              </w:rPr>
              <w:t xml:space="preserve">Возвращает сгенерированный </w:t>
            </w:r>
            <w:r w:rsidRPr="00B9570A">
              <w:rPr>
                <w:rFonts w:eastAsiaTheme="minorEastAsia"/>
                <w:i/>
                <w:iCs/>
                <w:lang w:val="en-US"/>
              </w:rPr>
              <w:t>Excel</w:t>
            </w:r>
            <w:r w:rsidRPr="00086BCE">
              <w:rPr>
                <w:rFonts w:eastAsiaTheme="minorEastAsia"/>
              </w:rPr>
              <w:t xml:space="preserve"> </w:t>
            </w:r>
            <w:r>
              <w:rPr>
                <w:rFonts w:eastAsiaTheme="minorEastAsia"/>
              </w:rPr>
              <w:t>файл с отчетом по оплате</w:t>
            </w:r>
          </w:p>
        </w:tc>
      </w:tr>
    </w:tbl>
    <w:p w14:paraId="651755BF" w14:textId="079951B8" w:rsidR="004E4B7A" w:rsidRDefault="004E4B7A" w:rsidP="004E4B7A">
      <w:pPr>
        <w:jc w:val="both"/>
      </w:pPr>
    </w:p>
    <w:p w14:paraId="08609894" w14:textId="36575786"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repair</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9.</w:t>
      </w:r>
    </w:p>
    <w:p w14:paraId="1FE0A682" w14:textId="77777777" w:rsidR="000C4A95" w:rsidRPr="00086BCE" w:rsidRDefault="000C4A95" w:rsidP="004E4B7A">
      <w:pPr>
        <w:jc w:val="both"/>
      </w:pPr>
    </w:p>
    <w:p w14:paraId="257B84BA" w14:textId="17C950EA" w:rsidR="0032341A" w:rsidRPr="009207B3" w:rsidRDefault="0032341A" w:rsidP="0032341A">
      <w:pPr>
        <w:pStyle w:val="ae"/>
        <w:rPr>
          <w:rFonts w:eastAsiaTheme="minorEastAsia"/>
        </w:rPr>
      </w:pPr>
      <w:r>
        <w:rPr>
          <w:rFonts w:eastAsiaTheme="minorEastAsia"/>
        </w:rPr>
        <w:t>Таблица 3.</w:t>
      </w:r>
      <w:r w:rsidRPr="0032341A">
        <w:rPr>
          <w:rFonts w:eastAsiaTheme="minorEastAsia"/>
        </w:rPr>
        <w:t>9</w:t>
      </w:r>
      <w:r>
        <w:rPr>
          <w:rFonts w:eastAsiaTheme="minorEastAsia"/>
        </w:rPr>
        <w:t xml:space="preserve"> – Обработчики маршрута </w:t>
      </w:r>
      <w:proofErr w:type="gramStart"/>
      <w:r>
        <w:rPr>
          <w:rFonts w:eastAsiaTheme="minorEastAsia"/>
          <w:lang w:val="en-US"/>
        </w:rPr>
        <w:t>repair</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32341A" w14:paraId="482DFFC2" w14:textId="77777777" w:rsidTr="000F2B2D">
        <w:tc>
          <w:tcPr>
            <w:tcW w:w="3209" w:type="dxa"/>
          </w:tcPr>
          <w:p w14:paraId="0E9FAADD" w14:textId="77777777" w:rsidR="0032341A" w:rsidRDefault="0032341A" w:rsidP="00E23462">
            <w:pPr>
              <w:pStyle w:val="ae"/>
              <w:ind w:firstLine="0"/>
              <w:rPr>
                <w:rFonts w:eastAsiaTheme="minorEastAsia"/>
              </w:rPr>
            </w:pPr>
            <w:r>
              <w:rPr>
                <w:rFonts w:eastAsiaTheme="minorEastAsia"/>
              </w:rPr>
              <w:t>Обработчик</w:t>
            </w:r>
          </w:p>
        </w:tc>
        <w:tc>
          <w:tcPr>
            <w:tcW w:w="2882" w:type="dxa"/>
          </w:tcPr>
          <w:p w14:paraId="1E6AAB37" w14:textId="77777777" w:rsidR="0032341A" w:rsidRDefault="0032341A" w:rsidP="00E23462">
            <w:pPr>
              <w:pStyle w:val="ae"/>
              <w:ind w:firstLine="0"/>
              <w:rPr>
                <w:rFonts w:eastAsiaTheme="minorEastAsia"/>
              </w:rPr>
            </w:pPr>
            <w:r>
              <w:rPr>
                <w:rFonts w:eastAsiaTheme="minorEastAsia"/>
              </w:rPr>
              <w:t>Параметры</w:t>
            </w:r>
          </w:p>
        </w:tc>
        <w:tc>
          <w:tcPr>
            <w:tcW w:w="3536" w:type="dxa"/>
          </w:tcPr>
          <w:p w14:paraId="7D372907" w14:textId="77777777" w:rsidR="0032341A" w:rsidRDefault="0032341A" w:rsidP="00E23462">
            <w:pPr>
              <w:pStyle w:val="ae"/>
              <w:ind w:firstLine="0"/>
              <w:rPr>
                <w:rFonts w:eastAsiaTheme="minorEastAsia"/>
              </w:rPr>
            </w:pPr>
            <w:r>
              <w:rPr>
                <w:rFonts w:eastAsiaTheme="minorEastAsia"/>
              </w:rPr>
              <w:t>Описание</w:t>
            </w:r>
          </w:p>
        </w:tc>
      </w:tr>
      <w:tr w:rsidR="0032341A" w:rsidRPr="00086BCE" w14:paraId="67907709" w14:textId="77777777" w:rsidTr="000F2B2D">
        <w:trPr>
          <w:trHeight w:val="794"/>
        </w:trPr>
        <w:tc>
          <w:tcPr>
            <w:tcW w:w="3209" w:type="dxa"/>
          </w:tcPr>
          <w:p w14:paraId="27B98607" w14:textId="4BC6E597" w:rsidR="0032341A" w:rsidRPr="00B9570A" w:rsidRDefault="0032341A" w:rsidP="00E23462">
            <w:pPr>
              <w:pStyle w:val="ae"/>
              <w:ind w:firstLine="0"/>
              <w:rPr>
                <w:rFonts w:eastAsiaTheme="minorEastAsia"/>
                <w:i/>
                <w:iCs/>
                <w:lang w:val="en-US"/>
              </w:rPr>
            </w:pPr>
            <w:r w:rsidRPr="00B9570A">
              <w:rPr>
                <w:rFonts w:eastAsiaTheme="minorEastAsia"/>
                <w:i/>
                <w:iCs/>
                <w:lang/>
              </w:rPr>
              <w:t>router.get('/get-repairs-all'</w:t>
            </w:r>
            <w:r w:rsidRPr="00B9570A">
              <w:rPr>
                <w:rFonts w:eastAsiaTheme="minorEastAsia"/>
                <w:i/>
                <w:iCs/>
                <w:lang w:val="en-US"/>
              </w:rPr>
              <w:t>)</w:t>
            </w:r>
          </w:p>
        </w:tc>
        <w:tc>
          <w:tcPr>
            <w:tcW w:w="2882" w:type="dxa"/>
          </w:tcPr>
          <w:p w14:paraId="13577823" w14:textId="3A3CB4C0" w:rsidR="0032341A" w:rsidRPr="00B9570A" w:rsidRDefault="000F2B2D" w:rsidP="000941D4">
            <w:pPr>
              <w:pStyle w:val="ae"/>
              <w:ind w:firstLine="0"/>
              <w:jc w:val="left"/>
              <w:rPr>
                <w:rFonts w:eastAsiaTheme="minorEastAsia"/>
                <w:i/>
                <w:iCs/>
              </w:rPr>
            </w:pPr>
            <w:r w:rsidRPr="00B9570A">
              <w:rPr>
                <w:rFonts w:eastAsiaTheme="minorEastAsia"/>
                <w:i/>
                <w:iCs/>
              </w:rPr>
              <w:t>–</w:t>
            </w:r>
          </w:p>
        </w:tc>
        <w:tc>
          <w:tcPr>
            <w:tcW w:w="3536" w:type="dxa"/>
          </w:tcPr>
          <w:p w14:paraId="1DA89608" w14:textId="3457318C" w:rsidR="0032341A" w:rsidRPr="00086BCE" w:rsidRDefault="00086BCE" w:rsidP="000941D4">
            <w:pPr>
              <w:pStyle w:val="ae"/>
              <w:ind w:firstLine="0"/>
              <w:jc w:val="left"/>
              <w:rPr>
                <w:rFonts w:eastAsiaTheme="minorEastAsia"/>
              </w:rPr>
            </w:pPr>
            <w:r>
              <w:rPr>
                <w:rFonts w:eastAsiaTheme="minorEastAsia"/>
              </w:rPr>
              <w:t>Возвращает все заявки на починку оборудования</w:t>
            </w:r>
          </w:p>
        </w:tc>
      </w:tr>
      <w:tr w:rsidR="0032341A" w:rsidRPr="00086BCE" w14:paraId="254B2B96" w14:textId="77777777" w:rsidTr="000F2B2D">
        <w:trPr>
          <w:trHeight w:val="794"/>
        </w:trPr>
        <w:tc>
          <w:tcPr>
            <w:tcW w:w="3209" w:type="dxa"/>
          </w:tcPr>
          <w:p w14:paraId="2C339513" w14:textId="478D757B" w:rsidR="0032341A" w:rsidRPr="00B9570A" w:rsidRDefault="0032341A" w:rsidP="00E23462">
            <w:pPr>
              <w:pStyle w:val="ae"/>
              <w:ind w:firstLine="0"/>
              <w:rPr>
                <w:rFonts w:eastAsiaTheme="minorEastAsia"/>
                <w:i/>
                <w:iCs/>
                <w:lang w:val="en-US"/>
              </w:rPr>
            </w:pPr>
            <w:r w:rsidRPr="00B9570A">
              <w:rPr>
                <w:rFonts w:eastAsiaTheme="minorEastAsia"/>
                <w:i/>
                <w:iCs/>
                <w:lang/>
              </w:rPr>
              <w:t>router.post('/get-repairs-id'</w:t>
            </w:r>
            <w:r w:rsidRPr="00B9570A">
              <w:rPr>
                <w:rFonts w:eastAsiaTheme="minorEastAsia"/>
                <w:i/>
                <w:iCs/>
                <w:lang w:val="en-US"/>
              </w:rPr>
              <w:t>)</w:t>
            </w:r>
          </w:p>
        </w:tc>
        <w:tc>
          <w:tcPr>
            <w:tcW w:w="2882" w:type="dxa"/>
          </w:tcPr>
          <w:p w14:paraId="51EAB698" w14:textId="7AF29694" w:rsidR="0032341A" w:rsidRPr="00B9570A" w:rsidRDefault="000F2B2D" w:rsidP="000941D4">
            <w:pPr>
              <w:pStyle w:val="ae"/>
              <w:ind w:firstLine="0"/>
              <w:jc w:val="left"/>
              <w:rPr>
                <w:rFonts w:eastAsiaTheme="minorEastAsia"/>
                <w:i/>
                <w:iCs/>
                <w:lang w:val="en-US"/>
              </w:rPr>
            </w:pPr>
            <w:r w:rsidRPr="00B9570A">
              <w:rPr>
                <w:rFonts w:eastAsiaTheme="minorEastAsia"/>
                <w:i/>
                <w:iCs/>
                <w:lang w:val="en-US"/>
              </w:rPr>
              <w:t>n</w:t>
            </w:r>
            <w:r w:rsidR="0032341A" w:rsidRPr="00B9570A">
              <w:rPr>
                <w:rFonts w:eastAsiaTheme="minorEastAsia"/>
                <w:i/>
                <w:iCs/>
                <w:lang w:val="en-US"/>
              </w:rPr>
              <w:t>umber id</w:t>
            </w:r>
          </w:p>
        </w:tc>
        <w:tc>
          <w:tcPr>
            <w:tcW w:w="3536" w:type="dxa"/>
          </w:tcPr>
          <w:p w14:paraId="346BC401" w14:textId="3D2D0963" w:rsidR="0032341A" w:rsidRPr="00086BCE" w:rsidRDefault="00086BCE" w:rsidP="000941D4">
            <w:pPr>
              <w:pStyle w:val="ae"/>
              <w:ind w:firstLine="0"/>
              <w:jc w:val="left"/>
              <w:rPr>
                <w:rFonts w:eastAsiaTheme="minorEastAsia"/>
              </w:rPr>
            </w:pPr>
            <w:r>
              <w:rPr>
                <w:rFonts w:eastAsiaTheme="minorEastAsia"/>
              </w:rPr>
              <w:t>Возвращает заявку на починку оборудования, найденн</w:t>
            </w:r>
            <w:r w:rsidR="009429E1">
              <w:rPr>
                <w:rFonts w:eastAsiaTheme="minorEastAsia"/>
              </w:rPr>
              <w:t>ый</w:t>
            </w:r>
            <w:r>
              <w:rPr>
                <w:rFonts w:eastAsiaTheme="minorEastAsia"/>
              </w:rPr>
              <w:t xml:space="preserve"> по </w:t>
            </w:r>
            <w:r w:rsidRPr="00B9570A">
              <w:rPr>
                <w:rFonts w:eastAsiaTheme="minorEastAsia"/>
                <w:i/>
                <w:iCs/>
                <w:lang w:val="en-US"/>
              </w:rPr>
              <w:t>id</w:t>
            </w:r>
          </w:p>
        </w:tc>
      </w:tr>
      <w:tr w:rsidR="0032341A" w:rsidRPr="00680727" w14:paraId="0B32EB0F" w14:textId="77777777" w:rsidTr="000F2B2D">
        <w:trPr>
          <w:trHeight w:val="794"/>
        </w:trPr>
        <w:tc>
          <w:tcPr>
            <w:tcW w:w="3209" w:type="dxa"/>
          </w:tcPr>
          <w:p w14:paraId="04287B89" w14:textId="29CF16AA" w:rsidR="0032341A" w:rsidRPr="00B9570A" w:rsidRDefault="0032341A" w:rsidP="00E23462">
            <w:pPr>
              <w:pStyle w:val="ae"/>
              <w:ind w:firstLine="0"/>
              <w:rPr>
                <w:rFonts w:eastAsiaTheme="minorEastAsia"/>
                <w:i/>
                <w:iCs/>
                <w:lang w:val="en-US"/>
              </w:rPr>
            </w:pPr>
            <w:r w:rsidRPr="00B9570A">
              <w:rPr>
                <w:rFonts w:eastAsiaTheme="minorEastAsia"/>
                <w:i/>
                <w:iCs/>
                <w:lang/>
              </w:rPr>
              <w:t>router.post('/create'</w:t>
            </w:r>
            <w:r w:rsidRPr="00B9570A">
              <w:rPr>
                <w:rFonts w:eastAsiaTheme="minorEastAsia"/>
                <w:i/>
                <w:iCs/>
                <w:lang w:val="en-US"/>
              </w:rPr>
              <w:t>)</w:t>
            </w:r>
          </w:p>
        </w:tc>
        <w:tc>
          <w:tcPr>
            <w:tcW w:w="2882" w:type="dxa"/>
          </w:tcPr>
          <w:p w14:paraId="2017E7B3" w14:textId="784BCB11" w:rsidR="0032341A" w:rsidRPr="00B9570A" w:rsidRDefault="0032341A" w:rsidP="000941D4">
            <w:pPr>
              <w:pStyle w:val="ae"/>
              <w:ind w:firstLine="0"/>
              <w:jc w:val="left"/>
              <w:rPr>
                <w:rFonts w:eastAsiaTheme="minorEastAsia"/>
                <w:i/>
                <w:iCs/>
                <w:lang w:val="en-US"/>
              </w:rPr>
            </w:pPr>
            <w:r w:rsidRPr="00B9570A">
              <w:rPr>
                <w:rFonts w:eastAsiaTheme="minorEastAsia"/>
                <w:i/>
                <w:iCs/>
                <w:lang w:val="en-US"/>
              </w:rPr>
              <w:t>Object user, string header, string description, Object room</w:t>
            </w:r>
          </w:p>
        </w:tc>
        <w:tc>
          <w:tcPr>
            <w:tcW w:w="3536" w:type="dxa"/>
          </w:tcPr>
          <w:p w14:paraId="502088F4" w14:textId="0EBE0BA2" w:rsidR="0032341A" w:rsidRPr="00680727" w:rsidRDefault="00680727" w:rsidP="000941D4">
            <w:pPr>
              <w:pStyle w:val="ae"/>
              <w:ind w:firstLine="0"/>
              <w:jc w:val="left"/>
              <w:rPr>
                <w:rFonts w:eastAsiaTheme="minorEastAsia"/>
              </w:rPr>
            </w:pPr>
            <w:r>
              <w:rPr>
                <w:rFonts w:eastAsiaTheme="minorEastAsia"/>
              </w:rPr>
              <w:t xml:space="preserve">Создает новый объект </w:t>
            </w:r>
            <w:r w:rsidRPr="00B9570A">
              <w:rPr>
                <w:rFonts w:eastAsiaTheme="minorEastAsia"/>
                <w:i/>
                <w:iCs/>
                <w:lang w:val="en-US"/>
              </w:rPr>
              <w:t>Repair</w:t>
            </w:r>
            <w:r w:rsidRPr="00680727">
              <w:rPr>
                <w:rFonts w:eastAsiaTheme="minorEastAsia"/>
              </w:rPr>
              <w:t xml:space="preserve"> </w:t>
            </w:r>
            <w:r>
              <w:rPr>
                <w:rFonts w:eastAsiaTheme="minorEastAsia"/>
              </w:rPr>
              <w:t>и возвращает созданный объект</w:t>
            </w:r>
          </w:p>
        </w:tc>
      </w:tr>
      <w:tr w:rsidR="0032341A" w:rsidRPr="00680727" w14:paraId="2BF8348D" w14:textId="77777777" w:rsidTr="000F2B2D">
        <w:trPr>
          <w:trHeight w:val="794"/>
        </w:trPr>
        <w:tc>
          <w:tcPr>
            <w:tcW w:w="3209" w:type="dxa"/>
          </w:tcPr>
          <w:p w14:paraId="5E8C8844" w14:textId="7738455C" w:rsidR="0032341A" w:rsidRPr="00B9570A" w:rsidRDefault="0032341A" w:rsidP="00E23462">
            <w:pPr>
              <w:pStyle w:val="ae"/>
              <w:ind w:firstLine="0"/>
              <w:rPr>
                <w:rFonts w:eastAsiaTheme="minorEastAsia"/>
                <w:i/>
                <w:iCs/>
                <w:lang w:val="en-US"/>
              </w:rPr>
            </w:pPr>
            <w:r w:rsidRPr="00B9570A">
              <w:rPr>
                <w:rFonts w:eastAsiaTheme="minorEastAsia"/>
                <w:i/>
                <w:iCs/>
                <w:lang/>
              </w:rPr>
              <w:t>router.post('/change-status'</w:t>
            </w:r>
            <w:r w:rsidRPr="00B9570A">
              <w:rPr>
                <w:rFonts w:eastAsiaTheme="minorEastAsia"/>
                <w:i/>
                <w:iCs/>
                <w:lang w:val="en-US"/>
              </w:rPr>
              <w:t>)</w:t>
            </w:r>
          </w:p>
        </w:tc>
        <w:tc>
          <w:tcPr>
            <w:tcW w:w="2882" w:type="dxa"/>
          </w:tcPr>
          <w:p w14:paraId="505484AD" w14:textId="3B80F365" w:rsidR="0032341A" w:rsidRPr="00B9570A" w:rsidRDefault="000F2B2D" w:rsidP="000941D4">
            <w:pPr>
              <w:pStyle w:val="ae"/>
              <w:ind w:firstLine="0"/>
              <w:jc w:val="left"/>
              <w:rPr>
                <w:rFonts w:eastAsiaTheme="minorEastAsia"/>
                <w:i/>
                <w:iCs/>
                <w:lang w:val="en-US"/>
              </w:rPr>
            </w:pPr>
            <w:r w:rsidRPr="00B9570A">
              <w:rPr>
                <w:rFonts w:eastAsiaTheme="minorEastAsia"/>
                <w:i/>
                <w:iCs/>
                <w:lang w:val="en-US"/>
              </w:rPr>
              <w:t>n</w:t>
            </w:r>
            <w:r w:rsidR="0032341A" w:rsidRPr="00B9570A">
              <w:rPr>
                <w:rFonts w:eastAsiaTheme="minorEastAsia"/>
                <w:i/>
                <w:iCs/>
                <w:lang w:val="en-US"/>
              </w:rPr>
              <w:t>umber id</w:t>
            </w:r>
          </w:p>
        </w:tc>
        <w:tc>
          <w:tcPr>
            <w:tcW w:w="3536" w:type="dxa"/>
          </w:tcPr>
          <w:p w14:paraId="5572B0DF" w14:textId="694CF7B4" w:rsidR="0032341A" w:rsidRPr="00680727" w:rsidRDefault="00680727" w:rsidP="000941D4">
            <w:pPr>
              <w:pStyle w:val="ae"/>
              <w:ind w:firstLine="0"/>
              <w:jc w:val="left"/>
              <w:rPr>
                <w:rFonts w:eastAsiaTheme="minorEastAsia"/>
              </w:rPr>
            </w:pPr>
            <w:r>
              <w:rPr>
                <w:rFonts w:eastAsiaTheme="minorEastAsia"/>
              </w:rPr>
              <w:t>Изменяет статус заявки и возвращает измененный статус</w:t>
            </w:r>
          </w:p>
        </w:tc>
      </w:tr>
    </w:tbl>
    <w:p w14:paraId="40227339" w14:textId="48C7A6A8" w:rsidR="004E4B7A" w:rsidRDefault="004E4B7A" w:rsidP="00D97409">
      <w:pPr>
        <w:jc w:val="both"/>
      </w:pPr>
    </w:p>
    <w:p w14:paraId="2E5154F2" w14:textId="5D063E5C" w:rsidR="00680727" w:rsidRDefault="004B1F79" w:rsidP="004B1F79">
      <w:pPr>
        <w:jc w:val="both"/>
      </w:pPr>
      <w:r>
        <w:tab/>
        <w:t xml:space="preserve">Каждый обработчик содержит дополнительный функционал для обработки ошибок. В случае возникновения ошибки, клиент получит </w:t>
      </w:r>
      <w:r w:rsidR="008A1FEB">
        <w:t xml:space="preserve">соответствующее </w:t>
      </w:r>
      <w:r>
        <w:t>уведомление, а результат запроса завершится с кодом 400 или 500.</w:t>
      </w:r>
    </w:p>
    <w:p w14:paraId="53933300" w14:textId="77777777" w:rsidR="000F2B2D" w:rsidRDefault="000F2B2D" w:rsidP="004B1F79">
      <w:pPr>
        <w:jc w:val="both"/>
      </w:pPr>
    </w:p>
    <w:p w14:paraId="3BDA4EC4" w14:textId="769D739C" w:rsidR="00AC34C0" w:rsidRDefault="00AC34C0" w:rsidP="008A1FEB">
      <w:pPr>
        <w:pStyle w:val="2"/>
        <w:spacing w:before="0"/>
        <w:ind w:firstLine="709"/>
      </w:pPr>
      <w:bookmarkStart w:id="27" w:name="_Toc137032800"/>
      <w:r>
        <w:t>Уровень</w:t>
      </w:r>
      <w:r w:rsidRPr="009C1538">
        <w:t xml:space="preserve"> </w:t>
      </w:r>
      <w:r>
        <w:t>данных в приложении</w:t>
      </w:r>
      <w:bookmarkEnd w:id="27"/>
    </w:p>
    <w:p w14:paraId="11691D50" w14:textId="0896406F" w:rsidR="00AC34C0" w:rsidRDefault="00AC34C0" w:rsidP="008A1FEB">
      <w:pPr>
        <w:pStyle w:val="2"/>
        <w:numPr>
          <w:ilvl w:val="0"/>
          <w:numId w:val="0"/>
        </w:numPr>
        <w:spacing w:before="0"/>
      </w:pPr>
    </w:p>
    <w:p w14:paraId="2E79C117" w14:textId="7528B477" w:rsidR="008A1FEB" w:rsidRDefault="008A1FEB" w:rsidP="008A1FEB">
      <w:pPr>
        <w:ind w:firstLine="720"/>
        <w:jc w:val="both"/>
      </w:pPr>
      <w:r w:rsidRPr="008A1FEB">
        <w:t xml:space="preserve">Уровень данных в приложении обеспечивает связь между приложением и базой данных </w:t>
      </w:r>
      <w:r w:rsidRPr="00B9570A">
        <w:rPr>
          <w:i/>
          <w:iCs/>
        </w:rPr>
        <w:t>MongoDB</w:t>
      </w:r>
      <w:r w:rsidRPr="008A1FEB">
        <w:t xml:space="preserve">. Этот уровень отвечает за работу с данными, их сохранение, извлечение, обновление и удаление. </w:t>
      </w:r>
      <w:r>
        <w:t xml:space="preserve">Он </w:t>
      </w:r>
      <w:r w:rsidR="00AC34C0">
        <w:t>представлен в виде моделей</w:t>
      </w:r>
      <w:r w:rsidRPr="008A1FEB">
        <w:t xml:space="preserve">. </w:t>
      </w:r>
      <w:r>
        <w:t xml:space="preserve">Модели </w:t>
      </w:r>
      <w:r w:rsidRPr="008A1FEB">
        <w:t xml:space="preserve">представляют собой схемы и методы для работы с данными в базе данных </w:t>
      </w:r>
      <w:r w:rsidRPr="00B9570A">
        <w:rPr>
          <w:i/>
          <w:iCs/>
        </w:rPr>
        <w:t>MongoDB</w:t>
      </w:r>
      <w:r w:rsidRPr="008A1FEB">
        <w:t>.</w:t>
      </w:r>
      <w:r>
        <w:t xml:space="preserve"> Они названы в соответствии с названиями коллекций, схема которых приведена на рисунке 2.2, только в единственном числе.</w:t>
      </w:r>
    </w:p>
    <w:p w14:paraId="1697ACA1" w14:textId="42627CA0" w:rsidR="008A1FEB" w:rsidRDefault="008A1FEB" w:rsidP="008A1FEB">
      <w:pPr>
        <w:ind w:firstLine="720"/>
        <w:jc w:val="both"/>
      </w:pPr>
      <w:r w:rsidRPr="008A1FEB">
        <w:t xml:space="preserve">Модель </w:t>
      </w:r>
      <w:r w:rsidRPr="00B9570A">
        <w:rPr>
          <w:i/>
          <w:iCs/>
        </w:rPr>
        <w:t>Mongoose</w:t>
      </w:r>
      <w:r w:rsidRPr="008A1FEB">
        <w:t xml:space="preserve"> позволяет определить структуру документов, которые будут храниться в коллекции </w:t>
      </w:r>
      <w:r w:rsidRPr="00B9570A">
        <w:rPr>
          <w:i/>
          <w:iCs/>
        </w:rPr>
        <w:t>MongoDB</w:t>
      </w:r>
      <w:r w:rsidRPr="008A1FEB">
        <w:t xml:space="preserve">. Схема определяет поля, типы данных, валидацию, уникальные ограничения и другие атрибуты для каждого поля. Определение схемы облегчает работу с данными, позволяет контролировать их </w:t>
      </w:r>
      <w:r w:rsidRPr="008A1FEB">
        <w:lastRenderedPageBreak/>
        <w:t>структуру и обеспечивает целостность данных.</w:t>
      </w:r>
    </w:p>
    <w:p w14:paraId="0732A8E9" w14:textId="3B4AA812" w:rsidR="00AC34C0" w:rsidRDefault="00377098" w:rsidP="00377098">
      <w:pPr>
        <w:ind w:firstLine="720"/>
        <w:jc w:val="both"/>
      </w:pPr>
      <w:r w:rsidRPr="00377098">
        <w:t xml:space="preserve">Подключение к базе данных </w:t>
      </w:r>
      <w:r w:rsidRPr="00B9570A">
        <w:rPr>
          <w:i/>
          <w:iCs/>
        </w:rPr>
        <w:t>MongoDB</w:t>
      </w:r>
      <w:r w:rsidRPr="00377098">
        <w:t xml:space="preserve"> с использованием </w:t>
      </w:r>
      <w:r w:rsidRPr="00B9570A">
        <w:rPr>
          <w:i/>
          <w:iCs/>
        </w:rPr>
        <w:t>Mongoose</w:t>
      </w:r>
      <w:r w:rsidRPr="00377098">
        <w:t xml:space="preserve"> </w:t>
      </w:r>
      <w:r>
        <w:t>–</w:t>
      </w:r>
      <w:r w:rsidRPr="00377098">
        <w:t xml:space="preserve"> это процесс установления соединения между приложением и базой данных </w:t>
      </w:r>
      <w:r w:rsidRPr="00B9570A">
        <w:rPr>
          <w:i/>
          <w:iCs/>
        </w:rPr>
        <w:t>MongoDB</w:t>
      </w:r>
      <w:r w:rsidRPr="00377098">
        <w:t>, а также настройка параметров для взаимодействия с базой данных.</w:t>
      </w:r>
      <w:r>
        <w:t xml:space="preserve"> Для подключения была реализована функция </w:t>
      </w:r>
      <w:r w:rsidRPr="00B9570A">
        <w:rPr>
          <w:i/>
          <w:iCs/>
          <w:lang w:val="en-US"/>
        </w:rPr>
        <w:t>start</w:t>
      </w:r>
      <w:r w:rsidRPr="00377098">
        <w:t xml:space="preserve"> (</w:t>
      </w:r>
      <w:r>
        <w:t>рисунок 3.22), которая использует метод</w:t>
      </w:r>
      <w:r w:rsidRPr="00377098">
        <w:t xml:space="preserve"> </w:t>
      </w:r>
      <w:r w:rsidRPr="00B9570A">
        <w:rPr>
          <w:i/>
          <w:iCs/>
          <w:lang w:val="en-US"/>
        </w:rPr>
        <w:t>connect</w:t>
      </w:r>
      <w:r>
        <w:t xml:space="preserve"> объекта </w:t>
      </w:r>
      <w:r w:rsidRPr="00B9570A">
        <w:rPr>
          <w:i/>
          <w:iCs/>
          <w:lang w:val="en-US"/>
        </w:rPr>
        <w:t>mongoose</w:t>
      </w:r>
      <w:r>
        <w:t xml:space="preserve"> со строкой подключения.</w:t>
      </w:r>
    </w:p>
    <w:p w14:paraId="5ED0C8C2" w14:textId="0AB29571" w:rsidR="008A1FEB" w:rsidRDefault="008A1FEB" w:rsidP="008A1FEB">
      <w:pPr>
        <w:jc w:val="both"/>
      </w:pPr>
    </w:p>
    <w:p w14:paraId="001BD729" w14:textId="59165FDC" w:rsidR="008A1FEB" w:rsidRDefault="008A1FEB" w:rsidP="00377098">
      <w:pPr>
        <w:jc w:val="center"/>
      </w:pPr>
      <w:r w:rsidRPr="008A1FEB">
        <w:rPr>
          <w:noProof/>
        </w:rPr>
        <w:drawing>
          <wp:inline distT="0" distB="0" distL="0" distR="0" wp14:anchorId="46166B0D" wp14:editId="6C5FB50F">
            <wp:extent cx="6119495" cy="14224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1422400"/>
                    </a:xfrm>
                    <a:prstGeom prst="rect">
                      <a:avLst/>
                    </a:prstGeom>
                  </pic:spPr>
                </pic:pic>
              </a:graphicData>
            </a:graphic>
          </wp:inline>
        </w:drawing>
      </w:r>
    </w:p>
    <w:p w14:paraId="4A68634C" w14:textId="21B6356D" w:rsidR="00377098" w:rsidRDefault="00377098" w:rsidP="008A1FEB">
      <w:pPr>
        <w:jc w:val="both"/>
      </w:pPr>
    </w:p>
    <w:p w14:paraId="662C4FC4" w14:textId="3A1E9401" w:rsidR="00377098" w:rsidRDefault="00377098" w:rsidP="00715F62">
      <w:pPr>
        <w:pStyle w:val="a7"/>
        <w:numPr>
          <w:ilvl w:val="0"/>
          <w:numId w:val="13"/>
        </w:numPr>
        <w:jc w:val="center"/>
      </w:pPr>
      <w:r>
        <w:t>Функция для подключения к базе данных</w:t>
      </w:r>
    </w:p>
    <w:p w14:paraId="4220BF8F" w14:textId="31952F44" w:rsidR="00377098" w:rsidRDefault="00377098" w:rsidP="00377098"/>
    <w:p w14:paraId="06A2D51F" w14:textId="77777777" w:rsidR="0027049C" w:rsidRDefault="000F2B2D" w:rsidP="00F55FEF">
      <w:pPr>
        <w:ind w:firstLine="720"/>
        <w:jc w:val="both"/>
      </w:pPr>
      <w:r w:rsidRPr="000F2B2D">
        <w:t>После успешного подключения к базе данных, запус</w:t>
      </w:r>
      <w:r>
        <w:t>кается</w:t>
      </w:r>
      <w:r w:rsidRPr="000F2B2D">
        <w:t xml:space="preserve"> сервер Express на указанном порту с помощью метода </w:t>
      </w:r>
      <w:proofErr w:type="gramStart"/>
      <w:r w:rsidRPr="00B9570A">
        <w:rPr>
          <w:i/>
          <w:iCs/>
        </w:rPr>
        <w:t>app.listen</w:t>
      </w:r>
      <w:proofErr w:type="gramEnd"/>
      <w:r w:rsidRPr="00B9570A">
        <w:rPr>
          <w:i/>
          <w:iCs/>
        </w:rPr>
        <w:t>().</w:t>
      </w:r>
      <w:r w:rsidRPr="000F2B2D">
        <w:t xml:space="preserve"> Однако, важно учитывать возможность ошибок при запуске сервера. Если сервер не может быть запущен по какой-либо причине, нужно предусмотреть обработку таких ситуаций</w:t>
      </w:r>
      <w:r>
        <w:t>. В данном случае приложение экстренно завершит работу с кодом 1</w:t>
      </w:r>
      <w:r w:rsidRPr="000F2B2D">
        <w:t>.</w:t>
      </w:r>
      <w:r>
        <w:tab/>
        <w:t xml:space="preserve"> </w:t>
      </w:r>
    </w:p>
    <w:p w14:paraId="3943A8B7" w14:textId="6858F59C" w:rsidR="00F55FEF" w:rsidRDefault="0027049C" w:rsidP="00F55FEF">
      <w:pPr>
        <w:ind w:firstLine="720"/>
        <w:jc w:val="both"/>
      </w:pPr>
      <w:r>
        <w:t>Данное р</w:t>
      </w:r>
      <w:r w:rsidR="00F55FEF" w:rsidRPr="00F55FEF">
        <w:t>ешен</w:t>
      </w:r>
      <w:r w:rsidR="00F55FEF">
        <w:t>ие</w:t>
      </w:r>
      <w:r w:rsidR="00F55FEF" w:rsidRPr="00F55FEF">
        <w:t xml:space="preserve"> позволяет контролировать поведение приложения в случае ошибки при запуске сервера. </w:t>
      </w:r>
      <w:r>
        <w:t>Также</w:t>
      </w:r>
      <w:r w:rsidR="00F55FEF" w:rsidRPr="00F55FEF">
        <w:t xml:space="preserve"> мож</w:t>
      </w:r>
      <w:r>
        <w:t>но</w:t>
      </w:r>
      <w:r w:rsidR="00F55FEF" w:rsidRPr="00F55FEF">
        <w:t xml:space="preserve"> реализовать дополнительные действия при обработке ошибок, например, отправить уведомление или выполнить дополнительные операции перед завершением приложения.</w:t>
      </w:r>
    </w:p>
    <w:p w14:paraId="6F48C382" w14:textId="6E72D710" w:rsidR="002A6E3E" w:rsidRDefault="002A6E3E" w:rsidP="000F2B2D">
      <w:pPr>
        <w:ind w:firstLine="720"/>
        <w:jc w:val="both"/>
      </w:pPr>
      <w:r>
        <w:br w:type="page"/>
      </w:r>
    </w:p>
    <w:p w14:paraId="5BFC6673" w14:textId="6D4F6DE2" w:rsidR="002A6E3E" w:rsidRPr="002A6E3E" w:rsidRDefault="002A6E3E" w:rsidP="00265740">
      <w:pPr>
        <w:pStyle w:val="1"/>
        <w:spacing w:before="0"/>
        <w:ind w:left="709"/>
      </w:pPr>
      <w:bookmarkStart w:id="28" w:name="_Toc42791340"/>
      <w:bookmarkStart w:id="29" w:name="_Toc137032801"/>
      <w:r>
        <w:rPr>
          <w:rFonts w:eastAsia="Times New Roman" w:cs="Times New Roman"/>
          <w:color w:val="auto"/>
          <w:szCs w:val="28"/>
        </w:rPr>
        <w:lastRenderedPageBreak/>
        <w:t>ТЕСТИРОВАНИЕ, ВЕРИФИКАЦИЯ И ВАЛИДАЦИЯ ПРОГРАММНОГО КОМПЛЕКСА</w:t>
      </w:r>
      <w:bookmarkEnd w:id="28"/>
      <w:bookmarkEnd w:id="29"/>
    </w:p>
    <w:p w14:paraId="1B375716" w14:textId="6B7FA6FC" w:rsidR="002A6E3E" w:rsidRDefault="002A6E3E" w:rsidP="00265740">
      <w:pPr>
        <w:pStyle w:val="1"/>
        <w:numPr>
          <w:ilvl w:val="0"/>
          <w:numId w:val="0"/>
        </w:numPr>
        <w:spacing w:before="0"/>
        <w:ind w:left="709"/>
      </w:pPr>
    </w:p>
    <w:p w14:paraId="1B3605B0" w14:textId="288DCA54" w:rsidR="002A6E3E" w:rsidRDefault="002A6E3E" w:rsidP="00265740">
      <w:pPr>
        <w:pStyle w:val="2"/>
        <w:ind w:left="709"/>
      </w:pPr>
      <w:bookmarkStart w:id="30" w:name="_Toc137032802"/>
      <w:r>
        <w:t>Тестирование пользовательск</w:t>
      </w:r>
      <w:r w:rsidR="00265740">
        <w:t>их</w:t>
      </w:r>
      <w:r>
        <w:t xml:space="preserve"> </w:t>
      </w:r>
      <w:r w:rsidR="00265740">
        <w:t>форм</w:t>
      </w:r>
      <w:bookmarkEnd w:id="30"/>
    </w:p>
    <w:p w14:paraId="313E4B89" w14:textId="3DE4852F" w:rsidR="002A6E3E" w:rsidRDefault="002A6E3E" w:rsidP="002A6E3E">
      <w:pPr>
        <w:pStyle w:val="2"/>
        <w:numPr>
          <w:ilvl w:val="0"/>
          <w:numId w:val="0"/>
        </w:numPr>
      </w:pPr>
    </w:p>
    <w:p w14:paraId="454CDB7A" w14:textId="20A078A2" w:rsidR="00265740" w:rsidRDefault="00265740" w:rsidP="00265740">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4E96CF75" w14:textId="023EFBC1" w:rsidR="00B35C93" w:rsidRDefault="00265740" w:rsidP="00265740">
      <w:pPr>
        <w:ind w:firstLine="720"/>
        <w:jc w:val="both"/>
      </w:pPr>
      <w:r>
        <w:t>В таблице 4.1 проведены пошаговые тесты, которые в конечном итоге должны привести к ожидаемому результату.</w:t>
      </w:r>
    </w:p>
    <w:p w14:paraId="330287FA" w14:textId="03274004" w:rsidR="00265740" w:rsidRDefault="00265740" w:rsidP="00265740">
      <w:pPr>
        <w:ind w:firstLine="720"/>
        <w:jc w:val="both"/>
      </w:pPr>
    </w:p>
    <w:p w14:paraId="13CF83CA" w14:textId="6297C278" w:rsidR="00265740" w:rsidRDefault="00265740" w:rsidP="00265740">
      <w:pPr>
        <w:ind w:firstLine="720"/>
        <w:jc w:val="both"/>
      </w:pPr>
      <w:r>
        <w:t>Таблица 4.1 – Примеры проводимых тестов</w:t>
      </w:r>
    </w:p>
    <w:tbl>
      <w:tblPr>
        <w:tblStyle w:val="af0"/>
        <w:tblW w:w="0" w:type="auto"/>
        <w:tblLook w:val="04A0" w:firstRow="1" w:lastRow="0" w:firstColumn="1" w:lastColumn="0" w:noHBand="0" w:noVBand="1"/>
      </w:tblPr>
      <w:tblGrid>
        <w:gridCol w:w="2303"/>
        <w:gridCol w:w="2736"/>
        <w:gridCol w:w="2294"/>
        <w:gridCol w:w="2294"/>
      </w:tblGrid>
      <w:tr w:rsidR="00E16A6F" w14:paraId="27242BBA" w14:textId="77777777" w:rsidTr="00DB14B7">
        <w:tc>
          <w:tcPr>
            <w:tcW w:w="2303" w:type="dxa"/>
          </w:tcPr>
          <w:p w14:paraId="5F6042B4" w14:textId="5B6F0E1F" w:rsidR="00265740" w:rsidRDefault="00265740" w:rsidP="0027049C">
            <w:pPr>
              <w:jc w:val="center"/>
            </w:pPr>
            <w:r>
              <w:t>Краткое описание</w:t>
            </w:r>
          </w:p>
        </w:tc>
        <w:tc>
          <w:tcPr>
            <w:tcW w:w="2736" w:type="dxa"/>
          </w:tcPr>
          <w:p w14:paraId="0AEBED01" w14:textId="3FD4CDBC" w:rsidR="00265740" w:rsidRDefault="00265740" w:rsidP="0027049C">
            <w:pPr>
              <w:jc w:val="center"/>
            </w:pPr>
            <w:r>
              <w:t>Шаги по воспроизведению</w:t>
            </w:r>
          </w:p>
        </w:tc>
        <w:tc>
          <w:tcPr>
            <w:tcW w:w="2294" w:type="dxa"/>
          </w:tcPr>
          <w:p w14:paraId="17EFEB46" w14:textId="58088538" w:rsidR="00265740" w:rsidRDefault="00265740" w:rsidP="0027049C">
            <w:pPr>
              <w:jc w:val="center"/>
            </w:pPr>
            <w:r>
              <w:t>Ожидаемый результат</w:t>
            </w:r>
          </w:p>
        </w:tc>
        <w:tc>
          <w:tcPr>
            <w:tcW w:w="2294" w:type="dxa"/>
          </w:tcPr>
          <w:p w14:paraId="6A21A0D6" w14:textId="4A87196F" w:rsidR="00265740" w:rsidRDefault="00265740" w:rsidP="0027049C">
            <w:pPr>
              <w:jc w:val="center"/>
            </w:pPr>
            <w:r>
              <w:t>Полученный результат</w:t>
            </w:r>
          </w:p>
        </w:tc>
      </w:tr>
      <w:tr w:rsidR="0027049C" w14:paraId="735FBCF3" w14:textId="77777777" w:rsidTr="00DB14B7">
        <w:tc>
          <w:tcPr>
            <w:tcW w:w="2303" w:type="dxa"/>
          </w:tcPr>
          <w:p w14:paraId="71A19955" w14:textId="3AE0A71F" w:rsidR="0027049C" w:rsidRDefault="0027049C" w:rsidP="0027049C">
            <w:pPr>
              <w:jc w:val="center"/>
            </w:pPr>
            <w:r>
              <w:t>1</w:t>
            </w:r>
          </w:p>
        </w:tc>
        <w:tc>
          <w:tcPr>
            <w:tcW w:w="2736" w:type="dxa"/>
          </w:tcPr>
          <w:p w14:paraId="5F844E09" w14:textId="57781904" w:rsidR="0027049C" w:rsidRDefault="0027049C" w:rsidP="0027049C">
            <w:pPr>
              <w:jc w:val="center"/>
            </w:pPr>
            <w:r>
              <w:t>2</w:t>
            </w:r>
          </w:p>
        </w:tc>
        <w:tc>
          <w:tcPr>
            <w:tcW w:w="2294" w:type="dxa"/>
          </w:tcPr>
          <w:p w14:paraId="71B2885B" w14:textId="3564969B" w:rsidR="0027049C" w:rsidRDefault="0027049C" w:rsidP="0027049C">
            <w:pPr>
              <w:jc w:val="center"/>
            </w:pPr>
            <w:r>
              <w:t>3</w:t>
            </w:r>
          </w:p>
        </w:tc>
        <w:tc>
          <w:tcPr>
            <w:tcW w:w="2294" w:type="dxa"/>
          </w:tcPr>
          <w:p w14:paraId="69260A23" w14:textId="6EF27E37" w:rsidR="0027049C" w:rsidRDefault="0027049C" w:rsidP="0027049C">
            <w:pPr>
              <w:jc w:val="center"/>
            </w:pPr>
            <w:r>
              <w:t>4</w:t>
            </w:r>
          </w:p>
        </w:tc>
      </w:tr>
      <w:tr w:rsidR="00E16A6F" w14:paraId="7FB6D68E" w14:textId="77777777" w:rsidTr="00DB14B7">
        <w:tc>
          <w:tcPr>
            <w:tcW w:w="2303" w:type="dxa"/>
          </w:tcPr>
          <w:p w14:paraId="4AC8A759" w14:textId="3135B8C1" w:rsidR="00E16A6F" w:rsidRPr="0085631A" w:rsidRDefault="00E16A6F" w:rsidP="000941D4">
            <w:r>
              <w:t>Проверка совпадения паролей</w:t>
            </w:r>
          </w:p>
        </w:tc>
        <w:tc>
          <w:tcPr>
            <w:tcW w:w="2736" w:type="dxa"/>
          </w:tcPr>
          <w:p w14:paraId="5EC52BAD" w14:textId="049CF927" w:rsidR="00E16A6F" w:rsidRDefault="00E16A6F" w:rsidP="000941D4">
            <w:pPr>
              <w:pStyle w:val="a7"/>
              <w:numPr>
                <w:ilvl w:val="6"/>
                <w:numId w:val="17"/>
              </w:numPr>
            </w:pPr>
            <w:r>
              <w:t>Войти в личный кабинет воспитателя</w:t>
            </w:r>
            <w:r w:rsidR="005F381A">
              <w:t xml:space="preserve"> или студента</w:t>
            </w:r>
            <w:r w:rsidR="0033348F">
              <w:t>;</w:t>
            </w:r>
          </w:p>
          <w:p w14:paraId="52505D73" w14:textId="150EEF57" w:rsidR="00E16A6F" w:rsidRDefault="00E16A6F" w:rsidP="000941D4">
            <w:pPr>
              <w:pStyle w:val="a7"/>
              <w:numPr>
                <w:ilvl w:val="6"/>
                <w:numId w:val="17"/>
              </w:numPr>
            </w:pPr>
            <w:r>
              <w:t>Ввести старый пароль</w:t>
            </w:r>
            <w:r w:rsidR="0033348F">
              <w:t>;</w:t>
            </w:r>
          </w:p>
          <w:p w14:paraId="51F45F77" w14:textId="7900897C" w:rsidR="00E16A6F" w:rsidRDefault="00E16A6F" w:rsidP="000941D4">
            <w:pPr>
              <w:pStyle w:val="a7"/>
              <w:numPr>
                <w:ilvl w:val="6"/>
                <w:numId w:val="17"/>
              </w:numPr>
            </w:pPr>
            <w:r>
              <w:t>Ввести новый пароль</w:t>
            </w:r>
            <w:r>
              <w:rPr>
                <w:lang w:val="en-US"/>
              </w:rPr>
              <w:t xml:space="preserve"> </w:t>
            </w:r>
            <w:r>
              <w:t>«</w:t>
            </w:r>
            <w:r w:rsidRPr="00B9570A">
              <w:rPr>
                <w:i/>
                <w:iCs/>
                <w:lang w:val="en-US"/>
              </w:rPr>
              <w:t>password12</w:t>
            </w:r>
            <w:r>
              <w:t>»</w:t>
            </w:r>
            <w:r w:rsidR="0033348F">
              <w:t>;</w:t>
            </w:r>
          </w:p>
          <w:p w14:paraId="1D9F7376" w14:textId="24A752AF" w:rsidR="00E16A6F" w:rsidRDefault="00E16A6F" w:rsidP="000941D4">
            <w:pPr>
              <w:pStyle w:val="a7"/>
              <w:numPr>
                <w:ilvl w:val="6"/>
                <w:numId w:val="17"/>
              </w:numPr>
            </w:pPr>
            <w:r>
              <w:t>Повторить пароль «</w:t>
            </w:r>
            <w:r w:rsidRPr="00B9570A">
              <w:rPr>
                <w:i/>
                <w:iCs/>
                <w:lang w:val="en-US"/>
              </w:rPr>
              <w:t>password22</w:t>
            </w:r>
            <w:r>
              <w:t>»</w:t>
            </w:r>
            <w:r w:rsidR="0033348F">
              <w:t>;</w:t>
            </w:r>
          </w:p>
          <w:p w14:paraId="0EC8EE0E" w14:textId="421BC822" w:rsidR="005F381A" w:rsidRDefault="005F381A" w:rsidP="000941D4">
            <w:pPr>
              <w:pStyle w:val="a7"/>
              <w:numPr>
                <w:ilvl w:val="6"/>
                <w:numId w:val="17"/>
              </w:numPr>
            </w:pPr>
            <w:r>
              <w:t>Нажать кнопку «Сохранить»</w:t>
            </w:r>
            <w:r w:rsidR="0033348F">
              <w:t>.</w:t>
            </w:r>
          </w:p>
        </w:tc>
        <w:tc>
          <w:tcPr>
            <w:tcW w:w="2294" w:type="dxa"/>
          </w:tcPr>
          <w:p w14:paraId="4D615811" w14:textId="06BB879C" w:rsidR="00E16A6F" w:rsidRDefault="00E16A6F" w:rsidP="000941D4">
            <w:r>
              <w:t>Приложение должно выводить следующее уведомление: «Пароли должны совпадать»</w:t>
            </w:r>
          </w:p>
        </w:tc>
        <w:tc>
          <w:tcPr>
            <w:tcW w:w="2294" w:type="dxa"/>
          </w:tcPr>
          <w:p w14:paraId="2A7C5ADF" w14:textId="3ADAAEF0" w:rsidR="00E16A6F" w:rsidRDefault="00E16A6F" w:rsidP="000941D4">
            <w:r>
              <w:t>Приложение выводит уведомление «Пароли должны совпадать»</w:t>
            </w:r>
          </w:p>
        </w:tc>
      </w:tr>
      <w:tr w:rsidR="005F381A" w14:paraId="385A0018" w14:textId="77777777" w:rsidTr="00DB14B7">
        <w:tc>
          <w:tcPr>
            <w:tcW w:w="2303" w:type="dxa"/>
          </w:tcPr>
          <w:p w14:paraId="2451F29C" w14:textId="526B1480" w:rsidR="005F381A" w:rsidRPr="00E16A6F" w:rsidRDefault="005F381A" w:rsidP="000941D4">
            <w:pPr>
              <w:rPr>
                <w:lang w:val="en-US"/>
              </w:rPr>
            </w:pPr>
            <w:r>
              <w:t xml:space="preserve">Проверка правильности </w:t>
            </w:r>
            <w:r w:rsidRPr="00B9570A">
              <w:rPr>
                <w:i/>
                <w:iCs/>
                <w:lang w:val="en-US"/>
              </w:rPr>
              <w:t>email</w:t>
            </w:r>
          </w:p>
        </w:tc>
        <w:tc>
          <w:tcPr>
            <w:tcW w:w="2736" w:type="dxa"/>
          </w:tcPr>
          <w:p w14:paraId="349898D7" w14:textId="60107664" w:rsidR="005F381A" w:rsidRDefault="005F381A" w:rsidP="000941D4">
            <w:pPr>
              <w:pStyle w:val="a7"/>
              <w:numPr>
                <w:ilvl w:val="6"/>
                <w:numId w:val="18"/>
              </w:numPr>
            </w:pPr>
            <w:r>
              <w:t>Войти в личный кабинет воспитателя или студента</w:t>
            </w:r>
            <w:r w:rsidR="0033348F">
              <w:t>;</w:t>
            </w:r>
          </w:p>
          <w:p w14:paraId="21A63292" w14:textId="77777777" w:rsidR="0033348F" w:rsidRDefault="005F381A" w:rsidP="000941D4">
            <w:pPr>
              <w:pStyle w:val="a7"/>
              <w:numPr>
                <w:ilvl w:val="6"/>
                <w:numId w:val="17"/>
              </w:numPr>
            </w:pPr>
            <w:r>
              <w:t xml:space="preserve">Заполнить поле </w:t>
            </w:r>
            <w:r w:rsidRPr="00B9570A">
              <w:rPr>
                <w:i/>
                <w:iCs/>
              </w:rPr>
              <w:t>email</w:t>
            </w:r>
            <w:r>
              <w:t xml:space="preserve"> строкой</w:t>
            </w:r>
          </w:p>
          <w:p w14:paraId="110B5548" w14:textId="0C19B5FD" w:rsidR="005F381A" w:rsidRPr="0033348F" w:rsidRDefault="005F381A" w:rsidP="000941D4">
            <w:pPr>
              <w:pStyle w:val="a7"/>
              <w:ind w:left="0"/>
            </w:pPr>
            <w:r w:rsidRPr="00B9570A">
              <w:rPr>
                <w:i/>
                <w:iCs/>
                <w:lang w:val="en-US"/>
              </w:rPr>
              <w:t>myemail</w:t>
            </w:r>
            <w:r w:rsidRPr="005F381A">
              <w:t>.</w:t>
            </w:r>
            <w:r w:rsidRPr="00B9570A">
              <w:rPr>
                <w:i/>
                <w:iCs/>
                <w:lang w:val="en-US"/>
              </w:rPr>
              <w:t>gmail</w:t>
            </w:r>
            <w:r w:rsidRPr="005F381A">
              <w:t>.</w:t>
            </w:r>
            <w:r w:rsidRPr="00B9570A">
              <w:rPr>
                <w:i/>
                <w:iCs/>
                <w:lang w:val="en-US"/>
              </w:rPr>
              <w:t>com</w:t>
            </w:r>
            <w:r w:rsidR="0033348F">
              <w:t>;</w:t>
            </w:r>
          </w:p>
          <w:p w14:paraId="76D5093C" w14:textId="516757B7" w:rsidR="005F381A" w:rsidRPr="00E16A6F" w:rsidRDefault="005F381A" w:rsidP="000941D4">
            <w:pPr>
              <w:pStyle w:val="a7"/>
              <w:numPr>
                <w:ilvl w:val="6"/>
                <w:numId w:val="17"/>
              </w:numPr>
            </w:pPr>
            <w:r>
              <w:t>Нажать кнопку «Сохранить»</w:t>
            </w:r>
            <w:r w:rsidR="0033348F">
              <w:t>.</w:t>
            </w:r>
          </w:p>
        </w:tc>
        <w:tc>
          <w:tcPr>
            <w:tcW w:w="2294" w:type="dxa"/>
          </w:tcPr>
          <w:p w14:paraId="65D03656" w14:textId="4D092E2C" w:rsidR="005F381A" w:rsidRDefault="005F381A" w:rsidP="000941D4">
            <w:r>
              <w:t xml:space="preserve">Приложение должно выводить следующее уведомление: «Адрес электронной почты должно содержать символ </w:t>
            </w:r>
            <w:r w:rsidRPr="005F381A">
              <w:t>@</w:t>
            </w:r>
            <w:r>
              <w:t>»</w:t>
            </w:r>
          </w:p>
        </w:tc>
        <w:tc>
          <w:tcPr>
            <w:tcW w:w="2294" w:type="dxa"/>
          </w:tcPr>
          <w:p w14:paraId="7FC15EAD" w14:textId="5108BA85" w:rsidR="005F381A" w:rsidRPr="005F381A" w:rsidRDefault="005F381A" w:rsidP="000941D4">
            <w:r>
              <w:t xml:space="preserve">Приложение выводит уведомление «Адрес электронной почты должно содержать символ </w:t>
            </w:r>
            <w:r w:rsidRPr="005F381A">
              <w:t>@</w:t>
            </w:r>
            <w:r>
              <w:t xml:space="preserve">» </w:t>
            </w:r>
          </w:p>
        </w:tc>
      </w:tr>
    </w:tbl>
    <w:p w14:paraId="37D35237" w14:textId="1409BB17" w:rsidR="0027049C" w:rsidRDefault="0027049C"/>
    <w:p w14:paraId="26A46DC7" w14:textId="67E0EFE0" w:rsidR="0027049C" w:rsidRDefault="0027049C"/>
    <w:p w14:paraId="3B5F53CB" w14:textId="77777777" w:rsidR="0027049C" w:rsidRDefault="0027049C"/>
    <w:p w14:paraId="18B2529A" w14:textId="24F98901" w:rsidR="0027049C" w:rsidRDefault="0027049C">
      <w:r>
        <w:lastRenderedPageBreak/>
        <w:tab/>
        <w:t>Продолжение таблицы 4.1</w:t>
      </w:r>
    </w:p>
    <w:tbl>
      <w:tblPr>
        <w:tblStyle w:val="af0"/>
        <w:tblW w:w="0" w:type="auto"/>
        <w:tblLook w:val="04A0" w:firstRow="1" w:lastRow="0" w:firstColumn="1" w:lastColumn="0" w:noHBand="0" w:noVBand="1"/>
      </w:tblPr>
      <w:tblGrid>
        <w:gridCol w:w="2303"/>
        <w:gridCol w:w="2736"/>
        <w:gridCol w:w="2294"/>
        <w:gridCol w:w="2294"/>
      </w:tblGrid>
      <w:tr w:rsidR="005F381A" w14:paraId="4B51873B" w14:textId="77777777" w:rsidTr="00DB14B7">
        <w:tc>
          <w:tcPr>
            <w:tcW w:w="2303" w:type="dxa"/>
          </w:tcPr>
          <w:p w14:paraId="6FC26C43" w14:textId="36D77EF9" w:rsidR="005F381A" w:rsidRDefault="0027049C" w:rsidP="0027049C">
            <w:pPr>
              <w:jc w:val="center"/>
            </w:pPr>
            <w:r>
              <w:t>1</w:t>
            </w:r>
          </w:p>
        </w:tc>
        <w:tc>
          <w:tcPr>
            <w:tcW w:w="2736" w:type="dxa"/>
          </w:tcPr>
          <w:p w14:paraId="10C0347D" w14:textId="042ED8D9" w:rsidR="005F381A" w:rsidRDefault="0027049C" w:rsidP="0027049C">
            <w:pPr>
              <w:pStyle w:val="a7"/>
              <w:ind w:left="22"/>
              <w:jc w:val="center"/>
            </w:pPr>
            <w:r>
              <w:t>3</w:t>
            </w:r>
          </w:p>
        </w:tc>
        <w:tc>
          <w:tcPr>
            <w:tcW w:w="2294" w:type="dxa"/>
          </w:tcPr>
          <w:p w14:paraId="38AA537C" w14:textId="1441ADC3" w:rsidR="005F381A" w:rsidRDefault="0027049C" w:rsidP="0027049C">
            <w:pPr>
              <w:jc w:val="center"/>
            </w:pPr>
            <w:r>
              <w:t>4</w:t>
            </w:r>
          </w:p>
        </w:tc>
        <w:tc>
          <w:tcPr>
            <w:tcW w:w="2294" w:type="dxa"/>
          </w:tcPr>
          <w:p w14:paraId="79519F19" w14:textId="36B3DCC5" w:rsidR="005F381A" w:rsidRDefault="0027049C" w:rsidP="0027049C">
            <w:pPr>
              <w:jc w:val="center"/>
            </w:pPr>
            <w:r>
              <w:t>5</w:t>
            </w:r>
          </w:p>
        </w:tc>
      </w:tr>
      <w:tr w:rsidR="0027049C" w14:paraId="07A3F179" w14:textId="77777777" w:rsidTr="00DB14B7">
        <w:tc>
          <w:tcPr>
            <w:tcW w:w="2303" w:type="dxa"/>
          </w:tcPr>
          <w:p w14:paraId="79A6370D" w14:textId="0AB87B78" w:rsidR="0027049C" w:rsidRDefault="0027049C" w:rsidP="000941D4">
            <w:r>
              <w:t>Проверка поля обязательного к заполнению</w:t>
            </w:r>
          </w:p>
        </w:tc>
        <w:tc>
          <w:tcPr>
            <w:tcW w:w="2736" w:type="dxa"/>
          </w:tcPr>
          <w:p w14:paraId="6265627D" w14:textId="2CF4651B" w:rsidR="0027049C" w:rsidRDefault="0027049C" w:rsidP="000941D4">
            <w:pPr>
              <w:pStyle w:val="a7"/>
              <w:numPr>
                <w:ilvl w:val="6"/>
                <w:numId w:val="19"/>
              </w:numPr>
            </w:pPr>
            <w:r>
              <w:t>Открыть любую форму;</w:t>
            </w:r>
          </w:p>
          <w:p w14:paraId="789AD7F8" w14:textId="66804294" w:rsidR="0027049C" w:rsidRDefault="0027049C" w:rsidP="000941D4">
            <w:pPr>
              <w:pStyle w:val="a7"/>
              <w:numPr>
                <w:ilvl w:val="6"/>
                <w:numId w:val="19"/>
              </w:numPr>
            </w:pPr>
            <w:r>
              <w:t>Нажать кнопку «Сохранить».</w:t>
            </w:r>
          </w:p>
        </w:tc>
        <w:tc>
          <w:tcPr>
            <w:tcW w:w="2294" w:type="dxa"/>
          </w:tcPr>
          <w:p w14:paraId="675C34CF" w14:textId="387C9E99" w:rsidR="0027049C" w:rsidRDefault="0027049C" w:rsidP="000941D4">
            <w:r>
              <w:t>Приложение должно выводить уведомление: «Заполните это поле»</w:t>
            </w:r>
          </w:p>
        </w:tc>
        <w:tc>
          <w:tcPr>
            <w:tcW w:w="2294" w:type="dxa"/>
          </w:tcPr>
          <w:p w14:paraId="5762E2CF" w14:textId="17129DEB" w:rsidR="0027049C" w:rsidRDefault="0027049C" w:rsidP="000941D4">
            <w:r>
              <w:t>Приложение выводит уведомление «Заполните это поле»</w:t>
            </w:r>
          </w:p>
        </w:tc>
      </w:tr>
      <w:tr w:rsidR="005F381A" w14:paraId="2F8EF229" w14:textId="77777777" w:rsidTr="00DB14B7">
        <w:tc>
          <w:tcPr>
            <w:tcW w:w="2303" w:type="dxa"/>
          </w:tcPr>
          <w:p w14:paraId="3FFA7BAD" w14:textId="69A34172" w:rsidR="005F381A" w:rsidRDefault="005F381A" w:rsidP="000941D4">
            <w:r>
              <w:t>Проверка на количество символов</w:t>
            </w:r>
          </w:p>
        </w:tc>
        <w:tc>
          <w:tcPr>
            <w:tcW w:w="2736" w:type="dxa"/>
          </w:tcPr>
          <w:p w14:paraId="2927646D" w14:textId="4AE83ED2" w:rsidR="005F381A" w:rsidRDefault="005F381A" w:rsidP="000941D4">
            <w:pPr>
              <w:pStyle w:val="a7"/>
              <w:numPr>
                <w:ilvl w:val="6"/>
                <w:numId w:val="20"/>
              </w:numPr>
            </w:pPr>
            <w:r>
              <w:t>Войти в личный кабинет воспитателя</w:t>
            </w:r>
            <w:r w:rsidR="0033348F">
              <w:t>;</w:t>
            </w:r>
          </w:p>
          <w:p w14:paraId="7233A2E9" w14:textId="11217092" w:rsidR="005F381A" w:rsidRDefault="005F381A" w:rsidP="000941D4">
            <w:pPr>
              <w:pStyle w:val="a7"/>
              <w:numPr>
                <w:ilvl w:val="6"/>
                <w:numId w:val="17"/>
              </w:numPr>
            </w:pPr>
            <w:r>
              <w:t xml:space="preserve">Перейти на страницу создания </w:t>
            </w:r>
            <w:r w:rsidR="00DB14B7">
              <w:t>нового события</w:t>
            </w:r>
            <w:r w:rsidR="0033348F">
              <w:t>;</w:t>
            </w:r>
          </w:p>
          <w:p w14:paraId="4530C9B7" w14:textId="05551FC3" w:rsidR="005F381A" w:rsidRDefault="005F381A" w:rsidP="000941D4">
            <w:pPr>
              <w:pStyle w:val="a7"/>
              <w:numPr>
                <w:ilvl w:val="6"/>
                <w:numId w:val="17"/>
              </w:numPr>
            </w:pPr>
            <w:r>
              <w:t xml:space="preserve">Заполнить все поля </w:t>
            </w:r>
            <w:r w:rsidR="00DB14B7">
              <w:t xml:space="preserve">не более, чем </w:t>
            </w:r>
            <w:r w:rsidR="008C1908">
              <w:t>5</w:t>
            </w:r>
            <w:r w:rsidR="00DB14B7">
              <w:t xml:space="preserve"> символами</w:t>
            </w:r>
            <w:r w:rsidR="0033348F">
              <w:t>;</w:t>
            </w:r>
          </w:p>
          <w:p w14:paraId="07677384" w14:textId="748AEFE1" w:rsidR="00DB14B7" w:rsidRDefault="00DB14B7" w:rsidP="000941D4">
            <w:pPr>
              <w:pStyle w:val="a7"/>
              <w:numPr>
                <w:ilvl w:val="6"/>
                <w:numId w:val="17"/>
              </w:numPr>
            </w:pPr>
            <w:r>
              <w:t>Нажать кнопку «Сохранить»</w:t>
            </w:r>
            <w:r w:rsidR="0033348F">
              <w:t>.</w:t>
            </w:r>
          </w:p>
        </w:tc>
        <w:tc>
          <w:tcPr>
            <w:tcW w:w="2294" w:type="dxa"/>
          </w:tcPr>
          <w:p w14:paraId="26C7565D" w14:textId="106C06A8" w:rsidR="005F381A" w:rsidRDefault="00DB14B7" w:rsidP="000941D4">
            <w:r>
              <w:t>Приложение должно выводить следующее уведомление: «Введите данные в указанном формате»</w:t>
            </w:r>
          </w:p>
        </w:tc>
        <w:tc>
          <w:tcPr>
            <w:tcW w:w="2294" w:type="dxa"/>
          </w:tcPr>
          <w:p w14:paraId="1DE669C7" w14:textId="77777777" w:rsidR="00F90FE5" w:rsidRDefault="00F90FE5" w:rsidP="000941D4">
            <w:r>
              <w:t>Приложение выводит</w:t>
            </w:r>
          </w:p>
          <w:p w14:paraId="4848E53B" w14:textId="5DC65CE3" w:rsidR="005F381A" w:rsidRDefault="00F90FE5" w:rsidP="000941D4">
            <w:r>
              <w:t>уведомление: «Введите данные в указанном формате»</w:t>
            </w:r>
          </w:p>
        </w:tc>
      </w:tr>
      <w:tr w:rsidR="0033348F" w14:paraId="1827A338" w14:textId="77777777" w:rsidTr="00DB14B7">
        <w:tc>
          <w:tcPr>
            <w:tcW w:w="2303" w:type="dxa"/>
          </w:tcPr>
          <w:p w14:paraId="532F8BB9" w14:textId="741A9BCB" w:rsidR="0033348F" w:rsidRPr="0033348F" w:rsidRDefault="0033348F" w:rsidP="000941D4">
            <w:r>
              <w:t>Проверка введенных данных на число</w:t>
            </w:r>
          </w:p>
        </w:tc>
        <w:tc>
          <w:tcPr>
            <w:tcW w:w="2736" w:type="dxa"/>
          </w:tcPr>
          <w:p w14:paraId="3EB73D8F" w14:textId="4ABED774" w:rsidR="0033348F" w:rsidRDefault="0033348F" w:rsidP="000941D4">
            <w:pPr>
              <w:pStyle w:val="a7"/>
              <w:numPr>
                <w:ilvl w:val="6"/>
                <w:numId w:val="22"/>
              </w:numPr>
            </w:pPr>
            <w:r>
              <w:t>Перейти на форму, где требуется ввести число;</w:t>
            </w:r>
          </w:p>
          <w:p w14:paraId="621016FD" w14:textId="165C5CD4" w:rsidR="0033348F" w:rsidRDefault="0033348F" w:rsidP="000941D4">
            <w:pPr>
              <w:pStyle w:val="a7"/>
              <w:numPr>
                <w:ilvl w:val="6"/>
                <w:numId w:val="17"/>
              </w:numPr>
            </w:pPr>
            <w:r>
              <w:t>Попытаться ввести строку.</w:t>
            </w:r>
          </w:p>
        </w:tc>
        <w:tc>
          <w:tcPr>
            <w:tcW w:w="2294" w:type="dxa"/>
          </w:tcPr>
          <w:p w14:paraId="1E4EDF80" w14:textId="4F53B782" w:rsidR="0033348F" w:rsidRDefault="0033348F" w:rsidP="000941D4">
            <w:r>
              <w:t xml:space="preserve">Приложение должно не позволить вводить </w:t>
            </w:r>
            <w:r w:rsidR="00A076B6">
              <w:t>не числа</w:t>
            </w:r>
          </w:p>
        </w:tc>
        <w:tc>
          <w:tcPr>
            <w:tcW w:w="2294" w:type="dxa"/>
          </w:tcPr>
          <w:p w14:paraId="52E0E114" w14:textId="79BBB5B9" w:rsidR="0033348F" w:rsidRDefault="0033348F" w:rsidP="000941D4">
            <w:r>
              <w:t>Приложение не позволило вводить</w:t>
            </w:r>
            <w:r w:rsidR="00A076B6">
              <w:t xml:space="preserve"> не числа</w:t>
            </w:r>
          </w:p>
        </w:tc>
      </w:tr>
    </w:tbl>
    <w:p w14:paraId="730C5A25" w14:textId="77777777" w:rsidR="00265740" w:rsidRDefault="00265740" w:rsidP="0085631A"/>
    <w:p w14:paraId="2AAEE7E8" w14:textId="134DD079" w:rsidR="00265740" w:rsidRPr="0033348F" w:rsidRDefault="0033348F" w:rsidP="00265740">
      <w:pPr>
        <w:jc w:val="both"/>
      </w:pPr>
      <w:r>
        <w:rPr>
          <w:lang/>
        </w:rPr>
        <w:tab/>
      </w:r>
      <w:r>
        <w:t>На рисунке 4.1 приведено уведомление при попытке сохранить форму с неправильн</w:t>
      </w:r>
      <w:r w:rsidR="002C6465">
        <w:t>ым</w:t>
      </w:r>
      <w:r>
        <w:t xml:space="preserve"> повторен</w:t>
      </w:r>
      <w:r w:rsidR="002C6465">
        <w:t>ием</w:t>
      </w:r>
      <w:r>
        <w:t xml:space="preserve"> парол</w:t>
      </w:r>
      <w:r w:rsidR="002C6465">
        <w:t>я</w:t>
      </w:r>
      <w:r>
        <w:t>.</w:t>
      </w:r>
    </w:p>
    <w:p w14:paraId="6AAECF4E" w14:textId="77777777" w:rsidR="0033348F" w:rsidRDefault="0033348F" w:rsidP="00265740">
      <w:pPr>
        <w:jc w:val="both"/>
        <w:rPr>
          <w:lang/>
        </w:rPr>
      </w:pPr>
    </w:p>
    <w:p w14:paraId="33686516" w14:textId="70798960" w:rsidR="0033348F" w:rsidRDefault="0033348F" w:rsidP="0033348F">
      <w:pPr>
        <w:jc w:val="center"/>
        <w:rPr>
          <w:lang/>
        </w:rPr>
      </w:pPr>
      <w:r w:rsidRPr="0033348F">
        <w:rPr>
          <w:noProof/>
        </w:rPr>
        <w:drawing>
          <wp:inline distT="0" distB="0" distL="0" distR="0" wp14:anchorId="3AF4271D" wp14:editId="4A4CA7B9">
            <wp:extent cx="3994581" cy="2394179"/>
            <wp:effectExtent l="0" t="0" r="635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269" cy="2403582"/>
                    </a:xfrm>
                    <a:prstGeom prst="rect">
                      <a:avLst/>
                    </a:prstGeom>
                  </pic:spPr>
                </pic:pic>
              </a:graphicData>
            </a:graphic>
          </wp:inline>
        </w:drawing>
      </w:r>
    </w:p>
    <w:p w14:paraId="01981726" w14:textId="77777777" w:rsidR="0033348F" w:rsidRDefault="0033348F" w:rsidP="00265740">
      <w:pPr>
        <w:jc w:val="both"/>
        <w:rPr>
          <w:lang/>
        </w:rPr>
      </w:pPr>
    </w:p>
    <w:p w14:paraId="222DBE40" w14:textId="3E496A1D" w:rsidR="0027049C" w:rsidRPr="00A076B6" w:rsidRDefault="0033348F" w:rsidP="00715F62">
      <w:pPr>
        <w:pStyle w:val="a7"/>
        <w:numPr>
          <w:ilvl w:val="0"/>
          <w:numId w:val="23"/>
        </w:numPr>
        <w:jc w:val="center"/>
        <w:rPr>
          <w:lang/>
        </w:rPr>
      </w:pPr>
      <w:r w:rsidRPr="0033348F">
        <w:t xml:space="preserve">– </w:t>
      </w:r>
      <w:r>
        <w:t>Вид уведомления при неправильно</w:t>
      </w:r>
      <w:r w:rsidR="002C6465">
        <w:t>м</w:t>
      </w:r>
      <w:r>
        <w:t xml:space="preserve"> повторени</w:t>
      </w:r>
      <w:r w:rsidR="002C6465">
        <w:t>и</w:t>
      </w:r>
      <w:r>
        <w:t xml:space="preserve"> пароля</w:t>
      </w:r>
    </w:p>
    <w:p w14:paraId="5C67D9D0" w14:textId="111CD29C" w:rsidR="0033348F" w:rsidRPr="00F90FE5" w:rsidRDefault="00F90FE5" w:rsidP="00F90FE5">
      <w:pPr>
        <w:ind w:firstLine="720"/>
      </w:pPr>
      <w:r>
        <w:lastRenderedPageBreak/>
        <w:t xml:space="preserve">На рисунке 4.2 представлен результат проверки введенного </w:t>
      </w:r>
      <w:r w:rsidRPr="00B9570A">
        <w:rPr>
          <w:i/>
          <w:iCs/>
          <w:lang w:val="en-US"/>
        </w:rPr>
        <w:t>email</w:t>
      </w:r>
      <w:r w:rsidRPr="00F90FE5">
        <w:t xml:space="preserve"> </w:t>
      </w:r>
      <w:r>
        <w:t>на правильность.</w:t>
      </w:r>
    </w:p>
    <w:p w14:paraId="2537344A" w14:textId="51DDB15B" w:rsidR="00F90FE5" w:rsidRDefault="00F90FE5" w:rsidP="0033348F"/>
    <w:p w14:paraId="40E9CBEC" w14:textId="047083AB" w:rsidR="00F90FE5" w:rsidRDefault="00F90FE5" w:rsidP="0027049C">
      <w:pPr>
        <w:jc w:val="center"/>
      </w:pPr>
      <w:r w:rsidRPr="00F90FE5">
        <w:rPr>
          <w:noProof/>
        </w:rPr>
        <w:drawing>
          <wp:inline distT="0" distB="0" distL="0" distR="0" wp14:anchorId="47B70AD1" wp14:editId="5A528345">
            <wp:extent cx="4481195" cy="2340340"/>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1366" cy="2345652"/>
                    </a:xfrm>
                    <a:prstGeom prst="rect">
                      <a:avLst/>
                    </a:prstGeom>
                  </pic:spPr>
                </pic:pic>
              </a:graphicData>
            </a:graphic>
          </wp:inline>
        </w:drawing>
      </w:r>
    </w:p>
    <w:p w14:paraId="6B77DC95" w14:textId="2B0A5C5E" w:rsidR="00F90FE5" w:rsidRDefault="00F90FE5" w:rsidP="0033348F"/>
    <w:p w14:paraId="47865B3D" w14:textId="1C2DD5F6" w:rsidR="00F90FE5" w:rsidRPr="00F90FE5" w:rsidRDefault="00F90FE5" w:rsidP="00715F62">
      <w:pPr>
        <w:pStyle w:val="a7"/>
        <w:numPr>
          <w:ilvl w:val="0"/>
          <w:numId w:val="23"/>
        </w:numPr>
        <w:jc w:val="center"/>
      </w:pPr>
      <w:r>
        <w:t xml:space="preserve">– Результат проверки </w:t>
      </w:r>
      <w:r w:rsidRPr="00B9570A">
        <w:rPr>
          <w:i/>
          <w:iCs/>
          <w:lang w:val="en-US"/>
        </w:rPr>
        <w:t>email</w:t>
      </w:r>
    </w:p>
    <w:p w14:paraId="2575F238" w14:textId="5924A1B9" w:rsidR="00F90FE5" w:rsidRDefault="00F90FE5" w:rsidP="00F90FE5"/>
    <w:p w14:paraId="0B4D9E98" w14:textId="719926F4" w:rsidR="00F90FE5" w:rsidRDefault="00F90FE5" w:rsidP="00F90FE5">
      <w:pPr>
        <w:ind w:firstLine="720"/>
        <w:jc w:val="both"/>
      </w:pPr>
      <w:r>
        <w:t>На рисунке 4.3 представлен результат проверки на обязательное поле. Так как поле «Сумма» должно быть числом, при попытке ввести не число, программа не позволит это сделать и покажет подсказку «Сумма должна быть числом».</w:t>
      </w:r>
    </w:p>
    <w:p w14:paraId="1B7865E4" w14:textId="77777777" w:rsidR="00F90FE5" w:rsidRPr="00F90FE5" w:rsidRDefault="00F90FE5" w:rsidP="00F90FE5">
      <w:pPr>
        <w:ind w:firstLine="720"/>
        <w:jc w:val="both"/>
      </w:pPr>
    </w:p>
    <w:p w14:paraId="7DB046F5" w14:textId="68BF990E" w:rsidR="00F90FE5" w:rsidRDefault="00F90FE5" w:rsidP="0027049C">
      <w:pPr>
        <w:jc w:val="center"/>
      </w:pPr>
      <w:r w:rsidRPr="00F90FE5">
        <w:rPr>
          <w:noProof/>
        </w:rPr>
        <w:drawing>
          <wp:inline distT="0" distB="0" distL="0" distR="0" wp14:anchorId="28A06813" wp14:editId="79BE5DE7">
            <wp:extent cx="4404995" cy="1267973"/>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1923" cy="1275724"/>
                    </a:xfrm>
                    <a:prstGeom prst="rect">
                      <a:avLst/>
                    </a:prstGeom>
                  </pic:spPr>
                </pic:pic>
              </a:graphicData>
            </a:graphic>
          </wp:inline>
        </w:drawing>
      </w:r>
    </w:p>
    <w:p w14:paraId="195F8DB2" w14:textId="71838099" w:rsidR="00F90FE5" w:rsidRDefault="00F90FE5" w:rsidP="00F90FE5"/>
    <w:p w14:paraId="5CE96F82" w14:textId="4456EC8F" w:rsidR="00F90FE5" w:rsidRDefault="00F90FE5" w:rsidP="00715F62">
      <w:pPr>
        <w:pStyle w:val="a7"/>
        <w:numPr>
          <w:ilvl w:val="0"/>
          <w:numId w:val="23"/>
        </w:numPr>
        <w:jc w:val="center"/>
      </w:pPr>
      <w:r>
        <w:t xml:space="preserve">– Проверка на </w:t>
      </w:r>
      <w:r w:rsidR="00A632A7">
        <w:t>обязательное поле и на число</w:t>
      </w:r>
    </w:p>
    <w:p w14:paraId="55BE08BC" w14:textId="1D0D615F" w:rsidR="00A632A7" w:rsidRDefault="00A632A7" w:rsidP="00A632A7"/>
    <w:p w14:paraId="255D3F46" w14:textId="75CD8B71" w:rsidR="00A632A7" w:rsidRDefault="00A632A7" w:rsidP="008C1908">
      <w:pPr>
        <w:ind w:firstLine="709"/>
        <w:jc w:val="both"/>
      </w:pPr>
      <w:r>
        <w:t xml:space="preserve">На рисунке 4.4 </w:t>
      </w:r>
      <w:r w:rsidR="008C1908">
        <w:t>представлен результат проверки на разрешенное количество символов. Данная проверка ограничивает минимальное и максимальное разрешенное количество введенных символов.</w:t>
      </w:r>
    </w:p>
    <w:p w14:paraId="3E623E10" w14:textId="07E09CD8" w:rsidR="00F90FE5" w:rsidRDefault="00F90FE5" w:rsidP="00F90FE5"/>
    <w:p w14:paraId="4EEDBBEC" w14:textId="696B6A34" w:rsidR="00F90FE5" w:rsidRDefault="00F90FE5" w:rsidP="0027049C">
      <w:pPr>
        <w:jc w:val="center"/>
      </w:pPr>
      <w:r w:rsidRPr="00F90FE5">
        <w:rPr>
          <w:noProof/>
        </w:rPr>
        <w:drawing>
          <wp:inline distT="0" distB="0" distL="0" distR="0" wp14:anchorId="0B45ED1A" wp14:editId="4F8D995E">
            <wp:extent cx="4862195" cy="12426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9181" cy="1247008"/>
                    </a:xfrm>
                    <a:prstGeom prst="rect">
                      <a:avLst/>
                    </a:prstGeom>
                  </pic:spPr>
                </pic:pic>
              </a:graphicData>
            </a:graphic>
          </wp:inline>
        </w:drawing>
      </w:r>
    </w:p>
    <w:p w14:paraId="58D64C58" w14:textId="303BA4AF" w:rsidR="008C1908" w:rsidRDefault="008C1908" w:rsidP="00F90FE5"/>
    <w:p w14:paraId="7B29A9CF" w14:textId="40520F92" w:rsidR="008C1908" w:rsidRDefault="008C1908" w:rsidP="00715F62">
      <w:pPr>
        <w:pStyle w:val="a7"/>
        <w:numPr>
          <w:ilvl w:val="0"/>
          <w:numId w:val="23"/>
        </w:numPr>
        <w:jc w:val="center"/>
      </w:pPr>
      <w:r>
        <w:t>– Результат проверки на количество символов</w:t>
      </w:r>
    </w:p>
    <w:p w14:paraId="4E479DB9" w14:textId="11C02C46" w:rsidR="008C1908" w:rsidRDefault="008C1908" w:rsidP="008C1908">
      <w:pPr>
        <w:ind w:firstLine="720"/>
        <w:jc w:val="both"/>
      </w:pPr>
      <w:r w:rsidRPr="008C1908">
        <w:lastRenderedPageBreak/>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146F2BEF" w14:textId="07F533A3" w:rsidR="008C1908" w:rsidRDefault="008C1908" w:rsidP="008C1908">
      <w:pPr>
        <w:jc w:val="both"/>
      </w:pPr>
    </w:p>
    <w:p w14:paraId="64CAB673" w14:textId="0188776D" w:rsidR="008C1908" w:rsidRDefault="00CF7E2B" w:rsidP="008C1908">
      <w:pPr>
        <w:pStyle w:val="2"/>
        <w:ind w:firstLine="709"/>
      </w:pPr>
      <w:bookmarkStart w:id="31" w:name="_Toc137032803"/>
      <w:r>
        <w:t>Модульное т</w:t>
      </w:r>
      <w:r w:rsidR="008C1908">
        <w:t>естирование бизнес-логики</w:t>
      </w:r>
      <w:bookmarkEnd w:id="31"/>
    </w:p>
    <w:p w14:paraId="7E17110C" w14:textId="55F5F298" w:rsidR="008C1908" w:rsidRDefault="008C1908" w:rsidP="00CF7E2B"/>
    <w:p w14:paraId="57688729" w14:textId="4A0F68F7" w:rsidR="008C1908" w:rsidRDefault="00783512" w:rsidP="00783512">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2E4F73F" w14:textId="7216C534" w:rsidR="00513A66" w:rsidRPr="00513A66" w:rsidRDefault="00CF7E2B" w:rsidP="00513A66">
      <w:pPr>
        <w:ind w:firstLine="709"/>
        <w:jc w:val="both"/>
      </w:pPr>
      <w:r>
        <w:t xml:space="preserve">Модульное </w:t>
      </w:r>
      <w:r w:rsidR="002C6465">
        <w:t>тестирование</w:t>
      </w:r>
      <w:r w:rsidR="00783512" w:rsidRPr="00783512">
        <w:rPr>
          <w:lang/>
        </w:rPr>
        <w:t xml:space="preserve"> бизнес-логики с помощью </w:t>
      </w:r>
      <w:r w:rsidR="00783512" w:rsidRPr="00B9570A">
        <w:rPr>
          <w:i/>
          <w:iCs/>
          <w:lang/>
        </w:rPr>
        <w:t>Jest</w:t>
      </w:r>
      <w:r w:rsidR="00783512" w:rsidRPr="00783512">
        <w:rPr>
          <w:lang/>
        </w:rPr>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rsidR="00513A66">
        <w:t xml:space="preserve"> </w:t>
      </w:r>
      <w:r w:rsidR="00513A66"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5DF20475" w14:textId="0F832150" w:rsidR="00783512" w:rsidRPr="006A78FC" w:rsidRDefault="001A6EB1" w:rsidP="00783512">
      <w:pPr>
        <w:ind w:firstLine="709"/>
        <w:jc w:val="both"/>
      </w:pPr>
      <w:r>
        <w:t>В таблице 4.2 приведен набор</w:t>
      </w:r>
      <w:r w:rsidR="00CF7E2B">
        <w:t xml:space="preserve"> модульных</w:t>
      </w:r>
      <w:r>
        <w:t xml:space="preserve"> тестов для обработчиков</w:t>
      </w:r>
      <w:r w:rsidR="006A78FC">
        <w:t xml:space="preserve"> </w:t>
      </w:r>
      <w:proofErr w:type="gramStart"/>
      <w:r>
        <w:rPr>
          <w:lang w:val="en-US"/>
        </w:rPr>
        <w:t>auth</w:t>
      </w:r>
      <w:r w:rsidRPr="001A6EB1">
        <w:t>.</w:t>
      </w:r>
      <w:r>
        <w:rPr>
          <w:lang w:val="en-US"/>
        </w:rPr>
        <w:t>route</w:t>
      </w:r>
      <w:proofErr w:type="gramEnd"/>
      <w:r w:rsidR="006A78FC" w:rsidRPr="006A78FC">
        <w:t xml:space="preserve">, </w:t>
      </w:r>
      <w:r w:rsidR="006A78FC">
        <w:t>отвечающий за обработку запросов, связанных с авторизацией пользователей.</w:t>
      </w:r>
    </w:p>
    <w:p w14:paraId="4004DD7E" w14:textId="77777777" w:rsidR="00513A66" w:rsidRPr="001A6EB1" w:rsidRDefault="00513A66" w:rsidP="0027049C">
      <w:pPr>
        <w:jc w:val="both"/>
      </w:pPr>
    </w:p>
    <w:p w14:paraId="31364372" w14:textId="4336F743" w:rsidR="00783512" w:rsidRPr="00783512" w:rsidRDefault="00783512" w:rsidP="00783512">
      <w:pPr>
        <w:ind w:firstLine="709"/>
        <w:jc w:val="both"/>
      </w:pPr>
      <w:r>
        <w:t>Таблица 4.2 – Набор</w:t>
      </w:r>
      <w:r w:rsidR="00CF7E2B">
        <w:t xml:space="preserve"> модульных</w:t>
      </w:r>
      <w:r>
        <w:t xml:space="preserve"> тестов для </w:t>
      </w:r>
      <w:proofErr w:type="gramStart"/>
      <w:r>
        <w:rPr>
          <w:lang w:val="en-US"/>
        </w:rPr>
        <w:t>auth</w:t>
      </w:r>
      <w:r w:rsidRPr="00783512">
        <w:t>.</w:t>
      </w:r>
      <w:r>
        <w:rPr>
          <w:lang w:val="en-US"/>
        </w:rPr>
        <w:t>route</w:t>
      </w:r>
      <w:proofErr w:type="gramEnd"/>
    </w:p>
    <w:tbl>
      <w:tblPr>
        <w:tblStyle w:val="af0"/>
        <w:tblW w:w="0" w:type="auto"/>
        <w:tblLook w:val="04A0" w:firstRow="1" w:lastRow="0" w:firstColumn="1" w:lastColumn="0" w:noHBand="0" w:noVBand="1"/>
      </w:tblPr>
      <w:tblGrid>
        <w:gridCol w:w="2001"/>
        <w:gridCol w:w="1924"/>
        <w:gridCol w:w="2246"/>
        <w:gridCol w:w="1726"/>
        <w:gridCol w:w="1730"/>
      </w:tblGrid>
      <w:tr w:rsidR="00F637C2" w14:paraId="7A789A05" w14:textId="77777777" w:rsidTr="001706EF">
        <w:tc>
          <w:tcPr>
            <w:tcW w:w="2001" w:type="dxa"/>
          </w:tcPr>
          <w:p w14:paraId="6F9FDACE" w14:textId="5A4B419F" w:rsidR="00CD0C6C" w:rsidRPr="00F637C2" w:rsidRDefault="00CD0C6C" w:rsidP="0027049C">
            <w:pPr>
              <w:jc w:val="center"/>
              <w:rPr>
                <w:lang w:val="en-US"/>
              </w:rPr>
            </w:pPr>
            <w:r>
              <w:t xml:space="preserve">Название </w:t>
            </w:r>
            <w:r w:rsidR="00F637C2">
              <w:t>обработчика</w:t>
            </w:r>
          </w:p>
        </w:tc>
        <w:tc>
          <w:tcPr>
            <w:tcW w:w="1924" w:type="dxa"/>
          </w:tcPr>
          <w:p w14:paraId="5F57E199" w14:textId="5E96A96D" w:rsidR="00CD0C6C" w:rsidRPr="00CD0C6C" w:rsidRDefault="00CD0C6C" w:rsidP="0027049C">
            <w:pPr>
              <w:jc w:val="center"/>
            </w:pPr>
            <w:r>
              <w:t>Описание теста</w:t>
            </w:r>
          </w:p>
        </w:tc>
        <w:tc>
          <w:tcPr>
            <w:tcW w:w="2246" w:type="dxa"/>
          </w:tcPr>
          <w:p w14:paraId="6299FF0E" w14:textId="1C896E44" w:rsidR="00CD0C6C" w:rsidRPr="00783512" w:rsidRDefault="00CD0C6C" w:rsidP="0027049C">
            <w:pPr>
              <w:jc w:val="center"/>
            </w:pPr>
            <w:r>
              <w:t>Исходные данные</w:t>
            </w:r>
          </w:p>
        </w:tc>
        <w:tc>
          <w:tcPr>
            <w:tcW w:w="1726" w:type="dxa"/>
          </w:tcPr>
          <w:p w14:paraId="48DA9D6B" w14:textId="59D59A09" w:rsidR="00CD0C6C" w:rsidRPr="00783512" w:rsidRDefault="00CD0C6C" w:rsidP="0027049C">
            <w:pPr>
              <w:jc w:val="center"/>
            </w:pPr>
            <w:r>
              <w:t>Ожидаемый результат</w:t>
            </w:r>
          </w:p>
        </w:tc>
        <w:tc>
          <w:tcPr>
            <w:tcW w:w="1730" w:type="dxa"/>
          </w:tcPr>
          <w:p w14:paraId="05D5E9D7" w14:textId="5ED9BC6E" w:rsidR="00CD0C6C" w:rsidRPr="00783512" w:rsidRDefault="00CD0C6C" w:rsidP="0027049C">
            <w:pPr>
              <w:jc w:val="center"/>
            </w:pPr>
            <w:r>
              <w:t>Результат теста</w:t>
            </w:r>
          </w:p>
        </w:tc>
      </w:tr>
      <w:tr w:rsidR="0027049C" w14:paraId="03F8DD27" w14:textId="77777777" w:rsidTr="001706EF">
        <w:tc>
          <w:tcPr>
            <w:tcW w:w="2001" w:type="dxa"/>
          </w:tcPr>
          <w:p w14:paraId="35542B16" w14:textId="7D48D2FE" w:rsidR="0027049C" w:rsidRDefault="0027049C" w:rsidP="0027049C">
            <w:pPr>
              <w:jc w:val="center"/>
            </w:pPr>
            <w:r>
              <w:t>1</w:t>
            </w:r>
          </w:p>
        </w:tc>
        <w:tc>
          <w:tcPr>
            <w:tcW w:w="1924" w:type="dxa"/>
          </w:tcPr>
          <w:p w14:paraId="7905C607" w14:textId="6DD35275" w:rsidR="0027049C" w:rsidRDefault="0027049C" w:rsidP="0027049C">
            <w:pPr>
              <w:jc w:val="center"/>
            </w:pPr>
            <w:r>
              <w:t>2</w:t>
            </w:r>
          </w:p>
        </w:tc>
        <w:tc>
          <w:tcPr>
            <w:tcW w:w="2246" w:type="dxa"/>
          </w:tcPr>
          <w:p w14:paraId="6D8AEEFB" w14:textId="5F0F39D4" w:rsidR="0027049C" w:rsidRDefault="0027049C" w:rsidP="0027049C">
            <w:pPr>
              <w:jc w:val="center"/>
            </w:pPr>
            <w:r>
              <w:t>3</w:t>
            </w:r>
          </w:p>
        </w:tc>
        <w:tc>
          <w:tcPr>
            <w:tcW w:w="1726" w:type="dxa"/>
          </w:tcPr>
          <w:p w14:paraId="05FEF784" w14:textId="662A666F" w:rsidR="0027049C" w:rsidRDefault="0027049C" w:rsidP="0027049C">
            <w:pPr>
              <w:jc w:val="center"/>
            </w:pPr>
            <w:r>
              <w:t>4</w:t>
            </w:r>
          </w:p>
        </w:tc>
        <w:tc>
          <w:tcPr>
            <w:tcW w:w="1730" w:type="dxa"/>
          </w:tcPr>
          <w:p w14:paraId="216A3ED3" w14:textId="03A8AA29" w:rsidR="0027049C" w:rsidRDefault="0027049C" w:rsidP="0027049C">
            <w:pPr>
              <w:jc w:val="center"/>
            </w:pPr>
            <w:r>
              <w:t>5</w:t>
            </w:r>
          </w:p>
        </w:tc>
      </w:tr>
      <w:tr w:rsidR="00F637C2" w14:paraId="7408930C" w14:textId="77777777" w:rsidTr="001706EF">
        <w:tc>
          <w:tcPr>
            <w:tcW w:w="2001" w:type="dxa"/>
          </w:tcPr>
          <w:p w14:paraId="541C14D3" w14:textId="77777777" w:rsidR="00513A66" w:rsidRPr="00B9570A" w:rsidRDefault="00F637C2" w:rsidP="000941D4">
            <w:pPr>
              <w:rPr>
                <w:i/>
                <w:iCs/>
                <w:lang w:val="en-US"/>
              </w:rPr>
            </w:pPr>
            <w:r w:rsidRPr="00B9570A">
              <w:rPr>
                <w:i/>
                <w:iCs/>
                <w:lang w:val="en-US"/>
              </w:rPr>
              <w:t>router.post</w:t>
            </w:r>
          </w:p>
          <w:p w14:paraId="7FB9A581" w14:textId="6365D152" w:rsidR="00CD0C6C" w:rsidRPr="00CD0C6C" w:rsidRDefault="00F637C2" w:rsidP="000941D4">
            <w:pPr>
              <w:rPr>
                <w:lang w:val="en-US"/>
              </w:rPr>
            </w:pPr>
            <w:r w:rsidRPr="00B9570A">
              <w:rPr>
                <w:i/>
                <w:iCs/>
                <w:lang w:val="en-US"/>
              </w:rPr>
              <w:t>(</w:t>
            </w:r>
            <w:r w:rsidRPr="00B9570A">
              <w:rPr>
                <w:rFonts w:eastAsiaTheme="minorEastAsia"/>
                <w:i/>
                <w:iCs/>
                <w:lang/>
              </w:rPr>
              <w:t>'</w:t>
            </w:r>
            <w:r w:rsidR="00CD0C6C" w:rsidRPr="00B9570A">
              <w:rPr>
                <w:i/>
                <w:iCs/>
                <w:lang w:val="en-US"/>
              </w:rPr>
              <w:t>/auth/</w:t>
            </w:r>
            <w:r w:rsidRPr="00B9570A">
              <w:rPr>
                <w:i/>
                <w:iCs/>
                <w:lang w:val="en-US"/>
              </w:rPr>
              <w:t xml:space="preserve"> </w:t>
            </w:r>
            <w:r w:rsidR="00CD0C6C" w:rsidRPr="00B9570A">
              <w:rPr>
                <w:i/>
                <w:iCs/>
                <w:lang w:val="en-US"/>
              </w:rPr>
              <w:t>login</w:t>
            </w:r>
            <w:r w:rsidRPr="00B9570A">
              <w:rPr>
                <w:rFonts w:eastAsiaTheme="minorEastAsia"/>
                <w:i/>
                <w:iCs/>
                <w:lang/>
              </w:rPr>
              <w:t>'</w:t>
            </w:r>
            <w:r w:rsidRPr="00B9570A">
              <w:rPr>
                <w:i/>
                <w:iCs/>
                <w:lang w:val="en-US"/>
              </w:rPr>
              <w:t>)</w:t>
            </w:r>
          </w:p>
        </w:tc>
        <w:tc>
          <w:tcPr>
            <w:tcW w:w="1924" w:type="dxa"/>
          </w:tcPr>
          <w:p w14:paraId="6329005A" w14:textId="54EA75F3" w:rsidR="00CD0C6C" w:rsidRPr="00CD0C6C" w:rsidRDefault="006F1DB0" w:rsidP="000941D4">
            <w:r>
              <w:t>Проверка корректного логина</w:t>
            </w:r>
          </w:p>
        </w:tc>
        <w:tc>
          <w:tcPr>
            <w:tcW w:w="2246" w:type="dxa"/>
          </w:tcPr>
          <w:p w14:paraId="2C069CF7" w14:textId="77777777" w:rsidR="00CD0C6C" w:rsidRPr="00B9570A" w:rsidRDefault="00CD0C6C" w:rsidP="000941D4">
            <w:pPr>
              <w:rPr>
                <w:i/>
                <w:iCs/>
                <w:lang w:val="en-US"/>
              </w:rPr>
            </w:pPr>
            <w:r w:rsidRPr="00B9570A">
              <w:rPr>
                <w:i/>
                <w:iCs/>
                <w:lang w:val="en-US"/>
              </w:rPr>
              <w:t>login: login123</w:t>
            </w:r>
          </w:p>
          <w:p w14:paraId="100F3117" w14:textId="1ED164D4" w:rsidR="00CD0C6C" w:rsidRPr="00CD0C6C" w:rsidRDefault="00CD0C6C" w:rsidP="000941D4">
            <w:pPr>
              <w:rPr>
                <w:lang w:val="en-US"/>
              </w:rPr>
            </w:pPr>
            <w:r w:rsidRPr="00B9570A">
              <w:rPr>
                <w:i/>
                <w:iCs/>
                <w:lang w:val="en-US"/>
              </w:rPr>
              <w:t>password: pass123</w:t>
            </w:r>
          </w:p>
        </w:tc>
        <w:tc>
          <w:tcPr>
            <w:tcW w:w="1726" w:type="dxa"/>
          </w:tcPr>
          <w:p w14:paraId="31DAF023" w14:textId="5620F20C" w:rsidR="00CD0C6C" w:rsidRPr="00CD0C6C" w:rsidRDefault="006F1DB0" w:rsidP="000941D4">
            <w:r>
              <w:t>Сообщение «</w:t>
            </w:r>
            <w:r w:rsidRPr="006F1DB0">
              <w:t>Такого логина не существует</w:t>
            </w:r>
            <w:r>
              <w:t>» и код 400</w:t>
            </w:r>
          </w:p>
        </w:tc>
        <w:tc>
          <w:tcPr>
            <w:tcW w:w="1730" w:type="dxa"/>
          </w:tcPr>
          <w:p w14:paraId="373B2BB5" w14:textId="0044313A" w:rsidR="00CD0C6C" w:rsidRPr="00CD0C6C" w:rsidRDefault="00CD0C6C" w:rsidP="000941D4">
            <w:r>
              <w:t xml:space="preserve">Сервер </w:t>
            </w:r>
            <w:r w:rsidR="006F1DB0">
              <w:t>возвращает сообщение «</w:t>
            </w:r>
            <w:r w:rsidR="006F1DB0" w:rsidRPr="006F1DB0">
              <w:t>Такого логина не существует</w:t>
            </w:r>
            <w:r w:rsidR="006F1DB0">
              <w:t>» и код 400</w:t>
            </w:r>
          </w:p>
        </w:tc>
      </w:tr>
    </w:tbl>
    <w:p w14:paraId="04B39EBA" w14:textId="79DD07E1" w:rsidR="001706EF" w:rsidRDefault="001706EF"/>
    <w:p w14:paraId="2F84396D" w14:textId="75F072F8" w:rsidR="001706EF" w:rsidRDefault="001706EF">
      <w:r>
        <w:lastRenderedPageBreak/>
        <w:tab/>
        <w:t>Продолжение таблицы 4.2</w:t>
      </w:r>
    </w:p>
    <w:tbl>
      <w:tblPr>
        <w:tblStyle w:val="af0"/>
        <w:tblW w:w="0" w:type="auto"/>
        <w:tblLook w:val="04A0" w:firstRow="1" w:lastRow="0" w:firstColumn="1" w:lastColumn="0" w:noHBand="0" w:noVBand="1"/>
      </w:tblPr>
      <w:tblGrid>
        <w:gridCol w:w="1933"/>
        <w:gridCol w:w="68"/>
        <w:gridCol w:w="1892"/>
        <w:gridCol w:w="32"/>
        <w:gridCol w:w="2238"/>
        <w:gridCol w:w="8"/>
        <w:gridCol w:w="1726"/>
        <w:gridCol w:w="1730"/>
      </w:tblGrid>
      <w:tr w:rsidR="00F637C2" w14:paraId="7B2182A5" w14:textId="77777777" w:rsidTr="001706EF">
        <w:tc>
          <w:tcPr>
            <w:tcW w:w="2001" w:type="dxa"/>
            <w:gridSpan w:val="2"/>
          </w:tcPr>
          <w:p w14:paraId="07FE1A77" w14:textId="5230B517" w:rsidR="00CD0C6C" w:rsidRPr="001706EF" w:rsidRDefault="001706EF" w:rsidP="001706EF">
            <w:pPr>
              <w:jc w:val="center"/>
            </w:pPr>
            <w:r>
              <w:t>1</w:t>
            </w:r>
          </w:p>
        </w:tc>
        <w:tc>
          <w:tcPr>
            <w:tcW w:w="1924" w:type="dxa"/>
            <w:gridSpan w:val="2"/>
          </w:tcPr>
          <w:p w14:paraId="7E2E85D9" w14:textId="31A0179C" w:rsidR="00CD0C6C" w:rsidRPr="001706EF" w:rsidRDefault="001706EF" w:rsidP="001706EF">
            <w:pPr>
              <w:jc w:val="center"/>
            </w:pPr>
            <w:r>
              <w:t>2</w:t>
            </w:r>
          </w:p>
        </w:tc>
        <w:tc>
          <w:tcPr>
            <w:tcW w:w="2246" w:type="dxa"/>
            <w:gridSpan w:val="2"/>
          </w:tcPr>
          <w:p w14:paraId="3A49F84F" w14:textId="65B696DC" w:rsidR="00CD0C6C" w:rsidRPr="001706EF" w:rsidRDefault="001706EF" w:rsidP="001706EF">
            <w:pPr>
              <w:jc w:val="center"/>
            </w:pPr>
            <w:r>
              <w:t>3</w:t>
            </w:r>
          </w:p>
        </w:tc>
        <w:tc>
          <w:tcPr>
            <w:tcW w:w="1726" w:type="dxa"/>
          </w:tcPr>
          <w:p w14:paraId="42C7C790" w14:textId="28C651F0" w:rsidR="00CD0C6C" w:rsidRPr="001706EF" w:rsidRDefault="001706EF" w:rsidP="001706EF">
            <w:pPr>
              <w:jc w:val="center"/>
            </w:pPr>
            <w:r>
              <w:t>4</w:t>
            </w:r>
          </w:p>
        </w:tc>
        <w:tc>
          <w:tcPr>
            <w:tcW w:w="1730" w:type="dxa"/>
          </w:tcPr>
          <w:p w14:paraId="053FC97D" w14:textId="5B4219C3" w:rsidR="00CD0C6C" w:rsidRPr="001706EF" w:rsidRDefault="001706EF" w:rsidP="001706EF">
            <w:pPr>
              <w:jc w:val="center"/>
            </w:pPr>
            <w:r>
              <w:t>5</w:t>
            </w:r>
          </w:p>
        </w:tc>
      </w:tr>
      <w:tr w:rsidR="001706EF" w14:paraId="7EED667F" w14:textId="77777777" w:rsidTr="001706EF">
        <w:tc>
          <w:tcPr>
            <w:tcW w:w="2001" w:type="dxa"/>
            <w:gridSpan w:val="2"/>
          </w:tcPr>
          <w:p w14:paraId="1C2471F4" w14:textId="77777777" w:rsidR="001706EF" w:rsidRPr="00B9570A" w:rsidRDefault="001706EF" w:rsidP="000941D4">
            <w:pPr>
              <w:rPr>
                <w:i/>
                <w:iCs/>
                <w:lang w:val="en-US"/>
              </w:rPr>
            </w:pPr>
            <w:r w:rsidRPr="00B9570A">
              <w:rPr>
                <w:i/>
                <w:iCs/>
                <w:lang w:val="en-US"/>
              </w:rPr>
              <w:t>router.post</w:t>
            </w:r>
          </w:p>
          <w:p w14:paraId="0F785E22" w14:textId="3D344C79" w:rsidR="001706EF" w:rsidRPr="00B9570A" w:rsidRDefault="001706EF" w:rsidP="000941D4">
            <w:pPr>
              <w:rPr>
                <w:i/>
                <w:iCs/>
                <w:lang w:val="en-US"/>
              </w:rPr>
            </w:pPr>
            <w:r w:rsidRPr="00B9570A">
              <w:rPr>
                <w:i/>
                <w:iCs/>
                <w:lang w:val="en-US"/>
              </w:rPr>
              <w:t>(</w:t>
            </w:r>
            <w:r w:rsidRPr="00B9570A">
              <w:rPr>
                <w:rFonts w:eastAsiaTheme="minorEastAsia"/>
                <w:i/>
                <w:iCs/>
                <w:lang/>
              </w:rPr>
              <w:t>'</w:t>
            </w:r>
            <w:r w:rsidRPr="00B9570A">
              <w:rPr>
                <w:i/>
                <w:iCs/>
                <w:lang w:val="en-US"/>
              </w:rPr>
              <w:t>/auth/ login</w:t>
            </w:r>
            <w:r w:rsidRPr="00B9570A">
              <w:rPr>
                <w:rFonts w:eastAsiaTheme="minorEastAsia"/>
                <w:i/>
                <w:iCs/>
                <w:lang/>
              </w:rPr>
              <w:t>'</w:t>
            </w:r>
            <w:r w:rsidRPr="00B9570A">
              <w:rPr>
                <w:i/>
                <w:iCs/>
                <w:lang w:val="en-US"/>
              </w:rPr>
              <w:t>)</w:t>
            </w:r>
          </w:p>
        </w:tc>
        <w:tc>
          <w:tcPr>
            <w:tcW w:w="1924" w:type="dxa"/>
            <w:gridSpan w:val="2"/>
          </w:tcPr>
          <w:p w14:paraId="17BFF6DA" w14:textId="1A668597" w:rsidR="001706EF" w:rsidRDefault="001706EF" w:rsidP="000941D4">
            <w:r>
              <w:t>Проверка корректного пароля</w:t>
            </w:r>
          </w:p>
        </w:tc>
        <w:tc>
          <w:tcPr>
            <w:tcW w:w="2246" w:type="dxa"/>
            <w:gridSpan w:val="2"/>
          </w:tcPr>
          <w:p w14:paraId="6A1FBE35" w14:textId="77777777" w:rsidR="001706EF" w:rsidRPr="00B9570A" w:rsidRDefault="001706EF" w:rsidP="000941D4">
            <w:pPr>
              <w:rPr>
                <w:i/>
                <w:iCs/>
                <w:lang w:val="en-US"/>
              </w:rPr>
            </w:pPr>
            <w:r w:rsidRPr="00B9570A">
              <w:rPr>
                <w:i/>
                <w:iCs/>
                <w:lang w:val="en-US"/>
              </w:rPr>
              <w:t>login: login123</w:t>
            </w:r>
          </w:p>
          <w:p w14:paraId="3A6DBB06" w14:textId="5ED0D49D" w:rsidR="001706EF" w:rsidRDefault="001706EF" w:rsidP="000941D4">
            <w:pPr>
              <w:rPr>
                <w:lang w:val="en-US"/>
              </w:rPr>
            </w:pPr>
            <w:r w:rsidRPr="00B9570A">
              <w:rPr>
                <w:i/>
                <w:iCs/>
                <w:lang w:val="en-US"/>
              </w:rPr>
              <w:t>password: pas</w:t>
            </w:r>
          </w:p>
        </w:tc>
        <w:tc>
          <w:tcPr>
            <w:tcW w:w="1726" w:type="dxa"/>
          </w:tcPr>
          <w:p w14:paraId="1EACA701" w14:textId="0C797151" w:rsidR="001706EF" w:rsidRDefault="001706EF" w:rsidP="000941D4">
            <w:r>
              <w:t>Сообщение «Неверный пароль» и код 400</w:t>
            </w:r>
          </w:p>
        </w:tc>
        <w:tc>
          <w:tcPr>
            <w:tcW w:w="1730" w:type="dxa"/>
          </w:tcPr>
          <w:p w14:paraId="608F9253" w14:textId="29FCE195" w:rsidR="001706EF" w:rsidRDefault="001706EF" w:rsidP="000941D4">
            <w:r>
              <w:t>Сервер возвращает сообщение «Неверный логин» и код 400</w:t>
            </w:r>
          </w:p>
        </w:tc>
      </w:tr>
      <w:tr w:rsidR="00F637C2" w14:paraId="0DBC7EAC" w14:textId="77777777" w:rsidTr="001706EF">
        <w:tc>
          <w:tcPr>
            <w:tcW w:w="2001" w:type="dxa"/>
            <w:gridSpan w:val="2"/>
          </w:tcPr>
          <w:p w14:paraId="05BDC5CF" w14:textId="77777777" w:rsidR="00513A66" w:rsidRPr="00B9570A" w:rsidRDefault="00F637C2" w:rsidP="000941D4">
            <w:pPr>
              <w:rPr>
                <w:i/>
                <w:iCs/>
                <w:lang w:val="en-US"/>
              </w:rPr>
            </w:pPr>
            <w:r w:rsidRPr="00B9570A">
              <w:rPr>
                <w:i/>
                <w:iCs/>
                <w:lang w:val="en-US"/>
              </w:rPr>
              <w:t>router.post</w:t>
            </w:r>
          </w:p>
          <w:p w14:paraId="4F9DE3A9" w14:textId="611BE219" w:rsidR="00CD0C6C" w:rsidRPr="00B9570A" w:rsidRDefault="00F637C2" w:rsidP="000941D4">
            <w:pPr>
              <w:rPr>
                <w:i/>
                <w:iCs/>
                <w:lang/>
              </w:rPr>
            </w:pPr>
            <w:r w:rsidRPr="00B9570A">
              <w:rPr>
                <w:i/>
                <w:iCs/>
                <w:lang w:val="en-US"/>
              </w:rPr>
              <w:t>(</w:t>
            </w:r>
            <w:r w:rsidRPr="00B9570A">
              <w:rPr>
                <w:rFonts w:eastAsiaTheme="minorEastAsia"/>
                <w:i/>
                <w:iCs/>
                <w:lang/>
              </w:rPr>
              <w:t>'</w:t>
            </w:r>
            <w:r w:rsidRPr="00B9570A">
              <w:rPr>
                <w:i/>
                <w:iCs/>
                <w:lang w:val="en-US"/>
              </w:rPr>
              <w:t>/auth/ login</w:t>
            </w:r>
            <w:r w:rsidRPr="00B9570A">
              <w:rPr>
                <w:rFonts w:eastAsiaTheme="minorEastAsia"/>
                <w:i/>
                <w:iCs/>
                <w:lang/>
              </w:rPr>
              <w:t>'</w:t>
            </w:r>
            <w:r w:rsidRPr="00B9570A">
              <w:rPr>
                <w:i/>
                <w:iCs/>
                <w:lang w:val="en-US"/>
              </w:rPr>
              <w:t>)</w:t>
            </w:r>
          </w:p>
        </w:tc>
        <w:tc>
          <w:tcPr>
            <w:tcW w:w="1924" w:type="dxa"/>
            <w:gridSpan w:val="2"/>
          </w:tcPr>
          <w:p w14:paraId="643A8FED" w14:textId="343F711A" w:rsidR="00CD0C6C" w:rsidRPr="006F1DB0" w:rsidRDefault="006F1DB0" w:rsidP="000941D4">
            <w:r>
              <w:t>Проверка корректного входа</w:t>
            </w:r>
          </w:p>
        </w:tc>
        <w:tc>
          <w:tcPr>
            <w:tcW w:w="2246" w:type="dxa"/>
            <w:gridSpan w:val="2"/>
          </w:tcPr>
          <w:p w14:paraId="78D95838" w14:textId="77777777" w:rsidR="006F1DB0" w:rsidRPr="00B9570A" w:rsidRDefault="006F1DB0" w:rsidP="000941D4">
            <w:pPr>
              <w:rPr>
                <w:i/>
                <w:iCs/>
                <w:lang w:val="en-US"/>
              </w:rPr>
            </w:pPr>
            <w:r w:rsidRPr="00B9570A">
              <w:rPr>
                <w:i/>
                <w:iCs/>
                <w:lang w:val="en-US"/>
              </w:rPr>
              <w:t>login: student1</w:t>
            </w:r>
          </w:p>
          <w:p w14:paraId="77339DA3" w14:textId="482D050A" w:rsidR="00CD0C6C" w:rsidRPr="006F1DB0" w:rsidRDefault="006F1DB0" w:rsidP="000941D4">
            <w:pPr>
              <w:rPr>
                <w:lang w:val="en-US"/>
              </w:rPr>
            </w:pPr>
            <w:r w:rsidRPr="00B9570A">
              <w:rPr>
                <w:i/>
                <w:iCs/>
                <w:lang w:val="en-US"/>
              </w:rPr>
              <w:t>password: student1</w:t>
            </w:r>
            <w:r>
              <w:rPr>
                <w:lang w:val="en-US"/>
              </w:rPr>
              <w:t xml:space="preserve"> </w:t>
            </w:r>
          </w:p>
        </w:tc>
        <w:tc>
          <w:tcPr>
            <w:tcW w:w="1726" w:type="dxa"/>
          </w:tcPr>
          <w:p w14:paraId="12336EDA" w14:textId="1FBD5DB4" w:rsidR="00CD0C6C" w:rsidRDefault="006F1DB0" w:rsidP="000941D4">
            <w:pPr>
              <w:rPr>
                <w:lang/>
              </w:rPr>
            </w:pPr>
            <w:r>
              <w:t>Сообщение «</w:t>
            </w:r>
            <w:r w:rsidRPr="006F1DB0">
              <w:t>Вход выполнен успешно</w:t>
            </w:r>
            <w:r>
              <w:t xml:space="preserve">» и код </w:t>
            </w:r>
            <w:r w:rsidRPr="006F1DB0">
              <w:t>2</w:t>
            </w:r>
            <w:r>
              <w:t>00</w:t>
            </w:r>
          </w:p>
        </w:tc>
        <w:tc>
          <w:tcPr>
            <w:tcW w:w="1730" w:type="dxa"/>
          </w:tcPr>
          <w:p w14:paraId="5A3065C1" w14:textId="20215D82" w:rsidR="00CD0C6C" w:rsidRDefault="006F1DB0" w:rsidP="000941D4">
            <w:pPr>
              <w:rPr>
                <w:lang/>
              </w:rPr>
            </w:pPr>
            <w:r>
              <w:t>Сервер возвращает сообщение «</w:t>
            </w:r>
            <w:r w:rsidRPr="006F1DB0">
              <w:t>Вход выполнен успешно</w:t>
            </w:r>
            <w:r>
              <w:t xml:space="preserve">» и код </w:t>
            </w:r>
            <w:r w:rsidRPr="006F1DB0">
              <w:t>2</w:t>
            </w:r>
            <w:r>
              <w:t>00</w:t>
            </w:r>
          </w:p>
        </w:tc>
      </w:tr>
      <w:tr w:rsidR="001706EF" w14:paraId="05009C85" w14:textId="77777777" w:rsidTr="001706EF">
        <w:tc>
          <w:tcPr>
            <w:tcW w:w="2001" w:type="dxa"/>
            <w:gridSpan w:val="2"/>
          </w:tcPr>
          <w:p w14:paraId="18F1EF97" w14:textId="77777777" w:rsidR="001706EF" w:rsidRPr="00B9570A" w:rsidRDefault="001706EF" w:rsidP="000941D4">
            <w:pPr>
              <w:rPr>
                <w:i/>
                <w:iCs/>
                <w:lang w:val="en-US"/>
              </w:rPr>
            </w:pPr>
            <w:r w:rsidRPr="00B9570A">
              <w:rPr>
                <w:i/>
                <w:iCs/>
                <w:lang w:val="en-US"/>
              </w:rPr>
              <w:t>router.post</w:t>
            </w:r>
          </w:p>
          <w:p w14:paraId="02187C2D" w14:textId="1481223D" w:rsidR="001706EF" w:rsidRPr="00B9570A" w:rsidRDefault="001706EF" w:rsidP="000941D4">
            <w:pPr>
              <w:rPr>
                <w:i/>
                <w:iCs/>
                <w:lang w:val="en-US"/>
              </w:rPr>
            </w:pPr>
            <w:r w:rsidRPr="00B9570A">
              <w:rPr>
                <w:i/>
                <w:iCs/>
                <w:lang w:val="en-US"/>
              </w:rPr>
              <w:t>(</w:t>
            </w:r>
            <w:r w:rsidRPr="00B9570A">
              <w:rPr>
                <w:rFonts w:eastAsiaTheme="minorEastAsia"/>
                <w:i/>
                <w:iCs/>
                <w:lang/>
              </w:rPr>
              <w:t>'</w:t>
            </w:r>
            <w:r w:rsidRPr="00B9570A">
              <w:rPr>
                <w:i/>
                <w:iCs/>
                <w:lang w:val="en-US"/>
              </w:rPr>
              <w:t>/auth /registr</w:t>
            </w:r>
            <w:r w:rsidRPr="00B9570A">
              <w:rPr>
                <w:rFonts w:eastAsiaTheme="minorEastAsia"/>
                <w:i/>
                <w:iCs/>
                <w:lang/>
              </w:rPr>
              <w:t>'</w:t>
            </w:r>
            <w:r w:rsidRPr="00B9570A">
              <w:rPr>
                <w:i/>
                <w:iCs/>
                <w:lang w:val="en-US"/>
              </w:rPr>
              <w:t>)</w:t>
            </w:r>
          </w:p>
        </w:tc>
        <w:tc>
          <w:tcPr>
            <w:tcW w:w="1924" w:type="dxa"/>
            <w:gridSpan w:val="2"/>
          </w:tcPr>
          <w:p w14:paraId="00607E34" w14:textId="390B4258" w:rsidR="001706EF" w:rsidRDefault="001706EF" w:rsidP="000941D4">
            <w:r>
              <w:t>Проверка корректного номера зачетной книжки</w:t>
            </w:r>
          </w:p>
        </w:tc>
        <w:tc>
          <w:tcPr>
            <w:tcW w:w="2246" w:type="dxa"/>
            <w:gridSpan w:val="2"/>
          </w:tcPr>
          <w:p w14:paraId="7FFD0F0B" w14:textId="77777777" w:rsidR="001706EF" w:rsidRPr="00B9570A" w:rsidRDefault="001706EF" w:rsidP="000941D4">
            <w:pPr>
              <w:rPr>
                <w:i/>
                <w:iCs/>
                <w:lang w:val="en-US"/>
              </w:rPr>
            </w:pPr>
            <w:r w:rsidRPr="00B9570A">
              <w:rPr>
                <w:i/>
                <w:iCs/>
                <w:lang/>
              </w:rPr>
              <w:t>numberTest</w:t>
            </w:r>
            <w:r w:rsidRPr="00B9570A">
              <w:rPr>
                <w:i/>
                <w:iCs/>
                <w:lang w:val="en-US"/>
              </w:rPr>
              <w:t>: 123</w:t>
            </w:r>
          </w:p>
          <w:p w14:paraId="10D638AF" w14:textId="2A371A79" w:rsidR="001706EF" w:rsidRDefault="001706EF" w:rsidP="000941D4">
            <w:pPr>
              <w:rPr>
                <w:lang w:val="en-US"/>
              </w:rPr>
            </w:pPr>
            <w:r w:rsidRPr="00B9570A">
              <w:rPr>
                <w:i/>
                <w:iCs/>
                <w:lang/>
              </w:rPr>
              <w:t>email</w:t>
            </w:r>
            <w:r w:rsidRPr="00B9570A">
              <w:rPr>
                <w:i/>
                <w:iCs/>
                <w:lang w:val="en-US"/>
              </w:rPr>
              <w:t>: mail@gmail.com</w:t>
            </w:r>
          </w:p>
        </w:tc>
        <w:tc>
          <w:tcPr>
            <w:tcW w:w="1726" w:type="dxa"/>
          </w:tcPr>
          <w:p w14:paraId="054946FF" w14:textId="1EFF6901" w:rsidR="001706EF" w:rsidRDefault="001706EF" w:rsidP="000941D4">
            <w:r>
              <w:t>Сообщение «</w:t>
            </w:r>
            <w:r w:rsidRPr="006F1DB0">
              <w:t>Неверный номер зачетной книжки</w:t>
            </w:r>
            <w:r>
              <w:t xml:space="preserve">» и код </w:t>
            </w:r>
            <w:r w:rsidRPr="006F1DB0">
              <w:t>4</w:t>
            </w:r>
            <w:r>
              <w:t>00</w:t>
            </w:r>
          </w:p>
        </w:tc>
        <w:tc>
          <w:tcPr>
            <w:tcW w:w="1730" w:type="dxa"/>
          </w:tcPr>
          <w:p w14:paraId="67355B68" w14:textId="476C050F" w:rsidR="001706EF" w:rsidRDefault="001706EF" w:rsidP="000941D4">
            <w:r>
              <w:t>Сервер возвращает сообщение «</w:t>
            </w:r>
            <w:r w:rsidRPr="006F1DB0">
              <w:t>Неверный номер зачетной книжки</w:t>
            </w:r>
            <w:r>
              <w:t xml:space="preserve">» и код </w:t>
            </w:r>
            <w:r w:rsidRPr="006F1DB0">
              <w:t>4</w:t>
            </w:r>
            <w:r>
              <w:t>00</w:t>
            </w:r>
          </w:p>
        </w:tc>
      </w:tr>
      <w:tr w:rsidR="001706EF" w14:paraId="55D34D68" w14:textId="77777777" w:rsidTr="001706EF">
        <w:tc>
          <w:tcPr>
            <w:tcW w:w="2001" w:type="dxa"/>
            <w:gridSpan w:val="2"/>
          </w:tcPr>
          <w:p w14:paraId="317AB6F2" w14:textId="77777777" w:rsidR="001706EF" w:rsidRPr="00B9570A" w:rsidRDefault="001706EF" w:rsidP="000941D4">
            <w:pPr>
              <w:rPr>
                <w:i/>
                <w:iCs/>
                <w:lang w:val="en-US"/>
              </w:rPr>
            </w:pPr>
            <w:r w:rsidRPr="00B9570A">
              <w:rPr>
                <w:i/>
                <w:iCs/>
                <w:lang w:val="en-US"/>
              </w:rPr>
              <w:t>router.post</w:t>
            </w:r>
          </w:p>
          <w:p w14:paraId="05DAE824" w14:textId="4BC93D67" w:rsidR="001706EF" w:rsidRPr="00B9570A" w:rsidRDefault="001706EF" w:rsidP="000941D4">
            <w:pPr>
              <w:rPr>
                <w:i/>
                <w:iCs/>
                <w:lang w:val="en-US"/>
              </w:rPr>
            </w:pPr>
            <w:r w:rsidRPr="00B9570A">
              <w:rPr>
                <w:i/>
                <w:iCs/>
                <w:lang w:val="en-US"/>
              </w:rPr>
              <w:t>(</w:t>
            </w:r>
            <w:r w:rsidRPr="00B9570A">
              <w:rPr>
                <w:rFonts w:eastAsiaTheme="minorEastAsia"/>
                <w:i/>
                <w:iCs/>
                <w:lang/>
              </w:rPr>
              <w:t>'</w:t>
            </w:r>
            <w:r w:rsidRPr="00B9570A">
              <w:rPr>
                <w:i/>
                <w:iCs/>
                <w:lang w:val="en-US"/>
              </w:rPr>
              <w:t>/auth /registr</w:t>
            </w:r>
            <w:r w:rsidRPr="00B9570A">
              <w:rPr>
                <w:rFonts w:eastAsiaTheme="minorEastAsia"/>
                <w:i/>
                <w:iCs/>
                <w:lang/>
              </w:rPr>
              <w:t>'</w:t>
            </w:r>
            <w:r w:rsidRPr="00B9570A">
              <w:rPr>
                <w:i/>
                <w:iCs/>
                <w:lang w:val="en-US"/>
              </w:rPr>
              <w:t>)</w:t>
            </w:r>
          </w:p>
        </w:tc>
        <w:tc>
          <w:tcPr>
            <w:tcW w:w="1924" w:type="dxa"/>
            <w:gridSpan w:val="2"/>
          </w:tcPr>
          <w:p w14:paraId="3A085E88" w14:textId="024569F2" w:rsidR="001706EF" w:rsidRDefault="001706EF" w:rsidP="000941D4">
            <w:r>
              <w:t>Проверка существо-вания аккаунта</w:t>
            </w:r>
          </w:p>
        </w:tc>
        <w:tc>
          <w:tcPr>
            <w:tcW w:w="2246" w:type="dxa"/>
            <w:gridSpan w:val="2"/>
          </w:tcPr>
          <w:p w14:paraId="3BFE0E01" w14:textId="77777777" w:rsidR="001706EF" w:rsidRPr="00B9570A" w:rsidRDefault="001706EF" w:rsidP="000941D4">
            <w:pPr>
              <w:rPr>
                <w:i/>
                <w:iCs/>
                <w:lang w:val="en-US"/>
              </w:rPr>
            </w:pPr>
            <w:r w:rsidRPr="00B9570A">
              <w:rPr>
                <w:i/>
                <w:iCs/>
                <w:lang/>
              </w:rPr>
              <w:t>numberTest</w:t>
            </w:r>
            <w:r w:rsidRPr="00B9570A">
              <w:rPr>
                <w:i/>
                <w:iCs/>
                <w:lang w:val="en-US"/>
              </w:rPr>
              <w:t>: 46753842</w:t>
            </w:r>
          </w:p>
          <w:p w14:paraId="1C6C12D6" w14:textId="77777777" w:rsidR="001706EF" w:rsidRPr="00B9570A" w:rsidRDefault="001706EF" w:rsidP="000941D4">
            <w:pPr>
              <w:rPr>
                <w:i/>
                <w:iCs/>
                <w:lang w:val="en-US"/>
              </w:rPr>
            </w:pPr>
            <w:r w:rsidRPr="00B9570A">
              <w:rPr>
                <w:i/>
                <w:iCs/>
                <w:lang w:val="en-US"/>
              </w:rPr>
              <w:t xml:space="preserve">email: </w:t>
            </w:r>
          </w:p>
          <w:p w14:paraId="6E1F5CBF" w14:textId="791B5762" w:rsidR="001706EF" w:rsidRPr="006F1DB0" w:rsidRDefault="001706EF" w:rsidP="000941D4">
            <w:pPr>
              <w:rPr>
                <w:lang/>
              </w:rPr>
            </w:pPr>
            <w:r w:rsidRPr="00B9570A">
              <w:rPr>
                <w:i/>
                <w:iCs/>
                <w:lang w:val="en-US"/>
              </w:rPr>
              <w:t>mail@gmail.com</w:t>
            </w:r>
          </w:p>
        </w:tc>
        <w:tc>
          <w:tcPr>
            <w:tcW w:w="1726" w:type="dxa"/>
          </w:tcPr>
          <w:p w14:paraId="44360751" w14:textId="040D7203" w:rsidR="001706EF" w:rsidRDefault="001706EF" w:rsidP="000941D4">
            <w:r>
              <w:t>Сообщение «</w:t>
            </w:r>
            <w:r w:rsidRPr="006F1DB0">
              <w:t>У вас уже есть аккаунт</w:t>
            </w:r>
            <w:r>
              <w:t>»</w:t>
            </w:r>
          </w:p>
        </w:tc>
        <w:tc>
          <w:tcPr>
            <w:tcW w:w="1730" w:type="dxa"/>
          </w:tcPr>
          <w:p w14:paraId="67C3990C" w14:textId="09FB76BC" w:rsidR="001706EF" w:rsidRDefault="001706EF" w:rsidP="000941D4">
            <w:r>
              <w:t>Сервер возвращает сообщение «</w:t>
            </w:r>
            <w:r w:rsidRPr="006F1DB0">
              <w:t>У вас уже есть аккаунт</w:t>
            </w:r>
            <w:r>
              <w:t>»</w:t>
            </w:r>
          </w:p>
        </w:tc>
      </w:tr>
      <w:tr w:rsidR="001706EF" w14:paraId="54F527A7" w14:textId="77777777" w:rsidTr="001706EF">
        <w:tc>
          <w:tcPr>
            <w:tcW w:w="2001" w:type="dxa"/>
            <w:gridSpan w:val="2"/>
          </w:tcPr>
          <w:p w14:paraId="275AF883" w14:textId="77777777" w:rsidR="001706EF" w:rsidRPr="00B9570A" w:rsidRDefault="001706EF" w:rsidP="000941D4">
            <w:pPr>
              <w:rPr>
                <w:i/>
                <w:iCs/>
                <w:lang w:val="en-US"/>
              </w:rPr>
            </w:pPr>
            <w:r w:rsidRPr="00B9570A">
              <w:rPr>
                <w:i/>
                <w:iCs/>
                <w:lang w:val="en-US"/>
              </w:rPr>
              <w:t>router.post</w:t>
            </w:r>
          </w:p>
          <w:p w14:paraId="525435CD" w14:textId="67FC85A4" w:rsidR="001706EF" w:rsidRPr="00B9570A" w:rsidRDefault="001706EF" w:rsidP="000941D4">
            <w:pPr>
              <w:rPr>
                <w:i/>
                <w:iCs/>
                <w:lang w:val="en-US"/>
              </w:rPr>
            </w:pPr>
            <w:r w:rsidRPr="00B9570A">
              <w:rPr>
                <w:i/>
                <w:iCs/>
                <w:lang w:val="en-US"/>
              </w:rPr>
              <w:t>(</w:t>
            </w:r>
            <w:r w:rsidRPr="00B9570A">
              <w:rPr>
                <w:rFonts w:eastAsiaTheme="minorEastAsia"/>
                <w:i/>
                <w:iCs/>
                <w:lang/>
              </w:rPr>
              <w:t>'</w:t>
            </w:r>
            <w:r w:rsidRPr="00B9570A">
              <w:rPr>
                <w:i/>
                <w:iCs/>
                <w:lang w:val="en-US"/>
              </w:rPr>
              <w:t>/auth /registr</w:t>
            </w:r>
            <w:r w:rsidRPr="00B9570A">
              <w:rPr>
                <w:rFonts w:eastAsiaTheme="minorEastAsia"/>
                <w:i/>
                <w:iCs/>
                <w:lang/>
              </w:rPr>
              <w:t>'</w:t>
            </w:r>
            <w:r w:rsidRPr="00B9570A">
              <w:rPr>
                <w:i/>
                <w:iCs/>
                <w:lang w:val="en-US"/>
              </w:rPr>
              <w:t>)</w:t>
            </w:r>
          </w:p>
        </w:tc>
        <w:tc>
          <w:tcPr>
            <w:tcW w:w="1924" w:type="dxa"/>
            <w:gridSpan w:val="2"/>
          </w:tcPr>
          <w:p w14:paraId="03A0D4AA" w14:textId="5D9FCC6D" w:rsidR="001706EF" w:rsidRDefault="001706EF" w:rsidP="000941D4">
            <w:r>
              <w:t xml:space="preserve">Проверка корректного </w:t>
            </w:r>
            <w:r>
              <w:rPr>
                <w:lang w:val="en-US"/>
              </w:rPr>
              <w:t>email</w:t>
            </w:r>
          </w:p>
        </w:tc>
        <w:tc>
          <w:tcPr>
            <w:tcW w:w="2246" w:type="dxa"/>
            <w:gridSpan w:val="2"/>
          </w:tcPr>
          <w:p w14:paraId="5672685C" w14:textId="77777777" w:rsidR="001706EF" w:rsidRPr="00B9570A" w:rsidRDefault="001706EF" w:rsidP="000941D4">
            <w:pPr>
              <w:rPr>
                <w:i/>
                <w:iCs/>
                <w:lang w:val="en-US"/>
              </w:rPr>
            </w:pPr>
            <w:r w:rsidRPr="00B9570A">
              <w:rPr>
                <w:i/>
                <w:iCs/>
                <w:lang/>
              </w:rPr>
              <w:t>numberTest</w:t>
            </w:r>
            <w:r w:rsidRPr="00B9570A">
              <w:rPr>
                <w:i/>
                <w:iCs/>
                <w:lang w:val="en-US"/>
              </w:rPr>
              <w:t>: 46753842</w:t>
            </w:r>
          </w:p>
          <w:p w14:paraId="7E1A6770" w14:textId="77777777" w:rsidR="001706EF" w:rsidRPr="00B9570A" w:rsidRDefault="001706EF" w:rsidP="000941D4">
            <w:pPr>
              <w:rPr>
                <w:i/>
                <w:iCs/>
                <w:lang w:val="en-US"/>
              </w:rPr>
            </w:pPr>
            <w:r w:rsidRPr="00B9570A">
              <w:rPr>
                <w:i/>
                <w:iCs/>
                <w:lang w:val="en-US"/>
              </w:rPr>
              <w:t xml:space="preserve">email: </w:t>
            </w:r>
          </w:p>
          <w:p w14:paraId="4C0B3368" w14:textId="55FF219B" w:rsidR="001706EF" w:rsidRPr="006F1DB0" w:rsidRDefault="001706EF" w:rsidP="000941D4">
            <w:pPr>
              <w:rPr>
                <w:lang/>
              </w:rPr>
            </w:pPr>
            <w:r w:rsidRPr="00B9570A">
              <w:rPr>
                <w:i/>
                <w:iCs/>
                <w:lang w:val="en-US"/>
              </w:rPr>
              <w:t>email.gmail.com</w:t>
            </w:r>
          </w:p>
        </w:tc>
        <w:tc>
          <w:tcPr>
            <w:tcW w:w="1726" w:type="dxa"/>
          </w:tcPr>
          <w:p w14:paraId="64BFF8B7" w14:textId="37B92322" w:rsidR="001706EF" w:rsidRDefault="001706EF" w:rsidP="000941D4">
            <w:r>
              <w:t>Сообщение «</w:t>
            </w:r>
            <w:r w:rsidRPr="00C15A03">
              <w:t xml:space="preserve">Неверный </w:t>
            </w:r>
            <w:r w:rsidRPr="00B9570A">
              <w:rPr>
                <w:i/>
                <w:iCs/>
              </w:rPr>
              <w:t>email</w:t>
            </w:r>
            <w:r>
              <w:t xml:space="preserve">» и код </w:t>
            </w:r>
            <w:r w:rsidRPr="006F1DB0">
              <w:t>4</w:t>
            </w:r>
            <w:r>
              <w:t>00</w:t>
            </w:r>
          </w:p>
        </w:tc>
        <w:tc>
          <w:tcPr>
            <w:tcW w:w="1730" w:type="dxa"/>
          </w:tcPr>
          <w:p w14:paraId="33B57FD0" w14:textId="54859170" w:rsidR="001706EF" w:rsidRDefault="001706EF" w:rsidP="000941D4">
            <w:r>
              <w:t>Сервер возвращает сообщение «</w:t>
            </w:r>
            <w:r w:rsidRPr="00C15A03">
              <w:t xml:space="preserve">Неверный </w:t>
            </w:r>
            <w:r w:rsidRPr="00B9570A">
              <w:rPr>
                <w:i/>
                <w:iCs/>
              </w:rPr>
              <w:t>email</w:t>
            </w:r>
            <w:r>
              <w:t>»</w:t>
            </w:r>
          </w:p>
        </w:tc>
      </w:tr>
      <w:tr w:rsidR="00513A66" w14:paraId="78A510B4" w14:textId="77777777" w:rsidTr="001706EF">
        <w:trPr>
          <w:trHeight w:val="2314"/>
        </w:trPr>
        <w:tc>
          <w:tcPr>
            <w:tcW w:w="1933" w:type="dxa"/>
          </w:tcPr>
          <w:p w14:paraId="7C1E4A46" w14:textId="77777777" w:rsidR="004F450A" w:rsidRPr="00B9570A" w:rsidRDefault="00F637C2" w:rsidP="000941D4">
            <w:pPr>
              <w:rPr>
                <w:i/>
                <w:iCs/>
                <w:lang w:val="en-US"/>
              </w:rPr>
            </w:pPr>
            <w:r w:rsidRPr="00B9570A">
              <w:rPr>
                <w:i/>
                <w:iCs/>
                <w:lang w:val="en-US"/>
              </w:rPr>
              <w:t>router.post</w:t>
            </w:r>
          </w:p>
          <w:p w14:paraId="59F25863" w14:textId="6E9854D3" w:rsidR="00C15A03" w:rsidRPr="00B9570A" w:rsidRDefault="00F637C2" w:rsidP="000941D4">
            <w:pPr>
              <w:rPr>
                <w:i/>
                <w:iCs/>
                <w:lang w:val="en-US"/>
              </w:rPr>
            </w:pPr>
            <w:r w:rsidRPr="00B9570A">
              <w:rPr>
                <w:i/>
                <w:iCs/>
                <w:lang w:val="en-US"/>
              </w:rPr>
              <w:t>(</w:t>
            </w:r>
            <w:r w:rsidRPr="00B9570A">
              <w:rPr>
                <w:rFonts w:eastAsiaTheme="minorEastAsia"/>
                <w:i/>
                <w:iCs/>
                <w:lang/>
              </w:rPr>
              <w:t>'</w:t>
            </w:r>
            <w:r w:rsidRPr="00B9570A">
              <w:rPr>
                <w:i/>
                <w:iCs/>
                <w:lang w:val="en-US"/>
              </w:rPr>
              <w:t>/auth/registr</w:t>
            </w:r>
            <w:r w:rsidRPr="00B9570A">
              <w:rPr>
                <w:rFonts w:eastAsiaTheme="minorEastAsia"/>
                <w:i/>
                <w:iCs/>
                <w:lang/>
              </w:rPr>
              <w:t>'</w:t>
            </w:r>
            <w:r w:rsidRPr="00B9570A">
              <w:rPr>
                <w:i/>
                <w:iCs/>
                <w:lang w:val="en-US"/>
              </w:rPr>
              <w:t>)</w:t>
            </w:r>
          </w:p>
        </w:tc>
        <w:tc>
          <w:tcPr>
            <w:tcW w:w="1960" w:type="dxa"/>
            <w:gridSpan w:val="2"/>
          </w:tcPr>
          <w:p w14:paraId="4135C15B" w14:textId="4180B412" w:rsidR="00C15A03" w:rsidRPr="00C15A03" w:rsidRDefault="00C15A03" w:rsidP="000941D4">
            <w:r>
              <w:t>Проверка успешной регистрации</w:t>
            </w:r>
          </w:p>
        </w:tc>
        <w:tc>
          <w:tcPr>
            <w:tcW w:w="2270" w:type="dxa"/>
            <w:gridSpan w:val="2"/>
          </w:tcPr>
          <w:p w14:paraId="4C588990" w14:textId="472DF624" w:rsidR="00C15A03" w:rsidRPr="00B9570A" w:rsidRDefault="00C15A03" w:rsidP="000941D4">
            <w:pPr>
              <w:rPr>
                <w:i/>
                <w:iCs/>
                <w:lang w:val="en-US"/>
              </w:rPr>
            </w:pPr>
            <w:r w:rsidRPr="00B9570A">
              <w:rPr>
                <w:i/>
                <w:iCs/>
                <w:lang/>
              </w:rPr>
              <w:t>numberTest</w:t>
            </w:r>
            <w:r w:rsidRPr="00B9570A">
              <w:rPr>
                <w:i/>
                <w:iCs/>
                <w:lang w:val="en-US"/>
              </w:rPr>
              <w:t>: 1583657</w:t>
            </w:r>
          </w:p>
          <w:p w14:paraId="7BA23027" w14:textId="77777777" w:rsidR="00C15A03" w:rsidRPr="00B9570A" w:rsidRDefault="00C15A03" w:rsidP="000941D4">
            <w:pPr>
              <w:rPr>
                <w:i/>
                <w:iCs/>
                <w:lang w:val="en-US"/>
              </w:rPr>
            </w:pPr>
            <w:r w:rsidRPr="00B9570A">
              <w:rPr>
                <w:i/>
                <w:iCs/>
                <w:lang w:val="en-US"/>
              </w:rPr>
              <w:t xml:space="preserve">email: </w:t>
            </w:r>
          </w:p>
          <w:p w14:paraId="46478F68" w14:textId="7495C77D" w:rsidR="00C15A03" w:rsidRPr="00B9570A" w:rsidRDefault="00C15A03" w:rsidP="000941D4">
            <w:pPr>
              <w:rPr>
                <w:i/>
                <w:iCs/>
                <w:lang/>
              </w:rPr>
            </w:pPr>
            <w:r w:rsidRPr="00B9570A">
              <w:rPr>
                <w:i/>
                <w:iCs/>
                <w:lang w:val="en-US"/>
              </w:rPr>
              <w:t>pavel@gmail.com</w:t>
            </w:r>
          </w:p>
        </w:tc>
        <w:tc>
          <w:tcPr>
            <w:tcW w:w="1734" w:type="dxa"/>
            <w:gridSpan w:val="2"/>
          </w:tcPr>
          <w:p w14:paraId="42557055" w14:textId="06B2B072" w:rsidR="00C15A03" w:rsidRPr="00C15A03" w:rsidRDefault="00C15A03" w:rsidP="000941D4">
            <w:r>
              <w:t>Сообщение «</w:t>
            </w:r>
            <w:r w:rsidRPr="00C15A03">
              <w:t>Сообщение отправлено на почту</w:t>
            </w:r>
            <w:r>
              <w:t xml:space="preserve">» и код </w:t>
            </w:r>
            <w:r w:rsidRPr="00C15A03">
              <w:t>2</w:t>
            </w:r>
            <w:r>
              <w:t>00</w:t>
            </w:r>
          </w:p>
        </w:tc>
        <w:tc>
          <w:tcPr>
            <w:tcW w:w="1730" w:type="dxa"/>
          </w:tcPr>
          <w:p w14:paraId="08E25AE1" w14:textId="6EC514BF" w:rsidR="00C15A03" w:rsidRDefault="00C15A03" w:rsidP="000941D4">
            <w:r>
              <w:t>Сервер возвращает</w:t>
            </w:r>
          </w:p>
          <w:p w14:paraId="62C347C4" w14:textId="49A9A2CB" w:rsidR="00C15A03" w:rsidRPr="00C15A03" w:rsidRDefault="00C15A03" w:rsidP="000941D4">
            <w:r>
              <w:rPr>
                <w:lang w:val="en-US"/>
              </w:rPr>
              <w:t>c</w:t>
            </w:r>
            <w:r>
              <w:t>ообщение «</w:t>
            </w:r>
            <w:r w:rsidRPr="00C15A03">
              <w:t>Сообщение отправлено на почту</w:t>
            </w:r>
            <w:r>
              <w:t xml:space="preserve">» и код </w:t>
            </w:r>
            <w:r w:rsidRPr="00C15A03">
              <w:t>2</w:t>
            </w:r>
            <w:r>
              <w:t>00</w:t>
            </w:r>
          </w:p>
        </w:tc>
      </w:tr>
    </w:tbl>
    <w:p w14:paraId="162041AF" w14:textId="7DF79E25" w:rsidR="00783512" w:rsidRDefault="00783512" w:rsidP="00783512">
      <w:pPr>
        <w:ind w:firstLine="709"/>
        <w:jc w:val="both"/>
        <w:rPr>
          <w:lang/>
        </w:rPr>
      </w:pPr>
    </w:p>
    <w:p w14:paraId="1F7AE4AF" w14:textId="06B700D2" w:rsidR="00CE04B7" w:rsidRDefault="00CE04B7" w:rsidP="00783512">
      <w:pPr>
        <w:ind w:firstLine="709"/>
        <w:jc w:val="both"/>
      </w:pPr>
      <w:r>
        <w:lastRenderedPageBreak/>
        <w:t>На картинке 4.5 приведены результаты исполнения набора тестов из таблицы 4.2.</w:t>
      </w:r>
    </w:p>
    <w:p w14:paraId="35587E81" w14:textId="77777777" w:rsidR="00CE04B7" w:rsidRPr="00CE04B7" w:rsidRDefault="00CE04B7" w:rsidP="00783512">
      <w:pPr>
        <w:ind w:firstLine="709"/>
        <w:jc w:val="both"/>
      </w:pPr>
    </w:p>
    <w:p w14:paraId="1CB7EADC" w14:textId="34C7C96B" w:rsidR="00783512" w:rsidRDefault="00C15A03" w:rsidP="00C15A03">
      <w:pPr>
        <w:ind w:firstLine="709"/>
        <w:jc w:val="center"/>
        <w:rPr>
          <w:lang/>
        </w:rPr>
      </w:pPr>
      <w:r w:rsidRPr="00C15A03">
        <w:rPr>
          <w:noProof/>
        </w:rPr>
        <w:drawing>
          <wp:inline distT="0" distB="0" distL="0" distR="0" wp14:anchorId="6E257CC0" wp14:editId="5C8FABEA">
            <wp:extent cx="3271534" cy="2579756"/>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0175" cy="2594455"/>
                    </a:xfrm>
                    <a:prstGeom prst="rect">
                      <a:avLst/>
                    </a:prstGeom>
                  </pic:spPr>
                </pic:pic>
              </a:graphicData>
            </a:graphic>
          </wp:inline>
        </w:drawing>
      </w:r>
    </w:p>
    <w:p w14:paraId="6F86E203" w14:textId="77777777" w:rsidR="00F637C2" w:rsidRDefault="00F637C2" w:rsidP="00C15A03">
      <w:pPr>
        <w:ind w:firstLine="709"/>
        <w:jc w:val="center"/>
        <w:rPr>
          <w:lang/>
        </w:rPr>
      </w:pPr>
    </w:p>
    <w:p w14:paraId="4831313C" w14:textId="24998C9F" w:rsidR="00F637C2" w:rsidRPr="00F637C2" w:rsidRDefault="00F637C2" w:rsidP="00715F62">
      <w:pPr>
        <w:pStyle w:val="a7"/>
        <w:numPr>
          <w:ilvl w:val="0"/>
          <w:numId w:val="23"/>
        </w:numPr>
        <w:jc w:val="center"/>
        <w:rPr>
          <w:lang/>
        </w:rPr>
      </w:pPr>
      <w:r>
        <w:rPr>
          <w:lang w:val="en-US"/>
        </w:rPr>
        <w:t xml:space="preserve">– </w:t>
      </w:r>
      <w:r>
        <w:t xml:space="preserve">Результаты тестирования </w:t>
      </w:r>
      <w:r w:rsidRPr="00B9570A">
        <w:rPr>
          <w:i/>
          <w:iCs/>
          <w:lang w:val="en-US"/>
        </w:rPr>
        <w:t>auth.route</w:t>
      </w:r>
    </w:p>
    <w:p w14:paraId="20B45FB8" w14:textId="77777777" w:rsidR="00D1205A" w:rsidRPr="00513A66" w:rsidRDefault="00D1205A" w:rsidP="00A076B6"/>
    <w:p w14:paraId="1756CF35" w14:textId="2017C629" w:rsidR="006A78FC" w:rsidRPr="006A78FC" w:rsidRDefault="006A78FC" w:rsidP="006A78FC">
      <w:pPr>
        <w:ind w:firstLine="709"/>
        <w:jc w:val="both"/>
      </w:pPr>
      <w:r>
        <w:t>В таблице 4.</w:t>
      </w:r>
      <w:r w:rsidR="001706EF">
        <w:t>3</w:t>
      </w:r>
      <w:r>
        <w:t xml:space="preserve"> приведен набор</w:t>
      </w:r>
      <w:r w:rsidR="00CF7E2B">
        <w:t xml:space="preserve"> модульных</w:t>
      </w:r>
      <w:r>
        <w:t xml:space="preserve"> тестов для обработчиков </w:t>
      </w:r>
      <w:proofErr w:type="gramStart"/>
      <w:r w:rsidRPr="00B9570A">
        <w:rPr>
          <w:i/>
          <w:iCs/>
          <w:lang w:val="en-US"/>
        </w:rPr>
        <w:t>mentor</w:t>
      </w:r>
      <w:r w:rsidRPr="00B9570A">
        <w:rPr>
          <w:i/>
          <w:iCs/>
        </w:rPr>
        <w:t>.</w:t>
      </w:r>
      <w:r w:rsidRPr="00B9570A">
        <w:rPr>
          <w:i/>
          <w:iCs/>
          <w:lang w:val="en-US"/>
        </w:rPr>
        <w:t>route</w:t>
      </w:r>
      <w:proofErr w:type="gramEnd"/>
      <w:r w:rsidRPr="006A78FC">
        <w:t xml:space="preserve">, </w:t>
      </w:r>
      <w:r>
        <w:t>отвечающий за обработку запросов, связанных с</w:t>
      </w:r>
      <w:r w:rsidRPr="006A78FC">
        <w:t xml:space="preserve"> </w:t>
      </w:r>
      <w:r>
        <w:t>воспитателем.</w:t>
      </w:r>
    </w:p>
    <w:p w14:paraId="089D5872" w14:textId="77777777" w:rsidR="006A78FC" w:rsidRPr="006A78FC" w:rsidRDefault="006A78FC" w:rsidP="006A78FC"/>
    <w:p w14:paraId="4E961226" w14:textId="378E342B" w:rsidR="001A6EB1" w:rsidRPr="001A6EB1" w:rsidRDefault="001A6EB1" w:rsidP="001A6EB1">
      <w:pPr>
        <w:ind w:firstLine="709"/>
        <w:jc w:val="both"/>
      </w:pPr>
      <w:r>
        <w:t>Таблица 4.</w:t>
      </w:r>
      <w:r w:rsidR="001706EF">
        <w:t>3</w:t>
      </w:r>
      <w:r>
        <w:t xml:space="preserve"> – Набор</w:t>
      </w:r>
      <w:r w:rsidR="00CF7E2B">
        <w:t xml:space="preserve"> модульных</w:t>
      </w:r>
      <w:r>
        <w:t xml:space="preserve"> тестов</w:t>
      </w:r>
      <w:r w:rsidR="00D1205A" w:rsidRPr="00D1205A">
        <w:t xml:space="preserve"> </w:t>
      </w:r>
      <w:r w:rsidR="00D1205A">
        <w:t>для</w:t>
      </w:r>
      <w:r>
        <w:t xml:space="preserve"> </w:t>
      </w:r>
      <w:proofErr w:type="gramStart"/>
      <w:r>
        <w:rPr>
          <w:lang w:val="en-US"/>
        </w:rPr>
        <w:t>mentor</w:t>
      </w:r>
      <w:r w:rsidRPr="00783512">
        <w:t>.</w:t>
      </w:r>
      <w:r>
        <w:rPr>
          <w:lang w:val="en-US"/>
        </w:rPr>
        <w:t>route</w:t>
      </w:r>
      <w:proofErr w:type="gramEnd"/>
    </w:p>
    <w:tbl>
      <w:tblPr>
        <w:tblStyle w:val="af0"/>
        <w:tblW w:w="0" w:type="auto"/>
        <w:tblLayout w:type="fixed"/>
        <w:tblLook w:val="04A0" w:firstRow="1" w:lastRow="0" w:firstColumn="1" w:lastColumn="0" w:noHBand="0" w:noVBand="1"/>
      </w:tblPr>
      <w:tblGrid>
        <w:gridCol w:w="1980"/>
        <w:gridCol w:w="1843"/>
        <w:gridCol w:w="1984"/>
        <w:gridCol w:w="1985"/>
        <w:gridCol w:w="1835"/>
      </w:tblGrid>
      <w:tr w:rsidR="001A6EB1" w:rsidRPr="00783512" w14:paraId="50BB1853" w14:textId="77777777" w:rsidTr="001A6EB1">
        <w:tc>
          <w:tcPr>
            <w:tcW w:w="1980" w:type="dxa"/>
          </w:tcPr>
          <w:p w14:paraId="5FBB2C96" w14:textId="77777777" w:rsidR="009D408D" w:rsidRPr="00783512" w:rsidRDefault="009D408D" w:rsidP="004F450A">
            <w:pPr>
              <w:jc w:val="center"/>
            </w:pPr>
            <w:r>
              <w:t>Название маршрута</w:t>
            </w:r>
          </w:p>
        </w:tc>
        <w:tc>
          <w:tcPr>
            <w:tcW w:w="1843" w:type="dxa"/>
          </w:tcPr>
          <w:p w14:paraId="2AAA67EF" w14:textId="77777777" w:rsidR="009D408D" w:rsidRPr="00CD0C6C" w:rsidRDefault="009D408D" w:rsidP="004F450A">
            <w:pPr>
              <w:jc w:val="center"/>
            </w:pPr>
            <w:r>
              <w:t>Описание теста</w:t>
            </w:r>
          </w:p>
        </w:tc>
        <w:tc>
          <w:tcPr>
            <w:tcW w:w="1984" w:type="dxa"/>
          </w:tcPr>
          <w:p w14:paraId="666215D0" w14:textId="77777777" w:rsidR="009D408D" w:rsidRPr="00783512" w:rsidRDefault="009D408D" w:rsidP="004F450A">
            <w:pPr>
              <w:jc w:val="center"/>
            </w:pPr>
            <w:r>
              <w:t>Исходные данные</w:t>
            </w:r>
          </w:p>
        </w:tc>
        <w:tc>
          <w:tcPr>
            <w:tcW w:w="1985" w:type="dxa"/>
          </w:tcPr>
          <w:p w14:paraId="5BEBAC2B" w14:textId="77777777" w:rsidR="009D408D" w:rsidRPr="00783512" w:rsidRDefault="009D408D" w:rsidP="004F450A">
            <w:pPr>
              <w:jc w:val="center"/>
            </w:pPr>
            <w:r>
              <w:t>Ожидаемый результат</w:t>
            </w:r>
          </w:p>
        </w:tc>
        <w:tc>
          <w:tcPr>
            <w:tcW w:w="1835" w:type="dxa"/>
          </w:tcPr>
          <w:p w14:paraId="7B38E521" w14:textId="77777777" w:rsidR="009D408D" w:rsidRPr="00783512" w:rsidRDefault="009D408D" w:rsidP="004F450A">
            <w:pPr>
              <w:jc w:val="center"/>
            </w:pPr>
            <w:r>
              <w:t>Результат теста</w:t>
            </w:r>
          </w:p>
        </w:tc>
      </w:tr>
      <w:tr w:rsidR="004F450A" w:rsidRPr="00783512" w14:paraId="7063550F" w14:textId="77777777" w:rsidTr="001A6EB1">
        <w:tc>
          <w:tcPr>
            <w:tcW w:w="1980" w:type="dxa"/>
          </w:tcPr>
          <w:p w14:paraId="2BC89B62" w14:textId="2DC32633" w:rsidR="004F450A" w:rsidRDefault="004F450A" w:rsidP="004F450A">
            <w:pPr>
              <w:jc w:val="center"/>
            </w:pPr>
            <w:r>
              <w:t>1</w:t>
            </w:r>
          </w:p>
        </w:tc>
        <w:tc>
          <w:tcPr>
            <w:tcW w:w="1843" w:type="dxa"/>
          </w:tcPr>
          <w:p w14:paraId="49FDD25F" w14:textId="329D2ED9" w:rsidR="004F450A" w:rsidRDefault="004F450A" w:rsidP="004F450A">
            <w:pPr>
              <w:jc w:val="center"/>
            </w:pPr>
            <w:r>
              <w:t>2</w:t>
            </w:r>
          </w:p>
        </w:tc>
        <w:tc>
          <w:tcPr>
            <w:tcW w:w="1984" w:type="dxa"/>
          </w:tcPr>
          <w:p w14:paraId="297C6333" w14:textId="531AF6C6" w:rsidR="004F450A" w:rsidRDefault="004F450A" w:rsidP="004F450A">
            <w:pPr>
              <w:jc w:val="center"/>
            </w:pPr>
            <w:r>
              <w:t>3</w:t>
            </w:r>
          </w:p>
        </w:tc>
        <w:tc>
          <w:tcPr>
            <w:tcW w:w="1985" w:type="dxa"/>
          </w:tcPr>
          <w:p w14:paraId="23F66974" w14:textId="4C79EFC2" w:rsidR="004F450A" w:rsidRDefault="004F450A" w:rsidP="004F450A">
            <w:pPr>
              <w:jc w:val="center"/>
            </w:pPr>
            <w:r>
              <w:t>4</w:t>
            </w:r>
          </w:p>
        </w:tc>
        <w:tc>
          <w:tcPr>
            <w:tcW w:w="1835" w:type="dxa"/>
          </w:tcPr>
          <w:p w14:paraId="3F385D62" w14:textId="7CEFB98B" w:rsidR="004F450A" w:rsidRDefault="004F450A" w:rsidP="004F450A">
            <w:pPr>
              <w:jc w:val="center"/>
            </w:pPr>
            <w:r>
              <w:t>5</w:t>
            </w:r>
          </w:p>
        </w:tc>
      </w:tr>
      <w:tr w:rsidR="00AC3210" w:rsidRPr="005709CD" w14:paraId="775FF386" w14:textId="77777777" w:rsidTr="001A6EB1">
        <w:tc>
          <w:tcPr>
            <w:tcW w:w="1980" w:type="dxa"/>
          </w:tcPr>
          <w:p w14:paraId="28B1C1BF" w14:textId="77777777" w:rsidR="001A6EB1" w:rsidRPr="00551735" w:rsidRDefault="00AC3210" w:rsidP="000941D4">
            <w:pPr>
              <w:rPr>
                <w:rFonts w:eastAsiaTheme="minorEastAsia"/>
                <w:i/>
                <w:iCs/>
                <w:lang w:val="en-US"/>
              </w:rPr>
            </w:pPr>
            <w:r w:rsidRPr="00551735">
              <w:rPr>
                <w:rFonts w:eastAsiaTheme="minorEastAsia"/>
                <w:i/>
                <w:iCs/>
                <w:lang w:val="en-US"/>
              </w:rPr>
              <w:t>router.post</w:t>
            </w:r>
          </w:p>
          <w:p w14:paraId="2D6D903B" w14:textId="3562C1CE" w:rsidR="009D408D" w:rsidRPr="00551735" w:rsidRDefault="00AC3210" w:rsidP="000941D4">
            <w:pPr>
              <w:rPr>
                <w:i/>
                <w:iCs/>
                <w:lang w:val="en-US"/>
              </w:rPr>
            </w:pPr>
            <w:r w:rsidRPr="00551735">
              <w:rPr>
                <w:rFonts w:eastAsiaTheme="minorEastAsia"/>
                <w:i/>
                <w:iCs/>
                <w:lang w:val="en-US"/>
              </w:rPr>
              <w:t>('/update-info')</w:t>
            </w:r>
          </w:p>
        </w:tc>
        <w:tc>
          <w:tcPr>
            <w:tcW w:w="1843" w:type="dxa"/>
          </w:tcPr>
          <w:p w14:paraId="5F42EC4B" w14:textId="0E78A128" w:rsidR="009D408D" w:rsidRPr="005709CD" w:rsidRDefault="005709CD" w:rsidP="000941D4">
            <w:r>
              <w:t>Проверка успешного обновления данных воспитателя</w:t>
            </w:r>
          </w:p>
        </w:tc>
        <w:tc>
          <w:tcPr>
            <w:tcW w:w="1984" w:type="dxa"/>
          </w:tcPr>
          <w:p w14:paraId="256FD051" w14:textId="55CBF477" w:rsidR="009D408D" w:rsidRPr="00551735" w:rsidRDefault="00551735" w:rsidP="000941D4">
            <w:pPr>
              <w:rPr>
                <w:i/>
                <w:iCs/>
                <w:lang w:val="en-US"/>
              </w:rPr>
            </w:pPr>
            <w:r>
              <w:rPr>
                <w:i/>
                <w:iCs/>
                <w:lang w:val="en-US"/>
              </w:rPr>
              <w:t>i</w:t>
            </w:r>
            <w:r w:rsidR="009D408D" w:rsidRPr="00551735">
              <w:rPr>
                <w:i/>
                <w:iCs/>
                <w:lang w:val="en-US"/>
              </w:rPr>
              <w:t>d:</w:t>
            </w:r>
            <w:r w:rsidR="00AC3210" w:rsidRPr="00551735">
              <w:rPr>
                <w:i/>
                <w:iCs/>
                <w:lang w:val="en-US"/>
              </w:rPr>
              <w:t xml:space="preserve"> </w:t>
            </w:r>
            <w:r w:rsidR="00AC3210" w:rsidRPr="00551735">
              <w:rPr>
                <w:lang w:val="en-US"/>
              </w:rPr>
              <w:t>2</w:t>
            </w:r>
            <w:r w:rsidR="009D408D" w:rsidRPr="00551735">
              <w:rPr>
                <w:i/>
                <w:iCs/>
                <w:lang w:val="en-US"/>
              </w:rPr>
              <w:t>, login: mentor1, newPassword: newPass, oldPassword: oldPass</w:t>
            </w:r>
          </w:p>
        </w:tc>
        <w:tc>
          <w:tcPr>
            <w:tcW w:w="1985" w:type="dxa"/>
          </w:tcPr>
          <w:p w14:paraId="4D976973" w14:textId="02323AC6" w:rsidR="009D408D" w:rsidRPr="005709CD" w:rsidRDefault="005709CD" w:rsidP="000941D4">
            <w:r>
              <w:t xml:space="preserve">Объект </w:t>
            </w:r>
            <w:r>
              <w:rPr>
                <w:lang w:val="en-US"/>
              </w:rPr>
              <w:t>Mentor</w:t>
            </w:r>
            <w:r w:rsidRPr="005709CD">
              <w:t xml:space="preserve">, </w:t>
            </w:r>
            <w:r>
              <w:t>сообщение «Данные обновлены» и код 200</w:t>
            </w:r>
          </w:p>
        </w:tc>
        <w:tc>
          <w:tcPr>
            <w:tcW w:w="1835" w:type="dxa"/>
          </w:tcPr>
          <w:p w14:paraId="0E9A818A" w14:textId="77777777" w:rsidR="005709CD" w:rsidRDefault="005709CD" w:rsidP="000941D4">
            <w:r>
              <w:t>Сервер возвращает</w:t>
            </w:r>
          </w:p>
          <w:p w14:paraId="44B53931" w14:textId="1B99B80A" w:rsidR="009D408D" w:rsidRPr="005709CD" w:rsidRDefault="005709CD" w:rsidP="000941D4">
            <w:r>
              <w:t xml:space="preserve">объект </w:t>
            </w:r>
            <w:r>
              <w:rPr>
                <w:lang w:val="en-US"/>
              </w:rPr>
              <w:t>Mentor</w:t>
            </w:r>
            <w:r w:rsidRPr="005709CD">
              <w:t xml:space="preserve">, </w:t>
            </w:r>
            <w:r>
              <w:t xml:space="preserve">сообщение «Данные обновлены» и код 200 </w:t>
            </w:r>
          </w:p>
        </w:tc>
      </w:tr>
      <w:tr w:rsidR="004F450A" w:rsidRPr="00AC3210" w14:paraId="100489BA" w14:textId="77777777" w:rsidTr="001A6EB1">
        <w:tc>
          <w:tcPr>
            <w:tcW w:w="1980" w:type="dxa"/>
          </w:tcPr>
          <w:p w14:paraId="42635DFF" w14:textId="77777777" w:rsidR="004F450A" w:rsidRPr="00551735" w:rsidRDefault="004F450A" w:rsidP="000941D4">
            <w:pPr>
              <w:rPr>
                <w:rFonts w:eastAsiaTheme="minorEastAsia"/>
                <w:i/>
                <w:iCs/>
                <w:lang w:val="en-US"/>
              </w:rPr>
            </w:pPr>
            <w:r w:rsidRPr="00551735">
              <w:rPr>
                <w:rFonts w:eastAsiaTheme="minorEastAsia"/>
                <w:i/>
                <w:iCs/>
                <w:lang w:val="en-US"/>
              </w:rPr>
              <w:t>router.post</w:t>
            </w:r>
          </w:p>
          <w:p w14:paraId="76A99869" w14:textId="7919CDB5" w:rsidR="004F450A" w:rsidRPr="00551735" w:rsidRDefault="004F450A" w:rsidP="000941D4">
            <w:pPr>
              <w:rPr>
                <w:rFonts w:eastAsiaTheme="minorEastAsia"/>
                <w:i/>
                <w:iCs/>
                <w:lang w:val="en-US"/>
              </w:rPr>
            </w:pPr>
            <w:r w:rsidRPr="00551735">
              <w:rPr>
                <w:rFonts w:eastAsiaTheme="minorEastAsia"/>
                <w:i/>
                <w:iCs/>
                <w:lang w:val="en-US"/>
              </w:rPr>
              <w:t>('/update-info')</w:t>
            </w:r>
          </w:p>
        </w:tc>
        <w:tc>
          <w:tcPr>
            <w:tcW w:w="1843" w:type="dxa"/>
          </w:tcPr>
          <w:p w14:paraId="6348DE8A" w14:textId="6DF5A34B" w:rsidR="004F450A" w:rsidRDefault="004F450A" w:rsidP="000941D4">
            <w:r>
              <w:t>Проверка совпадения паролей</w:t>
            </w:r>
          </w:p>
        </w:tc>
        <w:tc>
          <w:tcPr>
            <w:tcW w:w="1984" w:type="dxa"/>
          </w:tcPr>
          <w:p w14:paraId="7D8E51A2" w14:textId="03866EE8" w:rsidR="004F450A" w:rsidRPr="00551735" w:rsidRDefault="004F450A" w:rsidP="000941D4">
            <w:pPr>
              <w:rPr>
                <w:i/>
                <w:iCs/>
                <w:lang w:val="en-US"/>
              </w:rPr>
            </w:pPr>
            <w:r w:rsidRPr="00551735">
              <w:rPr>
                <w:i/>
                <w:iCs/>
                <w:lang w:val="en-US"/>
              </w:rPr>
              <w:t xml:space="preserve">Id: </w:t>
            </w:r>
            <w:r w:rsidRPr="00551735">
              <w:rPr>
                <w:lang w:val="en-US"/>
              </w:rPr>
              <w:t>2</w:t>
            </w:r>
            <w:r w:rsidRPr="00551735">
              <w:rPr>
                <w:i/>
                <w:iCs/>
                <w:lang w:val="en-US"/>
              </w:rPr>
              <w:t>, newPass: newPassword, oldPassword: oldPass</w:t>
            </w:r>
          </w:p>
        </w:tc>
        <w:tc>
          <w:tcPr>
            <w:tcW w:w="1985" w:type="dxa"/>
          </w:tcPr>
          <w:p w14:paraId="57DEBD92" w14:textId="57597B18" w:rsidR="004F450A" w:rsidRDefault="004F450A" w:rsidP="000941D4">
            <w:r>
              <w:t>Сообщение «</w:t>
            </w:r>
            <w:r w:rsidRPr="00AC3210">
              <w:t>Пароль должен совпадать со старым паролем</w:t>
            </w:r>
            <w:r>
              <w:t>» и код 400</w:t>
            </w:r>
          </w:p>
        </w:tc>
        <w:tc>
          <w:tcPr>
            <w:tcW w:w="1835" w:type="dxa"/>
          </w:tcPr>
          <w:p w14:paraId="1ED42621" w14:textId="77777777" w:rsidR="004F450A" w:rsidRDefault="004F450A" w:rsidP="000941D4">
            <w:r>
              <w:t>Сервер возвращает</w:t>
            </w:r>
          </w:p>
          <w:p w14:paraId="171B5E7C" w14:textId="4BC794BB" w:rsidR="004F450A" w:rsidRDefault="004F450A" w:rsidP="000941D4">
            <w:r>
              <w:t>сообщение «</w:t>
            </w:r>
            <w:r w:rsidRPr="00AC3210">
              <w:t>Пароль должен совпадать со старым паролем</w:t>
            </w:r>
            <w:r>
              <w:t>» и код 400</w:t>
            </w:r>
          </w:p>
        </w:tc>
      </w:tr>
      <w:tr w:rsidR="00AC3210" w:rsidRPr="00A55571" w14:paraId="0683AC5E" w14:textId="77777777" w:rsidTr="001A6EB1">
        <w:tc>
          <w:tcPr>
            <w:tcW w:w="1980" w:type="dxa"/>
          </w:tcPr>
          <w:p w14:paraId="477C93C8" w14:textId="77777777" w:rsidR="001A6EB1" w:rsidRPr="00551735" w:rsidRDefault="00AC3210" w:rsidP="000941D4">
            <w:pPr>
              <w:rPr>
                <w:rFonts w:eastAsiaTheme="minorEastAsia"/>
                <w:i/>
                <w:iCs/>
                <w:lang w:val="en-US"/>
              </w:rPr>
            </w:pPr>
            <w:r w:rsidRPr="00551735">
              <w:rPr>
                <w:rFonts w:eastAsiaTheme="minorEastAsia"/>
                <w:i/>
                <w:iCs/>
                <w:lang w:val="en-US"/>
              </w:rPr>
              <w:lastRenderedPageBreak/>
              <w:t>router.post</w:t>
            </w:r>
          </w:p>
          <w:p w14:paraId="3B4C5FFC" w14:textId="5CE13A0B" w:rsidR="00AC3210" w:rsidRPr="00551735" w:rsidRDefault="00AC3210" w:rsidP="000941D4">
            <w:pPr>
              <w:rPr>
                <w:rFonts w:eastAsiaTheme="minorEastAsia"/>
                <w:i/>
                <w:iCs/>
                <w:lang w:val="en-US"/>
              </w:rPr>
            </w:pPr>
            <w:r w:rsidRPr="00551735">
              <w:rPr>
                <w:rFonts w:eastAsiaTheme="minorEastAsia"/>
                <w:i/>
                <w:iCs/>
                <w:lang w:val="en-US"/>
              </w:rPr>
              <w:t>('/update-info')</w:t>
            </w:r>
          </w:p>
        </w:tc>
        <w:tc>
          <w:tcPr>
            <w:tcW w:w="1843" w:type="dxa"/>
          </w:tcPr>
          <w:p w14:paraId="7C0B0CE7" w14:textId="0DF3B69E" w:rsidR="00AC3210" w:rsidRPr="00AC3210" w:rsidRDefault="00AC3210" w:rsidP="000941D4">
            <w:r>
              <w:t>Проверка существова-ния логина</w:t>
            </w:r>
          </w:p>
        </w:tc>
        <w:tc>
          <w:tcPr>
            <w:tcW w:w="1984" w:type="dxa"/>
          </w:tcPr>
          <w:p w14:paraId="1DACD275" w14:textId="24AD3D5C" w:rsidR="00AC3210" w:rsidRDefault="00AC3210" w:rsidP="000941D4">
            <w:pPr>
              <w:rPr>
                <w:lang w:val="en-US"/>
              </w:rPr>
            </w:pPr>
            <w:r w:rsidRPr="00551735">
              <w:rPr>
                <w:i/>
                <w:iCs/>
                <w:lang w:val="en-US"/>
              </w:rPr>
              <w:t>id</w:t>
            </w:r>
            <w:r>
              <w:rPr>
                <w:lang w:val="en-US"/>
              </w:rPr>
              <w:t>: 2</w:t>
            </w:r>
          </w:p>
          <w:p w14:paraId="1D09050E" w14:textId="77777777" w:rsidR="001A6EB1" w:rsidRPr="00551735" w:rsidRDefault="00AC3210" w:rsidP="000941D4">
            <w:pPr>
              <w:rPr>
                <w:i/>
                <w:iCs/>
                <w:lang w:val="en-US"/>
              </w:rPr>
            </w:pPr>
            <w:r w:rsidRPr="00551735">
              <w:rPr>
                <w:i/>
                <w:iCs/>
                <w:lang w:val="en-US"/>
              </w:rPr>
              <w:t xml:space="preserve">login: </w:t>
            </w:r>
          </w:p>
          <w:p w14:paraId="4EFAE943" w14:textId="642FE8F6" w:rsidR="00AC3210" w:rsidRPr="00AC3210" w:rsidRDefault="00AC3210" w:rsidP="000941D4">
            <w:pPr>
              <w:rPr>
                <w:lang w:val="en-US"/>
              </w:rPr>
            </w:pPr>
            <w:r w:rsidRPr="00551735">
              <w:rPr>
                <w:i/>
                <w:iCs/>
                <w:lang w:val="en-US"/>
              </w:rPr>
              <w:t>mentor2</w:t>
            </w:r>
          </w:p>
        </w:tc>
        <w:tc>
          <w:tcPr>
            <w:tcW w:w="1985" w:type="dxa"/>
          </w:tcPr>
          <w:p w14:paraId="0AD3862F" w14:textId="172C7F26" w:rsidR="00AC3210" w:rsidRPr="00A55571" w:rsidRDefault="00A55571" w:rsidP="000941D4">
            <w:r>
              <w:t>Сообщение «</w:t>
            </w:r>
            <w:r w:rsidRPr="00A55571">
              <w:t>Такой логин уже существу</w:t>
            </w:r>
            <w:r>
              <w:t>ет» и код 400</w:t>
            </w:r>
          </w:p>
        </w:tc>
        <w:tc>
          <w:tcPr>
            <w:tcW w:w="1835" w:type="dxa"/>
          </w:tcPr>
          <w:p w14:paraId="269F3039" w14:textId="77777777" w:rsidR="00A55571" w:rsidRDefault="00A55571" w:rsidP="000941D4">
            <w:r>
              <w:t>Сервер возвращает</w:t>
            </w:r>
          </w:p>
          <w:p w14:paraId="6FCF808E" w14:textId="2FC5CBBC" w:rsidR="00AC3210" w:rsidRPr="00A55571" w:rsidRDefault="00A55571" w:rsidP="000941D4">
            <w:r>
              <w:t>сообщение «</w:t>
            </w:r>
            <w:r w:rsidRPr="00A55571">
              <w:t>Такой логин уже существует</w:t>
            </w:r>
            <w:r>
              <w:t>» и код 400</w:t>
            </w:r>
          </w:p>
        </w:tc>
      </w:tr>
      <w:tr w:rsidR="00AC3210" w:rsidRPr="00A55571" w14:paraId="552F02BA" w14:textId="77777777" w:rsidTr="001A6EB1">
        <w:tc>
          <w:tcPr>
            <w:tcW w:w="1980" w:type="dxa"/>
          </w:tcPr>
          <w:p w14:paraId="1E1ECD0F" w14:textId="77777777" w:rsidR="001A6EB1" w:rsidRPr="00551735" w:rsidRDefault="009D408D" w:rsidP="000941D4">
            <w:pPr>
              <w:rPr>
                <w:rFonts w:eastAsiaTheme="minorEastAsia"/>
                <w:i/>
                <w:iCs/>
                <w:lang/>
              </w:rPr>
            </w:pPr>
            <w:r w:rsidRPr="00551735">
              <w:rPr>
                <w:rFonts w:eastAsiaTheme="minorEastAsia"/>
                <w:i/>
                <w:iCs/>
                <w:lang/>
              </w:rPr>
              <w:t>router.post</w:t>
            </w:r>
          </w:p>
          <w:p w14:paraId="60B79D5D" w14:textId="113E4D0E" w:rsidR="009D408D" w:rsidRPr="00551735" w:rsidRDefault="009D408D" w:rsidP="000941D4">
            <w:pPr>
              <w:rPr>
                <w:i/>
                <w:iCs/>
                <w:lang w:val="en-US"/>
              </w:rPr>
            </w:pPr>
            <w:r w:rsidRPr="00551735">
              <w:rPr>
                <w:rFonts w:eastAsiaTheme="minorEastAsia"/>
                <w:i/>
                <w:iCs/>
                <w:lang/>
              </w:rPr>
              <w:t>('/update-balls'</w:t>
            </w:r>
            <w:r w:rsidRPr="00551735">
              <w:rPr>
                <w:rFonts w:eastAsiaTheme="minorEastAsia"/>
                <w:i/>
                <w:iCs/>
                <w:lang w:val="en-US"/>
              </w:rPr>
              <w:t>)</w:t>
            </w:r>
          </w:p>
        </w:tc>
        <w:tc>
          <w:tcPr>
            <w:tcW w:w="1843" w:type="dxa"/>
          </w:tcPr>
          <w:p w14:paraId="7F1CF337" w14:textId="0A576C1F" w:rsidR="009D408D" w:rsidRPr="00A55571" w:rsidRDefault="00A55571" w:rsidP="000941D4">
            <w:r>
              <w:t>Проверка успешного обновления данных</w:t>
            </w:r>
          </w:p>
        </w:tc>
        <w:tc>
          <w:tcPr>
            <w:tcW w:w="1984" w:type="dxa"/>
          </w:tcPr>
          <w:p w14:paraId="514E51F5" w14:textId="77777777" w:rsidR="001A6EB1" w:rsidRDefault="00A55571" w:rsidP="000941D4">
            <w:r w:rsidRPr="00551735">
              <w:rPr>
                <w:i/>
                <w:iCs/>
                <w:lang w:val="en-US"/>
              </w:rPr>
              <w:t>numberTest</w:t>
            </w:r>
            <w:r w:rsidRPr="00551735">
              <w:rPr>
                <w:i/>
                <w:iCs/>
              </w:rPr>
              <w:t>:</w:t>
            </w:r>
            <w:r w:rsidRPr="00A55571">
              <w:t xml:space="preserve"> 4767246, </w:t>
            </w:r>
          </w:p>
          <w:p w14:paraId="14AB7D8B" w14:textId="717F7A9E" w:rsidR="009D408D" w:rsidRPr="00A55571" w:rsidRDefault="00A55571" w:rsidP="000941D4">
            <w:pPr>
              <w:rPr>
                <w:lang/>
              </w:rPr>
            </w:pPr>
            <w:r w:rsidRPr="00551735">
              <w:rPr>
                <w:i/>
                <w:iCs/>
                <w:lang w:val="en-US"/>
              </w:rPr>
              <w:t>num</w:t>
            </w:r>
            <w:r w:rsidRPr="00A55571">
              <w:t xml:space="preserve">: 30, </w:t>
            </w:r>
            <w:r w:rsidRPr="00551735">
              <w:rPr>
                <w:i/>
                <w:iCs/>
                <w:lang w:val="en-US"/>
              </w:rPr>
              <w:t>summary</w:t>
            </w:r>
            <w:r w:rsidRPr="00A55571">
              <w:t>:</w:t>
            </w:r>
            <w:r w:rsidR="001A6EB1" w:rsidRPr="001A6EB1">
              <w:t xml:space="preserve"> </w:t>
            </w:r>
            <w:r w:rsidRPr="00A55571">
              <w:t>Участие с докладом на МНТК</w:t>
            </w:r>
          </w:p>
        </w:tc>
        <w:tc>
          <w:tcPr>
            <w:tcW w:w="1985" w:type="dxa"/>
          </w:tcPr>
          <w:p w14:paraId="11FBFB04" w14:textId="7A86361C" w:rsidR="009D408D" w:rsidRPr="00A55571" w:rsidRDefault="00A55571" w:rsidP="000941D4">
            <w:r>
              <w:t>Сообщение «Данные обновлены» и код 200</w:t>
            </w:r>
          </w:p>
        </w:tc>
        <w:tc>
          <w:tcPr>
            <w:tcW w:w="1835" w:type="dxa"/>
          </w:tcPr>
          <w:p w14:paraId="362904B6" w14:textId="77777777" w:rsidR="00A55571" w:rsidRDefault="00A55571" w:rsidP="000941D4">
            <w:r>
              <w:t>Сервер возвращает</w:t>
            </w:r>
          </w:p>
          <w:p w14:paraId="0AD980CE" w14:textId="7EE48F25" w:rsidR="009D408D" w:rsidRPr="00A55571" w:rsidRDefault="00A55571" w:rsidP="000941D4">
            <w:r>
              <w:t>сообщение «Данные обновлены» и код</w:t>
            </w:r>
            <w:r w:rsidR="0021045D">
              <w:t xml:space="preserve"> </w:t>
            </w:r>
            <w:r>
              <w:t>200</w:t>
            </w:r>
          </w:p>
        </w:tc>
      </w:tr>
      <w:tr w:rsidR="00A55571" w:rsidRPr="001A6EB1" w14:paraId="7DF0E3DF" w14:textId="77777777" w:rsidTr="001A6EB1">
        <w:tc>
          <w:tcPr>
            <w:tcW w:w="1980" w:type="dxa"/>
          </w:tcPr>
          <w:p w14:paraId="7DCA5800" w14:textId="77777777" w:rsidR="001A6EB1" w:rsidRPr="00551735" w:rsidRDefault="00A55571" w:rsidP="000941D4">
            <w:pPr>
              <w:rPr>
                <w:rFonts w:eastAsiaTheme="minorEastAsia"/>
                <w:i/>
                <w:iCs/>
                <w:lang/>
              </w:rPr>
            </w:pPr>
            <w:r w:rsidRPr="00551735">
              <w:rPr>
                <w:rFonts w:eastAsiaTheme="minorEastAsia"/>
                <w:i/>
                <w:iCs/>
                <w:lang/>
              </w:rPr>
              <w:t>router.post</w:t>
            </w:r>
          </w:p>
          <w:p w14:paraId="6337E625" w14:textId="1EAD6A0E" w:rsidR="00A55571" w:rsidRPr="00551735" w:rsidRDefault="00A55571" w:rsidP="000941D4">
            <w:pPr>
              <w:rPr>
                <w:rFonts w:eastAsiaTheme="minorEastAsia"/>
                <w:i/>
                <w:iCs/>
                <w:lang/>
              </w:rPr>
            </w:pPr>
            <w:r w:rsidRPr="00551735">
              <w:rPr>
                <w:rFonts w:eastAsiaTheme="minorEastAsia"/>
                <w:i/>
                <w:iCs/>
                <w:lang/>
              </w:rPr>
              <w:t>('/update-balls'</w:t>
            </w:r>
            <w:r w:rsidRPr="00551735">
              <w:rPr>
                <w:rFonts w:eastAsiaTheme="minorEastAsia"/>
                <w:i/>
                <w:iCs/>
                <w:lang w:val="en-US"/>
              </w:rPr>
              <w:t>)</w:t>
            </w:r>
          </w:p>
        </w:tc>
        <w:tc>
          <w:tcPr>
            <w:tcW w:w="1843" w:type="dxa"/>
          </w:tcPr>
          <w:p w14:paraId="72851094" w14:textId="454C2CF5" w:rsidR="00A55571" w:rsidRPr="001A6EB1" w:rsidRDefault="001A6EB1" w:rsidP="000941D4">
            <w:r>
              <w:t>Проверка корректности данных</w:t>
            </w:r>
          </w:p>
        </w:tc>
        <w:tc>
          <w:tcPr>
            <w:tcW w:w="1984" w:type="dxa"/>
          </w:tcPr>
          <w:p w14:paraId="75D9E743" w14:textId="69A898D6" w:rsidR="00A55571" w:rsidRPr="001A6EB1" w:rsidRDefault="001A6EB1" w:rsidP="000941D4">
            <w:r w:rsidRPr="00551735">
              <w:rPr>
                <w:i/>
                <w:iCs/>
                <w:lang w:val="en-US"/>
              </w:rPr>
              <w:t>numberTest</w:t>
            </w:r>
            <w:r w:rsidRPr="00A55571">
              <w:t xml:space="preserve">: 4767246, </w:t>
            </w:r>
            <w:r w:rsidRPr="002C6465">
              <w:rPr>
                <w:i/>
                <w:iCs/>
                <w:lang w:val="en-US"/>
              </w:rPr>
              <w:t>num</w:t>
            </w:r>
            <w:r w:rsidRPr="00A55571">
              <w:t>: 3</w:t>
            </w:r>
            <w:r w:rsidR="0021045D">
              <w:t>ст</w:t>
            </w:r>
            <w:r w:rsidRPr="00A55571">
              <w:t xml:space="preserve">, </w:t>
            </w:r>
            <w:r w:rsidRPr="002C6465">
              <w:rPr>
                <w:i/>
                <w:iCs/>
                <w:lang w:val="en-US"/>
              </w:rPr>
              <w:t>summary</w:t>
            </w:r>
            <w:r w:rsidRPr="00A55571">
              <w:t xml:space="preserve">: Участие с докладом на </w:t>
            </w:r>
            <w:r w:rsidRPr="00551735">
              <w:rPr>
                <w:i/>
                <w:iCs/>
              </w:rPr>
              <w:t>МНТК</w:t>
            </w:r>
          </w:p>
        </w:tc>
        <w:tc>
          <w:tcPr>
            <w:tcW w:w="1985" w:type="dxa"/>
          </w:tcPr>
          <w:p w14:paraId="4389EBF4" w14:textId="197C9BBF" w:rsidR="00A55571" w:rsidRPr="001A6EB1" w:rsidRDefault="001A6EB1" w:rsidP="000941D4">
            <w:r>
              <w:t>Сообщение «Количество должно быть числом» и код 400</w:t>
            </w:r>
          </w:p>
        </w:tc>
        <w:tc>
          <w:tcPr>
            <w:tcW w:w="1835" w:type="dxa"/>
          </w:tcPr>
          <w:p w14:paraId="382A7C2F" w14:textId="77777777" w:rsidR="00A55571" w:rsidRDefault="001A6EB1" w:rsidP="000941D4">
            <w:r>
              <w:t>Сервер возвращает</w:t>
            </w:r>
          </w:p>
          <w:p w14:paraId="1D2DB7CD" w14:textId="07F9A55D" w:rsidR="001A6EB1" w:rsidRPr="001A6EB1" w:rsidRDefault="001A6EB1" w:rsidP="000941D4">
            <w:r>
              <w:t>сообщение «Количество должно быть числом» и код 400</w:t>
            </w:r>
          </w:p>
        </w:tc>
      </w:tr>
    </w:tbl>
    <w:p w14:paraId="4C3AA592" w14:textId="2F9DCD6D" w:rsidR="00783512" w:rsidRDefault="00783512" w:rsidP="009D408D">
      <w:pPr>
        <w:rPr>
          <w:lang/>
        </w:rPr>
      </w:pPr>
    </w:p>
    <w:p w14:paraId="1D168336" w14:textId="0B90A56F" w:rsidR="006A78FC" w:rsidRDefault="006A78FC" w:rsidP="006A78FC">
      <w:pPr>
        <w:ind w:firstLine="709"/>
        <w:jc w:val="both"/>
      </w:pPr>
      <w:r>
        <w:t>На картинке 4.</w:t>
      </w:r>
      <w:r w:rsidR="001706EF">
        <w:t>6</w:t>
      </w:r>
      <w:r>
        <w:t xml:space="preserve"> приведены результаты исполнения набора тестов из таблицы 4.</w:t>
      </w:r>
      <w:r w:rsidR="001706EF">
        <w:t>3</w:t>
      </w:r>
      <w:r>
        <w:t>.</w:t>
      </w:r>
    </w:p>
    <w:p w14:paraId="53DE9567" w14:textId="77777777" w:rsidR="006A78FC" w:rsidRPr="006A78FC" w:rsidRDefault="006A78FC" w:rsidP="009D408D"/>
    <w:p w14:paraId="7F58DEFE" w14:textId="3FDA6EC0" w:rsidR="001A6EB1" w:rsidRDefault="001A6EB1" w:rsidP="001A6EB1">
      <w:pPr>
        <w:jc w:val="center"/>
        <w:rPr>
          <w:lang/>
        </w:rPr>
      </w:pPr>
      <w:r w:rsidRPr="001A6EB1">
        <w:rPr>
          <w:noProof/>
        </w:rPr>
        <w:drawing>
          <wp:inline distT="0" distB="0" distL="0" distR="0" wp14:anchorId="47F6EA95" wp14:editId="6598D6E6">
            <wp:extent cx="3656394" cy="2266240"/>
            <wp:effectExtent l="0" t="0" r="127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1961" cy="2275888"/>
                    </a:xfrm>
                    <a:prstGeom prst="rect">
                      <a:avLst/>
                    </a:prstGeom>
                  </pic:spPr>
                </pic:pic>
              </a:graphicData>
            </a:graphic>
          </wp:inline>
        </w:drawing>
      </w:r>
    </w:p>
    <w:p w14:paraId="39D78CD3" w14:textId="77777777" w:rsidR="001A6EB1" w:rsidRDefault="001A6EB1" w:rsidP="001A6EB1">
      <w:pPr>
        <w:jc w:val="center"/>
        <w:rPr>
          <w:lang/>
        </w:rPr>
      </w:pPr>
    </w:p>
    <w:p w14:paraId="39DB8E7C" w14:textId="472755A3" w:rsidR="000A16FA" w:rsidRPr="001706EF" w:rsidRDefault="001A6EB1" w:rsidP="00715F62">
      <w:pPr>
        <w:pStyle w:val="a7"/>
        <w:numPr>
          <w:ilvl w:val="0"/>
          <w:numId w:val="23"/>
        </w:numPr>
        <w:ind w:left="284"/>
        <w:jc w:val="center"/>
        <w:rPr>
          <w:lang/>
        </w:rPr>
      </w:pPr>
      <w:r>
        <w:rPr>
          <w:lang w:val="en-US"/>
        </w:rPr>
        <w:t xml:space="preserve">– </w:t>
      </w:r>
      <w:r>
        <w:t xml:space="preserve">Результаты тестирования </w:t>
      </w:r>
      <w:r w:rsidRPr="00551735">
        <w:rPr>
          <w:i/>
          <w:iCs/>
          <w:lang w:val="en-US"/>
        </w:rPr>
        <w:t>mentor.route</w:t>
      </w:r>
    </w:p>
    <w:p w14:paraId="4B0D1E8A" w14:textId="77777777" w:rsidR="001706EF" w:rsidRPr="001706EF" w:rsidRDefault="001706EF" w:rsidP="001706EF">
      <w:pPr>
        <w:ind w:left="-76"/>
        <w:rPr>
          <w:lang/>
        </w:rPr>
      </w:pPr>
    </w:p>
    <w:p w14:paraId="78242645" w14:textId="49E55E1C" w:rsidR="00D1205A" w:rsidRPr="006A78FC" w:rsidRDefault="00D1205A" w:rsidP="00D1205A">
      <w:pPr>
        <w:ind w:firstLine="709"/>
        <w:jc w:val="both"/>
      </w:pPr>
      <w:r>
        <w:t>В таблице 4.</w:t>
      </w:r>
      <w:r w:rsidR="001706EF">
        <w:t>4</w:t>
      </w:r>
      <w:r>
        <w:t xml:space="preserve"> приведен набор</w:t>
      </w:r>
      <w:r w:rsidR="00CF7E2B">
        <w:t xml:space="preserve"> модульных</w:t>
      </w:r>
      <w:r>
        <w:t xml:space="preserve"> тестов для обработчиков </w:t>
      </w:r>
      <w:proofErr w:type="gramStart"/>
      <w:r w:rsidRPr="002C6465">
        <w:rPr>
          <w:i/>
          <w:iCs/>
          <w:lang w:val="en-US"/>
        </w:rPr>
        <w:t>news</w:t>
      </w:r>
      <w:r w:rsidRPr="002C6465">
        <w:rPr>
          <w:i/>
          <w:iCs/>
        </w:rPr>
        <w:t>.</w:t>
      </w:r>
      <w:r w:rsidRPr="002C6465">
        <w:rPr>
          <w:i/>
          <w:iCs/>
          <w:lang w:val="en-US"/>
        </w:rPr>
        <w:t>route</w:t>
      </w:r>
      <w:proofErr w:type="gramEnd"/>
      <w:r w:rsidRPr="006A78FC">
        <w:t xml:space="preserve">, </w:t>
      </w:r>
      <w:r>
        <w:t>отвечающий за обработку запросов, связанных с новостями.</w:t>
      </w:r>
    </w:p>
    <w:p w14:paraId="445B2841" w14:textId="77777777" w:rsidR="00D1205A" w:rsidRDefault="00D1205A" w:rsidP="000A16FA">
      <w:pPr>
        <w:ind w:firstLine="709"/>
        <w:jc w:val="both"/>
      </w:pPr>
    </w:p>
    <w:p w14:paraId="5009E293" w14:textId="77777777" w:rsidR="001706EF" w:rsidRDefault="001706EF" w:rsidP="000A16FA">
      <w:pPr>
        <w:ind w:firstLine="709"/>
        <w:jc w:val="both"/>
      </w:pPr>
    </w:p>
    <w:p w14:paraId="5E1BA0E2" w14:textId="126BE3AB" w:rsidR="000A16FA" w:rsidRPr="001A6EB1" w:rsidRDefault="000A16FA" w:rsidP="000A16FA">
      <w:pPr>
        <w:ind w:firstLine="709"/>
        <w:jc w:val="both"/>
      </w:pPr>
      <w:r>
        <w:lastRenderedPageBreak/>
        <w:t>Таблица 4.</w:t>
      </w:r>
      <w:r w:rsidR="001706EF">
        <w:t>4</w:t>
      </w:r>
      <w:r>
        <w:t xml:space="preserve"> – Набор</w:t>
      </w:r>
      <w:r w:rsidR="00CF7E2B">
        <w:t xml:space="preserve"> модульных</w:t>
      </w:r>
      <w:r>
        <w:t xml:space="preserve"> тестов</w:t>
      </w:r>
      <w:r w:rsidRPr="000A16FA">
        <w:t xml:space="preserve"> </w:t>
      </w:r>
      <w:r>
        <w:t xml:space="preserve">для </w:t>
      </w:r>
      <w:proofErr w:type="gramStart"/>
      <w:r w:rsidRPr="00551735">
        <w:rPr>
          <w:i/>
          <w:iCs/>
          <w:lang w:val="en-US"/>
        </w:rPr>
        <w:t>news</w:t>
      </w:r>
      <w:r w:rsidRPr="00551735">
        <w:rPr>
          <w:i/>
          <w:iCs/>
        </w:rPr>
        <w:t>.</w:t>
      </w:r>
      <w:r w:rsidRPr="00551735">
        <w:rPr>
          <w:i/>
          <w:iCs/>
          <w:lang w:val="en-US"/>
        </w:rPr>
        <w:t>route</w:t>
      </w:r>
      <w:proofErr w:type="gramEnd"/>
    </w:p>
    <w:tbl>
      <w:tblPr>
        <w:tblStyle w:val="af0"/>
        <w:tblW w:w="0" w:type="auto"/>
        <w:tblLayout w:type="fixed"/>
        <w:tblLook w:val="04A0" w:firstRow="1" w:lastRow="0" w:firstColumn="1" w:lastColumn="0" w:noHBand="0" w:noVBand="1"/>
      </w:tblPr>
      <w:tblGrid>
        <w:gridCol w:w="1980"/>
        <w:gridCol w:w="1843"/>
        <w:gridCol w:w="1984"/>
        <w:gridCol w:w="1985"/>
        <w:gridCol w:w="1835"/>
      </w:tblGrid>
      <w:tr w:rsidR="000A16FA" w:rsidRPr="00783512" w14:paraId="7D6357E7" w14:textId="77777777" w:rsidTr="004E4149">
        <w:tc>
          <w:tcPr>
            <w:tcW w:w="1980" w:type="dxa"/>
          </w:tcPr>
          <w:p w14:paraId="64F7D8EA" w14:textId="77777777" w:rsidR="000A16FA" w:rsidRPr="00783512" w:rsidRDefault="000A16FA" w:rsidP="0021045D">
            <w:pPr>
              <w:jc w:val="center"/>
            </w:pPr>
            <w:r>
              <w:t>Название маршрута</w:t>
            </w:r>
          </w:p>
        </w:tc>
        <w:tc>
          <w:tcPr>
            <w:tcW w:w="1843" w:type="dxa"/>
          </w:tcPr>
          <w:p w14:paraId="1349688B" w14:textId="77777777" w:rsidR="000A16FA" w:rsidRPr="00CD0C6C" w:rsidRDefault="000A16FA" w:rsidP="0021045D">
            <w:pPr>
              <w:jc w:val="center"/>
            </w:pPr>
            <w:r>
              <w:t>Описание теста</w:t>
            </w:r>
          </w:p>
        </w:tc>
        <w:tc>
          <w:tcPr>
            <w:tcW w:w="1984" w:type="dxa"/>
          </w:tcPr>
          <w:p w14:paraId="023C66AE" w14:textId="77777777" w:rsidR="000A16FA" w:rsidRPr="00783512" w:rsidRDefault="000A16FA" w:rsidP="0021045D">
            <w:pPr>
              <w:jc w:val="center"/>
            </w:pPr>
            <w:r>
              <w:t>Исходные данные</w:t>
            </w:r>
          </w:p>
        </w:tc>
        <w:tc>
          <w:tcPr>
            <w:tcW w:w="1985" w:type="dxa"/>
          </w:tcPr>
          <w:p w14:paraId="623BCDF1" w14:textId="77777777" w:rsidR="000A16FA" w:rsidRPr="00783512" w:rsidRDefault="000A16FA" w:rsidP="0021045D">
            <w:pPr>
              <w:jc w:val="center"/>
            </w:pPr>
            <w:r>
              <w:t>Ожидаемый результат</w:t>
            </w:r>
          </w:p>
        </w:tc>
        <w:tc>
          <w:tcPr>
            <w:tcW w:w="1835" w:type="dxa"/>
          </w:tcPr>
          <w:p w14:paraId="2B588141" w14:textId="77777777" w:rsidR="000A16FA" w:rsidRPr="00783512" w:rsidRDefault="000A16FA" w:rsidP="0021045D">
            <w:pPr>
              <w:jc w:val="center"/>
            </w:pPr>
            <w:r>
              <w:t>Результат теста</w:t>
            </w:r>
          </w:p>
        </w:tc>
      </w:tr>
      <w:tr w:rsidR="000A16FA" w:rsidRPr="005709CD" w14:paraId="14605B7C" w14:textId="77777777" w:rsidTr="004E4149">
        <w:tc>
          <w:tcPr>
            <w:tcW w:w="1980" w:type="dxa"/>
          </w:tcPr>
          <w:p w14:paraId="0615B65B" w14:textId="77777777" w:rsidR="00CF7E2B" w:rsidRPr="00551735" w:rsidRDefault="000A16FA" w:rsidP="000941D4">
            <w:pPr>
              <w:rPr>
                <w:rFonts w:eastAsiaTheme="minorEastAsia"/>
                <w:i/>
                <w:iCs/>
                <w:lang w:val="en-US"/>
              </w:rPr>
            </w:pPr>
            <w:r w:rsidRPr="00551735">
              <w:rPr>
                <w:rFonts w:eastAsiaTheme="minorEastAsia"/>
                <w:i/>
                <w:iCs/>
                <w:lang w:val="en-US"/>
              </w:rPr>
              <w:t>router.post</w:t>
            </w:r>
          </w:p>
          <w:p w14:paraId="3DA507AF" w14:textId="0AE81FB9" w:rsidR="000A16FA" w:rsidRPr="00551735" w:rsidRDefault="000A16FA" w:rsidP="000941D4">
            <w:pPr>
              <w:rPr>
                <w:i/>
                <w:iCs/>
                <w:lang w:val="en-US"/>
              </w:rPr>
            </w:pPr>
            <w:r w:rsidRPr="00551735">
              <w:rPr>
                <w:rFonts w:eastAsiaTheme="minorEastAsia"/>
                <w:i/>
                <w:iCs/>
                <w:lang w:val="en-US"/>
              </w:rPr>
              <w:t>('/create-section')</w:t>
            </w:r>
          </w:p>
        </w:tc>
        <w:tc>
          <w:tcPr>
            <w:tcW w:w="1843" w:type="dxa"/>
          </w:tcPr>
          <w:p w14:paraId="7F24A47B" w14:textId="6F4908DC" w:rsidR="000A16FA" w:rsidRPr="005709CD" w:rsidRDefault="000A16FA" w:rsidP="000941D4">
            <w:r>
              <w:t>Проверка успешного создания секции новости</w:t>
            </w:r>
          </w:p>
        </w:tc>
        <w:tc>
          <w:tcPr>
            <w:tcW w:w="1984" w:type="dxa"/>
          </w:tcPr>
          <w:p w14:paraId="3BC6EFB4" w14:textId="2D67AA13" w:rsidR="000A16FA" w:rsidRPr="000A16FA" w:rsidRDefault="000A16FA" w:rsidP="000941D4">
            <w:r w:rsidRPr="000A16FA">
              <w:rPr>
                <w:lang w:val="en-US"/>
              </w:rPr>
              <w:t>Header</w:t>
            </w:r>
            <w:r w:rsidRPr="000A16FA">
              <w:t>:</w:t>
            </w:r>
            <w:r>
              <w:t xml:space="preserve"> строка из </w:t>
            </w:r>
            <w:r w:rsidRPr="00551735">
              <w:rPr>
                <w:i/>
                <w:iCs/>
              </w:rPr>
              <w:t>25</w:t>
            </w:r>
            <w:r>
              <w:t xml:space="preserve"> символов</w:t>
            </w:r>
            <w:r w:rsidRPr="000A16FA">
              <w:t xml:space="preserve">, </w:t>
            </w:r>
            <w:r w:rsidRPr="00551735">
              <w:rPr>
                <w:i/>
                <w:iCs/>
                <w:lang w:val="en-US"/>
              </w:rPr>
              <w:t>description</w:t>
            </w:r>
            <w:r w:rsidRPr="000A16FA">
              <w:t xml:space="preserve">: </w:t>
            </w:r>
            <w:r>
              <w:t xml:space="preserve">строка из </w:t>
            </w:r>
            <w:r w:rsidRPr="000A16FA">
              <w:t xml:space="preserve">200 </w:t>
            </w:r>
            <w:r>
              <w:t>символов</w:t>
            </w:r>
            <w:r w:rsidRPr="000A16FA">
              <w:t xml:space="preserve">, </w:t>
            </w:r>
            <w:r w:rsidRPr="00551735">
              <w:rPr>
                <w:i/>
                <w:iCs/>
                <w:lang w:val="en-US"/>
              </w:rPr>
              <w:t>id</w:t>
            </w:r>
            <w:r>
              <w:t>: 3</w:t>
            </w:r>
          </w:p>
        </w:tc>
        <w:tc>
          <w:tcPr>
            <w:tcW w:w="1985" w:type="dxa"/>
          </w:tcPr>
          <w:p w14:paraId="59E6B151" w14:textId="100FB25F" w:rsidR="000A16FA" w:rsidRPr="005709CD" w:rsidRDefault="008034C6" w:rsidP="000941D4">
            <w:r>
              <w:t>С</w:t>
            </w:r>
            <w:r w:rsidR="000A16FA">
              <w:t>ообщение «</w:t>
            </w:r>
            <w:r>
              <w:t>Новость создана</w:t>
            </w:r>
            <w:r w:rsidR="000A16FA">
              <w:t>» и код 200</w:t>
            </w:r>
          </w:p>
        </w:tc>
        <w:tc>
          <w:tcPr>
            <w:tcW w:w="1835" w:type="dxa"/>
          </w:tcPr>
          <w:p w14:paraId="022D63F8" w14:textId="77777777" w:rsidR="000A16FA" w:rsidRDefault="000A16FA" w:rsidP="000941D4">
            <w:r>
              <w:t>Сервер возвращает</w:t>
            </w:r>
          </w:p>
          <w:p w14:paraId="2260D805" w14:textId="702E94C5" w:rsidR="000A16FA" w:rsidRPr="00CE04B7" w:rsidRDefault="000A16FA" w:rsidP="000941D4">
            <w:r>
              <w:t>сообщение «</w:t>
            </w:r>
            <w:r w:rsidR="008034C6">
              <w:t>Новость создана</w:t>
            </w:r>
            <w:r>
              <w:t xml:space="preserve">» и код 200 </w:t>
            </w:r>
          </w:p>
          <w:p w14:paraId="784BF0C3" w14:textId="77777777" w:rsidR="000A16FA" w:rsidRPr="005709CD" w:rsidRDefault="000A16FA" w:rsidP="000941D4"/>
        </w:tc>
      </w:tr>
      <w:tr w:rsidR="008034C6" w:rsidRPr="008034C6" w14:paraId="28C6B934" w14:textId="77777777" w:rsidTr="004E4149">
        <w:tc>
          <w:tcPr>
            <w:tcW w:w="1980" w:type="dxa"/>
          </w:tcPr>
          <w:p w14:paraId="685E762A" w14:textId="77777777" w:rsidR="00CF7E2B" w:rsidRPr="00551735" w:rsidRDefault="008034C6" w:rsidP="000941D4">
            <w:pPr>
              <w:rPr>
                <w:rFonts w:eastAsiaTheme="minorEastAsia"/>
                <w:i/>
                <w:iCs/>
                <w:lang w:val="en-US"/>
              </w:rPr>
            </w:pPr>
            <w:r w:rsidRPr="00551735">
              <w:rPr>
                <w:rFonts w:eastAsiaTheme="minorEastAsia"/>
                <w:i/>
                <w:iCs/>
                <w:lang w:val="en-US"/>
              </w:rPr>
              <w:t>router.post</w:t>
            </w:r>
          </w:p>
          <w:p w14:paraId="04BBCDA5" w14:textId="32725CCA" w:rsidR="008034C6" w:rsidRPr="00551735" w:rsidRDefault="008034C6" w:rsidP="000941D4">
            <w:pPr>
              <w:rPr>
                <w:rFonts w:eastAsiaTheme="minorEastAsia"/>
                <w:i/>
                <w:iCs/>
                <w:lang w:val="en-US"/>
              </w:rPr>
            </w:pPr>
            <w:r w:rsidRPr="00551735">
              <w:rPr>
                <w:rFonts w:eastAsiaTheme="minorEastAsia"/>
                <w:i/>
                <w:iCs/>
                <w:lang w:val="en-US"/>
              </w:rPr>
              <w:t>('/create-section')</w:t>
            </w:r>
          </w:p>
        </w:tc>
        <w:tc>
          <w:tcPr>
            <w:tcW w:w="1843" w:type="dxa"/>
          </w:tcPr>
          <w:p w14:paraId="33CCD45C" w14:textId="29C11674" w:rsidR="008034C6" w:rsidRPr="008034C6" w:rsidRDefault="008034C6" w:rsidP="000941D4">
            <w:r>
              <w:t>Проверка валидного количества знаков</w:t>
            </w:r>
          </w:p>
        </w:tc>
        <w:tc>
          <w:tcPr>
            <w:tcW w:w="1984" w:type="dxa"/>
          </w:tcPr>
          <w:p w14:paraId="53FBA7B6" w14:textId="0D516F89" w:rsidR="008034C6" w:rsidRPr="008034C6" w:rsidRDefault="008034C6" w:rsidP="000941D4">
            <w:r w:rsidRPr="00551735">
              <w:rPr>
                <w:i/>
                <w:iCs/>
                <w:lang w:val="en-US"/>
              </w:rPr>
              <w:t>Header</w:t>
            </w:r>
            <w:r w:rsidRPr="000A16FA">
              <w:t>:</w:t>
            </w:r>
            <w:r>
              <w:t xml:space="preserve"> строка из </w:t>
            </w:r>
            <w:r w:rsidRPr="00551735">
              <w:rPr>
                <w:i/>
                <w:iCs/>
              </w:rPr>
              <w:t>3</w:t>
            </w:r>
            <w:r>
              <w:t xml:space="preserve"> символов</w:t>
            </w:r>
            <w:r w:rsidRPr="000A16FA">
              <w:t xml:space="preserve">, </w:t>
            </w:r>
            <w:r w:rsidRPr="00551735">
              <w:rPr>
                <w:i/>
                <w:iCs/>
                <w:lang w:val="en-US"/>
              </w:rPr>
              <w:t>description</w:t>
            </w:r>
            <w:r w:rsidRPr="000A16FA">
              <w:t xml:space="preserve">: </w:t>
            </w:r>
            <w:r>
              <w:t>строка из 1000</w:t>
            </w:r>
            <w:r w:rsidRPr="000A16FA">
              <w:t xml:space="preserve"> </w:t>
            </w:r>
            <w:r>
              <w:t>символов</w:t>
            </w:r>
            <w:r w:rsidRPr="000A16FA">
              <w:t xml:space="preserve">, </w:t>
            </w:r>
            <w:r w:rsidRPr="00551735">
              <w:rPr>
                <w:i/>
                <w:iCs/>
                <w:lang w:val="en-US"/>
              </w:rPr>
              <w:t>id</w:t>
            </w:r>
            <w:r>
              <w:t>: 3</w:t>
            </w:r>
          </w:p>
        </w:tc>
        <w:tc>
          <w:tcPr>
            <w:tcW w:w="1985" w:type="dxa"/>
          </w:tcPr>
          <w:p w14:paraId="785DC63C" w14:textId="260AC229" w:rsidR="008034C6" w:rsidRPr="008034C6" w:rsidRDefault="008034C6" w:rsidP="000941D4">
            <w:r>
              <w:t>Сообщение «Не верная длина заголовка или описания» и код 400</w:t>
            </w:r>
          </w:p>
        </w:tc>
        <w:tc>
          <w:tcPr>
            <w:tcW w:w="1835" w:type="dxa"/>
          </w:tcPr>
          <w:p w14:paraId="408AD2D3" w14:textId="2FC34E45" w:rsidR="008034C6" w:rsidRPr="008034C6" w:rsidRDefault="008034C6" w:rsidP="000941D4">
            <w:r>
              <w:t xml:space="preserve">Сервер возвращает сообщение «Не верная длина заголовка или описания» и код 400 </w:t>
            </w:r>
          </w:p>
        </w:tc>
      </w:tr>
      <w:tr w:rsidR="0021045D" w:rsidRPr="008034C6" w14:paraId="61AEBF43" w14:textId="77777777" w:rsidTr="004E4149">
        <w:tc>
          <w:tcPr>
            <w:tcW w:w="1980" w:type="dxa"/>
          </w:tcPr>
          <w:p w14:paraId="07721614" w14:textId="77777777" w:rsidR="001706EF" w:rsidRPr="00551735" w:rsidRDefault="0021045D" w:rsidP="000941D4">
            <w:pPr>
              <w:rPr>
                <w:rFonts w:eastAsiaTheme="minorEastAsia"/>
                <w:i/>
                <w:iCs/>
                <w:lang w:val="en-US"/>
              </w:rPr>
            </w:pPr>
            <w:r w:rsidRPr="00551735">
              <w:rPr>
                <w:rFonts w:eastAsiaTheme="minorEastAsia"/>
                <w:i/>
                <w:iCs/>
                <w:lang w:val="en-US"/>
              </w:rPr>
              <w:t>router.post</w:t>
            </w:r>
          </w:p>
          <w:p w14:paraId="229AA9D9" w14:textId="0C0A6FDD" w:rsidR="0021045D" w:rsidRPr="00551735" w:rsidRDefault="0021045D" w:rsidP="000941D4">
            <w:pPr>
              <w:rPr>
                <w:rFonts w:eastAsiaTheme="minorEastAsia"/>
                <w:i/>
                <w:iCs/>
                <w:lang w:val="en-US"/>
              </w:rPr>
            </w:pPr>
            <w:r w:rsidRPr="00551735">
              <w:rPr>
                <w:rFonts w:eastAsiaTheme="minorEastAsia"/>
                <w:i/>
                <w:iCs/>
                <w:lang w:val="en-US"/>
              </w:rPr>
              <w:t>('/create-section')</w:t>
            </w:r>
          </w:p>
        </w:tc>
        <w:tc>
          <w:tcPr>
            <w:tcW w:w="1843" w:type="dxa"/>
          </w:tcPr>
          <w:p w14:paraId="2272B3DD" w14:textId="377FEDDE" w:rsidR="0021045D" w:rsidRDefault="0021045D" w:rsidP="000941D4">
            <w:r>
              <w:t>Проверка на пустые поля</w:t>
            </w:r>
          </w:p>
        </w:tc>
        <w:tc>
          <w:tcPr>
            <w:tcW w:w="1984" w:type="dxa"/>
          </w:tcPr>
          <w:p w14:paraId="256AEA72" w14:textId="41D51D1D" w:rsidR="0021045D" w:rsidRPr="0021045D" w:rsidRDefault="0021045D" w:rsidP="000941D4">
            <w:r w:rsidRPr="00551735">
              <w:rPr>
                <w:i/>
                <w:iCs/>
                <w:lang w:val="en-US"/>
              </w:rPr>
              <w:t>Header</w:t>
            </w:r>
            <w:r w:rsidRPr="000A16FA">
              <w:t>:</w:t>
            </w:r>
            <w:r>
              <w:t xml:space="preserve"> строка из 0 символов</w:t>
            </w:r>
            <w:r w:rsidRPr="000A16FA">
              <w:t xml:space="preserve">, </w:t>
            </w:r>
            <w:r w:rsidRPr="00551735">
              <w:rPr>
                <w:i/>
                <w:iCs/>
                <w:lang w:val="en-US"/>
              </w:rPr>
              <w:t>description</w:t>
            </w:r>
            <w:r w:rsidRPr="000A16FA">
              <w:t xml:space="preserve">: </w:t>
            </w:r>
            <w:r>
              <w:t>строка из 0</w:t>
            </w:r>
            <w:r w:rsidRPr="000A16FA">
              <w:t xml:space="preserve"> </w:t>
            </w:r>
            <w:r>
              <w:t>символов</w:t>
            </w:r>
            <w:r w:rsidRPr="000A16FA">
              <w:t xml:space="preserve">, </w:t>
            </w:r>
            <w:r w:rsidRPr="00551735">
              <w:rPr>
                <w:i/>
                <w:iCs/>
                <w:lang w:val="en-US"/>
              </w:rPr>
              <w:t>id</w:t>
            </w:r>
            <w:r>
              <w:t>: 3</w:t>
            </w:r>
          </w:p>
        </w:tc>
        <w:tc>
          <w:tcPr>
            <w:tcW w:w="1985" w:type="dxa"/>
          </w:tcPr>
          <w:p w14:paraId="11B0E3FE" w14:textId="27CAB59B" w:rsidR="0021045D" w:rsidRDefault="0021045D" w:rsidP="000941D4">
            <w:r>
              <w:t>Сообщение «Поля обязательные к заполнению» и код 400</w:t>
            </w:r>
          </w:p>
        </w:tc>
        <w:tc>
          <w:tcPr>
            <w:tcW w:w="1835" w:type="dxa"/>
          </w:tcPr>
          <w:p w14:paraId="4A27532D" w14:textId="26A5CD82" w:rsidR="0021045D" w:rsidRDefault="0021045D" w:rsidP="000941D4">
            <w:r>
              <w:t>Сервер возвращает сообщение «Поля обязатель-ные к заполнению» и код 400</w:t>
            </w:r>
          </w:p>
        </w:tc>
      </w:tr>
      <w:tr w:rsidR="000A16FA" w:rsidRPr="008034C6" w14:paraId="35C53B5D" w14:textId="77777777" w:rsidTr="004E4149">
        <w:tc>
          <w:tcPr>
            <w:tcW w:w="1980" w:type="dxa"/>
          </w:tcPr>
          <w:p w14:paraId="422B4E69" w14:textId="77777777" w:rsidR="001706EF" w:rsidRPr="00551735" w:rsidRDefault="000A16FA" w:rsidP="000941D4">
            <w:pPr>
              <w:rPr>
                <w:rFonts w:eastAsiaTheme="minorEastAsia"/>
                <w:i/>
                <w:iCs/>
                <w:lang w:val="en-US"/>
              </w:rPr>
            </w:pPr>
            <w:r w:rsidRPr="00551735">
              <w:rPr>
                <w:rFonts w:eastAsiaTheme="minorEastAsia"/>
                <w:i/>
                <w:iCs/>
                <w:lang w:val="en-US"/>
              </w:rPr>
              <w:t>router.post</w:t>
            </w:r>
          </w:p>
          <w:p w14:paraId="47103486" w14:textId="3EC5B7DC" w:rsidR="000A16FA" w:rsidRPr="00551735" w:rsidRDefault="000A16FA" w:rsidP="000941D4">
            <w:pPr>
              <w:rPr>
                <w:rFonts w:eastAsiaTheme="minorEastAsia"/>
                <w:i/>
                <w:iCs/>
                <w:lang w:val="en-US"/>
              </w:rPr>
            </w:pPr>
            <w:r w:rsidRPr="00551735">
              <w:rPr>
                <w:rFonts w:eastAsiaTheme="minorEastAsia"/>
                <w:i/>
                <w:iCs/>
                <w:lang w:val="en-US"/>
              </w:rPr>
              <w:t>('/create-news')</w:t>
            </w:r>
          </w:p>
        </w:tc>
        <w:tc>
          <w:tcPr>
            <w:tcW w:w="1843" w:type="dxa"/>
          </w:tcPr>
          <w:p w14:paraId="53BBE433" w14:textId="275D9C09" w:rsidR="000A16FA" w:rsidRPr="008034C6" w:rsidRDefault="008034C6" w:rsidP="000941D4">
            <w:r>
              <w:t>Проверка успешного создания новости</w:t>
            </w:r>
          </w:p>
        </w:tc>
        <w:tc>
          <w:tcPr>
            <w:tcW w:w="1984" w:type="dxa"/>
          </w:tcPr>
          <w:p w14:paraId="6A2E6B77" w14:textId="45CCD96A" w:rsidR="008034C6" w:rsidRPr="00551735" w:rsidRDefault="008034C6" w:rsidP="000941D4">
            <w:pPr>
              <w:rPr>
                <w:i/>
                <w:iCs/>
                <w:lang w:val="en-US"/>
              </w:rPr>
            </w:pPr>
            <w:r w:rsidRPr="00551735">
              <w:rPr>
                <w:i/>
                <w:iCs/>
                <w:lang w:val="en-US"/>
              </w:rPr>
              <w:t>Object Mentor</w:t>
            </w:r>
          </w:p>
        </w:tc>
        <w:tc>
          <w:tcPr>
            <w:tcW w:w="1985" w:type="dxa"/>
          </w:tcPr>
          <w:p w14:paraId="11DDA680" w14:textId="0A65C544" w:rsidR="000A16FA" w:rsidRPr="008034C6" w:rsidRDefault="008034C6" w:rsidP="000941D4">
            <w:r>
              <w:t xml:space="preserve">Сообщение «Новость создана», </w:t>
            </w:r>
            <w:r w:rsidRPr="002C6465">
              <w:rPr>
                <w:i/>
                <w:iCs/>
                <w:lang w:val="en-US"/>
              </w:rPr>
              <w:t>id</w:t>
            </w:r>
            <w:r w:rsidRPr="008034C6">
              <w:t xml:space="preserve"> </w:t>
            </w:r>
            <w:r>
              <w:t>новости и код 200</w:t>
            </w:r>
          </w:p>
        </w:tc>
        <w:tc>
          <w:tcPr>
            <w:tcW w:w="1835" w:type="dxa"/>
          </w:tcPr>
          <w:p w14:paraId="7F49300C" w14:textId="6BB6E3F3" w:rsidR="000A16FA" w:rsidRPr="008034C6" w:rsidRDefault="008034C6" w:rsidP="000941D4">
            <w:r>
              <w:t xml:space="preserve">Сервер возвращает сообщение «Новость создана», </w:t>
            </w:r>
            <w:r w:rsidRPr="002C6465">
              <w:rPr>
                <w:i/>
                <w:iCs/>
                <w:lang w:val="en-US"/>
              </w:rPr>
              <w:t>id</w:t>
            </w:r>
            <w:r w:rsidRPr="008034C6">
              <w:t xml:space="preserve"> </w:t>
            </w:r>
            <w:r>
              <w:t>новости и код 200</w:t>
            </w:r>
          </w:p>
        </w:tc>
      </w:tr>
      <w:tr w:rsidR="008034C6" w:rsidRPr="008034C6" w14:paraId="5CF574D1" w14:textId="77777777" w:rsidTr="004E4149">
        <w:tc>
          <w:tcPr>
            <w:tcW w:w="1980" w:type="dxa"/>
          </w:tcPr>
          <w:p w14:paraId="0B8153F9" w14:textId="21B3BDB0" w:rsidR="008034C6" w:rsidRPr="00551735" w:rsidRDefault="008034C6" w:rsidP="000941D4">
            <w:pPr>
              <w:rPr>
                <w:rFonts w:eastAsiaTheme="minorEastAsia"/>
                <w:i/>
                <w:iCs/>
                <w:lang w:val="en-US"/>
              </w:rPr>
            </w:pPr>
            <w:r w:rsidRPr="00551735">
              <w:rPr>
                <w:rFonts w:eastAsiaTheme="minorEastAsia"/>
                <w:i/>
                <w:iCs/>
                <w:lang/>
              </w:rPr>
              <w:t>router.get('/get-news-id'</w:t>
            </w:r>
            <w:r w:rsidRPr="00551735">
              <w:rPr>
                <w:rFonts w:eastAsiaTheme="minorEastAsia"/>
                <w:i/>
                <w:iCs/>
                <w:lang w:val="en-US"/>
              </w:rPr>
              <w:t>)</w:t>
            </w:r>
          </w:p>
        </w:tc>
        <w:tc>
          <w:tcPr>
            <w:tcW w:w="1843" w:type="dxa"/>
          </w:tcPr>
          <w:p w14:paraId="7B7F2B27" w14:textId="401153DB" w:rsidR="008034C6" w:rsidRPr="008034C6" w:rsidRDefault="008034C6" w:rsidP="000941D4">
            <w:r>
              <w:t xml:space="preserve">Проверка успешного возвращение новости по </w:t>
            </w:r>
            <w:r w:rsidRPr="002C6465">
              <w:rPr>
                <w:i/>
                <w:iCs/>
                <w:lang w:val="en-US"/>
              </w:rPr>
              <w:t>id</w:t>
            </w:r>
          </w:p>
        </w:tc>
        <w:tc>
          <w:tcPr>
            <w:tcW w:w="1984" w:type="dxa"/>
          </w:tcPr>
          <w:p w14:paraId="58A7841B" w14:textId="3AA6D086" w:rsidR="008034C6" w:rsidRPr="008034C6" w:rsidRDefault="008034C6" w:rsidP="000941D4">
            <w:pPr>
              <w:rPr>
                <w:lang w:val="en-US"/>
              </w:rPr>
            </w:pPr>
            <w:r w:rsidRPr="00551735">
              <w:rPr>
                <w:i/>
                <w:iCs/>
                <w:lang w:val="en-US"/>
              </w:rPr>
              <w:t>id</w:t>
            </w:r>
            <w:r>
              <w:rPr>
                <w:lang w:val="en-US"/>
              </w:rPr>
              <w:t>: 3</w:t>
            </w:r>
          </w:p>
        </w:tc>
        <w:tc>
          <w:tcPr>
            <w:tcW w:w="1985" w:type="dxa"/>
          </w:tcPr>
          <w:p w14:paraId="2D83F346" w14:textId="1C5CFA47" w:rsidR="008034C6" w:rsidRPr="008034C6" w:rsidRDefault="008034C6" w:rsidP="000941D4">
            <w:r>
              <w:t xml:space="preserve">Найденная новость по переданному </w:t>
            </w:r>
            <w:r w:rsidRPr="002C6465">
              <w:rPr>
                <w:i/>
                <w:iCs/>
                <w:lang w:val="en-US"/>
              </w:rPr>
              <w:t>id</w:t>
            </w:r>
            <w:r>
              <w:t xml:space="preserve"> и код 200</w:t>
            </w:r>
          </w:p>
        </w:tc>
        <w:tc>
          <w:tcPr>
            <w:tcW w:w="1835" w:type="dxa"/>
          </w:tcPr>
          <w:p w14:paraId="3A189ABF" w14:textId="2F375BCC" w:rsidR="008034C6" w:rsidRPr="008034C6" w:rsidRDefault="008034C6" w:rsidP="000941D4">
            <w:r>
              <w:t xml:space="preserve">Сервер вернул новость по переданному </w:t>
            </w:r>
            <w:r>
              <w:rPr>
                <w:lang w:val="en-US"/>
              </w:rPr>
              <w:t>id</w:t>
            </w:r>
            <w:r>
              <w:t xml:space="preserve"> и код 200</w:t>
            </w:r>
          </w:p>
        </w:tc>
      </w:tr>
    </w:tbl>
    <w:p w14:paraId="32A0CE6B" w14:textId="0E10DBE5" w:rsidR="000A16FA" w:rsidRDefault="000A16FA" w:rsidP="000A16FA">
      <w:pPr>
        <w:ind w:left="-76"/>
      </w:pPr>
    </w:p>
    <w:p w14:paraId="5B762FDF" w14:textId="6160B6EC" w:rsidR="00D1205A" w:rsidRDefault="00D1205A" w:rsidP="00D1205A">
      <w:pPr>
        <w:ind w:firstLine="709"/>
        <w:jc w:val="both"/>
      </w:pPr>
      <w:r>
        <w:t>На картинке 4.</w:t>
      </w:r>
      <w:r w:rsidR="001706EF">
        <w:t>7</w:t>
      </w:r>
      <w:r>
        <w:t xml:space="preserve"> приведены результаты исполнения набора</w:t>
      </w:r>
      <w:r w:rsidR="001C0975" w:rsidRPr="001C0975">
        <w:t xml:space="preserve"> </w:t>
      </w:r>
      <w:r w:rsidR="001C0975">
        <w:t>модульных</w:t>
      </w:r>
      <w:r>
        <w:t xml:space="preserve"> тестов из таблицы 4.</w:t>
      </w:r>
      <w:r w:rsidR="001706EF">
        <w:t>4</w:t>
      </w:r>
      <w:r>
        <w:t>.</w:t>
      </w:r>
    </w:p>
    <w:p w14:paraId="37D0A0C8" w14:textId="59B4E229" w:rsidR="00513A66" w:rsidRDefault="00513A66" w:rsidP="000A16FA">
      <w:pPr>
        <w:ind w:left="-76"/>
      </w:pPr>
    </w:p>
    <w:p w14:paraId="0B552001" w14:textId="45DC8B51" w:rsidR="00513A66" w:rsidRDefault="00513A66" w:rsidP="00513A66">
      <w:pPr>
        <w:ind w:left="-76"/>
        <w:jc w:val="center"/>
      </w:pPr>
      <w:r w:rsidRPr="00513A66">
        <w:rPr>
          <w:noProof/>
        </w:rPr>
        <w:lastRenderedPageBreak/>
        <w:drawing>
          <wp:inline distT="0" distB="0" distL="0" distR="0" wp14:anchorId="7DEA2C9E" wp14:editId="702D11A2">
            <wp:extent cx="3562011" cy="2532308"/>
            <wp:effectExtent l="0" t="0" r="63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0692" cy="2538479"/>
                    </a:xfrm>
                    <a:prstGeom prst="rect">
                      <a:avLst/>
                    </a:prstGeom>
                  </pic:spPr>
                </pic:pic>
              </a:graphicData>
            </a:graphic>
          </wp:inline>
        </w:drawing>
      </w:r>
    </w:p>
    <w:p w14:paraId="38D981F6" w14:textId="0B5B848D" w:rsidR="00D1205A" w:rsidRDefault="00D1205A" w:rsidP="00D1205A">
      <w:pPr>
        <w:ind w:left="-76"/>
      </w:pPr>
    </w:p>
    <w:p w14:paraId="50F8C1F4" w14:textId="5656665B" w:rsidR="00D1205A" w:rsidRPr="00551735" w:rsidRDefault="00D1205A" w:rsidP="00715F62">
      <w:pPr>
        <w:pStyle w:val="a7"/>
        <w:numPr>
          <w:ilvl w:val="0"/>
          <w:numId w:val="23"/>
        </w:numPr>
        <w:ind w:left="284"/>
        <w:jc w:val="center"/>
        <w:rPr>
          <w:i/>
          <w:iCs/>
        </w:rPr>
      </w:pPr>
      <w:r>
        <w:t xml:space="preserve">– Результаты тестирования </w:t>
      </w:r>
      <w:proofErr w:type="gramStart"/>
      <w:r w:rsidRPr="00551735">
        <w:rPr>
          <w:i/>
          <w:iCs/>
          <w:lang w:val="en-US"/>
        </w:rPr>
        <w:t>news.route</w:t>
      </w:r>
      <w:proofErr w:type="gramEnd"/>
    </w:p>
    <w:p w14:paraId="4BA19D1B" w14:textId="77777777" w:rsidR="001706EF" w:rsidRPr="00F511B5" w:rsidRDefault="001706EF" w:rsidP="001706EF">
      <w:pPr>
        <w:ind w:left="-76"/>
      </w:pPr>
    </w:p>
    <w:p w14:paraId="79EC34A1" w14:textId="35F64771" w:rsidR="00132D59" w:rsidRDefault="00F511B5" w:rsidP="0021045D">
      <w:pPr>
        <w:ind w:firstLine="709"/>
        <w:jc w:val="both"/>
      </w:pPr>
      <w:r w:rsidRPr="00551735">
        <w:rPr>
          <w:i/>
          <w:iCs/>
        </w:rPr>
        <w:t>Express</w:t>
      </w:r>
      <w:r w:rsidRPr="00F511B5">
        <w:t xml:space="preserve"> основан на концепции маршрутизации, и правильное функционирование маршрутов является критически важным для веб-приложений</w:t>
      </w:r>
      <w:r>
        <w:t xml:space="preserve">. </w:t>
      </w:r>
      <w:r w:rsidR="00CF7E2B">
        <w:t>Модульное т</w:t>
      </w:r>
      <w:r w:rsidRPr="00F511B5">
        <w:t xml:space="preserve">естирование маршрутов </w:t>
      </w:r>
      <w:r w:rsidRPr="00551735">
        <w:rPr>
          <w:i/>
          <w:iCs/>
        </w:rPr>
        <w:t>Express</w:t>
      </w:r>
      <w:r w:rsidRPr="00F511B5">
        <w:t xml:space="preserve"> с помощью </w:t>
      </w:r>
      <w:r w:rsidRPr="00551735">
        <w:rPr>
          <w:i/>
          <w:iCs/>
        </w:rPr>
        <w:t>Jest</w:t>
      </w:r>
      <w:r w:rsidRPr="00F511B5">
        <w:t xml:space="preserve"> позволяет удостовериться, что они работают согласно ожиданиям и возвращают правильные ответы на запросы.</w:t>
      </w:r>
      <w:r>
        <w:t xml:space="preserve"> </w:t>
      </w:r>
      <w:r w:rsidRPr="00F511B5">
        <w:t xml:space="preserve">Тесты </w:t>
      </w:r>
      <w:r>
        <w:t xml:space="preserve">позволили нам </w:t>
      </w:r>
      <w:r w:rsidRPr="00F511B5">
        <w:t xml:space="preserve">проверить различные сценарии и условия работы приложения, включая различные </w:t>
      </w:r>
      <w:r w:rsidRPr="00551735">
        <w:rPr>
          <w:i/>
          <w:iCs/>
        </w:rPr>
        <w:t>HTTP</w:t>
      </w:r>
      <w:r w:rsidRPr="00F511B5">
        <w:t>-методы, передачу параметров, обработку ошибок и другие аспекты</w:t>
      </w:r>
      <w:r>
        <w:t xml:space="preserve">, а также </w:t>
      </w:r>
      <w:r w:rsidRPr="00F511B5">
        <w:t xml:space="preserve">обнаружить и исправить потенциальные уязвимости, неправильное поведение или сбои в работе приложения, </w:t>
      </w:r>
      <w:r>
        <w:t xml:space="preserve">повысив </w:t>
      </w:r>
      <w:r w:rsidRPr="00F511B5">
        <w:t>его стабильность и надежность.</w:t>
      </w:r>
    </w:p>
    <w:p w14:paraId="62244F2F" w14:textId="17C7D20D" w:rsidR="00CF7E2B" w:rsidRDefault="00CF7E2B" w:rsidP="00CF7E2B">
      <w:pPr>
        <w:jc w:val="both"/>
      </w:pPr>
    </w:p>
    <w:p w14:paraId="67D1F644" w14:textId="4BFBD886" w:rsidR="00CF7E2B" w:rsidRDefault="00CF7E2B" w:rsidP="00CF7E2B">
      <w:pPr>
        <w:pStyle w:val="2"/>
        <w:ind w:left="709"/>
        <w:jc w:val="both"/>
      </w:pPr>
      <w:bookmarkStart w:id="32" w:name="_Toc137032804"/>
      <w:r>
        <w:t>Интеграционное тестирование бизнес</w:t>
      </w:r>
      <w:r w:rsidRPr="00CF7E2B">
        <w:rPr>
          <w:b w:val="0"/>
          <w:bCs/>
        </w:rPr>
        <w:t>-</w:t>
      </w:r>
      <w:r>
        <w:t>логики</w:t>
      </w:r>
      <w:bookmarkEnd w:id="32"/>
    </w:p>
    <w:p w14:paraId="3F0BD837" w14:textId="0EE99960" w:rsidR="00C25890" w:rsidRDefault="00C25890" w:rsidP="00C25890"/>
    <w:p w14:paraId="32ADAD00" w14:textId="10908AA1" w:rsidR="002A7EFD" w:rsidRDefault="002A7EFD" w:rsidP="002A7EFD">
      <w:pPr>
        <w:ind w:firstLine="709"/>
        <w:jc w:val="both"/>
      </w:pPr>
      <w:r w:rsidRPr="002A7EFD">
        <w:t>Интеграционное тестирование – это процесс проверки взаимодействия и корректной работы различных компонентов или модулей программного продукта в единой системе. Оно выполняется с целью обнаружения ошибок, связанных с интеграцией компонентов, перед тем как система будет введена в эксплуатацию.</w:t>
      </w:r>
      <w:r w:rsidR="001706EF">
        <w:t xml:space="preserve"> </w:t>
      </w:r>
      <w:r w:rsidR="001706EF" w:rsidRPr="001706EF">
        <w:t>В отличие от модульного тестирования, которое проверяет работу отдельных компонентов независимо от остальной системы, интеграционное тестирование фокусируется на тестировании интерфейсов и взаимодействия между компонентами для проверки их совместной работы.</w:t>
      </w:r>
    </w:p>
    <w:p w14:paraId="1C43276E" w14:textId="4A53C541" w:rsidR="00C25890" w:rsidRPr="002A7EFD" w:rsidRDefault="00C25890" w:rsidP="002A7EFD">
      <w:pPr>
        <w:ind w:firstLine="709"/>
        <w:jc w:val="both"/>
      </w:pPr>
      <w:r>
        <w:t>В таблице 4.</w:t>
      </w:r>
      <w:r w:rsidR="00CA14AB">
        <w:t>5</w:t>
      </w:r>
      <w:r>
        <w:t xml:space="preserve"> представлен интеграционный тест «</w:t>
      </w:r>
      <w:r w:rsidR="001C0975">
        <w:t>Изменение логина и пароля новым студентом</w:t>
      </w:r>
      <w:r>
        <w:t>». Данный тест проверяет успешное добавление нового студента</w:t>
      </w:r>
      <w:r w:rsidR="00FA4B2B">
        <w:t xml:space="preserve"> в базу данных</w:t>
      </w:r>
      <w:r>
        <w:t xml:space="preserve"> комендантом,</w:t>
      </w:r>
      <w:r w:rsidR="00FA4B2B" w:rsidRPr="00FA4B2B">
        <w:t xml:space="preserve"> </w:t>
      </w:r>
      <w:r w:rsidR="00FA4B2B">
        <w:t>получение этих данных,</w:t>
      </w:r>
      <w:r>
        <w:t xml:space="preserve"> вход нового студента в систему</w:t>
      </w:r>
      <w:r w:rsidR="004B41DC">
        <w:t xml:space="preserve"> по сгенерированному логину и паролю</w:t>
      </w:r>
      <w:r>
        <w:t>, изменение логина</w:t>
      </w:r>
      <w:r w:rsidR="00FA4B2B">
        <w:t xml:space="preserve"> и </w:t>
      </w:r>
      <w:r>
        <w:t xml:space="preserve">пароля. Ожидаемый результат: </w:t>
      </w:r>
      <w:r w:rsidR="00553F95">
        <w:t>новый студент успешно войдет в систему</w:t>
      </w:r>
      <w:r w:rsidR="002A7EFD">
        <w:t xml:space="preserve">, используя новый </w:t>
      </w:r>
      <w:r w:rsidR="00553F95">
        <w:t>логин и пароль.</w:t>
      </w:r>
    </w:p>
    <w:p w14:paraId="6994BC97" w14:textId="77777777" w:rsidR="00553F95" w:rsidRDefault="00553F95" w:rsidP="009F5502">
      <w:pPr>
        <w:ind w:firstLine="709"/>
        <w:jc w:val="both"/>
      </w:pPr>
    </w:p>
    <w:p w14:paraId="290BFC71" w14:textId="7A6CCD66" w:rsidR="009F5502" w:rsidRDefault="009F5502" w:rsidP="009F5502">
      <w:pPr>
        <w:ind w:firstLine="709"/>
        <w:jc w:val="both"/>
      </w:pPr>
      <w:r>
        <w:lastRenderedPageBreak/>
        <w:t>Таблица 4.</w:t>
      </w:r>
      <w:r w:rsidR="00CA14AB">
        <w:t>5</w:t>
      </w:r>
      <w:r>
        <w:t xml:space="preserve"> – Интеграционный тест «</w:t>
      </w:r>
      <w:r w:rsidR="001C0975">
        <w:t>Изменение логина и пароля новым студентом</w:t>
      </w:r>
      <w:r>
        <w:t>»</w:t>
      </w:r>
    </w:p>
    <w:tbl>
      <w:tblPr>
        <w:tblStyle w:val="af0"/>
        <w:tblW w:w="9493" w:type="dxa"/>
        <w:tblLook w:val="04A0" w:firstRow="1" w:lastRow="0" w:firstColumn="1" w:lastColumn="0" w:noHBand="0" w:noVBand="1"/>
      </w:tblPr>
      <w:tblGrid>
        <w:gridCol w:w="2547"/>
        <w:gridCol w:w="2977"/>
        <w:gridCol w:w="3969"/>
      </w:tblGrid>
      <w:tr w:rsidR="002A7EFD" w14:paraId="18A1B5AC" w14:textId="77777777" w:rsidTr="0021045D">
        <w:tc>
          <w:tcPr>
            <w:tcW w:w="2547" w:type="dxa"/>
          </w:tcPr>
          <w:p w14:paraId="5684727C" w14:textId="3F3CD0AC" w:rsidR="002A7EFD" w:rsidRDefault="002A7EFD" w:rsidP="0021045D">
            <w:pPr>
              <w:jc w:val="center"/>
            </w:pPr>
            <w:r>
              <w:t>Название маршрута</w:t>
            </w:r>
          </w:p>
        </w:tc>
        <w:tc>
          <w:tcPr>
            <w:tcW w:w="2977" w:type="dxa"/>
          </w:tcPr>
          <w:p w14:paraId="4B1298A8" w14:textId="5546C9FB" w:rsidR="002A7EFD" w:rsidRDefault="002A7EFD" w:rsidP="0021045D">
            <w:pPr>
              <w:jc w:val="center"/>
            </w:pPr>
            <w:r>
              <w:t>Описание шага</w:t>
            </w:r>
          </w:p>
        </w:tc>
        <w:tc>
          <w:tcPr>
            <w:tcW w:w="3969" w:type="dxa"/>
          </w:tcPr>
          <w:p w14:paraId="525EF06B" w14:textId="58436687" w:rsidR="002A7EFD" w:rsidRDefault="002A7EFD" w:rsidP="0021045D">
            <w:pPr>
              <w:jc w:val="center"/>
            </w:pPr>
            <w:r>
              <w:t>Исходные данные</w:t>
            </w:r>
          </w:p>
        </w:tc>
      </w:tr>
      <w:tr w:rsidR="002A7EFD" w:rsidRPr="0099004F" w14:paraId="414C293A" w14:textId="77777777" w:rsidTr="0021045D">
        <w:tc>
          <w:tcPr>
            <w:tcW w:w="2547" w:type="dxa"/>
          </w:tcPr>
          <w:p w14:paraId="1B1E204B" w14:textId="77777777" w:rsidR="002A7EFD" w:rsidRPr="00551735" w:rsidRDefault="002A7EFD" w:rsidP="000941D4">
            <w:pPr>
              <w:rPr>
                <w:rFonts w:eastAsiaTheme="minorEastAsia"/>
                <w:i/>
                <w:iCs/>
                <w:lang w:val="en-US"/>
              </w:rPr>
            </w:pPr>
            <w:r w:rsidRPr="00551735">
              <w:rPr>
                <w:rFonts w:eastAsiaTheme="minorEastAsia"/>
                <w:i/>
                <w:iCs/>
                <w:lang w:val="en-US"/>
              </w:rPr>
              <w:t>router.post</w:t>
            </w:r>
          </w:p>
          <w:p w14:paraId="679EC566" w14:textId="6DC98D7F" w:rsidR="002A7EFD" w:rsidRPr="00551735" w:rsidRDefault="002A7EFD" w:rsidP="000941D4">
            <w:pPr>
              <w:rPr>
                <w:i/>
                <w:iCs/>
                <w:lang w:val="en-US"/>
              </w:rPr>
            </w:pPr>
            <w:r w:rsidRPr="00551735">
              <w:rPr>
                <w:rFonts w:eastAsiaTheme="minorEastAsia"/>
                <w:i/>
                <w:iCs/>
                <w:lang w:val="en-US"/>
              </w:rPr>
              <w:t>('/add-student')</w:t>
            </w:r>
          </w:p>
        </w:tc>
        <w:tc>
          <w:tcPr>
            <w:tcW w:w="2977" w:type="dxa"/>
          </w:tcPr>
          <w:p w14:paraId="0EC34F32" w14:textId="00018BF7" w:rsidR="002A7EFD" w:rsidRPr="002A7EFD" w:rsidRDefault="002A7EFD" w:rsidP="000941D4">
            <w:r>
              <w:t>Добавление нового студента в базу данных</w:t>
            </w:r>
          </w:p>
        </w:tc>
        <w:tc>
          <w:tcPr>
            <w:tcW w:w="3969" w:type="dxa"/>
          </w:tcPr>
          <w:p w14:paraId="116E277C" w14:textId="52E60DD7" w:rsidR="002A7EFD" w:rsidRPr="004B41DC" w:rsidRDefault="002A7EFD" w:rsidP="000941D4">
            <w:pPr>
              <w:rPr>
                <w:lang w:val="en-US"/>
              </w:rPr>
            </w:pPr>
            <w:r w:rsidRPr="00551735">
              <w:rPr>
                <w:i/>
                <w:iCs/>
                <w:lang w:val="en-US"/>
              </w:rPr>
              <w:t>firstName</w:t>
            </w:r>
            <w:r>
              <w:rPr>
                <w:lang w:val="en-US"/>
              </w:rPr>
              <w:t>:</w:t>
            </w:r>
            <w:r w:rsidRPr="00553F95">
              <w:rPr>
                <w:lang w:val="en-US"/>
              </w:rPr>
              <w:t xml:space="preserve"> </w:t>
            </w:r>
            <w:r>
              <w:t>Иван</w:t>
            </w:r>
            <w:r w:rsidRPr="00553F95">
              <w:rPr>
                <w:lang w:val="en-US"/>
              </w:rPr>
              <w:t xml:space="preserve">, </w:t>
            </w:r>
            <w:r w:rsidRPr="00551735">
              <w:rPr>
                <w:i/>
                <w:iCs/>
                <w:lang w:val="en-US"/>
              </w:rPr>
              <w:t>secondName</w:t>
            </w:r>
            <w:r w:rsidRPr="00553F95">
              <w:rPr>
                <w:lang w:val="en-US"/>
              </w:rPr>
              <w:t xml:space="preserve">: </w:t>
            </w:r>
            <w:r>
              <w:t>Иванов</w:t>
            </w:r>
            <w:r w:rsidRPr="00553F95">
              <w:rPr>
                <w:lang w:val="en-US"/>
              </w:rPr>
              <w:t xml:space="preserve">, </w:t>
            </w:r>
            <w:r w:rsidRPr="00551735">
              <w:rPr>
                <w:i/>
                <w:iCs/>
                <w:lang w:val="en-US"/>
              </w:rPr>
              <w:t>middleName</w:t>
            </w:r>
            <w:r w:rsidRPr="00553F95">
              <w:rPr>
                <w:lang w:val="en-US"/>
              </w:rPr>
              <w:t xml:space="preserve">: </w:t>
            </w:r>
            <w:r>
              <w:t>Иванович</w:t>
            </w:r>
            <w:r w:rsidRPr="00553F95">
              <w:rPr>
                <w:lang w:val="en-US"/>
              </w:rPr>
              <w:t xml:space="preserve">, </w:t>
            </w:r>
            <w:r w:rsidRPr="00551735">
              <w:rPr>
                <w:i/>
                <w:iCs/>
                <w:lang w:val="en-US"/>
              </w:rPr>
              <w:t>floor</w:t>
            </w:r>
            <w:r w:rsidRPr="00553F95">
              <w:rPr>
                <w:lang w:val="en-US"/>
              </w:rPr>
              <w:t xml:space="preserve">: 10, </w:t>
            </w:r>
            <w:r w:rsidRPr="00551735">
              <w:rPr>
                <w:i/>
                <w:iCs/>
                <w:lang w:val="en-US"/>
              </w:rPr>
              <w:t>block</w:t>
            </w:r>
            <w:r w:rsidRPr="00553F95">
              <w:rPr>
                <w:lang w:val="en-US"/>
              </w:rPr>
              <w:t xml:space="preserve">: 3, </w:t>
            </w:r>
            <w:r w:rsidRPr="00551735">
              <w:rPr>
                <w:i/>
                <w:iCs/>
                <w:lang w:val="en-US"/>
              </w:rPr>
              <w:t>apartament</w:t>
            </w:r>
            <w:r w:rsidRPr="00553F95">
              <w:rPr>
                <w:lang w:val="en-US"/>
              </w:rPr>
              <w:t xml:space="preserve">: 1, </w:t>
            </w:r>
            <w:r w:rsidRPr="00551735">
              <w:rPr>
                <w:i/>
                <w:iCs/>
                <w:lang w:val="en-US"/>
              </w:rPr>
              <w:t>faculty</w:t>
            </w:r>
            <w:r w:rsidRPr="00553F95">
              <w:rPr>
                <w:lang w:val="en-US"/>
              </w:rPr>
              <w:t xml:space="preserve">: </w:t>
            </w:r>
            <w:r>
              <w:t>ФАИС</w:t>
            </w:r>
            <w:r w:rsidRPr="00553F95">
              <w:rPr>
                <w:lang w:val="en-US"/>
              </w:rPr>
              <w:t xml:space="preserve">, </w:t>
            </w:r>
            <w:r w:rsidRPr="00551735">
              <w:rPr>
                <w:i/>
                <w:iCs/>
                <w:lang w:val="en-US"/>
              </w:rPr>
              <w:t>group</w:t>
            </w:r>
            <w:r w:rsidRPr="00553F95">
              <w:rPr>
                <w:lang w:val="en-US"/>
              </w:rPr>
              <w:t xml:space="preserve">: </w:t>
            </w:r>
            <w:r>
              <w:t>ИП</w:t>
            </w:r>
            <w:r w:rsidRPr="00553F95">
              <w:rPr>
                <w:lang w:val="en-US"/>
              </w:rPr>
              <w:t>-42</w:t>
            </w:r>
          </w:p>
        </w:tc>
      </w:tr>
      <w:tr w:rsidR="002A7EFD" w:rsidRPr="004B41DC" w14:paraId="614F2631" w14:textId="77777777" w:rsidTr="0021045D">
        <w:tc>
          <w:tcPr>
            <w:tcW w:w="2547" w:type="dxa"/>
          </w:tcPr>
          <w:p w14:paraId="306A7FE8" w14:textId="68464070" w:rsidR="002A7EFD" w:rsidRPr="00551735" w:rsidRDefault="002A7EFD" w:rsidP="000941D4">
            <w:pPr>
              <w:rPr>
                <w:i/>
                <w:iCs/>
                <w:lang w:val="en-US"/>
              </w:rPr>
            </w:pPr>
            <w:r w:rsidRPr="00551735">
              <w:rPr>
                <w:rFonts w:eastAsiaTheme="minorEastAsia"/>
                <w:i/>
                <w:iCs/>
                <w:lang w:val="en-US"/>
              </w:rPr>
              <w:t>router.get('/get-student-id')</w:t>
            </w:r>
          </w:p>
        </w:tc>
        <w:tc>
          <w:tcPr>
            <w:tcW w:w="2977" w:type="dxa"/>
          </w:tcPr>
          <w:p w14:paraId="21D67109" w14:textId="433E31F6" w:rsidR="002A7EFD" w:rsidRPr="002A7EFD" w:rsidRDefault="002A7EFD" w:rsidP="000941D4">
            <w:r>
              <w:t>Получение данных нового студента</w:t>
            </w:r>
          </w:p>
        </w:tc>
        <w:tc>
          <w:tcPr>
            <w:tcW w:w="3969" w:type="dxa"/>
          </w:tcPr>
          <w:p w14:paraId="33D2003C" w14:textId="08A06710" w:rsidR="002A7EFD" w:rsidRPr="004B41DC" w:rsidRDefault="002A7EFD" w:rsidP="000941D4">
            <w:pPr>
              <w:rPr>
                <w:lang w:val="en-US"/>
              </w:rPr>
            </w:pPr>
            <w:r w:rsidRPr="00551735">
              <w:rPr>
                <w:i/>
                <w:iCs/>
                <w:lang w:val="en-US"/>
              </w:rPr>
              <w:t>numbertTest</w:t>
            </w:r>
            <w:r>
              <w:rPr>
                <w:lang w:val="en-US"/>
              </w:rPr>
              <w:t>: 3657823</w:t>
            </w:r>
          </w:p>
        </w:tc>
      </w:tr>
      <w:tr w:rsidR="002A7EFD" w14:paraId="787B645D" w14:textId="77777777" w:rsidTr="0021045D">
        <w:tc>
          <w:tcPr>
            <w:tcW w:w="2547" w:type="dxa"/>
          </w:tcPr>
          <w:p w14:paraId="6F91C6AF" w14:textId="6A22F9E7" w:rsidR="002A7EFD" w:rsidRPr="00551735" w:rsidRDefault="002A7EFD" w:rsidP="000941D4">
            <w:pPr>
              <w:rPr>
                <w:i/>
                <w:iCs/>
              </w:rPr>
            </w:pPr>
            <w:r w:rsidRPr="00551735">
              <w:rPr>
                <w:rFonts w:eastAsiaTheme="minorEastAsia"/>
                <w:i/>
                <w:iCs/>
                <w:lang w:val="en-US"/>
              </w:rPr>
              <w:t>router.post('/login')</w:t>
            </w:r>
          </w:p>
        </w:tc>
        <w:tc>
          <w:tcPr>
            <w:tcW w:w="2977" w:type="dxa"/>
          </w:tcPr>
          <w:p w14:paraId="34790975" w14:textId="3ADA23F2" w:rsidR="002A7EFD" w:rsidRDefault="002A7EFD" w:rsidP="000941D4">
            <w:r>
              <w:t>Вход нового студента в систему</w:t>
            </w:r>
          </w:p>
        </w:tc>
        <w:tc>
          <w:tcPr>
            <w:tcW w:w="3969" w:type="dxa"/>
          </w:tcPr>
          <w:p w14:paraId="67FD6F9C" w14:textId="0C9E7A07" w:rsidR="002A7EFD" w:rsidRDefault="002A7EFD" w:rsidP="000941D4">
            <w:r w:rsidRPr="00551735">
              <w:rPr>
                <w:i/>
                <w:iCs/>
                <w:lang w:val="en-US"/>
              </w:rPr>
              <w:t>login</w:t>
            </w:r>
            <w:r>
              <w:rPr>
                <w:lang w:val="en-US"/>
              </w:rPr>
              <w:t xml:space="preserve">: </w:t>
            </w:r>
            <w:r w:rsidRPr="00551735">
              <w:rPr>
                <w:i/>
                <w:iCs/>
                <w:lang w:val="en-US"/>
              </w:rPr>
              <w:t>fth5392jk</w:t>
            </w:r>
            <w:r w:rsidRPr="00551735">
              <w:rPr>
                <w:i/>
                <w:iCs/>
              </w:rPr>
              <w:t>,</w:t>
            </w:r>
            <w:r w:rsidRPr="00551735">
              <w:rPr>
                <w:i/>
                <w:iCs/>
                <w:lang w:val="en-US"/>
              </w:rPr>
              <w:t xml:space="preserve"> password: yett2u434</w:t>
            </w:r>
          </w:p>
        </w:tc>
      </w:tr>
      <w:tr w:rsidR="002A7EFD" w:rsidRPr="0099004F" w14:paraId="5A531291" w14:textId="77777777" w:rsidTr="0021045D">
        <w:tc>
          <w:tcPr>
            <w:tcW w:w="2547" w:type="dxa"/>
          </w:tcPr>
          <w:p w14:paraId="3B01D758" w14:textId="5AD9FE5D" w:rsidR="002A7EFD" w:rsidRPr="00551735" w:rsidRDefault="002A7EFD" w:rsidP="000941D4">
            <w:pPr>
              <w:rPr>
                <w:i/>
                <w:iCs/>
                <w:lang w:val="en-US"/>
              </w:rPr>
            </w:pPr>
            <w:r w:rsidRPr="00551735">
              <w:rPr>
                <w:rFonts w:eastAsiaTheme="minorEastAsia"/>
                <w:i/>
                <w:iCs/>
                <w:lang w:val="en-US"/>
              </w:rPr>
              <w:t>router.post('/update-info')</w:t>
            </w:r>
          </w:p>
        </w:tc>
        <w:tc>
          <w:tcPr>
            <w:tcW w:w="2977" w:type="dxa"/>
          </w:tcPr>
          <w:p w14:paraId="30C634EE" w14:textId="152C751C" w:rsidR="002A7EFD" w:rsidRPr="002A7EFD" w:rsidRDefault="002A7EFD" w:rsidP="000941D4">
            <w:r>
              <w:t>Изменение логина и пароля</w:t>
            </w:r>
          </w:p>
        </w:tc>
        <w:tc>
          <w:tcPr>
            <w:tcW w:w="3969" w:type="dxa"/>
          </w:tcPr>
          <w:p w14:paraId="6FC827B7" w14:textId="5EADDBF4" w:rsidR="002A7EFD" w:rsidRPr="00551735" w:rsidRDefault="002A7EFD" w:rsidP="000941D4">
            <w:pPr>
              <w:rPr>
                <w:i/>
                <w:iCs/>
                <w:lang w:val="en-US"/>
              </w:rPr>
            </w:pPr>
            <w:r w:rsidRPr="00551735">
              <w:rPr>
                <w:i/>
                <w:iCs/>
                <w:lang w:val="en-US"/>
              </w:rPr>
              <w:t>numberTest: 3657823, login: newLogin, newPassword: newPassword</w:t>
            </w:r>
          </w:p>
        </w:tc>
      </w:tr>
      <w:tr w:rsidR="002A7EFD" w14:paraId="13898EEE" w14:textId="77777777" w:rsidTr="0021045D">
        <w:tc>
          <w:tcPr>
            <w:tcW w:w="2547" w:type="dxa"/>
          </w:tcPr>
          <w:p w14:paraId="69A8506E" w14:textId="780021C1" w:rsidR="002A7EFD" w:rsidRPr="00551735" w:rsidRDefault="002A7EFD" w:rsidP="000941D4">
            <w:pPr>
              <w:rPr>
                <w:i/>
                <w:iCs/>
              </w:rPr>
            </w:pPr>
            <w:r w:rsidRPr="00551735">
              <w:rPr>
                <w:rFonts w:eastAsiaTheme="minorEastAsia"/>
                <w:i/>
                <w:iCs/>
                <w:lang w:val="en-US"/>
              </w:rPr>
              <w:t>router.post('/login')</w:t>
            </w:r>
          </w:p>
        </w:tc>
        <w:tc>
          <w:tcPr>
            <w:tcW w:w="2977" w:type="dxa"/>
          </w:tcPr>
          <w:p w14:paraId="3FFC227D" w14:textId="36187513" w:rsidR="002A7EFD" w:rsidRDefault="002A7EFD" w:rsidP="000941D4">
            <w:r>
              <w:t>Вход, используя новый логин и пароль</w:t>
            </w:r>
          </w:p>
        </w:tc>
        <w:tc>
          <w:tcPr>
            <w:tcW w:w="3969" w:type="dxa"/>
          </w:tcPr>
          <w:p w14:paraId="1B206E3E" w14:textId="677C61F4" w:rsidR="002A7EFD" w:rsidRPr="00551735" w:rsidRDefault="002A7EFD" w:rsidP="000941D4">
            <w:pPr>
              <w:rPr>
                <w:i/>
                <w:iCs/>
              </w:rPr>
            </w:pPr>
            <w:r w:rsidRPr="00551735">
              <w:rPr>
                <w:i/>
                <w:iCs/>
                <w:lang w:val="en-US"/>
              </w:rPr>
              <w:t>login: newLogin</w:t>
            </w:r>
            <w:r w:rsidRPr="00551735">
              <w:rPr>
                <w:i/>
                <w:iCs/>
              </w:rPr>
              <w:t>,</w:t>
            </w:r>
            <w:r w:rsidRPr="00551735">
              <w:rPr>
                <w:i/>
                <w:iCs/>
                <w:lang w:val="en-US"/>
              </w:rPr>
              <w:t xml:space="preserve"> password: newPassword</w:t>
            </w:r>
          </w:p>
        </w:tc>
      </w:tr>
    </w:tbl>
    <w:p w14:paraId="1BEF7A28" w14:textId="77777777" w:rsidR="001706EF" w:rsidRDefault="001706EF" w:rsidP="0021045D">
      <w:pPr>
        <w:ind w:firstLine="720"/>
      </w:pPr>
    </w:p>
    <w:p w14:paraId="46B58B39" w14:textId="79F4EB8A" w:rsidR="002A7EFD" w:rsidRPr="002A7EFD" w:rsidRDefault="002A7EFD" w:rsidP="0021045D">
      <w:pPr>
        <w:ind w:firstLine="720"/>
      </w:pPr>
      <w:r>
        <w:t>На рисунке 4.</w:t>
      </w:r>
      <w:r w:rsidR="001706EF">
        <w:t>8</w:t>
      </w:r>
      <w:r>
        <w:t xml:space="preserve"> представлен результат интеграционного теста. Данный результат полностью совпадает с ожидаемым.</w:t>
      </w:r>
    </w:p>
    <w:p w14:paraId="692E7DCC" w14:textId="379CE5BC" w:rsidR="002A7EFD" w:rsidRPr="002A7EFD" w:rsidRDefault="002A7EFD" w:rsidP="002A7EFD">
      <w:r w:rsidRPr="002A7EFD">
        <w:tab/>
      </w:r>
    </w:p>
    <w:p w14:paraId="469738FF" w14:textId="21F7B95C" w:rsidR="00CF7E2B" w:rsidRDefault="0009287A" w:rsidP="004B41DC">
      <w:pPr>
        <w:jc w:val="center"/>
        <w:rPr>
          <w:lang w:val="en-US"/>
        </w:rPr>
      </w:pPr>
      <w:r w:rsidRPr="0009287A">
        <w:rPr>
          <w:noProof/>
        </w:rPr>
        <w:drawing>
          <wp:inline distT="0" distB="0" distL="0" distR="0" wp14:anchorId="378ECF32" wp14:editId="600683A2">
            <wp:extent cx="4210050" cy="2524301"/>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4710" cy="2527095"/>
                    </a:xfrm>
                    <a:prstGeom prst="rect">
                      <a:avLst/>
                    </a:prstGeom>
                  </pic:spPr>
                </pic:pic>
              </a:graphicData>
            </a:graphic>
          </wp:inline>
        </w:drawing>
      </w:r>
    </w:p>
    <w:p w14:paraId="6718CE2C" w14:textId="3DAA69C4" w:rsidR="002A7EFD" w:rsidRDefault="002A7EFD" w:rsidP="002A7EFD">
      <w:pPr>
        <w:rPr>
          <w:lang w:val="en-US"/>
        </w:rPr>
      </w:pPr>
    </w:p>
    <w:p w14:paraId="4DA860BD" w14:textId="681B740F" w:rsidR="002A7EFD" w:rsidRDefault="002A7EFD" w:rsidP="00715F62">
      <w:pPr>
        <w:pStyle w:val="a7"/>
        <w:numPr>
          <w:ilvl w:val="0"/>
          <w:numId w:val="23"/>
        </w:numPr>
        <w:jc w:val="center"/>
      </w:pPr>
      <w:r>
        <w:t>– Результат интеграционного теста «</w:t>
      </w:r>
      <w:r w:rsidR="001C0975">
        <w:t>Изменение логина и пароля новым студентом</w:t>
      </w:r>
      <w:r>
        <w:t>»</w:t>
      </w:r>
    </w:p>
    <w:p w14:paraId="0040605C" w14:textId="77777777" w:rsidR="0021045D" w:rsidRDefault="0021045D" w:rsidP="0021045D"/>
    <w:p w14:paraId="73423496" w14:textId="4858919F" w:rsidR="009662A7" w:rsidRDefault="009662A7" w:rsidP="001706EF">
      <w:pPr>
        <w:ind w:firstLine="709"/>
        <w:jc w:val="both"/>
      </w:pPr>
      <w:r>
        <w:t>В таблице 4.</w:t>
      </w:r>
      <w:r w:rsidR="00CA14AB">
        <w:t>6</w:t>
      </w:r>
      <w:r>
        <w:t xml:space="preserve"> представлен интеграционный тест «Создание новостей». Данный тест проверяет успешное создание новостей воспитателем, а также просмотр созданной новости студентом. Ожидаемый результат: успешный просмотр созданной новости студентом.</w:t>
      </w:r>
    </w:p>
    <w:p w14:paraId="3C517100" w14:textId="0907D5EA" w:rsidR="009662A7" w:rsidRDefault="009662A7" w:rsidP="009662A7">
      <w:pPr>
        <w:ind w:firstLine="360"/>
        <w:jc w:val="both"/>
      </w:pPr>
      <w:r>
        <w:lastRenderedPageBreak/>
        <w:t>Таблица 4.6 – Интеграционный тест «</w:t>
      </w:r>
      <w:r w:rsidR="001E5AD3">
        <w:t>Создание новостей</w:t>
      </w:r>
      <w:r>
        <w:t>»</w:t>
      </w:r>
    </w:p>
    <w:tbl>
      <w:tblPr>
        <w:tblStyle w:val="af0"/>
        <w:tblW w:w="9493" w:type="dxa"/>
        <w:tblLook w:val="04A0" w:firstRow="1" w:lastRow="0" w:firstColumn="1" w:lastColumn="0" w:noHBand="0" w:noVBand="1"/>
      </w:tblPr>
      <w:tblGrid>
        <w:gridCol w:w="2547"/>
        <w:gridCol w:w="2977"/>
        <w:gridCol w:w="3969"/>
      </w:tblGrid>
      <w:tr w:rsidR="009662A7" w14:paraId="4C8D4866" w14:textId="77777777" w:rsidTr="001706EF">
        <w:tc>
          <w:tcPr>
            <w:tcW w:w="2547" w:type="dxa"/>
          </w:tcPr>
          <w:p w14:paraId="1B68DBFA" w14:textId="77777777" w:rsidR="009662A7" w:rsidRDefault="009662A7" w:rsidP="0021045D">
            <w:pPr>
              <w:jc w:val="center"/>
            </w:pPr>
            <w:r>
              <w:t>Название маршрута</w:t>
            </w:r>
          </w:p>
        </w:tc>
        <w:tc>
          <w:tcPr>
            <w:tcW w:w="2977" w:type="dxa"/>
          </w:tcPr>
          <w:p w14:paraId="20CBCA88" w14:textId="77777777" w:rsidR="009662A7" w:rsidRDefault="009662A7" w:rsidP="0021045D">
            <w:pPr>
              <w:jc w:val="center"/>
            </w:pPr>
            <w:r>
              <w:t>Описание шага</w:t>
            </w:r>
          </w:p>
        </w:tc>
        <w:tc>
          <w:tcPr>
            <w:tcW w:w="3969" w:type="dxa"/>
          </w:tcPr>
          <w:p w14:paraId="45258C89" w14:textId="77777777" w:rsidR="009662A7" w:rsidRDefault="009662A7" w:rsidP="0021045D">
            <w:pPr>
              <w:jc w:val="center"/>
            </w:pPr>
            <w:r>
              <w:t>Исходные данные</w:t>
            </w:r>
          </w:p>
        </w:tc>
      </w:tr>
      <w:tr w:rsidR="009662A7" w:rsidRPr="004B41DC" w14:paraId="2AEA30F5" w14:textId="77777777" w:rsidTr="001706EF">
        <w:tc>
          <w:tcPr>
            <w:tcW w:w="2547" w:type="dxa"/>
          </w:tcPr>
          <w:p w14:paraId="631F48B8" w14:textId="77777777" w:rsidR="009662A7" w:rsidRPr="00551735" w:rsidRDefault="009662A7" w:rsidP="000941D4">
            <w:pPr>
              <w:rPr>
                <w:rFonts w:eastAsiaTheme="minorEastAsia"/>
                <w:i/>
                <w:iCs/>
                <w:lang w:val="en-US"/>
              </w:rPr>
            </w:pPr>
            <w:r w:rsidRPr="00551735">
              <w:rPr>
                <w:rFonts w:eastAsiaTheme="minorEastAsia"/>
                <w:i/>
                <w:iCs/>
                <w:lang w:val="en-US"/>
              </w:rPr>
              <w:t>router.post</w:t>
            </w:r>
          </w:p>
          <w:p w14:paraId="4235A89D" w14:textId="260BCAFC" w:rsidR="009662A7" w:rsidRPr="00551735" w:rsidRDefault="009662A7" w:rsidP="000941D4">
            <w:pPr>
              <w:rPr>
                <w:i/>
                <w:iCs/>
                <w:lang w:val="en-US"/>
              </w:rPr>
            </w:pPr>
            <w:r w:rsidRPr="00551735">
              <w:rPr>
                <w:rFonts w:eastAsiaTheme="minorEastAsia"/>
                <w:i/>
                <w:iCs/>
                <w:lang w:val="en-US"/>
              </w:rPr>
              <w:t>('/create-news')</w:t>
            </w:r>
          </w:p>
        </w:tc>
        <w:tc>
          <w:tcPr>
            <w:tcW w:w="2977" w:type="dxa"/>
          </w:tcPr>
          <w:p w14:paraId="1F926CD9" w14:textId="1AE39C4F" w:rsidR="009662A7" w:rsidRPr="001E5AD3" w:rsidRDefault="009662A7" w:rsidP="000941D4">
            <w:r>
              <w:t xml:space="preserve">Создание новости и получение </w:t>
            </w:r>
            <w:r w:rsidRPr="00551735">
              <w:rPr>
                <w:i/>
                <w:iCs/>
                <w:lang w:val="en-US"/>
              </w:rPr>
              <w:t>id</w:t>
            </w:r>
          </w:p>
        </w:tc>
        <w:tc>
          <w:tcPr>
            <w:tcW w:w="3969" w:type="dxa"/>
          </w:tcPr>
          <w:p w14:paraId="4F668431" w14:textId="6553A4A8" w:rsidR="009662A7" w:rsidRPr="00551735" w:rsidRDefault="009662A7" w:rsidP="000941D4">
            <w:pPr>
              <w:rPr>
                <w:i/>
                <w:iCs/>
                <w:lang w:val="en-US"/>
              </w:rPr>
            </w:pPr>
            <w:r w:rsidRPr="00551735">
              <w:rPr>
                <w:i/>
                <w:iCs/>
                <w:lang w:val="en-US"/>
              </w:rPr>
              <w:t>Object &lt;Mentor&gt;</w:t>
            </w:r>
          </w:p>
        </w:tc>
      </w:tr>
      <w:tr w:rsidR="009662A7" w:rsidRPr="001E5AD3" w14:paraId="2E010E4F" w14:textId="77777777" w:rsidTr="001706EF">
        <w:tc>
          <w:tcPr>
            <w:tcW w:w="2547" w:type="dxa"/>
          </w:tcPr>
          <w:p w14:paraId="7564E2B8" w14:textId="3ED58C66" w:rsidR="009662A7" w:rsidRPr="00551735" w:rsidRDefault="009662A7" w:rsidP="000941D4">
            <w:pPr>
              <w:rPr>
                <w:i/>
                <w:iCs/>
                <w:lang w:val="en-US"/>
              </w:rPr>
            </w:pPr>
            <w:r w:rsidRPr="00551735">
              <w:rPr>
                <w:rFonts w:eastAsiaTheme="minorEastAsia"/>
                <w:i/>
                <w:iCs/>
                <w:lang w:val="en-US"/>
              </w:rPr>
              <w:t>router.get('/create-section')</w:t>
            </w:r>
          </w:p>
        </w:tc>
        <w:tc>
          <w:tcPr>
            <w:tcW w:w="2977" w:type="dxa"/>
          </w:tcPr>
          <w:p w14:paraId="3A5AA421" w14:textId="302CDBFC" w:rsidR="009662A7" w:rsidRPr="009662A7" w:rsidRDefault="009662A7" w:rsidP="000941D4">
            <w:r>
              <w:t>Создание новой секции новости</w:t>
            </w:r>
          </w:p>
        </w:tc>
        <w:tc>
          <w:tcPr>
            <w:tcW w:w="3969" w:type="dxa"/>
          </w:tcPr>
          <w:p w14:paraId="4257666C" w14:textId="5403E2E7" w:rsidR="009662A7" w:rsidRPr="001E5AD3" w:rsidRDefault="001E5AD3" w:rsidP="000941D4">
            <w:r w:rsidRPr="00551735">
              <w:rPr>
                <w:i/>
                <w:iCs/>
                <w:lang w:val="en-US"/>
              </w:rPr>
              <w:t>header</w:t>
            </w:r>
            <w:r w:rsidRPr="000A16FA">
              <w:t>:</w:t>
            </w:r>
            <w:r>
              <w:t xml:space="preserve"> строка из 25 символов</w:t>
            </w:r>
            <w:r w:rsidRPr="000A16FA">
              <w:t xml:space="preserve">, </w:t>
            </w:r>
            <w:r w:rsidRPr="00551735">
              <w:rPr>
                <w:i/>
                <w:iCs/>
                <w:lang w:val="en-US"/>
              </w:rPr>
              <w:t>description</w:t>
            </w:r>
            <w:r w:rsidRPr="000A16FA">
              <w:t xml:space="preserve">: </w:t>
            </w:r>
            <w:r>
              <w:t xml:space="preserve">строка из </w:t>
            </w:r>
            <w:r w:rsidRPr="000A16FA">
              <w:t xml:space="preserve">200 </w:t>
            </w:r>
            <w:r>
              <w:t>символов</w:t>
            </w:r>
            <w:r w:rsidRPr="000A16FA">
              <w:t xml:space="preserve">, </w:t>
            </w:r>
            <w:r w:rsidRPr="00551735">
              <w:rPr>
                <w:i/>
                <w:iCs/>
                <w:lang w:val="en-US"/>
              </w:rPr>
              <w:t>id</w:t>
            </w:r>
            <w:r>
              <w:t xml:space="preserve">: </w:t>
            </w:r>
            <w:r w:rsidRPr="001E5AD3">
              <w:t>10</w:t>
            </w:r>
          </w:p>
        </w:tc>
      </w:tr>
      <w:tr w:rsidR="009662A7" w14:paraId="4BDE5C1D" w14:textId="77777777" w:rsidTr="001706EF">
        <w:tc>
          <w:tcPr>
            <w:tcW w:w="2547" w:type="dxa"/>
          </w:tcPr>
          <w:p w14:paraId="798EB4B4" w14:textId="2F1091C0" w:rsidR="009662A7" w:rsidRPr="00551735" w:rsidRDefault="009662A7" w:rsidP="000941D4">
            <w:pPr>
              <w:rPr>
                <w:i/>
                <w:iCs/>
                <w:lang w:val="en-US"/>
              </w:rPr>
            </w:pPr>
            <w:r w:rsidRPr="00551735">
              <w:rPr>
                <w:rFonts w:eastAsiaTheme="minorEastAsia"/>
                <w:i/>
                <w:iCs/>
                <w:lang w:val="en-US"/>
              </w:rPr>
              <w:t>router.</w:t>
            </w:r>
            <w:r w:rsidR="001E5AD3" w:rsidRPr="00551735">
              <w:rPr>
                <w:rFonts w:eastAsiaTheme="minorEastAsia"/>
                <w:i/>
                <w:iCs/>
                <w:lang w:val="en-US"/>
              </w:rPr>
              <w:t>get</w:t>
            </w:r>
            <w:r w:rsidRPr="00551735">
              <w:rPr>
                <w:rFonts w:eastAsiaTheme="minorEastAsia"/>
                <w:i/>
                <w:iCs/>
                <w:lang w:val="en-US"/>
              </w:rPr>
              <w:t>('</w:t>
            </w:r>
            <w:r w:rsidR="001E5AD3" w:rsidRPr="00551735">
              <w:rPr>
                <w:rFonts w:eastAsiaTheme="minorEastAsia"/>
                <w:i/>
                <w:iCs/>
                <w:lang w:val="en-US"/>
              </w:rPr>
              <w:t>/get-news</w:t>
            </w:r>
            <w:r w:rsidRPr="00551735">
              <w:rPr>
                <w:rFonts w:eastAsiaTheme="minorEastAsia"/>
                <w:i/>
                <w:iCs/>
                <w:lang w:val="en-US"/>
              </w:rPr>
              <w:t>)</w:t>
            </w:r>
          </w:p>
        </w:tc>
        <w:tc>
          <w:tcPr>
            <w:tcW w:w="2977" w:type="dxa"/>
          </w:tcPr>
          <w:p w14:paraId="72B74C95" w14:textId="2E3AF413" w:rsidR="009662A7" w:rsidRDefault="001E5AD3" w:rsidP="000941D4">
            <w:r>
              <w:t>Получение массива новостей</w:t>
            </w:r>
          </w:p>
        </w:tc>
        <w:tc>
          <w:tcPr>
            <w:tcW w:w="3969" w:type="dxa"/>
          </w:tcPr>
          <w:p w14:paraId="7D01DF3F" w14:textId="6DA98EB5" w:rsidR="009662A7" w:rsidRPr="001E5AD3" w:rsidRDefault="0021045D" w:rsidP="000941D4">
            <w:r>
              <w:t>–</w:t>
            </w:r>
          </w:p>
        </w:tc>
      </w:tr>
      <w:tr w:rsidR="009662A7" w:rsidRPr="004B41DC" w14:paraId="0245709A" w14:textId="77777777" w:rsidTr="001706EF">
        <w:tc>
          <w:tcPr>
            <w:tcW w:w="2547" w:type="dxa"/>
          </w:tcPr>
          <w:p w14:paraId="2C80917D" w14:textId="0C710782" w:rsidR="009662A7" w:rsidRPr="00551735" w:rsidRDefault="009662A7" w:rsidP="000941D4">
            <w:pPr>
              <w:rPr>
                <w:i/>
                <w:iCs/>
                <w:lang w:val="en-US"/>
              </w:rPr>
            </w:pPr>
            <w:r w:rsidRPr="00551735">
              <w:rPr>
                <w:rFonts w:eastAsiaTheme="minorEastAsia"/>
                <w:i/>
                <w:iCs/>
                <w:lang w:val="en-US"/>
              </w:rPr>
              <w:t>router.post('/</w:t>
            </w:r>
            <w:r w:rsidR="001E5AD3" w:rsidRPr="00551735">
              <w:rPr>
                <w:rFonts w:eastAsiaTheme="minorEastAsia"/>
                <w:i/>
                <w:iCs/>
                <w:lang w:val="en-US"/>
              </w:rPr>
              <w:t>get-news-id</w:t>
            </w:r>
            <w:r w:rsidRPr="00551735">
              <w:rPr>
                <w:rFonts w:eastAsiaTheme="minorEastAsia"/>
                <w:i/>
                <w:iCs/>
                <w:lang w:val="en-US"/>
              </w:rPr>
              <w:t>)</w:t>
            </w:r>
          </w:p>
        </w:tc>
        <w:tc>
          <w:tcPr>
            <w:tcW w:w="2977" w:type="dxa"/>
          </w:tcPr>
          <w:p w14:paraId="5B5A30CA" w14:textId="0FB7F119" w:rsidR="009662A7" w:rsidRPr="001E5AD3" w:rsidRDefault="001E5AD3" w:rsidP="000941D4">
            <w:r>
              <w:t xml:space="preserve">Получение студентом новости по </w:t>
            </w:r>
            <w:r w:rsidRPr="00551735">
              <w:rPr>
                <w:i/>
                <w:iCs/>
                <w:lang w:val="en-US"/>
              </w:rPr>
              <w:t>id</w:t>
            </w:r>
          </w:p>
        </w:tc>
        <w:tc>
          <w:tcPr>
            <w:tcW w:w="3969" w:type="dxa"/>
          </w:tcPr>
          <w:p w14:paraId="2E0EA10E" w14:textId="49207DB3" w:rsidR="009662A7" w:rsidRPr="004B41DC" w:rsidRDefault="001E5AD3" w:rsidP="000941D4">
            <w:pPr>
              <w:rPr>
                <w:lang w:val="en-US"/>
              </w:rPr>
            </w:pPr>
            <w:r w:rsidRPr="00551735">
              <w:rPr>
                <w:i/>
                <w:iCs/>
                <w:lang w:val="en-US"/>
              </w:rPr>
              <w:t>id</w:t>
            </w:r>
            <w:r>
              <w:rPr>
                <w:lang w:val="en-US"/>
              </w:rPr>
              <w:t>: 10</w:t>
            </w:r>
          </w:p>
        </w:tc>
      </w:tr>
    </w:tbl>
    <w:p w14:paraId="7FF5F601" w14:textId="77777777" w:rsidR="009662A7" w:rsidRPr="009662A7" w:rsidRDefault="009662A7" w:rsidP="009662A7">
      <w:pPr>
        <w:rPr>
          <w:lang w:val="en-US"/>
        </w:rPr>
      </w:pPr>
    </w:p>
    <w:p w14:paraId="19EB7608" w14:textId="30FBD0AE" w:rsidR="009662A7" w:rsidRDefault="009662A7" w:rsidP="001E5AD3">
      <w:pPr>
        <w:ind w:firstLine="720"/>
      </w:pPr>
      <w:r>
        <w:t>На рисунке 4.</w:t>
      </w:r>
      <w:r w:rsidR="001706EF">
        <w:t>9</w:t>
      </w:r>
      <w:r>
        <w:t xml:space="preserve"> представлен результат интеграционного теста. Данный результат полностью совпадает с ожидаемым.</w:t>
      </w:r>
    </w:p>
    <w:p w14:paraId="4BF6EFBE" w14:textId="5B583692" w:rsidR="001E5AD3" w:rsidRDefault="001E5AD3" w:rsidP="009662A7"/>
    <w:p w14:paraId="6232641E" w14:textId="0B7085A3" w:rsidR="001E5AD3" w:rsidRDefault="001E5AD3" w:rsidP="001E5AD3">
      <w:pPr>
        <w:jc w:val="center"/>
      </w:pPr>
      <w:r w:rsidRPr="001E5AD3">
        <w:rPr>
          <w:noProof/>
        </w:rPr>
        <w:drawing>
          <wp:inline distT="0" distB="0" distL="0" distR="0" wp14:anchorId="239BD658" wp14:editId="34704960">
            <wp:extent cx="3418619" cy="198915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0248" cy="2001738"/>
                    </a:xfrm>
                    <a:prstGeom prst="rect">
                      <a:avLst/>
                    </a:prstGeom>
                  </pic:spPr>
                </pic:pic>
              </a:graphicData>
            </a:graphic>
          </wp:inline>
        </w:drawing>
      </w:r>
    </w:p>
    <w:p w14:paraId="76C38193" w14:textId="4DD9FD80" w:rsidR="001E5AD3" w:rsidRDefault="001E5AD3" w:rsidP="001E5AD3"/>
    <w:p w14:paraId="7E82A771" w14:textId="7158A5CC" w:rsidR="0009287A" w:rsidRDefault="0009287A" w:rsidP="00715F62">
      <w:pPr>
        <w:pStyle w:val="a7"/>
        <w:numPr>
          <w:ilvl w:val="0"/>
          <w:numId w:val="23"/>
        </w:numPr>
        <w:jc w:val="center"/>
      </w:pPr>
      <w:r w:rsidRPr="0009287A">
        <w:t xml:space="preserve">– </w:t>
      </w:r>
      <w:r>
        <w:t>Результат интеграционного теста «Создание новостей»</w:t>
      </w:r>
    </w:p>
    <w:p w14:paraId="70DD68C9" w14:textId="6EF27C3D" w:rsidR="0009287A" w:rsidRDefault="0009287A" w:rsidP="0009287A"/>
    <w:p w14:paraId="5D8A9E47" w14:textId="37B7EE09" w:rsidR="0009287A" w:rsidRDefault="0009287A" w:rsidP="0009287A">
      <w:pPr>
        <w:ind w:firstLine="709"/>
        <w:jc w:val="both"/>
      </w:pPr>
      <w:r>
        <w:t>В таблице 4.</w:t>
      </w:r>
      <w:r w:rsidR="001706EF">
        <w:t>7</w:t>
      </w:r>
      <w:r>
        <w:t xml:space="preserve"> представлен интеграционный тест «Создание и изменение </w:t>
      </w:r>
      <w:r w:rsidR="001C0975">
        <w:t xml:space="preserve">статуса </w:t>
      </w:r>
      <w:r>
        <w:t xml:space="preserve">заявки </w:t>
      </w:r>
      <w:r w:rsidR="008678B1">
        <w:t>на</w:t>
      </w:r>
      <w:r>
        <w:t xml:space="preserve"> починку бытового оборудования». Данный тест проверяет успешное создание новой заявки студентом, изменение статуса заявки комендантом, а также просмотр этой заявки. Ожидаемый результат: студент получит заявку со статусом 2 – «Завершен».</w:t>
      </w:r>
    </w:p>
    <w:p w14:paraId="6268B155" w14:textId="77777777" w:rsidR="0021045D" w:rsidRDefault="0021045D" w:rsidP="0009287A">
      <w:pPr>
        <w:ind w:firstLine="709"/>
        <w:jc w:val="both"/>
      </w:pPr>
    </w:p>
    <w:p w14:paraId="1BA8D927" w14:textId="4C739B3B" w:rsidR="0009287A" w:rsidRDefault="0009287A" w:rsidP="00133E5C">
      <w:pPr>
        <w:ind w:firstLine="709"/>
        <w:jc w:val="both"/>
      </w:pPr>
      <w:r>
        <w:t>Таблица 4.</w:t>
      </w:r>
      <w:r w:rsidR="001706EF">
        <w:t>7</w:t>
      </w:r>
      <w:r>
        <w:t xml:space="preserve"> – Интеграционный тест «</w:t>
      </w:r>
      <w:r w:rsidR="00E130B9">
        <w:t>Создание и изменение</w:t>
      </w:r>
      <w:r w:rsidR="001C0975">
        <w:t xml:space="preserve"> статуса</w:t>
      </w:r>
      <w:r w:rsidR="00E130B9">
        <w:t xml:space="preserve"> заявки на починку бытового оборудования</w:t>
      </w:r>
      <w:r>
        <w:t>»</w:t>
      </w:r>
    </w:p>
    <w:tbl>
      <w:tblPr>
        <w:tblStyle w:val="af0"/>
        <w:tblW w:w="9493" w:type="dxa"/>
        <w:tblLook w:val="04A0" w:firstRow="1" w:lastRow="0" w:firstColumn="1" w:lastColumn="0" w:noHBand="0" w:noVBand="1"/>
      </w:tblPr>
      <w:tblGrid>
        <w:gridCol w:w="2547"/>
        <w:gridCol w:w="2551"/>
        <w:gridCol w:w="4395"/>
      </w:tblGrid>
      <w:tr w:rsidR="0009287A" w14:paraId="7E7EE0CB" w14:textId="77777777" w:rsidTr="00F46AE1">
        <w:tc>
          <w:tcPr>
            <w:tcW w:w="2547" w:type="dxa"/>
          </w:tcPr>
          <w:p w14:paraId="379F7028" w14:textId="77777777" w:rsidR="0009287A" w:rsidRDefault="0009287A" w:rsidP="0021045D">
            <w:pPr>
              <w:jc w:val="center"/>
            </w:pPr>
            <w:r>
              <w:t>Название маршрута</w:t>
            </w:r>
          </w:p>
        </w:tc>
        <w:tc>
          <w:tcPr>
            <w:tcW w:w="2551" w:type="dxa"/>
          </w:tcPr>
          <w:p w14:paraId="7A9E70D7" w14:textId="77777777" w:rsidR="0009287A" w:rsidRDefault="0009287A" w:rsidP="0021045D">
            <w:pPr>
              <w:jc w:val="center"/>
            </w:pPr>
            <w:r>
              <w:t>Описание шага</w:t>
            </w:r>
          </w:p>
        </w:tc>
        <w:tc>
          <w:tcPr>
            <w:tcW w:w="4395" w:type="dxa"/>
          </w:tcPr>
          <w:p w14:paraId="2B5BDECB" w14:textId="77777777" w:rsidR="0009287A" w:rsidRDefault="0009287A" w:rsidP="0021045D">
            <w:pPr>
              <w:jc w:val="center"/>
            </w:pPr>
            <w:r>
              <w:t>Исходные данные</w:t>
            </w:r>
          </w:p>
        </w:tc>
      </w:tr>
      <w:tr w:rsidR="001706EF" w14:paraId="203021B8" w14:textId="77777777" w:rsidTr="00F46AE1">
        <w:tc>
          <w:tcPr>
            <w:tcW w:w="2547" w:type="dxa"/>
          </w:tcPr>
          <w:p w14:paraId="3FF4457F" w14:textId="718A645C" w:rsidR="001706EF" w:rsidRDefault="001706EF" w:rsidP="0021045D">
            <w:pPr>
              <w:jc w:val="center"/>
            </w:pPr>
            <w:r>
              <w:t>1</w:t>
            </w:r>
          </w:p>
        </w:tc>
        <w:tc>
          <w:tcPr>
            <w:tcW w:w="2551" w:type="dxa"/>
          </w:tcPr>
          <w:p w14:paraId="191AE4E4" w14:textId="6539196D" w:rsidR="001706EF" w:rsidRDefault="001706EF" w:rsidP="0021045D">
            <w:pPr>
              <w:jc w:val="center"/>
            </w:pPr>
            <w:r>
              <w:t>2</w:t>
            </w:r>
          </w:p>
        </w:tc>
        <w:tc>
          <w:tcPr>
            <w:tcW w:w="4395" w:type="dxa"/>
          </w:tcPr>
          <w:p w14:paraId="37CBCACE" w14:textId="5A915C1D" w:rsidR="001706EF" w:rsidRDefault="001706EF" w:rsidP="0021045D">
            <w:pPr>
              <w:jc w:val="center"/>
            </w:pPr>
            <w:r>
              <w:t>3</w:t>
            </w:r>
          </w:p>
        </w:tc>
      </w:tr>
      <w:tr w:rsidR="0009287A" w:rsidRPr="0021045D" w14:paraId="30E534C0" w14:textId="77777777" w:rsidTr="00F46AE1">
        <w:tc>
          <w:tcPr>
            <w:tcW w:w="2547" w:type="dxa"/>
          </w:tcPr>
          <w:p w14:paraId="6482BDC9" w14:textId="77777777" w:rsidR="0009287A" w:rsidRPr="00551735" w:rsidRDefault="0009287A" w:rsidP="000941D4">
            <w:pPr>
              <w:rPr>
                <w:rFonts w:eastAsiaTheme="minorEastAsia"/>
                <w:i/>
                <w:iCs/>
                <w:lang w:val="en-US"/>
              </w:rPr>
            </w:pPr>
            <w:r w:rsidRPr="00551735">
              <w:rPr>
                <w:rFonts w:eastAsiaTheme="minorEastAsia"/>
                <w:i/>
                <w:iCs/>
                <w:lang w:val="en-US"/>
              </w:rPr>
              <w:t>router.post</w:t>
            </w:r>
          </w:p>
          <w:p w14:paraId="06B7B38C" w14:textId="577D7285" w:rsidR="0009287A" w:rsidRPr="004B41DC" w:rsidRDefault="0009287A" w:rsidP="000941D4">
            <w:pPr>
              <w:rPr>
                <w:lang w:val="en-US"/>
              </w:rPr>
            </w:pPr>
            <w:r w:rsidRPr="00551735">
              <w:rPr>
                <w:rFonts w:eastAsiaTheme="minorEastAsia"/>
                <w:i/>
                <w:iCs/>
                <w:lang w:val="en-US"/>
              </w:rPr>
              <w:t>('/create')</w:t>
            </w:r>
          </w:p>
        </w:tc>
        <w:tc>
          <w:tcPr>
            <w:tcW w:w="2551" w:type="dxa"/>
          </w:tcPr>
          <w:p w14:paraId="506FA812" w14:textId="0F564A23" w:rsidR="0009287A" w:rsidRPr="00E130B9" w:rsidRDefault="0009287A" w:rsidP="000941D4">
            <w:r>
              <w:t>Создание заявки</w:t>
            </w:r>
            <w:r w:rsidR="00E130B9">
              <w:t>. Статус заявки равен 0 – «Новое»</w:t>
            </w:r>
          </w:p>
        </w:tc>
        <w:tc>
          <w:tcPr>
            <w:tcW w:w="4395" w:type="dxa"/>
          </w:tcPr>
          <w:p w14:paraId="668FACCD" w14:textId="49A1CB04" w:rsidR="0009287A" w:rsidRPr="0021045D" w:rsidRDefault="0009287A" w:rsidP="000941D4">
            <w:r w:rsidRPr="00551735">
              <w:rPr>
                <w:i/>
                <w:iCs/>
                <w:lang w:val="en-US"/>
              </w:rPr>
              <w:t>header</w:t>
            </w:r>
            <w:r w:rsidRPr="0021045D">
              <w:t xml:space="preserve">: </w:t>
            </w:r>
            <w:r>
              <w:t>строка</w:t>
            </w:r>
            <w:r w:rsidRPr="0021045D">
              <w:t xml:space="preserve"> </w:t>
            </w:r>
            <w:r>
              <w:t>из</w:t>
            </w:r>
            <w:r w:rsidRPr="0021045D">
              <w:t xml:space="preserve"> </w:t>
            </w:r>
            <w:r w:rsidR="00E130B9" w:rsidRPr="0021045D">
              <w:t xml:space="preserve">15 </w:t>
            </w:r>
            <w:r w:rsidR="00E130B9">
              <w:t>символов</w:t>
            </w:r>
            <w:r w:rsidRPr="0021045D">
              <w:t xml:space="preserve">, </w:t>
            </w:r>
            <w:r w:rsidRPr="00551735">
              <w:rPr>
                <w:i/>
                <w:iCs/>
                <w:lang w:val="en-US"/>
              </w:rPr>
              <w:t>description</w:t>
            </w:r>
            <w:r w:rsidR="00E130B9" w:rsidRPr="0021045D">
              <w:t xml:space="preserve">: </w:t>
            </w:r>
            <w:r w:rsidR="00E130B9">
              <w:t>строка</w:t>
            </w:r>
            <w:r w:rsidR="00E130B9" w:rsidRPr="0021045D">
              <w:t xml:space="preserve"> </w:t>
            </w:r>
            <w:r w:rsidR="00E130B9">
              <w:t>из</w:t>
            </w:r>
            <w:r w:rsidR="00E130B9" w:rsidRPr="0021045D">
              <w:t xml:space="preserve"> 45 </w:t>
            </w:r>
            <w:r w:rsidR="00E130B9">
              <w:t>символов</w:t>
            </w:r>
            <w:r w:rsidRPr="0021045D">
              <w:t xml:space="preserve">, </w:t>
            </w:r>
            <w:r w:rsidRPr="0009287A">
              <w:rPr>
                <w:lang w:val="en-US"/>
              </w:rPr>
              <w:t>room</w:t>
            </w:r>
            <w:r w:rsidR="00E130B9" w:rsidRPr="0021045D">
              <w:t xml:space="preserve">: </w:t>
            </w:r>
            <w:r w:rsidR="00E130B9" w:rsidRPr="00551735">
              <w:rPr>
                <w:i/>
                <w:iCs/>
                <w:lang w:val="en-US"/>
              </w:rPr>
              <w:t>Object</w:t>
            </w:r>
            <w:r w:rsidR="00E130B9" w:rsidRPr="00551735">
              <w:rPr>
                <w:i/>
                <w:iCs/>
              </w:rPr>
              <w:t>&lt;</w:t>
            </w:r>
            <w:r w:rsidR="00E130B9" w:rsidRPr="00551735">
              <w:rPr>
                <w:i/>
                <w:iCs/>
                <w:lang w:val="en-US"/>
              </w:rPr>
              <w:t>Room</w:t>
            </w:r>
            <w:r w:rsidR="00E130B9" w:rsidRPr="00551735">
              <w:rPr>
                <w:i/>
                <w:iCs/>
              </w:rPr>
              <w:t>&gt;</w:t>
            </w:r>
          </w:p>
        </w:tc>
      </w:tr>
    </w:tbl>
    <w:p w14:paraId="1587A57F" w14:textId="063D2072" w:rsidR="001706EF" w:rsidRDefault="001706EF">
      <w:r>
        <w:lastRenderedPageBreak/>
        <w:tab/>
        <w:t>Продолжение таблицы 4.7</w:t>
      </w:r>
    </w:p>
    <w:tbl>
      <w:tblPr>
        <w:tblStyle w:val="af0"/>
        <w:tblW w:w="9493" w:type="dxa"/>
        <w:tblLook w:val="04A0" w:firstRow="1" w:lastRow="0" w:firstColumn="1" w:lastColumn="0" w:noHBand="0" w:noVBand="1"/>
      </w:tblPr>
      <w:tblGrid>
        <w:gridCol w:w="2586"/>
        <w:gridCol w:w="2543"/>
        <w:gridCol w:w="4364"/>
      </w:tblGrid>
      <w:tr w:rsidR="0009287A" w:rsidRPr="001E5AD3" w14:paraId="6E66C24D" w14:textId="77777777" w:rsidTr="00F46AE1">
        <w:tc>
          <w:tcPr>
            <w:tcW w:w="2547" w:type="dxa"/>
          </w:tcPr>
          <w:p w14:paraId="64258263" w14:textId="156C1B8F" w:rsidR="0009287A" w:rsidRPr="001706EF" w:rsidRDefault="001706EF" w:rsidP="001706EF">
            <w:pPr>
              <w:jc w:val="center"/>
            </w:pPr>
            <w:r>
              <w:t>1</w:t>
            </w:r>
          </w:p>
        </w:tc>
        <w:tc>
          <w:tcPr>
            <w:tcW w:w="2551" w:type="dxa"/>
          </w:tcPr>
          <w:p w14:paraId="0E080B9A" w14:textId="6F69F1EC" w:rsidR="0009287A" w:rsidRPr="00E130B9" w:rsidRDefault="001706EF" w:rsidP="001706EF">
            <w:pPr>
              <w:jc w:val="center"/>
            </w:pPr>
            <w:r>
              <w:t>2</w:t>
            </w:r>
          </w:p>
        </w:tc>
        <w:tc>
          <w:tcPr>
            <w:tcW w:w="4395" w:type="dxa"/>
          </w:tcPr>
          <w:p w14:paraId="65B1BB2E" w14:textId="4E72D4AF" w:rsidR="0009287A" w:rsidRPr="0021045D" w:rsidRDefault="001706EF" w:rsidP="001706EF">
            <w:pPr>
              <w:jc w:val="center"/>
            </w:pPr>
            <w:r>
              <w:t>3</w:t>
            </w:r>
          </w:p>
        </w:tc>
      </w:tr>
      <w:tr w:rsidR="001706EF" w:rsidRPr="001E5AD3" w14:paraId="7DC81E4B" w14:textId="77777777" w:rsidTr="00F46AE1">
        <w:tc>
          <w:tcPr>
            <w:tcW w:w="2547" w:type="dxa"/>
          </w:tcPr>
          <w:p w14:paraId="124FA748" w14:textId="5C23AA90" w:rsidR="001706EF" w:rsidRPr="00551735" w:rsidRDefault="001706EF" w:rsidP="000941D4">
            <w:pPr>
              <w:rPr>
                <w:rFonts w:eastAsiaTheme="minorEastAsia"/>
                <w:i/>
                <w:iCs/>
                <w:lang w:val="en-US"/>
              </w:rPr>
            </w:pPr>
            <w:r w:rsidRPr="00551735">
              <w:rPr>
                <w:rFonts w:eastAsiaTheme="minorEastAsia"/>
                <w:i/>
                <w:iCs/>
                <w:lang w:val="en-US"/>
              </w:rPr>
              <w:t>router.get('/get-repairs-all')</w:t>
            </w:r>
          </w:p>
        </w:tc>
        <w:tc>
          <w:tcPr>
            <w:tcW w:w="2551" w:type="dxa"/>
          </w:tcPr>
          <w:p w14:paraId="14D13BAB" w14:textId="5F5332FF" w:rsidR="001706EF" w:rsidRDefault="001706EF" w:rsidP="000941D4">
            <w:r>
              <w:t>Получение массива заявок</w:t>
            </w:r>
          </w:p>
        </w:tc>
        <w:tc>
          <w:tcPr>
            <w:tcW w:w="4395" w:type="dxa"/>
          </w:tcPr>
          <w:p w14:paraId="39EABFAD" w14:textId="15D854EE" w:rsidR="001706EF" w:rsidRDefault="001706EF" w:rsidP="000941D4">
            <w:r>
              <w:t>–</w:t>
            </w:r>
          </w:p>
        </w:tc>
      </w:tr>
      <w:tr w:rsidR="0009287A" w14:paraId="5C6E0CC8" w14:textId="77777777" w:rsidTr="00F46AE1">
        <w:tc>
          <w:tcPr>
            <w:tcW w:w="2547" w:type="dxa"/>
          </w:tcPr>
          <w:p w14:paraId="77390811" w14:textId="16F12AE9" w:rsidR="0009287A" w:rsidRPr="00551735" w:rsidRDefault="0009287A" w:rsidP="000941D4">
            <w:pPr>
              <w:rPr>
                <w:i/>
                <w:iCs/>
                <w:lang w:val="en-US"/>
              </w:rPr>
            </w:pPr>
            <w:r w:rsidRPr="00551735">
              <w:rPr>
                <w:rFonts w:eastAsiaTheme="minorEastAsia"/>
                <w:i/>
                <w:iCs/>
                <w:lang w:val="en-US"/>
              </w:rPr>
              <w:t>router.get('/</w:t>
            </w:r>
            <w:r w:rsidR="00E130B9" w:rsidRPr="00551735">
              <w:rPr>
                <w:rFonts w:eastAsiaTheme="minorEastAsia"/>
                <w:i/>
                <w:iCs/>
                <w:lang w:val="en-US"/>
              </w:rPr>
              <w:t>get-repairs-id'</w:t>
            </w:r>
            <w:r w:rsidRPr="00551735">
              <w:rPr>
                <w:rFonts w:eastAsiaTheme="minorEastAsia"/>
                <w:i/>
                <w:iCs/>
                <w:lang w:val="en-US"/>
              </w:rPr>
              <w:t>)</w:t>
            </w:r>
          </w:p>
        </w:tc>
        <w:tc>
          <w:tcPr>
            <w:tcW w:w="2551" w:type="dxa"/>
          </w:tcPr>
          <w:p w14:paraId="61F77D5E" w14:textId="7A20BFBE" w:rsidR="0009287A" w:rsidRPr="00551735" w:rsidRDefault="0009287A" w:rsidP="000941D4">
            <w:pPr>
              <w:rPr>
                <w:i/>
                <w:iCs/>
                <w:lang w:val="en-US"/>
              </w:rPr>
            </w:pPr>
            <w:r>
              <w:t xml:space="preserve">Получение </w:t>
            </w:r>
            <w:r w:rsidR="00E130B9">
              <w:t xml:space="preserve">заявки по </w:t>
            </w:r>
            <w:r w:rsidR="00E130B9">
              <w:rPr>
                <w:lang w:val="en-US"/>
              </w:rPr>
              <w:t>id</w:t>
            </w:r>
          </w:p>
        </w:tc>
        <w:tc>
          <w:tcPr>
            <w:tcW w:w="4395" w:type="dxa"/>
          </w:tcPr>
          <w:p w14:paraId="6E916F77" w14:textId="12148343" w:rsidR="0009287A" w:rsidRPr="00E130B9" w:rsidRDefault="00E130B9" w:rsidP="000941D4">
            <w:pPr>
              <w:rPr>
                <w:lang w:val="en-US"/>
              </w:rPr>
            </w:pPr>
            <w:r w:rsidRPr="00551735">
              <w:rPr>
                <w:i/>
                <w:iCs/>
                <w:lang w:val="en-US"/>
              </w:rPr>
              <w:t>id</w:t>
            </w:r>
            <w:r>
              <w:rPr>
                <w:lang w:val="en-US"/>
              </w:rPr>
              <w:t>: 5</w:t>
            </w:r>
          </w:p>
        </w:tc>
      </w:tr>
      <w:tr w:rsidR="0009287A" w:rsidRPr="004B41DC" w14:paraId="0EAA2B92" w14:textId="77777777" w:rsidTr="00F46AE1">
        <w:tc>
          <w:tcPr>
            <w:tcW w:w="2547" w:type="dxa"/>
          </w:tcPr>
          <w:p w14:paraId="04ED4BDF" w14:textId="399662B3" w:rsidR="0009287A" w:rsidRPr="00551735" w:rsidRDefault="0009287A" w:rsidP="000941D4">
            <w:pPr>
              <w:rPr>
                <w:i/>
                <w:iCs/>
                <w:lang w:val="en-US"/>
              </w:rPr>
            </w:pPr>
            <w:r w:rsidRPr="00551735">
              <w:rPr>
                <w:rFonts w:eastAsiaTheme="minorEastAsia"/>
                <w:i/>
                <w:iCs/>
                <w:lang w:val="en-US"/>
              </w:rPr>
              <w:t>router.post('/</w:t>
            </w:r>
            <w:r w:rsidR="00E130B9" w:rsidRPr="00551735">
              <w:rPr>
                <w:rFonts w:eastAsiaTheme="minorEastAsia"/>
                <w:i/>
                <w:iCs/>
                <w:lang w:val="en-US"/>
              </w:rPr>
              <w:t>change-run'</w:t>
            </w:r>
            <w:r w:rsidRPr="00551735">
              <w:rPr>
                <w:rFonts w:eastAsiaTheme="minorEastAsia"/>
                <w:i/>
                <w:iCs/>
                <w:lang w:val="en-US"/>
              </w:rPr>
              <w:t>)</w:t>
            </w:r>
          </w:p>
        </w:tc>
        <w:tc>
          <w:tcPr>
            <w:tcW w:w="2551" w:type="dxa"/>
          </w:tcPr>
          <w:p w14:paraId="1E845D1D" w14:textId="58C38C4A" w:rsidR="0009287A" w:rsidRPr="00E130B9" w:rsidRDefault="00E130B9" w:rsidP="000941D4">
            <w:r>
              <w:t>Изменение комендантом статуса заявки на 1 – «В процессе»</w:t>
            </w:r>
          </w:p>
        </w:tc>
        <w:tc>
          <w:tcPr>
            <w:tcW w:w="4395" w:type="dxa"/>
          </w:tcPr>
          <w:p w14:paraId="56F4F6BA" w14:textId="0711FC57" w:rsidR="0009287A" w:rsidRPr="00E130B9" w:rsidRDefault="00E130B9" w:rsidP="000941D4">
            <w:r w:rsidRPr="00551735">
              <w:rPr>
                <w:i/>
                <w:iCs/>
                <w:lang w:val="en-US"/>
              </w:rPr>
              <w:t>Master</w:t>
            </w:r>
            <w:r>
              <w:t>: Электрик</w:t>
            </w:r>
            <w:r w:rsidRPr="00E130B9">
              <w:rPr>
                <w:lang w:val="en-US"/>
              </w:rPr>
              <w:t xml:space="preserve">, </w:t>
            </w:r>
            <w:r w:rsidRPr="00551735">
              <w:rPr>
                <w:i/>
                <w:iCs/>
                <w:lang w:val="en-US"/>
              </w:rPr>
              <w:t>id</w:t>
            </w:r>
            <w:r>
              <w:t>: 5</w:t>
            </w:r>
          </w:p>
        </w:tc>
      </w:tr>
      <w:tr w:rsidR="00E130B9" w:rsidRPr="00E130B9" w14:paraId="0F439D55" w14:textId="77777777" w:rsidTr="00F46AE1">
        <w:tc>
          <w:tcPr>
            <w:tcW w:w="2547" w:type="dxa"/>
          </w:tcPr>
          <w:p w14:paraId="7DF473D8" w14:textId="4BC4C184" w:rsidR="00E130B9" w:rsidRPr="00551735" w:rsidRDefault="00E130B9" w:rsidP="000941D4">
            <w:pPr>
              <w:rPr>
                <w:rFonts w:eastAsiaTheme="minorEastAsia"/>
                <w:i/>
                <w:iCs/>
                <w:lang w:val="en-US"/>
              </w:rPr>
            </w:pPr>
            <w:r w:rsidRPr="00551735">
              <w:rPr>
                <w:rFonts w:eastAsiaTheme="minorEastAsia"/>
                <w:i/>
                <w:iCs/>
                <w:lang w:val="en-US"/>
              </w:rPr>
              <w:t>router.post('/</w:t>
            </w:r>
            <w:r w:rsidRPr="00551735">
              <w:rPr>
                <w:i/>
                <w:iCs/>
                <w:lang w:val="en-US"/>
              </w:rPr>
              <w:t xml:space="preserve"> </w:t>
            </w:r>
            <w:r w:rsidRPr="00551735">
              <w:rPr>
                <w:rFonts w:eastAsiaTheme="minorEastAsia"/>
                <w:i/>
                <w:iCs/>
                <w:lang w:val="en-US"/>
              </w:rPr>
              <w:t>change-status-to-2')</w:t>
            </w:r>
          </w:p>
        </w:tc>
        <w:tc>
          <w:tcPr>
            <w:tcW w:w="2551" w:type="dxa"/>
          </w:tcPr>
          <w:p w14:paraId="260D3303" w14:textId="51BEC7AD" w:rsidR="00E130B9" w:rsidRPr="00E130B9" w:rsidRDefault="00E130B9" w:rsidP="000941D4">
            <w:r>
              <w:t>Изменение комендантом статуса заявки на 2 – «Завершен»</w:t>
            </w:r>
          </w:p>
        </w:tc>
        <w:tc>
          <w:tcPr>
            <w:tcW w:w="4395" w:type="dxa"/>
          </w:tcPr>
          <w:p w14:paraId="636AB236" w14:textId="227EBFB0" w:rsidR="00E130B9" w:rsidRPr="00E130B9" w:rsidRDefault="00E130B9" w:rsidP="000941D4">
            <w:pPr>
              <w:rPr>
                <w:lang w:val="en-US"/>
              </w:rPr>
            </w:pPr>
            <w:r w:rsidRPr="00551735">
              <w:rPr>
                <w:i/>
                <w:iCs/>
                <w:lang w:val="en-US"/>
              </w:rPr>
              <w:t>id</w:t>
            </w:r>
            <w:r>
              <w:rPr>
                <w:lang w:val="en-US"/>
              </w:rPr>
              <w:t>: 5</w:t>
            </w:r>
          </w:p>
        </w:tc>
      </w:tr>
      <w:tr w:rsidR="00E130B9" w:rsidRPr="00E130B9" w14:paraId="5D6A5E6A" w14:textId="77777777" w:rsidTr="00F46AE1">
        <w:tc>
          <w:tcPr>
            <w:tcW w:w="2547" w:type="dxa"/>
          </w:tcPr>
          <w:p w14:paraId="16F17D55" w14:textId="3938671A" w:rsidR="00E130B9" w:rsidRPr="00551735" w:rsidRDefault="00E130B9" w:rsidP="000941D4">
            <w:pPr>
              <w:rPr>
                <w:rFonts w:eastAsiaTheme="minorEastAsia"/>
                <w:i/>
                <w:iCs/>
                <w:lang w:val="en-US"/>
              </w:rPr>
            </w:pPr>
            <w:r w:rsidRPr="00551735">
              <w:rPr>
                <w:rFonts w:eastAsiaTheme="minorEastAsia"/>
                <w:i/>
                <w:iCs/>
                <w:lang w:val="en-US"/>
              </w:rPr>
              <w:t>router.get('/get-repairs-id')</w:t>
            </w:r>
          </w:p>
        </w:tc>
        <w:tc>
          <w:tcPr>
            <w:tcW w:w="2551" w:type="dxa"/>
          </w:tcPr>
          <w:p w14:paraId="4961F4B4" w14:textId="28895B2D" w:rsidR="00E130B9" w:rsidRPr="001C0975" w:rsidRDefault="00E130B9" w:rsidP="000941D4">
            <w:r>
              <w:t xml:space="preserve">Получение заявки по </w:t>
            </w:r>
            <w:r w:rsidRPr="00551735">
              <w:rPr>
                <w:i/>
                <w:iCs/>
                <w:lang w:val="en-US"/>
              </w:rPr>
              <w:t>id</w:t>
            </w:r>
            <w:r w:rsidRPr="00E130B9">
              <w:t xml:space="preserve">. </w:t>
            </w:r>
            <w:r>
              <w:t>Статус заявки должен бы</w:t>
            </w:r>
            <w:r w:rsidR="001C0975">
              <w:t>ть равен 2</w:t>
            </w:r>
          </w:p>
        </w:tc>
        <w:tc>
          <w:tcPr>
            <w:tcW w:w="4395" w:type="dxa"/>
          </w:tcPr>
          <w:p w14:paraId="4DF57A87" w14:textId="59AC9BC1" w:rsidR="00E130B9" w:rsidRPr="001C0975" w:rsidRDefault="001C0975" w:rsidP="000941D4">
            <w:pPr>
              <w:rPr>
                <w:lang w:val="en-US"/>
              </w:rPr>
            </w:pPr>
            <w:r w:rsidRPr="00551735">
              <w:rPr>
                <w:i/>
                <w:iCs/>
                <w:lang w:val="en-US"/>
              </w:rPr>
              <w:t>id</w:t>
            </w:r>
            <w:r>
              <w:rPr>
                <w:lang w:val="en-US"/>
              </w:rPr>
              <w:t>: 5</w:t>
            </w:r>
          </w:p>
        </w:tc>
      </w:tr>
    </w:tbl>
    <w:p w14:paraId="312A4F0D" w14:textId="77777777" w:rsidR="001706EF" w:rsidRDefault="001706EF" w:rsidP="0021045D">
      <w:pPr>
        <w:ind w:firstLine="720"/>
      </w:pPr>
    </w:p>
    <w:p w14:paraId="6795166F" w14:textId="69192BB3" w:rsidR="0009287A" w:rsidRDefault="0009287A" w:rsidP="0021045D">
      <w:pPr>
        <w:ind w:firstLine="720"/>
      </w:pPr>
      <w:r>
        <w:t>На рисунке 4.</w:t>
      </w:r>
      <w:r w:rsidRPr="001E5AD3">
        <w:t>1</w:t>
      </w:r>
      <w:r w:rsidR="001706EF">
        <w:t>0</w:t>
      </w:r>
      <w:r>
        <w:t xml:space="preserve"> представлен результат интеграционного теста. Данный результат полностью совпадает с ожидаемым.</w:t>
      </w:r>
    </w:p>
    <w:p w14:paraId="730872E0" w14:textId="262BF62F" w:rsidR="001C0975" w:rsidRDefault="001C0975" w:rsidP="0009287A"/>
    <w:p w14:paraId="50E6DE5A" w14:textId="7744928F" w:rsidR="001C0975" w:rsidRDefault="001C0975" w:rsidP="001C0975">
      <w:pPr>
        <w:jc w:val="center"/>
      </w:pPr>
      <w:r w:rsidRPr="001C0975">
        <w:rPr>
          <w:noProof/>
        </w:rPr>
        <w:drawing>
          <wp:inline distT="0" distB="0" distL="0" distR="0" wp14:anchorId="5A0BCFC3" wp14:editId="1F33D4BA">
            <wp:extent cx="4427220" cy="1880776"/>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4781" cy="1888236"/>
                    </a:xfrm>
                    <a:prstGeom prst="rect">
                      <a:avLst/>
                    </a:prstGeom>
                  </pic:spPr>
                </pic:pic>
              </a:graphicData>
            </a:graphic>
          </wp:inline>
        </w:drawing>
      </w:r>
    </w:p>
    <w:p w14:paraId="1CB75D7B" w14:textId="6F75E860" w:rsidR="001C0975" w:rsidRDefault="001C0975" w:rsidP="001C0975"/>
    <w:p w14:paraId="1960A1CA" w14:textId="387B8B9D" w:rsidR="001C0975" w:rsidRDefault="001C0975" w:rsidP="00715F62">
      <w:pPr>
        <w:pStyle w:val="a7"/>
        <w:numPr>
          <w:ilvl w:val="0"/>
          <w:numId w:val="23"/>
        </w:numPr>
        <w:jc w:val="center"/>
      </w:pPr>
      <w:r w:rsidRPr="001C0975">
        <w:t xml:space="preserve">– </w:t>
      </w:r>
      <w:r>
        <w:t>Результат интеграционного теста «</w:t>
      </w:r>
      <w:r w:rsidR="00133E5C">
        <w:t>Создание и изменение статуса заявки на починку бытового оборудования</w:t>
      </w:r>
      <w:r>
        <w:t>»</w:t>
      </w:r>
    </w:p>
    <w:p w14:paraId="76A7DDB3" w14:textId="77777777" w:rsidR="0021045D" w:rsidRDefault="0021045D" w:rsidP="0021045D"/>
    <w:p w14:paraId="0001F818" w14:textId="6C1C146F" w:rsidR="003A65CB" w:rsidRPr="001706EF" w:rsidRDefault="00133E5C" w:rsidP="001706EF">
      <w:pPr>
        <w:ind w:firstLine="709"/>
        <w:jc w:val="both"/>
      </w:pPr>
      <w:r w:rsidRPr="00133E5C">
        <w:t>Интеграционное тестирование проверяет взаимодействие и корректную работу различных компонентов или модулей программного продукта в единой системе.</w:t>
      </w:r>
      <w:r w:rsidR="00CA5FD6">
        <w:t xml:space="preserve"> Проведя </w:t>
      </w:r>
      <w:r w:rsidR="00CA5FD6" w:rsidRPr="00CA5FD6">
        <w:t>интеграционно</w:t>
      </w:r>
      <w:r w:rsidR="00CA5FD6">
        <w:t>е</w:t>
      </w:r>
      <w:r w:rsidR="00CA5FD6" w:rsidRPr="00CA5FD6">
        <w:t xml:space="preserve"> тестировани</w:t>
      </w:r>
      <w:r w:rsidR="00CA5FD6">
        <w:t>е,</w:t>
      </w:r>
      <w:r w:rsidR="00CA5FD6" w:rsidRPr="00CA5FD6">
        <w:t xml:space="preserve"> мы проверили</w:t>
      </w:r>
      <w:r w:rsidR="00CA5FD6">
        <w:t xml:space="preserve">, </w:t>
      </w:r>
      <w:r w:rsidR="00CA5FD6" w:rsidRPr="00CA5FD6">
        <w:t xml:space="preserve">что все компоненты программного продукта корректно взаимодействуют друг с другом. </w:t>
      </w:r>
      <w:r w:rsidR="00CA5FD6">
        <w:t>Д</w:t>
      </w:r>
      <w:r w:rsidR="00CA5FD6" w:rsidRPr="00CA5FD6">
        <w:t>анные передаются между компонентами системы без искажений и потерь информации</w:t>
      </w:r>
      <w:r w:rsidR="00CA5FD6">
        <w:t>.</w:t>
      </w:r>
      <w:r w:rsidR="003A65CB">
        <w:rPr>
          <w:lang/>
        </w:rPr>
        <w:br w:type="page"/>
      </w:r>
    </w:p>
    <w:p w14:paraId="7521822B" w14:textId="7F239027" w:rsidR="003A65CB" w:rsidRPr="00A468FE" w:rsidRDefault="00605FA6" w:rsidP="00605FA6">
      <w:pPr>
        <w:pStyle w:val="1"/>
        <w:ind w:firstLine="687"/>
        <w:jc w:val="both"/>
        <w:rPr>
          <w:rFonts w:cs="Times New Roman"/>
          <w:bCs/>
          <w:szCs w:val="28"/>
        </w:rPr>
      </w:pPr>
      <w:bookmarkStart w:id="33" w:name="_Toc137032805"/>
      <w:bookmarkStart w:id="34" w:name="_Toc74298682"/>
      <w:r w:rsidRPr="00CF0571">
        <w:lastRenderedPageBreak/>
        <w:t>ЭКОНОМИЧЕСКОЕ ОБОСНОВАНИЕ ДИПЛОМНОЙ РАБОТЫ</w:t>
      </w:r>
      <w:bookmarkEnd w:id="33"/>
    </w:p>
    <w:p w14:paraId="125E1352" w14:textId="4ABF65BE" w:rsidR="00A468FE" w:rsidRDefault="00A468FE" w:rsidP="00A468FE"/>
    <w:p w14:paraId="746AA47F" w14:textId="77777777" w:rsidR="00A468FE" w:rsidRPr="006916B5" w:rsidRDefault="00A468FE" w:rsidP="006916B5">
      <w:pPr>
        <w:pStyle w:val="2"/>
        <w:ind w:left="1134" w:hanging="425"/>
      </w:pPr>
      <w:bookmarkStart w:id="35" w:name="_Toc137032806"/>
      <w:r w:rsidRPr="006916B5">
        <w:t>Технико-экономическое обоснование целесообразности разработки программного продукта</w:t>
      </w:r>
      <w:bookmarkEnd w:id="35"/>
    </w:p>
    <w:p w14:paraId="3A359A51" w14:textId="77777777" w:rsidR="00A468FE" w:rsidRDefault="00A468FE" w:rsidP="00FD5B3E">
      <w:pPr>
        <w:pStyle w:val="ae"/>
        <w:spacing w:line="240" w:lineRule="auto"/>
      </w:pPr>
    </w:p>
    <w:p w14:paraId="356DEAC5" w14:textId="77777777" w:rsidR="00A468FE" w:rsidRDefault="00A468FE" w:rsidP="00FD5B3E">
      <w:pPr>
        <w:pStyle w:val="ae"/>
        <w:spacing w:line="240" w:lineRule="auto"/>
        <w:ind w:firstLine="680"/>
      </w:pPr>
      <w:r>
        <w:t>Программный продукт, с</w:t>
      </w:r>
      <w:r w:rsidRPr="00906EFC">
        <w:t>оздаваемый в ходе выполнения дипломной работы</w:t>
      </w:r>
      <w:r>
        <w:t xml:space="preserve">, </w:t>
      </w:r>
      <w:r w:rsidRPr="00906EFC">
        <w:t xml:space="preserve">представляет собой средство для улучшения взаимодействия </w:t>
      </w:r>
      <w:r>
        <w:t xml:space="preserve">воспитателя и коменданта </w:t>
      </w:r>
      <w:r w:rsidRPr="00906EFC">
        <w:t>со студентом</w:t>
      </w:r>
      <w:r>
        <w:t>.</w:t>
      </w:r>
      <w:r w:rsidRPr="00906EFC">
        <w:t xml:space="preserve"> Для этого </w:t>
      </w:r>
      <w:r>
        <w:t xml:space="preserve">воспитателю </w:t>
      </w:r>
      <w:r w:rsidRPr="00906EFC">
        <w:t xml:space="preserve">предоставляются средства для </w:t>
      </w:r>
      <w:r>
        <w:t>ведения ленты новостей и событий, создания различных замечаний. Коменданту предоставляется возможность вести учет оплаты и мест в общежитии. Для быстрого взаимодействия воспитателя и студента в приложении имеется чат.</w:t>
      </w:r>
    </w:p>
    <w:p w14:paraId="54D45D22" w14:textId="77777777" w:rsidR="00A468FE" w:rsidRPr="00704945" w:rsidRDefault="00A468FE" w:rsidP="00FD5B3E">
      <w:pPr>
        <w:pStyle w:val="ae"/>
        <w:spacing w:line="240" w:lineRule="auto"/>
        <w:ind w:firstLine="680"/>
        <w:rPr>
          <w:lang/>
        </w:rPr>
      </w:pPr>
      <w:r>
        <w:t xml:space="preserve">Среди аналогов </w:t>
      </w:r>
      <w:r w:rsidRPr="00704945">
        <w:rPr>
          <w:lang/>
        </w:rPr>
        <w:t>данного программного продукт</w:t>
      </w:r>
      <w:r>
        <w:t xml:space="preserve">а можно выделить различные интернет-страницы общежитий, на которых указаны данные воспитателей, различные фотографии, режим работы, карта с подробным маршрутом и прочее. </w:t>
      </w:r>
      <w:r w:rsidRPr="00704945">
        <w:rPr>
          <w:lang/>
        </w:rPr>
        <w:t>Однако функциональные возможности дан</w:t>
      </w:r>
      <w:r>
        <w:t>ных</w:t>
      </w:r>
      <w:r w:rsidRPr="00704945">
        <w:rPr>
          <w:lang/>
        </w:rPr>
        <w:t xml:space="preserve"> аналог</w:t>
      </w:r>
      <w:r>
        <w:t>ов</w:t>
      </w:r>
      <w:r w:rsidRPr="00704945">
        <w:rPr>
          <w:lang/>
        </w:rPr>
        <w:t xml:space="preserve"> в целом сводятся к</w:t>
      </w:r>
      <w:r>
        <w:t xml:space="preserve"> предоставлению общей информации</w:t>
      </w:r>
      <w:r w:rsidRPr="00704945">
        <w:rPr>
          <w:lang/>
        </w:rPr>
        <w:t xml:space="preserve">, часть которой так же затрагивается в реализуемом решении, почти полностью игнорируя взаимодействие </w:t>
      </w:r>
      <w:r>
        <w:t xml:space="preserve">воспитателя и коменданта </w:t>
      </w:r>
      <w:r w:rsidRPr="00704945">
        <w:rPr>
          <w:lang/>
        </w:rPr>
        <w:t>со студентом.</w:t>
      </w:r>
    </w:p>
    <w:p w14:paraId="2BAF054A" w14:textId="16C3F308" w:rsidR="00A468FE" w:rsidRDefault="00A468FE" w:rsidP="008678B1">
      <w:pPr>
        <w:ind w:firstLine="680"/>
        <w:jc w:val="both"/>
      </w:pPr>
      <w:r w:rsidRPr="00704945">
        <w:rPr>
          <w:lang/>
        </w:rPr>
        <w:t xml:space="preserve">Основной экономический эффект достигается за счёт экономии времени </w:t>
      </w:r>
      <w:r>
        <w:t xml:space="preserve">воспитателя и коменданта на составление новостных бумажных плакатов и  ведение </w:t>
      </w:r>
      <w:r>
        <w:rPr>
          <w:lang w:val="en-US"/>
        </w:rPr>
        <w:t>excel</w:t>
      </w:r>
      <w:r w:rsidRPr="00077F1D">
        <w:t xml:space="preserve"> </w:t>
      </w:r>
      <w:r>
        <w:t xml:space="preserve">таблиц для мониторинга оплаты и мест в общежитии. </w:t>
      </w:r>
      <w:r w:rsidRPr="00704945">
        <w:rPr>
          <w:lang/>
        </w:rPr>
        <w:t>Однако стоит отметить, что экономический эффект является не единственным важным мотиватором для создания программного продукта. Другим важным аспектом является желание предоставить студентам</w:t>
      </w:r>
      <w:r>
        <w:t xml:space="preserve"> и сотрудникам общежития</w:t>
      </w:r>
      <w:r w:rsidRPr="00704945">
        <w:rPr>
          <w:lang/>
        </w:rPr>
        <w:t xml:space="preserve"> удобную платформу для </w:t>
      </w:r>
      <w:r>
        <w:t>взаимодействия, тем самым ускорив работу воспитателей и коменданта.</w:t>
      </w:r>
    </w:p>
    <w:p w14:paraId="764F340C" w14:textId="578CAEC3" w:rsidR="002B5C99" w:rsidRDefault="002B5C99" w:rsidP="00A468FE"/>
    <w:p w14:paraId="267E706F" w14:textId="77777777" w:rsidR="002B5C99" w:rsidRDefault="002B5C99" w:rsidP="00FD5B3E">
      <w:pPr>
        <w:pStyle w:val="2"/>
        <w:spacing w:before="0"/>
        <w:ind w:left="1134" w:hanging="425"/>
        <w:jc w:val="both"/>
      </w:pPr>
      <w:bookmarkStart w:id="36" w:name="_Toc294301122"/>
      <w:bookmarkStart w:id="37" w:name="_Toc294467618"/>
      <w:bookmarkStart w:id="38" w:name="_Toc326094491"/>
      <w:bookmarkStart w:id="39" w:name="_Toc516827230"/>
      <w:bookmarkStart w:id="40" w:name="_Toc42791342"/>
      <w:bookmarkStart w:id="41" w:name="_Toc137032807"/>
      <w:r>
        <w:t>Расчё</w:t>
      </w:r>
      <w:r w:rsidRPr="00CF0571">
        <w:t xml:space="preserve">т общей трудоемкости разработки </w:t>
      </w:r>
      <w:bookmarkEnd w:id="36"/>
      <w:bookmarkEnd w:id="37"/>
      <w:bookmarkEnd w:id="38"/>
      <w:bookmarkEnd w:id="39"/>
      <w:r>
        <w:t>программного обеспечения</w:t>
      </w:r>
      <w:bookmarkEnd w:id="40"/>
      <w:bookmarkEnd w:id="41"/>
    </w:p>
    <w:p w14:paraId="5BAC136F" w14:textId="77777777" w:rsidR="002B5C99" w:rsidRDefault="002B5C99" w:rsidP="002B5C99">
      <w:pPr>
        <w:pStyle w:val="ae"/>
        <w:ind w:firstLine="0"/>
        <w:rPr>
          <w:lang w:eastAsia="ru-RU"/>
        </w:rPr>
      </w:pPr>
    </w:p>
    <w:p w14:paraId="7372839B" w14:textId="77777777" w:rsidR="002B5C99" w:rsidRDefault="002B5C99" w:rsidP="002B5C99">
      <w:pPr>
        <w:pStyle w:val="ae"/>
        <w:spacing w:line="240" w:lineRule="auto"/>
      </w:pPr>
      <w:r w:rsidRPr="00CF0571">
        <w:t>Общи</w:t>
      </w:r>
      <w:r>
        <w:t xml:space="preserve">й объём трудоёмкости разработки системы по автоматизации жилого фонда студенческого общежития </w:t>
      </w:r>
      <w:r w:rsidRPr="00CF0571">
        <w:t>(</w:t>
      </w:r>
      <m:oMath>
        <m:sSub>
          <m:sSubPr>
            <m:ctrlPr>
              <w:rPr>
                <w:rFonts w:ascii="Cambria Math" w:hAnsi="Cambria Math"/>
                <w:i/>
              </w:rPr>
            </m:ctrlPr>
          </m:sSubPr>
          <m:e>
            <m:r>
              <w:rPr>
                <w:rFonts w:ascii="Cambria Math" w:hAnsi="Cambria Math"/>
              </w:rPr>
              <m:t>V</m:t>
            </m:r>
          </m:e>
          <m:sub>
            <m:r>
              <w:rPr>
                <w:rFonts w:ascii="Cambria Math" w:hAnsi="Cambria Math"/>
              </w:rPr>
              <m:t>о</m:t>
            </m:r>
          </m:sub>
        </m:sSub>
      </m:oMath>
      <w:r w:rsidRPr="00CF0571">
        <w:t>) определя</w:t>
      </w:r>
      <w:r>
        <w:t>ется исходя из количества и объё</w:t>
      </w:r>
      <w:r w:rsidRPr="00CF0571">
        <w:t>ма функций, реализуемых программой, по кат</w:t>
      </w:r>
      <w:r>
        <w:t>алогу функций ПО по формуле (5.1)</w:t>
      </w:r>
      <w:r w:rsidRPr="00CF0571">
        <w:t>:</w:t>
      </w:r>
    </w:p>
    <w:p w14:paraId="0B2FBBEF" w14:textId="77777777" w:rsidR="002B5C99" w:rsidRPr="00B1158C" w:rsidRDefault="002B5C99" w:rsidP="002B5C99">
      <w:pPr>
        <w:pStyle w:val="ae"/>
        <w:spacing w:line="240" w:lineRule="auto"/>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8"/>
      </w:tblGrid>
      <w:tr w:rsidR="002B5C99" w:rsidRPr="004C79BC" w14:paraId="752FDAA6" w14:textId="77777777" w:rsidTr="00624911">
        <w:tc>
          <w:tcPr>
            <w:tcW w:w="8647" w:type="dxa"/>
          </w:tcPr>
          <w:p w14:paraId="41498595" w14:textId="77777777" w:rsidR="002B5C99" w:rsidRPr="004C79BC" w:rsidRDefault="00CA0BC3" w:rsidP="00624911">
            <w:pPr>
              <w:jc w:val="center"/>
              <w:rPr>
                <w:szCs w:val="28"/>
              </w:rPr>
            </w:pPr>
            <m:oMathPara>
              <m:oMath>
                <m:sSub>
                  <m:sSubPr>
                    <m:ctrlPr>
                      <w:rPr>
                        <w:rFonts w:ascii="Cambria Math" w:hAnsi="Cambria Math"/>
                        <w:szCs w:val="28"/>
                      </w:rPr>
                    </m:ctrlPr>
                  </m:sSubPr>
                  <m:e>
                    <m:r>
                      <w:rPr>
                        <w:rFonts w:ascii="Cambria Math" w:hAnsi="Cambria Math"/>
                        <w:szCs w:val="28"/>
                      </w:rPr>
                      <m:t>V</m:t>
                    </m:r>
                  </m:e>
                  <m:sub>
                    <m:r>
                      <m:rPr>
                        <m:sty m:val="p"/>
                      </m:rPr>
                      <w:rPr>
                        <w:rFonts w:ascii="Cambria Math" w:hAnsi="Cambria Math"/>
                        <w:szCs w:val="28"/>
                      </w:rPr>
                      <m:t>о</m:t>
                    </m:r>
                  </m:sub>
                </m:sSub>
                <m:r>
                  <m:rPr>
                    <m:sty m:val="p"/>
                  </m:rPr>
                  <w:rPr>
                    <w:rFonts w:ascii="Cambria Math" w:hAnsi="Cambria Math"/>
                    <w:szCs w:val="28"/>
                  </w:rPr>
                  <m:t>=</m:t>
                </m:r>
                <m:nary>
                  <m:naryPr>
                    <m:chr m:val="∑"/>
                    <m:limLoc m:val="undOvr"/>
                    <m:ctrlPr>
                      <w:rPr>
                        <w:rFonts w:ascii="Cambria Math" w:hAnsi="Cambria Math"/>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n</m:t>
                    </m:r>
                  </m:sup>
                  <m:e>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e>
                </m:nary>
              </m:oMath>
            </m:oMathPara>
          </w:p>
        </w:tc>
        <w:tc>
          <w:tcPr>
            <w:tcW w:w="698" w:type="dxa"/>
            <w:tcMar>
              <w:right w:w="0" w:type="dxa"/>
            </w:tcMar>
            <w:vAlign w:val="center"/>
          </w:tcPr>
          <w:p w14:paraId="3C968317" w14:textId="77777777" w:rsidR="002B5C99" w:rsidRPr="004C79BC" w:rsidRDefault="002B5C99" w:rsidP="00624911">
            <w:pPr>
              <w:tabs>
                <w:tab w:val="left" w:pos="234"/>
                <w:tab w:val="center" w:pos="739"/>
              </w:tabs>
              <w:rPr>
                <w:szCs w:val="28"/>
              </w:rPr>
            </w:pPr>
            <w:r w:rsidRPr="004C79BC">
              <w:rPr>
                <w:szCs w:val="28"/>
              </w:rPr>
              <w:t>(5.1)</w:t>
            </w:r>
          </w:p>
        </w:tc>
      </w:tr>
    </w:tbl>
    <w:p w14:paraId="47E41594" w14:textId="77777777" w:rsidR="002B5C99" w:rsidRDefault="002B5C99" w:rsidP="002B5C99">
      <w:pPr>
        <w:rPr>
          <w:szCs w:val="28"/>
        </w:rPr>
      </w:pPr>
    </w:p>
    <w:p w14:paraId="141CB199" w14:textId="77777777" w:rsidR="002B5C99" w:rsidRDefault="002B5C99" w:rsidP="002B5C99">
      <w:pPr>
        <w:pStyle w:val="af5"/>
        <w:spacing w:line="240" w:lineRule="auto"/>
      </w:pPr>
      <w:bookmarkStart w:id="42" w:name="_Hlk515138943"/>
      <w:r w:rsidRPr="00CF0571">
        <w:t xml:space="preserve">где </w:t>
      </w:r>
      <w:r w:rsidRPr="00CF0571">
        <w:tab/>
      </w:r>
      <m:oMath>
        <m:sSub>
          <m:sSubPr>
            <m:ctrlPr>
              <w:rPr>
                <w:rFonts w:ascii="Cambria Math" w:hAnsi="Cambria Math"/>
                <w:i/>
              </w:rPr>
            </m:ctrlPr>
          </m:sSubPr>
          <m:e>
            <m:r>
              <w:rPr>
                <w:rFonts w:ascii="Cambria Math" w:hAnsi="Cambria Math"/>
              </w:rPr>
              <m:t>V</m:t>
            </m:r>
          </m:e>
          <m:sub>
            <m:r>
              <w:rPr>
                <w:rFonts w:ascii="Cambria Math" w:hAnsi="Cambria Math"/>
              </w:rPr>
              <m:t>i</m:t>
            </m:r>
          </m:sub>
        </m:sSub>
      </m:oMath>
      <w:bookmarkEnd w:id="42"/>
      <w:r w:rsidRPr="00CF0571">
        <w:t xml:space="preserve"> – объем отдельной функции ПО</w:t>
      </w:r>
      <w:r>
        <w:t>;</w:t>
      </w:r>
    </w:p>
    <w:p w14:paraId="7AF4DD33" w14:textId="77777777" w:rsidR="00FD5B3E" w:rsidRDefault="002B5C99" w:rsidP="002B5C99">
      <w:pPr>
        <w:pStyle w:val="af5"/>
        <w:spacing w:line="240" w:lineRule="auto"/>
      </w:pPr>
      <w:r>
        <w:tab/>
      </w:r>
      <m:oMath>
        <m:r>
          <w:rPr>
            <w:rFonts w:ascii="Cambria Math" w:hAnsi="Cambria Math"/>
          </w:rPr>
          <m:t>n</m:t>
        </m:r>
      </m:oMath>
      <w:r w:rsidRPr="00CF0571">
        <w:t>– общее число функций.</w:t>
      </w:r>
    </w:p>
    <w:p w14:paraId="17D54686" w14:textId="73E87530" w:rsidR="002B5C99" w:rsidRDefault="002B5C99" w:rsidP="002B5C99">
      <w:pPr>
        <w:pStyle w:val="af5"/>
        <w:spacing w:line="240" w:lineRule="auto"/>
      </w:pPr>
      <w:r w:rsidRPr="00B1158C">
        <w:lastRenderedPageBreak/>
        <w:t>Уточненный объем ПО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y</m:t>
            </m:r>
          </m:sub>
        </m:sSub>
      </m:oMath>
      <w:r w:rsidRPr="00B1158C">
        <w:t>) определяется по формуле</w:t>
      </w:r>
      <w:r>
        <w:t xml:space="preserve"> (5.2):</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84"/>
      </w:tblGrid>
      <w:tr w:rsidR="002B5C99" w:rsidRPr="004C79BC" w14:paraId="282AE5F8" w14:textId="77777777" w:rsidTr="00624911">
        <w:tc>
          <w:tcPr>
            <w:tcW w:w="8461" w:type="dxa"/>
          </w:tcPr>
          <w:p w14:paraId="6BFF3D45" w14:textId="77777777" w:rsidR="002B5C99" w:rsidRPr="004C79BC" w:rsidRDefault="00CA0BC3" w:rsidP="00624911">
            <w:pPr>
              <w:jc w:val="center"/>
              <w:rPr>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у</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уi</m:t>
                        </m:r>
                      </m:sub>
                    </m:sSub>
                  </m:e>
                </m:nary>
              </m:oMath>
            </m:oMathPara>
          </w:p>
        </w:tc>
        <w:tc>
          <w:tcPr>
            <w:tcW w:w="884" w:type="dxa"/>
            <w:tcMar>
              <w:right w:w="0" w:type="dxa"/>
            </w:tcMar>
            <w:vAlign w:val="center"/>
          </w:tcPr>
          <w:p w14:paraId="39DE81EB" w14:textId="77777777" w:rsidR="002B5C99" w:rsidRPr="004C79BC" w:rsidRDefault="002B5C99" w:rsidP="00624911">
            <w:pPr>
              <w:tabs>
                <w:tab w:val="left" w:pos="234"/>
                <w:tab w:val="center" w:pos="739"/>
              </w:tabs>
              <w:jc w:val="right"/>
              <w:rPr>
                <w:szCs w:val="28"/>
              </w:rPr>
            </w:pPr>
            <w:r w:rsidRPr="004C79BC">
              <w:rPr>
                <w:szCs w:val="28"/>
              </w:rPr>
              <w:tab/>
            </w:r>
            <w:r w:rsidRPr="004C79BC">
              <w:rPr>
                <w:szCs w:val="28"/>
              </w:rPr>
              <w:tab/>
              <w:t>(5.2)</w:t>
            </w:r>
          </w:p>
        </w:tc>
      </w:tr>
    </w:tbl>
    <w:p w14:paraId="10C52D85" w14:textId="77777777" w:rsidR="002B5C99" w:rsidRDefault="002B5C99" w:rsidP="002B5C99">
      <w:pPr>
        <w:pStyle w:val="af5"/>
        <w:spacing w:line="240" w:lineRule="auto"/>
      </w:pPr>
    </w:p>
    <w:p w14:paraId="776FF34C" w14:textId="77777777" w:rsidR="002B5C99" w:rsidRPr="00CF0571" w:rsidRDefault="002B5C99" w:rsidP="002B5C99">
      <w:pPr>
        <w:pStyle w:val="af5"/>
        <w:spacing w:line="240" w:lineRule="auto"/>
      </w:pPr>
      <w:r w:rsidRPr="00B1158C">
        <w:t xml:space="preserve">где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sidRPr="00B1158C">
        <w:t xml:space="preserve"> – уточненный объем отдельной функции ПО в строках исходного кода (LOC).</w:t>
      </w:r>
    </w:p>
    <w:p w14:paraId="1CD59C5A" w14:textId="244D2F5C" w:rsidR="002B5C99" w:rsidRDefault="002B5C99" w:rsidP="002B5C99">
      <w:pPr>
        <w:ind w:firstLine="720"/>
        <w:rPr>
          <w:szCs w:val="28"/>
        </w:rPr>
      </w:pPr>
      <w:r w:rsidRPr="00B1158C">
        <w:rPr>
          <w:szCs w:val="28"/>
        </w:rPr>
        <w:t>Результаты расчетов</w:t>
      </w:r>
      <w:r>
        <w:rPr>
          <w:szCs w:val="28"/>
        </w:rPr>
        <w:t xml:space="preserve"> представлены в таблице </w:t>
      </w:r>
      <w:r w:rsidR="00B71351">
        <w:rPr>
          <w:szCs w:val="28"/>
        </w:rPr>
        <w:t>Б</w:t>
      </w:r>
      <w:r>
        <w:rPr>
          <w:szCs w:val="28"/>
        </w:rPr>
        <w:t>.1.</w:t>
      </w:r>
    </w:p>
    <w:p w14:paraId="49DBF858" w14:textId="77777777" w:rsidR="002B5C99" w:rsidRDefault="002B5C99" w:rsidP="002B5C99">
      <w:pPr>
        <w:pStyle w:val="ae"/>
        <w:spacing w:line="240" w:lineRule="auto"/>
      </w:pPr>
      <w:r w:rsidRPr="00CF0571">
        <w:t>Разработанное в ходе выполнения дипломной работы приложение относится к третьей категории сложности.</w:t>
      </w:r>
    </w:p>
    <w:p w14:paraId="16D32508" w14:textId="77777777" w:rsidR="002B5C99" w:rsidRPr="00CF0571" w:rsidRDefault="002B5C99" w:rsidP="002B5C99">
      <w:pPr>
        <w:pStyle w:val="ae"/>
        <w:spacing w:line="240" w:lineRule="auto"/>
      </w:pPr>
      <w:r w:rsidRPr="00CF0571">
        <w:t>На осн</w:t>
      </w:r>
      <w:r>
        <w:t>овании принятого к расчёту (уточнённого) объё</w:t>
      </w:r>
      <w:r w:rsidRPr="00CF0571">
        <w:t>ма (</w:t>
      </w:r>
      <m:oMath>
        <m:sSub>
          <m:sSubPr>
            <m:ctrlPr>
              <w:rPr>
                <w:rFonts w:ascii="Cambria Math" w:hAnsi="Cambria Math"/>
                <w:i/>
              </w:rPr>
            </m:ctrlPr>
          </m:sSubPr>
          <m:e>
            <m:r>
              <w:rPr>
                <w:rFonts w:ascii="Cambria Math" w:hAnsi="Cambria Math"/>
              </w:rPr>
              <m:t>V</m:t>
            </m:r>
          </m:e>
          <m:sub>
            <m:r>
              <w:rPr>
                <w:rFonts w:ascii="Cambria Math" w:hAnsi="Cambria Math"/>
                <w:lang w:val="en-US"/>
              </w:rPr>
              <m:t>y</m:t>
            </m:r>
          </m:sub>
        </m:sSub>
      </m:oMath>
      <w:r w:rsidRPr="00CF0571">
        <w:t>) и категории сложности ПО определяется нормативная трудоемкость ПО (</w:t>
      </w:r>
      <m:oMath>
        <m:sSub>
          <m:sSubPr>
            <m:ctrlPr>
              <w:rPr>
                <w:rFonts w:ascii="Cambria Math" w:hAnsi="Cambria Math"/>
                <w:i/>
              </w:rPr>
            </m:ctrlPr>
          </m:sSubPr>
          <m:e>
            <m:r>
              <w:rPr>
                <w:rFonts w:ascii="Cambria Math" w:hAnsi="Cambria Math"/>
                <w:lang w:val="be-BY"/>
              </w:rPr>
              <m:t>Т</m:t>
            </m:r>
          </m:e>
          <m:sub>
            <m:r>
              <w:rPr>
                <w:rFonts w:ascii="Cambria Math" w:hAnsi="Cambria Math"/>
              </w:rPr>
              <m:t>н</m:t>
            </m:r>
          </m:sub>
        </m:sSub>
      </m:oMath>
      <w:r w:rsidRPr="00CF0571">
        <w:t>) выполняемых работ, которая приведена в таблице 5.</w:t>
      </w:r>
      <w:r>
        <w:t>1</w:t>
      </w:r>
      <w:r w:rsidRPr="00CF0571">
        <w:t>.</w:t>
      </w:r>
    </w:p>
    <w:p w14:paraId="3D406E4F" w14:textId="77777777" w:rsidR="002B5C99" w:rsidRPr="00CF0571" w:rsidRDefault="002B5C99" w:rsidP="002B5C99">
      <w:pPr>
        <w:pStyle w:val="ae"/>
        <w:spacing w:line="240" w:lineRule="auto"/>
      </w:pPr>
    </w:p>
    <w:p w14:paraId="6BD4B4B3" w14:textId="77777777" w:rsidR="002B5C99" w:rsidRPr="00CF0571" w:rsidRDefault="002B5C99" w:rsidP="002B5C99">
      <w:pPr>
        <w:pStyle w:val="ae"/>
        <w:spacing w:line="240" w:lineRule="auto"/>
      </w:pPr>
      <w:r w:rsidRPr="00CF0571">
        <w:t>Таблица 5.</w:t>
      </w:r>
      <w:r>
        <w:t>1 – Нормативная трудоё</w:t>
      </w:r>
      <w:r w:rsidRPr="00CF0571">
        <w:t>мкость на разработку ПО (</w:t>
      </w:r>
      <m:oMath>
        <m:sSub>
          <m:sSubPr>
            <m:ctrlPr>
              <w:rPr>
                <w:rFonts w:ascii="Cambria Math" w:hAnsi="Cambria Math"/>
              </w:rPr>
            </m:ctrlPr>
          </m:sSubPr>
          <m:e>
            <m:r>
              <w:rPr>
                <w:rFonts w:ascii="Cambria Math" w:hAnsi="Cambria Math"/>
              </w:rPr>
              <m:t>Т</m:t>
            </m:r>
          </m:e>
          <m:sub>
            <m:r>
              <m:rPr>
                <m:sty m:val="p"/>
              </m:rPr>
              <w:rPr>
                <w:rFonts w:ascii="Cambria Math" w:hAnsi="Cambria Math"/>
              </w:rPr>
              <m:t>н</m:t>
            </m:r>
          </m:sub>
        </m:sSub>
      </m:oMath>
      <w:r w:rsidRPr="00CF0571">
        <w:t>)</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4"/>
        <w:gridCol w:w="3827"/>
        <w:gridCol w:w="2126"/>
      </w:tblGrid>
      <w:tr w:rsidR="002B5C99" w:rsidRPr="00CF0571" w14:paraId="113735FF" w14:textId="77777777" w:rsidTr="00624911">
        <w:trPr>
          <w:trHeight w:val="454"/>
        </w:trPr>
        <w:tc>
          <w:tcPr>
            <w:tcW w:w="3374" w:type="dxa"/>
            <w:vAlign w:val="center"/>
          </w:tcPr>
          <w:p w14:paraId="5A25155C" w14:textId="77777777" w:rsidR="002B5C99" w:rsidRPr="00CF0571" w:rsidRDefault="002B5C99" w:rsidP="00624911">
            <w:pPr>
              <w:pStyle w:val="ae"/>
              <w:spacing w:line="240" w:lineRule="auto"/>
              <w:ind w:firstLine="0"/>
              <w:jc w:val="center"/>
              <w:rPr>
                <w:i/>
              </w:rPr>
            </w:pPr>
            <w:r w:rsidRPr="00CF0571">
              <w:t xml:space="preserve">Уточнённый объем, </w:t>
            </w:r>
            <m:oMath>
              <m:sSub>
                <m:sSubPr>
                  <m:ctrlPr>
                    <w:rPr>
                      <w:rFonts w:ascii="Cambria Math" w:hAnsi="Cambria Math"/>
                      <w:i/>
                    </w:rPr>
                  </m:ctrlPr>
                </m:sSubPr>
                <m:e>
                  <m:r>
                    <w:rPr>
                      <w:rFonts w:ascii="Cambria Math" w:hAnsi="Cambria Math"/>
                    </w:rPr>
                    <m:t>V</m:t>
                  </m:r>
                </m:e>
                <m:sub>
                  <m:r>
                    <w:rPr>
                      <w:rFonts w:ascii="Cambria Math" w:hAnsi="Cambria Math"/>
                    </w:rPr>
                    <m:t>у</m:t>
                  </m:r>
                </m:sub>
              </m:sSub>
            </m:oMath>
          </w:p>
        </w:tc>
        <w:tc>
          <w:tcPr>
            <w:tcW w:w="3827" w:type="dxa"/>
            <w:vAlign w:val="center"/>
          </w:tcPr>
          <w:p w14:paraId="5BB15EA2" w14:textId="77777777" w:rsidR="002B5C99" w:rsidRPr="00CF0571" w:rsidRDefault="002B5C99" w:rsidP="00624911">
            <w:pPr>
              <w:pStyle w:val="ae"/>
              <w:spacing w:line="240" w:lineRule="auto"/>
              <w:ind w:firstLine="0"/>
              <w:jc w:val="center"/>
            </w:pPr>
            <w:r w:rsidRPr="00CF0571">
              <w:t>3-я категория сложности ПО</w:t>
            </w:r>
          </w:p>
        </w:tc>
        <w:tc>
          <w:tcPr>
            <w:tcW w:w="2126" w:type="dxa"/>
            <w:vAlign w:val="center"/>
          </w:tcPr>
          <w:p w14:paraId="3E88627D" w14:textId="77777777" w:rsidR="002B5C99" w:rsidRPr="00CF0571" w:rsidRDefault="002B5C99" w:rsidP="00624911">
            <w:pPr>
              <w:pStyle w:val="ae"/>
              <w:spacing w:line="240" w:lineRule="auto"/>
              <w:ind w:firstLine="0"/>
              <w:jc w:val="center"/>
            </w:pPr>
            <w:r w:rsidRPr="00CF0571">
              <w:t>Номер нормы</w:t>
            </w:r>
          </w:p>
        </w:tc>
      </w:tr>
      <w:tr w:rsidR="002B5C99" w:rsidRPr="00CF0571" w14:paraId="3EF05928" w14:textId="77777777" w:rsidTr="00624911">
        <w:trPr>
          <w:trHeight w:val="454"/>
        </w:trPr>
        <w:tc>
          <w:tcPr>
            <w:tcW w:w="3374" w:type="dxa"/>
            <w:vAlign w:val="center"/>
          </w:tcPr>
          <w:p w14:paraId="0E1F3049" w14:textId="77777777" w:rsidR="002B5C99" w:rsidRPr="00CF0571" w:rsidRDefault="002B5C99" w:rsidP="00624911">
            <w:pPr>
              <w:pStyle w:val="ae"/>
              <w:spacing w:line="240" w:lineRule="auto"/>
              <w:ind w:firstLine="0"/>
              <w:jc w:val="center"/>
            </w:pPr>
            <w:r>
              <w:t>6980</w:t>
            </w:r>
          </w:p>
        </w:tc>
        <w:tc>
          <w:tcPr>
            <w:tcW w:w="3827" w:type="dxa"/>
            <w:vAlign w:val="center"/>
          </w:tcPr>
          <w:p w14:paraId="5D8C2048" w14:textId="77777777" w:rsidR="002B5C99" w:rsidRPr="00CF0571" w:rsidRDefault="002B5C99" w:rsidP="00624911">
            <w:pPr>
              <w:pStyle w:val="ae"/>
              <w:spacing w:line="240" w:lineRule="auto"/>
              <w:ind w:firstLine="0"/>
              <w:jc w:val="center"/>
            </w:pPr>
            <w:r>
              <w:t>290</w:t>
            </w:r>
          </w:p>
        </w:tc>
        <w:tc>
          <w:tcPr>
            <w:tcW w:w="2126" w:type="dxa"/>
            <w:vAlign w:val="center"/>
          </w:tcPr>
          <w:p w14:paraId="63BF5A19" w14:textId="77777777" w:rsidR="002B5C99" w:rsidRPr="00CF0571" w:rsidRDefault="002B5C99" w:rsidP="00624911">
            <w:pPr>
              <w:pStyle w:val="ae"/>
              <w:spacing w:line="240" w:lineRule="auto"/>
              <w:ind w:firstLine="0"/>
              <w:jc w:val="center"/>
            </w:pPr>
            <w:r>
              <w:t>55</w:t>
            </w:r>
          </w:p>
        </w:tc>
      </w:tr>
    </w:tbl>
    <w:p w14:paraId="259938D6" w14:textId="77777777" w:rsidR="002B5C99" w:rsidRPr="00CF0571" w:rsidRDefault="002B5C99" w:rsidP="002B5C99">
      <w:pPr>
        <w:pStyle w:val="ae"/>
        <w:spacing w:line="240" w:lineRule="auto"/>
      </w:pPr>
    </w:p>
    <w:p w14:paraId="02263367" w14:textId="77777777" w:rsidR="002B5C99" w:rsidRDefault="002B5C99" w:rsidP="002B5C99">
      <w:pPr>
        <w:pStyle w:val="ae"/>
        <w:spacing w:line="240" w:lineRule="auto"/>
      </w:pPr>
      <w:r w:rsidRPr="00CF0571">
        <w:t>Дополнительные затраты труда, 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rPr>
            </m:ctrlPr>
          </m:sSubPr>
          <m:e>
            <m:r>
              <w:rPr>
                <w:rFonts w:ascii="Cambria Math" w:hAnsi="Cambria Math"/>
              </w:rPr>
              <m:t>К</m:t>
            </m:r>
          </m:e>
          <m:sub>
            <m:r>
              <w:rPr>
                <w:rFonts w:ascii="Cambria Math" w:hAnsi="Cambria Math"/>
              </w:rPr>
              <m:t>с</m:t>
            </m:r>
          </m:sub>
        </m:sSub>
      </m:oMath>
      <w:r w:rsidRPr="00CF0571">
        <w:t>)</w:t>
      </w:r>
      <w:r>
        <w:t xml:space="preserve"> (формула 5.3)</w:t>
      </w:r>
      <w:r w:rsidRPr="00CF0571">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645"/>
      </w:tblGrid>
      <w:tr w:rsidR="002B5C99" w:rsidRPr="004C79BC" w14:paraId="2D2460B8" w14:textId="77777777" w:rsidTr="00624911">
        <w:tc>
          <w:tcPr>
            <w:tcW w:w="8789" w:type="dxa"/>
          </w:tcPr>
          <w:p w14:paraId="0E8E98BD" w14:textId="77777777" w:rsidR="002B5C99" w:rsidRPr="004C79BC" w:rsidRDefault="00CA0BC3" w:rsidP="00624911">
            <w:pPr>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с</m:t>
                    </m:r>
                  </m:sub>
                </m:sSub>
                <m:r>
                  <w:rPr>
                    <w:rFonts w:ascii="Cambria Math" w:hAnsi="Cambria Math"/>
                    <w:szCs w:val="28"/>
                  </w:rPr>
                  <m:t>=1+</m:t>
                </m:r>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i</m:t>
                        </m:r>
                      </m:sub>
                    </m:sSub>
                  </m:e>
                </m:nary>
              </m:oMath>
            </m:oMathPara>
          </w:p>
        </w:tc>
        <w:tc>
          <w:tcPr>
            <w:tcW w:w="556" w:type="dxa"/>
            <w:tcMar>
              <w:right w:w="0" w:type="dxa"/>
            </w:tcMar>
            <w:vAlign w:val="center"/>
          </w:tcPr>
          <w:p w14:paraId="0F86457C" w14:textId="77777777" w:rsidR="002B5C99" w:rsidRPr="004C79BC" w:rsidRDefault="002B5C99" w:rsidP="00624911">
            <w:pPr>
              <w:tabs>
                <w:tab w:val="left" w:pos="234"/>
                <w:tab w:val="center" w:pos="739"/>
              </w:tabs>
              <w:rPr>
                <w:szCs w:val="28"/>
              </w:rPr>
            </w:pPr>
            <w:r w:rsidRPr="004C79BC">
              <w:rPr>
                <w:szCs w:val="28"/>
              </w:rPr>
              <w:t>(5.3)</w:t>
            </w:r>
          </w:p>
        </w:tc>
      </w:tr>
    </w:tbl>
    <w:p w14:paraId="679F2EEF" w14:textId="77777777" w:rsidR="002B5C99" w:rsidRPr="00CF0571" w:rsidRDefault="002B5C99" w:rsidP="002B5C99">
      <w:pPr>
        <w:pStyle w:val="ae"/>
        <w:spacing w:line="240" w:lineRule="auto"/>
      </w:pPr>
    </w:p>
    <w:p w14:paraId="60D87A96" w14:textId="77777777" w:rsidR="002B5C99" w:rsidRPr="00CF0571" w:rsidRDefault="002B5C99" w:rsidP="002B5C99">
      <w:pPr>
        <w:pStyle w:val="af5"/>
        <w:spacing w:line="240" w:lineRule="auto"/>
      </w:pPr>
      <w:r w:rsidRPr="00CF0571">
        <w:t xml:space="preserve">где </w:t>
      </w:r>
      <w:r w:rsidRPr="00CF0571">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i</m:t>
            </m:r>
          </m:sub>
        </m:sSub>
      </m:oMath>
      <w:r w:rsidRPr="00CF0571">
        <w:t>– коэффициент соответствующий степени повышения сложности;</w:t>
      </w:r>
    </w:p>
    <w:p w14:paraId="6BE3BEAE" w14:textId="77777777" w:rsidR="002B5C99" w:rsidRDefault="002B5C99" w:rsidP="002B5C99">
      <w:pPr>
        <w:pStyle w:val="af5"/>
        <w:spacing w:line="240" w:lineRule="auto"/>
      </w:pPr>
      <w:r w:rsidRPr="00CF0571">
        <w:rPr>
          <w:rFonts w:eastAsiaTheme="minorEastAsia"/>
        </w:rPr>
        <w:tab/>
      </w:r>
      <m:oMath>
        <m:r>
          <w:rPr>
            <w:rFonts w:ascii="Cambria Math" w:hAnsi="Cambria Math"/>
          </w:rPr>
          <m:t>n</m:t>
        </m:r>
      </m:oMath>
      <w:r w:rsidRPr="00CF0571">
        <w:t xml:space="preserve"> – количество учитываемых характеристик.</w:t>
      </w:r>
    </w:p>
    <w:p w14:paraId="1B171286" w14:textId="77777777" w:rsidR="002B5C99" w:rsidRDefault="002B5C99" w:rsidP="002B5C99">
      <w:pPr>
        <w:pStyle w:val="af5"/>
        <w:spacing w:line="240" w:lineRule="auto"/>
      </w:pPr>
    </w:p>
    <w:p w14:paraId="5F2E5527" w14:textId="77777777" w:rsidR="002B5C99" w:rsidRDefault="00CA0BC3" w:rsidP="002B5C99">
      <w:pPr>
        <w:pStyle w:val="af5"/>
        <w:spacing w:line="240" w:lineRule="auto"/>
      </w:pPr>
      <m:oMathPara>
        <m:oMath>
          <m:sSub>
            <m:sSubPr>
              <m:ctrlPr>
                <w:rPr>
                  <w:rFonts w:ascii="Cambria Math" w:hAnsi="Cambria Math"/>
                  <w:i/>
                </w:rPr>
              </m:ctrlPr>
            </m:sSubPr>
            <m:e>
              <m:r>
                <w:rPr>
                  <w:rFonts w:ascii="Cambria Math"/>
                </w:rPr>
                <m:t>К</m:t>
              </m:r>
            </m:e>
            <m:sub>
              <m:r>
                <w:rPr>
                  <w:rFonts w:ascii="Cambria Math"/>
                </w:rPr>
                <m:t>с</m:t>
              </m:r>
            </m:sub>
          </m:sSub>
          <m:r>
            <w:rPr>
              <w:rFonts w:ascii="Cambria Math"/>
            </w:rPr>
            <m:t>=1+0,07=1,07</m:t>
          </m:r>
        </m:oMath>
      </m:oMathPara>
    </w:p>
    <w:p w14:paraId="0F859509" w14:textId="77777777" w:rsidR="002B5C99" w:rsidRPr="00CF0571" w:rsidRDefault="002B5C99" w:rsidP="002B5C99">
      <w:pPr>
        <w:pStyle w:val="af5"/>
        <w:spacing w:line="240" w:lineRule="auto"/>
      </w:pPr>
    </w:p>
    <w:p w14:paraId="12B321E9" w14:textId="77777777" w:rsidR="002B5C99" w:rsidRDefault="002B5C99" w:rsidP="002B5C99">
      <w:pPr>
        <w:pStyle w:val="ae"/>
        <w:spacing w:line="240" w:lineRule="auto"/>
      </w:pPr>
      <w:r w:rsidRPr="00CF0571">
        <w:t>Новизна разработанного ПО определяется путем экспертной оценки данных, полученных при сравнении характеристик разрабатываемого ПО с имеющимися аналогами. В</w:t>
      </w:r>
      <w:r>
        <w:t>лияние фактора новизны на трудоё</w:t>
      </w:r>
      <w:r w:rsidRPr="00CF0571">
        <w:t>мкость учитывается пу</w:t>
      </w:r>
      <w:r>
        <w:t>тем умножения нормативной трудоё</w:t>
      </w:r>
      <w:r w:rsidRPr="00CF0571">
        <w:t>мкости на соответствующий коэффициент, учитывающий новизну ПО (</w:t>
      </w:r>
      <m:oMath>
        <m:sSub>
          <m:sSubPr>
            <m:ctrlPr>
              <w:rPr>
                <w:rFonts w:ascii="Cambria Math" w:hAnsi="Cambria Math"/>
              </w:rPr>
            </m:ctrlPr>
          </m:sSubPr>
          <m:e>
            <m:r>
              <w:rPr>
                <w:rFonts w:ascii="Cambria Math" w:hAnsi="Cambria Math"/>
              </w:rPr>
              <m:t>К</m:t>
            </m:r>
          </m:e>
          <m:sub>
            <m:r>
              <w:rPr>
                <w:rFonts w:ascii="Cambria Math" w:hAnsi="Cambria Math"/>
              </w:rPr>
              <m:t>н</m:t>
            </m:r>
          </m:sub>
        </m:sSub>
      </m:oMath>
      <w:r w:rsidRPr="00CF0571">
        <w:t xml:space="preserve">). Разработанная программа обладает категорией новизны </w:t>
      </w:r>
      <w:r>
        <w:t>В</w:t>
      </w:r>
      <w:r w:rsidRPr="00CF0571">
        <w:t xml:space="preserve">, а значение </w:t>
      </w:r>
      <m:oMath>
        <m:sSub>
          <m:sSubPr>
            <m:ctrlPr>
              <w:rPr>
                <w:rFonts w:ascii="Cambria Math" w:hAnsi="Cambria Math"/>
              </w:rPr>
            </m:ctrlPr>
          </m:sSubPr>
          <m:e>
            <m:r>
              <w:rPr>
                <w:rFonts w:ascii="Cambria Math" w:hAnsi="Cambria Math"/>
              </w:rPr>
              <m:t>К</m:t>
            </m:r>
          </m:e>
          <m:sub>
            <m:r>
              <w:rPr>
                <w:rFonts w:ascii="Cambria Math" w:hAnsi="Cambria Math"/>
              </w:rPr>
              <m:t>н</m:t>
            </m:r>
          </m:sub>
        </m:sSub>
        <m:r>
          <m:rPr>
            <m:sty m:val="p"/>
          </m:rPr>
          <w:rPr>
            <w:rFonts w:ascii="Cambria Math" w:hAnsi="Cambria Math"/>
          </w:rPr>
          <m:t>=0,63</m:t>
        </m:r>
      </m:oMath>
      <w:r w:rsidRPr="00CF0571">
        <w:t>.</w:t>
      </w:r>
    </w:p>
    <w:p w14:paraId="7D289E7D" w14:textId="77777777" w:rsidR="002B5C99" w:rsidRPr="00CF0571" w:rsidRDefault="002B5C99" w:rsidP="002B5C99">
      <w:pPr>
        <w:pStyle w:val="ae"/>
        <w:spacing w:line="240" w:lineRule="auto"/>
      </w:pPr>
      <w:r w:rsidRPr="00CF0571">
        <w:t>Современные технологии разработки компьютерных программ предусматривают широкое использование коробочных продуктов (пакетов, модулей, объектов). Степень использования в разра</w:t>
      </w:r>
      <w:r>
        <w:t xml:space="preserve">батываемом ПО стандартных </w:t>
      </w:r>
      <w:r w:rsidRPr="00CF0571">
        <w:t>модулей определяется их удельным весом в общем объеме ПО.</w:t>
      </w:r>
    </w:p>
    <w:p w14:paraId="1A55201E" w14:textId="77777777" w:rsidR="002B5C99" w:rsidRPr="00CF0571" w:rsidRDefault="002B5C99" w:rsidP="002B5C99">
      <w:pPr>
        <w:pStyle w:val="ae"/>
        <w:spacing w:line="240" w:lineRule="auto"/>
      </w:pPr>
      <w:r w:rsidRPr="00CF0571">
        <w:t xml:space="preserve">В данном программном комплексе используется </w:t>
      </w:r>
      <w:r>
        <w:t>от</w:t>
      </w:r>
      <w:r w:rsidRPr="00CF0571">
        <w:t xml:space="preserve"> </w:t>
      </w:r>
      <w:r>
        <w:t>40</w:t>
      </w:r>
      <w:r w:rsidRPr="00CF0571">
        <w:t>%</w:t>
      </w:r>
      <w:r>
        <w:t xml:space="preserve"> до 60%</w:t>
      </w:r>
      <w:r w:rsidRPr="00CF0571">
        <w:t xml:space="preserve"> стандартных модулей, что соответствует значению коэффициента </w:t>
      </w:r>
      <m:oMath>
        <m:sSub>
          <m:sSubPr>
            <m:ctrlPr>
              <w:rPr>
                <w:rFonts w:ascii="Cambria Math" w:hAnsi="Cambria Math"/>
              </w:rPr>
            </m:ctrlPr>
          </m:sSubPr>
          <m:e>
            <m:r>
              <w:rPr>
                <w:rFonts w:ascii="Cambria Math" w:hAnsi="Cambria Math"/>
              </w:rPr>
              <m:t>К</m:t>
            </m:r>
          </m:e>
          <m:sub>
            <m:r>
              <m:rPr>
                <m:sty m:val="p"/>
              </m:rPr>
              <w:rPr>
                <w:rFonts w:ascii="Cambria Math" w:hAnsi="Cambria Math"/>
              </w:rPr>
              <m:t>т</m:t>
            </m:r>
          </m:sub>
        </m:sSub>
        <m:r>
          <m:rPr>
            <m:sty m:val="p"/>
          </m:rPr>
          <w:rPr>
            <w:rFonts w:ascii="Cambria Math" w:hAnsi="Cambria Math"/>
          </w:rPr>
          <m:t>= 0,65</m:t>
        </m:r>
      </m:oMath>
      <w:r w:rsidRPr="00CF0571">
        <w:t>.</w:t>
      </w:r>
    </w:p>
    <w:p w14:paraId="4EBDD85E" w14:textId="77777777" w:rsidR="002B5C99" w:rsidRPr="00CF0571" w:rsidRDefault="002B5C99" w:rsidP="002B5C99">
      <w:pPr>
        <w:pStyle w:val="ae"/>
        <w:spacing w:line="240" w:lineRule="auto"/>
      </w:pPr>
      <w:r w:rsidRPr="00CF0571">
        <w:lastRenderedPageBreak/>
        <w:t xml:space="preserve">Приложение разработано на языке </w:t>
      </w:r>
      <w:r>
        <w:rPr>
          <w:lang w:val="en-US"/>
        </w:rPr>
        <w:t>JavaScript</w:t>
      </w:r>
      <w:r w:rsidRPr="00CF0571">
        <w:t xml:space="preserve">, что соответствует коэффициенту функционирования в </w:t>
      </w:r>
      <w:r>
        <w:t xml:space="preserve">глобальных </w:t>
      </w:r>
      <w:r w:rsidRPr="00CF0571">
        <w:t xml:space="preserve">сетях, учитывающему средства разработки ПО, </w:t>
      </w:r>
      <m:oMath>
        <m:sSub>
          <m:sSubPr>
            <m:ctrlPr>
              <w:rPr>
                <w:rFonts w:ascii="Cambria Math" w:hAnsi="Cambria Math"/>
              </w:rPr>
            </m:ctrlPr>
          </m:sSubPr>
          <m:e>
            <m:r>
              <w:rPr>
                <w:rFonts w:ascii="Cambria Math" w:hAnsi="Cambria Math"/>
              </w:rPr>
              <m:t>К</m:t>
            </m:r>
          </m:e>
          <m:sub>
            <m:r>
              <m:rPr>
                <m:sty m:val="p"/>
              </m:rPr>
              <w:rPr>
                <w:rFonts w:ascii="Cambria Math" w:hAnsi="Cambria Math"/>
              </w:rPr>
              <m:t>ур</m:t>
            </m:r>
          </m:sub>
        </m:sSub>
        <m:r>
          <m:rPr>
            <m:sty m:val="p"/>
          </m:rPr>
          <w:rPr>
            <w:rFonts w:ascii="Cambria Math" w:hAnsi="Cambria Math"/>
          </w:rPr>
          <m:t>= 0,65</m:t>
        </m:r>
      </m:oMath>
      <w:r w:rsidRPr="00CF0571">
        <w:t>.</w:t>
      </w:r>
    </w:p>
    <w:p w14:paraId="64227433" w14:textId="266684CA" w:rsidR="002B5C99" w:rsidRDefault="002B5C99" w:rsidP="002B5C99">
      <w:pPr>
        <w:pStyle w:val="ae"/>
        <w:spacing w:line="240" w:lineRule="auto"/>
      </w:pPr>
      <w:r w:rsidRPr="00CF0571">
        <w:t>Значения коэ</w:t>
      </w:r>
      <w:r>
        <w:t>ффициентов удельных весов трудоё</w:t>
      </w:r>
      <w:r w:rsidRPr="00CF0571">
        <w:t>мкости стадий разработки ПО в общей тр</w:t>
      </w:r>
      <w:r>
        <w:t>удоемкости ПО определяются с учё</w:t>
      </w:r>
      <w:r w:rsidRPr="00CF0571">
        <w:t>том установленной категории новизны ПО.</w:t>
      </w:r>
      <w:r>
        <w:t xml:space="preserve"> </w:t>
      </w:r>
      <w:r w:rsidRPr="00CF0571">
        <w:t xml:space="preserve">При этом сумма значений коэффициентов удельных </w:t>
      </w:r>
      <w:r>
        <w:t>весов всех стадий в общей трудоё</w:t>
      </w:r>
      <w:r w:rsidRPr="00CF0571">
        <w:t>мкости равна единице</w:t>
      </w:r>
      <w:r w:rsidRPr="003D328A">
        <w:t xml:space="preserve"> [</w:t>
      </w:r>
      <w:r w:rsidR="006858E3" w:rsidRPr="006858E3">
        <w:t>10</w:t>
      </w:r>
      <w:r w:rsidRPr="003D328A">
        <w:t>]</w:t>
      </w:r>
      <w:r w:rsidRPr="00CF0571">
        <w:t xml:space="preserve">. </w:t>
      </w:r>
    </w:p>
    <w:p w14:paraId="18D0B181" w14:textId="71018B06" w:rsidR="002B5C99" w:rsidRDefault="002B5C99" w:rsidP="002B5C99">
      <w:pPr>
        <w:pStyle w:val="ae"/>
        <w:spacing w:line="240" w:lineRule="auto"/>
      </w:pPr>
      <w:r w:rsidRPr="00CF0571">
        <w:t xml:space="preserve">Значения коэффициентов приведены в таблице </w:t>
      </w:r>
      <w:r w:rsidR="00B71351">
        <w:t>Б</w:t>
      </w:r>
      <w:r w:rsidRPr="00CF0571">
        <w:t>.2.</w:t>
      </w:r>
    </w:p>
    <w:p w14:paraId="193667B3" w14:textId="77777777" w:rsidR="002B5C99" w:rsidRPr="006B4714" w:rsidRDefault="002B5C99" w:rsidP="002B5C99">
      <w:pPr>
        <w:pStyle w:val="af7"/>
        <w:spacing w:line="240" w:lineRule="auto"/>
        <w:rPr>
          <w:rFonts w:eastAsia="Calibri"/>
        </w:rPr>
      </w:pPr>
      <w:r w:rsidRPr="00790398">
        <w:rPr>
          <w:rFonts w:eastAsia="Calibri"/>
        </w:rPr>
        <w:t>Нормативная трудоемкость ПО (</w:t>
      </w:r>
      <m:oMath>
        <m:sSub>
          <m:sSubPr>
            <m:ctrlPr>
              <w:rPr>
                <w:rFonts w:ascii="Cambria Math" w:eastAsia="Calibri" w:hAnsi="Cambria Math"/>
                <w:i/>
              </w:rPr>
            </m:ctrlPr>
          </m:sSubPr>
          <m:e>
            <m:r>
              <w:rPr>
                <w:rFonts w:ascii="Cambria Math" w:eastAsia="Calibri" w:hAnsi="Cambria Math"/>
              </w:rPr>
              <m:t>Т</m:t>
            </m:r>
          </m:e>
          <m:sub>
            <m:r>
              <w:rPr>
                <w:rFonts w:ascii="Cambria Math" w:eastAsia="Calibri" w:hAnsi="Cambria Math"/>
              </w:rPr>
              <m:t>н</m:t>
            </m:r>
          </m:sub>
        </m:sSub>
      </m:oMath>
      <w:r w:rsidRPr="00790398">
        <w:rPr>
          <w:rFonts w:eastAsia="Calibri"/>
        </w:rPr>
        <w:t>) выполняемых работ по стадиям разработки</w:t>
      </w:r>
      <w:r w:rsidRPr="00623932">
        <w:rPr>
          <w:rFonts w:eastAsia="Calibri"/>
        </w:rPr>
        <w:t xml:space="preserve"> </w:t>
      </w:r>
      <w:r w:rsidRPr="00790398">
        <w:rPr>
          <w:rFonts w:eastAsia="Calibri"/>
        </w:rPr>
        <w:t xml:space="preserve"> </w:t>
      </w:r>
      <w:r w:rsidRPr="00623932">
        <w:rPr>
          <w:rFonts w:eastAsia="Calibri"/>
        </w:rPr>
        <w:t xml:space="preserve"> </w:t>
      </w:r>
      <w:r w:rsidRPr="00790398">
        <w:rPr>
          <w:rFonts w:eastAsia="Calibri"/>
        </w:rPr>
        <w:t xml:space="preserve">корректируется </w:t>
      </w:r>
      <w:r w:rsidRPr="00623932">
        <w:rPr>
          <w:rFonts w:eastAsia="Calibri"/>
        </w:rPr>
        <w:t xml:space="preserve"> </w:t>
      </w:r>
      <w:r w:rsidRPr="00790398">
        <w:rPr>
          <w:rFonts w:eastAsia="Calibri"/>
        </w:rPr>
        <w:t>с</w:t>
      </w:r>
      <w:r w:rsidRPr="00623932">
        <w:rPr>
          <w:rFonts w:eastAsia="Calibri"/>
        </w:rPr>
        <w:t xml:space="preserve"> </w:t>
      </w:r>
      <w:r w:rsidRPr="00790398">
        <w:rPr>
          <w:rFonts w:eastAsia="Calibri"/>
        </w:rPr>
        <w:t>учетом</w:t>
      </w:r>
      <w:r w:rsidRPr="00623932">
        <w:rPr>
          <w:rFonts w:eastAsia="Calibri"/>
        </w:rPr>
        <w:t xml:space="preserve"> </w:t>
      </w:r>
      <w:r w:rsidRPr="00790398">
        <w:rPr>
          <w:rFonts w:eastAsia="Calibri"/>
        </w:rPr>
        <w:t>коэффициентов: повышения</w:t>
      </w:r>
      <w:r w:rsidRPr="00CB4287">
        <w:rPr>
          <w:rFonts w:eastAsia="Calibri"/>
        </w:rPr>
        <w:t xml:space="preserve"> </w:t>
      </w:r>
      <w:r w:rsidRPr="00623932">
        <w:rPr>
          <w:rFonts w:eastAsia="Calibri"/>
        </w:rPr>
        <w:t xml:space="preserve"> </w:t>
      </w:r>
      <w:r w:rsidRPr="00790398">
        <w:rPr>
          <w:rFonts w:eastAsia="Calibri"/>
        </w:rPr>
        <w:t>сложности ПО</w:t>
      </w:r>
      <w:r w:rsidRPr="000D343F">
        <w:rPr>
          <w:rFonts w:eastAsia="Calibri"/>
        </w:rPr>
        <w:t xml:space="preserve"> </w:t>
      </w:r>
      <w:r>
        <w:rPr>
          <w:rFonts w:eastAsia="Calibri"/>
        </w:rPr>
        <w:t>(</w:t>
      </w:r>
      <m:oMath>
        <m:sSub>
          <m:sSubPr>
            <m:ctrlPr>
              <w:rPr>
                <w:rFonts w:ascii="Cambria Math" w:eastAsia="Calibri" w:hAnsi="Cambria Math"/>
                <w:i/>
              </w:rPr>
            </m:ctrlPr>
          </m:sSubPr>
          <m:e>
            <m:r>
              <w:rPr>
                <w:rFonts w:ascii="Cambria Math" w:eastAsia="Calibri"/>
              </w:rPr>
              <m:t>K</m:t>
            </m:r>
          </m:e>
          <m:sub>
            <m:r>
              <w:rPr>
                <w:rFonts w:ascii="Cambria Math" w:eastAsia="Calibri"/>
              </w:rPr>
              <m:t>с</m:t>
            </m:r>
          </m:sub>
        </m:sSub>
      </m:oMath>
      <w:r w:rsidRPr="00790398">
        <w:rPr>
          <w:rFonts w:eastAsia="Calibri"/>
        </w:rPr>
        <w:t>), учитывающих новизну ПО (</w:t>
      </w:r>
      <m:oMath>
        <m:sSub>
          <m:sSubPr>
            <m:ctrlPr>
              <w:rPr>
                <w:rFonts w:ascii="Cambria Math" w:eastAsia="Calibri" w:hAnsi="Cambria Math"/>
                <w:i/>
              </w:rPr>
            </m:ctrlPr>
          </m:sSubPr>
          <m:e>
            <m:r>
              <w:rPr>
                <w:rFonts w:ascii="Cambria Math" w:eastAsia="Calibri"/>
              </w:rPr>
              <m:t>K</m:t>
            </m:r>
          </m:e>
          <m:sub>
            <m:r>
              <w:rPr>
                <w:rFonts w:ascii="Cambria Math" w:eastAsia="Calibri"/>
              </w:rPr>
              <m:t>н</m:t>
            </m:r>
          </m:sub>
        </m:sSub>
      </m:oMath>
      <w:r w:rsidRPr="00790398">
        <w:rPr>
          <w:rFonts w:eastAsia="Calibri"/>
        </w:rPr>
        <w:t>), учитывающих степень использования стандартных модулей (</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средства разработки ПО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у</m:t>
            </m:r>
            <m:r>
              <m:rPr>
                <m:nor/>
              </m:rPr>
              <w:rPr>
                <w:rFonts w:ascii="Cambria Math" w:eastAsia="Calibri"/>
              </w:rPr>
              <m:t>.</m:t>
            </m:r>
            <m:r>
              <m:rPr>
                <m:nor/>
              </m:rPr>
              <w:rPr>
                <w:rFonts w:ascii="Cambria Math" w:eastAsia="Calibri"/>
              </w:rPr>
              <m:t>р</m:t>
            </m:r>
            <m:ctrlPr>
              <w:rPr>
                <w:rFonts w:ascii="Cambria Math" w:eastAsia="Calibri" w:hAnsi="Cambria Math"/>
              </w:rPr>
            </m:ctrlPr>
          </m:sub>
        </m:sSub>
      </m:oMath>
      <w:r w:rsidRPr="00790398">
        <w:rPr>
          <w:rFonts w:eastAsia="Calibri"/>
        </w:rPr>
        <w:t>) и определяются по формулам:</w:t>
      </w:r>
    </w:p>
    <w:p w14:paraId="5734FC97" w14:textId="77777777" w:rsidR="002B5C99" w:rsidRDefault="002B5C99" w:rsidP="00715F62">
      <w:pPr>
        <w:widowControl/>
        <w:numPr>
          <w:ilvl w:val="0"/>
          <w:numId w:val="27"/>
        </w:numPr>
        <w:autoSpaceDE/>
        <w:autoSpaceDN/>
        <w:adjustRightInd/>
        <w:ind w:left="993" w:hanging="284"/>
        <w:contextualSpacing/>
        <w:jc w:val="both"/>
        <w:rPr>
          <w:rFonts w:eastAsia="Calibri"/>
          <w:szCs w:val="28"/>
        </w:rPr>
      </w:pPr>
      <w:r w:rsidRPr="006B4714">
        <w:rPr>
          <w:rFonts w:eastAsia="Calibri"/>
          <w:szCs w:val="28"/>
        </w:rPr>
        <w:t>для стадии ТЗ рассчитывается по формуле (5.4):</w:t>
      </w:r>
    </w:p>
    <w:p w14:paraId="26CB2066"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417"/>
      </w:tblGrid>
      <w:tr w:rsidR="002B5C99" w14:paraId="7D54E29F" w14:textId="77777777" w:rsidTr="007F1D64">
        <w:tc>
          <w:tcPr>
            <w:tcW w:w="8222" w:type="dxa"/>
          </w:tcPr>
          <w:p w14:paraId="59A69FFA" w14:textId="77777777" w:rsidR="002B5C99" w:rsidRPr="006B4714"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 xml:space="preserve">; </w:t>
            </w:r>
          </w:p>
        </w:tc>
        <w:tc>
          <w:tcPr>
            <w:tcW w:w="1417" w:type="dxa"/>
            <w:tcMar>
              <w:right w:w="0" w:type="dxa"/>
            </w:tcMar>
            <w:vAlign w:val="center"/>
          </w:tcPr>
          <w:p w14:paraId="68541921"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4</w:t>
            </w:r>
            <w:r>
              <w:rPr>
                <w:szCs w:val="28"/>
              </w:rPr>
              <w:t>)</w:t>
            </w:r>
          </w:p>
        </w:tc>
      </w:tr>
    </w:tbl>
    <w:p w14:paraId="3C86F396" w14:textId="77777777" w:rsidR="002B5C99" w:rsidRPr="00790398" w:rsidRDefault="002B5C99" w:rsidP="002B5C99">
      <w:pPr>
        <w:tabs>
          <w:tab w:val="center" w:pos="4678"/>
          <w:tab w:val="right" w:pos="9356"/>
        </w:tabs>
        <w:jc w:val="both"/>
        <w:rPr>
          <w:rFonts w:eastAsia="Calibri"/>
        </w:rPr>
      </w:pPr>
    </w:p>
    <w:p w14:paraId="203B84DB"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ЭП рассчитывается по формуле (5.5):</w:t>
      </w:r>
    </w:p>
    <w:p w14:paraId="2664845A"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3520EF65" w14:textId="77777777" w:rsidTr="007F1D64">
        <w:tc>
          <w:tcPr>
            <w:tcW w:w="8461" w:type="dxa"/>
          </w:tcPr>
          <w:p w14:paraId="79362C69" w14:textId="77777777" w:rsidR="002B5C99" w:rsidRPr="006B4714"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2E52AF6F"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(5.5)</w:t>
            </w:r>
          </w:p>
        </w:tc>
      </w:tr>
    </w:tbl>
    <w:p w14:paraId="4B8CC6C3" w14:textId="77777777" w:rsidR="002B5C99" w:rsidRPr="00790398" w:rsidRDefault="002B5C99" w:rsidP="002B5C99">
      <w:pPr>
        <w:jc w:val="both"/>
        <w:rPr>
          <w:rFonts w:eastAsia="Calibri"/>
        </w:rPr>
      </w:pPr>
    </w:p>
    <w:p w14:paraId="72B21535"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ТП рассчитывается по формуле (5.6):</w:t>
      </w:r>
    </w:p>
    <w:p w14:paraId="34E48173"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36D361DC" w14:textId="77777777" w:rsidTr="007F1D64">
        <w:tc>
          <w:tcPr>
            <w:tcW w:w="8461" w:type="dxa"/>
          </w:tcPr>
          <w:p w14:paraId="3D46E189" w14:textId="77777777" w:rsidR="002B5C99" w:rsidRPr="006B4714"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6347068E"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6</w:t>
            </w:r>
            <w:r>
              <w:rPr>
                <w:szCs w:val="28"/>
              </w:rPr>
              <w:t>)</w:t>
            </w:r>
          </w:p>
        </w:tc>
      </w:tr>
    </w:tbl>
    <w:p w14:paraId="665DFA74" w14:textId="77777777" w:rsidR="002B5C99" w:rsidRPr="006B4714" w:rsidRDefault="002B5C99" w:rsidP="002B5C99">
      <w:pPr>
        <w:jc w:val="both"/>
        <w:rPr>
          <w:rFonts w:eastAsia="Calibri"/>
          <w:i/>
        </w:rPr>
      </w:pPr>
    </w:p>
    <w:p w14:paraId="3E5E238F"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РП рассчитывается по формуле (5.7):</w:t>
      </w:r>
    </w:p>
    <w:p w14:paraId="3C87029C" w14:textId="77777777" w:rsidR="002B5C99" w:rsidRPr="0028007F" w:rsidRDefault="002B5C99" w:rsidP="00100B66">
      <w:pPr>
        <w:ind w:left="709"/>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1C8FFFE4" w14:textId="77777777" w:rsidTr="007F1D64">
        <w:tc>
          <w:tcPr>
            <w:tcW w:w="8461" w:type="dxa"/>
          </w:tcPr>
          <w:p w14:paraId="227BF676" w14:textId="77777777" w:rsidR="002B5C99" w:rsidRPr="006B4714"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т</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08AAD3E7"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(5.7)</w:t>
            </w:r>
          </w:p>
        </w:tc>
      </w:tr>
    </w:tbl>
    <w:p w14:paraId="5B587F6E" w14:textId="77777777" w:rsidR="002B5C99" w:rsidRPr="00790398" w:rsidRDefault="002B5C99" w:rsidP="002B5C99">
      <w:pPr>
        <w:jc w:val="both"/>
        <w:rPr>
          <w:rFonts w:eastAsia="Calibri"/>
        </w:rPr>
      </w:pPr>
    </w:p>
    <w:p w14:paraId="6D1D823D"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ВН рассчитывается по формуле (5.8):</w:t>
      </w:r>
    </w:p>
    <w:p w14:paraId="201A51DA"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0C48698F" w14:textId="77777777" w:rsidTr="007F1D64">
        <w:tc>
          <w:tcPr>
            <w:tcW w:w="8461" w:type="dxa"/>
          </w:tcPr>
          <w:p w14:paraId="2CC2DD0E" w14:textId="77777777" w:rsidR="002B5C99" w:rsidRPr="006B4714"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у.в.н</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в.н</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4AA73927"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8</w:t>
            </w:r>
            <w:r>
              <w:rPr>
                <w:szCs w:val="28"/>
              </w:rPr>
              <w:t>)</w:t>
            </w:r>
          </w:p>
        </w:tc>
      </w:tr>
    </w:tbl>
    <w:p w14:paraId="51064500" w14:textId="77777777" w:rsidR="002B5C99" w:rsidRPr="00790398" w:rsidRDefault="002B5C99" w:rsidP="002B5C99">
      <w:pPr>
        <w:jc w:val="both"/>
        <w:rPr>
          <w:rFonts w:eastAsia="Calibri"/>
        </w:rPr>
      </w:pPr>
    </w:p>
    <w:p w14:paraId="7891F7B9" w14:textId="77777777" w:rsidR="002B5C99" w:rsidRPr="00790398" w:rsidRDefault="002B5C99" w:rsidP="002B5C99">
      <w:pPr>
        <w:pStyle w:val="af7"/>
        <w:spacing w:line="240" w:lineRule="auto"/>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т.з</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э</m:t>
            </m:r>
            <m:r>
              <m:rPr>
                <m:nor/>
              </m:rPr>
              <w:rPr>
                <w:rFonts w:ascii="Cambria Math" w:eastAsia="Calibri"/>
              </w:rPr>
              <m:t>.</m:t>
            </m:r>
            <m:r>
              <m:rPr>
                <m:nor/>
              </m:rPr>
              <w:rPr>
                <w:rFonts w:ascii="Cambria Math" w:eastAsia="Calibri"/>
              </w:rPr>
              <m:t>п</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т.п</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р</m:t>
            </m:r>
            <m:r>
              <m:rPr>
                <m:nor/>
              </m:rPr>
              <w:rPr>
                <w:rFonts w:ascii="Cambria Math" w:eastAsia="Calibri"/>
              </w:rPr>
              <m:t>.</m:t>
            </m:r>
            <m:r>
              <m:rPr>
                <m:nor/>
              </m:rPr>
              <w:rPr>
                <w:rFonts w:ascii="Cambria Math" w:eastAsia="Calibri"/>
              </w:rPr>
              <m:t>п</m:t>
            </m:r>
            <m:ctrlPr>
              <w:rPr>
                <w:rFonts w:ascii="Cambria Math" w:eastAsia="Calibri" w:hAnsi="Cambria Math"/>
              </w:rPr>
            </m:ctrlPr>
          </m:sub>
        </m:sSub>
      </m:oMath>
      <w:r w:rsidRPr="00790398">
        <w:rPr>
          <w:rFonts w:eastAsia="Calibri"/>
        </w:rPr>
        <w:t xml:space="preserve"> 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в</m:t>
            </m:r>
            <m:r>
              <m:rPr>
                <m:nor/>
              </m:rPr>
              <w:rPr>
                <w:rFonts w:ascii="Cambria Math" w:eastAsia="Calibri"/>
              </w:rPr>
              <m:t>.</m:t>
            </m:r>
            <m:r>
              <m:rPr>
                <m:nor/>
              </m:rPr>
              <w:rPr>
                <w:rFonts w:ascii="Cambria Math" w:eastAsia="Calibri"/>
              </w:rPr>
              <m:t>н</m:t>
            </m:r>
            <m:ctrlPr>
              <w:rPr>
                <w:rFonts w:ascii="Cambria Math" w:eastAsia="Calibri" w:hAnsi="Cambria Math"/>
              </w:rPr>
            </m:ctrlPr>
          </m:sub>
        </m:sSub>
      </m:oMath>
      <w:r w:rsidRPr="00790398">
        <w:rPr>
          <w:rFonts w:eastAsia="Calibri"/>
        </w:rPr>
        <w:t xml:space="preserve"> – значения коэффициентов удельных весов трудо</w:t>
      </w:r>
      <w:r>
        <w:rPr>
          <w:rFonts w:eastAsia="Calibri"/>
        </w:rPr>
        <w:t>ё</w:t>
      </w:r>
      <w:r w:rsidRPr="00790398">
        <w:rPr>
          <w:rFonts w:eastAsia="Calibri"/>
        </w:rPr>
        <w:t>мкости стадий разработки ПО в общей трудо</w:t>
      </w:r>
      <w:r>
        <w:rPr>
          <w:rFonts w:eastAsia="Calibri"/>
        </w:rPr>
        <w:t>ём</w:t>
      </w:r>
      <w:r w:rsidRPr="00790398">
        <w:rPr>
          <w:rFonts w:eastAsia="Calibri"/>
        </w:rPr>
        <w:t>кости ПО.</w:t>
      </w:r>
    </w:p>
    <w:p w14:paraId="12D97589" w14:textId="77777777" w:rsidR="002B5C99" w:rsidRDefault="002B5C99" w:rsidP="002B5C99">
      <w:pPr>
        <w:pStyle w:val="af7"/>
        <w:spacing w:line="240" w:lineRule="auto"/>
        <w:rPr>
          <w:rFonts w:eastAsia="Calibri"/>
        </w:rPr>
      </w:pPr>
      <w:r w:rsidRPr="00790398">
        <w:rPr>
          <w:rFonts w:eastAsia="Calibri"/>
        </w:rPr>
        <w:t xml:space="preserve">Коэффициенты </w:t>
      </w:r>
      <m:oMath>
        <m:sSub>
          <m:sSubPr>
            <m:ctrlPr>
              <w:rPr>
                <w:rFonts w:ascii="Cambria Math" w:eastAsia="Calibri" w:hAnsi="Cambria Math"/>
                <w:i/>
              </w:rPr>
            </m:ctrlPr>
          </m:sSubPr>
          <m:e>
            <m:r>
              <w:rPr>
                <w:rFonts w:ascii="Cambria Math" w:eastAsia="Calibri"/>
              </w:rPr>
              <m:t>K</m:t>
            </m:r>
          </m:e>
          <m:sub>
            <m:r>
              <w:rPr>
                <w:rFonts w:ascii="Cambria Math" w:eastAsia="Calibri"/>
              </w:rPr>
              <m:t>н</m:t>
            </m:r>
          </m:sub>
        </m:sSub>
      </m:oMath>
      <w:r w:rsidRPr="00790398">
        <w:rPr>
          <w:rFonts w:eastAsia="Calibri"/>
        </w:rPr>
        <w:t xml:space="preserve">, </w:t>
      </w:r>
      <m:oMath>
        <m:sSub>
          <m:sSubPr>
            <m:ctrlPr>
              <w:rPr>
                <w:rFonts w:ascii="Cambria Math" w:eastAsia="Calibri" w:hAnsi="Cambria Math"/>
                <w:i/>
              </w:rPr>
            </m:ctrlPr>
          </m:sSubPr>
          <m:e>
            <m:r>
              <w:rPr>
                <w:rFonts w:ascii="Cambria Math" w:eastAsia="Calibri" w:hAnsi="Cambria Math"/>
              </w:rPr>
              <m:t>K</m:t>
            </m:r>
          </m:e>
          <m:sub>
            <m:r>
              <w:rPr>
                <w:rFonts w:ascii="Cambria Math" w:eastAsia="Calibri" w:hAnsi="Cambria Math"/>
              </w:rPr>
              <m:t>с</m:t>
            </m:r>
          </m:sub>
        </m:sSub>
      </m:oMath>
      <w:r w:rsidRPr="00790398">
        <w:rPr>
          <w:rFonts w:eastAsia="Calibri"/>
        </w:rPr>
        <w:t xml:space="preserve"> 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у</m:t>
            </m:r>
            <m:r>
              <m:rPr>
                <m:nor/>
              </m:rPr>
              <w:rPr>
                <w:rFonts w:ascii="Cambria Math" w:eastAsia="Calibri"/>
              </w:rPr>
              <m:t>.</m:t>
            </m:r>
            <m:r>
              <m:rPr>
                <m:nor/>
              </m:rPr>
              <w:rPr>
                <w:rFonts w:ascii="Cambria Math" w:eastAsia="Calibri"/>
              </w:rPr>
              <m:t>р</m:t>
            </m:r>
            <m:ctrlPr>
              <w:rPr>
                <w:rFonts w:ascii="Cambria Math" w:eastAsia="Calibri" w:hAnsi="Cambria Math"/>
              </w:rPr>
            </m:ctrlPr>
          </m:sub>
        </m:sSub>
      </m:oMath>
      <w:r w:rsidRPr="00790398">
        <w:rPr>
          <w:rFonts w:eastAsia="Calibri"/>
        </w:rPr>
        <w:t xml:space="preserve"> вводятся на всех стадиях разработки, а коэффициент </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xml:space="preserve"> вводится только на стадии РП.</w:t>
      </w:r>
    </w:p>
    <w:p w14:paraId="3B7ED007" w14:textId="77777777" w:rsidR="002B5C99" w:rsidRDefault="002B5C99" w:rsidP="002B5C99">
      <w:pPr>
        <w:pStyle w:val="af7"/>
        <w:spacing w:line="240" w:lineRule="auto"/>
        <w:rPr>
          <w:rFonts w:eastAsia="Calibri"/>
        </w:rPr>
      </w:pPr>
    </w:p>
    <w:p w14:paraId="0AFF6C6C" w14:textId="77777777" w:rsidR="002B5C99" w:rsidRPr="00C468BE" w:rsidRDefault="00CA0BC3"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у.т.з</m:t>
            </m:r>
            <m:ctrlPr>
              <w:rPr>
                <w:rFonts w:ascii="Cambria Math" w:eastAsia="Calibri" w:hAnsi="Cambria Math"/>
                <w:szCs w:val="28"/>
              </w:rPr>
            </m:ctrlPr>
          </m:sub>
        </m:sSub>
        <m:r>
          <w:rPr>
            <w:rFonts w:ascii="Cambria Math" w:eastAsia="Calibri" w:hAnsi="Cambria Math"/>
            <w:szCs w:val="28"/>
          </w:rPr>
          <m:t>=290⋅0,08⋅0,65⋅0,63⋅1,3=10</m:t>
        </m:r>
      </m:oMath>
      <w:r w:rsidR="002B5C99" w:rsidRPr="00C468BE">
        <w:rPr>
          <w:rFonts w:eastAsia="Calibri"/>
          <w:szCs w:val="28"/>
        </w:rPr>
        <w:t xml:space="preserve"> чел.-дн,</w:t>
      </w:r>
    </w:p>
    <w:p w14:paraId="03EF107A" w14:textId="77777777" w:rsidR="002B5C99" w:rsidRPr="00C468BE" w:rsidRDefault="002B5C99" w:rsidP="002B5C99">
      <w:pPr>
        <w:tabs>
          <w:tab w:val="center" w:pos="4678"/>
          <w:tab w:val="right" w:pos="9356"/>
        </w:tabs>
        <w:jc w:val="center"/>
        <w:rPr>
          <w:rFonts w:eastAsia="Calibri"/>
          <w:szCs w:val="28"/>
        </w:rPr>
      </w:pPr>
    </w:p>
    <w:p w14:paraId="15C7708D" w14:textId="3F9C8D60" w:rsidR="002B5C99" w:rsidRPr="00C468BE" w:rsidRDefault="00CA0BC3" w:rsidP="00100B66">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у.э.п</m:t>
            </m:r>
            <m:ctrlPr>
              <w:rPr>
                <w:rFonts w:ascii="Cambria Math" w:eastAsia="Calibri" w:hAnsi="Cambria Math"/>
                <w:szCs w:val="28"/>
              </w:rPr>
            </m:ctrlPr>
          </m:sub>
        </m:sSub>
        <m:r>
          <w:rPr>
            <w:rFonts w:ascii="Cambria Math" w:eastAsia="Calibri" w:hAnsi="Cambria Math"/>
            <w:szCs w:val="28"/>
          </w:rPr>
          <m:t>=290⋅0,19⋅0,65⋅0,63⋅1,3=24</m:t>
        </m:r>
      </m:oMath>
      <w:r w:rsidR="002B5C99" w:rsidRPr="00C468BE">
        <w:rPr>
          <w:rFonts w:eastAsia="Calibri"/>
          <w:szCs w:val="28"/>
        </w:rPr>
        <w:t xml:space="preserve"> чел.-дн,</w:t>
      </w:r>
    </w:p>
    <w:p w14:paraId="1F357EA2" w14:textId="77777777" w:rsidR="002B5C99" w:rsidRPr="00C468BE" w:rsidRDefault="00CA0BC3"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у.т.п</m:t>
            </m:r>
            <m:ctrlPr>
              <w:rPr>
                <w:rFonts w:ascii="Cambria Math" w:eastAsia="Calibri" w:hAnsi="Cambria Math"/>
                <w:szCs w:val="28"/>
              </w:rPr>
            </m:ctrlPr>
          </m:sub>
        </m:sSub>
        <m:r>
          <w:rPr>
            <w:rFonts w:ascii="Cambria Math" w:eastAsia="Calibri" w:hAnsi="Cambria Math"/>
            <w:szCs w:val="28"/>
          </w:rPr>
          <m:t>=290⋅0,28⋅0,65⋅0,63⋅1,3=36</m:t>
        </m:r>
      </m:oMath>
      <w:r w:rsidR="002B5C99" w:rsidRPr="00C468BE">
        <w:rPr>
          <w:rFonts w:eastAsia="Calibri"/>
          <w:szCs w:val="28"/>
        </w:rPr>
        <w:t xml:space="preserve"> чел.-дн,</w:t>
      </w:r>
    </w:p>
    <w:p w14:paraId="6247C32C" w14:textId="77777777" w:rsidR="002B5C99" w:rsidRPr="00C468BE" w:rsidRDefault="002B5C99" w:rsidP="002B5C99">
      <w:pPr>
        <w:tabs>
          <w:tab w:val="center" w:pos="4678"/>
          <w:tab w:val="right" w:pos="9356"/>
        </w:tabs>
        <w:jc w:val="center"/>
        <w:rPr>
          <w:rFonts w:eastAsia="Calibri"/>
          <w:szCs w:val="28"/>
        </w:rPr>
      </w:pPr>
    </w:p>
    <w:p w14:paraId="76176345" w14:textId="77777777" w:rsidR="002B5C99" w:rsidRPr="00C468BE" w:rsidRDefault="00CA0BC3"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у.р.п</m:t>
            </m:r>
            <m:ctrlPr>
              <w:rPr>
                <w:rFonts w:ascii="Cambria Math" w:eastAsia="Calibri" w:hAnsi="Cambria Math"/>
                <w:szCs w:val="28"/>
              </w:rPr>
            </m:ctrlPr>
          </m:sub>
        </m:sSub>
        <m:r>
          <w:rPr>
            <w:rFonts w:ascii="Cambria Math" w:eastAsia="Calibri" w:hAnsi="Cambria Math"/>
            <w:szCs w:val="28"/>
          </w:rPr>
          <m:t>=290⋅0,34⋅0,65⋅0,63⋅0,77⋅1,3=28</m:t>
        </m:r>
      </m:oMath>
      <w:r w:rsidR="002B5C99" w:rsidRPr="00C468BE">
        <w:rPr>
          <w:rFonts w:eastAsia="Calibri"/>
          <w:szCs w:val="28"/>
        </w:rPr>
        <w:t xml:space="preserve"> чел.-дн,</w:t>
      </w:r>
    </w:p>
    <w:p w14:paraId="7A484AAB" w14:textId="77777777" w:rsidR="002B5C99" w:rsidRPr="00C468BE" w:rsidRDefault="002B5C99" w:rsidP="002B5C99">
      <w:pPr>
        <w:tabs>
          <w:tab w:val="center" w:pos="4678"/>
          <w:tab w:val="right" w:pos="9356"/>
        </w:tabs>
        <w:jc w:val="center"/>
        <w:rPr>
          <w:rFonts w:eastAsia="Calibri"/>
          <w:szCs w:val="28"/>
        </w:rPr>
      </w:pPr>
    </w:p>
    <w:p w14:paraId="42658505" w14:textId="77777777" w:rsidR="002B5C99" w:rsidRPr="00C468BE" w:rsidRDefault="00CA0BC3"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у.в.н</m:t>
            </m:r>
            <m:ctrlPr>
              <w:rPr>
                <w:rFonts w:ascii="Cambria Math" w:eastAsia="Calibri" w:hAnsi="Cambria Math"/>
                <w:szCs w:val="28"/>
              </w:rPr>
            </m:ctrlPr>
          </m:sub>
        </m:sSub>
        <m:r>
          <w:rPr>
            <w:rFonts w:ascii="Cambria Math" w:eastAsia="Calibri" w:hAnsi="Cambria Math"/>
            <w:szCs w:val="28"/>
          </w:rPr>
          <m:t>=290⋅0,11⋅0,65⋅0,63⋅1,3=14</m:t>
        </m:r>
      </m:oMath>
      <w:r w:rsidR="002B5C99" w:rsidRPr="00C468BE">
        <w:rPr>
          <w:rFonts w:eastAsia="Calibri"/>
          <w:szCs w:val="28"/>
        </w:rPr>
        <w:t xml:space="preserve"> чел.-дн.</w:t>
      </w:r>
    </w:p>
    <w:p w14:paraId="4BACF73E" w14:textId="77777777" w:rsidR="002B5C99" w:rsidRPr="00C468BE" w:rsidRDefault="002B5C99" w:rsidP="002B5C99">
      <w:pPr>
        <w:pStyle w:val="af7"/>
        <w:spacing w:line="240" w:lineRule="auto"/>
        <w:rPr>
          <w:rFonts w:eastAsia="Calibri"/>
          <w:lang/>
        </w:rPr>
      </w:pPr>
    </w:p>
    <w:p w14:paraId="4595EAFA" w14:textId="77777777" w:rsidR="002B5C99" w:rsidRPr="00790398" w:rsidRDefault="002B5C99" w:rsidP="002B5C99">
      <w:pPr>
        <w:pStyle w:val="af7"/>
        <w:spacing w:line="240" w:lineRule="auto"/>
        <w:rPr>
          <w:rFonts w:eastAsia="Calibri"/>
        </w:rPr>
      </w:pPr>
      <w:r w:rsidRPr="00790398">
        <w:rPr>
          <w:rFonts w:eastAsia="Calibri"/>
        </w:rPr>
        <w:t>Общая трудо</w:t>
      </w:r>
      <w:r>
        <w:rPr>
          <w:rFonts w:eastAsia="Calibri"/>
        </w:rPr>
        <w:t>ё</w:t>
      </w:r>
      <w:r w:rsidRPr="00790398">
        <w:rPr>
          <w:rFonts w:eastAsia="Calibri"/>
        </w:rPr>
        <w:t>мкость разработки ПО (</w:t>
      </w:r>
      <m:oMath>
        <m:sSub>
          <m:sSubPr>
            <m:ctrlPr>
              <w:rPr>
                <w:rFonts w:ascii="Cambria Math" w:eastAsia="Calibri" w:hAnsi="Cambria Math"/>
                <w:i/>
              </w:rPr>
            </m:ctrlPr>
          </m:sSubPr>
          <m:e>
            <m:r>
              <w:rPr>
                <w:rFonts w:ascii="Cambria Math" w:eastAsia="Calibri"/>
              </w:rPr>
              <m:t>Т</m:t>
            </m:r>
          </m:e>
          <m:sub>
            <m:r>
              <w:rPr>
                <w:rFonts w:ascii="Cambria Math" w:eastAsia="Calibri"/>
              </w:rPr>
              <m:t>о</m:t>
            </m:r>
          </m:sub>
        </m:sSub>
      </m:oMath>
      <w:r w:rsidRPr="00790398">
        <w:rPr>
          <w:rFonts w:eastAsia="Calibri"/>
        </w:rPr>
        <w:t>) определяется суммированием нормативной (скорректированной) трудо</w:t>
      </w:r>
      <w:r>
        <w:rPr>
          <w:rFonts w:eastAsia="Calibri"/>
        </w:rPr>
        <w:t>ё</w:t>
      </w:r>
      <w:r w:rsidRPr="00790398">
        <w:rPr>
          <w:rFonts w:eastAsia="Calibri"/>
        </w:rPr>
        <w:t>мкости ПО по стадиям разработки и рассчитывается по формуле (5.</w:t>
      </w:r>
      <w:r>
        <w:rPr>
          <w:rFonts w:eastAsia="Calibri"/>
        </w:rPr>
        <w:t>9</w:t>
      </w:r>
      <w:r w:rsidRPr="00790398">
        <w:rPr>
          <w:rFonts w:eastAsia="Calibri"/>
        </w:rPr>
        <w:t>):</w:t>
      </w:r>
    </w:p>
    <w:p w14:paraId="2364506A" w14:textId="77777777" w:rsidR="002B5C99" w:rsidRPr="00E86E44" w:rsidRDefault="002B5C99" w:rsidP="002B5C99">
      <w:pPr>
        <w:pStyle w:val="ae"/>
        <w:spacing w:line="240" w:lineRule="auto"/>
        <w:ind w:firstLine="0"/>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rsidRPr="002F1226" w14:paraId="12107AD2" w14:textId="77777777" w:rsidTr="007F1D64">
        <w:tc>
          <w:tcPr>
            <w:tcW w:w="8461" w:type="dxa"/>
          </w:tcPr>
          <w:p w14:paraId="5A6DB2F2" w14:textId="77777777" w:rsidR="002B5C99" w:rsidRPr="002F1226"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m:t>
              </m:r>
              <m:nary>
                <m:naryPr>
                  <m:chr m:val="∑"/>
                  <m:ctrlPr>
                    <w:rPr>
                      <w:rFonts w:ascii="Cambria Math" w:eastAsia="Calibri" w:hAnsi="Cambria Math"/>
                      <w:i/>
                      <w:szCs w:val="28"/>
                    </w:rPr>
                  </m:ctrlPr>
                </m:naryPr>
                <m:sub>
                  <m:r>
                    <w:rPr>
                      <w:rFonts w:ascii="Cambria Math" w:eastAsia="Calibri" w:hAnsi="Cambria Math"/>
                      <w:szCs w:val="28"/>
                    </w:rPr>
                    <m:t>i=1</m:t>
                  </m:r>
                </m:sub>
                <m:sup>
                  <m:r>
                    <w:rPr>
                      <w:rFonts w:ascii="Cambria Math" w:eastAsia="Calibri" w:hAnsi="Cambria Math"/>
                      <w:szCs w:val="28"/>
                    </w:rPr>
                    <m:t>n</m:t>
                  </m:r>
                </m:sup>
                <m:e>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yi</m:t>
                      </m:r>
                    </m:sub>
                  </m:sSub>
                </m:e>
              </m:nary>
            </m:oMath>
            <w:r w:rsidR="002B5C99" w:rsidRPr="002F1226">
              <w:rPr>
                <w:rFonts w:eastAsia="Calibri"/>
                <w:szCs w:val="28"/>
              </w:rPr>
              <w:t>,</w:t>
            </w:r>
          </w:p>
        </w:tc>
        <w:tc>
          <w:tcPr>
            <w:tcW w:w="1178" w:type="dxa"/>
            <w:tcMar>
              <w:right w:w="0" w:type="dxa"/>
            </w:tcMar>
            <w:vAlign w:val="center"/>
          </w:tcPr>
          <w:p w14:paraId="3D76CFD9" w14:textId="77777777" w:rsidR="002B5C99" w:rsidRPr="002F1226" w:rsidRDefault="002B5C99" w:rsidP="00624911">
            <w:pPr>
              <w:tabs>
                <w:tab w:val="left" w:pos="234"/>
                <w:tab w:val="center" w:pos="739"/>
              </w:tabs>
              <w:jc w:val="right"/>
              <w:rPr>
                <w:szCs w:val="28"/>
              </w:rPr>
            </w:pPr>
            <w:r w:rsidRPr="002F1226">
              <w:rPr>
                <w:szCs w:val="28"/>
              </w:rPr>
              <w:tab/>
            </w:r>
            <w:r w:rsidRPr="002F1226">
              <w:rPr>
                <w:szCs w:val="28"/>
              </w:rPr>
              <w:tab/>
              <w:t>(5.9)</w:t>
            </w:r>
          </w:p>
        </w:tc>
      </w:tr>
    </w:tbl>
    <w:p w14:paraId="1D448C9A" w14:textId="77777777" w:rsidR="002B5C99" w:rsidRDefault="002B5C99" w:rsidP="002B5C99">
      <w:pPr>
        <w:pStyle w:val="ae"/>
        <w:spacing w:line="240" w:lineRule="auto"/>
        <w:ind w:firstLine="0"/>
        <w:rPr>
          <w:lang/>
        </w:rPr>
      </w:pPr>
    </w:p>
    <w:p w14:paraId="69D2C044" w14:textId="77777777" w:rsidR="002B5C99" w:rsidRPr="00E86E44" w:rsidRDefault="002B5C99" w:rsidP="002B5C99">
      <w:pPr>
        <w:jc w:val="both"/>
        <w:rPr>
          <w:rFonts w:eastAsia="Calibri"/>
          <w:szCs w:val="28"/>
        </w:rPr>
      </w:pPr>
      <w:r w:rsidRPr="00E86E44">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у</m:t>
            </m:r>
            <m:r>
              <w:rPr>
                <w:rFonts w:ascii="Cambria Math" w:eastAsia="Calibri"/>
                <w:szCs w:val="28"/>
              </w:rPr>
              <m:t>i</m:t>
            </m:r>
          </m:sub>
        </m:sSub>
      </m:oMath>
      <w:r w:rsidRPr="00E86E44">
        <w:rPr>
          <w:rFonts w:eastAsia="Calibri"/>
          <w:szCs w:val="28"/>
        </w:rPr>
        <w:t xml:space="preserve"> – нормативная (скорректированная) трудоёмкость разработки ПО на  </w:t>
      </w:r>
      <w:r w:rsidRPr="00E86E44">
        <w:rPr>
          <w:rFonts w:eastAsia="Calibri"/>
          <w:i/>
          <w:szCs w:val="28"/>
        </w:rPr>
        <w:t>i</w:t>
      </w:r>
      <w:r w:rsidRPr="00E86E44">
        <w:rPr>
          <w:rFonts w:eastAsia="Calibri"/>
          <w:szCs w:val="28"/>
        </w:rPr>
        <w:t>-й стадии, чел.-дн.;</w:t>
      </w:r>
    </w:p>
    <w:p w14:paraId="5526E61D" w14:textId="77777777" w:rsidR="002B5C99" w:rsidRPr="00E86E44" w:rsidRDefault="002B5C99" w:rsidP="002B5C99">
      <w:pPr>
        <w:tabs>
          <w:tab w:val="left" w:pos="454"/>
        </w:tabs>
        <w:jc w:val="both"/>
        <w:rPr>
          <w:rFonts w:eastAsia="Calibri"/>
          <w:szCs w:val="28"/>
        </w:rPr>
      </w:pPr>
      <w:r w:rsidRPr="00E86E44">
        <w:rPr>
          <w:rFonts w:eastAsia="Calibri"/>
          <w:i/>
          <w:szCs w:val="28"/>
        </w:rPr>
        <w:tab/>
        <w:t>n</w:t>
      </w:r>
      <w:r w:rsidRPr="00E86E44">
        <w:rPr>
          <w:rFonts w:eastAsia="Calibri"/>
          <w:szCs w:val="28"/>
        </w:rPr>
        <w:t xml:space="preserve"> – количество стадий разработки.</w:t>
      </w:r>
    </w:p>
    <w:p w14:paraId="5056D893" w14:textId="77777777" w:rsidR="002B5C99" w:rsidRDefault="002B5C99" w:rsidP="002B5C99">
      <w:pPr>
        <w:pStyle w:val="ae"/>
        <w:spacing w:line="240" w:lineRule="auto"/>
        <w:ind w:firstLine="0"/>
        <w:rPr>
          <w:lang/>
        </w:rPr>
      </w:pPr>
    </w:p>
    <w:p w14:paraId="2EBF6AC7" w14:textId="77777777" w:rsidR="002B5C99" w:rsidRPr="00CC161A" w:rsidRDefault="00CA0BC3"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=10+24+36+28+14=112</m:t>
        </m:r>
      </m:oMath>
      <w:r w:rsidR="002B5C99" w:rsidRPr="00CC161A">
        <w:rPr>
          <w:rFonts w:eastAsia="Calibri"/>
          <w:szCs w:val="28"/>
        </w:rPr>
        <w:t xml:space="preserve"> чел.-дн.</w:t>
      </w:r>
    </w:p>
    <w:p w14:paraId="007012F0" w14:textId="77777777" w:rsidR="002B5C99" w:rsidRDefault="002B5C99" w:rsidP="002B5C99">
      <w:pPr>
        <w:pStyle w:val="ae"/>
        <w:spacing w:line="240" w:lineRule="auto"/>
        <w:ind w:firstLine="0"/>
        <w:rPr>
          <w:lang/>
        </w:rPr>
      </w:pPr>
    </w:p>
    <w:p w14:paraId="66932EF7" w14:textId="10696637" w:rsidR="002B5C99" w:rsidRPr="00686DC3" w:rsidRDefault="002B5C99" w:rsidP="002B5C99">
      <w:pPr>
        <w:pStyle w:val="af7"/>
        <w:spacing w:line="240" w:lineRule="auto"/>
        <w:rPr>
          <w:rFonts w:eastAsia="Calibri"/>
        </w:rPr>
      </w:pPr>
      <w:r>
        <w:rPr>
          <w:rFonts w:eastAsia="Calibri"/>
        </w:rPr>
        <w:t>Результаты</w:t>
      </w:r>
      <w:r w:rsidRPr="00790398">
        <w:rPr>
          <w:rFonts w:eastAsia="Calibri"/>
        </w:rPr>
        <w:t xml:space="preserve"> расч</w:t>
      </w:r>
      <w:r>
        <w:rPr>
          <w:rFonts w:eastAsia="Calibri"/>
        </w:rPr>
        <w:t>ё</w:t>
      </w:r>
      <w:r w:rsidRPr="00790398">
        <w:rPr>
          <w:rFonts w:eastAsia="Calibri"/>
        </w:rPr>
        <w:t>тов по определению нормативной и скорректированной трудо</w:t>
      </w:r>
      <w:r>
        <w:rPr>
          <w:rFonts w:eastAsia="Calibri"/>
        </w:rPr>
        <w:t>ё</w:t>
      </w:r>
      <w:r w:rsidRPr="00790398">
        <w:rPr>
          <w:rFonts w:eastAsia="Calibri"/>
        </w:rPr>
        <w:t>мкости ПО по стадиям разработки и общую трудо</w:t>
      </w:r>
      <w:r>
        <w:rPr>
          <w:rFonts w:eastAsia="Calibri"/>
        </w:rPr>
        <w:t>ё</w:t>
      </w:r>
      <w:r w:rsidRPr="00790398">
        <w:rPr>
          <w:rFonts w:eastAsia="Calibri"/>
        </w:rPr>
        <w:t>мкость разработки ПО (</w:t>
      </w:r>
      <m:oMath>
        <m:sSub>
          <m:sSubPr>
            <m:ctrlPr>
              <w:rPr>
                <w:rFonts w:ascii="Cambria Math" w:eastAsia="Calibri" w:hAnsi="Cambria Math"/>
                <w:i/>
              </w:rPr>
            </m:ctrlPr>
          </m:sSubPr>
          <m:e>
            <m:r>
              <w:rPr>
                <w:rFonts w:ascii="Cambria Math" w:eastAsia="Calibri"/>
              </w:rPr>
              <m:t>Т</m:t>
            </m:r>
          </m:e>
          <m:sub>
            <m:r>
              <w:rPr>
                <w:rFonts w:ascii="Cambria Math" w:eastAsia="Calibri"/>
              </w:rPr>
              <m:t>о</m:t>
            </m:r>
          </m:sub>
        </m:sSub>
      </m:oMath>
      <w:r w:rsidRPr="00790398">
        <w:rPr>
          <w:rFonts w:eastAsia="Calibri"/>
        </w:rPr>
        <w:t xml:space="preserve">) представлены в таблице </w:t>
      </w:r>
      <w:r w:rsidR="00B71351">
        <w:rPr>
          <w:rFonts w:eastAsia="Calibri"/>
        </w:rPr>
        <w:t>Б</w:t>
      </w:r>
      <w:r w:rsidRPr="00790398">
        <w:rPr>
          <w:rFonts w:eastAsia="Calibri"/>
        </w:rPr>
        <w:t>.</w:t>
      </w:r>
      <w:r>
        <w:rPr>
          <w:rFonts w:eastAsia="Calibri"/>
        </w:rPr>
        <w:t>3</w:t>
      </w:r>
      <w:r w:rsidRPr="00790398">
        <w:rPr>
          <w:rFonts w:eastAsia="Calibri"/>
        </w:rPr>
        <w:t>.</w:t>
      </w:r>
    </w:p>
    <w:p w14:paraId="4B19592A" w14:textId="4B2FC338" w:rsidR="002B5C99" w:rsidRDefault="002B5C99" w:rsidP="00A468FE"/>
    <w:p w14:paraId="64A3F925" w14:textId="77777777" w:rsidR="002B5C99" w:rsidRPr="004A768E" w:rsidRDefault="002B5C99" w:rsidP="007F1D64">
      <w:pPr>
        <w:pStyle w:val="2"/>
        <w:ind w:left="1134" w:hanging="425"/>
        <w:jc w:val="both"/>
      </w:pPr>
      <w:bookmarkStart w:id="43" w:name="_Toc137032808"/>
      <w:r w:rsidRPr="004A768E">
        <w:t>Расчёт объёма капитальных вложений при создании программного продукта</w:t>
      </w:r>
      <w:bookmarkEnd w:id="43"/>
    </w:p>
    <w:p w14:paraId="0199F0D7" w14:textId="77777777" w:rsidR="002B5C99" w:rsidRPr="007E2C36" w:rsidRDefault="002B5C99" w:rsidP="002B5C99">
      <w:pPr>
        <w:ind w:left="709"/>
        <w:rPr>
          <w:b/>
          <w:bCs/>
          <w:szCs w:val="28"/>
        </w:rPr>
      </w:pPr>
    </w:p>
    <w:p w14:paraId="09B91DE8" w14:textId="77777777" w:rsidR="002B5C99" w:rsidRPr="00CC161A" w:rsidRDefault="002B5C99" w:rsidP="002B5C99">
      <w:pPr>
        <w:ind w:firstLine="709"/>
        <w:jc w:val="both"/>
        <w:rPr>
          <w:szCs w:val="28"/>
        </w:rPr>
      </w:pPr>
      <w:r w:rsidRPr="00CC161A">
        <w:rPr>
          <w:szCs w:val="28"/>
        </w:rPr>
        <w:t>В общем виде совокупность капитальных вложений в проект</w:t>
      </w:r>
      <w:r w:rsidRPr="00CC161A">
        <w:rPr>
          <w:szCs w:val="28"/>
        </w:rPr>
        <w:br/>
        <w:t>может быть рассчитана следующим образом формуле (5.10):</w:t>
      </w:r>
    </w:p>
    <w:p w14:paraId="1DBD10CC" w14:textId="77777777" w:rsidR="002B5C99" w:rsidRDefault="002B5C99" w:rsidP="002B5C99">
      <w:pPr>
        <w:rPr>
          <w:b/>
          <w:bCs/>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417"/>
      </w:tblGrid>
      <w:tr w:rsidR="002B5C99" w14:paraId="2C5F591D" w14:textId="77777777" w:rsidTr="007F1D64">
        <w:tc>
          <w:tcPr>
            <w:tcW w:w="8222" w:type="dxa"/>
          </w:tcPr>
          <w:p w14:paraId="793A13F9" w14:textId="77777777" w:rsidR="002B5C99" w:rsidRPr="00773446" w:rsidRDefault="002B5C99" w:rsidP="00624911">
            <w:pPr>
              <w:jc w:val="center"/>
              <w:rPr>
                <w:szCs w:val="28"/>
              </w:rPr>
            </w:pPr>
            <m:oMath>
              <m:r>
                <w:rPr>
                  <w:rFonts w:ascii="Cambria Math" w:eastAsia="Calibri" w:hAnsi="Cambria Math"/>
                  <w:szCs w:val="28"/>
                </w:rPr>
                <m:t>К=</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об</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на</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л</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пр</m:t>
                  </m:r>
                  <m:ctrlPr>
                    <w:rPr>
                      <w:rFonts w:ascii="Cambria Math" w:eastAsia="Calibri" w:hAnsi="Cambria Math"/>
                      <w:szCs w:val="28"/>
                    </w:rPr>
                  </m:ctrlPr>
                </m:sub>
              </m:sSub>
            </m:oMath>
            <w:r w:rsidRPr="00773446">
              <w:rPr>
                <w:rFonts w:eastAsia="Calibri"/>
                <w:szCs w:val="28"/>
              </w:rPr>
              <w:t>,</w:t>
            </w:r>
          </w:p>
        </w:tc>
        <w:tc>
          <w:tcPr>
            <w:tcW w:w="1417" w:type="dxa"/>
            <w:tcMar>
              <w:right w:w="0" w:type="dxa"/>
            </w:tcMar>
            <w:vAlign w:val="center"/>
          </w:tcPr>
          <w:p w14:paraId="441D1FF2"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10</w:t>
            </w:r>
            <w:r>
              <w:rPr>
                <w:szCs w:val="28"/>
              </w:rPr>
              <w:t>)</w:t>
            </w:r>
          </w:p>
        </w:tc>
      </w:tr>
    </w:tbl>
    <w:p w14:paraId="60EA6AFA" w14:textId="77777777" w:rsidR="002B5C99" w:rsidRDefault="002B5C99" w:rsidP="002B5C99">
      <w:pPr>
        <w:jc w:val="both"/>
        <w:rPr>
          <w:rFonts w:eastAsia="Calibri"/>
          <w:szCs w:val="28"/>
        </w:rPr>
      </w:pPr>
    </w:p>
    <w:p w14:paraId="1C16D090" w14:textId="77777777" w:rsidR="002B5C99" w:rsidRPr="00773446" w:rsidRDefault="002B5C99" w:rsidP="002B5C99">
      <w:pPr>
        <w:jc w:val="both"/>
        <w:rPr>
          <w:rFonts w:eastAsia="Calibri"/>
          <w:szCs w:val="28"/>
        </w:rPr>
      </w:pPr>
      <w:r w:rsidRPr="00773446">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об</m:t>
            </m:r>
            <m:ctrlPr>
              <w:rPr>
                <w:rFonts w:ascii="Cambria Math" w:eastAsia="Calibri" w:hAnsi="Cambria Math"/>
                <w:szCs w:val="28"/>
              </w:rPr>
            </m:ctrlPr>
          </m:sub>
        </m:sSub>
      </m:oMath>
      <w:r w:rsidRPr="00773446">
        <w:rPr>
          <w:rFonts w:eastAsia="Calibri"/>
          <w:szCs w:val="28"/>
        </w:rPr>
        <w:t xml:space="preserve"> – </w:t>
      </w:r>
      <w:r w:rsidRPr="00773446">
        <w:rPr>
          <w:szCs w:val="28"/>
        </w:rPr>
        <w:t>стоимость устанавливаемого оборудования, руб.</w:t>
      </w:r>
      <w:r w:rsidRPr="00773446">
        <w:rPr>
          <w:rFonts w:eastAsia="Calibri"/>
          <w:szCs w:val="28"/>
        </w:rPr>
        <w:t>;</w:t>
      </w:r>
    </w:p>
    <w:p w14:paraId="324BF2B0" w14:textId="77777777" w:rsidR="002B5C99" w:rsidRPr="00773446"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на</m:t>
            </m:r>
            <m:ctrlPr>
              <w:rPr>
                <w:rFonts w:ascii="Cambria Math" w:eastAsia="Calibri" w:hAnsi="Cambria Math"/>
                <w:szCs w:val="28"/>
              </w:rPr>
            </m:ctrlPr>
          </m:sub>
        </m:sSub>
      </m:oMath>
      <w:r w:rsidRPr="00773446">
        <w:rPr>
          <w:rFonts w:eastAsia="Calibri"/>
          <w:szCs w:val="28"/>
        </w:rPr>
        <w:t xml:space="preserve"> – </w:t>
      </w:r>
      <w:r w:rsidRPr="00773446">
        <w:rPr>
          <w:szCs w:val="28"/>
        </w:rPr>
        <w:t>недоамортизированная часть стоимости демонтируемого оборудования, руб.;</w:t>
      </w:r>
    </w:p>
    <w:p w14:paraId="26AA23A1" w14:textId="77777777" w:rsidR="002B5C99" w:rsidRPr="00084BFC"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w:rPr>
                <w:rFonts w:ascii="Cambria Math" w:eastAsia="Calibri"/>
                <w:szCs w:val="28"/>
              </w:rPr>
              <m:t>л</m:t>
            </m:r>
          </m:sub>
        </m:sSub>
      </m:oMath>
      <w:r w:rsidRPr="00773446">
        <w:rPr>
          <w:rFonts w:eastAsia="Calibri"/>
          <w:szCs w:val="28"/>
        </w:rPr>
        <w:t xml:space="preserve"> – </w:t>
      </w:r>
      <w:r w:rsidRPr="00773446">
        <w:rPr>
          <w:szCs w:val="28"/>
        </w:rPr>
        <w:t>ликвидационная стоимость (выручка от продажи) демонтируемого оборудования, руб.;</w:t>
      </w:r>
    </w:p>
    <w:p w14:paraId="68259B39" w14:textId="77777777" w:rsidR="002B5C99" w:rsidRPr="00773446"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пр</m:t>
            </m:r>
            <m:ctrlPr>
              <w:rPr>
                <w:rFonts w:ascii="Cambria Math" w:eastAsia="Calibri" w:hAnsi="Cambria Math"/>
                <w:szCs w:val="28"/>
              </w:rPr>
            </m:ctrlPr>
          </m:sub>
        </m:sSub>
      </m:oMath>
      <w:r w:rsidRPr="00773446">
        <w:rPr>
          <w:rFonts w:eastAsia="Calibri"/>
          <w:szCs w:val="28"/>
        </w:rPr>
        <w:t xml:space="preserve"> – </w:t>
      </w:r>
      <w:r w:rsidRPr="00773446">
        <w:rPr>
          <w:szCs w:val="28"/>
        </w:rPr>
        <w:t>стоимость приобретенных программных продуктов, руб.</w:t>
      </w:r>
    </w:p>
    <w:p w14:paraId="05C0BB58" w14:textId="5955AB45" w:rsidR="002B5C99" w:rsidRPr="00902693" w:rsidRDefault="002B5C99" w:rsidP="002B5C99">
      <w:pPr>
        <w:ind w:firstLine="709"/>
        <w:jc w:val="both"/>
        <w:rPr>
          <w:szCs w:val="28"/>
        </w:rPr>
      </w:pPr>
      <w:r w:rsidRPr="00773446">
        <w:rPr>
          <w:szCs w:val="28"/>
        </w:rPr>
        <w:t>В стоимость оборудования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об</m:t>
            </m:r>
            <m:ctrlPr>
              <w:rPr>
                <w:rFonts w:ascii="Cambria Math" w:eastAsia="Calibri" w:hAnsi="Cambria Math"/>
                <w:szCs w:val="28"/>
              </w:rPr>
            </m:ctrlPr>
          </m:sub>
        </m:sSub>
      </m:oMath>
      <w:r w:rsidRPr="00773446">
        <w:rPr>
          <w:szCs w:val="28"/>
        </w:rPr>
        <w:t>) входят расходы на его приобретение по прейскурантам, прайс-листам и другим источникам, а также расходы на приёмку и хранение оборудования (примерно 2 % от стоимости). Также в стоимость оборудования включаются транспортно-заготовительные расходы, т. е. расходы по его доставке и стоимость монтажа устанавливаемого оборудования. Как правило, их принимают в размере 5–10 % от стоимости нового оборудования.</w:t>
      </w:r>
      <w:r>
        <w:rPr>
          <w:szCs w:val="28"/>
        </w:rPr>
        <w:t xml:space="preserve"> </w:t>
      </w:r>
      <w:r>
        <w:rPr>
          <w:szCs w:val="28"/>
        </w:rPr>
        <w:lastRenderedPageBreak/>
        <w:t xml:space="preserve">Прейскурант на приобретение оборудования приведен в таблице </w:t>
      </w:r>
      <w:r w:rsidR="00B71351">
        <w:rPr>
          <w:szCs w:val="28"/>
        </w:rPr>
        <w:t>Б</w:t>
      </w:r>
      <w:r>
        <w:rPr>
          <w:szCs w:val="28"/>
        </w:rPr>
        <w:t>.4.</w:t>
      </w:r>
    </w:p>
    <w:p w14:paraId="4DDFC615" w14:textId="77777777" w:rsidR="002B5C99" w:rsidRDefault="002B5C99" w:rsidP="002B5C99">
      <w:pPr>
        <w:rPr>
          <w:szCs w:val="28"/>
        </w:rPr>
      </w:pPr>
    </w:p>
    <w:p w14:paraId="1CBEE66D" w14:textId="77777777" w:rsidR="002B5C99" w:rsidRPr="00773446" w:rsidRDefault="00CA0BC3"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об</m:t>
            </m:r>
            <m:ctrlPr>
              <w:rPr>
                <w:rFonts w:ascii="Cambria Math" w:eastAsia="Calibri" w:hAnsi="Cambria Math"/>
                <w:szCs w:val="28"/>
              </w:rPr>
            </m:ctrlPr>
          </m:sub>
        </m:sSub>
        <m:r>
          <w:rPr>
            <w:rFonts w:ascii="Cambria Math" w:eastAsia="Calibri" w:hAnsi="Cambria Math"/>
            <w:szCs w:val="28"/>
          </w:rPr>
          <m:t>=2150⋅</m:t>
        </m:r>
        <m:d>
          <m:dPr>
            <m:ctrlPr>
              <w:rPr>
                <w:rFonts w:ascii="Cambria Math" w:eastAsia="Calibri" w:hAnsi="Cambria Math"/>
                <w:i/>
                <w:szCs w:val="28"/>
              </w:rPr>
            </m:ctrlPr>
          </m:dPr>
          <m:e>
            <m:r>
              <w:rPr>
                <w:rFonts w:ascii="Cambria Math" w:eastAsia="Calibri" w:hAnsi="Cambria Math"/>
                <w:szCs w:val="28"/>
              </w:rPr>
              <m:t>1+0,02+0,05</m:t>
            </m:r>
          </m:e>
        </m:d>
        <m:r>
          <w:rPr>
            <w:rFonts w:ascii="Cambria Math" w:eastAsia="Calibri" w:hAnsi="Cambria Math"/>
            <w:szCs w:val="28"/>
          </w:rPr>
          <m:t xml:space="preserve">=2300,5 </m:t>
        </m:r>
      </m:oMath>
      <w:r w:rsidR="002B5C99" w:rsidRPr="00773446">
        <w:rPr>
          <w:rFonts w:eastAsia="Calibri"/>
          <w:szCs w:val="28"/>
        </w:rPr>
        <w:t>руб.,</w:t>
      </w:r>
    </w:p>
    <w:p w14:paraId="629AB26C" w14:textId="77777777" w:rsidR="002B5C99" w:rsidRPr="00773446" w:rsidRDefault="002B5C99" w:rsidP="002B5C99">
      <w:pPr>
        <w:ind w:firstLine="709"/>
        <w:jc w:val="both"/>
        <w:rPr>
          <w:szCs w:val="28"/>
        </w:rPr>
      </w:pPr>
    </w:p>
    <w:p w14:paraId="63BBB65E" w14:textId="77777777" w:rsidR="002B5C99" w:rsidRDefault="002B5C99" w:rsidP="002B5C99">
      <w:pPr>
        <w:tabs>
          <w:tab w:val="center" w:pos="4678"/>
          <w:tab w:val="right" w:pos="9356"/>
        </w:tabs>
        <w:jc w:val="center"/>
        <w:rPr>
          <w:rFonts w:eastAsia="Calibri"/>
          <w:szCs w:val="28"/>
        </w:rPr>
      </w:pPr>
      <m:oMath>
        <m:r>
          <w:rPr>
            <w:rFonts w:ascii="Cambria Math" w:eastAsia="Calibri" w:hAnsi="Cambria Math"/>
            <w:szCs w:val="28"/>
          </w:rPr>
          <m:t xml:space="preserve">К=2300,5+0-0+0=2300,5 </m:t>
        </m:r>
      </m:oMath>
      <w:r>
        <w:rPr>
          <w:rFonts w:eastAsia="Calibri"/>
          <w:szCs w:val="28"/>
        </w:rPr>
        <w:t>р</w:t>
      </w:r>
      <w:r w:rsidRPr="00773446">
        <w:rPr>
          <w:rFonts w:eastAsia="Calibri"/>
          <w:szCs w:val="28"/>
        </w:rPr>
        <w:t>уб.</w:t>
      </w:r>
    </w:p>
    <w:p w14:paraId="02612A64" w14:textId="2BA79B42" w:rsidR="002B5C99" w:rsidRDefault="002B5C99" w:rsidP="00A468FE"/>
    <w:p w14:paraId="554749EF" w14:textId="77777777" w:rsidR="00DC0FD6" w:rsidRPr="004A768E" w:rsidRDefault="00DC0FD6" w:rsidP="00100B66">
      <w:pPr>
        <w:pStyle w:val="2"/>
        <w:spacing w:before="0"/>
        <w:ind w:left="1134" w:hanging="425"/>
        <w:jc w:val="both"/>
      </w:pPr>
      <w:bookmarkStart w:id="44" w:name="_Toc137032809"/>
      <w:r w:rsidRPr="004A768E">
        <w:t>Расчёт текущих затрат разработки программного продукта</w:t>
      </w:r>
      <w:bookmarkEnd w:id="44"/>
    </w:p>
    <w:p w14:paraId="2AEC3DFA" w14:textId="77777777" w:rsidR="00DC0FD6" w:rsidRDefault="00DC0FD6" w:rsidP="00DC0FD6">
      <w:pPr>
        <w:ind w:firstLine="709"/>
        <w:jc w:val="both"/>
        <w:rPr>
          <w:b/>
          <w:bCs/>
        </w:rPr>
      </w:pPr>
    </w:p>
    <w:p w14:paraId="441265BA" w14:textId="77777777" w:rsidR="00DC0FD6" w:rsidRPr="00790398" w:rsidRDefault="00DC0FD6" w:rsidP="00DC0FD6">
      <w:pPr>
        <w:pStyle w:val="af7"/>
        <w:spacing w:line="240" w:lineRule="auto"/>
        <w:rPr>
          <w:rFonts w:eastAsia="Calibri"/>
        </w:rPr>
      </w:pPr>
      <w:r w:rsidRPr="00790398">
        <w:t xml:space="preserve">В состав затрат на разработку </w:t>
      </w:r>
      <w:r>
        <w:t>ПП</w:t>
      </w:r>
      <w:r w:rsidRPr="00790398">
        <w:t xml:space="preserve"> входят следующие статьи расходов:</w:t>
      </w:r>
    </w:p>
    <w:p w14:paraId="10D57C78" w14:textId="77777777" w:rsidR="00DC0FD6" w:rsidRPr="00790398" w:rsidRDefault="00DC0FD6" w:rsidP="00DC0FD6">
      <w:pPr>
        <w:pStyle w:val="10"/>
        <w:tabs>
          <w:tab w:val="clear" w:pos="360"/>
        </w:tabs>
        <w:spacing w:line="240" w:lineRule="auto"/>
        <w:rPr>
          <w:i/>
          <w:iCs/>
        </w:rPr>
      </w:pPr>
      <w:r w:rsidRPr="00C97F4B">
        <w:t>затраты труда на создание ПП (затраты по основной, дополнительной заработной плате и соответствующие отчисления)</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тр</m:t>
            </m:r>
            <m:ctrlPr>
              <w:rPr>
                <w:rFonts w:ascii="Cambria Math" w:eastAsia="Calibri" w:hAnsi="Cambria Math"/>
              </w:rPr>
            </m:ctrlPr>
          </m:sub>
        </m:sSub>
      </m:oMath>
      <w:r w:rsidRPr="00790398">
        <w:t>);</w:t>
      </w:r>
    </w:p>
    <w:p w14:paraId="6914D0A6" w14:textId="77777777" w:rsidR="00DC0FD6" w:rsidRPr="00996DBE" w:rsidRDefault="00DC0FD6" w:rsidP="00DC0FD6">
      <w:pPr>
        <w:pStyle w:val="10"/>
        <w:tabs>
          <w:tab w:val="clear" w:pos="360"/>
        </w:tabs>
        <w:spacing w:line="240" w:lineRule="auto"/>
        <w:rPr>
          <w:i/>
          <w:iCs/>
        </w:rPr>
      </w:pPr>
      <w:r w:rsidRPr="00790398">
        <w:t>затраты на изготовление эталонного экземпляра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эт</m:t>
            </m:r>
            <m:ctrlPr>
              <w:rPr>
                <w:rFonts w:ascii="Cambria Math" w:eastAsia="Calibri" w:hAnsi="Cambria Math"/>
              </w:rPr>
            </m:ctrlPr>
          </m:sub>
        </m:sSub>
      </m:oMath>
      <w:r w:rsidRPr="00790398">
        <w:t>);</w:t>
      </w:r>
    </w:p>
    <w:p w14:paraId="5E954DF7" w14:textId="77777777" w:rsidR="00DC0FD6" w:rsidRPr="00996DBE" w:rsidRDefault="00DC0FD6" w:rsidP="00DC0FD6">
      <w:pPr>
        <w:pStyle w:val="10"/>
        <w:tabs>
          <w:tab w:val="clear" w:pos="360"/>
        </w:tabs>
        <w:spacing w:line="240" w:lineRule="auto"/>
        <w:rPr>
          <w:i/>
          <w:iCs/>
        </w:rPr>
      </w:pPr>
      <w:r w:rsidRPr="00996DBE">
        <w:t>затраты на технологию</w:t>
      </w:r>
      <w:r>
        <w:t xml:space="preserve"> (</w:t>
      </w:r>
      <w:r w:rsidRPr="00790398">
        <w:t xml:space="preserve">затраты на освоение и приобретение программных продуктов, используемых при разработке </w:t>
      </w:r>
      <w:r>
        <w:t>ПП)</w:t>
      </w:r>
      <w:r w:rsidRPr="00996DBE">
        <w:t xml:space="preserve">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тех</m:t>
            </m:r>
            <m:ctrlPr>
              <w:rPr>
                <w:rFonts w:ascii="Cambria Math" w:eastAsia="Calibri" w:hAnsi="Cambria Math"/>
              </w:rPr>
            </m:ctrlPr>
          </m:sub>
        </m:sSub>
      </m:oMath>
      <w:r>
        <w:rPr>
          <w:rFonts w:eastAsia="Calibri"/>
        </w:rPr>
        <w:t>)</w:t>
      </w:r>
      <w:r w:rsidRPr="00996DBE">
        <w:t>;</w:t>
      </w:r>
    </w:p>
    <w:p w14:paraId="20DCD885" w14:textId="77777777" w:rsidR="00DC0FD6" w:rsidRPr="00790398" w:rsidRDefault="00DC0FD6" w:rsidP="00DC0FD6">
      <w:pPr>
        <w:pStyle w:val="10"/>
        <w:tabs>
          <w:tab w:val="clear" w:pos="360"/>
        </w:tabs>
        <w:spacing w:line="240" w:lineRule="auto"/>
        <w:rPr>
          <w:i/>
          <w:iCs/>
        </w:rPr>
      </w:pPr>
      <w:r w:rsidRPr="00790398">
        <w:t>затраты</w:t>
      </w:r>
      <w:r>
        <w:t xml:space="preserve"> на</w:t>
      </w:r>
      <w:r w:rsidRPr="00790398">
        <w:t xml:space="preserve"> машинно</w:t>
      </w:r>
      <w:r>
        <w:t>е</w:t>
      </w:r>
      <w:r w:rsidRPr="00790398">
        <w:t xml:space="preserve"> врем</w:t>
      </w:r>
      <w:r>
        <w:t>я (</w:t>
      </w:r>
      <w:r w:rsidRPr="00A721E0">
        <w:t>расходы на содержание и эксплуатацию технических средств разработки, эксплуатации и сопровождения</w:t>
      </w:r>
      <w:r>
        <w:t>)</w:t>
      </w:r>
      <w:r w:rsidRPr="00790398">
        <w:t xml:space="preserve">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м</m:t>
            </m:r>
            <m:r>
              <m:rPr>
                <m:nor/>
              </m:rPr>
              <w:rPr>
                <w:rFonts w:ascii="Cambria Math" w:eastAsia="Calibri"/>
              </w:rPr>
              <m:t>.</m:t>
            </m:r>
            <m:r>
              <m:rPr>
                <m:nor/>
              </m:rPr>
              <w:rPr>
                <w:rFonts w:ascii="Cambria Math" w:eastAsia="Calibri"/>
              </w:rPr>
              <m:t>в</m:t>
            </m:r>
            <m:ctrlPr>
              <w:rPr>
                <w:rFonts w:ascii="Cambria Math" w:eastAsia="Calibri" w:hAnsi="Cambria Math"/>
              </w:rPr>
            </m:ctrlPr>
          </m:sub>
        </m:sSub>
      </m:oMath>
      <w:r w:rsidRPr="00790398">
        <w:t>);</w:t>
      </w:r>
    </w:p>
    <w:p w14:paraId="536B2D59" w14:textId="77777777" w:rsidR="00DC0FD6" w:rsidRPr="00790398" w:rsidRDefault="00DC0FD6" w:rsidP="00DC0FD6">
      <w:pPr>
        <w:pStyle w:val="10"/>
        <w:tabs>
          <w:tab w:val="clear" w:pos="360"/>
        </w:tabs>
        <w:spacing w:line="240" w:lineRule="auto"/>
        <w:rPr>
          <w:i/>
          <w:iCs/>
        </w:rPr>
      </w:pPr>
      <w:r w:rsidRPr="005229B2">
        <w:t>затраты на материалы (информационные носители)</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мат</m:t>
            </m:r>
            <m:ctrlPr>
              <w:rPr>
                <w:rFonts w:ascii="Cambria Math" w:eastAsia="Calibri" w:hAnsi="Cambria Math"/>
              </w:rPr>
            </m:ctrlPr>
          </m:sub>
        </m:sSub>
      </m:oMath>
      <w:r w:rsidRPr="00790398">
        <w:t>);</w:t>
      </w:r>
    </w:p>
    <w:p w14:paraId="51B790AA" w14:textId="77777777" w:rsidR="00DC0FD6" w:rsidRPr="00790398" w:rsidRDefault="00DC0FD6" w:rsidP="00DC0FD6">
      <w:pPr>
        <w:pStyle w:val="10"/>
        <w:tabs>
          <w:tab w:val="clear" w:pos="360"/>
        </w:tabs>
        <w:spacing w:line="240" w:lineRule="auto"/>
        <w:rPr>
          <w:i/>
          <w:iCs/>
        </w:rPr>
      </w:pPr>
      <w:r w:rsidRPr="005229B2">
        <w:t>общепроизводственные расходы (затраты на управленческий</w:t>
      </w:r>
      <w:r>
        <w:t xml:space="preserve"> </w:t>
      </w:r>
      <w:r w:rsidRPr="005229B2">
        <w:t>персонал, на содержание помещений)</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общ</m:t>
            </m:r>
            <m:r>
              <m:rPr>
                <m:nor/>
              </m:rPr>
              <w:rPr>
                <w:rFonts w:ascii="Cambria Math" w:eastAsia="Calibri"/>
              </w:rPr>
              <m:t>.</m:t>
            </m:r>
            <m:r>
              <m:rPr>
                <m:nor/>
              </m:rPr>
              <w:rPr>
                <w:rFonts w:ascii="Cambria Math" w:eastAsia="Calibri"/>
              </w:rPr>
              <m:t>пр</m:t>
            </m:r>
            <m:ctrlPr>
              <w:rPr>
                <w:rFonts w:ascii="Cambria Math" w:eastAsia="Calibri" w:hAnsi="Cambria Math"/>
              </w:rPr>
            </m:ctrlPr>
          </m:sub>
        </m:sSub>
      </m:oMath>
      <w:r w:rsidRPr="00790398">
        <w:t>);</w:t>
      </w:r>
    </w:p>
    <w:p w14:paraId="0A35A1BA" w14:textId="1761A544" w:rsidR="00DC0FD6" w:rsidRPr="00790398" w:rsidRDefault="00DC0FD6" w:rsidP="00DC0FD6">
      <w:pPr>
        <w:pStyle w:val="10"/>
        <w:tabs>
          <w:tab w:val="clear" w:pos="360"/>
        </w:tabs>
        <w:spacing w:line="240" w:lineRule="auto"/>
        <w:rPr>
          <w:i/>
          <w:iCs/>
        </w:rPr>
      </w:pPr>
      <w:r w:rsidRPr="005229B2">
        <w:t>непроизводственные (коммерческие) расходы (затраты, связанные с рекламой, поиском заказчиков, поставками конкретных экземпляров)</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непр</m:t>
            </m:r>
            <m:ctrlPr>
              <w:rPr>
                <w:rFonts w:ascii="Cambria Math" w:eastAsia="Calibri" w:hAnsi="Cambria Math"/>
              </w:rPr>
            </m:ctrlPr>
          </m:sub>
        </m:sSub>
      </m:oMath>
      <w:r w:rsidRPr="00790398">
        <w:t>)</w:t>
      </w:r>
      <w:r w:rsidRPr="003D328A">
        <w:t xml:space="preserve"> [</w:t>
      </w:r>
      <w:r w:rsidR="006858E3" w:rsidRPr="006858E3">
        <w:t>10</w:t>
      </w:r>
      <w:r w:rsidRPr="003D328A">
        <w:t>]</w:t>
      </w:r>
      <w:r w:rsidRPr="00790398">
        <w:t>.</w:t>
      </w:r>
    </w:p>
    <w:p w14:paraId="468A197D" w14:textId="77777777" w:rsidR="00DC0FD6" w:rsidRPr="00790398" w:rsidRDefault="00DC0FD6" w:rsidP="00DC0FD6">
      <w:pPr>
        <w:pStyle w:val="af7"/>
        <w:spacing w:line="240" w:lineRule="auto"/>
        <w:rPr>
          <w:rFonts w:eastAsia="Calibri"/>
        </w:rPr>
      </w:pPr>
      <w:r w:rsidRPr="00790398">
        <w:rPr>
          <w:rFonts w:eastAsia="Calibri"/>
        </w:rPr>
        <w:t>Суммарные затраты на разработку ПО (</w:t>
      </w:r>
      <m:oMath>
        <m:sSub>
          <m:sSubPr>
            <m:ctrlPr>
              <w:rPr>
                <w:rFonts w:ascii="Cambria Math" w:eastAsia="Calibri" w:hAnsi="Cambria Math"/>
                <w:i/>
              </w:rPr>
            </m:ctrlPr>
          </m:sSubPr>
          <m:e>
            <m:r>
              <w:rPr>
                <w:rFonts w:ascii="Cambria Math" w:eastAsia="Calibri"/>
              </w:rPr>
              <m:t>З</m:t>
            </m:r>
          </m:e>
          <m:sub>
            <m:r>
              <w:rPr>
                <w:rFonts w:ascii="Cambria Math" w:eastAsia="Calibri"/>
              </w:rPr>
              <m:t>р</m:t>
            </m:r>
          </m:sub>
        </m:sSub>
      </m:oMath>
      <w:r w:rsidRPr="00790398">
        <w:rPr>
          <w:rFonts w:eastAsia="Calibri"/>
        </w:rPr>
        <w:t>) определяются по формуле (5.1</w:t>
      </w:r>
      <w:r>
        <w:rPr>
          <w:rFonts w:eastAsia="Calibri"/>
        </w:rPr>
        <w:t>1</w:t>
      </w:r>
      <w:r w:rsidRPr="00790398">
        <w:rPr>
          <w:rFonts w:eastAsia="Calibri"/>
        </w:rPr>
        <w:t xml:space="preserve">): </w:t>
      </w:r>
    </w:p>
    <w:p w14:paraId="3B009DBD"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2E2A3CFD" w14:textId="77777777" w:rsidTr="007F1D64">
        <w:tc>
          <w:tcPr>
            <w:tcW w:w="8217" w:type="dxa"/>
          </w:tcPr>
          <w:p w14:paraId="21B02085" w14:textId="77777777" w:rsidR="00DC0FD6" w:rsidRPr="00084BFC"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эт</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тех</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мат</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oMath>
            <w:r w:rsidR="00DC0FD6" w:rsidRPr="00084BFC">
              <w:rPr>
                <w:rFonts w:eastAsia="Calibri"/>
                <w:szCs w:val="28"/>
              </w:rPr>
              <w:t>.</w:t>
            </w:r>
          </w:p>
        </w:tc>
        <w:tc>
          <w:tcPr>
            <w:tcW w:w="1422" w:type="dxa"/>
            <w:tcMar>
              <w:right w:w="0" w:type="dxa"/>
            </w:tcMar>
            <w:vAlign w:val="center"/>
          </w:tcPr>
          <w:p w14:paraId="7CDC6561"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11</w:t>
            </w:r>
            <w:r>
              <w:rPr>
                <w:szCs w:val="28"/>
              </w:rPr>
              <w:t>)</w:t>
            </w:r>
          </w:p>
        </w:tc>
      </w:tr>
    </w:tbl>
    <w:p w14:paraId="25728E67" w14:textId="77777777" w:rsidR="00DC0FD6" w:rsidRDefault="00DC0FD6" w:rsidP="00DC0FD6">
      <w:pPr>
        <w:rPr>
          <w:szCs w:val="28"/>
        </w:rPr>
      </w:pPr>
    </w:p>
    <w:p w14:paraId="36CDCCC0" w14:textId="77777777" w:rsidR="00DC0FD6" w:rsidRDefault="00DC0FD6" w:rsidP="00DC0FD6">
      <w:pPr>
        <w:pStyle w:val="af7"/>
        <w:spacing w:line="240" w:lineRule="auto"/>
        <w:rPr>
          <w:rFonts w:eastAsia="Calibri"/>
        </w:rPr>
      </w:pPr>
      <w:r w:rsidRPr="00790398">
        <w:rPr>
          <w:rFonts w:eastAsia="Calibri"/>
        </w:rPr>
        <w:t xml:space="preserve">Параметры расчета затрат на разработку ПО приведены в таблице </w:t>
      </w:r>
      <w:r>
        <w:rPr>
          <w:rFonts w:eastAsia="Calibri"/>
          <w:lang w:val="en-US"/>
        </w:rPr>
        <w:t>A</w:t>
      </w:r>
      <w:r w:rsidRPr="00790398">
        <w:rPr>
          <w:rFonts w:eastAsia="Calibri"/>
        </w:rPr>
        <w:t>.</w:t>
      </w:r>
      <w:r>
        <w:rPr>
          <w:rFonts w:eastAsia="Calibri"/>
        </w:rPr>
        <w:t>4</w:t>
      </w:r>
      <w:r w:rsidRPr="00790398">
        <w:rPr>
          <w:rFonts w:eastAsia="Calibri"/>
        </w:rPr>
        <w:t>.</w:t>
      </w:r>
    </w:p>
    <w:p w14:paraId="1034B898" w14:textId="77777777" w:rsidR="00DC0FD6" w:rsidRDefault="00DC0FD6" w:rsidP="00DC0FD6">
      <w:pPr>
        <w:pStyle w:val="af7"/>
        <w:spacing w:line="240" w:lineRule="auto"/>
        <w:rPr>
          <w:rFonts w:eastAsia="Calibri"/>
        </w:rPr>
      </w:pPr>
      <w:r w:rsidRPr="00790398">
        <w:rPr>
          <w:rFonts w:eastAsia="Calibri"/>
        </w:rPr>
        <w:t>Расходы на оплату труда разработчиков с отчислениями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тр</m:t>
            </m:r>
            <m:ctrlPr>
              <w:rPr>
                <w:rFonts w:ascii="Cambria Math" w:eastAsia="Calibri" w:hAnsi="Cambria Math"/>
              </w:rPr>
            </m:ctrlPr>
          </m:sub>
        </m:sSub>
      </m:oMath>
      <w:r w:rsidRPr="00790398">
        <w:rPr>
          <w:rFonts w:eastAsia="Calibri"/>
        </w:rPr>
        <w:t>) определяются по формуле (5.1</w:t>
      </w:r>
      <w:r>
        <w:rPr>
          <w:rFonts w:eastAsia="Calibri"/>
        </w:rPr>
        <w:t>2</w:t>
      </w:r>
      <w:r w:rsidRPr="00790398">
        <w:rPr>
          <w:rFonts w:eastAsia="Calibri"/>
        </w:rPr>
        <w:t>):</w:t>
      </w:r>
    </w:p>
    <w:p w14:paraId="519A66B3" w14:textId="77777777" w:rsidR="00DC0FD6" w:rsidRPr="006040B7" w:rsidRDefault="00DC0FD6" w:rsidP="00DC0FD6">
      <w:pPr>
        <w:pStyle w:val="af7"/>
        <w:spacing w:line="240" w:lineRule="auto"/>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70198F36" w14:textId="77777777" w:rsidTr="007F1D64">
        <w:tc>
          <w:tcPr>
            <w:tcW w:w="8217" w:type="dxa"/>
          </w:tcPr>
          <w:p w14:paraId="2B62C5CF" w14:textId="77777777" w:rsidR="00DC0FD6" w:rsidRPr="006040B7"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доп</m:t>
                  </m:r>
                </m:sub>
              </m:sSub>
              <m:r>
                <w:rPr>
                  <w:rFonts w:ascii="Cambria Math" w:eastAsia="Calibri" w:hAnsi="Cambria Math"/>
                  <w:szCs w:val="28"/>
                </w:rPr>
                <m:t>+</m:t>
              </m:r>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m:r>
                    <m:rPr>
                      <m:nor/>
                    </m:rPr>
                    <w:rPr>
                      <w:rFonts w:eastAsia="Calibri"/>
                      <w:szCs w:val="28"/>
                    </w:rPr>
                    <m:t>зп</m:t>
                  </m:r>
                </m:sub>
              </m:sSub>
            </m:oMath>
            <w:r w:rsidR="00DC0FD6" w:rsidRPr="006040B7">
              <w:rPr>
                <w:rFonts w:eastAsia="Calibri"/>
                <w:szCs w:val="28"/>
              </w:rPr>
              <w:t>,</w:t>
            </w:r>
          </w:p>
        </w:tc>
        <w:tc>
          <w:tcPr>
            <w:tcW w:w="1422" w:type="dxa"/>
            <w:tcMar>
              <w:right w:w="0" w:type="dxa"/>
            </w:tcMar>
            <w:vAlign w:val="center"/>
          </w:tcPr>
          <w:p w14:paraId="074B5571"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w:t>
            </w:r>
            <w:r>
              <w:rPr>
                <w:szCs w:val="28"/>
              </w:rPr>
              <w:t>2)</w:t>
            </w:r>
          </w:p>
        </w:tc>
      </w:tr>
    </w:tbl>
    <w:p w14:paraId="1F980F8B" w14:textId="77777777" w:rsidR="00DC0FD6" w:rsidRDefault="00DC0FD6" w:rsidP="00DC0FD6">
      <w:pPr>
        <w:pStyle w:val="af7"/>
        <w:spacing w:line="240" w:lineRule="auto"/>
        <w:ind w:firstLine="0"/>
        <w:rPr>
          <w:rFonts w:eastAsia="Calibri"/>
          <w:lang/>
        </w:rPr>
      </w:pPr>
    </w:p>
    <w:p w14:paraId="279903F7" w14:textId="77777777" w:rsidR="00DC0FD6" w:rsidRDefault="00DC0FD6" w:rsidP="00DC0FD6">
      <w:pPr>
        <w:pStyle w:val="af7"/>
        <w:spacing w:line="240" w:lineRule="auto"/>
        <w:ind w:firstLine="0"/>
        <w:rPr>
          <w:rFonts w:eastAsia="Calibri"/>
        </w:rPr>
      </w:pPr>
      <w:r w:rsidRPr="00790398">
        <w:rPr>
          <w:rFonts w:eastAsia="Calibri"/>
        </w:rPr>
        <w:t xml:space="preserve">где </w:t>
      </w:r>
      <m:oMath>
        <m:r>
          <m:rPr>
            <m:nor/>
          </m:rPr>
          <w:rPr>
            <w:rFonts w:ascii="Cambria Math" w:eastAsia="Calibri"/>
          </w:rPr>
          <m:t>З</m:t>
        </m:r>
        <m:sSub>
          <m:sSubPr>
            <m:ctrlPr>
              <w:rPr>
                <w:rFonts w:ascii="Cambria Math" w:eastAsia="Calibri" w:hAnsi="Cambria Math"/>
              </w:rPr>
            </m:ctrlPr>
          </m:sSubPr>
          <m:e>
            <m:r>
              <m:rPr>
                <m:nor/>
              </m:rPr>
              <w:rPr>
                <w:rFonts w:ascii="Cambria Math" w:eastAsia="Calibri"/>
              </w:rPr>
              <m:t>П</m:t>
            </m:r>
          </m:e>
          <m:sub>
            <m:r>
              <m:rPr>
                <m:nor/>
              </m:rPr>
              <w:rPr>
                <w:rFonts w:ascii="Cambria Math" w:eastAsia="Calibri"/>
              </w:rPr>
              <m:t>осн</m:t>
            </m:r>
          </m:sub>
        </m:sSub>
      </m:oMath>
      <w:r w:rsidRPr="00790398">
        <w:rPr>
          <w:rFonts w:eastAsia="Calibri"/>
        </w:rPr>
        <w:t xml:space="preserve"> – основная заработная плата разработчиков, руб.; </w:t>
      </w:r>
    </w:p>
    <w:p w14:paraId="3439E49C" w14:textId="77777777" w:rsidR="00DC0FD6" w:rsidRDefault="00DC0FD6" w:rsidP="00DC0FD6">
      <w:pPr>
        <w:pStyle w:val="af7"/>
        <w:tabs>
          <w:tab w:val="left" w:pos="454"/>
        </w:tabs>
        <w:spacing w:line="240" w:lineRule="auto"/>
        <w:ind w:firstLine="0"/>
        <w:rPr>
          <w:rFonts w:eastAsia="Calibri"/>
        </w:rPr>
      </w:pPr>
      <w:r>
        <w:rPr>
          <w:rFonts w:eastAsia="Calibri"/>
        </w:rPr>
        <w:tab/>
      </w:r>
      <m:oMath>
        <m:r>
          <m:rPr>
            <m:nor/>
          </m:rPr>
          <w:rPr>
            <w:rFonts w:ascii="Cambria Math" w:eastAsia="Calibri"/>
          </w:rPr>
          <m:t>З</m:t>
        </m:r>
        <m:sSub>
          <m:sSubPr>
            <m:ctrlPr>
              <w:rPr>
                <w:rFonts w:ascii="Cambria Math" w:eastAsia="Calibri" w:hAnsi="Cambria Math"/>
              </w:rPr>
            </m:ctrlPr>
          </m:sSubPr>
          <m:e>
            <m:r>
              <m:rPr>
                <m:nor/>
              </m:rPr>
              <w:rPr>
                <w:rFonts w:ascii="Cambria Math" w:eastAsia="Calibri"/>
              </w:rPr>
              <m:t>П</m:t>
            </m:r>
          </m:e>
          <m:sub>
            <m:r>
              <m:rPr>
                <m:nor/>
              </m:rPr>
              <w:rPr>
                <w:rFonts w:ascii="Cambria Math" w:eastAsia="Calibri"/>
              </w:rPr>
              <m:t>доп</m:t>
            </m:r>
          </m:sub>
        </m:sSub>
      </m:oMath>
      <w:r>
        <w:rPr>
          <w:rFonts w:eastAsia="Calibri"/>
        </w:rPr>
        <w:t xml:space="preserve"> </w:t>
      </w:r>
      <w:r w:rsidRPr="00790398">
        <w:rPr>
          <w:rFonts w:eastAsia="Calibri"/>
          <w:szCs w:val="28"/>
        </w:rPr>
        <w:t xml:space="preserve">– </w:t>
      </w:r>
      <w:r w:rsidRPr="00790398">
        <w:rPr>
          <w:rFonts w:eastAsia="Calibri"/>
        </w:rPr>
        <w:t>дополнительная заработная плата разработчиков, руб.;</w:t>
      </w:r>
    </w:p>
    <w:p w14:paraId="2C041242" w14:textId="77777777" w:rsidR="00DC0FD6" w:rsidRPr="00790398" w:rsidRDefault="00DC0FD6" w:rsidP="00DC0FD6">
      <w:pPr>
        <w:pStyle w:val="af7"/>
        <w:tabs>
          <w:tab w:val="left" w:pos="454"/>
        </w:tabs>
        <w:spacing w:line="240" w:lineRule="auto"/>
        <w:ind w:firstLine="0"/>
        <w:rPr>
          <w:rFonts w:eastAsia="Calibri"/>
        </w:rPr>
      </w:pPr>
      <w:r>
        <w:rPr>
          <w:rFonts w:eastAsia="Calibri"/>
        </w:rPr>
        <w:tab/>
      </w:r>
      <m:oMath>
        <m:r>
          <m:rPr>
            <m:nor/>
          </m:rPr>
          <w:rPr>
            <w:rFonts w:ascii="Cambria Math" w:eastAsia="Calibri"/>
          </w:rPr>
          <m:t>ОТ</m:t>
        </m:r>
        <m:sSub>
          <m:sSubPr>
            <m:ctrlPr>
              <w:rPr>
                <w:rFonts w:ascii="Cambria Math" w:eastAsia="Calibri" w:hAnsi="Cambria Math"/>
              </w:rPr>
            </m:ctrlPr>
          </m:sSubPr>
          <m:e>
            <m:r>
              <m:rPr>
                <m:nor/>
              </m:rPr>
              <w:rPr>
                <w:rFonts w:ascii="Cambria Math" w:eastAsia="Calibri"/>
              </w:rPr>
              <m:t>Ч</m:t>
            </m:r>
          </m:e>
          <m:sub>
            <m:r>
              <m:rPr>
                <m:nor/>
              </m:rPr>
              <w:rPr>
                <w:rFonts w:ascii="Cambria Math" w:eastAsia="Calibri"/>
              </w:rPr>
              <m:t>зп</m:t>
            </m:r>
          </m:sub>
        </m:sSub>
      </m:oMath>
      <w:r w:rsidRPr="00790398">
        <w:rPr>
          <w:rFonts w:eastAsia="Calibri"/>
        </w:rPr>
        <w:t xml:space="preserve"> – сумма отчислений от заработной платы (социальные нужды, страхование от несчастных случаев), руб.</w:t>
      </w:r>
    </w:p>
    <w:p w14:paraId="333D42CC" w14:textId="77777777" w:rsidR="00DC0FD6" w:rsidRDefault="00DC0FD6" w:rsidP="00DC0FD6">
      <w:pPr>
        <w:pStyle w:val="af7"/>
        <w:spacing w:line="240" w:lineRule="auto"/>
        <w:rPr>
          <w:rFonts w:eastAsia="Calibri"/>
        </w:rPr>
      </w:pPr>
      <w:r w:rsidRPr="00790398">
        <w:rPr>
          <w:rFonts w:eastAsia="Calibri"/>
        </w:rPr>
        <w:t>Основная заработная плата разработчиков рассчитывается по формуле (5.1</w:t>
      </w:r>
      <w:r w:rsidRPr="00D64C9A">
        <w:rPr>
          <w:rFonts w:eastAsia="Calibri"/>
        </w:rPr>
        <w:t>3</w:t>
      </w:r>
      <w:r w:rsidRPr="00790398">
        <w:rPr>
          <w:rFonts w:eastAsia="Calibri"/>
        </w:rPr>
        <w:t>):</w:t>
      </w:r>
    </w:p>
    <w:p w14:paraId="50385743" w14:textId="77777777" w:rsidR="00DC0FD6" w:rsidRPr="006040B7" w:rsidRDefault="00DC0FD6" w:rsidP="00DC0FD6">
      <w:pPr>
        <w:pStyle w:val="af7"/>
        <w:spacing w:line="240" w:lineRule="auto"/>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5BC8A99A" w14:textId="77777777" w:rsidTr="007F1D64">
        <w:tc>
          <w:tcPr>
            <w:tcW w:w="8217" w:type="dxa"/>
          </w:tcPr>
          <w:p w14:paraId="1C78864D" w14:textId="77777777" w:rsidR="00DC0FD6" w:rsidRPr="006040B7" w:rsidRDefault="00DC0FD6" w:rsidP="00624911">
            <w:pPr>
              <w:jc w:val="center"/>
              <w:rPr>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ср.час</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ув</m:t>
                  </m:r>
                  <m:ctrlPr>
                    <w:rPr>
                      <w:rFonts w:ascii="Cambria Math" w:eastAsia="Calibri" w:hAnsi="Cambria Math"/>
                      <w:szCs w:val="28"/>
                    </w:rPr>
                  </m:ctrlPr>
                </m:sub>
              </m:sSub>
            </m:oMath>
            <w:r w:rsidRPr="006040B7">
              <w:rPr>
                <w:rFonts w:eastAsia="Calibri"/>
                <w:szCs w:val="28"/>
              </w:rPr>
              <w:t>,</w:t>
            </w:r>
          </w:p>
        </w:tc>
        <w:tc>
          <w:tcPr>
            <w:tcW w:w="1422" w:type="dxa"/>
            <w:tcMar>
              <w:right w:w="0" w:type="dxa"/>
            </w:tcMar>
            <w:vAlign w:val="center"/>
          </w:tcPr>
          <w:p w14:paraId="56C4ED19"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13</w:t>
            </w:r>
            <w:r>
              <w:rPr>
                <w:szCs w:val="28"/>
              </w:rPr>
              <w:t>)</w:t>
            </w:r>
          </w:p>
        </w:tc>
      </w:tr>
    </w:tbl>
    <w:p w14:paraId="3C1F6AC3" w14:textId="77777777" w:rsidR="00DC0FD6" w:rsidRDefault="00DC0FD6" w:rsidP="00DC0FD6">
      <w:pPr>
        <w:rPr>
          <w:szCs w:val="28"/>
        </w:rPr>
      </w:pPr>
    </w:p>
    <w:p w14:paraId="1C4F914F" w14:textId="77777777" w:rsidR="00DC0FD6" w:rsidRPr="006040B7" w:rsidRDefault="00DC0FD6" w:rsidP="00DC0FD6">
      <w:pPr>
        <w:jc w:val="both"/>
        <w:rPr>
          <w:rFonts w:eastAsia="Calibri"/>
          <w:szCs w:val="28"/>
        </w:rPr>
      </w:pPr>
      <w:r w:rsidRPr="006040B7">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С</m:t>
            </m:r>
          </m:e>
          <m:sub>
            <m:r>
              <m:rPr>
                <m:nor/>
              </m:rPr>
              <w:rPr>
                <w:rFonts w:ascii="Cambria Math" w:eastAsia="Calibri"/>
                <w:szCs w:val="28"/>
              </w:rPr>
              <m:t>ср</m:t>
            </m:r>
            <m:r>
              <m:rPr>
                <m:nor/>
              </m:rPr>
              <w:rPr>
                <w:rFonts w:ascii="Cambria Math" w:eastAsia="Calibri"/>
                <w:szCs w:val="28"/>
              </w:rPr>
              <m:t>.</m:t>
            </m:r>
            <m:r>
              <m:rPr>
                <m:nor/>
              </m:rPr>
              <w:rPr>
                <w:rFonts w:ascii="Cambria Math" w:eastAsia="Calibri"/>
                <w:szCs w:val="28"/>
              </w:rPr>
              <m:t>час</m:t>
            </m:r>
            <m:ctrlPr>
              <w:rPr>
                <w:rFonts w:ascii="Cambria Math" w:eastAsia="Calibri" w:hAnsi="Cambria Math"/>
                <w:szCs w:val="28"/>
              </w:rPr>
            </m:ctrlPr>
          </m:sub>
        </m:sSub>
      </m:oMath>
      <w:r w:rsidRPr="006040B7">
        <w:rPr>
          <w:rFonts w:eastAsia="Calibri"/>
          <w:szCs w:val="28"/>
        </w:rPr>
        <w:t xml:space="preserve"> – средняя часовая тарифная ставка, руб./ч; </w:t>
      </w:r>
    </w:p>
    <w:p w14:paraId="33864EB4" w14:textId="77777777" w:rsidR="00DC0FD6" w:rsidRPr="006040B7" w:rsidRDefault="00DC0FD6" w:rsidP="00DC0FD6">
      <w:pPr>
        <w:tabs>
          <w:tab w:val="left" w:pos="454"/>
        </w:tabs>
        <w:jc w:val="both"/>
        <w:rPr>
          <w:rFonts w:eastAsia="Calibri"/>
          <w:szCs w:val="28"/>
        </w:rPr>
      </w:pPr>
      <w:r w:rsidRPr="006040B7">
        <w:rPr>
          <w:rFonts w:eastAsia="Calibri"/>
          <w:szCs w:val="28"/>
        </w:rPr>
        <w:tab/>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о</m:t>
            </m:r>
          </m:sub>
        </m:sSub>
      </m:oMath>
      <w:r w:rsidRPr="006040B7">
        <w:rPr>
          <w:rFonts w:eastAsia="Calibri"/>
          <w:szCs w:val="28"/>
        </w:rPr>
        <w:t xml:space="preserve"> – общая трудоёмкость разработки, чел.-ч; </w:t>
      </w:r>
    </w:p>
    <w:p w14:paraId="42862269" w14:textId="77777777" w:rsidR="00DC0FD6" w:rsidRPr="006040B7" w:rsidRDefault="00DC0FD6" w:rsidP="00DC0FD6">
      <w:pPr>
        <w:tabs>
          <w:tab w:val="left" w:pos="454"/>
        </w:tabs>
        <w:jc w:val="both"/>
        <w:rPr>
          <w:rFonts w:eastAsia="Calibri"/>
          <w:szCs w:val="28"/>
        </w:rPr>
      </w:pPr>
      <w:r w:rsidRPr="006040B7">
        <w:rPr>
          <w:rFonts w:eastAsia="Calibr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ув</m:t>
            </m:r>
            <m:ctrlPr>
              <w:rPr>
                <w:rFonts w:ascii="Cambria Math" w:eastAsia="Calibri" w:hAnsi="Cambria Math"/>
                <w:szCs w:val="28"/>
              </w:rPr>
            </m:ctrlPr>
          </m:sub>
        </m:sSub>
      </m:oMath>
      <w:r w:rsidRPr="006040B7">
        <w:rPr>
          <w:rFonts w:eastAsia="Calibri"/>
          <w:szCs w:val="28"/>
        </w:rPr>
        <w:t xml:space="preserve"> – коэффициент доплаты стимулирующего характера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ув</m:t>
            </m:r>
            <m:ctrlPr>
              <w:rPr>
                <w:rFonts w:ascii="Cambria Math" w:eastAsia="Calibri" w:hAnsi="Cambria Math"/>
                <w:szCs w:val="28"/>
              </w:rPr>
            </m:ctrlPr>
          </m:sub>
        </m:sSub>
        <m:r>
          <w:rPr>
            <w:rFonts w:ascii="Cambria Math" w:eastAsia="Calibri"/>
            <w:szCs w:val="28"/>
          </w:rPr>
          <m:t>=1,8</m:t>
        </m:r>
      </m:oMath>
      <w:r w:rsidRPr="006040B7">
        <w:rPr>
          <w:rFonts w:eastAsia="Calibri"/>
          <w:szCs w:val="28"/>
        </w:rPr>
        <w:t>).</w:t>
      </w:r>
    </w:p>
    <w:p w14:paraId="2EE2F9E0" w14:textId="77777777" w:rsidR="00DC0FD6" w:rsidRPr="006040B7" w:rsidRDefault="00DC0FD6" w:rsidP="00DC0FD6">
      <w:pPr>
        <w:spacing w:line="360" w:lineRule="exact"/>
        <w:ind w:firstLine="709"/>
        <w:jc w:val="both"/>
        <w:rPr>
          <w:rFonts w:eastAsia="Calibri"/>
          <w:szCs w:val="28"/>
        </w:rPr>
      </w:pPr>
      <w:r w:rsidRPr="006040B7">
        <w:rPr>
          <w:rFonts w:eastAsia="Calibri"/>
          <w:szCs w:val="28"/>
        </w:rPr>
        <w:t>Средняя часовая тарифная ставка определяется по формуле (5.14):</w:t>
      </w:r>
    </w:p>
    <w:p w14:paraId="5498D726"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3E97AC24" w14:textId="77777777" w:rsidTr="007F1D64">
        <w:tc>
          <w:tcPr>
            <w:tcW w:w="8217" w:type="dxa"/>
          </w:tcPr>
          <w:p w14:paraId="06829F4E" w14:textId="1D6353A1" w:rsidR="00DC0FD6" w:rsidRPr="006040B7"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ср.час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n</m:t>
                          </m:r>
                        </m:e>
                        <m:sub>
                          <m:r>
                            <w:rPr>
                              <w:rFonts w:ascii="Cambria Math" w:eastAsia="Calibri" w:hAnsi="Cambria Math"/>
                              <w:szCs w:val="28"/>
                            </w:rPr>
                            <m:t>i</m:t>
                          </m:r>
                        </m:sub>
                      </m:sSub>
                    </m:e>
                  </m:nary>
                </m:num>
                <m:den>
                  <m:nary>
                    <m:naryPr>
                      <m:chr m:val="∑"/>
                      <m:supHide m:val="1"/>
                      <m:ctrlPr>
                        <w:rPr>
                          <w:rFonts w:ascii="Cambria Math" w:eastAsia="Calibri" w:hAnsi="Cambria Math"/>
                          <w:i/>
                          <w:szCs w:val="28"/>
                        </w:rPr>
                      </m:ctrlPr>
                    </m:naryPr>
                    <m:sub>
                      <m:r>
                        <w:rPr>
                          <w:rFonts w:ascii="Cambria Math" w:eastAsia="Calibri" w:hAnsi="Cambria Math"/>
                          <w:szCs w:val="28"/>
                          <w:lang w:val="en-US"/>
                        </w:rPr>
                        <m:t>i</m:t>
                      </m:r>
                    </m:sub>
                    <m:sup/>
                    <m:e>
                      <m:sSub>
                        <m:sSubPr>
                          <m:ctrlPr>
                            <w:rPr>
                              <w:rFonts w:ascii="Cambria Math" w:eastAsia="Calibri" w:hAnsi="Cambria Math"/>
                              <w:i/>
                              <w:szCs w:val="28"/>
                            </w:rPr>
                          </m:ctrlPr>
                        </m:sSubPr>
                        <m:e>
                          <m:r>
                            <w:rPr>
                              <w:rFonts w:ascii="Cambria Math" w:eastAsia="Calibri" w:hAnsi="Cambria Math"/>
                              <w:szCs w:val="28"/>
                            </w:rPr>
                            <m:t>n</m:t>
                          </m:r>
                        </m:e>
                        <m:sub>
                          <m:r>
                            <w:rPr>
                              <w:rFonts w:ascii="Cambria Math" w:eastAsia="Calibri" w:hAnsi="Cambria Math"/>
                              <w:szCs w:val="28"/>
                            </w:rPr>
                            <m:t>i</m:t>
                          </m:r>
                        </m:sub>
                      </m:sSub>
                    </m:e>
                  </m:nary>
                </m:den>
              </m:f>
            </m:oMath>
            <w:r w:rsidR="00DC0FD6" w:rsidRPr="006040B7">
              <w:rPr>
                <w:rFonts w:eastAsia="Calibri"/>
                <w:szCs w:val="28"/>
              </w:rPr>
              <w:t>,</w:t>
            </w:r>
          </w:p>
        </w:tc>
        <w:tc>
          <w:tcPr>
            <w:tcW w:w="1422" w:type="dxa"/>
            <w:tcMar>
              <w:right w:w="0" w:type="dxa"/>
            </w:tcMar>
            <w:vAlign w:val="center"/>
          </w:tcPr>
          <w:p w14:paraId="5C262649"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14</w:t>
            </w:r>
            <w:r>
              <w:rPr>
                <w:szCs w:val="28"/>
              </w:rPr>
              <w:t>)</w:t>
            </w:r>
          </w:p>
        </w:tc>
      </w:tr>
    </w:tbl>
    <w:p w14:paraId="5BB3B0F3" w14:textId="77777777" w:rsidR="00DC0FD6" w:rsidRDefault="00DC0FD6" w:rsidP="00DC0FD6">
      <w:pPr>
        <w:rPr>
          <w:szCs w:val="28"/>
        </w:rPr>
      </w:pPr>
    </w:p>
    <w:p w14:paraId="17984C3F" w14:textId="77777777" w:rsidR="00DC0FD6" w:rsidRPr="006040B7" w:rsidRDefault="00DC0FD6" w:rsidP="00DC0FD6">
      <w:pPr>
        <w:spacing w:line="360" w:lineRule="exact"/>
        <w:jc w:val="both"/>
        <w:rPr>
          <w:rFonts w:eastAsia="Calibri"/>
          <w:szCs w:val="28"/>
        </w:rPr>
      </w:pPr>
      <w:r w:rsidRPr="006040B7">
        <w:rPr>
          <w:rFonts w:eastAsia="Calibri"/>
          <w:szCs w:val="28"/>
        </w:rPr>
        <w:t>где С</w:t>
      </w:r>
      <w:r w:rsidRPr="006040B7">
        <w:rPr>
          <w:rFonts w:eastAsia="Calibri"/>
          <w:szCs w:val="28"/>
          <w:vertAlign w:val="subscript"/>
        </w:rPr>
        <w:t>ч</w:t>
      </w:r>
      <w:r w:rsidRPr="006040B7">
        <w:rPr>
          <w:rFonts w:eastAsia="Calibri"/>
          <w:i/>
          <w:szCs w:val="28"/>
          <w:vertAlign w:val="subscript"/>
        </w:rPr>
        <w:t>i</w:t>
      </w:r>
      <w:r w:rsidRPr="006040B7">
        <w:rPr>
          <w:rFonts w:eastAsia="Calibri"/>
          <w:szCs w:val="28"/>
        </w:rPr>
        <w:t xml:space="preserve"> – часовая тарифная ставка разработчика </w:t>
      </w:r>
      <w:r w:rsidRPr="006040B7">
        <w:rPr>
          <w:rFonts w:eastAsia="Calibri"/>
          <w:i/>
          <w:szCs w:val="28"/>
        </w:rPr>
        <w:t>i</w:t>
      </w:r>
      <w:r w:rsidRPr="006040B7">
        <w:rPr>
          <w:rFonts w:eastAsia="Calibri"/>
          <w:szCs w:val="28"/>
        </w:rPr>
        <w:t xml:space="preserve">-й категории, руб./ч; </w:t>
      </w:r>
    </w:p>
    <w:p w14:paraId="48B1CAED" w14:textId="77777777" w:rsidR="00DC0FD6" w:rsidRPr="006040B7" w:rsidRDefault="00DC0FD6" w:rsidP="00DC0FD6">
      <w:pPr>
        <w:tabs>
          <w:tab w:val="left" w:pos="454"/>
        </w:tabs>
        <w:spacing w:line="360" w:lineRule="exact"/>
        <w:jc w:val="both"/>
        <w:rPr>
          <w:rFonts w:eastAsia="Calibri"/>
          <w:szCs w:val="28"/>
        </w:rPr>
      </w:pPr>
      <w:r w:rsidRPr="006040B7">
        <w:rPr>
          <w:rFonts w:eastAsia="Calibri"/>
          <w:szCs w:val="28"/>
        </w:rPr>
        <w:tab/>
      </w:r>
      <w:r w:rsidRPr="006040B7">
        <w:rPr>
          <w:rFonts w:eastAsia="Calibri"/>
          <w:i/>
          <w:szCs w:val="28"/>
        </w:rPr>
        <w:t>n</w:t>
      </w:r>
      <w:r w:rsidRPr="006040B7">
        <w:rPr>
          <w:rFonts w:eastAsia="Calibri"/>
          <w:i/>
          <w:szCs w:val="28"/>
          <w:vertAlign w:val="subscript"/>
        </w:rPr>
        <w:t>i</w:t>
      </w:r>
      <w:r w:rsidRPr="006040B7">
        <w:rPr>
          <w:rFonts w:eastAsia="Calibri"/>
          <w:i/>
          <w:szCs w:val="28"/>
        </w:rPr>
        <w:t xml:space="preserve"> </w:t>
      </w:r>
      <w:r w:rsidRPr="006040B7">
        <w:rPr>
          <w:rFonts w:eastAsia="Calibri"/>
          <w:szCs w:val="28"/>
        </w:rPr>
        <w:t xml:space="preserve">– количество разработчиков </w:t>
      </w:r>
      <w:r w:rsidRPr="006040B7">
        <w:rPr>
          <w:rFonts w:eastAsia="Calibri"/>
          <w:i/>
          <w:szCs w:val="28"/>
        </w:rPr>
        <w:t>i</w:t>
      </w:r>
      <w:r w:rsidRPr="006040B7">
        <w:rPr>
          <w:rFonts w:eastAsia="Calibri"/>
          <w:szCs w:val="28"/>
        </w:rPr>
        <w:t>-й категории.</w:t>
      </w:r>
    </w:p>
    <w:p w14:paraId="67C2CF38" w14:textId="77777777" w:rsidR="00DC0FD6" w:rsidRPr="006040B7" w:rsidRDefault="00DC0FD6" w:rsidP="00DC0FD6">
      <w:pPr>
        <w:tabs>
          <w:tab w:val="center" w:pos="4678"/>
          <w:tab w:val="right" w:pos="9356"/>
        </w:tabs>
        <w:spacing w:line="360" w:lineRule="exact"/>
        <w:ind w:firstLine="709"/>
        <w:jc w:val="both"/>
        <w:rPr>
          <w:rFonts w:eastAsia="Calibri"/>
          <w:szCs w:val="28"/>
        </w:rPr>
      </w:pPr>
      <w:r w:rsidRPr="006040B7">
        <w:rPr>
          <w:rFonts w:eastAsia="Calibri"/>
          <w:szCs w:val="28"/>
        </w:rPr>
        <w:tab/>
        <w:t>Часовая тарифная ставка (</w:t>
      </w:r>
      <m:oMath>
        <m:sSub>
          <m:sSubPr>
            <m:ctrlPr>
              <w:rPr>
                <w:rFonts w:ascii="Cambria Math" w:hAnsi="Cambria Math"/>
                <w:i/>
                <w:szCs w:val="28"/>
              </w:rPr>
            </m:ctrlPr>
          </m:sSubPr>
          <m:e>
            <m:r>
              <w:rPr>
                <w:rFonts w:ascii="Cambria Math"/>
                <w:szCs w:val="28"/>
              </w:rPr>
              <m:t>С</m:t>
            </m:r>
          </m:e>
          <m:sub>
            <m:r>
              <w:rPr>
                <w:rFonts w:ascii="Cambria Math"/>
                <w:szCs w:val="28"/>
              </w:rPr>
              <m:t>ч</m:t>
            </m:r>
            <m:r>
              <w:rPr>
                <w:rFonts w:ascii="Cambria Math"/>
                <w:szCs w:val="28"/>
              </w:rPr>
              <m:t>i</m:t>
            </m:r>
          </m:sub>
        </m:sSub>
      </m:oMath>
      <w:r w:rsidRPr="006040B7">
        <w:rPr>
          <w:rFonts w:eastAsia="Calibri"/>
          <w:szCs w:val="28"/>
        </w:rPr>
        <w:t>) вычисляется путём деления месячной тарифной ставки на установленный при восьмичасовом рабочем дне фонд рабочего времени 168 ч (</w:t>
      </w:r>
      <w:r w:rsidRPr="006040B7">
        <w:rPr>
          <w:rFonts w:eastAsia="Calibri"/>
          <w:i/>
          <w:szCs w:val="28"/>
        </w:rPr>
        <w:t>F</w:t>
      </w:r>
      <w:r w:rsidRPr="006040B7">
        <w:rPr>
          <w:rFonts w:eastAsia="Calibri"/>
          <w:szCs w:val="28"/>
          <w:vertAlign w:val="subscript"/>
        </w:rPr>
        <w:t>мес</w:t>
      </w:r>
      <w:r w:rsidRPr="006040B7">
        <w:rPr>
          <w:rFonts w:eastAsia="Calibri"/>
          <w:szCs w:val="28"/>
        </w:rPr>
        <w:t>) и рассчитывается по формуле (5.15):</w:t>
      </w:r>
    </w:p>
    <w:p w14:paraId="3794917A"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6FB830E8" w14:textId="77777777" w:rsidTr="007F1D64">
        <w:tc>
          <w:tcPr>
            <w:tcW w:w="8217" w:type="dxa"/>
          </w:tcPr>
          <w:p w14:paraId="599DD201" w14:textId="77777777" w:rsidR="00DC0FD6" w:rsidRPr="006040B7"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чi</m:t>
                  </m:r>
                </m:sub>
              </m:sSub>
              <m:r>
                <w:rPr>
                  <w:rFonts w:ascii="Cambria Math" w:eastAsia="Calibri" w:hAnsi="Cambria Math"/>
                  <w:szCs w:val="28"/>
                </w:rPr>
                <m:t>=</m:t>
              </m:r>
              <m:f>
                <m:fPr>
                  <m:ctrlPr>
                    <w:rPr>
                      <w:rFonts w:ascii="Cambria Math" w:eastAsia="Calibri" w:hAnsi="Cambria Math"/>
                      <w:i/>
                      <w:szCs w:val="28"/>
                    </w:rPr>
                  </m:ctrlPr>
                </m:fPr>
                <m:num>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мi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к</m:t>
                      </m:r>
                    </m:sub>
                  </m:sSub>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мес</m:t>
                      </m:r>
                      <m:ctrlPr>
                        <w:rPr>
                          <w:rFonts w:ascii="Cambria Math" w:eastAsia="Calibri" w:hAnsi="Cambria Math"/>
                          <w:szCs w:val="28"/>
                        </w:rPr>
                      </m:ctrlPr>
                    </m:sub>
                  </m:sSub>
                </m:den>
              </m:f>
              <m:r>
                <w:rPr>
                  <w:rFonts w:ascii="Cambria Math" w:eastAsia="Calibri" w:hAnsi="Cambria Math"/>
                  <w:szCs w:val="28"/>
                </w:rPr>
                <m:t>=</m:t>
              </m:r>
              <m:f>
                <m:fPr>
                  <m:ctrlPr>
                    <w:rPr>
                      <w:rFonts w:ascii="Cambria Math" w:eastAsia="Calibri" w:hAnsi="Cambria Math"/>
                      <w:i/>
                      <w:szCs w:val="28"/>
                    </w:rPr>
                  </m:ctrlPr>
                </m:fPr>
                <m:num>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м1</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кi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к</m:t>
                      </m:r>
                    </m:sub>
                  </m:sSub>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мес</m:t>
                      </m:r>
                      <m:ctrlPr>
                        <w:rPr>
                          <w:rFonts w:ascii="Cambria Math" w:eastAsia="Calibri" w:hAnsi="Cambria Math"/>
                          <w:szCs w:val="28"/>
                        </w:rPr>
                      </m:ctrlPr>
                    </m:sub>
                  </m:sSub>
                </m:den>
              </m:f>
            </m:oMath>
            <w:r w:rsidR="00DC0FD6" w:rsidRPr="006040B7">
              <w:rPr>
                <w:rFonts w:eastAsia="Calibri"/>
                <w:szCs w:val="28"/>
              </w:rPr>
              <w:t>,</w:t>
            </w:r>
          </w:p>
        </w:tc>
        <w:tc>
          <w:tcPr>
            <w:tcW w:w="1422" w:type="dxa"/>
            <w:tcMar>
              <w:right w:w="0" w:type="dxa"/>
            </w:tcMar>
            <w:vAlign w:val="center"/>
          </w:tcPr>
          <w:p w14:paraId="168E64A8"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15</w:t>
            </w:r>
            <w:r>
              <w:rPr>
                <w:szCs w:val="28"/>
              </w:rPr>
              <w:t>)</w:t>
            </w:r>
          </w:p>
        </w:tc>
      </w:tr>
    </w:tbl>
    <w:p w14:paraId="0839371C" w14:textId="77777777" w:rsidR="00DC0FD6" w:rsidRDefault="00DC0FD6" w:rsidP="00DC0FD6">
      <w:pPr>
        <w:rPr>
          <w:szCs w:val="28"/>
        </w:rPr>
      </w:pPr>
    </w:p>
    <w:p w14:paraId="1603E658" w14:textId="77777777" w:rsidR="00DC0FD6" w:rsidRDefault="00DC0FD6" w:rsidP="00DC0FD6">
      <w:pPr>
        <w:pStyle w:val="af7"/>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С</m:t>
            </m:r>
          </m:e>
          <m:sub>
            <m:r>
              <w:rPr>
                <w:rFonts w:ascii="Cambria Math" w:eastAsia="Calibri"/>
              </w:rPr>
              <m:t>м</m:t>
            </m:r>
            <m:r>
              <w:rPr>
                <w:rFonts w:ascii="Cambria Math" w:eastAsia="Calibri"/>
              </w:rPr>
              <m:t>i</m:t>
            </m:r>
          </m:sub>
        </m:sSub>
      </m:oMath>
      <w:r w:rsidRPr="00790398">
        <w:rPr>
          <w:rFonts w:eastAsia="Calibri"/>
        </w:rPr>
        <w:t xml:space="preserve"> –</w:t>
      </w:r>
      <w:r w:rsidRPr="00DD730A">
        <w:rPr>
          <w:rFonts w:eastAsia="Calibri"/>
        </w:rPr>
        <w:t xml:space="preserve"> </w:t>
      </w:r>
      <w:r>
        <w:rPr>
          <w:rFonts w:eastAsia="Calibri"/>
        </w:rPr>
        <w:t>месячная тарифная ставка</w:t>
      </w:r>
      <w:r w:rsidRPr="00790398">
        <w:rPr>
          <w:rFonts w:eastAsia="Calibri"/>
        </w:rPr>
        <w:t xml:space="preserve">; </w:t>
      </w:r>
    </w:p>
    <w:p w14:paraId="2EA88826" w14:textId="77777777" w:rsidR="00DC0FD6" w:rsidRDefault="00DC0FD6" w:rsidP="00DC0FD6">
      <w:pPr>
        <w:pStyle w:val="af7"/>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С</m:t>
            </m:r>
          </m:e>
          <m:sub>
            <m:r>
              <m:rPr>
                <m:nor/>
              </m:rPr>
              <w:rPr>
                <w:rFonts w:ascii="Cambria Math" w:eastAsia="Calibri"/>
              </w:rPr>
              <m:t>м</m:t>
            </m:r>
            <m:r>
              <m:rPr>
                <m:nor/>
              </m:rPr>
              <w:rPr>
                <w:rFonts w:ascii="Cambria Math" w:eastAsia="Calibri"/>
              </w:rPr>
              <m:t>1</m:t>
            </m:r>
            <m:ctrlPr>
              <w:rPr>
                <w:rFonts w:ascii="Cambria Math" w:eastAsia="Calibri" w:hAnsi="Cambria Math"/>
              </w:rPr>
            </m:ctrlPr>
          </m:sub>
        </m:sSub>
      </m:oMath>
      <w:r w:rsidRPr="00790398">
        <w:rPr>
          <w:rFonts w:eastAsia="Calibri"/>
        </w:rPr>
        <w:t xml:space="preserve"> – </w:t>
      </w:r>
      <w:r>
        <w:rPr>
          <w:rFonts w:eastAsia="Calibri"/>
        </w:rPr>
        <w:t>базовая ставка</w:t>
      </w:r>
      <w:r w:rsidRPr="00790398">
        <w:rPr>
          <w:rFonts w:eastAsia="Calibri"/>
        </w:rPr>
        <w:t xml:space="preserve">; </w:t>
      </w:r>
    </w:p>
    <w:p w14:paraId="127BECE7" w14:textId="77777777" w:rsidR="00DC0FD6" w:rsidRDefault="00DC0FD6" w:rsidP="00DC0FD6">
      <w:pPr>
        <w:pStyle w:val="af7"/>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Т</m:t>
            </m:r>
          </m:e>
          <m:sub>
            <m:r>
              <w:rPr>
                <w:rFonts w:ascii="Cambria Math" w:eastAsia="Calibri"/>
              </w:rPr>
              <m:t>к</m:t>
            </m:r>
            <m:r>
              <w:rPr>
                <w:rFonts w:ascii="Cambria Math" w:eastAsia="Calibri"/>
              </w:rPr>
              <m:t>i</m:t>
            </m:r>
          </m:sub>
        </m:sSub>
      </m:oMath>
      <w:r w:rsidRPr="00790398">
        <w:rPr>
          <w:rFonts w:eastAsia="Calibri"/>
        </w:rPr>
        <w:t xml:space="preserve"> – тарифный коэффициент</w:t>
      </w:r>
      <w:r w:rsidRPr="00CC3BF7">
        <w:rPr>
          <w:rFonts w:eastAsia="Calibri"/>
        </w:rPr>
        <w:t xml:space="preserve"> </w:t>
      </w:r>
      <w:r>
        <w:rPr>
          <w:rFonts w:eastAsia="Calibri"/>
        </w:rPr>
        <w:t>установленного тарифного разряда</w:t>
      </w:r>
      <w:r w:rsidRPr="003746B0">
        <w:rPr>
          <w:rFonts w:eastAsia="Calibri"/>
        </w:rPr>
        <w:t>,</w:t>
      </w:r>
    </w:p>
    <w:p w14:paraId="373C1E41" w14:textId="77777777" w:rsidR="00DC0FD6" w:rsidRPr="008005C8" w:rsidRDefault="00DC0FD6" w:rsidP="00DC0FD6">
      <w:pPr>
        <w:pStyle w:val="af7"/>
        <w:tabs>
          <w:tab w:val="left" w:pos="454"/>
        </w:tabs>
        <w:ind w:firstLine="0"/>
        <w:rPr>
          <w:rFonts w:eastAsia="Calibri"/>
        </w:rPr>
      </w:pPr>
      <w:r>
        <w:tab/>
      </w:r>
      <m:oMath>
        <m:sSub>
          <m:sSubPr>
            <m:ctrlPr>
              <w:rPr>
                <w:rFonts w:ascii="Cambria Math" w:hAnsi="Cambria Math"/>
                <w:i/>
              </w:rPr>
            </m:ctrlPr>
          </m:sSubPr>
          <m:e>
            <m:r>
              <w:rPr>
                <w:rFonts w:ascii="Cambria Math"/>
              </w:rPr>
              <m:t>К</m:t>
            </m:r>
          </m:e>
          <m:sub>
            <m:r>
              <w:rPr>
                <w:rFonts w:ascii="Cambria Math"/>
              </w:rPr>
              <m:t>к</m:t>
            </m:r>
          </m:sub>
        </m:sSub>
      </m:oMath>
      <w:r w:rsidRPr="00790398">
        <w:rPr>
          <w:rFonts w:eastAsia="Calibri"/>
        </w:rPr>
        <w:t xml:space="preserve">– </w:t>
      </w:r>
      <w:r>
        <w:rPr>
          <w:rFonts w:eastAsia="Calibri"/>
        </w:rPr>
        <w:t>корректирующий</w:t>
      </w:r>
      <w:r w:rsidRPr="003746B0">
        <w:rPr>
          <w:rFonts w:eastAsia="Calibri"/>
        </w:rPr>
        <w:t xml:space="preserve"> </w:t>
      </w:r>
      <w:r w:rsidRPr="00790398">
        <w:rPr>
          <w:rFonts w:eastAsia="Calibri"/>
        </w:rPr>
        <w:t>коэффициент</w:t>
      </w:r>
      <w:r w:rsidRPr="00CC3BF7">
        <w:rPr>
          <w:rFonts w:eastAsia="Calibri"/>
        </w:rPr>
        <w:t xml:space="preserve"> </w:t>
      </w:r>
      <w:r>
        <w:rPr>
          <w:rFonts w:eastAsia="Calibri"/>
        </w:rPr>
        <w:t>базовой тарифной ставки 1-го разряда для ИТ компаний</w:t>
      </w:r>
      <w:r w:rsidRPr="008005C8">
        <w:rPr>
          <w:rFonts w:eastAsia="Calibri"/>
        </w:rPr>
        <w:t>.</w:t>
      </w:r>
    </w:p>
    <w:p w14:paraId="18617045" w14:textId="77777777" w:rsidR="00DC0FD6" w:rsidRDefault="00DC0FD6" w:rsidP="00DC0FD6">
      <w:pPr>
        <w:spacing w:line="360" w:lineRule="exact"/>
        <w:ind w:firstLine="720"/>
        <w:jc w:val="both"/>
        <w:rPr>
          <w:rFonts w:eastAsia="Calibri"/>
          <w:szCs w:val="28"/>
        </w:rPr>
      </w:pPr>
      <w:r w:rsidRPr="0026413D">
        <w:rPr>
          <w:rFonts w:eastAsia="Calibri"/>
          <w:szCs w:val="28"/>
        </w:rPr>
        <w:t>Общая трудоёмкость разработки (</w:t>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о</m:t>
            </m:r>
          </m:sub>
        </m:sSub>
      </m:oMath>
      <w:r w:rsidRPr="0026413D">
        <w:rPr>
          <w:rFonts w:eastAsia="Calibri"/>
          <w:szCs w:val="28"/>
        </w:rPr>
        <w:t>) в чел.-ч получается с помощью перевода общей трудоёмкости разработки</w:t>
      </w:r>
      <w:r>
        <w:rPr>
          <w:rFonts w:eastAsia="Calibri"/>
          <w:szCs w:val="28"/>
        </w:rPr>
        <w:t xml:space="preserve"> </w:t>
      </w:r>
      <w:r w:rsidRPr="0026413D">
        <w:rPr>
          <w:rFonts w:eastAsia="Calibri"/>
          <w:szCs w:val="28"/>
        </w:rPr>
        <w:t>в чел.-дн., в восьмичасовой рабочий день путём домножения на 8 рабочих часов в день.</w:t>
      </w:r>
    </w:p>
    <w:p w14:paraId="6D1CB392" w14:textId="77777777" w:rsidR="00DC0FD6" w:rsidRDefault="00DC0FD6" w:rsidP="00DC0FD6">
      <w:pPr>
        <w:spacing w:line="360" w:lineRule="exact"/>
        <w:jc w:val="both"/>
        <w:rPr>
          <w:rFonts w:eastAsia="Calibri"/>
          <w:szCs w:val="28"/>
        </w:rPr>
      </w:pPr>
    </w:p>
    <w:p w14:paraId="0121E433" w14:textId="77777777" w:rsidR="00DC0FD6" w:rsidRPr="001446BC" w:rsidRDefault="00CA0BC3" w:rsidP="00DC0FD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 xml:space="preserve">ср.час </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С</m:t>
            </m:r>
          </m:e>
          <m:sub>
            <m:r>
              <w:rPr>
                <w:rFonts w:ascii="Cambria Math" w:eastAsia="Calibri" w:hAnsi="Cambria Math"/>
                <w:szCs w:val="28"/>
              </w:rPr>
              <m:t>ч</m:t>
            </m:r>
            <m:ctrlPr>
              <w:rPr>
                <w:rFonts w:ascii="Cambria Math" w:eastAsia="Calibri" w:hAnsi="Cambria Math"/>
                <w:i/>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228⋅1,57⋅2,08</m:t>
            </m:r>
          </m:num>
          <m:den>
            <m:r>
              <w:rPr>
                <w:rFonts w:ascii="Cambria Math" w:eastAsia="Calibri" w:hAnsi="Cambria Math"/>
                <w:szCs w:val="28"/>
              </w:rPr>
              <m:t>168</m:t>
            </m:r>
          </m:den>
        </m:f>
        <m:r>
          <w:rPr>
            <w:rFonts w:ascii="Cambria Math" w:eastAsia="Calibri" w:hAnsi="Cambria Math"/>
            <w:szCs w:val="28"/>
          </w:rPr>
          <m:t>=4,43</m:t>
        </m:r>
      </m:oMath>
      <w:r w:rsidR="00DC0FD6" w:rsidRPr="001446BC">
        <w:rPr>
          <w:rFonts w:eastAsia="Calibri"/>
          <w:szCs w:val="28"/>
        </w:rPr>
        <w:t xml:space="preserve"> руб.,</w:t>
      </w:r>
    </w:p>
    <w:p w14:paraId="0C3C2B42" w14:textId="77777777" w:rsidR="00DC0FD6" w:rsidRPr="00790398" w:rsidRDefault="00DC0FD6" w:rsidP="00DC0FD6">
      <w:pPr>
        <w:spacing w:line="360" w:lineRule="exact"/>
        <w:jc w:val="center"/>
        <w:rPr>
          <w:rFonts w:eastAsia="Calibri"/>
        </w:rPr>
      </w:pPr>
    </w:p>
    <w:p w14:paraId="7B543554" w14:textId="77777777" w:rsidR="00DC0FD6" w:rsidRDefault="00DC0FD6" w:rsidP="00DC0FD6">
      <w:pPr>
        <w:jc w:val="center"/>
        <w:rPr>
          <w:rFonts w:eastAsia="Calibri"/>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=4,43⋅112⋅8⋅1,8=7144,704</m:t>
        </m:r>
      </m:oMath>
      <w:r w:rsidRPr="0026413D">
        <w:rPr>
          <w:rFonts w:eastAsia="Calibri"/>
          <w:szCs w:val="28"/>
        </w:rPr>
        <w:t xml:space="preserve"> руб.</w:t>
      </w:r>
    </w:p>
    <w:p w14:paraId="688EBF40" w14:textId="77777777" w:rsidR="00DC0FD6" w:rsidRPr="0026413D" w:rsidRDefault="00DC0FD6" w:rsidP="00DC0FD6">
      <w:pPr>
        <w:jc w:val="center"/>
        <w:rPr>
          <w:rFonts w:eastAsia="Calibri"/>
          <w:szCs w:val="28"/>
        </w:rPr>
      </w:pPr>
    </w:p>
    <w:p w14:paraId="474BF9DA" w14:textId="77777777" w:rsidR="00DC0FD6" w:rsidRDefault="00DC0FD6" w:rsidP="00DC0FD6">
      <w:pPr>
        <w:pStyle w:val="af7"/>
        <w:rPr>
          <w:rFonts w:eastAsia="Calibri"/>
        </w:rPr>
      </w:pPr>
      <w:r w:rsidRPr="00790398">
        <w:rPr>
          <w:rFonts w:eastAsia="Calibri"/>
        </w:rPr>
        <w:t>Дополнительная заработная плата рассчитывается по формуле (5.1</w:t>
      </w:r>
      <w:r w:rsidRPr="004B742D">
        <w:rPr>
          <w:rFonts w:eastAsia="Calibri"/>
        </w:rPr>
        <w:t>6</w:t>
      </w:r>
      <w:r w:rsidRPr="00790398">
        <w:rPr>
          <w:rFonts w:eastAsia="Calibri"/>
        </w:rPr>
        <w:t>):</w:t>
      </w:r>
    </w:p>
    <w:p w14:paraId="48BD06D9" w14:textId="77777777" w:rsidR="00DC0FD6" w:rsidRDefault="00DC0FD6" w:rsidP="00DC0FD6">
      <w:pPr>
        <w:pStyle w:val="af7"/>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1A99B874" w14:textId="77777777" w:rsidTr="007F1D64">
        <w:tc>
          <w:tcPr>
            <w:tcW w:w="8647" w:type="dxa"/>
          </w:tcPr>
          <w:p w14:paraId="16BC86D4" w14:textId="77777777" w:rsidR="00DC0FD6" w:rsidRPr="0026413D" w:rsidRDefault="00DC0FD6" w:rsidP="00624911">
            <w:pPr>
              <w:jc w:val="center"/>
              <w:rPr>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доп</m:t>
                  </m: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доп</m:t>
                      </m:r>
                      <m:ctrlPr>
                        <w:rPr>
                          <w:rFonts w:ascii="Cambria Math" w:eastAsia="Calibri" w:hAnsi="Cambria Math"/>
                          <w:szCs w:val="28"/>
                        </w:rPr>
                      </m:ctrlPr>
                    </m:sub>
                  </m:sSub>
                  <m:ctrlPr>
                    <w:rPr>
                      <w:rFonts w:ascii="Cambria Math" w:eastAsia="Calibri" w:hAnsi="Cambria Math"/>
                      <w:i/>
                      <w:szCs w:val="28"/>
                    </w:rPr>
                  </m:ctrlPr>
                </m:num>
                <m:den>
                  <m:r>
                    <w:rPr>
                      <w:rFonts w:ascii="Cambria Math" w:eastAsia="Calibri" w:hAnsi="Cambria Math"/>
                      <w:szCs w:val="28"/>
                    </w:rPr>
                    <m:t>100</m:t>
                  </m:r>
                  <m:ctrlPr>
                    <w:rPr>
                      <w:rFonts w:ascii="Cambria Math" w:eastAsia="Calibri" w:hAnsi="Cambria Math"/>
                      <w:i/>
                      <w:szCs w:val="28"/>
                    </w:rPr>
                  </m:ctrlPr>
                </m:den>
              </m:f>
            </m:oMath>
            <w:r w:rsidRPr="0026413D">
              <w:rPr>
                <w:rFonts w:eastAsia="Calibri"/>
                <w:szCs w:val="28"/>
              </w:rPr>
              <w:t>,</w:t>
            </w:r>
          </w:p>
        </w:tc>
        <w:tc>
          <w:tcPr>
            <w:tcW w:w="992" w:type="dxa"/>
            <w:tcMar>
              <w:right w:w="0" w:type="dxa"/>
            </w:tcMar>
            <w:vAlign w:val="center"/>
          </w:tcPr>
          <w:p w14:paraId="598D3E3E" w14:textId="77777777" w:rsidR="00DC0FD6" w:rsidRPr="00B1158C" w:rsidRDefault="00DC0FD6" w:rsidP="00624911">
            <w:pPr>
              <w:tabs>
                <w:tab w:val="left" w:pos="234"/>
                <w:tab w:val="center" w:pos="739"/>
              </w:tabs>
              <w:jc w:val="center"/>
              <w:rPr>
                <w:szCs w:val="28"/>
              </w:rPr>
            </w:pPr>
            <w:r>
              <w:rPr>
                <w:szCs w:val="28"/>
              </w:rPr>
              <w:t>(5.</w:t>
            </w:r>
            <w:r>
              <w:rPr>
                <w:szCs w:val="28"/>
                <w:lang w:val="en-US"/>
              </w:rPr>
              <w:t>16</w:t>
            </w:r>
            <w:r>
              <w:rPr>
                <w:szCs w:val="28"/>
              </w:rPr>
              <w:t>)</w:t>
            </w:r>
          </w:p>
        </w:tc>
      </w:tr>
    </w:tbl>
    <w:p w14:paraId="1645EB26" w14:textId="77777777" w:rsidR="00DC0FD6" w:rsidRPr="00790398" w:rsidRDefault="00DC0FD6" w:rsidP="00DC0FD6">
      <w:pPr>
        <w:tabs>
          <w:tab w:val="center" w:pos="4678"/>
          <w:tab w:val="right" w:pos="9356"/>
        </w:tabs>
        <w:spacing w:line="360" w:lineRule="exact"/>
        <w:jc w:val="both"/>
        <w:rPr>
          <w:rFonts w:eastAsia="Calibri"/>
        </w:rPr>
      </w:pPr>
    </w:p>
    <w:p w14:paraId="135ABC57" w14:textId="77777777" w:rsidR="00DC0FD6" w:rsidRPr="0026413D" w:rsidRDefault="00DC0FD6" w:rsidP="00DC0FD6">
      <w:pPr>
        <w:tabs>
          <w:tab w:val="center" w:pos="4678"/>
          <w:tab w:val="right" w:pos="9356"/>
        </w:tabs>
        <w:jc w:val="both"/>
        <w:rPr>
          <w:rFonts w:eastAsia="Calibri"/>
          <w:szCs w:val="28"/>
        </w:rPr>
      </w:pPr>
      <w:r w:rsidRPr="0026413D">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26413D">
        <w:rPr>
          <w:rFonts w:eastAsia="Calibri"/>
          <w:szCs w:val="28"/>
        </w:rPr>
        <w:t xml:space="preserve"> – норматив на дополнительную заработную плату разработчиков.</w:t>
      </w:r>
    </w:p>
    <w:p w14:paraId="1AF81D8A" w14:textId="77777777" w:rsidR="00DC0FD6" w:rsidRPr="00790398" w:rsidRDefault="00DC0FD6" w:rsidP="00DC0FD6">
      <w:pPr>
        <w:tabs>
          <w:tab w:val="center" w:pos="4678"/>
          <w:tab w:val="right" w:pos="9356"/>
        </w:tabs>
        <w:spacing w:line="360" w:lineRule="exact"/>
        <w:ind w:firstLine="624"/>
        <w:jc w:val="both"/>
        <w:rPr>
          <w:rFonts w:eastAsia="Calibri"/>
        </w:rPr>
      </w:pPr>
    </w:p>
    <w:p w14:paraId="3B91F8FF" w14:textId="77777777" w:rsidR="00DC0FD6" w:rsidRPr="0026413D" w:rsidRDefault="00DC0FD6" w:rsidP="00DC0FD6">
      <w:pPr>
        <w:tabs>
          <w:tab w:val="center" w:pos="4678"/>
          <w:tab w:val="right" w:pos="9356"/>
        </w:tabs>
        <w:jc w:val="center"/>
        <w:rPr>
          <w:rFonts w:eastAsia="Calibri"/>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доп</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7144,704⋅15</m:t>
            </m:r>
          </m:num>
          <m:den>
            <m:r>
              <w:rPr>
                <w:rFonts w:ascii="Cambria Math" w:eastAsia="Calibri" w:hAnsi="Cambria Math"/>
                <w:szCs w:val="28"/>
              </w:rPr>
              <m:t>100</m:t>
            </m:r>
          </m:den>
        </m:f>
        <m:r>
          <w:rPr>
            <w:rFonts w:ascii="Cambria Math" w:eastAsia="Calibri" w:hAnsi="Cambria Math"/>
            <w:szCs w:val="28"/>
          </w:rPr>
          <m:t>=1071,71</m:t>
        </m:r>
      </m:oMath>
      <w:r w:rsidRPr="0026413D">
        <w:rPr>
          <w:rFonts w:eastAsia="Calibri"/>
          <w:szCs w:val="28"/>
        </w:rPr>
        <w:t xml:space="preserve"> руб.</w:t>
      </w:r>
    </w:p>
    <w:p w14:paraId="20CE585E" w14:textId="77777777" w:rsidR="00DC0FD6" w:rsidRDefault="00DC0FD6" w:rsidP="00DC0FD6">
      <w:pPr>
        <w:pStyle w:val="af7"/>
        <w:rPr>
          <w:rFonts w:eastAsia="Calibri"/>
        </w:rPr>
      </w:pPr>
      <w:r w:rsidRPr="00790398">
        <w:rPr>
          <w:rFonts w:eastAsia="Calibri"/>
        </w:rPr>
        <w:lastRenderedPageBreak/>
        <w:t>Отчисления от основной и дополнительной заработной платы рассчитываются по формуле (5.</w:t>
      </w:r>
      <w:r w:rsidRPr="0060379B">
        <w:rPr>
          <w:rFonts w:eastAsia="Calibri"/>
        </w:rPr>
        <w:t>17</w:t>
      </w:r>
      <w:r w:rsidRPr="00790398">
        <w:rPr>
          <w:rFonts w:eastAsia="Calibri"/>
        </w:rPr>
        <w:t>):</w:t>
      </w:r>
    </w:p>
    <w:p w14:paraId="2720D794" w14:textId="77777777" w:rsidR="00DC0FD6" w:rsidRDefault="00DC0FD6" w:rsidP="00DC0FD6">
      <w:pPr>
        <w:pStyle w:val="af7"/>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0E4DCF24" w14:textId="77777777" w:rsidTr="007F1D64">
        <w:tc>
          <w:tcPr>
            <w:tcW w:w="8647" w:type="dxa"/>
          </w:tcPr>
          <w:p w14:paraId="31FB22E8" w14:textId="77777777" w:rsidR="00DC0FD6" w:rsidRPr="0026413D" w:rsidRDefault="00DC0FD6" w:rsidP="00624911">
            <w:pPr>
              <w:jc w:val="center"/>
              <w:rPr>
                <w:szCs w:val="28"/>
              </w:rPr>
            </w:pPr>
            <m:oMath>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m:r>
                    <m:rPr>
                      <m:nor/>
                    </m:rPr>
                    <w:rPr>
                      <w:rFonts w:eastAsia="Calibri"/>
                      <w:szCs w:val="28"/>
                    </w:rPr>
                    <m:t>с.н</m:t>
                  </m: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szCs w:val="28"/>
                        </w:rPr>
                      </m:ctrlPr>
                    </m:dPr>
                    <m:e>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доп</m:t>
                          </m:r>
                        </m:sub>
                      </m:sSub>
                      <m:ctrlPr>
                        <w:rPr>
                          <w:rFonts w:ascii="Cambria Math" w:eastAsia="Calibri" w:hAnsi="Cambria Math"/>
                          <w:i/>
                          <w:szCs w:val="28"/>
                        </w:rPr>
                      </m:ctrlP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з.п</m:t>
                      </m:r>
                      <m:ctrlPr>
                        <w:rPr>
                          <w:rFonts w:ascii="Cambria Math" w:eastAsia="Calibri" w:hAnsi="Cambria Math"/>
                          <w:szCs w:val="28"/>
                        </w:rPr>
                      </m:ctrlPr>
                    </m:sub>
                  </m:sSub>
                </m:num>
                <m:den>
                  <m:r>
                    <w:rPr>
                      <w:rFonts w:ascii="Cambria Math" w:eastAsia="Calibri" w:hAnsi="Cambria Math"/>
                      <w:szCs w:val="28"/>
                    </w:rPr>
                    <m:t>100</m:t>
                  </m:r>
                </m:den>
              </m:f>
            </m:oMath>
            <w:r w:rsidRPr="0026413D">
              <w:rPr>
                <w:rFonts w:eastAsia="Calibri"/>
                <w:szCs w:val="28"/>
              </w:rPr>
              <w:t>,</w:t>
            </w:r>
          </w:p>
        </w:tc>
        <w:tc>
          <w:tcPr>
            <w:tcW w:w="992" w:type="dxa"/>
            <w:tcMar>
              <w:right w:w="0" w:type="dxa"/>
            </w:tcMar>
            <w:vAlign w:val="center"/>
          </w:tcPr>
          <w:p w14:paraId="0A76E577" w14:textId="77777777" w:rsidR="00DC0FD6" w:rsidRPr="00B1158C" w:rsidRDefault="00DC0FD6" w:rsidP="007F1D64">
            <w:pPr>
              <w:tabs>
                <w:tab w:val="left" w:pos="234"/>
                <w:tab w:val="center" w:pos="739"/>
              </w:tabs>
              <w:jc w:val="right"/>
              <w:rPr>
                <w:szCs w:val="28"/>
              </w:rPr>
            </w:pPr>
            <w:r>
              <w:rPr>
                <w:szCs w:val="28"/>
              </w:rPr>
              <w:t>(5.</w:t>
            </w:r>
            <w:r>
              <w:rPr>
                <w:szCs w:val="28"/>
                <w:lang w:val="en-US"/>
              </w:rPr>
              <w:t>17</w:t>
            </w:r>
            <w:r>
              <w:rPr>
                <w:szCs w:val="28"/>
              </w:rPr>
              <w:t>)</w:t>
            </w:r>
          </w:p>
        </w:tc>
      </w:tr>
    </w:tbl>
    <w:p w14:paraId="5A104170" w14:textId="77777777" w:rsidR="00DC0FD6" w:rsidRPr="00790398" w:rsidRDefault="00DC0FD6" w:rsidP="00DC0FD6">
      <w:pPr>
        <w:tabs>
          <w:tab w:val="center" w:pos="4678"/>
          <w:tab w:val="right" w:pos="9356"/>
        </w:tabs>
        <w:spacing w:line="360" w:lineRule="exact"/>
        <w:jc w:val="both"/>
        <w:rPr>
          <w:rFonts w:eastAsia="Calibri"/>
        </w:rPr>
      </w:pPr>
    </w:p>
    <w:p w14:paraId="3CAB49B8" w14:textId="77777777" w:rsidR="00DC0FD6" w:rsidRPr="0026413D" w:rsidRDefault="00DC0FD6" w:rsidP="00DC0FD6">
      <w:pPr>
        <w:tabs>
          <w:tab w:val="center" w:pos="4678"/>
          <w:tab w:val="right" w:pos="9356"/>
        </w:tabs>
        <w:spacing w:line="360" w:lineRule="exact"/>
        <w:jc w:val="both"/>
        <w:rPr>
          <w:rFonts w:eastAsia="Calibri"/>
          <w:szCs w:val="28"/>
        </w:rPr>
      </w:pPr>
      <w:r w:rsidRPr="0026413D">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з</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26413D">
        <w:rPr>
          <w:rFonts w:eastAsia="Calibri"/>
          <w:szCs w:val="28"/>
        </w:rPr>
        <w:t>– 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з</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r>
          <w:rPr>
            <w:rFonts w:ascii="Cambria Math" w:eastAsia="Calibri"/>
            <w:szCs w:val="28"/>
          </w:rPr>
          <m:t>=34,6%</m:t>
        </m:r>
      </m:oMath>
      <w:r w:rsidRPr="0026413D">
        <w:rPr>
          <w:rFonts w:eastAsia="Calibri"/>
          <w:szCs w:val="28"/>
        </w:rPr>
        <w:t>).</w:t>
      </w:r>
    </w:p>
    <w:p w14:paraId="22115EA2" w14:textId="77777777" w:rsidR="00DC0FD6" w:rsidRPr="0026413D" w:rsidRDefault="00DC0FD6" w:rsidP="00DC0FD6">
      <w:pPr>
        <w:tabs>
          <w:tab w:val="center" w:pos="4678"/>
          <w:tab w:val="right" w:pos="9356"/>
        </w:tabs>
        <w:jc w:val="center"/>
        <w:rPr>
          <w:rFonts w:eastAsia="Calibri"/>
          <w:szCs w:val="28"/>
        </w:rPr>
      </w:pPr>
      <m:oMath>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m:r>
              <m:rPr>
                <m:nor/>
              </m:rPr>
              <w:rPr>
                <w:rFonts w:eastAsia="Calibri"/>
                <w:szCs w:val="28"/>
              </w:rPr>
              <m:t>с.н</m:t>
            </m: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7144,704+1071,71</m:t>
                </m:r>
              </m:e>
            </m:d>
            <m:r>
              <w:rPr>
                <w:rFonts w:ascii="Cambria Math" w:eastAsia="Calibri" w:hAnsi="Cambria Math"/>
                <w:szCs w:val="28"/>
              </w:rPr>
              <m:t>⋅34,6</m:t>
            </m:r>
          </m:num>
          <m:den>
            <m:r>
              <w:rPr>
                <w:rFonts w:ascii="Cambria Math" w:eastAsia="Calibri" w:hAnsi="Cambria Math"/>
                <w:szCs w:val="28"/>
              </w:rPr>
              <m:t>100</m:t>
            </m:r>
          </m:den>
        </m:f>
        <m:r>
          <w:rPr>
            <w:rFonts w:ascii="Cambria Math" w:eastAsia="Calibri" w:hAnsi="Cambria Math"/>
            <w:szCs w:val="28"/>
          </w:rPr>
          <m:t>=2842,88</m:t>
        </m:r>
      </m:oMath>
      <w:r w:rsidRPr="0026413D">
        <w:rPr>
          <w:rFonts w:eastAsia="Calibri"/>
          <w:szCs w:val="28"/>
        </w:rPr>
        <w:t xml:space="preserve"> руб.,</w:t>
      </w:r>
    </w:p>
    <w:p w14:paraId="0F6826D9" w14:textId="77777777" w:rsidR="00DC0FD6" w:rsidRPr="0026413D" w:rsidRDefault="00DC0FD6" w:rsidP="00DC0FD6">
      <w:pPr>
        <w:tabs>
          <w:tab w:val="left" w:pos="709"/>
          <w:tab w:val="center" w:pos="4678"/>
          <w:tab w:val="right" w:pos="9356"/>
        </w:tabs>
        <w:spacing w:line="360" w:lineRule="exact"/>
        <w:jc w:val="center"/>
        <w:rPr>
          <w:rFonts w:eastAsia="Calibri"/>
          <w:szCs w:val="28"/>
        </w:rPr>
      </w:pPr>
    </w:p>
    <w:p w14:paraId="29A71CF0" w14:textId="77777777" w:rsidR="00DC0FD6" w:rsidRPr="0026413D" w:rsidRDefault="00CA0BC3" w:rsidP="00DC0FD6">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=7144,704+1071,71+2842,88=11059,29</m:t>
        </m:r>
      </m:oMath>
      <w:r w:rsidR="00DC0FD6" w:rsidRPr="0026413D">
        <w:rPr>
          <w:rFonts w:eastAsia="Calibri"/>
          <w:szCs w:val="28"/>
        </w:rPr>
        <w:t xml:space="preserve"> руб.</w:t>
      </w:r>
    </w:p>
    <w:p w14:paraId="0B0DEF51" w14:textId="77777777" w:rsidR="00DC0FD6" w:rsidRPr="00790398" w:rsidRDefault="00DC0FD6" w:rsidP="00DC0FD6">
      <w:pPr>
        <w:tabs>
          <w:tab w:val="center" w:pos="4678"/>
          <w:tab w:val="right" w:pos="9356"/>
        </w:tabs>
        <w:spacing w:line="360" w:lineRule="exact"/>
        <w:ind w:firstLine="709"/>
        <w:jc w:val="both"/>
        <w:rPr>
          <w:rFonts w:eastAsia="Calibri"/>
        </w:rPr>
      </w:pPr>
      <w:r w:rsidRPr="00790398">
        <w:rPr>
          <w:rFonts w:eastAsia="Calibri"/>
        </w:rPr>
        <w:tab/>
      </w:r>
    </w:p>
    <w:p w14:paraId="30A2BEE2" w14:textId="77777777" w:rsidR="00DC0FD6" w:rsidRPr="001446BC" w:rsidRDefault="00DC0FD6" w:rsidP="00DC0FD6">
      <w:pPr>
        <w:spacing w:line="360" w:lineRule="exact"/>
        <w:ind w:firstLine="720"/>
        <w:jc w:val="both"/>
        <w:rPr>
          <w:rFonts w:eastAsia="Calibri"/>
          <w:szCs w:val="28"/>
        </w:rPr>
      </w:pPr>
      <w:r w:rsidRPr="00780770">
        <w:rPr>
          <w:rFonts w:eastAsia="Calibri"/>
          <w:szCs w:val="28"/>
        </w:rPr>
        <w:t>Затраты машинного времени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m:ctrlPr>
              <w:rPr>
                <w:rFonts w:ascii="Cambria Math" w:eastAsia="Calibri" w:hAnsi="Cambria Math"/>
                <w:szCs w:val="28"/>
              </w:rPr>
            </m:ctrlPr>
          </m:sub>
        </m:sSub>
      </m:oMath>
      <w:r w:rsidRPr="00780770">
        <w:rPr>
          <w:rFonts w:eastAsia="Calibri"/>
          <w:szCs w:val="28"/>
        </w:rPr>
        <w:t>) определяются по формуле (5.18):</w:t>
      </w:r>
    </w:p>
    <w:p w14:paraId="6E81B060" w14:textId="77777777" w:rsidR="00DC0FD6" w:rsidRDefault="00DC0FD6" w:rsidP="00DC0FD6">
      <w:pPr>
        <w:tabs>
          <w:tab w:val="center" w:pos="4678"/>
          <w:tab w:val="right" w:pos="9638"/>
        </w:tabs>
        <w:jc w:val="both"/>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5FCB647A" w14:textId="77777777" w:rsidTr="007F1D64">
        <w:tc>
          <w:tcPr>
            <w:tcW w:w="8647" w:type="dxa"/>
          </w:tcPr>
          <w:p w14:paraId="00584FA3" w14:textId="77777777" w:rsidR="00DC0FD6" w:rsidRPr="00780770"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т</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oMath>
            <w:r w:rsidR="00DC0FD6" w:rsidRPr="00780770">
              <w:rPr>
                <w:rFonts w:eastAsia="Calibri"/>
                <w:szCs w:val="28"/>
              </w:rPr>
              <w:t xml:space="preserve">, </w:t>
            </w:r>
          </w:p>
        </w:tc>
        <w:tc>
          <w:tcPr>
            <w:tcW w:w="992" w:type="dxa"/>
            <w:tcMar>
              <w:right w:w="0" w:type="dxa"/>
            </w:tcMar>
            <w:vAlign w:val="center"/>
          </w:tcPr>
          <w:p w14:paraId="56F3BDF6" w14:textId="77777777" w:rsidR="00DC0FD6" w:rsidRPr="00B1158C" w:rsidRDefault="00DC0FD6" w:rsidP="007F1D64">
            <w:pPr>
              <w:tabs>
                <w:tab w:val="left" w:pos="234"/>
                <w:tab w:val="center" w:pos="739"/>
              </w:tabs>
              <w:jc w:val="right"/>
              <w:rPr>
                <w:szCs w:val="28"/>
              </w:rPr>
            </w:pPr>
            <w:r>
              <w:rPr>
                <w:szCs w:val="28"/>
              </w:rPr>
              <w:t>(5.</w:t>
            </w:r>
            <w:r>
              <w:rPr>
                <w:szCs w:val="28"/>
                <w:lang w:val="en-US"/>
              </w:rPr>
              <w:t>18</w:t>
            </w:r>
            <w:r>
              <w:rPr>
                <w:szCs w:val="28"/>
              </w:rPr>
              <w:t>)</w:t>
            </w:r>
          </w:p>
        </w:tc>
      </w:tr>
    </w:tbl>
    <w:p w14:paraId="18DA89F1" w14:textId="77777777" w:rsidR="00DC0FD6" w:rsidRPr="00790398" w:rsidRDefault="00DC0FD6" w:rsidP="00DC0FD6">
      <w:pPr>
        <w:tabs>
          <w:tab w:val="center" w:pos="4678"/>
          <w:tab w:val="right" w:pos="9638"/>
        </w:tabs>
        <w:jc w:val="both"/>
        <w:rPr>
          <w:rFonts w:eastAsia="Calibri"/>
        </w:rPr>
      </w:pPr>
    </w:p>
    <w:p w14:paraId="12EAB26D" w14:textId="77777777" w:rsidR="00DC0FD6" w:rsidRPr="00790398" w:rsidRDefault="00DC0FD6" w:rsidP="00DC0FD6">
      <w:pPr>
        <w:pStyle w:val="af7"/>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С</m:t>
            </m:r>
          </m:e>
          <m:sub>
            <m:r>
              <w:rPr>
                <w:rFonts w:ascii="Cambria Math" w:eastAsia="Calibri"/>
              </w:rPr>
              <m:t>ч</m:t>
            </m:r>
          </m:sub>
        </m:sSub>
      </m:oMath>
      <w:r w:rsidRPr="00790398">
        <w:rPr>
          <w:rFonts w:eastAsia="Calibri"/>
        </w:rPr>
        <w:t xml:space="preserve"> – стоимость 1 ч машинного времени, руб./ч; </w:t>
      </w:r>
    </w:p>
    <w:p w14:paraId="50CBCB33" w14:textId="77777777" w:rsidR="00DC0FD6" w:rsidRPr="00790398" w:rsidRDefault="00DC0FD6" w:rsidP="00DC0FD6">
      <w:pPr>
        <w:pStyle w:val="af7"/>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xml:space="preserve"> – коэффициент мультипрограммности, показывающий распределение времени </w:t>
      </w:r>
      <w:r>
        <w:rPr>
          <w:rFonts w:eastAsia="Calibri"/>
        </w:rPr>
        <w:t xml:space="preserve">  </w:t>
      </w:r>
      <w:r w:rsidRPr="00790398">
        <w:rPr>
          <w:rFonts w:eastAsia="Calibri"/>
        </w:rPr>
        <w:t xml:space="preserve">работы </w:t>
      </w:r>
      <w:r>
        <w:rPr>
          <w:rFonts w:eastAsia="Calibri"/>
        </w:rPr>
        <w:t xml:space="preserve">  ЭВМ</w:t>
      </w:r>
      <w:r w:rsidRPr="00790398">
        <w:rPr>
          <w:rFonts w:eastAsia="Calibri"/>
        </w:rPr>
        <w:t xml:space="preserve"> </w:t>
      </w:r>
      <w:r>
        <w:rPr>
          <w:rFonts w:eastAsia="Calibri"/>
        </w:rPr>
        <w:t xml:space="preserve">  </w:t>
      </w:r>
      <w:r w:rsidRPr="00790398">
        <w:rPr>
          <w:rFonts w:eastAsia="Calibri"/>
        </w:rPr>
        <w:t xml:space="preserve">в </w:t>
      </w:r>
      <w:r>
        <w:rPr>
          <w:rFonts w:eastAsia="Calibri"/>
        </w:rPr>
        <w:t xml:space="preserve">  </w:t>
      </w:r>
      <w:r w:rsidRPr="00790398">
        <w:rPr>
          <w:rFonts w:eastAsia="Calibri"/>
        </w:rPr>
        <w:t xml:space="preserve">зависимости </w:t>
      </w:r>
      <w:r>
        <w:rPr>
          <w:rFonts w:eastAsia="Calibri"/>
        </w:rPr>
        <w:t xml:space="preserve">  </w:t>
      </w:r>
      <w:r w:rsidRPr="00790398">
        <w:rPr>
          <w:rFonts w:eastAsia="Calibri"/>
        </w:rPr>
        <w:t>от</w:t>
      </w:r>
      <w:r>
        <w:rPr>
          <w:rFonts w:eastAsia="Calibri"/>
        </w:rPr>
        <w:t xml:space="preserve"> </w:t>
      </w:r>
      <w:r w:rsidRPr="00790398">
        <w:rPr>
          <w:rFonts w:eastAsia="Calibri"/>
        </w:rPr>
        <w:t xml:space="preserve"> </w:t>
      </w:r>
      <w:r>
        <w:rPr>
          <w:rFonts w:eastAsia="Calibri"/>
        </w:rPr>
        <w:t xml:space="preserve"> </w:t>
      </w:r>
      <w:r w:rsidRPr="00790398">
        <w:rPr>
          <w:rFonts w:eastAsia="Calibri"/>
        </w:rPr>
        <w:t xml:space="preserve">количества </w:t>
      </w:r>
      <w:r>
        <w:rPr>
          <w:rFonts w:eastAsia="Calibri"/>
        </w:rPr>
        <w:t xml:space="preserve"> </w:t>
      </w:r>
      <w:r w:rsidRPr="00790398">
        <w:rPr>
          <w:rFonts w:eastAsia="Calibri"/>
        </w:rPr>
        <w:t xml:space="preserve">пользователей </w:t>
      </w:r>
      <w:r>
        <w:rPr>
          <w:rFonts w:eastAsia="Calibri"/>
        </w:rPr>
        <w:t xml:space="preserve"> ЭВМ </w:t>
      </w:r>
      <w:r w:rsidRPr="00790398">
        <w:rPr>
          <w:rFonts w:eastAsia="Calibri"/>
        </w:rPr>
        <w:t>(</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r>
          <w:rPr>
            <w:rFonts w:ascii="Cambria Math" w:eastAsia="Calibri"/>
          </w:rPr>
          <m:t>=1</m:t>
        </m:r>
      </m:oMath>
      <w:r w:rsidRPr="00790398">
        <w:rPr>
          <w:rFonts w:eastAsia="Calibri"/>
        </w:rPr>
        <w:t xml:space="preserve">); </w:t>
      </w:r>
    </w:p>
    <w:p w14:paraId="353F47EF" w14:textId="77777777" w:rsidR="00DC0FD6" w:rsidRPr="00790398" w:rsidRDefault="00DC0FD6" w:rsidP="00DC0FD6">
      <w:pPr>
        <w:pStyle w:val="af7"/>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t</m:t>
            </m:r>
          </m:e>
          <m:sub>
            <m:r>
              <m:rPr>
                <m:nor/>
              </m:rPr>
              <w:rPr>
                <w:rFonts w:ascii="Cambria Math" w:eastAsia="Calibri"/>
              </w:rPr>
              <m:t>эвм</m:t>
            </m:r>
            <m:ctrlPr>
              <w:rPr>
                <w:rFonts w:ascii="Cambria Math" w:eastAsia="Calibri" w:hAnsi="Cambria Math"/>
              </w:rPr>
            </m:ctrlPr>
          </m:sub>
        </m:sSub>
      </m:oMath>
      <w:r w:rsidRPr="00790398">
        <w:rPr>
          <w:rFonts w:eastAsia="Calibri"/>
        </w:rPr>
        <w:t xml:space="preserve"> – машинное время </w:t>
      </w:r>
      <w:r>
        <w:rPr>
          <w:rFonts w:eastAsia="Calibri"/>
        </w:rPr>
        <w:t>ЭВМ</w:t>
      </w:r>
      <w:r w:rsidRPr="00790398">
        <w:rPr>
          <w:rFonts w:eastAsia="Calibri"/>
        </w:rPr>
        <w:t>, необходимое для разработки и отладки пр</w:t>
      </w:r>
      <w:r>
        <w:rPr>
          <w:rFonts w:eastAsia="Calibri"/>
        </w:rPr>
        <w:t>о</w:t>
      </w:r>
      <w:r w:rsidRPr="00790398">
        <w:rPr>
          <w:rFonts w:eastAsia="Calibri"/>
        </w:rPr>
        <w:t>екта, ч.</w:t>
      </w:r>
    </w:p>
    <w:p w14:paraId="57B75E96" w14:textId="77777777" w:rsidR="00DC0FD6" w:rsidRDefault="00DC0FD6" w:rsidP="00DC0FD6">
      <w:pPr>
        <w:pStyle w:val="af7"/>
        <w:rPr>
          <w:rFonts w:eastAsia="Calibri"/>
        </w:rPr>
      </w:pPr>
      <w:r w:rsidRPr="00790398">
        <w:rPr>
          <w:rFonts w:eastAsia="Calibri"/>
        </w:rPr>
        <w:t>Стоимость</w:t>
      </w:r>
      <w:r>
        <w:rPr>
          <w:rFonts w:eastAsia="Calibri"/>
        </w:rPr>
        <w:t xml:space="preserve"> 1 </w:t>
      </w:r>
      <w:r w:rsidRPr="00790398">
        <w:rPr>
          <w:rFonts w:eastAsia="Calibri"/>
        </w:rPr>
        <w:t>машино-часа определяется по формуле (5.</w:t>
      </w:r>
      <w:r>
        <w:rPr>
          <w:rFonts w:eastAsia="Calibri"/>
        </w:rPr>
        <w:t>19</w:t>
      </w:r>
      <w:r w:rsidRPr="00790398">
        <w:rPr>
          <w:rFonts w:eastAsia="Calibri"/>
        </w:rPr>
        <w:t>):</w:t>
      </w:r>
    </w:p>
    <w:p w14:paraId="30B47443" w14:textId="77777777" w:rsidR="00DC0FD6" w:rsidRDefault="00DC0FD6" w:rsidP="00DC0FD6">
      <w:pPr>
        <w:pStyle w:val="af7"/>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0E2FA6D7" w14:textId="77777777" w:rsidTr="007F1D64">
        <w:tc>
          <w:tcPr>
            <w:tcW w:w="8647" w:type="dxa"/>
          </w:tcPr>
          <w:p w14:paraId="15DD0B07" w14:textId="77777777" w:rsidR="00DC0FD6" w:rsidRPr="00780770" w:rsidRDefault="00CA0BC3"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m:t>
                  </m: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об</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ар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ам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ctrlPr>
                    <w:rPr>
                      <w:rFonts w:ascii="Cambria Math" w:eastAsia="Calibri" w:hAnsi="Cambria Math"/>
                      <w:i/>
                      <w:szCs w:val="28"/>
                    </w:rPr>
                  </m:ctrlPr>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ctrlPr>
                    <w:rPr>
                      <w:rFonts w:ascii="Cambria Math" w:eastAsia="Calibri" w:hAnsi="Cambria Math"/>
                      <w:i/>
                      <w:szCs w:val="28"/>
                    </w:rPr>
                  </m:ctrlPr>
                </m:den>
              </m:f>
            </m:oMath>
            <w:r w:rsidR="00DC0FD6" w:rsidRPr="00780770">
              <w:rPr>
                <w:rFonts w:eastAsia="Calibri"/>
                <w:szCs w:val="28"/>
              </w:rPr>
              <w:t>,</w:t>
            </w:r>
          </w:p>
        </w:tc>
        <w:tc>
          <w:tcPr>
            <w:tcW w:w="992" w:type="dxa"/>
            <w:tcMar>
              <w:right w:w="0" w:type="dxa"/>
            </w:tcMar>
            <w:vAlign w:val="center"/>
          </w:tcPr>
          <w:p w14:paraId="5BFCD978" w14:textId="77777777" w:rsidR="00DC0FD6" w:rsidRPr="00B1158C" w:rsidRDefault="00DC0FD6" w:rsidP="007F1D64">
            <w:pPr>
              <w:tabs>
                <w:tab w:val="left" w:pos="234"/>
                <w:tab w:val="center" w:pos="739"/>
              </w:tabs>
              <w:jc w:val="right"/>
              <w:rPr>
                <w:szCs w:val="28"/>
              </w:rPr>
            </w:pPr>
            <w:r>
              <w:rPr>
                <w:szCs w:val="28"/>
              </w:rPr>
              <w:t>(5.</w:t>
            </w:r>
            <w:r>
              <w:rPr>
                <w:szCs w:val="28"/>
                <w:lang w:val="en-US"/>
              </w:rPr>
              <w:t>19</w:t>
            </w:r>
            <w:r>
              <w:rPr>
                <w:szCs w:val="28"/>
              </w:rPr>
              <w:t>)</w:t>
            </w:r>
          </w:p>
        </w:tc>
      </w:tr>
    </w:tbl>
    <w:p w14:paraId="55203C34" w14:textId="77777777" w:rsidR="00DC0FD6" w:rsidRPr="00790398" w:rsidRDefault="00DC0FD6" w:rsidP="00DC0FD6">
      <w:pPr>
        <w:tabs>
          <w:tab w:val="center" w:pos="4678"/>
          <w:tab w:val="right" w:pos="9356"/>
        </w:tabs>
        <w:spacing w:line="360" w:lineRule="exact"/>
        <w:jc w:val="both"/>
        <w:rPr>
          <w:rFonts w:eastAsia="Calibri"/>
        </w:rPr>
      </w:pPr>
    </w:p>
    <w:p w14:paraId="50B27646" w14:textId="77777777" w:rsidR="00DC0FD6" w:rsidRPr="00780770" w:rsidRDefault="00DC0FD6" w:rsidP="00DC0FD6">
      <w:pPr>
        <w:jc w:val="both"/>
        <w:rPr>
          <w:rFonts w:eastAsia="Calibri"/>
          <w:szCs w:val="28"/>
        </w:rPr>
      </w:pPr>
      <w:r w:rsidRPr="00780770">
        <w:rPr>
          <w:rFonts w:eastAsia="Calibri"/>
          <w:szCs w:val="28"/>
        </w:rPr>
        <w:t xml:space="preserve">где </w:t>
      </w:r>
      <m:oMath>
        <m:r>
          <m:rPr>
            <m:nor/>
          </m:rPr>
          <w:rPr>
            <w:rFonts w:ascii="Cambria Math" w:eastAsia="Calibri"/>
            <w:szCs w:val="28"/>
          </w:rPr>
          <m:t>З</m:t>
        </m:r>
        <m:sSub>
          <m:sSubPr>
            <m:ctrlPr>
              <w:rPr>
                <w:rFonts w:ascii="Cambria Math" w:eastAsia="Calibri" w:hAnsi="Cambria Math"/>
                <w:szCs w:val="28"/>
              </w:rPr>
            </m:ctrlPr>
          </m:sSubPr>
          <m:e>
            <m:r>
              <m:rPr>
                <m:nor/>
              </m:rPr>
              <w:rPr>
                <w:rFonts w:ascii="Cambria Math" w:eastAsia="Calibri"/>
                <w:szCs w:val="28"/>
              </w:rPr>
              <m:t>П</m:t>
            </m:r>
          </m:e>
          <m:sub>
            <m:r>
              <m:rPr>
                <m:nor/>
              </m:rPr>
              <w:rPr>
                <w:rFonts w:ascii="Cambria Math" w:eastAsia="Calibri"/>
                <w:szCs w:val="28"/>
              </w:rPr>
              <m:t>об</m:t>
            </m:r>
          </m:sub>
        </m:sSub>
      </m:oMath>
      <w:r w:rsidRPr="00780770">
        <w:rPr>
          <w:rFonts w:eastAsia="Calibri"/>
          <w:szCs w:val="28"/>
        </w:rPr>
        <w:t xml:space="preserve"> – затраты на заработную плату обслуживающего персонала с учетом всех отчислений, руб./год (</w:t>
      </w:r>
      <m:oMath>
        <m:r>
          <m:rPr>
            <m:nor/>
          </m:rPr>
          <w:rPr>
            <w:rFonts w:ascii="Cambria Math" w:eastAsia="Calibri"/>
            <w:szCs w:val="28"/>
          </w:rPr>
          <m:t>З</m:t>
        </m:r>
        <m:sSub>
          <m:sSubPr>
            <m:ctrlPr>
              <w:rPr>
                <w:rFonts w:ascii="Cambria Math" w:eastAsia="Calibri" w:hAnsi="Cambria Math"/>
                <w:szCs w:val="28"/>
              </w:rPr>
            </m:ctrlPr>
          </m:sSubPr>
          <m:e>
            <m:r>
              <m:rPr>
                <m:nor/>
              </m:rPr>
              <w:rPr>
                <w:rFonts w:ascii="Cambria Math" w:eastAsia="Calibri"/>
                <w:szCs w:val="28"/>
              </w:rPr>
              <m:t>П</m:t>
            </m:r>
          </m:e>
          <m:sub>
            <m:r>
              <m:rPr>
                <m:nor/>
              </m:rPr>
              <w:rPr>
                <w:rFonts w:ascii="Cambria Math" w:eastAsia="Calibri"/>
                <w:szCs w:val="28"/>
              </w:rPr>
              <m:t>об</m:t>
            </m:r>
          </m:sub>
        </m:sSub>
        <m:r>
          <w:rPr>
            <w:rFonts w:ascii="Cambria Math" w:eastAsia="Calibri"/>
            <w:szCs w:val="28"/>
          </w:rPr>
          <m:t>=0</m:t>
        </m:r>
      </m:oMath>
      <w:r w:rsidRPr="00780770">
        <w:rPr>
          <w:rFonts w:eastAsia="Calibri"/>
          <w:szCs w:val="28"/>
        </w:rPr>
        <w:t xml:space="preserve">, т.к. обслуживающий персонал отсутствует); </w:t>
      </w:r>
    </w:p>
    <w:p w14:paraId="69703E08"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ар</m:t>
            </m:r>
            <m:ctrlPr>
              <w:rPr>
                <w:rFonts w:ascii="Cambria Math" w:eastAsia="Calibri" w:hAnsi="Cambria Math"/>
                <w:szCs w:val="28"/>
              </w:rPr>
            </m:ctrlPr>
          </m:sub>
        </m:sSub>
      </m:oMath>
      <w:r w:rsidRPr="00780770">
        <w:rPr>
          <w:rFonts w:eastAsia="Calibri"/>
          <w:szCs w:val="28"/>
        </w:rPr>
        <w:t xml:space="preserve"> – стоимость аренды помещения под размещение вычислительной техники, руб./год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ар</m:t>
            </m:r>
            <m:ctrlPr>
              <w:rPr>
                <w:rFonts w:ascii="Cambria Math" w:eastAsia="Calibri" w:hAnsi="Cambria Math"/>
                <w:szCs w:val="28"/>
              </w:rPr>
            </m:ctrlPr>
          </m:sub>
        </m:sSub>
        <m:r>
          <w:rPr>
            <w:rFonts w:ascii="Cambria Math" w:eastAsia="Calibri"/>
            <w:szCs w:val="28"/>
          </w:rPr>
          <m:t>=0</m:t>
        </m:r>
      </m:oMath>
      <w:r w:rsidRPr="00780770">
        <w:rPr>
          <w:rFonts w:eastAsia="Calibri"/>
          <w:szCs w:val="28"/>
        </w:rPr>
        <w:t xml:space="preserve">, т.к. помещение не арендуется); </w:t>
      </w:r>
    </w:p>
    <w:p w14:paraId="1208BA9C"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ам</m:t>
            </m:r>
            <m:ctrlPr>
              <w:rPr>
                <w:rFonts w:ascii="Cambria Math" w:eastAsia="Calibri" w:hAnsi="Cambria Math"/>
                <w:szCs w:val="28"/>
              </w:rPr>
            </m:ctrlPr>
          </m:sub>
        </m:sSub>
      </m:oMath>
      <w:r w:rsidRPr="00780770">
        <w:rPr>
          <w:rFonts w:eastAsia="Calibri"/>
          <w:szCs w:val="28"/>
        </w:rPr>
        <w:t xml:space="preserve"> – амортизационные отчисления за год, руб./год; </w:t>
      </w:r>
    </w:p>
    <w:p w14:paraId="73EBB641"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780770">
        <w:rPr>
          <w:rFonts w:eastAsia="Calibri"/>
          <w:szCs w:val="28"/>
        </w:rPr>
        <w:t xml:space="preserve"> – затраты на электроэнергию, руб./год; </w:t>
      </w:r>
    </w:p>
    <w:p w14:paraId="34BBD5AC"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в</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780770">
        <w:rPr>
          <w:rFonts w:eastAsia="Calibri"/>
          <w:szCs w:val="28"/>
        </w:rPr>
        <w:t xml:space="preserve"> – затраты на материалы, необходимые для обеспечения нормальной работы ПЭВМ (вспомогательные), руб./год; </w:t>
      </w:r>
    </w:p>
    <w:p w14:paraId="2500FD47"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m:t>
            </m:r>
            <m:r>
              <m:rPr>
                <m:nor/>
              </m:rPr>
              <w:rPr>
                <w:rFonts w:ascii="Cambria Math" w:eastAsia="Calibri"/>
                <w:szCs w:val="28"/>
              </w:rPr>
              <m:t>.</m:t>
            </m:r>
            <m:r>
              <m:rPr>
                <m:nor/>
              </m:rPr>
              <w:rPr>
                <w:rFonts w:ascii="Cambria Math" w:eastAsia="Calibri"/>
                <w:szCs w:val="28"/>
              </w:rPr>
              <m:t>р</m:t>
            </m:r>
            <m:ctrlPr>
              <w:rPr>
                <w:rFonts w:ascii="Cambria Math" w:eastAsia="Calibri" w:hAnsi="Cambria Math"/>
                <w:szCs w:val="28"/>
              </w:rPr>
            </m:ctrlPr>
          </m:sub>
        </m:sSub>
      </m:oMath>
      <w:r w:rsidRPr="00780770">
        <w:rPr>
          <w:rFonts w:eastAsia="Calibri"/>
          <w:szCs w:val="28"/>
        </w:rPr>
        <w:t xml:space="preserve"> – затраты на текущий и профилактический ремонт ЭВМ, руб./год; </w:t>
      </w:r>
    </w:p>
    <w:p w14:paraId="320165CF"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ctrlPr>
              <w:rPr>
                <w:rFonts w:ascii="Cambria Math" w:eastAsia="Calibri" w:hAnsi="Cambria Math"/>
                <w:szCs w:val="28"/>
              </w:rPr>
            </m:ctrlPr>
          </m:sub>
        </m:sSub>
      </m:oMath>
      <w:r w:rsidRPr="00780770">
        <w:rPr>
          <w:rFonts w:eastAsia="Calibri"/>
          <w:szCs w:val="28"/>
        </w:rPr>
        <w:t xml:space="preserve"> – прочие затраты, связанные с эксплуатацией ПЭВМ, руб./год; </w:t>
      </w:r>
    </w:p>
    <w:p w14:paraId="7AAB87F1"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F</m:t>
            </m:r>
          </m:e>
          <m:sub>
            <m:r>
              <m:rPr>
                <m:nor/>
              </m:rPr>
              <w:rPr>
                <w:rFonts w:ascii="Cambria Math" w:eastAsia="Calibri"/>
                <w:szCs w:val="28"/>
              </w:rPr>
              <m:t>эвм</m:t>
            </m:r>
            <m:ctrlPr>
              <w:rPr>
                <w:rFonts w:ascii="Cambria Math" w:eastAsia="Calibri" w:hAnsi="Cambria Math"/>
                <w:szCs w:val="28"/>
              </w:rPr>
            </m:ctrlPr>
          </m:sub>
        </m:sSub>
      </m:oMath>
      <w:r w:rsidRPr="00780770">
        <w:rPr>
          <w:rFonts w:eastAsia="Calibri"/>
          <w:szCs w:val="28"/>
        </w:rPr>
        <w:t xml:space="preserve"> – действительный фонд времени работы ЭВМ, час/год. </w:t>
      </w:r>
    </w:p>
    <w:p w14:paraId="218B2F46" w14:textId="77777777" w:rsidR="00DC0FD6" w:rsidRDefault="00DC0FD6" w:rsidP="00DC0FD6">
      <w:pPr>
        <w:tabs>
          <w:tab w:val="center" w:pos="4678"/>
          <w:tab w:val="right" w:pos="9356"/>
        </w:tabs>
        <w:ind w:firstLine="709"/>
        <w:jc w:val="both"/>
        <w:rPr>
          <w:rFonts w:eastAsia="Calibri"/>
          <w:szCs w:val="28"/>
        </w:rPr>
      </w:pPr>
      <w:r w:rsidRPr="00780770">
        <w:rPr>
          <w:rFonts w:eastAsia="Calibri"/>
          <w:szCs w:val="28"/>
        </w:rPr>
        <w:t>Сумма годовых амортизационных отчислений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ам</m:t>
            </m:r>
            <m:ctrlPr>
              <w:rPr>
                <w:rFonts w:ascii="Cambria Math" w:eastAsia="Calibri" w:hAnsi="Cambria Math"/>
                <w:szCs w:val="28"/>
              </w:rPr>
            </m:ctrlPr>
          </m:sub>
        </m:sSub>
      </m:oMath>
      <w:r w:rsidRPr="00780770">
        <w:rPr>
          <w:rFonts w:eastAsia="Calibri"/>
          <w:szCs w:val="28"/>
        </w:rPr>
        <w:t xml:space="preserve">) определяется по </w:t>
      </w:r>
      <w:r w:rsidRPr="00780770">
        <w:rPr>
          <w:rFonts w:eastAsia="Calibri"/>
          <w:szCs w:val="28"/>
        </w:rPr>
        <w:lastRenderedPageBreak/>
        <w:t>формуле (5.20):</w:t>
      </w:r>
    </w:p>
    <w:p w14:paraId="73A15AAE" w14:textId="77777777" w:rsidR="00DC0FD6" w:rsidRDefault="00DC0FD6" w:rsidP="00DC0FD6">
      <w:pPr>
        <w:tabs>
          <w:tab w:val="center" w:pos="4678"/>
          <w:tab w:val="right" w:pos="9356"/>
        </w:tabs>
        <w:ind w:firstLine="709"/>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583DCC83" w14:textId="77777777" w:rsidTr="007F1D64">
        <w:tc>
          <w:tcPr>
            <w:tcW w:w="8647" w:type="dxa"/>
          </w:tcPr>
          <w:p w14:paraId="1020C5A4" w14:textId="77777777" w:rsidR="00DC0FD6" w:rsidRPr="00780770" w:rsidRDefault="00CA0BC3" w:rsidP="00624911">
            <w:pPr>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ам</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nary>
                    <m:naryPr>
                      <m:chr m:val="∑"/>
                      <m:supHide m:val="1"/>
                      <m:ctrlPr>
                        <w:rPr>
                          <w:rFonts w:ascii="Cambria Math" w:hAnsi="Cambria Math"/>
                          <w:i/>
                          <w:szCs w:val="28"/>
                        </w:rPr>
                      </m:ctrlPr>
                    </m:naryPr>
                    <m:sub>
                      <m:r>
                        <w:rPr>
                          <w:rFonts w:ascii="Cambria Math" w:hAnsi="Cambria Math"/>
                          <w:szCs w:val="28"/>
                        </w:rPr>
                        <m:t>i</m:t>
                      </m:r>
                    </m:sub>
                    <m:sup/>
                    <m:e>
                      <m:sSub>
                        <m:sSubPr>
                          <m:ctrlPr>
                            <w:rPr>
                              <w:rFonts w:ascii="Cambria Math" w:hAnsi="Cambria Math"/>
                              <w:i/>
                              <w:szCs w:val="28"/>
                            </w:rPr>
                          </m:ctrlPr>
                        </m:sSubPr>
                        <m:e>
                          <m:r>
                            <w:rPr>
                              <w:rFonts w:ascii="Cambria Math" w:hAnsi="Cambria Math"/>
                              <w:szCs w:val="28"/>
                            </w:rPr>
                            <m:t>З</m:t>
                          </m:r>
                        </m:e>
                        <m:sub>
                          <m:r>
                            <m:rPr>
                              <m:nor/>
                            </m:rPr>
                            <w:rPr>
                              <w:szCs w:val="28"/>
                            </w:rPr>
                            <m:t>пр</m:t>
                          </m:r>
                          <m:r>
                            <w:rPr>
                              <w:rFonts w:ascii="Cambria Math" w:hAnsi="Cambria Math"/>
                              <w:szCs w:val="28"/>
                            </w:rPr>
                            <m:t>i</m:t>
                          </m:r>
                          <m:ctrlPr>
                            <w:rPr>
                              <w:rFonts w:ascii="Cambria Math" w:hAnsi="Cambria Math"/>
                              <w:szCs w:val="28"/>
                            </w:rPr>
                          </m:ctrlPr>
                        </m:sub>
                      </m:sSub>
                      <m:d>
                        <m:dPr>
                          <m:ctrlPr>
                            <w:rPr>
                              <w:rFonts w:ascii="Cambria Math" w:hAnsi="Cambria Math"/>
                              <w:i/>
                              <w:szCs w:val="28"/>
                            </w:rPr>
                          </m:ctrlPr>
                        </m:dPr>
                        <m:e>
                          <m:r>
                            <w:rPr>
                              <w:rFonts w:ascii="Cambria Math" w:hAnsi="Cambria Math"/>
                              <w:szCs w:val="28"/>
                            </w:rPr>
                            <m:t>1+</m:t>
                          </m:r>
                          <m:sSub>
                            <m:sSubPr>
                              <m:ctrlPr>
                                <w:rPr>
                                  <w:rFonts w:ascii="Cambria Math" w:hAnsi="Cambria Math"/>
                                  <w:i/>
                                  <w:szCs w:val="28"/>
                                </w:rPr>
                              </m:ctrlPr>
                            </m:sSubPr>
                            <m:e>
                              <m:r>
                                <w:rPr>
                                  <w:rFonts w:ascii="Cambria Math" w:hAnsi="Cambria Math"/>
                                  <w:szCs w:val="28"/>
                                </w:rPr>
                                <m:t>K</m:t>
                              </m:r>
                            </m:e>
                            <m:sub>
                              <m:r>
                                <m:rPr>
                                  <m:nor/>
                                </m:rPr>
                                <w:rPr>
                                  <w:szCs w:val="28"/>
                                </w:rPr>
                                <m:t>доп</m:t>
                              </m:r>
                              <m:ctrlPr>
                                <w:rPr>
                                  <w:rFonts w:ascii="Cambria Math" w:hAnsi="Cambria Math"/>
                                  <w:szCs w:val="28"/>
                                </w:rPr>
                              </m:ctrlPr>
                            </m:sub>
                          </m:sSub>
                        </m:e>
                      </m:d>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H</m:t>
                          </m:r>
                        </m:e>
                        <m:sub>
                          <m:r>
                            <m:rPr>
                              <m:nor/>
                            </m:rPr>
                            <w:rPr>
                              <w:szCs w:val="28"/>
                            </w:rPr>
                            <m:t>ам</m:t>
                          </m:r>
                          <m:r>
                            <w:rPr>
                              <w:rFonts w:ascii="Cambria Math" w:hAnsi="Cambria Math"/>
                              <w:szCs w:val="28"/>
                            </w:rPr>
                            <m:t>i</m:t>
                          </m:r>
                          <m:ctrlPr>
                            <w:rPr>
                              <w:rFonts w:ascii="Cambria Math" w:hAnsi="Cambria Math"/>
                              <w:szCs w:val="28"/>
                            </w:rPr>
                          </m:ctrlPr>
                        </m:sub>
                      </m:sSub>
                    </m:e>
                  </m:nary>
                </m:num>
                <m:den>
                  <m:sSub>
                    <m:sSubPr>
                      <m:ctrlPr>
                        <w:rPr>
                          <w:rFonts w:ascii="Cambria Math" w:hAnsi="Cambria Math"/>
                          <w:i/>
                          <w:szCs w:val="28"/>
                        </w:rPr>
                      </m:ctrlPr>
                    </m:sSubPr>
                    <m:e>
                      <m:r>
                        <w:rPr>
                          <w:rFonts w:ascii="Cambria Math" w:hAnsi="Cambria Math"/>
                          <w:szCs w:val="28"/>
                        </w:rPr>
                        <m:t>Q</m:t>
                      </m:r>
                    </m:e>
                    <m:sub>
                      <m:r>
                        <m:rPr>
                          <m:nor/>
                        </m:rPr>
                        <w:rPr>
                          <w:szCs w:val="28"/>
                        </w:rPr>
                        <m:t>эвм</m:t>
                      </m:r>
                      <m:ctrlPr>
                        <w:rPr>
                          <w:rFonts w:ascii="Cambria Math" w:hAnsi="Cambria Math"/>
                          <w:szCs w:val="28"/>
                        </w:rPr>
                      </m:ctrlPr>
                    </m:sub>
                  </m:sSub>
                </m:den>
              </m:f>
            </m:oMath>
            <w:r w:rsidR="00DC0FD6" w:rsidRPr="00780770">
              <w:rPr>
                <w:rFonts w:eastAsia="Calibri"/>
                <w:szCs w:val="28"/>
              </w:rPr>
              <w:t xml:space="preserve">, </w:t>
            </w:r>
          </w:p>
        </w:tc>
        <w:tc>
          <w:tcPr>
            <w:tcW w:w="992" w:type="dxa"/>
            <w:tcMar>
              <w:right w:w="0" w:type="dxa"/>
            </w:tcMar>
            <w:vAlign w:val="center"/>
          </w:tcPr>
          <w:p w14:paraId="544AE4F1" w14:textId="77777777" w:rsidR="00DC0FD6" w:rsidRPr="00B1158C" w:rsidRDefault="00DC0FD6" w:rsidP="007F1D64">
            <w:pPr>
              <w:tabs>
                <w:tab w:val="left" w:pos="234"/>
                <w:tab w:val="center" w:pos="739"/>
              </w:tabs>
              <w:jc w:val="right"/>
              <w:rPr>
                <w:szCs w:val="28"/>
              </w:rPr>
            </w:pPr>
            <w:r>
              <w:rPr>
                <w:szCs w:val="28"/>
              </w:rPr>
              <w:t>(5.20)</w:t>
            </w:r>
          </w:p>
        </w:tc>
      </w:tr>
    </w:tbl>
    <w:p w14:paraId="55DBAB0F" w14:textId="77777777" w:rsidR="00DC0FD6" w:rsidRPr="00AB4CFE" w:rsidRDefault="00DC0FD6" w:rsidP="00DC0FD6">
      <w:pPr>
        <w:spacing w:line="360" w:lineRule="exact"/>
        <w:jc w:val="both"/>
        <w:rPr>
          <w:rFonts w:eastAsia="Calibri"/>
          <w:iCs/>
          <w:szCs w:val="28"/>
        </w:rPr>
      </w:pPr>
    </w:p>
    <w:p w14:paraId="673E46BF" w14:textId="77777777" w:rsidR="00DC0FD6" w:rsidRPr="00780770" w:rsidRDefault="00DC0FD6" w:rsidP="00DC0FD6">
      <w:pPr>
        <w:jc w:val="both"/>
        <w:rPr>
          <w:rFonts w:eastAsia="Calibri"/>
          <w:szCs w:val="28"/>
        </w:rPr>
      </w:pPr>
      <w:r w:rsidRPr="00780770">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r>
              <w:rPr>
                <w:rFonts w:ascii="Cambria Math" w:eastAsia="Calibri"/>
                <w:szCs w:val="28"/>
              </w:rPr>
              <m:t>i</m:t>
            </m:r>
            <m:ctrlPr>
              <w:rPr>
                <w:rFonts w:ascii="Cambria Math" w:eastAsia="Calibri" w:hAnsi="Cambria Math"/>
                <w:szCs w:val="28"/>
              </w:rPr>
            </m:ctrlPr>
          </m:sub>
        </m:sSub>
      </m:oMath>
      <w:r w:rsidRPr="00780770">
        <w:rPr>
          <w:rFonts w:eastAsia="Calibri"/>
          <w:szCs w:val="28"/>
        </w:rPr>
        <w:t xml:space="preserve"> – затраты на приобретение </w:t>
      </w:r>
      <w:r w:rsidRPr="00780770">
        <w:rPr>
          <w:rFonts w:eastAsia="Calibri"/>
          <w:i/>
          <w:szCs w:val="28"/>
        </w:rPr>
        <w:t>i</w:t>
      </w:r>
      <w:r w:rsidRPr="00780770">
        <w:rPr>
          <w:rFonts w:eastAsia="Calibri"/>
          <w:szCs w:val="28"/>
        </w:rPr>
        <w:t>-го вида основных фондов, руб.;</w:t>
      </w:r>
    </w:p>
    <w:p w14:paraId="5B2D0798"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доп</m:t>
            </m:r>
            <m:ctrlPr>
              <w:rPr>
                <w:rFonts w:ascii="Cambria Math" w:eastAsia="Calibri" w:hAnsi="Cambria Math"/>
                <w:szCs w:val="28"/>
              </w:rPr>
            </m:ctrlPr>
          </m:sub>
        </m:sSub>
      </m:oMath>
      <w:r w:rsidRPr="00780770">
        <w:rPr>
          <w:rFonts w:eastAsia="Calibri"/>
          <w:szCs w:val="28"/>
        </w:rPr>
        <w:t xml:space="preserve"> – коэффициент, </w:t>
      </w:r>
      <w:r w:rsidRPr="00780770">
        <w:rPr>
          <w:szCs w:val="28"/>
        </w:rPr>
        <w:t xml:space="preserve">характеризующий дополнительные </w:t>
      </w:r>
      <w:r w:rsidRPr="00780770">
        <w:rPr>
          <w:rFonts w:eastAsia="Calibri"/>
          <w:szCs w:val="28"/>
        </w:rPr>
        <w:t>затраты, связанные с доставкой, монтажом и наладкой оборудования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доп</m:t>
            </m:r>
            <m:ctrlPr>
              <w:rPr>
                <w:rFonts w:ascii="Cambria Math" w:eastAsia="Calibri" w:hAnsi="Cambria Math"/>
                <w:szCs w:val="28"/>
              </w:rPr>
            </m:ctrlPr>
          </m:sub>
        </m:sSub>
        <m:r>
          <w:rPr>
            <w:rFonts w:ascii="Cambria Math" w:eastAsia="Calibri"/>
            <w:szCs w:val="28"/>
          </w:rPr>
          <m:t>=13%</m:t>
        </m:r>
      </m:oMath>
      <w:r w:rsidRPr="00780770">
        <w:rPr>
          <w:rFonts w:eastAsia="Calibri"/>
          <w:szCs w:val="28"/>
        </w:rPr>
        <w:t xml:space="preserve"> от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ctrlPr>
              <w:rPr>
                <w:rFonts w:ascii="Cambria Math" w:eastAsia="Calibri" w:hAnsi="Cambria Math"/>
                <w:szCs w:val="28"/>
              </w:rPr>
            </m:ctrlPr>
          </m:sub>
        </m:sSub>
      </m:oMath>
      <w:r w:rsidRPr="00780770">
        <w:rPr>
          <w:rFonts w:eastAsia="Calibri"/>
          <w:szCs w:val="28"/>
        </w:rPr>
        <w:t>);</w:t>
      </w:r>
    </w:p>
    <w:p w14:paraId="698935DF"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r>
              <w:rPr>
                <w:rFonts w:ascii="Cambria Math" w:eastAsia="Calibri"/>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szCs w:val="28"/>
              </w:rPr>
              <m:t>1+</m:t>
            </m:r>
            <m:sSub>
              <m:sSubPr>
                <m:ctrlPr>
                  <w:rPr>
                    <w:rFonts w:ascii="Cambria Math" w:eastAsia="Calibri" w:hAnsi="Cambria Math"/>
                    <w:i/>
                    <w:szCs w:val="28"/>
                  </w:rPr>
                </m:ctrlPr>
              </m:sSubPr>
              <m:e>
                <m:r>
                  <w:rPr>
                    <w:rFonts w:ascii="Cambria Math" w:eastAsia="Calibri"/>
                    <w:szCs w:val="28"/>
                  </w:rPr>
                  <m:t>K</m:t>
                </m:r>
              </m:e>
              <m:sub>
                <m:r>
                  <m:rPr>
                    <m:nor/>
                  </m:rPr>
                  <w:rPr>
                    <w:rFonts w:ascii="Cambria Math" w:eastAsia="Calibri"/>
                    <w:szCs w:val="28"/>
                  </w:rPr>
                  <m:t>доп</m:t>
                </m:r>
                <m:ctrlPr>
                  <w:rPr>
                    <w:rFonts w:ascii="Cambria Math" w:eastAsia="Calibri" w:hAnsi="Cambria Math"/>
                    <w:szCs w:val="28"/>
                  </w:rPr>
                </m:ctrlPr>
              </m:sub>
            </m:sSub>
          </m:e>
        </m:d>
      </m:oMath>
      <w:r w:rsidRPr="00780770">
        <w:rPr>
          <w:rFonts w:eastAsia="Calibri"/>
          <w:szCs w:val="28"/>
        </w:rPr>
        <w:t xml:space="preserve"> – балансовая стоимость ЭВМ, руб.;</w:t>
      </w:r>
    </w:p>
    <w:p w14:paraId="4FE49C2E"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m</m:t>
            </m:r>
          </m:e>
          <m:sub>
            <m:r>
              <w:rPr>
                <w:rFonts w:ascii="Cambria Math" w:eastAsia="Calibri"/>
                <w:szCs w:val="28"/>
              </w:rPr>
              <m:t>i</m:t>
            </m:r>
          </m:sub>
        </m:sSub>
      </m:oMath>
      <w:r w:rsidRPr="00780770">
        <w:rPr>
          <w:rFonts w:eastAsia="Calibri"/>
          <w:szCs w:val="28"/>
        </w:rPr>
        <w:t xml:space="preserve"> – </w:t>
      </w:r>
      <w:r w:rsidRPr="00780770">
        <w:rPr>
          <w:szCs w:val="28"/>
        </w:rPr>
        <w:t xml:space="preserve">количество оборудования </w:t>
      </w:r>
      <w:r w:rsidRPr="00780770">
        <w:rPr>
          <w:i/>
          <w:iCs/>
          <w:szCs w:val="28"/>
        </w:rPr>
        <w:t>i</w:t>
      </w:r>
      <w:r w:rsidRPr="00780770">
        <w:rPr>
          <w:szCs w:val="28"/>
        </w:rPr>
        <w:t>-го вида</w:t>
      </w:r>
      <w:r w:rsidRPr="00780770">
        <w:rPr>
          <w:rFonts w:eastAsia="Calibri"/>
          <w:szCs w:val="28"/>
        </w:rPr>
        <w:t>;</w:t>
      </w:r>
    </w:p>
    <w:p w14:paraId="10486755"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H</m:t>
            </m:r>
          </m:e>
          <m:sub>
            <m:r>
              <m:rPr>
                <m:nor/>
              </m:rPr>
              <w:rPr>
                <w:rFonts w:ascii="Cambria Math" w:eastAsia="Calibri"/>
                <w:szCs w:val="28"/>
              </w:rPr>
              <m:t>ам</m:t>
            </m:r>
            <m:r>
              <w:rPr>
                <w:rFonts w:ascii="Cambria Math" w:eastAsia="Calibri"/>
                <w:szCs w:val="28"/>
              </w:rPr>
              <m:t>i</m:t>
            </m:r>
            <m:ctrlPr>
              <w:rPr>
                <w:rFonts w:ascii="Cambria Math" w:eastAsia="Calibri" w:hAnsi="Cambria Math"/>
                <w:szCs w:val="28"/>
              </w:rPr>
            </m:ctrlPr>
          </m:sub>
        </m:sSub>
      </m:oMath>
      <w:r w:rsidRPr="00780770">
        <w:rPr>
          <w:rFonts w:eastAsia="Calibri"/>
          <w:i/>
          <w:szCs w:val="28"/>
        </w:rPr>
        <w:t xml:space="preserve"> </w:t>
      </w:r>
      <w:r w:rsidRPr="00780770">
        <w:rPr>
          <w:rFonts w:eastAsia="Calibri"/>
          <w:szCs w:val="28"/>
        </w:rPr>
        <w:t xml:space="preserve">– норма амортизации для </w:t>
      </w:r>
      <w:r w:rsidRPr="00780770">
        <w:rPr>
          <w:rFonts w:eastAsia="Calibri"/>
          <w:i/>
          <w:iCs/>
          <w:szCs w:val="28"/>
          <w:lang w:val="en-US"/>
        </w:rPr>
        <w:t>i</w:t>
      </w:r>
      <w:r w:rsidRPr="00780770">
        <w:rPr>
          <w:rFonts w:eastAsia="Calibri"/>
          <w:i/>
          <w:iCs/>
          <w:szCs w:val="28"/>
        </w:rPr>
        <w:t>-</w:t>
      </w:r>
      <w:r w:rsidRPr="00780770">
        <w:rPr>
          <w:rFonts w:eastAsia="Calibri"/>
          <w:szCs w:val="28"/>
        </w:rPr>
        <w:t>го</w:t>
      </w:r>
      <w:r w:rsidRPr="00780770">
        <w:rPr>
          <w:rFonts w:eastAsia="Calibri"/>
          <w:i/>
          <w:iCs/>
          <w:szCs w:val="28"/>
        </w:rPr>
        <w:t xml:space="preserve"> </w:t>
      </w:r>
      <w:r w:rsidRPr="00780770">
        <w:rPr>
          <w:rFonts w:eastAsia="Calibri"/>
          <w:szCs w:val="28"/>
        </w:rPr>
        <w:t>вида ЭВМ, %.</w:t>
      </w:r>
    </w:p>
    <w:p w14:paraId="44B0DA75" w14:textId="77777777" w:rsidR="00DC0FD6" w:rsidRPr="00AB4CFE" w:rsidRDefault="00DC0FD6" w:rsidP="00DC0FD6">
      <w:pPr>
        <w:tabs>
          <w:tab w:val="left" w:pos="420"/>
        </w:tabs>
        <w:jc w:val="both"/>
        <w:rPr>
          <w:rFonts w:eastAsia="Calibri"/>
          <w:szCs w:val="28"/>
        </w:rPr>
      </w:pPr>
    </w:p>
    <w:p w14:paraId="4FB98548" w14:textId="77777777" w:rsidR="00DC0FD6" w:rsidRPr="00780770" w:rsidRDefault="00CA0BC3" w:rsidP="00DC0FD6">
      <w:pPr>
        <w:tabs>
          <w:tab w:val="center" w:pos="4678"/>
          <w:tab w:val="right" w:pos="9356"/>
        </w:tabs>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ам</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r>
              <w:rPr>
                <w:rFonts w:ascii="Cambria Math" w:hAnsi="Cambria Math"/>
                <w:szCs w:val="28"/>
              </w:rPr>
              <m:t>2300,5⋅</m:t>
            </m:r>
            <m:d>
              <m:dPr>
                <m:ctrlPr>
                  <w:rPr>
                    <w:rFonts w:ascii="Cambria Math" w:hAnsi="Cambria Math"/>
                    <w:i/>
                    <w:szCs w:val="28"/>
                  </w:rPr>
                </m:ctrlPr>
              </m:dPr>
              <m:e>
                <m:r>
                  <w:rPr>
                    <w:rFonts w:ascii="Cambria Math" w:hAnsi="Cambria Math"/>
                    <w:szCs w:val="28"/>
                  </w:rPr>
                  <m:t>1+0,13</m:t>
                </m:r>
              </m:e>
            </m:d>
            <m:r>
              <w:rPr>
                <w:rFonts w:ascii="Cambria Math" w:hAnsi="Cambria Math"/>
                <w:szCs w:val="28"/>
              </w:rPr>
              <m:t>⋅1⋅0,125</m:t>
            </m:r>
          </m:num>
          <m:den>
            <m:r>
              <w:rPr>
                <w:rFonts w:ascii="Cambria Math" w:hAnsi="Cambria Math"/>
                <w:szCs w:val="28"/>
              </w:rPr>
              <m:t>1</m:t>
            </m:r>
          </m:den>
        </m:f>
        <m:r>
          <w:rPr>
            <w:rFonts w:ascii="Cambria Math" w:hAnsi="Cambria Math"/>
            <w:szCs w:val="28"/>
          </w:rPr>
          <m:t>=324,95</m:t>
        </m:r>
      </m:oMath>
      <w:r w:rsidR="00DC0FD6" w:rsidRPr="00780770">
        <w:rPr>
          <w:szCs w:val="28"/>
        </w:rPr>
        <w:t xml:space="preserve"> руб.</w:t>
      </w:r>
    </w:p>
    <w:p w14:paraId="1B3AFFA3" w14:textId="77777777" w:rsidR="00DC0FD6" w:rsidRPr="00AB4CFE" w:rsidRDefault="00DC0FD6" w:rsidP="00DC0FD6">
      <w:pPr>
        <w:tabs>
          <w:tab w:val="center" w:pos="4678"/>
          <w:tab w:val="right" w:pos="9356"/>
        </w:tabs>
        <w:ind w:firstLine="624"/>
        <w:jc w:val="center"/>
        <w:rPr>
          <w:szCs w:val="28"/>
        </w:rPr>
      </w:pPr>
    </w:p>
    <w:p w14:paraId="416DD9F2" w14:textId="77777777" w:rsidR="00DC0FD6" w:rsidRPr="00790398" w:rsidRDefault="00DC0FD6" w:rsidP="00DC0FD6">
      <w:pPr>
        <w:pStyle w:val="af7"/>
        <w:rPr>
          <w:rFonts w:eastAsia="Calibri"/>
        </w:rPr>
      </w:pPr>
      <w:r w:rsidRPr="00790398">
        <w:rPr>
          <w:rFonts w:eastAsia="Calibri"/>
        </w:rPr>
        <w:t>Стоимость электроэнергии, потребляемой за год, определяется по формуле (5.</w:t>
      </w:r>
      <w:r w:rsidRPr="00F37011">
        <w:rPr>
          <w:rFonts w:eastAsia="Calibri"/>
        </w:rPr>
        <w:t>21</w:t>
      </w:r>
      <w:r w:rsidRPr="00790398">
        <w:rPr>
          <w:rFonts w:eastAsia="Calibri"/>
        </w:rPr>
        <w:t>):</w:t>
      </w:r>
    </w:p>
    <w:p w14:paraId="2E4EE890" w14:textId="77777777" w:rsidR="00DC0FD6" w:rsidRPr="00AB4CFE" w:rsidRDefault="00DC0FD6" w:rsidP="00DC0FD6">
      <w:pPr>
        <w:tabs>
          <w:tab w:val="center" w:pos="4678"/>
          <w:tab w:val="right" w:pos="9356"/>
        </w:tabs>
        <w:spacing w:line="360" w:lineRule="exact"/>
        <w:ind w:firstLine="624"/>
        <w:jc w:val="both"/>
        <w:rPr>
          <w:rFonts w:eastAsia="Calibri"/>
          <w:szCs w:val="28"/>
        </w:rPr>
      </w:pPr>
    </w:p>
    <w:p w14:paraId="243CB960" w14:textId="77777777" w:rsidR="00DC0FD6" w:rsidRPr="00780770" w:rsidRDefault="00DC0FD6" w:rsidP="00DC0FD6">
      <w:pPr>
        <w:tabs>
          <w:tab w:val="center" w:pos="4678"/>
          <w:tab w:val="right" w:pos="9638"/>
        </w:tabs>
        <w:ind w:firstLine="624"/>
        <w:jc w:val="both"/>
        <w:rPr>
          <w:rFonts w:eastAsia="Calibri"/>
          <w:szCs w:val="28"/>
        </w:rPr>
      </w:pPr>
      <w:r w:rsidRPr="00790398">
        <w:rPr>
          <w:rFonts w:eastAsia="Calibri"/>
        </w:rPr>
        <w:tab/>
      </w:r>
      <m:oMath>
        <m:sSub>
          <m:sSubPr>
            <m:ctrlPr>
              <w:rPr>
                <w:rFonts w:ascii="Cambria Math" w:hAnsi="Cambria Math"/>
                <w:i/>
                <w:szCs w:val="28"/>
              </w:rPr>
            </m:ctrlPr>
          </m:sSubPr>
          <m:e>
            <m:r>
              <w:rPr>
                <w:rFonts w:ascii="Cambria Math" w:hAnsi="Cambria Math"/>
                <w:szCs w:val="28"/>
              </w:rPr>
              <m:t>З</m:t>
            </m:r>
          </m:e>
          <m:sub>
            <m:r>
              <m:rPr>
                <m:nor/>
              </m:rPr>
              <w:rPr>
                <w:szCs w:val="28"/>
              </w:rPr>
              <m:t>э.п</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М</m:t>
                </m:r>
              </m:e>
              <m:sub>
                <m:r>
                  <m:rPr>
                    <m:nor/>
                  </m:rPr>
                  <w:rPr>
                    <w:szCs w:val="28"/>
                  </w:rPr>
                  <m:t>сум</m:t>
                </m:r>
                <m:ctrlPr>
                  <w:rPr>
                    <w:rFonts w:ascii="Cambria Math" w:hAnsi="Cambria Math"/>
                    <w:szCs w:val="28"/>
                  </w:rPr>
                </m:ctrlP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m:rPr>
                    <m:nor/>
                  </m:rPr>
                  <w:rPr>
                    <w:szCs w:val="28"/>
                  </w:rPr>
                  <m:t>эвм</m:t>
                </m:r>
                <m:ctrlPr>
                  <w:rPr>
                    <w:rFonts w:ascii="Cambria Math" w:hAnsi="Cambria Math"/>
                    <w:szCs w:val="28"/>
                  </w:rPr>
                </m:ctrlP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С</m:t>
                </m:r>
              </m:e>
              <m:sub>
                <m:r>
                  <m:rPr>
                    <m:nor/>
                  </m:rPr>
                  <w:rPr>
                    <w:szCs w:val="28"/>
                  </w:rPr>
                  <m:t>эл</m:t>
                </m:r>
                <m:ctrlPr>
                  <w:rPr>
                    <w:rFonts w:ascii="Cambria Math" w:hAnsi="Cambria Math"/>
                    <w:szCs w:val="28"/>
                  </w:rPr>
                </m:ctrlPr>
              </m:sub>
            </m:sSub>
            <m:r>
              <w:rPr>
                <w:rFonts w:ascii="Cambria Math" w:hAnsi="Cambria Math"/>
                <w:szCs w:val="28"/>
              </w:rPr>
              <m:t>⋅A</m:t>
            </m:r>
          </m:num>
          <m:den>
            <m:sSub>
              <m:sSubPr>
                <m:ctrlPr>
                  <w:rPr>
                    <w:rFonts w:ascii="Cambria Math" w:hAnsi="Cambria Math"/>
                    <w:i/>
                    <w:szCs w:val="28"/>
                  </w:rPr>
                </m:ctrlPr>
              </m:sSubPr>
              <m:e>
                <m:r>
                  <w:rPr>
                    <w:rFonts w:ascii="Cambria Math" w:hAnsi="Cambria Math"/>
                    <w:szCs w:val="28"/>
                  </w:rPr>
                  <m:t>Q</m:t>
                </m:r>
              </m:e>
              <m:sub>
                <m:r>
                  <m:rPr>
                    <m:nor/>
                  </m:rPr>
                  <w:rPr>
                    <w:szCs w:val="28"/>
                  </w:rPr>
                  <m:t>эвм</m:t>
                </m:r>
                <m:ctrlPr>
                  <w:rPr>
                    <w:rFonts w:ascii="Cambria Math" w:hAnsi="Cambria Math"/>
                    <w:szCs w:val="28"/>
                  </w:rPr>
                </m:ctrlPr>
              </m:sub>
            </m:sSub>
          </m:den>
        </m:f>
      </m:oMath>
      <w:r w:rsidRPr="00780770">
        <w:rPr>
          <w:rFonts w:eastAsia="Calibri"/>
          <w:szCs w:val="28"/>
        </w:rPr>
        <w:t xml:space="preserve">, </w:t>
      </w:r>
      <w:r w:rsidRPr="00780770">
        <w:rPr>
          <w:rFonts w:eastAsia="Calibri"/>
          <w:szCs w:val="28"/>
        </w:rPr>
        <w:tab/>
        <w:t>(5.21)</w:t>
      </w:r>
    </w:p>
    <w:p w14:paraId="48A06247" w14:textId="77777777" w:rsidR="00DC0FD6" w:rsidRPr="00AB4CFE" w:rsidRDefault="00DC0FD6" w:rsidP="00DC0FD6">
      <w:pPr>
        <w:tabs>
          <w:tab w:val="center" w:pos="4678"/>
          <w:tab w:val="right" w:pos="9356"/>
        </w:tabs>
        <w:spacing w:line="360" w:lineRule="exact"/>
        <w:jc w:val="both"/>
        <w:rPr>
          <w:szCs w:val="28"/>
        </w:rPr>
      </w:pPr>
    </w:p>
    <w:p w14:paraId="4BE725CB" w14:textId="77777777" w:rsidR="00DC0FD6" w:rsidRPr="00780770" w:rsidRDefault="00DC0FD6" w:rsidP="00DC0FD6">
      <w:pPr>
        <w:jc w:val="both"/>
        <w:rPr>
          <w:rFonts w:eastAsia="Calibri"/>
          <w:szCs w:val="28"/>
        </w:rPr>
      </w:pPr>
      <w:r w:rsidRPr="00780770">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М</m:t>
            </m:r>
          </m:e>
          <m:sub>
            <m:r>
              <m:rPr>
                <m:nor/>
              </m:rPr>
              <w:rPr>
                <w:rFonts w:ascii="Cambria Math" w:eastAsia="Calibri"/>
                <w:szCs w:val="28"/>
              </w:rPr>
              <m:t>сум</m:t>
            </m:r>
            <m:ctrlPr>
              <w:rPr>
                <w:rFonts w:ascii="Cambria Math" w:eastAsia="Calibri" w:hAnsi="Cambria Math"/>
                <w:szCs w:val="28"/>
              </w:rPr>
            </m:ctrlPr>
          </m:sub>
        </m:sSub>
      </m:oMath>
      <w:r w:rsidRPr="00780770">
        <w:rPr>
          <w:rFonts w:eastAsia="Calibri"/>
          <w:szCs w:val="28"/>
        </w:rPr>
        <w:t xml:space="preserve"> – </w:t>
      </w:r>
      <w:r w:rsidRPr="00780770">
        <w:rPr>
          <w:szCs w:val="28"/>
        </w:rPr>
        <w:t>суммарная мощность всей применяемой для разработки проекта техники (ПЭВМ и периферийной техники), кВт</w:t>
      </w:r>
      <w:r w:rsidRPr="00780770">
        <w:rPr>
          <w:rFonts w:eastAsia="Calibri"/>
          <w:szCs w:val="28"/>
        </w:rPr>
        <w:t>;</w:t>
      </w:r>
    </w:p>
    <w:p w14:paraId="7DA1BB14"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С</m:t>
            </m:r>
          </m:e>
          <m:sub>
            <m:r>
              <m:rPr>
                <m:nor/>
              </m:rPr>
              <w:rPr>
                <w:rFonts w:ascii="Cambria Math" w:eastAsia="Calibri"/>
                <w:szCs w:val="28"/>
              </w:rPr>
              <m:t>эл</m:t>
            </m:r>
            <m:ctrlPr>
              <w:rPr>
                <w:rFonts w:ascii="Cambria Math" w:eastAsia="Calibri" w:hAnsi="Cambria Math"/>
                <w:szCs w:val="28"/>
              </w:rPr>
            </m:ctrlPr>
          </m:sub>
        </m:sSub>
      </m:oMath>
      <w:r w:rsidRPr="00780770">
        <w:rPr>
          <w:rFonts w:eastAsia="Calibri"/>
          <w:szCs w:val="28"/>
          <w:vertAlign w:val="subscript"/>
        </w:rPr>
        <w:t xml:space="preserve"> </w:t>
      </w:r>
      <w:r w:rsidRPr="00780770">
        <w:rPr>
          <w:rFonts w:eastAsia="Calibri"/>
          <w:szCs w:val="28"/>
        </w:rPr>
        <w:t xml:space="preserve">– стоимость одного кВт </w:t>
      </w:r>
      <m:oMath>
        <m:r>
          <w:rPr>
            <w:rFonts w:ascii="Cambria Math" w:hAnsi="Cambria Math" w:cs="Cambria Math"/>
            <w:szCs w:val="28"/>
          </w:rPr>
          <m:t>⋅</m:t>
        </m:r>
      </m:oMath>
      <w:r w:rsidRPr="00780770">
        <w:rPr>
          <w:szCs w:val="28"/>
        </w:rPr>
        <w:t xml:space="preserve"> </w:t>
      </w:r>
      <w:r w:rsidRPr="00780770">
        <w:rPr>
          <w:rFonts w:eastAsia="Calibri"/>
          <w:szCs w:val="28"/>
        </w:rPr>
        <w:t>ч электроэнергии, руб.;</w:t>
      </w:r>
    </w:p>
    <w:p w14:paraId="4092E268" w14:textId="77777777" w:rsidR="00DC0FD6" w:rsidRPr="00780770" w:rsidRDefault="00DC0FD6" w:rsidP="00DC0FD6">
      <w:pPr>
        <w:tabs>
          <w:tab w:val="left" w:pos="454"/>
        </w:tabs>
        <w:spacing w:line="360" w:lineRule="exact"/>
        <w:jc w:val="both"/>
        <w:rPr>
          <w:rFonts w:eastAsia="Calibri"/>
          <w:szCs w:val="28"/>
        </w:rPr>
      </w:pPr>
      <w:r w:rsidRPr="00780770">
        <w:rPr>
          <w:rFonts w:eastAsia="Calibri"/>
          <w:szCs w:val="28"/>
        </w:rPr>
        <w:tab/>
      </w:r>
      <w:r w:rsidRPr="00780770">
        <w:rPr>
          <w:rFonts w:eastAsia="Calibri"/>
          <w:i/>
          <w:szCs w:val="28"/>
        </w:rPr>
        <w:t>А</w:t>
      </w:r>
      <w:r w:rsidRPr="00780770">
        <w:rPr>
          <w:rFonts w:eastAsia="Calibri"/>
          <w:szCs w:val="28"/>
        </w:rPr>
        <w:t xml:space="preserve"> – коэффициент интенсивного использования мощности, </w:t>
      </w:r>
      <m:oMath>
        <m:r>
          <w:rPr>
            <w:rFonts w:ascii="Cambria Math" w:eastAsia="Calibri"/>
            <w:szCs w:val="28"/>
          </w:rPr>
          <m:t>А</m:t>
        </m:r>
        <m:r>
          <w:rPr>
            <w:rFonts w:ascii="Cambria Math" w:eastAsia="Calibri"/>
            <w:szCs w:val="28"/>
          </w:rPr>
          <m:t>=0,98</m:t>
        </m:r>
        <m:r>
          <w:rPr>
            <w:rFonts w:ascii="Cambria Math" w:eastAsia="Calibri"/>
            <w:szCs w:val="28"/>
          </w:rPr>
          <m:t>…</m:t>
        </m:r>
        <m:r>
          <w:rPr>
            <w:rFonts w:ascii="Cambria Math" w:eastAsia="Calibri"/>
            <w:szCs w:val="28"/>
          </w:rPr>
          <m:t>0,9</m:t>
        </m:r>
      </m:oMath>
      <w:r w:rsidRPr="00780770">
        <w:rPr>
          <w:rFonts w:eastAsia="Calibri"/>
          <w:szCs w:val="28"/>
        </w:rPr>
        <w:t>.</w:t>
      </w:r>
    </w:p>
    <w:p w14:paraId="5E04783C" w14:textId="77777777" w:rsidR="00DC0FD6" w:rsidRPr="00790398" w:rsidRDefault="00DC0FD6" w:rsidP="00DC0FD6">
      <w:pPr>
        <w:pStyle w:val="af7"/>
        <w:rPr>
          <w:rFonts w:eastAsia="Calibri"/>
        </w:rPr>
      </w:pPr>
      <w:r w:rsidRPr="00790398">
        <w:rPr>
          <w:rFonts w:eastAsia="Calibri"/>
        </w:rPr>
        <w:t xml:space="preserve">Действительный годовой фонд времени работы </w:t>
      </w:r>
      <w:r>
        <w:rPr>
          <w:rFonts w:eastAsia="Calibri"/>
        </w:rPr>
        <w:t>ПЭВМ</w:t>
      </w:r>
      <w:r w:rsidRPr="00790398">
        <w:rPr>
          <w:rFonts w:eastAsia="Calibri"/>
        </w:rPr>
        <w:t xml:space="preserve"> (</w:t>
      </w:r>
      <m:oMath>
        <m:sSub>
          <m:sSubPr>
            <m:ctrlPr>
              <w:rPr>
                <w:rFonts w:ascii="Cambria Math" w:eastAsia="Calibri" w:hAnsi="Cambria Math"/>
                <w:i/>
              </w:rPr>
            </m:ctrlPr>
          </m:sSubPr>
          <m:e>
            <m:r>
              <w:rPr>
                <w:rFonts w:ascii="Cambria Math" w:eastAsia="Calibri"/>
              </w:rPr>
              <m:t>F</m:t>
            </m:r>
          </m:e>
          <m:sub>
            <m:r>
              <m:rPr>
                <m:nor/>
              </m:rPr>
              <w:rPr>
                <w:rFonts w:ascii="Cambria Math" w:eastAsia="Calibri"/>
              </w:rPr>
              <m:t>эвм</m:t>
            </m:r>
            <m:ctrlPr>
              <w:rPr>
                <w:rFonts w:ascii="Cambria Math" w:eastAsia="Calibri" w:hAnsi="Cambria Math"/>
              </w:rPr>
            </m:ctrlPr>
          </m:sub>
        </m:sSub>
      </m:oMath>
      <w:r w:rsidRPr="00790398">
        <w:rPr>
          <w:rFonts w:eastAsia="Calibri"/>
        </w:rPr>
        <w:t>) рассчитывается по формуле (5.2</w:t>
      </w:r>
      <w:r>
        <w:rPr>
          <w:rFonts w:eastAsia="Calibri"/>
        </w:rPr>
        <w:t>2</w:t>
      </w:r>
      <w:r w:rsidRPr="00790398">
        <w:rPr>
          <w:rFonts w:eastAsia="Calibri"/>
        </w:rPr>
        <w:t>):</w:t>
      </w:r>
    </w:p>
    <w:p w14:paraId="6C85886F" w14:textId="77777777" w:rsidR="00DC0FD6" w:rsidRPr="00790398" w:rsidRDefault="00DC0FD6" w:rsidP="00DC0FD6">
      <w:pPr>
        <w:tabs>
          <w:tab w:val="center" w:pos="4678"/>
          <w:tab w:val="right" w:pos="9356"/>
        </w:tabs>
        <w:spacing w:line="360" w:lineRule="exact"/>
        <w:ind w:firstLine="624"/>
        <w:jc w:val="both"/>
        <w:rPr>
          <w:rFonts w:eastAsia="Calibri"/>
        </w:rPr>
      </w:pPr>
    </w:p>
    <w:p w14:paraId="59D00714" w14:textId="77777777" w:rsidR="00DC0FD6" w:rsidRPr="00780770" w:rsidRDefault="00DC0FD6" w:rsidP="00DC0FD6">
      <w:pPr>
        <w:tabs>
          <w:tab w:val="center" w:pos="4678"/>
          <w:tab w:val="right" w:pos="9638"/>
        </w:tabs>
        <w:ind w:firstLine="624"/>
        <w:jc w:val="both"/>
        <w:rPr>
          <w:rFonts w:eastAsia="Calibri"/>
          <w:szCs w:val="28"/>
        </w:rPr>
      </w:pPr>
      <w:r w:rsidRPr="00790398">
        <w:rPr>
          <w:rFonts w:eastAsia="Calibri"/>
        </w:rPr>
        <w:tab/>
      </w:r>
      <w:r w:rsidRPr="00780770">
        <w:rPr>
          <w:rFonts w:eastAsia="Calibri"/>
          <w:szCs w:val="28"/>
        </w:rPr>
        <w:t xml:space="preserve">    </w:t>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Д</m:t>
                </m:r>
              </m:e>
              <m:sub>
                <m:r>
                  <w:rPr>
                    <w:rFonts w:ascii="Cambria Math" w:eastAsia="Calibri" w:hAnsi="Cambria Math"/>
                    <w:szCs w:val="28"/>
                  </w:rPr>
                  <m:t>г</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вых</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пот</m:t>
                </m:r>
                <m:ctrlPr>
                  <w:rPr>
                    <w:rFonts w:ascii="Cambria Math" w:eastAsia="Calibri" w:hAnsi="Cambria Math"/>
                    <w:szCs w:val="28"/>
                  </w:rPr>
                </m:ctrlPr>
              </m:sub>
            </m:sSub>
          </m:e>
        </m:d>
      </m:oMath>
      <w:r w:rsidRPr="00780770">
        <w:rPr>
          <w:rFonts w:eastAsia="Calibri"/>
          <w:szCs w:val="28"/>
        </w:rPr>
        <w:t>,</w:t>
      </w:r>
      <w:r w:rsidRPr="00780770">
        <w:rPr>
          <w:rFonts w:eastAsia="Calibri"/>
          <w:szCs w:val="28"/>
        </w:rPr>
        <w:tab/>
        <w:t xml:space="preserve"> (5.22)</w:t>
      </w:r>
    </w:p>
    <w:p w14:paraId="1CAC74BE" w14:textId="77777777" w:rsidR="00DC0FD6" w:rsidRPr="00790398" w:rsidRDefault="00DC0FD6" w:rsidP="00DC0FD6">
      <w:pPr>
        <w:spacing w:line="360" w:lineRule="exact"/>
        <w:ind w:firstLine="624"/>
        <w:jc w:val="both"/>
        <w:rPr>
          <w:rFonts w:eastAsia="Calibri"/>
        </w:rPr>
      </w:pPr>
    </w:p>
    <w:p w14:paraId="1F0754C6" w14:textId="77777777" w:rsidR="00DC0FD6" w:rsidRPr="00790398" w:rsidRDefault="00DC0FD6" w:rsidP="00DC0FD6">
      <w:pPr>
        <w:pStyle w:val="af7"/>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Д</m:t>
            </m:r>
          </m:e>
          <m:sub>
            <m:r>
              <w:rPr>
                <w:rFonts w:ascii="Cambria Math" w:eastAsia="Calibri"/>
              </w:rPr>
              <m:t>г</m:t>
            </m:r>
          </m:sub>
        </m:sSub>
      </m:oMath>
      <w:r w:rsidRPr="00790398">
        <w:rPr>
          <w:rFonts w:eastAsia="Calibri"/>
        </w:rPr>
        <w:t xml:space="preserve"> – общее количество дней в году (</w:t>
      </w:r>
      <m:oMath>
        <m:sSub>
          <m:sSubPr>
            <m:ctrlPr>
              <w:rPr>
                <w:rFonts w:ascii="Cambria Math" w:eastAsia="Calibri" w:hAnsi="Cambria Math"/>
                <w:i/>
              </w:rPr>
            </m:ctrlPr>
          </m:sSubPr>
          <m:e>
            <m:r>
              <w:rPr>
                <w:rFonts w:ascii="Cambria Math" w:eastAsia="Calibri"/>
              </w:rPr>
              <m:t>Д</m:t>
            </m:r>
          </m:e>
          <m:sub>
            <m:r>
              <w:rPr>
                <w:rFonts w:ascii="Cambria Math" w:eastAsia="Calibri"/>
              </w:rPr>
              <m:t>г</m:t>
            </m:r>
          </m:sub>
        </m:sSub>
        <m:r>
          <w:rPr>
            <w:rFonts w:ascii="Cambria Math" w:eastAsia="Calibri"/>
          </w:rPr>
          <m:t>=365</m:t>
        </m:r>
      </m:oMath>
      <w:r w:rsidRPr="00790398">
        <w:rPr>
          <w:rFonts w:eastAsia="Calibri"/>
        </w:rPr>
        <w:t xml:space="preserve"> дн</w:t>
      </w:r>
      <w:r w:rsidRPr="00125DAA">
        <w:rPr>
          <w:rFonts w:eastAsia="Calibri"/>
        </w:rPr>
        <w:t>.</w:t>
      </w:r>
      <w:r w:rsidRPr="00790398">
        <w:rPr>
          <w:rFonts w:eastAsia="Calibri"/>
        </w:rPr>
        <w:t xml:space="preserve">); </w:t>
      </w:r>
    </w:p>
    <w:p w14:paraId="774BE8CC" w14:textId="77777777" w:rsidR="00DC0FD6" w:rsidRPr="00790398" w:rsidRDefault="00DC0FD6" w:rsidP="00DC0FD6">
      <w:pPr>
        <w:pStyle w:val="af7"/>
        <w:tabs>
          <w:tab w:val="left" w:pos="454"/>
        </w:tabs>
        <w:ind w:firstLine="0"/>
        <w:rPr>
          <w:rFonts w:eastAsia="Calibri"/>
        </w:rPr>
      </w:pPr>
      <w:r>
        <w:rPr>
          <w:rFonts w:eastAsia="Calibri"/>
        </w:rPr>
        <w:tab/>
      </w:r>
      <m:oMath>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вых</m:t>
            </m:r>
            <m:ctrlPr>
              <w:rPr>
                <w:rFonts w:ascii="Cambria Math" w:eastAsia="Calibri" w:hAnsi="Cambria Math"/>
                <w:szCs w:val="28"/>
              </w:rPr>
            </m:ctrlPr>
          </m:sub>
        </m:sSub>
      </m:oMath>
      <w:r w:rsidRPr="00790398">
        <w:rPr>
          <w:rFonts w:eastAsia="Calibri"/>
        </w:rPr>
        <w:t xml:space="preserve">, </w:t>
      </w:r>
      <m:oMath>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oMath>
      <w:r w:rsidRPr="00790398">
        <w:rPr>
          <w:rFonts w:eastAsia="Calibri"/>
        </w:rPr>
        <w:t>– число выходных и праздничных дней в году (</w:t>
      </w:r>
      <m:oMath>
        <m:sSub>
          <m:sSubPr>
            <m:ctrlPr>
              <w:rPr>
                <w:rFonts w:ascii="Cambria Math" w:eastAsia="Calibri" w:hAnsi="Cambria Math"/>
                <w:iCs/>
                <w:szCs w:val="28"/>
              </w:rPr>
            </m:ctrlPr>
          </m:sSubPr>
          <m:e>
            <m:r>
              <w:rPr>
                <w:rFonts w:ascii="Cambria Math" w:eastAsia="Calibri" w:hAnsi="Cambria Math"/>
                <w:szCs w:val="28"/>
              </w:rPr>
              <m:t>Д</m:t>
            </m:r>
          </m:e>
          <m:sub>
            <m:r>
              <m:rPr>
                <m:nor/>
              </m:rPr>
              <w:rPr>
                <w:rFonts w:eastAsia="Calibri"/>
                <w:iCs/>
                <w:szCs w:val="28"/>
              </w:rPr>
              <m:t>вых</m:t>
            </m:r>
          </m:sub>
        </m:sSub>
        <m:r>
          <w:rPr>
            <w:rFonts w:ascii="Cambria Math" w:eastAsia="Calibri"/>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r>
          <w:rPr>
            <w:rFonts w:ascii="Cambria Math" w:eastAsia="Calibri"/>
          </w:rPr>
          <m:t>=113</m:t>
        </m:r>
      </m:oMath>
      <w:r>
        <w:rPr>
          <w:rFonts w:eastAsia="Calibri"/>
        </w:rPr>
        <w:t>дн.</w:t>
      </w:r>
      <w:r w:rsidRPr="00790398">
        <w:rPr>
          <w:rFonts w:eastAsia="Calibri"/>
        </w:rPr>
        <w:t>);</w:t>
      </w:r>
    </w:p>
    <w:p w14:paraId="362ED524" w14:textId="77777777" w:rsidR="00DC0FD6" w:rsidRPr="00790398" w:rsidRDefault="00DC0FD6" w:rsidP="00DC0FD6">
      <w:pPr>
        <w:pStyle w:val="af7"/>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F</m:t>
            </m:r>
          </m:e>
          <m:sub>
            <m:r>
              <m:rPr>
                <m:nor/>
              </m:rPr>
              <w:rPr>
                <w:rFonts w:ascii="Cambria Math" w:eastAsia="Calibri"/>
              </w:rPr>
              <m:t>см</m:t>
            </m:r>
            <m:ctrlPr>
              <w:rPr>
                <w:rFonts w:ascii="Cambria Math" w:eastAsia="Calibri" w:hAnsi="Cambria Math"/>
              </w:rPr>
            </m:ctrlPr>
          </m:sub>
        </m:sSub>
      </m:oMath>
      <w:r w:rsidRPr="00790398">
        <w:rPr>
          <w:rFonts w:eastAsia="Calibri"/>
        </w:rPr>
        <w:t xml:space="preserve"> – продолжительность 1 смены (</w:t>
      </w:r>
      <m:oMath>
        <m:sSub>
          <m:sSubPr>
            <m:ctrlPr>
              <w:rPr>
                <w:rFonts w:ascii="Cambria Math" w:eastAsia="Calibri" w:hAnsi="Cambria Math"/>
                <w:i/>
              </w:rPr>
            </m:ctrlPr>
          </m:sSubPr>
          <m:e>
            <m:r>
              <w:rPr>
                <w:rFonts w:ascii="Cambria Math" w:eastAsia="Calibri"/>
              </w:rPr>
              <m:t>F</m:t>
            </m:r>
          </m:e>
          <m:sub>
            <m:r>
              <m:rPr>
                <m:nor/>
              </m:rPr>
              <w:rPr>
                <w:rFonts w:ascii="Cambria Math" w:eastAsia="Calibri"/>
              </w:rPr>
              <m:t>см</m:t>
            </m:r>
            <m:ctrlPr>
              <w:rPr>
                <w:rFonts w:ascii="Cambria Math" w:eastAsia="Calibri" w:hAnsi="Cambria Math"/>
              </w:rPr>
            </m:ctrlPr>
          </m:sub>
        </m:sSub>
        <m:r>
          <w:rPr>
            <w:rFonts w:ascii="Cambria Math" w:eastAsia="Calibri"/>
          </w:rPr>
          <m:t>=8</m:t>
        </m:r>
      </m:oMath>
      <w:r w:rsidRPr="00790398">
        <w:rPr>
          <w:rFonts w:eastAsia="Calibri"/>
        </w:rPr>
        <w:t xml:space="preserve"> ч);</w:t>
      </w:r>
    </w:p>
    <w:p w14:paraId="3DB3A9CF" w14:textId="77777777" w:rsidR="00DC0FD6" w:rsidRPr="00790398" w:rsidRDefault="00DC0FD6" w:rsidP="00DC0FD6">
      <w:pPr>
        <w:pStyle w:val="af7"/>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m:rPr>
                <m:nor/>
              </m:rPr>
              <w:rPr>
                <w:rFonts w:ascii="Cambria Math" w:eastAsia="Calibri"/>
              </w:rPr>
              <m:t>см</m:t>
            </m:r>
            <m:ctrlPr>
              <w:rPr>
                <w:rFonts w:ascii="Cambria Math" w:eastAsia="Calibri" w:hAnsi="Cambria Math"/>
              </w:rPr>
            </m:ctrlPr>
          </m:sub>
        </m:sSub>
      </m:oMath>
      <w:r w:rsidRPr="00790398">
        <w:rPr>
          <w:rFonts w:eastAsia="Calibri"/>
          <w:vertAlign w:val="subscript"/>
        </w:rPr>
        <w:t xml:space="preserve"> </w:t>
      </w:r>
      <w:r w:rsidRPr="00790398">
        <w:rPr>
          <w:rFonts w:eastAsia="Calibri"/>
        </w:rPr>
        <w:t>– коэффициент сменности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см</m:t>
            </m:r>
            <m:ctrlPr>
              <w:rPr>
                <w:rFonts w:ascii="Cambria Math" w:eastAsia="Calibri" w:hAnsi="Cambria Math"/>
              </w:rPr>
            </m:ctrlPr>
          </m:sub>
        </m:sSub>
        <m:r>
          <w:rPr>
            <w:rFonts w:ascii="Cambria Math" w:eastAsia="Calibri"/>
          </w:rPr>
          <m:t>=1</m:t>
        </m:r>
      </m:oMath>
      <w:r w:rsidRPr="00790398">
        <w:rPr>
          <w:rFonts w:eastAsia="Calibri"/>
        </w:rPr>
        <w:t>);</w:t>
      </w:r>
    </w:p>
    <w:p w14:paraId="30863AF9" w14:textId="77777777" w:rsidR="00DC0FD6" w:rsidRPr="00790398" w:rsidRDefault="00DC0FD6" w:rsidP="00DC0FD6">
      <w:pPr>
        <w:pStyle w:val="af7"/>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m:rPr>
                <m:nor/>
              </m:rPr>
              <w:rPr>
                <w:rFonts w:ascii="Cambria Math" w:eastAsia="Calibri"/>
              </w:rPr>
              <m:t>пот</m:t>
            </m:r>
            <m:ctrlPr>
              <w:rPr>
                <w:rFonts w:ascii="Cambria Math" w:eastAsia="Calibri" w:hAnsi="Cambria Math"/>
              </w:rPr>
            </m:ctrlPr>
          </m:sub>
        </m:sSub>
      </m:oMath>
      <w:r w:rsidRPr="00790398">
        <w:rPr>
          <w:rFonts w:eastAsia="Calibri"/>
        </w:rPr>
        <w:t xml:space="preserve"> – коэффициент, учитывающий потери рабочего времени, связанные с профилактикой и ремонтом </w:t>
      </w:r>
      <w:r>
        <w:rPr>
          <w:rFonts w:eastAsia="Calibri"/>
        </w:rPr>
        <w:t>ЭВМ</w:t>
      </w:r>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пот</m:t>
            </m:r>
            <m:ctrlPr>
              <w:rPr>
                <w:rFonts w:ascii="Cambria Math" w:eastAsia="Calibri" w:hAnsi="Cambria Math"/>
              </w:rPr>
            </m:ctrlPr>
          </m:sub>
        </m:sSub>
        <m:r>
          <w:rPr>
            <w:rFonts w:ascii="Cambria Math" w:eastAsia="Calibri"/>
          </w:rPr>
          <m:t>=0,15</m:t>
        </m:r>
      </m:oMath>
      <w:r w:rsidRPr="00790398">
        <w:rPr>
          <w:rFonts w:eastAsia="Calibri"/>
        </w:rPr>
        <w:t>).</w:t>
      </w:r>
    </w:p>
    <w:p w14:paraId="289134F4" w14:textId="77777777" w:rsidR="00DC0FD6" w:rsidRPr="004528D9" w:rsidRDefault="00DC0FD6" w:rsidP="00DC0FD6">
      <w:pPr>
        <w:tabs>
          <w:tab w:val="left" w:pos="4150"/>
        </w:tabs>
        <w:spacing w:line="360" w:lineRule="exact"/>
        <w:ind w:firstLine="624"/>
        <w:jc w:val="both"/>
        <w:rPr>
          <w:rFonts w:eastAsia="Calibri"/>
          <w:szCs w:val="28"/>
        </w:rPr>
      </w:pPr>
      <w:r w:rsidRPr="00790398">
        <w:rPr>
          <w:rFonts w:eastAsia="Calibri"/>
        </w:rPr>
        <w:tab/>
      </w:r>
    </w:p>
    <w:p w14:paraId="2B207743" w14:textId="068C04DC" w:rsidR="00DC0FD6" w:rsidRPr="004528D9" w:rsidRDefault="00CA0BC3" w:rsidP="00100B66">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r>
              <w:rPr>
                <w:rFonts w:ascii="Cambria Math" w:eastAsia="Calibri" w:hAnsi="Cambria Math"/>
                <w:szCs w:val="28"/>
              </w:rPr>
              <m:t>365-113</m:t>
            </m:r>
          </m:e>
        </m:d>
        <m:r>
          <w:rPr>
            <w:rFonts w:ascii="Cambria Math" w:eastAsia="Calibri" w:hAnsi="Cambria Math"/>
            <w:szCs w:val="28"/>
          </w:rPr>
          <m:t>⋅8⋅1⋅</m:t>
        </m:r>
        <m:d>
          <m:dPr>
            <m:ctrlPr>
              <w:rPr>
                <w:rFonts w:ascii="Cambria Math" w:eastAsia="Calibri" w:hAnsi="Cambria Math"/>
                <w:i/>
                <w:szCs w:val="28"/>
              </w:rPr>
            </m:ctrlPr>
          </m:dPr>
          <m:e>
            <m:r>
              <w:rPr>
                <w:rFonts w:ascii="Cambria Math" w:eastAsia="Calibri" w:hAnsi="Cambria Math"/>
                <w:szCs w:val="28"/>
              </w:rPr>
              <m:t>1-0,15</m:t>
            </m:r>
          </m:e>
        </m:d>
        <m:r>
          <w:rPr>
            <w:rFonts w:ascii="Cambria Math" w:eastAsia="Calibri" w:hAnsi="Cambria Math"/>
            <w:szCs w:val="28"/>
          </w:rPr>
          <m:t>=1713</m:t>
        </m:r>
      </m:oMath>
      <w:r w:rsidR="00DC0FD6" w:rsidRPr="0076700A">
        <w:rPr>
          <w:rFonts w:eastAsia="Calibri"/>
          <w:szCs w:val="28"/>
        </w:rPr>
        <w:t xml:space="preserve"> ч.</w:t>
      </w:r>
    </w:p>
    <w:p w14:paraId="178C1537" w14:textId="77777777" w:rsidR="00DC0FD6" w:rsidRPr="00790398" w:rsidRDefault="00DC0FD6" w:rsidP="00DC0FD6">
      <w:pPr>
        <w:pStyle w:val="af7"/>
      </w:pPr>
      <w:r w:rsidRPr="00790398">
        <w:t>В итоге получаем, что годовая стоимость электроэнергии (</w:t>
      </w:r>
      <m:oMath>
        <m:sSub>
          <m:sSubPr>
            <m:ctrlPr>
              <w:rPr>
                <w:rFonts w:ascii="Cambria Math" w:hAnsi="Cambria Math"/>
              </w:rPr>
            </m:ctrlPr>
          </m:sSubPr>
          <m:e>
            <m:r>
              <w:rPr>
                <w:rFonts w:ascii="Cambria Math" w:hAnsi="Cambria Math"/>
              </w:rPr>
              <m:t>З</m:t>
            </m:r>
          </m:e>
          <m:sub>
            <m:r>
              <w:rPr>
                <w:rFonts w:ascii="Cambria Math" w:hAnsi="Cambria Math"/>
              </w:rPr>
              <m:t>э.п</m:t>
            </m:r>
          </m:sub>
        </m:sSub>
      </m:oMath>
      <w:r w:rsidRPr="00790398">
        <w:t xml:space="preserve">) равна: </w:t>
      </w:r>
    </w:p>
    <w:p w14:paraId="7416AA95" w14:textId="77777777" w:rsidR="00DC0FD6" w:rsidRPr="004528D9" w:rsidRDefault="00DC0FD6" w:rsidP="00DC0FD6">
      <w:pPr>
        <w:jc w:val="both"/>
        <w:rPr>
          <w:szCs w:val="28"/>
        </w:rPr>
      </w:pPr>
    </w:p>
    <w:p w14:paraId="249AFA89" w14:textId="77777777" w:rsidR="00DC0FD6" w:rsidRPr="0076700A" w:rsidRDefault="00CA0BC3" w:rsidP="00DC0FD6">
      <w:pPr>
        <w:ind w:right="-141"/>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э.п</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r>
              <w:rPr>
                <w:rFonts w:ascii="Cambria Math" w:hAnsi="Cambria Math"/>
                <w:szCs w:val="28"/>
              </w:rPr>
              <m:t>0,05⋅1713⋅0,2459⋅0,96</m:t>
            </m:r>
          </m:num>
          <m:den>
            <m:r>
              <w:rPr>
                <w:rFonts w:ascii="Cambria Math" w:hAnsi="Cambria Math"/>
                <w:szCs w:val="28"/>
              </w:rPr>
              <m:t>1</m:t>
            </m:r>
          </m:den>
        </m:f>
        <m:r>
          <w:rPr>
            <w:rFonts w:ascii="Cambria Math" w:hAnsi="Cambria Math"/>
            <w:szCs w:val="28"/>
          </w:rPr>
          <m:t>=20,22</m:t>
        </m:r>
      </m:oMath>
      <w:r w:rsidR="00DC0FD6" w:rsidRPr="0076700A">
        <w:rPr>
          <w:szCs w:val="28"/>
        </w:rPr>
        <w:t xml:space="preserve"> руб.</w:t>
      </w:r>
    </w:p>
    <w:p w14:paraId="688A1C87" w14:textId="77777777" w:rsidR="00DC0FD6" w:rsidRPr="004528D9" w:rsidRDefault="00DC0FD6" w:rsidP="00DC0FD6">
      <w:pPr>
        <w:spacing w:line="360" w:lineRule="exact"/>
        <w:ind w:firstLine="624"/>
        <w:jc w:val="both"/>
        <w:rPr>
          <w:szCs w:val="28"/>
        </w:rPr>
      </w:pPr>
    </w:p>
    <w:p w14:paraId="1575612E" w14:textId="77777777" w:rsidR="00DC0FD6" w:rsidRPr="00790398" w:rsidRDefault="00DC0FD6" w:rsidP="00DC0FD6">
      <w:pPr>
        <w:pStyle w:val="af7"/>
        <w:widowControl w:val="0"/>
        <w:rPr>
          <w:rFonts w:eastAsia="Calibri"/>
        </w:rPr>
      </w:pPr>
      <w:r w:rsidRPr="00790398">
        <w:rPr>
          <w:rFonts w:eastAsia="Calibri"/>
        </w:rPr>
        <w:t>Затраты на материалы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в</m:t>
            </m:r>
            <m:r>
              <m:rPr>
                <m:nor/>
              </m:rPr>
              <w:rPr>
                <w:rFonts w:ascii="Cambria Math" w:eastAsia="Calibri"/>
              </w:rPr>
              <m:t>.</m:t>
            </m:r>
            <m:r>
              <m:rPr>
                <m:nor/>
              </m:rPr>
              <w:rPr>
                <w:rFonts w:ascii="Cambria Math" w:eastAsia="Calibri"/>
              </w:rPr>
              <m:t>м</m:t>
            </m:r>
            <m:ctrlPr>
              <w:rPr>
                <w:rFonts w:ascii="Cambria Math" w:eastAsia="Calibri" w:hAnsi="Cambria Math"/>
              </w:rPr>
            </m:ctrlPr>
          </m:sub>
        </m:sSub>
      </m:oMath>
      <w:r w:rsidRPr="00790398">
        <w:rPr>
          <w:rFonts w:eastAsia="Calibri"/>
        </w:rPr>
        <w:t xml:space="preserve">), необходимые для обеспечения нормальной работы </w:t>
      </w:r>
      <w:r>
        <w:rPr>
          <w:rFonts w:eastAsia="Calibri"/>
        </w:rPr>
        <w:t>ПЭВМ</w:t>
      </w:r>
      <w:r w:rsidRPr="00790398">
        <w:rPr>
          <w:rFonts w:eastAsia="Calibri"/>
        </w:rPr>
        <w:t xml:space="preserve"> составляют около 1% от балансовой стоимости </w:t>
      </w:r>
      <w:r>
        <w:rPr>
          <w:rFonts w:eastAsia="Calibri"/>
        </w:rPr>
        <w:t>ПЭВМ</w:t>
      </w:r>
      <w:r w:rsidRPr="00790398">
        <w:rPr>
          <w:rFonts w:eastAsia="Calibri"/>
        </w:rPr>
        <w:t xml:space="preserve"> и определяются по формуле (5.2</w:t>
      </w:r>
      <w:r>
        <w:rPr>
          <w:rFonts w:eastAsia="Calibri"/>
        </w:rPr>
        <w:t>3</w:t>
      </w:r>
      <w:r w:rsidRPr="00790398">
        <w:rPr>
          <w:rFonts w:eastAsia="Calibri"/>
        </w:rPr>
        <w:t>):</w:t>
      </w:r>
    </w:p>
    <w:p w14:paraId="22BA6060" w14:textId="77777777" w:rsidR="00014BD9" w:rsidRPr="004528D9" w:rsidRDefault="00014BD9" w:rsidP="00014BD9">
      <w:pPr>
        <w:spacing w:line="360" w:lineRule="exact"/>
        <w:ind w:firstLine="624"/>
        <w:jc w:val="both"/>
        <w:rPr>
          <w:rFonts w:eastAsia="Calibri"/>
          <w:szCs w:val="28"/>
        </w:rPr>
      </w:pPr>
    </w:p>
    <w:p w14:paraId="63100123" w14:textId="77777777" w:rsidR="00014BD9" w:rsidRPr="0076700A" w:rsidRDefault="00014BD9" w:rsidP="00014BD9">
      <w:pPr>
        <w:tabs>
          <w:tab w:val="center" w:pos="4678"/>
          <w:tab w:val="right" w:pos="9638"/>
        </w:tabs>
        <w:ind w:firstLine="624"/>
        <w:jc w:val="both"/>
        <w:rPr>
          <w:rFonts w:eastAsia="Calibri"/>
          <w:szCs w:val="28"/>
        </w:rPr>
      </w:pPr>
      <w:r w:rsidRPr="00790398">
        <w:rPr>
          <w:rFonts w:eastAsia="Calibri"/>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м.з</m:t>
            </m:r>
            <m:ctrlPr>
              <w:rPr>
                <w:rFonts w:ascii="Cambria Math" w:eastAsia="Calibri" w:hAnsi="Cambria Math"/>
                <w:szCs w:val="28"/>
              </w:rPr>
            </m:ctrlPr>
          </m:sub>
        </m:sSub>
      </m:oMath>
      <w:r w:rsidRPr="0076700A">
        <w:rPr>
          <w:rFonts w:eastAsia="Calibri"/>
          <w:szCs w:val="28"/>
        </w:rPr>
        <w:t>,</w:t>
      </w:r>
      <w:r w:rsidRPr="0076700A">
        <w:rPr>
          <w:rFonts w:eastAsia="Calibri"/>
          <w:szCs w:val="28"/>
        </w:rPr>
        <w:tab/>
        <w:t>(5.23)</w:t>
      </w:r>
    </w:p>
    <w:p w14:paraId="780899BE" w14:textId="77777777" w:rsidR="00014BD9" w:rsidRPr="004528D9" w:rsidRDefault="00014BD9" w:rsidP="00014BD9">
      <w:pPr>
        <w:spacing w:line="360" w:lineRule="exact"/>
        <w:ind w:firstLine="709"/>
        <w:jc w:val="both"/>
        <w:rPr>
          <w:rFonts w:eastAsia="Calibri"/>
          <w:szCs w:val="28"/>
        </w:rPr>
      </w:pPr>
    </w:p>
    <w:p w14:paraId="7CFEFBCA" w14:textId="77777777" w:rsidR="00014BD9" w:rsidRPr="00790398" w:rsidRDefault="00014BD9" w:rsidP="00014BD9">
      <w:pPr>
        <w:pStyle w:val="af7"/>
        <w:spacing w:line="240" w:lineRule="auto"/>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пр</m:t>
            </m:r>
            <m:ctrlPr>
              <w:rPr>
                <w:rFonts w:ascii="Cambria Math" w:eastAsia="Calibri" w:hAnsi="Cambria Math"/>
              </w:rPr>
            </m:ctrlPr>
          </m:sub>
        </m:sSub>
      </m:oMath>
      <w:r w:rsidRPr="00790398">
        <w:rPr>
          <w:rFonts w:eastAsia="Calibri"/>
        </w:rPr>
        <w:t xml:space="preserve"> – затраты на приобретение (стоимость) </w:t>
      </w:r>
      <w:r>
        <w:rPr>
          <w:rFonts w:eastAsia="Calibri"/>
        </w:rPr>
        <w:t>ЭВМ</w:t>
      </w:r>
      <w:r w:rsidRPr="00790398">
        <w:rPr>
          <w:rFonts w:eastAsia="Calibri"/>
        </w:rPr>
        <w:t>, руб.;</w:t>
      </w:r>
    </w:p>
    <w:p w14:paraId="5D0E78A1" w14:textId="77777777" w:rsidR="00014BD9" w:rsidRPr="00790398" w:rsidRDefault="00014BD9" w:rsidP="00014BD9">
      <w:pPr>
        <w:pStyle w:val="af7"/>
        <w:tabs>
          <w:tab w:val="left" w:pos="454"/>
        </w:tabs>
        <w:spacing w:line="240" w:lineRule="auto"/>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доп</m:t>
            </m:r>
            <m:ctrlPr>
              <w:rPr>
                <w:rFonts w:ascii="Cambria Math" w:eastAsia="Calibri" w:hAnsi="Cambria Math"/>
              </w:rPr>
            </m:ctrlPr>
          </m:sub>
        </m:sSub>
      </m:oMath>
      <w:r w:rsidRPr="00790398">
        <w:rPr>
          <w:rFonts w:eastAsia="Calibri"/>
        </w:rPr>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доп</m:t>
            </m:r>
            <m:ctrlPr>
              <w:rPr>
                <w:rFonts w:ascii="Cambria Math" w:eastAsia="Calibri" w:hAnsi="Cambria Math"/>
              </w:rPr>
            </m:ctrlPr>
          </m:sub>
        </m:sSub>
        <m:r>
          <w:rPr>
            <w:rFonts w:ascii="Cambria Math" w:eastAsia="Calibri" w:hAnsi="Cambria Math"/>
          </w:rPr>
          <m:t>=12%</m:t>
        </m:r>
      </m:oMath>
      <w:r w:rsidRPr="00790398">
        <w:rPr>
          <w:rFonts w:eastAsia="Calibri"/>
        </w:rPr>
        <w:t xml:space="preserve"> от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пр</m:t>
            </m:r>
            <m:ctrlPr>
              <w:rPr>
                <w:rFonts w:ascii="Cambria Math" w:eastAsia="Calibri" w:hAnsi="Cambria Math"/>
              </w:rPr>
            </m:ctrlPr>
          </m:sub>
        </m:sSub>
      </m:oMath>
      <w:r w:rsidRPr="00790398">
        <w:rPr>
          <w:rFonts w:eastAsia="Calibri"/>
        </w:rPr>
        <w:t>);</w:t>
      </w:r>
    </w:p>
    <w:p w14:paraId="0F36A942" w14:textId="77777777" w:rsidR="00014BD9" w:rsidRPr="00790398" w:rsidRDefault="00014BD9" w:rsidP="00014BD9">
      <w:pPr>
        <w:pStyle w:val="af7"/>
        <w:tabs>
          <w:tab w:val="left" w:pos="454"/>
        </w:tabs>
        <w:spacing w:line="240" w:lineRule="auto"/>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м.з</m:t>
            </m:r>
            <m:ctrlPr>
              <w:rPr>
                <w:rFonts w:ascii="Cambria Math" w:eastAsia="Calibri" w:hAnsi="Cambria Math"/>
              </w:rPr>
            </m:ctrlPr>
          </m:sub>
        </m:sSub>
      </m:oMath>
      <w:r w:rsidRPr="00790398">
        <w:rPr>
          <w:rFonts w:eastAsia="Calibri"/>
        </w:rPr>
        <w:t xml:space="preserve"> – коэффициент, характеризующий затраты на вспомогательные материалы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м</m:t>
            </m:r>
            <m:r>
              <m:rPr>
                <m:nor/>
              </m:rPr>
              <w:rPr>
                <w:rFonts w:ascii="Cambria Math" w:eastAsia="Calibri"/>
              </w:rPr>
              <m:t>.</m:t>
            </m:r>
            <m:r>
              <m:rPr>
                <m:nor/>
              </m:rPr>
              <w:rPr>
                <w:rFonts w:ascii="Cambria Math" w:eastAsia="Calibri"/>
              </w:rPr>
              <m:t>з</m:t>
            </m:r>
            <m:ctrlPr>
              <w:rPr>
                <w:rFonts w:ascii="Cambria Math" w:eastAsia="Calibri" w:hAnsi="Cambria Math"/>
              </w:rPr>
            </m:ctrlPr>
          </m:sub>
        </m:sSub>
        <m:r>
          <w:rPr>
            <w:rFonts w:ascii="Cambria Math" w:eastAsia="Calibri"/>
          </w:rPr>
          <m:t>=0,01</m:t>
        </m:r>
      </m:oMath>
      <w:r w:rsidRPr="00790398">
        <w:rPr>
          <w:rFonts w:eastAsia="Calibri"/>
        </w:rPr>
        <w:t>).</w:t>
      </w:r>
    </w:p>
    <w:p w14:paraId="3F080A9D" w14:textId="77777777" w:rsidR="00014BD9" w:rsidRPr="004528D9" w:rsidRDefault="00014BD9" w:rsidP="00014BD9">
      <w:pPr>
        <w:spacing w:line="360" w:lineRule="exact"/>
        <w:ind w:firstLine="624"/>
        <w:jc w:val="both"/>
        <w:rPr>
          <w:rFonts w:eastAsia="Calibri"/>
          <w:szCs w:val="28"/>
        </w:rPr>
      </w:pPr>
    </w:p>
    <w:p w14:paraId="328C075F" w14:textId="77777777" w:rsidR="00014BD9" w:rsidRPr="0076700A" w:rsidRDefault="00CA0BC3" w:rsidP="00014BD9">
      <w:pPr>
        <w:tabs>
          <w:tab w:val="center" w:pos="4678"/>
          <w:tab w:val="right" w:pos="9356"/>
        </w:tabs>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⋅0,01</m:t>
            </m:r>
          </m:num>
          <m:den>
            <m:r>
              <w:rPr>
                <w:rFonts w:ascii="Cambria Math" w:eastAsia="Calibri" w:hAnsi="Cambria Math"/>
                <w:szCs w:val="28"/>
              </w:rPr>
              <m:t>1</m:t>
            </m:r>
          </m:den>
        </m:f>
        <m:r>
          <w:rPr>
            <w:rFonts w:ascii="Cambria Math" w:eastAsia="Calibri" w:hAnsi="Cambria Math"/>
            <w:szCs w:val="28"/>
          </w:rPr>
          <m:t>=26</m:t>
        </m:r>
      </m:oMath>
      <w:r w:rsidR="00014BD9" w:rsidRPr="0076700A">
        <w:rPr>
          <w:rFonts w:eastAsia="Calibri"/>
          <w:szCs w:val="28"/>
        </w:rPr>
        <w:t xml:space="preserve"> руб.</w:t>
      </w:r>
    </w:p>
    <w:p w14:paraId="4103954A" w14:textId="77777777" w:rsidR="00014BD9" w:rsidRPr="004528D9" w:rsidRDefault="00014BD9" w:rsidP="00014BD9">
      <w:pPr>
        <w:spacing w:line="360" w:lineRule="exact"/>
        <w:ind w:firstLine="624"/>
        <w:jc w:val="both"/>
        <w:rPr>
          <w:rFonts w:eastAsia="Calibri"/>
          <w:szCs w:val="28"/>
        </w:rPr>
      </w:pPr>
    </w:p>
    <w:p w14:paraId="41830030" w14:textId="77777777" w:rsidR="00014BD9" w:rsidRPr="0076700A" w:rsidRDefault="00014BD9" w:rsidP="00014BD9">
      <w:pPr>
        <w:pStyle w:val="af7"/>
        <w:spacing w:line="240" w:lineRule="auto"/>
        <w:rPr>
          <w:rFonts w:eastAsia="Calibri"/>
          <w:szCs w:val="28"/>
        </w:rPr>
      </w:pPr>
      <w:r w:rsidRPr="0076700A">
        <w:rPr>
          <w:rFonts w:eastAsia="Calibri"/>
          <w:szCs w:val="28"/>
        </w:rPr>
        <w:t>Затраты на текущий и профилактический ремонт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oMath>
      <w:r w:rsidRPr="0076700A">
        <w:rPr>
          <w:rFonts w:eastAsia="Calibri"/>
          <w:szCs w:val="28"/>
        </w:rPr>
        <w:t xml:space="preserve">) принимаются равными 5% от балансовой стоимости ЭВМ и вычисляются по формуле (5.24): </w:t>
      </w:r>
    </w:p>
    <w:p w14:paraId="59AB1624" w14:textId="77777777" w:rsidR="00014BD9" w:rsidRPr="0076700A" w:rsidRDefault="00014BD9" w:rsidP="00014BD9">
      <w:pPr>
        <w:spacing w:line="360" w:lineRule="exact"/>
        <w:ind w:firstLine="709"/>
        <w:jc w:val="both"/>
        <w:rPr>
          <w:rFonts w:eastAsia="Calibri"/>
          <w:szCs w:val="28"/>
        </w:rPr>
      </w:pPr>
    </w:p>
    <w:p w14:paraId="137D41B7"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oMath>
      <w:r w:rsidRPr="0076700A">
        <w:rPr>
          <w:rFonts w:eastAsia="Calibri"/>
          <w:szCs w:val="28"/>
        </w:rPr>
        <w:t>,</w:t>
      </w:r>
      <w:r w:rsidRPr="0076700A">
        <w:rPr>
          <w:rFonts w:eastAsia="Calibri"/>
          <w:szCs w:val="28"/>
        </w:rPr>
        <w:tab/>
        <w:t>(5.24)</w:t>
      </w:r>
    </w:p>
    <w:p w14:paraId="474ECCC4" w14:textId="77777777" w:rsidR="00014BD9" w:rsidRPr="0076700A" w:rsidRDefault="00014BD9" w:rsidP="00014BD9">
      <w:pPr>
        <w:spacing w:line="360" w:lineRule="exact"/>
        <w:ind w:firstLine="624"/>
        <w:jc w:val="both"/>
        <w:rPr>
          <w:rFonts w:eastAsia="Calibri"/>
          <w:szCs w:val="28"/>
        </w:rPr>
      </w:pPr>
    </w:p>
    <w:p w14:paraId="35125964" w14:textId="77777777" w:rsidR="00014BD9" w:rsidRPr="0076700A" w:rsidRDefault="00014BD9" w:rsidP="00014BD9">
      <w:pPr>
        <w:pStyle w:val="af7"/>
        <w:spacing w:line="240" w:lineRule="auto"/>
        <w:ind w:firstLine="0"/>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oMath>
      <w:r w:rsidRPr="0076700A">
        <w:rPr>
          <w:rFonts w:eastAsia="Calibri"/>
          <w:szCs w:val="28"/>
        </w:rPr>
        <w:t xml:space="preserve"> – коэффициент, характеризующий затраты на текущий и профилактический ремонт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=0,05</m:t>
        </m:r>
      </m:oMath>
      <w:r w:rsidRPr="0076700A">
        <w:rPr>
          <w:rFonts w:eastAsia="Calibri"/>
          <w:szCs w:val="28"/>
        </w:rPr>
        <w:t>).</w:t>
      </w:r>
    </w:p>
    <w:p w14:paraId="1BFC112B" w14:textId="77777777" w:rsidR="00014BD9" w:rsidRPr="0076700A" w:rsidRDefault="00014BD9" w:rsidP="00014BD9">
      <w:pPr>
        <w:spacing w:line="360" w:lineRule="exact"/>
        <w:ind w:firstLine="624"/>
        <w:jc w:val="both"/>
        <w:rPr>
          <w:rFonts w:eastAsia="Calibri"/>
          <w:szCs w:val="28"/>
        </w:rPr>
      </w:pPr>
    </w:p>
    <w:p w14:paraId="302B6F2C" w14:textId="77777777" w:rsidR="00014BD9" w:rsidRPr="0076700A" w:rsidRDefault="00CA0BC3" w:rsidP="00014BD9">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⋅0,05</m:t>
            </m:r>
          </m:num>
          <m:den>
            <m:r>
              <w:rPr>
                <w:rFonts w:ascii="Cambria Math" w:eastAsia="Calibri" w:hAnsi="Cambria Math"/>
                <w:szCs w:val="28"/>
              </w:rPr>
              <m:t>1</m:t>
            </m:r>
          </m:den>
        </m:f>
        <m:r>
          <w:rPr>
            <w:rFonts w:ascii="Cambria Math" w:eastAsia="Calibri" w:hAnsi="Cambria Math"/>
            <w:szCs w:val="28"/>
          </w:rPr>
          <m:t>=129,98</m:t>
        </m:r>
      </m:oMath>
      <w:r w:rsidR="00014BD9" w:rsidRPr="0076700A">
        <w:rPr>
          <w:rFonts w:eastAsia="Calibri"/>
          <w:szCs w:val="28"/>
        </w:rPr>
        <w:t xml:space="preserve"> руб.</w:t>
      </w:r>
    </w:p>
    <w:p w14:paraId="0D54A894" w14:textId="77777777" w:rsidR="00014BD9" w:rsidRPr="0076700A" w:rsidRDefault="00014BD9" w:rsidP="00014BD9">
      <w:pPr>
        <w:spacing w:line="360" w:lineRule="exact"/>
        <w:ind w:firstLine="624"/>
        <w:jc w:val="both"/>
        <w:rPr>
          <w:szCs w:val="28"/>
        </w:rPr>
      </w:pPr>
    </w:p>
    <w:p w14:paraId="03D3F516" w14:textId="77777777" w:rsidR="00014BD9" w:rsidRPr="0076700A" w:rsidRDefault="00014BD9" w:rsidP="00014BD9">
      <w:pPr>
        <w:pStyle w:val="af7"/>
        <w:spacing w:line="240" w:lineRule="auto"/>
        <w:rPr>
          <w:rFonts w:eastAsia="Calibri"/>
          <w:szCs w:val="28"/>
        </w:rPr>
      </w:pPr>
      <w:r w:rsidRPr="0076700A">
        <w:rPr>
          <w:rFonts w:eastAsia="Calibri"/>
          <w:szCs w:val="28"/>
        </w:rPr>
        <w:t>Прочие затраты, связанные с эксплуатацией ЭВМ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 xml:space="preserve">) состоят из амортизационных отчислений на здания, стоимости услуг сторонних организаций и составляют 5 % от балансовой стоимости, и вычисляется по формуле (5.25): </w:t>
      </w:r>
    </w:p>
    <w:p w14:paraId="756DECC2" w14:textId="77777777" w:rsidR="00014BD9" w:rsidRPr="0076700A" w:rsidRDefault="00014BD9" w:rsidP="00014BD9">
      <w:pPr>
        <w:spacing w:line="360" w:lineRule="exact"/>
        <w:ind w:firstLine="624"/>
        <w:jc w:val="both"/>
        <w:rPr>
          <w:rFonts w:eastAsia="Calibri"/>
          <w:szCs w:val="28"/>
        </w:rPr>
      </w:pPr>
    </w:p>
    <w:p w14:paraId="1520CF48"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w:t>
      </w:r>
      <w:r w:rsidRPr="0076700A">
        <w:rPr>
          <w:rFonts w:eastAsia="Calibri"/>
          <w:szCs w:val="28"/>
        </w:rPr>
        <w:tab/>
        <w:t>(5.25)</w:t>
      </w:r>
    </w:p>
    <w:p w14:paraId="26BCB9ED" w14:textId="77777777" w:rsidR="00014BD9" w:rsidRPr="0076700A" w:rsidRDefault="00014BD9" w:rsidP="00014BD9">
      <w:pPr>
        <w:spacing w:line="360" w:lineRule="exact"/>
        <w:ind w:firstLine="624"/>
        <w:jc w:val="both"/>
        <w:rPr>
          <w:rFonts w:eastAsia="Calibri"/>
          <w:szCs w:val="28"/>
        </w:rPr>
      </w:pPr>
    </w:p>
    <w:p w14:paraId="3135787D" w14:textId="77777777" w:rsidR="00014BD9" w:rsidRPr="0076700A" w:rsidRDefault="00014BD9" w:rsidP="00014BD9">
      <w:pPr>
        <w:jc w:val="both"/>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 xml:space="preserve"> – коэффициент, характеризующий размер прочих затрат, связанных с эксплуатацией ЭВМ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=0,05</m:t>
        </m:r>
      </m:oMath>
      <w:r w:rsidRPr="0076700A">
        <w:rPr>
          <w:rFonts w:eastAsia="Calibri"/>
          <w:szCs w:val="28"/>
        </w:rPr>
        <w:t>).</w:t>
      </w:r>
    </w:p>
    <w:p w14:paraId="6B5C2082" w14:textId="77777777" w:rsidR="00014BD9" w:rsidRPr="0076700A" w:rsidRDefault="00014BD9" w:rsidP="00014BD9">
      <w:pPr>
        <w:spacing w:line="360" w:lineRule="exact"/>
        <w:ind w:firstLine="624"/>
        <w:jc w:val="both"/>
        <w:rPr>
          <w:rFonts w:eastAsia="Calibri"/>
          <w:szCs w:val="28"/>
        </w:rPr>
      </w:pPr>
    </w:p>
    <w:p w14:paraId="485817E8" w14:textId="77777777" w:rsidR="00014BD9" w:rsidRPr="0076700A" w:rsidRDefault="00CA0BC3" w:rsidP="00014BD9">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⋅0,05</m:t>
            </m:r>
          </m:num>
          <m:den>
            <m:r>
              <w:rPr>
                <w:rFonts w:ascii="Cambria Math" w:eastAsia="Calibri" w:hAnsi="Cambria Math"/>
                <w:szCs w:val="28"/>
              </w:rPr>
              <m:t>1</m:t>
            </m:r>
          </m:den>
        </m:f>
        <m:r>
          <w:rPr>
            <w:rFonts w:ascii="Cambria Math" w:eastAsia="Calibri" w:hAnsi="Cambria Math"/>
            <w:szCs w:val="28"/>
          </w:rPr>
          <m:t>=129,98</m:t>
        </m:r>
      </m:oMath>
      <w:r w:rsidR="00014BD9" w:rsidRPr="0076700A">
        <w:rPr>
          <w:rFonts w:eastAsia="Calibri"/>
          <w:szCs w:val="28"/>
        </w:rPr>
        <w:t xml:space="preserve"> руб.</w:t>
      </w:r>
    </w:p>
    <w:p w14:paraId="769A02B5" w14:textId="77777777" w:rsidR="00014BD9" w:rsidRPr="0076700A" w:rsidRDefault="00014BD9" w:rsidP="00014BD9">
      <w:pPr>
        <w:pStyle w:val="af7"/>
        <w:widowControl w:val="0"/>
        <w:rPr>
          <w:rFonts w:eastAsia="Calibri"/>
          <w:szCs w:val="28"/>
        </w:rPr>
      </w:pPr>
    </w:p>
    <w:p w14:paraId="0D66DB62" w14:textId="77777777" w:rsidR="00014BD9" w:rsidRPr="0076700A" w:rsidRDefault="00014BD9" w:rsidP="00014BD9">
      <w:pPr>
        <w:pStyle w:val="af7"/>
        <w:widowControl w:val="0"/>
        <w:rPr>
          <w:rFonts w:eastAsia="Calibri"/>
          <w:szCs w:val="28"/>
        </w:rPr>
      </w:pPr>
      <w:r w:rsidRPr="0076700A">
        <w:rPr>
          <w:rFonts w:eastAsia="Calibri"/>
          <w:szCs w:val="28"/>
        </w:rPr>
        <w:t>Для расчета машинного времени ЭВМ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oMath>
      <w:r w:rsidRPr="0076700A">
        <w:rPr>
          <w:rFonts w:eastAsia="Calibri"/>
          <w:szCs w:val="28"/>
        </w:rPr>
        <w:t>, час), необходимого для разработки и отладки проекта, следует использовать формулу (5.26):</w:t>
      </w:r>
    </w:p>
    <w:p w14:paraId="3DFAFB5E" w14:textId="77777777" w:rsidR="00014BD9" w:rsidRPr="0076700A" w:rsidRDefault="00014BD9" w:rsidP="00014BD9">
      <w:pPr>
        <w:spacing w:line="360" w:lineRule="exact"/>
        <w:ind w:firstLine="624"/>
        <w:jc w:val="both"/>
        <w:rPr>
          <w:rFonts w:eastAsia="Calibri"/>
          <w:szCs w:val="28"/>
        </w:rPr>
      </w:pPr>
    </w:p>
    <w:p w14:paraId="608A2AE6"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вн</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w:t>
      </w:r>
      <w:r w:rsidRPr="0076700A">
        <w:rPr>
          <w:rFonts w:eastAsia="Calibri"/>
          <w:szCs w:val="28"/>
        </w:rPr>
        <w:tab/>
        <w:t>(5.26)</w:t>
      </w:r>
    </w:p>
    <w:p w14:paraId="2F9CAD05" w14:textId="77777777" w:rsidR="00014BD9" w:rsidRPr="0076700A" w:rsidRDefault="00014BD9" w:rsidP="00014BD9">
      <w:pPr>
        <w:spacing w:line="360" w:lineRule="exact"/>
        <w:ind w:firstLine="624"/>
        <w:jc w:val="both"/>
        <w:rPr>
          <w:rFonts w:eastAsia="Calibri"/>
          <w:szCs w:val="28"/>
        </w:rPr>
      </w:pPr>
    </w:p>
    <w:p w14:paraId="28A66F23" w14:textId="77777777" w:rsidR="00014BD9" w:rsidRPr="0076700A" w:rsidRDefault="00014BD9" w:rsidP="00014BD9">
      <w:pPr>
        <w:pStyle w:val="af7"/>
        <w:spacing w:line="240" w:lineRule="auto"/>
        <w:ind w:firstLine="0"/>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р.п</m:t>
            </m:r>
            <m:ctrlPr>
              <w:rPr>
                <w:rFonts w:ascii="Cambria Math" w:eastAsia="Calibri" w:hAnsi="Cambria Math"/>
                <w:szCs w:val="28"/>
              </w:rPr>
            </m:ctrlPr>
          </m:sub>
        </m:sSub>
      </m:oMath>
      <w:r w:rsidRPr="0076700A">
        <w:rPr>
          <w:rFonts w:eastAsia="Calibri"/>
          <w:szCs w:val="28"/>
        </w:rPr>
        <w:t xml:space="preserve"> – срок реализации стадии «Рабочий проект» (РП), дн.;</w:t>
      </w:r>
    </w:p>
    <w:p w14:paraId="14024EC9" w14:textId="77777777" w:rsidR="00014BD9" w:rsidRPr="0076700A" w:rsidRDefault="00014BD9" w:rsidP="00014BD9">
      <w:pPr>
        <w:pStyle w:val="af7"/>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вн</m:t>
            </m:r>
            <m:ctrlPr>
              <w:rPr>
                <w:rFonts w:ascii="Cambria Math" w:eastAsia="Calibri" w:hAnsi="Cambria Math"/>
                <w:szCs w:val="28"/>
              </w:rPr>
            </m:ctrlPr>
          </m:sub>
        </m:sSub>
      </m:oMath>
      <w:r w:rsidRPr="0076700A">
        <w:rPr>
          <w:rFonts w:eastAsia="Calibri"/>
          <w:szCs w:val="28"/>
        </w:rPr>
        <w:t xml:space="preserve"> – срок реализации стадии «Ввод в действие» (ВП), дн.;</w:t>
      </w:r>
    </w:p>
    <w:p w14:paraId="379529EB" w14:textId="77777777" w:rsidR="00014BD9" w:rsidRPr="0076700A" w:rsidRDefault="00014BD9" w:rsidP="00014BD9">
      <w:pPr>
        <w:pStyle w:val="af7"/>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 xml:space="preserve"> – продолжительность рабочей смены, ч (</w:t>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=8</m:t>
        </m:r>
      </m:oMath>
      <w:r w:rsidRPr="0076700A">
        <w:rPr>
          <w:rFonts w:eastAsia="Calibri"/>
          <w:szCs w:val="28"/>
        </w:rPr>
        <w:t xml:space="preserve"> ч.);</w:t>
      </w:r>
    </w:p>
    <w:p w14:paraId="7075FF59" w14:textId="77777777" w:rsidR="00014BD9" w:rsidRPr="0076700A" w:rsidRDefault="00014BD9" w:rsidP="00014BD9">
      <w:pPr>
        <w:pStyle w:val="af7"/>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 xml:space="preserve"> – количество рабочих смен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=1</m:t>
        </m:r>
      </m:oMath>
      <w:r w:rsidRPr="0076700A">
        <w:rPr>
          <w:rFonts w:eastAsia="Calibri"/>
          <w:szCs w:val="28"/>
        </w:rPr>
        <w:t>).</w:t>
      </w:r>
    </w:p>
    <w:p w14:paraId="79D1F782" w14:textId="77777777" w:rsidR="00014BD9" w:rsidRPr="0076700A" w:rsidRDefault="00014BD9" w:rsidP="00014BD9">
      <w:pPr>
        <w:pStyle w:val="af7"/>
        <w:rPr>
          <w:rFonts w:eastAsia="Calibri"/>
          <w:szCs w:val="28"/>
        </w:rPr>
      </w:pPr>
    </w:p>
    <w:p w14:paraId="071131F0" w14:textId="77777777" w:rsidR="00014BD9" w:rsidRPr="0076700A" w:rsidRDefault="00CA0BC3" w:rsidP="00014BD9">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r>
              <w:rPr>
                <w:rFonts w:ascii="Cambria Math" w:eastAsia="Calibri" w:hAnsi="Cambria Math"/>
                <w:szCs w:val="28"/>
              </w:rPr>
              <m:t>45+10</m:t>
            </m:r>
          </m:e>
        </m:d>
        <m:r>
          <w:rPr>
            <w:rFonts w:ascii="Cambria Math" w:eastAsia="Calibri" w:hAnsi="Cambria Math"/>
            <w:szCs w:val="28"/>
          </w:rPr>
          <m:t>⋅8⋅1=440</m:t>
        </m:r>
      </m:oMath>
      <w:r w:rsidR="00014BD9" w:rsidRPr="0076700A">
        <w:rPr>
          <w:rFonts w:eastAsia="Calibri"/>
          <w:szCs w:val="28"/>
        </w:rPr>
        <w:t xml:space="preserve"> ч,</w:t>
      </w:r>
    </w:p>
    <w:p w14:paraId="39B57378" w14:textId="77777777" w:rsidR="00014BD9" w:rsidRPr="0076700A" w:rsidRDefault="00014BD9" w:rsidP="00014BD9">
      <w:pPr>
        <w:tabs>
          <w:tab w:val="left" w:pos="480"/>
          <w:tab w:val="center" w:pos="4677"/>
        </w:tabs>
        <w:jc w:val="center"/>
        <w:rPr>
          <w:szCs w:val="28"/>
        </w:rPr>
      </w:pPr>
    </w:p>
    <w:p w14:paraId="011B8DAD" w14:textId="77777777" w:rsidR="00014BD9" w:rsidRPr="0076700A" w:rsidRDefault="00CA0BC3" w:rsidP="00014BD9">
      <w:pPr>
        <w:tabs>
          <w:tab w:val="left" w:pos="480"/>
          <w:tab w:val="center" w:pos="4677"/>
        </w:tabs>
        <w:jc w:val="center"/>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ч</m:t>
            </m:r>
          </m:sub>
        </m:sSub>
        <m:r>
          <w:rPr>
            <w:rFonts w:ascii="Cambria Math" w:hAnsi="Cambria Math"/>
            <w:szCs w:val="28"/>
          </w:rPr>
          <m:t>=</m:t>
        </m:r>
        <m:f>
          <m:fPr>
            <m:ctrlPr>
              <w:rPr>
                <w:rFonts w:ascii="Cambria Math" w:hAnsi="Cambria Math"/>
                <w:i/>
                <w:szCs w:val="28"/>
              </w:rPr>
            </m:ctrlPr>
          </m:fPr>
          <m:num>
            <m:r>
              <w:rPr>
                <w:rFonts w:ascii="Cambria Math" w:hAnsi="Cambria Math"/>
                <w:szCs w:val="28"/>
              </w:rPr>
              <m:t>0+0+324,95+20,22+26+129,98+129,98</m:t>
            </m:r>
          </m:num>
          <m:den>
            <m:r>
              <w:rPr>
                <w:rFonts w:ascii="Cambria Math" w:hAnsi="Cambria Math"/>
                <w:szCs w:val="28"/>
              </w:rPr>
              <m:t>1713</m:t>
            </m:r>
          </m:den>
        </m:f>
        <m:r>
          <w:rPr>
            <w:rFonts w:ascii="Cambria Math" w:hAnsi="Cambria Math"/>
            <w:szCs w:val="28"/>
          </w:rPr>
          <m:t>=0,37</m:t>
        </m:r>
      </m:oMath>
      <w:r w:rsidR="00014BD9" w:rsidRPr="0076700A">
        <w:rPr>
          <w:szCs w:val="28"/>
        </w:rPr>
        <w:t xml:space="preserve"> руб./ч,</w:t>
      </w:r>
    </w:p>
    <w:p w14:paraId="1916D97A" w14:textId="77777777" w:rsidR="00014BD9" w:rsidRPr="0076700A" w:rsidRDefault="00014BD9" w:rsidP="00014BD9">
      <w:pPr>
        <w:tabs>
          <w:tab w:val="left" w:pos="480"/>
          <w:tab w:val="center" w:pos="4677"/>
        </w:tabs>
        <w:rPr>
          <w:szCs w:val="28"/>
        </w:rPr>
      </w:pPr>
    </w:p>
    <w:p w14:paraId="1CA1D692" w14:textId="77777777" w:rsidR="00014BD9" w:rsidRPr="0076700A" w:rsidRDefault="00CA0BC3" w:rsidP="00014BD9">
      <w:pPr>
        <w:tabs>
          <w:tab w:val="left" w:pos="480"/>
          <w:tab w:val="center" w:pos="4677"/>
        </w:tabs>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=0,37⋅1⋅440=162,11</m:t>
        </m:r>
      </m:oMath>
      <w:r w:rsidR="00014BD9" w:rsidRPr="0076700A">
        <w:rPr>
          <w:rFonts w:eastAsia="Calibri"/>
          <w:szCs w:val="28"/>
        </w:rPr>
        <w:t xml:space="preserve"> </w:t>
      </w:r>
      <w:r w:rsidR="00014BD9" w:rsidRPr="0076700A">
        <w:rPr>
          <w:szCs w:val="28"/>
        </w:rPr>
        <w:t>руб.</w:t>
      </w:r>
    </w:p>
    <w:p w14:paraId="07B15554" w14:textId="77777777" w:rsidR="00014BD9" w:rsidRPr="0076700A" w:rsidRDefault="00014BD9" w:rsidP="00014BD9">
      <w:pPr>
        <w:spacing w:line="360" w:lineRule="exact"/>
        <w:ind w:firstLine="624"/>
        <w:jc w:val="both"/>
        <w:rPr>
          <w:szCs w:val="28"/>
        </w:rPr>
      </w:pPr>
    </w:p>
    <w:p w14:paraId="39232EC7" w14:textId="77777777" w:rsidR="00014BD9" w:rsidRPr="0076700A" w:rsidRDefault="00014BD9" w:rsidP="00014BD9">
      <w:pPr>
        <w:pStyle w:val="af7"/>
        <w:rPr>
          <w:rFonts w:eastAsia="Calibri"/>
          <w:szCs w:val="28"/>
        </w:rPr>
      </w:pPr>
      <w:r w:rsidRPr="0076700A">
        <w:rPr>
          <w:rFonts w:eastAsia="Calibri"/>
          <w:szCs w:val="28"/>
        </w:rPr>
        <w:t>Затраты на материалы, необходимые для обеспечения нормальной работы ЭВМ, рассчитываются по формуле (5.26):</w:t>
      </w:r>
    </w:p>
    <w:p w14:paraId="15C64D6B" w14:textId="77777777" w:rsidR="00014BD9" w:rsidRPr="0076700A" w:rsidRDefault="00014BD9" w:rsidP="00014BD9">
      <w:pPr>
        <w:spacing w:line="360" w:lineRule="exact"/>
        <w:ind w:firstLine="709"/>
        <w:jc w:val="both"/>
        <w:rPr>
          <w:rFonts w:eastAsia="Calibri"/>
          <w:szCs w:val="28"/>
        </w:rPr>
      </w:pPr>
    </w:p>
    <w:p w14:paraId="7394B7D1" w14:textId="77777777" w:rsidR="00014BD9" w:rsidRPr="0076700A" w:rsidRDefault="00014BD9" w:rsidP="00014BD9">
      <w:pPr>
        <w:tabs>
          <w:tab w:val="center" w:pos="4678"/>
          <w:tab w:val="center" w:pos="9354"/>
        </w:tabs>
        <w:spacing w:line="264" w:lineRule="auto"/>
        <w:jc w:val="right"/>
        <w:rPr>
          <w:rFonts w:eastAsia="Calibri"/>
          <w:szCs w:val="28"/>
        </w:rPr>
      </w:pPr>
      <w:r w:rsidRPr="0076700A">
        <w:rPr>
          <w:szCs w:val="28"/>
        </w:rPr>
        <w:tab/>
        <w:t xml:space="preserve">        </w:t>
      </w:r>
      <m:oMath>
        <m:sSub>
          <m:sSubPr>
            <m:ctrlPr>
              <w:rPr>
                <w:rFonts w:ascii="Cambria Math" w:hAnsi="Cambria Math"/>
                <w:i/>
                <w:szCs w:val="28"/>
              </w:rPr>
            </m:ctrlPr>
          </m:sSubPr>
          <m:e>
            <m:r>
              <w:rPr>
                <w:rFonts w:ascii="Cambria Math" w:hAnsi="Cambria Math"/>
                <w:szCs w:val="28"/>
              </w:rPr>
              <m:t>З</m:t>
            </m:r>
          </m:e>
          <m:sub>
            <m:r>
              <m:rPr>
                <m:nor/>
              </m:rPr>
              <w:rPr>
                <w:szCs w:val="28"/>
              </w:rPr>
              <m:t>мат</m:t>
            </m:r>
            <m:ctrlPr>
              <w:rPr>
                <w:rFonts w:ascii="Cambria Math" w:hAnsi="Cambria Math"/>
                <w:szCs w:val="28"/>
              </w:rPr>
            </m:ctrlPr>
          </m:sub>
        </m:sSub>
        <m:r>
          <w:rPr>
            <w:rFonts w:ascii="Cambria Math" w:hAnsi="Cambria Math"/>
            <w:szCs w:val="28"/>
          </w:rPr>
          <m:t>=</m:t>
        </m:r>
        <m:nary>
          <m:naryPr>
            <m:chr m:val="∑"/>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Ц</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d>
                  <m:dPr>
                    <m:ctrlPr>
                      <w:rPr>
                        <w:rFonts w:ascii="Cambria Math" w:hAnsi="Cambria Math"/>
                        <w:i/>
                        <w:szCs w:val="28"/>
                      </w:rPr>
                    </m:ctrlPr>
                  </m:dPr>
                  <m:e>
                    <m:r>
                      <w:rPr>
                        <w:rFonts w:ascii="Cambria Math" w:hAnsi="Cambria Math"/>
                        <w:szCs w:val="28"/>
                      </w:rPr>
                      <m:t>1+</m:t>
                    </m:r>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Ц</m:t>
                    </m:r>
                  </m:e>
                  <m:sub>
                    <m:r>
                      <w:rPr>
                        <w:rFonts w:ascii="Cambria Math" w:hAnsi="Cambria Math"/>
                        <w:szCs w:val="28"/>
                      </w:rPr>
                      <m:t>оi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оi</m:t>
                    </m:r>
                  </m:sub>
                </m:sSub>
              </m:e>
            </m:d>
          </m:e>
        </m:nary>
      </m:oMath>
      <w:r w:rsidRPr="0076700A">
        <w:rPr>
          <w:szCs w:val="28"/>
        </w:rPr>
        <w:t xml:space="preserve">, </w:t>
      </w:r>
      <w:r w:rsidRPr="0076700A">
        <w:rPr>
          <w:szCs w:val="28"/>
        </w:rPr>
        <w:tab/>
      </w:r>
      <w:r w:rsidRPr="0076700A">
        <w:rPr>
          <w:rFonts w:eastAsia="Calibri"/>
          <w:szCs w:val="28"/>
        </w:rPr>
        <w:t>(5.26)</w:t>
      </w:r>
    </w:p>
    <w:p w14:paraId="2B5CC4BD" w14:textId="77777777" w:rsidR="00014BD9" w:rsidRPr="0076700A" w:rsidRDefault="00014BD9" w:rsidP="00014BD9">
      <w:pPr>
        <w:spacing w:line="360" w:lineRule="exact"/>
        <w:ind w:firstLine="624"/>
        <w:jc w:val="both"/>
        <w:rPr>
          <w:rFonts w:eastAsia="Calibri"/>
          <w:szCs w:val="28"/>
        </w:rPr>
      </w:pPr>
    </w:p>
    <w:p w14:paraId="20F44B39" w14:textId="77777777" w:rsidR="00014BD9" w:rsidRPr="0076700A" w:rsidRDefault="00014BD9" w:rsidP="00014BD9">
      <w:pPr>
        <w:pStyle w:val="af7"/>
        <w:ind w:firstLine="0"/>
        <w:rPr>
          <w:rFonts w:eastAsia="TimesNewRoman"/>
          <w:szCs w:val="28"/>
        </w:rPr>
      </w:pPr>
      <w:r w:rsidRPr="0076700A">
        <w:rPr>
          <w:rFonts w:eastAsia="Calibri"/>
          <w:szCs w:val="28"/>
        </w:rPr>
        <w:t xml:space="preserve">где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i</m:t>
            </m:r>
          </m:sub>
        </m:sSub>
      </m:oMath>
      <w:r w:rsidRPr="0076700A">
        <w:rPr>
          <w:rFonts w:eastAsia="Calibri"/>
          <w:szCs w:val="28"/>
        </w:rPr>
        <w:t xml:space="preserve"> – </w:t>
      </w:r>
      <w:r w:rsidRPr="0076700A">
        <w:rPr>
          <w:rFonts w:eastAsia="TimesNewRoman"/>
          <w:szCs w:val="28"/>
        </w:rPr>
        <w:t xml:space="preserve">цена </w:t>
      </w:r>
      <w:r w:rsidRPr="0076700A">
        <w:rPr>
          <w:rFonts w:eastAsia="TimesNewRoman"/>
          <w:i/>
          <w:iCs/>
          <w:szCs w:val="28"/>
        </w:rPr>
        <w:t>i</w:t>
      </w:r>
      <w:r w:rsidRPr="0076700A">
        <w:rPr>
          <w:rFonts w:eastAsia="TimesNewRoman"/>
          <w:szCs w:val="28"/>
        </w:rPr>
        <w:t>-го наименования материала полуфабриката, комплектующего, руб.;</w:t>
      </w:r>
    </w:p>
    <w:p w14:paraId="56F684E6" w14:textId="77777777" w:rsidR="00014BD9" w:rsidRPr="0076700A" w:rsidRDefault="00014BD9" w:rsidP="00014BD9">
      <w:pPr>
        <w:pStyle w:val="af7"/>
        <w:widowControl w:val="0"/>
        <w:tabs>
          <w:tab w:val="left" w:pos="454"/>
        </w:tabs>
        <w:ind w:firstLine="0"/>
        <w:rPr>
          <w:rFonts w:eastAsia="TimesNewRoman"/>
          <w:szCs w:val="28"/>
        </w:rPr>
      </w:pPr>
      <w:r w:rsidRPr="0076700A">
        <w:rPr>
          <w:rFonts w:eastAsia="TimesNewRoman"/>
          <w:szCs w:val="28"/>
        </w:rPr>
        <w:tab/>
      </w:r>
      <w:r w:rsidRPr="0076700A">
        <w:rPr>
          <w:rFonts w:eastAsia="TimesNewRoman"/>
          <w:i/>
          <w:iCs/>
          <w:szCs w:val="28"/>
        </w:rPr>
        <w:t xml:space="preserve">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oMath>
      <w:r w:rsidRPr="0076700A">
        <w:rPr>
          <w:szCs w:val="28"/>
        </w:rPr>
        <w:t xml:space="preserve"> </w:t>
      </w:r>
      <w:r w:rsidRPr="0076700A">
        <w:rPr>
          <w:rFonts w:eastAsia="TimesNewRoman"/>
          <w:szCs w:val="28"/>
        </w:rPr>
        <w:t xml:space="preserve">– потребность в </w:t>
      </w:r>
      <w:r w:rsidRPr="0076700A">
        <w:rPr>
          <w:rFonts w:eastAsia="TimesNewRoman"/>
          <w:i/>
          <w:iCs/>
          <w:szCs w:val="28"/>
        </w:rPr>
        <w:t>i</w:t>
      </w:r>
      <w:r w:rsidRPr="0076700A">
        <w:rPr>
          <w:rFonts w:eastAsia="TimesNewRoman"/>
          <w:szCs w:val="28"/>
        </w:rPr>
        <w:t>-м материале, полуфабрикате, комплектующем, натур. ед.;</w:t>
      </w:r>
    </w:p>
    <w:p w14:paraId="4A55586D" w14:textId="77777777" w:rsidR="00014BD9" w:rsidRPr="0076700A" w:rsidRDefault="00014BD9" w:rsidP="00014BD9">
      <w:pPr>
        <w:pStyle w:val="af7"/>
        <w:tabs>
          <w:tab w:val="left" w:pos="454"/>
        </w:tabs>
        <w:ind w:firstLine="0"/>
        <w:rPr>
          <w:rFonts w:eastAsia="TimesNewRoman"/>
          <w:szCs w:val="28"/>
        </w:rPr>
      </w:pPr>
      <w:r w:rsidRPr="0076700A">
        <w:rPr>
          <w:rFonts w:eastAsia="TimesNewRoman"/>
          <w:i/>
          <w:iCs/>
          <w:szCs w:val="28"/>
        </w:rPr>
        <w:tab/>
      </w:r>
      <m:oMath>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oMath>
      <w:r w:rsidRPr="0076700A">
        <w:rPr>
          <w:rFonts w:eastAsia="TimesNewRoman"/>
          <w:szCs w:val="28"/>
        </w:rPr>
        <w:t xml:space="preserve"> – коэффициент, учитывающий сложившийся процент транспортно-заготовительных расходов в зависимости от способа доставки товаров (</w:t>
      </w:r>
      <m:oMath>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r>
          <w:rPr>
            <w:rFonts w:ascii="Cambria Math" w:hAnsi="Cambria Math"/>
            <w:szCs w:val="28"/>
          </w:rPr>
          <m:t>=0,1</m:t>
        </m:r>
      </m:oMath>
      <w:r w:rsidRPr="0076700A">
        <w:rPr>
          <w:szCs w:val="28"/>
        </w:rPr>
        <w:t>)</w:t>
      </w:r>
      <w:r w:rsidRPr="0076700A">
        <w:rPr>
          <w:rFonts w:eastAsia="TimesNewRoman"/>
          <w:szCs w:val="28"/>
        </w:rPr>
        <w:t>;</w:t>
      </w:r>
    </w:p>
    <w:p w14:paraId="472E2484" w14:textId="77777777" w:rsidR="00014BD9" w:rsidRPr="0076700A" w:rsidRDefault="00014BD9" w:rsidP="00014BD9">
      <w:pPr>
        <w:pStyle w:val="af7"/>
        <w:tabs>
          <w:tab w:val="left" w:pos="454"/>
        </w:tabs>
        <w:ind w:firstLine="0"/>
        <w:rPr>
          <w:rFonts w:eastAsia="TimesNewRoman"/>
          <w:szCs w:val="28"/>
        </w:rPr>
      </w:pPr>
      <w:r w:rsidRPr="0076700A">
        <w:rPr>
          <w:rFonts w:eastAsia="TimesNewRoman"/>
          <w:szCs w:val="28"/>
        </w:rPr>
        <w:tab/>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оi</m:t>
            </m:r>
          </m:sub>
        </m:sSub>
      </m:oMath>
      <w:r w:rsidRPr="0076700A">
        <w:rPr>
          <w:rFonts w:eastAsia="TimesNewRoman"/>
          <w:i/>
          <w:iCs/>
          <w:szCs w:val="28"/>
        </w:rPr>
        <w:t xml:space="preserve"> </w:t>
      </w:r>
      <w:r w:rsidRPr="0076700A">
        <w:rPr>
          <w:rFonts w:eastAsia="TimesNewRoman"/>
          <w:szCs w:val="28"/>
        </w:rPr>
        <w:t xml:space="preserve">– цена возвратных отходов </w:t>
      </w:r>
      <w:r w:rsidRPr="0076700A">
        <w:rPr>
          <w:rFonts w:eastAsia="TimesNewRoman"/>
          <w:i/>
          <w:iCs/>
          <w:szCs w:val="28"/>
        </w:rPr>
        <w:t>i</w:t>
      </w:r>
      <w:r w:rsidRPr="0076700A">
        <w:rPr>
          <w:rFonts w:eastAsia="TimesNewRoman"/>
          <w:szCs w:val="28"/>
        </w:rPr>
        <w:t>-го наименования материала, руб.;</w:t>
      </w:r>
    </w:p>
    <w:p w14:paraId="503BAA67" w14:textId="77777777" w:rsidR="00014BD9" w:rsidRPr="0076700A" w:rsidRDefault="00014BD9" w:rsidP="00014BD9">
      <w:pPr>
        <w:pStyle w:val="af7"/>
        <w:tabs>
          <w:tab w:val="left" w:pos="454"/>
        </w:tabs>
        <w:ind w:firstLine="0"/>
        <w:rPr>
          <w:rFonts w:eastAsia="TimesNewRoman"/>
          <w:szCs w:val="28"/>
        </w:rPr>
      </w:pPr>
      <w:r w:rsidRPr="0076700A">
        <w:rPr>
          <w:rFonts w:eastAsia="TimesNewRoman"/>
          <w:i/>
          <w:iCs/>
          <w:szCs w:val="28"/>
        </w:rPr>
        <w:tab/>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оi</m:t>
            </m:r>
          </m:sub>
        </m:sSub>
      </m:oMath>
      <w:r w:rsidRPr="0076700A">
        <w:rPr>
          <w:rFonts w:eastAsia="TimesNewRoman"/>
          <w:i/>
          <w:iCs/>
          <w:szCs w:val="28"/>
        </w:rPr>
        <w:t xml:space="preserve"> </w:t>
      </w:r>
      <w:r w:rsidRPr="0076700A">
        <w:rPr>
          <w:rFonts w:eastAsia="TimesNewRoman"/>
          <w:szCs w:val="28"/>
        </w:rPr>
        <w:t xml:space="preserve">– количество возвратных отходов </w:t>
      </w:r>
      <w:r w:rsidRPr="0076700A">
        <w:rPr>
          <w:rFonts w:eastAsia="TimesNewRoman"/>
          <w:i/>
          <w:iCs/>
          <w:szCs w:val="28"/>
        </w:rPr>
        <w:t>i</w:t>
      </w:r>
      <w:r w:rsidRPr="0076700A">
        <w:rPr>
          <w:rFonts w:eastAsia="TimesNewRoman"/>
          <w:szCs w:val="28"/>
        </w:rPr>
        <w:t>-го наименования, натур. ед.;</w:t>
      </w:r>
    </w:p>
    <w:p w14:paraId="1C051214" w14:textId="60407AC8" w:rsidR="00014BD9" w:rsidRPr="0076700A" w:rsidRDefault="00014BD9" w:rsidP="00014BD9">
      <w:pPr>
        <w:pStyle w:val="af7"/>
        <w:tabs>
          <w:tab w:val="left" w:pos="454"/>
        </w:tabs>
        <w:ind w:firstLine="0"/>
        <w:rPr>
          <w:rFonts w:eastAsia="TimesNewRoman"/>
          <w:szCs w:val="28"/>
        </w:rPr>
      </w:pPr>
      <w:r w:rsidRPr="0076700A">
        <w:rPr>
          <w:rFonts w:eastAsia="TimesNewRoman"/>
          <w:i/>
          <w:iCs/>
          <w:szCs w:val="28"/>
        </w:rPr>
        <w:tab/>
        <w:t xml:space="preserve">n </w:t>
      </w:r>
      <w:r w:rsidRPr="0076700A">
        <w:rPr>
          <w:rFonts w:eastAsia="TimesNewRoman"/>
          <w:szCs w:val="28"/>
        </w:rPr>
        <w:t xml:space="preserve">– количество наименований материалов, полуфабрикатов, комплектующих. </w:t>
      </w:r>
      <w:r>
        <w:rPr>
          <w:rFonts w:eastAsia="TimesNewRoman"/>
          <w:szCs w:val="28"/>
        </w:rPr>
        <w:t xml:space="preserve">Перечень материалов представлен в таблице </w:t>
      </w:r>
      <w:r w:rsidR="00B71351">
        <w:rPr>
          <w:rFonts w:eastAsia="TimesNewRoman"/>
          <w:szCs w:val="28"/>
        </w:rPr>
        <w:t>Б</w:t>
      </w:r>
      <w:r>
        <w:rPr>
          <w:rFonts w:eastAsia="TimesNewRoman"/>
          <w:szCs w:val="28"/>
        </w:rPr>
        <w:t>.5.</w:t>
      </w:r>
    </w:p>
    <w:p w14:paraId="099348E2" w14:textId="77777777" w:rsidR="00014BD9" w:rsidRPr="0076700A" w:rsidRDefault="00014BD9" w:rsidP="00014BD9">
      <w:pPr>
        <w:spacing w:line="360" w:lineRule="exact"/>
        <w:ind w:firstLine="624"/>
        <w:jc w:val="both"/>
        <w:rPr>
          <w:rFonts w:eastAsia="TimesNewRoman"/>
          <w:szCs w:val="28"/>
        </w:rPr>
      </w:pPr>
    </w:p>
    <w:p w14:paraId="725FC1BE" w14:textId="77777777" w:rsidR="00014BD9" w:rsidRPr="00156D64" w:rsidRDefault="00CA0BC3" w:rsidP="00014BD9">
      <w:pPr>
        <w:tabs>
          <w:tab w:val="left" w:pos="709"/>
        </w:tabs>
        <w:spacing w:line="264" w:lineRule="auto"/>
        <w:jc w:val="center"/>
        <w:rPr>
          <w:rFonts w:eastAsia="TimesNewRoman"/>
          <w:szCs w:val="28"/>
        </w:rPr>
      </w:pPr>
      <m:oMath>
        <m:sSub>
          <m:sSubPr>
            <m:ctrlPr>
              <w:rPr>
                <w:rFonts w:ascii="Cambria Math" w:hAnsi="Cambria Math"/>
                <w:i/>
                <w:szCs w:val="28"/>
              </w:rPr>
            </m:ctrlPr>
          </m:sSubPr>
          <m:e>
            <m:r>
              <w:rPr>
                <w:rFonts w:ascii="Cambria Math" w:hAnsi="Cambria Math"/>
                <w:szCs w:val="28"/>
              </w:rPr>
              <m:t>З</m:t>
            </m:r>
          </m:e>
          <m:sub>
            <m:r>
              <m:rPr>
                <m:nor/>
              </m:rPr>
              <w:rPr>
                <w:szCs w:val="28"/>
              </w:rPr>
              <m:t>мат</m:t>
            </m:r>
            <m:ctrlPr>
              <w:rPr>
                <w:rFonts w:ascii="Cambria Math" w:hAnsi="Cambria Math"/>
                <w:szCs w:val="28"/>
              </w:rPr>
            </m:ctrlPr>
          </m:sub>
        </m:sSub>
        <m:r>
          <w:rPr>
            <w:rFonts w:ascii="Cambria Math" w:hAnsi="Cambria Math"/>
            <w:szCs w:val="28"/>
          </w:rPr>
          <m:t>=</m:t>
        </m:r>
        <m:d>
          <m:dPr>
            <m:ctrlPr>
              <w:rPr>
                <w:rFonts w:ascii="Cambria Math" w:hAnsi="Cambria Math"/>
                <w:i/>
                <w:szCs w:val="28"/>
              </w:rPr>
            </m:ctrlPr>
          </m:dPr>
          <m:e>
            <m:r>
              <w:rPr>
                <w:rFonts w:ascii="Cambria Math" w:hAnsi="Cambria Math"/>
                <w:szCs w:val="28"/>
              </w:rPr>
              <m:t>0,2⋅100⋅</m:t>
            </m:r>
            <m:d>
              <m:dPr>
                <m:ctrlPr>
                  <w:rPr>
                    <w:rFonts w:ascii="Cambria Math" w:hAnsi="Cambria Math"/>
                    <w:i/>
                    <w:szCs w:val="28"/>
                  </w:rPr>
                </m:ctrlPr>
              </m:dPr>
              <m:e>
                <m:r>
                  <w:rPr>
                    <w:rFonts w:ascii="Cambria Math" w:hAnsi="Cambria Math"/>
                    <w:szCs w:val="28"/>
                  </w:rPr>
                  <m:t>1+0,25</m:t>
                </m:r>
              </m:e>
            </m:d>
            <m:r>
              <w:rPr>
                <w:rFonts w:ascii="Cambria Math" w:hAnsi="Cambria Math"/>
                <w:szCs w:val="28"/>
              </w:rPr>
              <m:t>-0</m:t>
            </m:r>
          </m:e>
        </m:d>
        <m:r>
          <w:rPr>
            <w:rFonts w:ascii="Cambria Math" w:hAnsi="Cambria Math"/>
            <w:szCs w:val="28"/>
          </w:rPr>
          <m:t>+</m:t>
        </m:r>
        <m:d>
          <m:dPr>
            <m:ctrlPr>
              <w:rPr>
                <w:rFonts w:ascii="Cambria Math" w:hAnsi="Cambria Math"/>
                <w:i/>
                <w:szCs w:val="28"/>
              </w:rPr>
            </m:ctrlPr>
          </m:dPr>
          <m:e>
            <m:r>
              <w:rPr>
                <w:rFonts w:ascii="Cambria Math" w:hAnsi="Cambria Math"/>
                <w:szCs w:val="28"/>
              </w:rPr>
              <m:t>22⋅1⋅</m:t>
            </m:r>
            <m:d>
              <m:dPr>
                <m:ctrlPr>
                  <w:rPr>
                    <w:rFonts w:ascii="Cambria Math" w:hAnsi="Cambria Math"/>
                    <w:i/>
                    <w:szCs w:val="28"/>
                  </w:rPr>
                </m:ctrlPr>
              </m:dPr>
              <m:e>
                <m:r>
                  <w:rPr>
                    <w:rFonts w:ascii="Cambria Math" w:hAnsi="Cambria Math"/>
                    <w:szCs w:val="28"/>
                  </w:rPr>
                  <m:t>1+0,25</m:t>
                </m:r>
              </m:e>
            </m:d>
            <m:r>
              <w:rPr>
                <w:rFonts w:ascii="Cambria Math" w:hAnsi="Cambria Math"/>
                <w:szCs w:val="28"/>
              </w:rPr>
              <m:t>-0</m:t>
            </m:r>
          </m:e>
        </m:d>
        <m:r>
          <w:rPr>
            <w:rFonts w:ascii="Cambria Math" w:hAnsi="Cambria Math"/>
            <w:szCs w:val="28"/>
          </w:rPr>
          <m:t>=52,5</m:t>
        </m:r>
      </m:oMath>
      <w:r w:rsidR="00014BD9" w:rsidRPr="0076700A">
        <w:rPr>
          <w:szCs w:val="28"/>
        </w:rPr>
        <w:t xml:space="preserve"> руб.</w:t>
      </w:r>
    </w:p>
    <w:p w14:paraId="5E988657" w14:textId="77777777" w:rsidR="00014BD9" w:rsidRPr="0076700A" w:rsidRDefault="00014BD9" w:rsidP="00014BD9">
      <w:pPr>
        <w:pStyle w:val="af7"/>
        <w:spacing w:line="240" w:lineRule="auto"/>
        <w:ind w:firstLine="0"/>
        <w:rPr>
          <w:rFonts w:eastAsia="Calibri"/>
          <w:szCs w:val="28"/>
        </w:rPr>
      </w:pPr>
      <w:r w:rsidRPr="0076700A">
        <w:rPr>
          <w:rFonts w:eastAsia="Calibri"/>
          <w:szCs w:val="28"/>
        </w:rPr>
        <w:t>Общепроизводственные затраты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oMath>
      <w:r w:rsidRPr="0076700A">
        <w:rPr>
          <w:rFonts w:eastAsia="Calibri"/>
          <w:szCs w:val="28"/>
        </w:rPr>
        <w:t>) рассчитываются по формуле (5.27):</w:t>
      </w:r>
    </w:p>
    <w:p w14:paraId="1C669C3D" w14:textId="77777777" w:rsidR="00014BD9" w:rsidRPr="0076700A" w:rsidRDefault="00014BD9" w:rsidP="00014BD9">
      <w:pPr>
        <w:spacing w:line="360" w:lineRule="exact"/>
        <w:ind w:firstLine="624"/>
        <w:jc w:val="both"/>
        <w:rPr>
          <w:rFonts w:eastAsia="Calibri"/>
          <w:szCs w:val="28"/>
        </w:rPr>
      </w:pPr>
    </w:p>
    <w:p w14:paraId="27848177"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доп</m:t>
                </m:r>
                <m:ctrlPr>
                  <w:rPr>
                    <w:rFonts w:ascii="Cambria Math" w:eastAsia="Calibri" w:hAnsi="Cambria Math"/>
                    <w:szCs w:val="28"/>
                  </w:rPr>
                </m:ctrlPr>
              </m:sub>
            </m:sSub>
          </m:num>
          <m:den>
            <m:r>
              <m:rPr>
                <m:nor/>
              </m:rPr>
              <w:rPr>
                <w:rFonts w:eastAsia="Calibri"/>
                <w:szCs w:val="28"/>
              </w:rPr>
              <m:t>100 %</m:t>
            </m:r>
          </m:den>
        </m:f>
      </m:oMath>
      <w:r w:rsidRPr="0076700A">
        <w:rPr>
          <w:rFonts w:eastAsia="Calibri"/>
          <w:szCs w:val="28"/>
        </w:rPr>
        <w:t>,</w:t>
      </w:r>
      <w:r w:rsidRPr="0076700A">
        <w:rPr>
          <w:rFonts w:eastAsia="Calibri"/>
          <w:szCs w:val="28"/>
        </w:rPr>
        <w:tab/>
        <w:t>(5.27)</w:t>
      </w:r>
    </w:p>
    <w:p w14:paraId="216779A4" w14:textId="77777777" w:rsidR="00014BD9" w:rsidRPr="0076700A" w:rsidRDefault="00014BD9" w:rsidP="00014BD9">
      <w:pPr>
        <w:spacing w:line="360" w:lineRule="exact"/>
        <w:ind w:firstLine="624"/>
        <w:jc w:val="both"/>
        <w:rPr>
          <w:rFonts w:eastAsia="Calibri"/>
          <w:szCs w:val="28"/>
        </w:rPr>
      </w:pPr>
    </w:p>
    <w:p w14:paraId="19B24007" w14:textId="77777777" w:rsidR="00014BD9" w:rsidRPr="0076700A" w:rsidRDefault="00014BD9" w:rsidP="00014BD9">
      <w:pPr>
        <w:spacing w:line="360" w:lineRule="exact"/>
        <w:jc w:val="both"/>
        <w:rPr>
          <w:rFonts w:eastAsia="Calibri"/>
          <w:szCs w:val="28"/>
        </w:rPr>
      </w:pPr>
      <w:r w:rsidRPr="0076700A">
        <w:rPr>
          <w:rFonts w:eastAsia="Calibri"/>
          <w:szCs w:val="28"/>
        </w:rPr>
        <w:t xml:space="preserve">где </w:t>
      </w:r>
      <m:oMath>
        <m:sSub>
          <m:sSubPr>
            <m:ctrlPr>
              <w:rPr>
                <w:rFonts w:ascii="Cambria Math" w:hAnsi="Cambria Math"/>
                <w:i/>
                <w:szCs w:val="28"/>
              </w:rPr>
            </m:ctrlPr>
          </m:sSubPr>
          <m:e>
            <m:r>
              <w:rPr>
                <w:rFonts w:ascii="Cambria Math" w:hAnsi="Cambria Math"/>
                <w:szCs w:val="28"/>
              </w:rPr>
              <m:t>Н</m:t>
            </m:r>
          </m:e>
          <m:sub>
            <m:r>
              <m:rPr>
                <m:nor/>
              </m:rPr>
              <w:rPr>
                <w:szCs w:val="28"/>
              </w:rPr>
              <m:t>доп</m:t>
            </m:r>
            <m:ctrlPr>
              <w:rPr>
                <w:rFonts w:ascii="Cambria Math" w:hAnsi="Cambria Math"/>
                <w:szCs w:val="28"/>
              </w:rPr>
            </m:ctrlPr>
          </m:sub>
        </m:sSub>
      </m:oMath>
      <w:r w:rsidRPr="0076700A">
        <w:rPr>
          <w:szCs w:val="28"/>
        </w:rPr>
        <w:t xml:space="preserve"> </w:t>
      </w:r>
      <w:r w:rsidRPr="0076700A">
        <w:rPr>
          <w:rFonts w:eastAsia="Calibri"/>
          <w:szCs w:val="28"/>
        </w:rPr>
        <w:t xml:space="preserve">– норматив общепроизводственных затрат. </w:t>
      </w:r>
    </w:p>
    <w:p w14:paraId="25BAFF37" w14:textId="77777777" w:rsidR="006C131B" w:rsidRDefault="00CA0BC3" w:rsidP="006C131B">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7144,704⋅50</m:t>
            </m:r>
          </m:num>
          <m:den>
            <m:r>
              <w:rPr>
                <w:rFonts w:ascii="Cambria Math" w:eastAsia="Calibri" w:hAnsi="Cambria Math"/>
                <w:szCs w:val="28"/>
              </w:rPr>
              <m:t>100 %</m:t>
            </m:r>
          </m:den>
        </m:f>
        <m:r>
          <w:rPr>
            <w:rFonts w:ascii="Cambria Math" w:eastAsia="Calibri" w:hAnsi="Cambria Math"/>
            <w:szCs w:val="28"/>
          </w:rPr>
          <m:t>=3572,35</m:t>
        </m:r>
      </m:oMath>
      <w:r w:rsidR="006C131B" w:rsidRPr="0076700A">
        <w:rPr>
          <w:rFonts w:eastAsia="Calibri"/>
          <w:szCs w:val="28"/>
        </w:rPr>
        <w:t xml:space="preserve"> руб.</w:t>
      </w:r>
    </w:p>
    <w:p w14:paraId="11DD9848" w14:textId="77777777" w:rsidR="006C131B" w:rsidRPr="0076700A" w:rsidRDefault="006C131B" w:rsidP="006C131B">
      <w:pPr>
        <w:tabs>
          <w:tab w:val="left" w:pos="709"/>
        </w:tabs>
        <w:jc w:val="center"/>
        <w:rPr>
          <w:rFonts w:eastAsia="Calibri"/>
          <w:szCs w:val="28"/>
        </w:rPr>
      </w:pPr>
    </w:p>
    <w:p w14:paraId="7D27B794" w14:textId="77777777" w:rsidR="006C131B" w:rsidRPr="0076700A" w:rsidRDefault="006C131B" w:rsidP="006C131B">
      <w:pPr>
        <w:spacing w:line="360" w:lineRule="exact"/>
        <w:ind w:firstLine="709"/>
        <w:jc w:val="both"/>
        <w:rPr>
          <w:rFonts w:eastAsia="Calibri"/>
          <w:szCs w:val="28"/>
        </w:rPr>
      </w:pPr>
      <w:r w:rsidRPr="0076700A">
        <w:rPr>
          <w:rFonts w:eastAsia="Calibri"/>
          <w:szCs w:val="28"/>
        </w:rPr>
        <w:t>Непроизводственные затраты рассчитываются по формуле (5.28):</w:t>
      </w:r>
    </w:p>
    <w:p w14:paraId="77BA9628" w14:textId="77777777" w:rsidR="006C131B" w:rsidRPr="0076700A" w:rsidRDefault="006C131B" w:rsidP="006C131B">
      <w:pPr>
        <w:spacing w:line="360" w:lineRule="exact"/>
        <w:ind w:firstLine="624"/>
        <w:jc w:val="both"/>
        <w:rPr>
          <w:rFonts w:eastAsia="Calibri"/>
          <w:szCs w:val="28"/>
        </w:rPr>
      </w:pPr>
    </w:p>
    <w:p w14:paraId="4C1F843A" w14:textId="77777777" w:rsidR="006C131B" w:rsidRPr="0076700A" w:rsidRDefault="006C131B" w:rsidP="006C131B">
      <w:pPr>
        <w:tabs>
          <w:tab w:val="center" w:pos="4678"/>
          <w:tab w:val="right" w:pos="9638"/>
        </w:tabs>
        <w:ind w:firstLine="624"/>
        <w:jc w:val="both"/>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осн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непр</m:t>
                </m:r>
                <m:ctrlPr>
                  <w:rPr>
                    <w:rFonts w:ascii="Cambria Math" w:eastAsia="Calibri" w:hAnsi="Cambria Math"/>
                    <w:szCs w:val="28"/>
                  </w:rPr>
                </m:ctrlPr>
              </m:sub>
            </m:sSub>
          </m:num>
          <m:den>
            <m:r>
              <m:rPr>
                <m:nor/>
              </m:rPr>
              <w:rPr>
                <w:rFonts w:eastAsia="Calibri"/>
                <w:szCs w:val="28"/>
              </w:rPr>
              <m:t xml:space="preserve">100 </m:t>
            </m:r>
            <m:r>
              <m:rPr>
                <m:sty m:val="p"/>
              </m:rPr>
              <w:rPr>
                <w:rFonts w:ascii="Cambria Math" w:eastAsia="Calibri" w:hAnsi="Cambria Math"/>
                <w:szCs w:val="28"/>
              </w:rPr>
              <m:t>%</m:t>
            </m:r>
          </m:den>
        </m:f>
      </m:oMath>
      <w:r w:rsidRPr="0076700A">
        <w:rPr>
          <w:rFonts w:eastAsia="Calibri"/>
          <w:szCs w:val="28"/>
        </w:rPr>
        <w:t>,</w:t>
      </w:r>
      <w:r w:rsidRPr="0076700A">
        <w:rPr>
          <w:rFonts w:eastAsia="Calibri"/>
          <w:szCs w:val="28"/>
        </w:rPr>
        <w:tab/>
        <w:t>(5.28)</w:t>
      </w:r>
    </w:p>
    <w:p w14:paraId="70207D1C" w14:textId="77777777" w:rsidR="006C131B" w:rsidRPr="0076700A" w:rsidRDefault="006C131B" w:rsidP="006C131B">
      <w:pPr>
        <w:spacing w:line="360" w:lineRule="exact"/>
        <w:ind w:firstLine="624"/>
        <w:jc w:val="both"/>
        <w:rPr>
          <w:rFonts w:eastAsia="Calibri"/>
          <w:szCs w:val="28"/>
        </w:rPr>
      </w:pPr>
    </w:p>
    <w:p w14:paraId="296C856C" w14:textId="77777777" w:rsidR="006C131B" w:rsidRPr="0076700A" w:rsidRDefault="006C131B" w:rsidP="006C131B">
      <w:pPr>
        <w:jc w:val="both"/>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непр</m:t>
            </m:r>
            <m:ctrlPr>
              <w:rPr>
                <w:rFonts w:ascii="Cambria Math" w:eastAsia="Calibri" w:hAnsi="Cambria Math"/>
                <w:szCs w:val="28"/>
              </w:rPr>
            </m:ctrlPr>
          </m:sub>
        </m:sSub>
      </m:oMath>
      <w:r w:rsidRPr="0076700A">
        <w:rPr>
          <w:rFonts w:eastAsia="Calibri"/>
          <w:szCs w:val="28"/>
        </w:rPr>
        <w:t xml:space="preserve">– норматив непроизводственных затрат. </w:t>
      </w:r>
    </w:p>
    <w:p w14:paraId="43474997" w14:textId="77777777" w:rsidR="006C131B" w:rsidRPr="0076700A" w:rsidRDefault="006C131B" w:rsidP="006C131B">
      <w:pPr>
        <w:spacing w:line="360" w:lineRule="exact"/>
        <w:ind w:firstLine="624"/>
        <w:jc w:val="both"/>
        <w:rPr>
          <w:rFonts w:eastAsia="Calibri"/>
          <w:szCs w:val="28"/>
        </w:rPr>
      </w:pPr>
    </w:p>
    <w:p w14:paraId="20DEF907" w14:textId="77777777" w:rsidR="006C131B" w:rsidRPr="0076700A" w:rsidRDefault="00CA0BC3" w:rsidP="006C131B">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7144,704⋅10</m:t>
            </m:r>
          </m:num>
          <m:den>
            <m:r>
              <w:rPr>
                <w:rFonts w:ascii="Cambria Math" w:eastAsia="Calibri" w:hAnsi="Cambria Math"/>
                <w:szCs w:val="28"/>
              </w:rPr>
              <m:t>100 %</m:t>
            </m:r>
          </m:den>
        </m:f>
        <m:r>
          <w:rPr>
            <w:rFonts w:ascii="Cambria Math" w:eastAsia="Calibri" w:hAnsi="Cambria Math"/>
            <w:szCs w:val="28"/>
          </w:rPr>
          <m:t>=714,47</m:t>
        </m:r>
      </m:oMath>
      <w:r w:rsidR="006C131B" w:rsidRPr="0076700A">
        <w:rPr>
          <w:rFonts w:eastAsia="Calibri"/>
          <w:szCs w:val="28"/>
        </w:rPr>
        <w:t xml:space="preserve"> руб.,</w:t>
      </w:r>
    </w:p>
    <w:p w14:paraId="25044CD9" w14:textId="77777777" w:rsidR="006C131B" w:rsidRPr="0076700A" w:rsidRDefault="006C131B" w:rsidP="006C131B">
      <w:pPr>
        <w:spacing w:line="360" w:lineRule="exact"/>
        <w:jc w:val="both"/>
        <w:rPr>
          <w:rFonts w:eastAsia="Calibri"/>
          <w:szCs w:val="28"/>
        </w:rPr>
      </w:pPr>
    </w:p>
    <w:p w14:paraId="3104E95D" w14:textId="77777777" w:rsidR="006C131B" w:rsidRDefault="00CA0BC3" w:rsidP="006C131B">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=11059,29+0+0+162,11+52,5+3572,35+714,47=15560,72</m:t>
        </m:r>
      </m:oMath>
      <w:r w:rsidR="006C131B" w:rsidRPr="0076700A">
        <w:rPr>
          <w:rFonts w:eastAsia="Calibri"/>
          <w:szCs w:val="28"/>
        </w:rPr>
        <w:t xml:space="preserve"> руб.</w:t>
      </w:r>
    </w:p>
    <w:p w14:paraId="24796808" w14:textId="77777777" w:rsidR="006C131B" w:rsidRPr="0076700A" w:rsidRDefault="006C131B" w:rsidP="006C131B">
      <w:pPr>
        <w:spacing w:line="264" w:lineRule="auto"/>
        <w:jc w:val="center"/>
        <w:rPr>
          <w:rFonts w:eastAsia="Calibri"/>
          <w:szCs w:val="28"/>
        </w:rPr>
      </w:pPr>
    </w:p>
    <w:p w14:paraId="6098CD2D" w14:textId="0B37E386" w:rsidR="006C131B" w:rsidRPr="0076700A" w:rsidRDefault="006C131B" w:rsidP="006C131B">
      <w:pPr>
        <w:pStyle w:val="af7"/>
        <w:rPr>
          <w:rFonts w:eastAsia="Calibri"/>
          <w:szCs w:val="28"/>
        </w:rPr>
      </w:pPr>
      <w:r w:rsidRPr="0076700A">
        <w:rPr>
          <w:rFonts w:eastAsia="Calibri"/>
          <w:szCs w:val="28"/>
        </w:rPr>
        <w:t xml:space="preserve">Результаты расчета суммарных затрат представлены в таблице </w:t>
      </w:r>
      <w:r w:rsidR="00B71351">
        <w:rPr>
          <w:rFonts w:eastAsia="Calibri"/>
          <w:szCs w:val="28"/>
        </w:rPr>
        <w:t>Б</w:t>
      </w:r>
      <w:r>
        <w:rPr>
          <w:rFonts w:eastAsia="Calibri"/>
          <w:szCs w:val="28"/>
        </w:rPr>
        <w:t>.7</w:t>
      </w:r>
      <w:r w:rsidRPr="0076700A">
        <w:rPr>
          <w:rFonts w:eastAsia="Calibri"/>
          <w:szCs w:val="28"/>
        </w:rPr>
        <w:t>.</w:t>
      </w:r>
    </w:p>
    <w:p w14:paraId="6104221E" w14:textId="77777777" w:rsidR="006C131B" w:rsidRPr="00476CAE" w:rsidRDefault="006C131B" w:rsidP="006C131B">
      <w:pPr>
        <w:spacing w:line="360" w:lineRule="exact"/>
        <w:jc w:val="both"/>
        <w:rPr>
          <w:rFonts w:eastAsia="Calibri"/>
          <w:szCs w:val="28"/>
        </w:rPr>
      </w:pPr>
    </w:p>
    <w:p w14:paraId="5E36B607" w14:textId="77777777" w:rsidR="006C131B" w:rsidRPr="004A768E" w:rsidRDefault="006C131B" w:rsidP="007F1D64">
      <w:pPr>
        <w:pStyle w:val="2"/>
        <w:spacing w:before="0"/>
        <w:ind w:left="1134" w:hanging="425"/>
        <w:jc w:val="both"/>
      </w:pPr>
      <w:bookmarkStart w:id="45" w:name="_Toc137032810"/>
      <w:r w:rsidRPr="004A768E">
        <w:t>Расчёт договорной цены разрабатываемого программного продукта</w:t>
      </w:r>
      <w:bookmarkEnd w:id="45"/>
    </w:p>
    <w:p w14:paraId="73F2002F" w14:textId="77777777" w:rsidR="006C131B" w:rsidRPr="00C430C9" w:rsidRDefault="006C131B" w:rsidP="006C131B">
      <w:pPr>
        <w:ind w:firstLine="709"/>
        <w:jc w:val="both"/>
        <w:rPr>
          <w:b/>
          <w:bCs/>
          <w:szCs w:val="28"/>
        </w:rPr>
      </w:pPr>
    </w:p>
    <w:p w14:paraId="25FDFC85" w14:textId="77777777" w:rsidR="006C131B" w:rsidRPr="00C430C9" w:rsidRDefault="006C131B" w:rsidP="006C131B">
      <w:pPr>
        <w:pStyle w:val="af7"/>
        <w:spacing w:line="240" w:lineRule="auto"/>
        <w:rPr>
          <w:rFonts w:eastAsia="Calibri"/>
          <w:szCs w:val="28"/>
        </w:rPr>
      </w:pPr>
      <w:r w:rsidRPr="00C430C9">
        <w:rPr>
          <w:rFonts w:eastAsia="Calibri"/>
          <w:szCs w:val="28"/>
        </w:rPr>
        <w:t>Оптовая цена ПП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oMath>
      <w:r w:rsidRPr="00C430C9">
        <w:rPr>
          <w:rFonts w:eastAsia="Calibri"/>
          <w:szCs w:val="28"/>
        </w:rPr>
        <w:t>) определяется по формуле (5.29):</w:t>
      </w:r>
    </w:p>
    <w:p w14:paraId="1BCD2E18" w14:textId="77777777" w:rsidR="006C131B" w:rsidRPr="00C430C9" w:rsidRDefault="006C131B" w:rsidP="006C131B">
      <w:pPr>
        <w:pStyle w:val="af7"/>
        <w:spacing w:line="240" w:lineRule="auto"/>
        <w:rPr>
          <w:rFonts w:eastAsia="Calibri"/>
          <w:szCs w:val="28"/>
        </w:rPr>
      </w:pPr>
    </w:p>
    <w:p w14:paraId="296E15E7" w14:textId="144BB3D3" w:rsidR="006C131B" w:rsidRPr="00C430C9" w:rsidRDefault="006C131B" w:rsidP="006C131B">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 xml:space="preserve">, </w:t>
      </w:r>
      <w:r w:rsidRPr="00C430C9">
        <w:rPr>
          <w:rFonts w:eastAsia="Calibri"/>
          <w:szCs w:val="28"/>
        </w:rPr>
        <w:tab/>
        <w:t>(5.29)</w:t>
      </w:r>
    </w:p>
    <w:p w14:paraId="7F4B07D2" w14:textId="77777777" w:rsidR="006C131B" w:rsidRPr="00C430C9" w:rsidRDefault="006C131B" w:rsidP="006C131B">
      <w:pPr>
        <w:pStyle w:val="af7"/>
        <w:spacing w:line="240" w:lineRule="auto"/>
        <w:rPr>
          <w:rFonts w:eastAsia="Calibri"/>
          <w:szCs w:val="28"/>
        </w:rPr>
      </w:pPr>
      <w:r w:rsidRPr="00C430C9">
        <w:rPr>
          <w:rFonts w:eastAsia="Calibri"/>
          <w:szCs w:val="28"/>
        </w:rPr>
        <w:tab/>
      </w:r>
    </w:p>
    <w:p w14:paraId="7C77F95F" w14:textId="77777777" w:rsidR="006C131B" w:rsidRPr="00C430C9" w:rsidRDefault="006C131B" w:rsidP="006C131B">
      <w:pPr>
        <w:jc w:val="both"/>
        <w:rPr>
          <w:rFonts w:eastAsia="Calibri"/>
          <w:szCs w:val="28"/>
        </w:rPr>
      </w:pPr>
      <w:r w:rsidRPr="00C430C9">
        <w:rPr>
          <w:rFonts w:eastAsia="Calibri"/>
          <w:szCs w:val="28"/>
        </w:rPr>
        <w:t xml:space="preserve">где </w:t>
      </w:r>
      <m:oMath>
        <m:r>
          <w:rPr>
            <w:rFonts w:ascii="Cambria Math" w:hAnsi="Cambria Math"/>
            <w:szCs w:val="28"/>
          </w:rPr>
          <m:t>С</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e>
        </m:d>
      </m:oMath>
      <w:r w:rsidRPr="00C430C9">
        <w:rPr>
          <w:szCs w:val="28"/>
        </w:rPr>
        <w:t xml:space="preserve"> </w:t>
      </w:r>
      <w:r w:rsidRPr="00C430C9">
        <w:rPr>
          <w:rFonts w:eastAsia="Calibri"/>
          <w:szCs w:val="28"/>
        </w:rPr>
        <w:t>– себестоимость ПО, руб.;</w:t>
      </w:r>
    </w:p>
    <w:p w14:paraId="21A6BBE8" w14:textId="77777777" w:rsidR="006C131B" w:rsidRPr="00C430C9" w:rsidRDefault="006C131B" w:rsidP="006C131B">
      <w:pPr>
        <w:tabs>
          <w:tab w:val="left" w:pos="454"/>
        </w:tabs>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 xml:space="preserve"> – прибыль от реализации ПП, руб.;       </w:t>
      </w:r>
    </w:p>
    <w:p w14:paraId="148379A4" w14:textId="77777777" w:rsidR="006C131B" w:rsidRPr="00C430C9" w:rsidRDefault="006C131B" w:rsidP="006C131B">
      <w:pPr>
        <w:pStyle w:val="af7"/>
        <w:spacing w:line="240" w:lineRule="auto"/>
        <w:rPr>
          <w:rFonts w:eastAsia="Calibri"/>
          <w:szCs w:val="28"/>
        </w:rPr>
      </w:pPr>
      <w:r w:rsidRPr="00C430C9">
        <w:rPr>
          <w:rFonts w:eastAsia="Calibri"/>
          <w:szCs w:val="28"/>
        </w:rPr>
        <w:t>Прибыль от реализации рассчитывается по формуле (5.30):</w:t>
      </w:r>
    </w:p>
    <w:p w14:paraId="12DE5190" w14:textId="77777777" w:rsidR="006C131B" w:rsidRPr="00C430C9" w:rsidRDefault="006C131B" w:rsidP="006C131B">
      <w:pPr>
        <w:pStyle w:val="af7"/>
        <w:spacing w:line="240" w:lineRule="auto"/>
        <w:rPr>
          <w:rFonts w:eastAsia="Calibri"/>
          <w:szCs w:val="28"/>
        </w:rPr>
      </w:pPr>
    </w:p>
    <w:p w14:paraId="75EBB1A3" w14:textId="77777777" w:rsidR="006C131B" w:rsidRPr="00C430C9" w:rsidRDefault="006C131B" w:rsidP="006C131B">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ctrlPr>
              <w:rPr>
                <w:rFonts w:ascii="Cambria Math" w:eastAsia="Calibri" w:hAnsi="Cambria Math"/>
                <w:szCs w:val="28"/>
              </w:rPr>
            </m:ctrlPr>
          </m:num>
          <m:den>
            <m:r>
              <m:rPr>
                <m:nor/>
              </m:rPr>
              <w:rPr>
                <w:rFonts w:eastAsia="Calibri"/>
                <w:szCs w:val="28"/>
              </w:rPr>
              <m:t>100</m:t>
            </m:r>
            <m:ctrlPr>
              <w:rPr>
                <w:rFonts w:ascii="Cambria Math" w:eastAsia="Calibri" w:hAnsi="Cambria Math"/>
                <w:szCs w:val="28"/>
              </w:rPr>
            </m:ctrlPr>
          </m:den>
        </m:f>
      </m:oMath>
      <w:r w:rsidRPr="00C430C9">
        <w:rPr>
          <w:rFonts w:eastAsia="Calibri"/>
          <w:szCs w:val="28"/>
        </w:rPr>
        <w:t xml:space="preserve">, </w:t>
      </w:r>
      <w:r w:rsidRPr="00C430C9">
        <w:rPr>
          <w:rFonts w:eastAsia="Calibri"/>
          <w:szCs w:val="28"/>
        </w:rPr>
        <w:tab/>
        <w:t>(5.30)</w:t>
      </w:r>
    </w:p>
    <w:p w14:paraId="6E0AC07C" w14:textId="77777777" w:rsidR="006C131B" w:rsidRPr="00C430C9" w:rsidRDefault="006C131B" w:rsidP="006C131B">
      <w:pPr>
        <w:tabs>
          <w:tab w:val="center" w:pos="4678"/>
          <w:tab w:val="right" w:pos="9638"/>
        </w:tabs>
        <w:rPr>
          <w:rFonts w:eastAsia="Calibri"/>
          <w:szCs w:val="28"/>
        </w:rPr>
      </w:pPr>
    </w:p>
    <w:p w14:paraId="2D874212" w14:textId="77777777" w:rsidR="006C131B" w:rsidRPr="00C430C9" w:rsidRDefault="006C131B" w:rsidP="006C131B">
      <w:pPr>
        <w:pStyle w:val="af7"/>
        <w:spacing w:line="240" w:lineRule="auto"/>
        <w:ind w:firstLine="0"/>
        <w:rPr>
          <w:rFonts w:eastAsia="Calibri"/>
          <w:szCs w:val="28"/>
        </w:rPr>
      </w:pPr>
      <w:r w:rsidRPr="00C430C9">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oMath>
      <w:r w:rsidRPr="00C430C9">
        <w:rPr>
          <w:rFonts w:eastAsia="Calibri"/>
          <w:szCs w:val="28"/>
        </w:rPr>
        <w:t xml:space="preserve"> – уровень рентабельности ПП, % (</w:t>
      </w:r>
      <m:oMath>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r>
          <w:rPr>
            <w:rFonts w:ascii="Cambria Math" w:eastAsia="Calibri" w:hAnsi="Cambria Math"/>
            <w:szCs w:val="28"/>
          </w:rPr>
          <m:t>=30%</m:t>
        </m:r>
      </m:oMath>
      <w:r w:rsidRPr="00C430C9">
        <w:rPr>
          <w:rFonts w:eastAsia="Calibri"/>
          <w:szCs w:val="28"/>
        </w:rPr>
        <w:t>).</w:t>
      </w:r>
    </w:p>
    <w:p w14:paraId="38FE6B1B" w14:textId="77777777" w:rsidR="006C131B" w:rsidRPr="00C430C9" w:rsidRDefault="006C131B" w:rsidP="006C131B">
      <w:pPr>
        <w:pStyle w:val="af7"/>
        <w:spacing w:line="240" w:lineRule="auto"/>
        <w:ind w:firstLine="0"/>
        <w:rPr>
          <w:rFonts w:eastAsia="Calibri"/>
          <w:szCs w:val="28"/>
        </w:rPr>
      </w:pPr>
    </w:p>
    <w:p w14:paraId="135FB7FD" w14:textId="77777777" w:rsidR="006C131B" w:rsidRPr="00C430C9" w:rsidRDefault="00CA0BC3" w:rsidP="006C131B">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15560,72⋅30</m:t>
            </m:r>
          </m:num>
          <m:den>
            <m:r>
              <w:rPr>
                <w:rFonts w:ascii="Cambria Math" w:eastAsia="Calibri" w:hAnsi="Cambria Math"/>
                <w:szCs w:val="28"/>
              </w:rPr>
              <m:t>100</m:t>
            </m:r>
          </m:den>
        </m:f>
        <m:r>
          <w:rPr>
            <w:rFonts w:ascii="Cambria Math" w:eastAsia="Calibri" w:hAnsi="Cambria Math"/>
            <w:szCs w:val="28"/>
          </w:rPr>
          <m:t>=4668,22</m:t>
        </m:r>
      </m:oMath>
      <w:r w:rsidR="006C131B" w:rsidRPr="00C430C9">
        <w:rPr>
          <w:rFonts w:eastAsia="Calibri"/>
          <w:szCs w:val="28"/>
        </w:rPr>
        <w:t xml:space="preserve"> руб.,</w:t>
      </w:r>
    </w:p>
    <w:p w14:paraId="5A221BD5" w14:textId="77777777" w:rsidR="006C131B" w:rsidRPr="00C430C9" w:rsidRDefault="006C131B" w:rsidP="006C131B">
      <w:pPr>
        <w:tabs>
          <w:tab w:val="left" w:pos="709"/>
        </w:tabs>
        <w:jc w:val="center"/>
        <w:rPr>
          <w:rFonts w:eastAsia="Calibri"/>
          <w:szCs w:val="28"/>
        </w:rPr>
      </w:pPr>
    </w:p>
    <w:p w14:paraId="381ED093" w14:textId="44A31655" w:rsidR="006C131B" w:rsidRPr="00C430C9" w:rsidRDefault="00CA0BC3" w:rsidP="00100B66">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r>
          <w:rPr>
            <w:rFonts w:ascii="Cambria Math" w:eastAsia="Calibri" w:hAnsi="Cambria Math"/>
            <w:szCs w:val="28"/>
          </w:rPr>
          <m:t>=15560,72+4668,22=20228,93</m:t>
        </m:r>
      </m:oMath>
      <w:r w:rsidR="006C131B" w:rsidRPr="00C430C9">
        <w:rPr>
          <w:rFonts w:eastAsia="Calibri"/>
          <w:szCs w:val="28"/>
        </w:rPr>
        <w:t xml:space="preserve"> руб.</w:t>
      </w:r>
    </w:p>
    <w:p w14:paraId="113476DD" w14:textId="77777777" w:rsidR="006C131B" w:rsidRPr="00C430C9" w:rsidRDefault="006C131B" w:rsidP="006C131B">
      <w:pPr>
        <w:pStyle w:val="af7"/>
        <w:spacing w:line="240" w:lineRule="auto"/>
        <w:rPr>
          <w:szCs w:val="28"/>
        </w:rPr>
      </w:pPr>
      <w:r w:rsidRPr="00C430C9">
        <w:rPr>
          <w:szCs w:val="28"/>
        </w:rPr>
        <w:lastRenderedPageBreak/>
        <w:t>Прогнозируемая отпускная цена ПП без НДС рассчитывается по формуле (5.31):</w:t>
      </w:r>
    </w:p>
    <w:p w14:paraId="24C0BF7F" w14:textId="77777777" w:rsidR="006C131B" w:rsidRPr="00C430C9" w:rsidRDefault="006C131B" w:rsidP="006C131B">
      <w:pPr>
        <w:ind w:firstLine="624"/>
        <w:jc w:val="both"/>
        <w:rPr>
          <w:rFonts w:eastAsia="Calibri"/>
          <w:szCs w:val="28"/>
        </w:rPr>
      </w:pPr>
    </w:p>
    <w:p w14:paraId="117F425B"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Ц</m:t>
            </m:r>
          </m:e>
          <m:sub>
            <m:r>
              <m:rPr>
                <m:nor/>
              </m:rPr>
              <w:rPr>
                <w:rFonts w:eastAsia="Calibri"/>
                <w:szCs w:val="28"/>
              </w:rPr>
              <m:t>опт</m:t>
            </m:r>
          </m:sub>
        </m:sSub>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w:t>
      </w:r>
      <w:r w:rsidRPr="00C430C9">
        <w:rPr>
          <w:rFonts w:eastAsia="Calibri"/>
          <w:szCs w:val="28"/>
        </w:rPr>
        <w:tab/>
        <w:t>(5.31)</w:t>
      </w:r>
    </w:p>
    <w:p w14:paraId="5A216104" w14:textId="77777777" w:rsidR="006C131B" w:rsidRPr="00C430C9" w:rsidRDefault="006C131B" w:rsidP="00100B66">
      <w:pPr>
        <w:tabs>
          <w:tab w:val="center" w:pos="4678"/>
          <w:tab w:val="right" w:pos="9638"/>
        </w:tabs>
        <w:ind w:firstLine="624"/>
        <w:jc w:val="both"/>
        <w:rPr>
          <w:rFonts w:eastAsia="Calibri"/>
          <w:szCs w:val="28"/>
        </w:rPr>
      </w:pPr>
    </w:p>
    <w:p w14:paraId="4D93CCFD" w14:textId="77777777" w:rsidR="006C131B" w:rsidRPr="00C430C9" w:rsidRDefault="006C131B" w:rsidP="00100B66">
      <w:pPr>
        <w:pStyle w:val="af7"/>
        <w:spacing w:line="240" w:lineRule="auto"/>
        <w:rPr>
          <w:rFonts w:eastAsia="Calibri"/>
          <w:szCs w:val="28"/>
        </w:rPr>
      </w:pPr>
      <w:r w:rsidRPr="00C430C9">
        <w:rPr>
          <w:rFonts w:eastAsia="Calibri"/>
          <w:szCs w:val="28"/>
        </w:rPr>
        <w:t xml:space="preserve">Прогнозируемая отпускная цена ПП рассчитывается по формуле (5.32): </w:t>
      </w:r>
    </w:p>
    <w:p w14:paraId="3A2BED63" w14:textId="77777777" w:rsidR="006C131B" w:rsidRPr="00C430C9" w:rsidRDefault="006C131B" w:rsidP="00100B66">
      <w:pPr>
        <w:ind w:firstLine="624"/>
        <w:jc w:val="both"/>
        <w:rPr>
          <w:rFonts w:eastAsia="Calibri"/>
          <w:szCs w:val="28"/>
        </w:rPr>
      </w:pPr>
      <w:r w:rsidRPr="00C430C9">
        <w:rPr>
          <w:rFonts w:eastAsia="Calibri"/>
          <w:szCs w:val="28"/>
        </w:rPr>
        <w:t xml:space="preserve">  </w:t>
      </w:r>
    </w:p>
    <w:p w14:paraId="423EC2E2"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П</m:t>
            </m:r>
          </m:e>
          <m:sub>
            <m:r>
              <w:rPr>
                <w:rFonts w:ascii="Cambria Math" w:eastAsia="Calibri" w:hAnsi="Cambria Math"/>
                <w:szCs w:val="28"/>
              </w:rPr>
              <m:t>р</m:t>
            </m:r>
            <m:ctrlPr>
              <w:rPr>
                <w:rFonts w:ascii="Cambria Math" w:eastAsia="Calibri" w:hAnsi="Cambria Math"/>
                <w:i/>
                <w:szCs w:val="28"/>
              </w:rPr>
            </m:ctrlPr>
          </m:sub>
        </m:sSub>
        <m:r>
          <w:rPr>
            <w:rFonts w:ascii="Cambria Math" w:eastAsia="Calibri" w:hAnsi="Cambria Math"/>
            <w:szCs w:val="28"/>
          </w:rPr>
          <m:t xml:space="preserve">+ </m:t>
        </m:r>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w:t>
      </w:r>
      <w:r w:rsidRPr="00C430C9">
        <w:rPr>
          <w:rFonts w:eastAsia="Calibri"/>
          <w:szCs w:val="28"/>
        </w:rPr>
        <w:tab/>
        <w:t>(5.32)</w:t>
      </w:r>
    </w:p>
    <w:p w14:paraId="7CC742B9" w14:textId="77777777" w:rsidR="006C131B" w:rsidRPr="00C430C9" w:rsidRDefault="006C131B" w:rsidP="00100B66">
      <w:pPr>
        <w:tabs>
          <w:tab w:val="center" w:pos="4678"/>
          <w:tab w:val="right" w:pos="9638"/>
        </w:tabs>
        <w:ind w:firstLine="624"/>
        <w:jc w:val="both"/>
        <w:rPr>
          <w:rFonts w:eastAsia="Calibri"/>
          <w:szCs w:val="28"/>
        </w:rPr>
      </w:pPr>
    </w:p>
    <w:p w14:paraId="03579F42" w14:textId="77777777" w:rsidR="006C131B" w:rsidRPr="00C430C9" w:rsidRDefault="006C131B" w:rsidP="00100B66">
      <w:pPr>
        <w:spacing w:line="360" w:lineRule="exact"/>
        <w:jc w:val="both"/>
        <w:rPr>
          <w:rFonts w:eastAsia="Calibri"/>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P</m:t>
            </m:r>
          </m:e>
          <m:sub>
            <m:r>
              <m:rPr>
                <m:nor/>
              </m:rPr>
              <w:rPr>
                <w:szCs w:val="28"/>
              </w:rPr>
              <m:t>ндс</m:t>
            </m:r>
            <m:ctrlPr>
              <w:rPr>
                <w:rFonts w:ascii="Cambria Math" w:hAnsi="Cambria Math"/>
                <w:szCs w:val="28"/>
              </w:rPr>
            </m:ctrlPr>
          </m:sub>
        </m:sSub>
      </m:oMath>
      <w:r w:rsidRPr="00C430C9">
        <w:rPr>
          <w:szCs w:val="28"/>
        </w:rPr>
        <w:t xml:space="preserve"> </w:t>
      </w:r>
      <w:r w:rsidRPr="00C430C9">
        <w:rPr>
          <w:rFonts w:eastAsia="Calibri"/>
          <w:szCs w:val="28"/>
        </w:rPr>
        <w:t xml:space="preserve">– налог на добавленную стоимость, руб. </w:t>
      </w:r>
    </w:p>
    <w:p w14:paraId="538557C1" w14:textId="77777777" w:rsidR="006C131B" w:rsidRPr="00C430C9" w:rsidRDefault="006C131B" w:rsidP="00100B66">
      <w:pPr>
        <w:pStyle w:val="af7"/>
        <w:spacing w:line="240" w:lineRule="auto"/>
        <w:rPr>
          <w:rFonts w:eastAsia="Calibri"/>
          <w:szCs w:val="28"/>
        </w:rPr>
      </w:pPr>
      <w:r w:rsidRPr="00C430C9">
        <w:rPr>
          <w:rFonts w:eastAsia="Calibri"/>
          <w:szCs w:val="28"/>
        </w:rPr>
        <w:t>Налог на добавленную стоимость (</w:t>
      </w:r>
      <m:oMath>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 рассчитывается по формуле (5.33):</w:t>
      </w:r>
    </w:p>
    <w:p w14:paraId="3D846A78" w14:textId="77777777" w:rsidR="006C131B" w:rsidRPr="004528D9" w:rsidRDefault="006C131B" w:rsidP="00100B66">
      <w:pPr>
        <w:tabs>
          <w:tab w:val="center" w:pos="4678"/>
          <w:tab w:val="right" w:pos="9638"/>
        </w:tabs>
        <w:jc w:val="both"/>
        <w:rPr>
          <w:rFonts w:eastAsia="Calibri"/>
          <w:szCs w:val="28"/>
        </w:rPr>
      </w:pPr>
    </w:p>
    <w:p w14:paraId="1BF551E4" w14:textId="77777777" w:rsidR="006C131B"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ctrlPr>
              <w:rPr>
                <w:rFonts w:ascii="Cambria Math" w:eastAsia="Calibri" w:hAnsi="Cambria Math"/>
                <w:szCs w:val="28"/>
              </w:rPr>
            </m:ctrlPr>
          </m:num>
          <m:den>
            <m:r>
              <m:rPr>
                <m:nor/>
              </m:rPr>
              <w:rPr>
                <w:rFonts w:eastAsia="Calibri"/>
                <w:szCs w:val="28"/>
              </w:rPr>
              <m:t>100</m:t>
            </m:r>
            <m:ctrlPr>
              <w:rPr>
                <w:rFonts w:ascii="Cambria Math" w:eastAsia="Calibri" w:hAnsi="Cambria Math"/>
                <w:szCs w:val="28"/>
              </w:rPr>
            </m:ctrlPr>
          </m:den>
        </m:f>
      </m:oMath>
      <w:r w:rsidRPr="00C430C9">
        <w:rPr>
          <w:rFonts w:eastAsia="Calibri"/>
          <w:szCs w:val="28"/>
        </w:rPr>
        <w:t>,</w:t>
      </w:r>
      <w:r w:rsidRPr="00C430C9">
        <w:rPr>
          <w:rFonts w:eastAsia="Calibri"/>
          <w:szCs w:val="28"/>
        </w:rPr>
        <w:tab/>
        <w:t>(5.33)</w:t>
      </w:r>
    </w:p>
    <w:p w14:paraId="2D535891" w14:textId="77777777" w:rsidR="006C131B" w:rsidRPr="00C430C9" w:rsidRDefault="006C131B" w:rsidP="00100B66">
      <w:pPr>
        <w:tabs>
          <w:tab w:val="center" w:pos="4678"/>
          <w:tab w:val="right" w:pos="9638"/>
        </w:tabs>
        <w:ind w:firstLine="624"/>
        <w:jc w:val="both"/>
        <w:rPr>
          <w:rFonts w:eastAsia="Calibri"/>
          <w:szCs w:val="28"/>
        </w:rPr>
      </w:pPr>
    </w:p>
    <w:p w14:paraId="71798A1D" w14:textId="77777777" w:rsidR="006C131B" w:rsidRPr="00C430C9" w:rsidRDefault="006C131B" w:rsidP="00100B66">
      <w:pPr>
        <w:jc w:val="both"/>
        <w:rPr>
          <w:rFonts w:eastAsia="Calibri"/>
          <w:szCs w:val="28"/>
        </w:rPr>
      </w:pPr>
      <w:r w:rsidRPr="00C430C9">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 xml:space="preserve"> – ставка налога на добавленную стоимость, %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=20%</m:t>
        </m:r>
      </m:oMath>
      <w:r w:rsidRPr="00C430C9">
        <w:rPr>
          <w:rFonts w:eastAsia="Calibri"/>
          <w:szCs w:val="28"/>
        </w:rPr>
        <w:t>).</w:t>
      </w:r>
    </w:p>
    <w:p w14:paraId="5EB479C3" w14:textId="77777777" w:rsidR="006C131B" w:rsidRPr="00C430C9" w:rsidRDefault="006C131B" w:rsidP="00100B66">
      <w:pPr>
        <w:ind w:firstLine="624"/>
        <w:jc w:val="both"/>
        <w:rPr>
          <w:rFonts w:eastAsia="Calibri"/>
          <w:szCs w:val="28"/>
        </w:rPr>
      </w:pPr>
    </w:p>
    <w:p w14:paraId="4CB0182A" w14:textId="77777777" w:rsidR="006C131B" w:rsidRPr="00C430C9" w:rsidRDefault="00CA0BC3"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Р</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15560,72+4668,22</m:t>
                </m:r>
              </m:e>
            </m:d>
            <m:r>
              <w:rPr>
                <w:rFonts w:ascii="Cambria Math" w:eastAsia="Calibri" w:hAnsi="Cambria Math"/>
                <w:szCs w:val="28"/>
              </w:rPr>
              <m:t>⋅20</m:t>
            </m:r>
          </m:num>
          <m:den>
            <m:r>
              <w:rPr>
                <w:rFonts w:ascii="Cambria Math" w:eastAsia="Calibri" w:hAnsi="Cambria Math"/>
                <w:szCs w:val="28"/>
              </w:rPr>
              <m:t>100</m:t>
            </m:r>
          </m:den>
        </m:f>
        <m:r>
          <w:rPr>
            <w:rFonts w:ascii="Cambria Math" w:eastAsia="Calibri" w:hAnsi="Cambria Math"/>
            <w:szCs w:val="28"/>
          </w:rPr>
          <m:t>=4045,79</m:t>
        </m:r>
      </m:oMath>
      <w:r w:rsidR="006C131B" w:rsidRPr="00C430C9">
        <w:rPr>
          <w:rFonts w:eastAsia="Calibri"/>
          <w:szCs w:val="28"/>
        </w:rPr>
        <w:t xml:space="preserve"> руб.,</w:t>
      </w:r>
    </w:p>
    <w:p w14:paraId="1A9BD36F" w14:textId="77777777" w:rsidR="006C131B" w:rsidRPr="004528D9" w:rsidRDefault="006C131B" w:rsidP="00100B66">
      <w:pPr>
        <w:jc w:val="center"/>
        <w:rPr>
          <w:rFonts w:eastAsia="Calibri"/>
          <w:iCs/>
          <w:szCs w:val="28"/>
          <w:highlight w:val="yellow"/>
        </w:rPr>
      </w:pPr>
    </w:p>
    <w:p w14:paraId="670B0A6F" w14:textId="77777777" w:rsidR="006C131B" w:rsidRPr="00C430C9" w:rsidRDefault="00CA0BC3"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отп.ндс</m:t>
            </m:r>
            <m:ctrlPr>
              <w:rPr>
                <w:rFonts w:ascii="Cambria Math" w:eastAsia="Calibri" w:hAnsi="Cambria Math"/>
                <w:szCs w:val="28"/>
              </w:rPr>
            </m:ctrlPr>
          </m:sub>
        </m:sSub>
        <m:r>
          <w:rPr>
            <w:rFonts w:ascii="Cambria Math" w:eastAsia="Calibri" w:hAnsi="Cambria Math"/>
            <w:szCs w:val="28"/>
          </w:rPr>
          <m:t>=15560,72+4668,22+4045,79=24274,72</m:t>
        </m:r>
      </m:oMath>
      <w:r w:rsidR="006C131B" w:rsidRPr="00C430C9">
        <w:rPr>
          <w:rFonts w:eastAsia="Calibri"/>
          <w:szCs w:val="28"/>
        </w:rPr>
        <w:t xml:space="preserve"> руб.</w:t>
      </w:r>
    </w:p>
    <w:p w14:paraId="2D9C3E9C" w14:textId="77777777" w:rsidR="006C131B" w:rsidRPr="00C430C9" w:rsidRDefault="006C131B" w:rsidP="00100B66">
      <w:pPr>
        <w:pStyle w:val="af7"/>
        <w:spacing w:line="240" w:lineRule="auto"/>
        <w:rPr>
          <w:rFonts w:eastAsia="Calibri"/>
          <w:szCs w:val="28"/>
        </w:rPr>
      </w:pPr>
    </w:p>
    <w:p w14:paraId="5E1AAAEE" w14:textId="77777777" w:rsidR="006C131B" w:rsidRPr="00C430C9" w:rsidRDefault="006C131B" w:rsidP="00100B66">
      <w:pPr>
        <w:ind w:firstLine="709"/>
        <w:jc w:val="both"/>
        <w:rPr>
          <w:szCs w:val="28"/>
        </w:rPr>
      </w:pPr>
      <w:r w:rsidRPr="00C430C9">
        <w:rPr>
          <w:szCs w:val="28"/>
        </w:rPr>
        <w:t>Розничная цена на ПП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oMath>
      <w:r w:rsidRPr="00C430C9">
        <w:rPr>
          <w:szCs w:val="28"/>
        </w:rPr>
        <w:t>) определяется по формуле (5.34):</w:t>
      </w:r>
    </w:p>
    <w:p w14:paraId="401C5882" w14:textId="77777777" w:rsidR="006C131B" w:rsidRPr="00C430C9" w:rsidRDefault="006C131B" w:rsidP="00100B66">
      <w:pPr>
        <w:ind w:firstLine="709"/>
        <w:jc w:val="both"/>
        <w:rPr>
          <w:szCs w:val="28"/>
        </w:rPr>
      </w:pPr>
    </w:p>
    <w:p w14:paraId="1A7C4A39"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Ц</m:t>
            </m:r>
          </m:e>
          <m:sub>
            <m:r>
              <m:rPr>
                <m:nor/>
              </m:rPr>
              <w:rPr>
                <w:rFonts w:eastAsia="Calibri"/>
                <w:szCs w:val="28"/>
              </w:rPr>
              <m:t>отп.ндс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oMath>
      <w:r w:rsidRPr="00C430C9">
        <w:rPr>
          <w:rFonts w:eastAsia="Calibri"/>
          <w:szCs w:val="28"/>
        </w:rPr>
        <w:t>,</w:t>
      </w:r>
      <w:r w:rsidRPr="00C430C9">
        <w:rPr>
          <w:rFonts w:eastAsia="Calibri"/>
          <w:szCs w:val="28"/>
        </w:rPr>
        <w:tab/>
        <w:t>(5.34)</w:t>
      </w:r>
    </w:p>
    <w:p w14:paraId="2D381BC3" w14:textId="77777777" w:rsidR="006C131B" w:rsidRPr="00C430C9" w:rsidRDefault="006C131B" w:rsidP="00100B66">
      <w:pPr>
        <w:tabs>
          <w:tab w:val="center" w:pos="4678"/>
          <w:tab w:val="right" w:pos="9638"/>
        </w:tabs>
        <w:ind w:firstLine="624"/>
        <w:jc w:val="both"/>
        <w:rPr>
          <w:rFonts w:eastAsia="Calibri"/>
          <w:szCs w:val="28"/>
        </w:rPr>
      </w:pPr>
    </w:p>
    <w:p w14:paraId="5C8DE460" w14:textId="77777777" w:rsidR="006C131B" w:rsidRPr="00C430C9" w:rsidRDefault="006C131B" w:rsidP="00100B66">
      <w:pPr>
        <w:jc w:val="both"/>
        <w:rPr>
          <w:rFonts w:eastAsia="Calibri"/>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н</m:t>
            </m:r>
          </m:sub>
        </m:sSub>
      </m:oMath>
      <w:r w:rsidRPr="00C430C9">
        <w:rPr>
          <w:rFonts w:eastAsia="Calibri"/>
          <w:szCs w:val="28"/>
        </w:rPr>
        <w:t xml:space="preserve"> – </w:t>
      </w:r>
      <w:r w:rsidRPr="00C430C9">
        <w:rPr>
          <w:szCs w:val="28"/>
        </w:rPr>
        <w:t>торговая наценка при реализации программного обеспечения через специализированные магазины (торговых посредников)</w:t>
      </w:r>
      <w:r w:rsidRPr="00C430C9">
        <w:rPr>
          <w:rFonts w:eastAsia="Calibri"/>
          <w:szCs w:val="28"/>
        </w:rPr>
        <w:t>, руб. (</w:t>
      </w: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=15%</m:t>
        </m:r>
      </m:oMath>
      <w:r w:rsidRPr="00C430C9">
        <w:rPr>
          <w:rFonts w:eastAsia="Calibri"/>
          <w:szCs w:val="28"/>
        </w:rPr>
        <w:t xml:space="preserve"> от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отп.ндс</m:t>
            </m:r>
            <m:ctrlPr>
              <w:rPr>
                <w:rFonts w:ascii="Cambria Math" w:eastAsia="Calibri" w:hAnsi="Cambria Math"/>
                <w:szCs w:val="28"/>
              </w:rPr>
            </m:ctrlPr>
          </m:sub>
        </m:sSub>
      </m:oMath>
      <w:r w:rsidRPr="00C430C9">
        <w:rPr>
          <w:rFonts w:eastAsia="Calibri"/>
          <w:szCs w:val="28"/>
        </w:rPr>
        <w:t>).</w:t>
      </w:r>
    </w:p>
    <w:p w14:paraId="4A7F1D3A" w14:textId="77777777" w:rsidR="006C131B" w:rsidRPr="00C430C9" w:rsidRDefault="006C131B" w:rsidP="00100B66">
      <w:pPr>
        <w:ind w:firstLine="709"/>
        <w:jc w:val="both"/>
        <w:rPr>
          <w:szCs w:val="28"/>
        </w:rPr>
      </w:pPr>
    </w:p>
    <w:p w14:paraId="0991188F" w14:textId="77777777" w:rsidR="006C131B" w:rsidRPr="00C430C9" w:rsidRDefault="00CA0BC3"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r>
          <w:rPr>
            <w:rFonts w:ascii="Cambria Math" w:eastAsia="Calibri" w:hAnsi="Cambria Math"/>
            <w:szCs w:val="28"/>
          </w:rPr>
          <m:t>=24274,72</m:t>
        </m:r>
        <m:r>
          <m:rPr>
            <m:sty m:val="p"/>
          </m:rPr>
          <w:rPr>
            <w:rFonts w:ascii="Cambria Math" w:eastAsia="Calibri" w:hAnsi="Cambria Math"/>
            <w:szCs w:val="28"/>
          </w:rPr>
          <m:t xml:space="preserve"> </m:t>
        </m:r>
        <m:r>
          <w:rPr>
            <w:rFonts w:ascii="Cambria Math" w:eastAsia="Calibri" w:hAnsi="Cambria Math"/>
            <w:szCs w:val="28"/>
          </w:rPr>
          <m:t>+3641,21=27915,93</m:t>
        </m:r>
      </m:oMath>
      <w:r w:rsidR="006C131B" w:rsidRPr="00C430C9">
        <w:rPr>
          <w:rFonts w:eastAsia="Calibri"/>
          <w:szCs w:val="28"/>
        </w:rPr>
        <w:t xml:space="preserve"> руб.</w:t>
      </w:r>
    </w:p>
    <w:p w14:paraId="1E67DB4D" w14:textId="77777777" w:rsidR="006C131B" w:rsidRPr="00C430C9" w:rsidRDefault="006C131B" w:rsidP="00100B66">
      <w:pPr>
        <w:ind w:firstLine="709"/>
        <w:jc w:val="both"/>
        <w:rPr>
          <w:szCs w:val="28"/>
        </w:rPr>
      </w:pPr>
    </w:p>
    <w:p w14:paraId="1154D90A" w14:textId="41579C63" w:rsidR="006C131B" w:rsidRDefault="006C131B" w:rsidP="00100B66">
      <w:pPr>
        <w:ind w:firstLine="709"/>
        <w:jc w:val="both"/>
        <w:rPr>
          <w:szCs w:val="28"/>
        </w:rPr>
      </w:pPr>
      <w:r w:rsidRPr="00C430C9">
        <w:rPr>
          <w:szCs w:val="28"/>
        </w:rPr>
        <w:t xml:space="preserve">Стоимость разработки ПП, определённая путём составления калькуляции, представлена в таблице </w:t>
      </w:r>
      <w:r w:rsidR="00B71351">
        <w:rPr>
          <w:szCs w:val="28"/>
        </w:rPr>
        <w:t>Б</w:t>
      </w:r>
      <w:r w:rsidRPr="00C430C9">
        <w:rPr>
          <w:szCs w:val="28"/>
        </w:rPr>
        <w:t>.</w:t>
      </w:r>
      <w:r>
        <w:rPr>
          <w:szCs w:val="28"/>
        </w:rPr>
        <w:t>8</w:t>
      </w:r>
      <w:r w:rsidRPr="00C430C9">
        <w:rPr>
          <w:szCs w:val="28"/>
        </w:rPr>
        <w:t>.</w:t>
      </w:r>
    </w:p>
    <w:p w14:paraId="37B5F41C" w14:textId="77777777" w:rsidR="007F1D64" w:rsidRPr="00C430C9" w:rsidRDefault="007F1D64" w:rsidP="00100B66">
      <w:pPr>
        <w:ind w:firstLine="709"/>
        <w:jc w:val="both"/>
        <w:rPr>
          <w:szCs w:val="28"/>
        </w:rPr>
      </w:pPr>
    </w:p>
    <w:p w14:paraId="1A93A05B" w14:textId="77777777" w:rsidR="004009F2" w:rsidRPr="004A768E" w:rsidRDefault="004009F2" w:rsidP="00100B66">
      <w:pPr>
        <w:pStyle w:val="2"/>
        <w:spacing w:before="0"/>
        <w:ind w:left="1134" w:hanging="425"/>
        <w:jc w:val="both"/>
      </w:pPr>
      <w:bookmarkStart w:id="46" w:name="_Toc137032811"/>
      <w:r w:rsidRPr="004A768E">
        <w:t>Определение экономической эффективности разработки программного продукта</w:t>
      </w:r>
      <w:bookmarkEnd w:id="46"/>
    </w:p>
    <w:p w14:paraId="2C7B9542" w14:textId="77777777" w:rsidR="004009F2" w:rsidRPr="00C430C9" w:rsidRDefault="004009F2" w:rsidP="00100B66">
      <w:pPr>
        <w:tabs>
          <w:tab w:val="left" w:pos="1134"/>
        </w:tabs>
        <w:ind w:firstLine="709"/>
        <w:jc w:val="both"/>
        <w:rPr>
          <w:b/>
          <w:bCs/>
          <w:szCs w:val="28"/>
        </w:rPr>
      </w:pPr>
    </w:p>
    <w:p w14:paraId="1C19C26C" w14:textId="77777777" w:rsidR="004009F2" w:rsidRPr="00C430C9" w:rsidRDefault="004009F2" w:rsidP="00100B66">
      <w:pPr>
        <w:tabs>
          <w:tab w:val="left" w:pos="1134"/>
        </w:tabs>
        <w:ind w:firstLine="709"/>
        <w:jc w:val="both"/>
        <w:rPr>
          <w:szCs w:val="28"/>
        </w:rPr>
      </w:pPr>
      <w:r w:rsidRPr="00C430C9">
        <w:rPr>
          <w:szCs w:val="28"/>
        </w:rPr>
        <w:t>Эффект (прибыль) рассчитывается по формуле (5.35):</w:t>
      </w:r>
    </w:p>
    <w:p w14:paraId="23445A9D" w14:textId="77777777" w:rsidR="004009F2" w:rsidRPr="00C430C9" w:rsidRDefault="004009F2" w:rsidP="00100B66">
      <w:pPr>
        <w:tabs>
          <w:tab w:val="left" w:pos="1134"/>
        </w:tabs>
        <w:ind w:firstLine="709"/>
        <w:jc w:val="both"/>
        <w:rPr>
          <w:szCs w:val="28"/>
        </w:rPr>
      </w:pPr>
    </w:p>
    <w:p w14:paraId="1055076A"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баз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нов</m:t>
            </m:r>
            <m:ctrlPr>
              <w:rPr>
                <w:rFonts w:ascii="Cambria Math" w:eastAsia="Calibri" w:hAnsi="Cambria Math"/>
                <w:szCs w:val="28"/>
              </w:rPr>
            </m:ctrlPr>
          </m:sub>
        </m:sSub>
      </m:oMath>
      <w:r w:rsidRPr="00C430C9">
        <w:rPr>
          <w:rFonts w:eastAsia="Calibri"/>
          <w:szCs w:val="28"/>
        </w:rPr>
        <w:t>,</w:t>
      </w:r>
      <w:r w:rsidRPr="00C430C9">
        <w:rPr>
          <w:rFonts w:eastAsia="Calibri"/>
          <w:szCs w:val="28"/>
        </w:rPr>
        <w:tab/>
        <w:t>(5.35)</w:t>
      </w:r>
    </w:p>
    <w:p w14:paraId="290A20D6" w14:textId="77777777" w:rsidR="004009F2" w:rsidRPr="00C430C9" w:rsidRDefault="004009F2" w:rsidP="00100B66">
      <w:pPr>
        <w:tabs>
          <w:tab w:val="center" w:pos="4678"/>
          <w:tab w:val="right" w:pos="9638"/>
        </w:tabs>
        <w:ind w:firstLine="624"/>
        <w:jc w:val="both"/>
        <w:rPr>
          <w:rFonts w:eastAsia="Calibri"/>
          <w:szCs w:val="28"/>
        </w:rPr>
      </w:pPr>
    </w:p>
    <w:p w14:paraId="049A757B" w14:textId="77777777" w:rsidR="004009F2" w:rsidRPr="00C430C9" w:rsidRDefault="004009F2" w:rsidP="00100B66">
      <w:pPr>
        <w:pStyle w:val="af7"/>
        <w:ind w:firstLine="0"/>
        <w:rPr>
          <w:szCs w:val="28"/>
        </w:rPr>
      </w:pPr>
      <w:r w:rsidRPr="00C430C9">
        <w:rPr>
          <w:rFonts w:eastAsia="Calibri"/>
          <w:szCs w:val="28"/>
        </w:rPr>
        <w:lastRenderedPageBreak/>
        <w:t xml:space="preserve">где </w:t>
      </w:r>
      <m:oMath>
        <m:sSub>
          <m:sSubPr>
            <m:ctrlPr>
              <w:rPr>
                <w:rFonts w:ascii="Cambria Math" w:hAnsi="Cambria Math"/>
                <w:i/>
                <w:szCs w:val="28"/>
              </w:rPr>
            </m:ctrlPr>
          </m:sSubPr>
          <m:e>
            <m:r>
              <w:rPr>
                <w:rFonts w:ascii="Cambria Math" w:hAnsi="Cambria Math"/>
                <w:szCs w:val="28"/>
              </w:rPr>
              <m:t>З</m:t>
            </m:r>
          </m:e>
          <m:sub>
            <m:r>
              <m:rPr>
                <m:nor/>
              </m:rPr>
              <w:rPr>
                <w:szCs w:val="28"/>
              </w:rPr>
              <m:t>баз</m:t>
            </m:r>
            <m:ctrlPr>
              <w:rPr>
                <w:rFonts w:ascii="Cambria Math" w:hAnsi="Cambria Math"/>
                <w:szCs w:val="28"/>
              </w:rPr>
            </m:ctrlPr>
          </m:sub>
        </m:sSub>
      </m:oMath>
      <w:r w:rsidRPr="00C430C9">
        <w:rPr>
          <w:rFonts w:eastAsia="Calibri"/>
          <w:szCs w:val="28"/>
        </w:rPr>
        <w:t xml:space="preserve"> – </w:t>
      </w:r>
      <w:r w:rsidRPr="00C430C9">
        <w:rPr>
          <w:szCs w:val="28"/>
        </w:rPr>
        <w:t>текущие и инвестиционные затраты по базовому варианту, включающие затраты на приобретение продукта, его эксплуатацию, руб. (</w:t>
      </w:r>
      <m:oMath>
        <m:sSub>
          <m:sSubPr>
            <m:ctrlPr>
              <w:rPr>
                <w:rFonts w:ascii="Cambria Math" w:hAnsi="Cambria Math"/>
                <w:i/>
                <w:szCs w:val="28"/>
              </w:rPr>
            </m:ctrlPr>
          </m:sSubPr>
          <m:e>
            <m:r>
              <w:rPr>
                <w:rFonts w:ascii="Cambria Math" w:hAnsi="Cambria Math"/>
                <w:szCs w:val="28"/>
              </w:rPr>
              <m:t>З</m:t>
            </m:r>
          </m:e>
          <m:sub>
            <m:r>
              <m:rPr>
                <m:nor/>
              </m:rPr>
              <w:rPr>
                <w:szCs w:val="28"/>
              </w:rPr>
              <m:t>баз</m:t>
            </m:r>
            <m:ctrlPr>
              <w:rPr>
                <w:rFonts w:ascii="Cambria Math" w:hAnsi="Cambria Math"/>
                <w:szCs w:val="28"/>
              </w:rPr>
            </m:ctrlPr>
          </m:sub>
        </m:sSub>
        <m:r>
          <w:rPr>
            <w:rFonts w:ascii="Cambria Math" w:hAnsi="Cambria Math"/>
            <w:szCs w:val="28"/>
          </w:rPr>
          <m:t>=43000</m:t>
        </m:r>
      </m:oMath>
      <w:r w:rsidRPr="00C430C9">
        <w:rPr>
          <w:szCs w:val="28"/>
        </w:rPr>
        <w:t xml:space="preserve"> руб.);</w:t>
      </w:r>
    </w:p>
    <w:p w14:paraId="3499AAF4" w14:textId="77777777" w:rsidR="004009F2" w:rsidRPr="00C430C9" w:rsidRDefault="004009F2" w:rsidP="00100B66">
      <w:pPr>
        <w:pStyle w:val="af7"/>
        <w:widowControl w:val="0"/>
        <w:tabs>
          <w:tab w:val="left" w:pos="454"/>
        </w:tabs>
        <w:ind w:firstLine="0"/>
        <w:rPr>
          <w:rFonts w:eastAsia="TimesNewRoman"/>
          <w:szCs w:val="28"/>
        </w:rPr>
      </w:pPr>
      <w:r w:rsidRPr="00C430C9">
        <w:rPr>
          <w:rFonts w:eastAsia="TimesNewRoman"/>
          <w:szCs w:val="28"/>
        </w:rPr>
        <w:tab/>
      </w:r>
      <w:r w:rsidRPr="00C430C9">
        <w:rPr>
          <w:rFonts w:eastAsia="TimesNewRoman"/>
          <w:i/>
          <w:iCs/>
          <w:szCs w:val="28"/>
        </w:rPr>
        <w:t xml:space="preserve"> </w:t>
      </w:r>
      <m:oMath>
        <m:sSub>
          <m:sSubPr>
            <m:ctrlPr>
              <w:rPr>
                <w:rFonts w:ascii="Cambria Math" w:hAnsi="Cambria Math"/>
                <w:i/>
                <w:szCs w:val="28"/>
              </w:rPr>
            </m:ctrlPr>
          </m:sSubPr>
          <m:e>
            <m:r>
              <w:rPr>
                <w:rFonts w:ascii="Cambria Math" w:hAnsi="Cambria Math"/>
                <w:szCs w:val="28"/>
              </w:rPr>
              <m:t>З</m:t>
            </m:r>
          </m:e>
          <m:sub>
            <m:r>
              <m:rPr>
                <m:nor/>
              </m:rPr>
              <w:rPr>
                <w:szCs w:val="28"/>
              </w:rPr>
              <m:t>нов</m:t>
            </m:r>
            <m:ctrlPr>
              <w:rPr>
                <w:rFonts w:ascii="Cambria Math" w:hAnsi="Cambria Math"/>
                <w:szCs w:val="28"/>
              </w:rPr>
            </m:ctrlPr>
          </m:sub>
        </m:sSub>
      </m:oMath>
      <w:r w:rsidRPr="00C430C9">
        <w:rPr>
          <w:szCs w:val="28"/>
        </w:rPr>
        <w:t xml:space="preserve"> </w:t>
      </w:r>
      <w:r w:rsidRPr="00C430C9">
        <w:rPr>
          <w:rFonts w:eastAsia="TimesNewRoman"/>
          <w:szCs w:val="28"/>
        </w:rPr>
        <w:t xml:space="preserve">– </w:t>
      </w:r>
      <w:r w:rsidRPr="00C430C9">
        <w:rPr>
          <w:szCs w:val="28"/>
        </w:rPr>
        <w:t xml:space="preserve">текущие и инвестиционные затраты </w:t>
      </w:r>
      <w:proofErr w:type="gramStart"/>
      <w:r w:rsidRPr="00C430C9">
        <w:rPr>
          <w:szCs w:val="28"/>
        </w:rPr>
        <w:t>по новому</w:t>
      </w:r>
      <w:proofErr w:type="gramEnd"/>
      <w:r w:rsidRPr="00C430C9">
        <w:rPr>
          <w:szCs w:val="28"/>
        </w:rPr>
        <w:t xml:space="preserve"> (разрабатываемому) проекту, руб</w:t>
      </w:r>
      <w:r w:rsidRPr="00C430C9">
        <w:rPr>
          <w:rFonts w:eastAsia="TimesNewRoman"/>
          <w:szCs w:val="28"/>
        </w:rPr>
        <w:t>.</w:t>
      </w:r>
    </w:p>
    <w:p w14:paraId="0640201F" w14:textId="77777777" w:rsidR="004009F2" w:rsidRPr="00C430C9" w:rsidRDefault="004009F2" w:rsidP="00100B66">
      <w:pPr>
        <w:tabs>
          <w:tab w:val="left" w:pos="1134"/>
        </w:tabs>
        <w:ind w:firstLine="709"/>
        <w:jc w:val="both"/>
        <w:rPr>
          <w:szCs w:val="28"/>
        </w:rPr>
      </w:pPr>
    </w:p>
    <w:p w14:paraId="651CF1B1"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=43000-27915,93=15084,07</m:t>
        </m:r>
      </m:oMath>
      <w:r w:rsidRPr="00C430C9">
        <w:rPr>
          <w:rFonts w:eastAsia="Calibri"/>
          <w:szCs w:val="28"/>
        </w:rPr>
        <w:t xml:space="preserve"> руб.</w:t>
      </w:r>
    </w:p>
    <w:p w14:paraId="2271087E" w14:textId="77777777" w:rsidR="004009F2" w:rsidRPr="00C430C9" w:rsidRDefault="004009F2" w:rsidP="00100B66">
      <w:pPr>
        <w:tabs>
          <w:tab w:val="center" w:pos="4678"/>
          <w:tab w:val="right" w:pos="9638"/>
        </w:tabs>
        <w:ind w:firstLine="624"/>
        <w:jc w:val="both"/>
        <w:rPr>
          <w:rFonts w:eastAsia="Calibri"/>
          <w:szCs w:val="28"/>
        </w:rPr>
      </w:pPr>
    </w:p>
    <w:p w14:paraId="655F808B" w14:textId="77777777" w:rsidR="004009F2" w:rsidRPr="00C430C9" w:rsidRDefault="004009F2" w:rsidP="00100B66">
      <w:pPr>
        <w:tabs>
          <w:tab w:val="center" w:pos="4678"/>
          <w:tab w:val="right" w:pos="9638"/>
        </w:tabs>
        <w:ind w:firstLine="624"/>
        <w:jc w:val="both"/>
        <w:rPr>
          <w:szCs w:val="28"/>
        </w:rPr>
      </w:pPr>
      <w:r w:rsidRPr="00C430C9">
        <w:rPr>
          <w:szCs w:val="28"/>
        </w:rPr>
        <w:t>Рентабельность затрат (З) или инвестиций (И) на новую информационную технологию, программный продукт рассчитываются по формуле (5.36):</w:t>
      </w:r>
    </w:p>
    <w:p w14:paraId="1BD34C3C" w14:textId="77777777" w:rsidR="004009F2" w:rsidRPr="00C430C9" w:rsidRDefault="004009F2" w:rsidP="00100B66">
      <w:pPr>
        <w:tabs>
          <w:tab w:val="center" w:pos="4678"/>
          <w:tab w:val="right" w:pos="9638"/>
        </w:tabs>
        <w:ind w:firstLine="624"/>
        <w:jc w:val="both"/>
        <w:rPr>
          <w:rFonts w:eastAsia="Calibri"/>
          <w:szCs w:val="28"/>
        </w:rPr>
      </w:pPr>
    </w:p>
    <w:p w14:paraId="14205751"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Р=</m:t>
        </m:r>
        <m:f>
          <m:fPr>
            <m:ctrlPr>
              <w:rPr>
                <w:rFonts w:ascii="Cambria Math" w:eastAsia="Calibri" w:hAnsi="Cambria Math"/>
                <w:i/>
                <w:szCs w:val="28"/>
              </w:rPr>
            </m:ctrlPr>
          </m:fPr>
          <m:num>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num>
          <m:den>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den>
        </m:f>
        <m:r>
          <w:rPr>
            <w:rFonts w:ascii="Cambria Math" w:eastAsia="Calibri" w:hAnsi="Cambria Math"/>
            <w:szCs w:val="28"/>
          </w:rPr>
          <m:t>⋅100%</m:t>
        </m:r>
      </m:oMath>
      <w:r w:rsidRPr="00C430C9">
        <w:rPr>
          <w:rFonts w:eastAsia="Calibri"/>
          <w:szCs w:val="28"/>
        </w:rPr>
        <w:t>.</w:t>
      </w:r>
      <w:r w:rsidRPr="00C430C9">
        <w:rPr>
          <w:rFonts w:eastAsia="Calibri"/>
          <w:szCs w:val="28"/>
        </w:rPr>
        <w:tab/>
        <w:t>(5.36)</w:t>
      </w:r>
    </w:p>
    <w:p w14:paraId="37C276C6" w14:textId="77777777" w:rsidR="004009F2" w:rsidRPr="00C430C9" w:rsidRDefault="004009F2" w:rsidP="00100B66">
      <w:pPr>
        <w:tabs>
          <w:tab w:val="center" w:pos="4678"/>
          <w:tab w:val="right" w:pos="9638"/>
        </w:tabs>
        <w:ind w:firstLine="624"/>
        <w:jc w:val="both"/>
        <w:rPr>
          <w:rFonts w:eastAsia="Calibri"/>
          <w:szCs w:val="28"/>
        </w:rPr>
      </w:pPr>
    </w:p>
    <w:p w14:paraId="3A53542F"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Р=</m:t>
        </m:r>
        <m:f>
          <m:fPr>
            <m:ctrlPr>
              <w:rPr>
                <w:rFonts w:ascii="Cambria Math" w:eastAsia="Calibri" w:hAnsi="Cambria Math"/>
                <w:i/>
                <w:szCs w:val="28"/>
              </w:rPr>
            </m:ctrlPr>
          </m:fPr>
          <m:num>
            <m:r>
              <w:rPr>
                <w:rFonts w:ascii="Cambria Math" w:eastAsia="Calibri" w:hAnsi="Cambria Math"/>
                <w:szCs w:val="28"/>
              </w:rPr>
              <m:t>15084,07</m:t>
            </m:r>
          </m:num>
          <m:den>
            <m:r>
              <w:rPr>
                <w:rFonts w:ascii="Cambria Math" w:eastAsia="Calibri" w:hAnsi="Cambria Math"/>
                <w:szCs w:val="28"/>
              </w:rPr>
              <m:t>27915,93</m:t>
            </m:r>
          </m:den>
        </m:f>
        <m:r>
          <w:rPr>
            <w:rFonts w:ascii="Cambria Math" w:eastAsia="Calibri" w:hAnsi="Cambria Math"/>
            <w:szCs w:val="28"/>
          </w:rPr>
          <m:t>⋅100%=54%</m:t>
        </m:r>
      </m:oMath>
      <w:r w:rsidRPr="00C430C9">
        <w:rPr>
          <w:rFonts w:eastAsia="Calibri"/>
          <w:szCs w:val="28"/>
        </w:rPr>
        <w:t>.</w:t>
      </w:r>
    </w:p>
    <w:p w14:paraId="29D16924" w14:textId="77777777" w:rsidR="004009F2" w:rsidRPr="00C430C9" w:rsidRDefault="004009F2" w:rsidP="00100B66">
      <w:pPr>
        <w:tabs>
          <w:tab w:val="left" w:pos="1134"/>
        </w:tabs>
        <w:ind w:firstLine="709"/>
        <w:jc w:val="both"/>
        <w:rPr>
          <w:szCs w:val="28"/>
        </w:rPr>
      </w:pPr>
    </w:p>
    <w:p w14:paraId="61BB4A4A" w14:textId="77777777" w:rsidR="004009F2" w:rsidRPr="00C430C9" w:rsidRDefault="004009F2" w:rsidP="00100B66">
      <w:pPr>
        <w:tabs>
          <w:tab w:val="left" w:pos="1134"/>
        </w:tabs>
        <w:ind w:firstLine="709"/>
        <w:jc w:val="both"/>
        <w:rPr>
          <w:szCs w:val="28"/>
        </w:rPr>
      </w:pPr>
      <w:r w:rsidRPr="00C430C9">
        <w:rPr>
          <w:szCs w:val="28"/>
        </w:rPr>
        <w:t>Простой срок окупаемости проекта – это период времени, по окончании которого чистый объем поступлений (доходов) перекрывает объем инвестиций (расходов) в проект и соответствует периоду, при котором накопительное значение чистого потока наличности изменяется с отрицательного на положительное. Вычисляется он по формуле (5.37):</w:t>
      </w:r>
    </w:p>
    <w:p w14:paraId="691DEC45" w14:textId="77777777" w:rsidR="004009F2" w:rsidRPr="00C430C9" w:rsidRDefault="004009F2" w:rsidP="00100B66">
      <w:pPr>
        <w:ind w:firstLine="709"/>
        <w:jc w:val="both"/>
        <w:rPr>
          <w:szCs w:val="28"/>
        </w:rPr>
      </w:pPr>
    </w:p>
    <w:p w14:paraId="3BFE08C8"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 xml:space="preserve">= </m:t>
        </m:r>
        <m:f>
          <m:fPr>
            <m:ctrlPr>
              <w:rPr>
                <w:rFonts w:ascii="Cambria Math" w:eastAsia="Calibri" w:hAnsi="Cambria Math"/>
                <w:i/>
                <w:szCs w:val="28"/>
              </w:rPr>
            </m:ctrlPr>
          </m:fPr>
          <m:num>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num>
          <m:den>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den>
        </m:f>
      </m:oMath>
      <w:r w:rsidRPr="00C430C9">
        <w:rPr>
          <w:rFonts w:eastAsia="Calibri"/>
          <w:szCs w:val="28"/>
        </w:rPr>
        <w:t>.</w:t>
      </w:r>
      <w:r w:rsidRPr="00C430C9">
        <w:rPr>
          <w:rFonts w:eastAsia="Calibri"/>
          <w:szCs w:val="28"/>
        </w:rPr>
        <w:tab/>
        <w:t>(5.37)</w:t>
      </w:r>
    </w:p>
    <w:p w14:paraId="1BA3A1D9" w14:textId="77777777" w:rsidR="004009F2" w:rsidRPr="00C430C9" w:rsidRDefault="004009F2" w:rsidP="00100B66">
      <w:pPr>
        <w:tabs>
          <w:tab w:val="center" w:pos="4678"/>
          <w:tab w:val="right" w:pos="9638"/>
        </w:tabs>
        <w:ind w:firstLine="624"/>
        <w:jc w:val="both"/>
        <w:rPr>
          <w:rFonts w:eastAsia="Calibri"/>
          <w:szCs w:val="28"/>
        </w:rPr>
      </w:pPr>
    </w:p>
    <w:p w14:paraId="6F84B65B"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 xml:space="preserve">= </m:t>
        </m:r>
        <m:f>
          <m:fPr>
            <m:ctrlPr>
              <w:rPr>
                <w:rFonts w:ascii="Cambria Math" w:eastAsia="Calibri" w:hAnsi="Cambria Math"/>
                <w:i/>
                <w:szCs w:val="28"/>
              </w:rPr>
            </m:ctrlPr>
          </m:fPr>
          <m:num>
            <m:r>
              <w:rPr>
                <w:rFonts w:ascii="Cambria Math" w:eastAsia="Calibri" w:hAnsi="Cambria Math"/>
                <w:szCs w:val="28"/>
              </w:rPr>
              <m:t>27915,93</m:t>
            </m:r>
          </m:num>
          <m:den>
            <m:r>
              <w:rPr>
                <w:rFonts w:ascii="Cambria Math" w:eastAsia="Calibri" w:hAnsi="Cambria Math"/>
                <w:szCs w:val="28"/>
              </w:rPr>
              <m:t>15084,07</m:t>
            </m:r>
          </m:den>
        </m:f>
        <m:r>
          <w:rPr>
            <w:rFonts w:ascii="Cambria Math" w:eastAsia="Calibri" w:hAnsi="Cambria Math"/>
            <w:szCs w:val="28"/>
          </w:rPr>
          <m:t>=1,85</m:t>
        </m:r>
      </m:oMath>
      <w:r w:rsidRPr="00C430C9">
        <w:rPr>
          <w:rFonts w:eastAsia="Calibri"/>
          <w:szCs w:val="28"/>
        </w:rPr>
        <w:t xml:space="preserve"> г.</w:t>
      </w:r>
      <w:r w:rsidRPr="00C430C9">
        <w:rPr>
          <w:rFonts w:eastAsia="Calibri"/>
          <w:szCs w:val="28"/>
        </w:rPr>
        <w:tab/>
      </w:r>
    </w:p>
    <w:p w14:paraId="5154A78F" w14:textId="77777777" w:rsidR="004009F2" w:rsidRPr="00C430C9" w:rsidRDefault="004009F2" w:rsidP="00100B66">
      <w:pPr>
        <w:tabs>
          <w:tab w:val="left" w:pos="1134"/>
        </w:tabs>
        <w:ind w:firstLine="709"/>
        <w:jc w:val="both"/>
        <w:rPr>
          <w:szCs w:val="28"/>
        </w:rPr>
      </w:pPr>
    </w:p>
    <w:p w14:paraId="37AD055F" w14:textId="77777777" w:rsidR="004009F2" w:rsidRPr="00C430C9" w:rsidRDefault="004009F2" w:rsidP="00100B66">
      <w:pPr>
        <w:tabs>
          <w:tab w:val="left" w:pos="1134"/>
        </w:tabs>
        <w:ind w:firstLine="709"/>
        <w:jc w:val="both"/>
        <w:rPr>
          <w:szCs w:val="28"/>
        </w:rPr>
      </w:pPr>
      <w:r w:rsidRPr="00C430C9">
        <w:rPr>
          <w:szCs w:val="28"/>
        </w:rPr>
        <w:t>Годовой экономический эффект определяется по формуле (5.38):</w:t>
      </w:r>
    </w:p>
    <w:p w14:paraId="03B3E0FC" w14:textId="77777777" w:rsidR="004009F2" w:rsidRPr="00C430C9" w:rsidRDefault="004009F2" w:rsidP="00100B66">
      <w:pPr>
        <w:tabs>
          <w:tab w:val="left" w:pos="1134"/>
        </w:tabs>
        <w:ind w:firstLine="709"/>
        <w:jc w:val="both"/>
        <w:rPr>
          <w:szCs w:val="28"/>
        </w:rPr>
      </w:pPr>
    </w:p>
    <w:p w14:paraId="26CAE45D"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ГЭЭ</m:t>
        </m:r>
        <m:r>
          <m:rPr>
            <m:sty m:val="p"/>
          </m:rPr>
          <w:rPr>
            <w:rFonts w:ascii="Cambria Math" w:eastAsia="Calibri" w:hAnsi="Cambria Math"/>
            <w:szCs w:val="28"/>
          </w:rPr>
          <m:t>=</m:t>
        </m:r>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Р</m:t>
            </m:r>
          </m:e>
          <m:sub>
            <m:r>
              <m:rPr>
                <m:nor/>
              </m:rPr>
              <w:rPr>
                <w:rFonts w:eastAsia="Calibri"/>
                <w:szCs w:val="28"/>
              </w:rPr>
              <m:t>баз</m:t>
            </m:r>
            <m:ctrlPr>
              <w:rPr>
                <w:rFonts w:ascii="Cambria Math" w:eastAsia="Calibri" w:hAnsi="Cambria Math"/>
                <w:szCs w:val="28"/>
              </w:rPr>
            </m:ctrlPr>
          </m:sub>
        </m:sSub>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oMath>
      <w:r w:rsidRPr="00C430C9">
        <w:rPr>
          <w:rFonts w:eastAsia="Calibri"/>
          <w:szCs w:val="28"/>
        </w:rPr>
        <w:t>.</w:t>
      </w:r>
      <w:r w:rsidRPr="00C430C9">
        <w:rPr>
          <w:rFonts w:eastAsia="Calibri"/>
          <w:szCs w:val="28"/>
        </w:rPr>
        <w:tab/>
        <w:t>(5.38)</w:t>
      </w:r>
    </w:p>
    <w:p w14:paraId="50A77BD5" w14:textId="77777777" w:rsidR="004009F2" w:rsidRPr="00C430C9" w:rsidRDefault="004009F2" w:rsidP="00100B66">
      <w:pPr>
        <w:pStyle w:val="af7"/>
        <w:ind w:firstLine="0"/>
        <w:rPr>
          <w:rFonts w:eastAsia="Calibri"/>
          <w:szCs w:val="28"/>
        </w:rPr>
      </w:pPr>
    </w:p>
    <w:p w14:paraId="44466F1F" w14:textId="77777777" w:rsidR="004009F2" w:rsidRPr="00C430C9" w:rsidRDefault="004009F2" w:rsidP="00100B66">
      <w:pPr>
        <w:pStyle w:val="af7"/>
        <w:ind w:firstLine="0"/>
        <w:rPr>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Р</m:t>
            </m:r>
          </m:e>
          <m:sub>
            <m:r>
              <m:rPr>
                <m:nor/>
              </m:rPr>
              <w:rPr>
                <w:szCs w:val="28"/>
              </w:rPr>
              <m:t>баз</m:t>
            </m:r>
            <m:ctrlPr>
              <w:rPr>
                <w:rFonts w:ascii="Cambria Math" w:hAnsi="Cambria Math"/>
                <w:szCs w:val="28"/>
              </w:rPr>
            </m:ctrlPr>
          </m:sub>
        </m:sSub>
      </m:oMath>
      <w:r w:rsidRPr="00C430C9">
        <w:rPr>
          <w:rFonts w:eastAsia="Calibri"/>
          <w:szCs w:val="28"/>
        </w:rPr>
        <w:t xml:space="preserve"> – </w:t>
      </w:r>
      <w:r w:rsidRPr="00C430C9">
        <w:rPr>
          <w:szCs w:val="28"/>
        </w:rPr>
        <w:t>рентабельность  затрат (инвестиций) базового варианта, % (</w:t>
      </w:r>
      <m:oMath>
        <m:sSub>
          <m:sSubPr>
            <m:ctrlPr>
              <w:rPr>
                <w:rFonts w:ascii="Cambria Math" w:hAnsi="Cambria Math"/>
                <w:i/>
                <w:szCs w:val="28"/>
              </w:rPr>
            </m:ctrlPr>
          </m:sSubPr>
          <m:e>
            <m:r>
              <w:rPr>
                <w:rFonts w:ascii="Cambria Math" w:hAnsi="Cambria Math"/>
                <w:szCs w:val="28"/>
              </w:rPr>
              <m:t>Р</m:t>
            </m:r>
          </m:e>
          <m:sub>
            <m:r>
              <m:rPr>
                <m:nor/>
              </m:rPr>
              <w:rPr>
                <w:szCs w:val="28"/>
              </w:rPr>
              <m:t>баз</m:t>
            </m:r>
            <m:ctrlPr>
              <w:rPr>
                <w:rFonts w:ascii="Cambria Math" w:hAnsi="Cambria Math"/>
                <w:szCs w:val="28"/>
              </w:rPr>
            </m:ctrlPr>
          </m:sub>
        </m:sSub>
        <m:r>
          <w:rPr>
            <w:rFonts w:ascii="Cambria Math" w:hAnsi="Cambria Math"/>
            <w:szCs w:val="28"/>
          </w:rPr>
          <m:t>=34%</m:t>
        </m:r>
      </m:oMath>
      <w:r w:rsidRPr="00C430C9">
        <w:rPr>
          <w:szCs w:val="28"/>
        </w:rPr>
        <w:t>).</w:t>
      </w:r>
    </w:p>
    <w:p w14:paraId="5D21E2CF" w14:textId="77777777" w:rsidR="004009F2" w:rsidRPr="00C430C9" w:rsidRDefault="004009F2" w:rsidP="00100B66">
      <w:pPr>
        <w:pStyle w:val="af7"/>
        <w:ind w:firstLine="0"/>
        <w:rPr>
          <w:szCs w:val="28"/>
        </w:rPr>
      </w:pPr>
    </w:p>
    <w:p w14:paraId="78070446"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ГЭЭ</m:t>
        </m:r>
        <m:r>
          <m:rPr>
            <m:sty m:val="p"/>
          </m:rPr>
          <w:rPr>
            <w:rFonts w:ascii="Cambria Math" w:eastAsia="Calibri" w:hAnsi="Cambria Math"/>
            <w:szCs w:val="28"/>
          </w:rPr>
          <m:t>=</m:t>
        </m:r>
        <m:r>
          <w:rPr>
            <w:rFonts w:ascii="Cambria Math" w:eastAsia="Calibri" w:hAnsi="Cambria Math"/>
            <w:szCs w:val="28"/>
          </w:rPr>
          <m:t xml:space="preserve"> </m:t>
        </m:r>
        <m:r>
          <m:rPr>
            <m:sty m:val="p"/>
          </m:rPr>
          <w:rPr>
            <w:rFonts w:ascii="Cambria Math" w:eastAsia="Calibri" w:hAnsi="Cambria Math"/>
            <w:szCs w:val="28"/>
          </w:rPr>
          <m:t>15084,07-0,34⋅27915,93=5592,66</m:t>
        </m:r>
      </m:oMath>
      <w:r w:rsidRPr="00C430C9">
        <w:rPr>
          <w:rFonts w:eastAsia="Calibri"/>
          <w:szCs w:val="28"/>
        </w:rPr>
        <w:t xml:space="preserve"> руб.</w:t>
      </w:r>
      <w:r w:rsidRPr="00C430C9">
        <w:rPr>
          <w:rFonts w:eastAsia="Calibri"/>
          <w:szCs w:val="28"/>
        </w:rPr>
        <w:tab/>
      </w:r>
    </w:p>
    <w:p w14:paraId="403BF2E8" w14:textId="77777777" w:rsidR="004009F2" w:rsidRPr="00C430C9" w:rsidRDefault="004009F2" w:rsidP="00100B66">
      <w:pPr>
        <w:pStyle w:val="af7"/>
        <w:ind w:firstLine="0"/>
        <w:rPr>
          <w:szCs w:val="28"/>
        </w:rPr>
      </w:pPr>
    </w:p>
    <w:p w14:paraId="56E28353" w14:textId="77777777" w:rsidR="004009F2" w:rsidRPr="00C430C9" w:rsidRDefault="004009F2" w:rsidP="00100B66">
      <w:pPr>
        <w:tabs>
          <w:tab w:val="center" w:pos="4678"/>
          <w:tab w:val="right" w:pos="9638"/>
        </w:tabs>
        <w:ind w:firstLine="709"/>
        <w:jc w:val="both"/>
        <w:rPr>
          <w:rFonts w:eastAsia="Calibri"/>
          <w:szCs w:val="28"/>
        </w:rPr>
      </w:pPr>
      <w:r w:rsidRPr="00C430C9">
        <w:rPr>
          <w:rFonts w:eastAsia="Calibri"/>
          <w:szCs w:val="28"/>
        </w:rPr>
        <w:t>Поскольку простой срок окупаемости затрат превышает год, необходимо вычислить динамический срок окупаемости.</w:t>
      </w:r>
    </w:p>
    <w:p w14:paraId="4AD4E736" w14:textId="77777777" w:rsidR="004009F2" w:rsidRPr="00C430C9" w:rsidRDefault="004009F2" w:rsidP="00100B66">
      <w:pPr>
        <w:pStyle w:val="af7"/>
        <w:widowControl w:val="0"/>
        <w:spacing w:line="240" w:lineRule="auto"/>
        <w:rPr>
          <w:rFonts w:eastAsia="Calibri"/>
          <w:szCs w:val="28"/>
        </w:rPr>
      </w:pPr>
      <w:r w:rsidRPr="00C430C9">
        <w:rPr>
          <w:rFonts w:eastAsia="Calibri"/>
          <w:szCs w:val="28"/>
        </w:rPr>
        <w:t xml:space="preserve">Оценка эффективности инвестиций базируется на сопоставлении ожидаемого чистого дохода от реализации проекта с затратами инвестиционного характера. На основании чистого потока наличности рассчитываются основные </w:t>
      </w:r>
      <w:r w:rsidRPr="00C430C9">
        <w:rPr>
          <w:rFonts w:eastAsia="Calibri"/>
          <w:szCs w:val="28"/>
        </w:rPr>
        <w:lastRenderedPageBreak/>
        <w:t>показатели оценки эффективности инвестиций: чистый дисконтированный доход (ЧДД), индекс рентабельности (ИР), динамический срок окупаемости (</w:t>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oMath>
      <w:r w:rsidRPr="00C430C9">
        <w:rPr>
          <w:rFonts w:eastAsia="Calibri"/>
          <w:szCs w:val="28"/>
        </w:rPr>
        <w:t>).</w:t>
      </w:r>
    </w:p>
    <w:p w14:paraId="64B6D736" w14:textId="77777777" w:rsidR="004009F2" w:rsidRPr="00C430C9" w:rsidRDefault="004009F2" w:rsidP="00100B66">
      <w:pPr>
        <w:pStyle w:val="af7"/>
        <w:spacing w:line="240" w:lineRule="auto"/>
        <w:rPr>
          <w:rFonts w:eastAsia="Calibri"/>
          <w:szCs w:val="28"/>
        </w:rPr>
      </w:pPr>
      <w:r w:rsidRPr="00C430C9">
        <w:rPr>
          <w:rFonts w:eastAsia="Calibri"/>
          <w:szCs w:val="28"/>
        </w:rPr>
        <w:t>Для расчета этих показателей применяется коэффициент дисконтирования, который используется для приведения будущих потоков и оттоков денежных средств за каждый расчетный период реализации проекта к начальному периоду времени.</w:t>
      </w:r>
    </w:p>
    <w:p w14:paraId="2989B954" w14:textId="27961BAC" w:rsidR="007F1D64" w:rsidRDefault="004009F2" w:rsidP="00100B66">
      <w:pPr>
        <w:pStyle w:val="af7"/>
        <w:spacing w:line="240" w:lineRule="auto"/>
        <w:rPr>
          <w:rFonts w:eastAsia="Calibri"/>
          <w:szCs w:val="28"/>
        </w:rPr>
      </w:pPr>
      <w:r w:rsidRPr="00C430C9">
        <w:rPr>
          <w:rFonts w:eastAsia="Calibri"/>
          <w:szCs w:val="28"/>
        </w:rPr>
        <w:t>Коэффициент дисконтирования рассчитывается по формуле (5.39):</w:t>
      </w:r>
    </w:p>
    <w:p w14:paraId="5E1D88E1" w14:textId="2E1900FF" w:rsidR="007F1D64" w:rsidRDefault="007F1D64" w:rsidP="00100B66">
      <w:pPr>
        <w:pStyle w:val="af7"/>
        <w:spacing w:line="240" w:lineRule="auto"/>
        <w:ind w:firstLine="0"/>
        <w:rPr>
          <w:rFonts w:eastAsia="Calibri"/>
          <w:szCs w:val="28"/>
        </w:rPr>
      </w:pPr>
    </w:p>
    <w:p w14:paraId="3659B941" w14:textId="2E46A470" w:rsidR="007F1D64" w:rsidRPr="00C430C9" w:rsidRDefault="007F1D64"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t</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1</m:t>
            </m:r>
          </m:num>
          <m:den>
            <m:r>
              <w:rPr>
                <w:rFonts w:ascii="Cambria Math" w:eastAsia="Calibri" w:hAnsi="Cambria Math"/>
                <w:szCs w:val="28"/>
              </w:rPr>
              <m:t>(1+r</m:t>
            </m:r>
            <m:sSup>
              <m:sSupPr>
                <m:ctrlPr>
                  <w:rPr>
                    <w:rFonts w:ascii="Cambria Math" w:eastAsia="Calibri" w:hAnsi="Cambria Math"/>
                    <w:i/>
                    <w:szCs w:val="28"/>
                  </w:rPr>
                </m:ctrlPr>
              </m:sSupPr>
              <m:e>
                <m:r>
                  <w:rPr>
                    <w:rFonts w:ascii="Cambria Math" w:eastAsia="Calibri" w:hAnsi="Cambria Math"/>
                    <w:szCs w:val="28"/>
                  </w:rPr>
                  <m:t>)</m:t>
                </m:r>
              </m:e>
              <m:sup>
                <m:r>
                  <w:rPr>
                    <w:rFonts w:ascii="Cambria Math" w:eastAsia="Calibri" w:hAnsi="Cambria Math"/>
                    <w:szCs w:val="28"/>
                  </w:rPr>
                  <m:t>t</m:t>
                </m:r>
              </m:sup>
            </m:sSup>
          </m:den>
        </m:f>
      </m:oMath>
      <w:r w:rsidRPr="00C430C9">
        <w:rPr>
          <w:rFonts w:eastAsia="Calibri"/>
          <w:szCs w:val="28"/>
        </w:rPr>
        <w:t>,</w:t>
      </w:r>
      <w:r w:rsidRPr="00C430C9">
        <w:rPr>
          <w:rFonts w:eastAsia="Calibri"/>
          <w:szCs w:val="28"/>
        </w:rPr>
        <w:tab/>
        <w:t>(5.</w:t>
      </w:r>
      <w:r>
        <w:rPr>
          <w:rFonts w:eastAsia="Calibri"/>
          <w:szCs w:val="28"/>
        </w:rPr>
        <w:t>39</w:t>
      </w:r>
      <w:r w:rsidRPr="00C430C9">
        <w:rPr>
          <w:rFonts w:eastAsia="Calibri"/>
          <w:szCs w:val="28"/>
        </w:rPr>
        <w:t>)</w:t>
      </w:r>
    </w:p>
    <w:p w14:paraId="12267B84" w14:textId="77777777" w:rsidR="004009F2" w:rsidRPr="00C430C9" w:rsidRDefault="004009F2" w:rsidP="00100B66">
      <w:pPr>
        <w:rPr>
          <w:rFonts w:eastAsia="Calibri"/>
          <w:szCs w:val="28"/>
        </w:rPr>
      </w:pPr>
    </w:p>
    <w:p w14:paraId="695D349E" w14:textId="77777777" w:rsidR="004009F2" w:rsidRPr="00C430C9" w:rsidRDefault="004009F2" w:rsidP="00100B66">
      <w:pPr>
        <w:pStyle w:val="af7"/>
        <w:ind w:firstLine="0"/>
        <w:rPr>
          <w:rFonts w:eastAsia="TimesNewRoman"/>
          <w:szCs w:val="28"/>
        </w:rPr>
      </w:pPr>
      <w:r w:rsidRPr="00C430C9">
        <w:rPr>
          <w:rFonts w:eastAsia="Calibri"/>
          <w:szCs w:val="28"/>
        </w:rPr>
        <w:t xml:space="preserve">где </w:t>
      </w:r>
      <w:r w:rsidRPr="00C430C9">
        <w:rPr>
          <w:i/>
          <w:iCs/>
          <w:szCs w:val="28"/>
          <w:lang w:val="en-US"/>
        </w:rPr>
        <w:t>r</w:t>
      </w:r>
      <w:r w:rsidRPr="00C430C9">
        <w:rPr>
          <w:rFonts w:eastAsia="Calibri"/>
          <w:i/>
          <w:iCs/>
          <w:szCs w:val="28"/>
        </w:rPr>
        <w:t xml:space="preserve"> </w:t>
      </w:r>
      <w:r w:rsidRPr="00C430C9">
        <w:rPr>
          <w:rFonts w:eastAsia="Calibri"/>
          <w:szCs w:val="28"/>
        </w:rPr>
        <w:t xml:space="preserve">– </w:t>
      </w:r>
      <w:r w:rsidRPr="00C430C9">
        <w:rPr>
          <w:szCs w:val="28"/>
        </w:rPr>
        <w:t>норма дисконта (применяется на уровне ставки рефинансирования) (</w:t>
      </w:r>
      <w:r w:rsidRPr="00C430C9">
        <w:rPr>
          <w:i/>
          <w:iCs/>
          <w:szCs w:val="28"/>
          <w:lang w:val="en-US"/>
        </w:rPr>
        <w:t>r</w:t>
      </w:r>
      <w:r w:rsidRPr="00C430C9">
        <w:rPr>
          <w:szCs w:val="28"/>
        </w:rPr>
        <w:t xml:space="preserve"> = 10%, как ставка рефинансирования </w:t>
      </w:r>
      <w:r>
        <w:rPr>
          <w:szCs w:val="28"/>
        </w:rPr>
        <w:t>на</w:t>
      </w:r>
      <w:r w:rsidRPr="00C430C9">
        <w:rPr>
          <w:szCs w:val="28"/>
        </w:rPr>
        <w:t xml:space="preserve"> 0</w:t>
      </w:r>
      <w:r>
        <w:rPr>
          <w:szCs w:val="28"/>
        </w:rPr>
        <w:t>3</w:t>
      </w:r>
      <w:r w:rsidRPr="00C430C9">
        <w:rPr>
          <w:szCs w:val="28"/>
        </w:rPr>
        <w:t>.05.2023);</w:t>
      </w:r>
    </w:p>
    <w:p w14:paraId="37B87E0C" w14:textId="77777777" w:rsidR="004009F2" w:rsidRPr="00C430C9" w:rsidRDefault="004009F2" w:rsidP="00100B66">
      <w:pPr>
        <w:pStyle w:val="af7"/>
        <w:widowControl w:val="0"/>
        <w:tabs>
          <w:tab w:val="left" w:pos="426"/>
        </w:tabs>
        <w:ind w:firstLine="0"/>
        <w:rPr>
          <w:rFonts w:eastAsia="TimesNewRoman"/>
          <w:szCs w:val="28"/>
        </w:rPr>
      </w:pPr>
      <w:r w:rsidRPr="00C430C9">
        <w:rPr>
          <w:rFonts w:eastAsia="TimesNewRoman"/>
          <w:szCs w:val="28"/>
        </w:rPr>
        <w:tab/>
      </w:r>
      <w:r w:rsidRPr="00C430C9">
        <w:rPr>
          <w:i/>
          <w:iCs/>
          <w:szCs w:val="28"/>
          <w:lang w:val="en-US"/>
        </w:rPr>
        <w:t>t</w:t>
      </w:r>
      <w:r w:rsidRPr="00C430C9">
        <w:rPr>
          <w:i/>
          <w:iCs/>
          <w:szCs w:val="28"/>
        </w:rPr>
        <w:t xml:space="preserve"> </w:t>
      </w:r>
      <w:r w:rsidRPr="00C430C9">
        <w:rPr>
          <w:rFonts w:eastAsia="TimesNewRoman"/>
          <w:szCs w:val="28"/>
        </w:rPr>
        <w:t xml:space="preserve">– </w:t>
      </w:r>
      <w:r w:rsidRPr="00C430C9">
        <w:rPr>
          <w:szCs w:val="28"/>
        </w:rPr>
        <w:t>период реализации проекта (</w:t>
      </w:r>
      <w:r w:rsidRPr="00C430C9">
        <w:rPr>
          <w:i/>
          <w:iCs/>
          <w:szCs w:val="28"/>
          <w:lang w:val="en-US"/>
        </w:rPr>
        <w:t>t</w:t>
      </w:r>
      <w:r w:rsidRPr="00C430C9">
        <w:rPr>
          <w:szCs w:val="28"/>
        </w:rPr>
        <w:t xml:space="preserve"> = 4 года)</w:t>
      </w:r>
      <w:r w:rsidRPr="00C430C9">
        <w:rPr>
          <w:rFonts w:eastAsia="TimesNewRoman"/>
          <w:szCs w:val="28"/>
        </w:rPr>
        <w:t>.</w:t>
      </w:r>
    </w:p>
    <w:p w14:paraId="3BC8545F" w14:textId="77777777" w:rsidR="004009F2" w:rsidRPr="00C430C9" w:rsidRDefault="004009F2" w:rsidP="00100B66">
      <w:pPr>
        <w:pStyle w:val="af7"/>
        <w:spacing w:line="240" w:lineRule="auto"/>
        <w:rPr>
          <w:rFonts w:eastAsia="Calibri"/>
          <w:szCs w:val="28"/>
        </w:rPr>
      </w:pPr>
      <w:r w:rsidRPr="00C430C9">
        <w:rPr>
          <w:rFonts w:eastAsia="Calibri"/>
          <w:szCs w:val="28"/>
        </w:rPr>
        <w:t xml:space="preserve">Годовой доход, получаемый как результат экономии пользовательского времени на некоторых операциях при внедрении программного обеспечения, составляет </w:t>
      </w:r>
      <w:r>
        <w:rPr>
          <w:rFonts w:eastAsia="Calibri"/>
          <w:szCs w:val="28"/>
        </w:rPr>
        <w:t>5630</w:t>
      </w:r>
      <w:r w:rsidRPr="00C430C9">
        <w:rPr>
          <w:rFonts w:eastAsia="Calibri"/>
          <w:szCs w:val="28"/>
        </w:rPr>
        <w:t xml:space="preserve"> руб.</w:t>
      </w:r>
    </w:p>
    <w:p w14:paraId="0F599B54" w14:textId="77777777" w:rsidR="004009F2" w:rsidRPr="00C430C9" w:rsidRDefault="004009F2" w:rsidP="00100B66">
      <w:pPr>
        <w:pStyle w:val="af7"/>
        <w:spacing w:line="240" w:lineRule="auto"/>
        <w:rPr>
          <w:rFonts w:eastAsia="Calibri"/>
          <w:szCs w:val="28"/>
        </w:rPr>
      </w:pPr>
      <w:r w:rsidRPr="00C430C9">
        <w:rPr>
          <w:rFonts w:eastAsia="Calibri"/>
          <w:szCs w:val="28"/>
        </w:rPr>
        <w:t>Если инвестиционные затраты, связанные с разработкой программного продукта и приобретением компьютерной техники, периферийных устройств, кабелей и т.д. производится только в год разработки, а первые доходы ожидаются в следующем году, то ЧДД можно вычислить по формуле (5.40):</w:t>
      </w:r>
    </w:p>
    <w:p w14:paraId="7BA89EAF" w14:textId="77777777" w:rsidR="004009F2" w:rsidRPr="00C430C9" w:rsidRDefault="004009F2" w:rsidP="00100B66">
      <w:pPr>
        <w:ind w:firstLine="705"/>
        <w:jc w:val="both"/>
        <w:rPr>
          <w:rFonts w:eastAsia="Calibri"/>
          <w:szCs w:val="28"/>
        </w:rPr>
      </w:pPr>
    </w:p>
    <w:p w14:paraId="0EDC901F"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ЧДД</m:t>
        </m:r>
        <m:r>
          <m:rPr>
            <m:sty m:val="p"/>
          </m:rPr>
          <w:rPr>
            <w:rFonts w:ascii="Cambria Math" w:eastAsia="Calibri" w:hAnsi="Cambria Math"/>
            <w:szCs w:val="28"/>
          </w:rPr>
          <m:t>=-</m:t>
        </m:r>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o</m:t>
            </m:r>
          </m:sub>
        </m:sSub>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rPr>
                  <m:t>1</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rPr>
                  <m:t>1</m:t>
                </m:r>
              </m:sup>
            </m:sSup>
          </m:den>
        </m:f>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rPr>
                  <m:t>2</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rPr>
                  <m:t>2</m:t>
                </m:r>
              </m:sup>
            </m:sSup>
          </m:den>
        </m:f>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n</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n</m:t>
                </m:r>
              </m:sup>
            </m:sSup>
          </m:den>
        </m:f>
      </m:oMath>
      <w:r w:rsidRPr="00C430C9">
        <w:rPr>
          <w:rFonts w:eastAsia="Calibri"/>
          <w:szCs w:val="28"/>
        </w:rPr>
        <w:t>,</w:t>
      </w:r>
      <w:r w:rsidRPr="00C430C9">
        <w:rPr>
          <w:rFonts w:eastAsia="Calibri"/>
          <w:szCs w:val="28"/>
        </w:rPr>
        <w:tab/>
        <w:t>(5.40)</w:t>
      </w:r>
    </w:p>
    <w:p w14:paraId="3E91A225" w14:textId="77777777" w:rsidR="004009F2" w:rsidRPr="00C430C9" w:rsidRDefault="004009F2" w:rsidP="00100B66">
      <w:pPr>
        <w:pStyle w:val="af7"/>
        <w:ind w:firstLine="0"/>
        <w:rPr>
          <w:rFonts w:eastAsia="Calibri"/>
          <w:szCs w:val="28"/>
        </w:rPr>
      </w:pPr>
    </w:p>
    <w:p w14:paraId="740637B6" w14:textId="77777777" w:rsidR="004009F2" w:rsidRPr="00C430C9" w:rsidRDefault="004009F2" w:rsidP="00100B66">
      <w:pPr>
        <w:pStyle w:val="af7"/>
        <w:ind w:firstLine="0"/>
        <w:rPr>
          <w:rFonts w:eastAsia="TimesNewRoman"/>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Д</m:t>
            </m:r>
          </m:e>
          <m:sub>
            <m:r>
              <w:rPr>
                <w:rFonts w:ascii="Cambria Math" w:hAnsi="Cambria Math"/>
                <w:szCs w:val="28"/>
              </w:rPr>
              <m:t>n</m:t>
            </m:r>
          </m:sub>
        </m:sSub>
      </m:oMath>
      <w:r w:rsidRPr="00C430C9">
        <w:rPr>
          <w:rFonts w:eastAsia="Calibri"/>
          <w:i/>
          <w:iCs/>
          <w:szCs w:val="28"/>
        </w:rPr>
        <w:t xml:space="preserve"> </w:t>
      </w:r>
      <w:r w:rsidRPr="00C430C9">
        <w:rPr>
          <w:rFonts w:eastAsia="Calibri"/>
          <w:szCs w:val="28"/>
        </w:rPr>
        <w:t xml:space="preserve">– </w:t>
      </w:r>
      <w:r w:rsidRPr="00C430C9">
        <w:rPr>
          <w:szCs w:val="28"/>
        </w:rPr>
        <w:t>доходы (эффекты) от внедрения информационных технологий, руб.;</w:t>
      </w:r>
    </w:p>
    <w:p w14:paraId="2D942BE4" w14:textId="77777777" w:rsidR="004009F2" w:rsidRPr="00C430C9" w:rsidRDefault="004009F2" w:rsidP="00100B66">
      <w:pPr>
        <w:pStyle w:val="af7"/>
        <w:widowControl w:val="0"/>
        <w:tabs>
          <w:tab w:val="left" w:pos="454"/>
        </w:tabs>
        <w:ind w:firstLine="0"/>
        <w:rPr>
          <w:rFonts w:eastAsia="TimesNewRoman"/>
          <w:szCs w:val="28"/>
        </w:rPr>
      </w:pPr>
      <w:r w:rsidRPr="00C430C9">
        <w:rPr>
          <w:rFonts w:eastAsia="TimesNewRoman"/>
          <w:szCs w:val="28"/>
        </w:rPr>
        <w:tab/>
      </w:r>
      <m:oMath>
        <m:sSub>
          <m:sSubPr>
            <m:ctrlPr>
              <w:rPr>
                <w:rFonts w:ascii="Cambria Math" w:hAnsi="Cambria Math"/>
                <w:i/>
                <w:szCs w:val="28"/>
              </w:rPr>
            </m:ctrlPr>
          </m:sSubPr>
          <m:e>
            <m:r>
              <w:rPr>
                <w:rFonts w:ascii="Cambria Math" w:hAnsi="Cambria Math"/>
                <w:szCs w:val="28"/>
              </w:rPr>
              <m:t>И</m:t>
            </m:r>
          </m:e>
          <m:sub>
            <m:r>
              <w:rPr>
                <w:rFonts w:ascii="Cambria Math" w:hAnsi="Cambria Math"/>
                <w:szCs w:val="28"/>
              </w:rPr>
              <m:t>о</m:t>
            </m:r>
          </m:sub>
        </m:sSub>
      </m:oMath>
      <w:r w:rsidRPr="00C430C9">
        <w:rPr>
          <w:i/>
          <w:iCs/>
          <w:szCs w:val="28"/>
        </w:rPr>
        <w:t xml:space="preserve"> </w:t>
      </w:r>
      <w:r w:rsidRPr="00C430C9">
        <w:rPr>
          <w:rFonts w:eastAsia="TimesNewRoman"/>
          <w:szCs w:val="28"/>
        </w:rPr>
        <w:t xml:space="preserve">– </w:t>
      </w:r>
      <w:r w:rsidRPr="00C430C9">
        <w:rPr>
          <w:szCs w:val="28"/>
        </w:rPr>
        <w:t>затраты инвестиционного характера (единовременные, капитальные) на разработку и внедрение информационных технологий, руб.</w:t>
      </w:r>
    </w:p>
    <w:p w14:paraId="28649D86" w14:textId="6DF658DA" w:rsidR="004009F2" w:rsidRPr="00C430C9" w:rsidRDefault="004009F2" w:rsidP="00100B66">
      <w:pPr>
        <w:pStyle w:val="af7"/>
        <w:spacing w:line="240" w:lineRule="auto"/>
        <w:rPr>
          <w:rFonts w:eastAsia="Calibri"/>
          <w:szCs w:val="28"/>
        </w:rPr>
      </w:pPr>
      <w:r w:rsidRPr="00C430C9">
        <w:rPr>
          <w:rFonts w:eastAsia="Calibri"/>
          <w:szCs w:val="28"/>
        </w:rPr>
        <w:t xml:space="preserve">Расчёт чистого дисконтированного дохода приведён в таблице </w:t>
      </w:r>
      <w:r w:rsidR="00B71351">
        <w:rPr>
          <w:rFonts w:eastAsia="Calibri"/>
          <w:szCs w:val="28"/>
        </w:rPr>
        <w:t>Б</w:t>
      </w:r>
      <w:r w:rsidRPr="00C430C9">
        <w:rPr>
          <w:rFonts w:eastAsia="Calibri"/>
          <w:szCs w:val="28"/>
        </w:rPr>
        <w:t>.</w:t>
      </w:r>
      <w:r>
        <w:rPr>
          <w:rFonts w:eastAsia="Calibri"/>
          <w:szCs w:val="28"/>
        </w:rPr>
        <w:t>9</w:t>
      </w:r>
      <w:r w:rsidRPr="00C430C9">
        <w:rPr>
          <w:rFonts w:eastAsia="Calibri"/>
          <w:szCs w:val="28"/>
        </w:rPr>
        <w:t>.</w:t>
      </w:r>
    </w:p>
    <w:p w14:paraId="36FBF366" w14:textId="77777777" w:rsidR="004009F2" w:rsidRPr="00C430C9" w:rsidRDefault="004009F2" w:rsidP="00100B66">
      <w:pPr>
        <w:pStyle w:val="af7"/>
        <w:spacing w:line="240" w:lineRule="auto"/>
        <w:rPr>
          <w:rFonts w:eastAsia="Calibri"/>
          <w:szCs w:val="28"/>
        </w:rPr>
      </w:pPr>
      <w:r w:rsidRPr="00C430C9">
        <w:rPr>
          <w:rFonts w:eastAsia="Calibri"/>
          <w:szCs w:val="28"/>
        </w:rPr>
        <w:t>Как видно из вышеуказанной таблицы, чистый дисконтированный доход к концу 4-го года реализации составит 1</w:t>
      </w:r>
      <w:r w:rsidRPr="005E6A1A">
        <w:rPr>
          <w:rFonts w:eastAsia="Calibri"/>
          <w:szCs w:val="28"/>
        </w:rPr>
        <w:t>3</w:t>
      </w:r>
      <w:r>
        <w:rPr>
          <w:rFonts w:eastAsia="Calibri"/>
          <w:szCs w:val="28"/>
        </w:rPr>
        <w:t>42</w:t>
      </w:r>
      <w:r w:rsidRPr="00C430C9">
        <w:rPr>
          <w:rFonts w:eastAsia="Calibri"/>
          <w:szCs w:val="28"/>
        </w:rPr>
        <w:t>,</w:t>
      </w:r>
      <w:r>
        <w:rPr>
          <w:rFonts w:eastAsia="Calibri"/>
          <w:szCs w:val="28"/>
        </w:rPr>
        <w:t>7</w:t>
      </w:r>
      <w:r w:rsidRPr="00C430C9">
        <w:rPr>
          <w:rFonts w:eastAsia="Calibri"/>
          <w:szCs w:val="28"/>
        </w:rPr>
        <w:t xml:space="preserve"> руб.</w:t>
      </w:r>
    </w:p>
    <w:p w14:paraId="7AB56219" w14:textId="77777777" w:rsidR="004009F2" w:rsidRPr="00C430C9" w:rsidRDefault="004009F2" w:rsidP="00100B66">
      <w:pPr>
        <w:ind w:firstLine="705"/>
        <w:jc w:val="both"/>
        <w:rPr>
          <w:rFonts w:eastAsia="Calibri"/>
          <w:szCs w:val="28"/>
        </w:rPr>
      </w:pPr>
      <w:r w:rsidRPr="00C430C9">
        <w:rPr>
          <w:rFonts w:eastAsia="Calibri"/>
          <w:iCs/>
          <w:szCs w:val="28"/>
        </w:rPr>
        <w:t>Индекс рентабельности (доходности)</w:t>
      </w:r>
      <w:r w:rsidRPr="00C430C9">
        <w:rPr>
          <w:rFonts w:eastAsia="Calibri"/>
          <w:szCs w:val="28"/>
        </w:rPr>
        <w:t xml:space="preserve"> (ИР) – это отношение суммарного дисконтированного дохода к суммарным дисконтированным затратам.  Проект эффективен, если норма дисконта оказывается больше или равной ставки рефинансирования, требуемой инвестором, кредитором. ИР рассчитывается по формуле (5.41):</w:t>
      </w:r>
    </w:p>
    <w:p w14:paraId="1B815551" w14:textId="77777777" w:rsidR="004009F2" w:rsidRPr="00C430C9" w:rsidRDefault="004009F2" w:rsidP="00100B66">
      <w:pPr>
        <w:ind w:firstLine="705"/>
        <w:jc w:val="both"/>
        <w:rPr>
          <w:rFonts w:eastAsia="Calibri"/>
          <w:szCs w:val="28"/>
        </w:rPr>
      </w:pPr>
    </w:p>
    <w:p w14:paraId="4BB2BE32"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ИР</m:t>
        </m:r>
        <m:r>
          <m:rPr>
            <m:sty m:val="p"/>
          </m:rPr>
          <w:rPr>
            <w:rFonts w:ascii="Cambria Math" w:eastAsia="Calibri" w:hAnsi="Cambria Math"/>
            <w:szCs w:val="28"/>
          </w:rPr>
          <m:t>=</m:t>
        </m:r>
        <m:f>
          <m:fPr>
            <m:ctrlPr>
              <w:rPr>
                <w:rFonts w:ascii="Cambria Math" w:eastAsia="Calibri" w:hAnsi="Cambria Math"/>
                <w:i/>
                <w:szCs w:val="28"/>
              </w:rPr>
            </m:ctrlPr>
          </m:fPr>
          <m:num>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ctrlPr>
              <w:rPr>
                <w:rFonts w:ascii="Cambria Math" w:eastAsia="Calibri" w:hAnsi="Cambria Math"/>
                <w:szCs w:val="28"/>
              </w:rPr>
            </m:ctrlPr>
          </m:num>
          <m:den>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den>
        </m:f>
      </m:oMath>
      <w:r w:rsidRPr="00C430C9">
        <w:rPr>
          <w:rFonts w:eastAsia="Calibri"/>
          <w:szCs w:val="28"/>
        </w:rPr>
        <w:t>.</w:t>
      </w:r>
      <w:r w:rsidRPr="00C430C9">
        <w:rPr>
          <w:rFonts w:eastAsia="Calibri"/>
          <w:szCs w:val="28"/>
        </w:rPr>
        <w:tab/>
        <w:t>(5.41)</w:t>
      </w:r>
    </w:p>
    <w:p w14:paraId="23375FBB" w14:textId="77777777" w:rsidR="004009F2" w:rsidRPr="00C430C9" w:rsidRDefault="004009F2" w:rsidP="00100B66">
      <w:pPr>
        <w:rPr>
          <w:rFonts w:eastAsia="Calibri"/>
          <w:szCs w:val="28"/>
        </w:rPr>
      </w:pPr>
    </w:p>
    <w:p w14:paraId="1E603B10" w14:textId="77777777" w:rsidR="004009F2" w:rsidRPr="00C430C9" w:rsidRDefault="004009F2" w:rsidP="00100B66">
      <w:pPr>
        <w:ind w:firstLine="705"/>
        <w:jc w:val="both"/>
        <w:rPr>
          <w:rFonts w:eastAsia="Calibri"/>
          <w:szCs w:val="28"/>
        </w:rPr>
      </w:pPr>
      <w:r w:rsidRPr="00C430C9">
        <w:rPr>
          <w:rFonts w:eastAsia="Calibri"/>
          <w:szCs w:val="28"/>
        </w:rPr>
        <w:t xml:space="preserve">Инвестиционные проекты эффективны при </w:t>
      </w:r>
      <w:proofErr w:type="gramStart"/>
      <w:r w:rsidRPr="00C430C9">
        <w:rPr>
          <w:rFonts w:eastAsia="Calibri"/>
          <w:szCs w:val="28"/>
        </w:rPr>
        <w:t>ИР &gt;</w:t>
      </w:r>
      <w:proofErr w:type="gramEnd"/>
      <w:r w:rsidRPr="00C430C9">
        <w:rPr>
          <w:rFonts w:eastAsia="Calibri"/>
          <w:szCs w:val="28"/>
        </w:rPr>
        <w:t xml:space="preserve"> 1.</w:t>
      </w:r>
    </w:p>
    <w:p w14:paraId="1A610E49" w14:textId="77777777" w:rsidR="004009F2" w:rsidRPr="00C430C9" w:rsidRDefault="004009F2" w:rsidP="00100B66">
      <w:pPr>
        <w:jc w:val="center"/>
        <w:rPr>
          <w:rFonts w:eastAsia="Calibri"/>
          <w:szCs w:val="28"/>
        </w:rPr>
      </w:pPr>
      <m:oMath>
        <m:r>
          <m:rPr>
            <m:nor/>
          </m:rPr>
          <w:rPr>
            <w:rFonts w:eastAsia="Calibri"/>
            <w:szCs w:val="28"/>
          </w:rPr>
          <w:lastRenderedPageBreak/>
          <m:t>ИР</m:t>
        </m:r>
        <m:r>
          <m:rPr>
            <m:sty m:val="p"/>
          </m:rPr>
          <w:rPr>
            <w:rFonts w:ascii="Cambria Math" w:eastAsia="Calibri" w:hAnsi="Cambria Math"/>
            <w:szCs w:val="28"/>
          </w:rPr>
          <m:t>=</m:t>
        </m:r>
        <m:f>
          <m:fPr>
            <m:ctrlPr>
              <w:rPr>
                <w:rFonts w:ascii="Cambria Math" w:eastAsia="Calibri" w:hAnsi="Cambria Math"/>
                <w:i/>
                <w:szCs w:val="28"/>
                <w:lang w:val="en-US"/>
              </w:rPr>
            </m:ctrlPr>
          </m:fPr>
          <m:num>
            <m:d>
              <m:dPr>
                <m:ctrlPr>
                  <w:rPr>
                    <w:rFonts w:ascii="Cambria Math" w:eastAsia="Calibri" w:hAnsi="Cambria Math"/>
                    <w:i/>
                    <w:szCs w:val="28"/>
                  </w:rPr>
                </m:ctrlPr>
              </m:dPr>
              <m:e>
                <m:r>
                  <w:rPr>
                    <w:rFonts w:ascii="Cambria Math" w:eastAsia="Calibri" w:hAnsi="Cambria Math"/>
                    <w:szCs w:val="28"/>
                  </w:rPr>
                  <m:t>18830,97+4652,89+4229,9+3845,37</m:t>
                </m:r>
              </m:e>
            </m:d>
          </m:num>
          <m:den>
            <m:r>
              <w:rPr>
                <w:rFonts w:ascii="Cambria Math" w:eastAsia="Calibri" w:hAnsi="Cambria Math"/>
                <w:szCs w:val="28"/>
              </w:rPr>
              <m:t>30216,43</m:t>
            </m:r>
          </m:den>
        </m:f>
        <m:r>
          <w:rPr>
            <w:rFonts w:ascii="Cambria Math" w:eastAsia="Calibri" w:hAnsi="Cambria Math"/>
            <w:szCs w:val="28"/>
          </w:rPr>
          <m:t>=1,044</m:t>
        </m:r>
      </m:oMath>
      <w:r w:rsidRPr="00C430C9">
        <w:rPr>
          <w:rFonts w:eastAsia="Calibri"/>
          <w:szCs w:val="28"/>
        </w:rPr>
        <w:t>.</w:t>
      </w:r>
    </w:p>
    <w:p w14:paraId="186DCE14" w14:textId="77777777" w:rsidR="004009F2" w:rsidRPr="00C430C9" w:rsidRDefault="004009F2" w:rsidP="00100B66">
      <w:pPr>
        <w:jc w:val="center"/>
        <w:rPr>
          <w:rFonts w:eastAsia="Calibri"/>
          <w:szCs w:val="28"/>
        </w:rPr>
      </w:pPr>
    </w:p>
    <w:p w14:paraId="47879AA6" w14:textId="77777777" w:rsidR="004009F2" w:rsidRPr="00C430C9" w:rsidRDefault="004009F2" w:rsidP="00100B66">
      <w:pPr>
        <w:ind w:firstLine="705"/>
        <w:jc w:val="both"/>
        <w:rPr>
          <w:rFonts w:eastAsia="Calibri"/>
          <w:szCs w:val="28"/>
        </w:rPr>
      </w:pPr>
      <w:r w:rsidRPr="00C430C9">
        <w:rPr>
          <w:rFonts w:eastAsia="Calibri"/>
          <w:szCs w:val="28"/>
        </w:rPr>
        <w:tab/>
        <w:t>Динамический срок окупаемости (</w:t>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oMath>
      <w:r w:rsidRPr="00C430C9">
        <w:rPr>
          <w:rFonts w:eastAsia="Calibri"/>
          <w:szCs w:val="28"/>
        </w:rPr>
        <w:t xml:space="preserve">). Расчёт </w:t>
      </w:r>
      <w:r w:rsidRPr="00C430C9">
        <w:rPr>
          <w:rFonts w:eastAsia="Calibri"/>
          <w:iCs/>
          <w:szCs w:val="28"/>
        </w:rPr>
        <w:t>динамического срока окупаемости</w:t>
      </w:r>
      <w:r w:rsidRPr="00C430C9">
        <w:rPr>
          <w:rFonts w:eastAsia="Calibri"/>
          <w:szCs w:val="28"/>
        </w:rPr>
        <w:t xml:space="preserve"> проекта осуществляется по накопительному дисконтированному чистому потоку наличности. Динамический срок окупаемости в отличии от простого учитывает стоимость капитала и показывает реальный период окупаемости, и рассчитывается по формуле (5.42):</w:t>
      </w:r>
    </w:p>
    <w:p w14:paraId="3844B3CA" w14:textId="77777777" w:rsidR="004009F2" w:rsidRPr="00C430C9" w:rsidRDefault="004009F2" w:rsidP="00100B66">
      <w:pPr>
        <w:ind w:firstLine="705"/>
        <w:jc w:val="both"/>
        <w:rPr>
          <w:rFonts w:eastAsia="Calibri"/>
          <w:szCs w:val="28"/>
        </w:rPr>
      </w:pPr>
    </w:p>
    <w:p w14:paraId="3EB20BEC" w14:textId="77777777" w:rsidR="004009F2"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r>
          <w:rPr>
            <w:rFonts w:ascii="Cambria Math" w:eastAsia="Calibri" w:hAnsi="Cambria Math"/>
            <w:szCs w:val="28"/>
          </w:rPr>
          <m:t>=</m:t>
        </m:r>
        <m:f>
          <m:fPr>
            <m:ctrlPr>
              <w:rPr>
                <w:rFonts w:ascii="Cambria Math" w:eastAsia="Calibri" w:hAnsi="Cambria Math"/>
                <w:i/>
                <w:szCs w:val="28"/>
              </w:rPr>
            </m:ctrlPr>
          </m:fPr>
          <m:num>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num>
          <m:den>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den>
        </m:f>
      </m:oMath>
      <w:r w:rsidRPr="00C430C9">
        <w:rPr>
          <w:rFonts w:eastAsia="Calibri"/>
          <w:szCs w:val="28"/>
        </w:rPr>
        <w:t>,</w:t>
      </w:r>
      <w:r w:rsidRPr="00C430C9">
        <w:rPr>
          <w:rFonts w:eastAsia="Calibri"/>
          <w:szCs w:val="28"/>
        </w:rPr>
        <w:tab/>
        <w:t>(5.42)</w:t>
      </w:r>
    </w:p>
    <w:p w14:paraId="4F8037C6" w14:textId="77777777" w:rsidR="004009F2" w:rsidRPr="00C430C9" w:rsidRDefault="004009F2" w:rsidP="00100B66">
      <w:pPr>
        <w:tabs>
          <w:tab w:val="center" w:pos="4678"/>
          <w:tab w:val="right" w:pos="9638"/>
        </w:tabs>
        <w:ind w:firstLine="624"/>
        <w:jc w:val="both"/>
        <w:rPr>
          <w:rFonts w:eastAsia="Calibri"/>
          <w:szCs w:val="28"/>
        </w:rPr>
      </w:pPr>
    </w:p>
    <w:p w14:paraId="04E87502" w14:textId="77777777" w:rsidR="004009F2" w:rsidRPr="00C430C9" w:rsidRDefault="00CA0BC3" w:rsidP="00100B66">
      <w:pPr>
        <w:jc w:val="center"/>
        <w:rPr>
          <w:rFonts w:eastAsia="Calibri"/>
          <w:szCs w:val="28"/>
        </w:rPr>
      </w:pP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r>
          <w:rPr>
            <w:rFonts w:ascii="Cambria Math" w:eastAsia="Calibri" w:hAnsi="Cambria Math"/>
            <w:szCs w:val="28"/>
          </w:rPr>
          <m:t>=2+</m:t>
        </m:r>
        <m:f>
          <m:fPr>
            <m:ctrlPr>
              <w:rPr>
                <w:rFonts w:ascii="Cambria Math" w:eastAsia="Calibri" w:hAnsi="Cambria Math"/>
                <w:i/>
                <w:szCs w:val="28"/>
                <w:lang w:val="en-US"/>
              </w:rPr>
            </m:ctrlPr>
          </m:fPr>
          <m:num>
            <m:r>
              <w:rPr>
                <w:rFonts w:ascii="Cambria Math" w:eastAsia="Calibri" w:hAnsi="Cambria Math"/>
                <w:szCs w:val="28"/>
              </w:rPr>
              <m:t>4229,9</m:t>
            </m:r>
          </m:num>
          <m:den>
            <m:r>
              <w:rPr>
                <w:rFonts w:ascii="Cambria Math" w:eastAsia="Calibri" w:hAnsi="Cambria Math"/>
                <w:szCs w:val="28"/>
              </w:rPr>
              <m:t>6732,56</m:t>
            </m:r>
          </m:den>
        </m:f>
        <m:r>
          <w:rPr>
            <w:rFonts w:ascii="Cambria Math" w:eastAsia="Calibri" w:hAnsi="Cambria Math"/>
            <w:szCs w:val="28"/>
          </w:rPr>
          <m:t>=3.59</m:t>
        </m:r>
      </m:oMath>
      <w:r w:rsidR="004009F2" w:rsidRPr="00C430C9">
        <w:rPr>
          <w:rFonts w:eastAsia="Calibri"/>
          <w:szCs w:val="28"/>
        </w:rPr>
        <w:t xml:space="preserve"> г.</w:t>
      </w:r>
    </w:p>
    <w:p w14:paraId="64DD8B8A" w14:textId="77777777" w:rsidR="004009F2" w:rsidRPr="00C430C9" w:rsidRDefault="004009F2" w:rsidP="00100B66">
      <w:pPr>
        <w:ind w:firstLine="705"/>
        <w:jc w:val="both"/>
        <w:rPr>
          <w:rFonts w:eastAsia="Calibri"/>
          <w:szCs w:val="28"/>
        </w:rPr>
      </w:pPr>
    </w:p>
    <w:p w14:paraId="223F27B8" w14:textId="77777777" w:rsidR="004009F2" w:rsidRPr="00C430C9" w:rsidRDefault="004009F2" w:rsidP="00100B66">
      <w:pPr>
        <w:ind w:firstLine="705"/>
        <w:jc w:val="both"/>
        <w:rPr>
          <w:szCs w:val="28"/>
        </w:rPr>
      </w:pPr>
      <w:r w:rsidRPr="00C430C9">
        <w:rPr>
          <w:szCs w:val="28"/>
        </w:rPr>
        <w:t>Внутренняя норма доходности (рентабельность) представляет собой ту ставку дисконта (ВНД), при которой ЧДД = 0. Её вычисление является итеративным процессом, который начинается с барьерной ставки (</w:t>
      </w:r>
      <w:r w:rsidRPr="00C430C9">
        <w:rPr>
          <w:i/>
          <w:iCs/>
          <w:szCs w:val="28"/>
        </w:rPr>
        <w:t>r</w:t>
      </w:r>
      <w:r w:rsidRPr="00C430C9">
        <w:rPr>
          <w:szCs w:val="28"/>
        </w:rPr>
        <w:t>), если при этом ЧДД положительный, то в следующей итерации используют более высокую ставку, если отрицательная – то более низкую.</w:t>
      </w:r>
    </w:p>
    <w:p w14:paraId="6BE3779C" w14:textId="77777777" w:rsidR="004009F2" w:rsidRPr="00C430C9" w:rsidRDefault="004009F2" w:rsidP="00100B66">
      <w:pPr>
        <w:ind w:firstLine="705"/>
        <w:jc w:val="both"/>
        <w:rPr>
          <w:szCs w:val="28"/>
        </w:rPr>
      </w:pPr>
      <w:r w:rsidRPr="00C430C9">
        <w:rPr>
          <w:szCs w:val="28"/>
        </w:rPr>
        <w:t>Точное значение ВНД вычисляется по формуле (5.43):</w:t>
      </w:r>
    </w:p>
    <w:p w14:paraId="10709D9A" w14:textId="77777777" w:rsidR="004009F2" w:rsidRPr="00C430C9" w:rsidRDefault="004009F2" w:rsidP="00100B66">
      <w:pPr>
        <w:ind w:firstLine="705"/>
        <w:jc w:val="both"/>
        <w:rPr>
          <w:rFonts w:eastAsia="Calibri"/>
          <w:szCs w:val="28"/>
        </w:rPr>
      </w:pPr>
    </w:p>
    <w:p w14:paraId="4B5ACF39"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ВНД</m:t>
        </m:r>
        <m:r>
          <m:rPr>
            <m:sty m:val="p"/>
          </m:rPr>
          <w:rPr>
            <w:rFonts w:ascii="Cambria Math" w:eastAsia="Calibri" w:hAnsi="Cambria Math"/>
            <w:szCs w:val="28"/>
          </w:rPr>
          <m:t>=</m:t>
        </m:r>
        <m:sSub>
          <m:sSubPr>
            <m:ctrlPr>
              <w:rPr>
                <w:rFonts w:ascii="Cambria Math" w:eastAsia="Calibri" w:hAnsi="Cambria Math"/>
                <w:szCs w:val="28"/>
                <w:lang w:val="en-US"/>
              </w:rPr>
            </m:ctrlPr>
          </m:sSubPr>
          <m:e>
            <m:r>
              <w:rPr>
                <w:rFonts w:ascii="Cambria Math" w:eastAsia="Calibri" w:hAnsi="Cambria Math"/>
                <w:szCs w:val="28"/>
              </w:rPr>
              <m:t>r</m:t>
            </m:r>
          </m:e>
          <m:sub>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sub>
        </m:sSub>
        <m:r>
          <w:rPr>
            <w:rFonts w:ascii="Cambria Math" w:eastAsia="Calibri" w:hAnsi="Cambria Math"/>
            <w:szCs w:val="28"/>
          </w:rPr>
          <m:t>+</m:t>
        </m:r>
        <m:f>
          <m:fPr>
            <m:ctrlPr>
              <w:rPr>
                <w:rFonts w:ascii="Cambria Math" w:eastAsia="Calibri" w:hAnsi="Cambria Math"/>
                <w:szCs w:val="28"/>
                <w:lang w:val="en-US"/>
              </w:rPr>
            </m:ctrlPr>
          </m:fPr>
          <m:num>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num>
          <m:den>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r>
              <m:rPr>
                <m:sty m:val="p"/>
              </m:rPr>
              <w:rPr>
                <w:rFonts w:ascii="Cambria Math" w:eastAsia="Calibri" w:hAnsi="Cambria Math"/>
                <w:szCs w:val="28"/>
              </w:rPr>
              <m:t>-</m:t>
            </m:r>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den>
        </m:f>
      </m:oMath>
      <w:r w:rsidRPr="00C430C9">
        <w:rPr>
          <w:rFonts w:eastAsia="Calibri"/>
          <w:szCs w:val="28"/>
        </w:rPr>
        <w:t>,</w:t>
      </w:r>
      <w:r w:rsidRPr="00C430C9">
        <w:rPr>
          <w:rFonts w:eastAsia="Calibri"/>
          <w:szCs w:val="28"/>
        </w:rPr>
        <w:tab/>
        <w:t>(5.43)</w:t>
      </w:r>
    </w:p>
    <w:p w14:paraId="75CC92F9" w14:textId="77777777" w:rsidR="004009F2" w:rsidRPr="00C430C9" w:rsidRDefault="004009F2" w:rsidP="00100B66">
      <w:pPr>
        <w:tabs>
          <w:tab w:val="center" w:pos="4678"/>
          <w:tab w:val="right" w:pos="9638"/>
        </w:tabs>
        <w:ind w:firstLine="624"/>
        <w:jc w:val="both"/>
        <w:rPr>
          <w:rFonts w:eastAsia="Calibri"/>
          <w:szCs w:val="28"/>
        </w:rPr>
      </w:pPr>
    </w:p>
    <w:p w14:paraId="442F4F6C" w14:textId="77777777" w:rsidR="004009F2" w:rsidRPr="00C430C9" w:rsidRDefault="004009F2" w:rsidP="00100B66">
      <w:pPr>
        <w:pStyle w:val="af7"/>
        <w:ind w:firstLine="0"/>
        <w:rPr>
          <w:rFonts w:eastAsia="TimesNewRoman"/>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r</m:t>
            </m:r>
          </m:e>
          <m:sub>
            <m:r>
              <m:rPr>
                <m:nor/>
              </m:rPr>
              <w:rPr>
                <w:szCs w:val="28"/>
              </w:rPr>
              <m:t>чдд</m:t>
            </m:r>
            <m:d>
              <m:dPr>
                <m:ctrlPr>
                  <w:rPr>
                    <w:rFonts w:ascii="Cambria Math" w:hAnsi="Cambria Math"/>
                    <w:szCs w:val="28"/>
                  </w:rPr>
                </m:ctrlPr>
              </m:dPr>
              <m:e>
                <m:r>
                  <m:rPr>
                    <m:sty m:val="p"/>
                  </m:rPr>
                  <w:rPr>
                    <w:rFonts w:ascii="Cambria Math" w:hAnsi="Cambria Math"/>
                    <w:szCs w:val="28"/>
                  </w:rPr>
                  <m:t>+</m:t>
                </m:r>
              </m:e>
            </m:d>
            <m:ctrlPr>
              <w:rPr>
                <w:rFonts w:ascii="Cambria Math" w:hAnsi="Cambria Math"/>
                <w:szCs w:val="28"/>
              </w:rPr>
            </m:ctrlPr>
          </m:sub>
        </m:sSub>
      </m:oMath>
      <w:r w:rsidRPr="00C430C9">
        <w:rPr>
          <w:rFonts w:eastAsia="Calibri"/>
          <w:i/>
          <w:iCs/>
          <w:szCs w:val="28"/>
        </w:rPr>
        <w:t xml:space="preserve"> </w:t>
      </w:r>
      <w:r w:rsidRPr="00C430C9">
        <w:rPr>
          <w:rFonts w:eastAsia="Calibri"/>
          <w:szCs w:val="28"/>
        </w:rPr>
        <w:t xml:space="preserve">– </w:t>
      </w:r>
      <w:r w:rsidRPr="00C430C9">
        <w:rPr>
          <w:szCs w:val="28"/>
        </w:rPr>
        <w:t>значение ставки дисконта, при которой ЧДД принимает последнее положительное значение;</w:t>
      </w:r>
    </w:p>
    <w:p w14:paraId="6606AA8A" w14:textId="77777777" w:rsidR="004009F2" w:rsidRPr="00C430C9" w:rsidRDefault="004009F2" w:rsidP="00100B66">
      <w:pPr>
        <w:pStyle w:val="af7"/>
        <w:widowControl w:val="0"/>
        <w:tabs>
          <w:tab w:val="left" w:pos="454"/>
        </w:tabs>
        <w:ind w:firstLine="0"/>
        <w:rPr>
          <w:szCs w:val="28"/>
        </w:rPr>
      </w:pPr>
      <w:r w:rsidRPr="00C430C9">
        <w:rPr>
          <w:rFonts w:eastAsia="TimesNewRoman"/>
          <w:szCs w:val="28"/>
        </w:rPr>
        <w:tab/>
      </w:r>
      <m:oMath>
        <m:r>
          <m:rPr>
            <m:nor/>
          </m:rPr>
          <w:rPr>
            <w:szCs w:val="28"/>
          </w:rPr>
          <m:t>ЧДД</m:t>
        </m:r>
        <m:d>
          <m:dPr>
            <m:ctrlPr>
              <w:rPr>
                <w:rFonts w:ascii="Cambria Math" w:hAnsi="Cambria Math"/>
                <w:szCs w:val="28"/>
              </w:rPr>
            </m:ctrlPr>
          </m:dPr>
          <m:e>
            <m:r>
              <m:rPr>
                <m:sty m:val="p"/>
              </m:rPr>
              <w:rPr>
                <w:rFonts w:ascii="Cambria Math" w:hAnsi="Cambria Math"/>
                <w:szCs w:val="28"/>
              </w:rPr>
              <m:t>+</m:t>
            </m:r>
          </m:e>
        </m:d>
      </m:oMath>
      <w:r w:rsidRPr="00C430C9">
        <w:rPr>
          <w:rFonts w:eastAsia="TimesNewRoman"/>
          <w:szCs w:val="28"/>
        </w:rPr>
        <w:t xml:space="preserve">– </w:t>
      </w:r>
      <w:r w:rsidRPr="00C430C9">
        <w:rPr>
          <w:szCs w:val="28"/>
        </w:rPr>
        <w:t>последнее положительное значение ЧДД;</w:t>
      </w:r>
    </w:p>
    <w:p w14:paraId="28C954D7" w14:textId="77777777" w:rsidR="004009F2" w:rsidRPr="00C430C9" w:rsidRDefault="004009F2" w:rsidP="00100B66">
      <w:pPr>
        <w:pStyle w:val="af7"/>
        <w:widowControl w:val="0"/>
        <w:tabs>
          <w:tab w:val="left" w:pos="454"/>
        </w:tabs>
        <w:ind w:firstLine="0"/>
        <w:rPr>
          <w:rFonts w:eastAsia="TimesNewRoman"/>
          <w:szCs w:val="28"/>
        </w:rPr>
      </w:pPr>
      <w:r w:rsidRPr="00C430C9">
        <w:rPr>
          <w:szCs w:val="28"/>
        </w:rPr>
        <w:tab/>
      </w:r>
      <m:oMath>
        <m:r>
          <m:rPr>
            <m:nor/>
          </m:rPr>
          <w:rPr>
            <w:szCs w:val="28"/>
          </w:rPr>
          <m:t>ЧДД</m:t>
        </m:r>
        <m:d>
          <m:dPr>
            <m:ctrlPr>
              <w:rPr>
                <w:rFonts w:ascii="Cambria Math" w:hAnsi="Cambria Math"/>
                <w:szCs w:val="28"/>
              </w:rPr>
            </m:ctrlPr>
          </m:dPr>
          <m:e>
            <m:r>
              <m:rPr>
                <m:sty m:val="p"/>
              </m:rPr>
              <w:rPr>
                <w:rFonts w:ascii="Cambria Math" w:hAnsi="Cambria Math"/>
                <w:szCs w:val="28"/>
              </w:rPr>
              <m:t>-</m:t>
            </m:r>
          </m:e>
        </m:d>
      </m:oMath>
      <w:r w:rsidRPr="00C430C9">
        <w:rPr>
          <w:rFonts w:eastAsia="TimesNewRoman"/>
          <w:szCs w:val="28"/>
        </w:rPr>
        <w:t xml:space="preserve">– </w:t>
      </w:r>
      <w:r w:rsidRPr="00C430C9">
        <w:rPr>
          <w:szCs w:val="28"/>
        </w:rPr>
        <w:t>первое отрицательное значение ЧДД.</w:t>
      </w:r>
    </w:p>
    <w:p w14:paraId="4EC87460" w14:textId="1FB78EF5" w:rsidR="004009F2" w:rsidRPr="00C430C9" w:rsidRDefault="004009F2" w:rsidP="00100B66">
      <w:pPr>
        <w:ind w:firstLine="705"/>
        <w:jc w:val="both"/>
        <w:rPr>
          <w:rFonts w:eastAsia="Calibri"/>
          <w:szCs w:val="28"/>
        </w:rPr>
      </w:pPr>
      <w:r w:rsidRPr="00C430C9">
        <w:rPr>
          <w:rFonts w:eastAsia="Calibri"/>
          <w:szCs w:val="28"/>
        </w:rPr>
        <w:t xml:space="preserve">В таблице </w:t>
      </w:r>
      <w:r w:rsidR="00B71351">
        <w:rPr>
          <w:rFonts w:eastAsia="Calibri"/>
          <w:szCs w:val="28"/>
        </w:rPr>
        <w:t>Б</w:t>
      </w:r>
      <w:r w:rsidRPr="00C430C9">
        <w:rPr>
          <w:rFonts w:eastAsia="Calibri"/>
          <w:szCs w:val="28"/>
        </w:rPr>
        <w:t>.</w:t>
      </w:r>
      <w:r>
        <w:rPr>
          <w:rFonts w:eastAsia="Calibri"/>
          <w:szCs w:val="28"/>
        </w:rPr>
        <w:t>10</w:t>
      </w:r>
      <w:r w:rsidRPr="00C430C9">
        <w:rPr>
          <w:rFonts w:eastAsia="Calibri"/>
          <w:szCs w:val="28"/>
        </w:rPr>
        <w:t xml:space="preserve"> приведён расчёт внутренней нормы дисконта.</w:t>
      </w:r>
    </w:p>
    <w:p w14:paraId="7B257085" w14:textId="77777777" w:rsidR="004009F2" w:rsidRPr="00C430C9" w:rsidRDefault="004009F2" w:rsidP="00100B66">
      <w:pPr>
        <w:ind w:firstLine="705"/>
        <w:jc w:val="both"/>
        <w:rPr>
          <w:rFonts w:eastAsia="Calibri"/>
          <w:szCs w:val="28"/>
        </w:rPr>
      </w:pPr>
    </w:p>
    <w:p w14:paraId="63CE03B3" w14:textId="77777777" w:rsidR="007F1D64"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ВНД</m:t>
        </m:r>
        <m:r>
          <m:rPr>
            <m:sty m:val="p"/>
          </m:rPr>
          <w:rPr>
            <w:rFonts w:ascii="Cambria Math" w:eastAsia="Calibri" w:hAnsi="Cambria Math"/>
            <w:szCs w:val="28"/>
          </w:rPr>
          <m:t>=12,7+</m:t>
        </m:r>
        <m:f>
          <m:fPr>
            <m:ctrlPr>
              <w:rPr>
                <w:rFonts w:ascii="Cambria Math" w:eastAsia="Calibri" w:hAnsi="Cambria Math"/>
                <w:i/>
                <w:szCs w:val="28"/>
                <w:lang w:val="en-US"/>
              </w:rPr>
            </m:ctrlPr>
          </m:fPr>
          <m:num>
            <m:r>
              <w:rPr>
                <w:rFonts w:ascii="Cambria Math" w:eastAsia="Calibri" w:hAnsi="Cambria Math"/>
                <w:szCs w:val="28"/>
              </w:rPr>
              <m:t>113,39</m:t>
            </m:r>
          </m:num>
          <m:den>
            <m:r>
              <w:rPr>
                <w:rFonts w:ascii="Cambria Math" w:eastAsia="Calibri" w:hAnsi="Cambria Math"/>
                <w:szCs w:val="28"/>
              </w:rPr>
              <m:t>113,39+121,42</m:t>
            </m:r>
          </m:den>
        </m:f>
        <m:r>
          <w:rPr>
            <w:rFonts w:ascii="Cambria Math" w:eastAsia="Calibri" w:hAnsi="Cambria Math"/>
            <w:szCs w:val="28"/>
          </w:rPr>
          <m:t>=13,18 %</m:t>
        </m:r>
      </m:oMath>
      <w:r w:rsidRPr="00C430C9">
        <w:rPr>
          <w:rFonts w:eastAsia="Calibri"/>
          <w:szCs w:val="28"/>
        </w:rPr>
        <w:t>.</w:t>
      </w:r>
    </w:p>
    <w:p w14:paraId="665AA2DD" w14:textId="2BA7EA23"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w:p>
    <w:p w14:paraId="743511D3" w14:textId="5B994BC4" w:rsidR="004009F2" w:rsidRPr="00C430C9" w:rsidRDefault="004009F2" w:rsidP="00100B66">
      <w:pPr>
        <w:ind w:firstLine="624"/>
        <w:jc w:val="both"/>
        <w:rPr>
          <w:rFonts w:eastAsia="Calibri"/>
          <w:szCs w:val="28"/>
        </w:rPr>
      </w:pPr>
      <w:r w:rsidRPr="00C430C9">
        <w:rPr>
          <w:szCs w:val="28"/>
        </w:rPr>
        <w:t xml:space="preserve">Таким образом, по результатам проведенных вычислений величина </w:t>
      </w:r>
      <w:proofErr w:type="gramStart"/>
      <w:r w:rsidRPr="00C430C9">
        <w:rPr>
          <w:szCs w:val="28"/>
        </w:rPr>
        <w:t>ЧДД &gt;</w:t>
      </w:r>
      <w:proofErr w:type="gramEnd"/>
      <w:r w:rsidRPr="00C430C9">
        <w:rPr>
          <w:szCs w:val="28"/>
        </w:rPr>
        <w:t xml:space="preserve"> 0, значение ИД &gt; 1, а рассчитанная внутренняя норма дисконта превышает фактическое значение (1</w:t>
      </w:r>
      <w:r>
        <w:rPr>
          <w:szCs w:val="28"/>
        </w:rPr>
        <w:t>3</w:t>
      </w:r>
      <w:r w:rsidRPr="00C430C9">
        <w:rPr>
          <w:szCs w:val="28"/>
        </w:rPr>
        <w:t>,</w:t>
      </w:r>
      <w:r>
        <w:rPr>
          <w:szCs w:val="28"/>
        </w:rPr>
        <w:t>18</w:t>
      </w:r>
      <w:r w:rsidRPr="00C430C9">
        <w:rPr>
          <w:szCs w:val="28"/>
        </w:rPr>
        <w:t xml:space="preserve"> % &gt; 10 %). Это позволяет сделать вывод о том, что вложение инвестиций в разработку данного проекта является экономически целесообразным</w:t>
      </w:r>
      <w:r w:rsidRPr="003D328A">
        <w:rPr>
          <w:szCs w:val="28"/>
        </w:rPr>
        <w:t xml:space="preserve"> [</w:t>
      </w:r>
      <w:r w:rsidR="006858E3" w:rsidRPr="006858E3">
        <w:rPr>
          <w:szCs w:val="28"/>
        </w:rPr>
        <w:t>10</w:t>
      </w:r>
      <w:r w:rsidRPr="004656C4">
        <w:rPr>
          <w:szCs w:val="28"/>
        </w:rPr>
        <w:t>]</w:t>
      </w:r>
      <w:r w:rsidRPr="00C430C9">
        <w:rPr>
          <w:szCs w:val="28"/>
        </w:rPr>
        <w:t>.</w:t>
      </w:r>
      <w:r w:rsidRPr="00C430C9">
        <w:rPr>
          <w:rFonts w:eastAsia="Calibri"/>
          <w:szCs w:val="28"/>
        </w:rPr>
        <w:t xml:space="preserve"> </w:t>
      </w:r>
    </w:p>
    <w:p w14:paraId="32F9D1DA" w14:textId="33666AF2" w:rsidR="004009F2" w:rsidRPr="00C430C9" w:rsidRDefault="004009F2" w:rsidP="00100B66">
      <w:pPr>
        <w:ind w:firstLine="705"/>
        <w:jc w:val="both"/>
        <w:rPr>
          <w:rFonts w:eastAsia="Calibri"/>
          <w:szCs w:val="28"/>
        </w:rPr>
      </w:pPr>
      <w:r w:rsidRPr="00C430C9">
        <w:rPr>
          <w:rFonts w:eastAsia="Calibri"/>
          <w:szCs w:val="28"/>
        </w:rPr>
        <w:t>Срок окупаемости будет составлять 3.</w:t>
      </w:r>
      <w:r>
        <w:rPr>
          <w:rFonts w:eastAsia="Calibri"/>
          <w:szCs w:val="28"/>
        </w:rPr>
        <w:t>59</w:t>
      </w:r>
      <w:r w:rsidRPr="00C430C9">
        <w:rPr>
          <w:rFonts w:eastAsia="Calibri"/>
          <w:szCs w:val="28"/>
        </w:rPr>
        <w:t xml:space="preserve"> года. Т</w:t>
      </w:r>
      <w:r w:rsidRPr="00C430C9">
        <w:rPr>
          <w:szCs w:val="28"/>
        </w:rPr>
        <w:t xml:space="preserve">ехнико-экономические показатели проекта представлены в таблице </w:t>
      </w:r>
      <w:r w:rsidR="00B71351">
        <w:rPr>
          <w:szCs w:val="28"/>
        </w:rPr>
        <w:t>Б</w:t>
      </w:r>
      <w:r>
        <w:rPr>
          <w:szCs w:val="28"/>
        </w:rPr>
        <w:t>.11</w:t>
      </w:r>
      <w:r w:rsidRPr="00C430C9">
        <w:rPr>
          <w:szCs w:val="28"/>
        </w:rPr>
        <w:t>.</w:t>
      </w:r>
    </w:p>
    <w:p w14:paraId="57FBF1C4" w14:textId="77777777" w:rsidR="00DC0FD6" w:rsidRPr="00605FA6" w:rsidRDefault="00DC0FD6" w:rsidP="00A468FE"/>
    <w:p w14:paraId="16257E7B" w14:textId="4A6BAC9C" w:rsidR="00605FA6" w:rsidRDefault="00605FA6" w:rsidP="00605FA6">
      <w:pPr>
        <w:pStyle w:val="1"/>
        <w:numPr>
          <w:ilvl w:val="0"/>
          <w:numId w:val="0"/>
        </w:numPr>
        <w:ind w:left="22"/>
      </w:pPr>
    </w:p>
    <w:p w14:paraId="169CC616" w14:textId="3514CDCB" w:rsidR="00605FA6" w:rsidRPr="00CC7F97" w:rsidRDefault="00605FA6" w:rsidP="00605FA6">
      <w:pPr>
        <w:pStyle w:val="1"/>
        <w:spacing w:before="0"/>
        <w:ind w:left="936" w:hanging="227"/>
        <w:jc w:val="both"/>
      </w:pPr>
      <w:bookmarkStart w:id="47" w:name="_Toc137032812"/>
      <w:r w:rsidRPr="00D433B1">
        <w:t>ОХРАНА ТРУДА И ТЕХНИКА БЕЗОПАСНОСТИ</w:t>
      </w:r>
      <w:r>
        <w:t xml:space="preserve">. </w:t>
      </w:r>
      <w:r w:rsidRPr="00CC7F97">
        <w:t>ПСИХОФИЗИОЛОГИЧЕСКИЕ И ЭРГОНОМИЧЕСКИЕ ОСНОВЫ ОХРАНЫ ТРУДА</w:t>
      </w:r>
      <w:bookmarkEnd w:id="47"/>
    </w:p>
    <w:p w14:paraId="1767F856" w14:textId="77777777" w:rsidR="00605FA6" w:rsidRPr="00D433B1" w:rsidRDefault="00605FA6" w:rsidP="00605FA6">
      <w:pPr>
        <w:ind w:firstLine="709"/>
        <w:rPr>
          <w:b/>
          <w:bCs/>
          <w:szCs w:val="28"/>
        </w:rPr>
      </w:pPr>
    </w:p>
    <w:p w14:paraId="0AAEB384" w14:textId="11F56F4D" w:rsidR="00605FA6" w:rsidRDefault="00605FA6" w:rsidP="00100B66">
      <w:pPr>
        <w:pStyle w:val="2"/>
        <w:spacing w:before="0"/>
        <w:ind w:left="709"/>
      </w:pPr>
      <w:bookmarkStart w:id="48" w:name="_Toc137032813"/>
      <w:r w:rsidRPr="00D433B1">
        <w:t>Охрана труда. Цели и принципы</w:t>
      </w:r>
      <w:bookmarkEnd w:id="48"/>
    </w:p>
    <w:p w14:paraId="6B29923D" w14:textId="77777777" w:rsidR="00605FA6" w:rsidRPr="00D433B1" w:rsidRDefault="00605FA6" w:rsidP="00605FA6">
      <w:pPr>
        <w:rPr>
          <w:b/>
          <w:bCs/>
          <w:szCs w:val="28"/>
        </w:rPr>
      </w:pPr>
    </w:p>
    <w:p w14:paraId="34DC0C59" w14:textId="77777777" w:rsidR="00605FA6" w:rsidRPr="00D433B1" w:rsidRDefault="00605FA6" w:rsidP="00605FA6">
      <w:pPr>
        <w:ind w:firstLine="720"/>
        <w:jc w:val="both"/>
        <w:rPr>
          <w:szCs w:val="28"/>
        </w:rPr>
      </w:pPr>
      <w:r w:rsidRPr="00D433B1">
        <w:rPr>
          <w:szCs w:val="28"/>
        </w:rPr>
        <w:t>Охрана труда – это комплекс мер и действий, направленных на предотвращение травматизма, сохранение здоровья и обеспечение безопасности работников в процессе трудовой деятельности. Охрана труда включает в себя анализ и оценку рисков, связанных с рабочей средой и условиями труда, разработку и внедрение соответствующих мероприятий, а также контроль и управление над их соблюдением. Целью охраны труда является создание таких условий труда, при которых работники могут свободно и эффективно выполнять свои профессиональные обязанности, минимизируя риск возникновения профессиональных заболеваний, травм и других негативных последствий для их здоровья и благополучия.</w:t>
      </w:r>
    </w:p>
    <w:p w14:paraId="78D2723E" w14:textId="77777777" w:rsidR="00605FA6" w:rsidRPr="00D433B1" w:rsidRDefault="00605FA6" w:rsidP="00605FA6">
      <w:pPr>
        <w:ind w:firstLine="709"/>
        <w:jc w:val="both"/>
        <w:rPr>
          <w:szCs w:val="28"/>
        </w:rPr>
      </w:pPr>
      <w:r w:rsidRPr="00D433B1">
        <w:rPr>
          <w:szCs w:val="28"/>
        </w:rPr>
        <w:t>Цели охраны труда:</w:t>
      </w:r>
    </w:p>
    <w:p w14:paraId="5F311B3F" w14:textId="325E5B81" w:rsidR="007044E0" w:rsidRDefault="007044E0" w:rsidP="00715F62">
      <w:pPr>
        <w:pStyle w:val="a7"/>
        <w:numPr>
          <w:ilvl w:val="0"/>
          <w:numId w:val="32"/>
        </w:numPr>
        <w:ind w:left="0" w:firstLine="709"/>
        <w:jc w:val="both"/>
        <w:rPr>
          <w:szCs w:val="28"/>
        </w:rPr>
      </w:pPr>
      <w:r>
        <w:rPr>
          <w:szCs w:val="28"/>
        </w:rPr>
        <w:t>п</w:t>
      </w:r>
      <w:r w:rsidR="00605FA6" w:rsidRPr="007044E0">
        <w:rPr>
          <w:szCs w:val="28"/>
        </w:rPr>
        <w:t>редотвращение производственных травм и несчастных случаев на рабочем месте;</w:t>
      </w:r>
    </w:p>
    <w:p w14:paraId="224C1A28" w14:textId="578C2D14" w:rsidR="007044E0" w:rsidRDefault="007044E0" w:rsidP="00715F62">
      <w:pPr>
        <w:pStyle w:val="a7"/>
        <w:numPr>
          <w:ilvl w:val="0"/>
          <w:numId w:val="32"/>
        </w:numPr>
        <w:ind w:left="0" w:firstLine="709"/>
        <w:jc w:val="both"/>
        <w:rPr>
          <w:szCs w:val="28"/>
        </w:rPr>
      </w:pPr>
      <w:r>
        <w:rPr>
          <w:szCs w:val="28"/>
        </w:rPr>
        <w:t>з</w:t>
      </w:r>
      <w:r w:rsidR="00605FA6" w:rsidRPr="007044E0">
        <w:rPr>
          <w:szCs w:val="28"/>
        </w:rPr>
        <w:t>ащита здоровья и благополучия работников;</w:t>
      </w:r>
    </w:p>
    <w:p w14:paraId="42078D6A" w14:textId="1864FB11" w:rsidR="007044E0" w:rsidRDefault="007044E0" w:rsidP="00715F62">
      <w:pPr>
        <w:pStyle w:val="a7"/>
        <w:numPr>
          <w:ilvl w:val="0"/>
          <w:numId w:val="32"/>
        </w:numPr>
        <w:ind w:left="0" w:firstLine="709"/>
        <w:jc w:val="both"/>
        <w:rPr>
          <w:szCs w:val="28"/>
        </w:rPr>
      </w:pPr>
      <w:r>
        <w:rPr>
          <w:szCs w:val="28"/>
        </w:rPr>
        <w:t>с</w:t>
      </w:r>
      <w:r w:rsidR="00605FA6" w:rsidRPr="007044E0">
        <w:rPr>
          <w:szCs w:val="28"/>
        </w:rPr>
        <w:t>нижение рисков и опасностей, связанных с трудовой деятельностью;</w:t>
      </w:r>
    </w:p>
    <w:p w14:paraId="6C612B3F" w14:textId="30846198" w:rsidR="007044E0" w:rsidRDefault="007044E0" w:rsidP="00715F62">
      <w:pPr>
        <w:pStyle w:val="a7"/>
        <w:numPr>
          <w:ilvl w:val="0"/>
          <w:numId w:val="32"/>
        </w:numPr>
        <w:ind w:left="0" w:firstLine="709"/>
        <w:jc w:val="both"/>
        <w:rPr>
          <w:szCs w:val="28"/>
        </w:rPr>
      </w:pPr>
      <w:r>
        <w:rPr>
          <w:szCs w:val="28"/>
        </w:rPr>
        <w:t>с</w:t>
      </w:r>
      <w:r w:rsidR="00605FA6" w:rsidRPr="007044E0">
        <w:rPr>
          <w:szCs w:val="28"/>
        </w:rPr>
        <w:t>оздание безопасных и здоровых условий труда;</w:t>
      </w:r>
    </w:p>
    <w:p w14:paraId="543F93A0" w14:textId="76BD774F" w:rsidR="007044E0" w:rsidRDefault="007044E0" w:rsidP="00715F62">
      <w:pPr>
        <w:pStyle w:val="a7"/>
        <w:numPr>
          <w:ilvl w:val="0"/>
          <w:numId w:val="32"/>
        </w:numPr>
        <w:ind w:left="0" w:firstLine="709"/>
        <w:jc w:val="both"/>
        <w:rPr>
          <w:szCs w:val="28"/>
        </w:rPr>
      </w:pPr>
      <w:r>
        <w:rPr>
          <w:szCs w:val="28"/>
        </w:rPr>
        <w:t>п</w:t>
      </w:r>
      <w:r w:rsidR="00605FA6" w:rsidRPr="007044E0">
        <w:rPr>
          <w:szCs w:val="28"/>
        </w:rPr>
        <w:t>овышение эффективности и производительности труда;</w:t>
      </w:r>
    </w:p>
    <w:p w14:paraId="1316C31A" w14:textId="0914EB65" w:rsidR="00605FA6" w:rsidRPr="007044E0" w:rsidRDefault="007044E0" w:rsidP="00715F62">
      <w:pPr>
        <w:pStyle w:val="a7"/>
        <w:numPr>
          <w:ilvl w:val="0"/>
          <w:numId w:val="32"/>
        </w:numPr>
        <w:ind w:left="0" w:firstLine="709"/>
        <w:jc w:val="both"/>
        <w:rPr>
          <w:szCs w:val="28"/>
        </w:rPr>
      </w:pPr>
      <w:r>
        <w:rPr>
          <w:szCs w:val="28"/>
        </w:rPr>
        <w:t>с</w:t>
      </w:r>
      <w:r w:rsidR="00605FA6" w:rsidRPr="007044E0">
        <w:rPr>
          <w:szCs w:val="28"/>
        </w:rPr>
        <w:t>оответствие нормативным требованиям и законодательству в области охраны труда.</w:t>
      </w:r>
    </w:p>
    <w:p w14:paraId="6B4789B2" w14:textId="77777777" w:rsidR="00605FA6" w:rsidRPr="00D433B1" w:rsidRDefault="00605FA6" w:rsidP="00605FA6">
      <w:pPr>
        <w:ind w:firstLine="709"/>
        <w:jc w:val="both"/>
        <w:rPr>
          <w:szCs w:val="28"/>
        </w:rPr>
      </w:pPr>
      <w:r w:rsidRPr="00D433B1">
        <w:rPr>
          <w:szCs w:val="28"/>
        </w:rPr>
        <w:t>Принципы охраны труда:</w:t>
      </w:r>
    </w:p>
    <w:p w14:paraId="340778BE" w14:textId="1B66B6D3" w:rsid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п</w:t>
      </w:r>
      <w:r w:rsidR="00605FA6" w:rsidRPr="007044E0">
        <w:rPr>
          <w:szCs w:val="28"/>
        </w:rPr>
        <w:t>редварительное планирование и оценка рисков</w:t>
      </w:r>
      <w:r>
        <w:rPr>
          <w:szCs w:val="28"/>
        </w:rPr>
        <w:t xml:space="preserve"> </w:t>
      </w:r>
      <w:r w:rsidR="00605FA6" w:rsidRPr="007044E0">
        <w:rPr>
          <w:szCs w:val="28"/>
        </w:rPr>
        <w:t>включает в себя анализ рабочих процессов, определение потенциальных опасностей и оценку возможных рисков для здоровья и безопасности работников;</w:t>
      </w:r>
    </w:p>
    <w:p w14:paraId="47666E3D" w14:textId="76DA8E90" w:rsid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п</w:t>
      </w:r>
      <w:r w:rsidR="00605FA6" w:rsidRPr="003810B6">
        <w:rPr>
          <w:szCs w:val="28"/>
        </w:rPr>
        <w:t>рофилактика и предупреждение</w:t>
      </w:r>
      <w:r>
        <w:rPr>
          <w:szCs w:val="28"/>
        </w:rPr>
        <w:t xml:space="preserve"> </w:t>
      </w:r>
      <w:r w:rsidR="00605FA6" w:rsidRPr="003810B6">
        <w:rPr>
          <w:szCs w:val="28"/>
        </w:rPr>
        <w:t>направлена на предотвращение возникновения опасных ситуаций и исключение возможности травм и несчастных случаев на рабочем месте;</w:t>
      </w:r>
    </w:p>
    <w:p w14:paraId="5CF95F64" w14:textId="0D0A1242" w:rsid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о</w:t>
      </w:r>
      <w:r w:rsidR="00605FA6" w:rsidRPr="003810B6">
        <w:rPr>
          <w:szCs w:val="28"/>
        </w:rPr>
        <w:t>бучение и информирование</w:t>
      </w:r>
      <w:r>
        <w:rPr>
          <w:szCs w:val="28"/>
        </w:rPr>
        <w:t xml:space="preserve"> –</w:t>
      </w:r>
      <w:r>
        <w:t xml:space="preserve"> </w:t>
      </w:r>
      <w:r w:rsidR="00605FA6" w:rsidRPr="003810B6">
        <w:rPr>
          <w:szCs w:val="28"/>
        </w:rPr>
        <w:t>работники должны быть ознакомлены с правилами и инструкциями по охране труда, а также получать необходимое обучение и информацию о мерах безопасности и здоровья на рабочем месте;</w:t>
      </w:r>
    </w:p>
    <w:p w14:paraId="71D4E7D4" w14:textId="5E79C819" w:rsid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и</w:t>
      </w:r>
      <w:r w:rsidR="00605FA6" w:rsidRPr="003810B6">
        <w:rPr>
          <w:szCs w:val="28"/>
        </w:rPr>
        <w:t>спользование коллективного опыта</w:t>
      </w:r>
      <w:r>
        <w:rPr>
          <w:szCs w:val="28"/>
        </w:rPr>
        <w:t xml:space="preserve"> –</w:t>
      </w:r>
      <w:r>
        <w:t xml:space="preserve"> </w:t>
      </w:r>
      <w:r w:rsidR="00605FA6" w:rsidRPr="003810B6">
        <w:rPr>
          <w:szCs w:val="28"/>
        </w:rPr>
        <w:t>опытные работники и специалисты должны делиться своими знаниями и опытом в области охраны труда с остальными членами коллектива;</w:t>
      </w:r>
    </w:p>
    <w:p w14:paraId="731A6AC8" w14:textId="700A3EB1" w:rsidR="00605FA6" w:rsidRP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с</w:t>
      </w:r>
      <w:r w:rsidR="00605FA6" w:rsidRPr="003810B6">
        <w:rPr>
          <w:szCs w:val="28"/>
        </w:rPr>
        <w:t>истемный подход</w:t>
      </w:r>
      <w:r>
        <w:rPr>
          <w:szCs w:val="28"/>
        </w:rPr>
        <w:t xml:space="preserve">, в котором </w:t>
      </w:r>
      <w:r w:rsidR="00605FA6" w:rsidRPr="003810B6">
        <w:rPr>
          <w:szCs w:val="28"/>
        </w:rPr>
        <w:t xml:space="preserve">охрана труда должна рассматриваться как интегральная часть управления предприятием или организацией, включая </w:t>
      </w:r>
      <w:r w:rsidR="00605FA6" w:rsidRPr="003810B6">
        <w:rPr>
          <w:szCs w:val="28"/>
        </w:rPr>
        <w:lastRenderedPageBreak/>
        <w:t>планирование, организацию, контроль и непрерывное улучшение условий и процессов труда.</w:t>
      </w:r>
    </w:p>
    <w:p w14:paraId="577F7A09" w14:textId="77777777" w:rsidR="00605FA6" w:rsidRPr="00D433B1" w:rsidRDefault="00605FA6" w:rsidP="00605FA6">
      <w:pPr>
        <w:jc w:val="both"/>
        <w:rPr>
          <w:szCs w:val="28"/>
        </w:rPr>
      </w:pPr>
    </w:p>
    <w:p w14:paraId="50797D04" w14:textId="785F2E40" w:rsidR="00605FA6" w:rsidRDefault="00605FA6" w:rsidP="00100B66">
      <w:pPr>
        <w:pStyle w:val="2"/>
        <w:spacing w:before="0"/>
        <w:ind w:firstLine="687"/>
      </w:pPr>
      <w:bookmarkStart w:id="49" w:name="_Toc137032814"/>
      <w:r w:rsidRPr="00D433B1">
        <w:t>Психологические аспекты охраны труда</w:t>
      </w:r>
      <w:bookmarkEnd w:id="49"/>
    </w:p>
    <w:p w14:paraId="5FBDE2CF" w14:textId="77777777" w:rsidR="00605FA6" w:rsidRPr="00D433B1" w:rsidRDefault="00605FA6" w:rsidP="00605FA6">
      <w:pPr>
        <w:jc w:val="both"/>
        <w:rPr>
          <w:b/>
          <w:bCs/>
          <w:szCs w:val="28"/>
        </w:rPr>
      </w:pPr>
    </w:p>
    <w:p w14:paraId="12B30FAB" w14:textId="77777777" w:rsidR="00605FA6" w:rsidRDefault="00605FA6" w:rsidP="00605FA6">
      <w:pPr>
        <w:ind w:firstLine="720"/>
        <w:jc w:val="both"/>
        <w:rPr>
          <w:szCs w:val="28"/>
        </w:rPr>
      </w:pPr>
      <w:r w:rsidRPr="00625858">
        <w:rPr>
          <w:szCs w:val="28"/>
        </w:rPr>
        <w:t xml:space="preserve">Психологические аспекты охраны труда включают изучение взаимосвязи между психическим состоянием работника и его трудовой деятельностью, а также разработку мероприятий, направленных на поддержание психического здоровья и благополучия работников. </w:t>
      </w:r>
      <w:r>
        <w:rPr>
          <w:szCs w:val="28"/>
        </w:rPr>
        <w:t>К</w:t>
      </w:r>
      <w:r w:rsidRPr="00625858">
        <w:rPr>
          <w:szCs w:val="28"/>
        </w:rPr>
        <w:t>лючевы</w:t>
      </w:r>
      <w:r>
        <w:rPr>
          <w:szCs w:val="28"/>
        </w:rPr>
        <w:t xml:space="preserve">ми </w:t>
      </w:r>
      <w:r w:rsidRPr="00625858">
        <w:rPr>
          <w:szCs w:val="28"/>
        </w:rPr>
        <w:t>аспект</w:t>
      </w:r>
      <w:r>
        <w:rPr>
          <w:szCs w:val="28"/>
        </w:rPr>
        <w:t>ами являются стресс и р</w:t>
      </w:r>
      <w:r w:rsidRPr="009C426C">
        <w:rPr>
          <w:szCs w:val="28"/>
        </w:rPr>
        <w:t>абота с тяжелыми эмоциональными нагрузками</w:t>
      </w:r>
      <w:r>
        <w:rPr>
          <w:szCs w:val="28"/>
        </w:rPr>
        <w:t>.</w:t>
      </w:r>
    </w:p>
    <w:p w14:paraId="7A6CDF3F" w14:textId="49E9A414" w:rsidR="00605FA6" w:rsidRDefault="00605FA6" w:rsidP="00605FA6">
      <w:pPr>
        <w:ind w:firstLine="720"/>
        <w:jc w:val="both"/>
        <w:rPr>
          <w:szCs w:val="28"/>
        </w:rPr>
      </w:pPr>
      <w:r w:rsidRPr="009C426C">
        <w:rPr>
          <w:szCs w:val="28"/>
        </w:rPr>
        <w:t>Стресс является одним из важных психологических аспектов, оказывающих влияние на охрану труда. Он может возникать в результате несоответствия требованиям работы, конфликтных ситуаций, перегрузки информацией, неопределенности, недостатка контроля над рабочим процессом и других факторов.</w:t>
      </w:r>
      <w:r>
        <w:rPr>
          <w:szCs w:val="28"/>
        </w:rPr>
        <w:t xml:space="preserve"> </w:t>
      </w:r>
      <w:r w:rsidRPr="009C426C">
        <w:rPr>
          <w:szCs w:val="28"/>
        </w:rPr>
        <w:t>Воздействие стресса на работника может быть значительным и иметь негативные последствия для его здоровья и безопасности. Эмоциональное и физическое напряжение, вызванное стрессом, может снижать концентрацию, приводить к ошибкам и повышать риск возникновения несчастных случаев на рабочем месте. Кроме того, длительный стресс может оказывать воздействие на иммунную систему, повышать утомляемость, вызывать психосоматические расстройства и способствовать развитию психических заболеваний.</w:t>
      </w:r>
      <w:r>
        <w:rPr>
          <w:szCs w:val="28"/>
        </w:rPr>
        <w:t xml:space="preserve"> </w:t>
      </w:r>
      <w:r w:rsidRPr="009C426C">
        <w:rPr>
          <w:szCs w:val="28"/>
        </w:rPr>
        <w:t xml:space="preserve">Поэтому предотвращение и управление стрессом на рабочем месте являются важной задачей в области охраны труда. </w:t>
      </w:r>
    </w:p>
    <w:p w14:paraId="04ECD401" w14:textId="533552FF" w:rsidR="003810B6" w:rsidRPr="003810B6" w:rsidRDefault="003810B6" w:rsidP="003810B6">
      <w:pPr>
        <w:ind w:firstLine="720"/>
        <w:jc w:val="both"/>
        <w:rPr>
          <w:szCs w:val="28"/>
        </w:rPr>
      </w:pPr>
      <w:r w:rsidRPr="003810B6">
        <w:rPr>
          <w:szCs w:val="28"/>
        </w:rPr>
        <w:t>Оценка рисков и предупреждение стресса являются важными аспектами в управлении и поддержании здоровья и благополучия как в личной жизни, так и в профессиональной сфере.</w:t>
      </w:r>
      <w:r>
        <w:rPr>
          <w:szCs w:val="28"/>
        </w:rPr>
        <w:t xml:space="preserve"> Она </w:t>
      </w:r>
      <w:r w:rsidRPr="003810B6">
        <w:rPr>
          <w:szCs w:val="28"/>
        </w:rPr>
        <w:t>включает в себя идентификацию потенциальных опасностей, анализ вероятности и возможных последствий неблагоприятных событий или ситуаций. Это позволяет разработать стратегии и меры для предотвращения, снижения или управления рисками. Оценка рисков может проводиться как на индивидуальном уровне, так и в организационном контексте, чтобы защитить интересы и безопасность людей.</w:t>
      </w:r>
    </w:p>
    <w:p w14:paraId="23487F17" w14:textId="0C8DD886" w:rsidR="003810B6" w:rsidRPr="009C426C" w:rsidRDefault="003810B6" w:rsidP="003810B6">
      <w:pPr>
        <w:ind w:firstLine="720"/>
        <w:jc w:val="both"/>
        <w:rPr>
          <w:szCs w:val="28"/>
        </w:rPr>
      </w:pPr>
      <w:r w:rsidRPr="003810B6">
        <w:rPr>
          <w:szCs w:val="28"/>
        </w:rPr>
        <w:t>Предупреждение стресса направлено на предотвращение или снижение воздействия факторов, которые могут вызвать негативные эмоциональные или физические реакции у человека. Это может включать планирование и организацию работы, управление временем, развитие навыков управления стрессом, поддержку и обеспечение здоровой рабочей среды. Предупреждение стресса помогает поддерживать психологическое и физическое благополучие, повышает эффективность и продуктивность работы.</w:t>
      </w:r>
    </w:p>
    <w:p w14:paraId="10B0B629" w14:textId="3E3AE551" w:rsidR="00605FA6" w:rsidRDefault="00605FA6" w:rsidP="00F532E4">
      <w:pPr>
        <w:ind w:firstLine="720"/>
        <w:jc w:val="both"/>
        <w:rPr>
          <w:szCs w:val="28"/>
        </w:rPr>
      </w:pPr>
      <w:r w:rsidRPr="009C426C">
        <w:rPr>
          <w:szCs w:val="28"/>
        </w:rPr>
        <w:t>Ряд профессий связан с высокой эмоциональной нагрузкой, которая может оказывать значительное влияние на работников. Работники в сферах здравоохранения</w:t>
      </w:r>
      <w:r>
        <w:rPr>
          <w:szCs w:val="28"/>
        </w:rPr>
        <w:t xml:space="preserve"> и услуг</w:t>
      </w:r>
      <w:r w:rsidRPr="009C426C">
        <w:rPr>
          <w:szCs w:val="28"/>
        </w:rPr>
        <w:t xml:space="preserve">, социального обслуживания, экстренных служб, психологии, юстиции и других отраслях сталкиваются с тяжелыми </w:t>
      </w:r>
      <w:r w:rsidRPr="009C426C">
        <w:rPr>
          <w:szCs w:val="28"/>
        </w:rPr>
        <w:lastRenderedPageBreak/>
        <w:t>эмоциональными ситуациями, которые могут вызывать эмоциональное и физическое истощение и повышенный риск профессионального выгорания.</w:t>
      </w:r>
      <w:r>
        <w:rPr>
          <w:szCs w:val="28"/>
        </w:rPr>
        <w:t xml:space="preserve"> </w:t>
      </w:r>
    </w:p>
    <w:p w14:paraId="679F31A1" w14:textId="67517FB9" w:rsidR="00F532E4" w:rsidRPr="00F532E4" w:rsidRDefault="00F532E4" w:rsidP="00FD4221">
      <w:pPr>
        <w:ind w:firstLine="720"/>
        <w:jc w:val="both"/>
        <w:rPr>
          <w:szCs w:val="28"/>
        </w:rPr>
      </w:pPr>
      <w:r w:rsidRPr="00F532E4">
        <w:rPr>
          <w:szCs w:val="28"/>
        </w:rPr>
        <w:t>Организация времени и отдыха играют важную роль при работе с тяжелыми эмоциональными нагрузками. Эмоционально напряженная работа может быть физически и психологически истощающей, поэтому необходимо уделить особое внимание поддержанию баланса и восстановлению.</w:t>
      </w:r>
    </w:p>
    <w:p w14:paraId="6C6BF286" w14:textId="18BB47E8" w:rsidR="00F532E4" w:rsidRPr="00F532E4" w:rsidRDefault="00F532E4" w:rsidP="00FD4221">
      <w:pPr>
        <w:ind w:firstLine="720"/>
        <w:jc w:val="both"/>
        <w:rPr>
          <w:szCs w:val="28"/>
        </w:rPr>
      </w:pPr>
      <w:r w:rsidRPr="00F532E4">
        <w:rPr>
          <w:szCs w:val="28"/>
        </w:rPr>
        <w:t xml:space="preserve">Один из ключевых аспектов организации времени в таких условиях </w:t>
      </w:r>
      <w:r w:rsidR="00FD4221">
        <w:rPr>
          <w:szCs w:val="28"/>
        </w:rPr>
        <w:t>–</w:t>
      </w:r>
      <w:r w:rsidRPr="00F532E4">
        <w:rPr>
          <w:szCs w:val="28"/>
        </w:rPr>
        <w:t>установление четких границ между работой и личной жизнью. Важно создать структуру и расписание, чтобы иметь возможность отдыхать и регулярно восстанавливаться. Это может включать установку четких временных рамок для работы</w:t>
      </w:r>
      <w:r w:rsidR="00FD4221">
        <w:rPr>
          <w:szCs w:val="28"/>
        </w:rPr>
        <w:t xml:space="preserve"> и </w:t>
      </w:r>
      <w:r w:rsidRPr="00F532E4">
        <w:rPr>
          <w:szCs w:val="28"/>
        </w:rPr>
        <w:t>планировани</w:t>
      </w:r>
      <w:r w:rsidR="00FD4221">
        <w:rPr>
          <w:szCs w:val="28"/>
        </w:rPr>
        <w:t>я</w:t>
      </w:r>
      <w:r w:rsidRPr="00F532E4">
        <w:rPr>
          <w:szCs w:val="28"/>
        </w:rPr>
        <w:t xml:space="preserve"> перерывов и отдыха.</w:t>
      </w:r>
    </w:p>
    <w:p w14:paraId="747C3CCC" w14:textId="273E174E" w:rsidR="00F532E4" w:rsidRDefault="00F532E4" w:rsidP="00FD4221">
      <w:pPr>
        <w:ind w:firstLine="720"/>
        <w:jc w:val="both"/>
        <w:rPr>
          <w:szCs w:val="28"/>
        </w:rPr>
      </w:pPr>
      <w:r w:rsidRPr="00F532E4">
        <w:rPr>
          <w:szCs w:val="28"/>
        </w:rPr>
        <w:t>Регулярные перерывы и отдых имеют большое значение при работе с эмоциональными нагрузками. Они позволяют отключиться от работы, расслабиться и восстановить энергию. Важно использовать этот временной отрезок для занятий, которые помогут снять стресс и поддержать психологическое благополучие, такие как физические упражнения, медитация, чтение, общение с друзьями и семьей</w:t>
      </w:r>
      <w:r w:rsidR="00FD4221">
        <w:rPr>
          <w:szCs w:val="28"/>
        </w:rPr>
        <w:t xml:space="preserve"> и</w:t>
      </w:r>
      <w:r w:rsidRPr="00F532E4">
        <w:rPr>
          <w:szCs w:val="28"/>
        </w:rPr>
        <w:t xml:space="preserve"> занятия хобби</w:t>
      </w:r>
      <w:r w:rsidR="00FD4221">
        <w:rPr>
          <w:szCs w:val="28"/>
        </w:rPr>
        <w:t>.</w:t>
      </w:r>
    </w:p>
    <w:p w14:paraId="6649049B" w14:textId="1D5FDAA8" w:rsidR="00605FA6" w:rsidRDefault="00915727" w:rsidP="00605FA6">
      <w:pPr>
        <w:ind w:firstLine="709"/>
        <w:jc w:val="both"/>
        <w:rPr>
          <w:szCs w:val="28"/>
        </w:rPr>
      </w:pPr>
      <w:r>
        <w:rPr>
          <w:szCs w:val="28"/>
        </w:rPr>
        <w:t>Э</w:t>
      </w:r>
      <w:r w:rsidR="00605FA6" w:rsidRPr="007477E3">
        <w:rPr>
          <w:szCs w:val="28"/>
        </w:rPr>
        <w:t>ти меры помогут уменьшить</w:t>
      </w:r>
      <w:r w:rsidR="00605FA6">
        <w:rPr>
          <w:szCs w:val="28"/>
        </w:rPr>
        <w:t xml:space="preserve"> негативное </w:t>
      </w:r>
      <w:r w:rsidR="00605FA6" w:rsidRPr="007477E3">
        <w:rPr>
          <w:szCs w:val="28"/>
        </w:rPr>
        <w:t>влияние на работников и способствовать созданию более безопасной и здоровой рабочей среды. Охрана труда должна включать не только физическую, но и психологическую составляющую для обеспечения полноценной безопасности и благополучия работников</w:t>
      </w:r>
      <w:r w:rsidR="00605FA6">
        <w:rPr>
          <w:szCs w:val="28"/>
        </w:rPr>
        <w:t xml:space="preserve"> </w:t>
      </w:r>
      <w:r w:rsidR="00605FA6" w:rsidRPr="00090F5D">
        <w:rPr>
          <w:szCs w:val="28"/>
        </w:rPr>
        <w:t>[1</w:t>
      </w:r>
      <w:r w:rsidR="00E6188A" w:rsidRPr="00E6188A">
        <w:rPr>
          <w:szCs w:val="28"/>
        </w:rPr>
        <w:t>1</w:t>
      </w:r>
      <w:r w:rsidR="00605FA6" w:rsidRPr="00090F5D">
        <w:rPr>
          <w:szCs w:val="28"/>
        </w:rPr>
        <w:t>]</w:t>
      </w:r>
      <w:r w:rsidR="00605FA6" w:rsidRPr="007477E3">
        <w:rPr>
          <w:szCs w:val="28"/>
        </w:rPr>
        <w:t>.</w:t>
      </w:r>
    </w:p>
    <w:p w14:paraId="1A42AA9E" w14:textId="77777777" w:rsidR="00605FA6" w:rsidRDefault="00605FA6" w:rsidP="00605FA6">
      <w:pPr>
        <w:ind w:firstLine="709"/>
        <w:jc w:val="both"/>
        <w:rPr>
          <w:szCs w:val="28"/>
        </w:rPr>
      </w:pPr>
    </w:p>
    <w:p w14:paraId="0A982FFD" w14:textId="4D5F005C" w:rsidR="00605FA6" w:rsidRDefault="00605FA6" w:rsidP="00606E9E">
      <w:pPr>
        <w:pStyle w:val="2"/>
        <w:ind w:left="709"/>
      </w:pPr>
      <w:bookmarkStart w:id="50" w:name="_Toc137032815"/>
      <w:r w:rsidRPr="007477E3">
        <w:t>Физиологические аспекты охраны труда</w:t>
      </w:r>
      <w:bookmarkEnd w:id="50"/>
    </w:p>
    <w:p w14:paraId="0B75C66B" w14:textId="77777777" w:rsidR="00605FA6" w:rsidRDefault="00605FA6" w:rsidP="00605FA6">
      <w:pPr>
        <w:jc w:val="both"/>
        <w:rPr>
          <w:b/>
          <w:bCs/>
          <w:szCs w:val="28"/>
        </w:rPr>
      </w:pPr>
    </w:p>
    <w:p w14:paraId="4049B19D" w14:textId="77777777" w:rsidR="00605FA6" w:rsidRDefault="00605FA6" w:rsidP="00605FA6">
      <w:pPr>
        <w:ind w:firstLine="709"/>
        <w:jc w:val="both"/>
        <w:rPr>
          <w:szCs w:val="28"/>
        </w:rPr>
      </w:pPr>
      <w:r w:rsidRPr="007477E3">
        <w:rPr>
          <w:szCs w:val="28"/>
        </w:rPr>
        <w:t>Физиологические аспекты охраны труда относятся к изучению влияния физических факторов рабочей среды на здоровье и благополучие работников. Они включают в себя анализ физического напряжения, воздействия вредных веществ и других факторов, которые могут оказывать негативное воздействие на организм человека.</w:t>
      </w:r>
    </w:p>
    <w:p w14:paraId="662FBD75" w14:textId="39A97560" w:rsidR="00605FA6" w:rsidRDefault="00605FA6" w:rsidP="00605FA6">
      <w:pPr>
        <w:ind w:firstLine="709"/>
        <w:jc w:val="both"/>
        <w:rPr>
          <w:szCs w:val="28"/>
        </w:rPr>
      </w:pPr>
      <w:r w:rsidRPr="007477E3">
        <w:rPr>
          <w:szCs w:val="28"/>
        </w:rPr>
        <w:t>Физическое напряжение является одним из важных аспектов охраны труда, поскольку неправильные рабочие позы, тяжелые физические нагрузки и длительные периоды статического напряжения могут оказывать негативное влияние на здоровье и благополучие работников. При недостаточном внимании к физическому напряжению на рабочем месте могут возникать травмы опорно-двигательной системы, мышечные заболевания, а также повышенный риск профессиональных заболеваний.</w:t>
      </w:r>
    </w:p>
    <w:p w14:paraId="7F7DF60F" w14:textId="77777777" w:rsidR="00FD4221" w:rsidRPr="00FD4221" w:rsidRDefault="00FD4221" w:rsidP="00FD4221">
      <w:pPr>
        <w:ind w:firstLine="709"/>
        <w:jc w:val="both"/>
        <w:rPr>
          <w:szCs w:val="28"/>
        </w:rPr>
      </w:pPr>
      <w:r w:rsidRPr="00FD4221">
        <w:rPr>
          <w:szCs w:val="28"/>
        </w:rPr>
        <w:t>Разнообразие задач и периодические перерывы играют важную роль в обеспечении охраны труда и снижении физического напряжения. В рабочей среде, где выполняются повторяющиеся и монотонные задачи, часто возникают риски для здоровья и безопасности работников. Одним из способов снижения этих рисков является введение разнообразия задач и регулярных перерывов.</w:t>
      </w:r>
    </w:p>
    <w:p w14:paraId="1E559423" w14:textId="77777777" w:rsidR="00FD4221" w:rsidRPr="00FD4221" w:rsidRDefault="00FD4221" w:rsidP="00FD4221">
      <w:pPr>
        <w:ind w:firstLine="709"/>
        <w:jc w:val="both"/>
        <w:rPr>
          <w:szCs w:val="28"/>
        </w:rPr>
      </w:pPr>
    </w:p>
    <w:p w14:paraId="0A1C17E2" w14:textId="1EBEC9F1" w:rsidR="00FD4221" w:rsidRPr="00FD4221" w:rsidRDefault="00FD4221" w:rsidP="00FD4221">
      <w:pPr>
        <w:ind w:firstLine="709"/>
        <w:jc w:val="both"/>
        <w:rPr>
          <w:szCs w:val="28"/>
        </w:rPr>
      </w:pPr>
      <w:r w:rsidRPr="00FD4221">
        <w:rPr>
          <w:szCs w:val="28"/>
        </w:rPr>
        <w:lastRenderedPageBreak/>
        <w:t>Разнообразие задач включает в себя расширение спектра деятельности работника, включение различных видов задач и процессов. Это позволяет разнообразить двигательные активности, нагрузку на различные группы мышц и двигаться в разных позициях. Периодическое изменение задач помогает предотвратить перенапряжение конкретных мышц и суставов, а также уменьшить риск развития монотонных движений и повреждений, связанных с повторяемыми задачами.</w:t>
      </w:r>
    </w:p>
    <w:p w14:paraId="3D3D5D2D" w14:textId="1855DC06" w:rsidR="00FD4221" w:rsidRPr="00FD4221" w:rsidRDefault="00FD4221" w:rsidP="00FD4221">
      <w:pPr>
        <w:ind w:firstLine="709"/>
        <w:jc w:val="both"/>
        <w:rPr>
          <w:szCs w:val="28"/>
        </w:rPr>
      </w:pPr>
      <w:r w:rsidRPr="00FD4221">
        <w:rPr>
          <w:szCs w:val="28"/>
        </w:rPr>
        <w:t>Перерывы также имеют важное значение для охраны труда и снижения физического напряжения. Регулярные перерывы позволяют работнику отдохнуть, восстановиться и снять физическую нагрузку. Они также предоставляют возможность выполнить растяжку или физические упражнения для расслабления и укрепления мышц.</w:t>
      </w:r>
    </w:p>
    <w:p w14:paraId="3508C1D6" w14:textId="762C5B7D" w:rsidR="00FD4221" w:rsidRPr="007477E3" w:rsidRDefault="00FD4221" w:rsidP="00FD4221">
      <w:pPr>
        <w:ind w:firstLine="709"/>
        <w:jc w:val="both"/>
        <w:rPr>
          <w:szCs w:val="28"/>
        </w:rPr>
      </w:pPr>
      <w:r w:rsidRPr="00FD4221">
        <w:rPr>
          <w:szCs w:val="28"/>
        </w:rPr>
        <w:t>Рекомендуется проводить перерывы через определенные интервалы времени в течение рабочего дня. Это может быть краткосрочные перерывы каждые 1-2 часа и более продолжительные перерывы для отдыха и приема пищи. Важно использовать эти перерывы для смены активности, перемещения, растяжки и расслабления, чтобы уменьшить физическую нагрузку и снизить риск развития мышечных заболеваний и травм.</w:t>
      </w:r>
    </w:p>
    <w:p w14:paraId="39FD2340" w14:textId="77777777" w:rsidR="00605FA6" w:rsidRDefault="00605FA6" w:rsidP="00605FA6">
      <w:pPr>
        <w:ind w:firstLine="720"/>
        <w:jc w:val="both"/>
        <w:rPr>
          <w:szCs w:val="28"/>
        </w:rPr>
      </w:pPr>
      <w:r w:rsidRPr="00DD727B">
        <w:rPr>
          <w:szCs w:val="28"/>
        </w:rPr>
        <w:t>Физическое напряжение является серьезным фактором риска на рабочем месте, но с правильными мерами по охране труда его воздействие может быть существенно снижено. Предотвращение травм и повышение комфорта работников способствуют созданию безопасной и продуктивной рабочей среды.</w:t>
      </w:r>
    </w:p>
    <w:p w14:paraId="3F3E10C9" w14:textId="062828F0" w:rsidR="00605FA6" w:rsidRDefault="00605FA6" w:rsidP="00605FA6">
      <w:pPr>
        <w:ind w:firstLine="720"/>
        <w:jc w:val="both"/>
        <w:rPr>
          <w:szCs w:val="28"/>
        </w:rPr>
      </w:pPr>
      <w:r w:rsidRPr="00DD727B">
        <w:rPr>
          <w:szCs w:val="28"/>
        </w:rPr>
        <w:t>Шум и вибрация</w:t>
      </w:r>
      <w:r>
        <w:rPr>
          <w:szCs w:val="28"/>
        </w:rPr>
        <w:t xml:space="preserve"> также носят негативный ф</w:t>
      </w:r>
      <w:r w:rsidRPr="00DD727B">
        <w:rPr>
          <w:szCs w:val="28"/>
        </w:rPr>
        <w:t>изиологически</w:t>
      </w:r>
      <w:r>
        <w:rPr>
          <w:szCs w:val="28"/>
        </w:rPr>
        <w:t>й</w:t>
      </w:r>
      <w:r w:rsidRPr="00DD727B">
        <w:rPr>
          <w:szCs w:val="28"/>
        </w:rPr>
        <w:t xml:space="preserve"> </w:t>
      </w:r>
      <w:r>
        <w:rPr>
          <w:szCs w:val="28"/>
        </w:rPr>
        <w:t>характер,</w:t>
      </w:r>
      <w:r w:rsidRPr="00DD727B">
        <w:rPr>
          <w:szCs w:val="28"/>
        </w:rPr>
        <w:t xml:space="preserve"> поскольку их воздействие на работников может приводить к различным проблемам со здоровьем. Длительное и интенсивное воздействие шума и вибрации может вызывать повреждение слуха, нарушения нервной системы, а также оказывать отрицательное влияние на психологическое и физиологическое состояние человека.</w:t>
      </w:r>
    </w:p>
    <w:p w14:paraId="6D04A2A3" w14:textId="5A156F1E" w:rsidR="00FD4221" w:rsidRPr="00FD4221" w:rsidRDefault="00FD4221" w:rsidP="00FD4221">
      <w:pPr>
        <w:ind w:firstLine="720"/>
        <w:jc w:val="both"/>
        <w:rPr>
          <w:szCs w:val="28"/>
          <w:lang/>
        </w:rPr>
      </w:pPr>
      <w:r w:rsidRPr="00FD4221">
        <w:rPr>
          <w:szCs w:val="28"/>
          <w:lang/>
        </w:rPr>
        <w:t>Инженерные и организационные меры играют важную роль в снижении негативного воздействия шума и вибрации. Вот некоторые из них:</w:t>
      </w:r>
    </w:p>
    <w:p w14:paraId="64E1EB11" w14:textId="24D7806D" w:rsidR="00FD4221" w:rsidRPr="00FD4221" w:rsidRDefault="00FD4221" w:rsidP="00FD4221">
      <w:pPr>
        <w:ind w:firstLine="720"/>
        <w:jc w:val="both"/>
        <w:rPr>
          <w:szCs w:val="28"/>
          <w:lang/>
        </w:rPr>
      </w:pPr>
      <w:r w:rsidRPr="00FD4221">
        <w:rPr>
          <w:szCs w:val="28"/>
          <w:lang/>
        </w:rPr>
        <w:t>Инженерные меры:</w:t>
      </w:r>
    </w:p>
    <w:p w14:paraId="55CD2E57" w14:textId="57725966" w:rsidR="00915727" w:rsidRDefault="00FD4221" w:rsidP="00715F62">
      <w:pPr>
        <w:pStyle w:val="a7"/>
        <w:numPr>
          <w:ilvl w:val="0"/>
          <w:numId w:val="34"/>
        </w:numPr>
        <w:ind w:left="0" w:firstLine="709"/>
        <w:jc w:val="both"/>
        <w:rPr>
          <w:szCs w:val="28"/>
          <w:lang/>
        </w:rPr>
      </w:pPr>
      <w:r w:rsidRPr="00FD4221">
        <w:rPr>
          <w:szCs w:val="28"/>
        </w:rPr>
        <w:t>и</w:t>
      </w:r>
      <w:r w:rsidRPr="00FD4221">
        <w:rPr>
          <w:szCs w:val="28"/>
          <w:lang/>
        </w:rPr>
        <w:t>спользование звукоизоляционных материалов</w:t>
      </w:r>
      <w:r w:rsidR="00915727">
        <w:rPr>
          <w:szCs w:val="28"/>
        </w:rPr>
        <w:t xml:space="preserve"> – </w:t>
      </w:r>
      <w:r w:rsidRPr="00FD4221">
        <w:rPr>
          <w:szCs w:val="28"/>
          <w:lang/>
        </w:rPr>
        <w:t>установка звукоизолирующих панелей, покрытий и материалов для снижения шума в рабочей среде</w:t>
      </w:r>
      <w:r w:rsidR="00915727">
        <w:rPr>
          <w:szCs w:val="28"/>
        </w:rPr>
        <w:t>;</w:t>
      </w:r>
    </w:p>
    <w:p w14:paraId="0C237B7B" w14:textId="48ADF43F" w:rsidR="00915727" w:rsidRDefault="00915727" w:rsidP="00715F62">
      <w:pPr>
        <w:pStyle w:val="a7"/>
        <w:numPr>
          <w:ilvl w:val="0"/>
          <w:numId w:val="34"/>
        </w:numPr>
        <w:ind w:left="0" w:firstLine="709"/>
        <w:jc w:val="both"/>
        <w:rPr>
          <w:szCs w:val="28"/>
          <w:lang/>
        </w:rPr>
      </w:pPr>
      <w:r>
        <w:rPr>
          <w:szCs w:val="28"/>
        </w:rPr>
        <w:t>и</w:t>
      </w:r>
      <w:r w:rsidR="00FD4221" w:rsidRPr="00915727">
        <w:rPr>
          <w:szCs w:val="28"/>
          <w:lang/>
        </w:rPr>
        <w:t>спользование акустических экранов</w:t>
      </w:r>
      <w:r>
        <w:rPr>
          <w:szCs w:val="28"/>
        </w:rPr>
        <w:t xml:space="preserve"> – </w:t>
      </w:r>
      <w:r w:rsidR="00FD4221" w:rsidRPr="00915727">
        <w:rPr>
          <w:szCs w:val="28"/>
          <w:lang/>
        </w:rPr>
        <w:t>размещение специальных экранов или перегородок для блокировки и поглощения звуковых волн</w:t>
      </w:r>
      <w:r w:rsidR="00FF2A4F">
        <w:rPr>
          <w:szCs w:val="28"/>
        </w:rPr>
        <w:t>;</w:t>
      </w:r>
    </w:p>
    <w:p w14:paraId="26BF37BB" w14:textId="710E398A" w:rsidR="00915727" w:rsidRDefault="00915727" w:rsidP="00715F62">
      <w:pPr>
        <w:pStyle w:val="a7"/>
        <w:numPr>
          <w:ilvl w:val="0"/>
          <w:numId w:val="34"/>
        </w:numPr>
        <w:ind w:left="0" w:firstLine="709"/>
        <w:jc w:val="both"/>
        <w:rPr>
          <w:szCs w:val="28"/>
          <w:lang/>
        </w:rPr>
      </w:pPr>
      <w:r>
        <w:rPr>
          <w:szCs w:val="28"/>
        </w:rPr>
        <w:t>з</w:t>
      </w:r>
      <w:r w:rsidR="00FD4221" w:rsidRPr="00915727">
        <w:rPr>
          <w:szCs w:val="28"/>
          <w:lang/>
        </w:rPr>
        <w:t>вукоизоляция оборудования</w:t>
      </w:r>
      <w:r>
        <w:rPr>
          <w:szCs w:val="28"/>
        </w:rPr>
        <w:t xml:space="preserve"> – </w:t>
      </w:r>
      <w:r w:rsidR="00FD4221" w:rsidRPr="00915727">
        <w:rPr>
          <w:szCs w:val="28"/>
          <w:lang/>
        </w:rPr>
        <w:t>установка акустических оболочек или изоляции на источниках шума, чтобы снизить уровень шума, излучаемого оборудованием</w:t>
      </w:r>
      <w:r>
        <w:rPr>
          <w:szCs w:val="28"/>
        </w:rPr>
        <w:t>;</w:t>
      </w:r>
    </w:p>
    <w:p w14:paraId="4DB72600" w14:textId="1DF79F6A" w:rsidR="00FD4221" w:rsidRDefault="00915727" w:rsidP="00715F62">
      <w:pPr>
        <w:pStyle w:val="a7"/>
        <w:numPr>
          <w:ilvl w:val="0"/>
          <w:numId w:val="34"/>
        </w:numPr>
        <w:ind w:left="0" w:firstLine="709"/>
        <w:jc w:val="both"/>
        <w:rPr>
          <w:szCs w:val="28"/>
          <w:lang/>
        </w:rPr>
      </w:pPr>
      <w:r>
        <w:rPr>
          <w:szCs w:val="28"/>
        </w:rPr>
        <w:t>п</w:t>
      </w:r>
      <w:r w:rsidR="00FD4221" w:rsidRPr="00915727">
        <w:rPr>
          <w:szCs w:val="28"/>
          <w:lang/>
        </w:rPr>
        <w:t>роведение регулярного технического обслуживания</w:t>
      </w:r>
      <w:r>
        <w:rPr>
          <w:szCs w:val="28"/>
        </w:rPr>
        <w:t xml:space="preserve"> –</w:t>
      </w:r>
      <w:r w:rsidR="00FD4221" w:rsidRPr="00915727">
        <w:rPr>
          <w:szCs w:val="28"/>
          <w:lang/>
        </w:rPr>
        <w:t xml:space="preserve"> поддержание оборудования в исправном состоянии, чтобы избежать ненужных шумовых вибраций и звуковых отклонений.</w:t>
      </w:r>
    </w:p>
    <w:p w14:paraId="6F14E145" w14:textId="79FFC984" w:rsidR="00915727" w:rsidRPr="00915727" w:rsidRDefault="00915727" w:rsidP="00915727">
      <w:pPr>
        <w:ind w:firstLine="709"/>
        <w:jc w:val="both"/>
        <w:rPr>
          <w:szCs w:val="28"/>
          <w:lang/>
        </w:rPr>
      </w:pPr>
      <w:r w:rsidRPr="00915727">
        <w:rPr>
          <w:szCs w:val="28"/>
          <w:lang/>
        </w:rPr>
        <w:t>Организационные меры:</w:t>
      </w:r>
    </w:p>
    <w:p w14:paraId="4A3A68F2" w14:textId="54800295" w:rsidR="00915727" w:rsidRDefault="00915727" w:rsidP="00715F62">
      <w:pPr>
        <w:pStyle w:val="a7"/>
        <w:numPr>
          <w:ilvl w:val="0"/>
          <w:numId w:val="34"/>
        </w:numPr>
        <w:ind w:left="0" w:firstLine="709"/>
        <w:jc w:val="both"/>
        <w:rPr>
          <w:szCs w:val="28"/>
          <w:lang/>
        </w:rPr>
      </w:pPr>
      <w:r>
        <w:rPr>
          <w:szCs w:val="28"/>
        </w:rPr>
        <w:lastRenderedPageBreak/>
        <w:t>п</w:t>
      </w:r>
      <w:r w:rsidRPr="00915727">
        <w:rPr>
          <w:szCs w:val="28"/>
          <w:lang/>
        </w:rPr>
        <w:t>равильное планирование распределения рабочих мест</w:t>
      </w:r>
      <w:r>
        <w:rPr>
          <w:szCs w:val="28"/>
        </w:rPr>
        <w:t xml:space="preserve"> –</w:t>
      </w:r>
      <w:r w:rsidRPr="00915727">
        <w:rPr>
          <w:szCs w:val="28"/>
          <w:lang/>
        </w:rPr>
        <w:t xml:space="preserve"> размещение рабочих мест и оборудования таким образом, чтобы минимизировать негативное воздействие шума и вибрации на сотрудников</w:t>
      </w:r>
      <w:r w:rsidR="00FF2A4F">
        <w:rPr>
          <w:szCs w:val="28"/>
        </w:rPr>
        <w:t>;</w:t>
      </w:r>
    </w:p>
    <w:p w14:paraId="35D2CFB2" w14:textId="1691FB56" w:rsidR="00915727" w:rsidRDefault="00915727" w:rsidP="00715F62">
      <w:pPr>
        <w:pStyle w:val="a7"/>
        <w:numPr>
          <w:ilvl w:val="0"/>
          <w:numId w:val="34"/>
        </w:numPr>
        <w:ind w:left="0" w:firstLine="709"/>
        <w:jc w:val="both"/>
        <w:rPr>
          <w:szCs w:val="28"/>
          <w:lang/>
        </w:rPr>
      </w:pPr>
      <w:r>
        <w:rPr>
          <w:szCs w:val="28"/>
        </w:rPr>
        <w:t>р</w:t>
      </w:r>
      <w:r w:rsidRPr="00915727">
        <w:rPr>
          <w:szCs w:val="28"/>
          <w:lang/>
        </w:rPr>
        <w:t>асписание работы</w:t>
      </w:r>
      <w:r>
        <w:rPr>
          <w:szCs w:val="28"/>
        </w:rPr>
        <w:t xml:space="preserve"> – </w:t>
      </w:r>
      <w:r w:rsidRPr="00915727">
        <w:rPr>
          <w:szCs w:val="28"/>
          <w:lang/>
        </w:rPr>
        <w:t>определение периодов покоя и отдыха, чтобы дать сотрудникам возможность отдохнуть от негативного воздействия шума и вибрации</w:t>
      </w:r>
      <w:r w:rsidR="00FF2A4F">
        <w:rPr>
          <w:szCs w:val="28"/>
        </w:rPr>
        <w:t>;</w:t>
      </w:r>
    </w:p>
    <w:p w14:paraId="066CA61C" w14:textId="05656158" w:rsidR="00915727" w:rsidRDefault="00915727" w:rsidP="00715F62">
      <w:pPr>
        <w:pStyle w:val="a7"/>
        <w:numPr>
          <w:ilvl w:val="0"/>
          <w:numId w:val="34"/>
        </w:numPr>
        <w:ind w:left="0" w:firstLine="709"/>
        <w:jc w:val="both"/>
        <w:rPr>
          <w:szCs w:val="28"/>
          <w:lang/>
        </w:rPr>
      </w:pPr>
      <w:r>
        <w:rPr>
          <w:szCs w:val="28"/>
        </w:rPr>
        <w:t>п</w:t>
      </w:r>
      <w:r w:rsidRPr="00915727">
        <w:rPr>
          <w:szCs w:val="28"/>
          <w:lang/>
        </w:rPr>
        <w:t>редоставление индивидуальных средств защиты</w:t>
      </w:r>
      <w:r>
        <w:rPr>
          <w:szCs w:val="28"/>
        </w:rPr>
        <w:t xml:space="preserve"> – </w:t>
      </w:r>
      <w:r w:rsidRPr="00915727">
        <w:rPr>
          <w:szCs w:val="28"/>
          <w:lang/>
        </w:rPr>
        <w:t>выдача специальных наушников, наушников с активным шумоподавлением и других средств защиты от шума для сотрудников, работающих в шумной среде</w:t>
      </w:r>
      <w:r w:rsidR="00FF2A4F">
        <w:rPr>
          <w:szCs w:val="28"/>
        </w:rPr>
        <w:t>;</w:t>
      </w:r>
    </w:p>
    <w:p w14:paraId="3FAB6605" w14:textId="7E18BF6A" w:rsidR="00915727" w:rsidRPr="00915727" w:rsidRDefault="00915727" w:rsidP="00715F62">
      <w:pPr>
        <w:pStyle w:val="a7"/>
        <w:numPr>
          <w:ilvl w:val="0"/>
          <w:numId w:val="34"/>
        </w:numPr>
        <w:ind w:left="0" w:firstLine="709"/>
        <w:jc w:val="both"/>
        <w:rPr>
          <w:szCs w:val="28"/>
          <w:lang/>
        </w:rPr>
      </w:pPr>
      <w:r>
        <w:rPr>
          <w:szCs w:val="28"/>
        </w:rPr>
        <w:t>о</w:t>
      </w:r>
      <w:r w:rsidRPr="00915727">
        <w:rPr>
          <w:szCs w:val="28"/>
          <w:lang/>
        </w:rPr>
        <w:t>бучение и информирование</w:t>
      </w:r>
      <w:r>
        <w:rPr>
          <w:szCs w:val="28"/>
        </w:rPr>
        <w:t xml:space="preserve"> – </w:t>
      </w:r>
      <w:r w:rsidRPr="00915727">
        <w:rPr>
          <w:szCs w:val="28"/>
          <w:lang/>
        </w:rPr>
        <w:t>проведение обучающих программ и предоставление информации о правильных методах работы и защиты от негативного воздействия шума и вибрации.</w:t>
      </w:r>
    </w:p>
    <w:p w14:paraId="7B353287" w14:textId="7ACECB98" w:rsidR="00605FA6" w:rsidRDefault="00605FA6" w:rsidP="00605FA6">
      <w:pPr>
        <w:ind w:firstLine="709"/>
        <w:jc w:val="both"/>
        <w:rPr>
          <w:szCs w:val="28"/>
        </w:rPr>
      </w:pPr>
      <w:r w:rsidRPr="00DD727B">
        <w:rPr>
          <w:szCs w:val="28"/>
        </w:rPr>
        <w:t>Шум и вибрация являются серьезными факторами риска на рабочем месте, однако с применением соответствующих мер по охране труда можно существенно снизить их воздействие на работников. Защита от шума и вибрации не только способствует сохранению здоровья работников, но и повышает их производительность и комфортность работы</w:t>
      </w:r>
      <w:r w:rsidR="00E6188A" w:rsidRPr="00E6188A">
        <w:rPr>
          <w:szCs w:val="28"/>
        </w:rPr>
        <w:t xml:space="preserve"> [12]</w:t>
      </w:r>
      <w:r w:rsidRPr="00DD727B">
        <w:rPr>
          <w:szCs w:val="28"/>
        </w:rPr>
        <w:t>.</w:t>
      </w:r>
    </w:p>
    <w:p w14:paraId="42E05D14" w14:textId="77777777" w:rsidR="00605FA6" w:rsidRDefault="00605FA6" w:rsidP="00605FA6">
      <w:pPr>
        <w:ind w:firstLine="709"/>
        <w:jc w:val="both"/>
        <w:rPr>
          <w:szCs w:val="28"/>
        </w:rPr>
      </w:pPr>
    </w:p>
    <w:p w14:paraId="345FA1CE" w14:textId="02B04423" w:rsidR="00605FA6" w:rsidRDefault="00605FA6" w:rsidP="00605FA6">
      <w:pPr>
        <w:pStyle w:val="2"/>
        <w:ind w:firstLine="687"/>
      </w:pPr>
      <w:bookmarkStart w:id="51" w:name="_Toc137032816"/>
      <w:r w:rsidRPr="00DD727B">
        <w:t>Эргономические аспекты охраны труда</w:t>
      </w:r>
      <w:bookmarkEnd w:id="51"/>
    </w:p>
    <w:p w14:paraId="53CF37FF" w14:textId="77777777" w:rsidR="00605FA6" w:rsidRDefault="00605FA6" w:rsidP="00605FA6">
      <w:pPr>
        <w:jc w:val="both"/>
        <w:rPr>
          <w:b/>
          <w:bCs/>
          <w:szCs w:val="28"/>
        </w:rPr>
      </w:pPr>
    </w:p>
    <w:p w14:paraId="4FA41B82" w14:textId="77777777" w:rsidR="00605FA6" w:rsidRPr="008750D9" w:rsidRDefault="00605FA6" w:rsidP="00605FA6">
      <w:pPr>
        <w:ind w:firstLine="709"/>
        <w:jc w:val="both"/>
        <w:rPr>
          <w:szCs w:val="28"/>
        </w:rPr>
      </w:pPr>
      <w:r w:rsidRPr="00DD727B">
        <w:rPr>
          <w:szCs w:val="28"/>
        </w:rPr>
        <w:t>Эргономические аспекты охраны труда являются важным элементом создания безопасной и комфортной рабочей среды. Эргономика изучает взаимодействие человека и его окружающей среды с целью оптимизации условий труда и предотвращения негативных последствий для здоровья и производительности работников.</w:t>
      </w:r>
      <w:r>
        <w:rPr>
          <w:szCs w:val="28"/>
        </w:rPr>
        <w:t xml:space="preserve"> Из наиболее значимых аспектов можно выделить р</w:t>
      </w:r>
      <w:r w:rsidRPr="00DD727B">
        <w:rPr>
          <w:szCs w:val="28"/>
        </w:rPr>
        <w:t>ациональное проектирование рабочих мест</w:t>
      </w:r>
      <w:r>
        <w:rPr>
          <w:szCs w:val="28"/>
        </w:rPr>
        <w:t xml:space="preserve"> и и</w:t>
      </w:r>
      <w:r w:rsidRPr="00DD727B">
        <w:rPr>
          <w:szCs w:val="28"/>
        </w:rPr>
        <w:t>спользование подходящих инструментов и оборудования</w:t>
      </w:r>
      <w:r>
        <w:rPr>
          <w:szCs w:val="28"/>
        </w:rPr>
        <w:t>.</w:t>
      </w:r>
    </w:p>
    <w:p w14:paraId="65C03D50" w14:textId="10CD6D64" w:rsidR="00605FA6" w:rsidRDefault="00605FA6" w:rsidP="00605FA6">
      <w:pPr>
        <w:ind w:firstLine="709"/>
        <w:jc w:val="both"/>
        <w:rPr>
          <w:szCs w:val="28"/>
        </w:rPr>
      </w:pPr>
      <w:r w:rsidRPr="008750D9">
        <w:rPr>
          <w:szCs w:val="28"/>
        </w:rPr>
        <w:t>Рациональное проектирование рабочих мест направлено на создание комфортной и безопасной рабочей среды для работников. Эффективное проектирование рабочих мест помогает предотвратить травмы, усталость и другие негативные последствия, связанные с неправильным расположением оборудования, инструментов и мебели.</w:t>
      </w:r>
    </w:p>
    <w:p w14:paraId="08150C75" w14:textId="75A48C22" w:rsidR="00915727" w:rsidRPr="00915727" w:rsidRDefault="00915727" w:rsidP="00915727">
      <w:pPr>
        <w:ind w:firstLine="709"/>
        <w:jc w:val="both"/>
        <w:rPr>
          <w:szCs w:val="28"/>
          <w:lang/>
        </w:rPr>
      </w:pPr>
      <w:r w:rsidRPr="00915727">
        <w:rPr>
          <w:szCs w:val="28"/>
          <w:lang/>
        </w:rPr>
        <w:t>Эргономические принципы относятся к проектированию рабочих мест, оборудования и рабочих процессов с учетом потребностей и возможностей работников, с целью снижения риска возникновения травм и заболеваний, а также повышения комфорта и производительности.</w:t>
      </w:r>
    </w:p>
    <w:p w14:paraId="4B5A66F0" w14:textId="07D93BF0" w:rsidR="00915727" w:rsidRPr="00915727" w:rsidRDefault="00915727" w:rsidP="00915727">
      <w:pPr>
        <w:ind w:firstLine="709"/>
        <w:jc w:val="both"/>
        <w:rPr>
          <w:szCs w:val="28"/>
          <w:lang/>
        </w:rPr>
      </w:pPr>
      <w:r w:rsidRPr="00915727">
        <w:rPr>
          <w:szCs w:val="28"/>
          <w:lang/>
        </w:rPr>
        <w:t>Вот некоторые основные эргономические принципы охраны труда:</w:t>
      </w:r>
    </w:p>
    <w:p w14:paraId="4056753C" w14:textId="40C67791" w:rsidR="00915727" w:rsidRDefault="00915727" w:rsidP="00715F62">
      <w:pPr>
        <w:pStyle w:val="a7"/>
        <w:numPr>
          <w:ilvl w:val="0"/>
          <w:numId w:val="35"/>
        </w:numPr>
        <w:ind w:left="0" w:firstLine="709"/>
        <w:jc w:val="both"/>
        <w:rPr>
          <w:szCs w:val="28"/>
          <w:lang/>
        </w:rPr>
      </w:pPr>
      <w:r>
        <w:rPr>
          <w:szCs w:val="28"/>
        </w:rPr>
        <w:t>р</w:t>
      </w:r>
      <w:r w:rsidRPr="00915727">
        <w:rPr>
          <w:szCs w:val="28"/>
          <w:lang/>
        </w:rPr>
        <w:t>ациональное планирование рабочего места</w:t>
      </w:r>
      <w:r>
        <w:rPr>
          <w:szCs w:val="28"/>
        </w:rPr>
        <w:t xml:space="preserve"> – </w:t>
      </w:r>
      <w:r w:rsidRPr="00915727">
        <w:rPr>
          <w:szCs w:val="28"/>
          <w:lang/>
        </w:rPr>
        <w:t>учет эргономических аспектов при размещении оборудования, инструментов и материалов, чтобы сократить ненужные перемещения и усилия работников</w:t>
      </w:r>
      <w:r w:rsidR="00FF2A4F">
        <w:rPr>
          <w:szCs w:val="28"/>
        </w:rPr>
        <w:t>;</w:t>
      </w:r>
    </w:p>
    <w:p w14:paraId="00D2C5EE" w14:textId="43E68629" w:rsidR="00915727" w:rsidRDefault="00915727" w:rsidP="00715F62">
      <w:pPr>
        <w:pStyle w:val="a7"/>
        <w:numPr>
          <w:ilvl w:val="0"/>
          <w:numId w:val="35"/>
        </w:numPr>
        <w:ind w:left="0" w:firstLine="709"/>
        <w:jc w:val="both"/>
        <w:rPr>
          <w:szCs w:val="28"/>
          <w:lang/>
        </w:rPr>
      </w:pPr>
      <w:r>
        <w:rPr>
          <w:szCs w:val="28"/>
        </w:rPr>
        <w:t>п</w:t>
      </w:r>
      <w:r w:rsidRPr="00915727">
        <w:rPr>
          <w:szCs w:val="28"/>
          <w:lang/>
        </w:rPr>
        <w:t>одходящая мебель и оборудование</w:t>
      </w:r>
      <w:r>
        <w:rPr>
          <w:szCs w:val="28"/>
        </w:rPr>
        <w:t xml:space="preserve"> – </w:t>
      </w:r>
      <w:r w:rsidRPr="00915727">
        <w:rPr>
          <w:szCs w:val="28"/>
          <w:lang/>
        </w:rPr>
        <w:t>предоставление рабочих столов, стульев, клавиатур, мониторов и другого оборудования, соответствующего анатомическим и физиологическим потребностям работников</w:t>
      </w:r>
      <w:r w:rsidR="00FF2A4F">
        <w:rPr>
          <w:szCs w:val="28"/>
        </w:rPr>
        <w:t>;</w:t>
      </w:r>
    </w:p>
    <w:p w14:paraId="20472801" w14:textId="3B7D1351" w:rsidR="00915727" w:rsidRDefault="00915727" w:rsidP="00715F62">
      <w:pPr>
        <w:pStyle w:val="a7"/>
        <w:numPr>
          <w:ilvl w:val="0"/>
          <w:numId w:val="35"/>
        </w:numPr>
        <w:ind w:left="0" w:firstLine="709"/>
        <w:jc w:val="both"/>
        <w:rPr>
          <w:szCs w:val="28"/>
          <w:lang/>
        </w:rPr>
      </w:pPr>
      <w:r>
        <w:rPr>
          <w:szCs w:val="28"/>
        </w:rPr>
        <w:lastRenderedPageBreak/>
        <w:t>с</w:t>
      </w:r>
      <w:r w:rsidRPr="00915727">
        <w:rPr>
          <w:szCs w:val="28"/>
          <w:lang/>
        </w:rPr>
        <w:t>облюдение правильной позы и движений</w:t>
      </w:r>
      <w:r>
        <w:rPr>
          <w:szCs w:val="28"/>
        </w:rPr>
        <w:t xml:space="preserve"> – </w:t>
      </w:r>
      <w:r w:rsidRPr="00915727">
        <w:rPr>
          <w:szCs w:val="28"/>
          <w:lang/>
        </w:rPr>
        <w:t>обучение работников правильным рабочим позам и методам выполнения задач для снижения напряжения и риска возникновения мышечных и скелетных заболеваний</w:t>
      </w:r>
      <w:r w:rsidR="00FF2A4F">
        <w:rPr>
          <w:szCs w:val="28"/>
        </w:rPr>
        <w:t>;</w:t>
      </w:r>
    </w:p>
    <w:p w14:paraId="33EA4296" w14:textId="6D47C6DA" w:rsidR="00915727" w:rsidRPr="00915727" w:rsidRDefault="00915727" w:rsidP="00715F62">
      <w:pPr>
        <w:pStyle w:val="a7"/>
        <w:numPr>
          <w:ilvl w:val="0"/>
          <w:numId w:val="35"/>
        </w:numPr>
        <w:ind w:left="0" w:firstLine="709"/>
        <w:jc w:val="both"/>
        <w:rPr>
          <w:szCs w:val="28"/>
          <w:lang/>
        </w:rPr>
      </w:pPr>
      <w:r>
        <w:rPr>
          <w:szCs w:val="28"/>
        </w:rPr>
        <w:t>п</w:t>
      </w:r>
      <w:r w:rsidRPr="00915727">
        <w:rPr>
          <w:szCs w:val="28"/>
          <w:lang/>
        </w:rPr>
        <w:t>оддержка психологического комфорта</w:t>
      </w:r>
      <w:r>
        <w:rPr>
          <w:szCs w:val="28"/>
        </w:rPr>
        <w:t xml:space="preserve"> – </w:t>
      </w:r>
      <w:r w:rsidRPr="00915727">
        <w:rPr>
          <w:szCs w:val="28"/>
          <w:lang/>
        </w:rPr>
        <w:t>создание условий, которые способствуют психологическому комфорту работников, такие как поддержка социальной интеграции, устранение излишнего стресса и создание приятной рабочей атмосферы.</w:t>
      </w:r>
    </w:p>
    <w:p w14:paraId="4DE8C815" w14:textId="77777777" w:rsidR="00605FA6" w:rsidRDefault="00605FA6" w:rsidP="00605FA6">
      <w:pPr>
        <w:ind w:firstLine="720"/>
        <w:jc w:val="both"/>
        <w:rPr>
          <w:szCs w:val="28"/>
        </w:rPr>
      </w:pPr>
      <w:r w:rsidRPr="008750D9">
        <w:rPr>
          <w:szCs w:val="28"/>
        </w:rPr>
        <w:t>Рациональное проектирование рабочих мест имеет значительное значение для охраны труда. Оно способствует созданию условий, при которых работники могут выполнять свои задачи без излишнего напряжения, усталости и риска возникновения травм. Правильное размещение оборудования, оптимальная высота рабочих поверхностей и адаптивность к индивидуальным потребностям работников обеспечивают комфортную и эффективную рабочую среду.</w:t>
      </w:r>
    </w:p>
    <w:p w14:paraId="7650BBD8" w14:textId="77777777" w:rsidR="00605FA6" w:rsidRPr="008750D9" w:rsidRDefault="00605FA6" w:rsidP="00605FA6">
      <w:pPr>
        <w:ind w:firstLine="720"/>
        <w:jc w:val="both"/>
        <w:rPr>
          <w:szCs w:val="28"/>
        </w:rPr>
      </w:pPr>
      <w:r w:rsidRPr="008750D9">
        <w:rPr>
          <w:szCs w:val="28"/>
        </w:rPr>
        <w:t xml:space="preserve">Использование подходящих инструментов и оборудования </w:t>
      </w:r>
      <w:r w:rsidRPr="00963B80">
        <w:rPr>
          <w:szCs w:val="28"/>
        </w:rPr>
        <w:t>является существенным элементом охраны труда</w:t>
      </w:r>
      <w:r w:rsidRPr="008750D9">
        <w:rPr>
          <w:szCs w:val="28"/>
        </w:rPr>
        <w:t>. Корректный выбор и правильное использование инструментов и оборудования на рабочем месте помогают предотвратить травмы, усталость и повышают эффективность работы.</w:t>
      </w:r>
    </w:p>
    <w:p w14:paraId="12435518" w14:textId="77777777" w:rsidR="00605FA6" w:rsidRPr="008750D9" w:rsidRDefault="00605FA6" w:rsidP="00605FA6">
      <w:pPr>
        <w:ind w:firstLine="720"/>
        <w:jc w:val="both"/>
        <w:rPr>
          <w:szCs w:val="28"/>
        </w:rPr>
      </w:pPr>
      <w:r w:rsidRPr="008750D9">
        <w:rPr>
          <w:szCs w:val="28"/>
        </w:rPr>
        <w:t>Вот несколько ключевых принципов, связанных с использованием подходящих инструментов и оборудования:</w:t>
      </w:r>
    </w:p>
    <w:p w14:paraId="4C077D82" w14:textId="6F3D4862" w:rsidR="00FD4221" w:rsidRDefault="00FD4221" w:rsidP="00715F62">
      <w:pPr>
        <w:pStyle w:val="a7"/>
        <w:widowControl/>
        <w:numPr>
          <w:ilvl w:val="0"/>
          <w:numId w:val="33"/>
        </w:numPr>
        <w:autoSpaceDE/>
        <w:autoSpaceDN/>
        <w:adjustRightInd/>
        <w:spacing w:line="259" w:lineRule="auto"/>
        <w:ind w:left="0" w:firstLine="709"/>
        <w:jc w:val="both"/>
        <w:rPr>
          <w:szCs w:val="28"/>
        </w:rPr>
      </w:pPr>
      <w:r w:rsidRPr="00FD4221">
        <w:rPr>
          <w:szCs w:val="28"/>
        </w:rPr>
        <w:t>о</w:t>
      </w:r>
      <w:r w:rsidR="00605FA6" w:rsidRPr="00FD4221">
        <w:rPr>
          <w:szCs w:val="28"/>
        </w:rPr>
        <w:t>ценка рабочих задач</w:t>
      </w:r>
      <w:r>
        <w:rPr>
          <w:szCs w:val="28"/>
        </w:rPr>
        <w:t xml:space="preserve"> – </w:t>
      </w:r>
      <w:r w:rsidR="00605FA6" w:rsidRPr="00FD4221">
        <w:rPr>
          <w:szCs w:val="28"/>
        </w:rPr>
        <w:t>перед выбором инструментов и оборудования необходимо проанализировать требования рабочих задач</w:t>
      </w:r>
      <w:r>
        <w:rPr>
          <w:szCs w:val="28"/>
        </w:rPr>
        <w:t xml:space="preserve">, что </w:t>
      </w:r>
      <w:r w:rsidR="00605FA6" w:rsidRPr="00FD4221">
        <w:rPr>
          <w:szCs w:val="28"/>
        </w:rPr>
        <w:t>включает понимание типа работы, специфических требований к инструментам и оборудованию, а также учет физических особенностей работников;</w:t>
      </w:r>
    </w:p>
    <w:p w14:paraId="4F1CE684" w14:textId="2BBAB6AD" w:rsidR="00FD4221" w:rsidRDefault="00FD4221" w:rsidP="00715F62">
      <w:pPr>
        <w:pStyle w:val="a7"/>
        <w:widowControl/>
        <w:numPr>
          <w:ilvl w:val="0"/>
          <w:numId w:val="33"/>
        </w:numPr>
        <w:autoSpaceDE/>
        <w:autoSpaceDN/>
        <w:adjustRightInd/>
        <w:spacing w:line="259" w:lineRule="auto"/>
        <w:ind w:left="0" w:firstLine="709"/>
        <w:jc w:val="both"/>
        <w:rPr>
          <w:szCs w:val="28"/>
        </w:rPr>
      </w:pPr>
      <w:r>
        <w:rPr>
          <w:szCs w:val="28"/>
        </w:rPr>
        <w:t>э</w:t>
      </w:r>
      <w:r w:rsidR="00605FA6" w:rsidRPr="00FD4221">
        <w:rPr>
          <w:szCs w:val="28"/>
        </w:rPr>
        <w:t>ргономика и безопасность</w:t>
      </w:r>
      <w:r>
        <w:rPr>
          <w:szCs w:val="28"/>
        </w:rPr>
        <w:t xml:space="preserve"> – инструменты </w:t>
      </w:r>
      <w:r w:rsidR="00605FA6" w:rsidRPr="00FD4221">
        <w:rPr>
          <w:szCs w:val="28"/>
        </w:rPr>
        <w:t>должны быть удобными для использования, легкими и иметь эргономичные ручки</w:t>
      </w:r>
      <w:r>
        <w:rPr>
          <w:szCs w:val="28"/>
        </w:rPr>
        <w:t>, а о</w:t>
      </w:r>
      <w:r w:rsidR="00605FA6" w:rsidRPr="00FD4221">
        <w:rPr>
          <w:szCs w:val="28"/>
        </w:rPr>
        <w:t>борудование должно быть стабильным, надежным и обеспечивать безопасные условия работы;</w:t>
      </w:r>
    </w:p>
    <w:p w14:paraId="7DFFF7D0" w14:textId="236D7836" w:rsidR="00605FA6" w:rsidRPr="00FD4221" w:rsidRDefault="00FD4221" w:rsidP="00715F62">
      <w:pPr>
        <w:pStyle w:val="a7"/>
        <w:widowControl/>
        <w:numPr>
          <w:ilvl w:val="0"/>
          <w:numId w:val="33"/>
        </w:numPr>
        <w:autoSpaceDE/>
        <w:autoSpaceDN/>
        <w:adjustRightInd/>
        <w:spacing w:line="259" w:lineRule="auto"/>
        <w:ind w:left="0" w:firstLine="709"/>
        <w:jc w:val="both"/>
        <w:rPr>
          <w:szCs w:val="28"/>
        </w:rPr>
      </w:pPr>
      <w:r>
        <w:rPr>
          <w:szCs w:val="28"/>
        </w:rPr>
        <w:t>о</w:t>
      </w:r>
      <w:r w:rsidR="00605FA6" w:rsidRPr="00FD4221">
        <w:rPr>
          <w:szCs w:val="28"/>
        </w:rPr>
        <w:t>бучение и инструктаж</w:t>
      </w:r>
      <w:r>
        <w:rPr>
          <w:szCs w:val="28"/>
        </w:rPr>
        <w:t xml:space="preserve"> – </w:t>
      </w:r>
      <w:r w:rsidR="00606E9E" w:rsidRPr="00FD4221">
        <w:rPr>
          <w:szCs w:val="28"/>
        </w:rPr>
        <w:t>р</w:t>
      </w:r>
      <w:r w:rsidR="00605FA6" w:rsidRPr="00FD4221">
        <w:rPr>
          <w:szCs w:val="28"/>
        </w:rPr>
        <w:t xml:space="preserve">аботники должны быть обучены правильному использованию инструментов и оборудования. </w:t>
      </w:r>
    </w:p>
    <w:p w14:paraId="2B53D6FF" w14:textId="3C9DD91D" w:rsidR="00605FA6" w:rsidRDefault="00605FA6" w:rsidP="00606E9E">
      <w:pPr>
        <w:ind w:firstLine="709"/>
        <w:jc w:val="both"/>
        <w:rPr>
          <w:szCs w:val="28"/>
        </w:rPr>
      </w:pPr>
      <w:r w:rsidRPr="00605FA6">
        <w:rPr>
          <w:szCs w:val="28"/>
        </w:rPr>
        <w:t>Применение эргономических принципов в охране труда способствует снижению рисков травм и заболеваний, повышает комфорт и производительность работников, а также улучшает общую рабочую среду.</w:t>
      </w:r>
    </w:p>
    <w:p w14:paraId="0E9EFF83" w14:textId="44A0E6C4" w:rsidR="00915727" w:rsidRDefault="00915727">
      <w:pPr>
        <w:widowControl/>
        <w:autoSpaceDE/>
        <w:autoSpaceDN/>
        <w:adjustRightInd/>
        <w:spacing w:after="160" w:line="259" w:lineRule="auto"/>
        <w:rPr>
          <w:szCs w:val="28"/>
        </w:rPr>
      </w:pPr>
      <w:r>
        <w:rPr>
          <w:szCs w:val="28"/>
        </w:rPr>
        <w:br w:type="page"/>
      </w:r>
    </w:p>
    <w:p w14:paraId="4BEDFCCC" w14:textId="09A039CE" w:rsidR="00606E9E" w:rsidRDefault="003A65CB" w:rsidP="00610665">
      <w:pPr>
        <w:pStyle w:val="1"/>
        <w:spacing w:before="0"/>
        <w:ind w:left="936" w:hanging="227"/>
        <w:jc w:val="both"/>
      </w:pPr>
      <w:bookmarkStart w:id="52" w:name="_Toc137032817"/>
      <w:r w:rsidRPr="006D350D">
        <w:lastRenderedPageBreak/>
        <w:t>РЕСУРСО</w:t>
      </w:r>
      <w:r w:rsidRPr="00606E9E">
        <w:rPr>
          <w:b w:val="0"/>
          <w:bCs/>
        </w:rPr>
        <w:t>-</w:t>
      </w:r>
      <w:r w:rsidR="00606E9E">
        <w:rPr>
          <w:b w:val="0"/>
          <w:bCs/>
        </w:rPr>
        <w:t xml:space="preserve"> </w:t>
      </w:r>
      <w:r w:rsidRPr="006D350D">
        <w:t xml:space="preserve">И ЭНЕРГОСБЕРЕЖЕНИЕ </w:t>
      </w:r>
      <w:bookmarkEnd w:id="34"/>
      <w:r>
        <w:t>ПРИ ИСПОЛЬЗОВАНИИ</w:t>
      </w:r>
      <w:r w:rsidR="00610665">
        <w:t xml:space="preserve"> ПРОГРАММНОГО</w:t>
      </w:r>
      <w:r>
        <w:t xml:space="preserve"> ПРОДУКТА</w:t>
      </w:r>
      <w:bookmarkEnd w:id="52"/>
    </w:p>
    <w:p w14:paraId="62D639E6" w14:textId="77777777" w:rsidR="00610665" w:rsidRDefault="00610665" w:rsidP="00610665">
      <w:pPr>
        <w:pStyle w:val="1"/>
        <w:numPr>
          <w:ilvl w:val="0"/>
          <w:numId w:val="0"/>
        </w:numPr>
        <w:spacing w:before="0"/>
        <w:ind w:left="22"/>
        <w:jc w:val="both"/>
      </w:pPr>
    </w:p>
    <w:p w14:paraId="6E24649E" w14:textId="3B2130B9" w:rsidR="00AE4DC7" w:rsidRPr="00AE4DC7" w:rsidRDefault="00AE4DC7" w:rsidP="00AE4DC7">
      <w:pPr>
        <w:ind w:firstLine="709"/>
        <w:jc w:val="both"/>
        <w:rPr>
          <w:lang/>
        </w:rPr>
      </w:pPr>
      <w:r w:rsidRPr="00AE4DC7">
        <w:rPr>
          <w:lang/>
        </w:rPr>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59AB8F62" w14:textId="1E97A853" w:rsidR="00AE4DC7" w:rsidRPr="00AE4DC7" w:rsidRDefault="00AE4DC7" w:rsidP="00AE4DC7">
      <w:pPr>
        <w:ind w:firstLine="709"/>
        <w:jc w:val="both"/>
        <w:rPr>
          <w:lang/>
        </w:rPr>
      </w:pPr>
      <w:r w:rsidRPr="00AE4DC7">
        <w:rPr>
          <w:lang/>
        </w:rPr>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4E19516F" w14:textId="63325FF2" w:rsidR="00AE4DC7" w:rsidRPr="00AE4DC7" w:rsidRDefault="00AE4DC7" w:rsidP="00AE4DC7">
      <w:pPr>
        <w:ind w:firstLine="709"/>
        <w:jc w:val="both"/>
        <w:rPr>
          <w:lang/>
        </w:rPr>
      </w:pPr>
      <w:r w:rsidRPr="00AE4DC7">
        <w:rPr>
          <w:lang/>
        </w:rPr>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48B90C97" w14:textId="44DA3CA2" w:rsidR="00AE4DC7" w:rsidRDefault="00AE4DC7" w:rsidP="00AE4DC7">
      <w:pPr>
        <w:ind w:firstLine="709"/>
        <w:jc w:val="both"/>
        <w:rPr>
          <w:lang/>
        </w:rPr>
      </w:pPr>
      <w:r w:rsidRPr="00AE4DC7">
        <w:rPr>
          <w:lang/>
        </w:rPr>
        <w:t>Внедрение межгосударственного стандарта по ресурсо- и 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354FC0E" w14:textId="7D40B14F" w:rsidR="006916B5" w:rsidRPr="00AE4DC7" w:rsidRDefault="006916B5" w:rsidP="006916B5">
      <w:pPr>
        <w:ind w:firstLine="709"/>
        <w:jc w:val="both"/>
        <w:rPr>
          <w:lang/>
        </w:rPr>
      </w:pPr>
      <w:r w:rsidRPr="006916B5">
        <w:rPr>
          <w:lang/>
        </w:rPr>
        <w:t xml:space="preserve">Стандарт </w:t>
      </w:r>
      <w:r>
        <w:t>«</w:t>
      </w:r>
      <w:r w:rsidRPr="006916B5">
        <w:rPr>
          <w:lang/>
        </w:rPr>
        <w:t>Энергетическая эффективность</w:t>
      </w:r>
      <w:r>
        <w:t>»</w:t>
      </w:r>
      <w:r w:rsidRPr="006916B5">
        <w:rPr>
          <w:lang/>
        </w:rPr>
        <w:t xml:space="preserve">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w:t>
      </w:r>
      <w:r>
        <w:t xml:space="preserve">, а также </w:t>
      </w:r>
      <w:r w:rsidRPr="006916B5">
        <w:rPr>
          <w:lang/>
        </w:rPr>
        <w:t>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5843F4EF" w14:textId="49E12B88" w:rsidR="00610665" w:rsidRPr="00A468FE" w:rsidRDefault="00610665" w:rsidP="00AE4DC7">
      <w:pPr>
        <w:ind w:firstLine="709"/>
        <w:jc w:val="both"/>
      </w:pPr>
      <w:r w:rsidRPr="00610665">
        <w:rPr>
          <w:lang/>
        </w:rPr>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w:t>
      </w:r>
      <w:r w:rsidRPr="00610665">
        <w:rPr>
          <w:lang/>
        </w:rPr>
        <w:lastRenderedPageBreak/>
        <w:t>эффективности работы систем.</w:t>
      </w:r>
      <w:r w:rsidR="00AE4DC7">
        <w:t xml:space="preserve"> </w:t>
      </w:r>
      <w:r w:rsidRPr="00610665">
        <w:rPr>
          <w:lang/>
        </w:rPr>
        <w:t>Осознанное использование ресурсов и энергии является важным аспектом экологической ответственности. Время, энергия и материалы, 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7CFCE509" w14:textId="14F0CB7E" w:rsidR="00610665" w:rsidRDefault="00CA2CCE" w:rsidP="00610665">
      <w:pPr>
        <w:ind w:firstLine="709"/>
        <w:jc w:val="both"/>
        <w:rPr>
          <w:lang/>
        </w:rPr>
      </w:pPr>
      <w:r>
        <w:t>Э</w:t>
      </w:r>
      <w:r w:rsidR="00610665" w:rsidRPr="00610665">
        <w:rPr>
          <w:lang/>
        </w:rPr>
        <w:t>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w:t>
      </w:r>
      <w:r w:rsidR="00AE4DC7">
        <w:t xml:space="preserve"> </w:t>
      </w:r>
      <w:r w:rsidR="00610665">
        <w:t xml:space="preserve">Также это может </w:t>
      </w:r>
      <w:r w:rsidR="00610665" w:rsidRPr="00610665">
        <w:rPr>
          <w:lang/>
        </w:rPr>
        <w:t>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7EFDA2E" w14:textId="5A1749A2" w:rsidR="00610665" w:rsidRDefault="00610665" w:rsidP="00610665">
      <w:pPr>
        <w:ind w:firstLine="709"/>
        <w:jc w:val="both"/>
        <w:rPr>
          <w:lang/>
        </w:rPr>
      </w:pPr>
      <w:r w:rsidRPr="00610665">
        <w:rPr>
          <w:lang/>
        </w:rPr>
        <w:t xml:space="preserve">Применение ресурсо- и энергосберегающих </w:t>
      </w:r>
      <w:r w:rsidR="00AE4DC7">
        <w:t xml:space="preserve">стандартов </w:t>
      </w:r>
      <w:r w:rsidRPr="00610665">
        <w:rPr>
          <w:lang/>
        </w:rPr>
        <w:t>в ПО способствует созданию более устойчивых систем и инфраструктуры. Это особенно важно в условиях растущей нагрузки на вычислительные ресурсы и ограниченности природных ресурсов. Сокращение потребления энергии, оптимизация ресурсов и эффективное использование инфраструктуры позволяют улучшить устойчивость системы и снизить зависимость от энергетических и ресурсных рисков.</w:t>
      </w:r>
    </w:p>
    <w:p w14:paraId="0F5347B6" w14:textId="00D3F50D" w:rsidR="00610665" w:rsidRPr="00AE4DC7" w:rsidRDefault="00AE4DC7" w:rsidP="00AE4DC7">
      <w:pPr>
        <w:ind w:firstLine="709"/>
        <w:jc w:val="both"/>
        <w:rPr>
          <w:lang/>
        </w:rPr>
      </w:pPr>
      <w:r>
        <w:t>В итоге, м</w:t>
      </w:r>
      <w:r w:rsidRPr="00AE4DC7">
        <w:rPr>
          <w:lang/>
        </w:rPr>
        <w:t>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w:t>
      </w:r>
      <w:r>
        <w:t xml:space="preserve"> П</w:t>
      </w:r>
      <w:r w:rsidR="00610665" w:rsidRPr="00610665">
        <w:rPr>
          <w:lang/>
        </w:rPr>
        <w:t>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 и репутации компании.</w:t>
      </w:r>
    </w:p>
    <w:p w14:paraId="43B12339" w14:textId="77777777" w:rsidR="003A65CB" w:rsidRPr="006D350D" w:rsidRDefault="003A65CB" w:rsidP="003A65CB">
      <w:pPr>
        <w:spacing w:line="264" w:lineRule="auto"/>
        <w:jc w:val="both"/>
        <w:rPr>
          <w:b/>
          <w:bCs/>
          <w:color w:val="000000" w:themeColor="text1"/>
          <w:szCs w:val="28"/>
        </w:rPr>
      </w:pPr>
    </w:p>
    <w:p w14:paraId="4338C7F2" w14:textId="7BA18A0F" w:rsidR="003D736D" w:rsidRDefault="00606E9E" w:rsidP="00606E9E">
      <w:pPr>
        <w:pStyle w:val="af1"/>
        <w:ind w:firstLine="0"/>
        <w:jc w:val="center"/>
      </w:pPr>
      <w:r>
        <w:rPr>
          <w:lang/>
        </w:rPr>
        <w:br w:type="page"/>
      </w:r>
      <w:bookmarkStart w:id="53" w:name="_Toc137032818"/>
      <w:r>
        <w:lastRenderedPageBreak/>
        <w:t>ЗАКЛЮЧЕНИЕ</w:t>
      </w:r>
      <w:bookmarkEnd w:id="53"/>
    </w:p>
    <w:p w14:paraId="7F3A57D5" w14:textId="7C488647" w:rsidR="00606E9E" w:rsidRDefault="00606E9E" w:rsidP="00CA2CCE">
      <w:pPr>
        <w:jc w:val="both"/>
      </w:pPr>
    </w:p>
    <w:p w14:paraId="1182FAE6" w14:textId="4199A65C" w:rsidR="00CA2CCE" w:rsidRDefault="00CA2CCE" w:rsidP="00CA2CCE">
      <w:pPr>
        <w:ind w:firstLine="720"/>
        <w:jc w:val="both"/>
      </w:pPr>
      <w:r>
        <w:t xml:space="preserve">В ходе написания дипломной работы был разработан программный комплекс автоматизации фонда студенческого общежития. Была подобрана и проанализирована литература о разработке приложений, используя стек </w:t>
      </w:r>
      <w:r>
        <w:rPr>
          <w:lang w:val="en-US"/>
        </w:rPr>
        <w:t>MERN</w:t>
      </w:r>
      <w:r>
        <w:t xml:space="preserve">. В ходе анализа </w:t>
      </w:r>
      <w:r w:rsidR="000244B9">
        <w:t xml:space="preserve">задачи </w:t>
      </w:r>
      <w:r>
        <w:t>было выявлено, что создание хорошего приложения требует сочетания продуманного интерфейса</w:t>
      </w:r>
      <w:r w:rsidR="000244B9">
        <w:t xml:space="preserve"> и корректной обработки различных ошибок на стороне сервера и клиента. </w:t>
      </w:r>
      <w:r>
        <w:t>Для</w:t>
      </w:r>
      <w:r w:rsidR="000244B9">
        <w:t xml:space="preserve"> достижения</w:t>
      </w:r>
      <w:r>
        <w:t xml:space="preserve"> это</w:t>
      </w:r>
      <w:r w:rsidR="000244B9">
        <w:t xml:space="preserve">й цели были выбраны наиболее подходящие технологии, которые </w:t>
      </w:r>
      <w:r w:rsidR="000244B9" w:rsidRPr="000244B9">
        <w:t>обладают богатым набором инструментов и компонентов</w:t>
      </w:r>
      <w:r w:rsidR="000244B9">
        <w:t>.</w:t>
      </w:r>
    </w:p>
    <w:p w14:paraId="60A2129E" w14:textId="0815C376" w:rsidR="000244B9" w:rsidRDefault="00CA2CCE" w:rsidP="000244B9">
      <w:pPr>
        <w:ind w:firstLine="720"/>
        <w:jc w:val="both"/>
      </w:pPr>
      <w:r>
        <w:t xml:space="preserve">Результатом дипломной работы является </w:t>
      </w:r>
      <w:r w:rsidR="000244B9" w:rsidRPr="00551735">
        <w:rPr>
          <w:i/>
          <w:iCs/>
          <w:lang w:val="en-US"/>
        </w:rPr>
        <w:t>web</w:t>
      </w:r>
      <w:r w:rsidR="000244B9" w:rsidRPr="000244B9">
        <w:t>-</w:t>
      </w:r>
      <w:r w:rsidR="000244B9">
        <w:t xml:space="preserve">приложение для управления студенческим общежитием. </w:t>
      </w:r>
      <w:r>
        <w:t xml:space="preserve">В ходе разработки </w:t>
      </w:r>
      <w:r w:rsidR="000244B9">
        <w:t xml:space="preserve">программного продукта </w:t>
      </w:r>
      <w:r>
        <w:t xml:space="preserve">были решены следующие задачи: </w:t>
      </w:r>
    </w:p>
    <w:p w14:paraId="09202B8D" w14:textId="18F0D2B6" w:rsidR="000244B9" w:rsidRDefault="000244B9" w:rsidP="00715F62">
      <w:pPr>
        <w:pStyle w:val="a7"/>
        <w:numPr>
          <w:ilvl w:val="0"/>
          <w:numId w:val="25"/>
        </w:numPr>
        <w:ind w:left="0" w:firstLine="709"/>
        <w:jc w:val="both"/>
        <w:rPr>
          <w:lang/>
        </w:rPr>
      </w:pPr>
      <w:r w:rsidRPr="000244B9">
        <w:rPr>
          <w:lang/>
        </w:rPr>
        <w:t>проведен анализ требований пользователей и определены основные функциональности 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687ABC23" w14:textId="0247C6FB" w:rsidR="00602E65" w:rsidRDefault="000244B9" w:rsidP="00715F62">
      <w:pPr>
        <w:pStyle w:val="a7"/>
        <w:numPr>
          <w:ilvl w:val="0"/>
          <w:numId w:val="25"/>
        </w:numPr>
        <w:ind w:left="0" w:firstLine="709"/>
        <w:jc w:val="both"/>
        <w:rPr>
          <w:lang/>
        </w:rPr>
      </w:pPr>
      <w:r w:rsidRPr="000244B9">
        <w:rPr>
          <w:lang/>
        </w:rPr>
        <w:t xml:space="preserve">выполнен процесс верстки, включающий создание </w:t>
      </w:r>
      <w:r w:rsidRPr="00551735">
        <w:rPr>
          <w:i/>
          <w:iCs/>
          <w:lang/>
        </w:rPr>
        <w:t>HTML</w:t>
      </w:r>
      <w:r w:rsidRPr="000244B9">
        <w:rPr>
          <w:lang/>
        </w:rPr>
        <w:t xml:space="preserve">-структуры и стилей </w:t>
      </w:r>
      <w:r w:rsidRPr="00551735">
        <w:rPr>
          <w:i/>
          <w:iCs/>
          <w:lang/>
        </w:rPr>
        <w:t>CSS</w:t>
      </w:r>
      <w:r w:rsidRPr="000244B9">
        <w:rPr>
          <w:lang/>
        </w:rPr>
        <w:t>. Корректное размещение и стилизация элементов интерфейса были реализованы с учетом современных стандартов и рекомендаций</w:t>
      </w:r>
      <w:r w:rsidR="00602E65">
        <w:t>;</w:t>
      </w:r>
    </w:p>
    <w:p w14:paraId="5FF0D31F" w14:textId="43F9AAAC" w:rsidR="00602E65" w:rsidRDefault="000244B9" w:rsidP="00715F62">
      <w:pPr>
        <w:pStyle w:val="a7"/>
        <w:numPr>
          <w:ilvl w:val="0"/>
          <w:numId w:val="25"/>
        </w:numPr>
        <w:ind w:left="0" w:firstLine="709"/>
        <w:jc w:val="both"/>
        <w:rPr>
          <w:lang/>
        </w:rPr>
      </w:pPr>
      <w:r w:rsidRPr="00602E65">
        <w:rPr>
          <w:lang/>
        </w:rPr>
        <w:t>разработана эффективная навигация и логика взаимодействия между различными компонентами интерфейса.</w:t>
      </w:r>
      <w:r w:rsidR="00602E65">
        <w:t xml:space="preserve"> Э</w:t>
      </w:r>
      <w:r w:rsidRPr="00602E65">
        <w:rPr>
          <w:lang/>
        </w:rPr>
        <w:t>то включа</w:t>
      </w:r>
      <w:r w:rsidR="00602E65">
        <w:t>ет</w:t>
      </w:r>
      <w:r w:rsidRPr="00602E65">
        <w:rPr>
          <w:lang/>
        </w:rPr>
        <w:t xml:space="preserve"> реализацию кнопок, форм, меню, всплывающих окон и других элементов, необходимых для удобной работы с приложением</w:t>
      </w:r>
      <w:r w:rsidR="00602E65">
        <w:t>;</w:t>
      </w:r>
    </w:p>
    <w:p w14:paraId="586245E3" w14:textId="2FC5105A" w:rsidR="004D6092" w:rsidRDefault="000244B9" w:rsidP="00715F62">
      <w:pPr>
        <w:pStyle w:val="a7"/>
        <w:numPr>
          <w:ilvl w:val="0"/>
          <w:numId w:val="25"/>
        </w:numPr>
        <w:ind w:left="0" w:firstLine="709"/>
        <w:jc w:val="both"/>
        <w:rPr>
          <w:lang/>
        </w:rPr>
      </w:pPr>
      <w:r w:rsidRPr="00602E65">
        <w:rPr>
          <w:lang/>
        </w:rPr>
        <w:t>применены оптимизационные методы для улучшения производительности интерфейса</w:t>
      </w:r>
      <w:r w:rsidR="004D6092">
        <w:t>:</w:t>
      </w:r>
      <w:r w:rsidRPr="00602E65">
        <w:rPr>
          <w:lang/>
        </w:rPr>
        <w:t xml:space="preserve"> минимизаци</w:t>
      </w:r>
      <w:r w:rsidR="004D6092">
        <w:t>я</w:t>
      </w:r>
      <w:r w:rsidRPr="00602E65">
        <w:rPr>
          <w:lang/>
        </w:rPr>
        <w:t xml:space="preserve"> запросов к серверу, оптимизаци</w:t>
      </w:r>
      <w:r w:rsidR="004D6092">
        <w:t>я</w:t>
      </w:r>
      <w:r w:rsidRPr="00602E65">
        <w:rPr>
          <w:lang/>
        </w:rPr>
        <w:t xml:space="preserve"> загрузки изображений и ресурсов, а также кэширование данных для более быстрого доступа</w:t>
      </w:r>
      <w:r w:rsidR="00464264">
        <w:t>;</w:t>
      </w:r>
    </w:p>
    <w:p w14:paraId="76CF493B" w14:textId="2867A4E7" w:rsidR="000244B9" w:rsidRDefault="004D6092" w:rsidP="00715F62">
      <w:pPr>
        <w:pStyle w:val="a7"/>
        <w:numPr>
          <w:ilvl w:val="0"/>
          <w:numId w:val="25"/>
        </w:numPr>
        <w:ind w:left="0" w:firstLine="709"/>
        <w:jc w:val="both"/>
        <w:rPr>
          <w:lang/>
        </w:rPr>
      </w:pPr>
      <w:r>
        <w:t>п</w:t>
      </w:r>
      <w:r w:rsidR="000244B9" w:rsidRPr="004D6092">
        <w:rPr>
          <w:lang/>
        </w:rPr>
        <w:t>роводились тесты интерфейса</w:t>
      </w:r>
      <w:r>
        <w:t xml:space="preserve"> и бизнес-логики</w:t>
      </w:r>
      <w:r w:rsidR="000244B9" w:rsidRPr="004D6092">
        <w:rPr>
          <w:lang/>
        </w:rPr>
        <w:t>, чтобы убедиться в его корректной работе и соответствии требованиям.</w:t>
      </w:r>
    </w:p>
    <w:p w14:paraId="7E4C5F95" w14:textId="05A9CA53" w:rsidR="004D6092" w:rsidRDefault="00464264" w:rsidP="00464264">
      <w:pPr>
        <w:widowControl/>
        <w:autoSpaceDE/>
        <w:autoSpaceDN/>
        <w:adjustRightInd/>
        <w:spacing w:after="160" w:line="259" w:lineRule="auto"/>
        <w:ind w:firstLine="709"/>
        <w:jc w:val="both"/>
        <w:rPr>
          <w:lang/>
        </w:rPr>
      </w:pPr>
      <w:r>
        <w:t>Разработанный программный продукт предназначен для использования студентами, воспитателями и комендантом,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студенческих общежитий.</w:t>
      </w:r>
      <w:r w:rsidR="004D6092">
        <w:rPr>
          <w:lang/>
        </w:rPr>
        <w:br w:type="page"/>
      </w:r>
    </w:p>
    <w:p w14:paraId="10A19D66" w14:textId="77777777" w:rsidR="004D6092" w:rsidRPr="004D6092" w:rsidRDefault="004D6092" w:rsidP="004D6092">
      <w:pPr>
        <w:ind w:left="360"/>
        <w:jc w:val="both"/>
        <w:rPr>
          <w:lang/>
        </w:rPr>
      </w:pPr>
    </w:p>
    <w:p w14:paraId="50C08588" w14:textId="77777777" w:rsidR="00606E9E" w:rsidRPr="00A70A74" w:rsidRDefault="00606E9E" w:rsidP="00606E9E">
      <w:pPr>
        <w:pStyle w:val="af1"/>
        <w:ind w:firstLine="0"/>
        <w:jc w:val="center"/>
        <w:rPr>
          <w:rFonts w:eastAsiaTheme="majorEastAsia" w:cstheme="majorBidi"/>
          <w:color w:val="000000" w:themeColor="text1"/>
          <w:szCs w:val="32"/>
        </w:rPr>
      </w:pPr>
      <w:bookmarkStart w:id="54" w:name="_Toc42791354"/>
      <w:bookmarkStart w:id="55" w:name="_Toc132836598"/>
      <w:bookmarkStart w:id="56" w:name="_Toc137032819"/>
      <w:r w:rsidRPr="00B27BAF">
        <w:t>СПИСОК ИСПОЛЬЗОВАННОЙ ЛИТЕРАТУРЫ</w:t>
      </w:r>
      <w:bookmarkEnd w:id="54"/>
      <w:bookmarkEnd w:id="55"/>
      <w:bookmarkEnd w:id="56"/>
    </w:p>
    <w:p w14:paraId="04CF916B" w14:textId="77777777" w:rsidR="00606E9E" w:rsidRDefault="00606E9E" w:rsidP="00606E9E"/>
    <w:p w14:paraId="2A0A75A3" w14:textId="4DF16A15" w:rsidR="00606E9E" w:rsidRDefault="00606E9E" w:rsidP="00715F62">
      <w:pPr>
        <w:pStyle w:val="a7"/>
        <w:numPr>
          <w:ilvl w:val="0"/>
          <w:numId w:val="24"/>
        </w:numPr>
        <w:ind w:left="0" w:firstLine="709"/>
        <w:jc w:val="both"/>
      </w:pPr>
      <w:r w:rsidRPr="00A11072">
        <w:rPr>
          <w:szCs w:val="28"/>
          <w:shd w:val="clear" w:color="auto" w:fill="FFFFFF"/>
        </w:rPr>
        <w:t xml:space="preserve">Проектирование и разработка </w:t>
      </w:r>
      <w:r w:rsidRPr="00551735">
        <w:rPr>
          <w:i/>
          <w:iCs/>
          <w:szCs w:val="28"/>
          <w:shd w:val="clear" w:color="auto" w:fill="FFFFFF"/>
          <w:lang w:val="en-US"/>
        </w:rPr>
        <w:t>web</w:t>
      </w:r>
      <w:r w:rsidRPr="00A11072">
        <w:rPr>
          <w:szCs w:val="28"/>
          <w:shd w:val="clear" w:color="auto" w:fill="FFFFFF"/>
        </w:rPr>
        <w:t>-приложений</w:t>
      </w:r>
      <w:r w:rsidR="009B1C6C">
        <w:rPr>
          <w:szCs w:val="28"/>
          <w:shd w:val="clear" w:color="auto" w:fill="FFFFFF"/>
        </w:rPr>
        <w:t>. – Электрон. данные.</w:t>
      </w:r>
      <w:r w:rsidRPr="00A11072">
        <w:rPr>
          <w:szCs w:val="28"/>
          <w:shd w:val="clear" w:color="auto" w:fill="FFFFFF"/>
        </w:rPr>
        <w:t xml:space="preserve"> – Режим доступа: </w:t>
      </w:r>
      <w:hyperlink r:id="rId46" w:history="1">
        <w:r w:rsidRPr="00B828BA">
          <w:rPr>
            <w:rStyle w:val="aa"/>
          </w:rPr>
          <w:t>https://urait.ru/book/proektirovanie-i-razrabotka-web-prilozheniy-512113</w:t>
        </w:r>
      </w:hyperlink>
      <w:r w:rsidRPr="00A11072">
        <w:t>.</w:t>
      </w:r>
      <w:r w:rsidR="009B1C6C">
        <w:t xml:space="preserve"> – Дата доступа: 05.03.2023.</w:t>
      </w:r>
    </w:p>
    <w:p w14:paraId="5476E02D" w14:textId="0B607D62" w:rsidR="009B1C6C" w:rsidRDefault="009B1C6C" w:rsidP="00715F62">
      <w:pPr>
        <w:pStyle w:val="a7"/>
        <w:numPr>
          <w:ilvl w:val="0"/>
          <w:numId w:val="24"/>
        </w:numPr>
        <w:ind w:left="0" w:firstLine="709"/>
        <w:jc w:val="both"/>
      </w:pPr>
      <w:r>
        <w:t xml:space="preserve">Язык высокого уровня </w:t>
      </w:r>
      <w:r w:rsidRPr="00551735">
        <w:rPr>
          <w:i/>
          <w:iCs/>
          <w:lang w:val="en-US"/>
        </w:rPr>
        <w:t>JavaScript</w:t>
      </w:r>
      <w:r>
        <w:rPr>
          <w:szCs w:val="28"/>
          <w:shd w:val="clear" w:color="auto" w:fill="FFFFFF"/>
        </w:rPr>
        <w:t>. – Электрон. данные.</w:t>
      </w:r>
      <w:r w:rsidRPr="00A11072">
        <w:rPr>
          <w:szCs w:val="28"/>
          <w:shd w:val="clear" w:color="auto" w:fill="FFFFFF"/>
        </w:rPr>
        <w:t xml:space="preserve"> – Режим доступа: </w:t>
      </w:r>
      <w:hyperlink r:id="rId47" w:history="1">
        <w:r w:rsidRPr="00B828BA">
          <w:rPr>
            <w:rStyle w:val="aa"/>
          </w:rPr>
          <w:t>https://developer.mozilla.org/ru/docs/Learn/JavaScript/First_steps/What_is_JavaScript</w:t>
        </w:r>
      </w:hyperlink>
      <w:r>
        <w:rPr>
          <w:rStyle w:val="aa"/>
        </w:rPr>
        <w:t xml:space="preserve">. </w:t>
      </w:r>
      <w:r>
        <w:t>– Дата доступа: 05.03.2023.</w:t>
      </w:r>
    </w:p>
    <w:p w14:paraId="38EE65EA" w14:textId="1206F25C" w:rsidR="009B1C6C" w:rsidRDefault="009B1C6C" w:rsidP="00715F62">
      <w:pPr>
        <w:pStyle w:val="a7"/>
        <w:numPr>
          <w:ilvl w:val="0"/>
          <w:numId w:val="24"/>
        </w:numPr>
        <w:ind w:left="0" w:firstLine="709"/>
        <w:jc w:val="both"/>
      </w:pPr>
      <w:r w:rsidRPr="00551735">
        <w:rPr>
          <w:i/>
          <w:iCs/>
        </w:rPr>
        <w:t>NoSQL</w:t>
      </w:r>
      <w:r w:rsidRPr="009B1C6C">
        <w:t xml:space="preserve"> база данных для современных приложений</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48" w:history="1">
        <w:r w:rsidRPr="00B828BA">
          <w:rPr>
            <w:rStyle w:val="aa"/>
          </w:rPr>
          <w:t>https://itglobal.com/ru-by/company/glossary/mongodb/</w:t>
        </w:r>
      </w:hyperlink>
      <w:r>
        <w:rPr>
          <w:rStyle w:val="aa"/>
        </w:rPr>
        <w:t xml:space="preserve">. </w:t>
      </w:r>
      <w:r>
        <w:t>– Дата доступа: 0</w:t>
      </w:r>
      <w:r w:rsidRPr="009B1C6C">
        <w:t>7</w:t>
      </w:r>
      <w:r>
        <w:t>.03.2023.</w:t>
      </w:r>
    </w:p>
    <w:p w14:paraId="76FDC15E" w14:textId="43D3CC5E" w:rsidR="009B1C6C" w:rsidRDefault="009B1C6C" w:rsidP="00715F62">
      <w:pPr>
        <w:pStyle w:val="a7"/>
        <w:numPr>
          <w:ilvl w:val="0"/>
          <w:numId w:val="24"/>
        </w:numPr>
        <w:ind w:left="0" w:firstLine="709"/>
        <w:jc w:val="both"/>
      </w:pPr>
      <w:r w:rsidRPr="009B1C6C">
        <w:t xml:space="preserve">Разработка веб-приложений с использованием </w:t>
      </w:r>
      <w:r w:rsidRPr="00551735">
        <w:rPr>
          <w:i/>
          <w:iCs/>
        </w:rPr>
        <w:t>Node.js</w:t>
      </w:r>
      <w:r w:rsidRPr="009B1C6C">
        <w:t xml:space="preserve"> и </w:t>
      </w:r>
      <w:r w:rsidRPr="00551735">
        <w:rPr>
          <w:i/>
          <w:iCs/>
        </w:rPr>
        <w:t>Express</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49" w:history="1">
        <w:r w:rsidRPr="00AF57AB">
          <w:rPr>
            <w:rStyle w:val="aa"/>
          </w:rPr>
          <w:t>https://developer.mozilla.org/ru/docs/Learn/ Server-side/Express_Nodejs</w:t>
        </w:r>
      </w:hyperlink>
      <w:r>
        <w:rPr>
          <w:rStyle w:val="aa"/>
        </w:rPr>
        <w:t xml:space="preserve">. </w:t>
      </w:r>
      <w:r>
        <w:t>– Дата доступа: 0</w:t>
      </w:r>
      <w:r w:rsidR="00F03671" w:rsidRPr="00F03671">
        <w:t>8</w:t>
      </w:r>
      <w:r>
        <w:t>.03.2023.</w:t>
      </w:r>
    </w:p>
    <w:p w14:paraId="07481C59" w14:textId="161776FE" w:rsidR="009B1C6C" w:rsidRDefault="009B1C6C" w:rsidP="00715F62">
      <w:pPr>
        <w:pStyle w:val="a7"/>
        <w:numPr>
          <w:ilvl w:val="0"/>
          <w:numId w:val="24"/>
        </w:numPr>
        <w:ind w:left="0" w:firstLine="709"/>
        <w:jc w:val="both"/>
      </w:pPr>
      <w:r w:rsidRPr="009B1C6C">
        <w:rPr>
          <w:szCs w:val="28"/>
          <w:shd w:val="clear" w:color="auto" w:fill="FFFFFF"/>
        </w:rPr>
        <w:t xml:space="preserve">Разработка интерактивных пользовательских интерфейсов с использованием </w:t>
      </w:r>
      <w:r>
        <w:rPr>
          <w:szCs w:val="28"/>
          <w:shd w:val="clear" w:color="auto" w:fill="FFFFFF"/>
        </w:rPr>
        <w:t>библиотеки</w:t>
      </w:r>
      <w:r w:rsidRPr="009B1C6C">
        <w:rPr>
          <w:szCs w:val="28"/>
          <w:shd w:val="clear" w:color="auto" w:fill="FFFFFF"/>
        </w:rPr>
        <w:t xml:space="preserve"> </w:t>
      </w:r>
      <w:r w:rsidRPr="00551735">
        <w:rPr>
          <w:i/>
          <w:iCs/>
          <w:szCs w:val="28"/>
          <w:shd w:val="clear" w:color="auto" w:fill="FFFFFF"/>
        </w:rPr>
        <w:t>React</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r w:rsidR="00F03671" w:rsidRPr="00F03671">
        <w:rPr>
          <w:rStyle w:val="aa"/>
        </w:rPr>
        <w:t>react.dev/ru/learn/describing-the-ui.</w:t>
      </w:r>
      <w:r>
        <w:rPr>
          <w:rStyle w:val="aa"/>
        </w:rPr>
        <w:t xml:space="preserve"> </w:t>
      </w:r>
      <w:r>
        <w:t>– Дата доступа: 0</w:t>
      </w:r>
      <w:r w:rsidR="00F03671" w:rsidRPr="00F03671">
        <w:t>8</w:t>
      </w:r>
      <w:r>
        <w:t>.03.2023.</w:t>
      </w:r>
    </w:p>
    <w:p w14:paraId="588B4412" w14:textId="441DD472" w:rsidR="00F03671" w:rsidRDefault="00F03671" w:rsidP="00715F62">
      <w:pPr>
        <w:pStyle w:val="a7"/>
        <w:numPr>
          <w:ilvl w:val="0"/>
          <w:numId w:val="24"/>
        </w:numPr>
        <w:ind w:left="0" w:firstLine="709"/>
        <w:jc w:val="both"/>
      </w:pPr>
      <w:r w:rsidRPr="00F03671">
        <w:rPr>
          <w:szCs w:val="28"/>
          <w:shd w:val="clear" w:color="auto" w:fill="FFFFFF"/>
        </w:rPr>
        <w:t xml:space="preserve">Использование </w:t>
      </w:r>
      <w:r w:rsidRPr="00551735">
        <w:rPr>
          <w:i/>
          <w:iCs/>
          <w:szCs w:val="28"/>
          <w:shd w:val="clear" w:color="auto" w:fill="FFFFFF"/>
        </w:rPr>
        <w:t>IDE WebStorm</w:t>
      </w:r>
      <w:r w:rsidRPr="00F03671">
        <w:rPr>
          <w:szCs w:val="28"/>
          <w:shd w:val="clear" w:color="auto" w:fill="FFFFFF"/>
        </w:rPr>
        <w:t xml:space="preserve"> для разработки веб-приложений</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0" w:anchor=":~ :text=JetBrains%20WebStorm" w:history="1">
        <w:r w:rsidRPr="00AF57AB">
          <w:rPr>
            <w:rStyle w:val="aa"/>
          </w:rPr>
          <w:t>https://ru.wikipedia.org/wiki/WebStorm#:~ :text=JetBrains%20WebStorm</w:t>
        </w:r>
      </w:hyperlink>
      <w:r>
        <w:rPr>
          <w:rStyle w:val="aa"/>
        </w:rPr>
        <w:t xml:space="preserve">. </w:t>
      </w:r>
      <w:r>
        <w:t>– Дата доступа: 0</w:t>
      </w:r>
      <w:r w:rsidRPr="00F03671">
        <w:t>8</w:t>
      </w:r>
      <w:r>
        <w:t>.03.2023.</w:t>
      </w:r>
    </w:p>
    <w:p w14:paraId="4DE06BCB" w14:textId="68941D86" w:rsidR="00F03671" w:rsidRDefault="00F03671" w:rsidP="00715F62">
      <w:pPr>
        <w:pStyle w:val="a7"/>
        <w:numPr>
          <w:ilvl w:val="0"/>
          <w:numId w:val="24"/>
        </w:numPr>
        <w:ind w:left="0" w:firstLine="709"/>
        <w:jc w:val="both"/>
      </w:pPr>
      <w:r w:rsidRPr="00F03671">
        <w:rPr>
          <w:szCs w:val="28"/>
          <w:shd w:val="clear" w:color="auto" w:fill="FFFFFF"/>
        </w:rPr>
        <w:t xml:space="preserve">Управление базой данных </w:t>
      </w:r>
      <w:r w:rsidRPr="00551735">
        <w:rPr>
          <w:i/>
          <w:iCs/>
          <w:szCs w:val="28"/>
          <w:shd w:val="clear" w:color="auto" w:fill="FFFFFF"/>
        </w:rPr>
        <w:t>MongoDB</w:t>
      </w:r>
      <w:r w:rsidRPr="00F03671">
        <w:rPr>
          <w:szCs w:val="28"/>
          <w:shd w:val="clear" w:color="auto" w:fill="FFFFFF"/>
        </w:rPr>
        <w:t xml:space="preserve"> с помощью </w:t>
      </w:r>
      <w:r w:rsidRPr="00551735">
        <w:rPr>
          <w:i/>
          <w:iCs/>
          <w:szCs w:val="28"/>
          <w:shd w:val="clear" w:color="auto" w:fill="FFFFFF"/>
        </w:rPr>
        <w:t>MongoDB Compass</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1" w:anchor=":~:text=GUI%20MongoDB%20Compass&amp;text=Это%20удобный%20Клиент%2C%20разработанный%20MongoDB,ОС%20Linux%2C%20Mac%20и%20Windows" w:history="1">
        <w:r w:rsidRPr="00AF57AB">
          <w:rPr>
            <w:rStyle w:val="aa"/>
          </w:rPr>
          <w:t>https://www.hostland.ru/articles/mongodb-compass#:~:text=GUI%20MongoDB%20Compass&amp;text=Это%20удобный%20Клиент%2C%20разработанный%20MongoDB,ОС%20Linux%2C%20Mac%20и%20Windows</w:t>
        </w:r>
      </w:hyperlink>
      <w:r>
        <w:rPr>
          <w:rStyle w:val="aa"/>
        </w:rPr>
        <w:t xml:space="preserve">. </w:t>
      </w:r>
      <w:r>
        <w:t xml:space="preserve">– Дата доступа: </w:t>
      </w:r>
      <w:r w:rsidRPr="00F03671">
        <w:t>16</w:t>
      </w:r>
      <w:r>
        <w:t>.03.2023.</w:t>
      </w:r>
    </w:p>
    <w:p w14:paraId="724F8942" w14:textId="3A64EC55" w:rsidR="00F03671" w:rsidRDefault="00F03671" w:rsidP="00715F62">
      <w:pPr>
        <w:pStyle w:val="a7"/>
        <w:numPr>
          <w:ilvl w:val="0"/>
          <w:numId w:val="24"/>
        </w:numPr>
        <w:ind w:left="0" w:firstLine="709"/>
        <w:jc w:val="both"/>
      </w:pPr>
      <w:r w:rsidRPr="00F03671">
        <w:rPr>
          <w:szCs w:val="28"/>
          <w:shd w:val="clear" w:color="auto" w:fill="FFFFFF"/>
        </w:rPr>
        <w:t xml:space="preserve">Проектирование и моделирование систем с использованием </w:t>
      </w:r>
      <w:r w:rsidRPr="00551735">
        <w:rPr>
          <w:i/>
          <w:iCs/>
          <w:szCs w:val="28"/>
          <w:shd w:val="clear" w:color="auto" w:fill="FFFFFF"/>
        </w:rPr>
        <w:t>StarUML</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2" w:history="1">
        <w:r w:rsidRPr="00B828BA">
          <w:rPr>
            <w:rStyle w:val="aa"/>
          </w:rPr>
          <w:t>https://soware.ru/products/staruml</w:t>
        </w:r>
      </w:hyperlink>
      <w:r>
        <w:rPr>
          <w:rStyle w:val="aa"/>
        </w:rPr>
        <w:t xml:space="preserve">. </w:t>
      </w:r>
      <w:r>
        <w:t xml:space="preserve">– Дата доступа: </w:t>
      </w:r>
      <w:r w:rsidRPr="00F03671">
        <w:t>17</w:t>
      </w:r>
      <w:r>
        <w:t>.03.2023.</w:t>
      </w:r>
    </w:p>
    <w:p w14:paraId="417F8750" w14:textId="155C5D55" w:rsidR="009B1C6C" w:rsidRDefault="00F03671" w:rsidP="00715F62">
      <w:pPr>
        <w:pStyle w:val="a7"/>
        <w:numPr>
          <w:ilvl w:val="0"/>
          <w:numId w:val="24"/>
        </w:numPr>
        <w:ind w:left="0" w:firstLine="709"/>
        <w:jc w:val="both"/>
      </w:pPr>
      <w:r w:rsidRPr="00F03671">
        <w:rPr>
          <w:szCs w:val="28"/>
          <w:shd w:val="clear" w:color="auto" w:fill="FFFFFF"/>
        </w:rPr>
        <w:t xml:space="preserve">Тестирование и отладка </w:t>
      </w:r>
      <w:r w:rsidRPr="00551735">
        <w:rPr>
          <w:i/>
          <w:iCs/>
          <w:szCs w:val="28"/>
          <w:shd w:val="clear" w:color="auto" w:fill="FFFFFF"/>
        </w:rPr>
        <w:t>API</w:t>
      </w:r>
      <w:r w:rsidRPr="00F03671">
        <w:rPr>
          <w:szCs w:val="28"/>
          <w:shd w:val="clear" w:color="auto" w:fill="FFFFFF"/>
        </w:rPr>
        <w:t xml:space="preserve"> с помощью </w:t>
      </w:r>
      <w:r w:rsidRPr="00551735">
        <w:rPr>
          <w:i/>
          <w:iCs/>
          <w:szCs w:val="28"/>
          <w:shd w:val="clear" w:color="auto" w:fill="FFFFFF"/>
        </w:rPr>
        <w:t>Postman</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3" w:history="1">
        <w:r w:rsidRPr="005C4040">
          <w:rPr>
            <w:rStyle w:val="aa"/>
          </w:rPr>
          <w:t>https://blog.skillfactory.ru/glossary/postman/</w:t>
        </w:r>
      </w:hyperlink>
      <w:r>
        <w:rPr>
          <w:rStyle w:val="aa"/>
        </w:rPr>
        <w:t xml:space="preserve">. </w:t>
      </w:r>
      <w:r>
        <w:t xml:space="preserve">– Дата доступа: </w:t>
      </w:r>
      <w:r w:rsidRPr="00F03671">
        <w:t>02</w:t>
      </w:r>
      <w:r>
        <w:t>.0</w:t>
      </w:r>
      <w:r w:rsidRPr="00F03671">
        <w:t>4</w:t>
      </w:r>
      <w:r>
        <w:t>.2023.</w:t>
      </w:r>
    </w:p>
    <w:p w14:paraId="6B2513FD" w14:textId="64325341" w:rsidR="00606E9E" w:rsidRDefault="00606E9E" w:rsidP="00715F62">
      <w:pPr>
        <w:pStyle w:val="a7"/>
        <w:numPr>
          <w:ilvl w:val="0"/>
          <w:numId w:val="24"/>
        </w:numPr>
        <w:tabs>
          <w:tab w:val="left" w:pos="1134"/>
        </w:tabs>
        <w:ind w:left="0" w:firstLine="709"/>
        <w:jc w:val="both"/>
        <w:rPr>
          <w:szCs w:val="28"/>
        </w:rPr>
      </w:pPr>
      <w:r w:rsidRPr="00606E9E">
        <w:rPr>
          <w:szCs w:val="28"/>
        </w:rPr>
        <w:t xml:space="preserve">Кожевников, Е. А. Расчёт экономической эффективности разработки программных продуктов: метод. указания по подготовке организационно-экономического раздела дипломных работ для студентов специальности 1-40 01 02 «Информационные системы и технологии (по направлениям)» дневной формы обучения / Е. А. Кожевников, Н. В. Ермалинская. – </w:t>
      </w:r>
      <w:proofErr w:type="gramStart"/>
      <w:r w:rsidRPr="00606E9E">
        <w:rPr>
          <w:szCs w:val="28"/>
        </w:rPr>
        <w:t>Гомель :</w:t>
      </w:r>
      <w:proofErr w:type="gramEnd"/>
      <w:r w:rsidRPr="00606E9E">
        <w:rPr>
          <w:szCs w:val="28"/>
        </w:rPr>
        <w:t xml:space="preserve"> ГГТУ им. П. О. Сухого, 2012. – 68 с.</w:t>
      </w:r>
    </w:p>
    <w:p w14:paraId="0DC64B76" w14:textId="77777777" w:rsidR="00606E9E" w:rsidRPr="00090F5D" w:rsidRDefault="00606E9E" w:rsidP="00715F62">
      <w:pPr>
        <w:pStyle w:val="a7"/>
        <w:widowControl/>
        <w:numPr>
          <w:ilvl w:val="0"/>
          <w:numId w:val="24"/>
        </w:numPr>
        <w:autoSpaceDE/>
        <w:autoSpaceDN/>
        <w:adjustRightInd/>
        <w:spacing w:line="259" w:lineRule="auto"/>
        <w:ind w:left="0" w:firstLine="709"/>
        <w:jc w:val="both"/>
        <w:rPr>
          <w:szCs w:val="28"/>
        </w:rPr>
      </w:pPr>
      <w:r w:rsidRPr="00090F5D">
        <w:rPr>
          <w:szCs w:val="28"/>
        </w:rPr>
        <w:t>Панфилов,</w:t>
      </w:r>
      <w:r>
        <w:rPr>
          <w:szCs w:val="28"/>
        </w:rPr>
        <w:t xml:space="preserve"> </w:t>
      </w:r>
      <w:r w:rsidRPr="00090F5D">
        <w:rPr>
          <w:szCs w:val="28"/>
        </w:rPr>
        <w:t xml:space="preserve">Г. И. </w:t>
      </w:r>
      <w:r w:rsidRPr="00090F5D">
        <w:rPr>
          <w:szCs w:val="28"/>
          <w:lang/>
        </w:rPr>
        <w:t>Психофизиология труда</w:t>
      </w:r>
      <w:r w:rsidRPr="00090F5D">
        <w:rPr>
          <w:szCs w:val="28"/>
        </w:rPr>
        <w:t xml:space="preserve"> / </w:t>
      </w:r>
      <w:r w:rsidRPr="00090F5D">
        <w:rPr>
          <w:szCs w:val="28"/>
          <w:lang/>
        </w:rPr>
        <w:t>Г.И. Панфилов, Ю.Г. Баранов.</w:t>
      </w:r>
      <w:r>
        <w:rPr>
          <w:szCs w:val="28"/>
        </w:rPr>
        <w:t xml:space="preserve"> –</w:t>
      </w:r>
      <w:r>
        <w:t xml:space="preserve"> </w:t>
      </w:r>
      <w:r>
        <w:rPr>
          <w:szCs w:val="28"/>
        </w:rPr>
        <w:t>2</w:t>
      </w:r>
      <w:r w:rsidRPr="00090F5D">
        <w:rPr>
          <w:szCs w:val="28"/>
        </w:rPr>
        <w:t>-е изд., стер. – Академия, 2011. – 384 с.</w:t>
      </w:r>
    </w:p>
    <w:p w14:paraId="6D5A5685" w14:textId="55DC5860" w:rsidR="00E345F5" w:rsidRDefault="00606E9E" w:rsidP="00715F62">
      <w:pPr>
        <w:pStyle w:val="a7"/>
        <w:widowControl/>
        <w:numPr>
          <w:ilvl w:val="0"/>
          <w:numId w:val="24"/>
        </w:numPr>
        <w:autoSpaceDE/>
        <w:autoSpaceDN/>
        <w:adjustRightInd/>
        <w:spacing w:line="259" w:lineRule="auto"/>
        <w:ind w:left="0" w:firstLine="709"/>
        <w:jc w:val="both"/>
        <w:rPr>
          <w:szCs w:val="28"/>
          <w:lang/>
        </w:rPr>
      </w:pPr>
      <w:r w:rsidRPr="00090F5D">
        <w:rPr>
          <w:szCs w:val="28"/>
        </w:rPr>
        <w:t>Баев</w:t>
      </w:r>
      <w:r w:rsidRPr="00090F5D">
        <w:rPr>
          <w:szCs w:val="28"/>
          <w:lang/>
        </w:rPr>
        <w:t xml:space="preserve">, </w:t>
      </w:r>
      <w:r w:rsidRPr="00090F5D">
        <w:rPr>
          <w:szCs w:val="28"/>
        </w:rPr>
        <w:t>А</w:t>
      </w:r>
      <w:r w:rsidRPr="00090F5D">
        <w:rPr>
          <w:szCs w:val="28"/>
          <w:lang/>
        </w:rPr>
        <w:t xml:space="preserve">. </w:t>
      </w:r>
      <w:r w:rsidRPr="00090F5D">
        <w:rPr>
          <w:szCs w:val="28"/>
        </w:rPr>
        <w:t>С</w:t>
      </w:r>
      <w:r w:rsidRPr="00090F5D">
        <w:rPr>
          <w:szCs w:val="28"/>
          <w:lang/>
        </w:rPr>
        <w:t>.</w:t>
      </w:r>
      <w:r w:rsidRPr="00090F5D">
        <w:rPr>
          <w:szCs w:val="28"/>
        </w:rPr>
        <w:t xml:space="preserve"> </w:t>
      </w:r>
      <w:r w:rsidRPr="00090F5D">
        <w:rPr>
          <w:szCs w:val="28"/>
          <w:lang/>
        </w:rPr>
        <w:t xml:space="preserve">Основы эргономики и охраны труда / </w:t>
      </w:r>
      <w:r w:rsidRPr="00090F5D">
        <w:rPr>
          <w:szCs w:val="28"/>
        </w:rPr>
        <w:t>А</w:t>
      </w:r>
      <w:r w:rsidRPr="00090F5D">
        <w:rPr>
          <w:szCs w:val="28"/>
          <w:lang/>
        </w:rPr>
        <w:t xml:space="preserve">. </w:t>
      </w:r>
      <w:r w:rsidRPr="00090F5D">
        <w:rPr>
          <w:szCs w:val="28"/>
        </w:rPr>
        <w:t>С</w:t>
      </w:r>
      <w:r w:rsidRPr="00090F5D">
        <w:rPr>
          <w:szCs w:val="28"/>
          <w:lang/>
        </w:rPr>
        <w:t xml:space="preserve">. </w:t>
      </w:r>
      <w:r w:rsidRPr="00090F5D">
        <w:rPr>
          <w:szCs w:val="28"/>
        </w:rPr>
        <w:t>Баев</w:t>
      </w:r>
      <w:r w:rsidRPr="00090F5D">
        <w:rPr>
          <w:szCs w:val="28"/>
          <w:lang/>
        </w:rPr>
        <w:t>; под общ. ред.</w:t>
      </w:r>
      <w:r>
        <w:rPr>
          <w:szCs w:val="28"/>
        </w:rPr>
        <w:t xml:space="preserve"> </w:t>
      </w:r>
      <w:r w:rsidRPr="00090F5D">
        <w:rPr>
          <w:szCs w:val="28"/>
          <w:lang/>
        </w:rPr>
        <w:t>В. Г. Климова. – М. :</w:t>
      </w:r>
      <w:r w:rsidRPr="00090F5D">
        <w:rPr>
          <w:szCs w:val="28"/>
        </w:rPr>
        <w:t xml:space="preserve"> Волга</w:t>
      </w:r>
      <w:r w:rsidRPr="00090F5D">
        <w:rPr>
          <w:szCs w:val="28"/>
          <w:lang/>
        </w:rPr>
        <w:t>, 20</w:t>
      </w:r>
      <w:r w:rsidRPr="00090F5D">
        <w:rPr>
          <w:szCs w:val="28"/>
        </w:rPr>
        <w:t>14</w:t>
      </w:r>
      <w:r w:rsidRPr="00090F5D">
        <w:rPr>
          <w:szCs w:val="28"/>
          <w:lang/>
        </w:rPr>
        <w:t xml:space="preserve">. – </w:t>
      </w:r>
      <w:r w:rsidRPr="00090F5D">
        <w:rPr>
          <w:szCs w:val="28"/>
        </w:rPr>
        <w:t>174</w:t>
      </w:r>
      <w:r w:rsidRPr="00090F5D">
        <w:rPr>
          <w:szCs w:val="28"/>
          <w:lang/>
        </w:rPr>
        <w:t xml:space="preserve"> с.</w:t>
      </w:r>
    </w:p>
    <w:p w14:paraId="0CEE8492" w14:textId="27CCED85" w:rsidR="00E345F5" w:rsidRPr="00920CAA" w:rsidRDefault="00E345F5" w:rsidP="00E345F5">
      <w:pPr>
        <w:pStyle w:val="af1"/>
        <w:ind w:firstLine="0"/>
        <w:jc w:val="center"/>
      </w:pPr>
      <w:r>
        <w:rPr>
          <w:lang/>
        </w:rPr>
        <w:br w:type="page"/>
      </w:r>
      <w:bookmarkStart w:id="57" w:name="_Toc105192810"/>
      <w:bookmarkStart w:id="58" w:name="_Toc137032820"/>
      <w:r>
        <w:lastRenderedPageBreak/>
        <w:t>ПРИЛОЖЕНИЕ А</w:t>
      </w:r>
      <w:bookmarkEnd w:id="57"/>
      <w:bookmarkEnd w:id="58"/>
    </w:p>
    <w:p w14:paraId="35607AA7" w14:textId="03F19081" w:rsidR="00E345F5" w:rsidRDefault="00E345F5" w:rsidP="00E345F5">
      <w:pPr>
        <w:jc w:val="center"/>
      </w:pPr>
      <w:r w:rsidRPr="002D112D">
        <w:t>(обязательное)</w:t>
      </w:r>
    </w:p>
    <w:p w14:paraId="654156B0" w14:textId="77777777" w:rsidR="00A27A31" w:rsidRPr="002D112D" w:rsidRDefault="00A27A31" w:rsidP="00E345F5">
      <w:pPr>
        <w:jc w:val="center"/>
      </w:pPr>
    </w:p>
    <w:p w14:paraId="514E398D" w14:textId="22625C2C" w:rsidR="00E345F5" w:rsidRDefault="00E345F5" w:rsidP="00E345F5">
      <w:pPr>
        <w:jc w:val="center"/>
        <w:rPr>
          <w:b/>
        </w:rPr>
      </w:pPr>
      <w:r w:rsidRPr="002D112D">
        <w:rPr>
          <w:b/>
        </w:rPr>
        <w:t>Листинг программы</w:t>
      </w:r>
    </w:p>
    <w:p w14:paraId="3276D163" w14:textId="134B8ECC" w:rsidR="00E345F5" w:rsidRDefault="00E345F5" w:rsidP="00E345F5">
      <w:pPr>
        <w:rPr>
          <w:b/>
        </w:rPr>
      </w:pPr>
    </w:p>
    <w:p w14:paraId="54B1D4B1" w14:textId="7A44F3B5" w:rsidR="00E345F5" w:rsidRDefault="00E345F5" w:rsidP="00E345F5">
      <w:pPr>
        <w:rPr>
          <w:b/>
          <w:i/>
          <w:iCs/>
          <w:lang w:val="en-US"/>
        </w:rPr>
      </w:pPr>
      <w:r w:rsidRPr="00E345F5">
        <w:rPr>
          <w:b/>
          <w:i/>
          <w:iCs/>
          <w:lang w:val="en-US"/>
        </w:rPr>
        <w:t>App.js</w:t>
      </w:r>
    </w:p>
    <w:p w14:paraId="42465AF8" w14:textId="77777777" w:rsidR="00E345F5" w:rsidRPr="00E345F5" w:rsidRDefault="00E345F5" w:rsidP="00E345F5">
      <w:pPr>
        <w:rPr>
          <w:b/>
          <w:i/>
          <w:iCs/>
          <w:lang w:val="en-US"/>
        </w:rPr>
      </w:pPr>
    </w:p>
    <w:p w14:paraId="4A4DA5A5" w14:textId="4C44E6F6" w:rsidR="00E345F5" w:rsidRPr="00E345F5" w:rsidRDefault="00E345F5" w:rsidP="00E34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color w:val="000000"/>
          <w:sz w:val="20"/>
          <w:szCs w:val="20"/>
          <w:lang/>
        </w:rPr>
      </w:pPr>
      <w:r w:rsidRPr="00E345F5">
        <w:rPr>
          <w:sz w:val="20"/>
          <w:szCs w:val="20"/>
          <w:lang/>
        </w:rPr>
        <w:t xml:space="preserve">import React, { </w:t>
      </w:r>
      <w:r w:rsidRPr="00E345F5">
        <w:rPr>
          <w:i/>
          <w:iCs/>
          <w:sz w:val="20"/>
          <w:szCs w:val="20"/>
          <w:lang/>
        </w:rPr>
        <w:t xml:space="preserve">useState </w:t>
      </w:r>
      <w:r w:rsidRPr="00E345F5">
        <w:rPr>
          <w:sz w:val="20"/>
          <w:szCs w:val="20"/>
          <w:lang/>
        </w:rPr>
        <w:t>} from 'react'</w:t>
      </w:r>
      <w:r w:rsidRPr="00E345F5">
        <w:rPr>
          <w:sz w:val="20"/>
          <w:szCs w:val="20"/>
          <w:lang/>
        </w:rPr>
        <w:br/>
        <w:t>import './App.css'</w:t>
      </w:r>
      <w:r w:rsidRPr="00E345F5">
        <w:rPr>
          <w:sz w:val="20"/>
          <w:szCs w:val="20"/>
          <w:lang/>
        </w:rPr>
        <w:br/>
        <w:t xml:space="preserve">import { </w:t>
      </w:r>
      <w:r w:rsidRPr="00E345F5">
        <w:rPr>
          <w:i/>
          <w:iCs/>
          <w:sz w:val="20"/>
          <w:szCs w:val="20"/>
          <w:lang/>
        </w:rPr>
        <w:t xml:space="preserve">BrowserRouter </w:t>
      </w:r>
      <w:r w:rsidRPr="00E345F5">
        <w:rPr>
          <w:sz w:val="20"/>
          <w:szCs w:val="20"/>
          <w:lang/>
        </w:rPr>
        <w:t xml:space="preserve">as Router, </w:t>
      </w:r>
      <w:r w:rsidRPr="00E345F5">
        <w:rPr>
          <w:i/>
          <w:iCs/>
          <w:sz w:val="20"/>
          <w:szCs w:val="20"/>
          <w:lang/>
        </w:rPr>
        <w:t>Route</w:t>
      </w:r>
      <w:r w:rsidRPr="00E345F5">
        <w:rPr>
          <w:sz w:val="20"/>
          <w:szCs w:val="20"/>
          <w:lang/>
        </w:rPr>
        <w:t xml:space="preserve">, </w:t>
      </w:r>
      <w:r w:rsidRPr="00E345F5">
        <w:rPr>
          <w:i/>
          <w:iCs/>
          <w:sz w:val="20"/>
          <w:szCs w:val="20"/>
          <w:lang/>
        </w:rPr>
        <w:t xml:space="preserve">Routes </w:t>
      </w:r>
      <w:r w:rsidRPr="00E345F5">
        <w:rPr>
          <w:sz w:val="20"/>
          <w:szCs w:val="20"/>
          <w:lang/>
        </w:rPr>
        <w:t>} from 'react-router-dom'</w:t>
      </w:r>
      <w:r w:rsidRPr="00E345F5">
        <w:rPr>
          <w:sz w:val="20"/>
          <w:szCs w:val="20"/>
          <w:lang/>
        </w:rPr>
        <w:br/>
        <w:t xml:space="preserve">import { </w:t>
      </w:r>
      <w:r w:rsidRPr="00E345F5">
        <w:rPr>
          <w:i/>
          <w:iCs/>
          <w:sz w:val="20"/>
          <w:szCs w:val="20"/>
          <w:lang/>
        </w:rPr>
        <w:t xml:space="preserve">Login </w:t>
      </w:r>
      <w:r w:rsidRPr="00E345F5">
        <w:rPr>
          <w:sz w:val="20"/>
          <w:szCs w:val="20"/>
          <w:lang/>
        </w:rPr>
        <w:t>} from './pages/Auth/Login'</w:t>
      </w:r>
      <w:r w:rsidRPr="00E345F5">
        <w:rPr>
          <w:sz w:val="20"/>
          <w:szCs w:val="20"/>
          <w:lang/>
        </w:rPr>
        <w:br/>
        <w:t xml:space="preserve">import { </w:t>
      </w:r>
      <w:r w:rsidRPr="00E345F5">
        <w:rPr>
          <w:i/>
          <w:iCs/>
          <w:sz w:val="20"/>
          <w:szCs w:val="20"/>
          <w:lang/>
        </w:rPr>
        <w:t xml:space="preserve">Registration </w:t>
      </w:r>
      <w:r w:rsidRPr="00E345F5">
        <w:rPr>
          <w:sz w:val="20"/>
          <w:szCs w:val="20"/>
          <w:lang/>
        </w:rPr>
        <w:t>} from './pages/Auth/Registration'</w:t>
      </w:r>
      <w:r w:rsidRPr="00E345F5">
        <w:rPr>
          <w:sz w:val="20"/>
          <w:szCs w:val="20"/>
          <w:lang/>
        </w:rPr>
        <w:br/>
        <w:t xml:space="preserve">import { </w:t>
      </w:r>
      <w:r w:rsidRPr="00E345F5">
        <w:rPr>
          <w:i/>
          <w:iCs/>
          <w:sz w:val="20"/>
          <w:szCs w:val="20"/>
          <w:lang/>
        </w:rPr>
        <w:t xml:space="preserve">Home </w:t>
      </w:r>
      <w:r w:rsidRPr="00E345F5">
        <w:rPr>
          <w:sz w:val="20"/>
          <w:szCs w:val="20"/>
          <w:lang/>
        </w:rPr>
        <w:t>} from './pages/Home'</w:t>
      </w:r>
      <w:r w:rsidRPr="00E345F5">
        <w:rPr>
          <w:sz w:val="20"/>
          <w:szCs w:val="20"/>
          <w:lang/>
        </w:rPr>
        <w:br/>
        <w:t xml:space="preserve">import { </w:t>
      </w:r>
      <w:r w:rsidRPr="00E345F5">
        <w:rPr>
          <w:i/>
          <w:iCs/>
          <w:sz w:val="20"/>
          <w:szCs w:val="20"/>
          <w:lang/>
        </w:rPr>
        <w:t xml:space="preserve">StudentRoom </w:t>
      </w:r>
      <w:r w:rsidRPr="00E345F5">
        <w:rPr>
          <w:sz w:val="20"/>
          <w:szCs w:val="20"/>
          <w:lang/>
        </w:rPr>
        <w:t>} from './pages/StudentRoom'</w:t>
      </w:r>
      <w:r w:rsidRPr="00E345F5">
        <w:rPr>
          <w:sz w:val="20"/>
          <w:szCs w:val="20"/>
          <w:lang/>
        </w:rPr>
        <w:br/>
        <w:t xml:space="preserve">import { </w:t>
      </w:r>
      <w:r w:rsidRPr="00E345F5">
        <w:rPr>
          <w:i/>
          <w:iCs/>
          <w:sz w:val="20"/>
          <w:szCs w:val="20"/>
          <w:lang/>
        </w:rPr>
        <w:t xml:space="preserve">NewsPanel </w:t>
      </w:r>
      <w:r w:rsidRPr="00E345F5">
        <w:rPr>
          <w:sz w:val="20"/>
          <w:szCs w:val="20"/>
          <w:lang/>
        </w:rPr>
        <w:t>} from './componets/NewsAction/NewsPanel'</w:t>
      </w:r>
      <w:r w:rsidRPr="00E345F5">
        <w:rPr>
          <w:sz w:val="20"/>
          <w:szCs w:val="20"/>
          <w:lang/>
        </w:rPr>
        <w:br/>
        <w:t xml:space="preserve">import { </w:t>
      </w:r>
      <w:r w:rsidRPr="00E345F5">
        <w:rPr>
          <w:i/>
          <w:iCs/>
          <w:sz w:val="20"/>
          <w:szCs w:val="20"/>
          <w:lang/>
        </w:rPr>
        <w:t xml:space="preserve">EventPanel </w:t>
      </w:r>
      <w:r w:rsidRPr="00E345F5">
        <w:rPr>
          <w:sz w:val="20"/>
          <w:szCs w:val="20"/>
          <w:lang/>
        </w:rPr>
        <w:t>} from "./componets/ViewEvent/EventPanel";</w:t>
      </w:r>
      <w:r w:rsidRPr="00E345F5">
        <w:rPr>
          <w:sz w:val="20"/>
          <w:szCs w:val="20"/>
          <w:lang/>
        </w:rPr>
        <w:br/>
        <w:t xml:space="preserve">import { </w:t>
      </w:r>
      <w:r w:rsidRPr="00E345F5">
        <w:rPr>
          <w:i/>
          <w:iCs/>
          <w:sz w:val="20"/>
          <w:szCs w:val="20"/>
          <w:lang/>
        </w:rPr>
        <w:t xml:space="preserve">MentorRoom </w:t>
      </w:r>
      <w:r w:rsidRPr="00E345F5">
        <w:rPr>
          <w:sz w:val="20"/>
          <w:szCs w:val="20"/>
          <w:lang/>
        </w:rPr>
        <w:t>} from './pages/MentorRoom'</w:t>
      </w:r>
      <w:r w:rsidRPr="00E345F5">
        <w:rPr>
          <w:sz w:val="20"/>
          <w:szCs w:val="20"/>
          <w:lang/>
        </w:rPr>
        <w:br/>
        <w:t xml:space="preserve">import { </w:t>
      </w:r>
      <w:r w:rsidRPr="00E345F5">
        <w:rPr>
          <w:i/>
          <w:iCs/>
          <w:sz w:val="20"/>
          <w:szCs w:val="20"/>
          <w:lang/>
        </w:rPr>
        <w:t xml:space="preserve">MyContext </w:t>
      </w:r>
      <w:r w:rsidRPr="00E345F5">
        <w:rPr>
          <w:sz w:val="20"/>
          <w:szCs w:val="20"/>
          <w:lang/>
        </w:rPr>
        <w:t>} from './context'</w:t>
      </w:r>
      <w:r w:rsidRPr="00E345F5">
        <w:rPr>
          <w:sz w:val="20"/>
          <w:szCs w:val="20"/>
          <w:lang/>
        </w:rPr>
        <w:br/>
        <w:t xml:space="preserve">import { </w:t>
      </w:r>
      <w:r w:rsidRPr="00E345F5">
        <w:rPr>
          <w:i/>
          <w:iCs/>
          <w:sz w:val="20"/>
          <w:szCs w:val="20"/>
          <w:lang/>
        </w:rPr>
        <w:t xml:space="preserve">NewNews </w:t>
      </w:r>
      <w:r w:rsidRPr="00E345F5">
        <w:rPr>
          <w:sz w:val="20"/>
          <w:szCs w:val="20"/>
          <w:lang/>
        </w:rPr>
        <w:t>} from "./componets/NewsAction/NewNews"</w:t>
      </w:r>
      <w:r w:rsidRPr="00E345F5">
        <w:rPr>
          <w:sz w:val="20"/>
          <w:szCs w:val="20"/>
          <w:lang/>
        </w:rPr>
        <w:br/>
        <w:t xml:space="preserve">import { </w:t>
      </w:r>
      <w:r w:rsidRPr="00E345F5">
        <w:rPr>
          <w:i/>
          <w:iCs/>
          <w:sz w:val="20"/>
          <w:szCs w:val="20"/>
          <w:lang/>
        </w:rPr>
        <w:t>MainStudent</w:t>
      </w:r>
      <w:r w:rsidRPr="00E345F5">
        <w:rPr>
          <w:sz w:val="20"/>
          <w:szCs w:val="20"/>
          <w:lang/>
        </w:rPr>
        <w:t xml:space="preserve">, </w:t>
      </w:r>
      <w:r w:rsidRPr="00E345F5">
        <w:rPr>
          <w:i/>
          <w:iCs/>
          <w:sz w:val="20"/>
          <w:szCs w:val="20"/>
          <w:lang/>
        </w:rPr>
        <w:t xml:space="preserve">Claim </w:t>
      </w:r>
      <w:r w:rsidRPr="00E345F5">
        <w:rPr>
          <w:sz w:val="20"/>
          <w:szCs w:val="20"/>
          <w:lang/>
        </w:rPr>
        <w:t>} from './componets/ForStudent'</w:t>
      </w:r>
      <w:r w:rsidRPr="00E345F5">
        <w:rPr>
          <w:sz w:val="20"/>
          <w:szCs w:val="20"/>
          <w:lang/>
        </w:rPr>
        <w:br/>
        <w:t xml:space="preserve">import { </w:t>
      </w:r>
      <w:r w:rsidRPr="00E345F5">
        <w:rPr>
          <w:i/>
          <w:iCs/>
          <w:sz w:val="20"/>
          <w:szCs w:val="20"/>
          <w:lang/>
        </w:rPr>
        <w:t xml:space="preserve">ContainerTech </w:t>
      </w:r>
      <w:r w:rsidRPr="00E345F5">
        <w:rPr>
          <w:sz w:val="20"/>
          <w:szCs w:val="20"/>
          <w:lang/>
        </w:rPr>
        <w:t>} from './componets/ForStudent/Tech/ContainerTech'</w:t>
      </w:r>
      <w:r w:rsidRPr="00E345F5">
        <w:rPr>
          <w:sz w:val="20"/>
          <w:szCs w:val="20"/>
          <w:lang/>
        </w:rPr>
        <w:br/>
        <w:t xml:space="preserve">import { </w:t>
      </w:r>
      <w:r w:rsidRPr="00E345F5">
        <w:rPr>
          <w:i/>
          <w:iCs/>
          <w:sz w:val="20"/>
          <w:szCs w:val="20"/>
          <w:lang/>
        </w:rPr>
        <w:t xml:space="preserve">FullNews </w:t>
      </w:r>
      <w:r w:rsidRPr="00E345F5">
        <w:rPr>
          <w:sz w:val="20"/>
          <w:szCs w:val="20"/>
          <w:lang/>
        </w:rPr>
        <w:t>} from "./componets/NewsAction/FullNews"</w:t>
      </w:r>
      <w:r w:rsidRPr="00E345F5">
        <w:rPr>
          <w:sz w:val="20"/>
          <w:szCs w:val="20"/>
          <w:lang/>
        </w:rPr>
        <w:br/>
        <w:t xml:space="preserve">import { </w:t>
      </w:r>
      <w:r w:rsidRPr="00E345F5">
        <w:rPr>
          <w:i/>
          <w:iCs/>
          <w:sz w:val="20"/>
          <w:szCs w:val="20"/>
          <w:lang/>
        </w:rPr>
        <w:t xml:space="preserve">MainMentor </w:t>
      </w:r>
      <w:r w:rsidRPr="00E345F5">
        <w:rPr>
          <w:sz w:val="20"/>
          <w:szCs w:val="20"/>
          <w:lang/>
        </w:rPr>
        <w:t>} from "./componets/ForMentor/MainMentor";</w:t>
      </w:r>
      <w:r w:rsidRPr="00E345F5">
        <w:rPr>
          <w:sz w:val="20"/>
          <w:szCs w:val="20"/>
          <w:lang/>
        </w:rPr>
        <w:br/>
        <w:t xml:space="preserve">import { </w:t>
      </w:r>
      <w:r w:rsidRPr="00E345F5">
        <w:rPr>
          <w:i/>
          <w:iCs/>
          <w:sz w:val="20"/>
          <w:szCs w:val="20"/>
          <w:lang/>
        </w:rPr>
        <w:t xml:space="preserve">CreateClaim </w:t>
      </w:r>
      <w:r w:rsidRPr="00E345F5">
        <w:rPr>
          <w:sz w:val="20"/>
          <w:szCs w:val="20"/>
          <w:lang/>
        </w:rPr>
        <w:t>} from "./componets/ForMentor/CreateClaim";</w:t>
      </w:r>
      <w:r w:rsidRPr="00E345F5">
        <w:rPr>
          <w:sz w:val="20"/>
          <w:szCs w:val="20"/>
          <w:lang/>
        </w:rPr>
        <w:br/>
        <w:t xml:space="preserve">import { </w:t>
      </w:r>
      <w:r w:rsidRPr="00E345F5">
        <w:rPr>
          <w:i/>
          <w:iCs/>
          <w:sz w:val="20"/>
          <w:szCs w:val="20"/>
          <w:lang/>
        </w:rPr>
        <w:t xml:space="preserve">CreateEvent </w:t>
      </w:r>
      <w:r w:rsidRPr="00E345F5">
        <w:rPr>
          <w:sz w:val="20"/>
          <w:szCs w:val="20"/>
          <w:lang/>
        </w:rPr>
        <w:t>} from "./componets/ForMentor/CreateEvent";</w:t>
      </w:r>
      <w:r w:rsidRPr="00E345F5">
        <w:rPr>
          <w:sz w:val="20"/>
          <w:szCs w:val="20"/>
          <w:lang/>
        </w:rPr>
        <w:br/>
        <w:t xml:space="preserve">import { </w:t>
      </w:r>
      <w:r w:rsidRPr="00E345F5">
        <w:rPr>
          <w:i/>
          <w:iCs/>
          <w:sz w:val="20"/>
          <w:szCs w:val="20"/>
          <w:lang/>
        </w:rPr>
        <w:t xml:space="preserve">Chat </w:t>
      </w:r>
      <w:r w:rsidRPr="00E345F5">
        <w:rPr>
          <w:sz w:val="20"/>
          <w:szCs w:val="20"/>
          <w:lang/>
        </w:rPr>
        <w:t>} from "./componets/Chat";</w:t>
      </w:r>
      <w:r w:rsidRPr="00E345F5">
        <w:rPr>
          <w:sz w:val="20"/>
          <w:szCs w:val="20"/>
          <w:lang/>
        </w:rPr>
        <w:br/>
        <w:t xml:space="preserve">import { </w:t>
      </w:r>
      <w:r w:rsidRPr="00E345F5">
        <w:rPr>
          <w:i/>
          <w:iCs/>
          <w:sz w:val="20"/>
          <w:szCs w:val="20"/>
          <w:lang/>
        </w:rPr>
        <w:t xml:space="preserve">CreateChat </w:t>
      </w:r>
      <w:r w:rsidRPr="00E345F5">
        <w:rPr>
          <w:sz w:val="20"/>
          <w:szCs w:val="20"/>
          <w:lang/>
        </w:rPr>
        <w:t>} from "./componets/Chat/CreateChat"</w:t>
      </w:r>
      <w:r w:rsidRPr="00E345F5">
        <w:rPr>
          <w:sz w:val="20"/>
          <w:szCs w:val="20"/>
          <w:lang/>
        </w:rPr>
        <w:br/>
        <w:t xml:space="preserve">import { </w:t>
      </w:r>
      <w:r w:rsidRPr="00E345F5">
        <w:rPr>
          <w:i/>
          <w:iCs/>
          <w:sz w:val="20"/>
          <w:szCs w:val="20"/>
          <w:lang/>
        </w:rPr>
        <w:t xml:space="preserve">AdminRoom </w:t>
      </w:r>
      <w:r w:rsidRPr="00E345F5">
        <w:rPr>
          <w:sz w:val="20"/>
          <w:szCs w:val="20"/>
          <w:lang/>
        </w:rPr>
        <w:t>} from "./pages/AdminRoom"</w:t>
      </w:r>
      <w:r w:rsidRPr="00E345F5">
        <w:rPr>
          <w:sz w:val="20"/>
          <w:szCs w:val="20"/>
          <w:lang/>
        </w:rPr>
        <w:br/>
        <w:t xml:space="preserve">import { </w:t>
      </w:r>
      <w:r w:rsidRPr="00E345F5">
        <w:rPr>
          <w:i/>
          <w:iCs/>
          <w:sz w:val="20"/>
          <w:szCs w:val="20"/>
          <w:lang/>
        </w:rPr>
        <w:t xml:space="preserve">MainAdmin </w:t>
      </w:r>
      <w:r w:rsidRPr="00E345F5">
        <w:rPr>
          <w:sz w:val="20"/>
          <w:szCs w:val="20"/>
          <w:lang/>
        </w:rPr>
        <w:t>} from "./componets/ForAdmin/MainAdmin"</w:t>
      </w:r>
      <w:r w:rsidRPr="00E345F5">
        <w:rPr>
          <w:sz w:val="20"/>
          <w:szCs w:val="20"/>
          <w:lang/>
        </w:rPr>
        <w:br/>
        <w:t xml:space="preserve">import { </w:t>
      </w:r>
      <w:r w:rsidRPr="00E345F5">
        <w:rPr>
          <w:i/>
          <w:iCs/>
          <w:sz w:val="20"/>
          <w:szCs w:val="20"/>
          <w:lang/>
        </w:rPr>
        <w:t xml:space="preserve">ImportStudents </w:t>
      </w:r>
      <w:r w:rsidRPr="00E345F5">
        <w:rPr>
          <w:sz w:val="20"/>
          <w:szCs w:val="20"/>
          <w:lang/>
        </w:rPr>
        <w:t>} from "./componets/ForAdmin/ImportStudents"</w:t>
      </w:r>
      <w:r w:rsidRPr="00E345F5">
        <w:rPr>
          <w:sz w:val="20"/>
          <w:szCs w:val="20"/>
          <w:lang/>
        </w:rPr>
        <w:br/>
        <w:t xml:space="preserve">import { </w:t>
      </w:r>
      <w:r w:rsidRPr="00E345F5">
        <w:rPr>
          <w:i/>
          <w:iCs/>
          <w:sz w:val="20"/>
          <w:szCs w:val="20"/>
          <w:lang/>
        </w:rPr>
        <w:t xml:space="preserve">EmployeeList </w:t>
      </w:r>
      <w:r w:rsidRPr="00E345F5">
        <w:rPr>
          <w:sz w:val="20"/>
          <w:szCs w:val="20"/>
          <w:lang/>
        </w:rPr>
        <w:t>} from "./componets/ForAdmin/EmployeeList"</w:t>
      </w:r>
      <w:r w:rsidRPr="00E345F5">
        <w:rPr>
          <w:sz w:val="20"/>
          <w:szCs w:val="20"/>
          <w:lang/>
        </w:rPr>
        <w:br/>
        <w:t xml:space="preserve">import { </w:t>
      </w:r>
      <w:r w:rsidRPr="00E345F5">
        <w:rPr>
          <w:i/>
          <w:iCs/>
          <w:sz w:val="20"/>
          <w:szCs w:val="20"/>
          <w:lang/>
        </w:rPr>
        <w:t xml:space="preserve">FullMentor </w:t>
      </w:r>
      <w:r w:rsidRPr="00E345F5">
        <w:rPr>
          <w:sz w:val="20"/>
          <w:szCs w:val="20"/>
          <w:lang/>
        </w:rPr>
        <w:t>} from "./componets/FullMentor";</w:t>
      </w:r>
      <w:r w:rsidRPr="00E345F5">
        <w:rPr>
          <w:sz w:val="20"/>
          <w:szCs w:val="20"/>
          <w:lang/>
        </w:rPr>
        <w:br/>
        <w:t xml:space="preserve">import { </w:t>
      </w:r>
      <w:r w:rsidRPr="00E345F5">
        <w:rPr>
          <w:i/>
          <w:iCs/>
          <w:sz w:val="20"/>
          <w:szCs w:val="20"/>
          <w:lang/>
        </w:rPr>
        <w:t xml:space="preserve">AccPlaces </w:t>
      </w:r>
      <w:r w:rsidRPr="00E345F5">
        <w:rPr>
          <w:sz w:val="20"/>
          <w:szCs w:val="20"/>
          <w:lang/>
        </w:rPr>
        <w:t>} from "./componets/ForAdmin/AccPlaces";</w:t>
      </w:r>
      <w:r w:rsidRPr="00E345F5">
        <w:rPr>
          <w:sz w:val="20"/>
          <w:szCs w:val="20"/>
          <w:lang/>
        </w:rPr>
        <w:br/>
        <w:t xml:space="preserve">import { </w:t>
      </w:r>
      <w:r w:rsidRPr="00E345F5">
        <w:rPr>
          <w:i/>
          <w:iCs/>
          <w:sz w:val="20"/>
          <w:szCs w:val="20"/>
          <w:lang/>
        </w:rPr>
        <w:t xml:space="preserve">CreateMentor </w:t>
      </w:r>
      <w:r w:rsidRPr="00E345F5">
        <w:rPr>
          <w:sz w:val="20"/>
          <w:szCs w:val="20"/>
          <w:lang/>
        </w:rPr>
        <w:t>} from "./componets/ForAdmin/CreateMentor";</w:t>
      </w:r>
      <w:r w:rsidRPr="00E345F5">
        <w:rPr>
          <w:sz w:val="20"/>
          <w:szCs w:val="20"/>
          <w:lang/>
        </w:rPr>
        <w:br/>
        <w:t xml:space="preserve">import { </w:t>
      </w:r>
      <w:r w:rsidRPr="00E345F5">
        <w:rPr>
          <w:i/>
          <w:iCs/>
          <w:sz w:val="20"/>
          <w:szCs w:val="20"/>
          <w:lang/>
        </w:rPr>
        <w:t xml:space="preserve">CreateTech </w:t>
      </w:r>
      <w:r w:rsidRPr="00E345F5">
        <w:rPr>
          <w:sz w:val="20"/>
          <w:szCs w:val="20"/>
          <w:lang/>
        </w:rPr>
        <w:t>} from "./componets/ForAdmin/CreateTech"</w:t>
      </w:r>
      <w:r w:rsidRPr="00E345F5">
        <w:rPr>
          <w:sz w:val="20"/>
          <w:szCs w:val="20"/>
          <w:lang/>
        </w:rPr>
        <w:br/>
        <w:t xml:space="preserve">import { </w:t>
      </w:r>
      <w:r w:rsidRPr="00E345F5">
        <w:rPr>
          <w:i/>
          <w:iCs/>
          <w:sz w:val="20"/>
          <w:szCs w:val="20"/>
          <w:lang/>
        </w:rPr>
        <w:t xml:space="preserve">CreateRepair </w:t>
      </w:r>
      <w:r w:rsidRPr="00E345F5">
        <w:rPr>
          <w:sz w:val="20"/>
          <w:szCs w:val="20"/>
          <w:lang/>
        </w:rPr>
        <w:t>} from "./componets/ForStudent/CreateRepair"</w:t>
      </w:r>
      <w:r w:rsidRPr="00E345F5">
        <w:rPr>
          <w:sz w:val="20"/>
          <w:szCs w:val="20"/>
          <w:lang/>
        </w:rPr>
        <w:br/>
        <w:t xml:space="preserve">import { </w:t>
      </w:r>
      <w:r w:rsidRPr="00E345F5">
        <w:rPr>
          <w:i/>
          <w:iCs/>
          <w:sz w:val="20"/>
          <w:szCs w:val="20"/>
          <w:lang/>
        </w:rPr>
        <w:t xml:space="preserve">AddStudent </w:t>
      </w:r>
      <w:r w:rsidRPr="00E345F5">
        <w:rPr>
          <w:sz w:val="20"/>
          <w:szCs w:val="20"/>
          <w:lang/>
        </w:rPr>
        <w:t>} from "./componets/ForAdmin/AddStudent"</w:t>
      </w:r>
      <w:r w:rsidRPr="00E345F5">
        <w:rPr>
          <w:sz w:val="20"/>
          <w:szCs w:val="20"/>
          <w:lang/>
        </w:rPr>
        <w:br/>
        <w:t xml:space="preserve">import { </w:t>
      </w:r>
      <w:r w:rsidRPr="00E345F5">
        <w:rPr>
          <w:i/>
          <w:iCs/>
          <w:sz w:val="20"/>
          <w:szCs w:val="20"/>
          <w:lang/>
        </w:rPr>
        <w:t xml:space="preserve">Reports </w:t>
      </w:r>
      <w:r w:rsidRPr="00E345F5">
        <w:rPr>
          <w:sz w:val="20"/>
          <w:szCs w:val="20"/>
          <w:lang/>
        </w:rPr>
        <w:t>} from "./componets/ForAdmin/Reports"</w:t>
      </w:r>
      <w:r w:rsidRPr="00E345F5">
        <w:rPr>
          <w:sz w:val="20"/>
          <w:szCs w:val="20"/>
          <w:lang/>
        </w:rPr>
        <w:br/>
        <w:t xml:space="preserve">import { </w:t>
      </w:r>
      <w:r w:rsidRPr="00E345F5">
        <w:rPr>
          <w:i/>
          <w:iCs/>
          <w:sz w:val="20"/>
          <w:szCs w:val="20"/>
          <w:lang/>
        </w:rPr>
        <w:t xml:space="preserve">PayHostel </w:t>
      </w:r>
      <w:r w:rsidRPr="00E345F5">
        <w:rPr>
          <w:sz w:val="20"/>
          <w:szCs w:val="20"/>
          <w:lang/>
        </w:rPr>
        <w:t>} from "./componets/ForStudent/PayHostel"</w:t>
      </w:r>
      <w:r w:rsidRPr="00E345F5">
        <w:rPr>
          <w:sz w:val="20"/>
          <w:szCs w:val="20"/>
          <w:lang/>
        </w:rPr>
        <w:br/>
        <w:t xml:space="preserve">import { </w:t>
      </w:r>
      <w:r w:rsidRPr="00E345F5">
        <w:rPr>
          <w:i/>
          <w:iCs/>
          <w:sz w:val="20"/>
          <w:szCs w:val="20"/>
          <w:lang/>
        </w:rPr>
        <w:t xml:space="preserve">ViewPayHostel </w:t>
      </w:r>
      <w:r w:rsidRPr="00E345F5">
        <w:rPr>
          <w:sz w:val="20"/>
          <w:szCs w:val="20"/>
          <w:lang/>
        </w:rPr>
        <w:t>} from "./componets/ForAdmin/ViewPayHostel";</w:t>
      </w:r>
      <w:r w:rsidRPr="00E345F5">
        <w:rPr>
          <w:sz w:val="20"/>
          <w:szCs w:val="20"/>
          <w:lang/>
        </w:rPr>
        <w:br/>
        <w:t xml:space="preserve">import { </w:t>
      </w:r>
      <w:r w:rsidRPr="00E345F5">
        <w:rPr>
          <w:i/>
          <w:iCs/>
          <w:sz w:val="20"/>
          <w:szCs w:val="20"/>
          <w:lang/>
        </w:rPr>
        <w:t xml:space="preserve">RepairViewAdmin </w:t>
      </w:r>
      <w:r w:rsidRPr="00E345F5">
        <w:rPr>
          <w:sz w:val="20"/>
          <w:szCs w:val="20"/>
          <w:lang/>
        </w:rPr>
        <w:t>} from "./componets/ForAdmin/RepairAction/RepairViewAdmin";</w:t>
      </w:r>
      <w:r w:rsidRPr="00E345F5">
        <w:rPr>
          <w:sz w:val="20"/>
          <w:szCs w:val="20"/>
          <w:lang/>
        </w:rPr>
        <w:br/>
        <w:t xml:space="preserve">import { </w:t>
      </w:r>
      <w:r w:rsidRPr="00E345F5">
        <w:rPr>
          <w:i/>
          <w:iCs/>
          <w:sz w:val="20"/>
          <w:szCs w:val="20"/>
          <w:lang/>
        </w:rPr>
        <w:t xml:space="preserve">FullStudentMentor </w:t>
      </w:r>
      <w:r w:rsidRPr="00E345F5">
        <w:rPr>
          <w:sz w:val="20"/>
          <w:szCs w:val="20"/>
          <w:lang/>
        </w:rPr>
        <w:t>} from "./componets/ForMentor/FullStudentMentor";</w:t>
      </w:r>
      <w:r w:rsidRPr="00E345F5">
        <w:rPr>
          <w:sz w:val="20"/>
          <w:szCs w:val="20"/>
          <w:lang/>
        </w:rPr>
        <w:br/>
        <w:t xml:space="preserve">import { </w:t>
      </w:r>
      <w:r w:rsidRPr="00E345F5">
        <w:rPr>
          <w:i/>
          <w:iCs/>
          <w:sz w:val="20"/>
          <w:szCs w:val="20"/>
          <w:lang/>
        </w:rPr>
        <w:t xml:space="preserve">FullStudentAdmin </w:t>
      </w:r>
      <w:r w:rsidRPr="00E345F5">
        <w:rPr>
          <w:sz w:val="20"/>
          <w:szCs w:val="20"/>
          <w:lang/>
        </w:rPr>
        <w:t>} from "./componets/ForAdmin/FullStudentAdmin";</w:t>
      </w:r>
      <w:r w:rsidRPr="00E345F5">
        <w:rPr>
          <w:sz w:val="20"/>
          <w:szCs w:val="20"/>
          <w:lang/>
        </w:rPr>
        <w:br/>
        <w:t xml:space="preserve">import { </w:t>
      </w:r>
      <w:r w:rsidRPr="00E345F5">
        <w:rPr>
          <w:i/>
          <w:iCs/>
          <w:sz w:val="20"/>
          <w:szCs w:val="20"/>
          <w:lang/>
        </w:rPr>
        <w:t xml:space="preserve">StudentListAdmin </w:t>
      </w:r>
      <w:r w:rsidRPr="00E345F5">
        <w:rPr>
          <w:sz w:val="20"/>
          <w:szCs w:val="20"/>
          <w:lang/>
        </w:rPr>
        <w:t>} from "./componets/ForAdmin/StudentListAdmin";</w:t>
      </w:r>
      <w:r w:rsidRPr="00E345F5">
        <w:rPr>
          <w:sz w:val="20"/>
          <w:szCs w:val="20"/>
          <w:lang/>
        </w:rPr>
        <w:br/>
        <w:t xml:space="preserve">import { </w:t>
      </w:r>
      <w:r w:rsidRPr="00E345F5">
        <w:rPr>
          <w:i/>
          <w:iCs/>
          <w:sz w:val="20"/>
          <w:szCs w:val="20"/>
          <w:lang/>
        </w:rPr>
        <w:t xml:space="preserve">StudentsListMentor </w:t>
      </w:r>
      <w:r w:rsidRPr="00E345F5">
        <w:rPr>
          <w:sz w:val="20"/>
          <w:szCs w:val="20"/>
          <w:lang/>
        </w:rPr>
        <w:t>} from "./componets/ForMentor/StudentsListMentor";</w:t>
      </w:r>
      <w:r w:rsidRPr="00E345F5">
        <w:rPr>
          <w:sz w:val="20"/>
          <w:szCs w:val="20"/>
          <w:lang/>
        </w:rPr>
        <w:br/>
      </w:r>
      <w:r w:rsidRPr="00E345F5">
        <w:rPr>
          <w:sz w:val="20"/>
          <w:szCs w:val="20"/>
          <w:lang/>
        </w:rPr>
        <w:br/>
        <w:t xml:space="preserve">import { </w:t>
      </w:r>
      <w:r w:rsidRPr="00E345F5">
        <w:rPr>
          <w:i/>
          <w:iCs/>
          <w:sz w:val="20"/>
          <w:szCs w:val="20"/>
          <w:lang/>
        </w:rPr>
        <w:t>ToastContainer</w:t>
      </w:r>
      <w:r w:rsidRPr="00E345F5">
        <w:rPr>
          <w:sz w:val="20"/>
          <w:szCs w:val="20"/>
          <w:lang/>
        </w:rPr>
        <w:t xml:space="preserve">, </w:t>
      </w:r>
      <w:r w:rsidRPr="00E345F5">
        <w:rPr>
          <w:i/>
          <w:iCs/>
          <w:sz w:val="20"/>
          <w:szCs w:val="20"/>
          <w:lang/>
        </w:rPr>
        <w:t xml:space="preserve">toast </w:t>
      </w:r>
      <w:r w:rsidRPr="00E345F5">
        <w:rPr>
          <w:sz w:val="20"/>
          <w:szCs w:val="20"/>
          <w:lang/>
        </w:rPr>
        <w:t>} from 'react-toastify'</w:t>
      </w:r>
      <w:r w:rsidRPr="00E345F5">
        <w:rPr>
          <w:sz w:val="20"/>
          <w:szCs w:val="20"/>
          <w:lang/>
        </w:rPr>
        <w:br/>
        <w:t>import 'react-toastify/dist/ReactToastify.css'</w:t>
      </w:r>
      <w:r w:rsidRPr="00E345F5">
        <w:rPr>
          <w:sz w:val="20"/>
          <w:szCs w:val="20"/>
          <w:lang/>
        </w:rPr>
        <w:br/>
        <w:t xml:space="preserve">import { </w:t>
      </w:r>
      <w:r w:rsidRPr="00E345F5">
        <w:rPr>
          <w:i/>
          <w:iCs/>
          <w:sz w:val="20"/>
          <w:szCs w:val="20"/>
          <w:lang/>
        </w:rPr>
        <w:t xml:space="preserve">ChangeBalls </w:t>
      </w:r>
      <w:r w:rsidRPr="00E345F5">
        <w:rPr>
          <w:sz w:val="20"/>
          <w:szCs w:val="20"/>
          <w:lang/>
        </w:rPr>
        <w:t>} from "./componets/ForMentor/ChangeBalls";</w:t>
      </w:r>
      <w:r w:rsidRPr="00E345F5">
        <w:rPr>
          <w:sz w:val="20"/>
          <w:szCs w:val="20"/>
          <w:lang/>
        </w:rPr>
        <w:br/>
        <w:t xml:space="preserve">import { </w:t>
      </w:r>
      <w:r w:rsidRPr="00E345F5">
        <w:rPr>
          <w:i/>
          <w:iCs/>
          <w:sz w:val="20"/>
          <w:szCs w:val="20"/>
          <w:lang/>
        </w:rPr>
        <w:t xml:space="preserve">BallsInfo </w:t>
      </w:r>
      <w:r w:rsidRPr="00E345F5">
        <w:rPr>
          <w:sz w:val="20"/>
          <w:szCs w:val="20"/>
          <w:lang/>
        </w:rPr>
        <w:t>} from "./componets/ForStudent/BallsInfo";</w:t>
      </w:r>
      <w:r w:rsidRPr="00E345F5">
        <w:rPr>
          <w:sz w:val="20"/>
          <w:szCs w:val="20"/>
          <w:lang/>
        </w:rPr>
        <w:br/>
        <w:t xml:space="preserve">import { </w:t>
      </w:r>
      <w:r w:rsidRPr="00E345F5">
        <w:rPr>
          <w:i/>
          <w:iCs/>
          <w:sz w:val="20"/>
          <w:szCs w:val="20"/>
          <w:lang/>
        </w:rPr>
        <w:t xml:space="preserve">FreePlaces </w:t>
      </w:r>
      <w:r w:rsidRPr="00E345F5">
        <w:rPr>
          <w:sz w:val="20"/>
          <w:szCs w:val="20"/>
          <w:lang/>
        </w:rPr>
        <w:t>} from "./componets/ForAdmin/FreePlaces";</w:t>
      </w:r>
      <w:r w:rsidRPr="00E345F5">
        <w:rPr>
          <w:sz w:val="20"/>
          <w:szCs w:val="20"/>
          <w:lang/>
        </w:rPr>
        <w:br/>
      </w:r>
      <w:r w:rsidRPr="00E345F5">
        <w:rPr>
          <w:sz w:val="20"/>
          <w:szCs w:val="20"/>
          <w:lang/>
        </w:rPr>
        <w:br/>
        <w:t xml:space="preserve">function </w:t>
      </w:r>
      <w:r w:rsidRPr="00E345F5">
        <w:rPr>
          <w:i/>
          <w:iCs/>
          <w:sz w:val="20"/>
          <w:szCs w:val="20"/>
          <w:lang/>
        </w:rPr>
        <w:t>App</w:t>
      </w:r>
      <w:r w:rsidRPr="00E345F5">
        <w:rPr>
          <w:sz w:val="20"/>
          <w:szCs w:val="20"/>
          <w:lang/>
        </w:rPr>
        <w:t>() {</w:t>
      </w:r>
      <w:r w:rsidRPr="00E345F5">
        <w:rPr>
          <w:sz w:val="20"/>
          <w:szCs w:val="20"/>
          <w:lang/>
        </w:rPr>
        <w:br/>
        <w:t xml:space="preserve">  const [contextState] = </w:t>
      </w:r>
      <w:r w:rsidRPr="00E345F5">
        <w:rPr>
          <w:i/>
          <w:iCs/>
          <w:sz w:val="20"/>
          <w:szCs w:val="20"/>
          <w:lang/>
        </w:rPr>
        <w:t>useState</w:t>
      </w:r>
      <w:r w:rsidRPr="00E345F5">
        <w:rPr>
          <w:sz w:val="20"/>
          <w:szCs w:val="20"/>
          <w:lang/>
        </w:rPr>
        <w:t>({</w:t>
      </w:r>
      <w:r w:rsidRPr="00E345F5">
        <w:rPr>
          <w:sz w:val="20"/>
          <w:szCs w:val="20"/>
          <w:lang/>
        </w:rPr>
        <w:br/>
        <w:t xml:space="preserve">    </w:t>
      </w:r>
      <w:r w:rsidRPr="00E345F5">
        <w:rPr>
          <w:i/>
          <w:iCs/>
          <w:sz w:val="20"/>
          <w:szCs w:val="20"/>
          <w:lang/>
        </w:rPr>
        <w:t>toast</w:t>
      </w:r>
      <w:r w:rsidRPr="00E345F5">
        <w:rPr>
          <w:i/>
          <w:iCs/>
          <w:sz w:val="20"/>
          <w:szCs w:val="20"/>
          <w:lang/>
        </w:rPr>
        <w:br/>
        <w:t xml:space="preserve">  </w:t>
      </w:r>
      <w:r w:rsidRPr="00E345F5">
        <w:rPr>
          <w:sz w:val="20"/>
          <w:szCs w:val="20"/>
          <w:lang/>
        </w:rPr>
        <w:t>})</w:t>
      </w:r>
      <w:r w:rsidRPr="00E345F5">
        <w:rPr>
          <w:sz w:val="20"/>
          <w:szCs w:val="20"/>
          <w:lang/>
        </w:rPr>
        <w:br/>
      </w:r>
      <w:r w:rsidRPr="00E345F5">
        <w:rPr>
          <w:sz w:val="20"/>
          <w:szCs w:val="20"/>
          <w:lang/>
        </w:rPr>
        <w:br/>
      </w:r>
      <w:r w:rsidRPr="00E345F5">
        <w:rPr>
          <w:sz w:val="20"/>
          <w:szCs w:val="20"/>
          <w:lang/>
        </w:rPr>
        <w:lastRenderedPageBreak/>
        <w:t xml:space="preserve">  return (</w:t>
      </w:r>
      <w:r w:rsidRPr="00E345F5">
        <w:rPr>
          <w:sz w:val="20"/>
          <w:szCs w:val="20"/>
          <w:lang/>
        </w:rPr>
        <w:br/>
        <w:t xml:space="preserve">    &lt;MyContext.Provider value={contextState}&gt;</w:t>
      </w:r>
      <w:r w:rsidRPr="00E345F5">
        <w:rPr>
          <w:sz w:val="20"/>
          <w:szCs w:val="20"/>
          <w:lang/>
        </w:rPr>
        <w:br/>
        <w:t xml:space="preserve">      &lt;ToastContainer position="top-center" autoClose={5000} hideProgressBar={true}</w:t>
      </w:r>
      <w:r w:rsidRPr="00E345F5">
        <w:rPr>
          <w:sz w:val="20"/>
          <w:szCs w:val="20"/>
          <w:lang/>
        </w:rPr>
        <w:br/>
        <w:t xml:space="preserve">        newestOnTop={false} closeOnClick rtl={false} pauseOnFocusLoss draggable</w:t>
      </w:r>
      <w:r w:rsidRPr="00E345F5">
        <w:rPr>
          <w:sz w:val="20"/>
          <w:szCs w:val="20"/>
          <w:lang/>
        </w:rPr>
        <w:br/>
        <w:t xml:space="preserve">        pauseOnHover theme="light"</w:t>
      </w:r>
      <w:r w:rsidRPr="00E345F5">
        <w:rPr>
          <w:sz w:val="20"/>
          <w:szCs w:val="20"/>
          <w:lang/>
        </w:rPr>
        <w:br/>
        <w:t xml:space="preserve">      /&gt;</w:t>
      </w:r>
      <w:r w:rsidRPr="00E345F5">
        <w:rPr>
          <w:sz w:val="20"/>
          <w:szCs w:val="20"/>
          <w:lang/>
        </w:rPr>
        <w:br/>
        <w:t xml:space="preserve">      &lt;Router&gt;</w:t>
      </w:r>
      <w:r w:rsidRPr="00E345F5">
        <w:rPr>
          <w:sz w:val="20"/>
          <w:szCs w:val="20"/>
          <w:lang/>
        </w:rPr>
        <w:br/>
        <w:t xml:space="preserve">        &lt;Routes&gt;</w:t>
      </w:r>
      <w:r w:rsidRPr="00E345F5">
        <w:rPr>
          <w:sz w:val="20"/>
          <w:szCs w:val="20"/>
          <w:lang/>
        </w:rPr>
        <w:br/>
        <w:t xml:space="preserve">          &lt;Route path='/' element={&lt;Home /&gt;} /&gt;</w:t>
      </w:r>
      <w:r w:rsidRPr="00E345F5">
        <w:rPr>
          <w:sz w:val="20"/>
          <w:szCs w:val="20"/>
          <w:lang/>
        </w:rPr>
        <w:br/>
        <w:t xml:space="preserve">          &lt;Route path='/login' element={&lt;Login /&gt;} /&gt;</w:t>
      </w:r>
      <w:r w:rsidRPr="00E345F5">
        <w:rPr>
          <w:sz w:val="20"/>
          <w:szCs w:val="20"/>
          <w:lang/>
        </w:rPr>
        <w:br/>
        <w:t xml:space="preserve">          &lt;Route path='/reg' element={&lt;Registration /&gt;} /&gt;</w:t>
      </w:r>
      <w:r w:rsidRPr="00E345F5">
        <w:rPr>
          <w:sz w:val="20"/>
          <w:szCs w:val="20"/>
          <w:lang/>
        </w:rPr>
        <w:br/>
        <w:t xml:space="preserve">          &lt;Route path='/student' element={&lt;StudentRoom /&gt;}&gt;</w:t>
      </w:r>
      <w:r w:rsidRPr="00E345F5">
        <w:rPr>
          <w:sz w:val="20"/>
          <w:szCs w:val="20"/>
          <w:lang/>
        </w:rPr>
        <w:br/>
        <w:t xml:space="preserve">            &lt;Route index element={&lt;MainStudent /&gt;} /&gt;</w:t>
      </w:r>
      <w:r w:rsidRPr="00E345F5">
        <w:rPr>
          <w:sz w:val="20"/>
          <w:szCs w:val="20"/>
          <w:lang/>
        </w:rPr>
        <w:br/>
        <w:t xml:space="preserve">            &lt;Route path="tech" element={&lt;ContainerTech /&gt;} /&gt;</w:t>
      </w:r>
      <w:r w:rsidRPr="00E345F5">
        <w:rPr>
          <w:sz w:val="20"/>
          <w:szCs w:val="20"/>
          <w:lang/>
        </w:rPr>
        <w:br/>
        <w:t xml:space="preserve">            &lt;Route path="pay-hostel" element={&lt;PayHostel /&gt;} /&gt;</w:t>
      </w:r>
      <w:r w:rsidRPr="00E345F5">
        <w:rPr>
          <w:sz w:val="20"/>
          <w:szCs w:val="20"/>
          <w:lang/>
        </w:rPr>
        <w:br/>
        <w:t xml:space="preserve">            &lt;Route path="claim" element={&lt;Claim /&gt;} /&gt;</w:t>
      </w:r>
      <w:r w:rsidRPr="00E345F5">
        <w:rPr>
          <w:sz w:val="20"/>
          <w:szCs w:val="20"/>
          <w:lang/>
        </w:rPr>
        <w:br/>
        <w:t xml:space="preserve">            &lt;Route path="news" element={&lt;NewsPanel /&gt;} /&gt;</w:t>
      </w:r>
      <w:r w:rsidRPr="00E345F5">
        <w:rPr>
          <w:sz w:val="20"/>
          <w:szCs w:val="20"/>
          <w:lang/>
        </w:rPr>
        <w:br/>
        <w:t xml:space="preserve">            &lt;Route path="balls-info" element={&lt;BallsInfo /&gt;} /&gt;</w:t>
      </w:r>
      <w:r w:rsidRPr="00E345F5">
        <w:rPr>
          <w:sz w:val="20"/>
          <w:szCs w:val="20"/>
          <w:lang/>
        </w:rPr>
        <w:br/>
        <w:t xml:space="preserve">            &lt;Route path="news/:id" element={&lt;FullNews /&gt;} /&gt;</w:t>
      </w:r>
      <w:r w:rsidRPr="00E345F5">
        <w:rPr>
          <w:sz w:val="20"/>
          <w:szCs w:val="20"/>
          <w:lang/>
        </w:rPr>
        <w:br/>
        <w:t xml:space="preserve">            &lt;Route path="events" element={&lt;EventPanel /&gt;} /&gt;</w:t>
      </w:r>
      <w:r w:rsidRPr="00E345F5">
        <w:rPr>
          <w:sz w:val="20"/>
          <w:szCs w:val="20"/>
          <w:lang/>
        </w:rPr>
        <w:br/>
        <w:t xml:space="preserve">            &lt;Route path="chat" element={&lt;Chat /&gt;} /&gt;</w:t>
      </w:r>
      <w:r w:rsidRPr="00E345F5">
        <w:rPr>
          <w:sz w:val="20"/>
          <w:szCs w:val="20"/>
          <w:lang/>
        </w:rPr>
        <w:br/>
        <w:t xml:space="preserve">            &lt;Route path="employee-info" element={&lt;EmployeeList /&gt;} /&gt;</w:t>
      </w:r>
      <w:r w:rsidRPr="00E345F5">
        <w:rPr>
          <w:sz w:val="20"/>
          <w:szCs w:val="20"/>
          <w:lang/>
        </w:rPr>
        <w:br/>
        <w:t xml:space="preserve">            &lt;Route path="employee-info/:id" element={&lt;FullMentor /&gt;} /&gt;</w:t>
      </w:r>
      <w:r w:rsidRPr="00E345F5">
        <w:rPr>
          <w:sz w:val="20"/>
          <w:szCs w:val="20"/>
          <w:lang/>
        </w:rPr>
        <w:br/>
        <w:t xml:space="preserve">            &lt;Route path="create-repair" element={&lt;CreateRepair /&gt;} /&gt;</w:t>
      </w:r>
      <w:r w:rsidRPr="00E345F5">
        <w:rPr>
          <w:sz w:val="20"/>
          <w:szCs w:val="20"/>
          <w:lang/>
        </w:rPr>
        <w:br/>
        <w:t xml:space="preserve">          &lt;/Route&gt;</w:t>
      </w:r>
      <w:r w:rsidRPr="00E345F5">
        <w:rPr>
          <w:sz w:val="20"/>
          <w:szCs w:val="20"/>
          <w:lang/>
        </w:rPr>
        <w:br/>
        <w:t xml:space="preserve">          &lt;Route path='/mentor' element={&lt;MentorRoom /&gt;}&gt;</w:t>
      </w:r>
      <w:r w:rsidRPr="00E345F5">
        <w:rPr>
          <w:sz w:val="20"/>
          <w:szCs w:val="20"/>
          <w:lang/>
        </w:rPr>
        <w:br/>
        <w:t xml:space="preserve">            &lt;Route index element={&lt;MainMentor /&gt;} /&gt;</w:t>
      </w:r>
      <w:r w:rsidRPr="00E345F5">
        <w:rPr>
          <w:sz w:val="20"/>
          <w:szCs w:val="20"/>
          <w:lang/>
        </w:rPr>
        <w:br/>
        <w:t xml:space="preserve">            &lt;Route path="students" element={&lt;StudentsListMentor /&gt;} /&gt;</w:t>
      </w:r>
      <w:r w:rsidRPr="00E345F5">
        <w:rPr>
          <w:sz w:val="20"/>
          <w:szCs w:val="20"/>
          <w:lang/>
        </w:rPr>
        <w:br/>
        <w:t xml:space="preserve">            &lt;Route path="students/:id" element={&lt;FullStudentMentor /&gt;} /&gt;</w:t>
      </w:r>
      <w:r w:rsidRPr="00E345F5">
        <w:rPr>
          <w:sz w:val="20"/>
          <w:szCs w:val="20"/>
          <w:lang/>
        </w:rPr>
        <w:br/>
        <w:t xml:space="preserve">            &lt;Route path="students/:id/create" element={&lt;CreateClaim /&gt;} /&gt;</w:t>
      </w:r>
      <w:r w:rsidRPr="00E345F5">
        <w:rPr>
          <w:sz w:val="20"/>
          <w:szCs w:val="20"/>
          <w:lang/>
        </w:rPr>
        <w:br/>
        <w:t xml:space="preserve">            &lt;Route path="students/:id/add-tech" element={&lt;CreateTech /&gt;} /&gt;</w:t>
      </w:r>
      <w:r w:rsidRPr="00E345F5">
        <w:rPr>
          <w:sz w:val="20"/>
          <w:szCs w:val="20"/>
          <w:lang/>
        </w:rPr>
        <w:br/>
        <w:t xml:space="preserve">            &lt;Route path="students/:id/change-balls" element={&lt;ChangeBalls /&gt;} /&gt;</w:t>
      </w:r>
      <w:r w:rsidRPr="00E345F5">
        <w:rPr>
          <w:sz w:val="20"/>
          <w:szCs w:val="20"/>
          <w:lang/>
        </w:rPr>
        <w:br/>
        <w:t xml:space="preserve">            &lt;Route path="news" element={&lt;NewsPanel /&gt;} /&gt;</w:t>
      </w:r>
      <w:r w:rsidRPr="00E345F5">
        <w:rPr>
          <w:sz w:val="20"/>
          <w:szCs w:val="20"/>
          <w:lang/>
        </w:rPr>
        <w:br/>
        <w:t xml:space="preserve">            &lt;Route path="news/:id" element={&lt;FullNews /&gt;} /&gt;</w:t>
      </w:r>
      <w:r w:rsidRPr="00E345F5">
        <w:rPr>
          <w:sz w:val="20"/>
          <w:szCs w:val="20"/>
          <w:lang/>
        </w:rPr>
        <w:br/>
        <w:t xml:space="preserve">            &lt;Route path="news/create" element={&lt;NewNews /&gt;} /&gt;</w:t>
      </w:r>
      <w:r w:rsidRPr="00E345F5">
        <w:rPr>
          <w:sz w:val="20"/>
          <w:szCs w:val="20"/>
          <w:lang/>
        </w:rPr>
        <w:br/>
        <w:t xml:space="preserve">            &lt;Route path="events" element={&lt;EventPanel /&gt;} /&gt;</w:t>
      </w:r>
      <w:r w:rsidRPr="00E345F5">
        <w:rPr>
          <w:sz w:val="20"/>
          <w:szCs w:val="20"/>
          <w:lang/>
        </w:rPr>
        <w:br/>
        <w:t xml:space="preserve">            &lt;Route path="events/create" element={&lt;CreateEvent /&gt;} /&gt; </w:t>
      </w:r>
      <w:r w:rsidRPr="00E345F5">
        <w:rPr>
          <w:sz w:val="20"/>
          <w:szCs w:val="20"/>
          <w:lang/>
        </w:rPr>
        <w:br/>
        <w:t xml:space="preserve">            &lt;Route path="chat" element={&lt;Chat /&gt;} /&gt;</w:t>
      </w:r>
      <w:r w:rsidRPr="00E345F5">
        <w:rPr>
          <w:sz w:val="20"/>
          <w:szCs w:val="20"/>
          <w:lang/>
        </w:rPr>
        <w:br/>
        <w:t xml:space="preserve">            &lt;Route path="chat/create" element={&lt;CreateChat /&gt;} /&gt;</w:t>
      </w:r>
      <w:r w:rsidRPr="00E345F5">
        <w:rPr>
          <w:sz w:val="20"/>
          <w:szCs w:val="20"/>
          <w:lang/>
        </w:rPr>
        <w:br/>
        <w:t xml:space="preserve">          &lt;/Route&gt;</w:t>
      </w:r>
      <w:r w:rsidRPr="00E345F5">
        <w:rPr>
          <w:sz w:val="20"/>
          <w:szCs w:val="20"/>
          <w:lang/>
        </w:rPr>
        <w:br/>
        <w:t xml:space="preserve">          &lt;Route path='/admin' element={&lt;AdminRoom /&gt;}&gt;</w:t>
      </w:r>
      <w:r w:rsidRPr="00E345F5">
        <w:rPr>
          <w:sz w:val="20"/>
          <w:szCs w:val="20"/>
          <w:lang/>
        </w:rPr>
        <w:br/>
        <w:t xml:space="preserve">            &lt;Route index element={&lt;MainAdmin /&gt;} /&gt;</w:t>
      </w:r>
      <w:r w:rsidRPr="00E345F5">
        <w:rPr>
          <w:sz w:val="20"/>
          <w:szCs w:val="20"/>
          <w:lang/>
        </w:rPr>
        <w:br/>
        <w:t xml:space="preserve">            &lt;Route path="students" element={&lt;StudentListAdmin /&gt;} /&gt;</w:t>
      </w:r>
      <w:r w:rsidRPr="00E345F5">
        <w:rPr>
          <w:sz w:val="20"/>
          <w:szCs w:val="20"/>
          <w:lang/>
        </w:rPr>
        <w:br/>
        <w:t xml:space="preserve">            &lt;Route path="students/add" element={&lt;AddStudent /&gt;} /&gt;</w:t>
      </w:r>
      <w:r w:rsidRPr="00E345F5">
        <w:rPr>
          <w:sz w:val="20"/>
          <w:szCs w:val="20"/>
          <w:lang/>
        </w:rPr>
        <w:br/>
        <w:t xml:space="preserve">            &lt;Route path="students/repairs" element={&lt;RepairViewAdmin /&gt;} /&gt;</w:t>
      </w:r>
      <w:r w:rsidRPr="00E345F5">
        <w:rPr>
          <w:sz w:val="20"/>
          <w:szCs w:val="20"/>
          <w:lang/>
        </w:rPr>
        <w:br/>
        <w:t xml:space="preserve">            &lt;Route path="students/:id" element={&lt;FullStudentAdmin /&gt;} /&gt;</w:t>
      </w:r>
      <w:r w:rsidRPr="00E345F5">
        <w:rPr>
          <w:sz w:val="20"/>
          <w:szCs w:val="20"/>
          <w:lang/>
        </w:rPr>
        <w:br/>
        <w:t xml:space="preserve">            &lt;Route path="students/:id/add-tech" element={&lt;CreateTech /&gt;} /&gt;</w:t>
      </w:r>
      <w:r w:rsidRPr="00E345F5">
        <w:rPr>
          <w:sz w:val="20"/>
          <w:szCs w:val="20"/>
          <w:lang/>
        </w:rPr>
        <w:br/>
        <w:t xml:space="preserve">            &lt;Route path="students/import" element={&lt;ImportStudents /&gt;} /&gt;</w:t>
      </w:r>
      <w:r w:rsidRPr="00E345F5">
        <w:rPr>
          <w:sz w:val="20"/>
          <w:szCs w:val="20"/>
          <w:lang/>
        </w:rPr>
        <w:br/>
        <w:t xml:space="preserve">            &lt;Route path="students/view-pay-hostel" element={&lt;ViewPayHostel /&gt;} /&gt;</w:t>
      </w:r>
      <w:r w:rsidRPr="00E345F5">
        <w:rPr>
          <w:sz w:val="20"/>
          <w:szCs w:val="20"/>
          <w:lang/>
        </w:rPr>
        <w:br/>
        <w:t xml:space="preserve">            &lt;Route path="employee" element={&lt;EmployeeList /&gt;} /&gt;</w:t>
      </w:r>
      <w:r w:rsidRPr="00E345F5">
        <w:rPr>
          <w:sz w:val="20"/>
          <w:szCs w:val="20"/>
          <w:lang/>
        </w:rPr>
        <w:br/>
        <w:t xml:space="preserve">            &lt;Route path="employee/:id" element={&lt;FullMentor /&gt;} /&gt;</w:t>
      </w:r>
      <w:r w:rsidRPr="00E345F5">
        <w:rPr>
          <w:sz w:val="20"/>
          <w:szCs w:val="20"/>
          <w:lang/>
        </w:rPr>
        <w:br/>
        <w:t xml:space="preserve">            &lt;Route path="employee/create" element={&lt;CreateMentor /&gt;} /&gt;</w:t>
      </w:r>
      <w:r w:rsidRPr="00E345F5">
        <w:rPr>
          <w:sz w:val="20"/>
          <w:szCs w:val="20"/>
          <w:lang/>
        </w:rPr>
        <w:br/>
        <w:t xml:space="preserve">            &lt;Route path="places" element={&lt;AccPlaces /&gt;} /&gt;</w:t>
      </w:r>
      <w:r w:rsidRPr="00E345F5">
        <w:rPr>
          <w:sz w:val="20"/>
          <w:szCs w:val="20"/>
          <w:lang/>
        </w:rPr>
        <w:br/>
        <w:t xml:space="preserve">            &lt;Route path="places/free-places" element={&lt;FreePlaces /&gt;} /&gt;</w:t>
      </w:r>
      <w:r w:rsidRPr="00E345F5">
        <w:rPr>
          <w:sz w:val="20"/>
          <w:szCs w:val="20"/>
          <w:lang/>
        </w:rPr>
        <w:br/>
        <w:t xml:space="preserve">            &lt;Route path="reports" element={&lt;Reports /&gt;} /&gt; </w:t>
      </w:r>
      <w:r w:rsidRPr="00E345F5">
        <w:rPr>
          <w:sz w:val="20"/>
          <w:szCs w:val="20"/>
          <w:lang/>
        </w:rPr>
        <w:br/>
        <w:t xml:space="preserve">          &lt;/Route&gt;</w:t>
      </w:r>
      <w:r w:rsidRPr="00E345F5">
        <w:rPr>
          <w:sz w:val="20"/>
          <w:szCs w:val="20"/>
          <w:lang/>
        </w:rPr>
        <w:br/>
        <w:t xml:space="preserve">        &lt;/Routes&gt;</w:t>
      </w:r>
      <w:r w:rsidRPr="00E345F5">
        <w:rPr>
          <w:sz w:val="20"/>
          <w:szCs w:val="20"/>
          <w:lang/>
        </w:rPr>
        <w:br/>
        <w:t xml:space="preserve">      &lt;/Router&gt;</w:t>
      </w:r>
      <w:r w:rsidRPr="00E345F5">
        <w:rPr>
          <w:sz w:val="20"/>
          <w:szCs w:val="20"/>
          <w:lang/>
        </w:rPr>
        <w:br/>
        <w:t xml:space="preserve">    &lt;/MyContext.Provider&gt;</w:t>
      </w:r>
      <w:r w:rsidRPr="00E345F5">
        <w:rPr>
          <w:sz w:val="20"/>
          <w:szCs w:val="20"/>
          <w:lang/>
        </w:rPr>
        <w:br/>
        <w:t xml:space="preserve">  )</w:t>
      </w:r>
      <w:r w:rsidRPr="00E345F5">
        <w:rPr>
          <w:sz w:val="20"/>
          <w:szCs w:val="20"/>
          <w:lang/>
        </w:rPr>
        <w:br/>
      </w:r>
      <w:r w:rsidRPr="00E345F5">
        <w:rPr>
          <w:sz w:val="20"/>
          <w:szCs w:val="20"/>
          <w:lang/>
        </w:rPr>
        <w:lastRenderedPageBreak/>
        <w:t>}</w:t>
      </w:r>
      <w:r w:rsidRPr="00E345F5">
        <w:rPr>
          <w:sz w:val="20"/>
          <w:szCs w:val="20"/>
          <w:lang/>
        </w:rPr>
        <w:br/>
        <w:t xml:space="preserve">export default </w:t>
      </w:r>
      <w:r w:rsidRPr="00E345F5">
        <w:rPr>
          <w:i/>
          <w:iCs/>
          <w:sz w:val="20"/>
          <w:szCs w:val="20"/>
          <w:lang/>
        </w:rPr>
        <w:t>App</w:t>
      </w:r>
    </w:p>
    <w:p w14:paraId="45158F7C" w14:textId="7ED3679B" w:rsidR="00E345F5" w:rsidRDefault="00981726" w:rsidP="00E345F5">
      <w:pPr>
        <w:rPr>
          <w:b/>
          <w:i/>
          <w:iCs/>
          <w:lang w:val="en-US"/>
        </w:rPr>
      </w:pPr>
      <w:r>
        <w:rPr>
          <w:b/>
          <w:i/>
          <w:iCs/>
          <w:lang w:val="en-US"/>
        </w:rPr>
        <w:t>AdminRoom.jsx</w:t>
      </w:r>
    </w:p>
    <w:p w14:paraId="0F3A9781" w14:textId="55D2DC72" w:rsidR="00981726" w:rsidRDefault="00981726" w:rsidP="00E345F5">
      <w:pPr>
        <w:rPr>
          <w:b/>
          <w:lang w:val="en-US"/>
        </w:rPr>
      </w:pPr>
    </w:p>
    <w:p w14:paraId="0F12826C" w14:textId="53A8042A" w:rsidR="00981726" w:rsidRDefault="00981726" w:rsidP="00981726">
      <w:pPr>
        <w:pStyle w:val="HTML"/>
        <w:rPr>
          <w:rFonts w:ascii="Times New Roman" w:hAnsi="Times New Roman" w:cs="Times New Roman"/>
        </w:rPr>
      </w:pPr>
      <w:r w:rsidRPr="00981726">
        <w:rPr>
          <w:rFonts w:ascii="Times New Roman" w:hAnsi="Times New Roman" w:cs="Times New Roman"/>
        </w:rPr>
        <w:t>import React from 'react'</w:t>
      </w:r>
      <w:r w:rsidRPr="00981726">
        <w:rPr>
          <w:rFonts w:ascii="Times New Roman" w:hAnsi="Times New Roman" w:cs="Times New Roman"/>
        </w:rPr>
        <w:br/>
        <w:t xml:space="preserve">import { </w:t>
      </w:r>
      <w:r w:rsidRPr="00981726">
        <w:rPr>
          <w:rFonts w:ascii="Times New Roman" w:hAnsi="Times New Roman" w:cs="Times New Roman"/>
          <w:i/>
          <w:iCs/>
        </w:rPr>
        <w:t xml:space="preserve">Header </w:t>
      </w:r>
      <w:r w:rsidRPr="00981726">
        <w:rPr>
          <w:rFonts w:ascii="Times New Roman" w:hAnsi="Times New Roman" w:cs="Times New Roman"/>
        </w:rPr>
        <w:t>} from "../../componets/Layout/Header"</w:t>
      </w:r>
      <w:r w:rsidRPr="00981726">
        <w:rPr>
          <w:rFonts w:ascii="Times New Roman" w:hAnsi="Times New Roman" w:cs="Times New Roman"/>
        </w:rPr>
        <w:br/>
        <w:t xml:space="preserve">import { </w:t>
      </w:r>
      <w:r w:rsidRPr="00981726">
        <w:rPr>
          <w:rFonts w:ascii="Times New Roman" w:hAnsi="Times New Roman" w:cs="Times New Roman"/>
          <w:i/>
          <w:iCs/>
        </w:rPr>
        <w:t xml:space="preserve">Menu </w:t>
      </w:r>
      <w:r w:rsidRPr="00981726">
        <w:rPr>
          <w:rFonts w:ascii="Times New Roman" w:hAnsi="Times New Roman" w:cs="Times New Roman"/>
        </w:rPr>
        <w:t>} from "../../componets/Menu"</w:t>
      </w:r>
      <w:r w:rsidRPr="00981726">
        <w:rPr>
          <w:rFonts w:ascii="Times New Roman" w:hAnsi="Times New Roman" w:cs="Times New Roman"/>
        </w:rPr>
        <w:br/>
        <w:t xml:space="preserve">import { </w:t>
      </w:r>
      <w:r w:rsidRPr="00981726">
        <w:rPr>
          <w:rFonts w:ascii="Times New Roman" w:hAnsi="Times New Roman" w:cs="Times New Roman"/>
          <w:i/>
          <w:iCs/>
        </w:rPr>
        <w:t xml:space="preserve">Outlet </w:t>
      </w:r>
      <w:r w:rsidRPr="00981726">
        <w:rPr>
          <w:rFonts w:ascii="Times New Roman" w:hAnsi="Times New Roman" w:cs="Times New Roman"/>
        </w:rPr>
        <w:t>} from "react-router-dom"</w:t>
      </w:r>
      <w:r w:rsidRPr="00981726">
        <w:rPr>
          <w:rFonts w:ascii="Times New Roman" w:hAnsi="Times New Roman" w:cs="Times New Roman"/>
        </w:rPr>
        <w:br/>
        <w:t xml:space="preserve">import { </w:t>
      </w:r>
      <w:r w:rsidRPr="00981726">
        <w:rPr>
          <w:rFonts w:ascii="Times New Roman" w:hAnsi="Times New Roman" w:cs="Times New Roman"/>
          <w:i/>
          <w:iCs/>
        </w:rPr>
        <w:t xml:space="preserve">Footer </w:t>
      </w:r>
      <w:r w:rsidRPr="00981726">
        <w:rPr>
          <w:rFonts w:ascii="Times New Roman" w:hAnsi="Times New Roman" w:cs="Times New Roman"/>
        </w:rPr>
        <w:t>} from "../../componets/Layout/Footer"</w:t>
      </w:r>
      <w:r w:rsidRPr="00981726">
        <w:rPr>
          <w:rFonts w:ascii="Times New Roman" w:hAnsi="Times New Roman" w:cs="Times New Roman"/>
        </w:rPr>
        <w:br/>
        <w:t xml:space="preserve">import { </w:t>
      </w:r>
      <w:r w:rsidRPr="00981726">
        <w:rPr>
          <w:rFonts w:ascii="Times New Roman" w:hAnsi="Times New Roman" w:cs="Times New Roman"/>
          <w:i/>
          <w:iCs/>
        </w:rPr>
        <w:t xml:space="preserve">BreadCrumbs </w:t>
      </w:r>
      <w:r w:rsidRPr="00981726">
        <w:rPr>
          <w:rFonts w:ascii="Times New Roman" w:hAnsi="Times New Roman" w:cs="Times New Roman"/>
        </w:rPr>
        <w:t>} from "../../componets/BreadCrumbs"</w:t>
      </w:r>
      <w:r w:rsidRPr="00981726">
        <w:rPr>
          <w:rFonts w:ascii="Times New Roman" w:hAnsi="Times New Roman" w:cs="Times New Roman"/>
        </w:rPr>
        <w:br/>
        <w:t xml:space="preserve">import { </w:t>
      </w:r>
      <w:r w:rsidRPr="00981726">
        <w:rPr>
          <w:rFonts w:ascii="Times New Roman" w:hAnsi="Times New Roman" w:cs="Times New Roman"/>
          <w:i/>
          <w:iCs/>
        </w:rPr>
        <w:t>MENU_ADMIN</w:t>
      </w:r>
      <w:r w:rsidRPr="00981726">
        <w:rPr>
          <w:rFonts w:ascii="Times New Roman" w:hAnsi="Times New Roman" w:cs="Times New Roman"/>
        </w:rPr>
        <w:t xml:space="preserve">, </w:t>
      </w:r>
      <w:r w:rsidRPr="00981726">
        <w:rPr>
          <w:rFonts w:ascii="Times New Roman" w:hAnsi="Times New Roman" w:cs="Times New Roman"/>
          <w:i/>
          <w:iCs/>
        </w:rPr>
        <w:t xml:space="preserve">ROUTES_ADMIN </w:t>
      </w:r>
      <w:r w:rsidRPr="00981726">
        <w:rPr>
          <w:rFonts w:ascii="Times New Roman" w:hAnsi="Times New Roman" w:cs="Times New Roman"/>
        </w:rPr>
        <w:t>} from '../../mocks'</w:t>
      </w:r>
      <w:r w:rsidRPr="00981726">
        <w:rPr>
          <w:rFonts w:ascii="Times New Roman" w:hAnsi="Times New Roman" w:cs="Times New Roman"/>
        </w:rPr>
        <w:br/>
      </w:r>
      <w:r w:rsidRPr="00981726">
        <w:rPr>
          <w:rFonts w:ascii="Times New Roman" w:hAnsi="Times New Roman" w:cs="Times New Roman"/>
        </w:rPr>
        <w:br/>
        <w:t xml:space="preserve">export function </w:t>
      </w:r>
      <w:r w:rsidRPr="00981726">
        <w:rPr>
          <w:rFonts w:ascii="Times New Roman" w:hAnsi="Times New Roman" w:cs="Times New Roman"/>
          <w:i/>
          <w:iCs/>
        </w:rPr>
        <w:t>AdminRoom</w:t>
      </w:r>
      <w:r w:rsidRPr="00981726">
        <w:rPr>
          <w:rFonts w:ascii="Times New Roman" w:hAnsi="Times New Roman" w:cs="Times New Roman"/>
        </w:rPr>
        <w:t>() {</w:t>
      </w:r>
      <w:r w:rsidRPr="00981726">
        <w:rPr>
          <w:rFonts w:ascii="Times New Roman" w:hAnsi="Times New Roman" w:cs="Times New Roman"/>
        </w:rPr>
        <w:br/>
        <w:t xml:space="preserve">  return (</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&lt;div&gt;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&lt;div className="container pt-3 st-room__container"&gt;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&lt;div className="w-100"&gt;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&lt;Header&gt;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&lt;Menu menu=</w:t>
      </w:r>
      <w:r w:rsidRPr="00981726">
        <w:rPr>
          <w:rFonts w:ascii="Times New Roman" w:hAnsi="Times New Roman" w:cs="Times New Roman"/>
        </w:rPr>
        <w:t>{MENU_ADMIN}</w:t>
      </w:r>
      <w:r w:rsidRPr="00981726">
        <w:rPr>
          <w:rFonts w:ascii="Times New Roman" w:hAnsi="Times New Roman" w:cs="Times New Roman"/>
          <w:shd w:val="clear" w:color="auto" w:fill="EFEFEF"/>
        </w:rPr>
        <w:t xml:space="preserve"> role='Комендант' /&gt;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&lt;/Header&gt;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&lt;BreadCrumbs routes=</w:t>
      </w:r>
      <w:r w:rsidRPr="00981726">
        <w:rPr>
          <w:rFonts w:ascii="Times New Roman" w:hAnsi="Times New Roman" w:cs="Times New Roman"/>
        </w:rPr>
        <w:t>{ROUTES_ADMIN}</w:t>
      </w:r>
      <w:r w:rsidRPr="00981726">
        <w:rPr>
          <w:rFonts w:ascii="Times New Roman" w:hAnsi="Times New Roman" w:cs="Times New Roman"/>
          <w:shd w:val="clear" w:color="auto" w:fill="EFEFEF"/>
        </w:rPr>
        <w:t xml:space="preserve"> /&gt;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&lt;div className="rounded w-100"&gt;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&lt;Outlet /&gt;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&lt;/div&gt;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&lt;/div&gt;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&lt;/div&gt;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&lt;Footer /&gt;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&lt;/div&gt;</w:t>
      </w:r>
      <w:r w:rsidRPr="00981726">
        <w:rPr>
          <w:rFonts w:ascii="Times New Roman" w:hAnsi="Times New Roman" w:cs="Times New Roman"/>
        </w:rPr>
        <w:br/>
        <w:t xml:space="preserve">  )</w:t>
      </w:r>
      <w:r w:rsidRPr="00981726">
        <w:rPr>
          <w:rFonts w:ascii="Times New Roman" w:hAnsi="Times New Roman" w:cs="Times New Roman"/>
        </w:rPr>
        <w:br/>
        <w:t>}</w:t>
      </w:r>
    </w:p>
    <w:p w14:paraId="6FB4AC33" w14:textId="28E7F2F2" w:rsidR="00981726" w:rsidRDefault="00981726" w:rsidP="00981726">
      <w:pPr>
        <w:pStyle w:val="HTML"/>
        <w:rPr>
          <w:rFonts w:ascii="Times New Roman" w:hAnsi="Times New Roman" w:cs="Times New Roman"/>
        </w:rPr>
      </w:pPr>
    </w:p>
    <w:p w14:paraId="655FF2EC" w14:textId="0F1E26DB" w:rsidR="00981726" w:rsidRPr="00981726" w:rsidRDefault="00981726" w:rsidP="00981726">
      <w:pPr>
        <w:pStyle w:val="HTML"/>
        <w:rPr>
          <w:rFonts w:ascii="Times New Roman" w:hAnsi="Times New Roman" w:cs="Times New Roman"/>
          <w:b/>
          <w:bCs/>
          <w:i/>
          <w:iCs/>
          <w:sz w:val="28"/>
          <w:szCs w:val="28"/>
          <w:lang w:val="en-US"/>
        </w:rPr>
      </w:pPr>
      <w:r w:rsidRPr="00981726">
        <w:rPr>
          <w:rFonts w:ascii="Times New Roman" w:hAnsi="Times New Roman" w:cs="Times New Roman"/>
          <w:b/>
          <w:bCs/>
          <w:i/>
          <w:iCs/>
          <w:sz w:val="28"/>
          <w:szCs w:val="28"/>
          <w:lang w:val="en-US"/>
        </w:rPr>
        <w:t>MentorRoom.jsx</w:t>
      </w:r>
    </w:p>
    <w:p w14:paraId="12C54A1F" w14:textId="77777777" w:rsidR="00981726" w:rsidRPr="00981726" w:rsidRDefault="00981726" w:rsidP="00981726">
      <w:pPr>
        <w:pStyle w:val="HTML"/>
        <w:rPr>
          <w:rFonts w:ascii="Times New Roman" w:hAnsi="Times New Roman" w:cs="Times New Roman"/>
          <w:b/>
          <w:bCs/>
          <w:sz w:val="28"/>
          <w:szCs w:val="28"/>
          <w:lang w:val="en-US"/>
        </w:rPr>
      </w:pPr>
    </w:p>
    <w:p w14:paraId="390256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React from 'react'</w:t>
      </w:r>
    </w:p>
    <w:p w14:paraId="29B8F78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Header } from "../../componets/Layout/Header"</w:t>
      </w:r>
    </w:p>
    <w:p w14:paraId="37FD78B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Menu } from "../../componets/Menu"</w:t>
      </w:r>
    </w:p>
    <w:p w14:paraId="120C1F6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Outlet } from "react-router-dom"</w:t>
      </w:r>
    </w:p>
    <w:p w14:paraId="761D8AF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Footer } from "../../componets/Layout/Footer"</w:t>
      </w:r>
    </w:p>
    <w:p w14:paraId="6669B3D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BreadCrumbs } from "../../componets/BreadCrumbs"</w:t>
      </w:r>
    </w:p>
    <w:p w14:paraId="00255EA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MENU_MENTOR, ROUTES_MENTOR } from '../../mocks'</w:t>
      </w:r>
    </w:p>
    <w:p w14:paraId="34AC1550" w14:textId="77777777" w:rsidR="00981726" w:rsidRPr="00981726" w:rsidRDefault="00981726" w:rsidP="00981726">
      <w:pPr>
        <w:pStyle w:val="HTML"/>
        <w:rPr>
          <w:rFonts w:ascii="Times New Roman" w:hAnsi="Times New Roman" w:cs="Times New Roman"/>
        </w:rPr>
      </w:pPr>
    </w:p>
    <w:p w14:paraId="48BA7B3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export function MentorRoom() {</w:t>
      </w:r>
    </w:p>
    <w:p w14:paraId="3515334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 (</w:t>
      </w:r>
    </w:p>
    <w:p w14:paraId="095D569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5CD03F0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className="container pt-3 st-room__container"&gt;</w:t>
      </w:r>
    </w:p>
    <w:p w14:paraId="3C0F4E7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className="w-100"&gt;</w:t>
      </w:r>
    </w:p>
    <w:p w14:paraId="3241A0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&lt;Header&gt;</w:t>
      </w:r>
    </w:p>
    <w:p w14:paraId="1ABAA2A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&lt;Menu menu={MENU_MENTOR} role="Воспитатель"/&gt;</w:t>
      </w:r>
    </w:p>
    <w:p w14:paraId="04FE22A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&lt;/Header&gt;</w:t>
      </w:r>
    </w:p>
    <w:p w14:paraId="2483450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&lt;BreadCrumbs routes={ROUTES_MENTOR} /&gt;</w:t>
      </w:r>
    </w:p>
    <w:p w14:paraId="5AFC869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className="rounded w-100"&gt;</w:t>
      </w:r>
    </w:p>
    <w:p w14:paraId="24C3652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&lt;Outlet /&gt;</w:t>
      </w:r>
    </w:p>
    <w:p w14:paraId="770B97E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12CE540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107965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1C4844D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&lt;Footer /&gt;</w:t>
      </w:r>
    </w:p>
    <w:p w14:paraId="1B84A1E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4A42DEB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E72B0B2" w14:textId="1640BBD4" w:rsid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w:t>
      </w:r>
    </w:p>
    <w:p w14:paraId="4C727248" w14:textId="5D970BD2" w:rsidR="00981726" w:rsidRDefault="00981726" w:rsidP="00981726">
      <w:pPr>
        <w:pStyle w:val="HTML"/>
        <w:rPr>
          <w:rFonts w:ascii="Times New Roman" w:hAnsi="Times New Roman" w:cs="Times New Roman"/>
        </w:rPr>
      </w:pPr>
    </w:p>
    <w:p w14:paraId="06AD6510" w14:textId="68954E79" w:rsidR="00981726" w:rsidRPr="00981726" w:rsidRDefault="00981726" w:rsidP="00981726">
      <w:pPr>
        <w:pStyle w:val="HTML"/>
        <w:rPr>
          <w:rFonts w:ascii="Times New Roman" w:hAnsi="Times New Roman" w:cs="Times New Roman"/>
          <w:b/>
          <w:bCs/>
          <w:i/>
          <w:iCs/>
          <w:sz w:val="28"/>
          <w:szCs w:val="28"/>
          <w:lang w:val="en-US"/>
        </w:rPr>
      </w:pPr>
      <w:r w:rsidRPr="00981726">
        <w:rPr>
          <w:rFonts w:ascii="Times New Roman" w:hAnsi="Times New Roman" w:cs="Times New Roman"/>
          <w:b/>
          <w:bCs/>
          <w:i/>
          <w:iCs/>
          <w:sz w:val="28"/>
          <w:szCs w:val="28"/>
          <w:lang w:val="en-US"/>
        </w:rPr>
        <w:t>StudentRoom.jsx</w:t>
      </w:r>
    </w:p>
    <w:p w14:paraId="1F0C2AF4" w14:textId="30D89AA6" w:rsidR="00981726" w:rsidRDefault="00981726" w:rsidP="00981726">
      <w:pPr>
        <w:pStyle w:val="HTML"/>
        <w:rPr>
          <w:rFonts w:ascii="Times New Roman" w:hAnsi="Times New Roman" w:cs="Times New Roman"/>
        </w:rPr>
      </w:pPr>
    </w:p>
    <w:p w14:paraId="0CACFDA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React, { useEffect, useState } from 'react'</w:t>
      </w:r>
    </w:p>
    <w:p w14:paraId="638BD4E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'./styles.css'</w:t>
      </w:r>
    </w:p>
    <w:p w14:paraId="06733E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Avatar } from "../../componets/Layout/Avatar";</w:t>
      </w:r>
    </w:p>
    <w:p w14:paraId="0E279D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Outlet } from 'react-router-dom'</w:t>
      </w:r>
    </w:p>
    <w:p w14:paraId="20CB59F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Header } from '../../componets/Layout/Header'</w:t>
      </w:r>
    </w:p>
    <w:p w14:paraId="3446FFE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Menu } from '../../componets/Menu'</w:t>
      </w:r>
    </w:p>
    <w:p w14:paraId="22D4B42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Footer } from '../../componets/Layout/Footer'</w:t>
      </w:r>
    </w:p>
    <w:p w14:paraId="550F6D6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MENU_STUDENT, ROUTES_STUDENT } from "../../mocks"</w:t>
      </w:r>
    </w:p>
    <w:p w14:paraId="4BE57F6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BreadCrumbs } from "../../componets/BreadCrumbs"</w:t>
      </w:r>
    </w:p>
    <w:p w14:paraId="3E54A07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export function StudentRoom() {</w:t>
      </w:r>
    </w:p>
    <w:p w14:paraId="4F9C516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[student, setStudent] = useState({})</w:t>
      </w:r>
    </w:p>
    <w:p w14:paraId="3AEC3017" w14:textId="77777777" w:rsidR="00981726" w:rsidRPr="00981726" w:rsidRDefault="00981726" w:rsidP="00981726">
      <w:pPr>
        <w:pStyle w:val="HTML"/>
        <w:rPr>
          <w:rFonts w:ascii="Times New Roman" w:hAnsi="Times New Roman" w:cs="Times New Roman"/>
        </w:rPr>
      </w:pPr>
    </w:p>
    <w:p w14:paraId="11FDC15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useEffect(() =&gt; {</w:t>
      </w:r>
    </w:p>
    <w:p w14:paraId="4EEFF2E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setStudent(JSON.parse(localStorage.getItem("user")))</w:t>
      </w:r>
    </w:p>
    <w:p w14:paraId="6646C49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
    <w:p w14:paraId="43F09691" w14:textId="77777777" w:rsidR="00981726" w:rsidRPr="00981726" w:rsidRDefault="00981726" w:rsidP="00981726">
      <w:pPr>
        <w:pStyle w:val="HTML"/>
        <w:rPr>
          <w:rFonts w:ascii="Times New Roman" w:hAnsi="Times New Roman" w:cs="Times New Roman"/>
        </w:rPr>
      </w:pPr>
    </w:p>
    <w:p w14:paraId="7FCD1D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 (</w:t>
      </w:r>
    </w:p>
    <w:p w14:paraId="7B03EFD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6114D3D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className="container pt-3 st-room__container"&gt;</w:t>
      </w:r>
    </w:p>
    <w:p w14:paraId="7710872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&lt;Avatar data={student} /&gt;</w:t>
      </w:r>
    </w:p>
    <w:p w14:paraId="501D89A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className="w-100"&gt;</w:t>
      </w:r>
    </w:p>
    <w:p w14:paraId="1837C02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&lt;Header&gt;</w:t>
      </w:r>
    </w:p>
    <w:p w14:paraId="2DD2D61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&lt;Menu menu={MENU_STUDENT} role="Студент"/&gt;</w:t>
      </w:r>
    </w:p>
    <w:p w14:paraId="0C6BB58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&lt;/Header&gt;</w:t>
      </w:r>
    </w:p>
    <w:p w14:paraId="1B1FC3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&lt;BreadCrumbs routes={ROUTES_STUDENT} /&gt;</w:t>
      </w:r>
    </w:p>
    <w:p w14:paraId="2CAE0FA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className="rounded w-100"&gt;</w:t>
      </w:r>
    </w:p>
    <w:p w14:paraId="2C9C797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&lt;Outlet /&gt;</w:t>
      </w:r>
    </w:p>
    <w:p w14:paraId="09EC18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4176C90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050A789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7DC1266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&lt;Footer /&gt;</w:t>
      </w:r>
    </w:p>
    <w:p w14:paraId="75EB065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545E6DF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0B19B24" w14:textId="61FAA2B5"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6740EAE5" w14:textId="408037AC" w:rsidR="00981726" w:rsidRDefault="00981726" w:rsidP="00981726">
      <w:pPr>
        <w:pStyle w:val="HTML"/>
        <w:rPr>
          <w:rFonts w:ascii="Times New Roman" w:hAnsi="Times New Roman" w:cs="Times New Roman"/>
        </w:rPr>
      </w:pPr>
    </w:p>
    <w:p w14:paraId="11E48B38" w14:textId="4E68382B" w:rsidR="00981726" w:rsidRPr="00981726" w:rsidRDefault="00981726" w:rsidP="00981726">
      <w:pPr>
        <w:pStyle w:val="HTML"/>
        <w:rPr>
          <w:rFonts w:ascii="Times New Roman" w:hAnsi="Times New Roman" w:cs="Times New Roman"/>
          <w:b/>
          <w:bCs/>
          <w:i/>
          <w:iCs/>
          <w:sz w:val="28"/>
          <w:szCs w:val="28"/>
          <w:lang w:val="en-US"/>
        </w:rPr>
      </w:pPr>
      <w:r w:rsidRPr="00981726">
        <w:rPr>
          <w:rFonts w:ascii="Times New Roman" w:hAnsi="Times New Roman" w:cs="Times New Roman"/>
          <w:b/>
          <w:bCs/>
          <w:i/>
          <w:iCs/>
          <w:sz w:val="28"/>
          <w:szCs w:val="28"/>
          <w:lang w:val="en-US"/>
        </w:rPr>
        <w:t>Login.jsx</w:t>
      </w:r>
    </w:p>
    <w:p w14:paraId="1C6723C7" w14:textId="3BD453FF" w:rsidR="00981726" w:rsidRDefault="00981726" w:rsidP="00981726">
      <w:pPr>
        <w:pStyle w:val="HTML"/>
        <w:rPr>
          <w:rFonts w:ascii="Times New Roman" w:hAnsi="Times New Roman" w:cs="Times New Roman"/>
        </w:rPr>
      </w:pPr>
    </w:p>
    <w:p w14:paraId="7184A43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React, { useState } from 'react'</w:t>
      </w:r>
    </w:p>
    <w:p w14:paraId="089C29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useHttp } from '../../../hooks'</w:t>
      </w:r>
    </w:p>
    <w:p w14:paraId="69F769B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fieldsLogin } from '../../../mocks'</w:t>
      </w:r>
    </w:p>
    <w:p w14:paraId="53A0C26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Form } from '../Form'</w:t>
      </w:r>
    </w:p>
    <w:p w14:paraId="594F4A4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'../styles.css'</w:t>
      </w:r>
    </w:p>
    <w:p w14:paraId="51E1639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Link, useNavigate } from "react-router-dom";</w:t>
      </w:r>
    </w:p>
    <w:p w14:paraId="4EB6F4A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SERVER } from '../../../constants'</w:t>
      </w:r>
    </w:p>
    <w:p w14:paraId="5BD5294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toastMess } from '../../../helpers'</w:t>
      </w:r>
    </w:p>
    <w:p w14:paraId="1B9D4483" w14:textId="77777777" w:rsidR="00981726" w:rsidRPr="00981726" w:rsidRDefault="00981726" w:rsidP="00981726">
      <w:pPr>
        <w:pStyle w:val="HTML"/>
        <w:rPr>
          <w:rFonts w:ascii="Times New Roman" w:hAnsi="Times New Roman" w:cs="Times New Roman"/>
        </w:rPr>
      </w:pPr>
    </w:p>
    <w:p w14:paraId="7B5A268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export function Login() {</w:t>
      </w:r>
    </w:p>
    <w:p w14:paraId="4C8450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[form, setForm] = useState({</w:t>
      </w:r>
    </w:p>
    <w:p w14:paraId="0AFEC75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login: '',</w:t>
      </w:r>
    </w:p>
    <w:p w14:paraId="6B31B07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password: '',</w:t>
      </w:r>
    </w:p>
    <w:p w14:paraId="6C4C967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135DC40" w14:textId="77777777" w:rsidR="00981726" w:rsidRPr="00981726" w:rsidRDefault="00981726" w:rsidP="00981726">
      <w:pPr>
        <w:pStyle w:val="HTML"/>
        <w:rPr>
          <w:rFonts w:ascii="Times New Roman" w:hAnsi="Times New Roman" w:cs="Times New Roman"/>
        </w:rPr>
      </w:pPr>
    </w:p>
    <w:p w14:paraId="1A4F6EE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[errors, setErrors] = useState(new Map())</w:t>
      </w:r>
    </w:p>
    <w:p w14:paraId="745F2E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navigate = useNavigate();</w:t>
      </w:r>
    </w:p>
    <w:p w14:paraId="027E10EA" w14:textId="77777777" w:rsidR="00981726" w:rsidRPr="00981726" w:rsidRDefault="00981726" w:rsidP="00981726">
      <w:pPr>
        <w:pStyle w:val="HTML"/>
        <w:rPr>
          <w:rFonts w:ascii="Times New Roman" w:hAnsi="Times New Roman" w:cs="Times New Roman"/>
        </w:rPr>
      </w:pPr>
    </w:p>
    <w:p w14:paraId="395B956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const { request } = useHttp();</w:t>
      </w:r>
    </w:p>
    <w:p w14:paraId="097EA92C" w14:textId="77777777" w:rsidR="00981726" w:rsidRPr="00981726" w:rsidRDefault="00981726" w:rsidP="00981726">
      <w:pPr>
        <w:pStyle w:val="HTML"/>
        <w:rPr>
          <w:rFonts w:ascii="Times New Roman" w:hAnsi="Times New Roman" w:cs="Times New Roman"/>
        </w:rPr>
      </w:pPr>
    </w:p>
    <w:p w14:paraId="5B2CBBE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function handleInput(event) {</w:t>
      </w:r>
    </w:p>
    <w:p w14:paraId="5E323CC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setForm({...form, [event.target.name]: event.target.value})</w:t>
      </w:r>
    </w:p>
    <w:p w14:paraId="485180C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9C6CCED" w14:textId="77777777" w:rsidR="00981726" w:rsidRPr="00981726" w:rsidRDefault="00981726" w:rsidP="00981726">
      <w:pPr>
        <w:pStyle w:val="HTML"/>
        <w:rPr>
          <w:rFonts w:ascii="Times New Roman" w:hAnsi="Times New Roman" w:cs="Times New Roman"/>
        </w:rPr>
      </w:pPr>
    </w:p>
    <w:p w14:paraId="5AB0907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async function loginHandle() {</w:t>
      </w:r>
    </w:p>
    <w:p w14:paraId="42A3F6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try {</w:t>
      </w:r>
    </w:p>
    <w:p w14:paraId="2744FB6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{data, message, errors, status} = await request(SERVER + '/auth/login', 'POST', {...form})</w:t>
      </w:r>
    </w:p>
    <w:p w14:paraId="1C6D6A5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if(!errors &amp;&amp; data.role === 'mentor'){</w:t>
      </w:r>
    </w:p>
    <w:p w14:paraId="2C94A5B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localStorage.setItem('user', JSON.stringify(data._doc));</w:t>
      </w:r>
    </w:p>
    <w:p w14:paraId="5DA5C30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navigate("/mentor")</w:t>
      </w:r>
    </w:p>
    <w:p w14:paraId="3B37DF2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9798FF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if(!errors &amp;&amp; data.role === 'student') {</w:t>
      </w:r>
    </w:p>
    <w:p w14:paraId="779425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localStorage.setItem('user', JSON.stringify(data._doc));</w:t>
      </w:r>
    </w:p>
    <w:p w14:paraId="096FC9F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navigate("/student")</w:t>
      </w:r>
    </w:p>
    <w:p w14:paraId="20A3C53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5D0FF6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if(!errors &amp;&amp; data.role === 'admin') {</w:t>
      </w:r>
    </w:p>
    <w:p w14:paraId="7DE3165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localStorage.setItem('user', JSON.stringify(data._doc));</w:t>
      </w:r>
    </w:p>
    <w:p w14:paraId="0BDDE8F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navigate("/admin")</w:t>
      </w:r>
    </w:p>
    <w:p w14:paraId="5B3F3D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41D7AD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setErrors(errors)</w:t>
      </w:r>
    </w:p>
    <w:p w14:paraId="19FE8BF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toastMess(status, message)</w:t>
      </w:r>
    </w:p>
    <w:p w14:paraId="554C078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catch (error) {</w:t>
      </w:r>
    </w:p>
    <w:p w14:paraId="60C9917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console.log(error)</w:t>
      </w:r>
    </w:p>
    <w:p w14:paraId="2FDF8B9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DFB845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50FC416" w14:textId="77777777" w:rsidR="00981726" w:rsidRPr="00981726" w:rsidRDefault="00981726" w:rsidP="00981726">
      <w:pPr>
        <w:pStyle w:val="HTML"/>
        <w:rPr>
          <w:rFonts w:ascii="Times New Roman" w:hAnsi="Times New Roman" w:cs="Times New Roman"/>
        </w:rPr>
      </w:pPr>
    </w:p>
    <w:p w14:paraId="68E23D5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 (</w:t>
      </w:r>
    </w:p>
    <w:p w14:paraId="4A58C33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className="container__auth"&gt;</w:t>
      </w:r>
    </w:p>
    <w:p w14:paraId="4A4527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className="container__auth-into"&gt;</w:t>
      </w:r>
    </w:p>
    <w:p w14:paraId="5A0F57B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&lt;h1&gt;Вход&lt;/h1&gt;</w:t>
      </w:r>
    </w:p>
    <w:p w14:paraId="19A4A86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&lt;Form</w:t>
      </w:r>
    </w:p>
    <w:p w14:paraId="5CDC3AB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fields={fieldsLogin}</w:t>
      </w:r>
    </w:p>
    <w:p w14:paraId="07C6A35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onChange={handleInput}</w:t>
      </w:r>
    </w:p>
    <w:p w14:paraId="6A75981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onClick={loginHandle}</w:t>
      </w:r>
    </w:p>
    <w:p w14:paraId="3C58E03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buttonName="Вход"</w:t>
      </w:r>
    </w:p>
    <w:p w14:paraId="389E25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errors={errors}</w:t>
      </w:r>
    </w:p>
    <w:p w14:paraId="25FF33D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messFromServer={''}</w:t>
      </w:r>
    </w:p>
    <w:p w14:paraId="4A75999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1C9172A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12E8006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&lt;span&gt;У вас еще нет аккаунта?&lt;/span&gt;&amp;nbsp;&amp;nbsp;</w:t>
      </w:r>
    </w:p>
    <w:p w14:paraId="69644EC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to='/reg'&gt;Регистрация&lt;/Link&gt;</w:t>
      </w:r>
    </w:p>
    <w:p w14:paraId="482FF11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7240679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className="text-primary text-decoration-none" to='/'&gt;На главную&lt;/Link&gt;</w:t>
      </w:r>
    </w:p>
    <w:p w14:paraId="2BD368E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686BED0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className="auth__figure"/&gt;</w:t>
      </w:r>
    </w:p>
    <w:p w14:paraId="0F7155E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09FA2EE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BA73B25" w14:textId="5B386B62"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1E7C6E5D" w14:textId="2DB1A8E6" w:rsidR="00981726" w:rsidRDefault="00981726" w:rsidP="00981726">
      <w:pPr>
        <w:pStyle w:val="HTML"/>
        <w:rPr>
          <w:rFonts w:ascii="Times New Roman" w:hAnsi="Times New Roman" w:cs="Times New Roman"/>
        </w:rPr>
      </w:pPr>
    </w:p>
    <w:p w14:paraId="13A93AC0" w14:textId="541F120E" w:rsidR="00981726" w:rsidRDefault="00981726" w:rsidP="00981726">
      <w:pPr>
        <w:pStyle w:val="HTML"/>
        <w:rPr>
          <w:rFonts w:ascii="Times New Roman" w:hAnsi="Times New Roman" w:cs="Times New Roman"/>
          <w:b/>
          <w:bCs/>
          <w:i/>
          <w:iCs/>
          <w:sz w:val="28"/>
          <w:szCs w:val="28"/>
          <w:lang w:val="en-US"/>
        </w:rPr>
      </w:pPr>
      <w:r w:rsidRPr="00981726">
        <w:rPr>
          <w:rFonts w:ascii="Times New Roman" w:hAnsi="Times New Roman" w:cs="Times New Roman"/>
          <w:b/>
          <w:bCs/>
          <w:i/>
          <w:iCs/>
          <w:sz w:val="28"/>
          <w:szCs w:val="28"/>
          <w:lang w:val="en-US"/>
        </w:rPr>
        <w:t>Registration.jsx</w:t>
      </w:r>
    </w:p>
    <w:p w14:paraId="47047B0D" w14:textId="77777777" w:rsidR="00981726" w:rsidRPr="00981726" w:rsidRDefault="00981726" w:rsidP="00981726">
      <w:pPr>
        <w:pStyle w:val="HTML"/>
        <w:rPr>
          <w:rFonts w:ascii="Times New Roman" w:hAnsi="Times New Roman" w:cs="Times New Roman"/>
          <w:b/>
          <w:bCs/>
          <w:i/>
          <w:iCs/>
          <w:sz w:val="28"/>
          <w:szCs w:val="28"/>
          <w:lang w:val="en-US"/>
        </w:rPr>
      </w:pPr>
    </w:p>
    <w:p w14:paraId="153220D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React, { useState } from 'react'</w:t>
      </w:r>
    </w:p>
    <w:p w14:paraId="3F23196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Link, useNavigate } from "react-router-dom"</w:t>
      </w:r>
    </w:p>
    <w:p w14:paraId="40930FF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useHttp } from '../../../hooks'</w:t>
      </w:r>
    </w:p>
    <w:p w14:paraId="64D928E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fieldsRegistration } from '../../../mocks'</w:t>
      </w:r>
    </w:p>
    <w:p w14:paraId="7A026D5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Form } from '../Form'</w:t>
      </w:r>
    </w:p>
    <w:p w14:paraId="4A29C3D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SERVER } from '../../../constants'</w:t>
      </w:r>
    </w:p>
    <w:p w14:paraId="3F4B57D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import '../styles.css'</w:t>
      </w:r>
    </w:p>
    <w:p w14:paraId="48759E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toastMess } from "../../../helpers";</w:t>
      </w:r>
    </w:p>
    <w:p w14:paraId="63424B10" w14:textId="77777777" w:rsidR="00981726" w:rsidRPr="00981726" w:rsidRDefault="00981726" w:rsidP="00981726">
      <w:pPr>
        <w:pStyle w:val="HTML"/>
        <w:rPr>
          <w:rFonts w:ascii="Times New Roman" w:hAnsi="Times New Roman" w:cs="Times New Roman"/>
        </w:rPr>
      </w:pPr>
    </w:p>
    <w:p w14:paraId="0146846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export function Registration() {</w:t>
      </w:r>
    </w:p>
    <w:p w14:paraId="0952F4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[form, setForm] = useState({</w:t>
      </w:r>
    </w:p>
    <w:p w14:paraId="4E76229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numberTest: '',</w:t>
      </w:r>
    </w:p>
    <w:p w14:paraId="251957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email: ''</w:t>
      </w:r>
    </w:p>
    <w:p w14:paraId="5850E9A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31FE7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[errors, setErrors] = useState(new Map())</w:t>
      </w:r>
    </w:p>
    <w:p w14:paraId="6A032E8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navigate = useNavigate();</w:t>
      </w:r>
    </w:p>
    <w:p w14:paraId="171C686E" w14:textId="77777777" w:rsidR="00981726" w:rsidRPr="00981726" w:rsidRDefault="00981726" w:rsidP="00981726">
      <w:pPr>
        <w:pStyle w:val="HTML"/>
        <w:rPr>
          <w:rFonts w:ascii="Times New Roman" w:hAnsi="Times New Roman" w:cs="Times New Roman"/>
        </w:rPr>
      </w:pPr>
    </w:p>
    <w:p w14:paraId="37DEFBB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 request } = useHttp();</w:t>
      </w:r>
    </w:p>
    <w:p w14:paraId="006B2DFE" w14:textId="77777777" w:rsidR="00981726" w:rsidRPr="00981726" w:rsidRDefault="00981726" w:rsidP="00981726">
      <w:pPr>
        <w:pStyle w:val="HTML"/>
        <w:rPr>
          <w:rFonts w:ascii="Times New Roman" w:hAnsi="Times New Roman" w:cs="Times New Roman"/>
        </w:rPr>
      </w:pPr>
    </w:p>
    <w:p w14:paraId="2AD0179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function handleInput(event) {</w:t>
      </w:r>
    </w:p>
    <w:p w14:paraId="0C256C5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setForm({...form, [event.target.name]: event.target.value})</w:t>
      </w:r>
    </w:p>
    <w:p w14:paraId="12BA60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31B6983" w14:textId="77777777" w:rsidR="00981726" w:rsidRPr="00981726" w:rsidRDefault="00981726" w:rsidP="00981726">
      <w:pPr>
        <w:pStyle w:val="HTML"/>
        <w:rPr>
          <w:rFonts w:ascii="Times New Roman" w:hAnsi="Times New Roman" w:cs="Times New Roman"/>
        </w:rPr>
      </w:pPr>
    </w:p>
    <w:p w14:paraId="1DAB793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async function loginHandle() {</w:t>
      </w:r>
    </w:p>
    <w:p w14:paraId="5655A15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try {</w:t>
      </w:r>
    </w:p>
    <w:p w14:paraId="2E1B2F7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{message, errors, status} = await request(SERVER + '/auth/registr', 'POST', {...form})</w:t>
      </w:r>
    </w:p>
    <w:p w14:paraId="63F94B9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if (!errors) navigate("/login")</w:t>
      </w:r>
    </w:p>
    <w:p w14:paraId="6DD4B0E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setErrors(errors)</w:t>
      </w:r>
    </w:p>
    <w:p w14:paraId="13933C6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toastMess(status, message)</w:t>
      </w:r>
    </w:p>
    <w:p w14:paraId="127FFA0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catch (error) {</w:t>
      </w:r>
    </w:p>
    <w:p w14:paraId="52A7BF8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toastMess(false, "Ой, кажется, что-то сломалось")</w:t>
      </w:r>
    </w:p>
    <w:p w14:paraId="086A6CF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5E3F76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59828C7" w14:textId="77777777" w:rsidR="00981726" w:rsidRPr="00981726" w:rsidRDefault="00981726" w:rsidP="00981726">
      <w:pPr>
        <w:pStyle w:val="HTML"/>
        <w:rPr>
          <w:rFonts w:ascii="Times New Roman" w:hAnsi="Times New Roman" w:cs="Times New Roman"/>
        </w:rPr>
      </w:pPr>
    </w:p>
    <w:p w14:paraId="796130D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 (</w:t>
      </w:r>
    </w:p>
    <w:p w14:paraId="209B53B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className="container__auth"&gt;</w:t>
      </w:r>
    </w:p>
    <w:p w14:paraId="01E7628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className="container__auth-into"&gt;</w:t>
      </w:r>
    </w:p>
    <w:p w14:paraId="24BBC71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&lt;h1&gt;Регистрация&lt;/h1&gt;</w:t>
      </w:r>
    </w:p>
    <w:p w14:paraId="52D15C0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&lt;Form</w:t>
      </w:r>
    </w:p>
    <w:p w14:paraId="44C3680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fields={fieldsRegistration}</w:t>
      </w:r>
    </w:p>
    <w:p w14:paraId="1779DFC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onChange={handleInput}</w:t>
      </w:r>
    </w:p>
    <w:p w14:paraId="398BBBD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onClick={loginHandle}</w:t>
      </w:r>
    </w:p>
    <w:p w14:paraId="40B16D4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buttonName="Регистрация"</w:t>
      </w:r>
    </w:p>
    <w:p w14:paraId="71B9747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errors={errors}</w:t>
      </w:r>
    </w:p>
    <w:p w14:paraId="72B6AE6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messFromServer={''}</w:t>
      </w:r>
    </w:p>
    <w:p w14:paraId="654CD0D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4EF405C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028F201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&lt;span&gt;У вас уже есть аккаунт?&lt;/span&gt;&amp;nbsp;&amp;nbsp;</w:t>
      </w:r>
    </w:p>
    <w:p w14:paraId="47CF59B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to='/login'&gt;Вход&lt;/Link&gt;</w:t>
      </w:r>
    </w:p>
    <w:p w14:paraId="78B28EC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751BBD4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className="text-primary text-decoration-none" to='/'&gt;На главную&lt;/Link&gt;</w:t>
      </w:r>
    </w:p>
    <w:p w14:paraId="4439697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698FF33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className="auth__figure"/&gt;</w:t>
      </w:r>
    </w:p>
    <w:p w14:paraId="5273526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2D2D6B8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7A7A7F5" w14:textId="46B1BA1B"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2B3D745A" w14:textId="6FA572AA" w:rsidR="00981726" w:rsidRDefault="00981726" w:rsidP="00981726">
      <w:pPr>
        <w:pStyle w:val="HTML"/>
        <w:rPr>
          <w:rFonts w:ascii="Times New Roman" w:hAnsi="Times New Roman" w:cs="Times New Roman"/>
        </w:rPr>
      </w:pPr>
    </w:p>
    <w:p w14:paraId="392CD905" w14:textId="263268D9" w:rsidR="00981726" w:rsidRPr="00981726" w:rsidRDefault="00981726" w:rsidP="00981726">
      <w:pPr>
        <w:pStyle w:val="HTML"/>
        <w:rPr>
          <w:rFonts w:ascii="Times New Roman" w:hAnsi="Times New Roman" w:cs="Times New Roman"/>
          <w:b/>
          <w:bCs/>
          <w:i/>
          <w:iCs/>
          <w:sz w:val="28"/>
          <w:szCs w:val="28"/>
          <w:lang w:val="en-US"/>
        </w:rPr>
      </w:pPr>
      <w:r w:rsidRPr="00981726">
        <w:rPr>
          <w:rFonts w:ascii="Times New Roman" w:hAnsi="Times New Roman" w:cs="Times New Roman"/>
          <w:b/>
          <w:bCs/>
          <w:i/>
          <w:iCs/>
          <w:sz w:val="28"/>
          <w:szCs w:val="28"/>
          <w:lang w:val="en-US"/>
        </w:rPr>
        <w:t>NewNewsForm.jsx</w:t>
      </w:r>
    </w:p>
    <w:p w14:paraId="798844B0" w14:textId="7BBFFF28" w:rsidR="00981726" w:rsidRDefault="00981726" w:rsidP="00981726">
      <w:pPr>
        <w:pStyle w:val="HTML"/>
        <w:rPr>
          <w:rFonts w:ascii="Times New Roman" w:hAnsi="Times New Roman" w:cs="Times New Roman"/>
        </w:rPr>
      </w:pPr>
    </w:p>
    <w:p w14:paraId="3709278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React, { useState, useEffect } from 'react'</w:t>
      </w:r>
    </w:p>
    <w:p w14:paraId="753EC38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SERVER } from '../../../constants'</w:t>
      </w:r>
    </w:p>
    <w:p w14:paraId="03E00F8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useHttp } from "../../../hooks"</w:t>
      </w:r>
    </w:p>
    <w:p w14:paraId="45C1514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toastMess } from '../../../helpers'</w:t>
      </w:r>
    </w:p>
    <w:p w14:paraId="24585F26" w14:textId="77777777" w:rsidR="00981726" w:rsidRPr="00981726" w:rsidRDefault="00981726" w:rsidP="00981726">
      <w:pPr>
        <w:pStyle w:val="HTML"/>
        <w:rPr>
          <w:rFonts w:ascii="Times New Roman" w:hAnsi="Times New Roman" w:cs="Times New Roman"/>
        </w:rPr>
      </w:pPr>
    </w:p>
    <w:p w14:paraId="6D46F16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export function NewNews() {</w:t>
      </w:r>
    </w:p>
    <w:p w14:paraId="55A8940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[sections, setSections] = useState([])</w:t>
      </w:r>
    </w:p>
    <w:p w14:paraId="3F448C1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const [header, setHeader] = useState('')</w:t>
      </w:r>
    </w:p>
    <w:p w14:paraId="43BE3DB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[description, setDescription] = useState('')</w:t>
      </w:r>
    </w:p>
    <w:p w14:paraId="74538C7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[file, setFile] = useState(null)</w:t>
      </w:r>
    </w:p>
    <w:p w14:paraId="4441C2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{request} = useHttp();</w:t>
      </w:r>
    </w:p>
    <w:p w14:paraId="29C5CA1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[idNews, setIdNews] = useState(0)</w:t>
      </w:r>
    </w:p>
    <w:p w14:paraId="23E7DBEF" w14:textId="77777777" w:rsidR="00981726" w:rsidRPr="00981726" w:rsidRDefault="00981726" w:rsidP="00981726">
      <w:pPr>
        <w:pStyle w:val="HTML"/>
        <w:rPr>
          <w:rFonts w:ascii="Times New Roman" w:hAnsi="Times New Roman" w:cs="Times New Roman"/>
        </w:rPr>
      </w:pPr>
    </w:p>
    <w:p w14:paraId="10ED1D0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useEffect(() =&gt; {</w:t>
      </w:r>
    </w:p>
    <w:p w14:paraId="737FF1D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async function getIdFetch() {</w:t>
      </w:r>
    </w:p>
    <w:p w14:paraId="0E6D531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mentorData = JSON.parse(localStorage.getItem('user'))</w:t>
      </w:r>
    </w:p>
    <w:p w14:paraId="131A7E8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 data } = await request(SERVER + '/news/create-news', 'POST', {</w:t>
      </w:r>
    </w:p>
    <w:p w14:paraId="7A75496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mentor: {</w:t>
      </w:r>
    </w:p>
    <w:p w14:paraId="008DC3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firstName: mentorData.firstName,</w:t>
      </w:r>
    </w:p>
    <w:p w14:paraId="597F5F1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secondName: mentorData.secondName,</w:t>
      </w:r>
    </w:p>
    <w:p w14:paraId="06710CF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middleName: mentorData.middleName,</w:t>
      </w:r>
    </w:p>
    <w:p w14:paraId="3A0B49D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E1C2BA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9C34CC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setIdNews(data.id)</w:t>
      </w:r>
    </w:p>
    <w:p w14:paraId="5465677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13E9C0A" w14:textId="77777777" w:rsidR="00981726" w:rsidRPr="00981726" w:rsidRDefault="00981726" w:rsidP="00981726">
      <w:pPr>
        <w:pStyle w:val="HTML"/>
        <w:rPr>
          <w:rFonts w:ascii="Times New Roman" w:hAnsi="Times New Roman" w:cs="Times New Roman"/>
        </w:rPr>
      </w:pPr>
    </w:p>
    <w:p w14:paraId="69F50FB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getIdFetch()</w:t>
      </w:r>
    </w:p>
    <w:p w14:paraId="796992E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
    <w:p w14:paraId="6235D8E6" w14:textId="77777777" w:rsidR="00981726" w:rsidRPr="00981726" w:rsidRDefault="00981726" w:rsidP="00981726">
      <w:pPr>
        <w:pStyle w:val="HTML"/>
        <w:rPr>
          <w:rFonts w:ascii="Times New Roman" w:hAnsi="Times New Roman" w:cs="Times New Roman"/>
        </w:rPr>
      </w:pPr>
    </w:p>
    <w:p w14:paraId="46CECAE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function handleSaveSection(event) {</w:t>
      </w:r>
    </w:p>
    <w:p w14:paraId="064A76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event.preventDefault()</w:t>
      </w:r>
    </w:p>
    <w:p w14:paraId="71BB83F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console.log(file)</w:t>
      </w:r>
    </w:p>
    <w:p w14:paraId="41C356A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if(description.length &lt; 5 || description.length &gt; 1000) {</w:t>
      </w:r>
    </w:p>
    <w:p w14:paraId="7DDF308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toastMess(false, "Неверная длина описания")</w:t>
      </w:r>
    </w:p>
    <w:p w14:paraId="7655CDA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w:t>
      </w:r>
    </w:p>
    <w:p w14:paraId="54BEC65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5CC1FF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toastMess(true, "Секция создана")</w:t>
      </w:r>
    </w:p>
    <w:p w14:paraId="72F34C8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setSections([...sections, {header, description, file, id: idNews}])</w:t>
      </w:r>
    </w:p>
    <w:p w14:paraId="7ACCA6C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setDescription('')</w:t>
      </w:r>
    </w:p>
    <w:p w14:paraId="1827B76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setHeader('')</w:t>
      </w:r>
    </w:p>
    <w:p w14:paraId="46B3B56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743C340" w14:textId="77777777" w:rsidR="00981726" w:rsidRPr="00981726" w:rsidRDefault="00981726" w:rsidP="00981726">
      <w:pPr>
        <w:pStyle w:val="HTML"/>
        <w:rPr>
          <w:rFonts w:ascii="Times New Roman" w:hAnsi="Times New Roman" w:cs="Times New Roman"/>
        </w:rPr>
      </w:pPr>
    </w:p>
    <w:p w14:paraId="7DA6785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handleHeaderChange = (event) =&gt; {</w:t>
      </w:r>
    </w:p>
    <w:p w14:paraId="766398D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setHeader(event.target.value);</w:t>
      </w:r>
    </w:p>
    <w:p w14:paraId="65EA637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BF6A877" w14:textId="77777777" w:rsidR="00981726" w:rsidRPr="00981726" w:rsidRDefault="00981726" w:rsidP="00981726">
      <w:pPr>
        <w:pStyle w:val="HTML"/>
        <w:rPr>
          <w:rFonts w:ascii="Times New Roman" w:hAnsi="Times New Roman" w:cs="Times New Roman"/>
        </w:rPr>
      </w:pPr>
    </w:p>
    <w:p w14:paraId="70A9CE1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handleDescriptionChange = (event) =&gt; {</w:t>
      </w:r>
    </w:p>
    <w:p w14:paraId="3D5377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setDescription(event.target.value);</w:t>
      </w:r>
    </w:p>
    <w:p w14:paraId="4622504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D6DC0DB" w14:textId="77777777" w:rsidR="00981726" w:rsidRPr="00981726" w:rsidRDefault="00981726" w:rsidP="00981726">
      <w:pPr>
        <w:pStyle w:val="HTML"/>
        <w:rPr>
          <w:rFonts w:ascii="Times New Roman" w:hAnsi="Times New Roman" w:cs="Times New Roman"/>
        </w:rPr>
      </w:pPr>
    </w:p>
    <w:p w14:paraId="668C52F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handleFileChange = (event) =&gt; {</w:t>
      </w:r>
    </w:p>
    <w:p w14:paraId="3057E3E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setFile(event.target.files[0]);</w:t>
      </w:r>
    </w:p>
    <w:p w14:paraId="36CE559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4B6E27E" w14:textId="77777777" w:rsidR="00981726" w:rsidRPr="00981726" w:rsidRDefault="00981726" w:rsidP="00981726">
      <w:pPr>
        <w:pStyle w:val="HTML"/>
        <w:rPr>
          <w:rFonts w:ascii="Times New Roman" w:hAnsi="Times New Roman" w:cs="Times New Roman"/>
        </w:rPr>
      </w:pPr>
    </w:p>
    <w:p w14:paraId="171BC4A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async function handleSaveNews() {</w:t>
      </w:r>
    </w:p>
    <w:p w14:paraId="1F5516F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if(!sections.length){</w:t>
      </w:r>
    </w:p>
    <w:p w14:paraId="1E5DB2D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toastMess(false, "Сначала нужно создать секцию")</w:t>
      </w:r>
    </w:p>
    <w:p w14:paraId="0BA341D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121BD7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formDataArray = sections.map((item, index) =&gt; {</w:t>
      </w:r>
    </w:p>
    <w:p w14:paraId="566EF27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formData = new FormData();</w:t>
      </w:r>
    </w:p>
    <w:p w14:paraId="7959D1A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Object.keys(item).forEach(key =&gt; {</w:t>
      </w:r>
    </w:p>
    <w:p w14:paraId="05CD7DA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formData.append(`${key}`, item[key]);</w:t>
      </w:r>
    </w:p>
    <w:p w14:paraId="375AB60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E0516A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 formData;</w:t>
      </w:r>
    </w:p>
    <w:p w14:paraId="14422FA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A29E0BF" w14:textId="77777777" w:rsidR="00981726" w:rsidRPr="00981726" w:rsidRDefault="00981726" w:rsidP="00981726">
      <w:pPr>
        <w:pStyle w:val="HTML"/>
        <w:rPr>
          <w:rFonts w:ascii="Times New Roman" w:hAnsi="Times New Roman" w:cs="Times New Roman"/>
        </w:rPr>
      </w:pPr>
    </w:p>
    <w:p w14:paraId="439FCE2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let requests = formDataArray.map(item =&gt; fetch(SERVER + '/news/create-section', {</w:t>
      </w:r>
    </w:p>
    <w:p w14:paraId="64B3EAE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method: 'POST',</w:t>
      </w:r>
    </w:p>
    <w:p w14:paraId="6546B5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body: item,</w:t>
      </w:r>
    </w:p>
    <w:p w14:paraId="64B16BB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57E7A71" w14:textId="77777777" w:rsidR="00981726" w:rsidRPr="00981726" w:rsidRDefault="00981726" w:rsidP="00981726">
      <w:pPr>
        <w:pStyle w:val="HTML"/>
        <w:rPr>
          <w:rFonts w:ascii="Times New Roman" w:hAnsi="Times New Roman" w:cs="Times New Roman"/>
        </w:rPr>
      </w:pPr>
    </w:p>
    <w:p w14:paraId="602BF98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Promise.all(requests)</w:t>
      </w:r>
    </w:p>
    <w:p w14:paraId="1211480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.then(responses =&gt; responses.forEach(</w:t>
      </w:r>
    </w:p>
    <w:p w14:paraId="3C05EC8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response =&gt; toastMess(response.ok, "Обработка запроса...")</w:t>
      </w:r>
    </w:p>
    <w:p w14:paraId="4A5077D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C119FA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B25FCB8" w14:textId="77777777" w:rsidR="00981726" w:rsidRPr="00981726" w:rsidRDefault="00981726" w:rsidP="00981726">
      <w:pPr>
        <w:pStyle w:val="HTML"/>
        <w:rPr>
          <w:rFonts w:ascii="Times New Roman" w:hAnsi="Times New Roman" w:cs="Times New Roman"/>
        </w:rPr>
      </w:pPr>
    </w:p>
    <w:p w14:paraId="1B5CE3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 (</w:t>
      </w:r>
    </w:p>
    <w:p w14:paraId="559B27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&lt;&gt;</w:t>
      </w:r>
    </w:p>
    <w:p w14:paraId="3C4099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&lt;form onSubmit={handleSaveSection}&gt;</w:t>
      </w:r>
    </w:p>
    <w:p w14:paraId="1558667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className="bg-light rounded p-3"&gt;</w:t>
      </w:r>
    </w:p>
    <w:p w14:paraId="7B5F069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className="text-muted"&gt;</w:t>
      </w:r>
    </w:p>
    <w:p w14:paraId="078DC82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Сдесь вы можете создать одну секцию новости, к которой вы приклепляете фото</w:t>
      </w:r>
    </w:p>
    <w:p w14:paraId="6543165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&lt;/p&gt;</w:t>
      </w:r>
    </w:p>
    <w:p w14:paraId="59BBFF1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1C35CA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className="input-group input-group-sm"&gt;</w:t>
      </w:r>
    </w:p>
    <w:p w14:paraId="56B121B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 className="input-group-text" id="input-group-sm-example"&gt;</w:t>
      </w:r>
    </w:p>
    <w:p w14:paraId="64663E4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Заголовок</w:t>
      </w:r>
    </w:p>
    <w:p w14:paraId="416FB50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&lt;/span&gt;</w:t>
      </w:r>
    </w:p>
    <w:p w14:paraId="7580D7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&lt;input</w:t>
      </w:r>
    </w:p>
    <w:p w14:paraId="6ACC19C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type="text"</w:t>
      </w:r>
    </w:p>
    <w:p w14:paraId="3305391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className="form-control"</w:t>
      </w:r>
    </w:p>
    <w:p w14:paraId="6A6AF1F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aria-label="Small input group"</w:t>
      </w:r>
    </w:p>
    <w:p w14:paraId="23D100F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aria-describedby="input-group-sm"</w:t>
      </w:r>
    </w:p>
    <w:p w14:paraId="24200A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name="header"</w:t>
      </w:r>
    </w:p>
    <w:p w14:paraId="7C5033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value={header}</w:t>
      </w:r>
    </w:p>
    <w:p w14:paraId="2BD6F2C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onChange={handleHeaderChange}</w:t>
      </w:r>
    </w:p>
    <w:p w14:paraId="702BAF0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required</w:t>
      </w:r>
    </w:p>
    <w:p w14:paraId="56E776D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08C7E0E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770C48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2D4CDC4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78AA877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&lt;input</w:t>
      </w:r>
    </w:p>
    <w:p w14:paraId="411D03D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className="form-control mt-3"</w:t>
      </w:r>
    </w:p>
    <w:p w14:paraId="1128BD0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type="file"</w:t>
      </w:r>
    </w:p>
    <w:p w14:paraId="62E957D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id="file"</w:t>
      </w:r>
    </w:p>
    <w:p w14:paraId="2CDABA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name="file"</w:t>
      </w:r>
    </w:p>
    <w:p w14:paraId="5E2AF45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onChange={handleFileChange}</w:t>
      </w:r>
    </w:p>
    <w:p w14:paraId="30ECA6E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required</w:t>
      </w:r>
    </w:p>
    <w:p w14:paraId="01CC3BC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131DC97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78C685F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className="form-floating mt-3"&gt;</w:t>
      </w:r>
    </w:p>
    <w:p w14:paraId="730F2EB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&lt;textarea className="form-control"</w:t>
      </w:r>
    </w:p>
    <w:p w14:paraId="28814EB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placeholder="Напишите здесь текст"</w:t>
      </w:r>
    </w:p>
    <w:p w14:paraId="03B4DF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id="floatingTextarea"</w:t>
      </w:r>
    </w:p>
    <w:p w14:paraId="4CEF0D5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style={{minHeight: "300px"}}</w:t>
      </w:r>
    </w:p>
    <w:p w14:paraId="09E076C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name="description"</w:t>
      </w:r>
    </w:p>
    <w:p w14:paraId="0339DA3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value={description}</w:t>
      </w:r>
    </w:p>
    <w:p w14:paraId="5D75E1C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onChange={handleDescriptionChange}</w:t>
      </w:r>
    </w:p>
    <w:p w14:paraId="0E6348B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required</w:t>
      </w:r>
    </w:p>
    <w:p w14:paraId="11E87E0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1F37903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31A42DE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className="d-flex justify-content-between bd-highlight mt-3"&gt;</w:t>
      </w:r>
    </w:p>
    <w:p w14:paraId="0281B8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&lt;button</w:t>
      </w:r>
    </w:p>
    <w:p w14:paraId="45A05D4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type="submit"</w:t>
      </w:r>
    </w:p>
    <w:p w14:paraId="342725F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className="btn bg-primary border-0 text-light rounded"</w:t>
      </w:r>
    </w:p>
    <w:p w14:paraId="5CE855E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5834BC0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Создать секцию</w:t>
      </w:r>
    </w:p>
    <w:p w14:paraId="7A1E90C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&lt;/button&gt;</w:t>
      </w:r>
    </w:p>
    <w:p w14:paraId="466BA434" w14:textId="3A33B2C3"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&lt;butto</w:t>
      </w:r>
      <w:r>
        <w:rPr>
          <w:rFonts w:ascii="Times New Roman" w:hAnsi="Times New Roman" w:cs="Times New Roman"/>
          <w:lang w:val="en-US"/>
        </w:rPr>
        <w:t xml:space="preserve">n </w:t>
      </w:r>
      <w:r w:rsidRPr="00981726">
        <w:rPr>
          <w:rFonts w:ascii="Times New Roman" w:hAnsi="Times New Roman" w:cs="Times New Roman"/>
        </w:rPr>
        <w:t>type="button"</w:t>
      </w:r>
    </w:p>
    <w:p w14:paraId="2A8746B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className="btn bg-primary border-0 text-light rounded"</w:t>
      </w:r>
    </w:p>
    <w:p w14:paraId="22B1C2E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onClick={handleSaveNews}</w:t>
      </w:r>
    </w:p>
    <w:p w14:paraId="188E4C7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26184E7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Сохранить новость</w:t>
      </w:r>
    </w:p>
    <w:p w14:paraId="0D861D6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&lt;/button&gt;</w:t>
      </w:r>
    </w:p>
    <w:p w14:paraId="6D22651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5B8CDC1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45E3B21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&lt;/form&gt;</w:t>
      </w:r>
    </w:p>
    <w:p w14:paraId="4B334F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className="bg-light rounded p-3 mt-3"&gt;</w:t>
      </w:r>
    </w:p>
    <w:p w14:paraId="0A772DD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{sections.map((item, ind) =&gt; (</w:t>
      </w:r>
    </w:p>
    <w:p w14:paraId="192699A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className="text-muted" key={ind}&gt;Секция {ind + 1}: {item.header}&lt;/p&gt;</w:t>
      </w:r>
    </w:p>
    <w:p w14:paraId="78E0670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3DCE0C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5BA790A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&lt;/&gt;</w:t>
      </w:r>
    </w:p>
    <w:p w14:paraId="46651B2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FAC9F0A" w14:textId="4E3B13C9"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4B72EB8C" w14:textId="12C3386C" w:rsidR="00981726" w:rsidRDefault="00981726" w:rsidP="00981726">
      <w:pPr>
        <w:pStyle w:val="HTML"/>
        <w:rPr>
          <w:rFonts w:ascii="Times New Roman" w:hAnsi="Times New Roman" w:cs="Times New Roman"/>
        </w:rPr>
      </w:pPr>
    </w:p>
    <w:p w14:paraId="6658438D" w14:textId="29CDEBD1" w:rsidR="00981726" w:rsidRPr="00981726" w:rsidRDefault="00981726" w:rsidP="00981726">
      <w:pPr>
        <w:pStyle w:val="HTML"/>
        <w:rPr>
          <w:rFonts w:ascii="Times New Roman" w:hAnsi="Times New Roman" w:cs="Times New Roman"/>
          <w:b/>
          <w:bCs/>
          <w:i/>
          <w:iCs/>
          <w:sz w:val="28"/>
          <w:szCs w:val="28"/>
          <w:lang w:val="en-US"/>
        </w:rPr>
      </w:pPr>
      <w:r w:rsidRPr="00981726">
        <w:rPr>
          <w:rFonts w:ascii="Times New Roman" w:hAnsi="Times New Roman" w:cs="Times New Roman"/>
          <w:b/>
          <w:bCs/>
          <w:i/>
          <w:iCs/>
          <w:sz w:val="28"/>
          <w:szCs w:val="28"/>
          <w:lang w:val="en-US"/>
        </w:rPr>
        <w:t>AccPlaces.jsx</w:t>
      </w:r>
    </w:p>
    <w:p w14:paraId="00118745" w14:textId="3B7F0210" w:rsidR="00981726" w:rsidRDefault="00981726" w:rsidP="00981726">
      <w:pPr>
        <w:pStyle w:val="HTML"/>
        <w:rPr>
          <w:rFonts w:ascii="Times New Roman" w:hAnsi="Times New Roman" w:cs="Times New Roman"/>
        </w:rPr>
      </w:pPr>
    </w:p>
    <w:p w14:paraId="4ADFA3A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React, { useEffect, useState } from 'react'</w:t>
      </w:r>
    </w:p>
    <w:p w14:paraId="0095618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useHttp } from "../../../hooks";</w:t>
      </w:r>
    </w:p>
    <w:p w14:paraId="7DCA820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SERVER } from "../../../constants";</w:t>
      </w:r>
    </w:p>
    <w:p w14:paraId="5CEB438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Loading } from "../../Loading";</w:t>
      </w:r>
    </w:p>
    <w:p w14:paraId="488A502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Link } from "react-router-dom";</w:t>
      </w:r>
    </w:p>
    <w:p w14:paraId="7D31FE9F" w14:textId="77777777" w:rsidR="00981726" w:rsidRPr="00981726" w:rsidRDefault="00981726" w:rsidP="00981726">
      <w:pPr>
        <w:pStyle w:val="HTML"/>
        <w:rPr>
          <w:rFonts w:ascii="Times New Roman" w:hAnsi="Times New Roman" w:cs="Times New Roman"/>
        </w:rPr>
      </w:pPr>
    </w:p>
    <w:p w14:paraId="02020FC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export function AccPlaces() {</w:t>
      </w:r>
    </w:p>
    <w:p w14:paraId="2423FC1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 loading, request } = useHttp()</w:t>
      </w:r>
    </w:p>
    <w:p w14:paraId="1389E98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[res, setRes] = useState([])</w:t>
      </w:r>
    </w:p>
    <w:p w14:paraId="2CD19ABE" w14:textId="77777777" w:rsidR="00981726" w:rsidRPr="00981726" w:rsidRDefault="00981726" w:rsidP="00981726">
      <w:pPr>
        <w:pStyle w:val="HTML"/>
        <w:rPr>
          <w:rFonts w:ascii="Times New Roman" w:hAnsi="Times New Roman" w:cs="Times New Roman"/>
        </w:rPr>
      </w:pPr>
    </w:p>
    <w:p w14:paraId="002A40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useEffect(() =&gt; {</w:t>
      </w:r>
    </w:p>
    <w:p w14:paraId="6FFFAB3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fetchData = async () =&gt; {</w:t>
      </w:r>
    </w:p>
    <w:p w14:paraId="3E579D8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 data, message } = await request(SERVER + '/student/get-places', "GET")</w:t>
      </w:r>
    </w:p>
    <w:p w14:paraId="4242BF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setRes([...data])</w:t>
      </w:r>
    </w:p>
    <w:p w14:paraId="15A71C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6FD33B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fetchData()</w:t>
      </w:r>
    </w:p>
    <w:p w14:paraId="7AB6C04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
    <w:p w14:paraId="4FFC910E" w14:textId="77777777" w:rsidR="00981726" w:rsidRPr="00981726" w:rsidRDefault="00981726" w:rsidP="00981726">
      <w:pPr>
        <w:pStyle w:val="HTML"/>
        <w:rPr>
          <w:rFonts w:ascii="Times New Roman" w:hAnsi="Times New Roman" w:cs="Times New Roman"/>
        </w:rPr>
      </w:pPr>
    </w:p>
    <w:p w14:paraId="2755B7C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if(loading) return &lt;Loading /&gt;</w:t>
      </w:r>
    </w:p>
    <w:p w14:paraId="1E772FA5" w14:textId="77777777" w:rsidR="00981726" w:rsidRPr="00981726" w:rsidRDefault="00981726" w:rsidP="00981726">
      <w:pPr>
        <w:pStyle w:val="HTML"/>
        <w:rPr>
          <w:rFonts w:ascii="Times New Roman" w:hAnsi="Times New Roman" w:cs="Times New Roman"/>
        </w:rPr>
      </w:pPr>
    </w:p>
    <w:p w14:paraId="5D6BA0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w:t>
      </w:r>
    </w:p>
    <w:p w14:paraId="04ED23B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className="bg-light rounded p-3"&gt;</w:t>
      </w:r>
    </w:p>
    <w:p w14:paraId="187FC18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&lt;button className="btn btn-light mb-3"&gt;</w:t>
      </w:r>
    </w:p>
    <w:p w14:paraId="78302B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className="text-primary text-decoration-none" to={'free-places'}&gt;Посмотреть свободные места&lt;/Link&gt;</w:t>
      </w:r>
    </w:p>
    <w:p w14:paraId="6B07E7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&lt;/button&gt;</w:t>
      </w:r>
    </w:p>
    <w:p w14:paraId="29493C7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className="d-flex"&gt;</w:t>
      </w:r>
    </w:p>
    <w:p w14:paraId="79A1A42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className="bg-primary rounded ms-2 px-3 text-light"</w:t>
      </w:r>
    </w:p>
    <w:p w14:paraId="49226C5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style={{height: '25px'}}</w:t>
      </w:r>
    </w:p>
    <w:p w14:paraId="48A3243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35B221C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&lt;span&gt;0-&lt;/span&gt;</w:t>
      </w:r>
    </w:p>
    <w:p w14:paraId="0DC7E0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&lt;span&gt;0-&lt;/span&gt;</w:t>
      </w:r>
    </w:p>
    <w:p w14:paraId="47F7F5C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&lt;span&gt;0&lt;/span&gt;</w:t>
      </w:r>
    </w:p>
    <w:p w14:paraId="0E9DB0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5284838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&lt;p&gt; - отображены занятые комнаты&lt;/p&gt;</w:t>
      </w:r>
    </w:p>
    <w:p w14:paraId="40B7C44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64F12AD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&lt;hr className="hr"/&gt;</w:t>
      </w:r>
    </w:p>
    <w:p w14:paraId="13052E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className="d-flex flex-column"&gt;</w:t>
      </w:r>
    </w:p>
    <w:p w14:paraId="48C97DC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{res.map((item, ind) =&gt; {</w:t>
      </w:r>
    </w:p>
    <w:p w14:paraId="74EAA6F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if(ind === 0) return</w:t>
      </w:r>
    </w:p>
    <w:p w14:paraId="6915092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if(!item) {</w:t>
      </w:r>
    </w:p>
    <w:p w14:paraId="670C334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 (</w:t>
      </w:r>
    </w:p>
    <w:p w14:paraId="5A18AB3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key={ind} className="d-flex border-bottom mb-2"&gt;</w:t>
      </w:r>
    </w:p>
    <w:p w14:paraId="7F6C8D0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className="me-5" style={{width: '40px'}}&gt;{ind}&lt;/p&gt;</w:t>
      </w:r>
    </w:p>
    <w:p w14:paraId="026B4D0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&lt;p&gt;Этаж пустой&lt;/p&gt;</w:t>
      </w:r>
    </w:p>
    <w:p w14:paraId="6976558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7BBB723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11A4B0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else {</w:t>
      </w:r>
    </w:p>
    <w:p w14:paraId="48BC2BB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 (</w:t>
      </w:r>
    </w:p>
    <w:p w14:paraId="75E621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className="d-flex border-bottom mb-2 flex-wrap" key={ind}&gt;</w:t>
      </w:r>
    </w:p>
    <w:p w14:paraId="1894052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className="me-5" style={{width: '40px'}}&gt;{ind}&lt;/p&gt;</w:t>
      </w:r>
    </w:p>
    <w:p w14:paraId="0195A2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{item.map((place, ind) =&gt; (</w:t>
      </w:r>
    </w:p>
    <w:p w14:paraId="6499F81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key={ind} className="bg-primary rounded ms-2 px-3 h-50 text-light"&gt;</w:t>
      </w:r>
    </w:p>
    <w:p w14:paraId="01CF1E5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&lt;span&gt;{place.floor}-&lt;/span&gt;</w:t>
      </w:r>
    </w:p>
    <w:p w14:paraId="01CCA7D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&lt;span&gt;{place.block}-&lt;/span&gt;</w:t>
      </w:r>
    </w:p>
    <w:p w14:paraId="234F6C4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&lt;span&gt;{place.apartament}&lt;/span&gt;</w:t>
      </w:r>
    </w:p>
    <w:p w14:paraId="38F8A3D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35B35EE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D4D9DC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className="text-muted ms-5"&gt;Занято: {item.length}&lt;/p&gt;</w:t>
      </w:r>
    </w:p>
    <w:p w14:paraId="65AB133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6F0E089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86C65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174D40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9F664C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3C8549D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606F6AC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27EE8CC" w14:textId="2F813B69"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0BD0F69A" w14:textId="6A91220C" w:rsidR="00981726" w:rsidRDefault="00981726" w:rsidP="00981726">
      <w:pPr>
        <w:pStyle w:val="HTML"/>
        <w:rPr>
          <w:rFonts w:ascii="Times New Roman" w:hAnsi="Times New Roman" w:cs="Times New Roman"/>
        </w:rPr>
      </w:pPr>
    </w:p>
    <w:p w14:paraId="5CD417B9" w14:textId="5771403F" w:rsidR="00981726" w:rsidRPr="00981726" w:rsidRDefault="00981726" w:rsidP="00981726">
      <w:pPr>
        <w:pStyle w:val="HTML"/>
        <w:rPr>
          <w:rFonts w:ascii="Times New Roman" w:hAnsi="Times New Roman" w:cs="Times New Roman"/>
          <w:b/>
          <w:bCs/>
          <w:i/>
          <w:iCs/>
          <w:sz w:val="28"/>
          <w:szCs w:val="28"/>
          <w:lang w:val="en-US"/>
        </w:rPr>
      </w:pPr>
      <w:r w:rsidRPr="00981726">
        <w:rPr>
          <w:rFonts w:ascii="Times New Roman" w:hAnsi="Times New Roman" w:cs="Times New Roman"/>
          <w:b/>
          <w:bCs/>
          <w:i/>
          <w:iCs/>
          <w:sz w:val="28"/>
          <w:szCs w:val="28"/>
          <w:lang w:val="en-US"/>
        </w:rPr>
        <w:t>AddStudent.jsx</w:t>
      </w:r>
    </w:p>
    <w:p w14:paraId="46A3549D" w14:textId="02F1E1F5" w:rsidR="00981726" w:rsidRDefault="00981726" w:rsidP="00981726">
      <w:pPr>
        <w:pStyle w:val="HTML"/>
        <w:rPr>
          <w:rFonts w:ascii="Times New Roman" w:hAnsi="Times New Roman" w:cs="Times New Roman"/>
        </w:rPr>
      </w:pPr>
    </w:p>
    <w:p w14:paraId="0640099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React, { useState } from 'react'</w:t>
      </w:r>
    </w:p>
    <w:p w14:paraId="61BD080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SimpleForm } from "../../SimpleForm";</w:t>
      </w:r>
    </w:p>
    <w:p w14:paraId="2BE8C48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ADD_STUDENT_FORM } from "../../../mocks";</w:t>
      </w:r>
    </w:p>
    <w:p w14:paraId="1BC8A22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useHttp } from "../../../hooks";</w:t>
      </w:r>
    </w:p>
    <w:p w14:paraId="7B005DB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SERVER } from "../../../constants";</w:t>
      </w:r>
    </w:p>
    <w:p w14:paraId="5819441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import { toastMess } from "../../../helpers";</w:t>
      </w:r>
    </w:p>
    <w:p w14:paraId="5C565982" w14:textId="77777777" w:rsidR="00981726" w:rsidRPr="00981726" w:rsidRDefault="00981726" w:rsidP="00981726">
      <w:pPr>
        <w:pStyle w:val="HTML"/>
        <w:rPr>
          <w:rFonts w:ascii="Times New Roman" w:hAnsi="Times New Roman" w:cs="Times New Roman"/>
        </w:rPr>
      </w:pPr>
    </w:p>
    <w:p w14:paraId="77B4B5A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export function AddStudent() {</w:t>
      </w:r>
    </w:p>
    <w:p w14:paraId="6AAAABCD" w14:textId="77777777" w:rsidR="00981726" w:rsidRPr="00981726" w:rsidRDefault="00981726" w:rsidP="00981726">
      <w:pPr>
        <w:pStyle w:val="HTML"/>
        <w:rPr>
          <w:rFonts w:ascii="Times New Roman" w:hAnsi="Times New Roman" w:cs="Times New Roman"/>
        </w:rPr>
      </w:pPr>
    </w:p>
    <w:p w14:paraId="308DBE5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[form, setForm] = useState({</w:t>
      </w:r>
    </w:p>
    <w:p w14:paraId="48CC453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firstName: '',</w:t>
      </w:r>
    </w:p>
    <w:p w14:paraId="5F88CD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secondName: '',</w:t>
      </w:r>
    </w:p>
    <w:p w14:paraId="1E46B57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middleName: '',</w:t>
      </w:r>
    </w:p>
    <w:p w14:paraId="19ABA33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formEducation: 0,</w:t>
      </w:r>
    </w:p>
    <w:p w14:paraId="68A155C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floor: 0,</w:t>
      </w:r>
    </w:p>
    <w:p w14:paraId="1064F3F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block: 0,</w:t>
      </w:r>
    </w:p>
    <w:p w14:paraId="0BEEF1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apartament: 0,</w:t>
      </w:r>
    </w:p>
    <w:p w14:paraId="68B6F8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faculty: '',</w:t>
      </w:r>
    </w:p>
    <w:p w14:paraId="4E6A637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group: ''</w:t>
      </w:r>
    </w:p>
    <w:p w14:paraId="627673B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542291D" w14:textId="77777777" w:rsidR="00981726" w:rsidRPr="00981726" w:rsidRDefault="00981726" w:rsidP="00981726">
      <w:pPr>
        <w:pStyle w:val="HTML"/>
        <w:rPr>
          <w:rFonts w:ascii="Times New Roman" w:hAnsi="Times New Roman" w:cs="Times New Roman"/>
        </w:rPr>
      </w:pPr>
    </w:p>
    <w:p w14:paraId="0630447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const { request } = useHttp()</w:t>
      </w:r>
    </w:p>
    <w:p w14:paraId="04C001C6" w14:textId="77777777" w:rsidR="00981726" w:rsidRPr="00981726" w:rsidRDefault="00981726" w:rsidP="00981726">
      <w:pPr>
        <w:pStyle w:val="HTML"/>
        <w:rPr>
          <w:rFonts w:ascii="Times New Roman" w:hAnsi="Times New Roman" w:cs="Times New Roman"/>
        </w:rPr>
      </w:pPr>
    </w:p>
    <w:p w14:paraId="5510A94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function handleInput(event) {</w:t>
      </w:r>
    </w:p>
    <w:p w14:paraId="7B3BB46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setForm({...form, [event.target.name]: event.target.value})</w:t>
      </w:r>
    </w:p>
    <w:p w14:paraId="3C85C86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3664613" w14:textId="77777777" w:rsidR="00981726" w:rsidRPr="00981726" w:rsidRDefault="00981726" w:rsidP="00981726">
      <w:pPr>
        <w:pStyle w:val="HTML"/>
        <w:rPr>
          <w:rFonts w:ascii="Times New Roman" w:hAnsi="Times New Roman" w:cs="Times New Roman"/>
        </w:rPr>
      </w:pPr>
    </w:p>
    <w:p w14:paraId="359B304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async function handleClick(event) {</w:t>
      </w:r>
    </w:p>
    <w:p w14:paraId="1D96F01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event.preventDefault()</w:t>
      </w:r>
    </w:p>
    <w:p w14:paraId="4284E72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const { message, status } = await request(SERVER + '/student/add-student', 'POST', {</w:t>
      </w:r>
    </w:p>
    <w:p w14:paraId="7FA4FD1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...form</w:t>
      </w:r>
    </w:p>
    <w:p w14:paraId="778D419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11A954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toastMess(status, message)</w:t>
      </w:r>
    </w:p>
    <w:p w14:paraId="73DD80A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39DB242" w14:textId="77777777" w:rsidR="00981726" w:rsidRPr="00981726" w:rsidRDefault="00981726" w:rsidP="00981726">
      <w:pPr>
        <w:pStyle w:val="HTML"/>
        <w:rPr>
          <w:rFonts w:ascii="Times New Roman" w:hAnsi="Times New Roman" w:cs="Times New Roman"/>
        </w:rPr>
      </w:pPr>
    </w:p>
    <w:p w14:paraId="23CC4B5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return (</w:t>
      </w:r>
    </w:p>
    <w:p w14:paraId="6F733FB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 className="w-100 p-3 bg-white rounded"&gt;</w:t>
      </w:r>
    </w:p>
    <w:p w14:paraId="33612E8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&lt;SimpleForm</w:t>
      </w:r>
    </w:p>
    <w:p w14:paraId="32427DB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fields={ADD_STUDENT_FORM}</w:t>
      </w:r>
    </w:p>
    <w:p w14:paraId="3BDD56F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onChange={handleInput}</w:t>
      </w:r>
    </w:p>
    <w:p w14:paraId="355EA6F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onClick={(event) =&gt; handleClick(event)}</w:t>
      </w:r>
    </w:p>
    <w:p w14:paraId="0B37112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buttonName="Сохранить"</w:t>
      </w:r>
    </w:p>
    <w:p w14:paraId="5A9A592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errors={null}</w:t>
      </w:r>
    </w:p>
    <w:p w14:paraId="6E5A8E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messFromServer={''}</w:t>
      </w:r>
    </w:p>
    <w:p w14:paraId="231D593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37F4D13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&lt;/div&gt;</w:t>
      </w:r>
    </w:p>
    <w:p w14:paraId="460B58A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4761C18" w14:textId="2EBC4D42"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08ECAA9B" w14:textId="7A59B6AD" w:rsidR="0062023C" w:rsidRDefault="0062023C" w:rsidP="00981726">
      <w:pPr>
        <w:pStyle w:val="HTML"/>
        <w:rPr>
          <w:rFonts w:ascii="Times New Roman" w:hAnsi="Times New Roman" w:cs="Times New Roman"/>
        </w:rPr>
      </w:pPr>
    </w:p>
    <w:p w14:paraId="5EC1F7CB" w14:textId="72F2487A" w:rsidR="0062023C" w:rsidRPr="0062023C" w:rsidRDefault="0062023C" w:rsidP="00981726">
      <w:pPr>
        <w:pStyle w:val="HTML"/>
        <w:rPr>
          <w:rFonts w:ascii="Times New Roman" w:hAnsi="Times New Roman" w:cs="Times New Roman"/>
          <w:b/>
          <w:bCs/>
          <w:i/>
          <w:iCs/>
          <w:sz w:val="28"/>
          <w:szCs w:val="28"/>
          <w:lang w:val="en-US"/>
        </w:rPr>
      </w:pPr>
      <w:r w:rsidRPr="0062023C">
        <w:rPr>
          <w:rFonts w:ascii="Times New Roman" w:hAnsi="Times New Roman" w:cs="Times New Roman"/>
          <w:b/>
          <w:bCs/>
          <w:i/>
          <w:iCs/>
          <w:sz w:val="28"/>
          <w:szCs w:val="28"/>
          <w:lang w:val="en-US"/>
        </w:rPr>
        <w:t>ChangeBalls.jsx</w:t>
      </w:r>
    </w:p>
    <w:p w14:paraId="50BC63D5" w14:textId="664ED0F9" w:rsidR="0062023C" w:rsidRDefault="0062023C" w:rsidP="00981726">
      <w:pPr>
        <w:pStyle w:val="HTML"/>
        <w:rPr>
          <w:rFonts w:ascii="Times New Roman" w:hAnsi="Times New Roman" w:cs="Times New Roman"/>
        </w:rPr>
      </w:pPr>
    </w:p>
    <w:p w14:paraId="1A8D1C1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React, { useState } from 'react'</w:t>
      </w:r>
    </w:p>
    <w:p w14:paraId="327A95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useHttp } from "../../../hooks";</w:t>
      </w:r>
    </w:p>
    <w:p w14:paraId="23D8E54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SERVER } from "../../../constants";</w:t>
      </w:r>
    </w:p>
    <w:p w14:paraId="52E08A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useParams } from 'react-router-dom'</w:t>
      </w:r>
    </w:p>
    <w:p w14:paraId="0B2ECCD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dateFormat, toastMess } from '../../../helpers'</w:t>
      </w:r>
    </w:p>
    <w:p w14:paraId="1D75E4C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BallsView } from "../../BallsView";</w:t>
      </w:r>
    </w:p>
    <w:p w14:paraId="4ED6330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BALLS } from '../../../mocks'</w:t>
      </w:r>
    </w:p>
    <w:p w14:paraId="0A708F1A" w14:textId="77777777" w:rsidR="0062023C" w:rsidRPr="0062023C" w:rsidRDefault="0062023C" w:rsidP="0062023C">
      <w:pPr>
        <w:pStyle w:val="HTML"/>
        <w:rPr>
          <w:rFonts w:ascii="Times New Roman" w:hAnsi="Times New Roman" w:cs="Times New Roman"/>
        </w:rPr>
      </w:pPr>
    </w:p>
    <w:p w14:paraId="1B2EA0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export function ChangeBalls() {</w:t>
      </w:r>
    </w:p>
    <w:p w14:paraId="66BFEB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request } = useHttp();</w:t>
      </w:r>
    </w:p>
    <w:p w14:paraId="6BBEE9C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id } = useParams()</w:t>
      </w:r>
    </w:p>
    <w:p w14:paraId="161A9DC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[category, setCategory] = useState(null)</w:t>
      </w:r>
    </w:p>
    <w:p w14:paraId="1622CCB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[balls, setBalls] = useState('')</w:t>
      </w:r>
    </w:p>
    <w:p w14:paraId="5013FC31" w14:textId="77777777" w:rsidR="0062023C" w:rsidRPr="0062023C" w:rsidRDefault="0062023C" w:rsidP="0062023C">
      <w:pPr>
        <w:pStyle w:val="HTML"/>
        <w:rPr>
          <w:rFonts w:ascii="Times New Roman" w:hAnsi="Times New Roman" w:cs="Times New Roman"/>
        </w:rPr>
      </w:pPr>
    </w:p>
    <w:p w14:paraId="29BEC5B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function handleTable(event) {</w:t>
      </w:r>
    </w:p>
    <w:p w14:paraId="16B4804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setCategory({ ...BALLS[event.target.value] })</w:t>
      </w:r>
    </w:p>
    <w:p w14:paraId="25AA32D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D6CE5B5" w14:textId="77777777" w:rsidR="0062023C" w:rsidRPr="0062023C" w:rsidRDefault="0062023C" w:rsidP="0062023C">
      <w:pPr>
        <w:pStyle w:val="HTML"/>
        <w:rPr>
          <w:rFonts w:ascii="Times New Roman" w:hAnsi="Times New Roman" w:cs="Times New Roman"/>
        </w:rPr>
      </w:pPr>
    </w:p>
    <w:p w14:paraId="25B4F9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async function handleChangeBalls() {</w:t>
      </w:r>
    </w:p>
    <w:p w14:paraId="2AD22F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message, status } = await request(SERVER + '/mentor//update-balls-v2', "POST", {</w:t>
      </w:r>
    </w:p>
    <w:p w14:paraId="5C7DDDF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numberTest: id,</w:t>
      </w:r>
    </w:p>
    <w:p w14:paraId="63B84B8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num: balls,</w:t>
      </w:r>
    </w:p>
    <w:p w14:paraId="30375A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summary: category.summary</w:t>
      </w:r>
    </w:p>
    <w:p w14:paraId="56A091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8EB4B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toastMess(status, message)</w:t>
      </w:r>
    </w:p>
    <w:p w14:paraId="25C6765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9B5F2A4" w14:textId="77777777" w:rsidR="0062023C" w:rsidRPr="0062023C" w:rsidRDefault="0062023C" w:rsidP="0062023C">
      <w:pPr>
        <w:pStyle w:val="HTML"/>
        <w:rPr>
          <w:rFonts w:ascii="Times New Roman" w:hAnsi="Times New Roman" w:cs="Times New Roman"/>
        </w:rPr>
      </w:pPr>
    </w:p>
    <w:p w14:paraId="642A69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w:t>
      </w:r>
    </w:p>
    <w:p w14:paraId="4A0BF7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&lt;div&gt;</w:t>
      </w:r>
    </w:p>
    <w:p w14:paraId="4815633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 className="bg-light rounded mb-3 p-3"&gt;</w:t>
      </w:r>
    </w:p>
    <w:p w14:paraId="778B28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0976D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category</w:t>
      </w:r>
    </w:p>
    <w:p w14:paraId="3C5AE2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5A5A5B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&lt;div&gt;</w:t>
      </w:r>
    </w:p>
    <w:p w14:paraId="3ED3EEE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&lt;p&gt;</w:t>
      </w:r>
    </w:p>
    <w:p w14:paraId="638099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&lt;span&gt;{category.summary}&lt;/span&gt;&lt;br/&gt;</w:t>
      </w:r>
    </w:p>
    <w:p w14:paraId="5791EE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&lt;span&gt;{category.num} баллов&lt;/span&gt;</w:t>
      </w:r>
    </w:p>
    <w:p w14:paraId="1472F0F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&lt;/p&gt;</w:t>
      </w:r>
    </w:p>
    <w:p w14:paraId="18939C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&lt;input</w:t>
      </w:r>
    </w:p>
    <w:p w14:paraId="71EEB4B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type="string"</w:t>
      </w:r>
    </w:p>
    <w:p w14:paraId="6D9709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className="form-control w-25"</w:t>
      </w:r>
    </w:p>
    <w:p w14:paraId="565AF2C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id="formControlInputBalls"</w:t>
      </w:r>
    </w:p>
    <w:p w14:paraId="7A21DB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placeholder={category.num}</w:t>
      </w:r>
    </w:p>
    <w:p w14:paraId="7FF336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value={balls}</w:t>
      </w:r>
    </w:p>
    <w:p w14:paraId="30745C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onChange={(event) =&gt; setBalls(event.target.value)}</w:t>
      </w:r>
    </w:p>
    <w:p w14:paraId="7B176AE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/&gt;</w:t>
      </w:r>
    </w:p>
    <w:p w14:paraId="4C6CCD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&lt;button type="button" className="btn btn-primary mt-3" onClick={handleChangeBalls}&gt;</w:t>
      </w:r>
    </w:p>
    <w:p w14:paraId="0502468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Сохранить</w:t>
      </w:r>
    </w:p>
    <w:p w14:paraId="4357AF3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&lt;/button&gt;</w:t>
      </w:r>
    </w:p>
    <w:p w14:paraId="15E9771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&lt;/div&gt;</w:t>
      </w:r>
    </w:p>
    <w:p w14:paraId="388BA5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04D4D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&lt;p&gt;Выберите категорию&lt;/p&gt;</w:t>
      </w:r>
    </w:p>
    <w:p w14:paraId="109775C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D8EC58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&lt;/div&gt;</w:t>
      </w:r>
    </w:p>
    <w:p w14:paraId="093CFBF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&lt;BallsView onClick={handleTable}/&gt;</w:t>
      </w:r>
    </w:p>
    <w:p w14:paraId="039B6C2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&lt;/div&gt;</w:t>
      </w:r>
    </w:p>
    <w:p w14:paraId="7C91E9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8B3BE30" w14:textId="55135DBB" w:rsid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2FFC3AC" w14:textId="0902772D" w:rsidR="00976E44" w:rsidRDefault="00976E44" w:rsidP="0062023C">
      <w:pPr>
        <w:pStyle w:val="HTML"/>
        <w:rPr>
          <w:rFonts w:ascii="Times New Roman" w:hAnsi="Times New Roman" w:cs="Times New Roman"/>
        </w:rPr>
      </w:pPr>
    </w:p>
    <w:p w14:paraId="3EA2BD15" w14:textId="74245B2F" w:rsidR="00976E44" w:rsidRPr="00976E44" w:rsidRDefault="00976E44" w:rsidP="0062023C">
      <w:pPr>
        <w:pStyle w:val="HTML"/>
        <w:rPr>
          <w:rFonts w:ascii="Times New Roman" w:hAnsi="Times New Roman" w:cs="Times New Roman"/>
          <w:b/>
          <w:bCs/>
          <w:i/>
          <w:iCs/>
          <w:sz w:val="28"/>
          <w:szCs w:val="28"/>
          <w:lang w:val="en-US"/>
        </w:rPr>
      </w:pPr>
      <w:r w:rsidRPr="00976E44">
        <w:rPr>
          <w:rFonts w:ascii="Times New Roman" w:hAnsi="Times New Roman" w:cs="Times New Roman"/>
          <w:b/>
          <w:bCs/>
          <w:i/>
          <w:iCs/>
          <w:sz w:val="28"/>
          <w:szCs w:val="28"/>
          <w:lang w:val="en-US"/>
        </w:rPr>
        <w:t>PayHostel.jsx</w:t>
      </w:r>
    </w:p>
    <w:p w14:paraId="31CB0573" w14:textId="549CCB7E" w:rsidR="00976E44" w:rsidRDefault="00976E44" w:rsidP="0062023C">
      <w:pPr>
        <w:pStyle w:val="HTML"/>
        <w:rPr>
          <w:rFonts w:ascii="Times New Roman" w:hAnsi="Times New Roman" w:cs="Times New Roman"/>
          <w:lang w:val="en-US"/>
        </w:rPr>
      </w:pPr>
    </w:p>
    <w:p w14:paraId="4E316049"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React, { useMemo, useState, useEffect } from 'react'</w:t>
      </w:r>
    </w:p>
    <w:p w14:paraId="5747B95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import formEducationImg from '../../../assets/formEducation.png'</w:t>
      </w:r>
    </w:p>
    <w:p w14:paraId="759E433A"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PAY_HOSTEL_FORM } from "../../../mocks"</w:t>
      </w:r>
    </w:p>
    <w:p w14:paraId="5385F53D"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SimpleForm } from "../../SimpleForm"</w:t>
      </w:r>
    </w:p>
    <w:p w14:paraId="551E1806"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useHttp } from '../../../hooks'</w:t>
      </w:r>
    </w:p>
    <w:p w14:paraId="7E8C8979"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SERVER } from '../../../constants'</w:t>
      </w:r>
    </w:p>
    <w:p w14:paraId="7082EB5A"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toastMess, dateFormat, getDaysDifference, paymentHelp, sumHostelStudent } from "../../../helpers"</w:t>
      </w:r>
    </w:p>
    <w:p w14:paraId="698BDA66" w14:textId="77777777" w:rsidR="00976E44" w:rsidRPr="00976E44" w:rsidRDefault="00976E44" w:rsidP="00976E44">
      <w:pPr>
        <w:pStyle w:val="HTML"/>
        <w:rPr>
          <w:rFonts w:ascii="Times New Roman" w:hAnsi="Times New Roman" w:cs="Times New Roman"/>
          <w:lang w:val="en-US"/>
        </w:rPr>
      </w:pPr>
    </w:p>
    <w:p w14:paraId="35465AE4"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export</w:t>
      </w:r>
      <w:proofErr w:type="gramEnd"/>
      <w:r w:rsidRPr="00976E44">
        <w:rPr>
          <w:rFonts w:ascii="Times New Roman" w:hAnsi="Times New Roman" w:cs="Times New Roman"/>
          <w:lang w:val="en-US"/>
        </w:rPr>
        <w:t xml:space="preserve"> function PayHostel() {</w:t>
      </w:r>
    </w:p>
    <w:p w14:paraId="67199C8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user = useMemo(() =&gt; JSON.parse(localStorage.getItem('user')), [])</w:t>
      </w:r>
    </w:p>
    <w:p w14:paraId="5C965CE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[payments, setPayments] = useState(user.pay || [])</w:t>
      </w:r>
    </w:p>
    <w:p w14:paraId="0F77DC4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[paysState, setPaysState] = useState({})</w:t>
      </w:r>
    </w:p>
    <w:p w14:paraId="044B0E2E" w14:textId="77777777" w:rsidR="00976E44" w:rsidRPr="00976E44" w:rsidRDefault="00976E44" w:rsidP="00976E44">
      <w:pPr>
        <w:pStyle w:val="HTML"/>
        <w:rPr>
          <w:rFonts w:ascii="Times New Roman" w:hAnsi="Times New Roman" w:cs="Times New Roman"/>
          <w:lang w:val="en-US"/>
        </w:rPr>
      </w:pPr>
    </w:p>
    <w:p w14:paraId="4E6BA18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[form, setForm] = useState({</w:t>
      </w:r>
    </w:p>
    <w:p w14:paraId="12206EF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receipt: '',</w:t>
      </w:r>
    </w:p>
    <w:p w14:paraId="014DD90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payment: ''</w:t>
      </w:r>
    </w:p>
    <w:p w14:paraId="228C304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724A686" w14:textId="77777777" w:rsidR="00976E44" w:rsidRPr="00976E44" w:rsidRDefault="00976E44" w:rsidP="00976E44">
      <w:pPr>
        <w:pStyle w:val="HTML"/>
        <w:rPr>
          <w:rFonts w:ascii="Times New Roman" w:hAnsi="Times New Roman" w:cs="Times New Roman"/>
          <w:lang w:val="en-US"/>
        </w:rPr>
      </w:pPr>
    </w:p>
    <w:p w14:paraId="541557C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 request } = useHttp()</w:t>
      </w:r>
    </w:p>
    <w:p w14:paraId="51D46D17" w14:textId="77777777" w:rsidR="00976E44" w:rsidRPr="00976E44" w:rsidRDefault="00976E44" w:rsidP="00976E44">
      <w:pPr>
        <w:pStyle w:val="HTML"/>
        <w:rPr>
          <w:rFonts w:ascii="Times New Roman" w:hAnsi="Times New Roman" w:cs="Times New Roman"/>
          <w:lang w:val="en-US"/>
        </w:rPr>
      </w:pPr>
    </w:p>
    <w:p w14:paraId="5D69ED5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useEffect(</w:t>
      </w:r>
      <w:proofErr w:type="gramEnd"/>
      <w:r w:rsidRPr="00976E44">
        <w:rPr>
          <w:rFonts w:ascii="Times New Roman" w:hAnsi="Times New Roman" w:cs="Times New Roman"/>
          <w:lang w:val="en-US"/>
        </w:rPr>
        <w:t>() =&gt; {</w:t>
      </w:r>
    </w:p>
    <w:p w14:paraId="43C3D2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fetchData = async () =&gt; {</w:t>
      </w:r>
    </w:p>
    <w:p w14:paraId="4A78813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console.log('fetchData')</w:t>
      </w:r>
    </w:p>
    <w:p w14:paraId="0C01EBA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 data } = await request(SERVER + '/student/get-pay', 'POST', {</w:t>
      </w:r>
    </w:p>
    <w:p w14:paraId="40BB3D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numberTest</w:t>
      </w:r>
      <w:proofErr w:type="gramEnd"/>
      <w:r w:rsidRPr="00976E44">
        <w:rPr>
          <w:rFonts w:ascii="Times New Roman" w:hAnsi="Times New Roman" w:cs="Times New Roman"/>
          <w:lang w:val="en-US"/>
        </w:rPr>
        <w:t>: user.numberTest</w:t>
      </w:r>
    </w:p>
    <w:p w14:paraId="6A3C591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832DAF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setPaysState(data) //pays/ sumHostel/ curPay</w:t>
      </w:r>
    </w:p>
    <w:p w14:paraId="420709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setPayments(</w:t>
      </w:r>
      <w:proofErr w:type="gramEnd"/>
      <w:r w:rsidRPr="00976E44">
        <w:rPr>
          <w:rFonts w:ascii="Times New Roman" w:hAnsi="Times New Roman" w:cs="Times New Roman"/>
          <w:lang w:val="en-US"/>
        </w:rPr>
        <w:t>data.pays.reverse())</w:t>
      </w:r>
    </w:p>
    <w:p w14:paraId="22F5F0D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024FDE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fetchData()</w:t>
      </w:r>
      <w:proofErr w:type="gramEnd"/>
    </w:p>
    <w:p w14:paraId="362DA80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w:t>
      </w:r>
    </w:p>
    <w:p w14:paraId="1093692A" w14:textId="77777777" w:rsidR="00976E44" w:rsidRPr="00976E44" w:rsidRDefault="00976E44" w:rsidP="00976E44">
      <w:pPr>
        <w:pStyle w:val="HTML"/>
        <w:rPr>
          <w:rFonts w:ascii="Times New Roman" w:hAnsi="Times New Roman" w:cs="Times New Roman"/>
          <w:lang w:val="en-US"/>
        </w:rPr>
      </w:pPr>
    </w:p>
    <w:p w14:paraId="02361D3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function handleInput(event) {</w:t>
      </w:r>
    </w:p>
    <w:p w14:paraId="710BA03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setForm(</w:t>
      </w:r>
      <w:proofErr w:type="gramEnd"/>
      <w:r w:rsidRPr="00976E44">
        <w:rPr>
          <w:rFonts w:ascii="Times New Roman" w:hAnsi="Times New Roman" w:cs="Times New Roman"/>
          <w:lang w:val="en-US"/>
        </w:rPr>
        <w:t>{...form, [event.target.name]: event.target.value})</w:t>
      </w:r>
    </w:p>
    <w:p w14:paraId="660E6AF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22BA3B5" w14:textId="77777777" w:rsidR="00976E44" w:rsidRPr="00976E44" w:rsidRDefault="00976E44" w:rsidP="00976E44">
      <w:pPr>
        <w:pStyle w:val="HTML"/>
        <w:rPr>
          <w:rFonts w:ascii="Times New Roman" w:hAnsi="Times New Roman" w:cs="Times New Roman"/>
          <w:lang w:val="en-US"/>
        </w:rPr>
      </w:pPr>
    </w:p>
    <w:p w14:paraId="6F34463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async function handleClick(event) {</w:t>
      </w:r>
    </w:p>
    <w:p w14:paraId="4377C38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w:t>
      </w:r>
      <w:proofErr w:type="gramStart"/>
      <w:r w:rsidRPr="00976E44">
        <w:rPr>
          <w:rFonts w:ascii="Times New Roman" w:hAnsi="Times New Roman" w:cs="Times New Roman"/>
          <w:lang w:val="en-US"/>
        </w:rPr>
        <w:t>event.preventDefault()</w:t>
      </w:r>
      <w:proofErr w:type="gramEnd"/>
    </w:p>
    <w:p w14:paraId="649476B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 message, status } = await request(SERVER + '/student/pay-hostel', 'POST', {</w:t>
      </w:r>
    </w:p>
    <w:p w14:paraId="2E9A590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numberTest</w:t>
      </w:r>
      <w:proofErr w:type="gramEnd"/>
      <w:r w:rsidRPr="00976E44">
        <w:rPr>
          <w:rFonts w:ascii="Times New Roman" w:hAnsi="Times New Roman" w:cs="Times New Roman"/>
          <w:lang w:val="en-US"/>
        </w:rPr>
        <w:t>: user.numberTest,</w:t>
      </w:r>
    </w:p>
    <w:p w14:paraId="7256AE5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receipt</w:t>
      </w:r>
      <w:proofErr w:type="gramEnd"/>
      <w:r w:rsidRPr="00976E44">
        <w:rPr>
          <w:rFonts w:ascii="Times New Roman" w:hAnsi="Times New Roman" w:cs="Times New Roman"/>
          <w:lang w:val="en-US"/>
        </w:rPr>
        <w:t>: form.receipt,</w:t>
      </w:r>
    </w:p>
    <w:p w14:paraId="026A69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payment</w:t>
      </w:r>
      <w:proofErr w:type="gramEnd"/>
      <w:r w:rsidRPr="00976E44">
        <w:rPr>
          <w:rFonts w:ascii="Times New Roman" w:hAnsi="Times New Roman" w:cs="Times New Roman"/>
          <w:lang w:val="en-US"/>
        </w:rPr>
        <w:t>: form.payment</w:t>
      </w:r>
    </w:p>
    <w:p w14:paraId="476D0B1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D4F8B9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toastMess(</w:t>
      </w:r>
      <w:proofErr w:type="gramEnd"/>
      <w:r w:rsidRPr="00976E44">
        <w:rPr>
          <w:rFonts w:ascii="Times New Roman" w:hAnsi="Times New Roman" w:cs="Times New Roman"/>
          <w:lang w:val="en-US"/>
        </w:rPr>
        <w:t>status, message)</w:t>
      </w:r>
    </w:p>
    <w:p w14:paraId="2FA9D6C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if(status) {</w:t>
      </w:r>
    </w:p>
    <w:p w14:paraId="21A0498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setPayments(</w:t>
      </w:r>
      <w:proofErr w:type="gramEnd"/>
      <w:r w:rsidRPr="00976E44">
        <w:rPr>
          <w:rFonts w:ascii="Times New Roman" w:hAnsi="Times New Roman" w:cs="Times New Roman"/>
          <w:lang w:val="en-US"/>
        </w:rPr>
        <w:t>[{</w:t>
      </w:r>
    </w:p>
    <w:p w14:paraId="1D30DE3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date</w:t>
      </w:r>
      <w:proofErr w:type="gramEnd"/>
      <w:r w:rsidRPr="00976E44">
        <w:rPr>
          <w:rFonts w:ascii="Times New Roman" w:hAnsi="Times New Roman" w:cs="Times New Roman"/>
          <w:lang w:val="en-US"/>
        </w:rPr>
        <w:t>: String(new Date()),</w:t>
      </w:r>
    </w:p>
    <w:p w14:paraId="76C8A8B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receipt</w:t>
      </w:r>
      <w:proofErr w:type="gramEnd"/>
      <w:r w:rsidRPr="00976E44">
        <w:rPr>
          <w:rFonts w:ascii="Times New Roman" w:hAnsi="Times New Roman" w:cs="Times New Roman"/>
          <w:lang w:val="en-US"/>
        </w:rPr>
        <w:t>: form.receipt,</w:t>
      </w:r>
    </w:p>
    <w:p w14:paraId="0AFE113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payment</w:t>
      </w:r>
      <w:proofErr w:type="gramEnd"/>
      <w:r w:rsidRPr="00976E44">
        <w:rPr>
          <w:rFonts w:ascii="Times New Roman" w:hAnsi="Times New Roman" w:cs="Times New Roman"/>
          <w:lang w:val="en-US"/>
        </w:rPr>
        <w:t>: Number(form.payment)</w:t>
      </w:r>
    </w:p>
    <w:p w14:paraId="4FE7011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...payments])</w:t>
      </w:r>
    </w:p>
    <w:p w14:paraId="6C2172D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A40B29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F106C79" w14:textId="77777777" w:rsidR="00976E44" w:rsidRPr="00976E44" w:rsidRDefault="00976E44" w:rsidP="00976E44">
      <w:pPr>
        <w:pStyle w:val="HTML"/>
        <w:rPr>
          <w:rFonts w:ascii="Times New Roman" w:hAnsi="Times New Roman" w:cs="Times New Roman"/>
          <w:lang w:val="en-US"/>
        </w:rPr>
      </w:pPr>
    </w:p>
    <w:p w14:paraId="341E567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gramEnd"/>
      <w:r w:rsidRPr="00976E44">
        <w:rPr>
          <w:rFonts w:ascii="Times New Roman" w:hAnsi="Times New Roman" w:cs="Times New Roman"/>
          <w:lang w:val="en-US"/>
        </w:rPr>
        <w:t>user.formEducation === 'бесплатное') {</w:t>
      </w:r>
    </w:p>
    <w:p w14:paraId="0AE709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
    <w:p w14:paraId="5C73255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className="bg-light p-3 rounded min-vh-100"&gt;</w:t>
      </w:r>
    </w:p>
    <w:p w14:paraId="486BD584" w14:textId="77777777" w:rsidR="00976E44" w:rsidRPr="00976E44"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r w:rsidRPr="00976E44">
        <w:rPr>
          <w:rFonts w:ascii="Times New Roman" w:hAnsi="Times New Roman" w:cs="Times New Roman"/>
          <w:lang w:val="ru-RU"/>
        </w:rPr>
        <w:t>&lt;</w:t>
      </w:r>
      <w:r w:rsidRPr="00976E44">
        <w:rPr>
          <w:rFonts w:ascii="Times New Roman" w:hAnsi="Times New Roman" w:cs="Times New Roman"/>
          <w:lang w:val="en-US"/>
        </w:rPr>
        <w:t>p</w:t>
      </w:r>
      <w:r w:rsidRPr="00976E44">
        <w:rPr>
          <w:rFonts w:ascii="Times New Roman" w:hAnsi="Times New Roman" w:cs="Times New Roman"/>
          <w:lang w:val="ru-RU"/>
        </w:rPr>
        <w:t xml:space="preserve"> </w:t>
      </w:r>
      <w:r w:rsidRPr="00976E44">
        <w:rPr>
          <w:rFonts w:ascii="Times New Roman" w:hAnsi="Times New Roman" w:cs="Times New Roman"/>
          <w:lang w:val="en-US"/>
        </w:rPr>
        <w:t>className</w:t>
      </w:r>
      <w:r w:rsidRPr="00976E44">
        <w:rPr>
          <w:rFonts w:ascii="Times New Roman" w:hAnsi="Times New Roman" w:cs="Times New Roman"/>
          <w:lang w:val="ru-RU"/>
        </w:rPr>
        <w:t>="</w:t>
      </w:r>
      <w:r w:rsidRPr="00976E44">
        <w:rPr>
          <w:rFonts w:ascii="Times New Roman" w:hAnsi="Times New Roman" w:cs="Times New Roman"/>
          <w:lang w:val="en-US"/>
        </w:rPr>
        <w:t>text</w:t>
      </w:r>
      <w:r w:rsidRPr="00976E44">
        <w:rPr>
          <w:rFonts w:ascii="Times New Roman" w:hAnsi="Times New Roman" w:cs="Times New Roman"/>
          <w:lang w:val="ru-RU"/>
        </w:rPr>
        <w:t>-</w:t>
      </w:r>
      <w:r w:rsidRPr="00976E44">
        <w:rPr>
          <w:rFonts w:ascii="Times New Roman" w:hAnsi="Times New Roman" w:cs="Times New Roman"/>
          <w:lang w:val="en-US"/>
        </w:rPr>
        <w:t>muted</w:t>
      </w:r>
      <w:proofErr w:type="gramStart"/>
      <w:r w:rsidRPr="00976E44">
        <w:rPr>
          <w:rFonts w:ascii="Times New Roman" w:hAnsi="Times New Roman" w:cs="Times New Roman"/>
          <w:lang w:val="ru-RU"/>
        </w:rPr>
        <w:t>"&gt;Отчет</w:t>
      </w:r>
      <w:proofErr w:type="gramEnd"/>
      <w:r w:rsidRPr="00976E44">
        <w:rPr>
          <w:rFonts w:ascii="Times New Roman" w:hAnsi="Times New Roman" w:cs="Times New Roman"/>
          <w:lang w:val="ru-RU"/>
        </w:rPr>
        <w:t xml:space="preserve"> о обплате за проживание в общежитии доступен только для студентов,</w:t>
      </w:r>
    </w:p>
    <w:p w14:paraId="6BEB0629" w14:textId="77777777" w:rsidR="00976E44" w:rsidRPr="00976E44" w:rsidRDefault="00976E44" w:rsidP="00976E44">
      <w:pPr>
        <w:pStyle w:val="HTML"/>
        <w:rPr>
          <w:rFonts w:ascii="Times New Roman" w:hAnsi="Times New Roman" w:cs="Times New Roman"/>
          <w:lang w:val="ru-RU"/>
        </w:rPr>
      </w:pPr>
      <w:r w:rsidRPr="00976E44">
        <w:rPr>
          <w:rFonts w:ascii="Times New Roman" w:hAnsi="Times New Roman" w:cs="Times New Roman"/>
          <w:lang w:val="ru-RU"/>
        </w:rPr>
        <w:t xml:space="preserve">          которые обучаются на платной основе&lt;/</w:t>
      </w:r>
      <w:r w:rsidRPr="00976E44">
        <w:rPr>
          <w:rFonts w:ascii="Times New Roman" w:hAnsi="Times New Roman" w:cs="Times New Roman"/>
          <w:lang w:val="en-US"/>
        </w:rPr>
        <w:t>p</w:t>
      </w:r>
      <w:r w:rsidRPr="00976E44">
        <w:rPr>
          <w:rFonts w:ascii="Times New Roman" w:hAnsi="Times New Roman" w:cs="Times New Roman"/>
          <w:lang w:val="ru-RU"/>
        </w:rPr>
        <w:t>&gt;</w:t>
      </w:r>
    </w:p>
    <w:p w14:paraId="3258519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ru-RU"/>
        </w:rPr>
        <w:t xml:space="preserve">        </w:t>
      </w:r>
      <w:r w:rsidRPr="00976E44">
        <w:rPr>
          <w:rFonts w:ascii="Times New Roman" w:hAnsi="Times New Roman" w:cs="Times New Roman"/>
          <w:lang w:val="en-US"/>
        </w:rPr>
        <w:t>&lt;img alt="edu-img" src={formEducationImg} /&gt;</w:t>
      </w:r>
    </w:p>
    <w:p w14:paraId="013F3A6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71B0DA8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8BD88E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0A3ABD8C" w14:textId="77777777" w:rsidR="00976E44" w:rsidRPr="00976E44" w:rsidRDefault="00976E44" w:rsidP="00976E44">
      <w:pPr>
        <w:pStyle w:val="HTML"/>
        <w:rPr>
          <w:rFonts w:ascii="Times New Roman" w:hAnsi="Times New Roman" w:cs="Times New Roman"/>
          <w:lang w:val="en-US"/>
        </w:rPr>
      </w:pPr>
    </w:p>
    <w:p w14:paraId="0A86685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p>
    <w:p w14:paraId="615DD28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className="bg-light p-3 rounded min-vh-100"&gt;</w:t>
      </w:r>
    </w:p>
    <w:p w14:paraId="6763829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
    <w:p w14:paraId="6F953E4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 className="text-muted"&gt;Дата и время&lt;/span&gt; {</w:t>
      </w:r>
      <w:proofErr w:type="gramStart"/>
      <w:r w:rsidRPr="00976E44">
        <w:rPr>
          <w:rFonts w:ascii="Times New Roman" w:hAnsi="Times New Roman" w:cs="Times New Roman"/>
          <w:lang w:val="en-US"/>
        </w:rPr>
        <w:t>dateFormat(</w:t>
      </w:r>
      <w:proofErr w:type="gramEnd"/>
      <w:r w:rsidRPr="00976E44">
        <w:rPr>
          <w:rFonts w:ascii="Times New Roman" w:hAnsi="Times New Roman" w:cs="Times New Roman"/>
          <w:lang w:val="en-US"/>
        </w:rPr>
        <w:t>)}</w:t>
      </w:r>
    </w:p>
    <w:p w14:paraId="4B842EA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
    <w:p w14:paraId="28FF4B8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&lt;SimpleForm</w:t>
      </w:r>
    </w:p>
    <w:p w14:paraId="6501927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fields={PAY_HOSTEL_FORM}</w:t>
      </w:r>
    </w:p>
    <w:p w14:paraId="085C0AC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onChange={handleInput}</w:t>
      </w:r>
    </w:p>
    <w:p w14:paraId="4E16A6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onClick={(event) =&gt; handleClick(event)}</w:t>
      </w:r>
    </w:p>
    <w:p w14:paraId="55EC085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buttonName="Сохранить"</w:t>
      </w:r>
    </w:p>
    <w:p w14:paraId="5B08315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errors={null}</w:t>
      </w:r>
    </w:p>
    <w:p w14:paraId="6458D01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messFromServer</w:t>
      </w:r>
      <w:proofErr w:type="gramEnd"/>
      <w:r w:rsidRPr="00976E44">
        <w:rPr>
          <w:rFonts w:ascii="Times New Roman" w:hAnsi="Times New Roman" w:cs="Times New Roman"/>
          <w:lang w:val="en-US"/>
        </w:rPr>
        <w:t>={''}</w:t>
      </w:r>
    </w:p>
    <w:p w14:paraId="3E349A4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/&gt;</w:t>
      </w:r>
    </w:p>
    <w:p w14:paraId="030FD3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className="mt-3"&gt;</w:t>
      </w:r>
    </w:p>
    <w:p w14:paraId="113ABEB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Object.keys(</w:t>
      </w:r>
      <w:proofErr w:type="gramEnd"/>
      <w:r w:rsidRPr="00976E44">
        <w:rPr>
          <w:rFonts w:ascii="Times New Roman" w:hAnsi="Times New Roman" w:cs="Times New Roman"/>
          <w:lang w:val="en-US"/>
        </w:rPr>
        <w:t>paysState).length !== 0</w:t>
      </w:r>
    </w:p>
    <w:p w14:paraId="15B46B0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5799FA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65EF0D3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w:t>
      </w:r>
      <w:proofErr w:type="gramStart"/>
      <w:r w:rsidRPr="00976E44">
        <w:rPr>
          <w:rFonts w:ascii="Times New Roman" w:hAnsi="Times New Roman" w:cs="Times New Roman"/>
          <w:lang w:val="en-US"/>
        </w:rPr>
        <w:t>&gt;{</w:t>
      </w:r>
      <w:proofErr w:type="gramEnd"/>
      <w:r w:rsidRPr="00976E44">
        <w:rPr>
          <w:rFonts w:ascii="Times New Roman" w:hAnsi="Times New Roman" w:cs="Times New Roman"/>
          <w:lang w:val="en-US"/>
        </w:rPr>
        <w:t>paymentHelp(user.dateInHostel, paysState.sumHostel, sumHostelStudent(payments))}&lt;/p&gt;</w:t>
      </w:r>
    </w:p>
    <w:p w14:paraId="1EDB6D6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&lt;p&gt;Оплаченно всего: {sumHostelStudent(payments)} (BYN)&lt;/p&gt;</w:t>
      </w:r>
    </w:p>
    <w:p w14:paraId="63018BA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4D580B3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5B4277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&lt;p&gt;Загрузка...&lt;/p&gt;</w:t>
      </w:r>
    </w:p>
    <w:p w14:paraId="2B5B915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2E3B9E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255ECF9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className="mt-3"&gt;</w:t>
      </w:r>
    </w:p>
    <w:p w14:paraId="414DDDF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&lt;p&gt;Текущая стоимость проживания: &lt;span</w:t>
      </w:r>
      <w:proofErr w:type="gramStart"/>
      <w:r w:rsidRPr="00976E44">
        <w:rPr>
          <w:rFonts w:ascii="Times New Roman" w:hAnsi="Times New Roman" w:cs="Times New Roman"/>
          <w:lang w:val="en-US"/>
        </w:rPr>
        <w:t>&gt;{</w:t>
      </w:r>
      <w:proofErr w:type="gramEnd"/>
      <w:r w:rsidRPr="00976E44">
        <w:rPr>
          <w:rFonts w:ascii="Times New Roman" w:hAnsi="Times New Roman" w:cs="Times New Roman"/>
          <w:lang w:val="en-US"/>
        </w:rPr>
        <w:t>paysState?.curPay} (BYN)&lt;/span&gt;&lt;/p&gt;</w:t>
      </w:r>
    </w:p>
    <w:p w14:paraId="634A3DD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&lt;p&gt;История оплаты&lt;/p&gt;</w:t>
      </w:r>
    </w:p>
    <w:p w14:paraId="3232BEB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payments.map(</w:t>
      </w:r>
      <w:proofErr w:type="gramEnd"/>
      <w:r w:rsidRPr="00976E44">
        <w:rPr>
          <w:rFonts w:ascii="Times New Roman" w:hAnsi="Times New Roman" w:cs="Times New Roman"/>
          <w:lang w:val="en-US"/>
        </w:rPr>
        <w:t>(item, ind) =&gt; (</w:t>
      </w:r>
    </w:p>
    <w:p w14:paraId="5FCB3E0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key={ind}&gt;</w:t>
      </w:r>
    </w:p>
    <w:p w14:paraId="1316B02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w:t>
      </w:r>
      <w:proofErr w:type="gramStart"/>
      <w:r w:rsidRPr="00976E44">
        <w:rPr>
          <w:rFonts w:ascii="Times New Roman" w:hAnsi="Times New Roman" w:cs="Times New Roman"/>
          <w:lang w:val="en-US"/>
        </w:rPr>
        <w:t>span</w:t>
      </w:r>
      <w:proofErr w:type="gramEnd"/>
      <w:r w:rsidRPr="00976E44">
        <w:rPr>
          <w:rFonts w:ascii="Times New Roman" w:hAnsi="Times New Roman" w:cs="Times New Roman"/>
          <w:lang w:val="en-US"/>
        </w:rPr>
        <w:t>&gt;{ind + 1}.&lt;/span&gt;</w:t>
      </w:r>
    </w:p>
    <w:p w14:paraId="6871022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 className="mx-3"</w:t>
      </w:r>
      <w:proofErr w:type="gramStart"/>
      <w:r w:rsidRPr="00976E44">
        <w:rPr>
          <w:rFonts w:ascii="Times New Roman" w:hAnsi="Times New Roman" w:cs="Times New Roman"/>
          <w:lang w:val="en-US"/>
        </w:rPr>
        <w:t>&gt;{</w:t>
      </w:r>
      <w:proofErr w:type="gramEnd"/>
      <w:r w:rsidRPr="00976E44">
        <w:rPr>
          <w:rFonts w:ascii="Times New Roman" w:hAnsi="Times New Roman" w:cs="Times New Roman"/>
          <w:lang w:val="en-US"/>
        </w:rPr>
        <w:t>item.payment} (BYN)&lt;/span&gt;</w:t>
      </w:r>
    </w:p>
    <w:p w14:paraId="526BF27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 className="text-primary"</w:t>
      </w:r>
      <w:proofErr w:type="gramStart"/>
      <w:r w:rsidRPr="00976E44">
        <w:rPr>
          <w:rFonts w:ascii="Times New Roman" w:hAnsi="Times New Roman" w:cs="Times New Roman"/>
          <w:lang w:val="en-US"/>
        </w:rPr>
        <w:t>&gt;{</w:t>
      </w:r>
      <w:proofErr w:type="gramEnd"/>
      <w:r w:rsidRPr="00976E44">
        <w:rPr>
          <w:rFonts w:ascii="Times New Roman" w:hAnsi="Times New Roman" w:cs="Times New Roman"/>
          <w:lang w:val="en-US"/>
        </w:rPr>
        <w:t>dateFormat(new Date(item.date))}&lt;/span&gt;</w:t>
      </w:r>
    </w:p>
    <w:p w14:paraId="1241EC2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 ind</w:t>
      </w:r>
      <w:proofErr w:type="gramEnd"/>
      <w:r w:rsidRPr="00976E44">
        <w:rPr>
          <w:rFonts w:ascii="Times New Roman" w:hAnsi="Times New Roman" w:cs="Times New Roman"/>
          <w:lang w:val="en-US"/>
        </w:rPr>
        <w:t xml:space="preserve"> === 0 ? &lt;span className="mx-2 text-warning"&gt;Последняя оплата&lt;/span</w:t>
      </w:r>
      <w:proofErr w:type="gramStart"/>
      <w:r w:rsidRPr="00976E44">
        <w:rPr>
          <w:rFonts w:ascii="Times New Roman" w:hAnsi="Times New Roman" w:cs="Times New Roman"/>
          <w:lang w:val="en-US"/>
        </w:rPr>
        <w:t>&gt; :</w:t>
      </w:r>
      <w:proofErr w:type="gramEnd"/>
      <w:r w:rsidRPr="00976E44">
        <w:rPr>
          <w:rFonts w:ascii="Times New Roman" w:hAnsi="Times New Roman" w:cs="Times New Roman"/>
          <w:lang w:val="en-US"/>
        </w:rPr>
        <w:t xml:space="preserve"> null}</w:t>
      </w:r>
    </w:p>
    <w:p w14:paraId="060DE9C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5ECEBEC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w:t>
      </w:r>
    </w:p>
    <w:p w14:paraId="3C78B9D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7E7D809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2FBBB9E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1E377BE3" w14:textId="4FD8065F"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660AEC43" w14:textId="4C16A892" w:rsidR="0062023C" w:rsidRDefault="0062023C" w:rsidP="0062023C">
      <w:pPr>
        <w:pStyle w:val="HTML"/>
        <w:rPr>
          <w:rFonts w:ascii="Times New Roman" w:hAnsi="Times New Roman" w:cs="Times New Roman"/>
        </w:rPr>
      </w:pPr>
    </w:p>
    <w:p w14:paraId="1C4DC7E7" w14:textId="725B380C" w:rsidR="0062023C" w:rsidRPr="0062023C" w:rsidRDefault="0062023C" w:rsidP="0062023C">
      <w:pPr>
        <w:pStyle w:val="HTML"/>
        <w:rPr>
          <w:rFonts w:ascii="Times New Roman" w:hAnsi="Times New Roman" w:cs="Times New Roman"/>
          <w:b/>
          <w:bCs/>
          <w:i/>
          <w:iCs/>
          <w:sz w:val="28"/>
          <w:szCs w:val="28"/>
          <w:lang w:val="en-US"/>
        </w:rPr>
      </w:pPr>
      <w:r w:rsidRPr="0062023C">
        <w:rPr>
          <w:rFonts w:ascii="Times New Roman" w:hAnsi="Times New Roman" w:cs="Times New Roman"/>
          <w:b/>
          <w:bCs/>
          <w:i/>
          <w:iCs/>
          <w:sz w:val="28"/>
          <w:szCs w:val="28"/>
          <w:lang w:val="en-US"/>
        </w:rPr>
        <w:t>CreateRepair.jsx</w:t>
      </w:r>
    </w:p>
    <w:p w14:paraId="72990A87" w14:textId="7435C1E5" w:rsidR="0062023C" w:rsidRDefault="0062023C" w:rsidP="0062023C">
      <w:pPr>
        <w:pStyle w:val="HTML"/>
        <w:rPr>
          <w:rFonts w:ascii="Times New Roman" w:hAnsi="Times New Roman" w:cs="Times New Roman"/>
        </w:rPr>
      </w:pPr>
    </w:p>
    <w:p w14:paraId="3DC1432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React, { useState, useEffect, useContext } from 'react'</w:t>
      </w:r>
    </w:p>
    <w:p w14:paraId="3A38F04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SimpleForm } from "../../SimpleForm";</w:t>
      </w:r>
    </w:p>
    <w:p w14:paraId="3565A7F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CREATE_REPAIR_FORM } from '../../../mocks'</w:t>
      </w:r>
    </w:p>
    <w:p w14:paraId="17EA352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SERVER } from "../../../constants";</w:t>
      </w:r>
    </w:p>
    <w:p w14:paraId="0F0510E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useHttp } from "../../../hooks";</w:t>
      </w:r>
    </w:p>
    <w:p w14:paraId="50652BB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ViewRepairs } from "../../ViewRepairs";</w:t>
      </w:r>
    </w:p>
    <w:p w14:paraId="544A796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MyContext } from '../../../context'</w:t>
      </w:r>
    </w:p>
    <w:p w14:paraId="482106B1" w14:textId="77777777" w:rsidR="0062023C" w:rsidRPr="0062023C" w:rsidRDefault="0062023C" w:rsidP="0062023C">
      <w:pPr>
        <w:pStyle w:val="HTML"/>
        <w:rPr>
          <w:rFonts w:ascii="Times New Roman" w:hAnsi="Times New Roman" w:cs="Times New Roman"/>
        </w:rPr>
      </w:pPr>
    </w:p>
    <w:p w14:paraId="360A81B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export function CreateRepair() {</w:t>
      </w:r>
    </w:p>
    <w:p w14:paraId="4C1EA2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[form, setForm] = useState({</w:t>
      </w:r>
    </w:p>
    <w:p w14:paraId="4E4211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header: '',</w:t>
      </w:r>
    </w:p>
    <w:p w14:paraId="579E20A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description: '',</w:t>
      </w:r>
    </w:p>
    <w:p w14:paraId="68572ED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3AC99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[res, setRes] = useState([])</w:t>
      </w:r>
    </w:p>
    <w:p w14:paraId="3F97901F" w14:textId="77777777" w:rsidR="0062023C" w:rsidRPr="0062023C" w:rsidRDefault="0062023C" w:rsidP="0062023C">
      <w:pPr>
        <w:pStyle w:val="HTML"/>
        <w:rPr>
          <w:rFonts w:ascii="Times New Roman" w:hAnsi="Times New Roman" w:cs="Times New Roman"/>
        </w:rPr>
      </w:pPr>
    </w:p>
    <w:p w14:paraId="3480D1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useEffect(() =&gt; {</w:t>
      </w:r>
    </w:p>
    <w:p w14:paraId="4CE666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fetchData = async () =&gt; {</w:t>
      </w:r>
    </w:p>
    <w:p w14:paraId="3DF6EF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numberTest = JSON.parse(localStorage.getItem('user')).numberTest</w:t>
      </w:r>
    </w:p>
    <w:p w14:paraId="45445CC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console.log(numberTest)</w:t>
      </w:r>
    </w:p>
    <w:p w14:paraId="6AA8674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data } = await request(SERVER + `/repair/get-repairs-id`, "POST", {</w:t>
      </w:r>
    </w:p>
    <w:p w14:paraId="598E19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numberTest: numberTest</w:t>
      </w:r>
    </w:p>
    <w:p w14:paraId="3B73661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5211A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setRes([...data])</w:t>
      </w:r>
    </w:p>
    <w:p w14:paraId="71FE16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BA341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fetchData()</w:t>
      </w:r>
    </w:p>
    <w:p w14:paraId="011BA6D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
    <w:p w14:paraId="1CDBB4BC" w14:textId="77777777" w:rsidR="0062023C" w:rsidRPr="0062023C" w:rsidRDefault="0062023C" w:rsidP="0062023C">
      <w:pPr>
        <w:pStyle w:val="HTML"/>
        <w:rPr>
          <w:rFonts w:ascii="Times New Roman" w:hAnsi="Times New Roman" w:cs="Times New Roman"/>
        </w:rPr>
      </w:pPr>
    </w:p>
    <w:p w14:paraId="33B160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request } = useHttp()</w:t>
      </w:r>
    </w:p>
    <w:p w14:paraId="36C06F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toast } = useContext(MyContext)</w:t>
      </w:r>
    </w:p>
    <w:p w14:paraId="0F778828" w14:textId="77777777" w:rsidR="0062023C" w:rsidRPr="0062023C" w:rsidRDefault="0062023C" w:rsidP="0062023C">
      <w:pPr>
        <w:pStyle w:val="HTML"/>
        <w:rPr>
          <w:rFonts w:ascii="Times New Roman" w:hAnsi="Times New Roman" w:cs="Times New Roman"/>
        </w:rPr>
      </w:pPr>
    </w:p>
    <w:p w14:paraId="77AF295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function handleInput(event) {</w:t>
      </w:r>
    </w:p>
    <w:p w14:paraId="15D2D5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setForm({...form, [event.target.name]: event.target.value})</w:t>
      </w:r>
    </w:p>
    <w:p w14:paraId="54643E1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4AF6714" w14:textId="77777777" w:rsidR="0062023C" w:rsidRPr="0062023C" w:rsidRDefault="0062023C" w:rsidP="0062023C">
      <w:pPr>
        <w:pStyle w:val="HTML"/>
        <w:rPr>
          <w:rFonts w:ascii="Times New Roman" w:hAnsi="Times New Roman" w:cs="Times New Roman"/>
        </w:rPr>
      </w:pPr>
    </w:p>
    <w:p w14:paraId="781238D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async function handleClick(event) {</w:t>
      </w:r>
    </w:p>
    <w:p w14:paraId="6E1C64E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event.preventDefault()</w:t>
      </w:r>
    </w:p>
    <w:p w14:paraId="5256E9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user = JSON.parse(localStorage.getItem('user'))</w:t>
      </w:r>
    </w:p>
    <w:p w14:paraId="6B47A9C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repair = {</w:t>
      </w:r>
    </w:p>
    <w:p w14:paraId="3749744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...form,</w:t>
      </w:r>
    </w:p>
    <w:p w14:paraId="17FE0C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room: user.room,</w:t>
      </w:r>
    </w:p>
    <w:p w14:paraId="082217A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user: {</w:t>
      </w:r>
    </w:p>
    <w:p w14:paraId="1EF2714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firstName: user.firstName,</w:t>
      </w:r>
    </w:p>
    <w:p w14:paraId="55F19F0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secondName: user.secondName,</w:t>
      </w:r>
    </w:p>
    <w:p w14:paraId="316F3D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middleName: user.middleName,</w:t>
      </w:r>
    </w:p>
    <w:p w14:paraId="1394E6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numberTest: user.numberTest</w:t>
      </w:r>
    </w:p>
    <w:p w14:paraId="52643C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A7C2B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89166D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data, message } = await request(SERVER + '/repair/create', 'POST', {...repair})</w:t>
      </w:r>
    </w:p>
    <w:p w14:paraId="3D232B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setRes([...res, data])</w:t>
      </w:r>
    </w:p>
    <w:p w14:paraId="0956640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toast.success(message)</w:t>
      </w:r>
    </w:p>
    <w:p w14:paraId="524810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1ADBB91" w14:textId="77777777" w:rsidR="0062023C" w:rsidRPr="0062023C" w:rsidRDefault="0062023C" w:rsidP="0062023C">
      <w:pPr>
        <w:pStyle w:val="HTML"/>
        <w:rPr>
          <w:rFonts w:ascii="Times New Roman" w:hAnsi="Times New Roman" w:cs="Times New Roman"/>
        </w:rPr>
      </w:pPr>
    </w:p>
    <w:p w14:paraId="710184F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return (</w:t>
      </w:r>
    </w:p>
    <w:p w14:paraId="6255CE2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&lt;&gt;</w:t>
      </w:r>
    </w:p>
    <w:p w14:paraId="10D31F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 className="w-100 p-3 bg-white rounded"&gt;</w:t>
      </w:r>
    </w:p>
    <w:p w14:paraId="0E6CC0E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&lt;SimpleForm</w:t>
      </w:r>
    </w:p>
    <w:p w14:paraId="7D312F5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fields={CREATE_REPAIR_FORM}</w:t>
      </w:r>
    </w:p>
    <w:p w14:paraId="62F2ED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onChange={handleInput}</w:t>
      </w:r>
    </w:p>
    <w:p w14:paraId="1C933A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onClick={(event) =&gt; handleClick(event)}</w:t>
      </w:r>
    </w:p>
    <w:p w14:paraId="573B8B6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buttonName="Сохранить"</w:t>
      </w:r>
    </w:p>
    <w:p w14:paraId="22607C8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errors={null}</w:t>
      </w:r>
    </w:p>
    <w:p w14:paraId="6A9666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messFromServer={''}</w:t>
      </w:r>
    </w:p>
    <w:p w14:paraId="26E6B7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/&gt;</w:t>
      </w:r>
    </w:p>
    <w:p w14:paraId="7C1F7C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&lt;/div&gt;</w:t>
      </w:r>
    </w:p>
    <w:p w14:paraId="5F017C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&lt;div&gt;</w:t>
      </w:r>
    </w:p>
    <w:p w14:paraId="570DA3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&lt;ViewRepairs repairs={res.reverse()}/&gt;</w:t>
      </w:r>
    </w:p>
    <w:p w14:paraId="41360A3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&lt;/div&gt;</w:t>
      </w:r>
    </w:p>
    <w:p w14:paraId="513197B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&lt;/&gt;</w:t>
      </w:r>
    </w:p>
    <w:p w14:paraId="769573B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D5C5AE9" w14:textId="30820A43" w:rsid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7D08762" w14:textId="65E66250" w:rsidR="0062023C" w:rsidRDefault="0062023C" w:rsidP="0062023C">
      <w:pPr>
        <w:pStyle w:val="HTML"/>
        <w:rPr>
          <w:rFonts w:ascii="Times New Roman" w:hAnsi="Times New Roman" w:cs="Times New Roman"/>
        </w:rPr>
      </w:pPr>
    </w:p>
    <w:p w14:paraId="21CEF99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path from "path"</w:t>
      </w:r>
    </w:p>
    <w:p w14:paraId="1C4B0BC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Router } from 'express'</w:t>
      </w:r>
    </w:p>
    <w:p w14:paraId="060E871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News } from '../models/news'</w:t>
      </w:r>
    </w:p>
    <w:p w14:paraId="7660412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getDateAndTime } from '../utils'</w:t>
      </w:r>
    </w:p>
    <w:p w14:paraId="65AFAAC3" w14:textId="77777777" w:rsidR="0062023C" w:rsidRPr="0062023C" w:rsidRDefault="0062023C" w:rsidP="0062023C">
      <w:pPr>
        <w:pStyle w:val="HTML"/>
        <w:rPr>
          <w:rFonts w:ascii="Times New Roman" w:hAnsi="Times New Roman" w:cs="Times New Roman"/>
        </w:rPr>
      </w:pPr>
    </w:p>
    <w:p w14:paraId="1F36ECF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router = Router()</w:t>
      </w:r>
    </w:p>
    <w:p w14:paraId="192D3EFC" w14:textId="77777777" w:rsidR="0062023C" w:rsidRPr="0062023C" w:rsidRDefault="0062023C" w:rsidP="0062023C">
      <w:pPr>
        <w:pStyle w:val="HTML"/>
        <w:rPr>
          <w:rFonts w:ascii="Times New Roman" w:hAnsi="Times New Roman" w:cs="Times New Roman"/>
        </w:rPr>
      </w:pPr>
    </w:p>
    <w:p w14:paraId="77D604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multer  = require("multer");</w:t>
      </w:r>
    </w:p>
    <w:p w14:paraId="6866D4B1" w14:textId="77777777" w:rsidR="0062023C" w:rsidRPr="0062023C" w:rsidRDefault="0062023C" w:rsidP="0062023C">
      <w:pPr>
        <w:pStyle w:val="HTML"/>
        <w:rPr>
          <w:rFonts w:ascii="Times New Roman" w:hAnsi="Times New Roman" w:cs="Times New Roman"/>
        </w:rPr>
      </w:pPr>
    </w:p>
    <w:p w14:paraId="4BFA864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storage = multer.diskStorage({</w:t>
      </w:r>
    </w:p>
    <w:p w14:paraId="64FF4FC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destination: function (req, file, cb) {</w:t>
      </w:r>
    </w:p>
    <w:p w14:paraId="31A45F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cb(null, 'uploads/news')</w:t>
      </w:r>
    </w:p>
    <w:p w14:paraId="09E82C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B0A2C5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filename: function (req, file, cb) {</w:t>
      </w:r>
    </w:p>
    <w:p w14:paraId="405447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cb(null, file.fieldname + '-' + Date.now() + '.' + file.originalname.split('.').pop())</w:t>
      </w:r>
    </w:p>
    <w:p w14:paraId="7C4E563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44D854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CFF72E1" w14:textId="77777777" w:rsidR="0062023C" w:rsidRPr="0062023C" w:rsidRDefault="0062023C" w:rsidP="0062023C">
      <w:pPr>
        <w:pStyle w:val="HTML"/>
        <w:rPr>
          <w:rFonts w:ascii="Times New Roman" w:hAnsi="Times New Roman" w:cs="Times New Roman"/>
        </w:rPr>
      </w:pPr>
    </w:p>
    <w:p w14:paraId="3EE6D30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interface MulterRequest extends Request {</w:t>
      </w:r>
    </w:p>
    <w:p w14:paraId="383B146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file: any;</w:t>
      </w:r>
    </w:p>
    <w:p w14:paraId="4D8A91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7F247CB" w14:textId="77777777" w:rsidR="0062023C" w:rsidRPr="0062023C" w:rsidRDefault="0062023C" w:rsidP="0062023C">
      <w:pPr>
        <w:pStyle w:val="HTML"/>
        <w:rPr>
          <w:rFonts w:ascii="Times New Roman" w:hAnsi="Times New Roman" w:cs="Times New Roman"/>
        </w:rPr>
      </w:pPr>
    </w:p>
    <w:p w14:paraId="04B91B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upload = multer({ storage: storage })</w:t>
      </w:r>
    </w:p>
    <w:p w14:paraId="4C7028A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router.post('/create-section', upload.single("file"), async (req, res) =&gt; {</w:t>
      </w:r>
    </w:p>
    <w:p w14:paraId="05D3C62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28650D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header, description, id } = req.body</w:t>
      </w:r>
    </w:p>
    <w:p w14:paraId="47B63B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img = (req as unknown as MulterRequest).file.filename</w:t>
      </w:r>
    </w:p>
    <w:p w14:paraId="3523EEB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candidateNews = await News.findById(id)</w:t>
      </w:r>
    </w:p>
    <w:p w14:paraId="3E8ADE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
    <w:p w14:paraId="707BD3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console.log(candidateNews.body)</w:t>
      </w:r>
    </w:p>
    <w:p w14:paraId="595E4E3B" w14:textId="77777777" w:rsidR="0062023C" w:rsidRPr="0062023C" w:rsidRDefault="0062023C" w:rsidP="0062023C">
      <w:pPr>
        <w:pStyle w:val="HTML"/>
        <w:rPr>
          <w:rFonts w:ascii="Times New Roman" w:hAnsi="Times New Roman" w:cs="Times New Roman"/>
        </w:rPr>
      </w:pPr>
    </w:p>
    <w:p w14:paraId="11EC19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News.updateOne({ _id: id }, {</w:t>
      </w:r>
    </w:p>
    <w:p w14:paraId="29A8BA0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body: [...candidateNews.body, { header, description, img: img}],</w:t>
      </w:r>
    </w:p>
    <w:p w14:paraId="48F585B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E17C24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res.status(200).json({message: 'Новость создана'})</w:t>
      </w:r>
    </w:p>
    <w:p w14:paraId="40840C5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catch(err) {</w:t>
      </w:r>
    </w:p>
    <w:p w14:paraId="24DAE9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console.log(err.message)</w:t>
      </w:r>
    </w:p>
    <w:p w14:paraId="7D40C4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38BAE5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4F3054E" w14:textId="0517737A" w:rsid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FB5C617" w14:textId="2B7D5818" w:rsidR="00976E44" w:rsidRDefault="00976E44" w:rsidP="0062023C">
      <w:pPr>
        <w:pStyle w:val="HTML"/>
        <w:rPr>
          <w:rFonts w:ascii="Times New Roman" w:hAnsi="Times New Roman" w:cs="Times New Roman"/>
        </w:rPr>
      </w:pPr>
    </w:p>
    <w:p w14:paraId="02A94E64" w14:textId="77777777" w:rsidR="00976E44" w:rsidRPr="0062023C" w:rsidRDefault="00976E44" w:rsidP="0062023C">
      <w:pPr>
        <w:pStyle w:val="HTML"/>
        <w:rPr>
          <w:rFonts w:ascii="Times New Roman" w:hAnsi="Times New Roman" w:cs="Times New Roman"/>
        </w:rPr>
      </w:pPr>
    </w:p>
    <w:p w14:paraId="2A1F87C2" w14:textId="2BA174B3" w:rsidR="0062023C" w:rsidRDefault="0062023C" w:rsidP="0062023C">
      <w:pPr>
        <w:pStyle w:val="HTML"/>
        <w:rPr>
          <w:rFonts w:ascii="Times New Roman" w:hAnsi="Times New Roman" w:cs="Times New Roman"/>
        </w:rPr>
      </w:pPr>
    </w:p>
    <w:p w14:paraId="6C06B238" w14:textId="3438E0DE" w:rsidR="0062023C" w:rsidRDefault="00976E44" w:rsidP="0062023C">
      <w:pPr>
        <w:pStyle w:val="HTML"/>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n</w:t>
      </w:r>
      <w:r w:rsidR="0062023C" w:rsidRPr="0062023C">
        <w:rPr>
          <w:rFonts w:ascii="Times New Roman" w:hAnsi="Times New Roman" w:cs="Times New Roman"/>
          <w:b/>
          <w:bCs/>
          <w:i/>
          <w:iCs/>
          <w:sz w:val="28"/>
          <w:szCs w:val="28"/>
          <w:lang w:val="en-US"/>
        </w:rPr>
        <w:t>ews.route.ts</w:t>
      </w:r>
    </w:p>
    <w:p w14:paraId="3BB16A0F" w14:textId="77777777" w:rsidR="0062023C" w:rsidRPr="0062023C" w:rsidRDefault="0062023C" w:rsidP="0062023C">
      <w:pPr>
        <w:pStyle w:val="HTML"/>
        <w:rPr>
          <w:rFonts w:ascii="Times New Roman" w:hAnsi="Times New Roman" w:cs="Times New Roman"/>
          <w:b/>
          <w:bCs/>
          <w:i/>
          <w:iCs/>
          <w:sz w:val="28"/>
          <w:szCs w:val="28"/>
          <w:lang w:val="en-US"/>
        </w:rPr>
      </w:pPr>
    </w:p>
    <w:p w14:paraId="16A7F23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router.post('/create-news',async (req, res) =&gt; {</w:t>
      </w:r>
    </w:p>
    <w:p w14:paraId="440438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710767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mentor } = req.body</w:t>
      </w:r>
    </w:p>
    <w:p w14:paraId="442A0A6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news = new News({</w:t>
      </w:r>
    </w:p>
    <w:p w14:paraId="1BDD99B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mentor,</w:t>
      </w:r>
    </w:p>
    <w:p w14:paraId="1F5FA15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dateCreate: getDateAndTime(),</w:t>
      </w:r>
    </w:p>
    <w:p w14:paraId="32BDF4A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C5F87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newNews = await news.save()</w:t>
      </w:r>
    </w:p>
    <w:p w14:paraId="37D59C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res.status(200).json({data: { id: newNews._id }, message: 'Новость создана'})</w:t>
      </w:r>
    </w:p>
    <w:p w14:paraId="18D2DE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catch(err) {</w:t>
      </w:r>
    </w:p>
    <w:p w14:paraId="6CBDF9A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4F1EEB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03CC4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65A5EA7" w14:textId="77777777" w:rsidR="0062023C" w:rsidRPr="0062023C" w:rsidRDefault="0062023C" w:rsidP="0062023C">
      <w:pPr>
        <w:pStyle w:val="HTML"/>
        <w:rPr>
          <w:rFonts w:ascii="Times New Roman" w:hAnsi="Times New Roman" w:cs="Times New Roman"/>
        </w:rPr>
      </w:pPr>
    </w:p>
    <w:p w14:paraId="33EE286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router.get('/get-news',async (req, res) =&gt; {</w:t>
      </w:r>
    </w:p>
    <w:p w14:paraId="528FC0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6FD6998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data = await News.find()</w:t>
      </w:r>
    </w:p>
    <w:p w14:paraId="16CC87C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news = []</w:t>
      </w:r>
    </w:p>
    <w:p w14:paraId="3F822F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for(let i = 0; i &lt; data.length; i++) {</w:t>
      </w:r>
    </w:p>
    <w:p w14:paraId="0069951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if(!data[i].body.length) {</w:t>
      </w:r>
    </w:p>
    <w:p w14:paraId="6D8890C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News.deleteOne({ _id: data[i]._id });</w:t>
      </w:r>
    </w:p>
    <w:p w14:paraId="2B26255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else {</w:t>
      </w:r>
    </w:p>
    <w:p w14:paraId="7172572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news.push(data[i])</w:t>
      </w:r>
    </w:p>
    <w:p w14:paraId="4A87A03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019EE1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DCFC439" w14:textId="77777777" w:rsidR="0062023C" w:rsidRPr="0062023C" w:rsidRDefault="0062023C" w:rsidP="0062023C">
      <w:pPr>
        <w:pStyle w:val="HTML"/>
        <w:rPr>
          <w:rFonts w:ascii="Times New Roman" w:hAnsi="Times New Roman" w:cs="Times New Roman"/>
        </w:rPr>
      </w:pPr>
    </w:p>
    <w:p w14:paraId="76A7665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res.status(200).json({data: news, message: 'Новости получены'})</w:t>
      </w:r>
    </w:p>
    <w:p w14:paraId="0F0E1B2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catch(err) {</w:t>
      </w:r>
    </w:p>
    <w:p w14:paraId="2B358C0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404AAE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C1483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A0FE34D" w14:textId="77777777" w:rsidR="0062023C" w:rsidRPr="0062023C" w:rsidRDefault="0062023C" w:rsidP="0062023C">
      <w:pPr>
        <w:pStyle w:val="HTML"/>
        <w:rPr>
          <w:rFonts w:ascii="Times New Roman" w:hAnsi="Times New Roman" w:cs="Times New Roman"/>
        </w:rPr>
      </w:pPr>
    </w:p>
    <w:p w14:paraId="1E8FC66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router.get('/get-news-id',async (req, res) =&gt; {</w:t>
      </w:r>
    </w:p>
    <w:p w14:paraId="0CBC526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2FB267E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id = req.query.id</w:t>
      </w:r>
    </w:p>
    <w:p w14:paraId="6A49CA8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data = await News.findOne({ _id: id })</w:t>
      </w:r>
    </w:p>
    <w:p w14:paraId="2BEACE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res.status(200).json({data: data, message: 'Новость получена'})</w:t>
      </w:r>
    </w:p>
    <w:p w14:paraId="69F331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catch(err) {</w:t>
      </w:r>
    </w:p>
    <w:p w14:paraId="31AC3C8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379B95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6BEB8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3DAE6AED" w14:textId="77777777" w:rsidR="0062023C" w:rsidRPr="0062023C" w:rsidRDefault="0062023C" w:rsidP="0062023C">
      <w:pPr>
        <w:pStyle w:val="HTML"/>
        <w:rPr>
          <w:rFonts w:ascii="Times New Roman" w:hAnsi="Times New Roman" w:cs="Times New Roman"/>
        </w:rPr>
      </w:pPr>
    </w:p>
    <w:p w14:paraId="6748E87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router.get('/load', function(req, res) {</w:t>
      </w:r>
    </w:p>
    <w:p w14:paraId="730B7D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img: string = String(req.query.img)</w:t>
      </w:r>
    </w:p>
    <w:p w14:paraId="1ACBB7D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imagePath = path.join("D:", "diplom-app", "server", 'uploads', 'news', img);</w:t>
      </w:r>
    </w:p>
    <w:p w14:paraId="1458D2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res.sendFile(imagePath);</w:t>
      </w:r>
    </w:p>
    <w:p w14:paraId="2E8F79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137BB6B" w14:textId="77777777" w:rsidR="0062023C" w:rsidRPr="0062023C" w:rsidRDefault="0062023C" w:rsidP="0062023C">
      <w:pPr>
        <w:pStyle w:val="HTML"/>
        <w:rPr>
          <w:rFonts w:ascii="Times New Roman" w:hAnsi="Times New Roman" w:cs="Times New Roman"/>
        </w:rPr>
      </w:pPr>
    </w:p>
    <w:p w14:paraId="52567B3E" w14:textId="7C01AB2F" w:rsidR="0062023C" w:rsidRDefault="0062023C" w:rsidP="0062023C">
      <w:pPr>
        <w:pStyle w:val="HTML"/>
        <w:rPr>
          <w:rFonts w:ascii="Times New Roman" w:hAnsi="Times New Roman" w:cs="Times New Roman"/>
        </w:rPr>
      </w:pPr>
      <w:r w:rsidRPr="0062023C">
        <w:rPr>
          <w:rFonts w:ascii="Times New Roman" w:hAnsi="Times New Roman" w:cs="Times New Roman"/>
        </w:rPr>
        <w:t>module.exports = router</w:t>
      </w:r>
    </w:p>
    <w:p w14:paraId="67112D59" w14:textId="1905922A" w:rsidR="0062023C" w:rsidRDefault="0062023C" w:rsidP="0062023C">
      <w:pPr>
        <w:pStyle w:val="HTML"/>
        <w:rPr>
          <w:rFonts w:ascii="Times New Roman" w:hAnsi="Times New Roman" w:cs="Times New Roman"/>
        </w:rPr>
      </w:pPr>
    </w:p>
    <w:p w14:paraId="05C51F24" w14:textId="2A9B5AD3" w:rsidR="0062023C" w:rsidRPr="0062023C" w:rsidRDefault="0062023C" w:rsidP="0062023C">
      <w:pPr>
        <w:pStyle w:val="HTML"/>
        <w:rPr>
          <w:rFonts w:ascii="Times New Roman" w:hAnsi="Times New Roman" w:cs="Times New Roman"/>
          <w:b/>
          <w:bCs/>
          <w:i/>
          <w:iCs/>
          <w:sz w:val="28"/>
          <w:szCs w:val="28"/>
          <w:lang w:val="en-US"/>
        </w:rPr>
      </w:pPr>
      <w:r w:rsidRPr="0062023C">
        <w:rPr>
          <w:rFonts w:ascii="Times New Roman" w:hAnsi="Times New Roman" w:cs="Times New Roman"/>
          <w:b/>
          <w:bCs/>
          <w:i/>
          <w:iCs/>
          <w:sz w:val="28"/>
          <w:szCs w:val="28"/>
          <w:lang w:val="en-US"/>
        </w:rPr>
        <w:t>server.ts</w:t>
      </w:r>
    </w:p>
    <w:p w14:paraId="2471F06F" w14:textId="4221A3C5" w:rsidR="0062023C" w:rsidRDefault="0062023C" w:rsidP="0062023C">
      <w:pPr>
        <w:pStyle w:val="HTML"/>
        <w:rPr>
          <w:rFonts w:ascii="Times New Roman" w:hAnsi="Times New Roman" w:cs="Times New Roman"/>
        </w:rPr>
      </w:pPr>
    </w:p>
    <w:p w14:paraId="0D013D3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express = require('express');</w:t>
      </w:r>
    </w:p>
    <w:p w14:paraId="0395EA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mongoose = require('mongoose');</w:t>
      </w:r>
    </w:p>
    <w:p w14:paraId="295ABE8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bp = require('body-parser')</w:t>
      </w:r>
    </w:p>
    <w:p w14:paraId="194D37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const cors = require('cors')</w:t>
      </w:r>
    </w:p>
    <w:p w14:paraId="425296B9" w14:textId="77777777" w:rsidR="0062023C" w:rsidRPr="0062023C" w:rsidRDefault="0062023C" w:rsidP="0062023C">
      <w:pPr>
        <w:pStyle w:val="HTML"/>
        <w:rPr>
          <w:rFonts w:ascii="Times New Roman" w:hAnsi="Times New Roman" w:cs="Times New Roman"/>
        </w:rPr>
      </w:pPr>
    </w:p>
    <w:p w14:paraId="756D152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export const app = express();</w:t>
      </w:r>
    </w:p>
    <w:p w14:paraId="74D1E3EA" w14:textId="77777777" w:rsidR="0062023C" w:rsidRPr="0062023C" w:rsidRDefault="0062023C" w:rsidP="0062023C">
      <w:pPr>
        <w:pStyle w:val="HTML"/>
        <w:rPr>
          <w:rFonts w:ascii="Times New Roman" w:hAnsi="Times New Roman" w:cs="Times New Roman"/>
        </w:rPr>
      </w:pPr>
    </w:p>
    <w:p w14:paraId="33218B5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app.use(cors())</w:t>
      </w:r>
    </w:p>
    <w:p w14:paraId="28EC0BE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app.use((req, res, next) =&gt; {</w:t>
      </w:r>
    </w:p>
    <w:p w14:paraId="02929C8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res.setHeader('Access-Control-Allow-Origin', '*')</w:t>
      </w:r>
    </w:p>
    <w:p w14:paraId="4D8CA7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next()</w:t>
      </w:r>
    </w:p>
    <w:p w14:paraId="27F1E2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58A9F71" w14:textId="77777777" w:rsidR="0062023C" w:rsidRPr="0062023C" w:rsidRDefault="0062023C" w:rsidP="0062023C">
      <w:pPr>
        <w:pStyle w:val="HTML"/>
        <w:rPr>
          <w:rFonts w:ascii="Times New Roman" w:hAnsi="Times New Roman" w:cs="Times New Roman"/>
        </w:rPr>
      </w:pPr>
    </w:p>
    <w:p w14:paraId="32137736" w14:textId="77777777" w:rsidR="0062023C" w:rsidRPr="0062023C" w:rsidRDefault="0062023C" w:rsidP="0062023C">
      <w:pPr>
        <w:pStyle w:val="HTML"/>
        <w:rPr>
          <w:rFonts w:ascii="Times New Roman" w:hAnsi="Times New Roman" w:cs="Times New Roman"/>
        </w:rPr>
      </w:pPr>
    </w:p>
    <w:p w14:paraId="2FD11F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app.use(bp.json())</w:t>
      </w:r>
    </w:p>
    <w:p w14:paraId="04A68D1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app.use(bp.urlencoded({ extended: true }))</w:t>
      </w:r>
    </w:p>
    <w:p w14:paraId="047E9F1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app.use(express.static(__dirname));</w:t>
      </w:r>
    </w:p>
    <w:p w14:paraId="08AA0E00" w14:textId="77777777" w:rsidR="0062023C" w:rsidRPr="0062023C" w:rsidRDefault="0062023C" w:rsidP="0062023C">
      <w:pPr>
        <w:pStyle w:val="HTML"/>
        <w:rPr>
          <w:rFonts w:ascii="Times New Roman" w:hAnsi="Times New Roman" w:cs="Times New Roman"/>
        </w:rPr>
      </w:pPr>
    </w:p>
    <w:p w14:paraId="7EE7C4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app.use('/auth', require('./routers/auth.route'))</w:t>
      </w:r>
    </w:p>
    <w:p w14:paraId="1C79C6E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app.use('/student', require('./routers/student.route'))</w:t>
      </w:r>
    </w:p>
    <w:p w14:paraId="06CF94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app.use('/mentor', require('./routers/mentor.route'))</w:t>
      </w:r>
    </w:p>
    <w:p w14:paraId="647D3E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app.use('/news', require('./routers/news.route'))</w:t>
      </w:r>
    </w:p>
    <w:p w14:paraId="33D2F9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app.use('/event', require('./routers/event.route'))</w:t>
      </w:r>
    </w:p>
    <w:p w14:paraId="3FC171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app.use('/chat', require('./routers/chat.route'))</w:t>
      </w:r>
    </w:p>
    <w:p w14:paraId="7B39E31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app.use('/common', require('./routers/common.route'))</w:t>
      </w:r>
    </w:p>
    <w:p w14:paraId="76CA690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app.use('/admin', require('./routers/admin.route'))</w:t>
      </w:r>
    </w:p>
    <w:p w14:paraId="4E2B68A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app.use('/repair', require('./routers/repair.route'))</w:t>
      </w:r>
    </w:p>
    <w:p w14:paraId="725A193E" w14:textId="77777777" w:rsidR="0062023C" w:rsidRPr="0062023C" w:rsidRDefault="0062023C" w:rsidP="0062023C">
      <w:pPr>
        <w:pStyle w:val="HTML"/>
        <w:rPr>
          <w:rFonts w:ascii="Times New Roman" w:hAnsi="Times New Roman" w:cs="Times New Roman"/>
        </w:rPr>
      </w:pPr>
    </w:p>
    <w:p w14:paraId="05874C2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PORT = 5000</w:t>
      </w:r>
    </w:p>
    <w:p w14:paraId="3281F626" w14:textId="77777777" w:rsidR="0062023C" w:rsidRPr="0062023C" w:rsidRDefault="0062023C" w:rsidP="0062023C">
      <w:pPr>
        <w:pStyle w:val="HTML"/>
        <w:rPr>
          <w:rFonts w:ascii="Times New Roman" w:hAnsi="Times New Roman" w:cs="Times New Roman"/>
        </w:rPr>
      </w:pPr>
    </w:p>
    <w:p w14:paraId="3ECCD23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async function start() {</w:t>
      </w:r>
    </w:p>
    <w:p w14:paraId="52A8791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243A58A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mongoose.connect(`mongodb://127.0.0.1:27017/diplom_db`);</w:t>
      </w:r>
    </w:p>
    <w:p w14:paraId="6D67A45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app.listen(PORT); //, () =&gt; console.log(`Server has been started on port ${PORT}!`)</w:t>
      </w:r>
    </w:p>
    <w:p w14:paraId="3C191EE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AC3A1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catch (e) {</w:t>
      </w:r>
    </w:p>
    <w:p w14:paraId="2E0BB8C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console.log(`Server Error: ${e.message}`);</w:t>
      </w:r>
    </w:p>
    <w:p w14:paraId="12BBA9C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process.exit(1);</w:t>
      </w:r>
    </w:p>
    <w:p w14:paraId="446D96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B42102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70737166" w14:textId="77777777" w:rsidR="0062023C" w:rsidRPr="0062023C" w:rsidRDefault="0062023C" w:rsidP="0062023C">
      <w:pPr>
        <w:pStyle w:val="HTML"/>
        <w:rPr>
          <w:rFonts w:ascii="Times New Roman" w:hAnsi="Times New Roman" w:cs="Times New Roman"/>
        </w:rPr>
      </w:pPr>
    </w:p>
    <w:p w14:paraId="1F94A76B" w14:textId="69DC45E7" w:rsidR="0062023C" w:rsidRDefault="0062023C" w:rsidP="0062023C">
      <w:pPr>
        <w:pStyle w:val="HTML"/>
        <w:rPr>
          <w:rFonts w:ascii="Times New Roman" w:hAnsi="Times New Roman" w:cs="Times New Roman"/>
        </w:rPr>
      </w:pPr>
      <w:r w:rsidRPr="0062023C">
        <w:rPr>
          <w:rFonts w:ascii="Times New Roman" w:hAnsi="Times New Roman" w:cs="Times New Roman"/>
        </w:rPr>
        <w:t>start();</w:t>
      </w:r>
    </w:p>
    <w:p w14:paraId="42729917" w14:textId="4167EFF5" w:rsidR="00976E44" w:rsidRDefault="00976E44" w:rsidP="0062023C">
      <w:pPr>
        <w:pStyle w:val="HTML"/>
        <w:rPr>
          <w:rFonts w:ascii="Times New Roman" w:hAnsi="Times New Roman" w:cs="Times New Roman"/>
        </w:rPr>
      </w:pPr>
    </w:p>
    <w:p w14:paraId="4B6D535C" w14:textId="41B32D51" w:rsidR="00976E44" w:rsidRPr="00976E44" w:rsidRDefault="00976E44" w:rsidP="0062023C">
      <w:pPr>
        <w:pStyle w:val="HTML"/>
        <w:rPr>
          <w:rFonts w:ascii="Times New Roman" w:hAnsi="Times New Roman" w:cs="Times New Roman"/>
          <w:b/>
          <w:bCs/>
          <w:i/>
          <w:iCs/>
          <w:sz w:val="28"/>
          <w:szCs w:val="28"/>
          <w:lang w:val="en-US"/>
        </w:rPr>
      </w:pPr>
      <w:r w:rsidRPr="00976E44">
        <w:rPr>
          <w:rFonts w:ascii="Times New Roman" w:hAnsi="Times New Roman" w:cs="Times New Roman"/>
          <w:b/>
          <w:bCs/>
          <w:i/>
          <w:iCs/>
          <w:sz w:val="28"/>
          <w:szCs w:val="28"/>
          <w:lang w:val="en-US"/>
        </w:rPr>
        <w:t>student.route.ts</w:t>
      </w:r>
    </w:p>
    <w:p w14:paraId="5DFC0708" w14:textId="28A6AEAD" w:rsidR="0062023C" w:rsidRDefault="0062023C" w:rsidP="0062023C">
      <w:pPr>
        <w:pStyle w:val="HTML"/>
        <w:rPr>
          <w:rFonts w:ascii="Times New Roman" w:hAnsi="Times New Roman" w:cs="Times New Roman"/>
        </w:rPr>
      </w:pPr>
    </w:p>
    <w:p w14:paraId="4698A7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path from "path";</w:t>
      </w:r>
    </w:p>
    <w:p w14:paraId="695D86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Router } from 'express'</w:t>
      </w:r>
    </w:p>
    <w:p w14:paraId="43F24A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Student } from '../models/student'</w:t>
      </w:r>
    </w:p>
    <w:p w14:paraId="410F30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Account } from '../models/account'</w:t>
      </w:r>
    </w:p>
    <w:p w14:paraId="7EC895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Hostel } from "../models/hostel";</w:t>
      </w:r>
    </w:p>
    <w:p w14:paraId="701799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import { getDefaultPlaces } from '../utils'</w:t>
      </w:r>
    </w:p>
    <w:p w14:paraId="54717F90" w14:textId="77777777" w:rsidR="0062023C" w:rsidRPr="0062023C" w:rsidRDefault="0062023C" w:rsidP="0062023C">
      <w:pPr>
        <w:pStyle w:val="HTML"/>
        <w:rPr>
          <w:rFonts w:ascii="Times New Roman" w:hAnsi="Times New Roman" w:cs="Times New Roman"/>
        </w:rPr>
      </w:pPr>
    </w:p>
    <w:p w14:paraId="21378F0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router = Router();</w:t>
      </w:r>
    </w:p>
    <w:p w14:paraId="6B77DA7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router.post('/import-students',</w:t>
      </w:r>
    </w:p>
    <w:p w14:paraId="7004BA8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async (req, res) =&gt; {</w:t>
      </w:r>
    </w:p>
    <w:p w14:paraId="0075C3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40E3D2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{students, type} = req.body</w:t>
      </w:r>
    </w:p>
    <w:p w14:paraId="7F01F2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hostel = (await Hostel.find())[0]</w:t>
      </w:r>
    </w:p>
    <w:p w14:paraId="08C0A6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freePlaces = hostel.places</w:t>
      </w:r>
    </w:p>
    <w:p w14:paraId="61B8288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let busyPlaces = []</w:t>
      </w:r>
    </w:p>
    <w:p w14:paraId="70F8372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let stObjs = []</w:t>
      </w:r>
    </w:p>
    <w:p w14:paraId="7D68F1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for (let i = 1; i &lt; students.length; i++) {</w:t>
      </w:r>
    </w:p>
    <w:p w14:paraId="3E05414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busyPlaces.push(`${students[i][5]}-${students[i][6]}-${students[i][7]}`)</w:t>
      </w:r>
    </w:p>
    <w:p w14:paraId="6AA5CD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stObjs.push({</w:t>
      </w:r>
    </w:p>
    <w:p w14:paraId="75C7CF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firstName: students[i][0],</w:t>
      </w:r>
    </w:p>
    <w:p w14:paraId="0D7904B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secondName: students[i][1],</w:t>
      </w:r>
    </w:p>
    <w:p w14:paraId="76B59F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middleName: students[i][2],</w:t>
      </w:r>
    </w:p>
    <w:p w14:paraId="30C794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formEducation: students[i][3],</w:t>
      </w:r>
    </w:p>
    <w:p w14:paraId="73A2CD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balls: 0,</w:t>
      </w:r>
    </w:p>
    <w:p w14:paraId="47AE32E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dateInHostel: String(new Date()),</w:t>
      </w:r>
    </w:p>
    <w:p w14:paraId="00E4473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numberTest: students[i][4] as number,</w:t>
      </w:r>
    </w:p>
    <w:p w14:paraId="508C439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room: {</w:t>
      </w:r>
    </w:p>
    <w:p w14:paraId="300A16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floor: students[i][5] as number,</w:t>
      </w:r>
    </w:p>
    <w:p w14:paraId="0E18BF9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block: students[i][6] as number,</w:t>
      </w:r>
    </w:p>
    <w:p w14:paraId="6679C70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apartament: students[i][7] as number,</w:t>
      </w:r>
    </w:p>
    <w:p w14:paraId="68D5884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2DAB84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faculty: students[i][8],</w:t>
      </w:r>
    </w:p>
    <w:p w14:paraId="7BDB7DF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group: students[i][9],</w:t>
      </w:r>
    </w:p>
    <w:p w14:paraId="2E7D2D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34FF1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CF9D0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(type === 'add') {</w:t>
      </w:r>
    </w:p>
    <w:p w14:paraId="16B52D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Student.insertMany(stObjs)</w:t>
      </w:r>
    </w:p>
    <w:p w14:paraId="3FB2075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for(let i = 0; i &lt; busyPlaces.length; i++) {</w:t>
      </w:r>
    </w:p>
    <w:p w14:paraId="2BCFA8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index = freePlaces.findIndex(element =&gt; element === busyPlaces[i]);</w:t>
      </w:r>
    </w:p>
    <w:p w14:paraId="587C92E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(index !== -1) {</w:t>
      </w:r>
    </w:p>
    <w:p w14:paraId="3E1C315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freePlaces.splice(index, 1, 'Занято');</w:t>
      </w:r>
    </w:p>
    <w:p w14:paraId="5A9E6BE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A9ED3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A252AD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hostel.places = freePlaces</w:t>
      </w:r>
    </w:p>
    <w:p w14:paraId="4EE899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hostel.save()</w:t>
      </w:r>
    </w:p>
    <w:p w14:paraId="4C481EF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res.status(200).json({message: 'Данные успешны выгружены'})</w:t>
      </w:r>
    </w:p>
    <w:p w14:paraId="05D9EE7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49DE5D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else {</w:t>
      </w:r>
    </w:p>
    <w:p w14:paraId="0886E25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places = getDefaultPlaces()</w:t>
      </w:r>
    </w:p>
    <w:p w14:paraId="39A6D6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for(let i = 0; i &lt; busyPlaces.length; i++) {</w:t>
      </w:r>
    </w:p>
    <w:p w14:paraId="507799D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index = places.findIndex(element =&gt; element === busyPlaces[i]);</w:t>
      </w:r>
    </w:p>
    <w:p w14:paraId="1754C4F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(index !== -1) {</w:t>
      </w:r>
    </w:p>
    <w:p w14:paraId="2A14E9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places.splice(index, 1, 'Занято');</w:t>
      </w:r>
    </w:p>
    <w:p w14:paraId="7F53C4A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BABAA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3C3A7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hostel.places = places</w:t>
      </w:r>
    </w:p>
    <w:p w14:paraId="53F8FD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hostel.save()</w:t>
      </w:r>
    </w:p>
    <w:p w14:paraId="121724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Account.deleteMany({role: 'student'})</w:t>
      </w:r>
    </w:p>
    <w:p w14:paraId="1CCE4D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Student.deleteMany()</w:t>
      </w:r>
    </w:p>
    <w:p w14:paraId="3173A45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Student.insertMany(stObjs)</w:t>
      </w:r>
    </w:p>
    <w:p w14:paraId="3C758F0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res.status(200).json({message: 'Данные успешны выгружены'})</w:t>
      </w:r>
    </w:p>
    <w:p w14:paraId="04FBDF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DBCC572" w14:textId="77777777" w:rsidR="0062023C" w:rsidRPr="0062023C" w:rsidRDefault="0062023C" w:rsidP="0062023C">
      <w:pPr>
        <w:pStyle w:val="HTML"/>
        <w:rPr>
          <w:rFonts w:ascii="Times New Roman" w:hAnsi="Times New Roman" w:cs="Times New Roman"/>
        </w:rPr>
      </w:pPr>
    </w:p>
    <w:p w14:paraId="5DEF855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48DB867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w:t>
      </w:r>
    </w:p>
    <w:p w14:paraId="28C35D7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9E5D2A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0CF5FDB" w14:textId="77777777" w:rsidR="0062023C" w:rsidRPr="0062023C" w:rsidRDefault="0062023C" w:rsidP="0062023C">
      <w:pPr>
        <w:pStyle w:val="HTML"/>
        <w:rPr>
          <w:rFonts w:ascii="Times New Roman" w:hAnsi="Times New Roman" w:cs="Times New Roman"/>
        </w:rPr>
      </w:pPr>
    </w:p>
    <w:p w14:paraId="1E9D32D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router.get('/get-info', async (req, res) =&gt; {</w:t>
      </w:r>
    </w:p>
    <w:p w14:paraId="0FB369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70D3B08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data = await Student.find()</w:t>
      </w:r>
    </w:p>
    <w:p w14:paraId="04274F8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res.status(200).json({data: data, message: 'Данные загруженны'})</w:t>
      </w:r>
    </w:p>
    <w:p w14:paraId="7323DCD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41DB1CC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w:t>
      </w:r>
    </w:p>
    <w:p w14:paraId="0DEC235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71560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A17A3CB" w14:textId="77777777" w:rsidR="0062023C" w:rsidRPr="0062023C" w:rsidRDefault="0062023C" w:rsidP="0062023C">
      <w:pPr>
        <w:pStyle w:val="HTML"/>
        <w:rPr>
          <w:rFonts w:ascii="Times New Roman" w:hAnsi="Times New Roman" w:cs="Times New Roman"/>
        </w:rPr>
      </w:pPr>
    </w:p>
    <w:p w14:paraId="07F38FD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router.get('/get-student-id', async (req, res) =&gt; {</w:t>
      </w:r>
    </w:p>
    <w:p w14:paraId="25E216E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try {</w:t>
      </w:r>
    </w:p>
    <w:p w14:paraId="6D966A8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nt = req.query.id</w:t>
      </w:r>
    </w:p>
    <w:p w14:paraId="3E825EA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data = await Student.findOne({numberTest: nt})</w:t>
      </w:r>
    </w:p>
    <w:p w14:paraId="2A75951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res.status(200).json({data: data, message: 'Данные загруженны'})</w:t>
      </w:r>
    </w:p>
    <w:p w14:paraId="7BE47EB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07DD64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w:t>
      </w:r>
    </w:p>
    <w:p w14:paraId="536499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55718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9422CE6" w14:textId="77777777" w:rsidR="0062023C" w:rsidRPr="0062023C" w:rsidRDefault="0062023C" w:rsidP="0062023C">
      <w:pPr>
        <w:pStyle w:val="HTML"/>
        <w:rPr>
          <w:rFonts w:ascii="Times New Roman" w:hAnsi="Times New Roman" w:cs="Times New Roman"/>
        </w:rPr>
      </w:pPr>
    </w:p>
    <w:p w14:paraId="4AC1314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router.post('/change-status-claim', async (req, res) =&gt; {</w:t>
      </w:r>
    </w:p>
    <w:p w14:paraId="708CFD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6BF3C52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{numberTest, ind} = req.body</w:t>
      </w:r>
    </w:p>
    <w:p w14:paraId="01E02A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data = await Student.findOne({numberTest: numberTest})</w:t>
      </w:r>
    </w:p>
    <w:p w14:paraId="0FD2659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data.remarks[ind].status = 1</w:t>
      </w:r>
    </w:p>
    <w:p w14:paraId="1590794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data.save()</w:t>
      </w:r>
    </w:p>
    <w:p w14:paraId="62884E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res.status(200).json({message: 'Статус изменен'})</w:t>
      </w:r>
    </w:p>
    <w:p w14:paraId="2237DAC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53D0645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console.log(err)</w:t>
      </w:r>
    </w:p>
    <w:p w14:paraId="7CA7822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4139E73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56908C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9823FD7" w14:textId="77777777" w:rsidR="0062023C" w:rsidRPr="0062023C" w:rsidRDefault="0062023C" w:rsidP="0062023C">
      <w:pPr>
        <w:pStyle w:val="HTML"/>
        <w:rPr>
          <w:rFonts w:ascii="Times New Roman" w:hAnsi="Times New Roman" w:cs="Times New Roman"/>
        </w:rPr>
      </w:pPr>
    </w:p>
    <w:p w14:paraId="64D7DF8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router.post('/create-claim', async (req, res) =&gt; {</w:t>
      </w:r>
    </w:p>
    <w:p w14:paraId="48A69E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3B1E3C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{numberTest, header, text, mentor, dateAndTime} = req.body</w:t>
      </w:r>
    </w:p>
    <w:p w14:paraId="11F67A5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 = await Student.findOne({numberTest: numberTest})</w:t>
      </w:r>
    </w:p>
    <w:p w14:paraId="37C00AB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update = {</w:t>
      </w:r>
    </w:p>
    <w:p w14:paraId="5D68B1C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remarks: [</w:t>
      </w:r>
    </w:p>
    <w:p w14:paraId="1479E7B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...student.remarks, {</w:t>
      </w:r>
    </w:p>
    <w:p w14:paraId="23BAC34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dateAndTime,</w:t>
      </w:r>
    </w:p>
    <w:p w14:paraId="4EE146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header,</w:t>
      </w:r>
    </w:p>
    <w:p w14:paraId="33582EE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text,</w:t>
      </w:r>
    </w:p>
    <w:p w14:paraId="590B08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mentor,</w:t>
      </w:r>
    </w:p>
    <w:p w14:paraId="174BB79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status: 0</w:t>
      </w:r>
    </w:p>
    <w:p w14:paraId="4ECEE85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2B4D65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E903F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ED154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Student.findOneAndUpdate({numberTest: numberTest}, update)</w:t>
      </w:r>
    </w:p>
    <w:p w14:paraId="5F92A33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res.status(200).json({message: 'Данные обновлены'})</w:t>
      </w:r>
    </w:p>
    <w:p w14:paraId="178C075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72025B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w:t>
      </w:r>
    </w:p>
    <w:p w14:paraId="5F76DE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E31F4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D776FFF" w14:textId="77777777" w:rsidR="0062023C" w:rsidRPr="0062023C" w:rsidRDefault="0062023C" w:rsidP="0062023C">
      <w:pPr>
        <w:pStyle w:val="HTML"/>
        <w:rPr>
          <w:rFonts w:ascii="Times New Roman" w:hAnsi="Times New Roman" w:cs="Times New Roman"/>
        </w:rPr>
      </w:pPr>
    </w:p>
    <w:p w14:paraId="3A103AB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router.get('/get-places', async (req, res) =&gt; {</w:t>
      </w:r>
    </w:p>
    <w:p w14:paraId="1BA9575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4A88B52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data = await Student.find()</w:t>
      </w:r>
    </w:p>
    <w:p w14:paraId="799A0EA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resStudents = []</w:t>
      </w:r>
    </w:p>
    <w:p w14:paraId="2631F291" w14:textId="77777777" w:rsidR="0062023C" w:rsidRPr="0062023C" w:rsidRDefault="0062023C" w:rsidP="0062023C">
      <w:pPr>
        <w:pStyle w:val="HTML"/>
        <w:rPr>
          <w:rFonts w:ascii="Times New Roman" w:hAnsi="Times New Roman" w:cs="Times New Roman"/>
        </w:rPr>
      </w:pPr>
    </w:p>
    <w:p w14:paraId="653377E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for (let i = 0; i &lt; data.length; i++) {</w:t>
      </w:r>
    </w:p>
    <w:p w14:paraId="028C6B0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(!resStudents[data[i].room?.floor]) {</w:t>
      </w:r>
    </w:p>
    <w:p w14:paraId="5FF1F02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resStudents[data[i].room?.floor] = [data[i].room]</w:t>
      </w:r>
    </w:p>
    <w:p w14:paraId="5F9642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else {</w:t>
      </w:r>
    </w:p>
    <w:p w14:paraId="227BC2F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resStudents[data[i].room?.floor] = [...resStudents[data[i].room?.floor], data[i].room]</w:t>
      </w:r>
    </w:p>
    <w:p w14:paraId="00F47D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E8891F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855074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res.status(200).json({data: resStudents, message: 'Данные загруженны'})</w:t>
      </w:r>
    </w:p>
    <w:p w14:paraId="110408FB" w14:textId="77777777" w:rsidR="0062023C" w:rsidRPr="0062023C" w:rsidRDefault="0062023C" w:rsidP="0062023C">
      <w:pPr>
        <w:pStyle w:val="HTML"/>
        <w:rPr>
          <w:rFonts w:ascii="Times New Roman" w:hAnsi="Times New Roman" w:cs="Times New Roman"/>
        </w:rPr>
      </w:pPr>
    </w:p>
    <w:p w14:paraId="62D939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428A9B2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console.log(err.message)</w:t>
      </w:r>
    </w:p>
    <w:p w14:paraId="5A6E02E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return res.status(500).json({message: 'Что-то пошло не так - server'})</w:t>
      </w:r>
    </w:p>
    <w:p w14:paraId="497311F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E842E3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FED7110" w14:textId="77777777" w:rsidR="0062023C" w:rsidRPr="0062023C" w:rsidRDefault="0062023C" w:rsidP="0062023C">
      <w:pPr>
        <w:pStyle w:val="HTML"/>
        <w:rPr>
          <w:rFonts w:ascii="Times New Roman" w:hAnsi="Times New Roman" w:cs="Times New Roman"/>
        </w:rPr>
      </w:pPr>
    </w:p>
    <w:p w14:paraId="2317231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router.post('/add-tech', async (req, res) =&gt; {</w:t>
      </w:r>
    </w:p>
    <w:p w14:paraId="49A91C1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77A875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{numberTest, model, number, type} = req.body</w:t>
      </w:r>
    </w:p>
    <w:p w14:paraId="14B7525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 = await Student.findOne({numberTest: numberTest})</w:t>
      </w:r>
    </w:p>
    <w:p w14:paraId="57DE2A5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update = {</w:t>
      </w:r>
    </w:p>
    <w:p w14:paraId="010A62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privateTechs: [</w:t>
      </w:r>
    </w:p>
    <w:p w14:paraId="066E08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...student.privateTechs, {</w:t>
      </w:r>
    </w:p>
    <w:p w14:paraId="46516B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model,</w:t>
      </w:r>
    </w:p>
    <w:p w14:paraId="3CA8928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number,</w:t>
      </w:r>
    </w:p>
    <w:p w14:paraId="2A09EF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type,</w:t>
      </w:r>
    </w:p>
    <w:p w14:paraId="5A3407A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915D18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51415A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E8FEA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Student.findOneAndUpdate({numberTest: numberTest}, update)</w:t>
      </w:r>
    </w:p>
    <w:p w14:paraId="1229149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res.status(200).json({message: 'Новая техника добавлена'})</w:t>
      </w:r>
    </w:p>
    <w:p w14:paraId="4D084A4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5216B36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w:t>
      </w:r>
    </w:p>
    <w:p w14:paraId="4BED4AF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960AED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3D1FEC75" w14:textId="77777777" w:rsidR="0062023C" w:rsidRPr="0062023C" w:rsidRDefault="0062023C" w:rsidP="0062023C">
      <w:pPr>
        <w:pStyle w:val="HTML"/>
        <w:rPr>
          <w:rFonts w:ascii="Times New Roman" w:hAnsi="Times New Roman" w:cs="Times New Roman"/>
        </w:rPr>
      </w:pPr>
    </w:p>
    <w:p w14:paraId="0CBF1E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router.post('/update-balls', async (req, res) =&gt; {</w:t>
      </w:r>
    </w:p>
    <w:p w14:paraId="1B01A7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297F2BC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{numberTest, balls} = req.body</w:t>
      </w:r>
    </w:p>
    <w:p w14:paraId="0EBE33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 = await Student.findOne({numberTest: numberTest})</w:t>
      </w:r>
    </w:p>
    <w:p w14:paraId="31D32B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let update = {}</w:t>
      </w:r>
    </w:p>
    <w:p w14:paraId="0D3032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(!student.balls) {</w:t>
      </w:r>
    </w:p>
    <w:p w14:paraId="0D05FF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update = {</w:t>
      </w:r>
    </w:p>
    <w:p w14:paraId="3A1A2C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balls: Number(balls)</w:t>
      </w:r>
    </w:p>
    <w:p w14:paraId="1928E55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0F3FE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else {</w:t>
      </w:r>
    </w:p>
    <w:p w14:paraId="3B7AF6F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update = {</w:t>
      </w:r>
    </w:p>
    <w:p w14:paraId="776060B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balls: Number(balls) + Number(student.balls)</w:t>
      </w:r>
    </w:p>
    <w:p w14:paraId="476ABB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4A6E1F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13735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newStudent = await Student.findOneAndUpdate({numberTest: numberTest}, update, {</w:t>
      </w:r>
    </w:p>
    <w:p w14:paraId="6DFAB3F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new: true</w:t>
      </w:r>
    </w:p>
    <w:p w14:paraId="45D639B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671ADA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res.status(200).json({data: newStudent.balls, message: 'Данные обновлены'})</w:t>
      </w:r>
    </w:p>
    <w:p w14:paraId="121F96A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60E3DE0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w:t>
      </w:r>
    </w:p>
    <w:p w14:paraId="20C9D6C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A41BCD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6F6DD3F" w14:textId="77777777" w:rsidR="0062023C" w:rsidRPr="0062023C" w:rsidRDefault="0062023C" w:rsidP="0062023C">
      <w:pPr>
        <w:pStyle w:val="HTML"/>
        <w:rPr>
          <w:rFonts w:ascii="Times New Roman" w:hAnsi="Times New Roman" w:cs="Times New Roman"/>
        </w:rPr>
      </w:pPr>
    </w:p>
    <w:p w14:paraId="0792A30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multer = require("multer");</w:t>
      </w:r>
    </w:p>
    <w:p w14:paraId="1F847DDD" w14:textId="77777777" w:rsidR="0062023C" w:rsidRPr="0062023C" w:rsidRDefault="0062023C" w:rsidP="0062023C">
      <w:pPr>
        <w:pStyle w:val="HTML"/>
        <w:rPr>
          <w:rFonts w:ascii="Times New Roman" w:hAnsi="Times New Roman" w:cs="Times New Roman"/>
        </w:rPr>
      </w:pPr>
    </w:p>
    <w:p w14:paraId="38DD3D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storage = multer.diskStorage({</w:t>
      </w:r>
    </w:p>
    <w:p w14:paraId="1A91579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destination: function (req, file, cb) {</w:t>
      </w:r>
    </w:p>
    <w:p w14:paraId="54DA5ED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cb(null, 'uploads/students')</w:t>
      </w:r>
    </w:p>
    <w:p w14:paraId="5874A1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D55B4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filename: function (req, file, cb) {</w:t>
      </w:r>
    </w:p>
    <w:p w14:paraId="2C0A7DF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cb(null, file.fieldname + '-' + Date.now() + '.' + file.originalname.split('.').pop())</w:t>
      </w:r>
    </w:p>
    <w:p w14:paraId="298FBB2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A0BD7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3565D62" w14:textId="77777777" w:rsidR="0062023C" w:rsidRPr="0062023C" w:rsidRDefault="0062023C" w:rsidP="0062023C">
      <w:pPr>
        <w:pStyle w:val="HTML"/>
        <w:rPr>
          <w:rFonts w:ascii="Times New Roman" w:hAnsi="Times New Roman" w:cs="Times New Roman"/>
        </w:rPr>
      </w:pPr>
    </w:p>
    <w:p w14:paraId="234927F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const upload = multer({storage: storage})</w:t>
      </w:r>
    </w:p>
    <w:p w14:paraId="488EB40D" w14:textId="77777777" w:rsidR="0062023C" w:rsidRPr="0062023C" w:rsidRDefault="0062023C" w:rsidP="0062023C">
      <w:pPr>
        <w:pStyle w:val="HTML"/>
        <w:rPr>
          <w:rFonts w:ascii="Times New Roman" w:hAnsi="Times New Roman" w:cs="Times New Roman"/>
        </w:rPr>
      </w:pPr>
    </w:p>
    <w:p w14:paraId="259E2C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interface MulterRequest extends Request {</w:t>
      </w:r>
    </w:p>
    <w:p w14:paraId="40217CD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file: any;</w:t>
      </w:r>
    </w:p>
    <w:p w14:paraId="5FBF11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01813AB" w14:textId="77777777" w:rsidR="0062023C" w:rsidRPr="0062023C" w:rsidRDefault="0062023C" w:rsidP="0062023C">
      <w:pPr>
        <w:pStyle w:val="HTML"/>
        <w:rPr>
          <w:rFonts w:ascii="Times New Roman" w:hAnsi="Times New Roman" w:cs="Times New Roman"/>
        </w:rPr>
      </w:pPr>
    </w:p>
    <w:p w14:paraId="76B74DB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router.post('/update-info', upload.single("file"), async (req, res) =&gt; {</w:t>
      </w:r>
    </w:p>
    <w:p w14:paraId="712CD04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5F3EFE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{numberTest, email, login, newPassword, oldPassword} = req.body</w:t>
      </w:r>
    </w:p>
    <w:p w14:paraId="0EAAAC3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img = (req as unknown as MulterRequest).file?.filename</w:t>
      </w:r>
    </w:p>
    <w:p w14:paraId="449E857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 = await Student.findOne({numberTest: numberTest})</w:t>
      </w:r>
    </w:p>
    <w:p w14:paraId="1072EFE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acc = await Account.findOne({login: student.account?.login})</w:t>
      </w:r>
    </w:p>
    <w:p w14:paraId="2469A026" w14:textId="77777777" w:rsidR="0062023C" w:rsidRPr="0062023C" w:rsidRDefault="0062023C" w:rsidP="0062023C">
      <w:pPr>
        <w:pStyle w:val="HTML"/>
        <w:rPr>
          <w:rFonts w:ascii="Times New Roman" w:hAnsi="Times New Roman" w:cs="Times New Roman"/>
        </w:rPr>
      </w:pPr>
    </w:p>
    <w:p w14:paraId="03318CA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(acc.password !== oldPassword &amp;&amp; oldPassword !== '') {</w:t>
      </w:r>
    </w:p>
    <w:p w14:paraId="1EECA02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res.status(400).json({message: 'Пароль должен совпадать со старым паролем'})</w:t>
      </w:r>
    </w:p>
    <w:p w14:paraId="76C8E3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3D3E0E2" w14:textId="77777777" w:rsidR="0062023C" w:rsidRPr="0062023C" w:rsidRDefault="0062023C" w:rsidP="0062023C">
      <w:pPr>
        <w:pStyle w:val="HTML"/>
        <w:rPr>
          <w:rFonts w:ascii="Times New Roman" w:hAnsi="Times New Roman" w:cs="Times New Roman"/>
        </w:rPr>
      </w:pPr>
    </w:p>
    <w:p w14:paraId="426701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previewAcc = await Account.findOne({login: login})</w:t>
      </w:r>
    </w:p>
    <w:p w14:paraId="049EB1C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(previewAcc) {</w:t>
      </w:r>
    </w:p>
    <w:p w14:paraId="5717B38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res.status(400).json({message: 'Такой логин уже существует'})</w:t>
      </w:r>
    </w:p>
    <w:p w14:paraId="43501D4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37F6289" w14:textId="77777777" w:rsidR="0062023C" w:rsidRPr="0062023C" w:rsidRDefault="0062023C" w:rsidP="0062023C">
      <w:pPr>
        <w:pStyle w:val="HTML"/>
        <w:rPr>
          <w:rFonts w:ascii="Times New Roman" w:hAnsi="Times New Roman" w:cs="Times New Roman"/>
        </w:rPr>
      </w:pPr>
    </w:p>
    <w:p w14:paraId="78F421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let update = {</w:t>
      </w:r>
    </w:p>
    <w:p w14:paraId="48BF7F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email: student.email,</w:t>
      </w:r>
    </w:p>
    <w:p w14:paraId="758BD0C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'account.login': student.account?.login,</w:t>
      </w:r>
    </w:p>
    <w:p w14:paraId="0FD55C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7531D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let accUpdate = {</w:t>
      </w:r>
    </w:p>
    <w:p w14:paraId="1AAF8BC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login: acc.login,</w:t>
      </w:r>
    </w:p>
    <w:p w14:paraId="5B91143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password: acc.password</w:t>
      </w:r>
    </w:p>
    <w:p w14:paraId="67C2AA5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20EF786" w14:textId="77777777" w:rsidR="0062023C" w:rsidRPr="0062023C" w:rsidRDefault="0062023C" w:rsidP="0062023C">
      <w:pPr>
        <w:pStyle w:val="HTML"/>
        <w:rPr>
          <w:rFonts w:ascii="Times New Roman" w:hAnsi="Times New Roman" w:cs="Times New Roman"/>
        </w:rPr>
      </w:pPr>
    </w:p>
    <w:p w14:paraId="033A909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(email !== '') update.email = email</w:t>
      </w:r>
    </w:p>
    <w:p w14:paraId="78C8F00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(login !== '') {</w:t>
      </w:r>
    </w:p>
    <w:p w14:paraId="4FAE19B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update['account.login'] = login</w:t>
      </w:r>
    </w:p>
    <w:p w14:paraId="651D36C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accUpdate.login = login</w:t>
      </w:r>
    </w:p>
    <w:p w14:paraId="2CCA69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C40EF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(newPassword !== '') accUpdate.password = newPassword</w:t>
      </w:r>
    </w:p>
    <w:p w14:paraId="12353141" w14:textId="77777777" w:rsidR="0062023C" w:rsidRPr="0062023C" w:rsidRDefault="0062023C" w:rsidP="0062023C">
      <w:pPr>
        <w:pStyle w:val="HTML"/>
        <w:rPr>
          <w:rFonts w:ascii="Times New Roman" w:hAnsi="Times New Roman" w:cs="Times New Roman"/>
        </w:rPr>
      </w:pPr>
    </w:p>
    <w:p w14:paraId="1DAF4E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Account.findOneAndUpdate({login: student.account?.login}, accUpdate)</w:t>
      </w:r>
    </w:p>
    <w:p w14:paraId="69662D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Student.findOneAndUpdate({numberTest: numberTest}, update)</w:t>
      </w:r>
    </w:p>
    <w:p w14:paraId="0FEF47E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(img) {</w:t>
      </w:r>
    </w:p>
    <w:p w14:paraId="69A556A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Student.findOneAndUpdate({numberTest: numberTest}, {</w:t>
      </w:r>
    </w:p>
    <w:p w14:paraId="06FA55A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img: img</w:t>
      </w:r>
    </w:p>
    <w:p w14:paraId="4CB4D3B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02AEA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971F9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studentNew = await Student.findOne({numberTest: numberTest})</w:t>
      </w:r>
    </w:p>
    <w:p w14:paraId="4478B4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res.status(200).json({data: studentNew, message: 'Данные обновлены'})</w:t>
      </w:r>
    </w:p>
    <w:p w14:paraId="65AE06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603C149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console.log(err.message)</w:t>
      </w:r>
    </w:p>
    <w:p w14:paraId="7BEFF3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w:t>
      </w:r>
    </w:p>
    <w:p w14:paraId="3F5C4F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35E482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301F88C" w14:textId="77777777" w:rsidR="0062023C" w:rsidRPr="0062023C" w:rsidRDefault="0062023C" w:rsidP="0062023C">
      <w:pPr>
        <w:pStyle w:val="HTML"/>
        <w:rPr>
          <w:rFonts w:ascii="Times New Roman" w:hAnsi="Times New Roman" w:cs="Times New Roman"/>
        </w:rPr>
      </w:pPr>
    </w:p>
    <w:p w14:paraId="5DA8F58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router.get('/load', function (req, res) {</w:t>
      </w:r>
    </w:p>
    <w:p w14:paraId="35E091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03385B8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img = req.query.img</w:t>
      </w:r>
    </w:p>
    <w:p w14:paraId="241BAB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 (img === 'undefined'){</w:t>
      </w:r>
    </w:p>
    <w:p w14:paraId="547CD7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imageDefaultPath = path.join("D:", "diplom-app", "server", 'uploads', 'student.png');</w:t>
      </w:r>
    </w:p>
    <w:p w14:paraId="545F78A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res.sendFile(imageDefaultPath);</w:t>
      </w:r>
    </w:p>
    <w:p w14:paraId="6DA5A03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w:t>
      </w:r>
    </w:p>
    <w:p w14:paraId="060186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38FC3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imagePath = path.join("D:", "diplom-app", "server", 'uploads', 'students', `${img}`);</w:t>
      </w:r>
    </w:p>
    <w:p w14:paraId="3D4A965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if (!imagePath) return res.status(400)</w:t>
      </w:r>
    </w:p>
    <w:p w14:paraId="7175F6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res.sendFile(imagePath);</w:t>
      </w:r>
    </w:p>
    <w:p w14:paraId="5570DD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65E5E61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res.status(400)</w:t>
      </w:r>
    </w:p>
    <w:p w14:paraId="3FB9503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346D6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F9241EE" w14:textId="77777777" w:rsidR="0062023C" w:rsidRPr="0062023C" w:rsidRDefault="0062023C" w:rsidP="0062023C">
      <w:pPr>
        <w:pStyle w:val="HTML"/>
        <w:rPr>
          <w:rFonts w:ascii="Times New Roman" w:hAnsi="Times New Roman" w:cs="Times New Roman"/>
        </w:rPr>
      </w:pPr>
    </w:p>
    <w:p w14:paraId="78F7FDE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router.post('/get-remarks', async (req, res) =&gt; {</w:t>
      </w:r>
    </w:p>
    <w:p w14:paraId="5CD595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08DC4F1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{numberTest} = req.body</w:t>
      </w:r>
    </w:p>
    <w:p w14:paraId="06D2EA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data = await Student.findOne({numberTest: numberTest})</w:t>
      </w:r>
    </w:p>
    <w:p w14:paraId="646D372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res.status(200).json({data: data.remarks || [], message: 'Данные загруженны'})</w:t>
      </w:r>
    </w:p>
    <w:p w14:paraId="4CEA99D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5F1D3E9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console.log(err)</w:t>
      </w:r>
    </w:p>
    <w:p w14:paraId="7FF75DD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4FD77D9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8F9A8C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3CCD9AFD" w14:textId="77777777" w:rsidR="0062023C" w:rsidRPr="0062023C" w:rsidRDefault="0062023C" w:rsidP="0062023C">
      <w:pPr>
        <w:pStyle w:val="HTML"/>
        <w:rPr>
          <w:rFonts w:ascii="Times New Roman" w:hAnsi="Times New Roman" w:cs="Times New Roman"/>
        </w:rPr>
      </w:pPr>
    </w:p>
    <w:p w14:paraId="36BF9F9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router.post('/add-student', async (req, res) =&gt; {</w:t>
      </w:r>
    </w:p>
    <w:p w14:paraId="70597EB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345E90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w:t>
      </w:r>
    </w:p>
    <w:p w14:paraId="2AED0C6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firstName, secondName, middleName,</w:t>
      </w:r>
    </w:p>
    <w:p w14:paraId="6301CB1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formEducation, floor, block, apartament, faculty, group</w:t>
      </w:r>
    </w:p>
    <w:p w14:paraId="56D945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 req.body</w:t>
      </w:r>
    </w:p>
    <w:p w14:paraId="6845EA7A" w14:textId="77777777" w:rsidR="0062023C" w:rsidRPr="0062023C" w:rsidRDefault="0062023C" w:rsidP="0062023C">
      <w:pPr>
        <w:pStyle w:val="HTML"/>
        <w:rPr>
          <w:rFonts w:ascii="Times New Roman" w:hAnsi="Times New Roman" w:cs="Times New Roman"/>
        </w:rPr>
      </w:pPr>
    </w:p>
    <w:p w14:paraId="5D413C4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 = new Student({</w:t>
      </w:r>
    </w:p>
    <w:p w14:paraId="2AB2A0E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firstName, secondName, middleName, formEducation,</w:t>
      </w:r>
    </w:p>
    <w:p w14:paraId="21D466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dateInHostel: String(new Date()),</w:t>
      </w:r>
    </w:p>
    <w:p w14:paraId="6C7AD9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room: {</w:t>
      </w:r>
    </w:p>
    <w:p w14:paraId="3FFE37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floor, block, apartament</w:t>
      </w:r>
    </w:p>
    <w:p w14:paraId="16B6B2E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9FA71D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faculty, group</w:t>
      </w:r>
    </w:p>
    <w:p w14:paraId="17EEB6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BEB75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await student.save()</w:t>
      </w:r>
    </w:p>
    <w:p w14:paraId="53033D0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res.status(200).json({message: 'Новый студент добавлен'})</w:t>
      </w:r>
    </w:p>
    <w:p w14:paraId="3E48AB6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04E560C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console.log(err)</w:t>
      </w:r>
    </w:p>
    <w:p w14:paraId="6EBF30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37BB2A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24805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00C4548" w14:textId="77777777" w:rsidR="0062023C" w:rsidRPr="0062023C" w:rsidRDefault="0062023C" w:rsidP="0062023C">
      <w:pPr>
        <w:pStyle w:val="HTML"/>
        <w:rPr>
          <w:rFonts w:ascii="Times New Roman" w:hAnsi="Times New Roman" w:cs="Times New Roman"/>
        </w:rPr>
      </w:pPr>
    </w:p>
    <w:p w14:paraId="31CAAE8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router.post('/pay-hostel', async (req, res) =&gt; {</w:t>
      </w:r>
    </w:p>
    <w:p w14:paraId="4797376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0F3659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receipt, numberTest, payment } = req.body</w:t>
      </w:r>
    </w:p>
    <w:p w14:paraId="33140B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 = await Student.findOne({ numberTest })</w:t>
      </w:r>
    </w:p>
    <w:p w14:paraId="22FC52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let update = []</w:t>
      </w:r>
    </w:p>
    <w:p w14:paraId="44E84F2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if(student.pay) {</w:t>
      </w:r>
    </w:p>
    <w:p w14:paraId="1F3057D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update = [</w:t>
      </w:r>
    </w:p>
    <w:p w14:paraId="1CA79FF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...student.pay, {</w:t>
      </w:r>
    </w:p>
    <w:p w14:paraId="65AF8E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date: String(new Date()),</w:t>
      </w:r>
    </w:p>
    <w:p w14:paraId="1AEE6C4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receipt, payment</w:t>
      </w:r>
    </w:p>
    <w:p w14:paraId="47BDADE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2C527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0995AA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else {</w:t>
      </w:r>
    </w:p>
    <w:p w14:paraId="4636C0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update = [{</w:t>
      </w:r>
    </w:p>
    <w:p w14:paraId="3D8EA0E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date: String(new Date()),</w:t>
      </w:r>
    </w:p>
    <w:p w14:paraId="23BECAF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receipt, payment</w:t>
      </w:r>
    </w:p>
    <w:p w14:paraId="697DC0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852770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EAC883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student.pay = update</w:t>
      </w:r>
    </w:p>
    <w:p w14:paraId="2BF306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await student.save()</w:t>
      </w:r>
    </w:p>
    <w:p w14:paraId="2551A44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res.status(200).json({message: 'Квитанция добалена'})</w:t>
      </w:r>
    </w:p>
    <w:p w14:paraId="4819140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052367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console.log(err)</w:t>
      </w:r>
    </w:p>
    <w:p w14:paraId="3A459FF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1C16AF1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D4879A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06EA84B" w14:textId="77777777" w:rsidR="0062023C" w:rsidRPr="0062023C" w:rsidRDefault="0062023C" w:rsidP="0062023C">
      <w:pPr>
        <w:pStyle w:val="HTML"/>
        <w:rPr>
          <w:rFonts w:ascii="Times New Roman" w:hAnsi="Times New Roman" w:cs="Times New Roman"/>
        </w:rPr>
      </w:pPr>
    </w:p>
    <w:p w14:paraId="403B35C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router.post('/get-pay', async (req, res) =&gt; {</w:t>
      </w:r>
    </w:p>
    <w:p w14:paraId="3A8B59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0EF488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numberTest } = req.body</w:t>
      </w:r>
    </w:p>
    <w:p w14:paraId="5612F4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 = await Student.findOne({ numberTest })</w:t>
      </w:r>
    </w:p>
    <w:p w14:paraId="3039727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hostel = (await Hostel.find())[0]</w:t>
      </w:r>
    </w:p>
    <w:p w14:paraId="26E915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w:t>
      </w:r>
    </w:p>
    <w:p w14:paraId="56D860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data: {</w:t>
      </w:r>
    </w:p>
    <w:p w14:paraId="45EF2FE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pays: student.pay || [],</w:t>
      </w:r>
    </w:p>
    <w:p w14:paraId="040DDE0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sumHostel: hostel.costsHostel,</w:t>
      </w:r>
    </w:p>
    <w:p w14:paraId="230A96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curPay: hostel.costHostel,</w:t>
      </w:r>
    </w:p>
    <w:p w14:paraId="683B45B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4EE92A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message: 'Квитанция добалена'</w:t>
      </w:r>
    </w:p>
    <w:p w14:paraId="0F7D50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5743FA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67BB20C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console.log(err)</w:t>
      </w:r>
    </w:p>
    <w:p w14:paraId="10E5E2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5E3E01D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BD8A99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11EEA03C" w14:textId="77777777" w:rsidR="0062023C" w:rsidRPr="0062023C" w:rsidRDefault="0062023C" w:rsidP="0062023C">
      <w:pPr>
        <w:pStyle w:val="HTML"/>
        <w:rPr>
          <w:rFonts w:ascii="Times New Roman" w:hAnsi="Times New Roman" w:cs="Times New Roman"/>
        </w:rPr>
      </w:pPr>
    </w:p>
    <w:p w14:paraId="0A85CE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router.post('/get-balls', async (req, res) =&gt; {</w:t>
      </w:r>
    </w:p>
    <w:p w14:paraId="4A5E403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try {</w:t>
      </w:r>
    </w:p>
    <w:p w14:paraId="1CD34E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 numberTest } = req.body</w:t>
      </w:r>
    </w:p>
    <w:p w14:paraId="7170FB7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const student = await Student.findOne({ numberTest })</w:t>
      </w:r>
    </w:p>
    <w:p w14:paraId="166C670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res.status(200).json(</w:t>
      </w:r>
    </w:p>
    <w:p w14:paraId="57B9BD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BB633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data: {</w:t>
      </w:r>
    </w:p>
    <w:p w14:paraId="67CFBE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balls: student.balls || 0,</w:t>
      </w:r>
    </w:p>
    <w:p w14:paraId="27CC081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ballsInfo: student.ballsInfo || []</w:t>
      </w:r>
    </w:p>
    <w:p w14:paraId="59605C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message: 'Данные получены'})</w:t>
      </w:r>
    </w:p>
    <w:p w14:paraId="60B6B541" w14:textId="77777777" w:rsidR="0062023C" w:rsidRPr="0062023C" w:rsidRDefault="0062023C" w:rsidP="0062023C">
      <w:pPr>
        <w:pStyle w:val="HTML"/>
        <w:rPr>
          <w:rFonts w:ascii="Times New Roman" w:hAnsi="Times New Roman" w:cs="Times New Roman"/>
        </w:rPr>
      </w:pPr>
    </w:p>
    <w:p w14:paraId="5C547A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catch (err) {</w:t>
      </w:r>
    </w:p>
    <w:p w14:paraId="2FEB311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return res.status(500).json({message: 'Что-то пошло не так - сервер'})</w:t>
      </w:r>
    </w:p>
    <w:p w14:paraId="6CC76E5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9DFD1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A852313" w14:textId="77777777" w:rsidR="0062023C" w:rsidRPr="0062023C" w:rsidRDefault="0062023C" w:rsidP="0062023C">
      <w:pPr>
        <w:pStyle w:val="HTML"/>
        <w:rPr>
          <w:rFonts w:ascii="Times New Roman" w:hAnsi="Times New Roman" w:cs="Times New Roman"/>
        </w:rPr>
      </w:pPr>
    </w:p>
    <w:p w14:paraId="1D87E47D" w14:textId="11DE63FB" w:rsidR="0062023C" w:rsidRDefault="0062023C" w:rsidP="0062023C">
      <w:pPr>
        <w:pStyle w:val="HTML"/>
        <w:rPr>
          <w:rFonts w:ascii="Times New Roman" w:hAnsi="Times New Roman" w:cs="Times New Roman"/>
        </w:rPr>
      </w:pPr>
      <w:r w:rsidRPr="0062023C">
        <w:rPr>
          <w:rFonts w:ascii="Times New Roman" w:hAnsi="Times New Roman" w:cs="Times New Roman"/>
        </w:rPr>
        <w:t>module.exports = router</w:t>
      </w:r>
    </w:p>
    <w:p w14:paraId="1BAE48B6" w14:textId="08282E42" w:rsidR="00976E44" w:rsidRDefault="00976E44" w:rsidP="0062023C">
      <w:pPr>
        <w:pStyle w:val="HTML"/>
        <w:rPr>
          <w:rFonts w:ascii="Times New Roman" w:hAnsi="Times New Roman" w:cs="Times New Roman"/>
        </w:rPr>
      </w:pPr>
    </w:p>
    <w:p w14:paraId="0883600A" w14:textId="1F9B0C07" w:rsidR="00976E44" w:rsidRPr="00976E44" w:rsidRDefault="00976E44" w:rsidP="0062023C">
      <w:pPr>
        <w:pStyle w:val="HTML"/>
        <w:rPr>
          <w:rFonts w:ascii="Times New Roman" w:hAnsi="Times New Roman" w:cs="Times New Roman"/>
          <w:b/>
          <w:bCs/>
          <w:i/>
          <w:iCs/>
          <w:sz w:val="28"/>
          <w:szCs w:val="28"/>
          <w:lang w:val="en-US"/>
        </w:rPr>
      </w:pPr>
      <w:r w:rsidRPr="00976E44">
        <w:rPr>
          <w:rFonts w:ascii="Times New Roman" w:hAnsi="Times New Roman" w:cs="Times New Roman"/>
          <w:b/>
          <w:bCs/>
          <w:i/>
          <w:iCs/>
          <w:sz w:val="28"/>
          <w:szCs w:val="28"/>
          <w:lang w:val="en-US"/>
        </w:rPr>
        <w:t>mentor.route.ts</w:t>
      </w:r>
    </w:p>
    <w:p w14:paraId="1A291BA6" w14:textId="36165E23" w:rsidR="00976E44" w:rsidRDefault="00976E44" w:rsidP="0062023C">
      <w:pPr>
        <w:pStyle w:val="HTML"/>
        <w:rPr>
          <w:rFonts w:ascii="Times New Roman" w:hAnsi="Times New Roman" w:cs="Times New Roman"/>
          <w:lang w:val="en-US"/>
        </w:rPr>
      </w:pPr>
    </w:p>
    <w:p w14:paraId="5085244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import path from "path"</w:t>
      </w:r>
    </w:p>
    <w:p w14:paraId="1ECCA995"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Router } from 'express'</w:t>
      </w:r>
    </w:p>
    <w:p w14:paraId="2C92760C"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Mentor } from '../models/mentor'</w:t>
      </w:r>
    </w:p>
    <w:p w14:paraId="09C777B0"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IMentor } from '../interfaces'</w:t>
      </w:r>
    </w:p>
    <w:p w14:paraId="44475FCC"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Account } from "../models/account"</w:t>
      </w:r>
    </w:p>
    <w:p w14:paraId="0132EC2E"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Student } from "../models/student";</w:t>
      </w:r>
    </w:p>
    <w:p w14:paraId="199B56BD"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multer  = require("multer")</w:t>
      </w:r>
    </w:p>
    <w:p w14:paraId="775B42B6" w14:textId="77777777" w:rsidR="00976E44" w:rsidRPr="00976E44" w:rsidRDefault="00976E44" w:rsidP="00976E44">
      <w:pPr>
        <w:pStyle w:val="HTML"/>
        <w:rPr>
          <w:rFonts w:ascii="Times New Roman" w:hAnsi="Times New Roman" w:cs="Times New Roman"/>
          <w:lang w:val="en-US"/>
        </w:rPr>
      </w:pPr>
    </w:p>
    <w:p w14:paraId="031B3259"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router = Router()</w:t>
      </w:r>
    </w:p>
    <w:p w14:paraId="456743B1" w14:textId="77777777" w:rsidR="00976E44" w:rsidRPr="00976E44" w:rsidRDefault="00976E44" w:rsidP="00976E44">
      <w:pPr>
        <w:pStyle w:val="HTML"/>
        <w:rPr>
          <w:rFonts w:ascii="Times New Roman" w:hAnsi="Times New Roman" w:cs="Times New Roman"/>
          <w:lang w:val="en-US"/>
        </w:rPr>
      </w:pPr>
    </w:p>
    <w:p w14:paraId="259CC275"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router.post(</w:t>
      </w:r>
      <w:proofErr w:type="gramEnd"/>
      <w:r w:rsidRPr="00976E44">
        <w:rPr>
          <w:rFonts w:ascii="Times New Roman" w:hAnsi="Times New Roman" w:cs="Times New Roman"/>
          <w:lang w:val="en-US"/>
        </w:rPr>
        <w:t>'/info-mentor', async (req, res) =&gt; {</w:t>
      </w:r>
    </w:p>
    <w:p w14:paraId="09DCD53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77ECD9E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 login } = req.body</w:t>
      </w:r>
    </w:p>
    <w:p w14:paraId="54713A5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model: IMentor | null = await Mentor.findOne({ "account.login": login });</w:t>
      </w:r>
    </w:p>
    <w:p w14:paraId="16D8863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gramEnd"/>
      <w:r w:rsidRPr="00976E44">
        <w:rPr>
          <w:rFonts w:ascii="Times New Roman" w:hAnsi="Times New Roman" w:cs="Times New Roman"/>
          <w:lang w:val="en-US"/>
        </w:rPr>
        <w:t>!model) return res.status(400).json({message: 'Данных нет'})</w:t>
      </w:r>
    </w:p>
    <w:p w14:paraId="0BA16E3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76E44">
        <w:rPr>
          <w:rFonts w:ascii="Times New Roman" w:hAnsi="Times New Roman" w:cs="Times New Roman"/>
          <w:lang w:val="en-US"/>
        </w:rPr>
        <w:t xml:space="preserve"> res.status(200).json({data: model, message: 'Данные найдены'})</w:t>
      </w:r>
    </w:p>
    <w:p w14:paraId="4B0E922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09095E93" w14:textId="77777777" w:rsidR="00976E44" w:rsidRPr="0099004F"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9004F">
        <w:rPr>
          <w:rFonts w:ascii="Times New Roman" w:hAnsi="Times New Roman" w:cs="Times New Roman"/>
          <w:lang w:val="ru-RU"/>
        </w:rPr>
        <w:t xml:space="preserve"> </w:t>
      </w:r>
      <w:r w:rsidRPr="00976E44">
        <w:rPr>
          <w:rFonts w:ascii="Times New Roman" w:hAnsi="Times New Roman" w:cs="Times New Roman"/>
          <w:lang w:val="en-US"/>
        </w:rPr>
        <w:t>res</w:t>
      </w:r>
      <w:r w:rsidRPr="0099004F">
        <w:rPr>
          <w:rFonts w:ascii="Times New Roman" w:hAnsi="Times New Roman" w:cs="Times New Roman"/>
          <w:lang w:val="ru-RU"/>
        </w:rPr>
        <w:t>.</w:t>
      </w:r>
      <w:r w:rsidRPr="00976E44">
        <w:rPr>
          <w:rFonts w:ascii="Times New Roman" w:hAnsi="Times New Roman" w:cs="Times New Roman"/>
          <w:lang w:val="en-US"/>
        </w:rPr>
        <w:t>status</w:t>
      </w:r>
      <w:r w:rsidRPr="0099004F">
        <w:rPr>
          <w:rFonts w:ascii="Times New Roman" w:hAnsi="Times New Roman" w:cs="Times New Roman"/>
          <w:lang w:val="ru-RU"/>
        </w:rPr>
        <w:t>(500).</w:t>
      </w:r>
      <w:r w:rsidRPr="00976E44">
        <w:rPr>
          <w:rFonts w:ascii="Times New Roman" w:hAnsi="Times New Roman" w:cs="Times New Roman"/>
          <w:lang w:val="en-US"/>
        </w:rPr>
        <w:t>json</w:t>
      </w:r>
      <w:r w:rsidRPr="0099004F">
        <w:rPr>
          <w:rFonts w:ascii="Times New Roman" w:hAnsi="Times New Roman" w:cs="Times New Roman"/>
          <w:lang w:val="ru-RU"/>
        </w:rPr>
        <w:t>({</w:t>
      </w:r>
      <w:r w:rsidRPr="00976E44">
        <w:rPr>
          <w:rFonts w:ascii="Times New Roman" w:hAnsi="Times New Roman" w:cs="Times New Roman"/>
          <w:lang w:val="en-US"/>
        </w:rPr>
        <w:t>message</w:t>
      </w:r>
      <w:r w:rsidRPr="0099004F">
        <w:rPr>
          <w:rFonts w:ascii="Times New Roman" w:hAnsi="Times New Roman" w:cs="Times New Roman"/>
          <w:lang w:val="ru-RU"/>
        </w:rPr>
        <w:t>: 'Что-то пошло не так'})</w:t>
      </w:r>
    </w:p>
    <w:p w14:paraId="477DEBAB" w14:textId="77777777" w:rsidR="00976E44" w:rsidRPr="00976E44" w:rsidRDefault="00976E44" w:rsidP="00976E44">
      <w:pPr>
        <w:pStyle w:val="HTML"/>
        <w:rPr>
          <w:rFonts w:ascii="Times New Roman" w:hAnsi="Times New Roman" w:cs="Times New Roman"/>
          <w:lang w:val="en-US"/>
        </w:rPr>
      </w:pPr>
      <w:r w:rsidRPr="0099004F">
        <w:rPr>
          <w:rFonts w:ascii="Times New Roman" w:hAnsi="Times New Roman" w:cs="Times New Roman"/>
          <w:lang w:val="ru-RU"/>
        </w:rPr>
        <w:t xml:space="preserve">  </w:t>
      </w:r>
      <w:r w:rsidRPr="00976E44">
        <w:rPr>
          <w:rFonts w:ascii="Times New Roman" w:hAnsi="Times New Roman" w:cs="Times New Roman"/>
          <w:lang w:val="en-US"/>
        </w:rPr>
        <w:t>}</w:t>
      </w:r>
    </w:p>
    <w:p w14:paraId="44C6D6C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1B2ACACB" w14:textId="77777777" w:rsidR="00976E44" w:rsidRPr="00976E44" w:rsidRDefault="00976E44" w:rsidP="00976E44">
      <w:pPr>
        <w:pStyle w:val="HTML"/>
        <w:rPr>
          <w:rFonts w:ascii="Times New Roman" w:hAnsi="Times New Roman" w:cs="Times New Roman"/>
          <w:lang w:val="en-US"/>
        </w:rPr>
      </w:pPr>
    </w:p>
    <w:p w14:paraId="53B28531"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router.get(</w:t>
      </w:r>
      <w:proofErr w:type="gramEnd"/>
      <w:r w:rsidRPr="00976E44">
        <w:rPr>
          <w:rFonts w:ascii="Times New Roman" w:hAnsi="Times New Roman" w:cs="Times New Roman"/>
          <w:lang w:val="en-US"/>
        </w:rPr>
        <w:t>'/load', function(req, res) {</w:t>
      </w:r>
    </w:p>
    <w:p w14:paraId="02AC92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img: string = String(req.query.img)</w:t>
      </w:r>
    </w:p>
    <w:p w14:paraId="317E03D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gramEnd"/>
      <w:r w:rsidRPr="00976E44">
        <w:rPr>
          <w:rFonts w:ascii="Times New Roman" w:hAnsi="Times New Roman" w:cs="Times New Roman"/>
          <w:lang w:val="en-US"/>
        </w:rPr>
        <w:t>img === 'undefined') return res.status(400)</w:t>
      </w:r>
    </w:p>
    <w:p w14:paraId="4A65E47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imagePath = path.join("D:", "diplom-app", "server", 'uploads', img);</w:t>
      </w:r>
    </w:p>
    <w:p w14:paraId="41FA6AC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res.sendFile(</w:t>
      </w:r>
      <w:proofErr w:type="gramEnd"/>
      <w:r w:rsidRPr="00976E44">
        <w:rPr>
          <w:rFonts w:ascii="Times New Roman" w:hAnsi="Times New Roman" w:cs="Times New Roman"/>
          <w:lang w:val="en-US"/>
        </w:rPr>
        <w:t>imagePath);</w:t>
      </w:r>
    </w:p>
    <w:p w14:paraId="3EDFC51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2999BB6F" w14:textId="77777777" w:rsidR="00976E44" w:rsidRPr="00976E44" w:rsidRDefault="00976E44" w:rsidP="00976E44">
      <w:pPr>
        <w:pStyle w:val="HTML"/>
        <w:rPr>
          <w:rFonts w:ascii="Times New Roman" w:hAnsi="Times New Roman" w:cs="Times New Roman"/>
          <w:lang w:val="en-US"/>
        </w:rPr>
      </w:pPr>
    </w:p>
    <w:p w14:paraId="09B85942"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storage = multer.diskStorage({</w:t>
      </w:r>
    </w:p>
    <w:p w14:paraId="0044FAD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destination: function (req, file, cb) {</w:t>
      </w:r>
    </w:p>
    <w:p w14:paraId="7157D6F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cb(</w:t>
      </w:r>
      <w:proofErr w:type="gramEnd"/>
      <w:r w:rsidRPr="00976E44">
        <w:rPr>
          <w:rFonts w:ascii="Times New Roman" w:hAnsi="Times New Roman" w:cs="Times New Roman"/>
          <w:lang w:val="en-US"/>
        </w:rPr>
        <w:t>null, 'uploads')</w:t>
      </w:r>
    </w:p>
    <w:p w14:paraId="51DF42F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D18AF4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filename: function (req, file, cb) {</w:t>
      </w:r>
    </w:p>
    <w:p w14:paraId="3708534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cb(</w:t>
      </w:r>
      <w:proofErr w:type="gramEnd"/>
      <w:r w:rsidRPr="00976E44">
        <w:rPr>
          <w:rFonts w:ascii="Times New Roman" w:hAnsi="Times New Roman" w:cs="Times New Roman"/>
          <w:lang w:val="en-US"/>
        </w:rPr>
        <w:t xml:space="preserve">null, file.fieldname + '-' + Date.now() + '.' + </w:t>
      </w:r>
      <w:proofErr w:type="gramStart"/>
      <w:r w:rsidRPr="00976E44">
        <w:rPr>
          <w:rFonts w:ascii="Times New Roman" w:hAnsi="Times New Roman" w:cs="Times New Roman"/>
          <w:lang w:val="en-US"/>
        </w:rPr>
        <w:t>file.originalname.split(</w:t>
      </w:r>
      <w:proofErr w:type="gramEnd"/>
      <w:r w:rsidRPr="00976E44">
        <w:rPr>
          <w:rFonts w:ascii="Times New Roman" w:hAnsi="Times New Roman" w:cs="Times New Roman"/>
          <w:lang w:val="en-US"/>
        </w:rPr>
        <w:t>'.').</w:t>
      </w:r>
      <w:proofErr w:type="gramStart"/>
      <w:r w:rsidRPr="00976E44">
        <w:rPr>
          <w:rFonts w:ascii="Times New Roman" w:hAnsi="Times New Roman" w:cs="Times New Roman"/>
          <w:lang w:val="en-US"/>
        </w:rPr>
        <w:t>pop(</w:t>
      </w:r>
      <w:proofErr w:type="gramEnd"/>
      <w:r w:rsidRPr="00976E44">
        <w:rPr>
          <w:rFonts w:ascii="Times New Roman" w:hAnsi="Times New Roman" w:cs="Times New Roman"/>
          <w:lang w:val="en-US"/>
        </w:rPr>
        <w:t>))</w:t>
      </w:r>
    </w:p>
    <w:p w14:paraId="55700F5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708F45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3D936E60" w14:textId="77777777" w:rsidR="00976E44" w:rsidRPr="00976E44" w:rsidRDefault="00976E44" w:rsidP="00976E44">
      <w:pPr>
        <w:pStyle w:val="HTML"/>
        <w:rPr>
          <w:rFonts w:ascii="Times New Roman" w:hAnsi="Times New Roman" w:cs="Times New Roman"/>
          <w:lang w:val="en-US"/>
        </w:rPr>
      </w:pPr>
    </w:p>
    <w:p w14:paraId="5BFE2381"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upload = multer({ storage: storage })</w:t>
      </w:r>
    </w:p>
    <w:p w14:paraId="3FA4E268" w14:textId="77777777" w:rsidR="00976E44" w:rsidRPr="00976E44" w:rsidRDefault="00976E44" w:rsidP="00976E44">
      <w:pPr>
        <w:pStyle w:val="HTML"/>
        <w:rPr>
          <w:rFonts w:ascii="Times New Roman" w:hAnsi="Times New Roman" w:cs="Times New Roman"/>
          <w:lang w:val="en-US"/>
        </w:rPr>
      </w:pPr>
    </w:p>
    <w:p w14:paraId="338E81C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interface MulterRequest extends Request {</w:t>
      </w:r>
    </w:p>
    <w:p w14:paraId="7D14980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file: any;</w:t>
      </w:r>
    </w:p>
    <w:p w14:paraId="1A188F3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3B3A3E6A" w14:textId="77777777" w:rsidR="00976E44" w:rsidRPr="00976E44" w:rsidRDefault="00976E44" w:rsidP="00976E44">
      <w:pPr>
        <w:pStyle w:val="HTML"/>
        <w:rPr>
          <w:rFonts w:ascii="Times New Roman" w:hAnsi="Times New Roman" w:cs="Times New Roman"/>
          <w:lang w:val="en-US"/>
        </w:rPr>
      </w:pPr>
    </w:p>
    <w:p w14:paraId="44794CC3"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router.post(</w:t>
      </w:r>
      <w:proofErr w:type="gramEnd"/>
      <w:r w:rsidRPr="00976E44">
        <w:rPr>
          <w:rFonts w:ascii="Times New Roman" w:hAnsi="Times New Roman" w:cs="Times New Roman"/>
          <w:lang w:val="en-US"/>
        </w:rPr>
        <w:t>'/update-info', upload.single("file"), async (req, res) =&gt; {</w:t>
      </w:r>
    </w:p>
    <w:p w14:paraId="7C82B0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3CA7D88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 id, login, newPassword, oldPassword, phone, email } = req.body</w:t>
      </w:r>
    </w:p>
    <w:p w14:paraId="0E2B9B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img = (req as unknown as MulterRequest).file?.filename</w:t>
      </w:r>
    </w:p>
    <w:p w14:paraId="39FA38A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mentor = await Mentor.findOne({_id: id})</w:t>
      </w:r>
    </w:p>
    <w:p w14:paraId="4F5C116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acc = await Account.findOne({login: mentor.account?.login})</w:t>
      </w:r>
    </w:p>
    <w:p w14:paraId="1A142869" w14:textId="77777777" w:rsidR="00976E44" w:rsidRPr="00976E44" w:rsidRDefault="00976E44" w:rsidP="00976E44">
      <w:pPr>
        <w:pStyle w:val="HTML"/>
        <w:rPr>
          <w:rFonts w:ascii="Times New Roman" w:hAnsi="Times New Roman" w:cs="Times New Roman"/>
          <w:lang w:val="en-US"/>
        </w:rPr>
      </w:pPr>
    </w:p>
    <w:p w14:paraId="125EFA0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gramEnd"/>
      <w:r w:rsidRPr="00976E44">
        <w:rPr>
          <w:rFonts w:ascii="Times New Roman" w:hAnsi="Times New Roman" w:cs="Times New Roman"/>
          <w:lang w:val="en-US"/>
        </w:rPr>
        <w:t>acc.password !== oldPassword &amp;&amp; oldPassword !== '') {</w:t>
      </w:r>
    </w:p>
    <w:p w14:paraId="60AA5C4B" w14:textId="77777777" w:rsidR="00976E44" w:rsidRPr="0099004F"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9004F">
        <w:rPr>
          <w:rFonts w:ascii="Times New Roman" w:hAnsi="Times New Roman" w:cs="Times New Roman"/>
          <w:lang w:val="ru-RU"/>
        </w:rPr>
        <w:t xml:space="preserve"> </w:t>
      </w:r>
      <w:r w:rsidRPr="00976E44">
        <w:rPr>
          <w:rFonts w:ascii="Times New Roman" w:hAnsi="Times New Roman" w:cs="Times New Roman"/>
          <w:lang w:val="en-US"/>
        </w:rPr>
        <w:t>res</w:t>
      </w:r>
      <w:r w:rsidRPr="0099004F">
        <w:rPr>
          <w:rFonts w:ascii="Times New Roman" w:hAnsi="Times New Roman" w:cs="Times New Roman"/>
          <w:lang w:val="ru-RU"/>
        </w:rPr>
        <w:t>.</w:t>
      </w:r>
      <w:r w:rsidRPr="00976E44">
        <w:rPr>
          <w:rFonts w:ascii="Times New Roman" w:hAnsi="Times New Roman" w:cs="Times New Roman"/>
          <w:lang w:val="en-US"/>
        </w:rPr>
        <w:t>status</w:t>
      </w:r>
      <w:r w:rsidRPr="0099004F">
        <w:rPr>
          <w:rFonts w:ascii="Times New Roman" w:hAnsi="Times New Roman" w:cs="Times New Roman"/>
          <w:lang w:val="ru-RU"/>
        </w:rPr>
        <w:t>(400).</w:t>
      </w:r>
      <w:r w:rsidRPr="00976E44">
        <w:rPr>
          <w:rFonts w:ascii="Times New Roman" w:hAnsi="Times New Roman" w:cs="Times New Roman"/>
          <w:lang w:val="en-US"/>
        </w:rPr>
        <w:t>json</w:t>
      </w:r>
      <w:r w:rsidRPr="0099004F">
        <w:rPr>
          <w:rFonts w:ascii="Times New Roman" w:hAnsi="Times New Roman" w:cs="Times New Roman"/>
          <w:lang w:val="ru-RU"/>
        </w:rPr>
        <w:t>({</w:t>
      </w:r>
      <w:r w:rsidRPr="00976E44">
        <w:rPr>
          <w:rFonts w:ascii="Times New Roman" w:hAnsi="Times New Roman" w:cs="Times New Roman"/>
          <w:lang w:val="en-US"/>
        </w:rPr>
        <w:t>message</w:t>
      </w:r>
      <w:r w:rsidRPr="0099004F">
        <w:rPr>
          <w:rFonts w:ascii="Times New Roman" w:hAnsi="Times New Roman" w:cs="Times New Roman"/>
          <w:lang w:val="ru-RU"/>
        </w:rPr>
        <w:t>: 'Пароль должен совпадать со старым паролем'})</w:t>
      </w:r>
    </w:p>
    <w:p w14:paraId="02A39838" w14:textId="77777777" w:rsidR="00976E44" w:rsidRPr="00976E44" w:rsidRDefault="00976E44" w:rsidP="00976E44">
      <w:pPr>
        <w:pStyle w:val="HTML"/>
        <w:rPr>
          <w:rFonts w:ascii="Times New Roman" w:hAnsi="Times New Roman" w:cs="Times New Roman"/>
          <w:lang w:val="en-US"/>
        </w:rPr>
      </w:pPr>
      <w:r w:rsidRPr="0099004F">
        <w:rPr>
          <w:rFonts w:ascii="Times New Roman" w:hAnsi="Times New Roman" w:cs="Times New Roman"/>
          <w:lang w:val="ru-RU"/>
        </w:rPr>
        <w:t xml:space="preserve">    </w:t>
      </w:r>
      <w:r w:rsidRPr="00976E44">
        <w:rPr>
          <w:rFonts w:ascii="Times New Roman" w:hAnsi="Times New Roman" w:cs="Times New Roman"/>
          <w:lang w:val="en-US"/>
        </w:rPr>
        <w:t>}</w:t>
      </w:r>
    </w:p>
    <w:p w14:paraId="59135031" w14:textId="77777777" w:rsidR="00976E44" w:rsidRPr="00976E44" w:rsidRDefault="00976E44" w:rsidP="00976E44">
      <w:pPr>
        <w:pStyle w:val="HTML"/>
        <w:rPr>
          <w:rFonts w:ascii="Times New Roman" w:hAnsi="Times New Roman" w:cs="Times New Roman"/>
          <w:lang w:val="en-US"/>
        </w:rPr>
      </w:pPr>
    </w:p>
    <w:p w14:paraId="54F85C5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previewAcc = await Account.findOne({login: login})</w:t>
      </w:r>
    </w:p>
    <w:p w14:paraId="56FA6B3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if(previewAcc) {</w:t>
      </w:r>
    </w:p>
    <w:p w14:paraId="5FEFE40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76E44">
        <w:rPr>
          <w:rFonts w:ascii="Times New Roman" w:hAnsi="Times New Roman" w:cs="Times New Roman"/>
          <w:lang w:val="en-US"/>
        </w:rPr>
        <w:t xml:space="preserve"> res.status(400).json({message: 'Такой логин уже существует'})</w:t>
      </w:r>
    </w:p>
    <w:p w14:paraId="110B286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41A8F33" w14:textId="77777777" w:rsidR="00976E44" w:rsidRPr="00976E44" w:rsidRDefault="00976E44" w:rsidP="00976E44">
      <w:pPr>
        <w:pStyle w:val="HTML"/>
        <w:rPr>
          <w:rFonts w:ascii="Times New Roman" w:hAnsi="Times New Roman" w:cs="Times New Roman"/>
          <w:lang w:val="en-US"/>
        </w:rPr>
      </w:pPr>
    </w:p>
    <w:p w14:paraId="39F47AC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let update = {</w:t>
      </w:r>
    </w:p>
    <w:p w14:paraId="7318249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'account.login': login || mentor.account</w:t>
      </w:r>
      <w:proofErr w:type="gramStart"/>
      <w:r w:rsidRPr="00976E44">
        <w:rPr>
          <w:rFonts w:ascii="Times New Roman" w:hAnsi="Times New Roman" w:cs="Times New Roman"/>
          <w:lang w:val="en-US"/>
        </w:rPr>
        <w:t>?.</w:t>
      </w:r>
      <w:proofErr w:type="gramEnd"/>
      <w:r w:rsidRPr="00976E44">
        <w:rPr>
          <w:rFonts w:ascii="Times New Roman" w:hAnsi="Times New Roman" w:cs="Times New Roman"/>
          <w:lang w:val="en-US"/>
        </w:rPr>
        <w:t>login,</w:t>
      </w:r>
    </w:p>
    <w:p w14:paraId="0040F3C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img: img || mentor.img,</w:t>
      </w:r>
    </w:p>
    <w:p w14:paraId="56D4C5E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phone</w:t>
      </w:r>
      <w:proofErr w:type="gramEnd"/>
      <w:r w:rsidRPr="00976E44">
        <w:rPr>
          <w:rFonts w:ascii="Times New Roman" w:hAnsi="Times New Roman" w:cs="Times New Roman"/>
          <w:lang w:val="en-US"/>
        </w:rPr>
        <w:t>: phone || mentor.phone || '',</w:t>
      </w:r>
    </w:p>
    <w:p w14:paraId="3BB7FF2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email</w:t>
      </w:r>
      <w:proofErr w:type="gramEnd"/>
      <w:r w:rsidRPr="00976E44">
        <w:rPr>
          <w:rFonts w:ascii="Times New Roman" w:hAnsi="Times New Roman" w:cs="Times New Roman"/>
          <w:lang w:val="en-US"/>
        </w:rPr>
        <w:t>: email || mentor.email || '',</w:t>
      </w:r>
    </w:p>
    <w:p w14:paraId="1CC3C4F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1D6937F7" w14:textId="77777777" w:rsidR="00976E44" w:rsidRPr="00976E44" w:rsidRDefault="00976E44" w:rsidP="00976E44">
      <w:pPr>
        <w:pStyle w:val="HTML"/>
        <w:rPr>
          <w:rFonts w:ascii="Times New Roman" w:hAnsi="Times New Roman" w:cs="Times New Roman"/>
          <w:lang w:val="en-US"/>
        </w:rPr>
      </w:pPr>
    </w:p>
    <w:p w14:paraId="6894C39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let accUpdate = {</w:t>
      </w:r>
    </w:p>
    <w:p w14:paraId="2E204EE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login: login || acc.login,</w:t>
      </w:r>
    </w:p>
    <w:p w14:paraId="2880901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password</w:t>
      </w:r>
      <w:proofErr w:type="gramEnd"/>
      <w:r w:rsidRPr="00976E44">
        <w:rPr>
          <w:rFonts w:ascii="Times New Roman" w:hAnsi="Times New Roman" w:cs="Times New Roman"/>
          <w:lang w:val="en-US"/>
        </w:rPr>
        <w:t>: newPassword || acc.password</w:t>
      </w:r>
    </w:p>
    <w:p w14:paraId="6725CDA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0504C93" w14:textId="77777777" w:rsidR="00976E44" w:rsidRPr="00976E44" w:rsidRDefault="00976E44" w:rsidP="00976E44">
      <w:pPr>
        <w:pStyle w:val="HTML"/>
        <w:rPr>
          <w:rFonts w:ascii="Times New Roman" w:hAnsi="Times New Roman" w:cs="Times New Roman"/>
          <w:lang w:val="en-US"/>
        </w:rPr>
      </w:pPr>
    </w:p>
    <w:p w14:paraId="13967E5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await</w:t>
      </w:r>
      <w:proofErr w:type="gramEnd"/>
      <w:r w:rsidRPr="00976E44">
        <w:rPr>
          <w:rFonts w:ascii="Times New Roman" w:hAnsi="Times New Roman" w:cs="Times New Roman"/>
          <w:lang w:val="en-US"/>
        </w:rPr>
        <w:t xml:space="preserve"> Account.findOneAndUpdate({login: mentor.account?.login}, accUpdate)</w:t>
      </w:r>
    </w:p>
    <w:p w14:paraId="0F7AA34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newMentor = await Mentor.findOneAndUpdate({_id: id}, update, {</w:t>
      </w:r>
    </w:p>
    <w:p w14:paraId="6ED5DCE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new: true</w:t>
      </w:r>
    </w:p>
    <w:p w14:paraId="1D88D0D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4C11EED" w14:textId="77777777" w:rsidR="00976E44" w:rsidRPr="00976E44" w:rsidRDefault="00976E44" w:rsidP="00976E44">
      <w:pPr>
        <w:pStyle w:val="HTML"/>
        <w:rPr>
          <w:rFonts w:ascii="Times New Roman" w:hAnsi="Times New Roman" w:cs="Times New Roman"/>
          <w:lang w:val="en-US"/>
        </w:rPr>
      </w:pPr>
    </w:p>
    <w:p w14:paraId="1FCC3AD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76E44">
        <w:rPr>
          <w:rFonts w:ascii="Times New Roman" w:hAnsi="Times New Roman" w:cs="Times New Roman"/>
          <w:lang w:val="en-US"/>
        </w:rPr>
        <w:t xml:space="preserve"> res.status(200).json({data: newMentor, message: 'Данные обновлены'})</w:t>
      </w:r>
    </w:p>
    <w:p w14:paraId="78FB4F8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5C26078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console.log(</w:t>
      </w:r>
      <w:proofErr w:type="gramEnd"/>
      <w:r w:rsidRPr="00976E44">
        <w:rPr>
          <w:rFonts w:ascii="Times New Roman" w:hAnsi="Times New Roman" w:cs="Times New Roman"/>
          <w:lang w:val="en-US"/>
        </w:rPr>
        <w:t>err.message)</w:t>
      </w:r>
    </w:p>
    <w:p w14:paraId="39FC26C1" w14:textId="77777777" w:rsidR="00976E44" w:rsidRPr="0099004F"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9004F">
        <w:rPr>
          <w:rFonts w:ascii="Times New Roman" w:hAnsi="Times New Roman" w:cs="Times New Roman"/>
          <w:lang w:val="en-US"/>
        </w:rPr>
        <w:t xml:space="preserve"> </w:t>
      </w:r>
      <w:r w:rsidRPr="00976E44">
        <w:rPr>
          <w:rFonts w:ascii="Times New Roman" w:hAnsi="Times New Roman" w:cs="Times New Roman"/>
          <w:lang w:val="en-US"/>
        </w:rPr>
        <w:t>res</w:t>
      </w:r>
      <w:r w:rsidRPr="0099004F">
        <w:rPr>
          <w:rFonts w:ascii="Times New Roman" w:hAnsi="Times New Roman" w:cs="Times New Roman"/>
          <w:lang w:val="en-US"/>
        </w:rPr>
        <w:t>.</w:t>
      </w:r>
      <w:r w:rsidRPr="00976E44">
        <w:rPr>
          <w:rFonts w:ascii="Times New Roman" w:hAnsi="Times New Roman" w:cs="Times New Roman"/>
          <w:lang w:val="en-US"/>
        </w:rPr>
        <w:t>status</w:t>
      </w:r>
      <w:r w:rsidRPr="0099004F">
        <w:rPr>
          <w:rFonts w:ascii="Times New Roman" w:hAnsi="Times New Roman" w:cs="Times New Roman"/>
          <w:lang w:val="en-US"/>
        </w:rPr>
        <w:t>(500).</w:t>
      </w:r>
      <w:r w:rsidRPr="00976E44">
        <w:rPr>
          <w:rFonts w:ascii="Times New Roman" w:hAnsi="Times New Roman" w:cs="Times New Roman"/>
          <w:lang w:val="en-US"/>
        </w:rPr>
        <w:t>json</w:t>
      </w:r>
      <w:r w:rsidRPr="0099004F">
        <w:rPr>
          <w:rFonts w:ascii="Times New Roman" w:hAnsi="Times New Roman" w:cs="Times New Roman"/>
          <w:lang w:val="en-US"/>
        </w:rPr>
        <w:t>({</w:t>
      </w:r>
      <w:r w:rsidRPr="00976E44">
        <w:rPr>
          <w:rFonts w:ascii="Times New Roman" w:hAnsi="Times New Roman" w:cs="Times New Roman"/>
          <w:lang w:val="en-US"/>
        </w:rPr>
        <w:t>message</w:t>
      </w:r>
      <w:r w:rsidRPr="0099004F">
        <w:rPr>
          <w:rFonts w:ascii="Times New Roman" w:hAnsi="Times New Roman" w:cs="Times New Roman"/>
          <w:lang w:val="en-US"/>
        </w:rPr>
        <w:t>: '</w:t>
      </w:r>
      <w:r w:rsidRPr="00976E44">
        <w:rPr>
          <w:rFonts w:ascii="Times New Roman" w:hAnsi="Times New Roman" w:cs="Times New Roman"/>
          <w:lang w:val="ru-RU"/>
        </w:rPr>
        <w:t>Что</w:t>
      </w:r>
      <w:r w:rsidRPr="0099004F">
        <w:rPr>
          <w:rFonts w:ascii="Times New Roman" w:hAnsi="Times New Roman" w:cs="Times New Roman"/>
          <w:lang w:val="en-US"/>
        </w:rPr>
        <w:t>-</w:t>
      </w:r>
      <w:r w:rsidRPr="00976E44">
        <w:rPr>
          <w:rFonts w:ascii="Times New Roman" w:hAnsi="Times New Roman" w:cs="Times New Roman"/>
          <w:lang w:val="ru-RU"/>
        </w:rPr>
        <w:t>то</w:t>
      </w:r>
      <w:r w:rsidRPr="0099004F">
        <w:rPr>
          <w:rFonts w:ascii="Times New Roman" w:hAnsi="Times New Roman" w:cs="Times New Roman"/>
          <w:lang w:val="en-US"/>
        </w:rPr>
        <w:t xml:space="preserve"> </w:t>
      </w:r>
      <w:r w:rsidRPr="00976E44">
        <w:rPr>
          <w:rFonts w:ascii="Times New Roman" w:hAnsi="Times New Roman" w:cs="Times New Roman"/>
          <w:lang w:val="ru-RU"/>
        </w:rPr>
        <w:t>пошло</w:t>
      </w:r>
      <w:r w:rsidRPr="0099004F">
        <w:rPr>
          <w:rFonts w:ascii="Times New Roman" w:hAnsi="Times New Roman" w:cs="Times New Roman"/>
          <w:lang w:val="en-US"/>
        </w:rPr>
        <w:t xml:space="preserve"> </w:t>
      </w:r>
      <w:r w:rsidRPr="00976E44">
        <w:rPr>
          <w:rFonts w:ascii="Times New Roman" w:hAnsi="Times New Roman" w:cs="Times New Roman"/>
          <w:lang w:val="ru-RU"/>
        </w:rPr>
        <w:t>не</w:t>
      </w:r>
      <w:r w:rsidRPr="0099004F">
        <w:rPr>
          <w:rFonts w:ascii="Times New Roman" w:hAnsi="Times New Roman" w:cs="Times New Roman"/>
          <w:lang w:val="en-US"/>
        </w:rPr>
        <w:t xml:space="preserve"> </w:t>
      </w:r>
      <w:r w:rsidRPr="00976E44">
        <w:rPr>
          <w:rFonts w:ascii="Times New Roman" w:hAnsi="Times New Roman" w:cs="Times New Roman"/>
          <w:lang w:val="ru-RU"/>
        </w:rPr>
        <w:t>так</w:t>
      </w:r>
      <w:r w:rsidRPr="0099004F">
        <w:rPr>
          <w:rFonts w:ascii="Times New Roman" w:hAnsi="Times New Roman" w:cs="Times New Roman"/>
          <w:lang w:val="en-US"/>
        </w:rPr>
        <w:t>'})</w:t>
      </w:r>
    </w:p>
    <w:p w14:paraId="196789FD" w14:textId="77777777" w:rsidR="00976E44" w:rsidRPr="00976E44" w:rsidRDefault="00976E44" w:rsidP="00976E44">
      <w:pPr>
        <w:pStyle w:val="HTML"/>
        <w:rPr>
          <w:rFonts w:ascii="Times New Roman" w:hAnsi="Times New Roman" w:cs="Times New Roman"/>
          <w:lang w:val="en-US"/>
        </w:rPr>
      </w:pPr>
      <w:r w:rsidRPr="0099004F">
        <w:rPr>
          <w:rFonts w:ascii="Times New Roman" w:hAnsi="Times New Roman" w:cs="Times New Roman"/>
          <w:lang w:val="en-US"/>
        </w:rPr>
        <w:t xml:space="preserve">  </w:t>
      </w:r>
      <w:r w:rsidRPr="00976E44">
        <w:rPr>
          <w:rFonts w:ascii="Times New Roman" w:hAnsi="Times New Roman" w:cs="Times New Roman"/>
          <w:lang w:val="en-US"/>
        </w:rPr>
        <w:t>}</w:t>
      </w:r>
    </w:p>
    <w:p w14:paraId="34257A8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1CD9D7FF" w14:textId="77777777" w:rsidR="00976E44" w:rsidRPr="00976E44" w:rsidRDefault="00976E44" w:rsidP="00976E44">
      <w:pPr>
        <w:pStyle w:val="HTML"/>
        <w:rPr>
          <w:rFonts w:ascii="Times New Roman" w:hAnsi="Times New Roman" w:cs="Times New Roman"/>
          <w:lang w:val="en-US"/>
        </w:rPr>
      </w:pPr>
    </w:p>
    <w:p w14:paraId="6C401465"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router.post(</w:t>
      </w:r>
      <w:proofErr w:type="gramEnd"/>
      <w:r w:rsidRPr="00976E44">
        <w:rPr>
          <w:rFonts w:ascii="Times New Roman" w:hAnsi="Times New Roman" w:cs="Times New Roman"/>
          <w:lang w:val="en-US"/>
        </w:rPr>
        <w:t>'/get-students-by-impact', async (req, res) =&gt; {</w:t>
      </w:r>
    </w:p>
    <w:p w14:paraId="715B60D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599E5B7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 impact } = req.body</w:t>
      </w:r>
    </w:p>
    <w:p w14:paraId="2B28A65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data = await Student.find()</w:t>
      </w:r>
    </w:p>
    <w:p w14:paraId="5182794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students  = []</w:t>
      </w:r>
    </w:p>
    <w:p w14:paraId="1574581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for(</w:t>
      </w:r>
      <w:proofErr w:type="gramEnd"/>
      <w:r w:rsidRPr="00976E44">
        <w:rPr>
          <w:rFonts w:ascii="Times New Roman" w:hAnsi="Times New Roman" w:cs="Times New Roman"/>
          <w:lang w:val="en-US"/>
        </w:rPr>
        <w:t>let i = 0; i &lt; data.length; i++) {</w:t>
      </w:r>
    </w:p>
    <w:p w14:paraId="2B6336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gramEnd"/>
      <w:r w:rsidRPr="00976E44">
        <w:rPr>
          <w:rFonts w:ascii="Times New Roman" w:hAnsi="Times New Roman" w:cs="Times New Roman"/>
          <w:lang w:val="en-US"/>
        </w:rPr>
        <w:t>data[i].room.floor &gt;= impact.from &amp;&amp; data[i].room.floor &lt;= impact.to) {</w:t>
      </w:r>
    </w:p>
    <w:p w14:paraId="182FB54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students.push(</w:t>
      </w:r>
      <w:proofErr w:type="gramEnd"/>
      <w:r w:rsidRPr="00976E44">
        <w:rPr>
          <w:rFonts w:ascii="Times New Roman" w:hAnsi="Times New Roman" w:cs="Times New Roman"/>
          <w:lang w:val="en-US"/>
        </w:rPr>
        <w:t>data[i])</w:t>
      </w:r>
    </w:p>
    <w:p w14:paraId="794A55A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3C416D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04AC509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76E44">
        <w:rPr>
          <w:rFonts w:ascii="Times New Roman" w:hAnsi="Times New Roman" w:cs="Times New Roman"/>
          <w:lang w:val="en-US"/>
        </w:rPr>
        <w:t xml:space="preserve"> res.status(200).json({data: students, message: 'Данные загруженны'})</w:t>
      </w:r>
    </w:p>
    <w:p w14:paraId="619C12E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3B8D4F21" w14:textId="77777777" w:rsidR="00976E44" w:rsidRPr="0099004F"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9004F">
        <w:rPr>
          <w:rFonts w:ascii="Times New Roman" w:hAnsi="Times New Roman" w:cs="Times New Roman"/>
          <w:lang w:val="ru-RU"/>
        </w:rPr>
        <w:t xml:space="preserve"> </w:t>
      </w:r>
      <w:r w:rsidRPr="00976E44">
        <w:rPr>
          <w:rFonts w:ascii="Times New Roman" w:hAnsi="Times New Roman" w:cs="Times New Roman"/>
          <w:lang w:val="en-US"/>
        </w:rPr>
        <w:t>res</w:t>
      </w:r>
      <w:r w:rsidRPr="0099004F">
        <w:rPr>
          <w:rFonts w:ascii="Times New Roman" w:hAnsi="Times New Roman" w:cs="Times New Roman"/>
          <w:lang w:val="ru-RU"/>
        </w:rPr>
        <w:t>.</w:t>
      </w:r>
      <w:r w:rsidRPr="00976E44">
        <w:rPr>
          <w:rFonts w:ascii="Times New Roman" w:hAnsi="Times New Roman" w:cs="Times New Roman"/>
          <w:lang w:val="en-US"/>
        </w:rPr>
        <w:t>status</w:t>
      </w:r>
      <w:r w:rsidRPr="0099004F">
        <w:rPr>
          <w:rFonts w:ascii="Times New Roman" w:hAnsi="Times New Roman" w:cs="Times New Roman"/>
          <w:lang w:val="ru-RU"/>
        </w:rPr>
        <w:t>(500).</w:t>
      </w:r>
      <w:r w:rsidRPr="00976E44">
        <w:rPr>
          <w:rFonts w:ascii="Times New Roman" w:hAnsi="Times New Roman" w:cs="Times New Roman"/>
          <w:lang w:val="en-US"/>
        </w:rPr>
        <w:t>json</w:t>
      </w:r>
      <w:r w:rsidRPr="0099004F">
        <w:rPr>
          <w:rFonts w:ascii="Times New Roman" w:hAnsi="Times New Roman" w:cs="Times New Roman"/>
          <w:lang w:val="ru-RU"/>
        </w:rPr>
        <w:t>({</w:t>
      </w:r>
      <w:r w:rsidRPr="00976E44">
        <w:rPr>
          <w:rFonts w:ascii="Times New Roman" w:hAnsi="Times New Roman" w:cs="Times New Roman"/>
          <w:lang w:val="en-US"/>
        </w:rPr>
        <w:t>message</w:t>
      </w:r>
      <w:r w:rsidRPr="0099004F">
        <w:rPr>
          <w:rFonts w:ascii="Times New Roman" w:hAnsi="Times New Roman" w:cs="Times New Roman"/>
          <w:lang w:val="ru-RU"/>
        </w:rPr>
        <w:t>: 'Что-то пошло не так'})</w:t>
      </w:r>
    </w:p>
    <w:p w14:paraId="37217576" w14:textId="77777777" w:rsidR="00976E44" w:rsidRPr="00976E44" w:rsidRDefault="00976E44" w:rsidP="00976E44">
      <w:pPr>
        <w:pStyle w:val="HTML"/>
        <w:rPr>
          <w:rFonts w:ascii="Times New Roman" w:hAnsi="Times New Roman" w:cs="Times New Roman"/>
          <w:lang w:val="en-US"/>
        </w:rPr>
      </w:pPr>
      <w:r w:rsidRPr="0099004F">
        <w:rPr>
          <w:rFonts w:ascii="Times New Roman" w:hAnsi="Times New Roman" w:cs="Times New Roman"/>
          <w:lang w:val="ru-RU"/>
        </w:rPr>
        <w:t xml:space="preserve">  </w:t>
      </w:r>
      <w:r w:rsidRPr="00976E44">
        <w:rPr>
          <w:rFonts w:ascii="Times New Roman" w:hAnsi="Times New Roman" w:cs="Times New Roman"/>
          <w:lang w:val="en-US"/>
        </w:rPr>
        <w:t>}</w:t>
      </w:r>
    </w:p>
    <w:p w14:paraId="19A40CD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458DF0FE" w14:textId="77777777" w:rsidR="00976E44" w:rsidRPr="00976E44" w:rsidRDefault="00976E44" w:rsidP="00976E44">
      <w:pPr>
        <w:pStyle w:val="HTML"/>
        <w:rPr>
          <w:rFonts w:ascii="Times New Roman" w:hAnsi="Times New Roman" w:cs="Times New Roman"/>
          <w:lang w:val="en-US"/>
        </w:rPr>
      </w:pPr>
    </w:p>
    <w:p w14:paraId="71632C64"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router.post(</w:t>
      </w:r>
      <w:proofErr w:type="gramEnd"/>
      <w:r w:rsidRPr="00976E44">
        <w:rPr>
          <w:rFonts w:ascii="Times New Roman" w:hAnsi="Times New Roman" w:cs="Times New Roman"/>
          <w:lang w:val="en-US"/>
        </w:rPr>
        <w:t>'/update-balls-v2', async (req, res) =&gt; {</w:t>
      </w:r>
    </w:p>
    <w:p w14:paraId="04AAFCA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2EAB641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 numberTest, num, summary } = req.body</w:t>
      </w:r>
    </w:p>
    <w:p w14:paraId="002C976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student = await Student.findOne({numberTest: numberTest})</w:t>
      </w:r>
    </w:p>
    <w:p w14:paraId="49B86531" w14:textId="77777777" w:rsidR="00976E44" w:rsidRPr="00976E44" w:rsidRDefault="00976E44" w:rsidP="00976E44">
      <w:pPr>
        <w:pStyle w:val="HTML"/>
        <w:rPr>
          <w:rFonts w:ascii="Times New Roman" w:hAnsi="Times New Roman" w:cs="Times New Roman"/>
          <w:lang w:val="en-US"/>
        </w:rPr>
      </w:pPr>
    </w:p>
    <w:p w14:paraId="420ED36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let update = {}</w:t>
      </w:r>
    </w:p>
    <w:p w14:paraId="4DD207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gramEnd"/>
      <w:r w:rsidRPr="00976E44">
        <w:rPr>
          <w:rFonts w:ascii="Times New Roman" w:hAnsi="Times New Roman" w:cs="Times New Roman"/>
          <w:lang w:val="en-US"/>
        </w:rPr>
        <w:t xml:space="preserve"> (!student.ballsInfo || student.ballsInfo?.length === 0) {</w:t>
      </w:r>
    </w:p>
    <w:p w14:paraId="0D85830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update = {</w:t>
      </w:r>
    </w:p>
    <w:p w14:paraId="55FF9AA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ballsInfo: [{</w:t>
      </w:r>
    </w:p>
    <w:p w14:paraId="49DCB19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num: Number(num), summary</w:t>
      </w:r>
    </w:p>
    <w:p w14:paraId="3296AFA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9DE38F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balls: Number(num),</w:t>
      </w:r>
    </w:p>
    <w:p w14:paraId="3D3B5F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9BD25D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else {</w:t>
      </w:r>
    </w:p>
    <w:p w14:paraId="5861936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update = {</w:t>
      </w:r>
    </w:p>
    <w:p w14:paraId="3261B32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ballsInfo</w:t>
      </w:r>
      <w:proofErr w:type="gramEnd"/>
      <w:r w:rsidRPr="00976E44">
        <w:rPr>
          <w:rFonts w:ascii="Times New Roman" w:hAnsi="Times New Roman" w:cs="Times New Roman"/>
          <w:lang w:val="en-US"/>
        </w:rPr>
        <w:t>: [...student.ballsInfo, { num, summary }],</w:t>
      </w:r>
    </w:p>
    <w:p w14:paraId="692206D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balls</w:t>
      </w:r>
      <w:proofErr w:type="gramEnd"/>
      <w:r w:rsidRPr="00976E44">
        <w:rPr>
          <w:rFonts w:ascii="Times New Roman" w:hAnsi="Times New Roman" w:cs="Times New Roman"/>
          <w:lang w:val="en-US"/>
        </w:rPr>
        <w:t>: Number(num) + Number(student.balls)</w:t>
      </w:r>
    </w:p>
    <w:p w14:paraId="596CC6E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D18A97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629667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newStudent = await Student.findOneAndUpdate({numberTest: numberTest}, update, {</w:t>
      </w:r>
    </w:p>
    <w:p w14:paraId="2D4C93D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new: true</w:t>
      </w:r>
    </w:p>
    <w:p w14:paraId="6DD1346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0DD4AA0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76E44">
        <w:rPr>
          <w:rFonts w:ascii="Times New Roman" w:hAnsi="Times New Roman" w:cs="Times New Roman"/>
          <w:lang w:val="en-US"/>
        </w:rPr>
        <w:t xml:space="preserve"> res.status(200).json({data: newStudent.balls, message: 'Данные обновлены'})</w:t>
      </w:r>
    </w:p>
    <w:p w14:paraId="328B175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1D0A83A7" w14:textId="77777777" w:rsidR="00976E44" w:rsidRPr="0099004F"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9004F">
        <w:rPr>
          <w:rFonts w:ascii="Times New Roman" w:hAnsi="Times New Roman" w:cs="Times New Roman"/>
          <w:lang w:val="ru-RU"/>
        </w:rPr>
        <w:t xml:space="preserve"> </w:t>
      </w:r>
      <w:r w:rsidRPr="00976E44">
        <w:rPr>
          <w:rFonts w:ascii="Times New Roman" w:hAnsi="Times New Roman" w:cs="Times New Roman"/>
          <w:lang w:val="en-US"/>
        </w:rPr>
        <w:t>res</w:t>
      </w:r>
      <w:r w:rsidRPr="0099004F">
        <w:rPr>
          <w:rFonts w:ascii="Times New Roman" w:hAnsi="Times New Roman" w:cs="Times New Roman"/>
          <w:lang w:val="ru-RU"/>
        </w:rPr>
        <w:t>.</w:t>
      </w:r>
      <w:r w:rsidRPr="00976E44">
        <w:rPr>
          <w:rFonts w:ascii="Times New Roman" w:hAnsi="Times New Roman" w:cs="Times New Roman"/>
          <w:lang w:val="en-US"/>
        </w:rPr>
        <w:t>status</w:t>
      </w:r>
      <w:r w:rsidRPr="0099004F">
        <w:rPr>
          <w:rFonts w:ascii="Times New Roman" w:hAnsi="Times New Roman" w:cs="Times New Roman"/>
          <w:lang w:val="ru-RU"/>
        </w:rPr>
        <w:t>(500).</w:t>
      </w:r>
      <w:r w:rsidRPr="00976E44">
        <w:rPr>
          <w:rFonts w:ascii="Times New Roman" w:hAnsi="Times New Roman" w:cs="Times New Roman"/>
          <w:lang w:val="en-US"/>
        </w:rPr>
        <w:t>json</w:t>
      </w:r>
      <w:r w:rsidRPr="0099004F">
        <w:rPr>
          <w:rFonts w:ascii="Times New Roman" w:hAnsi="Times New Roman" w:cs="Times New Roman"/>
          <w:lang w:val="ru-RU"/>
        </w:rPr>
        <w:t>({</w:t>
      </w:r>
      <w:r w:rsidRPr="00976E44">
        <w:rPr>
          <w:rFonts w:ascii="Times New Roman" w:hAnsi="Times New Roman" w:cs="Times New Roman"/>
          <w:lang w:val="en-US"/>
        </w:rPr>
        <w:t>message</w:t>
      </w:r>
      <w:r w:rsidRPr="0099004F">
        <w:rPr>
          <w:rFonts w:ascii="Times New Roman" w:hAnsi="Times New Roman" w:cs="Times New Roman"/>
          <w:lang w:val="ru-RU"/>
        </w:rPr>
        <w:t>: 'Что-то пошло не так'})</w:t>
      </w:r>
    </w:p>
    <w:p w14:paraId="37694F7F" w14:textId="77777777" w:rsidR="00976E44" w:rsidRPr="00976E44" w:rsidRDefault="00976E44" w:rsidP="00976E44">
      <w:pPr>
        <w:pStyle w:val="HTML"/>
        <w:rPr>
          <w:rFonts w:ascii="Times New Roman" w:hAnsi="Times New Roman" w:cs="Times New Roman"/>
          <w:lang w:val="en-US"/>
        </w:rPr>
      </w:pPr>
      <w:r w:rsidRPr="0099004F">
        <w:rPr>
          <w:rFonts w:ascii="Times New Roman" w:hAnsi="Times New Roman" w:cs="Times New Roman"/>
          <w:lang w:val="ru-RU"/>
        </w:rPr>
        <w:t xml:space="preserve">  </w:t>
      </w:r>
      <w:r w:rsidRPr="00976E44">
        <w:rPr>
          <w:rFonts w:ascii="Times New Roman" w:hAnsi="Times New Roman" w:cs="Times New Roman"/>
          <w:lang w:val="en-US"/>
        </w:rPr>
        <w:t>}</w:t>
      </w:r>
    </w:p>
    <w:p w14:paraId="5E1B8CF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61FB7A54" w14:textId="77777777" w:rsidR="00976E44" w:rsidRPr="00976E44" w:rsidRDefault="00976E44" w:rsidP="00976E44">
      <w:pPr>
        <w:pStyle w:val="HTML"/>
        <w:rPr>
          <w:rFonts w:ascii="Times New Roman" w:hAnsi="Times New Roman" w:cs="Times New Roman"/>
          <w:lang w:val="en-US"/>
        </w:rPr>
      </w:pPr>
    </w:p>
    <w:p w14:paraId="13262C59" w14:textId="5A42EEC9" w:rsid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module.exports = router</w:t>
      </w:r>
    </w:p>
    <w:p w14:paraId="54CF8051" w14:textId="377A8176" w:rsidR="00976E44" w:rsidRDefault="00976E44" w:rsidP="00976E44">
      <w:pPr>
        <w:pStyle w:val="HTML"/>
        <w:rPr>
          <w:rFonts w:ascii="Times New Roman" w:hAnsi="Times New Roman" w:cs="Times New Roman"/>
          <w:lang w:val="en-US"/>
        </w:rPr>
      </w:pPr>
    </w:p>
    <w:p w14:paraId="71C56421" w14:textId="0A2E896B" w:rsidR="00976E44" w:rsidRPr="00976E44" w:rsidRDefault="00976E44" w:rsidP="00976E44">
      <w:pPr>
        <w:pStyle w:val="HTML"/>
        <w:rPr>
          <w:rFonts w:ascii="Times New Roman" w:hAnsi="Times New Roman" w:cs="Times New Roman"/>
          <w:b/>
          <w:bCs/>
          <w:i/>
          <w:iCs/>
          <w:sz w:val="28"/>
          <w:szCs w:val="28"/>
          <w:lang w:val="en-US"/>
        </w:rPr>
      </w:pPr>
      <w:r w:rsidRPr="00976E44">
        <w:rPr>
          <w:rFonts w:ascii="Times New Roman" w:hAnsi="Times New Roman" w:cs="Times New Roman"/>
          <w:b/>
          <w:bCs/>
          <w:i/>
          <w:iCs/>
          <w:sz w:val="28"/>
          <w:szCs w:val="28"/>
          <w:lang w:val="en-US"/>
        </w:rPr>
        <w:t>chat.route.ts</w:t>
      </w:r>
    </w:p>
    <w:p w14:paraId="365A9488" w14:textId="4C00E3E5" w:rsidR="00976E44" w:rsidRDefault="00976E44" w:rsidP="00976E44">
      <w:pPr>
        <w:pStyle w:val="HTML"/>
        <w:rPr>
          <w:rFonts w:ascii="Times New Roman" w:hAnsi="Times New Roman" w:cs="Times New Roman"/>
          <w:lang w:val="en-US"/>
        </w:rPr>
      </w:pPr>
    </w:p>
    <w:p w14:paraId="1AF03CC3"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Student } from '../models/student'</w:t>
      </w:r>
    </w:p>
    <w:p w14:paraId="0D57CEA6"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Mentor } from '../models/mentor'</w:t>
      </w:r>
    </w:p>
    <w:p w14:paraId="7C9F668E"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lastRenderedPageBreak/>
        <w:t>const</w:t>
      </w:r>
      <w:proofErr w:type="gramEnd"/>
      <w:r w:rsidRPr="00976E44">
        <w:rPr>
          <w:rFonts w:ascii="Times New Roman" w:hAnsi="Times New Roman" w:cs="Times New Roman"/>
          <w:lang w:val="en-US"/>
        </w:rPr>
        <w:t xml:space="preserve"> { Router } = require('express')</w:t>
      </w:r>
    </w:p>
    <w:p w14:paraId="0A2E54E5"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import</w:t>
      </w:r>
      <w:proofErr w:type="gramEnd"/>
      <w:r w:rsidRPr="00976E44">
        <w:rPr>
          <w:rFonts w:ascii="Times New Roman" w:hAnsi="Times New Roman" w:cs="Times New Roman"/>
          <w:lang w:val="en-US"/>
        </w:rPr>
        <w:t xml:space="preserve"> { Chat } from '../models/chat'</w:t>
      </w:r>
    </w:p>
    <w:p w14:paraId="2E7B79AF" w14:textId="77777777" w:rsidR="00976E44" w:rsidRPr="00976E44" w:rsidRDefault="00976E44" w:rsidP="00976E44">
      <w:pPr>
        <w:pStyle w:val="HTML"/>
        <w:rPr>
          <w:rFonts w:ascii="Times New Roman" w:hAnsi="Times New Roman" w:cs="Times New Roman"/>
          <w:lang w:val="en-US"/>
        </w:rPr>
      </w:pPr>
    </w:p>
    <w:p w14:paraId="51F7F3A8"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router = Router()</w:t>
      </w:r>
    </w:p>
    <w:p w14:paraId="304B6001" w14:textId="77777777" w:rsidR="00976E44" w:rsidRPr="00976E44" w:rsidRDefault="00976E44" w:rsidP="00976E44">
      <w:pPr>
        <w:pStyle w:val="HTML"/>
        <w:rPr>
          <w:rFonts w:ascii="Times New Roman" w:hAnsi="Times New Roman" w:cs="Times New Roman"/>
          <w:lang w:val="en-US"/>
        </w:rPr>
      </w:pPr>
    </w:p>
    <w:p w14:paraId="56AED663"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router.get(</w:t>
      </w:r>
      <w:proofErr w:type="gramEnd"/>
      <w:r w:rsidRPr="00976E44">
        <w:rPr>
          <w:rFonts w:ascii="Times New Roman" w:hAnsi="Times New Roman" w:cs="Times New Roman"/>
          <w:lang w:val="en-US"/>
        </w:rPr>
        <w:t>'/create-chat',async (req, res) =&gt; {</w:t>
      </w:r>
    </w:p>
    <w:p w14:paraId="0C636D8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5D6CCA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chat = new Chat({})</w:t>
      </w:r>
    </w:p>
    <w:p w14:paraId="318F320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newChat = await chat.save()</w:t>
      </w:r>
    </w:p>
    <w:p w14:paraId="5D800FD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76E44">
        <w:rPr>
          <w:rFonts w:ascii="Times New Roman" w:hAnsi="Times New Roman" w:cs="Times New Roman"/>
          <w:lang w:val="en-US"/>
        </w:rPr>
        <w:t xml:space="preserve"> res.status(200).json({data: { id: newChat._id }, message: 'Чат создан'})</w:t>
      </w:r>
    </w:p>
    <w:p w14:paraId="14EB786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catch(err) {</w:t>
      </w:r>
    </w:p>
    <w:p w14:paraId="2876D917" w14:textId="77777777" w:rsidR="00976E44" w:rsidRPr="0099004F"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9004F">
        <w:rPr>
          <w:rFonts w:ascii="Times New Roman" w:hAnsi="Times New Roman" w:cs="Times New Roman"/>
          <w:lang w:val="ru-RU"/>
        </w:rPr>
        <w:t xml:space="preserve"> </w:t>
      </w:r>
      <w:r w:rsidRPr="00976E44">
        <w:rPr>
          <w:rFonts w:ascii="Times New Roman" w:hAnsi="Times New Roman" w:cs="Times New Roman"/>
          <w:lang w:val="en-US"/>
        </w:rPr>
        <w:t>res</w:t>
      </w:r>
      <w:r w:rsidRPr="0099004F">
        <w:rPr>
          <w:rFonts w:ascii="Times New Roman" w:hAnsi="Times New Roman" w:cs="Times New Roman"/>
          <w:lang w:val="ru-RU"/>
        </w:rPr>
        <w:t>.</w:t>
      </w:r>
      <w:r w:rsidRPr="00976E44">
        <w:rPr>
          <w:rFonts w:ascii="Times New Roman" w:hAnsi="Times New Roman" w:cs="Times New Roman"/>
          <w:lang w:val="en-US"/>
        </w:rPr>
        <w:t>status</w:t>
      </w:r>
      <w:r w:rsidRPr="0099004F">
        <w:rPr>
          <w:rFonts w:ascii="Times New Roman" w:hAnsi="Times New Roman" w:cs="Times New Roman"/>
          <w:lang w:val="ru-RU"/>
        </w:rPr>
        <w:t>(500).</w:t>
      </w:r>
      <w:r w:rsidRPr="00976E44">
        <w:rPr>
          <w:rFonts w:ascii="Times New Roman" w:hAnsi="Times New Roman" w:cs="Times New Roman"/>
          <w:lang w:val="en-US"/>
        </w:rPr>
        <w:t>json</w:t>
      </w:r>
      <w:r w:rsidRPr="0099004F">
        <w:rPr>
          <w:rFonts w:ascii="Times New Roman" w:hAnsi="Times New Roman" w:cs="Times New Roman"/>
          <w:lang w:val="ru-RU"/>
        </w:rPr>
        <w:t>({</w:t>
      </w:r>
      <w:r w:rsidRPr="00976E44">
        <w:rPr>
          <w:rFonts w:ascii="Times New Roman" w:hAnsi="Times New Roman" w:cs="Times New Roman"/>
          <w:lang w:val="en-US"/>
        </w:rPr>
        <w:t>message</w:t>
      </w:r>
      <w:r w:rsidRPr="0099004F">
        <w:rPr>
          <w:rFonts w:ascii="Times New Roman" w:hAnsi="Times New Roman" w:cs="Times New Roman"/>
          <w:lang w:val="ru-RU"/>
        </w:rPr>
        <w:t>: 'Что-то пошло не так - сервер'})</w:t>
      </w:r>
    </w:p>
    <w:p w14:paraId="727320BE" w14:textId="77777777" w:rsidR="00976E44" w:rsidRPr="00976E44" w:rsidRDefault="00976E44" w:rsidP="00976E44">
      <w:pPr>
        <w:pStyle w:val="HTML"/>
        <w:rPr>
          <w:rFonts w:ascii="Times New Roman" w:hAnsi="Times New Roman" w:cs="Times New Roman"/>
          <w:lang w:val="en-US"/>
        </w:rPr>
      </w:pPr>
      <w:r w:rsidRPr="0099004F">
        <w:rPr>
          <w:rFonts w:ascii="Times New Roman" w:hAnsi="Times New Roman" w:cs="Times New Roman"/>
          <w:lang w:val="ru-RU"/>
        </w:rPr>
        <w:t xml:space="preserve">  </w:t>
      </w:r>
      <w:r w:rsidRPr="00976E44">
        <w:rPr>
          <w:rFonts w:ascii="Times New Roman" w:hAnsi="Times New Roman" w:cs="Times New Roman"/>
          <w:lang w:val="en-US"/>
        </w:rPr>
        <w:t>}</w:t>
      </w:r>
    </w:p>
    <w:p w14:paraId="45BC0D9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5A630BC9" w14:textId="77777777" w:rsidR="00976E44" w:rsidRPr="00976E44" w:rsidRDefault="00976E44" w:rsidP="00976E44">
      <w:pPr>
        <w:pStyle w:val="HTML"/>
        <w:rPr>
          <w:rFonts w:ascii="Times New Roman" w:hAnsi="Times New Roman" w:cs="Times New Roman"/>
          <w:lang w:val="en-US"/>
        </w:rPr>
      </w:pPr>
    </w:p>
    <w:p w14:paraId="24C8105D"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router.post(</w:t>
      </w:r>
      <w:proofErr w:type="gramEnd"/>
      <w:r w:rsidRPr="00976E44">
        <w:rPr>
          <w:rFonts w:ascii="Times New Roman" w:hAnsi="Times New Roman" w:cs="Times New Roman"/>
          <w:lang w:val="en-US"/>
        </w:rPr>
        <w:t>'/create-chat',async (req, res) =&gt; {</w:t>
      </w:r>
    </w:p>
    <w:p w14:paraId="2A287A4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6DE8D6D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 arrayId, name, idMentor } = req.body</w:t>
      </w:r>
    </w:p>
    <w:p w14:paraId="1887653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console.log(</w:t>
      </w:r>
      <w:proofErr w:type="gramEnd"/>
      <w:r w:rsidRPr="00976E44">
        <w:rPr>
          <w:rFonts w:ascii="Times New Roman" w:hAnsi="Times New Roman" w:cs="Times New Roman"/>
          <w:lang w:val="en-US"/>
        </w:rPr>
        <w:t>arrayId, name, idMentor)</w:t>
      </w:r>
    </w:p>
    <w:p w14:paraId="1D42470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chat = await Chat.create({</w:t>
      </w:r>
    </w:p>
    <w:p w14:paraId="12AC51F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name,</w:t>
      </w:r>
    </w:p>
    <w:p w14:paraId="77D0D9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messages: [],</w:t>
      </w:r>
    </w:p>
    <w:p w14:paraId="2226988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DB5A50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for (let i = 0; i &lt; arrayId.length; i++) {</w:t>
      </w:r>
    </w:p>
    <w:p w14:paraId="7C896D7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doc = await Student.findById(arrayId[i])</w:t>
      </w:r>
    </w:p>
    <w:p w14:paraId="3F39393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console.log(</w:t>
      </w:r>
      <w:proofErr w:type="gramEnd"/>
      <w:r w:rsidRPr="00976E44">
        <w:rPr>
          <w:rFonts w:ascii="Times New Roman" w:hAnsi="Times New Roman" w:cs="Times New Roman"/>
          <w:lang w:val="en-US"/>
        </w:rPr>
        <w:t>doc.chats)</w:t>
      </w:r>
    </w:p>
    <w:p w14:paraId="115585E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gramEnd"/>
      <w:r w:rsidRPr="00976E44">
        <w:rPr>
          <w:rFonts w:ascii="Times New Roman" w:hAnsi="Times New Roman" w:cs="Times New Roman"/>
          <w:lang w:val="en-US"/>
        </w:rPr>
        <w:t>!doc.chats) {</w:t>
      </w:r>
    </w:p>
    <w:p w14:paraId="18FE66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doc.chats = []</w:t>
      </w:r>
    </w:p>
    <w:p w14:paraId="72B015B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683D208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doc.chats = [...doc.chats, chat._id]</w:t>
      </w:r>
    </w:p>
    <w:p w14:paraId="0C15FDB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await</w:t>
      </w:r>
      <w:proofErr w:type="gramEnd"/>
      <w:r w:rsidRPr="00976E44">
        <w:rPr>
          <w:rFonts w:ascii="Times New Roman" w:hAnsi="Times New Roman" w:cs="Times New Roman"/>
          <w:lang w:val="en-US"/>
        </w:rPr>
        <w:t xml:space="preserve"> doc.save();</w:t>
      </w:r>
    </w:p>
    <w:p w14:paraId="42B3161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6B627A0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mentor = await Mentor.findById(idMentor)</w:t>
      </w:r>
    </w:p>
    <w:p w14:paraId="3BF0D91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gramEnd"/>
      <w:r w:rsidRPr="00976E44">
        <w:rPr>
          <w:rFonts w:ascii="Times New Roman" w:hAnsi="Times New Roman" w:cs="Times New Roman"/>
          <w:lang w:val="en-US"/>
        </w:rPr>
        <w:t>!mentor.chats) {</w:t>
      </w:r>
    </w:p>
    <w:p w14:paraId="21C5A3D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mentor.chats = []</w:t>
      </w:r>
    </w:p>
    <w:p w14:paraId="362C6B4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611CE87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mentor.chats = [...mentor.chats, chat._id]</w:t>
      </w:r>
    </w:p>
    <w:p w14:paraId="2D0E533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await</w:t>
      </w:r>
      <w:proofErr w:type="gramEnd"/>
      <w:r w:rsidRPr="00976E44">
        <w:rPr>
          <w:rFonts w:ascii="Times New Roman" w:hAnsi="Times New Roman" w:cs="Times New Roman"/>
          <w:lang w:val="en-US"/>
        </w:rPr>
        <w:t xml:space="preserve"> mentor.save()</w:t>
      </w:r>
    </w:p>
    <w:p w14:paraId="199ABA0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76E44">
        <w:rPr>
          <w:rFonts w:ascii="Times New Roman" w:hAnsi="Times New Roman" w:cs="Times New Roman"/>
          <w:lang w:val="en-US"/>
        </w:rPr>
        <w:t xml:space="preserve"> res.status(200).json({data: '', message: 'Чат создан'})</w:t>
      </w:r>
    </w:p>
    <w:p w14:paraId="5FE035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catch(err) {</w:t>
      </w:r>
    </w:p>
    <w:p w14:paraId="3762F38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console.log(</w:t>
      </w:r>
      <w:proofErr w:type="gramEnd"/>
      <w:r w:rsidRPr="00976E44">
        <w:rPr>
          <w:rFonts w:ascii="Times New Roman" w:hAnsi="Times New Roman" w:cs="Times New Roman"/>
          <w:lang w:val="en-US"/>
        </w:rPr>
        <w:t>err.message)</w:t>
      </w:r>
    </w:p>
    <w:p w14:paraId="6A245E66" w14:textId="77777777" w:rsidR="00976E44" w:rsidRPr="0099004F"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9004F">
        <w:rPr>
          <w:rFonts w:ascii="Times New Roman" w:hAnsi="Times New Roman" w:cs="Times New Roman"/>
          <w:lang w:val="en-US"/>
        </w:rPr>
        <w:t xml:space="preserve"> </w:t>
      </w:r>
      <w:r w:rsidRPr="00976E44">
        <w:rPr>
          <w:rFonts w:ascii="Times New Roman" w:hAnsi="Times New Roman" w:cs="Times New Roman"/>
          <w:lang w:val="en-US"/>
        </w:rPr>
        <w:t>res</w:t>
      </w:r>
      <w:r w:rsidRPr="0099004F">
        <w:rPr>
          <w:rFonts w:ascii="Times New Roman" w:hAnsi="Times New Roman" w:cs="Times New Roman"/>
          <w:lang w:val="en-US"/>
        </w:rPr>
        <w:t>.</w:t>
      </w:r>
      <w:r w:rsidRPr="00976E44">
        <w:rPr>
          <w:rFonts w:ascii="Times New Roman" w:hAnsi="Times New Roman" w:cs="Times New Roman"/>
          <w:lang w:val="en-US"/>
        </w:rPr>
        <w:t>status</w:t>
      </w:r>
      <w:r w:rsidRPr="0099004F">
        <w:rPr>
          <w:rFonts w:ascii="Times New Roman" w:hAnsi="Times New Roman" w:cs="Times New Roman"/>
          <w:lang w:val="en-US"/>
        </w:rPr>
        <w:t>(500).</w:t>
      </w:r>
      <w:r w:rsidRPr="00976E44">
        <w:rPr>
          <w:rFonts w:ascii="Times New Roman" w:hAnsi="Times New Roman" w:cs="Times New Roman"/>
          <w:lang w:val="en-US"/>
        </w:rPr>
        <w:t>json</w:t>
      </w:r>
      <w:r w:rsidRPr="0099004F">
        <w:rPr>
          <w:rFonts w:ascii="Times New Roman" w:hAnsi="Times New Roman" w:cs="Times New Roman"/>
          <w:lang w:val="en-US"/>
        </w:rPr>
        <w:t>({</w:t>
      </w:r>
      <w:r w:rsidRPr="00976E44">
        <w:rPr>
          <w:rFonts w:ascii="Times New Roman" w:hAnsi="Times New Roman" w:cs="Times New Roman"/>
          <w:lang w:val="en-US"/>
        </w:rPr>
        <w:t>message</w:t>
      </w:r>
      <w:r w:rsidRPr="0099004F">
        <w:rPr>
          <w:rFonts w:ascii="Times New Roman" w:hAnsi="Times New Roman" w:cs="Times New Roman"/>
          <w:lang w:val="en-US"/>
        </w:rPr>
        <w:t>: '</w:t>
      </w:r>
      <w:r w:rsidRPr="00976E44">
        <w:rPr>
          <w:rFonts w:ascii="Times New Roman" w:hAnsi="Times New Roman" w:cs="Times New Roman"/>
          <w:lang w:val="ru-RU"/>
        </w:rPr>
        <w:t>Что</w:t>
      </w:r>
      <w:r w:rsidRPr="0099004F">
        <w:rPr>
          <w:rFonts w:ascii="Times New Roman" w:hAnsi="Times New Roman" w:cs="Times New Roman"/>
          <w:lang w:val="en-US"/>
        </w:rPr>
        <w:t>-</w:t>
      </w:r>
      <w:r w:rsidRPr="00976E44">
        <w:rPr>
          <w:rFonts w:ascii="Times New Roman" w:hAnsi="Times New Roman" w:cs="Times New Roman"/>
          <w:lang w:val="ru-RU"/>
        </w:rPr>
        <w:t>то</w:t>
      </w:r>
      <w:r w:rsidRPr="0099004F">
        <w:rPr>
          <w:rFonts w:ascii="Times New Roman" w:hAnsi="Times New Roman" w:cs="Times New Roman"/>
          <w:lang w:val="en-US"/>
        </w:rPr>
        <w:t xml:space="preserve"> </w:t>
      </w:r>
      <w:r w:rsidRPr="00976E44">
        <w:rPr>
          <w:rFonts w:ascii="Times New Roman" w:hAnsi="Times New Roman" w:cs="Times New Roman"/>
          <w:lang w:val="ru-RU"/>
        </w:rPr>
        <w:t>пошло</w:t>
      </w:r>
      <w:r w:rsidRPr="0099004F">
        <w:rPr>
          <w:rFonts w:ascii="Times New Roman" w:hAnsi="Times New Roman" w:cs="Times New Roman"/>
          <w:lang w:val="en-US"/>
        </w:rPr>
        <w:t xml:space="preserve"> </w:t>
      </w:r>
      <w:r w:rsidRPr="00976E44">
        <w:rPr>
          <w:rFonts w:ascii="Times New Roman" w:hAnsi="Times New Roman" w:cs="Times New Roman"/>
          <w:lang w:val="ru-RU"/>
        </w:rPr>
        <w:t>не</w:t>
      </w:r>
      <w:r w:rsidRPr="0099004F">
        <w:rPr>
          <w:rFonts w:ascii="Times New Roman" w:hAnsi="Times New Roman" w:cs="Times New Roman"/>
          <w:lang w:val="en-US"/>
        </w:rPr>
        <w:t xml:space="preserve"> </w:t>
      </w:r>
      <w:r w:rsidRPr="00976E44">
        <w:rPr>
          <w:rFonts w:ascii="Times New Roman" w:hAnsi="Times New Roman" w:cs="Times New Roman"/>
          <w:lang w:val="ru-RU"/>
        </w:rPr>
        <w:t>так</w:t>
      </w:r>
      <w:r w:rsidRPr="0099004F">
        <w:rPr>
          <w:rFonts w:ascii="Times New Roman" w:hAnsi="Times New Roman" w:cs="Times New Roman"/>
          <w:lang w:val="en-US"/>
        </w:rPr>
        <w:t xml:space="preserve"> - </w:t>
      </w:r>
      <w:r w:rsidRPr="00976E44">
        <w:rPr>
          <w:rFonts w:ascii="Times New Roman" w:hAnsi="Times New Roman" w:cs="Times New Roman"/>
          <w:lang w:val="ru-RU"/>
        </w:rPr>
        <w:t>сервер</w:t>
      </w:r>
      <w:r w:rsidRPr="0099004F">
        <w:rPr>
          <w:rFonts w:ascii="Times New Roman" w:hAnsi="Times New Roman" w:cs="Times New Roman"/>
          <w:lang w:val="en-US"/>
        </w:rPr>
        <w:t>'})</w:t>
      </w:r>
    </w:p>
    <w:p w14:paraId="10465449" w14:textId="77777777" w:rsidR="00976E44" w:rsidRPr="00976E44" w:rsidRDefault="00976E44" w:rsidP="00976E44">
      <w:pPr>
        <w:pStyle w:val="HTML"/>
        <w:rPr>
          <w:rFonts w:ascii="Times New Roman" w:hAnsi="Times New Roman" w:cs="Times New Roman"/>
          <w:lang w:val="en-US"/>
        </w:rPr>
      </w:pPr>
      <w:r w:rsidRPr="0099004F">
        <w:rPr>
          <w:rFonts w:ascii="Times New Roman" w:hAnsi="Times New Roman" w:cs="Times New Roman"/>
          <w:lang w:val="en-US"/>
        </w:rPr>
        <w:t xml:space="preserve">  </w:t>
      </w:r>
      <w:r w:rsidRPr="00976E44">
        <w:rPr>
          <w:rFonts w:ascii="Times New Roman" w:hAnsi="Times New Roman" w:cs="Times New Roman"/>
          <w:lang w:val="en-US"/>
        </w:rPr>
        <w:t>}</w:t>
      </w:r>
    </w:p>
    <w:p w14:paraId="751C373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567EB90E" w14:textId="77777777" w:rsidR="00976E44" w:rsidRPr="00976E44" w:rsidRDefault="00976E44" w:rsidP="00976E44">
      <w:pPr>
        <w:pStyle w:val="HTML"/>
        <w:rPr>
          <w:rFonts w:ascii="Times New Roman" w:hAnsi="Times New Roman" w:cs="Times New Roman"/>
          <w:lang w:val="en-US"/>
        </w:rPr>
      </w:pPr>
    </w:p>
    <w:p w14:paraId="568E2EF8" w14:textId="77777777" w:rsidR="00976E44" w:rsidRPr="00976E44" w:rsidRDefault="00976E44" w:rsidP="00976E44">
      <w:pPr>
        <w:pStyle w:val="HTML"/>
        <w:rPr>
          <w:rFonts w:ascii="Times New Roman" w:hAnsi="Times New Roman" w:cs="Times New Roman"/>
          <w:lang w:val="en-US"/>
        </w:rPr>
      </w:pPr>
      <w:proofErr w:type="gramStart"/>
      <w:r w:rsidRPr="00976E44">
        <w:rPr>
          <w:rFonts w:ascii="Times New Roman" w:hAnsi="Times New Roman" w:cs="Times New Roman"/>
          <w:lang w:val="en-US"/>
        </w:rPr>
        <w:t>router.post(</w:t>
      </w:r>
      <w:proofErr w:type="gramEnd"/>
      <w:r w:rsidRPr="00976E44">
        <w:rPr>
          <w:rFonts w:ascii="Times New Roman" w:hAnsi="Times New Roman" w:cs="Times New Roman"/>
          <w:lang w:val="en-US"/>
        </w:rPr>
        <w:t>'/get-chats',async (req, res) =&gt; {</w:t>
      </w:r>
    </w:p>
    <w:p w14:paraId="27ACB49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2799C0A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const</w:t>
      </w:r>
      <w:proofErr w:type="gramEnd"/>
      <w:r w:rsidRPr="00976E44">
        <w:rPr>
          <w:rFonts w:ascii="Times New Roman" w:hAnsi="Times New Roman" w:cs="Times New Roman"/>
          <w:lang w:val="en-US"/>
        </w:rPr>
        <w:t xml:space="preserve"> { idChats } = req.body</w:t>
      </w:r>
    </w:p>
    <w:p w14:paraId="50819E4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chats = []</w:t>
      </w:r>
    </w:p>
    <w:p w14:paraId="17A256E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for (let i = 0; i &lt; idChats.length; i++) {</w:t>
      </w:r>
    </w:p>
    <w:p w14:paraId="49EB889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doc = await Chat.findById(idChats[i])</w:t>
      </w:r>
    </w:p>
    <w:p w14:paraId="6BE50CE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chats.push(</w:t>
      </w:r>
      <w:proofErr w:type="gramEnd"/>
      <w:r w:rsidRPr="00976E44">
        <w:rPr>
          <w:rFonts w:ascii="Times New Roman" w:hAnsi="Times New Roman" w:cs="Times New Roman"/>
          <w:lang w:val="en-US"/>
        </w:rPr>
        <w:t>doc)</w:t>
      </w:r>
    </w:p>
    <w:p w14:paraId="4D2D159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5A3399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76E44">
        <w:rPr>
          <w:rFonts w:ascii="Times New Roman" w:hAnsi="Times New Roman" w:cs="Times New Roman"/>
          <w:lang w:val="en-US"/>
        </w:rPr>
        <w:t xml:space="preserve"> res.status(200).json({data: chats, message: 'Чат создан'})</w:t>
      </w:r>
    </w:p>
    <w:p w14:paraId="71E65FD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catch(err) {</w:t>
      </w:r>
    </w:p>
    <w:p w14:paraId="2DF72467" w14:textId="77777777" w:rsidR="00976E44" w:rsidRPr="0099004F"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r w:rsidRPr="0099004F">
        <w:rPr>
          <w:rFonts w:ascii="Times New Roman" w:hAnsi="Times New Roman" w:cs="Times New Roman"/>
          <w:lang w:val="ru-RU"/>
        </w:rPr>
        <w:t xml:space="preserve"> </w:t>
      </w:r>
      <w:r w:rsidRPr="00976E44">
        <w:rPr>
          <w:rFonts w:ascii="Times New Roman" w:hAnsi="Times New Roman" w:cs="Times New Roman"/>
          <w:lang w:val="en-US"/>
        </w:rPr>
        <w:t>res</w:t>
      </w:r>
      <w:r w:rsidRPr="0099004F">
        <w:rPr>
          <w:rFonts w:ascii="Times New Roman" w:hAnsi="Times New Roman" w:cs="Times New Roman"/>
          <w:lang w:val="ru-RU"/>
        </w:rPr>
        <w:t>.</w:t>
      </w:r>
      <w:r w:rsidRPr="00976E44">
        <w:rPr>
          <w:rFonts w:ascii="Times New Roman" w:hAnsi="Times New Roman" w:cs="Times New Roman"/>
          <w:lang w:val="en-US"/>
        </w:rPr>
        <w:t>status</w:t>
      </w:r>
      <w:r w:rsidRPr="0099004F">
        <w:rPr>
          <w:rFonts w:ascii="Times New Roman" w:hAnsi="Times New Roman" w:cs="Times New Roman"/>
          <w:lang w:val="ru-RU"/>
        </w:rPr>
        <w:t>(500).</w:t>
      </w:r>
      <w:r w:rsidRPr="00976E44">
        <w:rPr>
          <w:rFonts w:ascii="Times New Roman" w:hAnsi="Times New Roman" w:cs="Times New Roman"/>
          <w:lang w:val="en-US"/>
        </w:rPr>
        <w:t>json</w:t>
      </w:r>
      <w:r w:rsidRPr="0099004F">
        <w:rPr>
          <w:rFonts w:ascii="Times New Roman" w:hAnsi="Times New Roman" w:cs="Times New Roman"/>
          <w:lang w:val="ru-RU"/>
        </w:rPr>
        <w:t>({</w:t>
      </w:r>
      <w:r w:rsidRPr="00976E44">
        <w:rPr>
          <w:rFonts w:ascii="Times New Roman" w:hAnsi="Times New Roman" w:cs="Times New Roman"/>
          <w:lang w:val="en-US"/>
        </w:rPr>
        <w:t>message</w:t>
      </w:r>
      <w:r w:rsidRPr="0099004F">
        <w:rPr>
          <w:rFonts w:ascii="Times New Roman" w:hAnsi="Times New Roman" w:cs="Times New Roman"/>
          <w:lang w:val="ru-RU"/>
        </w:rPr>
        <w:t>: 'Что-то пошло не так - сервер'})</w:t>
      </w:r>
    </w:p>
    <w:p w14:paraId="7D3C5BE8" w14:textId="77777777" w:rsidR="00976E44" w:rsidRPr="00F10A39" w:rsidRDefault="00976E44" w:rsidP="00976E44">
      <w:pPr>
        <w:pStyle w:val="HTML"/>
        <w:rPr>
          <w:rFonts w:ascii="Times New Roman" w:hAnsi="Times New Roman" w:cs="Times New Roman"/>
          <w:lang w:val="ru-RU"/>
        </w:rPr>
      </w:pPr>
      <w:r w:rsidRPr="0099004F">
        <w:rPr>
          <w:rFonts w:ascii="Times New Roman" w:hAnsi="Times New Roman" w:cs="Times New Roman"/>
          <w:lang w:val="ru-RU"/>
        </w:rPr>
        <w:t xml:space="preserve">  </w:t>
      </w:r>
      <w:r w:rsidRPr="00F10A39">
        <w:rPr>
          <w:rFonts w:ascii="Times New Roman" w:hAnsi="Times New Roman" w:cs="Times New Roman"/>
          <w:lang w:val="ru-RU"/>
        </w:rPr>
        <w:t>}</w:t>
      </w:r>
    </w:p>
    <w:p w14:paraId="5E32971F" w14:textId="435BE776" w:rsidR="001962E4" w:rsidRPr="00F10A39" w:rsidRDefault="00976E44" w:rsidP="00976E44">
      <w:pPr>
        <w:pStyle w:val="HTML"/>
        <w:rPr>
          <w:rFonts w:ascii="Times New Roman" w:hAnsi="Times New Roman" w:cs="Times New Roman"/>
          <w:lang w:val="ru-RU"/>
        </w:rPr>
      </w:pPr>
      <w:r w:rsidRPr="00F10A39">
        <w:rPr>
          <w:rFonts w:ascii="Times New Roman" w:hAnsi="Times New Roman" w:cs="Times New Roman"/>
          <w:lang w:val="ru-RU"/>
        </w:rPr>
        <w:t>})</w:t>
      </w:r>
    </w:p>
    <w:p w14:paraId="37CB6BD7" w14:textId="77777777" w:rsidR="001962E4" w:rsidRPr="00F10A39" w:rsidRDefault="001962E4">
      <w:pPr>
        <w:widowControl/>
        <w:autoSpaceDE/>
        <w:autoSpaceDN/>
        <w:adjustRightInd/>
        <w:spacing w:after="160" w:line="259" w:lineRule="auto"/>
        <w:rPr>
          <w:sz w:val="20"/>
          <w:szCs w:val="20"/>
          <w:lang/>
        </w:rPr>
      </w:pPr>
      <w:r w:rsidRPr="00F10A39">
        <w:br w:type="page"/>
      </w:r>
    </w:p>
    <w:p w14:paraId="11F4E602" w14:textId="4BDBB3D6" w:rsidR="001962E4" w:rsidRPr="00920CAA" w:rsidRDefault="001962E4" w:rsidP="001962E4">
      <w:pPr>
        <w:pStyle w:val="af1"/>
        <w:ind w:firstLine="0"/>
        <w:jc w:val="center"/>
      </w:pPr>
      <w:bookmarkStart w:id="59" w:name="_Toc105192815"/>
      <w:bookmarkStart w:id="60" w:name="_Toc137032821"/>
      <w:r>
        <w:lastRenderedPageBreak/>
        <w:t xml:space="preserve">ПРИЛОЖЕНИЕ </w:t>
      </w:r>
      <w:bookmarkEnd w:id="59"/>
      <w:r w:rsidR="00B07693">
        <w:t>Б</w:t>
      </w:r>
      <w:bookmarkEnd w:id="60"/>
    </w:p>
    <w:p w14:paraId="7B289877" w14:textId="71270221" w:rsidR="001962E4" w:rsidRDefault="001962E4" w:rsidP="001962E4">
      <w:pPr>
        <w:contextualSpacing/>
        <w:jc w:val="center"/>
        <w:rPr>
          <w:rFonts w:eastAsia="Calibri"/>
        </w:rPr>
      </w:pPr>
      <w:r w:rsidRPr="00792E1D">
        <w:rPr>
          <w:rFonts w:eastAsia="Calibri"/>
        </w:rPr>
        <w:t>(</w:t>
      </w:r>
      <w:r>
        <w:rPr>
          <w:rFonts w:eastAsia="Calibri"/>
        </w:rPr>
        <w:t>Обязательное</w:t>
      </w:r>
      <w:r w:rsidRPr="00792E1D">
        <w:rPr>
          <w:rFonts w:eastAsia="Calibri"/>
        </w:rPr>
        <w:t>)</w:t>
      </w:r>
    </w:p>
    <w:p w14:paraId="00899FC2" w14:textId="1BE71AB0" w:rsidR="001962E4" w:rsidRDefault="001962E4" w:rsidP="001962E4">
      <w:pPr>
        <w:contextualSpacing/>
        <w:jc w:val="center"/>
        <w:rPr>
          <w:rFonts w:eastAsia="Calibri"/>
        </w:rPr>
      </w:pPr>
    </w:p>
    <w:p w14:paraId="364F50EF" w14:textId="77777777" w:rsidR="001962E4" w:rsidRDefault="001962E4" w:rsidP="001962E4">
      <w:pPr>
        <w:ind w:firstLine="720"/>
        <w:jc w:val="center"/>
        <w:rPr>
          <w:b/>
          <w:bCs/>
          <w:szCs w:val="28"/>
        </w:rPr>
      </w:pPr>
      <w:r w:rsidRPr="00F43B8C">
        <w:rPr>
          <w:b/>
          <w:bCs/>
          <w:szCs w:val="28"/>
        </w:rPr>
        <w:t>Результаты расчёта экономического обоснования</w:t>
      </w:r>
    </w:p>
    <w:p w14:paraId="10E9E658" w14:textId="78366DFF" w:rsidR="001962E4" w:rsidRDefault="001962E4" w:rsidP="001962E4">
      <w:pPr>
        <w:contextualSpacing/>
        <w:rPr>
          <w:rFonts w:eastAsia="Calibri"/>
        </w:rPr>
      </w:pPr>
    </w:p>
    <w:p w14:paraId="0F91072F" w14:textId="27BA4288" w:rsidR="00B07693" w:rsidRPr="00B1158C" w:rsidRDefault="00B07693" w:rsidP="00B07693">
      <w:pPr>
        <w:ind w:firstLine="720"/>
        <w:rPr>
          <w:b/>
          <w:bCs/>
          <w:szCs w:val="28"/>
        </w:rPr>
      </w:pPr>
      <w:r w:rsidRPr="00710F21">
        <w:rPr>
          <w:szCs w:val="28"/>
        </w:rPr>
        <w:t xml:space="preserve">Таблица </w:t>
      </w:r>
      <w:r>
        <w:rPr>
          <w:szCs w:val="28"/>
        </w:rPr>
        <w:t>Б.1 –</w:t>
      </w:r>
      <w:r>
        <w:t xml:space="preserve"> </w:t>
      </w:r>
      <w:r w:rsidRPr="00710F21">
        <w:rPr>
          <w:szCs w:val="28"/>
        </w:rPr>
        <w:t>Перечень и объем функции программного обеспечения</w:t>
      </w:r>
    </w:p>
    <w:tbl>
      <w:tblPr>
        <w:tblW w:w="9634" w:type="dxa"/>
        <w:tblLook w:val="04A0" w:firstRow="1" w:lastRow="0" w:firstColumn="1" w:lastColumn="0" w:noHBand="0" w:noVBand="1"/>
      </w:tblPr>
      <w:tblGrid>
        <w:gridCol w:w="1838"/>
        <w:gridCol w:w="3827"/>
        <w:gridCol w:w="1985"/>
        <w:gridCol w:w="1984"/>
      </w:tblGrid>
      <w:tr w:rsidR="00B07693" w:rsidRPr="00F43B8C" w14:paraId="4B5AF975" w14:textId="77777777" w:rsidTr="008020A4">
        <w:trPr>
          <w:trHeight w:val="740"/>
        </w:trPr>
        <w:tc>
          <w:tcPr>
            <w:tcW w:w="1838" w:type="dxa"/>
            <w:vMerge w:val="restart"/>
            <w:tcBorders>
              <w:top w:val="single" w:sz="4" w:space="0" w:color="auto"/>
              <w:left w:val="single" w:sz="4" w:space="0" w:color="auto"/>
              <w:bottom w:val="single" w:sz="4" w:space="0" w:color="000000"/>
              <w:right w:val="single" w:sz="4" w:space="0" w:color="000000"/>
            </w:tcBorders>
            <w:noWrap/>
            <w:vAlign w:val="center"/>
            <w:hideMark/>
          </w:tcPr>
          <w:p w14:paraId="49CD51B8" w14:textId="77777777" w:rsidR="00B07693" w:rsidRPr="00F43B8C" w:rsidRDefault="00B07693" w:rsidP="008020A4">
            <w:pPr>
              <w:jc w:val="center"/>
              <w:rPr>
                <w:color w:val="000000"/>
                <w:szCs w:val="28"/>
                <w:lang/>
              </w:rPr>
            </w:pPr>
            <w:r w:rsidRPr="00F43B8C">
              <w:rPr>
                <w:color w:val="000000"/>
                <w:szCs w:val="28"/>
                <w:lang/>
              </w:rPr>
              <w:t>Код функций</w:t>
            </w:r>
          </w:p>
        </w:tc>
        <w:tc>
          <w:tcPr>
            <w:tcW w:w="3827" w:type="dxa"/>
            <w:vMerge w:val="restart"/>
            <w:tcBorders>
              <w:top w:val="single" w:sz="4" w:space="0" w:color="auto"/>
              <w:left w:val="single" w:sz="4" w:space="0" w:color="auto"/>
              <w:bottom w:val="single" w:sz="4" w:space="0" w:color="000000"/>
              <w:right w:val="single" w:sz="4" w:space="0" w:color="000000"/>
            </w:tcBorders>
            <w:noWrap/>
            <w:vAlign w:val="center"/>
            <w:hideMark/>
          </w:tcPr>
          <w:p w14:paraId="64C4C9CC" w14:textId="77777777" w:rsidR="00B07693" w:rsidRPr="00F43B8C" w:rsidRDefault="00B07693" w:rsidP="008020A4">
            <w:pPr>
              <w:jc w:val="center"/>
              <w:rPr>
                <w:color w:val="000000"/>
                <w:szCs w:val="28"/>
                <w:lang/>
              </w:rPr>
            </w:pPr>
            <w:r w:rsidRPr="00F43B8C">
              <w:rPr>
                <w:color w:val="000000"/>
                <w:szCs w:val="28"/>
                <w:lang/>
              </w:rPr>
              <w:t>Наименование (содержание) функций</w:t>
            </w:r>
          </w:p>
        </w:tc>
        <w:tc>
          <w:tcPr>
            <w:tcW w:w="3969" w:type="dxa"/>
            <w:gridSpan w:val="2"/>
            <w:tcBorders>
              <w:top w:val="single" w:sz="4" w:space="0" w:color="auto"/>
              <w:left w:val="nil"/>
              <w:bottom w:val="single" w:sz="4" w:space="0" w:color="auto"/>
              <w:right w:val="single" w:sz="4" w:space="0" w:color="auto"/>
            </w:tcBorders>
            <w:noWrap/>
            <w:vAlign w:val="bottom"/>
            <w:hideMark/>
          </w:tcPr>
          <w:p w14:paraId="6C7E7BA9" w14:textId="77777777" w:rsidR="00B07693" w:rsidRPr="00F43B8C" w:rsidRDefault="00B07693" w:rsidP="008020A4">
            <w:pPr>
              <w:jc w:val="center"/>
              <w:rPr>
                <w:color w:val="000000"/>
                <w:szCs w:val="28"/>
                <w:lang/>
              </w:rPr>
            </w:pPr>
            <w:r w:rsidRPr="00F43B8C">
              <w:rPr>
                <w:color w:val="000000"/>
                <w:szCs w:val="28"/>
                <w:lang/>
              </w:rPr>
              <w:t>Объем функции строк исходного кода (</w:t>
            </w:r>
            <w:r w:rsidRPr="00B65483">
              <w:rPr>
                <w:i/>
                <w:iCs/>
                <w:color w:val="000000"/>
                <w:szCs w:val="28"/>
                <w:lang/>
              </w:rPr>
              <w:t>LOC</w:t>
            </w:r>
            <w:r w:rsidRPr="00F43B8C">
              <w:rPr>
                <w:color w:val="000000"/>
                <w:szCs w:val="28"/>
                <w:lang/>
              </w:rPr>
              <w:t>)</w:t>
            </w:r>
          </w:p>
        </w:tc>
      </w:tr>
      <w:tr w:rsidR="00B07693" w:rsidRPr="00F43B8C" w14:paraId="1968AD6F" w14:textId="77777777" w:rsidTr="008020A4">
        <w:trPr>
          <w:trHeight w:val="836"/>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C20C91A" w14:textId="77777777" w:rsidR="00B07693" w:rsidRPr="00F43B8C" w:rsidRDefault="00B07693" w:rsidP="008020A4">
            <w:pPr>
              <w:rPr>
                <w:color w:val="000000"/>
                <w:szCs w:val="28"/>
                <w:lang/>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0CFF537" w14:textId="77777777" w:rsidR="00B07693" w:rsidRPr="00F43B8C" w:rsidRDefault="00B07693" w:rsidP="008020A4">
            <w:pPr>
              <w:rPr>
                <w:color w:val="000000"/>
                <w:szCs w:val="28"/>
                <w:lang/>
              </w:rPr>
            </w:pPr>
          </w:p>
        </w:tc>
        <w:tc>
          <w:tcPr>
            <w:tcW w:w="1985" w:type="dxa"/>
            <w:tcBorders>
              <w:top w:val="single" w:sz="4" w:space="0" w:color="auto"/>
              <w:left w:val="nil"/>
              <w:bottom w:val="single" w:sz="4" w:space="0" w:color="auto"/>
              <w:right w:val="single" w:sz="4" w:space="0" w:color="auto"/>
            </w:tcBorders>
            <w:noWrap/>
            <w:vAlign w:val="center"/>
            <w:hideMark/>
          </w:tcPr>
          <w:p w14:paraId="14FF01BF" w14:textId="7EC9B0D8" w:rsidR="00B07693" w:rsidRPr="00B65483" w:rsidRDefault="00B07693" w:rsidP="008020A4">
            <w:pPr>
              <w:jc w:val="center"/>
              <w:rPr>
                <w:i/>
                <w:color w:val="000000"/>
                <w:szCs w:val="28"/>
                <w:lang w:val="en-US"/>
              </w:rPr>
            </w:pPr>
            <w:r w:rsidRPr="00F43B8C">
              <w:rPr>
                <w:color w:val="000000"/>
                <w:szCs w:val="28"/>
                <w:lang/>
              </w:rPr>
              <w:t xml:space="preserve">по каталогу </w:t>
            </w:r>
            <m:oMath>
              <m:r>
                <w:rPr>
                  <w:rFonts w:ascii="Cambria Math" w:hAnsi="Cambria Math"/>
                  <w:color w:val="000000"/>
                  <w:szCs w:val="28"/>
                  <w:lang/>
                </w:rPr>
                <m:t>(</m:t>
              </m:r>
              <m:sSub>
                <m:sSubPr>
                  <m:ctrlPr>
                    <w:rPr>
                      <w:rFonts w:ascii="Cambria Math" w:hAnsi="Cambria Math"/>
                      <w:i/>
                      <w:color w:val="000000"/>
                      <w:szCs w:val="28"/>
                      <w:lang w:val="en-US"/>
                    </w:rPr>
                  </m:ctrlPr>
                </m:sSubPr>
                <m:e>
                  <m:r>
                    <w:rPr>
                      <w:rFonts w:ascii="Cambria Math" w:hAnsi="Cambria Math"/>
                      <w:color w:val="000000"/>
                      <w:szCs w:val="28"/>
                      <w:lang w:val="en-US"/>
                    </w:rPr>
                    <m:t>V</m:t>
                  </m:r>
                  <m:ctrlPr>
                    <w:rPr>
                      <w:rFonts w:ascii="Cambria Math" w:hAnsi="Cambria Math"/>
                      <w:i/>
                      <w:color w:val="000000"/>
                      <w:szCs w:val="28"/>
                      <w:lang/>
                    </w:rPr>
                  </m:ctrlPr>
                </m:e>
                <m:sub>
                  <m:r>
                    <w:rPr>
                      <w:rFonts w:ascii="Cambria Math" w:hAnsi="Cambria Math"/>
                      <w:color w:val="000000"/>
                      <w:szCs w:val="28"/>
                      <w:lang w:val="en-US"/>
                    </w:rPr>
                    <m:t>o</m:t>
                  </m:r>
                </m:sub>
              </m:sSub>
              <m:r>
                <w:rPr>
                  <w:rFonts w:ascii="Cambria Math" w:hAnsi="Cambria Math"/>
                  <w:color w:val="000000"/>
                  <w:szCs w:val="28"/>
                  <w:lang w:val="en-US"/>
                </w:rPr>
                <m:t>)</m:t>
              </m:r>
            </m:oMath>
          </w:p>
        </w:tc>
        <w:tc>
          <w:tcPr>
            <w:tcW w:w="1984" w:type="dxa"/>
            <w:tcBorders>
              <w:top w:val="single" w:sz="4" w:space="0" w:color="auto"/>
              <w:left w:val="nil"/>
              <w:bottom w:val="single" w:sz="4" w:space="0" w:color="auto"/>
              <w:right w:val="single" w:sz="4" w:space="0" w:color="auto"/>
            </w:tcBorders>
            <w:noWrap/>
            <w:vAlign w:val="center"/>
            <w:hideMark/>
          </w:tcPr>
          <w:p w14:paraId="15F2A9CC" w14:textId="26DBABEE" w:rsidR="00B07693" w:rsidRPr="00F43B8C" w:rsidRDefault="00B07693" w:rsidP="008020A4">
            <w:pPr>
              <w:jc w:val="center"/>
              <w:rPr>
                <w:color w:val="000000"/>
                <w:szCs w:val="28"/>
                <w:lang/>
              </w:rPr>
            </w:pPr>
            <w:r w:rsidRPr="00F43B8C">
              <w:rPr>
                <w:color w:val="000000"/>
                <w:szCs w:val="28"/>
                <w:lang/>
              </w:rPr>
              <w:t xml:space="preserve">уточненный </w:t>
            </w:r>
            <m:oMath>
              <m:r>
                <w:rPr>
                  <w:rFonts w:ascii="Cambria Math" w:hAnsi="Cambria Math"/>
                  <w:color w:val="000000"/>
                  <w:szCs w:val="28"/>
                  <w:lang/>
                </w:rPr>
                <m:t>(</m:t>
              </m:r>
              <m:sSub>
                <m:sSubPr>
                  <m:ctrlPr>
                    <w:rPr>
                      <w:rFonts w:ascii="Cambria Math" w:hAnsi="Cambria Math"/>
                      <w:i/>
                      <w:color w:val="000000"/>
                      <w:szCs w:val="28"/>
                      <w:lang/>
                    </w:rPr>
                  </m:ctrlPr>
                </m:sSubPr>
                <m:e>
                  <m:r>
                    <w:rPr>
                      <w:rFonts w:ascii="Cambria Math" w:hAnsi="Cambria Math"/>
                      <w:color w:val="000000"/>
                      <w:szCs w:val="28"/>
                      <w:lang/>
                    </w:rPr>
                    <m:t>V</m:t>
                  </m:r>
                </m:e>
                <m:sub>
                  <m:r>
                    <w:rPr>
                      <w:rFonts w:ascii="Cambria Math" w:hAnsi="Cambria Math"/>
                      <w:color w:val="000000"/>
                      <w:szCs w:val="28"/>
                      <w:lang/>
                    </w:rPr>
                    <m:t>y</m:t>
                  </m:r>
                </m:sub>
              </m:sSub>
              <m:r>
                <w:rPr>
                  <w:rFonts w:ascii="Cambria Math" w:hAnsi="Cambria Math"/>
                  <w:color w:val="000000"/>
                  <w:szCs w:val="28"/>
                  <w:lang/>
                </w:rPr>
                <m:t>)</m:t>
              </m:r>
            </m:oMath>
          </w:p>
        </w:tc>
      </w:tr>
      <w:tr w:rsidR="00B07693" w:rsidRPr="00F43B8C" w14:paraId="07A9F852" w14:textId="77777777" w:rsidTr="008020A4">
        <w:trPr>
          <w:trHeight w:val="1142"/>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5FD2493F" w14:textId="77777777" w:rsidR="00B07693" w:rsidRPr="00F43B8C" w:rsidRDefault="00B07693" w:rsidP="008020A4">
            <w:pPr>
              <w:jc w:val="center"/>
              <w:rPr>
                <w:color w:val="000000"/>
                <w:szCs w:val="28"/>
                <w:lang/>
              </w:rPr>
            </w:pPr>
            <w:r w:rsidRPr="00F43B8C">
              <w:rPr>
                <w:color w:val="000000"/>
                <w:szCs w:val="28"/>
                <w:lang/>
              </w:rPr>
              <w:t>102</w:t>
            </w:r>
          </w:p>
        </w:tc>
        <w:tc>
          <w:tcPr>
            <w:tcW w:w="3827" w:type="dxa"/>
            <w:tcBorders>
              <w:top w:val="single" w:sz="4" w:space="0" w:color="auto"/>
              <w:left w:val="nil"/>
              <w:bottom w:val="single" w:sz="4" w:space="0" w:color="auto"/>
              <w:right w:val="single" w:sz="4" w:space="0" w:color="000000"/>
            </w:tcBorders>
            <w:vAlign w:val="center"/>
            <w:hideMark/>
          </w:tcPr>
          <w:p w14:paraId="2150F27F" w14:textId="77777777" w:rsidR="00B07693" w:rsidRPr="00F43B8C" w:rsidRDefault="00B07693" w:rsidP="000941D4">
            <w:pPr>
              <w:rPr>
                <w:color w:val="000000"/>
                <w:szCs w:val="28"/>
                <w:lang/>
              </w:rPr>
            </w:pPr>
            <w:r w:rsidRPr="00F43B8C">
              <w:rPr>
                <w:color w:val="000000"/>
                <w:szCs w:val="28"/>
                <w:lang/>
              </w:rPr>
              <w:t>Контроль, предварительна обработка и ввод информации</w:t>
            </w:r>
          </w:p>
        </w:tc>
        <w:tc>
          <w:tcPr>
            <w:tcW w:w="1985" w:type="dxa"/>
            <w:tcBorders>
              <w:top w:val="single" w:sz="4" w:space="0" w:color="auto"/>
              <w:left w:val="nil"/>
              <w:bottom w:val="single" w:sz="4" w:space="0" w:color="auto"/>
              <w:right w:val="single" w:sz="4" w:space="0" w:color="000000"/>
            </w:tcBorders>
            <w:noWrap/>
            <w:vAlign w:val="center"/>
            <w:hideMark/>
          </w:tcPr>
          <w:p w14:paraId="3973A83C" w14:textId="77777777" w:rsidR="00B07693" w:rsidRPr="00F43B8C" w:rsidRDefault="00B07693" w:rsidP="008020A4">
            <w:pPr>
              <w:jc w:val="center"/>
              <w:rPr>
                <w:color w:val="000000"/>
                <w:szCs w:val="28"/>
                <w:lang/>
              </w:rPr>
            </w:pPr>
            <w:r w:rsidRPr="00F43B8C">
              <w:rPr>
                <w:color w:val="000000"/>
                <w:szCs w:val="28"/>
                <w:lang/>
              </w:rPr>
              <w:t>490</w:t>
            </w:r>
          </w:p>
        </w:tc>
        <w:tc>
          <w:tcPr>
            <w:tcW w:w="1984" w:type="dxa"/>
            <w:tcBorders>
              <w:top w:val="single" w:sz="4" w:space="0" w:color="auto"/>
              <w:left w:val="nil"/>
              <w:bottom w:val="single" w:sz="4" w:space="0" w:color="auto"/>
              <w:right w:val="single" w:sz="4" w:space="0" w:color="000000"/>
            </w:tcBorders>
            <w:noWrap/>
            <w:vAlign w:val="center"/>
            <w:hideMark/>
          </w:tcPr>
          <w:p w14:paraId="2509E52F" w14:textId="77777777" w:rsidR="00B07693" w:rsidRPr="007F4A2A" w:rsidRDefault="00B07693" w:rsidP="008020A4">
            <w:pPr>
              <w:jc w:val="center"/>
              <w:rPr>
                <w:color w:val="000000"/>
                <w:szCs w:val="28"/>
                <w:lang/>
              </w:rPr>
            </w:pPr>
            <w:r>
              <w:rPr>
                <w:color w:val="000000"/>
                <w:szCs w:val="28"/>
                <w:lang/>
              </w:rPr>
              <w:t>180</w:t>
            </w:r>
          </w:p>
        </w:tc>
      </w:tr>
      <w:tr w:rsidR="00B07693" w:rsidRPr="00F43B8C" w14:paraId="772CDA97" w14:textId="77777777" w:rsidTr="008020A4">
        <w:trPr>
          <w:trHeight w:val="705"/>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1EA816C4" w14:textId="77777777" w:rsidR="00B07693" w:rsidRPr="00F43B8C" w:rsidRDefault="00B07693" w:rsidP="008020A4">
            <w:pPr>
              <w:jc w:val="center"/>
              <w:rPr>
                <w:color w:val="000000"/>
                <w:szCs w:val="28"/>
                <w:lang/>
              </w:rPr>
            </w:pPr>
            <w:r w:rsidRPr="00F43B8C">
              <w:rPr>
                <w:color w:val="000000"/>
                <w:szCs w:val="28"/>
                <w:lang/>
              </w:rPr>
              <w:t>109</w:t>
            </w:r>
          </w:p>
        </w:tc>
        <w:tc>
          <w:tcPr>
            <w:tcW w:w="3827" w:type="dxa"/>
            <w:tcBorders>
              <w:top w:val="single" w:sz="4" w:space="0" w:color="auto"/>
              <w:left w:val="nil"/>
              <w:bottom w:val="single" w:sz="4" w:space="0" w:color="auto"/>
              <w:right w:val="single" w:sz="4" w:space="0" w:color="000000"/>
            </w:tcBorders>
            <w:vAlign w:val="center"/>
            <w:hideMark/>
          </w:tcPr>
          <w:p w14:paraId="317E20CA" w14:textId="77777777" w:rsidR="00B07693" w:rsidRPr="00F43B8C" w:rsidRDefault="00B07693" w:rsidP="000941D4">
            <w:pPr>
              <w:rPr>
                <w:color w:val="000000"/>
                <w:szCs w:val="28"/>
                <w:lang/>
              </w:rPr>
            </w:pPr>
            <w:r w:rsidRPr="00F43B8C">
              <w:rPr>
                <w:color w:val="000000"/>
                <w:szCs w:val="28"/>
                <w:lang/>
              </w:rPr>
              <w:t>Управление вводом-выводом</w:t>
            </w:r>
          </w:p>
        </w:tc>
        <w:tc>
          <w:tcPr>
            <w:tcW w:w="1985" w:type="dxa"/>
            <w:tcBorders>
              <w:top w:val="single" w:sz="4" w:space="0" w:color="auto"/>
              <w:left w:val="nil"/>
              <w:bottom w:val="single" w:sz="4" w:space="0" w:color="auto"/>
              <w:right w:val="single" w:sz="4" w:space="0" w:color="000000"/>
            </w:tcBorders>
            <w:noWrap/>
            <w:vAlign w:val="center"/>
            <w:hideMark/>
          </w:tcPr>
          <w:p w14:paraId="4EBCB914" w14:textId="77777777" w:rsidR="00B07693" w:rsidRPr="00F43B8C" w:rsidRDefault="00B07693" w:rsidP="008020A4">
            <w:pPr>
              <w:jc w:val="center"/>
              <w:rPr>
                <w:color w:val="000000"/>
                <w:szCs w:val="28"/>
                <w:lang/>
              </w:rPr>
            </w:pPr>
            <w:r w:rsidRPr="00F43B8C">
              <w:rPr>
                <w:color w:val="000000"/>
                <w:szCs w:val="28"/>
                <w:lang/>
              </w:rPr>
              <w:t>1970</w:t>
            </w:r>
          </w:p>
        </w:tc>
        <w:tc>
          <w:tcPr>
            <w:tcW w:w="1984" w:type="dxa"/>
            <w:tcBorders>
              <w:top w:val="single" w:sz="4" w:space="0" w:color="auto"/>
              <w:left w:val="nil"/>
              <w:bottom w:val="single" w:sz="4" w:space="0" w:color="auto"/>
              <w:right w:val="single" w:sz="4" w:space="0" w:color="000000"/>
            </w:tcBorders>
            <w:noWrap/>
            <w:vAlign w:val="center"/>
            <w:hideMark/>
          </w:tcPr>
          <w:p w14:paraId="391509FC" w14:textId="77777777" w:rsidR="00B07693" w:rsidRPr="007F4A2A" w:rsidRDefault="00B07693" w:rsidP="008020A4">
            <w:pPr>
              <w:jc w:val="center"/>
              <w:rPr>
                <w:color w:val="000000"/>
                <w:szCs w:val="28"/>
                <w:lang/>
              </w:rPr>
            </w:pPr>
            <w:r>
              <w:rPr>
                <w:color w:val="000000"/>
                <w:szCs w:val="28"/>
                <w:lang/>
              </w:rPr>
              <w:t>920</w:t>
            </w:r>
          </w:p>
        </w:tc>
      </w:tr>
      <w:tr w:rsidR="00B07693" w:rsidRPr="00F43B8C" w14:paraId="4781B0CB" w14:textId="77777777" w:rsidTr="008020A4">
        <w:trPr>
          <w:trHeight w:val="705"/>
        </w:trPr>
        <w:tc>
          <w:tcPr>
            <w:tcW w:w="1838" w:type="dxa"/>
            <w:tcBorders>
              <w:top w:val="single" w:sz="4" w:space="0" w:color="auto"/>
              <w:left w:val="single" w:sz="4" w:space="0" w:color="auto"/>
              <w:bottom w:val="single" w:sz="4" w:space="0" w:color="auto"/>
              <w:right w:val="single" w:sz="4" w:space="0" w:color="000000"/>
            </w:tcBorders>
            <w:noWrap/>
            <w:vAlign w:val="center"/>
          </w:tcPr>
          <w:p w14:paraId="0ECACF17" w14:textId="77777777" w:rsidR="00B07693" w:rsidRPr="00F43B8C" w:rsidRDefault="00B07693" w:rsidP="008020A4">
            <w:pPr>
              <w:jc w:val="center"/>
              <w:rPr>
                <w:color w:val="000000"/>
                <w:szCs w:val="28"/>
                <w:lang/>
              </w:rPr>
            </w:pPr>
            <w:r w:rsidRPr="00F43B8C">
              <w:rPr>
                <w:color w:val="000000"/>
                <w:szCs w:val="28"/>
                <w:lang/>
              </w:rPr>
              <w:t>202</w:t>
            </w:r>
          </w:p>
        </w:tc>
        <w:tc>
          <w:tcPr>
            <w:tcW w:w="3827" w:type="dxa"/>
            <w:tcBorders>
              <w:top w:val="single" w:sz="4" w:space="0" w:color="auto"/>
              <w:left w:val="nil"/>
              <w:bottom w:val="single" w:sz="4" w:space="0" w:color="auto"/>
              <w:right w:val="single" w:sz="4" w:space="0" w:color="000000"/>
            </w:tcBorders>
            <w:vAlign w:val="center"/>
          </w:tcPr>
          <w:p w14:paraId="15775F21" w14:textId="77777777" w:rsidR="00B07693" w:rsidRPr="00F43B8C" w:rsidRDefault="00B07693" w:rsidP="000941D4">
            <w:pPr>
              <w:rPr>
                <w:color w:val="000000"/>
                <w:szCs w:val="28"/>
                <w:lang/>
              </w:rPr>
            </w:pPr>
            <w:r w:rsidRPr="00F43B8C">
              <w:rPr>
                <w:color w:val="000000"/>
                <w:szCs w:val="28"/>
                <w:lang/>
              </w:rPr>
              <w:t>Формирование базы данных</w:t>
            </w:r>
          </w:p>
        </w:tc>
        <w:tc>
          <w:tcPr>
            <w:tcW w:w="1985" w:type="dxa"/>
            <w:tcBorders>
              <w:top w:val="single" w:sz="4" w:space="0" w:color="auto"/>
              <w:left w:val="nil"/>
              <w:bottom w:val="single" w:sz="4" w:space="0" w:color="auto"/>
              <w:right w:val="single" w:sz="4" w:space="0" w:color="000000"/>
            </w:tcBorders>
            <w:noWrap/>
            <w:vAlign w:val="center"/>
          </w:tcPr>
          <w:p w14:paraId="1F892A31" w14:textId="77777777" w:rsidR="00B07693" w:rsidRPr="00F43B8C" w:rsidRDefault="00B07693" w:rsidP="008020A4">
            <w:pPr>
              <w:jc w:val="center"/>
              <w:rPr>
                <w:color w:val="000000"/>
                <w:szCs w:val="28"/>
                <w:lang/>
              </w:rPr>
            </w:pPr>
            <w:r w:rsidRPr="00F43B8C">
              <w:rPr>
                <w:color w:val="000000"/>
                <w:szCs w:val="28"/>
                <w:lang/>
              </w:rPr>
              <w:t>1980</w:t>
            </w:r>
          </w:p>
        </w:tc>
        <w:tc>
          <w:tcPr>
            <w:tcW w:w="1984" w:type="dxa"/>
            <w:tcBorders>
              <w:top w:val="single" w:sz="4" w:space="0" w:color="auto"/>
              <w:left w:val="nil"/>
              <w:bottom w:val="single" w:sz="4" w:space="0" w:color="auto"/>
              <w:right w:val="single" w:sz="4" w:space="0" w:color="000000"/>
            </w:tcBorders>
            <w:noWrap/>
            <w:vAlign w:val="center"/>
          </w:tcPr>
          <w:p w14:paraId="6C244BED" w14:textId="77777777" w:rsidR="00B07693" w:rsidRPr="007F4A2A" w:rsidRDefault="00B07693" w:rsidP="008020A4">
            <w:pPr>
              <w:jc w:val="center"/>
              <w:rPr>
                <w:color w:val="000000"/>
                <w:szCs w:val="28"/>
                <w:lang/>
              </w:rPr>
            </w:pPr>
            <w:r w:rsidRPr="00F43B8C">
              <w:rPr>
                <w:color w:val="000000"/>
                <w:szCs w:val="28"/>
                <w:lang/>
              </w:rPr>
              <w:t>1</w:t>
            </w:r>
            <w:r>
              <w:rPr>
                <w:color w:val="000000"/>
                <w:szCs w:val="28"/>
                <w:lang/>
              </w:rPr>
              <w:t>150</w:t>
            </w:r>
          </w:p>
        </w:tc>
      </w:tr>
      <w:tr w:rsidR="00B07693" w:rsidRPr="00F43B8C" w14:paraId="4C95C167" w14:textId="77777777" w:rsidTr="008020A4">
        <w:trPr>
          <w:trHeight w:val="443"/>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55683296" w14:textId="77777777" w:rsidR="00B07693" w:rsidRPr="00F43B8C" w:rsidRDefault="00B07693" w:rsidP="008020A4">
            <w:pPr>
              <w:jc w:val="center"/>
              <w:rPr>
                <w:color w:val="000000"/>
                <w:szCs w:val="28"/>
                <w:lang/>
              </w:rPr>
            </w:pPr>
            <w:r w:rsidRPr="00F43B8C">
              <w:rPr>
                <w:color w:val="000000"/>
                <w:szCs w:val="28"/>
                <w:lang/>
              </w:rPr>
              <w:t>206</w:t>
            </w:r>
          </w:p>
        </w:tc>
        <w:tc>
          <w:tcPr>
            <w:tcW w:w="3827" w:type="dxa"/>
            <w:tcBorders>
              <w:top w:val="single" w:sz="4" w:space="0" w:color="auto"/>
              <w:left w:val="nil"/>
              <w:bottom w:val="single" w:sz="4" w:space="0" w:color="auto"/>
              <w:right w:val="single" w:sz="4" w:space="0" w:color="000000"/>
            </w:tcBorders>
            <w:noWrap/>
            <w:vAlign w:val="center"/>
            <w:hideMark/>
          </w:tcPr>
          <w:p w14:paraId="19699257" w14:textId="77777777" w:rsidR="00B07693" w:rsidRPr="00F43B8C" w:rsidRDefault="00B07693" w:rsidP="000941D4">
            <w:pPr>
              <w:rPr>
                <w:color w:val="000000"/>
                <w:szCs w:val="28"/>
                <w:lang/>
              </w:rPr>
            </w:pPr>
            <w:r w:rsidRPr="00F43B8C">
              <w:rPr>
                <w:color w:val="000000"/>
                <w:szCs w:val="28"/>
                <w:lang/>
              </w:rPr>
              <w:t>Манипулирование данными</w:t>
            </w:r>
          </w:p>
        </w:tc>
        <w:tc>
          <w:tcPr>
            <w:tcW w:w="1985" w:type="dxa"/>
            <w:tcBorders>
              <w:top w:val="single" w:sz="4" w:space="0" w:color="auto"/>
              <w:left w:val="nil"/>
              <w:bottom w:val="single" w:sz="4" w:space="0" w:color="auto"/>
              <w:right w:val="single" w:sz="4" w:space="0" w:color="000000"/>
            </w:tcBorders>
            <w:noWrap/>
            <w:vAlign w:val="center"/>
            <w:hideMark/>
          </w:tcPr>
          <w:p w14:paraId="021FD206" w14:textId="77777777" w:rsidR="00B07693" w:rsidRPr="00F43B8C" w:rsidRDefault="00B07693" w:rsidP="008020A4">
            <w:pPr>
              <w:jc w:val="center"/>
              <w:rPr>
                <w:color w:val="000000"/>
                <w:szCs w:val="28"/>
                <w:lang/>
              </w:rPr>
            </w:pPr>
            <w:r w:rsidRPr="00F43B8C">
              <w:rPr>
                <w:color w:val="000000"/>
                <w:szCs w:val="28"/>
                <w:lang/>
              </w:rPr>
              <w:t>7860</w:t>
            </w:r>
          </w:p>
        </w:tc>
        <w:tc>
          <w:tcPr>
            <w:tcW w:w="1984" w:type="dxa"/>
            <w:tcBorders>
              <w:top w:val="single" w:sz="4" w:space="0" w:color="auto"/>
              <w:left w:val="nil"/>
              <w:bottom w:val="single" w:sz="4" w:space="0" w:color="auto"/>
              <w:right w:val="single" w:sz="4" w:space="0" w:color="000000"/>
            </w:tcBorders>
            <w:noWrap/>
            <w:vAlign w:val="center"/>
            <w:hideMark/>
          </w:tcPr>
          <w:p w14:paraId="19C8EF6C" w14:textId="77777777" w:rsidR="00B07693" w:rsidRPr="007F4A2A" w:rsidRDefault="00B07693" w:rsidP="008020A4">
            <w:pPr>
              <w:jc w:val="center"/>
              <w:rPr>
                <w:color w:val="000000"/>
                <w:szCs w:val="28"/>
                <w:lang/>
              </w:rPr>
            </w:pPr>
            <w:r>
              <w:rPr>
                <w:color w:val="000000"/>
                <w:szCs w:val="28"/>
                <w:lang/>
              </w:rPr>
              <w:t>2840</w:t>
            </w:r>
          </w:p>
        </w:tc>
      </w:tr>
      <w:tr w:rsidR="00B07693" w:rsidRPr="00F43B8C" w14:paraId="7E4DE22E" w14:textId="77777777" w:rsidTr="008020A4">
        <w:trPr>
          <w:trHeight w:val="549"/>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28295B9E" w14:textId="77777777" w:rsidR="00B07693" w:rsidRPr="00F43B8C" w:rsidRDefault="00B07693" w:rsidP="008020A4">
            <w:pPr>
              <w:jc w:val="center"/>
              <w:rPr>
                <w:color w:val="000000"/>
                <w:szCs w:val="28"/>
                <w:lang/>
              </w:rPr>
            </w:pPr>
            <w:r w:rsidRPr="00F43B8C">
              <w:rPr>
                <w:color w:val="000000"/>
                <w:szCs w:val="28"/>
                <w:lang/>
              </w:rPr>
              <w:t>305</w:t>
            </w:r>
          </w:p>
        </w:tc>
        <w:tc>
          <w:tcPr>
            <w:tcW w:w="3827" w:type="dxa"/>
            <w:tcBorders>
              <w:top w:val="single" w:sz="4" w:space="0" w:color="auto"/>
              <w:left w:val="nil"/>
              <w:bottom w:val="single" w:sz="4" w:space="0" w:color="auto"/>
              <w:right w:val="single" w:sz="4" w:space="0" w:color="000000"/>
            </w:tcBorders>
            <w:noWrap/>
            <w:vAlign w:val="center"/>
            <w:hideMark/>
          </w:tcPr>
          <w:p w14:paraId="55AC9603" w14:textId="77777777" w:rsidR="00B07693" w:rsidRPr="00F43B8C" w:rsidRDefault="00B07693" w:rsidP="000941D4">
            <w:pPr>
              <w:rPr>
                <w:color w:val="000000"/>
                <w:szCs w:val="28"/>
                <w:lang/>
              </w:rPr>
            </w:pPr>
            <w:r w:rsidRPr="00F43B8C">
              <w:rPr>
                <w:color w:val="000000"/>
                <w:szCs w:val="28"/>
                <w:lang/>
              </w:rPr>
              <w:t>Формирование файла</w:t>
            </w:r>
          </w:p>
        </w:tc>
        <w:tc>
          <w:tcPr>
            <w:tcW w:w="1985" w:type="dxa"/>
            <w:tcBorders>
              <w:top w:val="single" w:sz="4" w:space="0" w:color="auto"/>
              <w:left w:val="nil"/>
              <w:bottom w:val="single" w:sz="4" w:space="0" w:color="auto"/>
              <w:right w:val="single" w:sz="4" w:space="0" w:color="000000"/>
            </w:tcBorders>
            <w:noWrap/>
            <w:vAlign w:val="center"/>
            <w:hideMark/>
          </w:tcPr>
          <w:p w14:paraId="5903D438" w14:textId="77777777" w:rsidR="00B07693" w:rsidRPr="00F43B8C" w:rsidRDefault="00B07693" w:rsidP="008020A4">
            <w:pPr>
              <w:jc w:val="center"/>
              <w:rPr>
                <w:color w:val="000000"/>
                <w:szCs w:val="28"/>
                <w:lang/>
              </w:rPr>
            </w:pPr>
            <w:r w:rsidRPr="00F43B8C">
              <w:rPr>
                <w:color w:val="000000"/>
                <w:szCs w:val="28"/>
                <w:lang/>
              </w:rPr>
              <w:t>2130</w:t>
            </w:r>
          </w:p>
        </w:tc>
        <w:tc>
          <w:tcPr>
            <w:tcW w:w="1984" w:type="dxa"/>
            <w:tcBorders>
              <w:top w:val="single" w:sz="4" w:space="0" w:color="auto"/>
              <w:left w:val="nil"/>
              <w:bottom w:val="single" w:sz="4" w:space="0" w:color="auto"/>
              <w:right w:val="single" w:sz="4" w:space="0" w:color="000000"/>
            </w:tcBorders>
            <w:noWrap/>
            <w:vAlign w:val="center"/>
            <w:hideMark/>
          </w:tcPr>
          <w:p w14:paraId="02F14E1A" w14:textId="77777777" w:rsidR="00B07693" w:rsidRPr="00F43B8C" w:rsidRDefault="00B07693" w:rsidP="008020A4">
            <w:pPr>
              <w:jc w:val="center"/>
              <w:rPr>
                <w:color w:val="000000"/>
                <w:szCs w:val="28"/>
                <w:lang/>
              </w:rPr>
            </w:pPr>
            <w:r w:rsidRPr="00F43B8C">
              <w:rPr>
                <w:color w:val="000000"/>
                <w:szCs w:val="28"/>
                <w:lang/>
              </w:rPr>
              <w:t>680</w:t>
            </w:r>
          </w:p>
        </w:tc>
      </w:tr>
      <w:tr w:rsidR="00B07693" w:rsidRPr="00F43B8C" w14:paraId="3B4785EC" w14:textId="77777777" w:rsidTr="008020A4">
        <w:trPr>
          <w:trHeight w:val="1110"/>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0CEAFB66" w14:textId="77777777" w:rsidR="00B07693" w:rsidRPr="00F43B8C" w:rsidRDefault="00B07693" w:rsidP="008020A4">
            <w:pPr>
              <w:jc w:val="center"/>
              <w:rPr>
                <w:color w:val="000000"/>
                <w:szCs w:val="28"/>
                <w:lang/>
              </w:rPr>
            </w:pPr>
            <w:r w:rsidRPr="00F43B8C">
              <w:rPr>
                <w:color w:val="000000"/>
                <w:szCs w:val="28"/>
                <w:lang/>
              </w:rPr>
              <w:t>601</w:t>
            </w:r>
          </w:p>
        </w:tc>
        <w:tc>
          <w:tcPr>
            <w:tcW w:w="3827" w:type="dxa"/>
            <w:tcBorders>
              <w:top w:val="single" w:sz="4" w:space="0" w:color="auto"/>
              <w:left w:val="nil"/>
              <w:bottom w:val="single" w:sz="4" w:space="0" w:color="auto"/>
              <w:right w:val="single" w:sz="4" w:space="0" w:color="000000"/>
            </w:tcBorders>
            <w:vAlign w:val="center"/>
            <w:hideMark/>
          </w:tcPr>
          <w:p w14:paraId="2DBB25D6" w14:textId="77777777" w:rsidR="00B07693" w:rsidRPr="00F43B8C" w:rsidRDefault="00B07693" w:rsidP="000941D4">
            <w:pPr>
              <w:rPr>
                <w:color w:val="000000"/>
                <w:szCs w:val="28"/>
                <w:lang/>
              </w:rPr>
            </w:pPr>
            <w:r w:rsidRPr="00F43B8C">
              <w:rPr>
                <w:color w:val="000000"/>
                <w:szCs w:val="28"/>
                <w:lang/>
              </w:rPr>
              <w:t>Проведение тестовых испытаний прикладных программ в интерактивном режиме</w:t>
            </w:r>
          </w:p>
        </w:tc>
        <w:tc>
          <w:tcPr>
            <w:tcW w:w="1985" w:type="dxa"/>
            <w:tcBorders>
              <w:top w:val="single" w:sz="4" w:space="0" w:color="auto"/>
              <w:left w:val="nil"/>
              <w:bottom w:val="single" w:sz="4" w:space="0" w:color="auto"/>
              <w:right w:val="single" w:sz="4" w:space="0" w:color="000000"/>
            </w:tcBorders>
            <w:noWrap/>
            <w:vAlign w:val="center"/>
            <w:hideMark/>
          </w:tcPr>
          <w:p w14:paraId="7FA75BE7" w14:textId="77777777" w:rsidR="00B07693" w:rsidRPr="00F43B8C" w:rsidRDefault="00B07693" w:rsidP="008020A4">
            <w:pPr>
              <w:jc w:val="center"/>
              <w:rPr>
                <w:color w:val="000000"/>
                <w:szCs w:val="28"/>
                <w:lang/>
              </w:rPr>
            </w:pPr>
            <w:r w:rsidRPr="00F43B8C">
              <w:rPr>
                <w:color w:val="000000"/>
                <w:szCs w:val="28"/>
                <w:lang/>
              </w:rPr>
              <w:t>3780</w:t>
            </w:r>
          </w:p>
        </w:tc>
        <w:tc>
          <w:tcPr>
            <w:tcW w:w="1984" w:type="dxa"/>
            <w:tcBorders>
              <w:top w:val="single" w:sz="4" w:space="0" w:color="auto"/>
              <w:left w:val="nil"/>
              <w:bottom w:val="single" w:sz="4" w:space="0" w:color="auto"/>
              <w:right w:val="single" w:sz="4" w:space="0" w:color="000000"/>
            </w:tcBorders>
            <w:noWrap/>
            <w:vAlign w:val="center"/>
            <w:hideMark/>
          </w:tcPr>
          <w:p w14:paraId="527DB2F7" w14:textId="77777777" w:rsidR="00B07693" w:rsidRPr="007F4A2A" w:rsidRDefault="00B07693" w:rsidP="008020A4">
            <w:pPr>
              <w:jc w:val="center"/>
              <w:rPr>
                <w:color w:val="000000"/>
                <w:szCs w:val="28"/>
                <w:lang/>
              </w:rPr>
            </w:pPr>
            <w:r w:rsidRPr="00F43B8C">
              <w:rPr>
                <w:color w:val="000000"/>
                <w:szCs w:val="28"/>
                <w:lang/>
              </w:rPr>
              <w:t>1</w:t>
            </w:r>
            <w:r>
              <w:rPr>
                <w:color w:val="000000"/>
                <w:szCs w:val="28"/>
                <w:lang/>
              </w:rPr>
              <w:t>130</w:t>
            </w:r>
          </w:p>
        </w:tc>
      </w:tr>
      <w:tr w:rsidR="00B07693" w:rsidRPr="00F43B8C" w14:paraId="26B338C7" w14:textId="77777777" w:rsidTr="008020A4">
        <w:trPr>
          <w:trHeight w:val="733"/>
        </w:trPr>
        <w:tc>
          <w:tcPr>
            <w:tcW w:w="5665" w:type="dxa"/>
            <w:gridSpan w:val="2"/>
            <w:tcBorders>
              <w:top w:val="single" w:sz="4" w:space="0" w:color="auto"/>
              <w:left w:val="single" w:sz="4" w:space="0" w:color="auto"/>
              <w:bottom w:val="single" w:sz="4" w:space="0" w:color="auto"/>
              <w:right w:val="single" w:sz="4" w:space="0" w:color="000000"/>
            </w:tcBorders>
            <w:noWrap/>
            <w:vAlign w:val="center"/>
            <w:hideMark/>
          </w:tcPr>
          <w:p w14:paraId="41E9808E" w14:textId="77777777" w:rsidR="00B07693" w:rsidRPr="00F43B8C" w:rsidRDefault="00B07693" w:rsidP="008020A4">
            <w:pPr>
              <w:rPr>
                <w:color w:val="000000"/>
                <w:szCs w:val="28"/>
                <w:lang/>
              </w:rPr>
            </w:pPr>
            <w:r>
              <w:rPr>
                <w:color w:val="000000"/>
                <w:szCs w:val="28"/>
                <w:lang/>
              </w:rPr>
              <w:t>Итого</w:t>
            </w:r>
          </w:p>
        </w:tc>
        <w:tc>
          <w:tcPr>
            <w:tcW w:w="1985" w:type="dxa"/>
            <w:tcBorders>
              <w:top w:val="single" w:sz="4" w:space="0" w:color="auto"/>
              <w:left w:val="nil"/>
              <w:bottom w:val="single" w:sz="4" w:space="0" w:color="auto"/>
              <w:right w:val="single" w:sz="4" w:space="0" w:color="000000"/>
            </w:tcBorders>
            <w:noWrap/>
            <w:vAlign w:val="center"/>
            <w:hideMark/>
          </w:tcPr>
          <w:p w14:paraId="35F5AEEA" w14:textId="77777777" w:rsidR="00B07693" w:rsidRPr="00F43B8C" w:rsidRDefault="00B07693" w:rsidP="008020A4">
            <w:pPr>
              <w:jc w:val="center"/>
              <w:rPr>
                <w:color w:val="000000"/>
                <w:szCs w:val="28"/>
                <w:lang/>
              </w:rPr>
            </w:pPr>
            <w:r w:rsidRPr="00F43B8C">
              <w:rPr>
                <w:color w:val="000000"/>
                <w:szCs w:val="28"/>
                <w:lang/>
              </w:rPr>
              <w:t>18210</w:t>
            </w:r>
          </w:p>
        </w:tc>
        <w:tc>
          <w:tcPr>
            <w:tcW w:w="1984" w:type="dxa"/>
            <w:tcBorders>
              <w:top w:val="single" w:sz="4" w:space="0" w:color="auto"/>
              <w:left w:val="nil"/>
              <w:bottom w:val="single" w:sz="4" w:space="0" w:color="auto"/>
              <w:right w:val="single" w:sz="4" w:space="0" w:color="000000"/>
            </w:tcBorders>
            <w:noWrap/>
            <w:vAlign w:val="center"/>
            <w:hideMark/>
          </w:tcPr>
          <w:p w14:paraId="2D440CFE" w14:textId="77777777" w:rsidR="00B07693" w:rsidRPr="007F4A2A" w:rsidRDefault="00B07693" w:rsidP="008020A4">
            <w:pPr>
              <w:jc w:val="center"/>
              <w:rPr>
                <w:color w:val="000000"/>
                <w:szCs w:val="28"/>
                <w:lang/>
              </w:rPr>
            </w:pPr>
            <w:r>
              <w:rPr>
                <w:color w:val="000000"/>
                <w:szCs w:val="28"/>
                <w:lang/>
              </w:rPr>
              <w:t>6900</w:t>
            </w:r>
          </w:p>
        </w:tc>
      </w:tr>
    </w:tbl>
    <w:p w14:paraId="4495EF3A" w14:textId="77777777" w:rsidR="00B07693" w:rsidRDefault="00B07693" w:rsidP="00B07693">
      <w:pPr>
        <w:rPr>
          <w:szCs w:val="28"/>
        </w:rPr>
      </w:pPr>
    </w:p>
    <w:p w14:paraId="4707621B" w14:textId="56E2838F" w:rsidR="00B07693" w:rsidRPr="00CF0571" w:rsidRDefault="00B07693" w:rsidP="00B07693">
      <w:pPr>
        <w:pStyle w:val="ae"/>
        <w:spacing w:line="240" w:lineRule="auto"/>
      </w:pPr>
      <w:r w:rsidRPr="00CF0571">
        <w:t xml:space="preserve">Таблица </w:t>
      </w:r>
      <w:r>
        <w:t>Б</w:t>
      </w:r>
      <w:r w:rsidRPr="00CF0571">
        <w:t>.2 – Значения коэ</w:t>
      </w:r>
      <w:r>
        <w:t>ффициентов удельных весов трудоё</w:t>
      </w:r>
      <w:r w:rsidRPr="00CF0571">
        <w:t>мкости ста</w:t>
      </w:r>
      <w:r>
        <w:t>дий разработки ПО в общей трудоё</w:t>
      </w:r>
      <w:r w:rsidRPr="00CF0571">
        <w:t>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8"/>
        <w:gridCol w:w="1134"/>
        <w:gridCol w:w="1134"/>
        <w:gridCol w:w="1134"/>
        <w:gridCol w:w="1559"/>
        <w:gridCol w:w="1905"/>
      </w:tblGrid>
      <w:tr w:rsidR="00B07693" w:rsidRPr="00CF0571" w14:paraId="066CA483" w14:textId="77777777" w:rsidTr="008020A4">
        <w:trPr>
          <w:trHeight w:val="454"/>
        </w:trPr>
        <w:tc>
          <w:tcPr>
            <w:tcW w:w="2768" w:type="dxa"/>
            <w:vMerge w:val="restart"/>
            <w:vAlign w:val="center"/>
          </w:tcPr>
          <w:p w14:paraId="014B7E14" w14:textId="77777777" w:rsidR="00B07693" w:rsidRPr="00CF0571" w:rsidRDefault="00B07693" w:rsidP="008020A4">
            <w:pPr>
              <w:pStyle w:val="ae"/>
              <w:spacing w:line="240" w:lineRule="auto"/>
              <w:ind w:firstLine="0"/>
              <w:jc w:val="center"/>
            </w:pPr>
            <w:r w:rsidRPr="00CF0571">
              <w:t>Категория новизны ПО</w:t>
            </w:r>
          </w:p>
        </w:tc>
        <w:tc>
          <w:tcPr>
            <w:tcW w:w="6866" w:type="dxa"/>
            <w:gridSpan w:val="5"/>
            <w:vAlign w:val="center"/>
          </w:tcPr>
          <w:p w14:paraId="483077B1" w14:textId="77777777" w:rsidR="00B07693" w:rsidRPr="00CF0571" w:rsidRDefault="00B07693" w:rsidP="008020A4">
            <w:pPr>
              <w:pStyle w:val="ae"/>
              <w:spacing w:line="240" w:lineRule="auto"/>
              <w:ind w:firstLine="0"/>
              <w:jc w:val="center"/>
            </w:pPr>
            <w:r w:rsidRPr="00CF0571">
              <w:t xml:space="preserve">Без применения </w:t>
            </w:r>
            <w:r w:rsidRPr="00B65483">
              <w:rPr>
                <w:i/>
                <w:iCs/>
              </w:rPr>
              <w:t>CASE</w:t>
            </w:r>
            <w:r w:rsidRPr="00CF0571">
              <w:t>-технологии</w:t>
            </w:r>
          </w:p>
        </w:tc>
      </w:tr>
      <w:tr w:rsidR="00B07693" w:rsidRPr="00CF0571" w14:paraId="6284D5EB" w14:textId="77777777" w:rsidTr="008020A4">
        <w:trPr>
          <w:trHeight w:val="454"/>
        </w:trPr>
        <w:tc>
          <w:tcPr>
            <w:tcW w:w="2768" w:type="dxa"/>
            <w:vMerge/>
            <w:vAlign w:val="center"/>
          </w:tcPr>
          <w:p w14:paraId="10EFE10D" w14:textId="77777777" w:rsidR="00B07693" w:rsidRPr="00CF0571" w:rsidRDefault="00B07693" w:rsidP="008020A4">
            <w:pPr>
              <w:pStyle w:val="ae"/>
              <w:spacing w:line="240" w:lineRule="auto"/>
              <w:jc w:val="center"/>
            </w:pPr>
          </w:p>
        </w:tc>
        <w:tc>
          <w:tcPr>
            <w:tcW w:w="6866" w:type="dxa"/>
            <w:gridSpan w:val="5"/>
            <w:vAlign w:val="center"/>
          </w:tcPr>
          <w:p w14:paraId="5D9970AF" w14:textId="77777777" w:rsidR="00B07693" w:rsidRPr="00CF0571" w:rsidRDefault="00B07693" w:rsidP="008020A4">
            <w:pPr>
              <w:pStyle w:val="ae"/>
              <w:spacing w:line="240" w:lineRule="auto"/>
              <w:ind w:firstLine="0"/>
              <w:jc w:val="center"/>
            </w:pPr>
            <w:r w:rsidRPr="00CF0571">
              <w:t>Стадии разработки ПО</w:t>
            </w:r>
          </w:p>
        </w:tc>
      </w:tr>
      <w:tr w:rsidR="00B07693" w:rsidRPr="00CF0571" w14:paraId="0593D30E" w14:textId="77777777" w:rsidTr="008020A4">
        <w:trPr>
          <w:trHeight w:val="454"/>
        </w:trPr>
        <w:tc>
          <w:tcPr>
            <w:tcW w:w="2768" w:type="dxa"/>
            <w:vMerge/>
            <w:vAlign w:val="center"/>
          </w:tcPr>
          <w:p w14:paraId="1D0F8B3D" w14:textId="77777777" w:rsidR="00B07693" w:rsidRPr="00CF0571" w:rsidRDefault="00B07693" w:rsidP="008020A4">
            <w:pPr>
              <w:pStyle w:val="ae"/>
              <w:spacing w:line="240" w:lineRule="auto"/>
              <w:jc w:val="center"/>
            </w:pPr>
          </w:p>
        </w:tc>
        <w:tc>
          <w:tcPr>
            <w:tcW w:w="1134" w:type="dxa"/>
            <w:vAlign w:val="center"/>
          </w:tcPr>
          <w:p w14:paraId="785D6817" w14:textId="77777777" w:rsidR="00B07693" w:rsidRPr="00CF0571" w:rsidRDefault="00B07693" w:rsidP="008020A4">
            <w:pPr>
              <w:pStyle w:val="ae"/>
              <w:spacing w:line="240" w:lineRule="auto"/>
              <w:ind w:firstLine="0"/>
              <w:jc w:val="center"/>
            </w:pPr>
            <w:r w:rsidRPr="00CF0571">
              <w:t>ТЗ</w:t>
            </w:r>
          </w:p>
        </w:tc>
        <w:tc>
          <w:tcPr>
            <w:tcW w:w="1134" w:type="dxa"/>
            <w:vAlign w:val="center"/>
          </w:tcPr>
          <w:p w14:paraId="326F3EC1" w14:textId="77777777" w:rsidR="00B07693" w:rsidRPr="00CF0571" w:rsidRDefault="00B07693" w:rsidP="008020A4">
            <w:pPr>
              <w:pStyle w:val="ae"/>
              <w:spacing w:line="240" w:lineRule="auto"/>
              <w:ind w:firstLine="0"/>
              <w:jc w:val="center"/>
            </w:pPr>
            <w:r w:rsidRPr="00CF0571">
              <w:t>ЭП</w:t>
            </w:r>
          </w:p>
        </w:tc>
        <w:tc>
          <w:tcPr>
            <w:tcW w:w="1134" w:type="dxa"/>
            <w:vAlign w:val="center"/>
          </w:tcPr>
          <w:p w14:paraId="70C74A73" w14:textId="77777777" w:rsidR="00B07693" w:rsidRPr="00CF0571" w:rsidRDefault="00B07693" w:rsidP="008020A4">
            <w:pPr>
              <w:pStyle w:val="ae"/>
              <w:spacing w:line="240" w:lineRule="auto"/>
              <w:ind w:firstLine="0"/>
              <w:jc w:val="center"/>
            </w:pPr>
            <w:r w:rsidRPr="00CF0571">
              <w:t>ТП</w:t>
            </w:r>
          </w:p>
        </w:tc>
        <w:tc>
          <w:tcPr>
            <w:tcW w:w="1559" w:type="dxa"/>
            <w:vAlign w:val="center"/>
          </w:tcPr>
          <w:p w14:paraId="288023E7" w14:textId="77777777" w:rsidR="00B07693" w:rsidRPr="00CF0571" w:rsidRDefault="00B07693" w:rsidP="008020A4">
            <w:pPr>
              <w:pStyle w:val="ae"/>
              <w:spacing w:line="240" w:lineRule="auto"/>
              <w:ind w:firstLine="0"/>
              <w:jc w:val="center"/>
            </w:pPr>
            <w:r w:rsidRPr="00CF0571">
              <w:t>РП</w:t>
            </w:r>
          </w:p>
        </w:tc>
        <w:tc>
          <w:tcPr>
            <w:tcW w:w="1905" w:type="dxa"/>
            <w:vAlign w:val="center"/>
          </w:tcPr>
          <w:p w14:paraId="56EE0DCA" w14:textId="77777777" w:rsidR="00B07693" w:rsidRPr="00CF0571" w:rsidRDefault="00B07693" w:rsidP="008020A4">
            <w:pPr>
              <w:pStyle w:val="ae"/>
              <w:spacing w:line="240" w:lineRule="auto"/>
              <w:ind w:firstLine="0"/>
              <w:jc w:val="center"/>
            </w:pPr>
            <w:r w:rsidRPr="00CF0571">
              <w:t>ВН</w:t>
            </w:r>
          </w:p>
        </w:tc>
      </w:tr>
      <w:tr w:rsidR="00B07693" w:rsidRPr="00CF0571" w14:paraId="72665EB8" w14:textId="77777777" w:rsidTr="008020A4">
        <w:trPr>
          <w:trHeight w:val="454"/>
        </w:trPr>
        <w:tc>
          <w:tcPr>
            <w:tcW w:w="2768" w:type="dxa"/>
            <w:vMerge/>
            <w:vAlign w:val="center"/>
          </w:tcPr>
          <w:p w14:paraId="13147D4E" w14:textId="77777777" w:rsidR="00B07693" w:rsidRPr="00CF0571" w:rsidRDefault="00B07693" w:rsidP="008020A4">
            <w:pPr>
              <w:pStyle w:val="ae"/>
              <w:spacing w:line="240" w:lineRule="auto"/>
              <w:jc w:val="center"/>
            </w:pPr>
          </w:p>
        </w:tc>
        <w:tc>
          <w:tcPr>
            <w:tcW w:w="6866" w:type="dxa"/>
            <w:gridSpan w:val="5"/>
            <w:vAlign w:val="center"/>
          </w:tcPr>
          <w:p w14:paraId="1417DC2D" w14:textId="77777777" w:rsidR="00B07693" w:rsidRPr="00CF0571" w:rsidRDefault="00B07693" w:rsidP="008020A4">
            <w:pPr>
              <w:pStyle w:val="ae"/>
              <w:spacing w:line="240" w:lineRule="auto"/>
              <w:ind w:firstLine="0"/>
              <w:jc w:val="center"/>
            </w:pPr>
            <w:r w:rsidRPr="00CF0571">
              <w:t>Значения коэффициентов</w:t>
            </w:r>
          </w:p>
        </w:tc>
      </w:tr>
      <w:tr w:rsidR="00B07693" w:rsidRPr="00CF0571" w14:paraId="0B990780" w14:textId="77777777" w:rsidTr="008020A4">
        <w:trPr>
          <w:trHeight w:val="585"/>
        </w:trPr>
        <w:tc>
          <w:tcPr>
            <w:tcW w:w="2768" w:type="dxa"/>
            <w:vMerge/>
            <w:vAlign w:val="center"/>
          </w:tcPr>
          <w:p w14:paraId="5C4CB7C5" w14:textId="77777777" w:rsidR="00B07693" w:rsidRPr="00CF0571" w:rsidRDefault="00B07693" w:rsidP="008020A4">
            <w:pPr>
              <w:pStyle w:val="ae"/>
              <w:spacing w:line="240" w:lineRule="auto"/>
              <w:jc w:val="center"/>
            </w:pPr>
          </w:p>
        </w:tc>
        <w:tc>
          <w:tcPr>
            <w:tcW w:w="1134" w:type="dxa"/>
            <w:vAlign w:val="center"/>
          </w:tcPr>
          <w:p w14:paraId="0632F562" w14:textId="77777777" w:rsidR="00B07693" w:rsidRPr="00CF0571" w:rsidRDefault="00CA0BC3"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ТЗ</m:t>
                    </m:r>
                  </m:sub>
                </m:sSub>
              </m:oMath>
            </m:oMathPara>
          </w:p>
        </w:tc>
        <w:tc>
          <w:tcPr>
            <w:tcW w:w="1134" w:type="dxa"/>
            <w:vAlign w:val="center"/>
          </w:tcPr>
          <w:p w14:paraId="6BFC6AE5" w14:textId="77777777" w:rsidR="00B07693" w:rsidRPr="00CF0571" w:rsidRDefault="00CA0BC3"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ЭП</m:t>
                    </m:r>
                  </m:sub>
                </m:sSub>
              </m:oMath>
            </m:oMathPara>
          </w:p>
        </w:tc>
        <w:tc>
          <w:tcPr>
            <w:tcW w:w="1134" w:type="dxa"/>
            <w:vAlign w:val="center"/>
          </w:tcPr>
          <w:p w14:paraId="4D9DB92B" w14:textId="77777777" w:rsidR="00B07693" w:rsidRPr="00CF0571" w:rsidRDefault="00CA0BC3"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ТП</m:t>
                    </m:r>
                  </m:sub>
                </m:sSub>
              </m:oMath>
            </m:oMathPara>
          </w:p>
        </w:tc>
        <w:tc>
          <w:tcPr>
            <w:tcW w:w="1559" w:type="dxa"/>
            <w:vAlign w:val="center"/>
          </w:tcPr>
          <w:p w14:paraId="36D588B4" w14:textId="77777777" w:rsidR="00B07693" w:rsidRPr="00CF0571" w:rsidRDefault="00CA0BC3"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РП</m:t>
                    </m:r>
                  </m:sub>
                </m:sSub>
              </m:oMath>
            </m:oMathPara>
          </w:p>
        </w:tc>
        <w:tc>
          <w:tcPr>
            <w:tcW w:w="1905" w:type="dxa"/>
            <w:vAlign w:val="center"/>
          </w:tcPr>
          <w:p w14:paraId="38EA3250" w14:textId="77777777" w:rsidR="00B07693" w:rsidRPr="00CF0571" w:rsidRDefault="00CA0BC3" w:rsidP="008020A4">
            <w:pPr>
              <w:pStyle w:val="ae"/>
              <w:spacing w:line="240" w:lineRule="auto"/>
              <w:ind w:firstLine="0"/>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ВН</m:t>
                    </m:r>
                  </m:sub>
                </m:sSub>
              </m:oMath>
            </m:oMathPara>
          </w:p>
        </w:tc>
      </w:tr>
      <w:tr w:rsidR="00B07693" w:rsidRPr="00CF0571" w14:paraId="44A7FA97" w14:textId="77777777" w:rsidTr="008020A4">
        <w:trPr>
          <w:trHeight w:val="707"/>
        </w:trPr>
        <w:tc>
          <w:tcPr>
            <w:tcW w:w="2768" w:type="dxa"/>
            <w:vAlign w:val="center"/>
          </w:tcPr>
          <w:p w14:paraId="08C16436" w14:textId="77777777" w:rsidR="00B07693" w:rsidRPr="00CF0571" w:rsidRDefault="00B07693" w:rsidP="008020A4">
            <w:pPr>
              <w:pStyle w:val="ae"/>
              <w:spacing w:line="240" w:lineRule="auto"/>
              <w:ind w:firstLine="0"/>
              <w:jc w:val="center"/>
            </w:pPr>
            <w:r>
              <w:t>В</w:t>
            </w:r>
          </w:p>
        </w:tc>
        <w:tc>
          <w:tcPr>
            <w:tcW w:w="1134" w:type="dxa"/>
            <w:vAlign w:val="center"/>
          </w:tcPr>
          <w:p w14:paraId="7E2E339F" w14:textId="77777777" w:rsidR="00B07693" w:rsidRPr="00CF0571" w:rsidRDefault="00B07693" w:rsidP="008020A4">
            <w:pPr>
              <w:pStyle w:val="ae"/>
              <w:spacing w:line="240" w:lineRule="auto"/>
              <w:ind w:firstLine="0"/>
              <w:jc w:val="center"/>
            </w:pPr>
            <w:r w:rsidRPr="003E7567">
              <w:t>0,08</w:t>
            </w:r>
          </w:p>
        </w:tc>
        <w:tc>
          <w:tcPr>
            <w:tcW w:w="1134" w:type="dxa"/>
            <w:vAlign w:val="center"/>
          </w:tcPr>
          <w:p w14:paraId="4D7F49F4" w14:textId="77777777" w:rsidR="00B07693" w:rsidRPr="00CF0571" w:rsidRDefault="00B07693" w:rsidP="008020A4">
            <w:pPr>
              <w:pStyle w:val="ae"/>
              <w:spacing w:line="240" w:lineRule="auto"/>
              <w:ind w:firstLine="0"/>
              <w:jc w:val="center"/>
            </w:pPr>
            <w:r w:rsidRPr="003E7567">
              <w:t>0,19</w:t>
            </w:r>
          </w:p>
        </w:tc>
        <w:tc>
          <w:tcPr>
            <w:tcW w:w="1134" w:type="dxa"/>
            <w:vAlign w:val="center"/>
          </w:tcPr>
          <w:p w14:paraId="274504C3" w14:textId="77777777" w:rsidR="00B07693" w:rsidRPr="00CF0571" w:rsidRDefault="00B07693" w:rsidP="008020A4">
            <w:pPr>
              <w:pStyle w:val="ae"/>
              <w:spacing w:line="240" w:lineRule="auto"/>
              <w:ind w:firstLine="0"/>
              <w:jc w:val="center"/>
            </w:pPr>
            <w:r w:rsidRPr="003E7567">
              <w:t>0,28</w:t>
            </w:r>
          </w:p>
        </w:tc>
        <w:tc>
          <w:tcPr>
            <w:tcW w:w="1559" w:type="dxa"/>
            <w:vAlign w:val="center"/>
          </w:tcPr>
          <w:p w14:paraId="1DD46EA1" w14:textId="77777777" w:rsidR="00B07693" w:rsidRPr="00CF0571" w:rsidRDefault="00B07693" w:rsidP="008020A4">
            <w:pPr>
              <w:pStyle w:val="ae"/>
              <w:spacing w:line="240" w:lineRule="auto"/>
              <w:ind w:firstLine="0"/>
              <w:jc w:val="center"/>
            </w:pPr>
            <w:r w:rsidRPr="003E7567">
              <w:t>0,34</w:t>
            </w:r>
          </w:p>
        </w:tc>
        <w:tc>
          <w:tcPr>
            <w:tcW w:w="1905" w:type="dxa"/>
            <w:vAlign w:val="center"/>
          </w:tcPr>
          <w:p w14:paraId="79A4DC65" w14:textId="77777777" w:rsidR="00B07693" w:rsidRPr="00CF0571" w:rsidRDefault="00B07693" w:rsidP="008020A4">
            <w:pPr>
              <w:pStyle w:val="ae"/>
              <w:spacing w:line="240" w:lineRule="auto"/>
              <w:ind w:firstLine="0"/>
              <w:jc w:val="center"/>
            </w:pPr>
            <w:r w:rsidRPr="00CF0571">
              <w:t>0,</w:t>
            </w:r>
            <w:r>
              <w:t>11</w:t>
            </w:r>
          </w:p>
        </w:tc>
      </w:tr>
    </w:tbl>
    <w:p w14:paraId="7E0E8745" w14:textId="77777777" w:rsidR="00B07693" w:rsidRDefault="00B07693" w:rsidP="00B07693">
      <w:pPr>
        <w:rPr>
          <w:szCs w:val="28"/>
        </w:rPr>
      </w:pPr>
    </w:p>
    <w:p w14:paraId="0E685D67" w14:textId="3CA77DD5" w:rsidR="00B07693" w:rsidRPr="00710F21" w:rsidRDefault="00B07693" w:rsidP="00B07693">
      <w:pPr>
        <w:ind w:right="17" w:firstLine="720"/>
        <w:rPr>
          <w:szCs w:val="28"/>
        </w:rPr>
      </w:pPr>
      <w:r w:rsidRPr="00710F21">
        <w:rPr>
          <w:szCs w:val="28"/>
        </w:rPr>
        <w:lastRenderedPageBreak/>
        <w:t xml:space="preserve">Таблица </w:t>
      </w:r>
      <w:r>
        <w:rPr>
          <w:szCs w:val="28"/>
        </w:rPr>
        <w:t>Б</w:t>
      </w:r>
      <w:r w:rsidRPr="0076700A">
        <w:rPr>
          <w:szCs w:val="28"/>
        </w:rPr>
        <w:t>.3</w:t>
      </w:r>
      <w:r>
        <w:rPr>
          <w:szCs w:val="28"/>
        </w:rPr>
        <w:t xml:space="preserve"> –</w:t>
      </w:r>
      <w:r>
        <w:t xml:space="preserve"> </w:t>
      </w:r>
      <w:r w:rsidRPr="00710F21">
        <w:rPr>
          <w:szCs w:val="28"/>
        </w:rPr>
        <w:t>Расчет</w:t>
      </w:r>
      <w:r w:rsidRPr="00710F21">
        <w:rPr>
          <w:spacing w:val="-4"/>
          <w:szCs w:val="28"/>
        </w:rPr>
        <w:t xml:space="preserve"> </w:t>
      </w:r>
      <w:r w:rsidRPr="00710F21">
        <w:rPr>
          <w:szCs w:val="28"/>
        </w:rPr>
        <w:t>общей</w:t>
      </w:r>
      <w:r w:rsidRPr="00710F21">
        <w:rPr>
          <w:spacing w:val="-4"/>
          <w:szCs w:val="28"/>
        </w:rPr>
        <w:t xml:space="preserve"> </w:t>
      </w:r>
      <w:r w:rsidRPr="00710F21">
        <w:rPr>
          <w:szCs w:val="28"/>
        </w:rPr>
        <w:t>трудоемкости</w:t>
      </w:r>
      <w:r w:rsidRPr="00710F21">
        <w:rPr>
          <w:spacing w:val="-5"/>
          <w:szCs w:val="28"/>
        </w:rPr>
        <w:t xml:space="preserve"> </w:t>
      </w:r>
      <w:r w:rsidRPr="00710F21">
        <w:rPr>
          <w:szCs w:val="28"/>
        </w:rPr>
        <w:t>разработки</w:t>
      </w:r>
      <w:r w:rsidRPr="00710F21">
        <w:rPr>
          <w:spacing w:val="-4"/>
          <w:szCs w:val="28"/>
        </w:rPr>
        <w:t xml:space="preserve"> </w:t>
      </w:r>
      <w:r w:rsidRPr="00710F21">
        <w:rPr>
          <w:szCs w:val="28"/>
        </w:rPr>
        <w:t>ПО</w:t>
      </w:r>
    </w:p>
    <w:tbl>
      <w:tblPr>
        <w:tblStyle w:val="TableNormal"/>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46"/>
        <w:gridCol w:w="4357"/>
        <w:gridCol w:w="567"/>
        <w:gridCol w:w="709"/>
        <w:gridCol w:w="567"/>
        <w:gridCol w:w="709"/>
        <w:gridCol w:w="607"/>
        <w:gridCol w:w="1372"/>
      </w:tblGrid>
      <w:tr w:rsidR="00B07693" w:rsidRPr="0022348D" w14:paraId="575A4CB4" w14:textId="77777777" w:rsidTr="00B07693">
        <w:trPr>
          <w:trHeight w:val="436"/>
        </w:trPr>
        <w:tc>
          <w:tcPr>
            <w:tcW w:w="746" w:type="dxa"/>
            <w:vMerge w:val="restart"/>
            <w:vAlign w:val="center"/>
          </w:tcPr>
          <w:p w14:paraId="54D3EB4B" w14:textId="77777777" w:rsidR="00B07693" w:rsidRPr="00CC161A" w:rsidRDefault="00B07693" w:rsidP="008020A4">
            <w:pPr>
              <w:pStyle w:val="TableParagraph"/>
              <w:spacing w:line="276" w:lineRule="exact"/>
              <w:ind w:left="111" w:right="81" w:firstLine="50"/>
              <w:rPr>
                <w:bCs/>
                <w:sz w:val="28"/>
                <w:szCs w:val="28"/>
              </w:rPr>
            </w:pPr>
            <w:r w:rsidRPr="00CC161A">
              <w:rPr>
                <w:bCs/>
                <w:sz w:val="28"/>
                <w:szCs w:val="28"/>
              </w:rPr>
              <w:t>№</w:t>
            </w:r>
            <w:r w:rsidRPr="00CC161A">
              <w:rPr>
                <w:bCs/>
                <w:spacing w:val="-57"/>
                <w:sz w:val="28"/>
                <w:szCs w:val="28"/>
              </w:rPr>
              <w:t xml:space="preserve"> </w:t>
            </w:r>
            <w:r w:rsidRPr="00CC161A">
              <w:rPr>
                <w:bCs/>
                <w:sz w:val="28"/>
                <w:szCs w:val="28"/>
              </w:rPr>
              <w:t>п/п</w:t>
            </w:r>
          </w:p>
        </w:tc>
        <w:tc>
          <w:tcPr>
            <w:tcW w:w="4357" w:type="dxa"/>
            <w:vMerge w:val="restart"/>
            <w:vAlign w:val="center"/>
          </w:tcPr>
          <w:p w14:paraId="60F682E5" w14:textId="7E642285" w:rsidR="00B07693" w:rsidRPr="00CC161A" w:rsidRDefault="00B07693" w:rsidP="000941D4">
            <w:pPr>
              <w:pStyle w:val="TableParagraph"/>
              <w:jc w:val="center"/>
              <w:rPr>
                <w:bCs/>
                <w:sz w:val="28"/>
                <w:szCs w:val="28"/>
              </w:rPr>
            </w:pPr>
            <w:r w:rsidRPr="00CC161A">
              <w:rPr>
                <w:bCs/>
                <w:sz w:val="28"/>
                <w:szCs w:val="28"/>
              </w:rPr>
              <w:t>Показ</w:t>
            </w:r>
            <w:r>
              <w:rPr>
                <w:bCs/>
                <w:sz w:val="28"/>
                <w:szCs w:val="28"/>
              </w:rPr>
              <w:t>а</w:t>
            </w:r>
            <w:r w:rsidRPr="00CC161A">
              <w:rPr>
                <w:bCs/>
                <w:sz w:val="28"/>
                <w:szCs w:val="28"/>
              </w:rPr>
              <w:t>тели</w:t>
            </w:r>
          </w:p>
        </w:tc>
        <w:tc>
          <w:tcPr>
            <w:tcW w:w="3159" w:type="dxa"/>
            <w:gridSpan w:val="5"/>
            <w:vAlign w:val="center"/>
          </w:tcPr>
          <w:p w14:paraId="6C08858C" w14:textId="77777777" w:rsidR="00B07693" w:rsidRPr="00CC161A" w:rsidRDefault="00B07693" w:rsidP="008020A4">
            <w:pPr>
              <w:pStyle w:val="TableParagraph"/>
              <w:spacing w:line="256" w:lineRule="exact"/>
              <w:ind w:left="333"/>
              <w:rPr>
                <w:bCs/>
                <w:sz w:val="28"/>
                <w:szCs w:val="28"/>
              </w:rPr>
            </w:pPr>
            <w:r w:rsidRPr="00CC161A">
              <w:rPr>
                <w:bCs/>
                <w:sz w:val="28"/>
                <w:szCs w:val="28"/>
              </w:rPr>
              <w:t>Стадии</w:t>
            </w:r>
            <w:r w:rsidRPr="00CC161A">
              <w:rPr>
                <w:bCs/>
                <w:spacing w:val="-6"/>
                <w:sz w:val="28"/>
                <w:szCs w:val="28"/>
              </w:rPr>
              <w:t xml:space="preserve"> </w:t>
            </w:r>
            <w:r w:rsidRPr="00CC161A">
              <w:rPr>
                <w:bCs/>
                <w:sz w:val="28"/>
                <w:szCs w:val="28"/>
              </w:rPr>
              <w:t>разработки</w:t>
            </w:r>
          </w:p>
        </w:tc>
        <w:tc>
          <w:tcPr>
            <w:tcW w:w="1372" w:type="dxa"/>
            <w:vMerge w:val="restart"/>
            <w:vAlign w:val="center"/>
          </w:tcPr>
          <w:p w14:paraId="1DF83D74" w14:textId="77777777" w:rsidR="00B07693" w:rsidRPr="00CC161A" w:rsidRDefault="00B07693" w:rsidP="008020A4">
            <w:pPr>
              <w:pStyle w:val="TableParagraph"/>
              <w:spacing w:before="137"/>
              <w:ind w:left="166"/>
              <w:rPr>
                <w:bCs/>
                <w:sz w:val="28"/>
                <w:szCs w:val="28"/>
              </w:rPr>
            </w:pPr>
            <w:r w:rsidRPr="00CC161A">
              <w:rPr>
                <w:bCs/>
                <w:sz w:val="28"/>
                <w:szCs w:val="28"/>
              </w:rPr>
              <w:t>Итого</w:t>
            </w:r>
          </w:p>
        </w:tc>
      </w:tr>
      <w:tr w:rsidR="00B07693" w:rsidRPr="0022348D" w14:paraId="1BB1B893" w14:textId="77777777" w:rsidTr="00B07693">
        <w:trPr>
          <w:trHeight w:val="276"/>
        </w:trPr>
        <w:tc>
          <w:tcPr>
            <w:tcW w:w="746" w:type="dxa"/>
            <w:vMerge/>
            <w:tcBorders>
              <w:top w:val="nil"/>
            </w:tcBorders>
            <w:vAlign w:val="center"/>
          </w:tcPr>
          <w:p w14:paraId="3E3D6CC2" w14:textId="77777777" w:rsidR="00B07693" w:rsidRPr="00CC161A" w:rsidRDefault="00B07693" w:rsidP="008020A4">
            <w:pPr>
              <w:rPr>
                <w:bCs/>
                <w:szCs w:val="28"/>
              </w:rPr>
            </w:pPr>
          </w:p>
        </w:tc>
        <w:tc>
          <w:tcPr>
            <w:tcW w:w="4357" w:type="dxa"/>
            <w:vMerge/>
            <w:tcBorders>
              <w:top w:val="nil"/>
            </w:tcBorders>
            <w:vAlign w:val="center"/>
          </w:tcPr>
          <w:p w14:paraId="5582205F" w14:textId="77777777" w:rsidR="00B07693" w:rsidRPr="00CC161A" w:rsidRDefault="00B07693" w:rsidP="008020A4">
            <w:pPr>
              <w:rPr>
                <w:bCs/>
                <w:szCs w:val="28"/>
              </w:rPr>
            </w:pPr>
          </w:p>
        </w:tc>
        <w:tc>
          <w:tcPr>
            <w:tcW w:w="567" w:type="dxa"/>
            <w:vAlign w:val="center"/>
          </w:tcPr>
          <w:p w14:paraId="7C20CACE" w14:textId="77777777" w:rsidR="00B07693" w:rsidRPr="00CC161A" w:rsidRDefault="00B07693" w:rsidP="008020A4">
            <w:pPr>
              <w:pStyle w:val="TableParagraph"/>
              <w:spacing w:line="257" w:lineRule="exact"/>
              <w:ind w:left="90" w:right="81"/>
              <w:jc w:val="center"/>
              <w:rPr>
                <w:bCs/>
                <w:sz w:val="28"/>
                <w:szCs w:val="28"/>
              </w:rPr>
            </w:pPr>
            <w:r w:rsidRPr="00CC161A">
              <w:rPr>
                <w:bCs/>
                <w:sz w:val="28"/>
                <w:szCs w:val="28"/>
              </w:rPr>
              <w:t>ТЗ</w:t>
            </w:r>
          </w:p>
        </w:tc>
        <w:tc>
          <w:tcPr>
            <w:tcW w:w="709" w:type="dxa"/>
            <w:vAlign w:val="center"/>
          </w:tcPr>
          <w:p w14:paraId="11112910" w14:textId="77777777" w:rsidR="00B07693" w:rsidRPr="00CC161A" w:rsidRDefault="00B07693" w:rsidP="008020A4">
            <w:pPr>
              <w:pStyle w:val="TableParagraph"/>
              <w:spacing w:line="257" w:lineRule="exact"/>
              <w:ind w:left="90" w:right="83"/>
              <w:jc w:val="center"/>
              <w:rPr>
                <w:bCs/>
                <w:sz w:val="28"/>
                <w:szCs w:val="28"/>
              </w:rPr>
            </w:pPr>
            <w:r w:rsidRPr="00CC161A">
              <w:rPr>
                <w:bCs/>
                <w:sz w:val="28"/>
                <w:szCs w:val="28"/>
              </w:rPr>
              <w:t>ЭП</w:t>
            </w:r>
          </w:p>
        </w:tc>
        <w:tc>
          <w:tcPr>
            <w:tcW w:w="567" w:type="dxa"/>
            <w:vAlign w:val="center"/>
          </w:tcPr>
          <w:p w14:paraId="5A6117C3" w14:textId="77777777" w:rsidR="00B07693" w:rsidRPr="00CC161A" w:rsidRDefault="00B07693" w:rsidP="008020A4">
            <w:pPr>
              <w:pStyle w:val="TableParagraph"/>
              <w:spacing w:line="257" w:lineRule="exact"/>
              <w:ind w:left="89" w:right="83"/>
              <w:jc w:val="center"/>
              <w:rPr>
                <w:bCs/>
                <w:sz w:val="28"/>
                <w:szCs w:val="28"/>
              </w:rPr>
            </w:pPr>
            <w:r w:rsidRPr="00CC161A">
              <w:rPr>
                <w:bCs/>
                <w:sz w:val="28"/>
                <w:szCs w:val="28"/>
              </w:rPr>
              <w:t>ТП</w:t>
            </w:r>
          </w:p>
        </w:tc>
        <w:tc>
          <w:tcPr>
            <w:tcW w:w="709" w:type="dxa"/>
            <w:vAlign w:val="center"/>
          </w:tcPr>
          <w:p w14:paraId="59D98295" w14:textId="77777777" w:rsidR="00B07693" w:rsidRPr="00CC161A" w:rsidRDefault="00B07693" w:rsidP="008020A4">
            <w:pPr>
              <w:pStyle w:val="TableParagraph"/>
              <w:spacing w:line="257" w:lineRule="exact"/>
              <w:ind w:left="88" w:right="82"/>
              <w:jc w:val="center"/>
              <w:rPr>
                <w:bCs/>
                <w:sz w:val="28"/>
                <w:szCs w:val="28"/>
              </w:rPr>
            </w:pPr>
            <w:r w:rsidRPr="00CC161A">
              <w:rPr>
                <w:bCs/>
                <w:sz w:val="28"/>
                <w:szCs w:val="28"/>
              </w:rPr>
              <w:t>РП</w:t>
            </w:r>
          </w:p>
        </w:tc>
        <w:tc>
          <w:tcPr>
            <w:tcW w:w="607" w:type="dxa"/>
            <w:vAlign w:val="center"/>
          </w:tcPr>
          <w:p w14:paraId="087379CE" w14:textId="77777777" w:rsidR="00B07693" w:rsidRPr="00CC161A" w:rsidRDefault="00B07693" w:rsidP="008020A4">
            <w:pPr>
              <w:pStyle w:val="TableParagraph"/>
              <w:spacing w:line="257" w:lineRule="exact"/>
              <w:ind w:left="88" w:right="86"/>
              <w:jc w:val="center"/>
              <w:rPr>
                <w:bCs/>
                <w:sz w:val="28"/>
                <w:szCs w:val="28"/>
              </w:rPr>
            </w:pPr>
            <w:r w:rsidRPr="00CC161A">
              <w:rPr>
                <w:bCs/>
                <w:sz w:val="28"/>
                <w:szCs w:val="28"/>
              </w:rPr>
              <w:t>ВН</w:t>
            </w:r>
          </w:p>
        </w:tc>
        <w:tc>
          <w:tcPr>
            <w:tcW w:w="1372" w:type="dxa"/>
            <w:vMerge/>
            <w:tcBorders>
              <w:top w:val="nil"/>
            </w:tcBorders>
            <w:vAlign w:val="center"/>
          </w:tcPr>
          <w:p w14:paraId="511487FC" w14:textId="77777777" w:rsidR="00B07693" w:rsidRPr="00CC161A" w:rsidRDefault="00B07693" w:rsidP="008020A4">
            <w:pPr>
              <w:rPr>
                <w:bCs/>
                <w:szCs w:val="28"/>
              </w:rPr>
            </w:pPr>
          </w:p>
        </w:tc>
      </w:tr>
      <w:tr w:rsidR="00B07693" w:rsidRPr="0022348D" w14:paraId="02CDDBB5" w14:textId="77777777" w:rsidTr="00B07693">
        <w:trPr>
          <w:trHeight w:val="850"/>
        </w:trPr>
        <w:tc>
          <w:tcPr>
            <w:tcW w:w="746" w:type="dxa"/>
            <w:vAlign w:val="center"/>
          </w:tcPr>
          <w:p w14:paraId="0C0293B5" w14:textId="77777777" w:rsidR="00B07693" w:rsidRPr="00E54DF2" w:rsidRDefault="00B07693" w:rsidP="008020A4">
            <w:pPr>
              <w:pStyle w:val="TableParagraph"/>
              <w:spacing w:line="296" w:lineRule="exact"/>
              <w:ind w:left="216"/>
              <w:rPr>
                <w:bCs/>
                <w:sz w:val="28"/>
                <w:szCs w:val="28"/>
              </w:rPr>
            </w:pPr>
            <w:r w:rsidRPr="00E54DF2">
              <w:rPr>
                <w:color w:val="000000"/>
                <w:sz w:val="28"/>
                <w:szCs w:val="28"/>
                <w:lang/>
              </w:rPr>
              <w:t>1</w:t>
            </w:r>
          </w:p>
        </w:tc>
        <w:tc>
          <w:tcPr>
            <w:tcW w:w="4357" w:type="dxa"/>
            <w:vAlign w:val="center"/>
          </w:tcPr>
          <w:p w14:paraId="59E931FC" w14:textId="77777777" w:rsidR="00B07693" w:rsidRPr="00E54DF2" w:rsidRDefault="00B07693" w:rsidP="008020A4">
            <w:pPr>
              <w:pStyle w:val="TableParagraph"/>
              <w:spacing w:line="298" w:lineRule="exact"/>
              <w:ind w:left="108" w:right="756"/>
              <w:jc w:val="center"/>
              <w:rPr>
                <w:bCs/>
                <w:sz w:val="28"/>
                <w:szCs w:val="28"/>
              </w:rPr>
            </w:pPr>
            <w:r w:rsidRPr="00E54DF2">
              <w:rPr>
                <w:color w:val="000000"/>
                <w:sz w:val="28"/>
                <w:szCs w:val="28"/>
                <w:lang/>
              </w:rPr>
              <w:t>2</w:t>
            </w:r>
          </w:p>
        </w:tc>
        <w:tc>
          <w:tcPr>
            <w:tcW w:w="567" w:type="dxa"/>
            <w:vAlign w:val="center"/>
          </w:tcPr>
          <w:p w14:paraId="622F8954" w14:textId="77777777" w:rsidR="00B07693" w:rsidRPr="00E54DF2" w:rsidRDefault="00B07693" w:rsidP="008020A4">
            <w:pPr>
              <w:pStyle w:val="TableParagraph"/>
              <w:spacing w:line="296" w:lineRule="exact"/>
              <w:ind w:left="9"/>
              <w:jc w:val="center"/>
              <w:rPr>
                <w:bCs/>
                <w:sz w:val="28"/>
                <w:szCs w:val="28"/>
              </w:rPr>
            </w:pPr>
            <w:r w:rsidRPr="00E54DF2">
              <w:rPr>
                <w:color w:val="000000"/>
                <w:sz w:val="28"/>
                <w:szCs w:val="28"/>
                <w:lang/>
              </w:rPr>
              <w:t>3</w:t>
            </w:r>
          </w:p>
        </w:tc>
        <w:tc>
          <w:tcPr>
            <w:tcW w:w="709" w:type="dxa"/>
            <w:vAlign w:val="center"/>
          </w:tcPr>
          <w:p w14:paraId="54B45439" w14:textId="77777777" w:rsidR="00B07693" w:rsidRPr="00E54DF2" w:rsidRDefault="00B07693" w:rsidP="008020A4">
            <w:pPr>
              <w:pStyle w:val="TableParagraph"/>
              <w:spacing w:line="296" w:lineRule="exact"/>
              <w:ind w:left="8"/>
              <w:jc w:val="center"/>
              <w:rPr>
                <w:bCs/>
                <w:sz w:val="28"/>
                <w:szCs w:val="28"/>
              </w:rPr>
            </w:pPr>
            <w:r w:rsidRPr="00E54DF2">
              <w:rPr>
                <w:color w:val="000000"/>
                <w:sz w:val="28"/>
                <w:szCs w:val="28"/>
                <w:lang/>
              </w:rPr>
              <w:t>4</w:t>
            </w:r>
          </w:p>
        </w:tc>
        <w:tc>
          <w:tcPr>
            <w:tcW w:w="567" w:type="dxa"/>
            <w:vAlign w:val="center"/>
          </w:tcPr>
          <w:p w14:paraId="25100073" w14:textId="77777777" w:rsidR="00B07693" w:rsidRPr="00E54DF2" w:rsidRDefault="00B07693" w:rsidP="008020A4">
            <w:pPr>
              <w:pStyle w:val="TableParagraph"/>
              <w:spacing w:line="296" w:lineRule="exact"/>
              <w:ind w:left="6"/>
              <w:jc w:val="center"/>
              <w:rPr>
                <w:bCs/>
                <w:sz w:val="28"/>
                <w:szCs w:val="28"/>
              </w:rPr>
            </w:pPr>
            <w:r w:rsidRPr="00E54DF2">
              <w:rPr>
                <w:color w:val="000000"/>
                <w:sz w:val="28"/>
                <w:szCs w:val="28"/>
                <w:lang/>
              </w:rPr>
              <w:t>5</w:t>
            </w:r>
          </w:p>
        </w:tc>
        <w:tc>
          <w:tcPr>
            <w:tcW w:w="709" w:type="dxa"/>
            <w:vAlign w:val="center"/>
          </w:tcPr>
          <w:p w14:paraId="71EE0B46" w14:textId="77777777" w:rsidR="00B07693" w:rsidRPr="00E54DF2" w:rsidRDefault="00B07693" w:rsidP="008020A4">
            <w:pPr>
              <w:pStyle w:val="TableParagraph"/>
              <w:spacing w:line="296" w:lineRule="exact"/>
              <w:ind w:left="5"/>
              <w:jc w:val="center"/>
              <w:rPr>
                <w:bCs/>
                <w:sz w:val="28"/>
                <w:szCs w:val="28"/>
              </w:rPr>
            </w:pPr>
            <w:r w:rsidRPr="00E54DF2">
              <w:rPr>
                <w:color w:val="000000"/>
                <w:sz w:val="28"/>
                <w:szCs w:val="28"/>
                <w:lang/>
              </w:rPr>
              <w:t>6</w:t>
            </w:r>
          </w:p>
        </w:tc>
        <w:tc>
          <w:tcPr>
            <w:tcW w:w="607" w:type="dxa"/>
            <w:vAlign w:val="center"/>
          </w:tcPr>
          <w:p w14:paraId="543371EB" w14:textId="77777777" w:rsidR="00B07693" w:rsidRPr="00E54DF2" w:rsidRDefault="00B07693" w:rsidP="008020A4">
            <w:pPr>
              <w:pStyle w:val="TableParagraph"/>
              <w:spacing w:line="296" w:lineRule="exact"/>
              <w:ind w:left="2"/>
              <w:jc w:val="center"/>
              <w:rPr>
                <w:bCs/>
                <w:sz w:val="28"/>
                <w:szCs w:val="28"/>
              </w:rPr>
            </w:pPr>
            <w:r w:rsidRPr="00E54DF2">
              <w:rPr>
                <w:color w:val="000000"/>
                <w:sz w:val="28"/>
                <w:szCs w:val="28"/>
                <w:lang/>
              </w:rPr>
              <w:t>7</w:t>
            </w:r>
          </w:p>
        </w:tc>
        <w:tc>
          <w:tcPr>
            <w:tcW w:w="1372" w:type="dxa"/>
            <w:vAlign w:val="center"/>
          </w:tcPr>
          <w:p w14:paraId="54A61704" w14:textId="77777777" w:rsidR="00B07693" w:rsidRPr="00E54DF2" w:rsidRDefault="00B07693" w:rsidP="008020A4">
            <w:pPr>
              <w:pStyle w:val="TableParagraph"/>
              <w:jc w:val="center"/>
              <w:rPr>
                <w:bCs/>
                <w:sz w:val="28"/>
                <w:szCs w:val="28"/>
              </w:rPr>
            </w:pPr>
            <w:r w:rsidRPr="00E54DF2">
              <w:rPr>
                <w:color w:val="000000"/>
                <w:sz w:val="28"/>
                <w:szCs w:val="28"/>
                <w:lang/>
              </w:rPr>
              <w:t>8</w:t>
            </w:r>
          </w:p>
        </w:tc>
      </w:tr>
      <w:tr w:rsidR="00B07693" w:rsidRPr="0022348D" w14:paraId="44F085A0" w14:textId="77777777" w:rsidTr="00B07693">
        <w:trPr>
          <w:trHeight w:val="850"/>
        </w:trPr>
        <w:tc>
          <w:tcPr>
            <w:tcW w:w="746" w:type="dxa"/>
            <w:vAlign w:val="center"/>
          </w:tcPr>
          <w:p w14:paraId="2E726DC5" w14:textId="77777777" w:rsidR="00B07693" w:rsidRPr="00CC161A" w:rsidRDefault="00B07693" w:rsidP="008020A4">
            <w:pPr>
              <w:pStyle w:val="TableParagraph"/>
              <w:spacing w:line="296" w:lineRule="exact"/>
              <w:ind w:left="216"/>
              <w:rPr>
                <w:bCs/>
                <w:sz w:val="28"/>
                <w:szCs w:val="28"/>
              </w:rPr>
            </w:pPr>
            <w:r w:rsidRPr="00CC161A">
              <w:rPr>
                <w:bCs/>
                <w:sz w:val="28"/>
                <w:szCs w:val="28"/>
              </w:rPr>
              <w:t>1</w:t>
            </w:r>
          </w:p>
        </w:tc>
        <w:tc>
          <w:tcPr>
            <w:tcW w:w="4357" w:type="dxa"/>
            <w:vAlign w:val="center"/>
          </w:tcPr>
          <w:p w14:paraId="76E9EF30" w14:textId="77777777" w:rsidR="00B07693" w:rsidRPr="00CC161A" w:rsidRDefault="00B07693" w:rsidP="000941D4">
            <w:pPr>
              <w:pStyle w:val="TableParagraph"/>
              <w:spacing w:line="298" w:lineRule="exact"/>
              <w:ind w:left="108" w:right="756"/>
              <w:rPr>
                <w:bCs/>
                <w:sz w:val="28"/>
                <w:szCs w:val="28"/>
              </w:rPr>
            </w:pPr>
            <w:r w:rsidRPr="00CC161A">
              <w:rPr>
                <w:bCs/>
                <w:sz w:val="28"/>
                <w:szCs w:val="28"/>
              </w:rPr>
              <w:t>Общий объем ПО (</w:t>
            </w:r>
            <w:r w:rsidRPr="00CC161A">
              <w:rPr>
                <w:bCs/>
                <w:i/>
                <w:sz w:val="28"/>
                <w:szCs w:val="28"/>
              </w:rPr>
              <w:t>V</w:t>
            </w:r>
            <w:r w:rsidRPr="00CC161A">
              <w:rPr>
                <w:bCs/>
                <w:sz w:val="28"/>
                <w:szCs w:val="28"/>
                <w:vertAlign w:val="subscript"/>
              </w:rPr>
              <w:t>o</w:t>
            </w:r>
            <w:r w:rsidRPr="00CC161A">
              <w:rPr>
                <w:bCs/>
                <w:sz w:val="28"/>
                <w:szCs w:val="28"/>
              </w:rPr>
              <w:t>),</w:t>
            </w:r>
            <w:r>
              <w:rPr>
                <w:bCs/>
                <w:sz w:val="28"/>
                <w:szCs w:val="28"/>
              </w:rPr>
              <w:t xml:space="preserve"> </w:t>
            </w:r>
            <w:r w:rsidRPr="00CC161A">
              <w:rPr>
                <w:bCs/>
                <w:sz w:val="28"/>
                <w:szCs w:val="28"/>
              </w:rPr>
              <w:t>количество</w:t>
            </w:r>
            <w:r>
              <w:rPr>
                <w:bCs/>
                <w:sz w:val="28"/>
                <w:szCs w:val="28"/>
              </w:rPr>
              <w:t xml:space="preserve"> </w:t>
            </w:r>
            <w:r w:rsidRPr="00CC161A">
              <w:rPr>
                <w:bCs/>
                <w:spacing w:val="-63"/>
                <w:sz w:val="28"/>
                <w:szCs w:val="28"/>
              </w:rPr>
              <w:t xml:space="preserve"> </w:t>
            </w:r>
            <w:r w:rsidRPr="00CC161A">
              <w:rPr>
                <w:bCs/>
                <w:sz w:val="28"/>
                <w:szCs w:val="28"/>
              </w:rPr>
              <w:t>строк</w:t>
            </w:r>
            <w:r w:rsidRPr="00CC161A">
              <w:rPr>
                <w:bCs/>
                <w:spacing w:val="-3"/>
                <w:sz w:val="28"/>
                <w:szCs w:val="28"/>
              </w:rPr>
              <w:t xml:space="preserve"> </w:t>
            </w:r>
            <w:r w:rsidRPr="00CC161A">
              <w:rPr>
                <w:bCs/>
                <w:sz w:val="28"/>
                <w:szCs w:val="28"/>
              </w:rPr>
              <w:t>LOC</w:t>
            </w:r>
          </w:p>
        </w:tc>
        <w:tc>
          <w:tcPr>
            <w:tcW w:w="567" w:type="dxa"/>
            <w:vAlign w:val="center"/>
          </w:tcPr>
          <w:p w14:paraId="078A065E"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5522F66D"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395488DE"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7B137B3F"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356C0E7B"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0D74626C" w14:textId="77777777" w:rsidR="00B07693" w:rsidRPr="00CC161A" w:rsidRDefault="00B07693" w:rsidP="008020A4">
            <w:pPr>
              <w:pStyle w:val="TableParagraph"/>
              <w:jc w:val="center"/>
              <w:rPr>
                <w:color w:val="000000"/>
                <w:sz w:val="28"/>
                <w:szCs w:val="28"/>
                <w:lang/>
              </w:rPr>
            </w:pPr>
            <w:r w:rsidRPr="00CC161A">
              <w:rPr>
                <w:color w:val="000000"/>
                <w:sz w:val="28"/>
                <w:szCs w:val="28"/>
                <w:lang/>
              </w:rPr>
              <w:t>18210</w:t>
            </w:r>
          </w:p>
        </w:tc>
      </w:tr>
      <w:tr w:rsidR="00B07693" w:rsidRPr="0022348D" w14:paraId="60007940" w14:textId="77777777" w:rsidTr="00B07693">
        <w:trPr>
          <w:trHeight w:val="850"/>
        </w:trPr>
        <w:tc>
          <w:tcPr>
            <w:tcW w:w="746" w:type="dxa"/>
            <w:vAlign w:val="center"/>
          </w:tcPr>
          <w:p w14:paraId="5A433466" w14:textId="77777777" w:rsidR="00B07693" w:rsidRPr="00CC161A" w:rsidRDefault="00B07693" w:rsidP="008020A4">
            <w:pPr>
              <w:pStyle w:val="TableParagraph"/>
              <w:spacing w:line="296" w:lineRule="exact"/>
              <w:ind w:left="216"/>
              <w:rPr>
                <w:bCs/>
                <w:sz w:val="28"/>
                <w:szCs w:val="28"/>
              </w:rPr>
            </w:pPr>
            <w:r w:rsidRPr="00CC161A">
              <w:rPr>
                <w:bCs/>
                <w:sz w:val="28"/>
                <w:szCs w:val="28"/>
              </w:rPr>
              <w:t>2</w:t>
            </w:r>
          </w:p>
        </w:tc>
        <w:tc>
          <w:tcPr>
            <w:tcW w:w="4357" w:type="dxa"/>
            <w:vAlign w:val="center"/>
          </w:tcPr>
          <w:p w14:paraId="5F3E0EC2" w14:textId="77777777" w:rsidR="00B07693" w:rsidRPr="00CC161A" w:rsidRDefault="00B07693" w:rsidP="000941D4">
            <w:pPr>
              <w:pStyle w:val="TableParagraph"/>
              <w:spacing w:line="296" w:lineRule="exact"/>
              <w:ind w:left="108"/>
              <w:rPr>
                <w:bCs/>
                <w:sz w:val="28"/>
                <w:szCs w:val="28"/>
              </w:rPr>
            </w:pPr>
            <w:r w:rsidRPr="00CC161A">
              <w:rPr>
                <w:bCs/>
                <w:sz w:val="28"/>
                <w:szCs w:val="28"/>
              </w:rPr>
              <w:t>Общий</w:t>
            </w:r>
            <w:r w:rsidRPr="00CC161A">
              <w:rPr>
                <w:bCs/>
                <w:spacing w:val="-5"/>
                <w:sz w:val="28"/>
                <w:szCs w:val="28"/>
              </w:rPr>
              <w:t xml:space="preserve"> </w:t>
            </w:r>
            <w:r w:rsidRPr="00CC161A">
              <w:rPr>
                <w:bCs/>
                <w:sz w:val="28"/>
                <w:szCs w:val="28"/>
              </w:rPr>
              <w:t>уточненный</w:t>
            </w:r>
            <w:r w:rsidRPr="00CC161A">
              <w:rPr>
                <w:bCs/>
                <w:spacing w:val="-4"/>
                <w:sz w:val="28"/>
                <w:szCs w:val="28"/>
              </w:rPr>
              <w:t xml:space="preserve"> </w:t>
            </w:r>
            <w:r w:rsidRPr="00CC161A">
              <w:rPr>
                <w:bCs/>
                <w:sz w:val="28"/>
                <w:szCs w:val="28"/>
              </w:rPr>
              <w:t>объем</w:t>
            </w:r>
            <w:r w:rsidRPr="00CC161A">
              <w:rPr>
                <w:bCs/>
                <w:spacing w:val="-3"/>
                <w:sz w:val="28"/>
                <w:szCs w:val="28"/>
              </w:rPr>
              <w:t xml:space="preserve"> </w:t>
            </w:r>
            <w:r w:rsidRPr="00CC161A">
              <w:rPr>
                <w:bCs/>
                <w:sz w:val="28"/>
                <w:szCs w:val="28"/>
              </w:rPr>
              <w:t>ПО</w:t>
            </w:r>
            <w:r w:rsidRPr="00CC161A">
              <w:rPr>
                <w:bCs/>
                <w:spacing w:val="-4"/>
                <w:sz w:val="28"/>
                <w:szCs w:val="28"/>
              </w:rPr>
              <w:t xml:space="preserve"> </w:t>
            </w:r>
            <w:r w:rsidRPr="00CC161A">
              <w:rPr>
                <w:bCs/>
                <w:sz w:val="28"/>
                <w:szCs w:val="28"/>
              </w:rPr>
              <w:t>(</w:t>
            </w:r>
            <w:r w:rsidRPr="00CC161A">
              <w:rPr>
                <w:bCs/>
                <w:i/>
                <w:sz w:val="28"/>
                <w:szCs w:val="28"/>
              </w:rPr>
              <w:t>V</w:t>
            </w:r>
            <w:r w:rsidRPr="00CC161A">
              <w:rPr>
                <w:bCs/>
                <w:sz w:val="28"/>
                <w:szCs w:val="28"/>
                <w:vertAlign w:val="subscript"/>
              </w:rPr>
              <w:t>y</w:t>
            </w:r>
            <w:r w:rsidRPr="00CC161A">
              <w:rPr>
                <w:bCs/>
                <w:sz w:val="28"/>
                <w:szCs w:val="28"/>
              </w:rPr>
              <w:t>),</w:t>
            </w:r>
          </w:p>
          <w:p w14:paraId="6AC92348" w14:textId="77777777" w:rsidR="00B07693" w:rsidRPr="00CC161A" w:rsidRDefault="00B07693" w:rsidP="000941D4">
            <w:pPr>
              <w:pStyle w:val="TableParagraph"/>
              <w:spacing w:line="282" w:lineRule="exact"/>
              <w:ind w:left="108"/>
              <w:rPr>
                <w:bCs/>
                <w:sz w:val="28"/>
                <w:szCs w:val="28"/>
              </w:rPr>
            </w:pPr>
            <w:r w:rsidRPr="00CC161A">
              <w:rPr>
                <w:bCs/>
                <w:sz w:val="28"/>
                <w:szCs w:val="28"/>
              </w:rPr>
              <w:t>количество</w:t>
            </w:r>
            <w:r w:rsidRPr="00CC161A">
              <w:rPr>
                <w:bCs/>
                <w:spacing w:val="-4"/>
                <w:sz w:val="28"/>
                <w:szCs w:val="28"/>
              </w:rPr>
              <w:t xml:space="preserve"> </w:t>
            </w:r>
            <w:r w:rsidRPr="00CC161A">
              <w:rPr>
                <w:bCs/>
                <w:sz w:val="28"/>
                <w:szCs w:val="28"/>
              </w:rPr>
              <w:t>строк</w:t>
            </w:r>
            <w:r w:rsidRPr="00CC161A">
              <w:rPr>
                <w:bCs/>
                <w:spacing w:val="-5"/>
                <w:sz w:val="28"/>
                <w:szCs w:val="28"/>
              </w:rPr>
              <w:t xml:space="preserve"> </w:t>
            </w:r>
            <w:r w:rsidRPr="00CC161A">
              <w:rPr>
                <w:bCs/>
                <w:sz w:val="28"/>
                <w:szCs w:val="28"/>
              </w:rPr>
              <w:t>LOC</w:t>
            </w:r>
          </w:p>
        </w:tc>
        <w:tc>
          <w:tcPr>
            <w:tcW w:w="567" w:type="dxa"/>
            <w:vAlign w:val="center"/>
          </w:tcPr>
          <w:p w14:paraId="415B7632"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6CD22B83"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55DC2824"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79FCC81D"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7195F4F9"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20E3D8CA" w14:textId="77777777" w:rsidR="00B07693" w:rsidRPr="00CC161A" w:rsidRDefault="00B07693" w:rsidP="008020A4">
            <w:pPr>
              <w:pStyle w:val="TableParagraph"/>
              <w:jc w:val="center"/>
              <w:rPr>
                <w:bCs/>
                <w:sz w:val="28"/>
                <w:szCs w:val="28"/>
              </w:rPr>
            </w:pPr>
            <w:r>
              <w:rPr>
                <w:bCs/>
                <w:sz w:val="28"/>
                <w:szCs w:val="28"/>
              </w:rPr>
              <w:t>6900</w:t>
            </w:r>
          </w:p>
        </w:tc>
      </w:tr>
      <w:tr w:rsidR="00B07693" w:rsidRPr="0022348D" w14:paraId="7BF58557" w14:textId="77777777" w:rsidTr="00B07693">
        <w:trPr>
          <w:trHeight w:val="850"/>
        </w:trPr>
        <w:tc>
          <w:tcPr>
            <w:tcW w:w="746" w:type="dxa"/>
            <w:vAlign w:val="center"/>
          </w:tcPr>
          <w:p w14:paraId="0D386B1D" w14:textId="77777777" w:rsidR="00B07693" w:rsidRPr="00CC161A" w:rsidRDefault="00B07693" w:rsidP="008020A4">
            <w:pPr>
              <w:pStyle w:val="TableParagraph"/>
              <w:spacing w:line="296" w:lineRule="exact"/>
              <w:ind w:left="216"/>
              <w:rPr>
                <w:bCs/>
                <w:sz w:val="28"/>
                <w:szCs w:val="28"/>
              </w:rPr>
            </w:pPr>
            <w:r w:rsidRPr="00CC161A">
              <w:rPr>
                <w:bCs/>
                <w:sz w:val="28"/>
                <w:szCs w:val="28"/>
              </w:rPr>
              <w:t>3</w:t>
            </w:r>
          </w:p>
        </w:tc>
        <w:tc>
          <w:tcPr>
            <w:tcW w:w="4357" w:type="dxa"/>
            <w:vAlign w:val="center"/>
          </w:tcPr>
          <w:p w14:paraId="4871E95D" w14:textId="77777777" w:rsidR="00B07693" w:rsidRPr="00CC161A" w:rsidRDefault="00B07693" w:rsidP="000941D4">
            <w:pPr>
              <w:pStyle w:val="TableParagraph"/>
              <w:spacing w:line="298" w:lineRule="exact"/>
              <w:ind w:left="108"/>
              <w:rPr>
                <w:bCs/>
                <w:sz w:val="28"/>
                <w:szCs w:val="28"/>
              </w:rPr>
            </w:pPr>
            <w:r w:rsidRPr="00CC161A">
              <w:rPr>
                <w:bCs/>
                <w:sz w:val="28"/>
                <w:szCs w:val="28"/>
              </w:rPr>
              <w:t>Категория</w:t>
            </w:r>
            <w:r w:rsidRPr="00CC161A">
              <w:rPr>
                <w:bCs/>
                <w:spacing w:val="-13"/>
                <w:sz w:val="28"/>
                <w:szCs w:val="28"/>
              </w:rPr>
              <w:t xml:space="preserve"> </w:t>
            </w:r>
            <w:r w:rsidRPr="00CC161A">
              <w:rPr>
                <w:bCs/>
                <w:sz w:val="28"/>
                <w:szCs w:val="28"/>
              </w:rPr>
              <w:t>сложности</w:t>
            </w:r>
            <w:r w:rsidRPr="00CC161A">
              <w:rPr>
                <w:bCs/>
                <w:spacing w:val="-12"/>
                <w:sz w:val="28"/>
                <w:szCs w:val="28"/>
              </w:rPr>
              <w:t xml:space="preserve"> </w:t>
            </w:r>
            <w:r w:rsidRPr="00CC161A">
              <w:rPr>
                <w:bCs/>
                <w:sz w:val="28"/>
                <w:szCs w:val="28"/>
              </w:rPr>
              <w:t>разрабатываемого</w:t>
            </w:r>
            <w:r w:rsidRPr="00CC161A">
              <w:rPr>
                <w:bCs/>
                <w:spacing w:val="-62"/>
                <w:sz w:val="28"/>
                <w:szCs w:val="28"/>
              </w:rPr>
              <w:t xml:space="preserve"> </w:t>
            </w:r>
            <w:r w:rsidRPr="00CC161A">
              <w:rPr>
                <w:bCs/>
                <w:sz w:val="28"/>
                <w:szCs w:val="28"/>
              </w:rPr>
              <w:t>ПО</w:t>
            </w:r>
          </w:p>
        </w:tc>
        <w:tc>
          <w:tcPr>
            <w:tcW w:w="567" w:type="dxa"/>
            <w:vAlign w:val="center"/>
          </w:tcPr>
          <w:p w14:paraId="5512669B"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3DF72FA3"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4EEB4633"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32F0DF08"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5DA8FAD7"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36ABE824" w14:textId="77777777" w:rsidR="00B07693" w:rsidRPr="00CC161A" w:rsidRDefault="00B07693" w:rsidP="008020A4">
            <w:pPr>
              <w:pStyle w:val="TableParagraph"/>
              <w:jc w:val="center"/>
              <w:rPr>
                <w:bCs/>
                <w:sz w:val="28"/>
                <w:szCs w:val="28"/>
              </w:rPr>
            </w:pPr>
            <w:r w:rsidRPr="00CC161A">
              <w:rPr>
                <w:bCs/>
                <w:sz w:val="28"/>
                <w:szCs w:val="28"/>
              </w:rPr>
              <w:t>3</w:t>
            </w:r>
          </w:p>
        </w:tc>
      </w:tr>
      <w:tr w:rsidR="00B07693" w:rsidRPr="0022348D" w14:paraId="267DA45E" w14:textId="77777777" w:rsidTr="00B07693">
        <w:trPr>
          <w:trHeight w:val="850"/>
        </w:trPr>
        <w:tc>
          <w:tcPr>
            <w:tcW w:w="746" w:type="dxa"/>
            <w:vAlign w:val="center"/>
          </w:tcPr>
          <w:p w14:paraId="150959C3" w14:textId="77777777" w:rsidR="00B07693" w:rsidRPr="00CC161A" w:rsidRDefault="00B07693" w:rsidP="008020A4">
            <w:pPr>
              <w:pStyle w:val="TableParagraph"/>
              <w:spacing w:line="296" w:lineRule="exact"/>
              <w:ind w:left="216"/>
              <w:rPr>
                <w:bCs/>
                <w:sz w:val="28"/>
                <w:szCs w:val="28"/>
              </w:rPr>
            </w:pPr>
            <w:r w:rsidRPr="00CC161A">
              <w:rPr>
                <w:bCs/>
                <w:sz w:val="28"/>
                <w:szCs w:val="28"/>
              </w:rPr>
              <w:t>4</w:t>
            </w:r>
          </w:p>
        </w:tc>
        <w:tc>
          <w:tcPr>
            <w:tcW w:w="4357" w:type="dxa"/>
            <w:vAlign w:val="center"/>
          </w:tcPr>
          <w:p w14:paraId="22C54AC2" w14:textId="77777777" w:rsidR="00B07693" w:rsidRPr="00CC161A" w:rsidRDefault="00B07693" w:rsidP="000941D4">
            <w:pPr>
              <w:pStyle w:val="TableParagraph"/>
              <w:spacing w:line="296" w:lineRule="exact"/>
              <w:ind w:left="108"/>
              <w:rPr>
                <w:bCs/>
                <w:sz w:val="28"/>
                <w:szCs w:val="28"/>
              </w:rPr>
            </w:pPr>
            <w:r w:rsidRPr="00CC161A">
              <w:rPr>
                <w:bCs/>
                <w:sz w:val="28"/>
                <w:szCs w:val="28"/>
              </w:rPr>
              <w:t>Нормативная</w:t>
            </w:r>
            <w:r w:rsidRPr="00CC161A">
              <w:rPr>
                <w:bCs/>
                <w:spacing w:val="-5"/>
                <w:sz w:val="28"/>
                <w:szCs w:val="28"/>
              </w:rPr>
              <w:t xml:space="preserve"> </w:t>
            </w:r>
            <w:r w:rsidRPr="00CC161A">
              <w:rPr>
                <w:bCs/>
                <w:sz w:val="28"/>
                <w:szCs w:val="28"/>
              </w:rPr>
              <w:t>трудоемкость</w:t>
            </w:r>
            <w:r w:rsidRPr="00CC161A">
              <w:rPr>
                <w:bCs/>
                <w:spacing w:val="-7"/>
                <w:sz w:val="28"/>
                <w:szCs w:val="28"/>
              </w:rPr>
              <w:t xml:space="preserve"> </w:t>
            </w:r>
            <w:r w:rsidRPr="00CC161A">
              <w:rPr>
                <w:bCs/>
                <w:sz w:val="28"/>
                <w:szCs w:val="28"/>
              </w:rPr>
              <w:t>разработки ПО</w:t>
            </w:r>
            <w:r w:rsidRPr="00CC161A">
              <w:rPr>
                <w:bCs/>
                <w:spacing w:val="-3"/>
                <w:sz w:val="28"/>
                <w:szCs w:val="28"/>
              </w:rPr>
              <w:t xml:space="preserve"> </w:t>
            </w:r>
            <w:r w:rsidRPr="00CC161A">
              <w:rPr>
                <w:bCs/>
                <w:sz w:val="28"/>
                <w:szCs w:val="28"/>
              </w:rPr>
              <w:t>(Т</w:t>
            </w:r>
            <w:r w:rsidRPr="00CC161A">
              <w:rPr>
                <w:bCs/>
                <w:sz w:val="28"/>
                <w:szCs w:val="28"/>
                <w:vertAlign w:val="subscript"/>
              </w:rPr>
              <w:t>н</w:t>
            </w:r>
            <w:r w:rsidRPr="00CC161A">
              <w:rPr>
                <w:bCs/>
                <w:sz w:val="28"/>
                <w:szCs w:val="28"/>
              </w:rPr>
              <w:t>),</w:t>
            </w:r>
            <w:r w:rsidRPr="00CC161A">
              <w:rPr>
                <w:bCs/>
                <w:spacing w:val="-3"/>
                <w:sz w:val="28"/>
                <w:szCs w:val="28"/>
              </w:rPr>
              <w:t xml:space="preserve"> </w:t>
            </w:r>
            <w:r w:rsidRPr="00CC161A">
              <w:rPr>
                <w:bCs/>
                <w:sz w:val="28"/>
                <w:szCs w:val="28"/>
              </w:rPr>
              <w:t>чел.-дн.</w:t>
            </w:r>
          </w:p>
        </w:tc>
        <w:tc>
          <w:tcPr>
            <w:tcW w:w="567" w:type="dxa"/>
            <w:vAlign w:val="center"/>
          </w:tcPr>
          <w:p w14:paraId="05D1C1CE"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5B04C0B2"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606143BB"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0E703953"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0253D735"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6573CC9E" w14:textId="77777777" w:rsidR="00B07693" w:rsidRPr="00CC161A" w:rsidRDefault="00B07693" w:rsidP="008020A4">
            <w:pPr>
              <w:pStyle w:val="TableParagraph"/>
              <w:jc w:val="center"/>
              <w:rPr>
                <w:bCs/>
                <w:sz w:val="28"/>
                <w:szCs w:val="28"/>
              </w:rPr>
            </w:pPr>
            <w:r>
              <w:rPr>
                <w:bCs/>
                <w:sz w:val="28"/>
                <w:szCs w:val="28"/>
              </w:rPr>
              <w:t>290</w:t>
            </w:r>
          </w:p>
        </w:tc>
      </w:tr>
      <w:tr w:rsidR="00B07693" w:rsidRPr="0022348D" w14:paraId="6A109044" w14:textId="77777777" w:rsidTr="00B07693">
        <w:trPr>
          <w:trHeight w:val="850"/>
        </w:trPr>
        <w:tc>
          <w:tcPr>
            <w:tcW w:w="746" w:type="dxa"/>
            <w:vAlign w:val="center"/>
          </w:tcPr>
          <w:p w14:paraId="3D1761E5" w14:textId="77777777" w:rsidR="00B07693" w:rsidRPr="00CC161A" w:rsidRDefault="00B07693" w:rsidP="008020A4">
            <w:pPr>
              <w:pStyle w:val="TableParagraph"/>
              <w:spacing w:line="296" w:lineRule="exact"/>
              <w:ind w:left="216"/>
              <w:rPr>
                <w:bCs/>
                <w:sz w:val="28"/>
                <w:szCs w:val="28"/>
              </w:rPr>
            </w:pPr>
            <w:r w:rsidRPr="00CC161A">
              <w:rPr>
                <w:bCs/>
                <w:sz w:val="28"/>
                <w:szCs w:val="28"/>
              </w:rPr>
              <w:t>5</w:t>
            </w:r>
          </w:p>
        </w:tc>
        <w:tc>
          <w:tcPr>
            <w:tcW w:w="4357" w:type="dxa"/>
            <w:vAlign w:val="center"/>
          </w:tcPr>
          <w:p w14:paraId="45136D6D" w14:textId="77777777" w:rsidR="00B07693" w:rsidRPr="00CC161A" w:rsidRDefault="00B07693" w:rsidP="000941D4">
            <w:pPr>
              <w:pStyle w:val="TableParagraph"/>
              <w:spacing w:line="298" w:lineRule="exact"/>
              <w:ind w:left="108" w:right="462"/>
              <w:rPr>
                <w:bCs/>
                <w:sz w:val="28"/>
                <w:szCs w:val="28"/>
              </w:rPr>
            </w:pPr>
            <w:r w:rsidRPr="00CC161A">
              <w:rPr>
                <w:bCs/>
                <w:sz w:val="28"/>
                <w:szCs w:val="28"/>
              </w:rPr>
              <w:t>Коэффициент повышения сложности</w:t>
            </w:r>
            <w:r w:rsidRPr="00CC161A">
              <w:rPr>
                <w:bCs/>
                <w:spacing w:val="-62"/>
                <w:sz w:val="28"/>
                <w:szCs w:val="28"/>
              </w:rPr>
              <w:t xml:space="preserve">  </w:t>
            </w:r>
            <w:r w:rsidRPr="00CC161A">
              <w:rPr>
                <w:bCs/>
                <w:sz w:val="28"/>
                <w:szCs w:val="28"/>
              </w:rPr>
              <w:t>ПО</w:t>
            </w:r>
            <w:r w:rsidRPr="00CC161A">
              <w:rPr>
                <w:bCs/>
                <w:spacing w:val="-1"/>
                <w:sz w:val="28"/>
                <w:szCs w:val="28"/>
              </w:rPr>
              <w:t xml:space="preserve"> </w:t>
            </w:r>
            <w:r w:rsidRPr="00CC161A">
              <w:rPr>
                <w:bCs/>
                <w:sz w:val="28"/>
                <w:szCs w:val="28"/>
              </w:rPr>
              <w:t>(</w:t>
            </w:r>
            <w:r w:rsidRPr="00CC161A">
              <w:rPr>
                <w:bCs/>
                <w:i/>
                <w:sz w:val="28"/>
                <w:szCs w:val="28"/>
              </w:rPr>
              <w:t>К</w:t>
            </w:r>
            <w:r w:rsidRPr="00CC161A">
              <w:rPr>
                <w:bCs/>
                <w:sz w:val="28"/>
                <w:szCs w:val="28"/>
                <w:vertAlign w:val="subscript"/>
              </w:rPr>
              <w:t>с</w:t>
            </w:r>
            <w:r w:rsidRPr="00CC161A">
              <w:rPr>
                <w:bCs/>
                <w:sz w:val="28"/>
                <w:szCs w:val="28"/>
              </w:rPr>
              <w:t>)</w:t>
            </w:r>
          </w:p>
        </w:tc>
        <w:tc>
          <w:tcPr>
            <w:tcW w:w="567" w:type="dxa"/>
            <w:vAlign w:val="center"/>
          </w:tcPr>
          <w:p w14:paraId="1559C345"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709" w:type="dxa"/>
            <w:vAlign w:val="center"/>
          </w:tcPr>
          <w:p w14:paraId="2FA4EB49"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567" w:type="dxa"/>
            <w:vAlign w:val="center"/>
          </w:tcPr>
          <w:p w14:paraId="64E3125B"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709" w:type="dxa"/>
            <w:vAlign w:val="center"/>
          </w:tcPr>
          <w:p w14:paraId="764407CB"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607" w:type="dxa"/>
            <w:vAlign w:val="center"/>
          </w:tcPr>
          <w:p w14:paraId="2AEBF5AD"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1372" w:type="dxa"/>
            <w:vAlign w:val="center"/>
          </w:tcPr>
          <w:p w14:paraId="393CBC4C"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2220693E" w14:textId="77777777" w:rsidTr="00B07693">
        <w:trPr>
          <w:trHeight w:val="850"/>
        </w:trPr>
        <w:tc>
          <w:tcPr>
            <w:tcW w:w="746" w:type="dxa"/>
            <w:vAlign w:val="center"/>
          </w:tcPr>
          <w:p w14:paraId="187B66AF" w14:textId="77777777" w:rsidR="00B07693" w:rsidRPr="00CC161A" w:rsidRDefault="00B07693" w:rsidP="008020A4">
            <w:pPr>
              <w:pStyle w:val="TableParagraph"/>
              <w:spacing w:line="296" w:lineRule="exact"/>
              <w:ind w:left="216"/>
              <w:rPr>
                <w:bCs/>
                <w:sz w:val="28"/>
                <w:szCs w:val="28"/>
              </w:rPr>
            </w:pPr>
            <w:r w:rsidRPr="00CC161A">
              <w:rPr>
                <w:bCs/>
                <w:sz w:val="28"/>
                <w:szCs w:val="28"/>
              </w:rPr>
              <w:t>6</w:t>
            </w:r>
          </w:p>
        </w:tc>
        <w:tc>
          <w:tcPr>
            <w:tcW w:w="4357" w:type="dxa"/>
            <w:vAlign w:val="center"/>
          </w:tcPr>
          <w:p w14:paraId="511F0337" w14:textId="77777777" w:rsidR="00B07693" w:rsidRPr="00CC161A" w:rsidRDefault="00B07693" w:rsidP="000941D4">
            <w:pPr>
              <w:pStyle w:val="TableParagraph"/>
              <w:spacing w:line="298" w:lineRule="exact"/>
              <w:ind w:left="108" w:right="380"/>
              <w:rPr>
                <w:bCs/>
                <w:sz w:val="28"/>
                <w:szCs w:val="28"/>
              </w:rPr>
            </w:pPr>
            <w:r w:rsidRPr="00CC161A">
              <w:rPr>
                <w:bCs/>
                <w:sz w:val="28"/>
                <w:szCs w:val="28"/>
              </w:rPr>
              <w:t>Коэффициент,</w:t>
            </w:r>
            <w:r w:rsidRPr="00CC161A">
              <w:rPr>
                <w:bCs/>
                <w:spacing w:val="-7"/>
                <w:sz w:val="28"/>
                <w:szCs w:val="28"/>
              </w:rPr>
              <w:t xml:space="preserve"> </w:t>
            </w:r>
            <w:r w:rsidRPr="00CC161A">
              <w:rPr>
                <w:bCs/>
                <w:sz w:val="28"/>
                <w:szCs w:val="28"/>
              </w:rPr>
              <w:t>учитывающий</w:t>
            </w:r>
            <w:r w:rsidRPr="00CC161A">
              <w:rPr>
                <w:bCs/>
                <w:spacing w:val="-6"/>
                <w:sz w:val="28"/>
                <w:szCs w:val="28"/>
              </w:rPr>
              <w:t xml:space="preserve"> </w:t>
            </w:r>
            <w:r w:rsidRPr="00CC161A">
              <w:rPr>
                <w:bCs/>
                <w:sz w:val="28"/>
                <w:szCs w:val="28"/>
              </w:rPr>
              <w:t>новизнуПО (</w:t>
            </w:r>
            <w:r w:rsidRPr="00CC161A">
              <w:rPr>
                <w:bCs/>
                <w:i/>
                <w:sz w:val="28"/>
                <w:szCs w:val="28"/>
              </w:rPr>
              <w:t>К</w:t>
            </w:r>
            <w:r w:rsidRPr="00CC161A">
              <w:rPr>
                <w:bCs/>
                <w:sz w:val="28"/>
                <w:szCs w:val="28"/>
                <w:vertAlign w:val="subscript"/>
              </w:rPr>
              <w:t>н</w:t>
            </w:r>
            <w:r w:rsidRPr="00CC161A">
              <w:rPr>
                <w:bCs/>
                <w:sz w:val="28"/>
                <w:szCs w:val="28"/>
              </w:rPr>
              <w:t>)</w:t>
            </w:r>
          </w:p>
        </w:tc>
        <w:tc>
          <w:tcPr>
            <w:tcW w:w="567" w:type="dxa"/>
            <w:vAlign w:val="center"/>
          </w:tcPr>
          <w:p w14:paraId="2DCB454D" w14:textId="77777777" w:rsidR="00B07693" w:rsidRPr="00CC161A" w:rsidRDefault="00B07693" w:rsidP="008020A4">
            <w:pPr>
              <w:pStyle w:val="TableParagraph"/>
              <w:jc w:val="center"/>
              <w:rPr>
                <w:bCs/>
                <w:sz w:val="28"/>
                <w:szCs w:val="28"/>
                <w:lang w:val="en-US"/>
              </w:rPr>
            </w:pPr>
            <w:r w:rsidRPr="00CC161A">
              <w:rPr>
                <w:bCs/>
                <w:sz w:val="28"/>
                <w:szCs w:val="28"/>
                <w:lang w:val="en-US"/>
              </w:rPr>
              <w:t>0,63</w:t>
            </w:r>
          </w:p>
        </w:tc>
        <w:tc>
          <w:tcPr>
            <w:tcW w:w="709" w:type="dxa"/>
            <w:vAlign w:val="center"/>
          </w:tcPr>
          <w:p w14:paraId="6A2E5929"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567" w:type="dxa"/>
            <w:vAlign w:val="center"/>
          </w:tcPr>
          <w:p w14:paraId="0F1F70F5"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709" w:type="dxa"/>
            <w:vAlign w:val="center"/>
          </w:tcPr>
          <w:p w14:paraId="443D3288"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607" w:type="dxa"/>
            <w:vAlign w:val="center"/>
          </w:tcPr>
          <w:p w14:paraId="7AC868D7"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1372" w:type="dxa"/>
            <w:vAlign w:val="center"/>
          </w:tcPr>
          <w:p w14:paraId="756AED59"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1BCB845C" w14:textId="77777777" w:rsidTr="00B07693">
        <w:trPr>
          <w:trHeight w:val="850"/>
        </w:trPr>
        <w:tc>
          <w:tcPr>
            <w:tcW w:w="746" w:type="dxa"/>
            <w:vAlign w:val="center"/>
          </w:tcPr>
          <w:p w14:paraId="50723761" w14:textId="77777777" w:rsidR="00B07693" w:rsidRPr="00CC161A" w:rsidRDefault="00B07693" w:rsidP="008020A4">
            <w:pPr>
              <w:pStyle w:val="TableParagraph"/>
              <w:spacing w:line="296" w:lineRule="exact"/>
              <w:ind w:left="216"/>
              <w:rPr>
                <w:bCs/>
                <w:sz w:val="28"/>
                <w:szCs w:val="28"/>
              </w:rPr>
            </w:pPr>
            <w:r w:rsidRPr="00CC161A">
              <w:rPr>
                <w:bCs/>
                <w:sz w:val="28"/>
                <w:szCs w:val="28"/>
              </w:rPr>
              <w:t>7</w:t>
            </w:r>
          </w:p>
        </w:tc>
        <w:tc>
          <w:tcPr>
            <w:tcW w:w="4357" w:type="dxa"/>
            <w:vAlign w:val="center"/>
          </w:tcPr>
          <w:p w14:paraId="48C3657F" w14:textId="77777777" w:rsidR="00B07693" w:rsidRPr="00CC161A" w:rsidRDefault="00B07693" w:rsidP="000941D4">
            <w:pPr>
              <w:pStyle w:val="TableParagraph"/>
              <w:ind w:left="108" w:right="413"/>
              <w:rPr>
                <w:bCs/>
                <w:sz w:val="28"/>
                <w:szCs w:val="28"/>
              </w:rPr>
            </w:pPr>
            <w:r w:rsidRPr="00CC161A">
              <w:rPr>
                <w:bCs/>
                <w:sz w:val="28"/>
                <w:szCs w:val="28"/>
              </w:rPr>
              <w:t>Коэффициент, учитывающий степень</w:t>
            </w:r>
            <w:r w:rsidRPr="00CC161A">
              <w:rPr>
                <w:bCs/>
                <w:spacing w:val="-63"/>
                <w:sz w:val="28"/>
                <w:szCs w:val="28"/>
              </w:rPr>
              <w:t xml:space="preserve"> </w:t>
            </w:r>
            <w:r w:rsidRPr="00CC161A">
              <w:rPr>
                <w:bCs/>
                <w:sz w:val="28"/>
                <w:szCs w:val="28"/>
              </w:rPr>
              <w:t>использования</w:t>
            </w:r>
            <w:r w:rsidRPr="00CC161A">
              <w:rPr>
                <w:bCs/>
                <w:spacing w:val="-6"/>
                <w:sz w:val="28"/>
                <w:szCs w:val="28"/>
              </w:rPr>
              <w:t xml:space="preserve"> </w:t>
            </w:r>
            <w:r w:rsidRPr="00CC161A">
              <w:rPr>
                <w:bCs/>
                <w:sz w:val="28"/>
                <w:szCs w:val="28"/>
              </w:rPr>
              <w:t>стандартных</w:t>
            </w:r>
            <w:r w:rsidRPr="00CC161A">
              <w:rPr>
                <w:bCs/>
                <w:spacing w:val="-7"/>
                <w:sz w:val="28"/>
                <w:szCs w:val="28"/>
              </w:rPr>
              <w:t xml:space="preserve"> </w:t>
            </w:r>
            <w:r w:rsidRPr="00CC161A">
              <w:rPr>
                <w:bCs/>
                <w:sz w:val="28"/>
                <w:szCs w:val="28"/>
              </w:rPr>
              <w:t>модулей</w:t>
            </w:r>
          </w:p>
          <w:p w14:paraId="0B198A23" w14:textId="77777777" w:rsidR="00B07693" w:rsidRPr="00CC161A" w:rsidRDefault="00B07693" w:rsidP="000941D4">
            <w:pPr>
              <w:pStyle w:val="TableParagraph"/>
              <w:spacing w:line="281" w:lineRule="exact"/>
              <w:ind w:left="108"/>
              <w:rPr>
                <w:bCs/>
                <w:sz w:val="28"/>
                <w:szCs w:val="28"/>
              </w:rPr>
            </w:pPr>
            <w:r w:rsidRPr="00CC161A">
              <w:rPr>
                <w:bCs/>
                <w:sz w:val="28"/>
                <w:szCs w:val="28"/>
              </w:rPr>
              <w:t>(</w:t>
            </w:r>
            <w:r w:rsidRPr="00CC161A">
              <w:rPr>
                <w:bCs/>
                <w:i/>
                <w:sz w:val="28"/>
                <w:szCs w:val="28"/>
              </w:rPr>
              <w:t>К</w:t>
            </w:r>
            <w:r w:rsidRPr="00CC161A">
              <w:rPr>
                <w:bCs/>
                <w:sz w:val="28"/>
                <w:szCs w:val="28"/>
                <w:vertAlign w:val="subscript"/>
              </w:rPr>
              <w:t>т</w:t>
            </w:r>
            <w:r w:rsidRPr="00CC161A">
              <w:rPr>
                <w:bCs/>
                <w:sz w:val="28"/>
                <w:szCs w:val="28"/>
              </w:rPr>
              <w:t>)</w:t>
            </w:r>
          </w:p>
        </w:tc>
        <w:tc>
          <w:tcPr>
            <w:tcW w:w="567" w:type="dxa"/>
            <w:vAlign w:val="center"/>
          </w:tcPr>
          <w:p w14:paraId="6DD521C0"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247CB611"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5F6172A1"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38777D21" w14:textId="77777777" w:rsidR="00B07693" w:rsidRPr="00CC161A" w:rsidRDefault="00B07693" w:rsidP="008020A4">
            <w:pPr>
              <w:pStyle w:val="TableParagraph"/>
              <w:jc w:val="center"/>
              <w:rPr>
                <w:bCs/>
                <w:sz w:val="28"/>
                <w:szCs w:val="28"/>
                <w:lang w:val="en-US"/>
              </w:rPr>
            </w:pPr>
            <w:r w:rsidRPr="00CC161A">
              <w:rPr>
                <w:bCs/>
                <w:sz w:val="28"/>
                <w:szCs w:val="28"/>
                <w:lang w:val="en-US"/>
              </w:rPr>
              <w:t>0,65</w:t>
            </w:r>
          </w:p>
        </w:tc>
        <w:tc>
          <w:tcPr>
            <w:tcW w:w="607" w:type="dxa"/>
            <w:vAlign w:val="center"/>
          </w:tcPr>
          <w:p w14:paraId="5B083161"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645B40A2"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4A7975CD" w14:textId="77777777" w:rsidTr="00B07693">
        <w:trPr>
          <w:trHeight w:val="850"/>
        </w:trPr>
        <w:tc>
          <w:tcPr>
            <w:tcW w:w="746" w:type="dxa"/>
            <w:vAlign w:val="center"/>
          </w:tcPr>
          <w:p w14:paraId="69A17A69" w14:textId="77777777" w:rsidR="00B07693" w:rsidRPr="00CC161A" w:rsidRDefault="00B07693" w:rsidP="008020A4">
            <w:pPr>
              <w:pStyle w:val="TableParagraph"/>
              <w:spacing w:line="296" w:lineRule="exact"/>
              <w:ind w:left="216"/>
              <w:rPr>
                <w:bCs/>
                <w:sz w:val="28"/>
                <w:szCs w:val="28"/>
              </w:rPr>
            </w:pPr>
            <w:r w:rsidRPr="00CC161A">
              <w:rPr>
                <w:bCs/>
                <w:sz w:val="28"/>
                <w:szCs w:val="28"/>
              </w:rPr>
              <w:t>8</w:t>
            </w:r>
          </w:p>
        </w:tc>
        <w:tc>
          <w:tcPr>
            <w:tcW w:w="4357" w:type="dxa"/>
            <w:vAlign w:val="center"/>
          </w:tcPr>
          <w:p w14:paraId="72E208CD" w14:textId="77777777" w:rsidR="00B07693" w:rsidRPr="00CC161A" w:rsidRDefault="00B07693" w:rsidP="000941D4">
            <w:pPr>
              <w:pStyle w:val="TableParagraph"/>
              <w:spacing w:line="298" w:lineRule="exact"/>
              <w:ind w:left="108" w:right="310"/>
              <w:rPr>
                <w:bCs/>
                <w:sz w:val="28"/>
                <w:szCs w:val="28"/>
              </w:rPr>
            </w:pPr>
            <w:r w:rsidRPr="00CC161A">
              <w:rPr>
                <w:bCs/>
                <w:sz w:val="28"/>
                <w:szCs w:val="28"/>
              </w:rPr>
              <w:t>Коэффициент, учитывающий средства</w:t>
            </w:r>
            <w:r w:rsidRPr="00CC161A">
              <w:rPr>
                <w:bCs/>
                <w:spacing w:val="-63"/>
                <w:sz w:val="28"/>
                <w:szCs w:val="28"/>
              </w:rPr>
              <w:t xml:space="preserve"> </w:t>
            </w:r>
            <w:r w:rsidRPr="00CC161A">
              <w:rPr>
                <w:bCs/>
                <w:sz w:val="28"/>
                <w:szCs w:val="28"/>
              </w:rPr>
              <w:t>разработки</w:t>
            </w:r>
            <w:r w:rsidRPr="00CC161A">
              <w:rPr>
                <w:bCs/>
                <w:spacing w:val="-2"/>
                <w:sz w:val="28"/>
                <w:szCs w:val="28"/>
              </w:rPr>
              <w:t xml:space="preserve"> </w:t>
            </w:r>
            <w:r w:rsidRPr="00CC161A">
              <w:rPr>
                <w:bCs/>
                <w:sz w:val="28"/>
                <w:szCs w:val="28"/>
              </w:rPr>
              <w:t>ПО (</w:t>
            </w:r>
            <w:r w:rsidRPr="00CC161A">
              <w:rPr>
                <w:bCs/>
                <w:i/>
                <w:sz w:val="28"/>
                <w:szCs w:val="28"/>
              </w:rPr>
              <w:t>К</w:t>
            </w:r>
            <w:r w:rsidRPr="00CC161A">
              <w:rPr>
                <w:bCs/>
                <w:sz w:val="28"/>
                <w:szCs w:val="28"/>
                <w:vertAlign w:val="subscript"/>
              </w:rPr>
              <w:t>у.р</w:t>
            </w:r>
            <w:r w:rsidRPr="00CC161A">
              <w:rPr>
                <w:bCs/>
                <w:sz w:val="28"/>
                <w:szCs w:val="28"/>
              </w:rPr>
              <w:t>)</w:t>
            </w:r>
          </w:p>
        </w:tc>
        <w:tc>
          <w:tcPr>
            <w:tcW w:w="567" w:type="dxa"/>
            <w:vAlign w:val="center"/>
          </w:tcPr>
          <w:p w14:paraId="64788792" w14:textId="77777777" w:rsidR="00B07693" w:rsidRPr="004A7BFD" w:rsidRDefault="00B07693" w:rsidP="008020A4">
            <w:pPr>
              <w:pStyle w:val="TableParagraph"/>
              <w:jc w:val="center"/>
              <w:rPr>
                <w:bCs/>
                <w:sz w:val="28"/>
                <w:szCs w:val="28"/>
              </w:rPr>
            </w:pPr>
            <w:r>
              <w:rPr>
                <w:bCs/>
                <w:sz w:val="28"/>
                <w:szCs w:val="28"/>
              </w:rPr>
              <w:t>0,65</w:t>
            </w:r>
          </w:p>
        </w:tc>
        <w:tc>
          <w:tcPr>
            <w:tcW w:w="709" w:type="dxa"/>
            <w:vAlign w:val="center"/>
          </w:tcPr>
          <w:p w14:paraId="7EF5E9D7" w14:textId="77777777" w:rsidR="00B07693" w:rsidRPr="00F20701" w:rsidRDefault="00B07693" w:rsidP="008020A4">
            <w:pPr>
              <w:pStyle w:val="TableParagraph"/>
              <w:jc w:val="center"/>
              <w:rPr>
                <w:bCs/>
                <w:sz w:val="28"/>
                <w:szCs w:val="28"/>
              </w:rPr>
            </w:pPr>
            <w:r>
              <w:rPr>
                <w:bCs/>
                <w:sz w:val="28"/>
                <w:szCs w:val="28"/>
              </w:rPr>
              <w:t>0,65</w:t>
            </w:r>
          </w:p>
        </w:tc>
        <w:tc>
          <w:tcPr>
            <w:tcW w:w="567" w:type="dxa"/>
            <w:vAlign w:val="center"/>
          </w:tcPr>
          <w:p w14:paraId="3B18DC56" w14:textId="77777777" w:rsidR="00B07693" w:rsidRPr="00F20701" w:rsidRDefault="00B07693" w:rsidP="008020A4">
            <w:pPr>
              <w:pStyle w:val="TableParagraph"/>
              <w:jc w:val="center"/>
              <w:rPr>
                <w:bCs/>
                <w:sz w:val="28"/>
                <w:szCs w:val="28"/>
              </w:rPr>
            </w:pPr>
            <w:r>
              <w:rPr>
                <w:bCs/>
                <w:sz w:val="28"/>
                <w:szCs w:val="28"/>
              </w:rPr>
              <w:t>0,65</w:t>
            </w:r>
          </w:p>
        </w:tc>
        <w:tc>
          <w:tcPr>
            <w:tcW w:w="709" w:type="dxa"/>
            <w:vAlign w:val="center"/>
          </w:tcPr>
          <w:p w14:paraId="43C99334" w14:textId="77777777" w:rsidR="00B07693" w:rsidRPr="00F20701" w:rsidRDefault="00B07693" w:rsidP="008020A4">
            <w:pPr>
              <w:pStyle w:val="TableParagraph"/>
              <w:jc w:val="center"/>
              <w:rPr>
                <w:bCs/>
                <w:sz w:val="28"/>
                <w:szCs w:val="28"/>
              </w:rPr>
            </w:pPr>
            <w:r>
              <w:rPr>
                <w:bCs/>
                <w:sz w:val="28"/>
                <w:szCs w:val="28"/>
              </w:rPr>
              <w:t>0,65</w:t>
            </w:r>
          </w:p>
        </w:tc>
        <w:tc>
          <w:tcPr>
            <w:tcW w:w="607" w:type="dxa"/>
            <w:vAlign w:val="center"/>
          </w:tcPr>
          <w:p w14:paraId="27210211" w14:textId="77777777" w:rsidR="00B07693" w:rsidRPr="00F20701" w:rsidRDefault="00B07693" w:rsidP="008020A4">
            <w:pPr>
              <w:pStyle w:val="TableParagraph"/>
              <w:jc w:val="center"/>
              <w:rPr>
                <w:bCs/>
                <w:sz w:val="28"/>
                <w:szCs w:val="28"/>
              </w:rPr>
            </w:pPr>
            <w:r>
              <w:rPr>
                <w:bCs/>
                <w:sz w:val="28"/>
                <w:szCs w:val="28"/>
              </w:rPr>
              <w:t>0,65</w:t>
            </w:r>
          </w:p>
        </w:tc>
        <w:tc>
          <w:tcPr>
            <w:tcW w:w="1372" w:type="dxa"/>
            <w:vAlign w:val="center"/>
          </w:tcPr>
          <w:p w14:paraId="3859074A"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5B880499" w14:textId="77777777" w:rsidTr="00B07693">
        <w:trPr>
          <w:trHeight w:val="850"/>
        </w:trPr>
        <w:tc>
          <w:tcPr>
            <w:tcW w:w="746" w:type="dxa"/>
            <w:vAlign w:val="center"/>
          </w:tcPr>
          <w:p w14:paraId="30A92419" w14:textId="77777777" w:rsidR="00B07693" w:rsidRPr="00CC161A" w:rsidRDefault="00B07693" w:rsidP="008020A4">
            <w:pPr>
              <w:pStyle w:val="TableParagraph"/>
              <w:spacing w:line="296" w:lineRule="exact"/>
              <w:ind w:left="216"/>
              <w:rPr>
                <w:bCs/>
                <w:sz w:val="28"/>
                <w:szCs w:val="28"/>
              </w:rPr>
            </w:pPr>
            <w:r w:rsidRPr="00CC161A">
              <w:rPr>
                <w:bCs/>
                <w:sz w:val="28"/>
                <w:szCs w:val="28"/>
              </w:rPr>
              <w:t>9</w:t>
            </w:r>
          </w:p>
        </w:tc>
        <w:tc>
          <w:tcPr>
            <w:tcW w:w="4357" w:type="dxa"/>
            <w:vAlign w:val="center"/>
          </w:tcPr>
          <w:p w14:paraId="63DA98C3" w14:textId="77777777" w:rsidR="00B07693" w:rsidRPr="00CC161A" w:rsidRDefault="00B07693" w:rsidP="000941D4">
            <w:pPr>
              <w:pStyle w:val="TableParagraph"/>
              <w:ind w:left="108" w:right="515"/>
              <w:rPr>
                <w:bCs/>
                <w:sz w:val="28"/>
                <w:szCs w:val="28"/>
              </w:rPr>
            </w:pPr>
            <w:r w:rsidRPr="00CC161A">
              <w:rPr>
                <w:bCs/>
                <w:sz w:val="28"/>
                <w:szCs w:val="28"/>
              </w:rPr>
              <w:t>Коэффициенты удельных весов</w:t>
            </w:r>
            <w:r w:rsidRPr="00CC161A">
              <w:rPr>
                <w:bCs/>
                <w:spacing w:val="1"/>
                <w:sz w:val="28"/>
                <w:szCs w:val="28"/>
              </w:rPr>
              <w:t xml:space="preserve"> </w:t>
            </w:r>
            <w:r w:rsidRPr="00CC161A">
              <w:rPr>
                <w:bCs/>
                <w:sz w:val="28"/>
                <w:szCs w:val="28"/>
              </w:rPr>
              <w:t>трудоемкости</w:t>
            </w:r>
            <w:r w:rsidRPr="00CC161A">
              <w:rPr>
                <w:bCs/>
                <w:spacing w:val="-6"/>
                <w:sz w:val="28"/>
                <w:szCs w:val="28"/>
              </w:rPr>
              <w:t xml:space="preserve"> </w:t>
            </w:r>
            <w:r w:rsidRPr="00CC161A">
              <w:rPr>
                <w:bCs/>
                <w:sz w:val="28"/>
                <w:szCs w:val="28"/>
              </w:rPr>
              <w:t>стадий</w:t>
            </w:r>
            <w:r w:rsidRPr="00CC161A">
              <w:rPr>
                <w:bCs/>
                <w:spacing w:val="-5"/>
                <w:sz w:val="28"/>
                <w:szCs w:val="28"/>
              </w:rPr>
              <w:t xml:space="preserve"> </w:t>
            </w:r>
            <w:r w:rsidRPr="00CC161A">
              <w:rPr>
                <w:bCs/>
                <w:sz w:val="28"/>
                <w:szCs w:val="28"/>
              </w:rPr>
              <w:t>разработки</w:t>
            </w:r>
            <w:r w:rsidRPr="00CC161A">
              <w:rPr>
                <w:bCs/>
                <w:spacing w:val="-3"/>
                <w:sz w:val="28"/>
                <w:szCs w:val="28"/>
              </w:rPr>
              <w:t xml:space="preserve"> </w:t>
            </w:r>
            <w:r w:rsidRPr="00CC161A">
              <w:rPr>
                <w:bCs/>
                <w:sz w:val="28"/>
                <w:szCs w:val="28"/>
              </w:rPr>
              <w:t>ПО</w:t>
            </w:r>
          </w:p>
          <w:p w14:paraId="54236E32" w14:textId="77777777" w:rsidR="00B07693" w:rsidRPr="00CC161A" w:rsidRDefault="00B07693" w:rsidP="000941D4">
            <w:pPr>
              <w:pStyle w:val="TableParagraph"/>
              <w:spacing w:line="281" w:lineRule="exact"/>
              <w:ind w:left="108"/>
              <w:rPr>
                <w:bCs/>
                <w:sz w:val="28"/>
                <w:szCs w:val="28"/>
              </w:rPr>
            </w:pPr>
            <w:r w:rsidRPr="00CC161A">
              <w:rPr>
                <w:bCs/>
                <w:position w:val="4"/>
                <w:sz w:val="28"/>
                <w:szCs w:val="28"/>
              </w:rPr>
              <w:t>(</w:t>
            </w:r>
            <w:r w:rsidRPr="00CC161A">
              <w:rPr>
                <w:bCs/>
                <w:i/>
                <w:position w:val="4"/>
                <w:sz w:val="28"/>
                <w:szCs w:val="28"/>
              </w:rPr>
              <w:t>К</w:t>
            </w:r>
            <w:r w:rsidRPr="00CC161A">
              <w:rPr>
                <w:bCs/>
                <w:sz w:val="28"/>
                <w:szCs w:val="28"/>
              </w:rPr>
              <w:t>т.з</w:t>
            </w:r>
            <w:r w:rsidRPr="00CC161A">
              <w:rPr>
                <w:bCs/>
                <w:position w:val="4"/>
                <w:sz w:val="28"/>
                <w:szCs w:val="28"/>
              </w:rPr>
              <w:t>,</w:t>
            </w:r>
            <w:r w:rsidRPr="00CC161A">
              <w:rPr>
                <w:bCs/>
                <w:spacing w:val="-3"/>
                <w:position w:val="4"/>
                <w:sz w:val="28"/>
                <w:szCs w:val="28"/>
              </w:rPr>
              <w:t xml:space="preserve"> </w:t>
            </w:r>
            <w:r w:rsidRPr="00CC161A">
              <w:rPr>
                <w:bCs/>
                <w:i/>
                <w:position w:val="4"/>
                <w:sz w:val="28"/>
                <w:szCs w:val="28"/>
              </w:rPr>
              <w:t>К</w:t>
            </w:r>
            <w:r w:rsidRPr="00CC161A">
              <w:rPr>
                <w:bCs/>
                <w:sz w:val="28"/>
                <w:szCs w:val="28"/>
              </w:rPr>
              <w:t>э.п</w:t>
            </w:r>
            <w:r w:rsidRPr="00CC161A">
              <w:rPr>
                <w:bCs/>
                <w:position w:val="4"/>
                <w:sz w:val="28"/>
                <w:szCs w:val="28"/>
              </w:rPr>
              <w:t>,</w:t>
            </w:r>
            <w:r w:rsidRPr="00CC161A">
              <w:rPr>
                <w:bCs/>
                <w:spacing w:val="-4"/>
                <w:position w:val="4"/>
                <w:sz w:val="28"/>
                <w:szCs w:val="28"/>
              </w:rPr>
              <w:t xml:space="preserve"> </w:t>
            </w:r>
            <w:r w:rsidRPr="00CC161A">
              <w:rPr>
                <w:bCs/>
                <w:i/>
                <w:position w:val="4"/>
                <w:sz w:val="28"/>
                <w:szCs w:val="28"/>
              </w:rPr>
              <w:t>К</w:t>
            </w:r>
            <w:r w:rsidRPr="00CC161A">
              <w:rPr>
                <w:bCs/>
                <w:sz w:val="28"/>
                <w:szCs w:val="28"/>
              </w:rPr>
              <w:t>т.п</w:t>
            </w:r>
            <w:r w:rsidRPr="00CC161A">
              <w:rPr>
                <w:bCs/>
                <w:position w:val="4"/>
                <w:sz w:val="28"/>
                <w:szCs w:val="28"/>
              </w:rPr>
              <w:t>,</w:t>
            </w:r>
            <w:r w:rsidRPr="00CC161A">
              <w:rPr>
                <w:bCs/>
                <w:spacing w:val="-2"/>
                <w:position w:val="4"/>
                <w:sz w:val="28"/>
                <w:szCs w:val="28"/>
              </w:rPr>
              <w:t xml:space="preserve"> </w:t>
            </w:r>
            <w:r w:rsidRPr="00CC161A">
              <w:rPr>
                <w:bCs/>
                <w:i/>
                <w:position w:val="4"/>
                <w:sz w:val="28"/>
                <w:szCs w:val="28"/>
              </w:rPr>
              <w:t>К</w:t>
            </w:r>
            <w:r w:rsidRPr="00CC161A">
              <w:rPr>
                <w:bCs/>
                <w:sz w:val="28"/>
                <w:szCs w:val="28"/>
              </w:rPr>
              <w:t>р.п</w:t>
            </w:r>
            <w:r w:rsidRPr="00CC161A">
              <w:rPr>
                <w:bCs/>
                <w:position w:val="4"/>
                <w:sz w:val="28"/>
                <w:szCs w:val="28"/>
              </w:rPr>
              <w:t>,</w:t>
            </w:r>
            <w:r w:rsidRPr="00CC161A">
              <w:rPr>
                <w:bCs/>
                <w:spacing w:val="-3"/>
                <w:position w:val="4"/>
                <w:sz w:val="28"/>
                <w:szCs w:val="28"/>
              </w:rPr>
              <w:t xml:space="preserve"> </w:t>
            </w:r>
            <w:r w:rsidRPr="00CC161A">
              <w:rPr>
                <w:bCs/>
                <w:i/>
                <w:position w:val="4"/>
                <w:sz w:val="28"/>
                <w:szCs w:val="28"/>
              </w:rPr>
              <w:t>К</w:t>
            </w:r>
            <w:r w:rsidRPr="00CC161A">
              <w:rPr>
                <w:bCs/>
                <w:sz w:val="28"/>
                <w:szCs w:val="28"/>
              </w:rPr>
              <w:t>в.н</w:t>
            </w:r>
            <w:r w:rsidRPr="00CC161A">
              <w:rPr>
                <w:bCs/>
                <w:position w:val="4"/>
                <w:sz w:val="28"/>
                <w:szCs w:val="28"/>
              </w:rPr>
              <w:t>)</w:t>
            </w:r>
          </w:p>
        </w:tc>
        <w:tc>
          <w:tcPr>
            <w:tcW w:w="567" w:type="dxa"/>
            <w:vAlign w:val="center"/>
          </w:tcPr>
          <w:p w14:paraId="6E474994" w14:textId="77777777" w:rsidR="00B07693" w:rsidRPr="00CC161A" w:rsidRDefault="00B07693" w:rsidP="008020A4">
            <w:pPr>
              <w:pStyle w:val="TableParagraph"/>
              <w:jc w:val="center"/>
              <w:rPr>
                <w:bCs/>
                <w:sz w:val="28"/>
                <w:szCs w:val="28"/>
              </w:rPr>
            </w:pPr>
            <w:r w:rsidRPr="00CC161A">
              <w:rPr>
                <w:sz w:val="28"/>
                <w:szCs w:val="28"/>
              </w:rPr>
              <w:t>0,08</w:t>
            </w:r>
          </w:p>
        </w:tc>
        <w:tc>
          <w:tcPr>
            <w:tcW w:w="709" w:type="dxa"/>
            <w:vAlign w:val="center"/>
          </w:tcPr>
          <w:p w14:paraId="3FDEB5AA" w14:textId="77777777" w:rsidR="00B07693" w:rsidRPr="00CC161A" w:rsidRDefault="00B07693" w:rsidP="008020A4">
            <w:pPr>
              <w:pStyle w:val="TableParagraph"/>
              <w:jc w:val="center"/>
              <w:rPr>
                <w:bCs/>
                <w:sz w:val="28"/>
                <w:szCs w:val="28"/>
              </w:rPr>
            </w:pPr>
            <w:r w:rsidRPr="00CC161A">
              <w:rPr>
                <w:sz w:val="28"/>
                <w:szCs w:val="28"/>
              </w:rPr>
              <w:t>0,19</w:t>
            </w:r>
          </w:p>
        </w:tc>
        <w:tc>
          <w:tcPr>
            <w:tcW w:w="567" w:type="dxa"/>
            <w:vAlign w:val="center"/>
          </w:tcPr>
          <w:p w14:paraId="5DEC212F" w14:textId="77777777" w:rsidR="00B07693" w:rsidRPr="00CC161A" w:rsidRDefault="00B07693" w:rsidP="008020A4">
            <w:pPr>
              <w:pStyle w:val="TableParagraph"/>
              <w:jc w:val="center"/>
              <w:rPr>
                <w:bCs/>
                <w:sz w:val="28"/>
                <w:szCs w:val="28"/>
              </w:rPr>
            </w:pPr>
            <w:r w:rsidRPr="00CC161A">
              <w:rPr>
                <w:sz w:val="28"/>
                <w:szCs w:val="28"/>
              </w:rPr>
              <w:t>0,28</w:t>
            </w:r>
          </w:p>
        </w:tc>
        <w:tc>
          <w:tcPr>
            <w:tcW w:w="709" w:type="dxa"/>
            <w:vAlign w:val="center"/>
          </w:tcPr>
          <w:p w14:paraId="46C1ED87" w14:textId="77777777" w:rsidR="00B07693" w:rsidRPr="00CC161A" w:rsidRDefault="00B07693" w:rsidP="008020A4">
            <w:pPr>
              <w:pStyle w:val="TableParagraph"/>
              <w:jc w:val="center"/>
              <w:rPr>
                <w:bCs/>
                <w:sz w:val="28"/>
                <w:szCs w:val="28"/>
              </w:rPr>
            </w:pPr>
            <w:r w:rsidRPr="00CC161A">
              <w:rPr>
                <w:sz w:val="28"/>
                <w:szCs w:val="28"/>
              </w:rPr>
              <w:t>0,34</w:t>
            </w:r>
          </w:p>
        </w:tc>
        <w:tc>
          <w:tcPr>
            <w:tcW w:w="607" w:type="dxa"/>
            <w:vAlign w:val="center"/>
          </w:tcPr>
          <w:p w14:paraId="18C22BA3" w14:textId="77777777" w:rsidR="00B07693" w:rsidRPr="00CC161A" w:rsidRDefault="00B07693" w:rsidP="008020A4">
            <w:pPr>
              <w:pStyle w:val="TableParagraph"/>
              <w:jc w:val="center"/>
              <w:rPr>
                <w:bCs/>
                <w:sz w:val="28"/>
                <w:szCs w:val="28"/>
              </w:rPr>
            </w:pPr>
            <w:r w:rsidRPr="00CC161A">
              <w:rPr>
                <w:sz w:val="28"/>
                <w:szCs w:val="28"/>
              </w:rPr>
              <w:t>0,11</w:t>
            </w:r>
          </w:p>
        </w:tc>
        <w:tc>
          <w:tcPr>
            <w:tcW w:w="1372" w:type="dxa"/>
            <w:vAlign w:val="center"/>
          </w:tcPr>
          <w:p w14:paraId="6C10CCA7" w14:textId="77777777" w:rsidR="00B07693" w:rsidRPr="00CC161A" w:rsidRDefault="00B07693" w:rsidP="008020A4">
            <w:pPr>
              <w:pStyle w:val="TableParagraph"/>
              <w:spacing w:line="296" w:lineRule="exact"/>
              <w:ind w:left="311" w:right="306"/>
              <w:jc w:val="center"/>
              <w:rPr>
                <w:bCs/>
                <w:sz w:val="28"/>
                <w:szCs w:val="28"/>
              </w:rPr>
            </w:pPr>
            <w:r w:rsidRPr="00CC161A">
              <w:rPr>
                <w:bCs/>
                <w:sz w:val="28"/>
                <w:szCs w:val="28"/>
              </w:rPr>
              <w:t>1,0</w:t>
            </w:r>
          </w:p>
        </w:tc>
      </w:tr>
      <w:tr w:rsidR="00B07693" w:rsidRPr="0022348D" w14:paraId="04CE9B4D" w14:textId="77777777" w:rsidTr="00B07693">
        <w:trPr>
          <w:trHeight w:val="850"/>
        </w:trPr>
        <w:tc>
          <w:tcPr>
            <w:tcW w:w="746" w:type="dxa"/>
            <w:vAlign w:val="center"/>
          </w:tcPr>
          <w:p w14:paraId="0C254B02" w14:textId="77777777" w:rsidR="00B07693" w:rsidRPr="00CC161A" w:rsidRDefault="00B07693" w:rsidP="008020A4">
            <w:pPr>
              <w:pStyle w:val="TableParagraph"/>
              <w:spacing w:line="296" w:lineRule="exact"/>
              <w:ind w:left="152"/>
              <w:rPr>
                <w:bCs/>
                <w:sz w:val="28"/>
                <w:szCs w:val="28"/>
              </w:rPr>
            </w:pPr>
            <w:r w:rsidRPr="00CC161A">
              <w:rPr>
                <w:bCs/>
                <w:sz w:val="28"/>
                <w:szCs w:val="28"/>
              </w:rPr>
              <w:t>10</w:t>
            </w:r>
          </w:p>
        </w:tc>
        <w:tc>
          <w:tcPr>
            <w:tcW w:w="4357" w:type="dxa"/>
            <w:vAlign w:val="center"/>
          </w:tcPr>
          <w:p w14:paraId="0DBB5503" w14:textId="77777777" w:rsidR="00B07693" w:rsidRPr="00CC161A" w:rsidRDefault="00B07693" w:rsidP="000941D4">
            <w:pPr>
              <w:pStyle w:val="TableParagraph"/>
              <w:spacing w:line="296" w:lineRule="exact"/>
              <w:ind w:left="108"/>
              <w:rPr>
                <w:bCs/>
                <w:sz w:val="28"/>
                <w:szCs w:val="28"/>
              </w:rPr>
            </w:pPr>
            <w:r w:rsidRPr="00CC161A">
              <w:rPr>
                <w:bCs/>
                <w:sz w:val="28"/>
                <w:szCs w:val="28"/>
              </w:rPr>
              <w:t>Распределение</w:t>
            </w:r>
            <w:r w:rsidRPr="00CC161A">
              <w:rPr>
                <w:bCs/>
                <w:spacing w:val="-5"/>
                <w:sz w:val="28"/>
                <w:szCs w:val="28"/>
              </w:rPr>
              <w:t xml:space="preserve"> </w:t>
            </w:r>
            <w:r w:rsidRPr="00CC161A">
              <w:rPr>
                <w:bCs/>
                <w:sz w:val="28"/>
                <w:szCs w:val="28"/>
              </w:rPr>
              <w:t>нормативной</w:t>
            </w:r>
          </w:p>
          <w:p w14:paraId="66B8F9ED" w14:textId="77777777" w:rsidR="00B07693" w:rsidRPr="00CC161A" w:rsidRDefault="00B07693" w:rsidP="000941D4">
            <w:pPr>
              <w:pStyle w:val="TableParagraph"/>
              <w:spacing w:before="1" w:line="281" w:lineRule="exact"/>
              <w:ind w:left="108"/>
              <w:rPr>
                <w:bCs/>
                <w:sz w:val="28"/>
                <w:szCs w:val="28"/>
              </w:rPr>
            </w:pPr>
            <w:r w:rsidRPr="00CC161A">
              <w:rPr>
                <w:bCs/>
                <w:sz w:val="28"/>
                <w:szCs w:val="28"/>
              </w:rPr>
              <w:t>трудоемкости</w:t>
            </w:r>
            <w:r w:rsidRPr="00CC161A">
              <w:rPr>
                <w:bCs/>
                <w:spacing w:val="-5"/>
                <w:sz w:val="28"/>
                <w:szCs w:val="28"/>
              </w:rPr>
              <w:t xml:space="preserve"> </w:t>
            </w:r>
            <w:r w:rsidRPr="00CC161A">
              <w:rPr>
                <w:bCs/>
                <w:sz w:val="28"/>
                <w:szCs w:val="28"/>
              </w:rPr>
              <w:t>ПО</w:t>
            </w:r>
            <w:r w:rsidRPr="00CC161A">
              <w:rPr>
                <w:bCs/>
                <w:spacing w:val="59"/>
                <w:sz w:val="28"/>
                <w:szCs w:val="28"/>
              </w:rPr>
              <w:t xml:space="preserve"> </w:t>
            </w:r>
            <w:r w:rsidRPr="00CC161A">
              <w:rPr>
                <w:bCs/>
                <w:sz w:val="28"/>
                <w:szCs w:val="28"/>
              </w:rPr>
              <w:t>по</w:t>
            </w:r>
            <w:r w:rsidRPr="00CC161A">
              <w:rPr>
                <w:bCs/>
                <w:spacing w:val="-4"/>
                <w:sz w:val="28"/>
                <w:szCs w:val="28"/>
              </w:rPr>
              <w:t xml:space="preserve"> </w:t>
            </w:r>
            <w:r w:rsidRPr="00CC161A">
              <w:rPr>
                <w:bCs/>
                <w:sz w:val="28"/>
                <w:szCs w:val="28"/>
              </w:rPr>
              <w:t>стадиям,</w:t>
            </w:r>
            <w:r w:rsidRPr="00CC161A">
              <w:rPr>
                <w:bCs/>
                <w:spacing w:val="-4"/>
                <w:sz w:val="28"/>
                <w:szCs w:val="28"/>
              </w:rPr>
              <w:t xml:space="preserve"> </w:t>
            </w:r>
            <w:r w:rsidRPr="00CC161A">
              <w:rPr>
                <w:bCs/>
                <w:sz w:val="28"/>
                <w:szCs w:val="28"/>
              </w:rPr>
              <w:t>чел.-дн.</w:t>
            </w:r>
          </w:p>
        </w:tc>
        <w:tc>
          <w:tcPr>
            <w:tcW w:w="567" w:type="dxa"/>
            <w:vAlign w:val="center"/>
          </w:tcPr>
          <w:p w14:paraId="6158EEE2" w14:textId="77777777" w:rsidR="00B07693" w:rsidRPr="007F4A2A" w:rsidRDefault="00B07693" w:rsidP="008020A4">
            <w:pPr>
              <w:pStyle w:val="TableParagraph"/>
              <w:jc w:val="center"/>
              <w:rPr>
                <w:bCs/>
                <w:sz w:val="28"/>
                <w:szCs w:val="28"/>
                <w:lang w:val="en-US"/>
              </w:rPr>
            </w:pPr>
            <w:r w:rsidRPr="007F4A2A">
              <w:rPr>
                <w:sz w:val="28"/>
                <w:szCs w:val="28"/>
              </w:rPr>
              <w:t>23</w:t>
            </w:r>
          </w:p>
        </w:tc>
        <w:tc>
          <w:tcPr>
            <w:tcW w:w="709" w:type="dxa"/>
            <w:vAlign w:val="center"/>
          </w:tcPr>
          <w:p w14:paraId="2BD1429F" w14:textId="77777777" w:rsidR="00B07693" w:rsidRPr="007F4A2A" w:rsidRDefault="00B07693" w:rsidP="008020A4">
            <w:pPr>
              <w:pStyle w:val="TableParagraph"/>
              <w:jc w:val="center"/>
              <w:rPr>
                <w:bCs/>
                <w:sz w:val="28"/>
                <w:szCs w:val="28"/>
                <w:lang w:val="en-US"/>
              </w:rPr>
            </w:pPr>
            <w:r w:rsidRPr="007F4A2A">
              <w:rPr>
                <w:sz w:val="28"/>
                <w:szCs w:val="28"/>
              </w:rPr>
              <w:t>55</w:t>
            </w:r>
          </w:p>
        </w:tc>
        <w:tc>
          <w:tcPr>
            <w:tcW w:w="567" w:type="dxa"/>
            <w:vAlign w:val="center"/>
          </w:tcPr>
          <w:p w14:paraId="15F5A488" w14:textId="77777777" w:rsidR="00B07693" w:rsidRPr="007F4A2A" w:rsidRDefault="00B07693" w:rsidP="008020A4">
            <w:pPr>
              <w:pStyle w:val="TableParagraph"/>
              <w:jc w:val="center"/>
              <w:rPr>
                <w:bCs/>
                <w:sz w:val="28"/>
                <w:szCs w:val="28"/>
                <w:lang w:val="en-US"/>
              </w:rPr>
            </w:pPr>
            <w:r w:rsidRPr="007F4A2A">
              <w:rPr>
                <w:sz w:val="28"/>
                <w:szCs w:val="28"/>
              </w:rPr>
              <w:t>81</w:t>
            </w:r>
          </w:p>
        </w:tc>
        <w:tc>
          <w:tcPr>
            <w:tcW w:w="709" w:type="dxa"/>
            <w:vAlign w:val="center"/>
          </w:tcPr>
          <w:p w14:paraId="0BB5B5EC" w14:textId="77777777" w:rsidR="00B07693" w:rsidRPr="007F4A2A" w:rsidRDefault="00B07693" w:rsidP="008020A4">
            <w:pPr>
              <w:pStyle w:val="TableParagraph"/>
              <w:jc w:val="center"/>
              <w:rPr>
                <w:bCs/>
                <w:sz w:val="28"/>
                <w:szCs w:val="28"/>
                <w:lang w:val="en-US"/>
              </w:rPr>
            </w:pPr>
            <w:r w:rsidRPr="007F4A2A">
              <w:rPr>
                <w:sz w:val="28"/>
                <w:szCs w:val="28"/>
              </w:rPr>
              <w:t>9</w:t>
            </w:r>
            <w:r>
              <w:rPr>
                <w:sz w:val="28"/>
                <w:szCs w:val="28"/>
              </w:rPr>
              <w:t>9</w:t>
            </w:r>
          </w:p>
        </w:tc>
        <w:tc>
          <w:tcPr>
            <w:tcW w:w="607" w:type="dxa"/>
            <w:vAlign w:val="center"/>
          </w:tcPr>
          <w:p w14:paraId="5510E145" w14:textId="77777777" w:rsidR="00B07693" w:rsidRPr="007F4A2A" w:rsidRDefault="00B07693" w:rsidP="008020A4">
            <w:pPr>
              <w:pStyle w:val="TableParagraph"/>
              <w:jc w:val="center"/>
              <w:rPr>
                <w:bCs/>
                <w:sz w:val="28"/>
                <w:szCs w:val="28"/>
                <w:lang w:val="en-US"/>
              </w:rPr>
            </w:pPr>
            <w:r w:rsidRPr="007F4A2A">
              <w:rPr>
                <w:sz w:val="28"/>
                <w:szCs w:val="28"/>
              </w:rPr>
              <w:t>3</w:t>
            </w:r>
            <w:r>
              <w:rPr>
                <w:sz w:val="28"/>
                <w:szCs w:val="28"/>
              </w:rPr>
              <w:t>2</w:t>
            </w:r>
          </w:p>
        </w:tc>
        <w:tc>
          <w:tcPr>
            <w:tcW w:w="1372" w:type="dxa"/>
            <w:vAlign w:val="center"/>
          </w:tcPr>
          <w:p w14:paraId="039EF94C" w14:textId="77777777" w:rsidR="00B07693" w:rsidRPr="007F4A2A" w:rsidRDefault="00B07693" w:rsidP="008020A4">
            <w:pPr>
              <w:pStyle w:val="TableParagraph"/>
              <w:jc w:val="center"/>
              <w:rPr>
                <w:bCs/>
                <w:sz w:val="28"/>
                <w:szCs w:val="28"/>
              </w:rPr>
            </w:pPr>
            <w:r>
              <w:rPr>
                <w:bCs/>
                <w:sz w:val="28"/>
                <w:szCs w:val="28"/>
              </w:rPr>
              <w:t>290</w:t>
            </w:r>
          </w:p>
        </w:tc>
      </w:tr>
      <w:tr w:rsidR="00B07693" w:rsidRPr="0022348D" w14:paraId="5C2FF669" w14:textId="77777777" w:rsidTr="00B07693">
        <w:trPr>
          <w:trHeight w:val="850"/>
        </w:trPr>
        <w:tc>
          <w:tcPr>
            <w:tcW w:w="746" w:type="dxa"/>
            <w:vAlign w:val="center"/>
          </w:tcPr>
          <w:p w14:paraId="05287F6A" w14:textId="77777777" w:rsidR="00B07693" w:rsidRPr="00CC161A" w:rsidRDefault="00B07693" w:rsidP="008020A4">
            <w:pPr>
              <w:pStyle w:val="TableParagraph"/>
              <w:spacing w:line="296" w:lineRule="exact"/>
              <w:ind w:left="152"/>
              <w:rPr>
                <w:bCs/>
                <w:sz w:val="28"/>
                <w:szCs w:val="28"/>
              </w:rPr>
            </w:pPr>
            <w:r w:rsidRPr="00CC161A">
              <w:rPr>
                <w:bCs/>
                <w:sz w:val="28"/>
                <w:szCs w:val="28"/>
              </w:rPr>
              <w:t>11</w:t>
            </w:r>
          </w:p>
        </w:tc>
        <w:tc>
          <w:tcPr>
            <w:tcW w:w="4357" w:type="dxa"/>
            <w:vAlign w:val="center"/>
          </w:tcPr>
          <w:p w14:paraId="7DACBFF3" w14:textId="77777777" w:rsidR="00B07693" w:rsidRPr="00CC161A" w:rsidRDefault="00B07693" w:rsidP="000941D4">
            <w:pPr>
              <w:pStyle w:val="TableParagraph"/>
              <w:spacing w:line="296" w:lineRule="exact"/>
              <w:ind w:left="108"/>
              <w:rPr>
                <w:bCs/>
                <w:sz w:val="28"/>
                <w:szCs w:val="28"/>
              </w:rPr>
            </w:pPr>
            <w:r w:rsidRPr="00CC161A">
              <w:rPr>
                <w:bCs/>
                <w:sz w:val="28"/>
                <w:szCs w:val="28"/>
              </w:rPr>
              <w:t>Распределение</w:t>
            </w:r>
            <w:r w:rsidRPr="00CC161A">
              <w:rPr>
                <w:bCs/>
                <w:spacing w:val="-12"/>
                <w:sz w:val="28"/>
                <w:szCs w:val="28"/>
              </w:rPr>
              <w:t xml:space="preserve"> </w:t>
            </w:r>
            <w:r w:rsidRPr="00CC161A">
              <w:rPr>
                <w:bCs/>
                <w:sz w:val="28"/>
                <w:szCs w:val="28"/>
              </w:rPr>
              <w:t>скорректированной</w:t>
            </w:r>
          </w:p>
          <w:p w14:paraId="674CC130" w14:textId="77777777" w:rsidR="00B07693" w:rsidRPr="00CC161A" w:rsidRDefault="00B07693" w:rsidP="000941D4">
            <w:pPr>
              <w:pStyle w:val="TableParagraph"/>
              <w:spacing w:line="300" w:lineRule="atLeast"/>
              <w:ind w:left="108"/>
              <w:rPr>
                <w:bCs/>
                <w:sz w:val="28"/>
                <w:szCs w:val="28"/>
              </w:rPr>
            </w:pPr>
            <w:r w:rsidRPr="00CC161A">
              <w:rPr>
                <w:bCs/>
                <w:spacing w:val="-1"/>
                <w:sz w:val="28"/>
                <w:szCs w:val="28"/>
              </w:rPr>
              <w:t>(с</w:t>
            </w:r>
            <w:r w:rsidRPr="00CC161A">
              <w:rPr>
                <w:bCs/>
                <w:spacing w:val="-2"/>
                <w:sz w:val="28"/>
                <w:szCs w:val="28"/>
              </w:rPr>
              <w:t xml:space="preserve"> </w:t>
            </w:r>
            <w:r w:rsidRPr="00CC161A">
              <w:rPr>
                <w:bCs/>
                <w:spacing w:val="-1"/>
                <w:sz w:val="28"/>
                <w:szCs w:val="28"/>
              </w:rPr>
              <w:t>учетом</w:t>
            </w:r>
            <w:r w:rsidRPr="00CC161A">
              <w:rPr>
                <w:bCs/>
                <w:spacing w:val="-2"/>
                <w:sz w:val="28"/>
                <w:szCs w:val="28"/>
              </w:rPr>
              <w:t xml:space="preserve"> </w:t>
            </w:r>
            <w:r w:rsidRPr="00CC161A">
              <w:rPr>
                <w:bCs/>
                <w:i/>
                <w:spacing w:val="-1"/>
                <w:sz w:val="28"/>
                <w:szCs w:val="28"/>
              </w:rPr>
              <w:t>К</w:t>
            </w:r>
            <w:r w:rsidRPr="00CC161A">
              <w:rPr>
                <w:bCs/>
                <w:spacing w:val="-1"/>
                <w:sz w:val="28"/>
                <w:szCs w:val="28"/>
                <w:vertAlign w:val="subscript"/>
              </w:rPr>
              <w:t>с</w:t>
            </w:r>
            <w:r w:rsidRPr="00CC161A">
              <w:rPr>
                <w:bCs/>
                <w:spacing w:val="-1"/>
                <w:sz w:val="28"/>
                <w:szCs w:val="28"/>
              </w:rPr>
              <w:t xml:space="preserve">, </w:t>
            </w:r>
            <w:r w:rsidRPr="00CC161A">
              <w:rPr>
                <w:bCs/>
                <w:i/>
                <w:sz w:val="28"/>
                <w:szCs w:val="28"/>
              </w:rPr>
              <w:t>К</w:t>
            </w:r>
            <w:r w:rsidRPr="00CC161A">
              <w:rPr>
                <w:bCs/>
                <w:sz w:val="28"/>
                <w:szCs w:val="28"/>
                <w:vertAlign w:val="subscript"/>
              </w:rPr>
              <w:t>н</w:t>
            </w:r>
            <w:r w:rsidRPr="00CC161A">
              <w:rPr>
                <w:bCs/>
                <w:sz w:val="28"/>
                <w:szCs w:val="28"/>
              </w:rPr>
              <w:t>,</w:t>
            </w:r>
            <w:r w:rsidRPr="00CC161A">
              <w:rPr>
                <w:bCs/>
                <w:spacing w:val="-23"/>
                <w:sz w:val="28"/>
                <w:szCs w:val="28"/>
              </w:rPr>
              <w:t xml:space="preserve"> </w:t>
            </w:r>
            <w:r w:rsidRPr="00CC161A">
              <w:rPr>
                <w:bCs/>
                <w:i/>
                <w:sz w:val="28"/>
                <w:szCs w:val="28"/>
              </w:rPr>
              <w:t>К</w:t>
            </w:r>
            <w:r w:rsidRPr="00CC161A">
              <w:rPr>
                <w:bCs/>
                <w:sz w:val="28"/>
                <w:szCs w:val="28"/>
                <w:vertAlign w:val="subscript"/>
              </w:rPr>
              <w:t>т</w:t>
            </w:r>
            <w:r w:rsidRPr="00CC161A">
              <w:rPr>
                <w:bCs/>
                <w:sz w:val="28"/>
                <w:szCs w:val="28"/>
              </w:rPr>
              <w:t>,</w:t>
            </w:r>
            <w:r w:rsidRPr="00CC161A">
              <w:rPr>
                <w:bCs/>
                <w:spacing w:val="-2"/>
                <w:sz w:val="28"/>
                <w:szCs w:val="28"/>
              </w:rPr>
              <w:t xml:space="preserve"> </w:t>
            </w:r>
            <w:r w:rsidRPr="00CC161A">
              <w:rPr>
                <w:bCs/>
                <w:i/>
                <w:sz w:val="28"/>
                <w:szCs w:val="28"/>
              </w:rPr>
              <w:t>К</w:t>
            </w:r>
            <w:r w:rsidRPr="00CC161A">
              <w:rPr>
                <w:bCs/>
                <w:sz w:val="28"/>
                <w:szCs w:val="28"/>
                <w:vertAlign w:val="subscript"/>
              </w:rPr>
              <w:t>у.р</w:t>
            </w:r>
            <w:r w:rsidRPr="00CC161A">
              <w:rPr>
                <w:bCs/>
                <w:sz w:val="28"/>
                <w:szCs w:val="28"/>
              </w:rPr>
              <w:t>)</w:t>
            </w:r>
            <w:r w:rsidRPr="00CC161A">
              <w:rPr>
                <w:bCs/>
                <w:spacing w:val="-1"/>
                <w:sz w:val="28"/>
                <w:szCs w:val="28"/>
              </w:rPr>
              <w:t xml:space="preserve"> </w:t>
            </w:r>
            <w:r w:rsidRPr="00CC161A">
              <w:rPr>
                <w:bCs/>
                <w:sz w:val="28"/>
                <w:szCs w:val="28"/>
              </w:rPr>
              <w:t>трудоемкости</w:t>
            </w:r>
            <w:r w:rsidRPr="00CC161A">
              <w:rPr>
                <w:bCs/>
                <w:spacing w:val="-62"/>
                <w:sz w:val="28"/>
                <w:szCs w:val="28"/>
              </w:rPr>
              <w:t xml:space="preserve"> </w:t>
            </w:r>
            <w:r w:rsidRPr="00CC161A">
              <w:rPr>
                <w:bCs/>
                <w:sz w:val="28"/>
                <w:szCs w:val="28"/>
              </w:rPr>
              <w:t>ПО</w:t>
            </w:r>
            <w:r w:rsidRPr="00CC161A">
              <w:rPr>
                <w:bCs/>
                <w:spacing w:val="-1"/>
                <w:sz w:val="28"/>
                <w:szCs w:val="28"/>
              </w:rPr>
              <w:t xml:space="preserve"> </w:t>
            </w:r>
            <w:r w:rsidRPr="00CC161A">
              <w:rPr>
                <w:bCs/>
                <w:sz w:val="28"/>
                <w:szCs w:val="28"/>
              </w:rPr>
              <w:t>по стадиям,</w:t>
            </w:r>
            <w:r w:rsidRPr="00CC161A">
              <w:rPr>
                <w:bCs/>
                <w:spacing w:val="-2"/>
                <w:sz w:val="28"/>
                <w:szCs w:val="28"/>
              </w:rPr>
              <w:t xml:space="preserve"> </w:t>
            </w:r>
            <w:r w:rsidRPr="00CC161A">
              <w:rPr>
                <w:bCs/>
                <w:sz w:val="28"/>
                <w:szCs w:val="28"/>
              </w:rPr>
              <w:t>чел.-дн.</w:t>
            </w:r>
          </w:p>
        </w:tc>
        <w:tc>
          <w:tcPr>
            <w:tcW w:w="567" w:type="dxa"/>
            <w:vAlign w:val="center"/>
          </w:tcPr>
          <w:p w14:paraId="069C4EA5" w14:textId="77777777" w:rsidR="00B07693" w:rsidRPr="006E34AC" w:rsidRDefault="00B07693" w:rsidP="008020A4">
            <w:pPr>
              <w:pStyle w:val="TableParagraph"/>
              <w:rPr>
                <w:bCs/>
                <w:sz w:val="28"/>
                <w:szCs w:val="28"/>
              </w:rPr>
            </w:pPr>
            <w:r>
              <w:rPr>
                <w:sz w:val="28"/>
                <w:szCs w:val="28"/>
              </w:rPr>
              <w:t>10</w:t>
            </w:r>
          </w:p>
        </w:tc>
        <w:tc>
          <w:tcPr>
            <w:tcW w:w="709" w:type="dxa"/>
            <w:vAlign w:val="center"/>
          </w:tcPr>
          <w:p w14:paraId="3581BB40" w14:textId="77777777" w:rsidR="00B07693" w:rsidRPr="006E34AC" w:rsidRDefault="00B07693" w:rsidP="008020A4">
            <w:pPr>
              <w:pStyle w:val="TableParagraph"/>
              <w:jc w:val="center"/>
              <w:rPr>
                <w:bCs/>
                <w:sz w:val="28"/>
                <w:szCs w:val="28"/>
                <w:lang w:val="en-US"/>
              </w:rPr>
            </w:pPr>
            <w:r>
              <w:rPr>
                <w:sz w:val="28"/>
                <w:szCs w:val="28"/>
              </w:rPr>
              <w:t>24</w:t>
            </w:r>
          </w:p>
        </w:tc>
        <w:tc>
          <w:tcPr>
            <w:tcW w:w="567" w:type="dxa"/>
            <w:vAlign w:val="center"/>
          </w:tcPr>
          <w:p w14:paraId="4CF95FA4" w14:textId="77777777" w:rsidR="00B07693" w:rsidRPr="006E34AC" w:rsidRDefault="00B07693" w:rsidP="008020A4">
            <w:pPr>
              <w:pStyle w:val="TableParagraph"/>
              <w:jc w:val="center"/>
              <w:rPr>
                <w:bCs/>
                <w:sz w:val="28"/>
                <w:szCs w:val="28"/>
              </w:rPr>
            </w:pPr>
            <w:r>
              <w:rPr>
                <w:sz w:val="28"/>
                <w:szCs w:val="28"/>
              </w:rPr>
              <w:t>36</w:t>
            </w:r>
          </w:p>
        </w:tc>
        <w:tc>
          <w:tcPr>
            <w:tcW w:w="709" w:type="dxa"/>
            <w:vAlign w:val="center"/>
          </w:tcPr>
          <w:p w14:paraId="15D6E4CE" w14:textId="77777777" w:rsidR="00B07693" w:rsidRPr="006E34AC" w:rsidRDefault="00B07693" w:rsidP="008020A4">
            <w:pPr>
              <w:pStyle w:val="TableParagraph"/>
              <w:jc w:val="center"/>
              <w:rPr>
                <w:bCs/>
                <w:sz w:val="28"/>
                <w:szCs w:val="28"/>
                <w:lang w:val="en-US"/>
              </w:rPr>
            </w:pPr>
            <w:r>
              <w:rPr>
                <w:sz w:val="28"/>
                <w:szCs w:val="28"/>
              </w:rPr>
              <w:t>28</w:t>
            </w:r>
          </w:p>
        </w:tc>
        <w:tc>
          <w:tcPr>
            <w:tcW w:w="607" w:type="dxa"/>
            <w:vAlign w:val="center"/>
          </w:tcPr>
          <w:p w14:paraId="70147E96" w14:textId="77777777" w:rsidR="00B07693" w:rsidRPr="006E34AC" w:rsidRDefault="00B07693" w:rsidP="008020A4">
            <w:pPr>
              <w:pStyle w:val="TableParagraph"/>
              <w:jc w:val="center"/>
              <w:rPr>
                <w:bCs/>
                <w:sz w:val="28"/>
                <w:szCs w:val="28"/>
              </w:rPr>
            </w:pPr>
            <w:r>
              <w:rPr>
                <w:sz w:val="28"/>
                <w:szCs w:val="28"/>
              </w:rPr>
              <w:t>14</w:t>
            </w:r>
          </w:p>
        </w:tc>
        <w:tc>
          <w:tcPr>
            <w:tcW w:w="1372" w:type="dxa"/>
            <w:vAlign w:val="center"/>
          </w:tcPr>
          <w:p w14:paraId="5D4932D5" w14:textId="77777777" w:rsidR="00B07693" w:rsidRPr="00CC161A" w:rsidRDefault="00B07693" w:rsidP="008020A4">
            <w:pPr>
              <w:pStyle w:val="TableParagraph"/>
              <w:jc w:val="center"/>
              <w:rPr>
                <w:bCs/>
                <w:sz w:val="28"/>
                <w:szCs w:val="28"/>
              </w:rPr>
            </w:pPr>
            <w:r>
              <w:rPr>
                <w:bCs/>
                <w:sz w:val="28"/>
                <w:szCs w:val="28"/>
              </w:rPr>
              <w:t>112</w:t>
            </w:r>
          </w:p>
        </w:tc>
      </w:tr>
      <w:tr w:rsidR="00B07693" w:rsidRPr="0022348D" w14:paraId="7E248000" w14:textId="77777777" w:rsidTr="00B07693">
        <w:trPr>
          <w:trHeight w:val="850"/>
        </w:trPr>
        <w:tc>
          <w:tcPr>
            <w:tcW w:w="746" w:type="dxa"/>
            <w:vAlign w:val="center"/>
          </w:tcPr>
          <w:p w14:paraId="370CFC9A" w14:textId="77777777" w:rsidR="00B07693" w:rsidRPr="00CC161A" w:rsidRDefault="00B07693" w:rsidP="008020A4">
            <w:pPr>
              <w:pStyle w:val="TableParagraph"/>
              <w:spacing w:line="296" w:lineRule="exact"/>
              <w:ind w:left="152"/>
              <w:rPr>
                <w:bCs/>
                <w:sz w:val="28"/>
                <w:szCs w:val="28"/>
              </w:rPr>
            </w:pPr>
            <w:r w:rsidRPr="00CC161A">
              <w:rPr>
                <w:bCs/>
                <w:sz w:val="28"/>
                <w:szCs w:val="28"/>
              </w:rPr>
              <w:t>12</w:t>
            </w:r>
          </w:p>
        </w:tc>
        <w:tc>
          <w:tcPr>
            <w:tcW w:w="4357" w:type="dxa"/>
            <w:vAlign w:val="center"/>
          </w:tcPr>
          <w:p w14:paraId="08436D5A" w14:textId="77777777" w:rsidR="00B07693" w:rsidRPr="00CC161A" w:rsidRDefault="00B07693" w:rsidP="000941D4">
            <w:pPr>
              <w:pStyle w:val="TableParagraph"/>
              <w:spacing w:line="296" w:lineRule="exact"/>
              <w:ind w:left="108"/>
              <w:rPr>
                <w:bCs/>
                <w:sz w:val="28"/>
                <w:szCs w:val="28"/>
              </w:rPr>
            </w:pPr>
            <w:r w:rsidRPr="00CC161A">
              <w:rPr>
                <w:bCs/>
                <w:sz w:val="28"/>
                <w:szCs w:val="28"/>
              </w:rPr>
              <w:t>Общая</w:t>
            </w:r>
            <w:r w:rsidRPr="00CC161A">
              <w:rPr>
                <w:bCs/>
                <w:spacing w:val="-1"/>
                <w:sz w:val="28"/>
                <w:szCs w:val="28"/>
              </w:rPr>
              <w:t xml:space="preserve"> </w:t>
            </w:r>
            <w:r w:rsidRPr="00CC161A">
              <w:rPr>
                <w:bCs/>
                <w:sz w:val="28"/>
                <w:szCs w:val="28"/>
              </w:rPr>
              <w:t>трудоемкость</w:t>
            </w:r>
            <w:r w:rsidRPr="00CC161A">
              <w:rPr>
                <w:bCs/>
                <w:spacing w:val="-3"/>
                <w:sz w:val="28"/>
                <w:szCs w:val="28"/>
              </w:rPr>
              <w:t xml:space="preserve"> </w:t>
            </w:r>
            <w:r w:rsidRPr="00CC161A">
              <w:rPr>
                <w:bCs/>
                <w:sz w:val="28"/>
                <w:szCs w:val="28"/>
              </w:rPr>
              <w:t>разработки</w:t>
            </w:r>
            <w:r w:rsidRPr="00CC161A">
              <w:rPr>
                <w:bCs/>
                <w:spacing w:val="-2"/>
                <w:sz w:val="28"/>
                <w:szCs w:val="28"/>
              </w:rPr>
              <w:t xml:space="preserve"> </w:t>
            </w:r>
            <w:r w:rsidRPr="00CC161A">
              <w:rPr>
                <w:bCs/>
                <w:sz w:val="28"/>
                <w:szCs w:val="28"/>
              </w:rPr>
              <w:t>ПО</w:t>
            </w:r>
          </w:p>
          <w:p w14:paraId="1DC6BB29" w14:textId="77777777" w:rsidR="00B07693" w:rsidRPr="00CC161A" w:rsidRDefault="00B07693" w:rsidP="000941D4">
            <w:pPr>
              <w:pStyle w:val="TableParagraph"/>
              <w:spacing w:line="282" w:lineRule="exact"/>
              <w:ind w:left="108"/>
              <w:rPr>
                <w:bCs/>
                <w:sz w:val="28"/>
                <w:szCs w:val="28"/>
              </w:rPr>
            </w:pPr>
            <w:r w:rsidRPr="00CC161A">
              <w:rPr>
                <w:bCs/>
                <w:sz w:val="28"/>
                <w:szCs w:val="28"/>
              </w:rPr>
              <w:t>(Т</w:t>
            </w:r>
            <w:r w:rsidRPr="00CC161A">
              <w:rPr>
                <w:bCs/>
                <w:sz w:val="28"/>
                <w:szCs w:val="28"/>
                <w:vertAlign w:val="subscript"/>
              </w:rPr>
              <w:t>о</w:t>
            </w:r>
            <w:r w:rsidRPr="00CC161A">
              <w:rPr>
                <w:bCs/>
                <w:sz w:val="28"/>
                <w:szCs w:val="28"/>
              </w:rPr>
              <w:t>),</w:t>
            </w:r>
            <w:r w:rsidRPr="00CC161A">
              <w:rPr>
                <w:bCs/>
                <w:spacing w:val="-4"/>
                <w:sz w:val="28"/>
                <w:szCs w:val="28"/>
              </w:rPr>
              <w:t xml:space="preserve"> </w:t>
            </w:r>
            <w:r w:rsidRPr="00CC161A">
              <w:rPr>
                <w:bCs/>
                <w:sz w:val="28"/>
                <w:szCs w:val="28"/>
              </w:rPr>
              <w:t>чел.-дн.</w:t>
            </w:r>
          </w:p>
        </w:tc>
        <w:tc>
          <w:tcPr>
            <w:tcW w:w="567" w:type="dxa"/>
            <w:vAlign w:val="center"/>
          </w:tcPr>
          <w:p w14:paraId="6C06E6D6"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5FD2A2DD"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2EBEF3B2"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6E97AD5B"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4BE27704"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49FCB124" w14:textId="77777777" w:rsidR="00B07693" w:rsidRPr="00F20701" w:rsidRDefault="00B07693" w:rsidP="008020A4">
            <w:pPr>
              <w:jc w:val="center"/>
              <w:rPr>
                <w:color w:val="000000"/>
                <w:szCs w:val="28"/>
              </w:rPr>
            </w:pPr>
            <w:r>
              <w:rPr>
                <w:color w:val="000000"/>
                <w:szCs w:val="28"/>
              </w:rPr>
              <w:t>112</w:t>
            </w:r>
          </w:p>
        </w:tc>
      </w:tr>
    </w:tbl>
    <w:p w14:paraId="24819ED3" w14:textId="77777777" w:rsidR="00B07693" w:rsidRDefault="00B07693" w:rsidP="00B07693">
      <w:pPr>
        <w:jc w:val="both"/>
        <w:rPr>
          <w:rFonts w:eastAsia="Calibri"/>
          <w:szCs w:val="28"/>
        </w:rPr>
      </w:pPr>
    </w:p>
    <w:p w14:paraId="1BB6BCC7" w14:textId="27448455" w:rsidR="00B07693" w:rsidRPr="00E723BD" w:rsidRDefault="00B07693" w:rsidP="00B07693">
      <w:pPr>
        <w:ind w:firstLine="709"/>
        <w:jc w:val="both"/>
        <w:rPr>
          <w:rFonts w:eastAsia="Calibri"/>
          <w:szCs w:val="28"/>
        </w:rPr>
      </w:pPr>
      <w:r w:rsidRPr="00E0352D">
        <w:rPr>
          <w:rFonts w:eastAsia="Calibri"/>
          <w:szCs w:val="28"/>
        </w:rPr>
        <w:lastRenderedPageBreak/>
        <w:t xml:space="preserve">Таблица </w:t>
      </w:r>
      <w:r>
        <w:rPr>
          <w:szCs w:val="28"/>
        </w:rPr>
        <w:t>Б</w:t>
      </w:r>
      <w:r w:rsidRPr="00E0352D">
        <w:rPr>
          <w:szCs w:val="28"/>
        </w:rPr>
        <w:t>.</w:t>
      </w:r>
      <w:r w:rsidRPr="00E0352D">
        <w:rPr>
          <w:rFonts w:eastAsia="Calibri"/>
          <w:szCs w:val="28"/>
        </w:rPr>
        <w:t xml:space="preserve">4 – </w:t>
      </w:r>
      <w:r>
        <w:rPr>
          <w:rFonts w:eastAsia="Calibri"/>
          <w:szCs w:val="28"/>
        </w:rPr>
        <w:t>Прейскурант на приобретение оборудования</w:t>
      </w:r>
    </w:p>
    <w:tbl>
      <w:tblPr>
        <w:tblStyle w:val="af0"/>
        <w:tblW w:w="9776" w:type="dxa"/>
        <w:tblLook w:val="04A0" w:firstRow="1" w:lastRow="0" w:firstColumn="1" w:lastColumn="0" w:noHBand="0" w:noVBand="1"/>
      </w:tblPr>
      <w:tblGrid>
        <w:gridCol w:w="1274"/>
        <w:gridCol w:w="2123"/>
        <w:gridCol w:w="1150"/>
        <w:gridCol w:w="1540"/>
        <w:gridCol w:w="1772"/>
        <w:gridCol w:w="1917"/>
      </w:tblGrid>
      <w:tr w:rsidR="00B07693" w14:paraId="704910A4" w14:textId="77777777" w:rsidTr="00B07693">
        <w:tc>
          <w:tcPr>
            <w:tcW w:w="1274" w:type="dxa"/>
          </w:tcPr>
          <w:p w14:paraId="4C74D3A4" w14:textId="77777777" w:rsidR="00B07693" w:rsidRPr="00D76283" w:rsidRDefault="00B07693" w:rsidP="008020A4">
            <w:pPr>
              <w:rPr>
                <w:bCs/>
                <w:szCs w:val="28"/>
              </w:rPr>
            </w:pPr>
            <w:r w:rsidRPr="00D76283">
              <w:rPr>
                <w:bCs/>
                <w:szCs w:val="28"/>
              </w:rPr>
              <w:t>№</w:t>
            </w:r>
            <w:r>
              <w:rPr>
                <w:bCs/>
                <w:szCs w:val="28"/>
                <w:lang w:val="en-US"/>
              </w:rPr>
              <w:t xml:space="preserve"> </w:t>
            </w:r>
            <w:r w:rsidRPr="00D76283">
              <w:rPr>
                <w:bCs/>
                <w:spacing w:val="-57"/>
                <w:szCs w:val="28"/>
              </w:rPr>
              <w:t xml:space="preserve"> </w:t>
            </w:r>
            <w:r w:rsidRPr="00D76283">
              <w:rPr>
                <w:bCs/>
                <w:szCs w:val="28"/>
              </w:rPr>
              <w:t>п/п</w:t>
            </w:r>
          </w:p>
        </w:tc>
        <w:tc>
          <w:tcPr>
            <w:tcW w:w="2123" w:type="dxa"/>
          </w:tcPr>
          <w:p w14:paraId="38E82101" w14:textId="16B0A532" w:rsidR="00B07693" w:rsidRPr="00D76283" w:rsidRDefault="00B07693" w:rsidP="008020A4">
            <w:pPr>
              <w:rPr>
                <w:bCs/>
                <w:szCs w:val="28"/>
              </w:rPr>
            </w:pPr>
            <w:r w:rsidRPr="00D76283">
              <w:rPr>
                <w:bCs/>
                <w:szCs w:val="28"/>
              </w:rPr>
              <w:t>Наимено</w:t>
            </w:r>
            <w:r w:rsidRPr="00D76283">
              <w:rPr>
                <w:bCs/>
                <w:spacing w:val="-57"/>
                <w:szCs w:val="28"/>
              </w:rPr>
              <w:t xml:space="preserve"> </w:t>
            </w:r>
            <w:r w:rsidRPr="00D76283">
              <w:rPr>
                <w:bCs/>
                <w:szCs w:val="28"/>
              </w:rPr>
              <w:t>вание</w:t>
            </w:r>
          </w:p>
        </w:tc>
        <w:tc>
          <w:tcPr>
            <w:tcW w:w="1150" w:type="dxa"/>
          </w:tcPr>
          <w:p w14:paraId="3C4708D1" w14:textId="77777777" w:rsidR="00B07693" w:rsidRPr="0048086E" w:rsidRDefault="00B07693" w:rsidP="008020A4">
            <w:pPr>
              <w:rPr>
                <w:rFonts w:eastAsiaTheme="minorEastAsia"/>
                <w:bCs/>
                <w:spacing w:val="1"/>
                <w:szCs w:val="28"/>
              </w:rPr>
            </w:pPr>
            <w:r w:rsidRPr="00D76283">
              <w:rPr>
                <w:bCs/>
                <w:szCs w:val="28"/>
              </w:rPr>
              <w:t>Кол-</w:t>
            </w:r>
            <w:r w:rsidRPr="00D76283">
              <w:rPr>
                <w:bCs/>
                <w:spacing w:val="-58"/>
                <w:szCs w:val="28"/>
              </w:rPr>
              <w:t xml:space="preserve"> </w:t>
            </w:r>
            <w:r w:rsidRPr="00D76283">
              <w:rPr>
                <w:bCs/>
                <w:szCs w:val="28"/>
              </w:rPr>
              <w:t>во</w:t>
            </w:r>
            <w:r w:rsidRPr="00D76283">
              <w:rPr>
                <w:bCs/>
                <w:spacing w:val="1"/>
                <w:szCs w:val="28"/>
              </w:rPr>
              <w:t xml:space="preserve"> </w:t>
            </w:r>
            <m:oMath>
              <m:d>
                <m:dPr>
                  <m:ctrlPr>
                    <w:rPr>
                      <w:rFonts w:ascii="Cambria Math" w:hAnsi="Cambria Math"/>
                      <w:bCs/>
                      <w:i/>
                      <w:spacing w:val="1"/>
                      <w:szCs w:val="28"/>
                    </w:rPr>
                  </m:ctrlPr>
                </m:dPr>
                <m:e>
                  <m:sSub>
                    <m:sSubPr>
                      <m:ctrlPr>
                        <w:rPr>
                          <w:rFonts w:ascii="Cambria Math" w:hAnsi="Cambria Math"/>
                          <w:bCs/>
                          <w:i/>
                          <w:spacing w:val="1"/>
                          <w:szCs w:val="28"/>
                        </w:rPr>
                      </m:ctrlPr>
                    </m:sSubPr>
                    <m:e>
                      <m:r>
                        <w:rPr>
                          <w:rFonts w:ascii="Cambria Math" w:hAnsi="Cambria Math"/>
                          <w:spacing w:val="1"/>
                          <w:szCs w:val="28"/>
                        </w:rPr>
                        <m:t>m</m:t>
                      </m:r>
                    </m:e>
                    <m:sub>
                      <m:r>
                        <w:rPr>
                          <w:rFonts w:ascii="Cambria Math" w:hAnsi="Cambria Math"/>
                          <w:spacing w:val="1"/>
                          <w:szCs w:val="28"/>
                        </w:rPr>
                        <m:t>i</m:t>
                      </m:r>
                    </m:sub>
                  </m:sSub>
                </m:e>
              </m:d>
            </m:oMath>
          </w:p>
          <w:p w14:paraId="0C2A1185" w14:textId="77777777" w:rsidR="00B07693" w:rsidRPr="0048086E" w:rsidRDefault="00B07693" w:rsidP="008020A4">
            <w:pPr>
              <w:rPr>
                <w:rFonts w:eastAsiaTheme="minorEastAsia"/>
                <w:bCs/>
                <w:szCs w:val="28"/>
              </w:rPr>
            </w:pPr>
          </w:p>
        </w:tc>
        <w:tc>
          <w:tcPr>
            <w:tcW w:w="1540" w:type="dxa"/>
          </w:tcPr>
          <w:p w14:paraId="44EEDBC1" w14:textId="77777777" w:rsidR="00B07693" w:rsidRPr="00D76283" w:rsidRDefault="00B07693" w:rsidP="008020A4">
            <w:pPr>
              <w:rPr>
                <w:bCs/>
                <w:szCs w:val="28"/>
              </w:rPr>
            </w:pPr>
            <w:r w:rsidRPr="00D76283">
              <w:rPr>
                <w:bCs/>
                <w:spacing w:val="-1"/>
                <w:szCs w:val="28"/>
              </w:rPr>
              <w:t>Стоимость</w:t>
            </w:r>
            <w:r w:rsidRPr="00D76283">
              <w:rPr>
                <w:bCs/>
                <w:spacing w:val="-57"/>
                <w:szCs w:val="28"/>
              </w:rPr>
              <w:t xml:space="preserve"> </w:t>
            </w:r>
            <w:r w:rsidRPr="00D76283">
              <w:rPr>
                <w:bCs/>
                <w:szCs w:val="28"/>
              </w:rPr>
              <w:t>приобре-</w:t>
            </w:r>
            <w:r w:rsidRPr="00D76283">
              <w:rPr>
                <w:bCs/>
                <w:spacing w:val="1"/>
                <w:szCs w:val="28"/>
              </w:rPr>
              <w:t xml:space="preserve"> </w:t>
            </w:r>
            <w:r w:rsidRPr="00D76283">
              <w:rPr>
                <w:bCs/>
                <w:szCs w:val="28"/>
              </w:rPr>
              <w:t>тения,</w:t>
            </w:r>
            <w:r w:rsidRPr="00D76283">
              <w:rPr>
                <w:bCs/>
                <w:spacing w:val="-2"/>
                <w:szCs w:val="28"/>
              </w:rPr>
              <w:t xml:space="preserve"> </w:t>
            </w:r>
            <w:r w:rsidRPr="00D76283">
              <w:rPr>
                <w:bCs/>
                <w:szCs w:val="28"/>
              </w:rPr>
              <w:t>руб.</w:t>
            </w:r>
          </w:p>
        </w:tc>
        <w:tc>
          <w:tcPr>
            <w:tcW w:w="1772" w:type="dxa"/>
          </w:tcPr>
          <w:p w14:paraId="1A715D0C" w14:textId="77777777" w:rsidR="00B07693" w:rsidRPr="00D76283" w:rsidRDefault="00B07693" w:rsidP="008020A4">
            <w:pPr>
              <w:pStyle w:val="TableParagraph"/>
              <w:ind w:right="217"/>
              <w:rPr>
                <w:bCs/>
                <w:sz w:val="28"/>
                <w:szCs w:val="28"/>
              </w:rPr>
            </w:pPr>
            <w:r w:rsidRPr="00D76283">
              <w:rPr>
                <w:bCs/>
                <w:spacing w:val="-1"/>
                <w:sz w:val="28"/>
                <w:szCs w:val="28"/>
              </w:rPr>
              <w:t>Балансовая</w:t>
            </w:r>
            <w:r w:rsidRPr="00D76283">
              <w:rPr>
                <w:bCs/>
                <w:spacing w:val="-57"/>
                <w:sz w:val="28"/>
                <w:szCs w:val="28"/>
              </w:rPr>
              <w:t xml:space="preserve"> </w:t>
            </w:r>
            <w:r w:rsidRPr="00D76283">
              <w:rPr>
                <w:bCs/>
                <w:sz w:val="28"/>
                <w:szCs w:val="28"/>
              </w:rPr>
              <w:t>стоимость</w:t>
            </w:r>
            <w:r w:rsidRPr="00D76283">
              <w:rPr>
                <w:bCs/>
                <w:spacing w:val="1"/>
                <w:sz w:val="28"/>
                <w:szCs w:val="28"/>
              </w:rPr>
              <w:t xml:space="preserve"> </w:t>
            </w:r>
            <w:r w:rsidRPr="00D76283">
              <w:rPr>
                <w:bCs/>
                <w:sz w:val="28"/>
                <w:szCs w:val="28"/>
              </w:rPr>
              <w:t>единицы</w:t>
            </w:r>
            <w:r w:rsidRPr="00D76283">
              <w:rPr>
                <w:bCs/>
                <w:spacing w:val="1"/>
                <w:sz w:val="28"/>
                <w:szCs w:val="28"/>
              </w:rPr>
              <w:t xml:space="preserve"> </w:t>
            </w:r>
            <w:r w:rsidRPr="00D76283">
              <w:rPr>
                <w:bCs/>
                <w:sz w:val="28"/>
                <w:szCs w:val="28"/>
              </w:rPr>
              <w:t>ЭВМ</w:t>
            </w:r>
            <w:r>
              <w:rPr>
                <w:bCs/>
                <w:sz w:val="28"/>
                <w:szCs w:val="28"/>
              </w:rPr>
              <w:t>,</w:t>
            </w:r>
            <w:r w:rsidRPr="0048086E">
              <w:rPr>
                <w:bCs/>
                <w:sz w:val="28"/>
                <w:szCs w:val="28"/>
              </w:rPr>
              <w:t xml:space="preserve"> </w:t>
            </w:r>
            <w:r w:rsidRPr="00D76283">
              <w:rPr>
                <w:bCs/>
                <w:sz w:val="28"/>
                <w:szCs w:val="28"/>
              </w:rPr>
              <w:t>руб.</w:t>
            </w:r>
          </w:p>
        </w:tc>
        <w:tc>
          <w:tcPr>
            <w:tcW w:w="1917" w:type="dxa"/>
          </w:tcPr>
          <w:p w14:paraId="0A0B5859" w14:textId="22FD41DB" w:rsidR="00B07693" w:rsidRPr="00D76283" w:rsidRDefault="00B07693" w:rsidP="008020A4">
            <w:pPr>
              <w:pStyle w:val="TableParagraph"/>
              <w:ind w:right="60"/>
              <w:rPr>
                <w:bCs/>
                <w:sz w:val="28"/>
                <w:szCs w:val="28"/>
              </w:rPr>
            </w:pPr>
            <w:r w:rsidRPr="00D76283">
              <w:rPr>
                <w:bCs/>
                <w:sz w:val="28"/>
                <w:szCs w:val="28"/>
              </w:rPr>
              <w:t>Суммарная стои</w:t>
            </w:r>
            <w:r w:rsidRPr="00D76283">
              <w:rPr>
                <w:bCs/>
                <w:spacing w:val="-58"/>
                <w:sz w:val="28"/>
                <w:szCs w:val="28"/>
              </w:rPr>
              <w:t xml:space="preserve"> </w:t>
            </w:r>
            <w:r w:rsidRPr="00D76283">
              <w:rPr>
                <w:bCs/>
                <w:sz w:val="28"/>
                <w:szCs w:val="28"/>
              </w:rPr>
              <w:t>мость</w:t>
            </w:r>
            <w:r w:rsidRPr="00D76283">
              <w:rPr>
                <w:bCs/>
                <w:spacing w:val="1"/>
                <w:sz w:val="28"/>
                <w:szCs w:val="28"/>
              </w:rPr>
              <w:t xml:space="preserve"> </w:t>
            </w:r>
            <w:r w:rsidRPr="00D76283">
              <w:rPr>
                <w:bCs/>
                <w:sz w:val="28"/>
                <w:szCs w:val="28"/>
              </w:rPr>
              <w:t>ЭВМ,</w:t>
            </w:r>
            <w:r w:rsidRPr="0048086E">
              <w:rPr>
                <w:bCs/>
                <w:sz w:val="28"/>
                <w:szCs w:val="28"/>
              </w:rPr>
              <w:t xml:space="preserve"> </w:t>
            </w:r>
            <w:r w:rsidRPr="00D76283">
              <w:rPr>
                <w:bCs/>
                <w:sz w:val="28"/>
                <w:szCs w:val="28"/>
              </w:rPr>
              <w:t>руб.</w:t>
            </w:r>
          </w:p>
        </w:tc>
      </w:tr>
      <w:tr w:rsidR="00B07693" w14:paraId="341BF329" w14:textId="77777777" w:rsidTr="00B07693">
        <w:tc>
          <w:tcPr>
            <w:tcW w:w="1274" w:type="dxa"/>
            <w:vAlign w:val="center"/>
          </w:tcPr>
          <w:p w14:paraId="3E105A44" w14:textId="77777777" w:rsidR="00B07693" w:rsidRPr="0048086E" w:rsidRDefault="00B07693" w:rsidP="008020A4">
            <w:pPr>
              <w:jc w:val="center"/>
              <w:rPr>
                <w:szCs w:val="28"/>
                <w:lang w:val="en-US"/>
              </w:rPr>
            </w:pPr>
            <w:r>
              <w:rPr>
                <w:szCs w:val="28"/>
                <w:lang w:val="en-US"/>
              </w:rPr>
              <w:t>1</w:t>
            </w:r>
          </w:p>
        </w:tc>
        <w:tc>
          <w:tcPr>
            <w:tcW w:w="2123" w:type="dxa"/>
          </w:tcPr>
          <w:p w14:paraId="1463B1C1" w14:textId="77777777" w:rsidR="00B07693" w:rsidRDefault="00B07693" w:rsidP="000941D4">
            <w:pPr>
              <w:rPr>
                <w:szCs w:val="28"/>
              </w:rPr>
            </w:pPr>
            <w:r>
              <w:rPr>
                <w:szCs w:val="28"/>
              </w:rPr>
              <w:t xml:space="preserve">Ноутбук </w:t>
            </w:r>
            <w:r w:rsidRPr="00B65483">
              <w:rPr>
                <w:i/>
                <w:iCs/>
                <w:szCs w:val="28"/>
                <w:lang w:val="en-US"/>
              </w:rPr>
              <w:t>Acer Aspire A315-25-15</w:t>
            </w:r>
          </w:p>
        </w:tc>
        <w:tc>
          <w:tcPr>
            <w:tcW w:w="1150" w:type="dxa"/>
            <w:vAlign w:val="center"/>
          </w:tcPr>
          <w:p w14:paraId="4FA704CA" w14:textId="77777777" w:rsidR="00B07693" w:rsidRPr="0048086E" w:rsidRDefault="00B07693" w:rsidP="008020A4">
            <w:pPr>
              <w:jc w:val="center"/>
              <w:rPr>
                <w:szCs w:val="28"/>
                <w:lang w:val="en-US"/>
              </w:rPr>
            </w:pPr>
            <w:r>
              <w:rPr>
                <w:szCs w:val="28"/>
                <w:lang w:val="en-US"/>
              </w:rPr>
              <w:t>1</w:t>
            </w:r>
          </w:p>
        </w:tc>
        <w:tc>
          <w:tcPr>
            <w:tcW w:w="1540" w:type="dxa"/>
            <w:vAlign w:val="center"/>
          </w:tcPr>
          <w:p w14:paraId="556FA4C1" w14:textId="77777777" w:rsidR="00B07693" w:rsidRPr="0048086E" w:rsidRDefault="00B07693" w:rsidP="008020A4">
            <w:pPr>
              <w:jc w:val="center"/>
              <w:rPr>
                <w:szCs w:val="28"/>
              </w:rPr>
            </w:pPr>
            <w:r>
              <w:rPr>
                <w:szCs w:val="28"/>
              </w:rPr>
              <w:t>1800</w:t>
            </w:r>
          </w:p>
        </w:tc>
        <w:tc>
          <w:tcPr>
            <w:tcW w:w="1772" w:type="dxa"/>
            <w:vAlign w:val="center"/>
          </w:tcPr>
          <w:p w14:paraId="3710651E" w14:textId="77777777" w:rsidR="00B07693" w:rsidRPr="00E723BD" w:rsidRDefault="00B07693" w:rsidP="008020A4">
            <w:pPr>
              <w:jc w:val="center"/>
              <w:rPr>
                <w:szCs w:val="28"/>
              </w:rPr>
            </w:pPr>
            <w:r>
              <w:rPr>
                <w:szCs w:val="28"/>
              </w:rPr>
              <w:t>1926</w:t>
            </w:r>
          </w:p>
        </w:tc>
        <w:tc>
          <w:tcPr>
            <w:tcW w:w="1917" w:type="dxa"/>
            <w:vAlign w:val="center"/>
          </w:tcPr>
          <w:p w14:paraId="0B04040C" w14:textId="77777777" w:rsidR="00B07693" w:rsidRDefault="00B07693" w:rsidP="008020A4">
            <w:pPr>
              <w:jc w:val="center"/>
              <w:rPr>
                <w:szCs w:val="28"/>
              </w:rPr>
            </w:pPr>
            <w:r>
              <w:rPr>
                <w:szCs w:val="28"/>
              </w:rPr>
              <w:t>1926</w:t>
            </w:r>
          </w:p>
        </w:tc>
      </w:tr>
      <w:tr w:rsidR="00B07693" w14:paraId="4DED23A7" w14:textId="77777777" w:rsidTr="00B07693">
        <w:tc>
          <w:tcPr>
            <w:tcW w:w="1274" w:type="dxa"/>
            <w:vAlign w:val="center"/>
          </w:tcPr>
          <w:p w14:paraId="2F4C4B94" w14:textId="77777777" w:rsidR="00B07693" w:rsidRPr="0048086E" w:rsidRDefault="00B07693" w:rsidP="008020A4">
            <w:pPr>
              <w:jc w:val="center"/>
              <w:rPr>
                <w:szCs w:val="28"/>
              </w:rPr>
            </w:pPr>
            <w:r>
              <w:rPr>
                <w:szCs w:val="28"/>
              </w:rPr>
              <w:t>2</w:t>
            </w:r>
          </w:p>
        </w:tc>
        <w:tc>
          <w:tcPr>
            <w:tcW w:w="2123" w:type="dxa"/>
          </w:tcPr>
          <w:p w14:paraId="1CFC44E2" w14:textId="77777777" w:rsidR="00B07693" w:rsidRDefault="00B07693" w:rsidP="000941D4">
            <w:pPr>
              <w:rPr>
                <w:szCs w:val="28"/>
              </w:rPr>
            </w:pPr>
            <w:r w:rsidRPr="0048086E">
              <w:rPr>
                <w:szCs w:val="28"/>
              </w:rPr>
              <w:t xml:space="preserve">Мышь </w:t>
            </w:r>
            <w:r>
              <w:rPr>
                <w:szCs w:val="28"/>
              </w:rPr>
              <w:t xml:space="preserve">компьютерная </w:t>
            </w:r>
            <w:r w:rsidRPr="00B65483">
              <w:rPr>
                <w:i/>
                <w:iCs/>
                <w:szCs w:val="28"/>
              </w:rPr>
              <w:t>Sven RX-G880</w:t>
            </w:r>
          </w:p>
        </w:tc>
        <w:tc>
          <w:tcPr>
            <w:tcW w:w="1150" w:type="dxa"/>
            <w:vAlign w:val="center"/>
          </w:tcPr>
          <w:p w14:paraId="14EB5CF5" w14:textId="77777777" w:rsidR="00B07693" w:rsidRPr="0048086E" w:rsidRDefault="00B07693" w:rsidP="008020A4">
            <w:pPr>
              <w:jc w:val="center"/>
              <w:rPr>
                <w:szCs w:val="28"/>
              </w:rPr>
            </w:pPr>
            <w:r>
              <w:rPr>
                <w:szCs w:val="28"/>
              </w:rPr>
              <w:t>1</w:t>
            </w:r>
          </w:p>
        </w:tc>
        <w:tc>
          <w:tcPr>
            <w:tcW w:w="1540" w:type="dxa"/>
            <w:vAlign w:val="center"/>
          </w:tcPr>
          <w:p w14:paraId="2459E817" w14:textId="77777777" w:rsidR="00B07693" w:rsidRPr="0048086E" w:rsidRDefault="00B07693" w:rsidP="008020A4">
            <w:pPr>
              <w:jc w:val="center"/>
              <w:rPr>
                <w:szCs w:val="28"/>
              </w:rPr>
            </w:pPr>
            <w:r>
              <w:rPr>
                <w:szCs w:val="28"/>
              </w:rPr>
              <w:t>230</w:t>
            </w:r>
          </w:p>
        </w:tc>
        <w:tc>
          <w:tcPr>
            <w:tcW w:w="1772" w:type="dxa"/>
            <w:vAlign w:val="center"/>
          </w:tcPr>
          <w:p w14:paraId="28297FF7" w14:textId="77777777" w:rsidR="00B07693" w:rsidRPr="00E723BD" w:rsidRDefault="00B07693" w:rsidP="008020A4">
            <w:pPr>
              <w:jc w:val="center"/>
              <w:rPr>
                <w:szCs w:val="28"/>
              </w:rPr>
            </w:pPr>
            <w:r>
              <w:rPr>
                <w:szCs w:val="28"/>
              </w:rPr>
              <w:t>246,1</w:t>
            </w:r>
          </w:p>
        </w:tc>
        <w:tc>
          <w:tcPr>
            <w:tcW w:w="1917" w:type="dxa"/>
            <w:vAlign w:val="center"/>
          </w:tcPr>
          <w:p w14:paraId="5B1EF6C1" w14:textId="77777777" w:rsidR="00B07693" w:rsidRDefault="00B07693" w:rsidP="008020A4">
            <w:pPr>
              <w:jc w:val="center"/>
              <w:rPr>
                <w:szCs w:val="28"/>
              </w:rPr>
            </w:pPr>
            <w:r>
              <w:rPr>
                <w:szCs w:val="28"/>
              </w:rPr>
              <w:t>246,1</w:t>
            </w:r>
          </w:p>
        </w:tc>
      </w:tr>
      <w:tr w:rsidR="00B07693" w14:paraId="4E3DB8BA" w14:textId="77777777" w:rsidTr="00B07693">
        <w:tc>
          <w:tcPr>
            <w:tcW w:w="1274" w:type="dxa"/>
            <w:vAlign w:val="center"/>
          </w:tcPr>
          <w:p w14:paraId="1D7D99D5" w14:textId="77777777" w:rsidR="00B07693" w:rsidRPr="0048086E" w:rsidRDefault="00B07693" w:rsidP="008020A4">
            <w:pPr>
              <w:jc w:val="center"/>
              <w:rPr>
                <w:szCs w:val="28"/>
              </w:rPr>
            </w:pPr>
            <w:r>
              <w:rPr>
                <w:szCs w:val="28"/>
              </w:rPr>
              <w:t>3</w:t>
            </w:r>
          </w:p>
        </w:tc>
        <w:tc>
          <w:tcPr>
            <w:tcW w:w="2123" w:type="dxa"/>
          </w:tcPr>
          <w:p w14:paraId="768343E3" w14:textId="77777777" w:rsidR="00B07693" w:rsidRPr="00B07693" w:rsidRDefault="00B07693" w:rsidP="000941D4">
            <w:pPr>
              <w:rPr>
                <w:szCs w:val="28"/>
                <w:lang w:val="en-US"/>
              </w:rPr>
            </w:pPr>
            <w:r w:rsidRPr="0048086E">
              <w:rPr>
                <w:szCs w:val="28"/>
              </w:rPr>
              <w:t>Коврик</w:t>
            </w:r>
            <w:r w:rsidRPr="00B07693">
              <w:rPr>
                <w:szCs w:val="28"/>
                <w:lang w:val="en-US"/>
              </w:rPr>
              <w:t xml:space="preserve"> </w:t>
            </w:r>
            <w:r w:rsidRPr="0048086E">
              <w:rPr>
                <w:szCs w:val="28"/>
              </w:rPr>
              <w:t>для</w:t>
            </w:r>
            <w:r w:rsidRPr="00B07693">
              <w:rPr>
                <w:szCs w:val="28"/>
                <w:lang w:val="en-US"/>
              </w:rPr>
              <w:t xml:space="preserve"> </w:t>
            </w:r>
            <w:r w:rsidRPr="0048086E">
              <w:rPr>
                <w:szCs w:val="28"/>
              </w:rPr>
              <w:t>мыши</w:t>
            </w:r>
            <w:r w:rsidRPr="00B07693">
              <w:rPr>
                <w:szCs w:val="28"/>
                <w:lang w:val="en-US"/>
              </w:rPr>
              <w:t xml:space="preserve"> </w:t>
            </w:r>
            <w:r w:rsidRPr="00B65483">
              <w:rPr>
                <w:i/>
                <w:iCs/>
                <w:szCs w:val="28"/>
                <w:lang w:val="en-US"/>
              </w:rPr>
              <w:t>Defender Black Ultra XXL</w:t>
            </w:r>
          </w:p>
        </w:tc>
        <w:tc>
          <w:tcPr>
            <w:tcW w:w="1150" w:type="dxa"/>
            <w:vAlign w:val="center"/>
          </w:tcPr>
          <w:p w14:paraId="24D04E8F" w14:textId="77777777" w:rsidR="00B07693" w:rsidRPr="0048086E" w:rsidRDefault="00B07693" w:rsidP="008020A4">
            <w:pPr>
              <w:jc w:val="center"/>
              <w:rPr>
                <w:szCs w:val="28"/>
              </w:rPr>
            </w:pPr>
            <w:r>
              <w:rPr>
                <w:szCs w:val="28"/>
              </w:rPr>
              <w:t>1</w:t>
            </w:r>
          </w:p>
        </w:tc>
        <w:tc>
          <w:tcPr>
            <w:tcW w:w="1540" w:type="dxa"/>
            <w:vAlign w:val="center"/>
          </w:tcPr>
          <w:p w14:paraId="6662776C" w14:textId="77777777" w:rsidR="00B07693" w:rsidRPr="0048086E" w:rsidRDefault="00B07693" w:rsidP="008020A4">
            <w:pPr>
              <w:jc w:val="center"/>
              <w:rPr>
                <w:szCs w:val="28"/>
              </w:rPr>
            </w:pPr>
            <w:r>
              <w:rPr>
                <w:szCs w:val="28"/>
              </w:rPr>
              <w:t>120</w:t>
            </w:r>
          </w:p>
        </w:tc>
        <w:tc>
          <w:tcPr>
            <w:tcW w:w="1772" w:type="dxa"/>
            <w:vAlign w:val="center"/>
          </w:tcPr>
          <w:p w14:paraId="6A8C6244" w14:textId="77777777" w:rsidR="00B07693" w:rsidRPr="00E723BD" w:rsidRDefault="00B07693" w:rsidP="008020A4">
            <w:pPr>
              <w:jc w:val="center"/>
              <w:rPr>
                <w:szCs w:val="28"/>
              </w:rPr>
            </w:pPr>
            <w:r>
              <w:rPr>
                <w:szCs w:val="28"/>
              </w:rPr>
              <w:t>128,4</w:t>
            </w:r>
          </w:p>
        </w:tc>
        <w:tc>
          <w:tcPr>
            <w:tcW w:w="1917" w:type="dxa"/>
            <w:vAlign w:val="center"/>
          </w:tcPr>
          <w:p w14:paraId="26A2CA75" w14:textId="77777777" w:rsidR="00B07693" w:rsidRDefault="00B07693" w:rsidP="008020A4">
            <w:pPr>
              <w:jc w:val="center"/>
              <w:rPr>
                <w:szCs w:val="28"/>
              </w:rPr>
            </w:pPr>
            <w:r>
              <w:rPr>
                <w:szCs w:val="28"/>
              </w:rPr>
              <w:t>128,4</w:t>
            </w:r>
          </w:p>
        </w:tc>
      </w:tr>
      <w:tr w:rsidR="00B07693" w14:paraId="1B8A5CE7" w14:textId="77777777" w:rsidTr="00B07693">
        <w:tc>
          <w:tcPr>
            <w:tcW w:w="3397" w:type="dxa"/>
            <w:gridSpan w:val="2"/>
          </w:tcPr>
          <w:p w14:paraId="30E4A9B0" w14:textId="77777777" w:rsidR="00B07693" w:rsidRPr="00E723BD" w:rsidRDefault="00B07693" w:rsidP="008020A4">
            <w:pPr>
              <w:rPr>
                <w:szCs w:val="28"/>
              </w:rPr>
            </w:pPr>
            <w:r>
              <w:rPr>
                <w:szCs w:val="28"/>
              </w:rPr>
              <w:t>Итого</w:t>
            </w:r>
          </w:p>
        </w:tc>
        <w:tc>
          <w:tcPr>
            <w:tcW w:w="1150" w:type="dxa"/>
            <w:vAlign w:val="center"/>
          </w:tcPr>
          <w:p w14:paraId="4F4E90EA" w14:textId="2B259B6A" w:rsidR="00B07693" w:rsidRDefault="00B65483" w:rsidP="008020A4">
            <w:pPr>
              <w:jc w:val="center"/>
              <w:rPr>
                <w:szCs w:val="28"/>
              </w:rPr>
            </w:pPr>
            <w:r>
              <w:rPr>
                <w:szCs w:val="28"/>
              </w:rPr>
              <w:t>–</w:t>
            </w:r>
          </w:p>
        </w:tc>
        <w:tc>
          <w:tcPr>
            <w:tcW w:w="1540" w:type="dxa"/>
            <w:vAlign w:val="center"/>
          </w:tcPr>
          <w:p w14:paraId="141A41E5" w14:textId="7D20F846" w:rsidR="00B07693" w:rsidRDefault="00B65483" w:rsidP="008020A4">
            <w:pPr>
              <w:jc w:val="center"/>
              <w:rPr>
                <w:szCs w:val="28"/>
              </w:rPr>
            </w:pPr>
            <w:r>
              <w:rPr>
                <w:szCs w:val="28"/>
              </w:rPr>
              <w:t>–</w:t>
            </w:r>
          </w:p>
        </w:tc>
        <w:tc>
          <w:tcPr>
            <w:tcW w:w="1772" w:type="dxa"/>
            <w:vAlign w:val="center"/>
          </w:tcPr>
          <w:p w14:paraId="4E5E9C59" w14:textId="0CBA9F16" w:rsidR="00B07693" w:rsidRDefault="00B65483" w:rsidP="008020A4">
            <w:pPr>
              <w:jc w:val="center"/>
              <w:rPr>
                <w:szCs w:val="28"/>
              </w:rPr>
            </w:pPr>
            <w:r>
              <w:rPr>
                <w:szCs w:val="28"/>
              </w:rPr>
              <w:t>–</w:t>
            </w:r>
          </w:p>
        </w:tc>
        <w:tc>
          <w:tcPr>
            <w:tcW w:w="1917" w:type="dxa"/>
            <w:vAlign w:val="center"/>
          </w:tcPr>
          <w:p w14:paraId="1EA0D7FA" w14:textId="77777777" w:rsidR="00B07693" w:rsidRDefault="00B07693" w:rsidP="008020A4">
            <w:pPr>
              <w:jc w:val="center"/>
              <w:rPr>
                <w:szCs w:val="28"/>
              </w:rPr>
            </w:pPr>
            <w:r>
              <w:rPr>
                <w:szCs w:val="28"/>
              </w:rPr>
              <w:t>2300,5</w:t>
            </w:r>
          </w:p>
        </w:tc>
      </w:tr>
    </w:tbl>
    <w:p w14:paraId="5B26BA09" w14:textId="1C4C8BB7" w:rsidR="001962E4" w:rsidRDefault="001962E4" w:rsidP="001962E4">
      <w:pPr>
        <w:contextualSpacing/>
        <w:rPr>
          <w:rFonts w:eastAsia="Calibri"/>
        </w:rPr>
      </w:pPr>
    </w:p>
    <w:p w14:paraId="5C4DB7BA" w14:textId="21460814" w:rsidR="00B07693" w:rsidRPr="00E723BD" w:rsidRDefault="00B07693" w:rsidP="00B07693">
      <w:pPr>
        <w:ind w:firstLine="709"/>
        <w:jc w:val="both"/>
        <w:rPr>
          <w:rFonts w:eastAsia="Calibri"/>
          <w:szCs w:val="28"/>
        </w:rPr>
      </w:pPr>
      <w:r w:rsidRPr="00E0352D">
        <w:rPr>
          <w:rFonts w:eastAsia="Calibri"/>
          <w:szCs w:val="28"/>
        </w:rPr>
        <w:t xml:space="preserve">Таблица </w:t>
      </w:r>
      <w:r>
        <w:rPr>
          <w:szCs w:val="28"/>
        </w:rPr>
        <w:t>Б</w:t>
      </w:r>
      <w:r w:rsidRPr="00E0352D">
        <w:rPr>
          <w:szCs w:val="28"/>
        </w:rPr>
        <w:t>.</w:t>
      </w:r>
      <w:r>
        <w:rPr>
          <w:rFonts w:eastAsia="Calibri"/>
          <w:szCs w:val="28"/>
        </w:rPr>
        <w:t>5</w:t>
      </w:r>
      <w:r w:rsidRPr="00E0352D">
        <w:rPr>
          <w:rFonts w:eastAsia="Calibri"/>
          <w:szCs w:val="28"/>
        </w:rPr>
        <w:t xml:space="preserve"> – </w:t>
      </w:r>
      <w:r>
        <w:rPr>
          <w:rFonts w:eastAsia="Calibri"/>
          <w:szCs w:val="28"/>
        </w:rPr>
        <w:t>Расходы на материалы</w:t>
      </w:r>
    </w:p>
    <w:tbl>
      <w:tblPr>
        <w:tblStyle w:val="af0"/>
        <w:tblW w:w="9776" w:type="dxa"/>
        <w:tblLook w:val="04A0" w:firstRow="1" w:lastRow="0" w:firstColumn="1" w:lastColumn="0" w:noHBand="0" w:noVBand="1"/>
      </w:tblPr>
      <w:tblGrid>
        <w:gridCol w:w="1019"/>
        <w:gridCol w:w="2472"/>
        <w:gridCol w:w="1687"/>
        <w:gridCol w:w="1646"/>
        <w:gridCol w:w="2952"/>
      </w:tblGrid>
      <w:tr w:rsidR="00B07693" w14:paraId="25328107" w14:textId="77777777" w:rsidTr="00B07693">
        <w:tc>
          <w:tcPr>
            <w:tcW w:w="1019" w:type="dxa"/>
          </w:tcPr>
          <w:p w14:paraId="2C8E47E4" w14:textId="77777777" w:rsidR="00B07693" w:rsidRPr="00D76283" w:rsidRDefault="00B07693" w:rsidP="008020A4">
            <w:pPr>
              <w:rPr>
                <w:bCs/>
                <w:szCs w:val="28"/>
              </w:rPr>
            </w:pPr>
            <w:r w:rsidRPr="00D76283">
              <w:rPr>
                <w:bCs/>
                <w:szCs w:val="28"/>
              </w:rPr>
              <w:t>№</w:t>
            </w:r>
            <w:r>
              <w:rPr>
                <w:bCs/>
                <w:szCs w:val="28"/>
                <w:lang w:val="en-US"/>
              </w:rPr>
              <w:t xml:space="preserve"> </w:t>
            </w:r>
            <w:r w:rsidRPr="00D76283">
              <w:rPr>
                <w:bCs/>
                <w:spacing w:val="-57"/>
                <w:szCs w:val="28"/>
              </w:rPr>
              <w:t xml:space="preserve"> </w:t>
            </w:r>
            <w:r w:rsidRPr="00D76283">
              <w:rPr>
                <w:bCs/>
                <w:szCs w:val="28"/>
              </w:rPr>
              <w:t>п/п</w:t>
            </w:r>
          </w:p>
        </w:tc>
        <w:tc>
          <w:tcPr>
            <w:tcW w:w="2472" w:type="dxa"/>
          </w:tcPr>
          <w:p w14:paraId="6968D030" w14:textId="77777777" w:rsidR="00B07693" w:rsidRPr="00D76283" w:rsidRDefault="00B07693" w:rsidP="008020A4">
            <w:pPr>
              <w:rPr>
                <w:bCs/>
                <w:szCs w:val="28"/>
              </w:rPr>
            </w:pPr>
            <w:r w:rsidRPr="00D76283">
              <w:rPr>
                <w:bCs/>
                <w:szCs w:val="28"/>
              </w:rPr>
              <w:t>Наименование</w:t>
            </w:r>
          </w:p>
        </w:tc>
        <w:tc>
          <w:tcPr>
            <w:tcW w:w="1687" w:type="dxa"/>
          </w:tcPr>
          <w:p w14:paraId="7507C3E2" w14:textId="77777777" w:rsidR="00B07693" w:rsidRPr="00BA7069" w:rsidRDefault="00B07693" w:rsidP="008020A4">
            <w:pPr>
              <w:rPr>
                <w:bCs/>
                <w:szCs w:val="28"/>
              </w:rPr>
            </w:pPr>
            <w:r w:rsidRPr="00D76283">
              <w:rPr>
                <w:bCs/>
                <w:szCs w:val="28"/>
              </w:rPr>
              <w:t>Кол</w:t>
            </w:r>
            <w:r>
              <w:rPr>
                <w:bCs/>
                <w:szCs w:val="28"/>
              </w:rPr>
              <w:t>ичест</w:t>
            </w:r>
            <w:r w:rsidRPr="00D76283">
              <w:rPr>
                <w:bCs/>
                <w:szCs w:val="28"/>
              </w:rPr>
              <w:t>во</w:t>
            </w:r>
            <w:r>
              <w:rPr>
                <w:bCs/>
                <w:szCs w:val="28"/>
              </w:rPr>
              <w:t>,</w:t>
            </w:r>
          </w:p>
          <w:p w14:paraId="45F2BE5F" w14:textId="77777777" w:rsidR="00B07693" w:rsidRPr="00BA7069" w:rsidRDefault="00CA0BC3" w:rsidP="008020A4">
            <w:pPr>
              <w:rPr>
                <w:rFonts w:eastAsiaTheme="minorEastAsia"/>
                <w:bCs/>
                <w:i/>
                <w:spacing w:val="1"/>
                <w:szCs w:val="28"/>
              </w:rPr>
            </w:pPr>
            <m:oMathPara>
              <m:oMath>
                <m:d>
                  <m:dPr>
                    <m:ctrlPr>
                      <w:rPr>
                        <w:rFonts w:ascii="Cambria Math" w:hAnsi="Cambria Math"/>
                        <w:bCs/>
                        <w:i/>
                        <w:spacing w:val="1"/>
                        <w:szCs w:val="28"/>
                      </w:rPr>
                    </m:ctrlPr>
                  </m:dPr>
                  <m:e>
                    <m:r>
                      <w:rPr>
                        <w:rFonts w:ascii="Cambria Math" w:hAnsi="Cambria Math"/>
                        <w:spacing w:val="1"/>
                        <w:szCs w:val="28"/>
                      </w:rPr>
                      <m:t>шт</m:t>
                    </m:r>
                  </m:e>
                </m:d>
              </m:oMath>
            </m:oMathPara>
          </w:p>
          <w:p w14:paraId="0C7E135D" w14:textId="77777777" w:rsidR="00B07693" w:rsidRPr="0048086E" w:rsidRDefault="00B07693" w:rsidP="008020A4">
            <w:pPr>
              <w:rPr>
                <w:rFonts w:eastAsiaTheme="minorEastAsia"/>
                <w:bCs/>
                <w:szCs w:val="28"/>
              </w:rPr>
            </w:pPr>
          </w:p>
        </w:tc>
        <w:tc>
          <w:tcPr>
            <w:tcW w:w="1646" w:type="dxa"/>
          </w:tcPr>
          <w:p w14:paraId="5BB989E3" w14:textId="77777777" w:rsidR="00B07693" w:rsidRPr="00D76283" w:rsidRDefault="00B07693" w:rsidP="008020A4">
            <w:pPr>
              <w:pStyle w:val="TableParagraph"/>
              <w:ind w:right="217"/>
              <w:rPr>
                <w:bCs/>
                <w:sz w:val="28"/>
                <w:szCs w:val="28"/>
              </w:rPr>
            </w:pPr>
            <w:r>
              <w:rPr>
                <w:bCs/>
                <w:spacing w:val="-1"/>
                <w:sz w:val="28"/>
                <w:szCs w:val="28"/>
              </w:rPr>
              <w:t>Цена с НДС за ед. изд.</w:t>
            </w:r>
            <w:r>
              <w:rPr>
                <w:bCs/>
                <w:sz w:val="28"/>
                <w:szCs w:val="28"/>
              </w:rPr>
              <w:t>,</w:t>
            </w:r>
            <w:r w:rsidRPr="0048086E">
              <w:rPr>
                <w:bCs/>
                <w:sz w:val="28"/>
                <w:szCs w:val="28"/>
              </w:rPr>
              <w:t xml:space="preserve"> </w:t>
            </w:r>
            <w:r w:rsidRPr="00D76283">
              <w:rPr>
                <w:bCs/>
                <w:sz w:val="28"/>
                <w:szCs w:val="28"/>
              </w:rPr>
              <w:t>руб.</w:t>
            </w:r>
          </w:p>
        </w:tc>
        <w:tc>
          <w:tcPr>
            <w:tcW w:w="2952" w:type="dxa"/>
          </w:tcPr>
          <w:p w14:paraId="77EB9EA8" w14:textId="77777777" w:rsidR="00B07693" w:rsidRPr="00D76283" w:rsidRDefault="00B07693" w:rsidP="008020A4">
            <w:pPr>
              <w:pStyle w:val="TableParagraph"/>
              <w:ind w:right="60"/>
              <w:rPr>
                <w:bCs/>
                <w:sz w:val="28"/>
                <w:szCs w:val="28"/>
              </w:rPr>
            </w:pPr>
            <w:r>
              <w:rPr>
                <w:bCs/>
                <w:sz w:val="28"/>
                <w:szCs w:val="28"/>
              </w:rPr>
              <w:t xml:space="preserve">Сумма с НДС, </w:t>
            </w:r>
            <w:r w:rsidRPr="00D76283">
              <w:rPr>
                <w:bCs/>
                <w:sz w:val="28"/>
                <w:szCs w:val="28"/>
              </w:rPr>
              <w:t>руб.</w:t>
            </w:r>
          </w:p>
        </w:tc>
      </w:tr>
      <w:tr w:rsidR="00B07693" w14:paraId="5EDDC392" w14:textId="77777777" w:rsidTr="00B07693">
        <w:tc>
          <w:tcPr>
            <w:tcW w:w="1019" w:type="dxa"/>
            <w:vAlign w:val="center"/>
          </w:tcPr>
          <w:p w14:paraId="1D8CB5E6" w14:textId="77777777" w:rsidR="00B07693" w:rsidRPr="0048086E" w:rsidRDefault="00B07693" w:rsidP="008020A4">
            <w:pPr>
              <w:jc w:val="center"/>
              <w:rPr>
                <w:szCs w:val="28"/>
                <w:lang w:val="en-US"/>
              </w:rPr>
            </w:pPr>
            <w:r>
              <w:rPr>
                <w:szCs w:val="28"/>
                <w:lang w:val="en-US"/>
              </w:rPr>
              <w:t>1</w:t>
            </w:r>
          </w:p>
        </w:tc>
        <w:tc>
          <w:tcPr>
            <w:tcW w:w="2472" w:type="dxa"/>
          </w:tcPr>
          <w:p w14:paraId="3A2AEF8E" w14:textId="77777777" w:rsidR="00B07693" w:rsidRPr="00BA7069" w:rsidRDefault="00B07693" w:rsidP="000941D4">
            <w:pPr>
              <w:rPr>
                <w:szCs w:val="28"/>
              </w:rPr>
            </w:pPr>
            <w:r>
              <w:rPr>
                <w:szCs w:val="28"/>
              </w:rPr>
              <w:t>Бумага для принтера</w:t>
            </w:r>
          </w:p>
        </w:tc>
        <w:tc>
          <w:tcPr>
            <w:tcW w:w="1687" w:type="dxa"/>
            <w:vAlign w:val="center"/>
          </w:tcPr>
          <w:p w14:paraId="1C34DA81" w14:textId="77777777" w:rsidR="00B07693" w:rsidRPr="00EB195A" w:rsidRDefault="00B07693" w:rsidP="008020A4">
            <w:pPr>
              <w:jc w:val="center"/>
              <w:rPr>
                <w:szCs w:val="28"/>
              </w:rPr>
            </w:pPr>
            <w:r>
              <w:rPr>
                <w:szCs w:val="28"/>
              </w:rPr>
              <w:t>100</w:t>
            </w:r>
          </w:p>
        </w:tc>
        <w:tc>
          <w:tcPr>
            <w:tcW w:w="1646" w:type="dxa"/>
            <w:vAlign w:val="center"/>
          </w:tcPr>
          <w:p w14:paraId="32AF3804" w14:textId="77777777" w:rsidR="00B07693" w:rsidRPr="00E723BD" w:rsidRDefault="00B07693" w:rsidP="008020A4">
            <w:pPr>
              <w:jc w:val="center"/>
              <w:rPr>
                <w:szCs w:val="28"/>
              </w:rPr>
            </w:pPr>
            <w:r>
              <w:rPr>
                <w:szCs w:val="28"/>
              </w:rPr>
              <w:t>0,2</w:t>
            </w:r>
          </w:p>
        </w:tc>
        <w:tc>
          <w:tcPr>
            <w:tcW w:w="2952" w:type="dxa"/>
            <w:vAlign w:val="center"/>
          </w:tcPr>
          <w:p w14:paraId="0704D14A" w14:textId="77777777" w:rsidR="00B07693" w:rsidRPr="00EB195A" w:rsidRDefault="00B07693" w:rsidP="008020A4">
            <w:pPr>
              <w:jc w:val="center"/>
              <w:rPr>
                <w:szCs w:val="28"/>
              </w:rPr>
            </w:pPr>
            <w:r>
              <w:rPr>
                <w:szCs w:val="28"/>
              </w:rPr>
              <w:t>20</w:t>
            </w:r>
          </w:p>
        </w:tc>
      </w:tr>
      <w:tr w:rsidR="00B07693" w14:paraId="057CC927" w14:textId="77777777" w:rsidTr="00B07693">
        <w:tc>
          <w:tcPr>
            <w:tcW w:w="1019" w:type="dxa"/>
            <w:vAlign w:val="center"/>
          </w:tcPr>
          <w:p w14:paraId="7CA4A103" w14:textId="77777777" w:rsidR="00B07693" w:rsidRPr="0048086E" w:rsidRDefault="00B07693" w:rsidP="008020A4">
            <w:pPr>
              <w:jc w:val="center"/>
              <w:rPr>
                <w:szCs w:val="28"/>
              </w:rPr>
            </w:pPr>
            <w:r>
              <w:rPr>
                <w:szCs w:val="28"/>
              </w:rPr>
              <w:t>2</w:t>
            </w:r>
          </w:p>
        </w:tc>
        <w:tc>
          <w:tcPr>
            <w:tcW w:w="2472" w:type="dxa"/>
          </w:tcPr>
          <w:p w14:paraId="52C1DC49" w14:textId="77777777" w:rsidR="00B07693" w:rsidRPr="00BA7069" w:rsidRDefault="00B07693" w:rsidP="000941D4">
            <w:pPr>
              <w:rPr>
                <w:szCs w:val="28"/>
              </w:rPr>
            </w:pPr>
            <w:r w:rsidRPr="00B65483">
              <w:rPr>
                <w:i/>
                <w:iCs/>
                <w:szCs w:val="28"/>
                <w:lang w:val="en-US"/>
              </w:rPr>
              <w:t>Flesh</w:t>
            </w:r>
            <w:r>
              <w:rPr>
                <w:szCs w:val="28"/>
                <w:lang w:val="en-US"/>
              </w:rPr>
              <w:t>-</w:t>
            </w:r>
            <w:r>
              <w:rPr>
                <w:szCs w:val="28"/>
              </w:rPr>
              <w:t>накопитель</w:t>
            </w:r>
          </w:p>
        </w:tc>
        <w:tc>
          <w:tcPr>
            <w:tcW w:w="1687" w:type="dxa"/>
            <w:vAlign w:val="center"/>
          </w:tcPr>
          <w:p w14:paraId="722CC172" w14:textId="77777777" w:rsidR="00B07693" w:rsidRPr="0048086E" w:rsidRDefault="00B07693" w:rsidP="008020A4">
            <w:pPr>
              <w:jc w:val="center"/>
              <w:rPr>
                <w:szCs w:val="28"/>
              </w:rPr>
            </w:pPr>
            <w:r>
              <w:rPr>
                <w:szCs w:val="28"/>
              </w:rPr>
              <w:t>1</w:t>
            </w:r>
          </w:p>
        </w:tc>
        <w:tc>
          <w:tcPr>
            <w:tcW w:w="1646" w:type="dxa"/>
            <w:vAlign w:val="center"/>
          </w:tcPr>
          <w:p w14:paraId="3A0625F4" w14:textId="77777777" w:rsidR="00B07693" w:rsidRPr="00E723BD" w:rsidRDefault="00B07693" w:rsidP="008020A4">
            <w:pPr>
              <w:jc w:val="center"/>
              <w:rPr>
                <w:szCs w:val="28"/>
              </w:rPr>
            </w:pPr>
            <w:r>
              <w:rPr>
                <w:szCs w:val="28"/>
              </w:rPr>
              <w:t>22</w:t>
            </w:r>
          </w:p>
        </w:tc>
        <w:tc>
          <w:tcPr>
            <w:tcW w:w="2952" w:type="dxa"/>
            <w:vAlign w:val="center"/>
          </w:tcPr>
          <w:p w14:paraId="18EADF14" w14:textId="77777777" w:rsidR="00B07693" w:rsidRPr="00EB195A" w:rsidRDefault="00B07693" w:rsidP="008020A4">
            <w:pPr>
              <w:jc w:val="center"/>
              <w:rPr>
                <w:szCs w:val="28"/>
              </w:rPr>
            </w:pPr>
            <w:r>
              <w:rPr>
                <w:szCs w:val="28"/>
              </w:rPr>
              <w:t>22</w:t>
            </w:r>
          </w:p>
        </w:tc>
      </w:tr>
      <w:tr w:rsidR="00B07693" w14:paraId="0BE16EAD" w14:textId="77777777" w:rsidTr="00B07693">
        <w:tc>
          <w:tcPr>
            <w:tcW w:w="3491" w:type="dxa"/>
            <w:gridSpan w:val="2"/>
          </w:tcPr>
          <w:p w14:paraId="1F3D8A34" w14:textId="77777777" w:rsidR="00B07693" w:rsidRPr="00E723BD" w:rsidRDefault="00B07693" w:rsidP="008020A4">
            <w:pPr>
              <w:rPr>
                <w:szCs w:val="28"/>
              </w:rPr>
            </w:pPr>
            <w:r>
              <w:rPr>
                <w:szCs w:val="28"/>
              </w:rPr>
              <w:t>Итого</w:t>
            </w:r>
          </w:p>
        </w:tc>
        <w:tc>
          <w:tcPr>
            <w:tcW w:w="1687" w:type="dxa"/>
            <w:vAlign w:val="center"/>
          </w:tcPr>
          <w:p w14:paraId="16EBA6BD" w14:textId="5A3B0F2D" w:rsidR="00B07693" w:rsidRDefault="00B65483" w:rsidP="008020A4">
            <w:pPr>
              <w:jc w:val="center"/>
              <w:rPr>
                <w:szCs w:val="28"/>
              </w:rPr>
            </w:pPr>
            <w:r>
              <w:rPr>
                <w:szCs w:val="28"/>
              </w:rPr>
              <w:t>–</w:t>
            </w:r>
          </w:p>
        </w:tc>
        <w:tc>
          <w:tcPr>
            <w:tcW w:w="1646" w:type="dxa"/>
            <w:vAlign w:val="center"/>
          </w:tcPr>
          <w:p w14:paraId="69685CD3" w14:textId="7E8452FA" w:rsidR="00B07693" w:rsidRDefault="00B65483" w:rsidP="008020A4">
            <w:pPr>
              <w:jc w:val="center"/>
              <w:rPr>
                <w:szCs w:val="28"/>
              </w:rPr>
            </w:pPr>
            <w:r>
              <w:rPr>
                <w:szCs w:val="28"/>
              </w:rPr>
              <w:t>–</w:t>
            </w:r>
          </w:p>
        </w:tc>
        <w:tc>
          <w:tcPr>
            <w:tcW w:w="2952" w:type="dxa"/>
            <w:vAlign w:val="center"/>
          </w:tcPr>
          <w:p w14:paraId="63BE0562" w14:textId="77777777" w:rsidR="00B07693" w:rsidRDefault="00B07693" w:rsidP="008020A4">
            <w:pPr>
              <w:jc w:val="center"/>
              <w:rPr>
                <w:szCs w:val="28"/>
              </w:rPr>
            </w:pPr>
            <w:r>
              <w:rPr>
                <w:szCs w:val="28"/>
              </w:rPr>
              <w:t>44</w:t>
            </w:r>
          </w:p>
        </w:tc>
      </w:tr>
    </w:tbl>
    <w:p w14:paraId="625F8FCE" w14:textId="77777777" w:rsidR="00B07693" w:rsidRPr="00D76283" w:rsidRDefault="00B07693" w:rsidP="00B07693">
      <w:pPr>
        <w:rPr>
          <w:szCs w:val="28"/>
        </w:rPr>
      </w:pPr>
    </w:p>
    <w:p w14:paraId="071CAB14" w14:textId="49DD05CD" w:rsidR="00B07693" w:rsidRPr="00E0352D" w:rsidRDefault="00B07693" w:rsidP="00B07693">
      <w:pPr>
        <w:ind w:firstLine="709"/>
        <w:jc w:val="both"/>
        <w:rPr>
          <w:rFonts w:eastAsia="Calibri"/>
          <w:szCs w:val="28"/>
        </w:rPr>
      </w:pPr>
      <w:r w:rsidRPr="00E0352D">
        <w:rPr>
          <w:rFonts w:eastAsia="Calibri"/>
          <w:szCs w:val="28"/>
        </w:rPr>
        <w:t xml:space="preserve">Таблица </w:t>
      </w:r>
      <w:r>
        <w:rPr>
          <w:szCs w:val="28"/>
        </w:rPr>
        <w:t>Б</w:t>
      </w:r>
      <w:r w:rsidRPr="00E0352D">
        <w:rPr>
          <w:szCs w:val="28"/>
        </w:rPr>
        <w:t>.</w:t>
      </w:r>
      <w:r w:rsidRPr="003D60C2">
        <w:rPr>
          <w:rFonts w:eastAsia="Calibri"/>
          <w:szCs w:val="28"/>
        </w:rPr>
        <w:t>6</w:t>
      </w:r>
      <w:r w:rsidRPr="00E0352D">
        <w:rPr>
          <w:rFonts w:eastAsia="Calibri"/>
          <w:szCs w:val="28"/>
        </w:rPr>
        <w:t xml:space="preserve"> – Параметры расчета затрат на разработку ПО</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0"/>
        <w:gridCol w:w="1899"/>
      </w:tblGrid>
      <w:tr w:rsidR="00B07693" w:rsidRPr="00E0352D" w14:paraId="61103C6E" w14:textId="77777777" w:rsidTr="008020A4">
        <w:trPr>
          <w:trHeight w:val="454"/>
        </w:trPr>
        <w:tc>
          <w:tcPr>
            <w:tcW w:w="4029" w:type="pct"/>
            <w:vAlign w:val="center"/>
          </w:tcPr>
          <w:p w14:paraId="71DBDE8D" w14:textId="77777777" w:rsidR="00B07693" w:rsidRPr="00E0352D" w:rsidRDefault="00B07693" w:rsidP="008020A4">
            <w:pPr>
              <w:spacing w:line="360" w:lineRule="exact"/>
              <w:jc w:val="center"/>
              <w:rPr>
                <w:rFonts w:eastAsia="Calibri"/>
                <w:szCs w:val="28"/>
              </w:rPr>
            </w:pPr>
            <w:r w:rsidRPr="00E0352D">
              <w:rPr>
                <w:rFonts w:eastAsia="Calibri"/>
                <w:szCs w:val="28"/>
              </w:rPr>
              <w:t>Параметр</w:t>
            </w:r>
          </w:p>
        </w:tc>
        <w:tc>
          <w:tcPr>
            <w:tcW w:w="971" w:type="pct"/>
            <w:vAlign w:val="center"/>
          </w:tcPr>
          <w:p w14:paraId="1AF5C195" w14:textId="77777777" w:rsidR="00B07693" w:rsidRPr="00E0352D" w:rsidRDefault="00B07693" w:rsidP="008020A4">
            <w:pPr>
              <w:spacing w:line="360" w:lineRule="exact"/>
              <w:jc w:val="center"/>
              <w:rPr>
                <w:rFonts w:eastAsia="Calibri"/>
                <w:szCs w:val="28"/>
              </w:rPr>
            </w:pPr>
            <w:r w:rsidRPr="00E0352D">
              <w:rPr>
                <w:rFonts w:eastAsia="Calibri"/>
                <w:szCs w:val="28"/>
              </w:rPr>
              <w:t>Значение</w:t>
            </w:r>
          </w:p>
        </w:tc>
      </w:tr>
      <w:tr w:rsidR="00B07693" w:rsidRPr="00E0352D" w14:paraId="60A3AB1B" w14:textId="77777777" w:rsidTr="008020A4">
        <w:trPr>
          <w:trHeight w:val="454"/>
        </w:trPr>
        <w:tc>
          <w:tcPr>
            <w:tcW w:w="4029" w:type="pct"/>
            <w:vAlign w:val="center"/>
          </w:tcPr>
          <w:p w14:paraId="46EB36DB" w14:textId="77777777" w:rsidR="00B07693" w:rsidRPr="00461BB2" w:rsidRDefault="00B07693" w:rsidP="008020A4">
            <w:pPr>
              <w:spacing w:line="360" w:lineRule="exact"/>
              <w:jc w:val="center"/>
              <w:rPr>
                <w:rFonts w:eastAsia="Calibri"/>
                <w:szCs w:val="28"/>
              </w:rPr>
            </w:pPr>
            <w:r>
              <w:rPr>
                <w:rFonts w:eastAsia="Calibri"/>
                <w:szCs w:val="28"/>
              </w:rPr>
              <w:t>1</w:t>
            </w:r>
          </w:p>
        </w:tc>
        <w:tc>
          <w:tcPr>
            <w:tcW w:w="971" w:type="pct"/>
            <w:vAlign w:val="center"/>
          </w:tcPr>
          <w:p w14:paraId="48A442CE" w14:textId="77777777" w:rsidR="00B07693" w:rsidRPr="00461BB2" w:rsidRDefault="00B07693" w:rsidP="008020A4">
            <w:pPr>
              <w:spacing w:line="360" w:lineRule="exact"/>
              <w:jc w:val="center"/>
              <w:rPr>
                <w:rFonts w:eastAsia="Calibri"/>
                <w:szCs w:val="28"/>
              </w:rPr>
            </w:pPr>
            <w:r>
              <w:rPr>
                <w:rFonts w:eastAsia="Calibri"/>
                <w:szCs w:val="28"/>
              </w:rPr>
              <w:t>2</w:t>
            </w:r>
          </w:p>
        </w:tc>
      </w:tr>
      <w:tr w:rsidR="00B07693" w:rsidRPr="00E0352D" w14:paraId="30723C81" w14:textId="77777777" w:rsidTr="00B65483">
        <w:trPr>
          <w:trHeight w:val="510"/>
        </w:trPr>
        <w:tc>
          <w:tcPr>
            <w:tcW w:w="4029" w:type="pct"/>
            <w:vAlign w:val="center"/>
          </w:tcPr>
          <w:p w14:paraId="01E81596" w14:textId="77777777" w:rsidR="00B07693" w:rsidRPr="00E0352D" w:rsidRDefault="00B07693" w:rsidP="000941D4">
            <w:pPr>
              <w:rPr>
                <w:rFonts w:eastAsia="Calibri"/>
                <w:szCs w:val="28"/>
              </w:rPr>
            </w:pPr>
            <w:r>
              <w:rPr>
                <w:rFonts w:eastAsia="Calibri"/>
                <w:szCs w:val="28"/>
              </w:rPr>
              <w:t>Базовая ставка</w:t>
            </w:r>
            <w:r w:rsidRPr="00E0352D">
              <w:rPr>
                <w:rFonts w:eastAsia="Calibri"/>
                <w:szCs w:val="28"/>
              </w:rPr>
              <w:t>, руб.</w:t>
            </w:r>
          </w:p>
        </w:tc>
        <w:tc>
          <w:tcPr>
            <w:tcW w:w="971" w:type="pct"/>
            <w:vAlign w:val="center"/>
          </w:tcPr>
          <w:p w14:paraId="3F90C8C0" w14:textId="77777777" w:rsidR="00B07693" w:rsidRPr="00E0352D" w:rsidRDefault="00B07693" w:rsidP="008020A4">
            <w:pPr>
              <w:jc w:val="center"/>
              <w:rPr>
                <w:rFonts w:eastAsia="Calibri"/>
                <w:szCs w:val="28"/>
                <w:lang w:val="en-US"/>
              </w:rPr>
            </w:pPr>
            <w:r w:rsidRPr="00E0352D">
              <w:rPr>
                <w:rFonts w:eastAsia="Calibri"/>
                <w:szCs w:val="28"/>
                <w:lang w:val="en-US"/>
              </w:rPr>
              <w:t>228</w:t>
            </w:r>
          </w:p>
        </w:tc>
      </w:tr>
      <w:tr w:rsidR="00B07693" w:rsidRPr="00E0352D" w14:paraId="7C1E37F8" w14:textId="77777777" w:rsidTr="00B65483">
        <w:trPr>
          <w:trHeight w:val="510"/>
        </w:trPr>
        <w:tc>
          <w:tcPr>
            <w:tcW w:w="4029" w:type="pct"/>
            <w:vAlign w:val="center"/>
          </w:tcPr>
          <w:p w14:paraId="2987E7AC" w14:textId="77777777" w:rsidR="00B07693" w:rsidRPr="00E0352D" w:rsidRDefault="00B07693" w:rsidP="000941D4">
            <w:pPr>
              <w:rPr>
                <w:rFonts w:eastAsia="Calibri"/>
                <w:szCs w:val="28"/>
              </w:rPr>
            </w:pPr>
            <w:r w:rsidRPr="00E0352D">
              <w:rPr>
                <w:rFonts w:eastAsia="Calibri"/>
                <w:szCs w:val="28"/>
              </w:rPr>
              <w:t>Разряд разработчика</w:t>
            </w:r>
          </w:p>
        </w:tc>
        <w:tc>
          <w:tcPr>
            <w:tcW w:w="971" w:type="pct"/>
            <w:vAlign w:val="center"/>
          </w:tcPr>
          <w:p w14:paraId="5DCF7DE9" w14:textId="77777777" w:rsidR="00B07693" w:rsidRPr="00E0352D" w:rsidRDefault="00B07693" w:rsidP="008020A4">
            <w:pPr>
              <w:jc w:val="center"/>
              <w:rPr>
                <w:rFonts w:eastAsia="Calibri"/>
                <w:szCs w:val="28"/>
                <w:lang w:val="en-US"/>
              </w:rPr>
            </w:pPr>
            <w:r w:rsidRPr="00E0352D">
              <w:rPr>
                <w:rFonts w:eastAsia="Calibri"/>
                <w:szCs w:val="28"/>
                <w:lang w:val="en-US"/>
              </w:rPr>
              <w:t>8</w:t>
            </w:r>
          </w:p>
        </w:tc>
      </w:tr>
      <w:tr w:rsidR="00B07693" w:rsidRPr="00E0352D" w14:paraId="71429B26" w14:textId="77777777" w:rsidTr="00B65483">
        <w:trPr>
          <w:trHeight w:val="510"/>
        </w:trPr>
        <w:tc>
          <w:tcPr>
            <w:tcW w:w="4029" w:type="pct"/>
            <w:vAlign w:val="center"/>
          </w:tcPr>
          <w:p w14:paraId="2E562D9D" w14:textId="77777777" w:rsidR="00B07693" w:rsidRPr="00E0352D" w:rsidRDefault="00B07693" w:rsidP="000941D4">
            <w:pPr>
              <w:rPr>
                <w:rFonts w:eastAsia="Calibri"/>
                <w:szCs w:val="28"/>
              </w:rPr>
            </w:pPr>
            <w:r w:rsidRPr="00E0352D">
              <w:rPr>
                <w:rFonts w:eastAsia="Calibri"/>
                <w:szCs w:val="28"/>
              </w:rPr>
              <w:t>Тарифный коэффициент</w:t>
            </w:r>
          </w:p>
        </w:tc>
        <w:tc>
          <w:tcPr>
            <w:tcW w:w="971" w:type="pct"/>
            <w:vAlign w:val="center"/>
          </w:tcPr>
          <w:p w14:paraId="3B20B814" w14:textId="77777777" w:rsidR="00B07693" w:rsidRPr="00E0352D" w:rsidRDefault="00B07693" w:rsidP="008020A4">
            <w:pPr>
              <w:jc w:val="center"/>
              <w:rPr>
                <w:rFonts w:eastAsia="Calibri"/>
                <w:szCs w:val="28"/>
                <w:lang w:val="en-US"/>
              </w:rPr>
            </w:pPr>
            <w:r w:rsidRPr="00E0352D">
              <w:rPr>
                <w:rFonts w:eastAsia="Calibri"/>
                <w:szCs w:val="28"/>
                <w:lang w:val="en-US"/>
              </w:rPr>
              <w:t>1</w:t>
            </w:r>
            <w:r w:rsidRPr="00E0352D">
              <w:rPr>
                <w:rFonts w:eastAsia="Calibri"/>
                <w:szCs w:val="28"/>
              </w:rPr>
              <w:t>,</w:t>
            </w:r>
            <w:r w:rsidRPr="00E0352D">
              <w:rPr>
                <w:rFonts w:eastAsia="Calibri"/>
                <w:szCs w:val="28"/>
                <w:lang w:val="en-US"/>
              </w:rPr>
              <w:t>5</w:t>
            </w:r>
            <w:r w:rsidRPr="00E0352D">
              <w:rPr>
                <w:rFonts w:eastAsia="Calibri"/>
                <w:szCs w:val="28"/>
              </w:rPr>
              <w:t>7</w:t>
            </w:r>
          </w:p>
        </w:tc>
      </w:tr>
      <w:tr w:rsidR="00B07693" w:rsidRPr="00E0352D" w14:paraId="1DC3DD97" w14:textId="77777777" w:rsidTr="00B65483">
        <w:trPr>
          <w:trHeight w:val="510"/>
        </w:trPr>
        <w:tc>
          <w:tcPr>
            <w:tcW w:w="4029" w:type="pct"/>
            <w:vAlign w:val="center"/>
          </w:tcPr>
          <w:p w14:paraId="2346F060" w14:textId="77777777" w:rsidR="00B07693" w:rsidRPr="00E0352D" w:rsidRDefault="00B07693" w:rsidP="000941D4">
            <w:pPr>
              <w:rPr>
                <w:rFonts w:eastAsia="Calibri"/>
                <w:szCs w:val="28"/>
              </w:rPr>
            </w:pPr>
            <w:r w:rsidRPr="00E0352D">
              <w:rPr>
                <w:rFonts w:eastAsia="Calibri"/>
                <w:szCs w:val="28"/>
              </w:rPr>
              <w:t>Корректирующий коэффициент базовой тарифной ставки 1-го разряда для ИТ компаний</w:t>
            </w:r>
          </w:p>
        </w:tc>
        <w:tc>
          <w:tcPr>
            <w:tcW w:w="971" w:type="pct"/>
            <w:vAlign w:val="center"/>
          </w:tcPr>
          <w:p w14:paraId="7380582E" w14:textId="77777777" w:rsidR="00B07693" w:rsidRPr="00E0352D" w:rsidRDefault="00B07693" w:rsidP="008020A4">
            <w:pPr>
              <w:jc w:val="center"/>
              <w:rPr>
                <w:rFonts w:eastAsia="Calibri"/>
                <w:szCs w:val="28"/>
                <w:lang w:val="en-US"/>
              </w:rPr>
            </w:pPr>
            <w:r w:rsidRPr="00E0352D">
              <w:rPr>
                <w:rFonts w:eastAsia="Calibri"/>
                <w:szCs w:val="28"/>
              </w:rPr>
              <w:t>2</w:t>
            </w:r>
            <w:r w:rsidRPr="00E0352D">
              <w:rPr>
                <w:rFonts w:eastAsia="Calibri"/>
                <w:szCs w:val="28"/>
                <w:lang w:val="en-US"/>
              </w:rPr>
              <w:t>,08</w:t>
            </w:r>
          </w:p>
        </w:tc>
      </w:tr>
      <w:tr w:rsidR="00B07693" w:rsidRPr="00E0352D" w14:paraId="1A242E26" w14:textId="77777777" w:rsidTr="00B65483">
        <w:trPr>
          <w:trHeight w:val="510"/>
        </w:trPr>
        <w:tc>
          <w:tcPr>
            <w:tcW w:w="4029" w:type="pct"/>
            <w:vAlign w:val="center"/>
          </w:tcPr>
          <w:p w14:paraId="7E18AD83" w14:textId="77777777" w:rsidR="00B07693" w:rsidRPr="00E0352D" w:rsidRDefault="00B07693" w:rsidP="000941D4">
            <w:pPr>
              <w:rPr>
                <w:rFonts w:eastAsia="Calibri"/>
                <w:szCs w:val="28"/>
              </w:rPr>
            </w:pPr>
            <w:r w:rsidRPr="00E0352D">
              <w:rPr>
                <w:rFonts w:eastAsia="Calibri"/>
                <w:szCs w:val="28"/>
              </w:rPr>
              <w:t>Норматив отчислений на доп. зарплату разработчиков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E0352D">
              <w:rPr>
                <w:rFonts w:eastAsia="Calibri"/>
                <w:szCs w:val="28"/>
              </w:rPr>
              <w:t>), %</w:t>
            </w:r>
          </w:p>
        </w:tc>
        <w:tc>
          <w:tcPr>
            <w:tcW w:w="971" w:type="pct"/>
            <w:vAlign w:val="center"/>
          </w:tcPr>
          <w:p w14:paraId="13C57B9F" w14:textId="77777777" w:rsidR="00B07693" w:rsidRPr="00E0352D" w:rsidRDefault="00B07693" w:rsidP="008020A4">
            <w:pPr>
              <w:jc w:val="center"/>
              <w:rPr>
                <w:rFonts w:eastAsia="Calibri"/>
                <w:szCs w:val="28"/>
                <w:lang w:val="en-US"/>
              </w:rPr>
            </w:pPr>
            <w:r w:rsidRPr="00E0352D">
              <w:rPr>
                <w:rFonts w:eastAsia="Calibri"/>
                <w:szCs w:val="28"/>
                <w:lang w:val="en-US"/>
              </w:rPr>
              <w:t>15</w:t>
            </w:r>
          </w:p>
        </w:tc>
      </w:tr>
      <w:tr w:rsidR="00B07693" w:rsidRPr="00E0352D" w14:paraId="4F571CF8" w14:textId="77777777" w:rsidTr="00B65483">
        <w:trPr>
          <w:trHeight w:val="510"/>
        </w:trPr>
        <w:tc>
          <w:tcPr>
            <w:tcW w:w="4029" w:type="pct"/>
            <w:vAlign w:val="center"/>
          </w:tcPr>
          <w:p w14:paraId="790B21CC" w14:textId="77777777" w:rsidR="00B07693" w:rsidRPr="00E0352D" w:rsidRDefault="00B07693" w:rsidP="000941D4">
            <w:pPr>
              <w:rPr>
                <w:rFonts w:eastAsia="Calibri"/>
                <w:szCs w:val="28"/>
              </w:rPr>
            </w:pPr>
            <w:r w:rsidRPr="00E0352D">
              <w:rPr>
                <w:rFonts w:eastAsia="Calibri"/>
                <w:szCs w:val="28"/>
              </w:rPr>
              <w:t>Количество ЭВМ (</w:t>
            </w:r>
            <m:oMath>
              <m:sSub>
                <m:sSubPr>
                  <m:ctrlPr>
                    <w:rPr>
                      <w:rFonts w:ascii="Cambria Math" w:eastAsia="Calibri" w:hAnsi="Cambria Math"/>
                      <w:i/>
                      <w:szCs w:val="28"/>
                    </w:rPr>
                  </m:ctrlPr>
                </m:sSubPr>
                <m:e>
                  <m:r>
                    <w:rPr>
                      <w:rFonts w:ascii="Cambria Math" w:eastAsia="Calibri"/>
                      <w:szCs w:val="28"/>
                    </w:rPr>
                    <m:t>Q</m:t>
                  </m:r>
                </m:e>
                <m:sub>
                  <m:r>
                    <m:rPr>
                      <m:nor/>
                    </m:rPr>
                    <w:rPr>
                      <w:rFonts w:ascii="Cambria Math" w:eastAsia="Calibri"/>
                      <w:szCs w:val="28"/>
                    </w:rPr>
                    <m:t>эвм</m:t>
                  </m:r>
                  <m:ctrlPr>
                    <w:rPr>
                      <w:rFonts w:ascii="Cambria Math" w:eastAsia="Calibri" w:hAnsi="Cambria Math"/>
                      <w:szCs w:val="28"/>
                    </w:rPr>
                  </m:ctrlPr>
                </m:sub>
              </m:sSub>
            </m:oMath>
            <w:r w:rsidRPr="00E0352D">
              <w:rPr>
                <w:rFonts w:eastAsia="Calibri"/>
                <w:szCs w:val="28"/>
              </w:rPr>
              <w:t>), шт.</w:t>
            </w:r>
          </w:p>
        </w:tc>
        <w:tc>
          <w:tcPr>
            <w:tcW w:w="971" w:type="pct"/>
            <w:vAlign w:val="center"/>
          </w:tcPr>
          <w:p w14:paraId="3B1C7F94" w14:textId="77777777" w:rsidR="00B07693" w:rsidRPr="00E0352D" w:rsidRDefault="00B07693" w:rsidP="008020A4">
            <w:pPr>
              <w:jc w:val="center"/>
              <w:rPr>
                <w:rFonts w:eastAsia="Calibri"/>
                <w:szCs w:val="28"/>
                <w:lang w:val="en-US"/>
              </w:rPr>
            </w:pPr>
            <w:r w:rsidRPr="00E0352D">
              <w:rPr>
                <w:rFonts w:eastAsia="Calibri"/>
                <w:szCs w:val="28"/>
              </w:rPr>
              <w:t>1</w:t>
            </w:r>
          </w:p>
        </w:tc>
      </w:tr>
      <w:tr w:rsidR="00B07693" w:rsidRPr="00E0352D" w14:paraId="05AA23BA" w14:textId="77777777" w:rsidTr="00B65483">
        <w:trPr>
          <w:trHeight w:val="510"/>
        </w:trPr>
        <w:tc>
          <w:tcPr>
            <w:tcW w:w="4029" w:type="pct"/>
            <w:vAlign w:val="center"/>
          </w:tcPr>
          <w:p w14:paraId="5BFF2584" w14:textId="77777777" w:rsidR="00B07693" w:rsidRPr="00E0352D" w:rsidRDefault="00B07693" w:rsidP="000941D4">
            <w:pPr>
              <w:rPr>
                <w:rFonts w:eastAsia="Calibri"/>
                <w:szCs w:val="28"/>
              </w:rPr>
            </w:pPr>
            <w:r w:rsidRPr="00E0352D">
              <w:rPr>
                <w:rFonts w:eastAsia="Calibri"/>
                <w:szCs w:val="28"/>
              </w:rPr>
              <w:t>Затраты на приобретение единицы ЭВМ, руб.</w:t>
            </w:r>
          </w:p>
        </w:tc>
        <w:tc>
          <w:tcPr>
            <w:tcW w:w="971" w:type="pct"/>
            <w:vAlign w:val="center"/>
          </w:tcPr>
          <w:p w14:paraId="664F2778" w14:textId="77777777" w:rsidR="00B07693" w:rsidRPr="00E0352D" w:rsidRDefault="00B07693" w:rsidP="008020A4">
            <w:pPr>
              <w:jc w:val="center"/>
              <w:rPr>
                <w:rFonts w:eastAsia="Calibri"/>
                <w:szCs w:val="28"/>
                <w:lang w:val="en-US"/>
              </w:rPr>
            </w:pPr>
            <w:r>
              <w:rPr>
                <w:rFonts w:eastAsia="Calibri"/>
                <w:szCs w:val="28"/>
                <w:lang w:val="en-US"/>
              </w:rPr>
              <w:t>2300,5</w:t>
            </w:r>
          </w:p>
        </w:tc>
      </w:tr>
    </w:tbl>
    <w:p w14:paraId="54A232D3" w14:textId="77777777" w:rsidR="00B07693" w:rsidRDefault="00B07693" w:rsidP="00B07693">
      <w:pPr>
        <w:ind w:firstLine="720"/>
        <w:rPr>
          <w:szCs w:val="28"/>
        </w:rPr>
      </w:pPr>
    </w:p>
    <w:p w14:paraId="6B295715" w14:textId="582A71C0" w:rsidR="00B07693" w:rsidRPr="008B40CC" w:rsidRDefault="00B07693" w:rsidP="00B07693">
      <w:pPr>
        <w:ind w:firstLine="720"/>
        <w:rPr>
          <w:szCs w:val="28"/>
        </w:rPr>
      </w:pPr>
      <w:r>
        <w:rPr>
          <w:szCs w:val="28"/>
        </w:rPr>
        <w:lastRenderedPageBreak/>
        <w:t>Продолжение таблицы Б.6</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0"/>
        <w:gridCol w:w="1899"/>
      </w:tblGrid>
      <w:tr w:rsidR="00B07693" w:rsidRPr="00E0352D" w14:paraId="0597911F" w14:textId="77777777" w:rsidTr="008020A4">
        <w:trPr>
          <w:trHeight w:val="454"/>
        </w:trPr>
        <w:tc>
          <w:tcPr>
            <w:tcW w:w="4029" w:type="pct"/>
            <w:vAlign w:val="center"/>
          </w:tcPr>
          <w:p w14:paraId="2BFEA988" w14:textId="77777777" w:rsidR="00B07693" w:rsidRPr="008B40CC" w:rsidRDefault="00B07693" w:rsidP="000941D4">
            <w:pPr>
              <w:jc w:val="center"/>
              <w:rPr>
                <w:rFonts w:eastAsia="Calibri"/>
                <w:szCs w:val="28"/>
              </w:rPr>
            </w:pPr>
            <w:r>
              <w:rPr>
                <w:rFonts w:eastAsia="Calibri"/>
                <w:szCs w:val="28"/>
              </w:rPr>
              <w:t>1</w:t>
            </w:r>
          </w:p>
        </w:tc>
        <w:tc>
          <w:tcPr>
            <w:tcW w:w="971" w:type="pct"/>
            <w:vAlign w:val="center"/>
          </w:tcPr>
          <w:p w14:paraId="63BA8545" w14:textId="77777777" w:rsidR="00B07693" w:rsidRPr="008B40CC" w:rsidRDefault="00B07693" w:rsidP="008020A4">
            <w:pPr>
              <w:jc w:val="center"/>
              <w:rPr>
                <w:rFonts w:eastAsia="Calibri"/>
                <w:szCs w:val="28"/>
              </w:rPr>
            </w:pPr>
            <w:r>
              <w:rPr>
                <w:rFonts w:eastAsia="Calibri"/>
                <w:szCs w:val="28"/>
              </w:rPr>
              <w:t>2</w:t>
            </w:r>
          </w:p>
        </w:tc>
      </w:tr>
      <w:tr w:rsidR="00B07693" w:rsidRPr="00E0352D" w14:paraId="5F5B9E4B" w14:textId="77777777" w:rsidTr="008020A4">
        <w:trPr>
          <w:trHeight w:val="454"/>
        </w:trPr>
        <w:tc>
          <w:tcPr>
            <w:tcW w:w="4029" w:type="pct"/>
            <w:vAlign w:val="center"/>
          </w:tcPr>
          <w:p w14:paraId="22A6F8B4" w14:textId="77777777" w:rsidR="00B07693" w:rsidRPr="008B40CC" w:rsidRDefault="00B07693" w:rsidP="000941D4">
            <w:pPr>
              <w:rPr>
                <w:rFonts w:eastAsia="Calibri"/>
                <w:szCs w:val="28"/>
              </w:rPr>
            </w:pPr>
            <w:r w:rsidRPr="00E0352D">
              <w:rPr>
                <w:rFonts w:eastAsia="Calibri"/>
                <w:szCs w:val="28"/>
              </w:rPr>
              <w:t xml:space="preserve">Стоимость одного кВт </w:t>
            </w:r>
            <m:oMath>
              <m:r>
                <w:rPr>
                  <w:rFonts w:ascii="Cambria Math" w:hAnsi="Cambria Math"/>
                  <w:szCs w:val="28"/>
                </w:rPr>
                <m:t>⋅</m:t>
              </m:r>
            </m:oMath>
            <w:r w:rsidRPr="00E0352D">
              <w:rPr>
                <w:rFonts w:eastAsia="Calibri"/>
                <w:szCs w:val="28"/>
              </w:rPr>
              <w:t xml:space="preserve"> ч электроэнергии (</w:t>
            </w:r>
            <m:oMath>
              <m:sSub>
                <m:sSubPr>
                  <m:ctrlPr>
                    <w:rPr>
                      <w:rFonts w:ascii="Cambria Math" w:eastAsia="Calibri" w:hAnsi="Cambria Math"/>
                      <w:i/>
                      <w:szCs w:val="28"/>
                    </w:rPr>
                  </m:ctrlPr>
                </m:sSubPr>
                <m:e>
                  <m:r>
                    <w:rPr>
                      <w:rFonts w:ascii="Cambria Math" w:eastAsia="Calibri"/>
                      <w:szCs w:val="28"/>
                    </w:rPr>
                    <m:t>C</m:t>
                  </m:r>
                </m:e>
                <m:sub>
                  <m:r>
                    <m:rPr>
                      <m:nor/>
                    </m:rPr>
                    <w:rPr>
                      <w:rFonts w:ascii="Cambria Math" w:eastAsia="Calibri"/>
                      <w:szCs w:val="28"/>
                    </w:rPr>
                    <m:t>эл</m:t>
                  </m:r>
                  <m:ctrlPr>
                    <w:rPr>
                      <w:rFonts w:ascii="Cambria Math" w:eastAsia="Calibri" w:hAnsi="Cambria Math"/>
                      <w:szCs w:val="28"/>
                    </w:rPr>
                  </m:ctrlPr>
                </m:sub>
              </m:sSub>
            </m:oMath>
            <w:r w:rsidRPr="00E0352D">
              <w:rPr>
                <w:rFonts w:eastAsia="Calibri"/>
                <w:szCs w:val="28"/>
              </w:rPr>
              <w:t>), руб.</w:t>
            </w:r>
          </w:p>
        </w:tc>
        <w:tc>
          <w:tcPr>
            <w:tcW w:w="971" w:type="pct"/>
            <w:vAlign w:val="center"/>
          </w:tcPr>
          <w:p w14:paraId="7A9FCBD5" w14:textId="77777777" w:rsidR="00B07693" w:rsidRPr="008B40CC" w:rsidRDefault="00B07693" w:rsidP="008020A4">
            <w:pPr>
              <w:jc w:val="center"/>
              <w:rPr>
                <w:rFonts w:eastAsia="Calibri"/>
                <w:szCs w:val="28"/>
              </w:rPr>
            </w:pPr>
            <w:r w:rsidRPr="00E0352D">
              <w:rPr>
                <w:rFonts w:eastAsia="Calibri"/>
                <w:szCs w:val="28"/>
              </w:rPr>
              <w:t>0,2459</w:t>
            </w:r>
          </w:p>
        </w:tc>
      </w:tr>
      <w:tr w:rsidR="00B07693" w:rsidRPr="00E0352D" w14:paraId="366E0126" w14:textId="77777777" w:rsidTr="008020A4">
        <w:trPr>
          <w:trHeight w:val="454"/>
        </w:trPr>
        <w:tc>
          <w:tcPr>
            <w:tcW w:w="4029" w:type="pct"/>
            <w:vAlign w:val="center"/>
          </w:tcPr>
          <w:p w14:paraId="58D47D15" w14:textId="77777777" w:rsidR="00B07693" w:rsidRPr="008B40CC" w:rsidRDefault="00B07693" w:rsidP="000941D4">
            <w:pPr>
              <w:rPr>
                <w:rFonts w:eastAsia="Calibri"/>
                <w:szCs w:val="28"/>
              </w:rPr>
            </w:pPr>
            <w:r w:rsidRPr="008B40CC">
              <w:rPr>
                <w:szCs w:val="28"/>
              </w:rPr>
              <w:t>Затраты на изготовление эталонного экземпляра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эт</m:t>
                  </m:r>
                  <m:ctrlPr>
                    <w:rPr>
                      <w:rFonts w:ascii="Cambria Math" w:eastAsia="Calibri" w:hAnsi="Cambria Math"/>
                      <w:szCs w:val="28"/>
                    </w:rPr>
                  </m:ctrlPr>
                </m:sub>
              </m:sSub>
            </m:oMath>
            <w:r w:rsidRPr="008B40CC">
              <w:rPr>
                <w:szCs w:val="28"/>
              </w:rPr>
              <w:t>), руб.</w:t>
            </w:r>
          </w:p>
        </w:tc>
        <w:tc>
          <w:tcPr>
            <w:tcW w:w="971" w:type="pct"/>
            <w:vAlign w:val="center"/>
          </w:tcPr>
          <w:p w14:paraId="6ACF86A9" w14:textId="77777777" w:rsidR="00B07693" w:rsidRPr="00E0352D" w:rsidRDefault="00B07693" w:rsidP="008020A4">
            <w:pPr>
              <w:jc w:val="center"/>
              <w:rPr>
                <w:rFonts w:eastAsia="Calibri"/>
                <w:szCs w:val="28"/>
                <w:lang w:val="en-US"/>
              </w:rPr>
            </w:pPr>
            <w:r w:rsidRPr="00E0352D">
              <w:rPr>
                <w:rFonts w:eastAsia="Calibri"/>
                <w:szCs w:val="28"/>
              </w:rPr>
              <w:t>0</w:t>
            </w:r>
          </w:p>
        </w:tc>
      </w:tr>
      <w:tr w:rsidR="00B07693" w:rsidRPr="00E0352D" w14:paraId="2F2A5444" w14:textId="77777777" w:rsidTr="008020A4">
        <w:trPr>
          <w:trHeight w:val="454"/>
        </w:trPr>
        <w:tc>
          <w:tcPr>
            <w:tcW w:w="4029" w:type="pct"/>
            <w:vAlign w:val="center"/>
          </w:tcPr>
          <w:p w14:paraId="352EDD1B" w14:textId="77777777" w:rsidR="00B07693" w:rsidRPr="00E0352D" w:rsidRDefault="00B07693" w:rsidP="000941D4">
            <w:pPr>
              <w:rPr>
                <w:rFonts w:eastAsia="Calibri"/>
                <w:szCs w:val="28"/>
              </w:rPr>
            </w:pPr>
            <w:r w:rsidRPr="00E0352D">
              <w:rPr>
                <w:rFonts w:eastAsia="Calibri"/>
                <w:szCs w:val="28"/>
              </w:rPr>
              <w:t>Затраты на технологию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тех</m:t>
                  </m:r>
                  <m:ctrlPr>
                    <w:rPr>
                      <w:rFonts w:ascii="Cambria Math" w:eastAsia="Calibri" w:hAnsi="Cambria Math"/>
                      <w:szCs w:val="28"/>
                    </w:rPr>
                  </m:ctrlPr>
                </m:sub>
              </m:sSub>
            </m:oMath>
            <w:r w:rsidRPr="00E0352D">
              <w:rPr>
                <w:rFonts w:eastAsia="Calibri"/>
                <w:szCs w:val="28"/>
              </w:rPr>
              <w:t>), руб.</w:t>
            </w:r>
          </w:p>
        </w:tc>
        <w:tc>
          <w:tcPr>
            <w:tcW w:w="971" w:type="pct"/>
            <w:vAlign w:val="center"/>
          </w:tcPr>
          <w:p w14:paraId="61E52787" w14:textId="77777777" w:rsidR="00B07693" w:rsidRPr="00E0352D" w:rsidRDefault="00B07693" w:rsidP="008020A4">
            <w:pPr>
              <w:jc w:val="center"/>
              <w:rPr>
                <w:rFonts w:eastAsia="Calibri"/>
                <w:szCs w:val="28"/>
                <w:lang w:val="en-US"/>
              </w:rPr>
            </w:pPr>
            <w:r w:rsidRPr="00E0352D">
              <w:rPr>
                <w:rFonts w:eastAsia="Calibri"/>
                <w:szCs w:val="28"/>
              </w:rPr>
              <w:t>0</w:t>
            </w:r>
          </w:p>
        </w:tc>
      </w:tr>
      <w:tr w:rsidR="00B07693" w:rsidRPr="00E0352D" w14:paraId="0444422C" w14:textId="77777777" w:rsidTr="008020A4">
        <w:trPr>
          <w:trHeight w:val="454"/>
        </w:trPr>
        <w:tc>
          <w:tcPr>
            <w:tcW w:w="4029" w:type="pct"/>
            <w:vAlign w:val="center"/>
          </w:tcPr>
          <w:p w14:paraId="05EF6F9A" w14:textId="77777777" w:rsidR="00B07693" w:rsidRPr="00E0352D" w:rsidRDefault="00B07693" w:rsidP="000941D4">
            <w:pPr>
              <w:rPr>
                <w:rFonts w:eastAsia="Calibri"/>
                <w:szCs w:val="28"/>
              </w:rPr>
            </w:pPr>
            <w:r w:rsidRPr="00E0352D">
              <w:rPr>
                <w:rFonts w:eastAsia="Calibri"/>
                <w:szCs w:val="28"/>
              </w:rPr>
              <w:t>Норматив общепроизводственных затрат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E0352D">
              <w:rPr>
                <w:rFonts w:eastAsia="Calibri"/>
                <w:szCs w:val="28"/>
              </w:rPr>
              <w:t>), %</w:t>
            </w:r>
          </w:p>
        </w:tc>
        <w:tc>
          <w:tcPr>
            <w:tcW w:w="971" w:type="pct"/>
            <w:vAlign w:val="center"/>
          </w:tcPr>
          <w:p w14:paraId="4D991194" w14:textId="77777777" w:rsidR="00B07693" w:rsidRPr="00E0352D" w:rsidRDefault="00B07693" w:rsidP="008020A4">
            <w:pPr>
              <w:jc w:val="center"/>
              <w:rPr>
                <w:rFonts w:eastAsia="Calibri"/>
                <w:szCs w:val="28"/>
                <w:lang w:val="en-US"/>
              </w:rPr>
            </w:pPr>
            <w:r w:rsidRPr="00E0352D">
              <w:rPr>
                <w:rFonts w:eastAsia="Calibri"/>
                <w:szCs w:val="28"/>
              </w:rPr>
              <w:t>50</w:t>
            </w:r>
          </w:p>
        </w:tc>
      </w:tr>
      <w:tr w:rsidR="00B07693" w:rsidRPr="00E0352D" w14:paraId="29510F54" w14:textId="77777777" w:rsidTr="008020A4">
        <w:trPr>
          <w:trHeight w:val="454"/>
        </w:trPr>
        <w:tc>
          <w:tcPr>
            <w:tcW w:w="4029" w:type="pct"/>
            <w:vAlign w:val="center"/>
          </w:tcPr>
          <w:p w14:paraId="49AB3892" w14:textId="77777777" w:rsidR="00B07693" w:rsidRPr="00E0352D" w:rsidRDefault="00B07693" w:rsidP="000941D4">
            <w:pPr>
              <w:rPr>
                <w:rFonts w:eastAsia="Calibri"/>
                <w:szCs w:val="28"/>
              </w:rPr>
            </w:pPr>
            <w:r w:rsidRPr="00E0352D">
              <w:rPr>
                <w:rFonts w:eastAsia="Calibri"/>
                <w:szCs w:val="28"/>
              </w:rPr>
              <w:t>Норматив непроизводственных затрат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непр</m:t>
                  </m:r>
                  <m:ctrlPr>
                    <w:rPr>
                      <w:rFonts w:ascii="Cambria Math" w:eastAsia="Calibri" w:hAnsi="Cambria Math"/>
                      <w:szCs w:val="28"/>
                    </w:rPr>
                  </m:ctrlPr>
                </m:sub>
              </m:sSub>
            </m:oMath>
            <w:r w:rsidRPr="00E0352D">
              <w:rPr>
                <w:rFonts w:eastAsia="Calibri"/>
                <w:szCs w:val="28"/>
              </w:rPr>
              <w:t>), %</w:t>
            </w:r>
          </w:p>
        </w:tc>
        <w:tc>
          <w:tcPr>
            <w:tcW w:w="971" w:type="pct"/>
            <w:vAlign w:val="center"/>
          </w:tcPr>
          <w:p w14:paraId="48A627C8" w14:textId="77777777" w:rsidR="00B07693" w:rsidRPr="00E0352D" w:rsidRDefault="00B07693" w:rsidP="008020A4">
            <w:pPr>
              <w:jc w:val="center"/>
              <w:rPr>
                <w:rFonts w:eastAsia="Calibri"/>
                <w:szCs w:val="28"/>
              </w:rPr>
            </w:pPr>
            <w:r w:rsidRPr="00E0352D">
              <w:rPr>
                <w:rFonts w:eastAsia="Calibri"/>
                <w:szCs w:val="28"/>
              </w:rPr>
              <w:t>10</w:t>
            </w:r>
          </w:p>
        </w:tc>
      </w:tr>
    </w:tbl>
    <w:p w14:paraId="25C5E408" w14:textId="77777777" w:rsidR="00B07693" w:rsidRPr="00A370D0" w:rsidRDefault="00B07693" w:rsidP="00B07693">
      <w:pPr>
        <w:rPr>
          <w:szCs w:val="28"/>
          <w:lang w:val="en-US"/>
        </w:rPr>
      </w:pPr>
    </w:p>
    <w:p w14:paraId="33C9CA91" w14:textId="082E0568" w:rsidR="00B07693" w:rsidRPr="002B26BF" w:rsidRDefault="00B07693" w:rsidP="00B07693">
      <w:pPr>
        <w:ind w:firstLine="709"/>
        <w:jc w:val="both"/>
        <w:rPr>
          <w:rFonts w:eastAsia="TimesNewRoman,Bold"/>
          <w:bCs/>
          <w:szCs w:val="28"/>
        </w:rPr>
      </w:pPr>
      <w:r w:rsidRPr="002B26BF">
        <w:rPr>
          <w:rFonts w:eastAsia="Calibri"/>
          <w:szCs w:val="28"/>
        </w:rPr>
        <w:t xml:space="preserve">Таблица </w:t>
      </w:r>
      <w:r>
        <w:rPr>
          <w:szCs w:val="28"/>
        </w:rPr>
        <w:t>Б.</w:t>
      </w:r>
      <w:r w:rsidRPr="00156D64">
        <w:rPr>
          <w:rFonts w:eastAsia="Calibri"/>
          <w:szCs w:val="28"/>
        </w:rPr>
        <w:t>7</w:t>
      </w:r>
      <w:r w:rsidRPr="002B26BF">
        <w:rPr>
          <w:rFonts w:eastAsia="Calibri"/>
          <w:szCs w:val="28"/>
        </w:rPr>
        <w:t xml:space="preserve"> – </w:t>
      </w:r>
      <w:r w:rsidRPr="002B26BF">
        <w:rPr>
          <w:rFonts w:eastAsia="TimesNewRoman,Bold"/>
          <w:bCs/>
          <w:szCs w:val="28"/>
        </w:rPr>
        <w:t>Результаты расчёта суммарных затрат на разработку ПО</w:t>
      </w:r>
    </w:p>
    <w:tbl>
      <w:tblPr>
        <w:tblW w:w="9776" w:type="dxa"/>
        <w:tblLook w:val="04A0" w:firstRow="1" w:lastRow="0" w:firstColumn="1" w:lastColumn="0" w:noHBand="0" w:noVBand="1"/>
      </w:tblPr>
      <w:tblGrid>
        <w:gridCol w:w="960"/>
        <w:gridCol w:w="7115"/>
        <w:gridCol w:w="1701"/>
      </w:tblGrid>
      <w:tr w:rsidR="00B07693" w:rsidRPr="002B26BF" w14:paraId="56F89E68" w14:textId="77777777" w:rsidTr="00B07693">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CF756" w14:textId="77777777" w:rsidR="00B07693" w:rsidRPr="002B26BF" w:rsidRDefault="00B07693" w:rsidP="008020A4">
            <w:pPr>
              <w:jc w:val="center"/>
              <w:rPr>
                <w:color w:val="000000"/>
                <w:szCs w:val="28"/>
                <w:lang/>
              </w:rPr>
            </w:pPr>
            <w:r w:rsidRPr="002B26BF">
              <w:rPr>
                <w:color w:val="000000"/>
                <w:szCs w:val="28"/>
                <w:lang/>
              </w:rPr>
              <w:t>№ п/п</w:t>
            </w:r>
          </w:p>
        </w:tc>
        <w:tc>
          <w:tcPr>
            <w:tcW w:w="7115" w:type="dxa"/>
            <w:tcBorders>
              <w:top w:val="single" w:sz="4" w:space="0" w:color="auto"/>
              <w:left w:val="nil"/>
              <w:bottom w:val="single" w:sz="4" w:space="0" w:color="auto"/>
              <w:right w:val="single" w:sz="4" w:space="0" w:color="auto"/>
            </w:tcBorders>
            <w:shd w:val="clear" w:color="auto" w:fill="auto"/>
            <w:noWrap/>
            <w:vAlign w:val="center"/>
            <w:hideMark/>
          </w:tcPr>
          <w:p w14:paraId="72599633" w14:textId="77777777" w:rsidR="00B07693" w:rsidRPr="002B26BF" w:rsidRDefault="00B07693" w:rsidP="008020A4">
            <w:pPr>
              <w:jc w:val="center"/>
              <w:rPr>
                <w:color w:val="000000"/>
                <w:szCs w:val="28"/>
                <w:lang/>
              </w:rPr>
            </w:pPr>
            <w:r w:rsidRPr="002B26BF">
              <w:rPr>
                <w:color w:val="000000"/>
                <w:szCs w:val="28"/>
                <w:lang/>
              </w:rPr>
              <w:t>Статья затрат</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1E41B4F" w14:textId="77777777" w:rsidR="00B07693" w:rsidRPr="002B26BF" w:rsidRDefault="00B07693" w:rsidP="008020A4">
            <w:pPr>
              <w:jc w:val="center"/>
              <w:rPr>
                <w:color w:val="000000"/>
                <w:szCs w:val="28"/>
                <w:lang/>
              </w:rPr>
            </w:pPr>
            <w:r w:rsidRPr="002B26BF">
              <w:rPr>
                <w:color w:val="000000"/>
                <w:szCs w:val="28"/>
                <w:lang/>
              </w:rPr>
              <w:t>Итого</w:t>
            </w:r>
          </w:p>
        </w:tc>
      </w:tr>
      <w:tr w:rsidR="00B07693" w:rsidRPr="002B26BF" w14:paraId="70EBE097"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E1ED9A" w14:textId="77777777" w:rsidR="00B07693" w:rsidRPr="00A370D0" w:rsidRDefault="00B07693" w:rsidP="008020A4">
            <w:pPr>
              <w:jc w:val="center"/>
              <w:rPr>
                <w:color w:val="000000"/>
                <w:szCs w:val="28"/>
                <w:lang/>
              </w:rPr>
            </w:pPr>
            <w:r>
              <w:rPr>
                <w:color w:val="000000"/>
                <w:szCs w:val="28"/>
                <w:lang/>
              </w:rPr>
              <w:t>1</w:t>
            </w:r>
          </w:p>
        </w:tc>
        <w:tc>
          <w:tcPr>
            <w:tcW w:w="7115" w:type="dxa"/>
            <w:tcBorders>
              <w:top w:val="single" w:sz="4" w:space="0" w:color="auto"/>
              <w:left w:val="nil"/>
              <w:bottom w:val="single" w:sz="4" w:space="0" w:color="auto"/>
              <w:right w:val="single" w:sz="4" w:space="0" w:color="auto"/>
            </w:tcBorders>
            <w:shd w:val="clear" w:color="auto" w:fill="auto"/>
            <w:noWrap/>
            <w:vAlign w:val="center"/>
          </w:tcPr>
          <w:p w14:paraId="6864DD0C" w14:textId="77777777" w:rsidR="00B07693" w:rsidRPr="00A370D0" w:rsidRDefault="00B07693" w:rsidP="008020A4">
            <w:pPr>
              <w:jc w:val="center"/>
              <w:rPr>
                <w:color w:val="000000"/>
                <w:szCs w:val="28"/>
                <w:lang/>
              </w:rPr>
            </w:pPr>
            <w:r>
              <w:rPr>
                <w:color w:val="000000"/>
                <w:szCs w:val="28"/>
                <w:lang/>
              </w:rPr>
              <w:t>2</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08106BB" w14:textId="77777777" w:rsidR="00B07693" w:rsidRPr="00A370D0" w:rsidRDefault="00B07693" w:rsidP="008020A4">
            <w:pPr>
              <w:jc w:val="center"/>
              <w:rPr>
                <w:color w:val="000000"/>
                <w:szCs w:val="28"/>
                <w:lang/>
              </w:rPr>
            </w:pPr>
            <w:r>
              <w:rPr>
                <w:color w:val="000000"/>
                <w:szCs w:val="28"/>
                <w:lang/>
              </w:rPr>
              <w:t>3</w:t>
            </w:r>
          </w:p>
        </w:tc>
      </w:tr>
      <w:tr w:rsidR="00B07693" w:rsidRPr="002B26BF" w14:paraId="1E1D08E6" w14:textId="77777777" w:rsidTr="00B07693">
        <w:trPr>
          <w:trHeight w:val="3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13E497" w14:textId="77777777" w:rsidR="00B07693" w:rsidRPr="002B26BF" w:rsidRDefault="00B07693" w:rsidP="008020A4">
            <w:pPr>
              <w:jc w:val="center"/>
              <w:rPr>
                <w:color w:val="000000"/>
                <w:szCs w:val="28"/>
                <w:lang/>
              </w:rPr>
            </w:pPr>
            <w:r w:rsidRPr="002B26BF">
              <w:rPr>
                <w:color w:val="000000"/>
                <w:szCs w:val="28"/>
                <w:lang/>
              </w:rPr>
              <w:t>1</w:t>
            </w:r>
          </w:p>
        </w:tc>
        <w:tc>
          <w:tcPr>
            <w:tcW w:w="7115" w:type="dxa"/>
            <w:tcBorders>
              <w:top w:val="nil"/>
              <w:left w:val="nil"/>
              <w:bottom w:val="single" w:sz="4" w:space="0" w:color="auto"/>
              <w:right w:val="single" w:sz="4" w:space="0" w:color="auto"/>
            </w:tcBorders>
            <w:shd w:val="clear" w:color="auto" w:fill="auto"/>
            <w:noWrap/>
            <w:vAlign w:val="center"/>
            <w:hideMark/>
          </w:tcPr>
          <w:p w14:paraId="2A352AE1" w14:textId="77777777" w:rsidR="00B07693" w:rsidRPr="002B26BF" w:rsidRDefault="00B07693" w:rsidP="000941D4">
            <w:pPr>
              <w:rPr>
                <w:color w:val="000000"/>
                <w:szCs w:val="28"/>
                <w:lang/>
              </w:rPr>
            </w:pPr>
            <w:r w:rsidRPr="002B26BF">
              <w:rPr>
                <w:color w:val="000000"/>
                <w:szCs w:val="28"/>
                <w:lang/>
              </w:rPr>
              <w:t>Затраты на оплату труда разработчиков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тр</m:t>
                  </m:r>
                  <m:ctrlPr>
                    <w:rPr>
                      <w:rFonts w:ascii="Cambria Math" w:eastAsia="Calibri" w:hAnsi="Cambria Math"/>
                      <w:szCs w:val="28"/>
                    </w:rPr>
                  </m:ctrlPr>
                </m:sub>
              </m:sSub>
            </m:oMath>
            <w:r w:rsidRPr="002B26BF">
              <w:rPr>
                <w:color w:val="000000"/>
                <w:szCs w:val="28"/>
                <w:lang/>
              </w:rPr>
              <w:t>)</w:t>
            </w:r>
          </w:p>
        </w:tc>
        <w:tc>
          <w:tcPr>
            <w:tcW w:w="1701" w:type="dxa"/>
            <w:tcBorders>
              <w:top w:val="nil"/>
              <w:left w:val="nil"/>
              <w:bottom w:val="single" w:sz="4" w:space="0" w:color="auto"/>
              <w:right w:val="single" w:sz="4" w:space="0" w:color="auto"/>
            </w:tcBorders>
            <w:shd w:val="clear" w:color="auto" w:fill="auto"/>
            <w:noWrap/>
            <w:vAlign w:val="center"/>
            <w:hideMark/>
          </w:tcPr>
          <w:p w14:paraId="54BAD227" w14:textId="77777777" w:rsidR="00B07693" w:rsidRPr="003D60C2" w:rsidRDefault="00B07693" w:rsidP="008020A4">
            <w:pPr>
              <w:jc w:val="center"/>
              <w:rPr>
                <w:color w:val="000000"/>
                <w:szCs w:val="28"/>
                <w:lang/>
              </w:rPr>
            </w:pPr>
            <w:r w:rsidRPr="003D60C2">
              <w:rPr>
                <w:szCs w:val="28"/>
              </w:rPr>
              <w:t>11059,29</w:t>
            </w:r>
          </w:p>
        </w:tc>
      </w:tr>
      <w:tr w:rsidR="00B07693" w:rsidRPr="002B26BF" w14:paraId="04B38DCD" w14:textId="77777777" w:rsidTr="00B07693">
        <w:trPr>
          <w:trHeight w:val="3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EB1427" w14:textId="77777777" w:rsidR="00B07693" w:rsidRPr="002B26BF" w:rsidRDefault="00B07693" w:rsidP="008020A4">
            <w:pPr>
              <w:jc w:val="center"/>
              <w:rPr>
                <w:color w:val="000000"/>
                <w:szCs w:val="28"/>
                <w:lang/>
              </w:rPr>
            </w:pPr>
            <w:r w:rsidRPr="002B26BF">
              <w:rPr>
                <w:color w:val="000000"/>
                <w:szCs w:val="28"/>
                <w:lang/>
              </w:rPr>
              <w:t>1.1</w:t>
            </w:r>
          </w:p>
        </w:tc>
        <w:tc>
          <w:tcPr>
            <w:tcW w:w="7115" w:type="dxa"/>
            <w:tcBorders>
              <w:top w:val="nil"/>
              <w:left w:val="nil"/>
              <w:bottom w:val="single" w:sz="4" w:space="0" w:color="auto"/>
              <w:right w:val="single" w:sz="4" w:space="0" w:color="auto"/>
            </w:tcBorders>
            <w:shd w:val="clear" w:color="auto" w:fill="auto"/>
            <w:noWrap/>
            <w:vAlign w:val="center"/>
            <w:hideMark/>
          </w:tcPr>
          <w:p w14:paraId="077109A4" w14:textId="77777777" w:rsidR="00B07693" w:rsidRPr="002B26BF" w:rsidRDefault="00B07693" w:rsidP="000941D4">
            <w:pPr>
              <w:rPr>
                <w:color w:val="000000"/>
                <w:szCs w:val="28"/>
                <w:lang/>
              </w:rPr>
            </w:pPr>
            <w:r w:rsidRPr="002B26BF">
              <w:rPr>
                <w:color w:val="000000"/>
                <w:szCs w:val="28"/>
                <w:lang/>
              </w:rPr>
              <w:t>Основная заработная плата разработчиков</w:t>
            </w:r>
          </w:p>
        </w:tc>
        <w:tc>
          <w:tcPr>
            <w:tcW w:w="1701" w:type="dxa"/>
            <w:tcBorders>
              <w:top w:val="nil"/>
              <w:left w:val="nil"/>
              <w:bottom w:val="single" w:sz="4" w:space="0" w:color="auto"/>
              <w:right w:val="single" w:sz="4" w:space="0" w:color="auto"/>
            </w:tcBorders>
            <w:shd w:val="clear" w:color="auto" w:fill="auto"/>
            <w:noWrap/>
            <w:vAlign w:val="center"/>
            <w:hideMark/>
          </w:tcPr>
          <w:p w14:paraId="168B9A85" w14:textId="77777777" w:rsidR="00B07693" w:rsidRPr="003D60C2" w:rsidRDefault="00B07693" w:rsidP="008020A4">
            <w:pPr>
              <w:jc w:val="center"/>
              <w:rPr>
                <w:color w:val="000000"/>
                <w:szCs w:val="28"/>
                <w:lang w:val="en-US"/>
              </w:rPr>
            </w:pPr>
            <w:r w:rsidRPr="003D60C2">
              <w:rPr>
                <w:szCs w:val="28"/>
              </w:rPr>
              <w:t>7144,704</w:t>
            </w:r>
          </w:p>
        </w:tc>
      </w:tr>
      <w:tr w:rsidR="00B07693" w:rsidRPr="002B26BF" w14:paraId="0C0636C8" w14:textId="77777777" w:rsidTr="00B07693">
        <w:trPr>
          <w:trHeight w:val="3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53AEC3" w14:textId="77777777" w:rsidR="00B07693" w:rsidRPr="002B26BF" w:rsidRDefault="00B07693" w:rsidP="008020A4">
            <w:pPr>
              <w:jc w:val="center"/>
              <w:rPr>
                <w:color w:val="000000"/>
                <w:szCs w:val="28"/>
                <w:lang/>
              </w:rPr>
            </w:pPr>
            <w:r w:rsidRPr="002B26BF">
              <w:rPr>
                <w:color w:val="000000"/>
                <w:szCs w:val="28"/>
                <w:lang/>
              </w:rPr>
              <w:t>1.2</w:t>
            </w:r>
          </w:p>
        </w:tc>
        <w:tc>
          <w:tcPr>
            <w:tcW w:w="7115" w:type="dxa"/>
            <w:tcBorders>
              <w:top w:val="nil"/>
              <w:left w:val="nil"/>
              <w:bottom w:val="single" w:sz="4" w:space="0" w:color="auto"/>
              <w:right w:val="single" w:sz="4" w:space="0" w:color="auto"/>
            </w:tcBorders>
            <w:shd w:val="clear" w:color="auto" w:fill="auto"/>
            <w:noWrap/>
            <w:vAlign w:val="center"/>
            <w:hideMark/>
          </w:tcPr>
          <w:p w14:paraId="60645F01" w14:textId="77777777" w:rsidR="00B07693" w:rsidRPr="002B26BF" w:rsidRDefault="00B07693" w:rsidP="000941D4">
            <w:pPr>
              <w:rPr>
                <w:color w:val="000000"/>
                <w:szCs w:val="28"/>
                <w:lang/>
              </w:rPr>
            </w:pPr>
            <w:r w:rsidRPr="002B26BF">
              <w:rPr>
                <w:color w:val="000000"/>
                <w:szCs w:val="28"/>
                <w:lang/>
              </w:rPr>
              <w:t>Дополнительная заработная плата разработчиков</w:t>
            </w:r>
          </w:p>
        </w:tc>
        <w:tc>
          <w:tcPr>
            <w:tcW w:w="1701" w:type="dxa"/>
            <w:tcBorders>
              <w:top w:val="nil"/>
              <w:left w:val="nil"/>
              <w:bottom w:val="single" w:sz="4" w:space="0" w:color="auto"/>
              <w:right w:val="single" w:sz="4" w:space="0" w:color="auto"/>
            </w:tcBorders>
            <w:shd w:val="clear" w:color="auto" w:fill="auto"/>
            <w:noWrap/>
            <w:vAlign w:val="center"/>
            <w:hideMark/>
          </w:tcPr>
          <w:p w14:paraId="059DA66C" w14:textId="77777777" w:rsidR="00B07693" w:rsidRPr="003D60C2" w:rsidRDefault="00B07693" w:rsidP="008020A4">
            <w:pPr>
              <w:jc w:val="center"/>
              <w:rPr>
                <w:color w:val="000000"/>
                <w:szCs w:val="28"/>
                <w:lang/>
              </w:rPr>
            </w:pPr>
            <w:r w:rsidRPr="003D60C2">
              <w:rPr>
                <w:szCs w:val="28"/>
              </w:rPr>
              <w:t>1071,71</w:t>
            </w:r>
          </w:p>
        </w:tc>
      </w:tr>
      <w:tr w:rsidR="00B07693" w:rsidRPr="002B26BF" w14:paraId="099F722D"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05D50" w14:textId="77777777" w:rsidR="00B07693" w:rsidRPr="002B26BF" w:rsidRDefault="00B07693" w:rsidP="008020A4">
            <w:pPr>
              <w:jc w:val="center"/>
              <w:rPr>
                <w:color w:val="000000"/>
                <w:szCs w:val="28"/>
                <w:lang/>
              </w:rPr>
            </w:pPr>
            <w:r w:rsidRPr="002B26BF">
              <w:rPr>
                <w:color w:val="000000"/>
                <w:szCs w:val="28"/>
                <w:lang/>
              </w:rPr>
              <w:t>1.3</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8AAEB" w14:textId="77777777" w:rsidR="00B07693" w:rsidRPr="002B26BF" w:rsidRDefault="00B07693" w:rsidP="000941D4">
            <w:pPr>
              <w:rPr>
                <w:color w:val="000000"/>
                <w:szCs w:val="28"/>
                <w:lang/>
              </w:rPr>
            </w:pPr>
            <w:r w:rsidRPr="002B26BF">
              <w:rPr>
                <w:color w:val="000000"/>
                <w:szCs w:val="28"/>
                <w:lang/>
              </w:rPr>
              <w:t>Отчисления от основной и дополнительной заработной платы</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1BF95" w14:textId="77777777" w:rsidR="00B07693" w:rsidRPr="003D60C2" w:rsidRDefault="00B07693" w:rsidP="008020A4">
            <w:pPr>
              <w:jc w:val="center"/>
              <w:rPr>
                <w:color w:val="000000"/>
                <w:szCs w:val="28"/>
                <w:lang/>
              </w:rPr>
            </w:pPr>
            <w:r w:rsidRPr="003D60C2">
              <w:rPr>
                <w:szCs w:val="28"/>
              </w:rPr>
              <w:t>2842,88</w:t>
            </w:r>
          </w:p>
        </w:tc>
      </w:tr>
      <w:tr w:rsidR="00B07693" w:rsidRPr="002B26BF" w14:paraId="65B3AC82"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BE0EB" w14:textId="77777777" w:rsidR="00B07693" w:rsidRPr="002B26BF" w:rsidRDefault="00B07693" w:rsidP="008020A4">
            <w:pPr>
              <w:jc w:val="center"/>
              <w:rPr>
                <w:color w:val="000000"/>
                <w:szCs w:val="28"/>
                <w:lang/>
              </w:rPr>
            </w:pPr>
            <w:r w:rsidRPr="002B26BF">
              <w:rPr>
                <w:color w:val="000000"/>
                <w:szCs w:val="28"/>
                <w:lang/>
              </w:rPr>
              <w:t>2</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7688" w14:textId="77777777" w:rsidR="00B07693" w:rsidRPr="002B26BF" w:rsidRDefault="00B07693" w:rsidP="000941D4">
            <w:pPr>
              <w:rPr>
                <w:color w:val="000000"/>
                <w:szCs w:val="28"/>
                <w:lang/>
              </w:rPr>
            </w:pPr>
            <w:r w:rsidRPr="002B26BF">
              <w:rPr>
                <w:color w:val="000000"/>
                <w:szCs w:val="28"/>
                <w:lang/>
              </w:rPr>
              <w:t>Затраты машинного времени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m:ctrlPr>
                    <w:rPr>
                      <w:rFonts w:ascii="Cambria Math" w:eastAsia="Calibri" w:hAnsi="Cambria Math"/>
                      <w:szCs w:val="28"/>
                    </w:rPr>
                  </m:ctrlPr>
                </m:sub>
              </m:sSub>
            </m:oMath>
            <w:r w:rsidRPr="002B26BF">
              <w:rPr>
                <w:color w:val="000000"/>
                <w:szCs w:val="28"/>
                <w:lang/>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00D1C" w14:textId="77777777" w:rsidR="00B07693" w:rsidRPr="003D60C2" w:rsidRDefault="00B07693" w:rsidP="008020A4">
            <w:pPr>
              <w:jc w:val="center"/>
              <w:rPr>
                <w:color w:val="000000"/>
                <w:szCs w:val="28"/>
                <w:lang/>
              </w:rPr>
            </w:pPr>
            <w:r w:rsidRPr="003D60C2">
              <w:rPr>
                <w:szCs w:val="28"/>
              </w:rPr>
              <w:t>162,11</w:t>
            </w:r>
          </w:p>
        </w:tc>
      </w:tr>
      <w:tr w:rsidR="00B07693" w:rsidRPr="002B26BF" w14:paraId="56DE8AC1"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EDE00E" w14:textId="77777777" w:rsidR="00B07693" w:rsidRPr="002B26BF" w:rsidRDefault="00B07693" w:rsidP="008020A4">
            <w:pPr>
              <w:jc w:val="center"/>
              <w:rPr>
                <w:color w:val="000000"/>
                <w:szCs w:val="28"/>
                <w:lang/>
              </w:rPr>
            </w:pPr>
            <w:r w:rsidRPr="002B26BF">
              <w:rPr>
                <w:color w:val="000000"/>
                <w:szCs w:val="28"/>
                <w:lang/>
              </w:rPr>
              <w:t>2.1</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93C73" w14:textId="77777777" w:rsidR="00B07693" w:rsidRPr="002B26BF" w:rsidRDefault="00B07693" w:rsidP="000941D4">
            <w:pPr>
              <w:rPr>
                <w:color w:val="000000"/>
                <w:szCs w:val="28"/>
                <w:lang/>
              </w:rPr>
            </w:pPr>
            <w:r w:rsidRPr="002B26BF">
              <w:rPr>
                <w:color w:val="000000"/>
                <w:szCs w:val="28"/>
                <w:lang/>
              </w:rPr>
              <w:t>Стоимость машино-часа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0C692" w14:textId="77777777" w:rsidR="00B07693" w:rsidRPr="003D60C2" w:rsidRDefault="00B07693" w:rsidP="008020A4">
            <w:pPr>
              <w:jc w:val="center"/>
              <w:rPr>
                <w:color w:val="000000"/>
                <w:szCs w:val="28"/>
                <w:lang w:val="en-US"/>
              </w:rPr>
            </w:pPr>
            <w:r w:rsidRPr="003D60C2">
              <w:rPr>
                <w:szCs w:val="28"/>
              </w:rPr>
              <w:t>0,37</w:t>
            </w:r>
          </w:p>
        </w:tc>
      </w:tr>
      <w:tr w:rsidR="00B07693" w:rsidRPr="002B26BF" w14:paraId="5E1C830D"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E0566" w14:textId="77777777" w:rsidR="00B07693" w:rsidRPr="002B26BF" w:rsidRDefault="00B07693" w:rsidP="008020A4">
            <w:pPr>
              <w:rPr>
                <w:color w:val="000000"/>
                <w:szCs w:val="28"/>
                <w:lang/>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1FA7D" w14:textId="77777777" w:rsidR="00B07693" w:rsidRPr="002B26BF" w:rsidRDefault="00B07693" w:rsidP="000941D4">
            <w:pPr>
              <w:rPr>
                <w:color w:val="000000"/>
                <w:szCs w:val="28"/>
                <w:lang/>
              </w:rPr>
            </w:pPr>
            <w:r w:rsidRPr="002B26BF">
              <w:rPr>
                <w:color w:val="000000"/>
                <w:szCs w:val="28"/>
                <w:lang/>
              </w:rPr>
              <w:t>Затраты на заработную плату обслуживающего персонала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35E7C" w14:textId="77777777" w:rsidR="00B07693" w:rsidRPr="002B26BF" w:rsidRDefault="00B07693" w:rsidP="008020A4">
            <w:pPr>
              <w:jc w:val="center"/>
              <w:rPr>
                <w:color w:val="000000"/>
                <w:szCs w:val="28"/>
                <w:lang/>
              </w:rPr>
            </w:pPr>
            <w:r w:rsidRPr="002B26BF">
              <w:rPr>
                <w:color w:val="000000"/>
                <w:szCs w:val="28"/>
                <w:lang/>
              </w:rPr>
              <w:t>0</w:t>
            </w:r>
          </w:p>
        </w:tc>
      </w:tr>
      <w:tr w:rsidR="00B07693" w:rsidRPr="002B26BF" w14:paraId="21E8F734"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C78EC" w14:textId="77777777" w:rsidR="00B07693" w:rsidRPr="002B26BF" w:rsidRDefault="00B07693" w:rsidP="008020A4">
            <w:pPr>
              <w:jc w:val="center"/>
              <w:rPr>
                <w:color w:val="000000"/>
                <w:szCs w:val="28"/>
                <w:lang/>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79820" w14:textId="77777777" w:rsidR="00B07693" w:rsidRPr="002B26BF" w:rsidRDefault="00B07693" w:rsidP="000941D4">
            <w:pPr>
              <w:rPr>
                <w:color w:val="000000"/>
                <w:szCs w:val="28"/>
                <w:lang/>
              </w:rPr>
            </w:pPr>
            <w:r w:rsidRPr="002B26BF">
              <w:rPr>
                <w:color w:val="000000"/>
                <w:szCs w:val="28"/>
                <w:lang/>
              </w:rPr>
              <w:t>Годовые затраты на аренду помещения</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3EBC6" w14:textId="77777777" w:rsidR="00B07693" w:rsidRPr="002B26BF" w:rsidRDefault="00B07693" w:rsidP="008020A4">
            <w:pPr>
              <w:jc w:val="center"/>
              <w:rPr>
                <w:color w:val="000000"/>
                <w:szCs w:val="28"/>
                <w:lang/>
              </w:rPr>
            </w:pPr>
            <w:r w:rsidRPr="002B26BF">
              <w:rPr>
                <w:color w:val="000000"/>
                <w:szCs w:val="28"/>
                <w:lang/>
              </w:rPr>
              <w:t>0</w:t>
            </w:r>
          </w:p>
        </w:tc>
      </w:tr>
      <w:tr w:rsidR="00B07693" w:rsidRPr="002B26BF" w14:paraId="553156C4"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04B6E" w14:textId="77777777" w:rsidR="00B07693" w:rsidRPr="002B26BF" w:rsidRDefault="00B07693" w:rsidP="008020A4">
            <w:pPr>
              <w:jc w:val="center"/>
              <w:rPr>
                <w:color w:val="000000"/>
                <w:szCs w:val="28"/>
                <w:lang/>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A5DA7" w14:textId="77777777" w:rsidR="00B07693" w:rsidRPr="002B26BF" w:rsidRDefault="00B07693" w:rsidP="000941D4">
            <w:pPr>
              <w:rPr>
                <w:color w:val="000000"/>
                <w:szCs w:val="28"/>
                <w:lang/>
              </w:rPr>
            </w:pPr>
            <w:r w:rsidRPr="002B26BF">
              <w:rPr>
                <w:color w:val="000000"/>
                <w:szCs w:val="28"/>
                <w:lang/>
              </w:rPr>
              <w:t>Сумма годовых амортизационных отчислений</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7AD54" w14:textId="77777777" w:rsidR="00B07693" w:rsidRPr="004F378F" w:rsidRDefault="00B07693" w:rsidP="008020A4">
            <w:pPr>
              <w:jc w:val="center"/>
              <w:rPr>
                <w:color w:val="000000"/>
                <w:szCs w:val="28"/>
                <w:lang w:val="en-US"/>
              </w:rPr>
            </w:pPr>
            <w:r>
              <w:rPr>
                <w:color w:val="000000"/>
                <w:szCs w:val="28"/>
                <w:lang w:val="en-US"/>
              </w:rPr>
              <w:t>324,95</w:t>
            </w:r>
          </w:p>
        </w:tc>
      </w:tr>
      <w:tr w:rsidR="00B07693" w:rsidRPr="002B26BF" w14:paraId="056B660B"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A8294" w14:textId="77777777" w:rsidR="00B07693" w:rsidRPr="002B26BF" w:rsidRDefault="00B07693" w:rsidP="008020A4">
            <w:pPr>
              <w:jc w:val="center"/>
              <w:rPr>
                <w:color w:val="000000"/>
                <w:szCs w:val="28"/>
                <w:lang/>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05EC1" w14:textId="77777777" w:rsidR="00B07693" w:rsidRPr="002B26BF" w:rsidRDefault="00B07693" w:rsidP="000941D4">
            <w:pPr>
              <w:rPr>
                <w:color w:val="000000"/>
                <w:szCs w:val="28"/>
                <w:lang/>
              </w:rPr>
            </w:pPr>
            <w:r w:rsidRPr="002B26BF">
              <w:rPr>
                <w:color w:val="000000"/>
                <w:szCs w:val="28"/>
                <w:lang/>
              </w:rPr>
              <w:t>Стоимость электроэнергии, потребляемой за год</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FD6AD" w14:textId="77777777" w:rsidR="00B07693" w:rsidRPr="004F378F" w:rsidRDefault="00B07693" w:rsidP="008020A4">
            <w:pPr>
              <w:jc w:val="center"/>
              <w:rPr>
                <w:color w:val="000000"/>
                <w:szCs w:val="28"/>
                <w:lang w:val="en-US"/>
              </w:rPr>
            </w:pPr>
            <w:r>
              <w:rPr>
                <w:color w:val="000000"/>
                <w:szCs w:val="28"/>
                <w:lang w:val="en-US"/>
              </w:rPr>
              <w:t>20,22</w:t>
            </w:r>
          </w:p>
        </w:tc>
      </w:tr>
      <w:tr w:rsidR="00B07693" w:rsidRPr="002B26BF" w14:paraId="26865C78"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67A82" w14:textId="77777777" w:rsidR="00B07693" w:rsidRPr="002B26BF" w:rsidRDefault="00B07693" w:rsidP="008020A4">
            <w:pPr>
              <w:jc w:val="center"/>
              <w:rPr>
                <w:color w:val="000000"/>
                <w:szCs w:val="28"/>
                <w:lang/>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7DC8" w14:textId="77777777" w:rsidR="00B07693" w:rsidRPr="002B26BF" w:rsidRDefault="00B07693" w:rsidP="000941D4">
            <w:pPr>
              <w:rPr>
                <w:color w:val="000000"/>
                <w:szCs w:val="28"/>
                <w:lang/>
              </w:rPr>
            </w:pPr>
            <w:r w:rsidRPr="002B26BF">
              <w:rPr>
                <w:color w:val="000000"/>
                <w:szCs w:val="28"/>
                <w:lang/>
              </w:rPr>
              <w:t>Действительный годовой фонд времени работы ПЭВМ</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4301B" w14:textId="77777777" w:rsidR="00B07693" w:rsidRPr="002B26BF" w:rsidRDefault="00B07693" w:rsidP="008020A4">
            <w:pPr>
              <w:jc w:val="center"/>
              <w:rPr>
                <w:color w:val="000000"/>
                <w:szCs w:val="28"/>
                <w:lang/>
              </w:rPr>
            </w:pPr>
            <w:r w:rsidRPr="002B26BF">
              <w:rPr>
                <w:color w:val="000000"/>
                <w:szCs w:val="28"/>
                <w:lang/>
              </w:rPr>
              <w:t>1713</w:t>
            </w:r>
          </w:p>
        </w:tc>
      </w:tr>
      <w:tr w:rsidR="00B07693" w:rsidRPr="002B26BF" w14:paraId="136293CE"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962736" w14:textId="77777777" w:rsidR="00B07693" w:rsidRPr="002B26BF" w:rsidRDefault="00B07693" w:rsidP="008020A4">
            <w:pPr>
              <w:jc w:val="center"/>
              <w:rPr>
                <w:color w:val="000000"/>
                <w:szCs w:val="28"/>
                <w:lang/>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AFE43" w14:textId="77777777" w:rsidR="00B07693" w:rsidRPr="006040B7" w:rsidRDefault="00B07693" w:rsidP="000941D4">
            <w:pPr>
              <w:rPr>
                <w:color w:val="000000"/>
                <w:szCs w:val="28"/>
                <w:lang/>
              </w:rPr>
            </w:pPr>
            <w:r w:rsidRPr="002B26BF">
              <w:rPr>
                <w:color w:val="000000"/>
                <w:szCs w:val="28"/>
                <w:lang/>
              </w:rPr>
              <w:t>Затраты на материалы</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91A4C" w14:textId="77777777" w:rsidR="00B07693" w:rsidRPr="004F378F" w:rsidRDefault="00B07693" w:rsidP="008020A4">
            <w:pPr>
              <w:jc w:val="center"/>
              <w:rPr>
                <w:color w:val="000000"/>
                <w:szCs w:val="28"/>
                <w:lang w:val="en-US"/>
              </w:rPr>
            </w:pPr>
            <w:r>
              <w:rPr>
                <w:color w:val="000000"/>
                <w:szCs w:val="28"/>
                <w:lang w:val="en-US"/>
              </w:rPr>
              <w:t>26</w:t>
            </w:r>
          </w:p>
        </w:tc>
      </w:tr>
      <w:tr w:rsidR="00B07693" w:rsidRPr="002B26BF" w14:paraId="0A86616E"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CF02C" w14:textId="77777777" w:rsidR="00B07693" w:rsidRPr="002B26BF" w:rsidRDefault="00B07693" w:rsidP="008020A4">
            <w:pPr>
              <w:jc w:val="center"/>
              <w:rPr>
                <w:color w:val="000000"/>
                <w:szCs w:val="28"/>
                <w:lang/>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69384" w14:textId="77777777" w:rsidR="00B07693" w:rsidRPr="002B26BF" w:rsidRDefault="00B07693" w:rsidP="000941D4">
            <w:pPr>
              <w:rPr>
                <w:color w:val="000000"/>
                <w:szCs w:val="28"/>
                <w:lang/>
              </w:rPr>
            </w:pPr>
            <w:r w:rsidRPr="002B26BF">
              <w:rPr>
                <w:color w:val="000000"/>
                <w:szCs w:val="28"/>
                <w:lang/>
              </w:rPr>
              <w:t>Затраты на текущий и профилактический ремонт</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5E607" w14:textId="77777777" w:rsidR="00B07693" w:rsidRPr="004F378F" w:rsidRDefault="00B07693" w:rsidP="008020A4">
            <w:pPr>
              <w:jc w:val="center"/>
              <w:rPr>
                <w:color w:val="000000"/>
                <w:szCs w:val="28"/>
                <w:lang w:val="en-US"/>
              </w:rPr>
            </w:pPr>
            <w:r>
              <w:rPr>
                <w:color w:val="000000"/>
                <w:szCs w:val="28"/>
                <w:lang w:val="en-US"/>
              </w:rPr>
              <w:t>129,98</w:t>
            </w:r>
          </w:p>
        </w:tc>
      </w:tr>
      <w:tr w:rsidR="00B07693" w:rsidRPr="002B26BF" w14:paraId="3137E85A"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465FE" w14:textId="77777777" w:rsidR="00B07693" w:rsidRPr="002B26BF" w:rsidRDefault="00B07693" w:rsidP="008020A4">
            <w:pPr>
              <w:jc w:val="center"/>
              <w:rPr>
                <w:color w:val="000000"/>
                <w:szCs w:val="28"/>
                <w:lang/>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9A17C" w14:textId="77777777" w:rsidR="00B07693" w:rsidRPr="002B26BF" w:rsidRDefault="00B07693" w:rsidP="000941D4">
            <w:pPr>
              <w:rPr>
                <w:color w:val="000000"/>
                <w:szCs w:val="28"/>
                <w:lang/>
              </w:rPr>
            </w:pPr>
            <w:r w:rsidRPr="002B26BF">
              <w:rPr>
                <w:color w:val="000000"/>
                <w:szCs w:val="28"/>
                <w:lang/>
              </w:rPr>
              <w:t>Прочие затраты, связанные с эксплуатацией ЭВМ</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4CE37" w14:textId="77777777" w:rsidR="00B07693" w:rsidRPr="004F378F" w:rsidRDefault="00B07693" w:rsidP="008020A4">
            <w:pPr>
              <w:jc w:val="center"/>
              <w:rPr>
                <w:color w:val="000000"/>
                <w:szCs w:val="28"/>
                <w:lang w:val="en-US"/>
              </w:rPr>
            </w:pPr>
            <w:r>
              <w:rPr>
                <w:color w:val="000000"/>
                <w:szCs w:val="28"/>
                <w:lang w:val="en-US"/>
              </w:rPr>
              <w:t>129,98</w:t>
            </w:r>
          </w:p>
        </w:tc>
      </w:tr>
      <w:tr w:rsidR="00B07693" w:rsidRPr="002B26BF" w14:paraId="3F0F8B35"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98C67" w14:textId="77777777" w:rsidR="00B07693" w:rsidRPr="002B26BF" w:rsidRDefault="00B07693" w:rsidP="008020A4">
            <w:pPr>
              <w:jc w:val="center"/>
              <w:rPr>
                <w:color w:val="000000"/>
                <w:szCs w:val="28"/>
                <w:lang/>
              </w:rPr>
            </w:pPr>
            <w:r w:rsidRPr="002B26BF">
              <w:rPr>
                <w:color w:val="000000"/>
                <w:szCs w:val="28"/>
                <w:lang/>
              </w:rPr>
              <w:t>2.2</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EC1EBD" w14:textId="77777777" w:rsidR="00B07693" w:rsidRPr="002B26BF" w:rsidRDefault="00B07693" w:rsidP="000941D4">
            <w:pPr>
              <w:rPr>
                <w:color w:val="000000"/>
                <w:szCs w:val="28"/>
                <w:lang/>
              </w:rPr>
            </w:pPr>
            <w:r w:rsidRPr="002B26BF">
              <w:rPr>
                <w:color w:val="000000"/>
                <w:szCs w:val="28"/>
                <w:lang/>
              </w:rPr>
              <w:t>Машинное время ЭВМ</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6411E6" w14:textId="77777777" w:rsidR="00B07693" w:rsidRPr="002B26BF" w:rsidRDefault="00B07693" w:rsidP="008020A4">
            <w:pPr>
              <w:jc w:val="center"/>
              <w:rPr>
                <w:color w:val="000000"/>
                <w:szCs w:val="28"/>
                <w:lang/>
              </w:rPr>
            </w:pPr>
            <w:r w:rsidRPr="002B26BF">
              <w:rPr>
                <w:color w:val="000000"/>
                <w:szCs w:val="28"/>
                <w:lang/>
              </w:rPr>
              <w:t>4</w:t>
            </w:r>
            <w:r>
              <w:rPr>
                <w:color w:val="000000"/>
                <w:szCs w:val="28"/>
                <w:lang w:val="en-US"/>
              </w:rPr>
              <w:t>4</w:t>
            </w:r>
            <w:r w:rsidRPr="002B26BF">
              <w:rPr>
                <w:color w:val="000000"/>
                <w:szCs w:val="28"/>
                <w:lang/>
              </w:rPr>
              <w:t>0</w:t>
            </w:r>
          </w:p>
        </w:tc>
      </w:tr>
      <w:tr w:rsidR="00B07693" w:rsidRPr="002B26BF" w14:paraId="3C64FE41"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C443F" w14:textId="77777777" w:rsidR="00B07693" w:rsidRPr="002B26BF" w:rsidRDefault="00B07693" w:rsidP="008020A4">
            <w:pPr>
              <w:jc w:val="center"/>
              <w:rPr>
                <w:color w:val="000000"/>
                <w:szCs w:val="28"/>
                <w:lang/>
              </w:rPr>
            </w:pPr>
            <w:r w:rsidRPr="002B26BF">
              <w:rPr>
                <w:color w:val="000000"/>
                <w:szCs w:val="28"/>
                <w:lang/>
              </w:rPr>
              <w:t>3</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3167B" w14:textId="77777777" w:rsidR="00B07693" w:rsidRPr="002B26BF" w:rsidRDefault="00B07693" w:rsidP="000941D4">
            <w:pPr>
              <w:rPr>
                <w:color w:val="000000"/>
                <w:szCs w:val="28"/>
                <w:lang/>
              </w:rPr>
            </w:pPr>
            <w:r w:rsidRPr="002B26BF">
              <w:rPr>
                <w:color w:val="000000"/>
                <w:szCs w:val="28"/>
                <w:lang/>
              </w:rPr>
              <w:t>Затраты на изготовление эталонного экземпляра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эт</m:t>
                  </m:r>
                  <m:ctrlPr>
                    <w:rPr>
                      <w:rFonts w:ascii="Cambria Math" w:eastAsia="Calibri" w:hAnsi="Cambria Math"/>
                      <w:szCs w:val="28"/>
                    </w:rPr>
                  </m:ctrlPr>
                </m:sub>
              </m:sSub>
            </m:oMath>
            <w:r w:rsidRPr="002B26BF">
              <w:rPr>
                <w:color w:val="000000"/>
                <w:szCs w:val="28"/>
                <w:lang/>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2E3F" w14:textId="77777777" w:rsidR="00B07693" w:rsidRPr="002B26BF" w:rsidRDefault="00B07693" w:rsidP="008020A4">
            <w:pPr>
              <w:jc w:val="center"/>
              <w:rPr>
                <w:color w:val="000000"/>
                <w:szCs w:val="28"/>
                <w:lang/>
              </w:rPr>
            </w:pPr>
            <w:r w:rsidRPr="002B26BF">
              <w:rPr>
                <w:color w:val="000000"/>
                <w:szCs w:val="28"/>
                <w:lang/>
              </w:rPr>
              <w:t>0</w:t>
            </w:r>
          </w:p>
        </w:tc>
      </w:tr>
      <w:tr w:rsidR="00B07693" w:rsidRPr="002B26BF" w14:paraId="1B98F960"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AD583" w14:textId="77777777" w:rsidR="00B07693" w:rsidRPr="002B26BF" w:rsidRDefault="00B07693" w:rsidP="008020A4">
            <w:pPr>
              <w:jc w:val="center"/>
              <w:rPr>
                <w:color w:val="000000"/>
                <w:szCs w:val="28"/>
                <w:lang/>
              </w:rPr>
            </w:pPr>
            <w:r w:rsidRPr="002B26BF">
              <w:rPr>
                <w:color w:val="000000"/>
                <w:szCs w:val="28"/>
                <w:lang/>
              </w:rPr>
              <w:t>4</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DCA85" w14:textId="77777777" w:rsidR="00B07693" w:rsidRPr="002B26BF" w:rsidRDefault="00B07693" w:rsidP="000941D4">
            <w:pPr>
              <w:rPr>
                <w:color w:val="000000"/>
                <w:szCs w:val="28"/>
                <w:lang/>
              </w:rPr>
            </w:pPr>
            <w:r w:rsidRPr="002B26BF">
              <w:rPr>
                <w:color w:val="000000"/>
                <w:szCs w:val="28"/>
                <w:lang/>
              </w:rPr>
              <w:t>Затраты на технологию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тех</m:t>
                  </m:r>
                  <m:ctrlPr>
                    <w:rPr>
                      <w:rFonts w:ascii="Cambria Math" w:eastAsia="Calibri" w:hAnsi="Cambria Math"/>
                      <w:szCs w:val="28"/>
                    </w:rPr>
                  </m:ctrlPr>
                </m:sub>
              </m:sSub>
            </m:oMath>
            <w:r w:rsidRPr="002B26BF">
              <w:rPr>
                <w:color w:val="000000"/>
                <w:szCs w:val="28"/>
                <w:lang/>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F388A" w14:textId="77777777" w:rsidR="00B07693" w:rsidRPr="002B26BF" w:rsidRDefault="00B07693" w:rsidP="008020A4">
            <w:pPr>
              <w:jc w:val="center"/>
              <w:rPr>
                <w:color w:val="000000"/>
                <w:szCs w:val="28"/>
                <w:lang/>
              </w:rPr>
            </w:pPr>
            <w:r w:rsidRPr="002B26BF">
              <w:rPr>
                <w:color w:val="000000"/>
                <w:szCs w:val="28"/>
                <w:lang/>
              </w:rPr>
              <w:t>0</w:t>
            </w:r>
          </w:p>
        </w:tc>
      </w:tr>
      <w:tr w:rsidR="00B07693" w:rsidRPr="002B26BF" w14:paraId="44DD8A13"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39949" w14:textId="77777777" w:rsidR="00B07693" w:rsidRPr="002B26BF" w:rsidRDefault="00B07693" w:rsidP="008020A4">
            <w:pPr>
              <w:jc w:val="center"/>
              <w:rPr>
                <w:color w:val="000000"/>
                <w:szCs w:val="28"/>
                <w:lang/>
              </w:rPr>
            </w:pPr>
            <w:r w:rsidRPr="002B26BF">
              <w:rPr>
                <w:color w:val="000000"/>
                <w:szCs w:val="28"/>
                <w:lang/>
              </w:rPr>
              <w:t>5</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C7550" w14:textId="77777777" w:rsidR="00B07693" w:rsidRPr="002B26BF" w:rsidRDefault="00B07693" w:rsidP="000941D4">
            <w:pPr>
              <w:rPr>
                <w:color w:val="000000"/>
                <w:szCs w:val="28"/>
                <w:lang/>
              </w:rPr>
            </w:pPr>
            <w:r w:rsidRPr="002B26BF">
              <w:rPr>
                <w:color w:val="000000"/>
                <w:szCs w:val="28"/>
                <w:lang/>
              </w:rPr>
              <w:t>Затраты на материалы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мат</m:t>
                  </m:r>
                  <m:ctrlPr>
                    <w:rPr>
                      <w:rFonts w:ascii="Cambria Math" w:eastAsia="Calibri" w:hAnsi="Cambria Math"/>
                      <w:szCs w:val="28"/>
                    </w:rPr>
                  </m:ctrlPr>
                </m:sub>
              </m:sSub>
            </m:oMath>
            <w:r w:rsidRPr="002B26BF">
              <w:rPr>
                <w:color w:val="000000"/>
                <w:szCs w:val="28"/>
                <w:lang/>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D5833" w14:textId="77777777" w:rsidR="00B07693" w:rsidRPr="002B26BF" w:rsidRDefault="00B07693" w:rsidP="008020A4">
            <w:pPr>
              <w:jc w:val="center"/>
              <w:rPr>
                <w:color w:val="000000"/>
                <w:szCs w:val="28"/>
                <w:lang/>
              </w:rPr>
            </w:pPr>
            <w:r>
              <w:rPr>
                <w:color w:val="000000"/>
                <w:szCs w:val="28"/>
                <w:lang w:val="en-US"/>
              </w:rPr>
              <w:t>52</w:t>
            </w:r>
            <w:r w:rsidRPr="002B26BF">
              <w:rPr>
                <w:color w:val="000000"/>
                <w:szCs w:val="28"/>
                <w:lang/>
              </w:rPr>
              <w:t>,5</w:t>
            </w:r>
          </w:p>
        </w:tc>
      </w:tr>
      <w:tr w:rsidR="00B07693" w:rsidRPr="002B26BF" w14:paraId="1457BCE6"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6C3F6" w14:textId="77777777" w:rsidR="00B07693" w:rsidRPr="002B26BF" w:rsidRDefault="00B07693" w:rsidP="008020A4">
            <w:pPr>
              <w:jc w:val="center"/>
              <w:rPr>
                <w:color w:val="000000"/>
                <w:szCs w:val="28"/>
                <w:lang/>
              </w:rPr>
            </w:pPr>
            <w:r w:rsidRPr="002B26BF">
              <w:rPr>
                <w:color w:val="000000"/>
                <w:szCs w:val="28"/>
                <w:lang/>
              </w:rPr>
              <w:t>6</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986BAA" w14:textId="77777777" w:rsidR="00B07693" w:rsidRPr="002B26BF" w:rsidRDefault="00B07693" w:rsidP="000941D4">
            <w:pPr>
              <w:rPr>
                <w:color w:val="000000"/>
                <w:szCs w:val="28"/>
                <w:lang/>
              </w:rPr>
            </w:pPr>
            <w:r w:rsidRPr="002B26BF">
              <w:rPr>
                <w:color w:val="000000"/>
                <w:szCs w:val="28"/>
                <w:lang/>
              </w:rPr>
              <w:t>Общепроизводственные затраты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общ</m:t>
                  </m:r>
                  <m:r>
                    <m:rPr>
                      <m:nor/>
                    </m:rPr>
                    <w:rPr>
                      <w:rFonts w:ascii="Cambria Math" w:eastAsia="Calibri"/>
                      <w:szCs w:val="28"/>
                    </w:rPr>
                    <m:t>.</m:t>
                  </m:r>
                  <m:r>
                    <m:rPr>
                      <m:nor/>
                    </m:rPr>
                    <w:rPr>
                      <w:rFonts w:ascii="Cambria Math" w:eastAsia="Calibri"/>
                      <w:szCs w:val="28"/>
                    </w:rPr>
                    <m:t>пр</m:t>
                  </m:r>
                  <m:ctrlPr>
                    <w:rPr>
                      <w:rFonts w:ascii="Cambria Math" w:eastAsia="Calibri" w:hAnsi="Cambria Math"/>
                      <w:szCs w:val="28"/>
                    </w:rPr>
                  </m:ctrlPr>
                </m:sub>
              </m:sSub>
            </m:oMath>
            <w:r w:rsidRPr="002B26BF">
              <w:rPr>
                <w:color w:val="000000"/>
                <w:szCs w:val="28"/>
                <w:lang/>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7348C" w14:textId="77777777" w:rsidR="00B07693" w:rsidRPr="003D60C2" w:rsidRDefault="00B07693" w:rsidP="008020A4">
            <w:pPr>
              <w:jc w:val="center"/>
              <w:rPr>
                <w:color w:val="000000"/>
                <w:szCs w:val="28"/>
              </w:rPr>
            </w:pPr>
            <w:r w:rsidRPr="003D60C2">
              <w:rPr>
                <w:color w:val="000000"/>
                <w:szCs w:val="28"/>
              </w:rPr>
              <w:t>3572,35</w:t>
            </w:r>
          </w:p>
        </w:tc>
      </w:tr>
      <w:tr w:rsidR="00B07693" w:rsidRPr="002B26BF" w14:paraId="32513A80"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67576" w14:textId="77777777" w:rsidR="00B07693" w:rsidRPr="002B26BF" w:rsidRDefault="00B07693" w:rsidP="008020A4">
            <w:pPr>
              <w:jc w:val="center"/>
              <w:rPr>
                <w:color w:val="000000"/>
                <w:szCs w:val="28"/>
                <w:lang/>
              </w:rPr>
            </w:pPr>
            <w:r w:rsidRPr="002B26BF">
              <w:rPr>
                <w:color w:val="000000"/>
                <w:szCs w:val="28"/>
                <w:lang/>
              </w:rPr>
              <w:t>7</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4E24A" w14:textId="77777777" w:rsidR="00B07693" w:rsidRPr="002B26BF" w:rsidRDefault="00B07693" w:rsidP="000941D4">
            <w:pPr>
              <w:rPr>
                <w:color w:val="000000"/>
                <w:szCs w:val="28"/>
                <w:lang/>
              </w:rPr>
            </w:pPr>
            <w:r w:rsidRPr="002B26BF">
              <w:rPr>
                <w:color w:val="000000"/>
                <w:szCs w:val="28"/>
                <w:lang/>
              </w:rPr>
              <w:t>Непроизводственные (коммерческие) затраты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непр</m:t>
                  </m:r>
                  <m:ctrlPr>
                    <w:rPr>
                      <w:rFonts w:ascii="Cambria Math" w:eastAsia="Calibri" w:hAnsi="Cambria Math"/>
                      <w:szCs w:val="28"/>
                    </w:rPr>
                  </m:ctrlPr>
                </m:sub>
              </m:sSub>
            </m:oMath>
            <w:r w:rsidRPr="002B26BF">
              <w:rPr>
                <w:color w:val="000000"/>
                <w:szCs w:val="28"/>
                <w:lang/>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A3A74" w14:textId="77777777" w:rsidR="00B07693" w:rsidRPr="003D60C2" w:rsidRDefault="00B07693" w:rsidP="008020A4">
            <w:pPr>
              <w:jc w:val="center"/>
              <w:rPr>
                <w:color w:val="000000"/>
                <w:szCs w:val="28"/>
              </w:rPr>
            </w:pPr>
            <w:r w:rsidRPr="003D60C2">
              <w:rPr>
                <w:color w:val="000000"/>
                <w:szCs w:val="28"/>
              </w:rPr>
              <w:t>714,47</w:t>
            </w:r>
          </w:p>
        </w:tc>
      </w:tr>
      <w:tr w:rsidR="00B07693" w:rsidRPr="002B26BF" w14:paraId="749D199F"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E097A" w14:textId="77777777" w:rsidR="00B07693" w:rsidRPr="002B26BF" w:rsidRDefault="00B07693" w:rsidP="008020A4">
            <w:pPr>
              <w:jc w:val="center"/>
              <w:rPr>
                <w:color w:val="000000"/>
                <w:szCs w:val="28"/>
                <w:lang/>
              </w:rPr>
            </w:pPr>
            <w:r w:rsidRPr="002B26BF">
              <w:rPr>
                <w:color w:val="000000"/>
                <w:szCs w:val="28"/>
                <w:lang/>
              </w:rPr>
              <w:t>8</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E8A5F" w14:textId="77777777" w:rsidR="00B07693" w:rsidRPr="002B26BF" w:rsidRDefault="00B07693" w:rsidP="000941D4">
            <w:pPr>
              <w:rPr>
                <w:color w:val="000000"/>
                <w:szCs w:val="28"/>
                <w:lang/>
              </w:rPr>
            </w:pPr>
            <w:r w:rsidRPr="002B26BF">
              <w:rPr>
                <w:color w:val="000000"/>
                <w:szCs w:val="28"/>
                <w:lang/>
              </w:rPr>
              <w:t>Суммарные затраты на разработку ПО (</w:t>
            </w:r>
            <m:oMath>
              <m:sSub>
                <m:sSubPr>
                  <m:ctrlPr>
                    <w:rPr>
                      <w:rFonts w:ascii="Cambria Math" w:eastAsia="Calibri" w:hAnsi="Cambria Math"/>
                      <w:i/>
                      <w:szCs w:val="28"/>
                    </w:rPr>
                  </m:ctrlPr>
                </m:sSubPr>
                <m:e>
                  <m:r>
                    <w:rPr>
                      <w:rFonts w:ascii="Cambria Math" w:eastAsia="Calibri"/>
                      <w:szCs w:val="28"/>
                    </w:rPr>
                    <m:t>З</m:t>
                  </m:r>
                </m:e>
                <m:sub>
                  <m:r>
                    <w:rPr>
                      <w:rFonts w:ascii="Cambria Math" w:eastAsia="Calibri"/>
                      <w:szCs w:val="28"/>
                    </w:rPr>
                    <m:t>р</m:t>
                  </m:r>
                </m:sub>
              </m:sSub>
            </m:oMath>
            <w:r w:rsidRPr="002B26BF">
              <w:rPr>
                <w:color w:val="000000"/>
                <w:szCs w:val="28"/>
                <w:lang/>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0F64DD" w14:textId="77777777" w:rsidR="00B07693" w:rsidRPr="003D60C2" w:rsidRDefault="00B07693" w:rsidP="008020A4">
            <w:pPr>
              <w:jc w:val="center"/>
              <w:rPr>
                <w:color w:val="000000"/>
                <w:szCs w:val="28"/>
                <w:lang w:val="en-US"/>
              </w:rPr>
            </w:pPr>
            <w:r w:rsidRPr="003D60C2">
              <w:rPr>
                <w:color w:val="000000"/>
                <w:szCs w:val="28"/>
              </w:rPr>
              <w:t>15560,7</w:t>
            </w:r>
            <w:r w:rsidRPr="003D60C2">
              <w:rPr>
                <w:color w:val="000000"/>
                <w:szCs w:val="28"/>
                <w:lang w:val="en-US"/>
              </w:rPr>
              <w:t>2</w:t>
            </w:r>
          </w:p>
        </w:tc>
      </w:tr>
    </w:tbl>
    <w:p w14:paraId="49ECD076" w14:textId="3B061D5E" w:rsidR="00B07693" w:rsidRDefault="00B07693" w:rsidP="00B07693">
      <w:pPr>
        <w:ind w:firstLine="709"/>
        <w:jc w:val="both"/>
        <w:rPr>
          <w:rFonts w:eastAsia="Calibri"/>
          <w:szCs w:val="28"/>
        </w:rPr>
      </w:pPr>
    </w:p>
    <w:p w14:paraId="74A170F8" w14:textId="7077C16B" w:rsidR="00B07693" w:rsidRDefault="00B07693" w:rsidP="00B07693">
      <w:pPr>
        <w:ind w:firstLine="709"/>
        <w:jc w:val="both"/>
        <w:rPr>
          <w:rFonts w:eastAsia="Calibri"/>
          <w:szCs w:val="28"/>
        </w:rPr>
      </w:pPr>
    </w:p>
    <w:p w14:paraId="0D09EEE3" w14:textId="2DD40D11" w:rsidR="00B07693" w:rsidRPr="000E3826" w:rsidRDefault="00B07693" w:rsidP="00B07693">
      <w:pPr>
        <w:spacing w:line="360" w:lineRule="exact"/>
        <w:ind w:firstLine="709"/>
        <w:jc w:val="both"/>
        <w:rPr>
          <w:rFonts w:eastAsia="TimesNewRoman,Bold"/>
          <w:bCs/>
          <w:szCs w:val="28"/>
        </w:rPr>
      </w:pPr>
      <w:r w:rsidRPr="000E3826">
        <w:rPr>
          <w:rFonts w:eastAsia="Calibri"/>
          <w:szCs w:val="28"/>
        </w:rPr>
        <w:lastRenderedPageBreak/>
        <w:t xml:space="preserve">Таблица </w:t>
      </w:r>
      <w:r>
        <w:rPr>
          <w:szCs w:val="28"/>
        </w:rPr>
        <w:t>Б</w:t>
      </w:r>
      <w:r w:rsidRPr="000E3826">
        <w:rPr>
          <w:szCs w:val="28"/>
        </w:rPr>
        <w:t>.</w:t>
      </w:r>
      <w:r w:rsidRPr="00156D64">
        <w:rPr>
          <w:rFonts w:eastAsia="Calibri"/>
          <w:szCs w:val="28"/>
        </w:rPr>
        <w:t>8</w:t>
      </w:r>
      <w:r w:rsidRPr="000E3826">
        <w:rPr>
          <w:rFonts w:eastAsia="Calibri"/>
          <w:szCs w:val="28"/>
        </w:rPr>
        <w:t xml:space="preserve"> – </w:t>
      </w:r>
      <w:r w:rsidRPr="000E3826">
        <w:rPr>
          <w:rFonts w:eastAsia="TimesNewRoman,Bold"/>
          <w:bCs/>
          <w:szCs w:val="28"/>
        </w:rPr>
        <w:t>Плановая калькуляция разработки программного продукта</w:t>
      </w:r>
    </w:p>
    <w:tbl>
      <w:tblPr>
        <w:tblW w:w="9777" w:type="dxa"/>
        <w:tblLook w:val="04A0" w:firstRow="1" w:lastRow="0" w:firstColumn="1" w:lastColumn="0" w:noHBand="0" w:noVBand="1"/>
      </w:tblPr>
      <w:tblGrid>
        <w:gridCol w:w="960"/>
        <w:gridCol w:w="5414"/>
        <w:gridCol w:w="1717"/>
        <w:gridCol w:w="1686"/>
      </w:tblGrid>
      <w:tr w:rsidR="00B07693" w:rsidRPr="000E3826" w14:paraId="7FBDA807" w14:textId="77777777" w:rsidTr="008020A4">
        <w:trPr>
          <w:trHeight w:val="6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42C5" w14:textId="77777777" w:rsidR="00B07693" w:rsidRPr="000E3826" w:rsidRDefault="00B07693" w:rsidP="008020A4">
            <w:pPr>
              <w:jc w:val="center"/>
              <w:rPr>
                <w:color w:val="000000"/>
                <w:szCs w:val="28"/>
                <w:lang/>
              </w:rPr>
            </w:pPr>
            <w:r w:rsidRPr="000E3826">
              <w:rPr>
                <w:color w:val="000000"/>
                <w:szCs w:val="28"/>
                <w:lang/>
              </w:rPr>
              <w:t>№ п/п</w:t>
            </w:r>
          </w:p>
        </w:tc>
        <w:tc>
          <w:tcPr>
            <w:tcW w:w="5414" w:type="dxa"/>
            <w:tcBorders>
              <w:top w:val="single" w:sz="4" w:space="0" w:color="auto"/>
              <w:left w:val="nil"/>
              <w:bottom w:val="single" w:sz="4" w:space="0" w:color="auto"/>
              <w:right w:val="single" w:sz="4" w:space="0" w:color="auto"/>
            </w:tcBorders>
            <w:shd w:val="clear" w:color="auto" w:fill="auto"/>
            <w:noWrap/>
            <w:vAlign w:val="center"/>
            <w:hideMark/>
          </w:tcPr>
          <w:p w14:paraId="10F46446" w14:textId="77777777" w:rsidR="00B07693" w:rsidRPr="000E3826" w:rsidRDefault="00B07693" w:rsidP="008020A4">
            <w:pPr>
              <w:jc w:val="center"/>
              <w:rPr>
                <w:color w:val="000000"/>
                <w:szCs w:val="28"/>
                <w:lang/>
              </w:rPr>
            </w:pPr>
            <w:r w:rsidRPr="000E3826">
              <w:rPr>
                <w:color w:val="000000"/>
                <w:szCs w:val="28"/>
                <w:lang/>
              </w:rPr>
              <w:t>Наименование статьи расходов</w:t>
            </w:r>
          </w:p>
        </w:tc>
        <w:tc>
          <w:tcPr>
            <w:tcW w:w="1717" w:type="dxa"/>
            <w:tcBorders>
              <w:top w:val="single" w:sz="4" w:space="0" w:color="auto"/>
              <w:left w:val="nil"/>
              <w:bottom w:val="single" w:sz="4" w:space="0" w:color="auto"/>
              <w:right w:val="single" w:sz="4" w:space="0" w:color="auto"/>
            </w:tcBorders>
            <w:shd w:val="clear" w:color="auto" w:fill="auto"/>
            <w:noWrap/>
            <w:vAlign w:val="center"/>
            <w:hideMark/>
          </w:tcPr>
          <w:p w14:paraId="0AB789B4" w14:textId="77777777" w:rsidR="00B07693" w:rsidRPr="000E3826" w:rsidRDefault="00B07693" w:rsidP="008020A4">
            <w:pPr>
              <w:jc w:val="center"/>
              <w:rPr>
                <w:color w:val="000000"/>
                <w:szCs w:val="28"/>
                <w:lang/>
              </w:rPr>
            </w:pPr>
            <w:r w:rsidRPr="000E3826">
              <w:rPr>
                <w:color w:val="000000"/>
                <w:szCs w:val="28"/>
                <w:lang/>
              </w:rPr>
              <w:t>Условные обозначения</w:t>
            </w:r>
          </w:p>
        </w:tc>
        <w:tc>
          <w:tcPr>
            <w:tcW w:w="1686" w:type="dxa"/>
            <w:tcBorders>
              <w:top w:val="single" w:sz="4" w:space="0" w:color="auto"/>
              <w:left w:val="nil"/>
              <w:bottom w:val="single" w:sz="4" w:space="0" w:color="auto"/>
              <w:right w:val="single" w:sz="4" w:space="0" w:color="auto"/>
            </w:tcBorders>
            <w:shd w:val="clear" w:color="auto" w:fill="auto"/>
            <w:noWrap/>
            <w:vAlign w:val="center"/>
            <w:hideMark/>
          </w:tcPr>
          <w:p w14:paraId="3E2A81AD" w14:textId="77777777" w:rsidR="00B07693" w:rsidRPr="000E3826" w:rsidRDefault="00B07693" w:rsidP="008020A4">
            <w:pPr>
              <w:jc w:val="center"/>
              <w:rPr>
                <w:color w:val="000000"/>
                <w:szCs w:val="28"/>
                <w:lang/>
              </w:rPr>
            </w:pPr>
            <w:r w:rsidRPr="000E3826">
              <w:rPr>
                <w:color w:val="000000"/>
                <w:szCs w:val="28"/>
                <w:lang/>
              </w:rPr>
              <w:t>Значение</w:t>
            </w:r>
          </w:p>
        </w:tc>
      </w:tr>
      <w:tr w:rsidR="00B07693" w:rsidRPr="000E3826" w14:paraId="3CECE784" w14:textId="77777777" w:rsidTr="008020A4">
        <w:trPr>
          <w:trHeight w:val="6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E4211C" w14:textId="77777777" w:rsidR="00B07693" w:rsidRPr="00A370D0" w:rsidRDefault="00B07693" w:rsidP="008020A4">
            <w:pPr>
              <w:jc w:val="center"/>
              <w:rPr>
                <w:color w:val="000000"/>
                <w:szCs w:val="28"/>
                <w:lang w:val="en-US"/>
              </w:rPr>
            </w:pPr>
            <w:r>
              <w:rPr>
                <w:color w:val="000000"/>
                <w:szCs w:val="28"/>
                <w:lang w:val="en-US"/>
              </w:rPr>
              <w:t>1</w:t>
            </w:r>
          </w:p>
        </w:tc>
        <w:tc>
          <w:tcPr>
            <w:tcW w:w="5414" w:type="dxa"/>
            <w:tcBorders>
              <w:top w:val="single" w:sz="4" w:space="0" w:color="auto"/>
              <w:left w:val="nil"/>
              <w:bottom w:val="single" w:sz="4" w:space="0" w:color="auto"/>
              <w:right w:val="single" w:sz="4" w:space="0" w:color="auto"/>
            </w:tcBorders>
            <w:shd w:val="clear" w:color="auto" w:fill="auto"/>
            <w:noWrap/>
            <w:vAlign w:val="center"/>
          </w:tcPr>
          <w:p w14:paraId="2FD6FFB9" w14:textId="77777777" w:rsidR="00B07693" w:rsidRPr="00A370D0" w:rsidRDefault="00B07693" w:rsidP="008020A4">
            <w:pPr>
              <w:jc w:val="center"/>
              <w:rPr>
                <w:color w:val="000000"/>
                <w:szCs w:val="28"/>
                <w:lang w:val="en-US"/>
              </w:rPr>
            </w:pPr>
            <w:r>
              <w:rPr>
                <w:color w:val="000000"/>
                <w:szCs w:val="28"/>
                <w:lang w:val="en-US"/>
              </w:rPr>
              <w:t>2</w:t>
            </w:r>
          </w:p>
        </w:tc>
        <w:tc>
          <w:tcPr>
            <w:tcW w:w="1717" w:type="dxa"/>
            <w:tcBorders>
              <w:top w:val="single" w:sz="4" w:space="0" w:color="auto"/>
              <w:left w:val="nil"/>
              <w:bottom w:val="single" w:sz="4" w:space="0" w:color="auto"/>
              <w:right w:val="single" w:sz="4" w:space="0" w:color="auto"/>
            </w:tcBorders>
            <w:shd w:val="clear" w:color="auto" w:fill="auto"/>
            <w:noWrap/>
            <w:vAlign w:val="center"/>
          </w:tcPr>
          <w:p w14:paraId="661D19CC" w14:textId="77777777" w:rsidR="00B07693" w:rsidRPr="00A370D0" w:rsidRDefault="00B07693" w:rsidP="008020A4">
            <w:pPr>
              <w:jc w:val="center"/>
              <w:rPr>
                <w:color w:val="000000"/>
                <w:szCs w:val="28"/>
                <w:lang w:val="en-US"/>
              </w:rPr>
            </w:pPr>
            <w:r>
              <w:rPr>
                <w:color w:val="000000"/>
                <w:szCs w:val="28"/>
                <w:lang w:val="en-US"/>
              </w:rPr>
              <w:t>3</w:t>
            </w:r>
          </w:p>
        </w:tc>
        <w:tc>
          <w:tcPr>
            <w:tcW w:w="1686" w:type="dxa"/>
            <w:tcBorders>
              <w:top w:val="single" w:sz="4" w:space="0" w:color="auto"/>
              <w:left w:val="nil"/>
              <w:bottom w:val="single" w:sz="4" w:space="0" w:color="auto"/>
              <w:right w:val="single" w:sz="4" w:space="0" w:color="auto"/>
            </w:tcBorders>
            <w:shd w:val="clear" w:color="auto" w:fill="auto"/>
            <w:noWrap/>
            <w:vAlign w:val="center"/>
          </w:tcPr>
          <w:p w14:paraId="05738CCA" w14:textId="77777777" w:rsidR="00B07693" w:rsidRPr="00A370D0" w:rsidRDefault="00B07693" w:rsidP="008020A4">
            <w:pPr>
              <w:jc w:val="center"/>
              <w:rPr>
                <w:color w:val="000000"/>
                <w:szCs w:val="28"/>
                <w:lang w:val="en-US"/>
              </w:rPr>
            </w:pPr>
            <w:r>
              <w:rPr>
                <w:color w:val="000000"/>
                <w:szCs w:val="28"/>
                <w:lang w:val="en-US"/>
              </w:rPr>
              <w:t>4</w:t>
            </w:r>
          </w:p>
        </w:tc>
      </w:tr>
      <w:tr w:rsidR="00B07693" w:rsidRPr="000E3826" w14:paraId="25EDA862"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7A8D64" w14:textId="77777777" w:rsidR="00B07693" w:rsidRPr="000E3826" w:rsidRDefault="00B07693" w:rsidP="008020A4">
            <w:pPr>
              <w:jc w:val="center"/>
              <w:rPr>
                <w:color w:val="000000"/>
                <w:szCs w:val="28"/>
                <w:lang/>
              </w:rPr>
            </w:pPr>
            <w:r w:rsidRPr="000E3826">
              <w:rPr>
                <w:color w:val="000000"/>
                <w:szCs w:val="28"/>
                <w:lang/>
              </w:rPr>
              <w:t>1</w:t>
            </w:r>
          </w:p>
        </w:tc>
        <w:tc>
          <w:tcPr>
            <w:tcW w:w="5414" w:type="dxa"/>
            <w:tcBorders>
              <w:top w:val="nil"/>
              <w:left w:val="nil"/>
              <w:bottom w:val="single" w:sz="4" w:space="0" w:color="auto"/>
              <w:right w:val="single" w:sz="4" w:space="0" w:color="auto"/>
            </w:tcBorders>
            <w:shd w:val="clear" w:color="auto" w:fill="auto"/>
            <w:noWrap/>
            <w:vAlign w:val="center"/>
            <w:hideMark/>
          </w:tcPr>
          <w:p w14:paraId="638F1862" w14:textId="77777777" w:rsidR="00B07693" w:rsidRPr="000E3826" w:rsidRDefault="00B07693" w:rsidP="000941D4">
            <w:pPr>
              <w:rPr>
                <w:color w:val="000000"/>
                <w:szCs w:val="28"/>
                <w:lang/>
              </w:rPr>
            </w:pPr>
            <w:r w:rsidRPr="000E3826">
              <w:rPr>
                <w:color w:val="000000"/>
                <w:szCs w:val="28"/>
                <w:lang/>
              </w:rPr>
              <w:t>Затраты на оплату труда разработчиков</w:t>
            </w:r>
          </w:p>
        </w:tc>
        <w:tc>
          <w:tcPr>
            <w:tcW w:w="1717" w:type="dxa"/>
            <w:tcBorders>
              <w:top w:val="nil"/>
              <w:left w:val="nil"/>
              <w:bottom w:val="single" w:sz="4" w:space="0" w:color="auto"/>
              <w:right w:val="single" w:sz="4" w:space="0" w:color="auto"/>
            </w:tcBorders>
            <w:shd w:val="clear" w:color="auto" w:fill="auto"/>
            <w:noWrap/>
            <w:vAlign w:val="center"/>
            <w:hideMark/>
          </w:tcPr>
          <w:p w14:paraId="03A74664"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тр</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43441530" w14:textId="77777777" w:rsidR="00B07693" w:rsidRPr="000E3826" w:rsidRDefault="00B07693" w:rsidP="008020A4">
            <w:pPr>
              <w:jc w:val="center"/>
              <w:rPr>
                <w:color w:val="000000"/>
                <w:szCs w:val="28"/>
                <w:lang w:val="en-US"/>
              </w:rPr>
            </w:pPr>
            <w:r w:rsidRPr="00F20701">
              <w:rPr>
                <w:color w:val="000000"/>
                <w:szCs w:val="28"/>
                <w:lang w:val="en-US"/>
              </w:rPr>
              <w:t>11059,28732</w:t>
            </w:r>
          </w:p>
        </w:tc>
      </w:tr>
      <w:tr w:rsidR="00B07693" w:rsidRPr="000E3826" w14:paraId="6F64FF99"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617831" w14:textId="77777777" w:rsidR="00B07693" w:rsidRPr="000E3826" w:rsidRDefault="00B07693" w:rsidP="008020A4">
            <w:pPr>
              <w:jc w:val="center"/>
              <w:rPr>
                <w:color w:val="000000"/>
                <w:szCs w:val="28"/>
                <w:lang/>
              </w:rPr>
            </w:pPr>
            <w:r w:rsidRPr="000E3826">
              <w:rPr>
                <w:color w:val="000000"/>
                <w:szCs w:val="28"/>
                <w:lang/>
              </w:rPr>
              <w:t>1.1</w:t>
            </w:r>
          </w:p>
        </w:tc>
        <w:tc>
          <w:tcPr>
            <w:tcW w:w="5414" w:type="dxa"/>
            <w:tcBorders>
              <w:top w:val="nil"/>
              <w:left w:val="nil"/>
              <w:bottom w:val="single" w:sz="4" w:space="0" w:color="auto"/>
              <w:right w:val="single" w:sz="4" w:space="0" w:color="auto"/>
            </w:tcBorders>
            <w:shd w:val="clear" w:color="auto" w:fill="auto"/>
            <w:noWrap/>
            <w:vAlign w:val="center"/>
            <w:hideMark/>
          </w:tcPr>
          <w:p w14:paraId="1B4CB94F" w14:textId="77777777" w:rsidR="00B07693" w:rsidRPr="000E3826" w:rsidRDefault="00B07693" w:rsidP="000941D4">
            <w:pPr>
              <w:rPr>
                <w:color w:val="000000"/>
                <w:szCs w:val="28"/>
                <w:lang/>
              </w:rPr>
            </w:pPr>
            <w:r w:rsidRPr="000E3826">
              <w:rPr>
                <w:color w:val="000000"/>
                <w:szCs w:val="28"/>
                <w:lang/>
              </w:rPr>
              <w:t>Основная заработная плата разработчиков</w:t>
            </w:r>
          </w:p>
        </w:tc>
        <w:tc>
          <w:tcPr>
            <w:tcW w:w="1717" w:type="dxa"/>
            <w:tcBorders>
              <w:top w:val="nil"/>
              <w:left w:val="nil"/>
              <w:bottom w:val="single" w:sz="4" w:space="0" w:color="auto"/>
              <w:right w:val="single" w:sz="4" w:space="0" w:color="auto"/>
            </w:tcBorders>
            <w:shd w:val="clear" w:color="auto" w:fill="auto"/>
            <w:noWrap/>
            <w:vAlign w:val="center"/>
            <w:hideMark/>
          </w:tcPr>
          <w:p w14:paraId="696DC671" w14:textId="77777777" w:rsidR="00B07693" w:rsidRPr="000E3826" w:rsidRDefault="00B07693" w:rsidP="008020A4">
            <w:pPr>
              <w:jc w:val="center"/>
              <w:rPr>
                <w:color w:val="000000"/>
                <w:szCs w:val="28"/>
                <w:lang/>
              </w:rPr>
            </w:pPr>
          </w:p>
        </w:tc>
        <w:tc>
          <w:tcPr>
            <w:tcW w:w="1686" w:type="dxa"/>
            <w:tcBorders>
              <w:top w:val="nil"/>
              <w:left w:val="nil"/>
              <w:bottom w:val="single" w:sz="4" w:space="0" w:color="auto"/>
              <w:right w:val="single" w:sz="4" w:space="0" w:color="auto"/>
            </w:tcBorders>
            <w:shd w:val="clear" w:color="auto" w:fill="auto"/>
            <w:noWrap/>
            <w:vAlign w:val="center"/>
            <w:hideMark/>
          </w:tcPr>
          <w:p w14:paraId="3362C67A" w14:textId="77777777" w:rsidR="00B07693" w:rsidRPr="000E3826" w:rsidRDefault="00B07693" w:rsidP="008020A4">
            <w:pPr>
              <w:jc w:val="center"/>
              <w:rPr>
                <w:color w:val="000000"/>
                <w:szCs w:val="28"/>
                <w:lang w:val="en-US"/>
              </w:rPr>
            </w:pPr>
            <w:r w:rsidRPr="00F20701">
              <w:rPr>
                <w:color w:val="000000"/>
                <w:szCs w:val="28"/>
                <w:lang w:val="en-US"/>
              </w:rPr>
              <w:t>7144,704</w:t>
            </w:r>
          </w:p>
        </w:tc>
      </w:tr>
      <w:tr w:rsidR="00B07693" w:rsidRPr="000E3826" w14:paraId="1DAC94D8"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AE8327" w14:textId="77777777" w:rsidR="00B07693" w:rsidRPr="000E3826" w:rsidRDefault="00B07693" w:rsidP="008020A4">
            <w:pPr>
              <w:jc w:val="center"/>
              <w:rPr>
                <w:color w:val="000000"/>
                <w:szCs w:val="28"/>
                <w:lang/>
              </w:rPr>
            </w:pPr>
            <w:r w:rsidRPr="000E3826">
              <w:rPr>
                <w:color w:val="000000"/>
                <w:szCs w:val="28"/>
                <w:lang/>
              </w:rPr>
              <w:t>1.2</w:t>
            </w:r>
          </w:p>
        </w:tc>
        <w:tc>
          <w:tcPr>
            <w:tcW w:w="5414" w:type="dxa"/>
            <w:tcBorders>
              <w:top w:val="nil"/>
              <w:left w:val="nil"/>
              <w:bottom w:val="single" w:sz="4" w:space="0" w:color="auto"/>
              <w:right w:val="single" w:sz="4" w:space="0" w:color="auto"/>
            </w:tcBorders>
            <w:shd w:val="clear" w:color="auto" w:fill="auto"/>
            <w:noWrap/>
            <w:vAlign w:val="center"/>
            <w:hideMark/>
          </w:tcPr>
          <w:p w14:paraId="11EA184F" w14:textId="77777777" w:rsidR="00B07693" w:rsidRPr="000E3826" w:rsidRDefault="00B07693" w:rsidP="000941D4">
            <w:pPr>
              <w:rPr>
                <w:color w:val="000000"/>
                <w:szCs w:val="28"/>
                <w:lang/>
              </w:rPr>
            </w:pPr>
            <w:r w:rsidRPr="000E3826">
              <w:rPr>
                <w:color w:val="000000"/>
                <w:szCs w:val="28"/>
                <w:lang/>
              </w:rPr>
              <w:t>Дополнительная заработная плата разработчиков</w:t>
            </w:r>
          </w:p>
        </w:tc>
        <w:tc>
          <w:tcPr>
            <w:tcW w:w="1717" w:type="dxa"/>
            <w:tcBorders>
              <w:top w:val="nil"/>
              <w:left w:val="nil"/>
              <w:bottom w:val="single" w:sz="4" w:space="0" w:color="auto"/>
              <w:right w:val="single" w:sz="4" w:space="0" w:color="auto"/>
            </w:tcBorders>
            <w:shd w:val="clear" w:color="auto" w:fill="auto"/>
            <w:noWrap/>
            <w:vAlign w:val="center"/>
            <w:hideMark/>
          </w:tcPr>
          <w:p w14:paraId="5CB33775" w14:textId="77777777" w:rsidR="00B07693" w:rsidRPr="000E3826" w:rsidRDefault="00B07693" w:rsidP="008020A4">
            <w:pPr>
              <w:jc w:val="center"/>
              <w:rPr>
                <w:color w:val="000000"/>
                <w:szCs w:val="28"/>
                <w:lang/>
              </w:rPr>
            </w:pPr>
          </w:p>
        </w:tc>
        <w:tc>
          <w:tcPr>
            <w:tcW w:w="1686" w:type="dxa"/>
            <w:tcBorders>
              <w:top w:val="nil"/>
              <w:left w:val="nil"/>
              <w:bottom w:val="single" w:sz="4" w:space="0" w:color="auto"/>
              <w:right w:val="single" w:sz="4" w:space="0" w:color="auto"/>
            </w:tcBorders>
            <w:shd w:val="clear" w:color="auto" w:fill="auto"/>
            <w:noWrap/>
            <w:vAlign w:val="center"/>
            <w:hideMark/>
          </w:tcPr>
          <w:p w14:paraId="62637C83" w14:textId="77777777" w:rsidR="00B07693" w:rsidRPr="000E3826" w:rsidRDefault="00B07693" w:rsidP="008020A4">
            <w:pPr>
              <w:jc w:val="center"/>
              <w:rPr>
                <w:color w:val="000000"/>
                <w:szCs w:val="28"/>
                <w:lang w:val="en-US"/>
              </w:rPr>
            </w:pPr>
            <w:r w:rsidRPr="00F20701">
              <w:rPr>
                <w:color w:val="000000"/>
                <w:szCs w:val="28"/>
                <w:lang w:val="en-US"/>
              </w:rPr>
              <w:t>1071,7056</w:t>
            </w:r>
          </w:p>
        </w:tc>
      </w:tr>
      <w:tr w:rsidR="00B07693" w:rsidRPr="000E3826" w14:paraId="2586B24F"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D6E17D" w14:textId="77777777" w:rsidR="00B07693" w:rsidRPr="000E3826" w:rsidRDefault="00B07693" w:rsidP="008020A4">
            <w:pPr>
              <w:jc w:val="center"/>
              <w:rPr>
                <w:color w:val="000000"/>
                <w:szCs w:val="28"/>
                <w:lang/>
              </w:rPr>
            </w:pPr>
            <w:r w:rsidRPr="000E3826">
              <w:rPr>
                <w:color w:val="000000"/>
                <w:szCs w:val="28"/>
                <w:lang/>
              </w:rPr>
              <w:t>1.3</w:t>
            </w:r>
          </w:p>
        </w:tc>
        <w:tc>
          <w:tcPr>
            <w:tcW w:w="5414" w:type="dxa"/>
            <w:tcBorders>
              <w:top w:val="nil"/>
              <w:left w:val="nil"/>
              <w:bottom w:val="single" w:sz="4" w:space="0" w:color="auto"/>
              <w:right w:val="single" w:sz="4" w:space="0" w:color="auto"/>
            </w:tcBorders>
            <w:shd w:val="clear" w:color="auto" w:fill="auto"/>
            <w:noWrap/>
            <w:vAlign w:val="center"/>
            <w:hideMark/>
          </w:tcPr>
          <w:p w14:paraId="4E9522AB" w14:textId="77777777" w:rsidR="00B07693" w:rsidRPr="000E3826" w:rsidRDefault="00B07693" w:rsidP="000941D4">
            <w:pPr>
              <w:rPr>
                <w:color w:val="000000"/>
                <w:szCs w:val="28"/>
                <w:lang/>
              </w:rPr>
            </w:pPr>
            <w:r w:rsidRPr="000E3826">
              <w:rPr>
                <w:color w:val="000000"/>
                <w:szCs w:val="28"/>
                <w:lang/>
              </w:rPr>
              <w:t>Отчисления от основной и дополнительной заработной платы</w:t>
            </w:r>
          </w:p>
        </w:tc>
        <w:tc>
          <w:tcPr>
            <w:tcW w:w="1717" w:type="dxa"/>
            <w:tcBorders>
              <w:top w:val="nil"/>
              <w:left w:val="nil"/>
              <w:bottom w:val="single" w:sz="4" w:space="0" w:color="auto"/>
              <w:right w:val="single" w:sz="4" w:space="0" w:color="auto"/>
            </w:tcBorders>
            <w:shd w:val="clear" w:color="auto" w:fill="auto"/>
            <w:noWrap/>
            <w:vAlign w:val="center"/>
            <w:hideMark/>
          </w:tcPr>
          <w:p w14:paraId="4A5FE50B" w14:textId="77777777" w:rsidR="00B07693" w:rsidRPr="000E3826" w:rsidRDefault="00B07693" w:rsidP="008020A4">
            <w:pPr>
              <w:jc w:val="center"/>
              <w:rPr>
                <w:color w:val="000000"/>
                <w:szCs w:val="28"/>
                <w:lang/>
              </w:rPr>
            </w:pPr>
          </w:p>
        </w:tc>
        <w:tc>
          <w:tcPr>
            <w:tcW w:w="1686" w:type="dxa"/>
            <w:tcBorders>
              <w:top w:val="nil"/>
              <w:left w:val="nil"/>
              <w:bottom w:val="single" w:sz="4" w:space="0" w:color="auto"/>
              <w:right w:val="single" w:sz="4" w:space="0" w:color="auto"/>
            </w:tcBorders>
            <w:shd w:val="clear" w:color="auto" w:fill="auto"/>
            <w:noWrap/>
            <w:vAlign w:val="center"/>
            <w:hideMark/>
          </w:tcPr>
          <w:p w14:paraId="5BE2C404" w14:textId="77777777" w:rsidR="00B07693" w:rsidRPr="003D60C2" w:rsidRDefault="00B07693" w:rsidP="008020A4">
            <w:pPr>
              <w:jc w:val="center"/>
              <w:rPr>
                <w:color w:val="000000"/>
                <w:szCs w:val="28"/>
                <w:lang w:val="en-US"/>
              </w:rPr>
            </w:pPr>
            <w:r w:rsidRPr="003D60C2">
              <w:rPr>
                <w:color w:val="000000"/>
                <w:szCs w:val="28"/>
              </w:rPr>
              <w:t>2842,8</w:t>
            </w:r>
            <w:r w:rsidRPr="003D60C2">
              <w:rPr>
                <w:color w:val="000000"/>
                <w:szCs w:val="28"/>
                <w:lang w:val="en-US"/>
              </w:rPr>
              <w:t>8</w:t>
            </w:r>
          </w:p>
        </w:tc>
      </w:tr>
      <w:tr w:rsidR="00B07693" w:rsidRPr="000E3826" w14:paraId="509254AF"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7346E8" w14:textId="77777777" w:rsidR="00B07693" w:rsidRPr="000E3826" w:rsidRDefault="00B07693" w:rsidP="008020A4">
            <w:pPr>
              <w:jc w:val="center"/>
              <w:rPr>
                <w:color w:val="000000"/>
                <w:szCs w:val="28"/>
                <w:lang/>
              </w:rPr>
            </w:pPr>
            <w:r w:rsidRPr="000E3826">
              <w:rPr>
                <w:color w:val="000000"/>
                <w:szCs w:val="28"/>
                <w:lang/>
              </w:rPr>
              <w:t>2</w:t>
            </w:r>
          </w:p>
        </w:tc>
        <w:tc>
          <w:tcPr>
            <w:tcW w:w="5414" w:type="dxa"/>
            <w:tcBorders>
              <w:top w:val="nil"/>
              <w:left w:val="nil"/>
              <w:bottom w:val="single" w:sz="4" w:space="0" w:color="auto"/>
              <w:right w:val="single" w:sz="4" w:space="0" w:color="auto"/>
            </w:tcBorders>
            <w:shd w:val="clear" w:color="auto" w:fill="auto"/>
            <w:noWrap/>
            <w:vAlign w:val="center"/>
            <w:hideMark/>
          </w:tcPr>
          <w:p w14:paraId="507413B0" w14:textId="77777777" w:rsidR="00B07693" w:rsidRPr="000E3826" w:rsidRDefault="00B07693" w:rsidP="000941D4">
            <w:pPr>
              <w:rPr>
                <w:color w:val="000000"/>
                <w:szCs w:val="28"/>
                <w:lang/>
              </w:rPr>
            </w:pPr>
            <w:r w:rsidRPr="000E3826">
              <w:rPr>
                <w:color w:val="000000"/>
                <w:szCs w:val="28"/>
                <w:lang/>
              </w:rPr>
              <w:t>Затраты машинного времени</w:t>
            </w:r>
          </w:p>
        </w:tc>
        <w:tc>
          <w:tcPr>
            <w:tcW w:w="1717" w:type="dxa"/>
            <w:tcBorders>
              <w:top w:val="nil"/>
              <w:left w:val="nil"/>
              <w:bottom w:val="single" w:sz="4" w:space="0" w:color="auto"/>
              <w:right w:val="single" w:sz="4" w:space="0" w:color="auto"/>
            </w:tcBorders>
            <w:shd w:val="clear" w:color="auto" w:fill="auto"/>
            <w:noWrap/>
            <w:vAlign w:val="center"/>
            <w:hideMark/>
          </w:tcPr>
          <w:p w14:paraId="102425E0"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55CDBB2B" w14:textId="77777777" w:rsidR="00B07693" w:rsidRPr="003D60C2" w:rsidRDefault="00B07693" w:rsidP="008020A4">
            <w:pPr>
              <w:jc w:val="center"/>
              <w:rPr>
                <w:color w:val="000000"/>
                <w:szCs w:val="28"/>
                <w:lang w:val="en-US"/>
              </w:rPr>
            </w:pPr>
            <w:r w:rsidRPr="003D60C2">
              <w:rPr>
                <w:color w:val="000000"/>
                <w:szCs w:val="28"/>
              </w:rPr>
              <w:t>162,1</w:t>
            </w:r>
            <w:r w:rsidRPr="003D60C2">
              <w:rPr>
                <w:color w:val="000000"/>
                <w:szCs w:val="28"/>
                <w:lang w:val="en-US"/>
              </w:rPr>
              <w:t>1</w:t>
            </w:r>
          </w:p>
        </w:tc>
      </w:tr>
      <w:tr w:rsidR="00B07693" w:rsidRPr="000E3826" w14:paraId="05AE3581"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7A547" w14:textId="77777777" w:rsidR="00B07693" w:rsidRPr="000E3826" w:rsidRDefault="00B07693" w:rsidP="008020A4">
            <w:pPr>
              <w:jc w:val="center"/>
              <w:rPr>
                <w:color w:val="000000"/>
                <w:szCs w:val="28"/>
                <w:lang/>
              </w:rPr>
            </w:pPr>
            <w:r w:rsidRPr="000E3826">
              <w:rPr>
                <w:color w:val="000000"/>
                <w:szCs w:val="28"/>
                <w:lang/>
              </w:rPr>
              <w:t>3</w:t>
            </w:r>
          </w:p>
        </w:tc>
        <w:tc>
          <w:tcPr>
            <w:tcW w:w="5414" w:type="dxa"/>
            <w:tcBorders>
              <w:top w:val="nil"/>
              <w:left w:val="nil"/>
              <w:bottom w:val="single" w:sz="4" w:space="0" w:color="auto"/>
              <w:right w:val="single" w:sz="4" w:space="0" w:color="auto"/>
            </w:tcBorders>
            <w:shd w:val="clear" w:color="auto" w:fill="auto"/>
            <w:noWrap/>
            <w:vAlign w:val="center"/>
            <w:hideMark/>
          </w:tcPr>
          <w:p w14:paraId="3E1C5741" w14:textId="77777777" w:rsidR="00B07693" w:rsidRPr="000E3826" w:rsidRDefault="00B07693" w:rsidP="000941D4">
            <w:pPr>
              <w:rPr>
                <w:color w:val="000000"/>
                <w:szCs w:val="28"/>
                <w:lang/>
              </w:rPr>
            </w:pPr>
            <w:r w:rsidRPr="000E3826">
              <w:rPr>
                <w:color w:val="000000"/>
                <w:szCs w:val="28"/>
                <w:lang/>
              </w:rPr>
              <w:t>Затраты на изготовление эталонного экземпляра</w:t>
            </w:r>
          </w:p>
        </w:tc>
        <w:tc>
          <w:tcPr>
            <w:tcW w:w="1717" w:type="dxa"/>
            <w:tcBorders>
              <w:top w:val="nil"/>
              <w:left w:val="nil"/>
              <w:bottom w:val="single" w:sz="4" w:space="0" w:color="auto"/>
              <w:right w:val="single" w:sz="4" w:space="0" w:color="auto"/>
            </w:tcBorders>
            <w:shd w:val="clear" w:color="auto" w:fill="auto"/>
            <w:noWrap/>
            <w:vAlign w:val="center"/>
            <w:hideMark/>
          </w:tcPr>
          <w:p w14:paraId="604C36DF"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эт</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66E1F62E" w14:textId="77777777" w:rsidR="00B07693" w:rsidRPr="000E3826" w:rsidRDefault="00B07693" w:rsidP="008020A4">
            <w:pPr>
              <w:jc w:val="center"/>
              <w:rPr>
                <w:color w:val="000000"/>
                <w:szCs w:val="28"/>
                <w:lang/>
              </w:rPr>
            </w:pPr>
            <w:r w:rsidRPr="000E3826">
              <w:rPr>
                <w:color w:val="000000"/>
                <w:szCs w:val="28"/>
                <w:lang/>
              </w:rPr>
              <w:t>0</w:t>
            </w:r>
          </w:p>
        </w:tc>
      </w:tr>
      <w:tr w:rsidR="00B07693" w:rsidRPr="000E3826" w14:paraId="5E5EF762"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4753D5" w14:textId="77777777" w:rsidR="00B07693" w:rsidRPr="000E3826" w:rsidRDefault="00B07693" w:rsidP="008020A4">
            <w:pPr>
              <w:jc w:val="center"/>
              <w:rPr>
                <w:color w:val="000000"/>
                <w:szCs w:val="28"/>
                <w:lang/>
              </w:rPr>
            </w:pPr>
            <w:r w:rsidRPr="000E3826">
              <w:rPr>
                <w:color w:val="000000"/>
                <w:szCs w:val="28"/>
                <w:lang/>
              </w:rPr>
              <w:t>4</w:t>
            </w:r>
          </w:p>
        </w:tc>
        <w:tc>
          <w:tcPr>
            <w:tcW w:w="5414" w:type="dxa"/>
            <w:tcBorders>
              <w:top w:val="nil"/>
              <w:left w:val="nil"/>
              <w:bottom w:val="single" w:sz="4" w:space="0" w:color="auto"/>
              <w:right w:val="single" w:sz="4" w:space="0" w:color="auto"/>
            </w:tcBorders>
            <w:shd w:val="clear" w:color="auto" w:fill="auto"/>
            <w:noWrap/>
            <w:vAlign w:val="center"/>
            <w:hideMark/>
          </w:tcPr>
          <w:p w14:paraId="5667CE2C" w14:textId="77777777" w:rsidR="00B07693" w:rsidRPr="000E3826" w:rsidRDefault="00B07693" w:rsidP="000941D4">
            <w:pPr>
              <w:rPr>
                <w:color w:val="000000"/>
                <w:szCs w:val="28"/>
                <w:lang/>
              </w:rPr>
            </w:pPr>
            <w:r w:rsidRPr="000E3826">
              <w:rPr>
                <w:color w:val="000000"/>
                <w:szCs w:val="28"/>
                <w:lang/>
              </w:rPr>
              <w:t>Затраты на технологию</w:t>
            </w:r>
          </w:p>
        </w:tc>
        <w:tc>
          <w:tcPr>
            <w:tcW w:w="1717" w:type="dxa"/>
            <w:tcBorders>
              <w:top w:val="nil"/>
              <w:left w:val="nil"/>
              <w:bottom w:val="single" w:sz="4" w:space="0" w:color="auto"/>
              <w:right w:val="single" w:sz="4" w:space="0" w:color="auto"/>
            </w:tcBorders>
            <w:shd w:val="clear" w:color="auto" w:fill="auto"/>
            <w:noWrap/>
            <w:vAlign w:val="center"/>
            <w:hideMark/>
          </w:tcPr>
          <w:p w14:paraId="675D45E0"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тех</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004E7EB1" w14:textId="77777777" w:rsidR="00B07693" w:rsidRPr="000E3826" w:rsidRDefault="00B07693" w:rsidP="008020A4">
            <w:pPr>
              <w:jc w:val="center"/>
              <w:rPr>
                <w:color w:val="000000"/>
                <w:szCs w:val="28"/>
                <w:lang/>
              </w:rPr>
            </w:pPr>
            <w:r w:rsidRPr="000E3826">
              <w:rPr>
                <w:color w:val="000000"/>
                <w:szCs w:val="28"/>
                <w:lang/>
              </w:rPr>
              <w:t>0</w:t>
            </w:r>
          </w:p>
        </w:tc>
      </w:tr>
      <w:tr w:rsidR="00B07693" w:rsidRPr="000E3826" w14:paraId="1A2C2F8A"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455573" w14:textId="77777777" w:rsidR="00B07693" w:rsidRPr="000E3826" w:rsidRDefault="00B07693" w:rsidP="008020A4">
            <w:pPr>
              <w:jc w:val="center"/>
              <w:rPr>
                <w:color w:val="000000"/>
                <w:szCs w:val="28"/>
                <w:lang/>
              </w:rPr>
            </w:pPr>
            <w:r w:rsidRPr="000E3826">
              <w:rPr>
                <w:color w:val="000000"/>
                <w:szCs w:val="28"/>
                <w:lang/>
              </w:rPr>
              <w:t>5</w:t>
            </w:r>
          </w:p>
        </w:tc>
        <w:tc>
          <w:tcPr>
            <w:tcW w:w="5414" w:type="dxa"/>
            <w:tcBorders>
              <w:top w:val="nil"/>
              <w:left w:val="nil"/>
              <w:bottom w:val="single" w:sz="4" w:space="0" w:color="auto"/>
              <w:right w:val="single" w:sz="4" w:space="0" w:color="auto"/>
            </w:tcBorders>
            <w:shd w:val="clear" w:color="auto" w:fill="auto"/>
            <w:noWrap/>
            <w:vAlign w:val="center"/>
            <w:hideMark/>
          </w:tcPr>
          <w:p w14:paraId="0AEC05C1" w14:textId="77777777" w:rsidR="00B07693" w:rsidRPr="000E3826" w:rsidRDefault="00B07693" w:rsidP="000941D4">
            <w:pPr>
              <w:rPr>
                <w:color w:val="000000"/>
                <w:szCs w:val="28"/>
                <w:lang/>
              </w:rPr>
            </w:pPr>
            <w:r w:rsidRPr="000E3826">
              <w:rPr>
                <w:color w:val="000000"/>
                <w:szCs w:val="28"/>
                <w:lang/>
              </w:rPr>
              <w:t>Затраты на материалы</w:t>
            </w:r>
          </w:p>
        </w:tc>
        <w:tc>
          <w:tcPr>
            <w:tcW w:w="1717" w:type="dxa"/>
            <w:tcBorders>
              <w:top w:val="nil"/>
              <w:left w:val="nil"/>
              <w:bottom w:val="single" w:sz="4" w:space="0" w:color="auto"/>
              <w:right w:val="single" w:sz="4" w:space="0" w:color="auto"/>
            </w:tcBorders>
            <w:shd w:val="clear" w:color="auto" w:fill="auto"/>
            <w:noWrap/>
            <w:vAlign w:val="center"/>
            <w:hideMark/>
          </w:tcPr>
          <w:p w14:paraId="1BA58306"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мат</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37A042B7" w14:textId="77777777" w:rsidR="00B07693" w:rsidRPr="000E3826" w:rsidRDefault="00B07693" w:rsidP="008020A4">
            <w:pPr>
              <w:jc w:val="center"/>
              <w:rPr>
                <w:color w:val="000000"/>
                <w:szCs w:val="28"/>
                <w:lang w:val="en-US"/>
              </w:rPr>
            </w:pPr>
            <w:r w:rsidRPr="000E3826">
              <w:rPr>
                <w:color w:val="000000"/>
                <w:szCs w:val="28"/>
                <w:lang w:val="en-US"/>
              </w:rPr>
              <w:t>52,5</w:t>
            </w:r>
          </w:p>
        </w:tc>
      </w:tr>
      <w:tr w:rsidR="00B07693" w:rsidRPr="000E3826" w14:paraId="47D12DE0"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28786E" w14:textId="77777777" w:rsidR="00B07693" w:rsidRPr="000E3826" w:rsidRDefault="00B07693" w:rsidP="008020A4">
            <w:pPr>
              <w:jc w:val="center"/>
              <w:rPr>
                <w:color w:val="000000"/>
                <w:szCs w:val="28"/>
                <w:lang/>
              </w:rPr>
            </w:pPr>
            <w:r w:rsidRPr="000E3826">
              <w:rPr>
                <w:color w:val="000000"/>
                <w:szCs w:val="28"/>
                <w:lang/>
              </w:rPr>
              <w:t>6</w:t>
            </w:r>
          </w:p>
        </w:tc>
        <w:tc>
          <w:tcPr>
            <w:tcW w:w="5414" w:type="dxa"/>
            <w:tcBorders>
              <w:top w:val="nil"/>
              <w:left w:val="nil"/>
              <w:bottom w:val="single" w:sz="4" w:space="0" w:color="auto"/>
              <w:right w:val="single" w:sz="4" w:space="0" w:color="auto"/>
            </w:tcBorders>
            <w:shd w:val="clear" w:color="auto" w:fill="auto"/>
            <w:noWrap/>
            <w:vAlign w:val="center"/>
            <w:hideMark/>
          </w:tcPr>
          <w:p w14:paraId="27A0EFC0" w14:textId="77777777" w:rsidR="00B07693" w:rsidRPr="000E3826" w:rsidRDefault="00B07693" w:rsidP="000941D4">
            <w:pPr>
              <w:rPr>
                <w:color w:val="000000"/>
                <w:szCs w:val="28"/>
                <w:lang/>
              </w:rPr>
            </w:pPr>
            <w:r w:rsidRPr="000E3826">
              <w:rPr>
                <w:color w:val="000000"/>
                <w:szCs w:val="28"/>
                <w:lang/>
              </w:rPr>
              <w:t>Общепроизводственные затраты</w:t>
            </w:r>
          </w:p>
        </w:tc>
        <w:tc>
          <w:tcPr>
            <w:tcW w:w="1717" w:type="dxa"/>
            <w:tcBorders>
              <w:top w:val="nil"/>
              <w:left w:val="nil"/>
              <w:bottom w:val="single" w:sz="4" w:space="0" w:color="auto"/>
              <w:right w:val="single" w:sz="4" w:space="0" w:color="auto"/>
            </w:tcBorders>
            <w:shd w:val="clear" w:color="auto" w:fill="auto"/>
            <w:noWrap/>
            <w:vAlign w:val="center"/>
            <w:hideMark/>
          </w:tcPr>
          <w:p w14:paraId="641A5FC8"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общ</m:t>
                    </m:r>
                    <m:r>
                      <m:rPr>
                        <m:nor/>
                      </m:rPr>
                      <w:rPr>
                        <w:rFonts w:ascii="Cambria Math" w:eastAsia="Calibri"/>
                        <w:szCs w:val="28"/>
                      </w:rPr>
                      <m:t>.</m:t>
                    </m:r>
                    <m:r>
                      <m:rPr>
                        <m:nor/>
                      </m:rPr>
                      <w:rPr>
                        <w:rFonts w:ascii="Cambria Math" w:eastAsia="Calibri"/>
                        <w:szCs w:val="28"/>
                      </w:rPr>
                      <m:t>пр</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62D95CFC" w14:textId="77777777" w:rsidR="00B07693" w:rsidRPr="000E3826" w:rsidRDefault="00B07693" w:rsidP="008020A4">
            <w:pPr>
              <w:jc w:val="center"/>
              <w:rPr>
                <w:color w:val="000000"/>
                <w:szCs w:val="28"/>
                <w:lang w:val="en-US"/>
              </w:rPr>
            </w:pPr>
            <w:r w:rsidRPr="00F20701">
              <w:rPr>
                <w:color w:val="000000"/>
                <w:szCs w:val="28"/>
                <w:lang w:val="en-US"/>
              </w:rPr>
              <w:t>3572,35</w:t>
            </w:r>
          </w:p>
        </w:tc>
      </w:tr>
      <w:tr w:rsidR="00B07693" w:rsidRPr="000E3826" w14:paraId="1B99A119"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9CDA8" w14:textId="77777777" w:rsidR="00B07693" w:rsidRPr="000E3826" w:rsidRDefault="00B07693" w:rsidP="008020A4">
            <w:pPr>
              <w:jc w:val="center"/>
              <w:rPr>
                <w:color w:val="000000"/>
                <w:szCs w:val="28"/>
                <w:lang/>
              </w:rPr>
            </w:pPr>
            <w:r w:rsidRPr="000E3826">
              <w:rPr>
                <w:color w:val="000000"/>
                <w:szCs w:val="28"/>
                <w:lang/>
              </w:rPr>
              <w:t>7</w:t>
            </w:r>
          </w:p>
        </w:tc>
        <w:tc>
          <w:tcPr>
            <w:tcW w:w="5414" w:type="dxa"/>
            <w:tcBorders>
              <w:top w:val="nil"/>
              <w:left w:val="nil"/>
              <w:bottom w:val="single" w:sz="4" w:space="0" w:color="auto"/>
              <w:right w:val="single" w:sz="4" w:space="0" w:color="auto"/>
            </w:tcBorders>
            <w:shd w:val="clear" w:color="auto" w:fill="auto"/>
            <w:noWrap/>
            <w:vAlign w:val="center"/>
            <w:hideMark/>
          </w:tcPr>
          <w:p w14:paraId="44B3735B" w14:textId="77777777" w:rsidR="00B07693" w:rsidRPr="000E3826" w:rsidRDefault="00B07693" w:rsidP="000941D4">
            <w:pPr>
              <w:rPr>
                <w:color w:val="000000"/>
                <w:szCs w:val="28"/>
                <w:lang/>
              </w:rPr>
            </w:pPr>
            <w:r w:rsidRPr="000E3826">
              <w:rPr>
                <w:color w:val="000000"/>
                <w:szCs w:val="28"/>
                <w:lang/>
              </w:rPr>
              <w:t>Производственная себестоимость</w:t>
            </w:r>
          </w:p>
        </w:tc>
        <w:tc>
          <w:tcPr>
            <w:tcW w:w="1717" w:type="dxa"/>
            <w:tcBorders>
              <w:top w:val="nil"/>
              <w:left w:val="nil"/>
              <w:bottom w:val="single" w:sz="4" w:space="0" w:color="auto"/>
              <w:right w:val="single" w:sz="4" w:space="0" w:color="auto"/>
            </w:tcBorders>
            <w:shd w:val="clear" w:color="auto" w:fill="auto"/>
            <w:noWrap/>
            <w:vAlign w:val="center"/>
            <w:hideMark/>
          </w:tcPr>
          <w:p w14:paraId="335D5548" w14:textId="77777777" w:rsidR="00B07693" w:rsidRPr="000E3826" w:rsidRDefault="00B07693" w:rsidP="008020A4">
            <w:pPr>
              <w:jc w:val="center"/>
              <w:rPr>
                <w:color w:val="000000"/>
                <w:szCs w:val="28"/>
                <w:lang/>
              </w:rPr>
            </w:pPr>
          </w:p>
        </w:tc>
        <w:tc>
          <w:tcPr>
            <w:tcW w:w="1686" w:type="dxa"/>
            <w:tcBorders>
              <w:top w:val="nil"/>
              <w:left w:val="nil"/>
              <w:bottom w:val="single" w:sz="4" w:space="0" w:color="auto"/>
              <w:right w:val="single" w:sz="4" w:space="0" w:color="auto"/>
            </w:tcBorders>
            <w:shd w:val="clear" w:color="auto" w:fill="auto"/>
            <w:noWrap/>
            <w:vAlign w:val="center"/>
            <w:hideMark/>
          </w:tcPr>
          <w:p w14:paraId="1E9D823A" w14:textId="77777777" w:rsidR="00B07693" w:rsidRPr="009F71DA" w:rsidRDefault="00B07693" w:rsidP="008020A4">
            <w:pPr>
              <w:jc w:val="center"/>
              <w:rPr>
                <w:color w:val="000000"/>
                <w:szCs w:val="28"/>
                <w:lang/>
              </w:rPr>
            </w:pPr>
            <w:r w:rsidRPr="009F71DA">
              <w:rPr>
                <w:color w:val="000000"/>
                <w:szCs w:val="28"/>
                <w:lang w:val="en-US"/>
              </w:rPr>
              <w:t>14846,2</w:t>
            </w:r>
            <w:r>
              <w:rPr>
                <w:color w:val="000000"/>
                <w:szCs w:val="28"/>
                <w:lang/>
              </w:rPr>
              <w:t>5</w:t>
            </w:r>
          </w:p>
        </w:tc>
      </w:tr>
      <w:tr w:rsidR="00B07693" w:rsidRPr="000E3826" w14:paraId="1605D954"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C5EE22" w14:textId="77777777" w:rsidR="00B07693" w:rsidRPr="000E3826" w:rsidRDefault="00B07693" w:rsidP="008020A4">
            <w:pPr>
              <w:jc w:val="center"/>
              <w:rPr>
                <w:color w:val="000000"/>
                <w:szCs w:val="28"/>
                <w:lang/>
              </w:rPr>
            </w:pPr>
            <w:r w:rsidRPr="000E3826">
              <w:rPr>
                <w:color w:val="000000"/>
                <w:szCs w:val="28"/>
                <w:lang/>
              </w:rPr>
              <w:t>8</w:t>
            </w:r>
          </w:p>
        </w:tc>
        <w:tc>
          <w:tcPr>
            <w:tcW w:w="5414" w:type="dxa"/>
            <w:tcBorders>
              <w:top w:val="nil"/>
              <w:left w:val="nil"/>
              <w:bottom w:val="single" w:sz="4" w:space="0" w:color="auto"/>
              <w:right w:val="single" w:sz="4" w:space="0" w:color="auto"/>
            </w:tcBorders>
            <w:shd w:val="clear" w:color="auto" w:fill="auto"/>
            <w:noWrap/>
            <w:vAlign w:val="center"/>
            <w:hideMark/>
          </w:tcPr>
          <w:p w14:paraId="174D7515" w14:textId="77777777" w:rsidR="00B07693" w:rsidRPr="000E3826" w:rsidRDefault="00B07693" w:rsidP="000941D4">
            <w:pPr>
              <w:rPr>
                <w:color w:val="000000"/>
                <w:szCs w:val="28"/>
                <w:lang/>
              </w:rPr>
            </w:pPr>
            <w:r w:rsidRPr="000E3826">
              <w:rPr>
                <w:color w:val="000000"/>
                <w:szCs w:val="28"/>
                <w:lang/>
              </w:rPr>
              <w:t>Непроизводственные (коммерческие) затраты</w:t>
            </w:r>
          </w:p>
        </w:tc>
        <w:tc>
          <w:tcPr>
            <w:tcW w:w="1717" w:type="dxa"/>
            <w:tcBorders>
              <w:top w:val="nil"/>
              <w:left w:val="nil"/>
              <w:bottom w:val="single" w:sz="4" w:space="0" w:color="auto"/>
              <w:right w:val="single" w:sz="4" w:space="0" w:color="auto"/>
            </w:tcBorders>
            <w:shd w:val="clear" w:color="auto" w:fill="auto"/>
            <w:noWrap/>
            <w:vAlign w:val="center"/>
            <w:hideMark/>
          </w:tcPr>
          <w:p w14:paraId="11915B4F"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непр</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10688D6A" w14:textId="77777777" w:rsidR="00B07693" w:rsidRPr="000E3826" w:rsidRDefault="00B07693" w:rsidP="008020A4">
            <w:pPr>
              <w:jc w:val="center"/>
              <w:rPr>
                <w:color w:val="000000"/>
                <w:szCs w:val="28"/>
                <w:lang w:val="en-US"/>
              </w:rPr>
            </w:pPr>
            <w:r w:rsidRPr="009F71DA">
              <w:rPr>
                <w:color w:val="000000"/>
                <w:szCs w:val="28"/>
                <w:lang w:val="en-US"/>
              </w:rPr>
              <w:t>714,47</w:t>
            </w:r>
          </w:p>
        </w:tc>
      </w:tr>
      <w:tr w:rsidR="00B07693" w:rsidRPr="000E3826" w14:paraId="256C1F6F"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6F195E" w14:textId="77777777" w:rsidR="00B07693" w:rsidRPr="000E3826" w:rsidRDefault="00B07693" w:rsidP="008020A4">
            <w:pPr>
              <w:jc w:val="center"/>
              <w:rPr>
                <w:color w:val="000000"/>
                <w:szCs w:val="28"/>
                <w:lang/>
              </w:rPr>
            </w:pPr>
            <w:r w:rsidRPr="000E3826">
              <w:rPr>
                <w:color w:val="000000"/>
                <w:szCs w:val="28"/>
                <w:lang/>
              </w:rPr>
              <w:t>9</w:t>
            </w:r>
          </w:p>
        </w:tc>
        <w:tc>
          <w:tcPr>
            <w:tcW w:w="5414" w:type="dxa"/>
            <w:tcBorders>
              <w:top w:val="nil"/>
              <w:left w:val="nil"/>
              <w:bottom w:val="single" w:sz="4" w:space="0" w:color="auto"/>
              <w:right w:val="single" w:sz="4" w:space="0" w:color="auto"/>
            </w:tcBorders>
            <w:shd w:val="clear" w:color="auto" w:fill="auto"/>
            <w:noWrap/>
            <w:vAlign w:val="center"/>
            <w:hideMark/>
          </w:tcPr>
          <w:p w14:paraId="362D31A5" w14:textId="77777777" w:rsidR="00B07693" w:rsidRPr="000E3826" w:rsidRDefault="00B07693" w:rsidP="000941D4">
            <w:pPr>
              <w:rPr>
                <w:color w:val="000000"/>
                <w:szCs w:val="28"/>
                <w:lang/>
              </w:rPr>
            </w:pPr>
            <w:r w:rsidRPr="000E3826">
              <w:rPr>
                <w:color w:val="000000"/>
                <w:szCs w:val="28"/>
                <w:lang/>
              </w:rPr>
              <w:t>Полная себестоимость (суммарные затраты на разработку ПО)</w:t>
            </w:r>
          </w:p>
        </w:tc>
        <w:tc>
          <w:tcPr>
            <w:tcW w:w="1717" w:type="dxa"/>
            <w:tcBorders>
              <w:top w:val="nil"/>
              <w:left w:val="nil"/>
              <w:bottom w:val="single" w:sz="4" w:space="0" w:color="auto"/>
              <w:right w:val="single" w:sz="4" w:space="0" w:color="auto"/>
            </w:tcBorders>
            <w:shd w:val="clear" w:color="auto" w:fill="auto"/>
            <w:noWrap/>
            <w:vAlign w:val="center"/>
            <w:hideMark/>
          </w:tcPr>
          <w:p w14:paraId="7ED66293"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З</m:t>
                    </m:r>
                  </m:e>
                  <m:sub>
                    <m:r>
                      <w:rPr>
                        <w:rFonts w:ascii="Cambria Math" w:eastAsia="Calibri"/>
                        <w:szCs w:val="28"/>
                      </w:rPr>
                      <m:t>р</m:t>
                    </m: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0190A73A" w14:textId="77777777" w:rsidR="00B07693" w:rsidRPr="009F71DA" w:rsidRDefault="00B07693" w:rsidP="008020A4">
            <w:pPr>
              <w:jc w:val="center"/>
              <w:rPr>
                <w:color w:val="000000"/>
                <w:szCs w:val="28"/>
                <w:lang/>
              </w:rPr>
            </w:pPr>
            <w:r w:rsidRPr="009F71DA">
              <w:rPr>
                <w:color w:val="000000"/>
                <w:szCs w:val="28"/>
                <w:lang w:val="en-US"/>
              </w:rPr>
              <w:t>15560,7</w:t>
            </w:r>
            <w:r>
              <w:rPr>
                <w:color w:val="000000"/>
                <w:szCs w:val="28"/>
                <w:lang/>
              </w:rPr>
              <w:t>2</w:t>
            </w:r>
          </w:p>
        </w:tc>
      </w:tr>
      <w:tr w:rsidR="00B07693" w:rsidRPr="000E3826" w14:paraId="610DDDD9"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FEA41E" w14:textId="77777777" w:rsidR="00B07693" w:rsidRPr="000E3826" w:rsidRDefault="00B07693" w:rsidP="008020A4">
            <w:pPr>
              <w:jc w:val="center"/>
              <w:rPr>
                <w:color w:val="000000"/>
                <w:szCs w:val="28"/>
                <w:lang/>
              </w:rPr>
            </w:pPr>
            <w:r w:rsidRPr="000E3826">
              <w:rPr>
                <w:color w:val="000000"/>
                <w:szCs w:val="28"/>
                <w:lang/>
              </w:rPr>
              <w:t>10</w:t>
            </w:r>
          </w:p>
        </w:tc>
        <w:tc>
          <w:tcPr>
            <w:tcW w:w="5414" w:type="dxa"/>
            <w:tcBorders>
              <w:top w:val="nil"/>
              <w:left w:val="nil"/>
              <w:bottom w:val="single" w:sz="4" w:space="0" w:color="auto"/>
              <w:right w:val="single" w:sz="4" w:space="0" w:color="auto"/>
            </w:tcBorders>
            <w:shd w:val="clear" w:color="auto" w:fill="auto"/>
            <w:noWrap/>
            <w:vAlign w:val="center"/>
            <w:hideMark/>
          </w:tcPr>
          <w:p w14:paraId="26EADA1F" w14:textId="77777777" w:rsidR="00B07693" w:rsidRPr="000E3826" w:rsidRDefault="00B07693" w:rsidP="000941D4">
            <w:pPr>
              <w:rPr>
                <w:color w:val="000000"/>
                <w:szCs w:val="28"/>
                <w:lang/>
              </w:rPr>
            </w:pPr>
            <w:r w:rsidRPr="000E3826">
              <w:rPr>
                <w:color w:val="000000"/>
                <w:szCs w:val="28"/>
                <w:lang/>
              </w:rPr>
              <w:t>Прибыль от реализации ПО</w:t>
            </w:r>
          </w:p>
        </w:tc>
        <w:tc>
          <w:tcPr>
            <w:tcW w:w="1717" w:type="dxa"/>
            <w:tcBorders>
              <w:top w:val="nil"/>
              <w:left w:val="nil"/>
              <w:bottom w:val="single" w:sz="4" w:space="0" w:color="auto"/>
              <w:right w:val="single" w:sz="4" w:space="0" w:color="auto"/>
            </w:tcBorders>
            <w:shd w:val="clear" w:color="auto" w:fill="auto"/>
            <w:noWrap/>
            <w:vAlign w:val="center"/>
            <w:hideMark/>
          </w:tcPr>
          <w:p w14:paraId="1ABE9082"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П</m:t>
                    </m:r>
                  </m:e>
                  <m:sub>
                    <m:r>
                      <w:rPr>
                        <w:rFonts w:ascii="Cambria Math" w:eastAsia="Calibri"/>
                        <w:szCs w:val="28"/>
                      </w:rPr>
                      <m:t>р</m:t>
                    </m: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1BBA9C60" w14:textId="77777777" w:rsidR="00B07693" w:rsidRPr="009F71DA" w:rsidRDefault="00B07693" w:rsidP="008020A4">
            <w:pPr>
              <w:jc w:val="center"/>
              <w:rPr>
                <w:color w:val="000000"/>
                <w:szCs w:val="28"/>
                <w:lang/>
              </w:rPr>
            </w:pPr>
            <w:r w:rsidRPr="009F71DA">
              <w:rPr>
                <w:color w:val="000000"/>
                <w:szCs w:val="28"/>
                <w:lang w:val="en-US"/>
              </w:rPr>
              <w:t>4668,2</w:t>
            </w:r>
            <w:r>
              <w:rPr>
                <w:color w:val="000000"/>
                <w:szCs w:val="28"/>
                <w:lang/>
              </w:rPr>
              <w:t>2</w:t>
            </w:r>
          </w:p>
        </w:tc>
      </w:tr>
      <w:tr w:rsidR="00B07693" w:rsidRPr="000E3826" w14:paraId="0F98E4FE"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04B8E7" w14:textId="77777777" w:rsidR="00B07693" w:rsidRPr="000E3826" w:rsidRDefault="00B07693" w:rsidP="008020A4">
            <w:pPr>
              <w:jc w:val="center"/>
              <w:rPr>
                <w:color w:val="000000"/>
                <w:szCs w:val="28"/>
                <w:lang/>
              </w:rPr>
            </w:pPr>
            <w:r w:rsidRPr="000E3826">
              <w:rPr>
                <w:color w:val="000000"/>
                <w:szCs w:val="28"/>
                <w:lang/>
              </w:rPr>
              <w:t>11</w:t>
            </w:r>
          </w:p>
        </w:tc>
        <w:tc>
          <w:tcPr>
            <w:tcW w:w="5414" w:type="dxa"/>
            <w:tcBorders>
              <w:top w:val="nil"/>
              <w:left w:val="nil"/>
              <w:bottom w:val="single" w:sz="4" w:space="0" w:color="auto"/>
              <w:right w:val="single" w:sz="4" w:space="0" w:color="auto"/>
            </w:tcBorders>
            <w:shd w:val="clear" w:color="auto" w:fill="auto"/>
            <w:noWrap/>
            <w:vAlign w:val="center"/>
            <w:hideMark/>
          </w:tcPr>
          <w:p w14:paraId="0C36656A" w14:textId="77777777" w:rsidR="00B07693" w:rsidRPr="000E3826" w:rsidRDefault="00B07693" w:rsidP="000941D4">
            <w:pPr>
              <w:rPr>
                <w:color w:val="000000"/>
                <w:szCs w:val="28"/>
                <w:lang/>
              </w:rPr>
            </w:pPr>
            <w:r w:rsidRPr="000E3826">
              <w:rPr>
                <w:color w:val="000000"/>
                <w:szCs w:val="28"/>
                <w:lang/>
              </w:rPr>
              <w:t>Отпускная цена ПО без НДС</w:t>
            </w:r>
          </w:p>
        </w:tc>
        <w:tc>
          <w:tcPr>
            <w:tcW w:w="1717" w:type="dxa"/>
            <w:tcBorders>
              <w:top w:val="nil"/>
              <w:left w:val="nil"/>
              <w:bottom w:val="single" w:sz="4" w:space="0" w:color="auto"/>
              <w:right w:val="single" w:sz="4" w:space="0" w:color="auto"/>
            </w:tcBorders>
            <w:shd w:val="clear" w:color="auto" w:fill="auto"/>
            <w:noWrap/>
            <w:vAlign w:val="center"/>
            <w:hideMark/>
          </w:tcPr>
          <w:p w14:paraId="1DDD51C7"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Ц</m:t>
                    </m:r>
                  </m:e>
                  <m:sub>
                    <m:r>
                      <m:rPr>
                        <m:nor/>
                      </m:rPr>
                      <w:rPr>
                        <w:rFonts w:ascii="Cambria Math" w:eastAsia="Calibri"/>
                        <w:szCs w:val="28"/>
                      </w:rPr>
                      <m:t>отп</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4E96F098" w14:textId="77777777" w:rsidR="00B07693" w:rsidRPr="009F71DA" w:rsidRDefault="00B07693" w:rsidP="008020A4">
            <w:pPr>
              <w:jc w:val="center"/>
              <w:rPr>
                <w:color w:val="000000"/>
                <w:szCs w:val="28"/>
                <w:lang/>
              </w:rPr>
            </w:pPr>
            <w:r w:rsidRPr="009F71DA">
              <w:rPr>
                <w:color w:val="000000"/>
                <w:szCs w:val="28"/>
                <w:lang w:val="en-US"/>
              </w:rPr>
              <w:t>20228,9</w:t>
            </w:r>
            <w:r>
              <w:rPr>
                <w:color w:val="000000"/>
                <w:szCs w:val="28"/>
                <w:lang/>
              </w:rPr>
              <w:t>3</w:t>
            </w:r>
          </w:p>
        </w:tc>
      </w:tr>
      <w:tr w:rsidR="00B07693" w:rsidRPr="000E3826" w14:paraId="1716730C" w14:textId="77777777" w:rsidTr="00B07693">
        <w:trPr>
          <w:trHeight w:val="6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959BB8" w14:textId="77777777" w:rsidR="00B07693" w:rsidRPr="000E3826" w:rsidRDefault="00B07693" w:rsidP="008020A4">
            <w:pPr>
              <w:jc w:val="center"/>
              <w:rPr>
                <w:color w:val="000000"/>
                <w:szCs w:val="28"/>
                <w:lang/>
              </w:rPr>
            </w:pPr>
            <w:r w:rsidRPr="000E3826">
              <w:rPr>
                <w:color w:val="000000"/>
                <w:szCs w:val="28"/>
                <w:lang/>
              </w:rPr>
              <w:t>12</w:t>
            </w:r>
          </w:p>
        </w:tc>
        <w:tc>
          <w:tcPr>
            <w:tcW w:w="5414" w:type="dxa"/>
            <w:tcBorders>
              <w:top w:val="nil"/>
              <w:left w:val="nil"/>
              <w:bottom w:val="single" w:sz="4" w:space="0" w:color="auto"/>
              <w:right w:val="single" w:sz="4" w:space="0" w:color="auto"/>
            </w:tcBorders>
            <w:shd w:val="clear" w:color="auto" w:fill="auto"/>
            <w:noWrap/>
            <w:vAlign w:val="center"/>
            <w:hideMark/>
          </w:tcPr>
          <w:p w14:paraId="4183CB91" w14:textId="77777777" w:rsidR="00B07693" w:rsidRPr="000E3826" w:rsidRDefault="00B07693" w:rsidP="000941D4">
            <w:pPr>
              <w:rPr>
                <w:color w:val="000000"/>
                <w:szCs w:val="28"/>
                <w:lang/>
              </w:rPr>
            </w:pPr>
            <w:r w:rsidRPr="000E3826">
              <w:rPr>
                <w:color w:val="000000"/>
                <w:szCs w:val="28"/>
                <w:lang/>
              </w:rPr>
              <w:t>Налог на добавленную стоимость</w:t>
            </w:r>
          </w:p>
        </w:tc>
        <w:tc>
          <w:tcPr>
            <w:tcW w:w="1717" w:type="dxa"/>
            <w:tcBorders>
              <w:top w:val="nil"/>
              <w:left w:val="nil"/>
              <w:bottom w:val="single" w:sz="4" w:space="0" w:color="auto"/>
              <w:right w:val="single" w:sz="4" w:space="0" w:color="auto"/>
            </w:tcBorders>
            <w:shd w:val="clear" w:color="auto" w:fill="auto"/>
            <w:noWrap/>
            <w:vAlign w:val="center"/>
            <w:hideMark/>
          </w:tcPr>
          <w:p w14:paraId="78255EE7" w14:textId="77777777" w:rsidR="00B07693" w:rsidRPr="000E3826" w:rsidRDefault="00CA0BC3" w:rsidP="008020A4">
            <w:pPr>
              <w:jc w:val="center"/>
              <w:rPr>
                <w:color w:val="000000"/>
                <w:szCs w:val="28"/>
                <w:lang/>
              </w:rPr>
            </w:pPr>
            <m:oMathPara>
              <m:oMath>
                <m:sSub>
                  <m:sSubPr>
                    <m:ctrlPr>
                      <w:rPr>
                        <w:rFonts w:ascii="Cambria Math" w:eastAsia="Calibri" w:hAnsi="Cambria Math"/>
                        <w:i/>
                        <w:szCs w:val="28"/>
                      </w:rPr>
                    </m:ctrlPr>
                  </m:sSubPr>
                  <m:e>
                    <m:r>
                      <w:rPr>
                        <w:rFonts w:ascii="Cambria Math" w:eastAsia="Calibri"/>
                        <w:szCs w:val="28"/>
                      </w:rPr>
                      <m:t>Р</m:t>
                    </m:r>
                  </m:e>
                  <m:sub>
                    <m:r>
                      <m:rPr>
                        <m:nor/>
                      </m:rPr>
                      <w:rPr>
                        <w:rFonts w:ascii="Cambria Math" w:eastAsia="Calibri"/>
                        <w:szCs w:val="28"/>
                      </w:rPr>
                      <m:t>ндс</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4CB6ACF8" w14:textId="77777777" w:rsidR="00B07693" w:rsidRPr="009F71DA" w:rsidRDefault="00B07693" w:rsidP="008020A4">
            <w:pPr>
              <w:jc w:val="center"/>
              <w:rPr>
                <w:color w:val="000000"/>
                <w:szCs w:val="28"/>
                <w:lang/>
              </w:rPr>
            </w:pPr>
            <w:r w:rsidRPr="009F71DA">
              <w:rPr>
                <w:color w:val="000000"/>
                <w:szCs w:val="28"/>
                <w:lang w:val="en-US"/>
              </w:rPr>
              <w:t>4045,7</w:t>
            </w:r>
            <w:r>
              <w:rPr>
                <w:color w:val="000000"/>
                <w:szCs w:val="28"/>
                <w:lang/>
              </w:rPr>
              <w:t>9</w:t>
            </w:r>
          </w:p>
        </w:tc>
      </w:tr>
      <w:tr w:rsidR="00B07693" w:rsidRPr="000E3826" w14:paraId="41E0F55C" w14:textId="77777777" w:rsidTr="00B07693">
        <w:trPr>
          <w:trHeight w:val="6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485BBD" w14:textId="77777777" w:rsidR="00B07693" w:rsidRPr="000E3826" w:rsidRDefault="00B07693" w:rsidP="008020A4">
            <w:pPr>
              <w:jc w:val="center"/>
              <w:rPr>
                <w:color w:val="000000"/>
                <w:szCs w:val="28"/>
                <w:lang/>
              </w:rPr>
            </w:pPr>
            <w:r w:rsidRPr="000E3826">
              <w:rPr>
                <w:color w:val="000000"/>
                <w:szCs w:val="28"/>
                <w:lang/>
              </w:rPr>
              <w:t>13</w:t>
            </w:r>
          </w:p>
        </w:tc>
        <w:tc>
          <w:tcPr>
            <w:tcW w:w="5414" w:type="dxa"/>
            <w:tcBorders>
              <w:top w:val="single" w:sz="4" w:space="0" w:color="auto"/>
              <w:left w:val="nil"/>
              <w:bottom w:val="single" w:sz="4" w:space="0" w:color="auto"/>
              <w:right w:val="single" w:sz="4" w:space="0" w:color="auto"/>
            </w:tcBorders>
            <w:shd w:val="clear" w:color="auto" w:fill="auto"/>
            <w:noWrap/>
            <w:vAlign w:val="center"/>
          </w:tcPr>
          <w:p w14:paraId="19F44D56" w14:textId="77777777" w:rsidR="00B07693" w:rsidRPr="000E3826" w:rsidRDefault="00B07693" w:rsidP="000941D4">
            <w:pPr>
              <w:rPr>
                <w:color w:val="000000"/>
                <w:szCs w:val="28"/>
                <w:lang/>
              </w:rPr>
            </w:pPr>
            <w:r w:rsidRPr="000E3826">
              <w:rPr>
                <w:color w:val="000000"/>
                <w:szCs w:val="28"/>
                <w:lang/>
              </w:rPr>
              <w:t>Отпускная цена ПО с НДС</w:t>
            </w:r>
          </w:p>
        </w:tc>
        <w:tc>
          <w:tcPr>
            <w:tcW w:w="1717" w:type="dxa"/>
            <w:tcBorders>
              <w:top w:val="single" w:sz="4" w:space="0" w:color="auto"/>
              <w:left w:val="nil"/>
              <w:bottom w:val="single" w:sz="4" w:space="0" w:color="auto"/>
              <w:right w:val="single" w:sz="4" w:space="0" w:color="auto"/>
            </w:tcBorders>
            <w:shd w:val="clear" w:color="auto" w:fill="auto"/>
            <w:noWrap/>
            <w:vAlign w:val="center"/>
          </w:tcPr>
          <w:p w14:paraId="4C479064" w14:textId="77777777" w:rsidR="00B07693" w:rsidRDefault="00CA0BC3" w:rsidP="008020A4">
            <w:pPr>
              <w:jc w:val="center"/>
              <w:rPr>
                <w:szCs w:val="28"/>
              </w:rPr>
            </w:pPr>
            <m:oMathPara>
              <m:oMath>
                <m:sSub>
                  <m:sSubPr>
                    <m:ctrlPr>
                      <w:rPr>
                        <w:rFonts w:ascii="Cambria Math" w:eastAsia="Calibri" w:hAnsi="Cambria Math"/>
                        <w:i/>
                        <w:szCs w:val="28"/>
                      </w:rPr>
                    </m:ctrlPr>
                  </m:sSubPr>
                  <m:e>
                    <m:r>
                      <w:rPr>
                        <w:rFonts w:ascii="Cambria Math" w:eastAsia="Calibri"/>
                        <w:szCs w:val="28"/>
                      </w:rPr>
                      <m:t>Ц</m:t>
                    </m:r>
                  </m:e>
                  <m:sub>
                    <m:r>
                      <m:rPr>
                        <m:nor/>
                      </m:rPr>
                      <w:rPr>
                        <w:rFonts w:ascii="Cambria Math" w:eastAsia="Calibri"/>
                        <w:szCs w:val="28"/>
                      </w:rPr>
                      <m:t>отп</m:t>
                    </m:r>
                    <m:r>
                      <m:rPr>
                        <m:nor/>
                      </m:rPr>
                      <w:rPr>
                        <w:rFonts w:ascii="Cambria Math" w:eastAsia="Calibri"/>
                        <w:szCs w:val="28"/>
                      </w:rPr>
                      <m:t>.</m:t>
                    </m:r>
                    <m:r>
                      <m:rPr>
                        <m:nor/>
                      </m:rPr>
                      <w:rPr>
                        <w:rFonts w:ascii="Cambria Math" w:eastAsia="Calibri"/>
                        <w:szCs w:val="28"/>
                      </w:rPr>
                      <m:t>ндс</m:t>
                    </m:r>
                    <m:ctrlPr>
                      <w:rPr>
                        <w:rFonts w:ascii="Cambria Math" w:eastAsia="Calibri" w:hAnsi="Cambria Math"/>
                        <w:szCs w:val="28"/>
                      </w:rPr>
                    </m:ctrlPr>
                  </m:sub>
                </m:sSub>
              </m:oMath>
            </m:oMathPara>
          </w:p>
        </w:tc>
        <w:tc>
          <w:tcPr>
            <w:tcW w:w="1686" w:type="dxa"/>
            <w:tcBorders>
              <w:top w:val="single" w:sz="4" w:space="0" w:color="auto"/>
              <w:left w:val="nil"/>
              <w:bottom w:val="single" w:sz="4" w:space="0" w:color="auto"/>
              <w:right w:val="single" w:sz="4" w:space="0" w:color="auto"/>
            </w:tcBorders>
            <w:shd w:val="clear" w:color="auto" w:fill="auto"/>
            <w:noWrap/>
            <w:vAlign w:val="center"/>
          </w:tcPr>
          <w:p w14:paraId="707B3659" w14:textId="77777777" w:rsidR="00B07693" w:rsidRPr="009F71DA" w:rsidRDefault="00B07693" w:rsidP="008020A4">
            <w:pPr>
              <w:jc w:val="center"/>
              <w:rPr>
                <w:color w:val="000000"/>
                <w:szCs w:val="28"/>
                <w:lang w:val="en-US"/>
              </w:rPr>
            </w:pPr>
            <w:r w:rsidRPr="003D60C2">
              <w:rPr>
                <w:szCs w:val="28"/>
              </w:rPr>
              <w:t>24274,72</w:t>
            </w:r>
          </w:p>
        </w:tc>
      </w:tr>
      <w:tr w:rsidR="00B07693" w:rsidRPr="000E3826" w14:paraId="128464B7" w14:textId="77777777" w:rsidTr="00B07693">
        <w:trPr>
          <w:trHeight w:val="68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E319C2B" w14:textId="77777777" w:rsidR="00B07693" w:rsidRPr="000E3826" w:rsidRDefault="00B07693" w:rsidP="008020A4">
            <w:pPr>
              <w:jc w:val="center"/>
              <w:rPr>
                <w:color w:val="000000"/>
                <w:szCs w:val="28"/>
                <w:lang/>
              </w:rPr>
            </w:pPr>
            <w:r w:rsidRPr="000E3826">
              <w:rPr>
                <w:color w:val="000000"/>
                <w:szCs w:val="28"/>
                <w:lang/>
              </w:rPr>
              <w:t>14</w:t>
            </w:r>
          </w:p>
        </w:tc>
        <w:tc>
          <w:tcPr>
            <w:tcW w:w="5414" w:type="dxa"/>
            <w:tcBorders>
              <w:top w:val="nil"/>
              <w:left w:val="nil"/>
              <w:bottom w:val="single" w:sz="4" w:space="0" w:color="auto"/>
              <w:right w:val="single" w:sz="4" w:space="0" w:color="auto"/>
            </w:tcBorders>
            <w:shd w:val="clear" w:color="auto" w:fill="auto"/>
            <w:noWrap/>
            <w:vAlign w:val="center"/>
          </w:tcPr>
          <w:p w14:paraId="0040FDFC" w14:textId="77777777" w:rsidR="00B07693" w:rsidRPr="000E3826" w:rsidRDefault="00B07693" w:rsidP="000941D4">
            <w:pPr>
              <w:rPr>
                <w:color w:val="000000"/>
                <w:szCs w:val="28"/>
                <w:lang/>
              </w:rPr>
            </w:pPr>
            <w:r w:rsidRPr="000E3826">
              <w:rPr>
                <w:color w:val="000000"/>
                <w:szCs w:val="28"/>
                <w:lang/>
              </w:rPr>
              <w:t>Торговая наценка</w:t>
            </w:r>
          </w:p>
        </w:tc>
        <w:tc>
          <w:tcPr>
            <w:tcW w:w="1717" w:type="dxa"/>
            <w:tcBorders>
              <w:top w:val="nil"/>
              <w:left w:val="nil"/>
              <w:bottom w:val="single" w:sz="4" w:space="0" w:color="auto"/>
              <w:right w:val="single" w:sz="4" w:space="0" w:color="auto"/>
            </w:tcBorders>
            <w:shd w:val="clear" w:color="auto" w:fill="auto"/>
            <w:noWrap/>
            <w:vAlign w:val="center"/>
          </w:tcPr>
          <w:p w14:paraId="585C5070" w14:textId="77777777" w:rsidR="00B07693" w:rsidRDefault="00CA0BC3" w:rsidP="008020A4">
            <w:pPr>
              <w:jc w:val="center"/>
              <w:rPr>
                <w:szCs w:val="28"/>
              </w:rPr>
            </w:pPr>
            <m:oMathPara>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н</m:t>
                    </m:r>
                  </m:sub>
                </m:sSub>
              </m:oMath>
            </m:oMathPara>
          </w:p>
        </w:tc>
        <w:tc>
          <w:tcPr>
            <w:tcW w:w="1686" w:type="dxa"/>
            <w:tcBorders>
              <w:top w:val="nil"/>
              <w:left w:val="nil"/>
              <w:bottom w:val="single" w:sz="4" w:space="0" w:color="auto"/>
              <w:right w:val="single" w:sz="4" w:space="0" w:color="auto"/>
            </w:tcBorders>
            <w:shd w:val="clear" w:color="auto" w:fill="auto"/>
            <w:noWrap/>
            <w:vAlign w:val="center"/>
          </w:tcPr>
          <w:p w14:paraId="6886B2C0" w14:textId="77777777" w:rsidR="00B07693" w:rsidRPr="009F71DA" w:rsidRDefault="00B07693" w:rsidP="008020A4">
            <w:pPr>
              <w:jc w:val="center"/>
              <w:rPr>
                <w:color w:val="000000"/>
                <w:szCs w:val="28"/>
                <w:lang w:val="en-US"/>
              </w:rPr>
            </w:pPr>
            <w:r w:rsidRPr="003D60C2">
              <w:rPr>
                <w:szCs w:val="28"/>
              </w:rPr>
              <w:t>3641,21</w:t>
            </w:r>
          </w:p>
        </w:tc>
      </w:tr>
      <w:tr w:rsidR="00B07693" w:rsidRPr="000E3826" w14:paraId="5261FFF8" w14:textId="77777777" w:rsidTr="00B07693">
        <w:trPr>
          <w:trHeight w:val="68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C1888B5" w14:textId="77777777" w:rsidR="00B07693" w:rsidRPr="000E3826" w:rsidRDefault="00B07693" w:rsidP="008020A4">
            <w:pPr>
              <w:jc w:val="center"/>
              <w:rPr>
                <w:color w:val="000000"/>
                <w:szCs w:val="28"/>
                <w:lang/>
              </w:rPr>
            </w:pPr>
            <w:r w:rsidRPr="000E3826">
              <w:rPr>
                <w:color w:val="000000"/>
                <w:szCs w:val="28"/>
                <w:lang/>
              </w:rPr>
              <w:t>15</w:t>
            </w:r>
          </w:p>
        </w:tc>
        <w:tc>
          <w:tcPr>
            <w:tcW w:w="5414" w:type="dxa"/>
            <w:tcBorders>
              <w:top w:val="nil"/>
              <w:left w:val="nil"/>
              <w:bottom w:val="single" w:sz="4" w:space="0" w:color="auto"/>
              <w:right w:val="single" w:sz="4" w:space="0" w:color="auto"/>
            </w:tcBorders>
            <w:shd w:val="clear" w:color="auto" w:fill="auto"/>
            <w:noWrap/>
            <w:vAlign w:val="center"/>
          </w:tcPr>
          <w:p w14:paraId="54418BDA" w14:textId="77777777" w:rsidR="00B07693" w:rsidRPr="000E3826" w:rsidRDefault="00B07693" w:rsidP="000941D4">
            <w:pPr>
              <w:rPr>
                <w:color w:val="000000"/>
                <w:szCs w:val="28"/>
                <w:lang/>
              </w:rPr>
            </w:pPr>
            <w:r w:rsidRPr="000E3826">
              <w:rPr>
                <w:color w:val="000000"/>
                <w:szCs w:val="28"/>
                <w:lang/>
              </w:rPr>
              <w:t>Розничная цена ПО</w:t>
            </w:r>
          </w:p>
        </w:tc>
        <w:tc>
          <w:tcPr>
            <w:tcW w:w="1717" w:type="dxa"/>
            <w:tcBorders>
              <w:top w:val="nil"/>
              <w:left w:val="nil"/>
              <w:bottom w:val="single" w:sz="4" w:space="0" w:color="auto"/>
              <w:right w:val="single" w:sz="4" w:space="0" w:color="auto"/>
            </w:tcBorders>
            <w:shd w:val="clear" w:color="auto" w:fill="auto"/>
            <w:noWrap/>
            <w:vAlign w:val="center"/>
          </w:tcPr>
          <w:p w14:paraId="719F0D06" w14:textId="77777777" w:rsidR="00B07693" w:rsidRDefault="00CA0BC3" w:rsidP="008020A4">
            <w:pPr>
              <w:jc w:val="center"/>
              <w:rPr>
                <w:szCs w:val="28"/>
              </w:rPr>
            </w:pPr>
            <m:oMathPara>
              <m:oMath>
                <m:sSub>
                  <m:sSubPr>
                    <m:ctrlPr>
                      <w:rPr>
                        <w:rFonts w:ascii="Cambria Math" w:eastAsia="Calibri" w:hAnsi="Cambria Math"/>
                        <w:i/>
                        <w:szCs w:val="28"/>
                      </w:rPr>
                    </m:ctrlPr>
                  </m:sSubPr>
                  <m:e>
                    <m:r>
                      <w:rPr>
                        <w:rFonts w:ascii="Cambria Math" w:eastAsia="Calibri"/>
                        <w:szCs w:val="28"/>
                      </w:rPr>
                      <m:t>Ц</m:t>
                    </m:r>
                  </m:e>
                  <m:sub>
                    <m:r>
                      <m:rPr>
                        <m:nor/>
                      </m:rPr>
                      <w:rPr>
                        <w:rFonts w:ascii="Cambria Math" w:eastAsia="Calibri"/>
                        <w:szCs w:val="28"/>
                      </w:rPr>
                      <m:t>розн</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tcPr>
          <w:p w14:paraId="7DC38F6B" w14:textId="77777777" w:rsidR="00B07693" w:rsidRPr="009F71DA" w:rsidRDefault="00B07693" w:rsidP="008020A4">
            <w:pPr>
              <w:jc w:val="center"/>
              <w:rPr>
                <w:color w:val="000000"/>
                <w:szCs w:val="28"/>
                <w:lang w:val="en-US"/>
              </w:rPr>
            </w:pPr>
            <w:r w:rsidRPr="003D60C2">
              <w:rPr>
                <w:szCs w:val="28"/>
              </w:rPr>
              <w:t>27915,93</w:t>
            </w:r>
          </w:p>
        </w:tc>
      </w:tr>
    </w:tbl>
    <w:p w14:paraId="53415D8D" w14:textId="77777777" w:rsidR="00B07693" w:rsidRDefault="00B07693" w:rsidP="00B07693">
      <w:pPr>
        <w:spacing w:line="360" w:lineRule="exact"/>
        <w:ind w:firstLine="720"/>
        <w:jc w:val="both"/>
        <w:rPr>
          <w:rFonts w:eastAsia="Calibri"/>
          <w:szCs w:val="28"/>
        </w:rPr>
      </w:pPr>
      <w:bookmarkStart w:id="61" w:name="_Hlk136796610"/>
    </w:p>
    <w:p w14:paraId="07BDC7CB" w14:textId="77777777" w:rsidR="00B07693" w:rsidRDefault="00B07693" w:rsidP="00B07693">
      <w:pPr>
        <w:spacing w:line="360" w:lineRule="exact"/>
        <w:ind w:firstLine="720"/>
        <w:jc w:val="both"/>
        <w:rPr>
          <w:rFonts w:eastAsia="Calibri"/>
          <w:szCs w:val="28"/>
        </w:rPr>
      </w:pPr>
    </w:p>
    <w:p w14:paraId="14A5AFED" w14:textId="0B3A07E1" w:rsidR="00B07693" w:rsidRPr="00C430C9" w:rsidRDefault="00B07693" w:rsidP="00B07693">
      <w:pPr>
        <w:spacing w:line="360" w:lineRule="exact"/>
        <w:ind w:firstLine="720"/>
        <w:jc w:val="both"/>
        <w:rPr>
          <w:rFonts w:eastAsia="TimesNewRoman,Bold"/>
          <w:bCs/>
          <w:szCs w:val="28"/>
        </w:rPr>
      </w:pPr>
      <w:r w:rsidRPr="00C430C9">
        <w:rPr>
          <w:rFonts w:eastAsia="Calibri"/>
          <w:szCs w:val="28"/>
        </w:rPr>
        <w:lastRenderedPageBreak/>
        <w:t xml:space="preserve">Таблица </w:t>
      </w:r>
      <w:r>
        <w:rPr>
          <w:szCs w:val="28"/>
        </w:rPr>
        <w:t>Б</w:t>
      </w:r>
      <w:r w:rsidRPr="00C430C9">
        <w:rPr>
          <w:szCs w:val="28"/>
        </w:rPr>
        <w:t>.</w:t>
      </w:r>
      <w:r w:rsidRPr="00156D64">
        <w:rPr>
          <w:rFonts w:eastAsia="Calibri"/>
          <w:szCs w:val="28"/>
        </w:rPr>
        <w:t>9</w:t>
      </w:r>
      <w:r w:rsidRPr="00C430C9">
        <w:rPr>
          <w:rFonts w:eastAsia="Calibri"/>
          <w:szCs w:val="28"/>
        </w:rPr>
        <w:t xml:space="preserve"> – </w:t>
      </w:r>
      <w:r w:rsidRPr="00C430C9">
        <w:rPr>
          <w:rFonts w:eastAsia="TimesNewRoman,Bold"/>
          <w:bCs/>
          <w:szCs w:val="28"/>
        </w:rPr>
        <w:t>Расчёт чистого дисконтированного дохода</w:t>
      </w:r>
    </w:p>
    <w:tbl>
      <w:tblPr>
        <w:tblW w:w="9776" w:type="dxa"/>
        <w:tblLook w:val="04A0" w:firstRow="1" w:lastRow="0" w:firstColumn="1" w:lastColumn="0" w:noHBand="0" w:noVBand="1"/>
      </w:tblPr>
      <w:tblGrid>
        <w:gridCol w:w="3081"/>
        <w:gridCol w:w="1386"/>
        <w:gridCol w:w="1386"/>
        <w:gridCol w:w="1386"/>
        <w:gridCol w:w="1386"/>
        <w:gridCol w:w="1151"/>
      </w:tblGrid>
      <w:tr w:rsidR="00B07693" w:rsidRPr="00C430C9" w14:paraId="7E96CE99" w14:textId="77777777" w:rsidTr="00DF6CAC">
        <w:trPr>
          <w:trHeight w:val="454"/>
        </w:trPr>
        <w:tc>
          <w:tcPr>
            <w:tcW w:w="30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AE0FA" w14:textId="77777777" w:rsidR="00B07693" w:rsidRPr="00C430C9" w:rsidRDefault="00B07693" w:rsidP="008020A4">
            <w:pPr>
              <w:jc w:val="center"/>
              <w:rPr>
                <w:color w:val="000000"/>
                <w:szCs w:val="28"/>
                <w:lang/>
              </w:rPr>
            </w:pPr>
            <w:r w:rsidRPr="00C430C9">
              <w:rPr>
                <w:color w:val="000000"/>
                <w:szCs w:val="28"/>
                <w:lang/>
              </w:rPr>
              <w:t>Показатель</w:t>
            </w:r>
          </w:p>
        </w:tc>
        <w:tc>
          <w:tcPr>
            <w:tcW w:w="6695" w:type="dxa"/>
            <w:gridSpan w:val="5"/>
            <w:tcBorders>
              <w:top w:val="single" w:sz="4" w:space="0" w:color="auto"/>
              <w:left w:val="nil"/>
              <w:bottom w:val="single" w:sz="4" w:space="0" w:color="auto"/>
              <w:right w:val="single" w:sz="4" w:space="0" w:color="auto"/>
            </w:tcBorders>
            <w:shd w:val="clear" w:color="auto" w:fill="auto"/>
            <w:noWrap/>
            <w:vAlign w:val="bottom"/>
            <w:hideMark/>
          </w:tcPr>
          <w:p w14:paraId="4075B468" w14:textId="77777777" w:rsidR="00B07693" w:rsidRPr="00C430C9" w:rsidRDefault="00B07693" w:rsidP="008020A4">
            <w:pPr>
              <w:jc w:val="center"/>
              <w:rPr>
                <w:color w:val="000000"/>
                <w:szCs w:val="28"/>
                <w:lang/>
              </w:rPr>
            </w:pPr>
            <w:r w:rsidRPr="00C430C9">
              <w:rPr>
                <w:color w:val="000000"/>
                <w:szCs w:val="28"/>
                <w:lang/>
              </w:rPr>
              <w:t>Годы реализации проекта</w:t>
            </w:r>
          </w:p>
        </w:tc>
      </w:tr>
      <w:tr w:rsidR="00B07693" w:rsidRPr="00C430C9" w14:paraId="380A72E1" w14:textId="77777777" w:rsidTr="00DF6CAC">
        <w:trPr>
          <w:trHeight w:val="454"/>
        </w:trPr>
        <w:tc>
          <w:tcPr>
            <w:tcW w:w="3081" w:type="dxa"/>
            <w:vMerge/>
            <w:tcBorders>
              <w:top w:val="single" w:sz="4" w:space="0" w:color="auto"/>
              <w:left w:val="single" w:sz="4" w:space="0" w:color="auto"/>
              <w:bottom w:val="single" w:sz="4" w:space="0" w:color="auto"/>
              <w:right w:val="single" w:sz="4" w:space="0" w:color="auto"/>
            </w:tcBorders>
            <w:vAlign w:val="center"/>
            <w:hideMark/>
          </w:tcPr>
          <w:p w14:paraId="7A80B518" w14:textId="77777777" w:rsidR="00B07693" w:rsidRPr="00C430C9" w:rsidRDefault="00B07693" w:rsidP="008020A4">
            <w:pPr>
              <w:rPr>
                <w:color w:val="000000"/>
                <w:szCs w:val="28"/>
                <w:lang/>
              </w:rPr>
            </w:pPr>
          </w:p>
        </w:tc>
        <w:tc>
          <w:tcPr>
            <w:tcW w:w="1386" w:type="dxa"/>
            <w:tcBorders>
              <w:top w:val="nil"/>
              <w:left w:val="nil"/>
              <w:bottom w:val="single" w:sz="4" w:space="0" w:color="auto"/>
              <w:right w:val="single" w:sz="4" w:space="0" w:color="auto"/>
            </w:tcBorders>
            <w:shd w:val="clear" w:color="auto" w:fill="auto"/>
            <w:noWrap/>
            <w:vAlign w:val="center"/>
            <w:hideMark/>
          </w:tcPr>
          <w:p w14:paraId="36B0611D" w14:textId="77777777" w:rsidR="00B07693" w:rsidRPr="00C430C9" w:rsidRDefault="00B07693" w:rsidP="008020A4">
            <w:pPr>
              <w:jc w:val="center"/>
              <w:rPr>
                <w:color w:val="000000"/>
                <w:szCs w:val="28"/>
                <w:lang/>
              </w:rPr>
            </w:pPr>
            <w:r w:rsidRPr="00C430C9">
              <w:rPr>
                <w:color w:val="000000"/>
                <w:szCs w:val="28"/>
                <w:lang/>
              </w:rPr>
              <w:t>0-й</w:t>
            </w:r>
          </w:p>
        </w:tc>
        <w:tc>
          <w:tcPr>
            <w:tcW w:w="1386" w:type="dxa"/>
            <w:tcBorders>
              <w:top w:val="nil"/>
              <w:left w:val="nil"/>
              <w:bottom w:val="single" w:sz="4" w:space="0" w:color="auto"/>
              <w:right w:val="single" w:sz="4" w:space="0" w:color="auto"/>
            </w:tcBorders>
            <w:shd w:val="clear" w:color="auto" w:fill="auto"/>
            <w:noWrap/>
            <w:vAlign w:val="center"/>
            <w:hideMark/>
          </w:tcPr>
          <w:p w14:paraId="278A7811" w14:textId="77777777" w:rsidR="00B07693" w:rsidRPr="00C430C9" w:rsidRDefault="00B07693" w:rsidP="008020A4">
            <w:pPr>
              <w:jc w:val="center"/>
              <w:rPr>
                <w:color w:val="000000"/>
                <w:szCs w:val="28"/>
                <w:lang/>
              </w:rPr>
            </w:pPr>
            <w:r w:rsidRPr="00C430C9">
              <w:rPr>
                <w:color w:val="000000"/>
                <w:szCs w:val="28"/>
                <w:lang/>
              </w:rPr>
              <w:t>1-й</w:t>
            </w:r>
          </w:p>
        </w:tc>
        <w:tc>
          <w:tcPr>
            <w:tcW w:w="1386" w:type="dxa"/>
            <w:tcBorders>
              <w:top w:val="nil"/>
              <w:left w:val="nil"/>
              <w:bottom w:val="single" w:sz="4" w:space="0" w:color="auto"/>
              <w:right w:val="single" w:sz="4" w:space="0" w:color="auto"/>
            </w:tcBorders>
            <w:shd w:val="clear" w:color="auto" w:fill="auto"/>
            <w:noWrap/>
            <w:vAlign w:val="center"/>
            <w:hideMark/>
          </w:tcPr>
          <w:p w14:paraId="062CF88D" w14:textId="77777777" w:rsidR="00B07693" w:rsidRPr="00C430C9" w:rsidRDefault="00B07693" w:rsidP="008020A4">
            <w:pPr>
              <w:jc w:val="center"/>
              <w:rPr>
                <w:color w:val="000000"/>
                <w:szCs w:val="28"/>
                <w:lang/>
              </w:rPr>
            </w:pPr>
            <w:r w:rsidRPr="00C430C9">
              <w:rPr>
                <w:color w:val="000000"/>
                <w:szCs w:val="28"/>
                <w:lang/>
              </w:rPr>
              <w:t>2-й</w:t>
            </w:r>
          </w:p>
        </w:tc>
        <w:tc>
          <w:tcPr>
            <w:tcW w:w="1386" w:type="dxa"/>
            <w:tcBorders>
              <w:top w:val="nil"/>
              <w:left w:val="nil"/>
              <w:bottom w:val="single" w:sz="4" w:space="0" w:color="auto"/>
              <w:right w:val="single" w:sz="4" w:space="0" w:color="auto"/>
            </w:tcBorders>
            <w:shd w:val="clear" w:color="auto" w:fill="auto"/>
            <w:noWrap/>
            <w:vAlign w:val="center"/>
            <w:hideMark/>
          </w:tcPr>
          <w:p w14:paraId="0647DA92" w14:textId="77777777" w:rsidR="00B07693" w:rsidRPr="00C430C9" w:rsidRDefault="00B07693" w:rsidP="008020A4">
            <w:pPr>
              <w:jc w:val="center"/>
              <w:rPr>
                <w:color w:val="000000"/>
                <w:szCs w:val="28"/>
                <w:lang/>
              </w:rPr>
            </w:pPr>
            <w:r w:rsidRPr="00C430C9">
              <w:rPr>
                <w:color w:val="000000"/>
                <w:szCs w:val="28"/>
                <w:lang/>
              </w:rPr>
              <w:t>3-й</w:t>
            </w:r>
          </w:p>
        </w:tc>
        <w:tc>
          <w:tcPr>
            <w:tcW w:w="1151" w:type="dxa"/>
            <w:tcBorders>
              <w:top w:val="nil"/>
              <w:left w:val="nil"/>
              <w:bottom w:val="single" w:sz="4" w:space="0" w:color="auto"/>
              <w:right w:val="single" w:sz="4" w:space="0" w:color="auto"/>
            </w:tcBorders>
            <w:shd w:val="clear" w:color="auto" w:fill="auto"/>
            <w:noWrap/>
            <w:vAlign w:val="center"/>
            <w:hideMark/>
          </w:tcPr>
          <w:p w14:paraId="0D98C000" w14:textId="77777777" w:rsidR="00B07693" w:rsidRPr="00C430C9" w:rsidRDefault="00B07693" w:rsidP="008020A4">
            <w:pPr>
              <w:jc w:val="center"/>
              <w:rPr>
                <w:color w:val="000000"/>
                <w:szCs w:val="28"/>
                <w:lang/>
              </w:rPr>
            </w:pPr>
            <w:r w:rsidRPr="00C430C9">
              <w:rPr>
                <w:color w:val="000000"/>
                <w:szCs w:val="28"/>
                <w:lang/>
              </w:rPr>
              <w:t>4-й</w:t>
            </w:r>
          </w:p>
        </w:tc>
      </w:tr>
      <w:tr w:rsidR="00B07693" w:rsidRPr="00C430C9" w14:paraId="1AF6A4C6" w14:textId="77777777" w:rsidTr="00DF6CAC">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5E208" w14:textId="77777777" w:rsidR="00B07693" w:rsidRPr="00C430C9" w:rsidRDefault="00B07693" w:rsidP="000941D4">
            <w:pPr>
              <w:rPr>
                <w:color w:val="000000"/>
                <w:szCs w:val="28"/>
                <w:lang/>
              </w:rPr>
            </w:pPr>
            <w:r w:rsidRPr="00C430C9">
              <w:rPr>
                <w:color w:val="000000"/>
                <w:szCs w:val="28"/>
                <w:lang/>
              </w:rPr>
              <w:t>Отток денежных средств</w:t>
            </w:r>
          </w:p>
        </w:tc>
        <w:tc>
          <w:tcPr>
            <w:tcW w:w="1386" w:type="dxa"/>
            <w:tcBorders>
              <w:top w:val="nil"/>
              <w:left w:val="nil"/>
              <w:bottom w:val="single" w:sz="4" w:space="0" w:color="auto"/>
              <w:right w:val="single" w:sz="4" w:space="0" w:color="auto"/>
            </w:tcBorders>
            <w:shd w:val="clear" w:color="auto" w:fill="auto"/>
            <w:noWrap/>
            <w:vAlign w:val="center"/>
            <w:hideMark/>
          </w:tcPr>
          <w:p w14:paraId="251CFA8A" w14:textId="77777777" w:rsidR="00B07693" w:rsidRPr="009F71DA" w:rsidRDefault="00B07693" w:rsidP="008020A4">
            <w:pPr>
              <w:jc w:val="center"/>
              <w:rPr>
                <w:color w:val="000000"/>
                <w:szCs w:val="28"/>
                <w:lang/>
              </w:rPr>
            </w:pPr>
            <w:r>
              <w:rPr>
                <w:color w:val="000000"/>
                <w:szCs w:val="28"/>
                <w:lang/>
              </w:rPr>
              <w:t>30216,43</w:t>
            </w:r>
          </w:p>
        </w:tc>
        <w:tc>
          <w:tcPr>
            <w:tcW w:w="1386" w:type="dxa"/>
            <w:tcBorders>
              <w:top w:val="nil"/>
              <w:left w:val="nil"/>
              <w:bottom w:val="single" w:sz="4" w:space="0" w:color="auto"/>
              <w:right w:val="single" w:sz="4" w:space="0" w:color="auto"/>
            </w:tcBorders>
            <w:shd w:val="clear" w:color="auto" w:fill="auto"/>
            <w:noWrap/>
            <w:vAlign w:val="center"/>
            <w:hideMark/>
          </w:tcPr>
          <w:p w14:paraId="63C44B5C" w14:textId="2EE810E6" w:rsidR="00B07693" w:rsidRPr="00B65483" w:rsidRDefault="00B65483" w:rsidP="008020A4">
            <w:pPr>
              <w:jc w:val="center"/>
              <w:rPr>
                <w:color w:val="000000"/>
                <w:szCs w:val="28"/>
                <w:lang w:val="en-US"/>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7C8BF058" w14:textId="15887D35" w:rsidR="00B07693" w:rsidRPr="00B65483" w:rsidRDefault="00B65483" w:rsidP="008020A4">
            <w:pPr>
              <w:jc w:val="center"/>
              <w:rPr>
                <w:color w:val="000000"/>
                <w:szCs w:val="28"/>
                <w:lang w:val="en-US"/>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1F905DB3" w14:textId="73C695D5" w:rsidR="00B07693" w:rsidRPr="00B65483" w:rsidRDefault="00B65483" w:rsidP="008020A4">
            <w:pPr>
              <w:jc w:val="center"/>
              <w:rPr>
                <w:color w:val="000000"/>
                <w:szCs w:val="28"/>
                <w:lang w:val="en-US"/>
              </w:rPr>
            </w:pPr>
            <w:r>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vAlign w:val="center"/>
            <w:hideMark/>
          </w:tcPr>
          <w:p w14:paraId="00676E14" w14:textId="51D57239" w:rsidR="00B07693" w:rsidRPr="00B65483" w:rsidRDefault="00B65483" w:rsidP="008020A4">
            <w:pPr>
              <w:jc w:val="center"/>
              <w:rPr>
                <w:color w:val="000000"/>
                <w:szCs w:val="28"/>
                <w:lang w:val="en-US"/>
              </w:rPr>
            </w:pPr>
            <w:r>
              <w:rPr>
                <w:color w:val="000000"/>
                <w:szCs w:val="28"/>
                <w:lang w:val="en-US"/>
              </w:rPr>
              <w:t>–</w:t>
            </w:r>
          </w:p>
        </w:tc>
      </w:tr>
      <w:tr w:rsidR="00B65483" w:rsidRPr="00C430C9" w14:paraId="3236365B" w14:textId="77777777" w:rsidTr="00625FDB">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BF98E" w14:textId="77777777" w:rsidR="00B65483" w:rsidRPr="00C430C9" w:rsidRDefault="00B65483" w:rsidP="000941D4">
            <w:pPr>
              <w:rPr>
                <w:color w:val="000000"/>
                <w:szCs w:val="28"/>
                <w:lang/>
              </w:rPr>
            </w:pPr>
            <w:r w:rsidRPr="00C430C9">
              <w:rPr>
                <w:color w:val="000000"/>
                <w:szCs w:val="28"/>
                <w:lang/>
              </w:rPr>
              <w:t>Капитальные вложения</w:t>
            </w:r>
          </w:p>
        </w:tc>
        <w:tc>
          <w:tcPr>
            <w:tcW w:w="1386" w:type="dxa"/>
            <w:tcBorders>
              <w:top w:val="nil"/>
              <w:left w:val="nil"/>
              <w:bottom w:val="single" w:sz="4" w:space="0" w:color="auto"/>
              <w:right w:val="single" w:sz="4" w:space="0" w:color="auto"/>
            </w:tcBorders>
            <w:shd w:val="clear" w:color="auto" w:fill="auto"/>
            <w:noWrap/>
            <w:vAlign w:val="center"/>
            <w:hideMark/>
          </w:tcPr>
          <w:p w14:paraId="6341723C" w14:textId="77777777" w:rsidR="00B65483" w:rsidRPr="0034687C" w:rsidRDefault="00B65483" w:rsidP="00B65483">
            <w:pPr>
              <w:jc w:val="center"/>
              <w:rPr>
                <w:color w:val="000000"/>
                <w:szCs w:val="28"/>
                <w:lang/>
              </w:rPr>
            </w:pPr>
            <w:r w:rsidRPr="0034687C">
              <w:rPr>
                <w:color w:val="000000"/>
                <w:szCs w:val="28"/>
              </w:rPr>
              <w:t>2300,5</w:t>
            </w:r>
          </w:p>
        </w:tc>
        <w:tc>
          <w:tcPr>
            <w:tcW w:w="1386" w:type="dxa"/>
            <w:tcBorders>
              <w:top w:val="nil"/>
              <w:left w:val="nil"/>
              <w:bottom w:val="single" w:sz="4" w:space="0" w:color="auto"/>
              <w:right w:val="single" w:sz="4" w:space="0" w:color="auto"/>
            </w:tcBorders>
            <w:shd w:val="clear" w:color="auto" w:fill="auto"/>
            <w:noWrap/>
            <w:hideMark/>
          </w:tcPr>
          <w:p w14:paraId="60C843BC" w14:textId="0A2D52DA" w:rsidR="00B65483" w:rsidRPr="0034687C" w:rsidRDefault="00B65483" w:rsidP="00B65483">
            <w:pPr>
              <w:jc w:val="center"/>
              <w:rPr>
                <w:color w:val="000000"/>
                <w:szCs w:val="28"/>
                <w:lang/>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hideMark/>
          </w:tcPr>
          <w:p w14:paraId="7DDB6F44" w14:textId="7A8BDAD9" w:rsidR="00B65483" w:rsidRPr="0034687C" w:rsidRDefault="00B65483" w:rsidP="00B65483">
            <w:pPr>
              <w:jc w:val="center"/>
              <w:rPr>
                <w:color w:val="000000"/>
                <w:szCs w:val="28"/>
                <w:lang/>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hideMark/>
          </w:tcPr>
          <w:p w14:paraId="66487A16" w14:textId="026726E9" w:rsidR="00B65483" w:rsidRPr="0034687C" w:rsidRDefault="00B65483" w:rsidP="00B65483">
            <w:pPr>
              <w:jc w:val="center"/>
              <w:rPr>
                <w:color w:val="000000"/>
                <w:szCs w:val="28"/>
                <w:lang/>
              </w:rPr>
            </w:pPr>
            <w:r w:rsidRPr="00F22B01">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hideMark/>
          </w:tcPr>
          <w:p w14:paraId="05809DE6" w14:textId="1946A9BE" w:rsidR="00B65483" w:rsidRPr="0034687C" w:rsidRDefault="00B65483" w:rsidP="00B65483">
            <w:pPr>
              <w:jc w:val="center"/>
              <w:rPr>
                <w:color w:val="000000"/>
                <w:szCs w:val="28"/>
                <w:lang/>
              </w:rPr>
            </w:pPr>
            <w:r w:rsidRPr="00F22B01">
              <w:rPr>
                <w:color w:val="000000"/>
                <w:szCs w:val="28"/>
                <w:lang w:val="en-US"/>
              </w:rPr>
              <w:t>–</w:t>
            </w:r>
          </w:p>
        </w:tc>
      </w:tr>
      <w:tr w:rsidR="00B65483" w:rsidRPr="00C430C9" w14:paraId="1559BA8D" w14:textId="77777777" w:rsidTr="00B65483">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00491" w14:textId="77777777" w:rsidR="00B65483" w:rsidRPr="00C430C9" w:rsidRDefault="00B65483" w:rsidP="000941D4">
            <w:pPr>
              <w:rPr>
                <w:color w:val="000000"/>
                <w:szCs w:val="28"/>
                <w:lang/>
              </w:rPr>
            </w:pPr>
            <w:r w:rsidRPr="00C430C9">
              <w:rPr>
                <w:color w:val="000000"/>
                <w:szCs w:val="28"/>
                <w:lang/>
              </w:rPr>
              <w:t xml:space="preserve">Затраты на разработку ПО </w:t>
            </w:r>
          </w:p>
        </w:tc>
        <w:tc>
          <w:tcPr>
            <w:tcW w:w="1386" w:type="dxa"/>
            <w:tcBorders>
              <w:top w:val="nil"/>
              <w:left w:val="nil"/>
              <w:bottom w:val="single" w:sz="4" w:space="0" w:color="auto"/>
              <w:right w:val="single" w:sz="4" w:space="0" w:color="auto"/>
            </w:tcBorders>
            <w:shd w:val="clear" w:color="auto" w:fill="auto"/>
            <w:noWrap/>
            <w:vAlign w:val="center"/>
            <w:hideMark/>
          </w:tcPr>
          <w:p w14:paraId="1B4C21C5" w14:textId="77777777" w:rsidR="00B65483" w:rsidRPr="009F71DA" w:rsidRDefault="00B65483" w:rsidP="00B65483">
            <w:pPr>
              <w:jc w:val="center"/>
              <w:rPr>
                <w:color w:val="000000"/>
                <w:szCs w:val="28"/>
                <w:lang/>
              </w:rPr>
            </w:pPr>
            <w:r>
              <w:rPr>
                <w:color w:val="000000"/>
                <w:szCs w:val="28"/>
                <w:lang/>
              </w:rPr>
              <w:t>27915,93</w:t>
            </w:r>
          </w:p>
        </w:tc>
        <w:tc>
          <w:tcPr>
            <w:tcW w:w="1386" w:type="dxa"/>
            <w:tcBorders>
              <w:top w:val="nil"/>
              <w:left w:val="nil"/>
              <w:bottom w:val="single" w:sz="4" w:space="0" w:color="auto"/>
              <w:right w:val="single" w:sz="4" w:space="0" w:color="auto"/>
            </w:tcBorders>
            <w:shd w:val="clear" w:color="auto" w:fill="auto"/>
            <w:noWrap/>
            <w:vAlign w:val="center"/>
            <w:hideMark/>
          </w:tcPr>
          <w:p w14:paraId="52B8360B" w14:textId="59B1E944" w:rsidR="00B65483" w:rsidRPr="0034687C" w:rsidRDefault="00B65483" w:rsidP="00B65483">
            <w:pPr>
              <w:jc w:val="center"/>
              <w:rPr>
                <w:color w:val="000000"/>
                <w:szCs w:val="28"/>
                <w:lang/>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7FFE15AA" w14:textId="568C2EAE" w:rsidR="00B65483" w:rsidRPr="0034687C" w:rsidRDefault="00B65483" w:rsidP="00B65483">
            <w:pPr>
              <w:jc w:val="center"/>
              <w:rPr>
                <w:color w:val="000000"/>
                <w:szCs w:val="28"/>
                <w:lang/>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51921A83" w14:textId="6E44B0CF" w:rsidR="00B65483" w:rsidRPr="0034687C" w:rsidRDefault="00B65483" w:rsidP="00B65483">
            <w:pPr>
              <w:jc w:val="center"/>
              <w:rPr>
                <w:color w:val="000000"/>
                <w:szCs w:val="28"/>
                <w:lang/>
              </w:rPr>
            </w:pPr>
            <w:r w:rsidRPr="00F22B01">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vAlign w:val="center"/>
            <w:hideMark/>
          </w:tcPr>
          <w:p w14:paraId="6D0FE1E3" w14:textId="30190A75" w:rsidR="00B65483" w:rsidRPr="0034687C" w:rsidRDefault="00B65483" w:rsidP="00B65483">
            <w:pPr>
              <w:jc w:val="center"/>
              <w:rPr>
                <w:color w:val="000000"/>
                <w:szCs w:val="28"/>
                <w:lang/>
              </w:rPr>
            </w:pPr>
            <w:r w:rsidRPr="00F22B01">
              <w:rPr>
                <w:color w:val="000000"/>
                <w:szCs w:val="28"/>
                <w:lang w:val="en-US"/>
              </w:rPr>
              <w:t>–</w:t>
            </w:r>
          </w:p>
        </w:tc>
      </w:tr>
      <w:tr w:rsidR="00B07693" w:rsidRPr="00C430C9" w14:paraId="2ABFA9BD" w14:textId="77777777" w:rsidTr="00DF6CAC">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67B15" w14:textId="77777777" w:rsidR="00B07693" w:rsidRPr="00C430C9" w:rsidRDefault="00B07693" w:rsidP="000941D4">
            <w:pPr>
              <w:rPr>
                <w:color w:val="000000"/>
                <w:szCs w:val="28"/>
                <w:lang/>
              </w:rPr>
            </w:pPr>
            <w:r w:rsidRPr="00C430C9">
              <w:rPr>
                <w:color w:val="000000"/>
                <w:szCs w:val="28"/>
                <w:lang/>
              </w:rPr>
              <w:t>Приток денежных средств</w:t>
            </w:r>
          </w:p>
        </w:tc>
        <w:tc>
          <w:tcPr>
            <w:tcW w:w="1386" w:type="dxa"/>
            <w:tcBorders>
              <w:top w:val="nil"/>
              <w:left w:val="nil"/>
              <w:bottom w:val="single" w:sz="4" w:space="0" w:color="auto"/>
              <w:right w:val="single" w:sz="4" w:space="0" w:color="auto"/>
            </w:tcBorders>
            <w:shd w:val="clear" w:color="auto" w:fill="auto"/>
            <w:noWrap/>
            <w:vAlign w:val="center"/>
            <w:hideMark/>
          </w:tcPr>
          <w:p w14:paraId="46BC8F86" w14:textId="765DCC4A" w:rsidR="00B07693" w:rsidRPr="00B65483" w:rsidRDefault="00B65483" w:rsidP="008020A4">
            <w:pPr>
              <w:jc w:val="center"/>
              <w:rPr>
                <w:color w:val="000000"/>
                <w:szCs w:val="28"/>
                <w:lang w:val="en-US"/>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4ADAD8AD" w14:textId="77777777" w:rsidR="00B07693" w:rsidRPr="009F71DA" w:rsidRDefault="00B07693" w:rsidP="008020A4">
            <w:pPr>
              <w:jc w:val="center"/>
              <w:rPr>
                <w:color w:val="000000"/>
                <w:szCs w:val="28"/>
                <w:lang/>
              </w:rPr>
            </w:pPr>
            <w:r>
              <w:rPr>
                <w:color w:val="000000"/>
                <w:szCs w:val="28"/>
                <w:lang/>
              </w:rPr>
              <w:t>20714,07</w:t>
            </w:r>
          </w:p>
        </w:tc>
        <w:tc>
          <w:tcPr>
            <w:tcW w:w="1386" w:type="dxa"/>
            <w:tcBorders>
              <w:top w:val="nil"/>
              <w:left w:val="nil"/>
              <w:bottom w:val="single" w:sz="4" w:space="0" w:color="auto"/>
              <w:right w:val="single" w:sz="4" w:space="0" w:color="auto"/>
            </w:tcBorders>
            <w:shd w:val="clear" w:color="auto" w:fill="auto"/>
            <w:noWrap/>
            <w:vAlign w:val="center"/>
            <w:hideMark/>
          </w:tcPr>
          <w:p w14:paraId="48B74C40" w14:textId="77777777" w:rsidR="00B07693" w:rsidRPr="009F71DA" w:rsidRDefault="00B07693" w:rsidP="008020A4">
            <w:pPr>
              <w:jc w:val="center"/>
              <w:rPr>
                <w:color w:val="000000"/>
                <w:szCs w:val="28"/>
                <w:lang/>
              </w:rPr>
            </w:pPr>
            <w:r>
              <w:rPr>
                <w:color w:val="000000"/>
                <w:szCs w:val="28"/>
                <w:lang/>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3AF50034" w14:textId="77777777" w:rsidR="00B07693" w:rsidRPr="009F71DA" w:rsidRDefault="00B07693" w:rsidP="008020A4">
            <w:pPr>
              <w:jc w:val="center"/>
              <w:rPr>
                <w:color w:val="000000"/>
                <w:szCs w:val="28"/>
                <w:lang/>
              </w:rPr>
            </w:pPr>
            <w:r>
              <w:rPr>
                <w:color w:val="000000"/>
                <w:szCs w:val="28"/>
                <w:lang/>
              </w:rPr>
              <w:t>5630</w:t>
            </w:r>
          </w:p>
        </w:tc>
        <w:tc>
          <w:tcPr>
            <w:tcW w:w="1151" w:type="dxa"/>
            <w:tcBorders>
              <w:top w:val="nil"/>
              <w:left w:val="nil"/>
              <w:bottom w:val="single" w:sz="4" w:space="0" w:color="auto"/>
              <w:right w:val="single" w:sz="4" w:space="0" w:color="auto"/>
            </w:tcBorders>
            <w:shd w:val="clear" w:color="auto" w:fill="auto"/>
            <w:noWrap/>
            <w:vAlign w:val="center"/>
            <w:hideMark/>
          </w:tcPr>
          <w:p w14:paraId="64159345" w14:textId="77777777" w:rsidR="00B07693" w:rsidRPr="009F71DA" w:rsidRDefault="00B07693" w:rsidP="008020A4">
            <w:pPr>
              <w:jc w:val="center"/>
              <w:rPr>
                <w:color w:val="000000"/>
                <w:szCs w:val="28"/>
                <w:lang/>
              </w:rPr>
            </w:pPr>
            <w:r>
              <w:rPr>
                <w:color w:val="000000"/>
                <w:szCs w:val="28"/>
                <w:lang/>
              </w:rPr>
              <w:t>5630</w:t>
            </w:r>
          </w:p>
        </w:tc>
      </w:tr>
      <w:tr w:rsidR="00B65483" w:rsidRPr="00C430C9" w14:paraId="4E6448E5" w14:textId="77777777" w:rsidTr="00B65483">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F922D" w14:textId="77777777" w:rsidR="00B65483" w:rsidRPr="00C430C9" w:rsidRDefault="00B65483" w:rsidP="000941D4">
            <w:pPr>
              <w:rPr>
                <w:color w:val="000000"/>
                <w:szCs w:val="28"/>
                <w:lang/>
              </w:rPr>
            </w:pPr>
            <w:r w:rsidRPr="00C430C9">
              <w:rPr>
                <w:color w:val="000000"/>
                <w:szCs w:val="28"/>
                <w:lang/>
              </w:rPr>
              <w:t>Экономический эффект от производства нового ПО</w:t>
            </w:r>
          </w:p>
        </w:tc>
        <w:tc>
          <w:tcPr>
            <w:tcW w:w="1386" w:type="dxa"/>
            <w:tcBorders>
              <w:top w:val="nil"/>
              <w:left w:val="nil"/>
              <w:bottom w:val="single" w:sz="4" w:space="0" w:color="auto"/>
              <w:right w:val="single" w:sz="4" w:space="0" w:color="auto"/>
            </w:tcBorders>
            <w:shd w:val="clear" w:color="auto" w:fill="auto"/>
            <w:noWrap/>
            <w:vAlign w:val="center"/>
            <w:hideMark/>
          </w:tcPr>
          <w:p w14:paraId="3CF78C02" w14:textId="66932628" w:rsidR="00B65483" w:rsidRPr="00B65483" w:rsidRDefault="00B65483" w:rsidP="00B65483">
            <w:pPr>
              <w:jc w:val="center"/>
              <w:rPr>
                <w:color w:val="000000"/>
                <w:szCs w:val="28"/>
                <w:lang w:val="en-US"/>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7FC30363" w14:textId="77777777" w:rsidR="00B65483" w:rsidRPr="009F71DA" w:rsidRDefault="00B65483" w:rsidP="00B65483">
            <w:pPr>
              <w:jc w:val="center"/>
              <w:rPr>
                <w:color w:val="000000"/>
                <w:szCs w:val="28"/>
                <w:lang/>
              </w:rPr>
            </w:pPr>
            <w:r>
              <w:rPr>
                <w:color w:val="000000"/>
                <w:szCs w:val="28"/>
                <w:lang/>
              </w:rPr>
              <w:t>15094,07</w:t>
            </w:r>
          </w:p>
        </w:tc>
        <w:tc>
          <w:tcPr>
            <w:tcW w:w="1386" w:type="dxa"/>
            <w:tcBorders>
              <w:top w:val="nil"/>
              <w:left w:val="nil"/>
              <w:bottom w:val="single" w:sz="4" w:space="0" w:color="auto"/>
              <w:right w:val="single" w:sz="4" w:space="0" w:color="auto"/>
            </w:tcBorders>
            <w:shd w:val="clear" w:color="auto" w:fill="auto"/>
            <w:noWrap/>
            <w:vAlign w:val="center"/>
            <w:hideMark/>
          </w:tcPr>
          <w:p w14:paraId="7765E4EC" w14:textId="3A161EDB" w:rsidR="00B65483" w:rsidRPr="0034687C" w:rsidRDefault="00B65483" w:rsidP="00B65483">
            <w:pPr>
              <w:jc w:val="center"/>
              <w:rPr>
                <w:color w:val="000000"/>
                <w:szCs w:val="28"/>
                <w:lang/>
              </w:rPr>
            </w:pPr>
            <w:r w:rsidRPr="0004234A">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1B0C2A99" w14:textId="155093F1" w:rsidR="00B65483" w:rsidRPr="0034687C" w:rsidRDefault="00B65483" w:rsidP="00B65483">
            <w:pPr>
              <w:jc w:val="center"/>
              <w:rPr>
                <w:color w:val="000000"/>
                <w:szCs w:val="28"/>
                <w:lang/>
              </w:rPr>
            </w:pPr>
            <w:r w:rsidRPr="0004234A">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vAlign w:val="center"/>
            <w:hideMark/>
          </w:tcPr>
          <w:p w14:paraId="3CCAE29C" w14:textId="23CA917D" w:rsidR="00B65483" w:rsidRPr="0034687C" w:rsidRDefault="00B65483" w:rsidP="00B65483">
            <w:pPr>
              <w:jc w:val="center"/>
              <w:rPr>
                <w:color w:val="000000"/>
                <w:szCs w:val="28"/>
                <w:lang/>
              </w:rPr>
            </w:pPr>
            <w:r w:rsidRPr="0004234A">
              <w:rPr>
                <w:color w:val="000000"/>
                <w:szCs w:val="28"/>
                <w:lang w:val="en-US"/>
              </w:rPr>
              <w:t>–</w:t>
            </w:r>
          </w:p>
        </w:tc>
      </w:tr>
      <w:tr w:rsidR="00B07693" w:rsidRPr="00C430C9" w14:paraId="158384D0" w14:textId="77777777" w:rsidTr="00DF6CAC">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6B4E" w14:textId="77777777" w:rsidR="00B07693" w:rsidRPr="00C430C9" w:rsidRDefault="00B07693" w:rsidP="000941D4">
            <w:pPr>
              <w:rPr>
                <w:color w:val="000000"/>
                <w:szCs w:val="28"/>
                <w:lang/>
              </w:rPr>
            </w:pPr>
            <w:r w:rsidRPr="00C430C9">
              <w:rPr>
                <w:color w:val="000000"/>
                <w:szCs w:val="28"/>
                <w:lang/>
              </w:rPr>
              <w:t>Чистый экономический эффект</w:t>
            </w:r>
          </w:p>
        </w:tc>
        <w:tc>
          <w:tcPr>
            <w:tcW w:w="1386" w:type="dxa"/>
            <w:tcBorders>
              <w:top w:val="nil"/>
              <w:left w:val="nil"/>
              <w:bottom w:val="single" w:sz="4" w:space="0" w:color="auto"/>
              <w:right w:val="single" w:sz="4" w:space="0" w:color="auto"/>
            </w:tcBorders>
            <w:shd w:val="clear" w:color="auto" w:fill="auto"/>
            <w:noWrap/>
            <w:vAlign w:val="center"/>
            <w:hideMark/>
          </w:tcPr>
          <w:p w14:paraId="4D1A81AD" w14:textId="48434683" w:rsidR="00B07693" w:rsidRPr="00B65483" w:rsidRDefault="00B65483" w:rsidP="008020A4">
            <w:pPr>
              <w:jc w:val="center"/>
              <w:rPr>
                <w:color w:val="000000"/>
                <w:szCs w:val="28"/>
                <w:lang w:val="en-US"/>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0CEDAAE2" w14:textId="77777777" w:rsidR="00B07693" w:rsidRPr="00BA03E0" w:rsidRDefault="00B07693" w:rsidP="008020A4">
            <w:pPr>
              <w:jc w:val="center"/>
              <w:rPr>
                <w:color w:val="000000"/>
                <w:szCs w:val="28"/>
                <w:lang/>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14C15C32" w14:textId="77777777" w:rsidR="00B07693" w:rsidRPr="00BA03E0" w:rsidRDefault="00B07693" w:rsidP="008020A4">
            <w:pPr>
              <w:jc w:val="center"/>
              <w:rPr>
                <w:color w:val="000000"/>
                <w:szCs w:val="28"/>
                <w:lang/>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58FAB790" w14:textId="77777777" w:rsidR="00B07693" w:rsidRPr="00BA03E0" w:rsidRDefault="00B07693" w:rsidP="008020A4">
            <w:pPr>
              <w:jc w:val="center"/>
              <w:rPr>
                <w:color w:val="000000"/>
                <w:szCs w:val="28"/>
                <w:lang/>
              </w:rPr>
            </w:pPr>
            <w:r w:rsidRPr="00BA03E0">
              <w:rPr>
                <w:szCs w:val="28"/>
              </w:rPr>
              <w:t>5630</w:t>
            </w:r>
          </w:p>
        </w:tc>
        <w:tc>
          <w:tcPr>
            <w:tcW w:w="1151" w:type="dxa"/>
            <w:tcBorders>
              <w:top w:val="nil"/>
              <w:left w:val="nil"/>
              <w:bottom w:val="single" w:sz="4" w:space="0" w:color="auto"/>
              <w:right w:val="single" w:sz="4" w:space="0" w:color="auto"/>
            </w:tcBorders>
            <w:shd w:val="clear" w:color="auto" w:fill="auto"/>
            <w:noWrap/>
            <w:vAlign w:val="center"/>
            <w:hideMark/>
          </w:tcPr>
          <w:p w14:paraId="25610181" w14:textId="77777777" w:rsidR="00B07693" w:rsidRPr="00BA03E0" w:rsidRDefault="00B07693" w:rsidP="008020A4">
            <w:pPr>
              <w:jc w:val="center"/>
              <w:rPr>
                <w:color w:val="000000"/>
                <w:szCs w:val="28"/>
                <w:lang/>
              </w:rPr>
            </w:pPr>
            <w:r w:rsidRPr="00BA03E0">
              <w:rPr>
                <w:szCs w:val="28"/>
              </w:rPr>
              <w:t>5630</w:t>
            </w:r>
          </w:p>
        </w:tc>
      </w:tr>
      <w:tr w:rsidR="00B07693" w:rsidRPr="00C430C9" w14:paraId="626B7BA7" w14:textId="77777777" w:rsidTr="00DF6CAC">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AD5F5" w14:textId="77777777" w:rsidR="00B07693" w:rsidRPr="00C430C9" w:rsidRDefault="00B07693" w:rsidP="000941D4">
            <w:pPr>
              <w:rPr>
                <w:color w:val="000000"/>
                <w:szCs w:val="28"/>
                <w:lang/>
              </w:rPr>
            </w:pPr>
            <w:r w:rsidRPr="00C430C9">
              <w:rPr>
                <w:color w:val="000000"/>
                <w:szCs w:val="28"/>
                <w:lang/>
              </w:rPr>
              <w:t>Чистый поток денежных средств</w:t>
            </w:r>
          </w:p>
        </w:tc>
        <w:tc>
          <w:tcPr>
            <w:tcW w:w="1386" w:type="dxa"/>
            <w:tcBorders>
              <w:top w:val="nil"/>
              <w:left w:val="nil"/>
              <w:bottom w:val="single" w:sz="4" w:space="0" w:color="auto"/>
              <w:right w:val="single" w:sz="4" w:space="0" w:color="auto"/>
            </w:tcBorders>
            <w:shd w:val="clear" w:color="auto" w:fill="auto"/>
            <w:noWrap/>
            <w:vAlign w:val="center"/>
            <w:hideMark/>
          </w:tcPr>
          <w:p w14:paraId="763F1342" w14:textId="77777777" w:rsidR="00B07693" w:rsidRPr="00BA03E0" w:rsidRDefault="00B07693" w:rsidP="008020A4">
            <w:pPr>
              <w:jc w:val="center"/>
              <w:rPr>
                <w:color w:val="000000"/>
                <w:szCs w:val="28"/>
                <w:lang/>
              </w:rPr>
            </w:pPr>
            <w:r w:rsidRPr="00BA03E0">
              <w:rPr>
                <w:szCs w:val="28"/>
              </w:rPr>
              <w:t>-30216,43</w:t>
            </w:r>
          </w:p>
        </w:tc>
        <w:tc>
          <w:tcPr>
            <w:tcW w:w="1386" w:type="dxa"/>
            <w:tcBorders>
              <w:top w:val="nil"/>
              <w:left w:val="nil"/>
              <w:bottom w:val="single" w:sz="4" w:space="0" w:color="auto"/>
              <w:right w:val="single" w:sz="4" w:space="0" w:color="auto"/>
            </w:tcBorders>
            <w:shd w:val="clear" w:color="auto" w:fill="auto"/>
            <w:noWrap/>
            <w:vAlign w:val="center"/>
            <w:hideMark/>
          </w:tcPr>
          <w:p w14:paraId="6CD2C389" w14:textId="77777777" w:rsidR="00B07693" w:rsidRPr="00BA03E0" w:rsidRDefault="00B07693" w:rsidP="008020A4">
            <w:pPr>
              <w:jc w:val="center"/>
              <w:rPr>
                <w:color w:val="000000"/>
                <w:szCs w:val="28"/>
                <w:lang/>
              </w:rPr>
            </w:pPr>
            <w:r w:rsidRPr="00BA03E0">
              <w:rPr>
                <w:szCs w:val="28"/>
              </w:rPr>
              <w:t>20714,07</w:t>
            </w:r>
          </w:p>
        </w:tc>
        <w:tc>
          <w:tcPr>
            <w:tcW w:w="1386" w:type="dxa"/>
            <w:tcBorders>
              <w:top w:val="nil"/>
              <w:left w:val="nil"/>
              <w:bottom w:val="single" w:sz="4" w:space="0" w:color="auto"/>
              <w:right w:val="single" w:sz="4" w:space="0" w:color="auto"/>
            </w:tcBorders>
            <w:shd w:val="clear" w:color="auto" w:fill="auto"/>
            <w:noWrap/>
            <w:vAlign w:val="center"/>
            <w:hideMark/>
          </w:tcPr>
          <w:p w14:paraId="6CA442A6" w14:textId="77777777" w:rsidR="00B07693" w:rsidRPr="00BA03E0" w:rsidRDefault="00B07693" w:rsidP="008020A4">
            <w:pPr>
              <w:jc w:val="center"/>
              <w:rPr>
                <w:color w:val="000000"/>
                <w:szCs w:val="28"/>
                <w:lang/>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749DB916" w14:textId="77777777" w:rsidR="00B07693" w:rsidRPr="00BA03E0" w:rsidRDefault="00B07693" w:rsidP="008020A4">
            <w:pPr>
              <w:jc w:val="center"/>
              <w:rPr>
                <w:color w:val="000000"/>
                <w:szCs w:val="28"/>
                <w:lang/>
              </w:rPr>
            </w:pPr>
            <w:r w:rsidRPr="00BA03E0">
              <w:rPr>
                <w:szCs w:val="28"/>
              </w:rPr>
              <w:t>5630</w:t>
            </w:r>
          </w:p>
        </w:tc>
        <w:tc>
          <w:tcPr>
            <w:tcW w:w="1151" w:type="dxa"/>
            <w:tcBorders>
              <w:top w:val="nil"/>
              <w:left w:val="nil"/>
              <w:bottom w:val="single" w:sz="4" w:space="0" w:color="auto"/>
              <w:right w:val="single" w:sz="4" w:space="0" w:color="auto"/>
            </w:tcBorders>
            <w:shd w:val="clear" w:color="auto" w:fill="auto"/>
            <w:noWrap/>
            <w:vAlign w:val="center"/>
            <w:hideMark/>
          </w:tcPr>
          <w:p w14:paraId="61D278A7" w14:textId="77777777" w:rsidR="00B07693" w:rsidRPr="00BA03E0" w:rsidRDefault="00B07693" w:rsidP="008020A4">
            <w:pPr>
              <w:jc w:val="center"/>
              <w:rPr>
                <w:color w:val="000000"/>
                <w:szCs w:val="28"/>
                <w:lang/>
              </w:rPr>
            </w:pPr>
            <w:r w:rsidRPr="00BA03E0">
              <w:rPr>
                <w:szCs w:val="28"/>
              </w:rPr>
              <w:t>5630</w:t>
            </w:r>
          </w:p>
        </w:tc>
      </w:tr>
      <w:tr w:rsidR="00B07693" w:rsidRPr="00C430C9" w14:paraId="011C2D40" w14:textId="77777777" w:rsidTr="00DF6C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081" w:type="dxa"/>
            <w:shd w:val="clear" w:color="auto" w:fill="auto"/>
            <w:noWrap/>
            <w:vAlign w:val="center"/>
            <w:hideMark/>
          </w:tcPr>
          <w:p w14:paraId="50739F77" w14:textId="77777777" w:rsidR="00B07693" w:rsidRPr="00C430C9" w:rsidRDefault="00B07693" w:rsidP="000941D4">
            <w:pPr>
              <w:rPr>
                <w:color w:val="000000"/>
                <w:szCs w:val="28"/>
                <w:lang/>
              </w:rPr>
            </w:pPr>
            <w:r w:rsidRPr="00C430C9">
              <w:rPr>
                <w:color w:val="000000"/>
                <w:szCs w:val="28"/>
                <w:lang/>
              </w:rPr>
              <w:t>Коэффициент дисконтирования (при r = 10 %)</w:t>
            </w:r>
          </w:p>
        </w:tc>
        <w:tc>
          <w:tcPr>
            <w:tcW w:w="1386" w:type="dxa"/>
            <w:shd w:val="clear" w:color="auto" w:fill="auto"/>
            <w:noWrap/>
            <w:vAlign w:val="center"/>
            <w:hideMark/>
          </w:tcPr>
          <w:p w14:paraId="7EB98459" w14:textId="77777777" w:rsidR="00B07693" w:rsidRPr="00BA03E0" w:rsidRDefault="00B07693" w:rsidP="008020A4">
            <w:pPr>
              <w:jc w:val="center"/>
              <w:rPr>
                <w:color w:val="000000"/>
                <w:szCs w:val="28"/>
                <w:lang/>
              </w:rPr>
            </w:pPr>
            <w:r w:rsidRPr="00BA03E0">
              <w:rPr>
                <w:color w:val="000000"/>
                <w:szCs w:val="28"/>
              </w:rPr>
              <w:t>1</w:t>
            </w:r>
          </w:p>
        </w:tc>
        <w:tc>
          <w:tcPr>
            <w:tcW w:w="1386" w:type="dxa"/>
            <w:shd w:val="clear" w:color="auto" w:fill="auto"/>
            <w:noWrap/>
            <w:vAlign w:val="center"/>
            <w:hideMark/>
          </w:tcPr>
          <w:p w14:paraId="2E174EA8" w14:textId="77777777" w:rsidR="00B07693" w:rsidRPr="00BA03E0" w:rsidRDefault="00B07693" w:rsidP="008020A4">
            <w:pPr>
              <w:jc w:val="center"/>
              <w:rPr>
                <w:color w:val="000000"/>
                <w:szCs w:val="28"/>
                <w:lang/>
              </w:rPr>
            </w:pPr>
            <w:r w:rsidRPr="00BA03E0">
              <w:rPr>
                <w:color w:val="000000"/>
                <w:szCs w:val="28"/>
              </w:rPr>
              <w:t>0,91</w:t>
            </w:r>
          </w:p>
        </w:tc>
        <w:tc>
          <w:tcPr>
            <w:tcW w:w="1386" w:type="dxa"/>
            <w:shd w:val="clear" w:color="auto" w:fill="auto"/>
            <w:noWrap/>
            <w:vAlign w:val="center"/>
            <w:hideMark/>
          </w:tcPr>
          <w:p w14:paraId="4F31547A" w14:textId="77777777" w:rsidR="00B07693" w:rsidRPr="00BA03E0" w:rsidRDefault="00B07693" w:rsidP="008020A4">
            <w:pPr>
              <w:jc w:val="center"/>
              <w:rPr>
                <w:color w:val="000000"/>
                <w:szCs w:val="28"/>
                <w:lang/>
              </w:rPr>
            </w:pPr>
            <w:r w:rsidRPr="00BA03E0">
              <w:rPr>
                <w:color w:val="000000"/>
                <w:szCs w:val="28"/>
              </w:rPr>
              <w:t>0,83</w:t>
            </w:r>
          </w:p>
        </w:tc>
        <w:tc>
          <w:tcPr>
            <w:tcW w:w="1386" w:type="dxa"/>
            <w:shd w:val="clear" w:color="auto" w:fill="auto"/>
            <w:noWrap/>
            <w:vAlign w:val="center"/>
            <w:hideMark/>
          </w:tcPr>
          <w:p w14:paraId="3282B72B" w14:textId="77777777" w:rsidR="00B07693" w:rsidRPr="00BA03E0" w:rsidRDefault="00B07693" w:rsidP="008020A4">
            <w:pPr>
              <w:jc w:val="center"/>
              <w:rPr>
                <w:color w:val="000000"/>
                <w:szCs w:val="28"/>
                <w:lang/>
              </w:rPr>
            </w:pPr>
            <w:r w:rsidRPr="00BA03E0">
              <w:rPr>
                <w:color w:val="000000"/>
                <w:szCs w:val="28"/>
              </w:rPr>
              <w:t>0,75</w:t>
            </w:r>
          </w:p>
        </w:tc>
        <w:tc>
          <w:tcPr>
            <w:tcW w:w="1151" w:type="dxa"/>
            <w:shd w:val="clear" w:color="auto" w:fill="auto"/>
            <w:noWrap/>
            <w:vAlign w:val="center"/>
            <w:hideMark/>
          </w:tcPr>
          <w:p w14:paraId="5BB9C735" w14:textId="77777777" w:rsidR="00B07693" w:rsidRPr="00BA03E0" w:rsidRDefault="00B07693" w:rsidP="008020A4">
            <w:pPr>
              <w:jc w:val="center"/>
              <w:rPr>
                <w:color w:val="000000"/>
                <w:szCs w:val="28"/>
                <w:lang/>
              </w:rPr>
            </w:pPr>
            <w:r w:rsidRPr="00BA03E0">
              <w:rPr>
                <w:color w:val="000000"/>
                <w:szCs w:val="28"/>
              </w:rPr>
              <w:t>0,68</w:t>
            </w:r>
          </w:p>
        </w:tc>
      </w:tr>
      <w:tr w:rsidR="00B07693" w:rsidRPr="00C430C9" w14:paraId="797CF9CA" w14:textId="77777777" w:rsidTr="00DF6C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081" w:type="dxa"/>
            <w:shd w:val="clear" w:color="auto" w:fill="auto"/>
            <w:noWrap/>
            <w:vAlign w:val="center"/>
            <w:hideMark/>
          </w:tcPr>
          <w:p w14:paraId="3100A06E" w14:textId="77777777" w:rsidR="00B07693" w:rsidRPr="00C430C9" w:rsidRDefault="00B07693" w:rsidP="000941D4">
            <w:pPr>
              <w:rPr>
                <w:color w:val="000000"/>
                <w:szCs w:val="28"/>
                <w:lang/>
              </w:rPr>
            </w:pPr>
            <w:r w:rsidRPr="00C430C9">
              <w:rPr>
                <w:color w:val="000000"/>
                <w:szCs w:val="28"/>
                <w:lang/>
              </w:rPr>
              <w:t xml:space="preserve">Текущая стоимость потока </w:t>
            </w:r>
          </w:p>
        </w:tc>
        <w:tc>
          <w:tcPr>
            <w:tcW w:w="1386" w:type="dxa"/>
            <w:shd w:val="clear" w:color="auto" w:fill="auto"/>
            <w:noWrap/>
            <w:vAlign w:val="center"/>
            <w:hideMark/>
          </w:tcPr>
          <w:p w14:paraId="00176DF0" w14:textId="77777777" w:rsidR="00B07693" w:rsidRPr="00BA03E0" w:rsidRDefault="00B07693" w:rsidP="008020A4">
            <w:pPr>
              <w:jc w:val="center"/>
              <w:rPr>
                <w:color w:val="000000"/>
                <w:szCs w:val="28"/>
                <w:lang w:val="en-US"/>
              </w:rPr>
            </w:pPr>
            <w:r w:rsidRPr="00BA03E0">
              <w:rPr>
                <w:szCs w:val="28"/>
              </w:rPr>
              <w:t>-30216,4</w:t>
            </w:r>
            <w:r w:rsidRPr="00BA03E0">
              <w:rPr>
                <w:szCs w:val="28"/>
                <w:lang w:val="en-US"/>
              </w:rPr>
              <w:t>3</w:t>
            </w:r>
          </w:p>
        </w:tc>
        <w:tc>
          <w:tcPr>
            <w:tcW w:w="1386" w:type="dxa"/>
            <w:shd w:val="clear" w:color="auto" w:fill="auto"/>
            <w:noWrap/>
            <w:vAlign w:val="center"/>
            <w:hideMark/>
          </w:tcPr>
          <w:p w14:paraId="1DE1443A" w14:textId="77777777" w:rsidR="00B07693" w:rsidRPr="00BA03E0" w:rsidRDefault="00B07693" w:rsidP="008020A4">
            <w:pPr>
              <w:jc w:val="center"/>
              <w:rPr>
                <w:color w:val="000000"/>
                <w:szCs w:val="28"/>
                <w:lang w:val="en-US"/>
              </w:rPr>
            </w:pPr>
            <w:r w:rsidRPr="00BA03E0">
              <w:rPr>
                <w:szCs w:val="28"/>
              </w:rPr>
              <w:t>18830,97</w:t>
            </w:r>
          </w:p>
        </w:tc>
        <w:tc>
          <w:tcPr>
            <w:tcW w:w="1386" w:type="dxa"/>
            <w:shd w:val="clear" w:color="auto" w:fill="auto"/>
            <w:noWrap/>
            <w:vAlign w:val="center"/>
            <w:hideMark/>
          </w:tcPr>
          <w:p w14:paraId="66033176" w14:textId="77777777" w:rsidR="00B07693" w:rsidRPr="00BA03E0" w:rsidRDefault="00B07693" w:rsidP="008020A4">
            <w:pPr>
              <w:jc w:val="center"/>
              <w:rPr>
                <w:color w:val="000000"/>
                <w:szCs w:val="28"/>
                <w:lang w:val="en-US"/>
              </w:rPr>
            </w:pPr>
            <w:r w:rsidRPr="00BA03E0">
              <w:rPr>
                <w:szCs w:val="28"/>
              </w:rPr>
              <w:t>4652,89</w:t>
            </w:r>
          </w:p>
        </w:tc>
        <w:tc>
          <w:tcPr>
            <w:tcW w:w="1386" w:type="dxa"/>
            <w:shd w:val="clear" w:color="auto" w:fill="auto"/>
            <w:noWrap/>
            <w:vAlign w:val="center"/>
            <w:hideMark/>
          </w:tcPr>
          <w:p w14:paraId="238D572B" w14:textId="77777777" w:rsidR="00B07693" w:rsidRPr="00BA03E0" w:rsidRDefault="00B07693" w:rsidP="008020A4">
            <w:pPr>
              <w:jc w:val="center"/>
              <w:rPr>
                <w:color w:val="000000"/>
                <w:szCs w:val="28"/>
                <w:lang/>
              </w:rPr>
            </w:pPr>
            <w:r w:rsidRPr="00BA03E0">
              <w:rPr>
                <w:szCs w:val="28"/>
              </w:rPr>
              <w:t>4229,9</w:t>
            </w:r>
          </w:p>
        </w:tc>
        <w:tc>
          <w:tcPr>
            <w:tcW w:w="1151" w:type="dxa"/>
            <w:shd w:val="clear" w:color="auto" w:fill="auto"/>
            <w:noWrap/>
            <w:vAlign w:val="center"/>
            <w:hideMark/>
          </w:tcPr>
          <w:p w14:paraId="0055DFF2" w14:textId="77777777" w:rsidR="00B07693" w:rsidRPr="00BA03E0" w:rsidRDefault="00B07693" w:rsidP="008020A4">
            <w:pPr>
              <w:jc w:val="center"/>
              <w:rPr>
                <w:color w:val="000000"/>
                <w:szCs w:val="28"/>
                <w:lang w:val="en-US"/>
              </w:rPr>
            </w:pPr>
            <w:r w:rsidRPr="00BA03E0">
              <w:rPr>
                <w:szCs w:val="28"/>
              </w:rPr>
              <w:t>3845,3</w:t>
            </w:r>
            <w:r w:rsidRPr="00BA03E0">
              <w:rPr>
                <w:szCs w:val="28"/>
                <w:lang w:val="en-US"/>
              </w:rPr>
              <w:t>7</w:t>
            </w:r>
          </w:p>
        </w:tc>
      </w:tr>
      <w:tr w:rsidR="00B07693" w:rsidRPr="00C430C9" w14:paraId="0CB01A01" w14:textId="77777777" w:rsidTr="00DF6C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081" w:type="dxa"/>
            <w:shd w:val="clear" w:color="auto" w:fill="auto"/>
            <w:noWrap/>
            <w:vAlign w:val="center"/>
            <w:hideMark/>
          </w:tcPr>
          <w:p w14:paraId="4A87A109" w14:textId="77777777" w:rsidR="00B07693" w:rsidRPr="00C430C9" w:rsidRDefault="00B07693" w:rsidP="000941D4">
            <w:pPr>
              <w:rPr>
                <w:color w:val="000000"/>
                <w:szCs w:val="28"/>
                <w:lang/>
              </w:rPr>
            </w:pPr>
            <w:r w:rsidRPr="00C430C9">
              <w:rPr>
                <w:color w:val="000000"/>
                <w:szCs w:val="28"/>
                <w:lang/>
              </w:rPr>
              <w:t>Накопленная стоимость потока</w:t>
            </w:r>
          </w:p>
        </w:tc>
        <w:tc>
          <w:tcPr>
            <w:tcW w:w="1386" w:type="dxa"/>
            <w:shd w:val="clear" w:color="auto" w:fill="auto"/>
            <w:noWrap/>
            <w:vAlign w:val="center"/>
            <w:hideMark/>
          </w:tcPr>
          <w:p w14:paraId="5039B8A6" w14:textId="77777777" w:rsidR="00B07693" w:rsidRPr="00BA03E0" w:rsidRDefault="00B07693" w:rsidP="008020A4">
            <w:pPr>
              <w:jc w:val="center"/>
              <w:rPr>
                <w:color w:val="000000"/>
                <w:szCs w:val="28"/>
                <w:lang w:val="en-US"/>
              </w:rPr>
            </w:pPr>
            <w:r w:rsidRPr="00BA03E0">
              <w:rPr>
                <w:szCs w:val="28"/>
              </w:rPr>
              <w:t>-30216,4</w:t>
            </w:r>
            <w:r w:rsidRPr="00BA03E0">
              <w:rPr>
                <w:szCs w:val="28"/>
                <w:lang w:val="en-US"/>
              </w:rPr>
              <w:t>3</w:t>
            </w:r>
          </w:p>
        </w:tc>
        <w:tc>
          <w:tcPr>
            <w:tcW w:w="1386" w:type="dxa"/>
            <w:shd w:val="clear" w:color="auto" w:fill="auto"/>
            <w:noWrap/>
            <w:vAlign w:val="center"/>
            <w:hideMark/>
          </w:tcPr>
          <w:p w14:paraId="516DA51A" w14:textId="77777777" w:rsidR="00B07693" w:rsidRPr="00BA03E0" w:rsidRDefault="00B07693" w:rsidP="008020A4">
            <w:pPr>
              <w:jc w:val="center"/>
              <w:rPr>
                <w:color w:val="000000"/>
                <w:szCs w:val="28"/>
                <w:lang w:val="en-US"/>
              </w:rPr>
            </w:pPr>
            <w:r w:rsidRPr="00BA03E0">
              <w:rPr>
                <w:szCs w:val="28"/>
              </w:rPr>
              <w:t>-11385,4</w:t>
            </w:r>
            <w:r w:rsidRPr="00BA03E0">
              <w:rPr>
                <w:szCs w:val="28"/>
                <w:lang w:val="en-US"/>
              </w:rPr>
              <w:t>5</w:t>
            </w:r>
          </w:p>
        </w:tc>
        <w:tc>
          <w:tcPr>
            <w:tcW w:w="1386" w:type="dxa"/>
            <w:shd w:val="clear" w:color="auto" w:fill="auto"/>
            <w:noWrap/>
            <w:vAlign w:val="center"/>
            <w:hideMark/>
          </w:tcPr>
          <w:p w14:paraId="7663A664" w14:textId="77777777" w:rsidR="00B07693" w:rsidRPr="00BA03E0" w:rsidRDefault="00B07693" w:rsidP="008020A4">
            <w:pPr>
              <w:jc w:val="center"/>
              <w:rPr>
                <w:color w:val="000000"/>
                <w:szCs w:val="28"/>
                <w:lang/>
              </w:rPr>
            </w:pPr>
            <w:r w:rsidRPr="00BA03E0">
              <w:rPr>
                <w:szCs w:val="28"/>
              </w:rPr>
              <w:t>-6732,56</w:t>
            </w:r>
          </w:p>
        </w:tc>
        <w:tc>
          <w:tcPr>
            <w:tcW w:w="1386" w:type="dxa"/>
            <w:shd w:val="clear" w:color="auto" w:fill="auto"/>
            <w:noWrap/>
            <w:vAlign w:val="center"/>
            <w:hideMark/>
          </w:tcPr>
          <w:p w14:paraId="67F34343" w14:textId="77777777" w:rsidR="00B07693" w:rsidRPr="00BA03E0" w:rsidRDefault="00B07693" w:rsidP="008020A4">
            <w:pPr>
              <w:jc w:val="center"/>
              <w:rPr>
                <w:color w:val="000000"/>
                <w:szCs w:val="28"/>
                <w:lang w:val="en-US"/>
              </w:rPr>
            </w:pPr>
            <w:r w:rsidRPr="00BA03E0">
              <w:rPr>
                <w:szCs w:val="28"/>
              </w:rPr>
              <w:t>-2502,6</w:t>
            </w:r>
            <w:r w:rsidRPr="00BA03E0">
              <w:rPr>
                <w:szCs w:val="28"/>
                <w:lang w:val="en-US"/>
              </w:rPr>
              <w:t>6</w:t>
            </w:r>
          </w:p>
        </w:tc>
        <w:tc>
          <w:tcPr>
            <w:tcW w:w="1151" w:type="dxa"/>
            <w:shd w:val="clear" w:color="auto" w:fill="auto"/>
            <w:noWrap/>
            <w:vAlign w:val="center"/>
            <w:hideMark/>
          </w:tcPr>
          <w:p w14:paraId="7A6841C5" w14:textId="77777777" w:rsidR="00B07693" w:rsidRPr="00BA03E0" w:rsidRDefault="00B07693" w:rsidP="008020A4">
            <w:pPr>
              <w:jc w:val="center"/>
              <w:rPr>
                <w:color w:val="000000"/>
                <w:szCs w:val="28"/>
                <w:lang w:val="en-US"/>
              </w:rPr>
            </w:pPr>
            <w:r w:rsidRPr="00BA03E0">
              <w:rPr>
                <w:szCs w:val="28"/>
              </w:rPr>
              <w:t>1342,7</w:t>
            </w:r>
            <w:r w:rsidRPr="00BA03E0">
              <w:rPr>
                <w:szCs w:val="28"/>
                <w:lang w:val="en-US"/>
              </w:rPr>
              <w:t>1</w:t>
            </w:r>
          </w:p>
        </w:tc>
      </w:tr>
    </w:tbl>
    <w:p w14:paraId="5AE26085" w14:textId="77777777" w:rsidR="00B07693" w:rsidRDefault="00B07693" w:rsidP="00B07693">
      <w:pPr>
        <w:spacing w:line="360" w:lineRule="exact"/>
        <w:ind w:firstLine="709"/>
        <w:jc w:val="both"/>
        <w:rPr>
          <w:rFonts w:eastAsia="Calibri"/>
          <w:szCs w:val="28"/>
        </w:rPr>
      </w:pPr>
    </w:p>
    <w:p w14:paraId="399DA516" w14:textId="552A455B" w:rsidR="00B07693" w:rsidRPr="00C430C9" w:rsidRDefault="00B07693" w:rsidP="00B07693">
      <w:pPr>
        <w:spacing w:line="360" w:lineRule="exact"/>
        <w:ind w:firstLine="709"/>
        <w:jc w:val="both"/>
        <w:rPr>
          <w:rFonts w:eastAsia="TimesNewRoman,Bold"/>
          <w:bCs/>
          <w:szCs w:val="28"/>
        </w:rPr>
      </w:pPr>
      <w:r w:rsidRPr="00C430C9">
        <w:rPr>
          <w:rFonts w:eastAsia="Calibri"/>
          <w:szCs w:val="28"/>
        </w:rPr>
        <w:t xml:space="preserve">Таблица </w:t>
      </w:r>
      <w:r w:rsidR="00B65483">
        <w:rPr>
          <w:szCs w:val="28"/>
        </w:rPr>
        <w:t>Б</w:t>
      </w:r>
      <w:r w:rsidRPr="00C430C9">
        <w:rPr>
          <w:szCs w:val="28"/>
        </w:rPr>
        <w:t>.</w:t>
      </w:r>
      <w:r w:rsidRPr="00156D64">
        <w:rPr>
          <w:rFonts w:eastAsia="Calibri"/>
          <w:szCs w:val="28"/>
        </w:rPr>
        <w:t>10</w:t>
      </w:r>
      <w:r w:rsidRPr="00C430C9">
        <w:rPr>
          <w:rFonts w:eastAsia="Calibri"/>
          <w:szCs w:val="28"/>
        </w:rPr>
        <w:t xml:space="preserve"> – </w:t>
      </w:r>
      <w:r w:rsidRPr="00C430C9">
        <w:rPr>
          <w:rFonts w:eastAsia="TimesNewRoman,Bold"/>
          <w:bCs/>
          <w:szCs w:val="28"/>
        </w:rPr>
        <w:t>Расчёт внутренней нормы дисконта</w:t>
      </w:r>
    </w:p>
    <w:tbl>
      <w:tblPr>
        <w:tblW w:w="9827" w:type="dxa"/>
        <w:tblLook w:val="04A0" w:firstRow="1" w:lastRow="0" w:firstColumn="1" w:lastColumn="0" w:noHBand="0" w:noVBand="1"/>
      </w:tblPr>
      <w:tblGrid>
        <w:gridCol w:w="960"/>
        <w:gridCol w:w="2437"/>
        <w:gridCol w:w="1386"/>
        <w:gridCol w:w="1925"/>
        <w:gridCol w:w="1467"/>
        <w:gridCol w:w="1652"/>
      </w:tblGrid>
      <w:tr w:rsidR="00B07693" w:rsidRPr="00C430C9" w14:paraId="569D4ADF" w14:textId="77777777" w:rsidTr="008020A4">
        <w:trPr>
          <w:trHeight w:val="454"/>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2FD81" w14:textId="77777777" w:rsidR="00B07693" w:rsidRPr="00C430C9" w:rsidRDefault="00B07693" w:rsidP="008020A4">
            <w:pPr>
              <w:jc w:val="center"/>
              <w:rPr>
                <w:color w:val="000000"/>
                <w:szCs w:val="28"/>
                <w:lang/>
              </w:rPr>
            </w:pPr>
            <w:r w:rsidRPr="00C430C9">
              <w:rPr>
                <w:color w:val="000000"/>
                <w:szCs w:val="28"/>
                <w:lang/>
              </w:rPr>
              <w:t>Год</w:t>
            </w:r>
          </w:p>
        </w:tc>
        <w:tc>
          <w:tcPr>
            <w:tcW w:w="24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426C4" w14:textId="77777777" w:rsidR="00B07693" w:rsidRPr="00C430C9" w:rsidRDefault="00B07693" w:rsidP="008020A4">
            <w:pPr>
              <w:jc w:val="center"/>
              <w:rPr>
                <w:color w:val="000000"/>
                <w:szCs w:val="28"/>
                <w:lang/>
              </w:rPr>
            </w:pPr>
            <w:r w:rsidRPr="00C430C9">
              <w:rPr>
                <w:color w:val="000000"/>
                <w:szCs w:val="28"/>
                <w:lang/>
              </w:rPr>
              <w:t>Денежные потоки</w:t>
            </w:r>
          </w:p>
        </w:tc>
        <w:tc>
          <w:tcPr>
            <w:tcW w:w="33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135FEC12" w14:textId="77777777" w:rsidR="00B07693" w:rsidRPr="00C430C9" w:rsidRDefault="00B07693" w:rsidP="008020A4">
            <w:pPr>
              <w:jc w:val="center"/>
              <w:rPr>
                <w:color w:val="000000"/>
                <w:szCs w:val="28"/>
                <w:lang/>
              </w:rPr>
            </w:pPr>
            <w:r w:rsidRPr="00C430C9">
              <w:rPr>
                <w:color w:val="000000"/>
                <w:szCs w:val="28"/>
                <w:lang/>
              </w:rPr>
              <w:t xml:space="preserve">при </w:t>
            </w:r>
            <w:r w:rsidRPr="00C430C9">
              <w:rPr>
                <w:i/>
                <w:iCs/>
                <w:color w:val="000000"/>
                <w:szCs w:val="28"/>
                <w:lang/>
              </w:rPr>
              <w:t>r</w:t>
            </w:r>
            <w:r w:rsidRPr="00C430C9">
              <w:rPr>
                <w:color w:val="000000"/>
                <w:szCs w:val="28"/>
                <w:lang/>
              </w:rPr>
              <w:t xml:space="preserve"> = 12</w:t>
            </w:r>
            <w:r>
              <w:rPr>
                <w:color w:val="000000"/>
                <w:szCs w:val="28"/>
                <w:lang/>
              </w:rPr>
              <w:t>,5</w:t>
            </w:r>
            <w:r w:rsidRPr="00C430C9">
              <w:rPr>
                <w:color w:val="000000"/>
                <w:szCs w:val="28"/>
                <w:lang/>
              </w:rPr>
              <w:t>%</w:t>
            </w:r>
          </w:p>
        </w:tc>
        <w:tc>
          <w:tcPr>
            <w:tcW w:w="311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F03139" w14:textId="77777777" w:rsidR="00B07693" w:rsidRPr="00C430C9" w:rsidRDefault="00B07693" w:rsidP="008020A4">
            <w:pPr>
              <w:jc w:val="center"/>
              <w:rPr>
                <w:color w:val="000000"/>
                <w:szCs w:val="28"/>
                <w:lang/>
              </w:rPr>
            </w:pPr>
            <w:r w:rsidRPr="00C430C9">
              <w:rPr>
                <w:color w:val="000000"/>
                <w:szCs w:val="28"/>
                <w:lang/>
              </w:rPr>
              <w:t xml:space="preserve">при </w:t>
            </w:r>
            <w:r w:rsidRPr="00C430C9">
              <w:rPr>
                <w:i/>
                <w:iCs/>
                <w:color w:val="000000"/>
                <w:szCs w:val="28"/>
                <w:lang/>
              </w:rPr>
              <w:t>r</w:t>
            </w:r>
            <w:r w:rsidRPr="00C430C9">
              <w:rPr>
                <w:color w:val="000000"/>
                <w:szCs w:val="28"/>
                <w:lang/>
              </w:rPr>
              <w:t xml:space="preserve"> = 1</w:t>
            </w:r>
            <w:r>
              <w:rPr>
                <w:color w:val="000000"/>
                <w:szCs w:val="28"/>
                <w:lang/>
              </w:rPr>
              <w:t>3</w:t>
            </w:r>
            <w:r w:rsidRPr="00C430C9">
              <w:rPr>
                <w:color w:val="000000"/>
                <w:szCs w:val="28"/>
                <w:lang/>
              </w:rPr>
              <w:t>%</w:t>
            </w:r>
          </w:p>
        </w:tc>
      </w:tr>
      <w:tr w:rsidR="00B07693" w:rsidRPr="00C430C9" w14:paraId="4A757923" w14:textId="77777777" w:rsidTr="008020A4">
        <w:trPr>
          <w:trHeight w:val="454"/>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B4E2DD1" w14:textId="77777777" w:rsidR="00B07693" w:rsidRPr="00C430C9" w:rsidRDefault="00B07693" w:rsidP="008020A4">
            <w:pPr>
              <w:jc w:val="center"/>
              <w:rPr>
                <w:color w:val="000000"/>
                <w:szCs w:val="28"/>
                <w:lang/>
              </w:rPr>
            </w:pPr>
          </w:p>
        </w:tc>
        <w:tc>
          <w:tcPr>
            <w:tcW w:w="2437" w:type="dxa"/>
            <w:vMerge/>
            <w:tcBorders>
              <w:top w:val="single" w:sz="4" w:space="0" w:color="auto"/>
              <w:left w:val="single" w:sz="4" w:space="0" w:color="auto"/>
              <w:bottom w:val="single" w:sz="4" w:space="0" w:color="auto"/>
              <w:right w:val="single" w:sz="4" w:space="0" w:color="auto"/>
            </w:tcBorders>
            <w:vAlign w:val="center"/>
            <w:hideMark/>
          </w:tcPr>
          <w:p w14:paraId="31409ED7" w14:textId="77777777" w:rsidR="00B07693" w:rsidRPr="00C430C9" w:rsidRDefault="00B07693" w:rsidP="008020A4">
            <w:pPr>
              <w:jc w:val="center"/>
              <w:rPr>
                <w:color w:val="000000"/>
                <w:szCs w:val="28"/>
                <w:lang/>
              </w:rPr>
            </w:pPr>
          </w:p>
        </w:tc>
        <w:tc>
          <w:tcPr>
            <w:tcW w:w="1386" w:type="dxa"/>
            <w:tcBorders>
              <w:top w:val="nil"/>
              <w:left w:val="nil"/>
              <w:bottom w:val="single" w:sz="4" w:space="0" w:color="auto"/>
              <w:right w:val="single" w:sz="4" w:space="0" w:color="auto"/>
            </w:tcBorders>
            <w:shd w:val="clear" w:color="auto" w:fill="auto"/>
            <w:noWrap/>
            <w:vAlign w:val="center"/>
            <w:hideMark/>
          </w:tcPr>
          <w:p w14:paraId="171A77F3" w14:textId="77777777" w:rsidR="00B07693" w:rsidRPr="00C430C9" w:rsidRDefault="00B07693" w:rsidP="008020A4">
            <w:pPr>
              <w:jc w:val="center"/>
              <w:rPr>
                <w:color w:val="000000"/>
                <w:szCs w:val="28"/>
                <w:lang/>
              </w:rPr>
            </w:pPr>
            <w:r w:rsidRPr="00C430C9">
              <w:rPr>
                <w:rFonts w:eastAsia="Calibri"/>
                <w:position w:val="-12"/>
                <w:szCs w:val="28"/>
              </w:rPr>
              <w:object w:dxaOrig="360" w:dyaOrig="380" w14:anchorId="112B6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21.9pt" o:ole="">
                  <v:imagedata r:id="rId54" o:title=""/>
                </v:shape>
                <o:OLEObject Type="Embed" ProgID="Equation.DSMT4" ShapeID="_x0000_i1025" DrawAspect="Content" ObjectID="_1747861269" r:id="rId55"/>
              </w:object>
            </w:r>
          </w:p>
        </w:tc>
        <w:tc>
          <w:tcPr>
            <w:tcW w:w="1925" w:type="dxa"/>
            <w:tcBorders>
              <w:top w:val="nil"/>
              <w:left w:val="nil"/>
              <w:bottom w:val="single" w:sz="4" w:space="0" w:color="auto"/>
              <w:right w:val="single" w:sz="4" w:space="0" w:color="auto"/>
            </w:tcBorders>
            <w:shd w:val="clear" w:color="auto" w:fill="auto"/>
            <w:noWrap/>
            <w:vAlign w:val="center"/>
            <w:hideMark/>
          </w:tcPr>
          <w:p w14:paraId="6D785095" w14:textId="77777777" w:rsidR="00B07693" w:rsidRPr="00C430C9" w:rsidRDefault="00B07693" w:rsidP="008020A4">
            <w:pPr>
              <w:jc w:val="center"/>
              <w:rPr>
                <w:color w:val="000000"/>
                <w:szCs w:val="28"/>
                <w:lang/>
              </w:rPr>
            </w:pPr>
            <w:r w:rsidRPr="00C430C9">
              <w:rPr>
                <w:color w:val="000000"/>
                <w:szCs w:val="28"/>
                <w:lang/>
              </w:rPr>
              <w:t>текущий поток</w:t>
            </w:r>
          </w:p>
        </w:tc>
        <w:tc>
          <w:tcPr>
            <w:tcW w:w="1467" w:type="dxa"/>
            <w:tcBorders>
              <w:top w:val="nil"/>
              <w:left w:val="nil"/>
              <w:bottom w:val="single" w:sz="4" w:space="0" w:color="auto"/>
              <w:right w:val="single" w:sz="4" w:space="0" w:color="auto"/>
            </w:tcBorders>
            <w:shd w:val="clear" w:color="auto" w:fill="auto"/>
            <w:noWrap/>
            <w:vAlign w:val="center"/>
            <w:hideMark/>
          </w:tcPr>
          <w:p w14:paraId="3BB863E2" w14:textId="77777777" w:rsidR="00B07693" w:rsidRPr="00C430C9" w:rsidRDefault="00B07693" w:rsidP="008020A4">
            <w:pPr>
              <w:jc w:val="center"/>
              <w:rPr>
                <w:color w:val="000000"/>
                <w:szCs w:val="28"/>
                <w:lang/>
              </w:rPr>
            </w:pPr>
            <w:r w:rsidRPr="00C430C9">
              <w:rPr>
                <w:rFonts w:eastAsia="Calibri"/>
                <w:position w:val="-12"/>
                <w:szCs w:val="28"/>
              </w:rPr>
              <w:object w:dxaOrig="360" w:dyaOrig="380" w14:anchorId="4A71DBCC">
                <v:shape id="_x0000_i1026" type="#_x0000_t75" style="width:21.9pt;height:21.9pt" o:ole="">
                  <v:imagedata r:id="rId54" o:title=""/>
                </v:shape>
                <o:OLEObject Type="Embed" ProgID="Equation.DSMT4" ShapeID="_x0000_i1026" DrawAspect="Content" ObjectID="_1747861270" r:id="rId56"/>
              </w:object>
            </w:r>
          </w:p>
        </w:tc>
        <w:tc>
          <w:tcPr>
            <w:tcW w:w="1652" w:type="dxa"/>
            <w:tcBorders>
              <w:top w:val="nil"/>
              <w:left w:val="nil"/>
              <w:bottom w:val="single" w:sz="4" w:space="0" w:color="auto"/>
              <w:right w:val="single" w:sz="4" w:space="0" w:color="auto"/>
            </w:tcBorders>
            <w:shd w:val="clear" w:color="auto" w:fill="auto"/>
            <w:noWrap/>
            <w:vAlign w:val="center"/>
            <w:hideMark/>
          </w:tcPr>
          <w:p w14:paraId="2BDCA367" w14:textId="77777777" w:rsidR="00B07693" w:rsidRPr="00C430C9" w:rsidRDefault="00B07693" w:rsidP="008020A4">
            <w:pPr>
              <w:jc w:val="center"/>
              <w:rPr>
                <w:color w:val="000000"/>
                <w:szCs w:val="28"/>
                <w:lang/>
              </w:rPr>
            </w:pPr>
            <w:r w:rsidRPr="00C430C9">
              <w:rPr>
                <w:color w:val="000000"/>
                <w:szCs w:val="28"/>
                <w:lang/>
              </w:rPr>
              <w:t>текущий поток</w:t>
            </w:r>
          </w:p>
        </w:tc>
      </w:tr>
      <w:tr w:rsidR="00B07693" w:rsidRPr="00C430C9" w14:paraId="1056E521"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tcPr>
          <w:p w14:paraId="17B521F0" w14:textId="77777777" w:rsidR="00B07693" w:rsidRPr="001444BC" w:rsidRDefault="00B07693" w:rsidP="008020A4">
            <w:pPr>
              <w:jc w:val="center"/>
              <w:rPr>
                <w:color w:val="000000"/>
                <w:szCs w:val="28"/>
                <w:lang/>
              </w:rPr>
            </w:pPr>
            <w:r>
              <w:rPr>
                <w:color w:val="000000"/>
                <w:szCs w:val="28"/>
                <w:lang/>
              </w:rPr>
              <w:t>1</w:t>
            </w:r>
          </w:p>
        </w:tc>
        <w:tc>
          <w:tcPr>
            <w:tcW w:w="2437" w:type="dxa"/>
            <w:tcBorders>
              <w:top w:val="nil"/>
              <w:left w:val="nil"/>
              <w:bottom w:val="single" w:sz="4" w:space="0" w:color="auto"/>
              <w:right w:val="single" w:sz="4" w:space="0" w:color="auto"/>
            </w:tcBorders>
            <w:shd w:val="clear" w:color="auto" w:fill="auto"/>
            <w:noWrap/>
            <w:vAlign w:val="center"/>
          </w:tcPr>
          <w:p w14:paraId="1AE3AF15" w14:textId="77777777" w:rsidR="00B07693" w:rsidRPr="001444BC" w:rsidRDefault="00B07693" w:rsidP="008020A4">
            <w:pPr>
              <w:jc w:val="center"/>
              <w:rPr>
                <w:color w:val="000000"/>
                <w:szCs w:val="28"/>
                <w:lang/>
              </w:rPr>
            </w:pPr>
            <w:r>
              <w:rPr>
                <w:color w:val="000000"/>
                <w:szCs w:val="28"/>
                <w:lang/>
              </w:rPr>
              <w:t>2</w:t>
            </w:r>
          </w:p>
        </w:tc>
        <w:tc>
          <w:tcPr>
            <w:tcW w:w="1386" w:type="dxa"/>
            <w:tcBorders>
              <w:top w:val="nil"/>
              <w:left w:val="nil"/>
              <w:bottom w:val="single" w:sz="4" w:space="0" w:color="auto"/>
              <w:right w:val="single" w:sz="4" w:space="0" w:color="auto"/>
            </w:tcBorders>
            <w:shd w:val="clear" w:color="auto" w:fill="auto"/>
            <w:noWrap/>
            <w:vAlign w:val="center"/>
          </w:tcPr>
          <w:p w14:paraId="2BC089A1" w14:textId="77777777" w:rsidR="00B07693" w:rsidRPr="001444BC" w:rsidRDefault="00B07693" w:rsidP="008020A4">
            <w:pPr>
              <w:jc w:val="center"/>
              <w:rPr>
                <w:color w:val="000000"/>
                <w:szCs w:val="28"/>
                <w:lang/>
              </w:rPr>
            </w:pPr>
            <w:r>
              <w:rPr>
                <w:color w:val="000000"/>
                <w:szCs w:val="28"/>
                <w:lang/>
              </w:rPr>
              <w:t>3</w:t>
            </w:r>
          </w:p>
        </w:tc>
        <w:tc>
          <w:tcPr>
            <w:tcW w:w="1925" w:type="dxa"/>
            <w:tcBorders>
              <w:top w:val="nil"/>
              <w:left w:val="nil"/>
              <w:bottom w:val="single" w:sz="4" w:space="0" w:color="auto"/>
              <w:right w:val="single" w:sz="4" w:space="0" w:color="auto"/>
            </w:tcBorders>
            <w:shd w:val="clear" w:color="auto" w:fill="auto"/>
            <w:noWrap/>
            <w:vAlign w:val="center"/>
          </w:tcPr>
          <w:p w14:paraId="146CA687" w14:textId="77777777" w:rsidR="00B07693" w:rsidRPr="001444BC" w:rsidRDefault="00B07693" w:rsidP="008020A4">
            <w:pPr>
              <w:jc w:val="center"/>
              <w:rPr>
                <w:color w:val="000000"/>
                <w:szCs w:val="28"/>
                <w:lang/>
              </w:rPr>
            </w:pPr>
            <w:r>
              <w:rPr>
                <w:color w:val="000000"/>
                <w:szCs w:val="28"/>
                <w:lang/>
              </w:rPr>
              <w:t>4</w:t>
            </w:r>
          </w:p>
        </w:tc>
        <w:tc>
          <w:tcPr>
            <w:tcW w:w="1467" w:type="dxa"/>
            <w:tcBorders>
              <w:top w:val="nil"/>
              <w:left w:val="nil"/>
              <w:bottom w:val="single" w:sz="4" w:space="0" w:color="auto"/>
              <w:right w:val="single" w:sz="4" w:space="0" w:color="auto"/>
            </w:tcBorders>
            <w:shd w:val="clear" w:color="auto" w:fill="auto"/>
            <w:noWrap/>
            <w:vAlign w:val="center"/>
          </w:tcPr>
          <w:p w14:paraId="273D55FF" w14:textId="77777777" w:rsidR="00B07693" w:rsidRPr="001444BC" w:rsidRDefault="00B07693" w:rsidP="008020A4">
            <w:pPr>
              <w:jc w:val="center"/>
              <w:rPr>
                <w:color w:val="000000"/>
                <w:szCs w:val="28"/>
                <w:lang/>
              </w:rPr>
            </w:pPr>
            <w:r>
              <w:rPr>
                <w:color w:val="000000"/>
                <w:szCs w:val="28"/>
                <w:lang/>
              </w:rPr>
              <w:t>5</w:t>
            </w:r>
          </w:p>
        </w:tc>
        <w:tc>
          <w:tcPr>
            <w:tcW w:w="1652" w:type="dxa"/>
            <w:tcBorders>
              <w:top w:val="nil"/>
              <w:left w:val="nil"/>
              <w:bottom w:val="single" w:sz="4" w:space="0" w:color="auto"/>
              <w:right w:val="single" w:sz="4" w:space="0" w:color="auto"/>
            </w:tcBorders>
            <w:shd w:val="clear" w:color="auto" w:fill="auto"/>
            <w:noWrap/>
            <w:vAlign w:val="center"/>
          </w:tcPr>
          <w:p w14:paraId="7718E004" w14:textId="77777777" w:rsidR="00B07693" w:rsidRPr="001444BC" w:rsidRDefault="00B07693" w:rsidP="008020A4">
            <w:pPr>
              <w:jc w:val="center"/>
              <w:rPr>
                <w:color w:val="000000"/>
                <w:szCs w:val="28"/>
                <w:lang/>
              </w:rPr>
            </w:pPr>
            <w:r>
              <w:rPr>
                <w:color w:val="000000"/>
                <w:szCs w:val="28"/>
                <w:lang/>
              </w:rPr>
              <w:t>6</w:t>
            </w:r>
          </w:p>
        </w:tc>
      </w:tr>
      <w:tr w:rsidR="00B07693" w:rsidRPr="00C430C9" w14:paraId="686B2B69"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0A0D736" w14:textId="77777777" w:rsidR="00B07693" w:rsidRPr="00C430C9" w:rsidRDefault="00B07693" w:rsidP="008020A4">
            <w:pPr>
              <w:jc w:val="center"/>
              <w:rPr>
                <w:color w:val="000000"/>
                <w:szCs w:val="28"/>
                <w:lang/>
              </w:rPr>
            </w:pPr>
            <w:r w:rsidRPr="00C430C9">
              <w:rPr>
                <w:color w:val="000000"/>
                <w:szCs w:val="28"/>
                <w:lang/>
              </w:rPr>
              <w:t>0</w:t>
            </w:r>
          </w:p>
        </w:tc>
        <w:tc>
          <w:tcPr>
            <w:tcW w:w="2437" w:type="dxa"/>
            <w:tcBorders>
              <w:top w:val="nil"/>
              <w:left w:val="nil"/>
              <w:bottom w:val="single" w:sz="4" w:space="0" w:color="auto"/>
              <w:right w:val="single" w:sz="4" w:space="0" w:color="auto"/>
            </w:tcBorders>
            <w:shd w:val="clear" w:color="auto" w:fill="auto"/>
            <w:noWrap/>
            <w:vAlign w:val="center"/>
          </w:tcPr>
          <w:p w14:paraId="656D239B" w14:textId="77777777" w:rsidR="00B07693" w:rsidRPr="00BA03E0" w:rsidRDefault="00B07693" w:rsidP="008020A4">
            <w:pPr>
              <w:jc w:val="center"/>
              <w:rPr>
                <w:color w:val="000000"/>
                <w:szCs w:val="28"/>
              </w:rPr>
            </w:pPr>
            <w:r w:rsidRPr="00BA03E0">
              <w:rPr>
                <w:szCs w:val="28"/>
              </w:rPr>
              <w:t>-30216,43</w:t>
            </w:r>
          </w:p>
        </w:tc>
        <w:tc>
          <w:tcPr>
            <w:tcW w:w="1386" w:type="dxa"/>
            <w:tcBorders>
              <w:top w:val="nil"/>
              <w:left w:val="nil"/>
              <w:bottom w:val="single" w:sz="4" w:space="0" w:color="auto"/>
              <w:right w:val="single" w:sz="4" w:space="0" w:color="auto"/>
            </w:tcBorders>
            <w:shd w:val="clear" w:color="auto" w:fill="auto"/>
            <w:noWrap/>
            <w:vAlign w:val="center"/>
          </w:tcPr>
          <w:p w14:paraId="26FBEE37" w14:textId="77777777" w:rsidR="00B07693" w:rsidRPr="00BA03E0" w:rsidRDefault="00B07693" w:rsidP="008020A4">
            <w:pPr>
              <w:jc w:val="center"/>
              <w:rPr>
                <w:color w:val="000000"/>
                <w:szCs w:val="28"/>
              </w:rPr>
            </w:pPr>
            <w:r w:rsidRPr="00BA03E0">
              <w:rPr>
                <w:color w:val="000000"/>
                <w:szCs w:val="28"/>
              </w:rPr>
              <w:t>1</w:t>
            </w:r>
          </w:p>
        </w:tc>
        <w:tc>
          <w:tcPr>
            <w:tcW w:w="1925" w:type="dxa"/>
            <w:tcBorders>
              <w:top w:val="nil"/>
              <w:left w:val="nil"/>
              <w:bottom w:val="single" w:sz="4" w:space="0" w:color="auto"/>
              <w:right w:val="single" w:sz="4" w:space="0" w:color="auto"/>
            </w:tcBorders>
            <w:shd w:val="clear" w:color="auto" w:fill="auto"/>
            <w:noWrap/>
            <w:vAlign w:val="center"/>
          </w:tcPr>
          <w:p w14:paraId="29EE85F4" w14:textId="77777777" w:rsidR="00B07693" w:rsidRPr="00BA03E0" w:rsidRDefault="00B07693" w:rsidP="008020A4">
            <w:pPr>
              <w:jc w:val="center"/>
              <w:rPr>
                <w:color w:val="000000"/>
                <w:szCs w:val="28"/>
              </w:rPr>
            </w:pPr>
            <w:r w:rsidRPr="00BA03E0">
              <w:rPr>
                <w:szCs w:val="28"/>
              </w:rPr>
              <w:t>-30216,43</w:t>
            </w:r>
          </w:p>
        </w:tc>
        <w:tc>
          <w:tcPr>
            <w:tcW w:w="1467" w:type="dxa"/>
            <w:tcBorders>
              <w:top w:val="nil"/>
              <w:left w:val="nil"/>
              <w:bottom w:val="single" w:sz="4" w:space="0" w:color="auto"/>
              <w:right w:val="single" w:sz="4" w:space="0" w:color="auto"/>
            </w:tcBorders>
            <w:shd w:val="clear" w:color="auto" w:fill="auto"/>
            <w:noWrap/>
            <w:vAlign w:val="center"/>
          </w:tcPr>
          <w:p w14:paraId="3E95B08A" w14:textId="77777777" w:rsidR="00B07693" w:rsidRPr="00BA03E0" w:rsidRDefault="00B07693" w:rsidP="008020A4">
            <w:pPr>
              <w:jc w:val="center"/>
              <w:rPr>
                <w:color w:val="000000"/>
                <w:szCs w:val="28"/>
              </w:rPr>
            </w:pPr>
            <w:r w:rsidRPr="00BA03E0">
              <w:rPr>
                <w:color w:val="000000"/>
                <w:szCs w:val="28"/>
              </w:rPr>
              <w:t>1</w:t>
            </w:r>
          </w:p>
        </w:tc>
        <w:tc>
          <w:tcPr>
            <w:tcW w:w="1652" w:type="dxa"/>
            <w:tcBorders>
              <w:top w:val="nil"/>
              <w:left w:val="nil"/>
              <w:bottom w:val="single" w:sz="4" w:space="0" w:color="auto"/>
              <w:right w:val="single" w:sz="4" w:space="0" w:color="auto"/>
            </w:tcBorders>
            <w:shd w:val="clear" w:color="auto" w:fill="auto"/>
            <w:noWrap/>
            <w:vAlign w:val="center"/>
          </w:tcPr>
          <w:p w14:paraId="0FA2823E" w14:textId="77777777" w:rsidR="00B07693" w:rsidRPr="00BA03E0" w:rsidRDefault="00B07693" w:rsidP="008020A4">
            <w:pPr>
              <w:jc w:val="center"/>
              <w:rPr>
                <w:color w:val="000000"/>
                <w:szCs w:val="28"/>
              </w:rPr>
            </w:pPr>
            <w:r w:rsidRPr="00BA03E0">
              <w:rPr>
                <w:szCs w:val="28"/>
              </w:rPr>
              <w:t>-30216,43</w:t>
            </w:r>
          </w:p>
        </w:tc>
      </w:tr>
      <w:tr w:rsidR="00B07693" w:rsidRPr="00C430C9" w14:paraId="455B21B2"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26D3F65" w14:textId="77777777" w:rsidR="00B07693" w:rsidRPr="00C430C9" w:rsidRDefault="00B07693" w:rsidP="008020A4">
            <w:pPr>
              <w:jc w:val="center"/>
              <w:rPr>
                <w:color w:val="000000"/>
                <w:szCs w:val="28"/>
                <w:lang/>
              </w:rPr>
            </w:pPr>
            <w:r w:rsidRPr="00C430C9">
              <w:rPr>
                <w:color w:val="000000"/>
                <w:szCs w:val="28"/>
                <w:lang/>
              </w:rPr>
              <w:t>1</w:t>
            </w:r>
          </w:p>
        </w:tc>
        <w:tc>
          <w:tcPr>
            <w:tcW w:w="2437" w:type="dxa"/>
            <w:tcBorders>
              <w:top w:val="nil"/>
              <w:left w:val="nil"/>
              <w:bottom w:val="single" w:sz="4" w:space="0" w:color="auto"/>
              <w:right w:val="single" w:sz="4" w:space="0" w:color="auto"/>
            </w:tcBorders>
            <w:shd w:val="clear" w:color="auto" w:fill="auto"/>
            <w:noWrap/>
            <w:vAlign w:val="center"/>
            <w:hideMark/>
          </w:tcPr>
          <w:p w14:paraId="6426073E" w14:textId="77777777" w:rsidR="00B07693" w:rsidRPr="00BA03E0" w:rsidRDefault="00B07693" w:rsidP="008020A4">
            <w:pPr>
              <w:jc w:val="center"/>
              <w:rPr>
                <w:color w:val="000000"/>
                <w:szCs w:val="28"/>
                <w:lang/>
              </w:rPr>
            </w:pPr>
            <w:r w:rsidRPr="00BA03E0">
              <w:rPr>
                <w:szCs w:val="28"/>
              </w:rPr>
              <w:t>20714,07</w:t>
            </w:r>
          </w:p>
        </w:tc>
        <w:tc>
          <w:tcPr>
            <w:tcW w:w="1386" w:type="dxa"/>
            <w:tcBorders>
              <w:top w:val="nil"/>
              <w:left w:val="nil"/>
              <w:bottom w:val="single" w:sz="4" w:space="0" w:color="auto"/>
              <w:right w:val="single" w:sz="4" w:space="0" w:color="auto"/>
            </w:tcBorders>
            <w:shd w:val="clear" w:color="auto" w:fill="auto"/>
            <w:noWrap/>
            <w:vAlign w:val="center"/>
            <w:hideMark/>
          </w:tcPr>
          <w:p w14:paraId="21F0B19D" w14:textId="77777777" w:rsidR="00B07693" w:rsidRPr="00BA03E0" w:rsidRDefault="00B07693" w:rsidP="008020A4">
            <w:pPr>
              <w:jc w:val="center"/>
              <w:rPr>
                <w:color w:val="000000"/>
                <w:szCs w:val="28"/>
                <w:lang/>
              </w:rPr>
            </w:pPr>
            <w:r w:rsidRPr="00BA03E0">
              <w:rPr>
                <w:szCs w:val="28"/>
              </w:rPr>
              <w:t>0,89</w:t>
            </w:r>
          </w:p>
        </w:tc>
        <w:tc>
          <w:tcPr>
            <w:tcW w:w="1925" w:type="dxa"/>
            <w:tcBorders>
              <w:top w:val="nil"/>
              <w:left w:val="nil"/>
              <w:bottom w:val="single" w:sz="4" w:space="0" w:color="auto"/>
              <w:right w:val="single" w:sz="4" w:space="0" w:color="auto"/>
            </w:tcBorders>
            <w:shd w:val="clear" w:color="auto" w:fill="auto"/>
            <w:noWrap/>
            <w:vAlign w:val="center"/>
            <w:hideMark/>
          </w:tcPr>
          <w:p w14:paraId="29DA9094" w14:textId="77777777" w:rsidR="00B07693" w:rsidRPr="00BA03E0" w:rsidRDefault="00B07693" w:rsidP="008020A4">
            <w:pPr>
              <w:jc w:val="center"/>
              <w:rPr>
                <w:color w:val="000000"/>
                <w:szCs w:val="28"/>
                <w:lang/>
              </w:rPr>
            </w:pPr>
            <w:r w:rsidRPr="00BA03E0">
              <w:rPr>
                <w:szCs w:val="28"/>
              </w:rPr>
              <w:t>18412,51</w:t>
            </w:r>
          </w:p>
        </w:tc>
        <w:tc>
          <w:tcPr>
            <w:tcW w:w="1467" w:type="dxa"/>
            <w:tcBorders>
              <w:top w:val="nil"/>
              <w:left w:val="nil"/>
              <w:bottom w:val="single" w:sz="4" w:space="0" w:color="auto"/>
              <w:right w:val="single" w:sz="4" w:space="0" w:color="auto"/>
            </w:tcBorders>
            <w:shd w:val="clear" w:color="auto" w:fill="auto"/>
            <w:noWrap/>
            <w:vAlign w:val="center"/>
            <w:hideMark/>
          </w:tcPr>
          <w:p w14:paraId="40E94E9D" w14:textId="77777777" w:rsidR="00B07693" w:rsidRPr="00BA03E0" w:rsidRDefault="00B07693" w:rsidP="008020A4">
            <w:pPr>
              <w:jc w:val="center"/>
              <w:rPr>
                <w:color w:val="000000"/>
                <w:szCs w:val="28"/>
                <w:lang/>
              </w:rPr>
            </w:pPr>
            <w:r w:rsidRPr="00BA03E0">
              <w:rPr>
                <w:szCs w:val="28"/>
              </w:rPr>
              <w:t>0,88</w:t>
            </w:r>
          </w:p>
        </w:tc>
        <w:tc>
          <w:tcPr>
            <w:tcW w:w="1652" w:type="dxa"/>
            <w:tcBorders>
              <w:top w:val="nil"/>
              <w:left w:val="nil"/>
              <w:bottom w:val="single" w:sz="4" w:space="0" w:color="auto"/>
              <w:right w:val="single" w:sz="4" w:space="0" w:color="auto"/>
            </w:tcBorders>
            <w:shd w:val="clear" w:color="auto" w:fill="auto"/>
            <w:noWrap/>
            <w:vAlign w:val="center"/>
            <w:hideMark/>
          </w:tcPr>
          <w:p w14:paraId="5179B680" w14:textId="77777777" w:rsidR="00B07693" w:rsidRPr="00BA03E0" w:rsidRDefault="00B07693" w:rsidP="008020A4">
            <w:pPr>
              <w:jc w:val="center"/>
              <w:rPr>
                <w:color w:val="000000"/>
                <w:szCs w:val="28"/>
                <w:lang/>
              </w:rPr>
            </w:pPr>
            <w:r w:rsidRPr="00BA03E0">
              <w:rPr>
                <w:szCs w:val="28"/>
              </w:rPr>
              <w:t>18331,04</w:t>
            </w:r>
          </w:p>
        </w:tc>
      </w:tr>
      <w:tr w:rsidR="00B07693" w:rsidRPr="00C430C9" w14:paraId="17F34A50"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28714B" w14:textId="77777777" w:rsidR="00B07693" w:rsidRPr="00C430C9" w:rsidRDefault="00B07693" w:rsidP="008020A4">
            <w:pPr>
              <w:jc w:val="center"/>
              <w:rPr>
                <w:color w:val="000000"/>
                <w:szCs w:val="28"/>
                <w:lang/>
              </w:rPr>
            </w:pPr>
            <w:r w:rsidRPr="00C430C9">
              <w:rPr>
                <w:color w:val="000000"/>
                <w:szCs w:val="28"/>
                <w:lang/>
              </w:rPr>
              <w:t>2</w:t>
            </w:r>
          </w:p>
        </w:tc>
        <w:tc>
          <w:tcPr>
            <w:tcW w:w="2437" w:type="dxa"/>
            <w:tcBorders>
              <w:top w:val="nil"/>
              <w:left w:val="nil"/>
              <w:bottom w:val="single" w:sz="4" w:space="0" w:color="auto"/>
              <w:right w:val="single" w:sz="4" w:space="0" w:color="auto"/>
            </w:tcBorders>
            <w:shd w:val="clear" w:color="auto" w:fill="auto"/>
            <w:noWrap/>
            <w:vAlign w:val="center"/>
            <w:hideMark/>
          </w:tcPr>
          <w:p w14:paraId="2E8F3CF6" w14:textId="77777777" w:rsidR="00B07693" w:rsidRPr="00BA03E0" w:rsidRDefault="00B07693" w:rsidP="008020A4">
            <w:pPr>
              <w:jc w:val="center"/>
              <w:rPr>
                <w:color w:val="000000"/>
                <w:szCs w:val="28"/>
                <w:lang/>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482286BA" w14:textId="77777777" w:rsidR="00B07693" w:rsidRPr="00BA03E0" w:rsidRDefault="00B07693" w:rsidP="008020A4">
            <w:pPr>
              <w:jc w:val="center"/>
              <w:rPr>
                <w:color w:val="000000"/>
                <w:szCs w:val="28"/>
                <w:lang w:val="en-US"/>
              </w:rPr>
            </w:pPr>
            <w:r w:rsidRPr="00BA03E0">
              <w:rPr>
                <w:szCs w:val="28"/>
              </w:rPr>
              <w:t>0,79</w:t>
            </w:r>
          </w:p>
        </w:tc>
        <w:tc>
          <w:tcPr>
            <w:tcW w:w="1925" w:type="dxa"/>
            <w:tcBorders>
              <w:top w:val="nil"/>
              <w:left w:val="nil"/>
              <w:bottom w:val="single" w:sz="4" w:space="0" w:color="auto"/>
              <w:right w:val="single" w:sz="4" w:space="0" w:color="auto"/>
            </w:tcBorders>
            <w:shd w:val="clear" w:color="auto" w:fill="auto"/>
            <w:noWrap/>
            <w:vAlign w:val="center"/>
            <w:hideMark/>
          </w:tcPr>
          <w:p w14:paraId="6F9773D8" w14:textId="77777777" w:rsidR="00B07693" w:rsidRPr="00BA03E0" w:rsidRDefault="00B07693" w:rsidP="008020A4">
            <w:pPr>
              <w:jc w:val="center"/>
              <w:rPr>
                <w:color w:val="000000"/>
                <w:szCs w:val="28"/>
                <w:lang/>
              </w:rPr>
            </w:pPr>
            <w:r w:rsidRPr="00BA03E0">
              <w:rPr>
                <w:szCs w:val="28"/>
              </w:rPr>
              <w:t>4448,39</w:t>
            </w:r>
          </w:p>
        </w:tc>
        <w:tc>
          <w:tcPr>
            <w:tcW w:w="1467" w:type="dxa"/>
            <w:tcBorders>
              <w:top w:val="nil"/>
              <w:left w:val="nil"/>
              <w:bottom w:val="single" w:sz="4" w:space="0" w:color="auto"/>
              <w:right w:val="single" w:sz="4" w:space="0" w:color="auto"/>
            </w:tcBorders>
            <w:shd w:val="clear" w:color="auto" w:fill="auto"/>
            <w:noWrap/>
            <w:vAlign w:val="center"/>
            <w:hideMark/>
          </w:tcPr>
          <w:p w14:paraId="2044235A" w14:textId="77777777" w:rsidR="00B07693" w:rsidRPr="00BA03E0" w:rsidRDefault="00B07693" w:rsidP="008020A4">
            <w:pPr>
              <w:jc w:val="center"/>
              <w:rPr>
                <w:color w:val="000000"/>
                <w:szCs w:val="28"/>
                <w:lang/>
              </w:rPr>
            </w:pPr>
            <w:r w:rsidRPr="00BA03E0">
              <w:rPr>
                <w:szCs w:val="28"/>
              </w:rPr>
              <w:t>0,78</w:t>
            </w:r>
          </w:p>
        </w:tc>
        <w:tc>
          <w:tcPr>
            <w:tcW w:w="1652" w:type="dxa"/>
            <w:tcBorders>
              <w:top w:val="nil"/>
              <w:left w:val="nil"/>
              <w:bottom w:val="single" w:sz="4" w:space="0" w:color="auto"/>
              <w:right w:val="single" w:sz="4" w:space="0" w:color="auto"/>
            </w:tcBorders>
            <w:shd w:val="clear" w:color="auto" w:fill="auto"/>
            <w:noWrap/>
            <w:vAlign w:val="center"/>
            <w:hideMark/>
          </w:tcPr>
          <w:p w14:paraId="710CED2A" w14:textId="77777777" w:rsidR="00B07693" w:rsidRPr="00BA03E0" w:rsidRDefault="00B07693" w:rsidP="008020A4">
            <w:pPr>
              <w:jc w:val="center"/>
              <w:rPr>
                <w:color w:val="000000"/>
                <w:szCs w:val="28"/>
                <w:lang/>
              </w:rPr>
            </w:pPr>
            <w:r w:rsidRPr="00BA03E0">
              <w:rPr>
                <w:szCs w:val="28"/>
              </w:rPr>
              <w:t>4409,12</w:t>
            </w:r>
          </w:p>
        </w:tc>
      </w:tr>
      <w:tr w:rsidR="00B07693" w:rsidRPr="00C430C9" w14:paraId="3CF725D7"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76A1D2" w14:textId="77777777" w:rsidR="00B07693" w:rsidRPr="00C430C9" w:rsidRDefault="00B07693" w:rsidP="008020A4">
            <w:pPr>
              <w:jc w:val="center"/>
              <w:rPr>
                <w:color w:val="000000"/>
                <w:szCs w:val="28"/>
                <w:lang/>
              </w:rPr>
            </w:pPr>
            <w:r w:rsidRPr="00C430C9">
              <w:rPr>
                <w:color w:val="000000"/>
                <w:szCs w:val="28"/>
                <w:lang/>
              </w:rPr>
              <w:t>3</w:t>
            </w:r>
          </w:p>
        </w:tc>
        <w:tc>
          <w:tcPr>
            <w:tcW w:w="2437" w:type="dxa"/>
            <w:tcBorders>
              <w:top w:val="nil"/>
              <w:left w:val="nil"/>
              <w:bottom w:val="single" w:sz="4" w:space="0" w:color="auto"/>
              <w:right w:val="single" w:sz="4" w:space="0" w:color="auto"/>
            </w:tcBorders>
            <w:shd w:val="clear" w:color="auto" w:fill="auto"/>
            <w:noWrap/>
            <w:vAlign w:val="center"/>
            <w:hideMark/>
          </w:tcPr>
          <w:p w14:paraId="412AEF6C" w14:textId="77777777" w:rsidR="00B07693" w:rsidRPr="00BA03E0" w:rsidRDefault="00B07693" w:rsidP="008020A4">
            <w:pPr>
              <w:jc w:val="center"/>
              <w:rPr>
                <w:color w:val="000000"/>
                <w:szCs w:val="28"/>
                <w:lang/>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272FDF13" w14:textId="77777777" w:rsidR="00B07693" w:rsidRPr="00BA03E0" w:rsidRDefault="00B07693" w:rsidP="008020A4">
            <w:pPr>
              <w:jc w:val="center"/>
              <w:rPr>
                <w:color w:val="000000"/>
                <w:szCs w:val="28"/>
                <w:lang/>
              </w:rPr>
            </w:pPr>
            <w:r w:rsidRPr="00BA03E0">
              <w:rPr>
                <w:szCs w:val="28"/>
              </w:rPr>
              <w:t>0,7</w:t>
            </w:r>
          </w:p>
        </w:tc>
        <w:tc>
          <w:tcPr>
            <w:tcW w:w="1925" w:type="dxa"/>
            <w:tcBorders>
              <w:top w:val="nil"/>
              <w:left w:val="nil"/>
              <w:bottom w:val="single" w:sz="4" w:space="0" w:color="auto"/>
              <w:right w:val="single" w:sz="4" w:space="0" w:color="auto"/>
            </w:tcBorders>
            <w:shd w:val="clear" w:color="auto" w:fill="auto"/>
            <w:noWrap/>
            <w:vAlign w:val="center"/>
            <w:hideMark/>
          </w:tcPr>
          <w:p w14:paraId="728D9166" w14:textId="77777777" w:rsidR="00B07693" w:rsidRPr="00BA03E0" w:rsidRDefault="00B07693" w:rsidP="008020A4">
            <w:pPr>
              <w:jc w:val="center"/>
              <w:rPr>
                <w:color w:val="000000"/>
                <w:szCs w:val="28"/>
                <w:lang/>
              </w:rPr>
            </w:pPr>
            <w:r w:rsidRPr="00BA03E0">
              <w:rPr>
                <w:szCs w:val="28"/>
              </w:rPr>
              <w:t>3954,13</w:t>
            </w:r>
          </w:p>
        </w:tc>
        <w:tc>
          <w:tcPr>
            <w:tcW w:w="1467" w:type="dxa"/>
            <w:tcBorders>
              <w:top w:val="nil"/>
              <w:left w:val="nil"/>
              <w:bottom w:val="single" w:sz="4" w:space="0" w:color="auto"/>
              <w:right w:val="single" w:sz="4" w:space="0" w:color="auto"/>
            </w:tcBorders>
            <w:shd w:val="clear" w:color="auto" w:fill="auto"/>
            <w:noWrap/>
            <w:vAlign w:val="center"/>
            <w:hideMark/>
          </w:tcPr>
          <w:p w14:paraId="3C0FEA6B" w14:textId="77777777" w:rsidR="00B07693" w:rsidRPr="00BA03E0" w:rsidRDefault="00B07693" w:rsidP="008020A4">
            <w:pPr>
              <w:jc w:val="center"/>
              <w:rPr>
                <w:color w:val="000000"/>
                <w:szCs w:val="28"/>
                <w:lang/>
              </w:rPr>
            </w:pPr>
            <w:r w:rsidRPr="00BA03E0">
              <w:rPr>
                <w:szCs w:val="28"/>
              </w:rPr>
              <w:t>0,69</w:t>
            </w:r>
          </w:p>
        </w:tc>
        <w:tc>
          <w:tcPr>
            <w:tcW w:w="1652" w:type="dxa"/>
            <w:tcBorders>
              <w:top w:val="nil"/>
              <w:left w:val="nil"/>
              <w:bottom w:val="single" w:sz="4" w:space="0" w:color="auto"/>
              <w:right w:val="single" w:sz="4" w:space="0" w:color="auto"/>
            </w:tcBorders>
            <w:shd w:val="clear" w:color="auto" w:fill="auto"/>
            <w:noWrap/>
            <w:vAlign w:val="center"/>
            <w:hideMark/>
          </w:tcPr>
          <w:p w14:paraId="49A0E828" w14:textId="77777777" w:rsidR="00B07693" w:rsidRPr="00BA03E0" w:rsidRDefault="00B07693" w:rsidP="008020A4">
            <w:pPr>
              <w:jc w:val="center"/>
              <w:rPr>
                <w:color w:val="000000"/>
                <w:szCs w:val="28"/>
                <w:lang/>
              </w:rPr>
            </w:pPr>
            <w:r w:rsidRPr="00BA03E0">
              <w:rPr>
                <w:szCs w:val="28"/>
              </w:rPr>
              <w:t>3901,87</w:t>
            </w:r>
          </w:p>
        </w:tc>
      </w:tr>
      <w:tr w:rsidR="00B07693" w:rsidRPr="00C430C9" w14:paraId="786D2452" w14:textId="77777777" w:rsidTr="008020A4">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7384BD" w14:textId="77777777" w:rsidR="00B07693" w:rsidRPr="00C430C9" w:rsidRDefault="00B07693" w:rsidP="008020A4">
            <w:pPr>
              <w:jc w:val="center"/>
              <w:rPr>
                <w:color w:val="000000"/>
                <w:szCs w:val="28"/>
                <w:lang/>
              </w:rPr>
            </w:pPr>
            <w:r w:rsidRPr="00C430C9">
              <w:rPr>
                <w:color w:val="000000"/>
                <w:szCs w:val="28"/>
                <w:lang/>
              </w:rPr>
              <w:t>4</w:t>
            </w:r>
          </w:p>
        </w:tc>
        <w:tc>
          <w:tcPr>
            <w:tcW w:w="2437" w:type="dxa"/>
            <w:tcBorders>
              <w:top w:val="single" w:sz="4" w:space="0" w:color="auto"/>
              <w:left w:val="nil"/>
              <w:bottom w:val="single" w:sz="4" w:space="0" w:color="auto"/>
              <w:right w:val="single" w:sz="4" w:space="0" w:color="auto"/>
            </w:tcBorders>
            <w:shd w:val="clear" w:color="auto" w:fill="auto"/>
            <w:noWrap/>
            <w:vAlign w:val="center"/>
          </w:tcPr>
          <w:p w14:paraId="1AB84C7C" w14:textId="77777777" w:rsidR="00B07693" w:rsidRPr="00BA03E0" w:rsidRDefault="00B07693" w:rsidP="008020A4">
            <w:pPr>
              <w:jc w:val="center"/>
              <w:rPr>
                <w:szCs w:val="28"/>
              </w:rPr>
            </w:pPr>
            <w:r>
              <w:rPr>
                <w:color w:val="000000"/>
                <w:szCs w:val="28"/>
                <w:lang/>
              </w:rPr>
              <w:t>5630</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2B5AF469" w14:textId="77777777" w:rsidR="00B07693" w:rsidRPr="00BA03E0" w:rsidRDefault="00B07693" w:rsidP="008020A4">
            <w:pPr>
              <w:jc w:val="center"/>
              <w:rPr>
                <w:szCs w:val="28"/>
              </w:rPr>
            </w:pPr>
            <w:r w:rsidRPr="0034687C">
              <w:rPr>
                <w:color w:val="000000"/>
                <w:szCs w:val="28"/>
              </w:rPr>
              <w:t>0,6</w:t>
            </w:r>
            <w:r>
              <w:rPr>
                <w:color w:val="000000"/>
                <w:szCs w:val="28"/>
              </w:rPr>
              <w:t>2</w:t>
            </w:r>
          </w:p>
        </w:tc>
        <w:tc>
          <w:tcPr>
            <w:tcW w:w="1925" w:type="dxa"/>
            <w:tcBorders>
              <w:top w:val="single" w:sz="4" w:space="0" w:color="auto"/>
              <w:left w:val="nil"/>
              <w:bottom w:val="single" w:sz="4" w:space="0" w:color="auto"/>
              <w:right w:val="single" w:sz="4" w:space="0" w:color="auto"/>
            </w:tcBorders>
            <w:shd w:val="clear" w:color="auto" w:fill="auto"/>
            <w:noWrap/>
            <w:vAlign w:val="center"/>
          </w:tcPr>
          <w:p w14:paraId="5B5F1EEF" w14:textId="77777777" w:rsidR="00B07693" w:rsidRPr="00BA03E0" w:rsidRDefault="00B07693" w:rsidP="008020A4">
            <w:pPr>
              <w:jc w:val="center"/>
              <w:rPr>
                <w:szCs w:val="28"/>
              </w:rPr>
            </w:pPr>
            <w:r>
              <w:rPr>
                <w:color w:val="000000"/>
                <w:szCs w:val="28"/>
                <w:lang/>
              </w:rPr>
              <w:t>3514,78</w:t>
            </w:r>
          </w:p>
        </w:tc>
        <w:tc>
          <w:tcPr>
            <w:tcW w:w="1467" w:type="dxa"/>
            <w:tcBorders>
              <w:top w:val="single" w:sz="4" w:space="0" w:color="auto"/>
              <w:left w:val="nil"/>
              <w:bottom w:val="single" w:sz="4" w:space="0" w:color="auto"/>
              <w:right w:val="single" w:sz="4" w:space="0" w:color="auto"/>
            </w:tcBorders>
            <w:shd w:val="clear" w:color="auto" w:fill="auto"/>
            <w:noWrap/>
            <w:vAlign w:val="center"/>
          </w:tcPr>
          <w:p w14:paraId="6B3298E7" w14:textId="77777777" w:rsidR="00B07693" w:rsidRPr="00BA03E0" w:rsidRDefault="00B07693" w:rsidP="008020A4">
            <w:pPr>
              <w:jc w:val="center"/>
              <w:rPr>
                <w:szCs w:val="28"/>
              </w:rPr>
            </w:pPr>
            <w:r w:rsidRPr="0034687C">
              <w:rPr>
                <w:color w:val="000000"/>
                <w:szCs w:val="28"/>
              </w:rPr>
              <w:t>0,6</w:t>
            </w:r>
            <w:r>
              <w:rPr>
                <w:color w:val="000000"/>
                <w:szCs w:val="28"/>
              </w:rPr>
              <w:t>1</w:t>
            </w:r>
          </w:p>
        </w:tc>
        <w:tc>
          <w:tcPr>
            <w:tcW w:w="1652" w:type="dxa"/>
            <w:tcBorders>
              <w:top w:val="single" w:sz="4" w:space="0" w:color="auto"/>
              <w:left w:val="nil"/>
              <w:bottom w:val="single" w:sz="4" w:space="0" w:color="auto"/>
              <w:right w:val="single" w:sz="4" w:space="0" w:color="auto"/>
            </w:tcBorders>
            <w:shd w:val="clear" w:color="auto" w:fill="auto"/>
            <w:noWrap/>
            <w:vAlign w:val="center"/>
          </w:tcPr>
          <w:p w14:paraId="0F20CD35" w14:textId="77777777" w:rsidR="00B07693" w:rsidRPr="00BA03E0" w:rsidRDefault="00B07693" w:rsidP="008020A4">
            <w:pPr>
              <w:jc w:val="center"/>
              <w:rPr>
                <w:szCs w:val="28"/>
              </w:rPr>
            </w:pPr>
            <w:r>
              <w:rPr>
                <w:color w:val="000000"/>
                <w:szCs w:val="28"/>
                <w:lang/>
              </w:rPr>
              <w:t>3452,98</w:t>
            </w:r>
          </w:p>
        </w:tc>
      </w:tr>
      <w:tr w:rsidR="00B07693" w:rsidRPr="00C430C9" w14:paraId="160F6F4D" w14:textId="77777777" w:rsidTr="008020A4">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17553A" w14:textId="77777777" w:rsidR="00B07693" w:rsidRPr="00C430C9" w:rsidRDefault="00B07693" w:rsidP="008020A4">
            <w:pPr>
              <w:jc w:val="center"/>
              <w:rPr>
                <w:color w:val="000000"/>
                <w:szCs w:val="28"/>
                <w:lang/>
              </w:rPr>
            </w:pPr>
          </w:p>
        </w:tc>
        <w:tc>
          <w:tcPr>
            <w:tcW w:w="2437" w:type="dxa"/>
            <w:tcBorders>
              <w:top w:val="single" w:sz="4" w:space="0" w:color="auto"/>
              <w:left w:val="nil"/>
              <w:bottom w:val="single" w:sz="4" w:space="0" w:color="auto"/>
              <w:right w:val="single" w:sz="4" w:space="0" w:color="auto"/>
            </w:tcBorders>
            <w:shd w:val="clear" w:color="auto" w:fill="auto"/>
            <w:noWrap/>
            <w:vAlign w:val="center"/>
          </w:tcPr>
          <w:p w14:paraId="302D5A3A" w14:textId="77777777" w:rsidR="00B07693" w:rsidRPr="00BA03E0" w:rsidRDefault="00B07693" w:rsidP="008020A4">
            <w:pPr>
              <w:jc w:val="center"/>
              <w:rPr>
                <w:szCs w:val="28"/>
              </w:rPr>
            </w:pPr>
          </w:p>
        </w:tc>
        <w:tc>
          <w:tcPr>
            <w:tcW w:w="3311" w:type="dxa"/>
            <w:gridSpan w:val="2"/>
            <w:tcBorders>
              <w:top w:val="single" w:sz="4" w:space="0" w:color="auto"/>
              <w:left w:val="nil"/>
              <w:bottom w:val="single" w:sz="4" w:space="0" w:color="auto"/>
              <w:right w:val="single" w:sz="4" w:space="0" w:color="auto"/>
            </w:tcBorders>
            <w:shd w:val="clear" w:color="auto" w:fill="auto"/>
            <w:noWrap/>
            <w:vAlign w:val="center"/>
          </w:tcPr>
          <w:p w14:paraId="56EB39D6" w14:textId="77777777" w:rsidR="00B07693" w:rsidRPr="00BA03E0" w:rsidRDefault="00B07693" w:rsidP="008020A4">
            <w:pPr>
              <w:jc w:val="center"/>
              <w:rPr>
                <w:szCs w:val="28"/>
              </w:rPr>
            </w:pPr>
            <w:r w:rsidRPr="00C430C9">
              <w:rPr>
                <w:color w:val="000000"/>
                <w:szCs w:val="28"/>
                <w:lang/>
              </w:rPr>
              <w:t xml:space="preserve">ЧДД = </w:t>
            </w:r>
            <w:r>
              <w:rPr>
                <w:color w:val="000000"/>
                <w:szCs w:val="28"/>
                <w:lang w:val="en-US"/>
              </w:rPr>
              <w:t>1</w:t>
            </w:r>
            <w:r>
              <w:rPr>
                <w:color w:val="000000"/>
                <w:szCs w:val="28"/>
                <w:lang/>
              </w:rPr>
              <w:t>13</w:t>
            </w:r>
            <w:r>
              <w:rPr>
                <w:color w:val="000000"/>
                <w:szCs w:val="28"/>
                <w:lang w:val="en-US"/>
              </w:rPr>
              <w:t>,3</w:t>
            </w:r>
            <w:r>
              <w:rPr>
                <w:color w:val="000000"/>
                <w:szCs w:val="28"/>
                <w:lang/>
              </w:rPr>
              <w:t>9</w:t>
            </w:r>
          </w:p>
        </w:tc>
        <w:tc>
          <w:tcPr>
            <w:tcW w:w="3119" w:type="dxa"/>
            <w:gridSpan w:val="2"/>
            <w:tcBorders>
              <w:top w:val="single" w:sz="4" w:space="0" w:color="auto"/>
              <w:left w:val="nil"/>
              <w:bottom w:val="single" w:sz="4" w:space="0" w:color="auto"/>
              <w:right w:val="single" w:sz="4" w:space="0" w:color="auto"/>
            </w:tcBorders>
            <w:shd w:val="clear" w:color="auto" w:fill="auto"/>
            <w:noWrap/>
            <w:vAlign w:val="center"/>
          </w:tcPr>
          <w:p w14:paraId="1916AD9F" w14:textId="77777777" w:rsidR="00B07693" w:rsidRPr="00BA03E0" w:rsidRDefault="00B07693" w:rsidP="008020A4">
            <w:pPr>
              <w:jc w:val="center"/>
              <w:rPr>
                <w:szCs w:val="28"/>
              </w:rPr>
            </w:pPr>
            <w:r w:rsidRPr="00C430C9">
              <w:rPr>
                <w:color w:val="000000"/>
                <w:szCs w:val="28"/>
                <w:lang/>
              </w:rPr>
              <w:t>ЧДД = -1</w:t>
            </w:r>
            <w:r>
              <w:rPr>
                <w:color w:val="000000"/>
                <w:szCs w:val="28"/>
                <w:lang/>
              </w:rPr>
              <w:t>21</w:t>
            </w:r>
            <w:r>
              <w:rPr>
                <w:color w:val="000000"/>
                <w:szCs w:val="28"/>
                <w:lang w:val="en-US"/>
              </w:rPr>
              <w:t>,</w:t>
            </w:r>
            <w:r>
              <w:rPr>
                <w:color w:val="000000"/>
                <w:szCs w:val="28"/>
                <w:lang/>
              </w:rPr>
              <w:t>42</w:t>
            </w:r>
          </w:p>
        </w:tc>
      </w:tr>
    </w:tbl>
    <w:p w14:paraId="0CDBBD8D" w14:textId="77777777" w:rsidR="00B07693" w:rsidRDefault="00B07693" w:rsidP="00B65483">
      <w:pPr>
        <w:spacing w:line="360" w:lineRule="exact"/>
        <w:jc w:val="both"/>
        <w:rPr>
          <w:rFonts w:eastAsia="Calibri"/>
          <w:szCs w:val="28"/>
        </w:rPr>
      </w:pPr>
    </w:p>
    <w:p w14:paraId="650384AA" w14:textId="7200EF15" w:rsidR="00B07693" w:rsidRPr="00C430C9" w:rsidRDefault="00B07693" w:rsidP="00B07693">
      <w:pPr>
        <w:spacing w:line="360" w:lineRule="exact"/>
        <w:ind w:firstLine="709"/>
        <w:jc w:val="both"/>
        <w:rPr>
          <w:rFonts w:eastAsia="TimesNewRoman,Bold"/>
          <w:bCs/>
          <w:szCs w:val="28"/>
        </w:rPr>
      </w:pPr>
      <w:r w:rsidRPr="00C430C9">
        <w:rPr>
          <w:rFonts w:eastAsia="Calibri"/>
          <w:szCs w:val="28"/>
        </w:rPr>
        <w:lastRenderedPageBreak/>
        <w:t xml:space="preserve">Таблица </w:t>
      </w:r>
      <w:r w:rsidR="00B65483">
        <w:rPr>
          <w:szCs w:val="28"/>
        </w:rPr>
        <w:t>Б</w:t>
      </w:r>
      <w:r w:rsidRPr="00C430C9">
        <w:rPr>
          <w:szCs w:val="28"/>
        </w:rPr>
        <w:t>.</w:t>
      </w:r>
      <w:r w:rsidRPr="00156D64">
        <w:rPr>
          <w:rFonts w:eastAsia="Calibri"/>
          <w:szCs w:val="28"/>
        </w:rPr>
        <w:t>11</w:t>
      </w:r>
      <w:r w:rsidRPr="00C430C9">
        <w:rPr>
          <w:rFonts w:eastAsia="Calibri"/>
          <w:szCs w:val="28"/>
        </w:rPr>
        <w:t xml:space="preserve"> – </w:t>
      </w:r>
      <w:r w:rsidRPr="00C430C9">
        <w:rPr>
          <w:rFonts w:eastAsia="TimesNewRoman,Bold"/>
          <w:bCs/>
          <w:szCs w:val="28"/>
        </w:rPr>
        <w:t>Технико-экономические показатели проекта</w:t>
      </w:r>
    </w:p>
    <w:tbl>
      <w:tblPr>
        <w:tblW w:w="9502" w:type="dxa"/>
        <w:tblLook w:val="04A0" w:firstRow="1" w:lastRow="0" w:firstColumn="1" w:lastColumn="0" w:noHBand="0" w:noVBand="1"/>
      </w:tblPr>
      <w:tblGrid>
        <w:gridCol w:w="594"/>
        <w:gridCol w:w="4079"/>
        <w:gridCol w:w="1843"/>
        <w:gridCol w:w="1417"/>
        <w:gridCol w:w="1569"/>
      </w:tblGrid>
      <w:tr w:rsidR="00B07693" w:rsidRPr="00C430C9" w14:paraId="07D48D18" w14:textId="77777777" w:rsidTr="008020A4">
        <w:trPr>
          <w:trHeight w:val="20"/>
        </w:trPr>
        <w:tc>
          <w:tcPr>
            <w:tcW w:w="5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561AC" w14:textId="77777777" w:rsidR="00B07693" w:rsidRPr="00C430C9" w:rsidRDefault="00B07693" w:rsidP="008020A4">
            <w:pPr>
              <w:jc w:val="center"/>
              <w:rPr>
                <w:color w:val="000000"/>
                <w:szCs w:val="28"/>
                <w:lang/>
              </w:rPr>
            </w:pPr>
            <w:r w:rsidRPr="00C430C9">
              <w:rPr>
                <w:color w:val="000000"/>
                <w:szCs w:val="28"/>
                <w:lang/>
              </w:rPr>
              <w:t>№ п/п</w:t>
            </w:r>
          </w:p>
        </w:tc>
        <w:tc>
          <w:tcPr>
            <w:tcW w:w="4079" w:type="dxa"/>
            <w:tcBorders>
              <w:top w:val="single" w:sz="4" w:space="0" w:color="auto"/>
              <w:left w:val="nil"/>
              <w:bottom w:val="single" w:sz="4" w:space="0" w:color="auto"/>
              <w:right w:val="single" w:sz="4" w:space="0" w:color="auto"/>
            </w:tcBorders>
            <w:shd w:val="clear" w:color="auto" w:fill="auto"/>
            <w:noWrap/>
            <w:vAlign w:val="center"/>
            <w:hideMark/>
          </w:tcPr>
          <w:p w14:paraId="1080DD40" w14:textId="77777777" w:rsidR="00B07693" w:rsidRPr="00C430C9" w:rsidRDefault="00B07693" w:rsidP="008020A4">
            <w:pPr>
              <w:jc w:val="center"/>
              <w:rPr>
                <w:color w:val="000000"/>
                <w:szCs w:val="28"/>
                <w:lang/>
              </w:rPr>
            </w:pPr>
            <w:r w:rsidRPr="00C430C9">
              <w:rPr>
                <w:color w:val="000000"/>
                <w:szCs w:val="28"/>
                <w:lang/>
              </w:rPr>
              <w:t>Наименование показателя</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AB4AAF4" w14:textId="77777777" w:rsidR="00B07693" w:rsidRPr="00C430C9" w:rsidRDefault="00B07693" w:rsidP="008020A4">
            <w:pPr>
              <w:jc w:val="center"/>
              <w:rPr>
                <w:color w:val="000000"/>
                <w:szCs w:val="28"/>
                <w:lang/>
              </w:rPr>
            </w:pPr>
            <w:r w:rsidRPr="00C430C9">
              <w:rPr>
                <w:color w:val="000000"/>
                <w:szCs w:val="28"/>
                <w:lang/>
              </w:rPr>
              <w:t>Единица измерения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00F3027" w14:textId="77777777" w:rsidR="00B07693" w:rsidRPr="00C430C9" w:rsidRDefault="00B07693" w:rsidP="008020A4">
            <w:pPr>
              <w:jc w:val="center"/>
              <w:rPr>
                <w:color w:val="000000"/>
                <w:szCs w:val="28"/>
                <w:lang/>
              </w:rPr>
            </w:pPr>
            <w:r w:rsidRPr="00C430C9">
              <w:rPr>
                <w:color w:val="000000"/>
                <w:szCs w:val="28"/>
                <w:lang/>
              </w:rPr>
              <w:t>Базовый вариант</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21B71605" w14:textId="77777777" w:rsidR="00B07693" w:rsidRPr="00C430C9" w:rsidRDefault="00B07693" w:rsidP="008020A4">
            <w:pPr>
              <w:jc w:val="center"/>
              <w:rPr>
                <w:color w:val="000000"/>
                <w:szCs w:val="28"/>
                <w:lang/>
              </w:rPr>
            </w:pPr>
            <w:r w:rsidRPr="00C430C9">
              <w:rPr>
                <w:color w:val="000000"/>
                <w:szCs w:val="28"/>
                <w:lang/>
              </w:rPr>
              <w:t>Проектный вариант</w:t>
            </w:r>
          </w:p>
        </w:tc>
      </w:tr>
      <w:tr w:rsidR="00B07693" w:rsidRPr="00C430C9" w14:paraId="3F77ECF5" w14:textId="77777777" w:rsidTr="008020A4">
        <w:trPr>
          <w:trHeight w:val="20"/>
        </w:trPr>
        <w:tc>
          <w:tcPr>
            <w:tcW w:w="594" w:type="dxa"/>
            <w:tcBorders>
              <w:top w:val="single" w:sz="4" w:space="0" w:color="auto"/>
              <w:left w:val="single" w:sz="4" w:space="0" w:color="auto"/>
              <w:bottom w:val="single" w:sz="4" w:space="0" w:color="auto"/>
            </w:tcBorders>
            <w:shd w:val="clear" w:color="auto" w:fill="auto"/>
            <w:noWrap/>
            <w:vAlign w:val="center"/>
          </w:tcPr>
          <w:p w14:paraId="00358BF1" w14:textId="77777777" w:rsidR="00B07693" w:rsidRPr="00C430C9" w:rsidRDefault="00B07693" w:rsidP="008020A4">
            <w:pPr>
              <w:jc w:val="center"/>
              <w:rPr>
                <w:color w:val="000000"/>
                <w:szCs w:val="28"/>
                <w:lang/>
              </w:rPr>
            </w:pPr>
            <w:r w:rsidRPr="00C430C9">
              <w:rPr>
                <w:color w:val="000000"/>
                <w:szCs w:val="28"/>
                <w:lang/>
              </w:rPr>
              <w:t>1</w:t>
            </w:r>
          </w:p>
        </w:tc>
        <w:tc>
          <w:tcPr>
            <w:tcW w:w="4079" w:type="dxa"/>
            <w:tcBorders>
              <w:top w:val="single" w:sz="4" w:space="0" w:color="auto"/>
              <w:left w:val="single" w:sz="4" w:space="0" w:color="auto"/>
              <w:bottom w:val="single" w:sz="4" w:space="0" w:color="auto"/>
            </w:tcBorders>
            <w:shd w:val="clear" w:color="auto" w:fill="auto"/>
            <w:vAlign w:val="center"/>
          </w:tcPr>
          <w:p w14:paraId="21465533" w14:textId="77777777" w:rsidR="00B07693" w:rsidRPr="00C430C9" w:rsidRDefault="00B07693" w:rsidP="008020A4">
            <w:pPr>
              <w:jc w:val="center"/>
              <w:rPr>
                <w:color w:val="000000"/>
                <w:szCs w:val="28"/>
                <w:lang/>
              </w:rPr>
            </w:pPr>
            <w:r w:rsidRPr="00C430C9">
              <w:rPr>
                <w:color w:val="000000"/>
                <w:szCs w:val="28"/>
                <w:lang/>
              </w:rPr>
              <w:t>2</w:t>
            </w:r>
          </w:p>
        </w:tc>
        <w:tc>
          <w:tcPr>
            <w:tcW w:w="1843" w:type="dxa"/>
            <w:tcBorders>
              <w:top w:val="single" w:sz="4" w:space="0" w:color="auto"/>
              <w:left w:val="single" w:sz="4" w:space="0" w:color="auto"/>
              <w:bottom w:val="single" w:sz="4" w:space="0" w:color="auto"/>
            </w:tcBorders>
            <w:shd w:val="clear" w:color="auto" w:fill="auto"/>
            <w:vAlign w:val="center"/>
          </w:tcPr>
          <w:p w14:paraId="223F454C" w14:textId="77777777" w:rsidR="00B07693" w:rsidRPr="00C430C9" w:rsidRDefault="00B07693" w:rsidP="008020A4">
            <w:pPr>
              <w:jc w:val="center"/>
              <w:rPr>
                <w:color w:val="000000"/>
                <w:szCs w:val="28"/>
                <w:lang/>
              </w:rPr>
            </w:pPr>
            <w:r w:rsidRPr="00C430C9">
              <w:rPr>
                <w:color w:val="000000"/>
                <w:szCs w:val="28"/>
                <w:lang/>
              </w:rPr>
              <w:t>3</w:t>
            </w:r>
          </w:p>
        </w:tc>
        <w:tc>
          <w:tcPr>
            <w:tcW w:w="1417" w:type="dxa"/>
            <w:tcBorders>
              <w:top w:val="single" w:sz="4" w:space="0" w:color="auto"/>
              <w:left w:val="single" w:sz="4" w:space="0" w:color="auto"/>
              <w:bottom w:val="single" w:sz="4" w:space="0" w:color="auto"/>
            </w:tcBorders>
            <w:shd w:val="clear" w:color="auto" w:fill="auto"/>
            <w:vAlign w:val="center"/>
          </w:tcPr>
          <w:p w14:paraId="70522636" w14:textId="77777777" w:rsidR="00B07693" w:rsidRPr="00C430C9" w:rsidRDefault="00B07693" w:rsidP="008020A4">
            <w:pPr>
              <w:jc w:val="center"/>
              <w:rPr>
                <w:color w:val="000000"/>
                <w:szCs w:val="28"/>
                <w:lang/>
              </w:rPr>
            </w:pPr>
            <w:r w:rsidRPr="00C430C9">
              <w:rPr>
                <w:color w:val="000000"/>
                <w:szCs w:val="28"/>
                <w:lang/>
              </w:rPr>
              <w:t>4</w: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tcPr>
          <w:p w14:paraId="1A90C8E6" w14:textId="77777777" w:rsidR="00B07693" w:rsidRPr="00C430C9" w:rsidRDefault="00B07693" w:rsidP="008020A4">
            <w:pPr>
              <w:jc w:val="center"/>
              <w:rPr>
                <w:color w:val="000000"/>
                <w:szCs w:val="28"/>
                <w:lang/>
              </w:rPr>
            </w:pPr>
            <w:r w:rsidRPr="00C430C9">
              <w:rPr>
                <w:color w:val="000000"/>
                <w:szCs w:val="28"/>
                <w:lang/>
              </w:rPr>
              <w:t>5</w:t>
            </w:r>
          </w:p>
        </w:tc>
      </w:tr>
      <w:tr w:rsidR="00B07693" w:rsidRPr="00C430C9" w14:paraId="47D94453" w14:textId="77777777" w:rsidTr="008020A4">
        <w:trPr>
          <w:trHeight w:val="397"/>
        </w:trPr>
        <w:tc>
          <w:tcPr>
            <w:tcW w:w="950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A3ED4" w14:textId="77777777" w:rsidR="00B07693" w:rsidRPr="00C430C9" w:rsidRDefault="00B07693" w:rsidP="008020A4">
            <w:pPr>
              <w:jc w:val="center"/>
              <w:rPr>
                <w:color w:val="000000"/>
                <w:szCs w:val="28"/>
                <w:lang/>
              </w:rPr>
            </w:pPr>
            <w:r w:rsidRPr="00C430C9">
              <w:rPr>
                <w:color w:val="000000"/>
                <w:szCs w:val="28"/>
                <w:lang/>
              </w:rPr>
              <w:t>Показатели затрат на разработку</w:t>
            </w:r>
          </w:p>
        </w:tc>
      </w:tr>
      <w:tr w:rsidR="00B07693" w:rsidRPr="00C430C9" w14:paraId="04CAB5D2"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751F00FC" w14:textId="77777777" w:rsidR="00B07693" w:rsidRPr="00C430C9" w:rsidRDefault="00B07693" w:rsidP="008020A4">
            <w:pPr>
              <w:jc w:val="center"/>
              <w:rPr>
                <w:color w:val="000000"/>
                <w:szCs w:val="28"/>
                <w:lang/>
              </w:rPr>
            </w:pPr>
            <w:r w:rsidRPr="00C430C9">
              <w:rPr>
                <w:color w:val="000000"/>
                <w:szCs w:val="28"/>
                <w:lang/>
              </w:rPr>
              <w:t>1</w:t>
            </w:r>
          </w:p>
        </w:tc>
        <w:tc>
          <w:tcPr>
            <w:tcW w:w="4079" w:type="dxa"/>
            <w:tcBorders>
              <w:top w:val="nil"/>
              <w:left w:val="nil"/>
              <w:bottom w:val="single" w:sz="4" w:space="0" w:color="auto"/>
              <w:right w:val="single" w:sz="4" w:space="0" w:color="auto"/>
            </w:tcBorders>
            <w:shd w:val="clear" w:color="auto" w:fill="auto"/>
            <w:noWrap/>
            <w:vAlign w:val="center"/>
            <w:hideMark/>
          </w:tcPr>
          <w:p w14:paraId="4175C5C6" w14:textId="77777777" w:rsidR="00B07693" w:rsidRPr="00C430C9" w:rsidRDefault="00B07693" w:rsidP="000941D4">
            <w:pPr>
              <w:rPr>
                <w:color w:val="000000"/>
                <w:szCs w:val="28"/>
                <w:lang/>
              </w:rPr>
            </w:pPr>
            <w:r w:rsidRPr="00C430C9">
              <w:rPr>
                <w:color w:val="000000"/>
                <w:szCs w:val="28"/>
                <w:lang/>
              </w:rPr>
              <w:t xml:space="preserve">Общая трудоёмкость разрабо-тки ПО </w:t>
            </w:r>
          </w:p>
        </w:tc>
        <w:tc>
          <w:tcPr>
            <w:tcW w:w="1843" w:type="dxa"/>
            <w:tcBorders>
              <w:top w:val="nil"/>
              <w:left w:val="nil"/>
              <w:bottom w:val="single" w:sz="4" w:space="0" w:color="auto"/>
              <w:right w:val="single" w:sz="4" w:space="0" w:color="auto"/>
            </w:tcBorders>
            <w:shd w:val="clear" w:color="auto" w:fill="auto"/>
            <w:noWrap/>
            <w:vAlign w:val="center"/>
            <w:hideMark/>
          </w:tcPr>
          <w:p w14:paraId="5E310B14" w14:textId="77777777" w:rsidR="00B07693" w:rsidRPr="00C430C9" w:rsidRDefault="00B07693" w:rsidP="008020A4">
            <w:pPr>
              <w:jc w:val="center"/>
              <w:rPr>
                <w:color w:val="000000"/>
                <w:szCs w:val="28"/>
                <w:lang/>
              </w:rPr>
            </w:pPr>
            <w:r w:rsidRPr="00C430C9">
              <w:rPr>
                <w:color w:val="000000"/>
                <w:szCs w:val="28"/>
                <w:lang/>
              </w:rPr>
              <w:t>чел.-дн.</w:t>
            </w:r>
          </w:p>
        </w:tc>
        <w:tc>
          <w:tcPr>
            <w:tcW w:w="1417" w:type="dxa"/>
            <w:tcBorders>
              <w:top w:val="nil"/>
              <w:left w:val="nil"/>
              <w:bottom w:val="single" w:sz="4" w:space="0" w:color="auto"/>
              <w:right w:val="single" w:sz="4" w:space="0" w:color="auto"/>
            </w:tcBorders>
            <w:shd w:val="clear" w:color="auto" w:fill="auto"/>
            <w:noWrap/>
            <w:vAlign w:val="center"/>
            <w:hideMark/>
          </w:tcPr>
          <w:p w14:paraId="1A82E96A"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2B41579C" w14:textId="77777777" w:rsidR="00B07693" w:rsidRPr="00BA03E0" w:rsidRDefault="00B07693" w:rsidP="008020A4">
            <w:pPr>
              <w:jc w:val="center"/>
              <w:rPr>
                <w:color w:val="000000"/>
                <w:szCs w:val="28"/>
                <w:lang/>
              </w:rPr>
            </w:pPr>
            <w:r>
              <w:rPr>
                <w:color w:val="000000"/>
                <w:szCs w:val="28"/>
                <w:lang/>
              </w:rPr>
              <w:t>112</w:t>
            </w:r>
          </w:p>
        </w:tc>
      </w:tr>
      <w:tr w:rsidR="00B07693" w:rsidRPr="00C430C9" w14:paraId="57C0DB26"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6FADEAF7" w14:textId="77777777" w:rsidR="00B07693" w:rsidRPr="00C430C9" w:rsidRDefault="00B07693" w:rsidP="008020A4">
            <w:pPr>
              <w:jc w:val="center"/>
              <w:rPr>
                <w:color w:val="000000"/>
                <w:szCs w:val="28"/>
                <w:lang/>
              </w:rPr>
            </w:pPr>
            <w:r w:rsidRPr="00C430C9">
              <w:rPr>
                <w:color w:val="000000"/>
                <w:szCs w:val="28"/>
                <w:lang/>
              </w:rPr>
              <w:t>2</w:t>
            </w:r>
          </w:p>
        </w:tc>
        <w:tc>
          <w:tcPr>
            <w:tcW w:w="4079" w:type="dxa"/>
            <w:tcBorders>
              <w:top w:val="nil"/>
              <w:left w:val="nil"/>
              <w:bottom w:val="single" w:sz="4" w:space="0" w:color="auto"/>
              <w:right w:val="single" w:sz="4" w:space="0" w:color="auto"/>
            </w:tcBorders>
            <w:shd w:val="clear" w:color="auto" w:fill="auto"/>
            <w:noWrap/>
            <w:vAlign w:val="center"/>
            <w:hideMark/>
          </w:tcPr>
          <w:p w14:paraId="7E1BEFFA" w14:textId="77777777" w:rsidR="00B07693" w:rsidRPr="00C430C9" w:rsidRDefault="00B07693" w:rsidP="000941D4">
            <w:pPr>
              <w:rPr>
                <w:color w:val="000000"/>
                <w:szCs w:val="28"/>
                <w:lang/>
              </w:rPr>
            </w:pPr>
            <w:r w:rsidRPr="00C430C9">
              <w:rPr>
                <w:color w:val="000000"/>
                <w:szCs w:val="28"/>
                <w:lang/>
              </w:rPr>
              <w:t>Капитальные вложения в проект</w:t>
            </w:r>
          </w:p>
        </w:tc>
        <w:tc>
          <w:tcPr>
            <w:tcW w:w="1843" w:type="dxa"/>
            <w:tcBorders>
              <w:top w:val="nil"/>
              <w:left w:val="nil"/>
              <w:bottom w:val="single" w:sz="4" w:space="0" w:color="auto"/>
              <w:right w:val="single" w:sz="4" w:space="0" w:color="auto"/>
            </w:tcBorders>
            <w:shd w:val="clear" w:color="auto" w:fill="auto"/>
            <w:noWrap/>
            <w:vAlign w:val="center"/>
            <w:hideMark/>
          </w:tcPr>
          <w:p w14:paraId="10D2398B"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6BF63660"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5F90F982" w14:textId="77777777" w:rsidR="00B07693" w:rsidRPr="00332A55" w:rsidRDefault="00B07693" w:rsidP="008020A4">
            <w:pPr>
              <w:jc w:val="center"/>
              <w:rPr>
                <w:color w:val="000000"/>
                <w:szCs w:val="28"/>
                <w:lang w:val="en-US"/>
              </w:rPr>
            </w:pPr>
            <w:r>
              <w:rPr>
                <w:color w:val="000000"/>
                <w:szCs w:val="28"/>
                <w:lang w:val="en-US"/>
              </w:rPr>
              <w:t>2300,5</w:t>
            </w:r>
          </w:p>
        </w:tc>
      </w:tr>
      <w:tr w:rsidR="00B07693" w:rsidRPr="00C430C9" w14:paraId="072796FF"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1CA4225D" w14:textId="77777777" w:rsidR="00B07693" w:rsidRPr="00C430C9" w:rsidRDefault="00B07693" w:rsidP="008020A4">
            <w:pPr>
              <w:jc w:val="center"/>
              <w:rPr>
                <w:color w:val="000000"/>
                <w:szCs w:val="28"/>
                <w:lang/>
              </w:rPr>
            </w:pPr>
            <w:r w:rsidRPr="00C430C9">
              <w:rPr>
                <w:color w:val="000000"/>
                <w:szCs w:val="28"/>
                <w:lang/>
              </w:rPr>
              <w:t>3</w:t>
            </w:r>
          </w:p>
        </w:tc>
        <w:tc>
          <w:tcPr>
            <w:tcW w:w="4079" w:type="dxa"/>
            <w:tcBorders>
              <w:top w:val="nil"/>
              <w:left w:val="nil"/>
              <w:bottom w:val="single" w:sz="4" w:space="0" w:color="auto"/>
              <w:right w:val="single" w:sz="4" w:space="0" w:color="auto"/>
            </w:tcBorders>
            <w:shd w:val="clear" w:color="auto" w:fill="auto"/>
            <w:noWrap/>
            <w:vAlign w:val="center"/>
            <w:hideMark/>
          </w:tcPr>
          <w:p w14:paraId="5FC7104B" w14:textId="77777777" w:rsidR="00B07693" w:rsidRPr="00C430C9" w:rsidRDefault="00B07693" w:rsidP="000941D4">
            <w:pPr>
              <w:rPr>
                <w:color w:val="000000"/>
                <w:szCs w:val="28"/>
                <w:lang/>
              </w:rPr>
            </w:pPr>
            <w:r w:rsidRPr="00C430C9">
              <w:rPr>
                <w:color w:val="000000"/>
                <w:szCs w:val="28"/>
                <w:lang/>
              </w:rPr>
              <w:t>Затраты на разработку про-граммы</w:t>
            </w:r>
          </w:p>
        </w:tc>
        <w:tc>
          <w:tcPr>
            <w:tcW w:w="1843" w:type="dxa"/>
            <w:tcBorders>
              <w:top w:val="nil"/>
              <w:left w:val="nil"/>
              <w:bottom w:val="single" w:sz="4" w:space="0" w:color="auto"/>
              <w:right w:val="single" w:sz="4" w:space="0" w:color="auto"/>
            </w:tcBorders>
            <w:shd w:val="clear" w:color="auto" w:fill="auto"/>
            <w:noWrap/>
            <w:vAlign w:val="center"/>
            <w:hideMark/>
          </w:tcPr>
          <w:p w14:paraId="72C8E429"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1FE5EDB6"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52DD197C" w14:textId="77777777" w:rsidR="00B07693" w:rsidRPr="00464497" w:rsidRDefault="00B07693" w:rsidP="008020A4">
            <w:pPr>
              <w:jc w:val="center"/>
              <w:rPr>
                <w:color w:val="000000"/>
                <w:szCs w:val="28"/>
                <w:lang/>
              </w:rPr>
            </w:pPr>
            <w:r>
              <w:rPr>
                <w:color w:val="000000"/>
                <w:szCs w:val="28"/>
                <w:lang/>
              </w:rPr>
              <w:t>15560,72</w:t>
            </w:r>
          </w:p>
        </w:tc>
      </w:tr>
      <w:tr w:rsidR="00B07693" w:rsidRPr="00C430C9" w14:paraId="7C77808A"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14D86C29" w14:textId="77777777" w:rsidR="00B07693" w:rsidRPr="00C430C9" w:rsidRDefault="00B07693" w:rsidP="008020A4">
            <w:pPr>
              <w:jc w:val="center"/>
              <w:rPr>
                <w:color w:val="000000"/>
                <w:szCs w:val="28"/>
                <w:lang/>
              </w:rPr>
            </w:pPr>
            <w:r w:rsidRPr="00C430C9">
              <w:rPr>
                <w:color w:val="000000"/>
                <w:szCs w:val="28"/>
                <w:lang/>
              </w:rPr>
              <w:t>3.1</w:t>
            </w:r>
          </w:p>
        </w:tc>
        <w:tc>
          <w:tcPr>
            <w:tcW w:w="4079" w:type="dxa"/>
            <w:tcBorders>
              <w:top w:val="nil"/>
              <w:left w:val="nil"/>
              <w:bottom w:val="single" w:sz="4" w:space="0" w:color="auto"/>
              <w:right w:val="single" w:sz="4" w:space="0" w:color="auto"/>
            </w:tcBorders>
            <w:shd w:val="clear" w:color="auto" w:fill="auto"/>
            <w:noWrap/>
            <w:vAlign w:val="center"/>
            <w:hideMark/>
          </w:tcPr>
          <w:p w14:paraId="4DBA2B39" w14:textId="77777777" w:rsidR="00B07693" w:rsidRPr="00C430C9" w:rsidRDefault="00B07693" w:rsidP="000941D4">
            <w:pPr>
              <w:rPr>
                <w:color w:val="000000"/>
                <w:szCs w:val="28"/>
                <w:lang/>
              </w:rPr>
            </w:pPr>
            <w:r w:rsidRPr="00C430C9">
              <w:rPr>
                <w:color w:val="000000"/>
                <w:szCs w:val="28"/>
                <w:lang/>
              </w:rPr>
              <w:t>Затраты на оплату труда разработчиков</w:t>
            </w:r>
          </w:p>
        </w:tc>
        <w:tc>
          <w:tcPr>
            <w:tcW w:w="1843" w:type="dxa"/>
            <w:tcBorders>
              <w:top w:val="nil"/>
              <w:left w:val="nil"/>
              <w:bottom w:val="single" w:sz="4" w:space="0" w:color="auto"/>
              <w:right w:val="single" w:sz="4" w:space="0" w:color="auto"/>
            </w:tcBorders>
            <w:shd w:val="clear" w:color="auto" w:fill="auto"/>
            <w:noWrap/>
            <w:vAlign w:val="center"/>
            <w:hideMark/>
          </w:tcPr>
          <w:p w14:paraId="7A190ABC"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DBDD71E"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66F26772" w14:textId="77777777" w:rsidR="00B07693" w:rsidRPr="00464497" w:rsidRDefault="00B07693" w:rsidP="008020A4">
            <w:pPr>
              <w:jc w:val="center"/>
              <w:rPr>
                <w:color w:val="000000"/>
                <w:szCs w:val="28"/>
                <w:lang/>
              </w:rPr>
            </w:pPr>
            <w:r>
              <w:rPr>
                <w:color w:val="000000"/>
                <w:szCs w:val="28"/>
                <w:lang/>
              </w:rPr>
              <w:t>11059,29</w:t>
            </w:r>
          </w:p>
        </w:tc>
      </w:tr>
      <w:tr w:rsidR="00B07693" w:rsidRPr="00C430C9" w14:paraId="31A10F0A"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F8B1F34" w14:textId="77777777" w:rsidR="00B07693" w:rsidRPr="00C430C9" w:rsidRDefault="00B07693" w:rsidP="008020A4">
            <w:pPr>
              <w:jc w:val="center"/>
              <w:rPr>
                <w:color w:val="000000"/>
                <w:szCs w:val="28"/>
                <w:lang/>
              </w:rPr>
            </w:pPr>
            <w:r w:rsidRPr="00C430C9">
              <w:rPr>
                <w:color w:val="000000"/>
                <w:szCs w:val="28"/>
                <w:lang/>
              </w:rPr>
              <w:t>3.2</w:t>
            </w:r>
          </w:p>
        </w:tc>
        <w:tc>
          <w:tcPr>
            <w:tcW w:w="4079" w:type="dxa"/>
            <w:tcBorders>
              <w:top w:val="nil"/>
              <w:left w:val="nil"/>
              <w:bottom w:val="single" w:sz="4" w:space="0" w:color="auto"/>
              <w:right w:val="single" w:sz="4" w:space="0" w:color="auto"/>
            </w:tcBorders>
            <w:shd w:val="clear" w:color="auto" w:fill="auto"/>
            <w:noWrap/>
            <w:vAlign w:val="center"/>
            <w:hideMark/>
          </w:tcPr>
          <w:p w14:paraId="6738C51C" w14:textId="77777777" w:rsidR="00B07693" w:rsidRPr="00C430C9" w:rsidRDefault="00B07693" w:rsidP="000941D4">
            <w:pPr>
              <w:rPr>
                <w:color w:val="000000"/>
                <w:szCs w:val="28"/>
                <w:lang/>
              </w:rPr>
            </w:pPr>
            <w:r w:rsidRPr="00C430C9">
              <w:rPr>
                <w:color w:val="000000"/>
                <w:szCs w:val="28"/>
                <w:lang/>
              </w:rPr>
              <w:t>Затраты машинного времени</w:t>
            </w:r>
          </w:p>
        </w:tc>
        <w:tc>
          <w:tcPr>
            <w:tcW w:w="1843" w:type="dxa"/>
            <w:tcBorders>
              <w:top w:val="nil"/>
              <w:left w:val="nil"/>
              <w:bottom w:val="single" w:sz="4" w:space="0" w:color="auto"/>
              <w:right w:val="single" w:sz="4" w:space="0" w:color="auto"/>
            </w:tcBorders>
            <w:shd w:val="clear" w:color="auto" w:fill="auto"/>
            <w:noWrap/>
            <w:vAlign w:val="center"/>
            <w:hideMark/>
          </w:tcPr>
          <w:p w14:paraId="07EEBE5C"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6D097436"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1EBC1C94" w14:textId="77777777" w:rsidR="00B07693" w:rsidRPr="00E55352" w:rsidRDefault="00B07693" w:rsidP="008020A4">
            <w:pPr>
              <w:jc w:val="center"/>
              <w:rPr>
                <w:color w:val="000000"/>
                <w:szCs w:val="28"/>
                <w:lang w:val="en-US"/>
              </w:rPr>
            </w:pPr>
            <w:r w:rsidRPr="00C430C9">
              <w:rPr>
                <w:color w:val="000000"/>
                <w:szCs w:val="28"/>
                <w:lang/>
              </w:rPr>
              <w:t>1</w:t>
            </w:r>
            <w:r>
              <w:rPr>
                <w:color w:val="000000"/>
                <w:szCs w:val="28"/>
                <w:lang w:val="en-US"/>
              </w:rPr>
              <w:t>62,11</w:t>
            </w:r>
          </w:p>
        </w:tc>
      </w:tr>
      <w:tr w:rsidR="00B07693" w:rsidRPr="00C430C9" w14:paraId="3277B702"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ACAD218" w14:textId="77777777" w:rsidR="00B07693" w:rsidRPr="00C430C9" w:rsidRDefault="00B07693" w:rsidP="008020A4">
            <w:pPr>
              <w:jc w:val="center"/>
              <w:rPr>
                <w:color w:val="000000"/>
                <w:szCs w:val="28"/>
                <w:lang/>
              </w:rPr>
            </w:pPr>
            <w:r w:rsidRPr="00C430C9">
              <w:rPr>
                <w:color w:val="000000"/>
                <w:szCs w:val="28"/>
                <w:lang/>
              </w:rPr>
              <w:t>3.3</w:t>
            </w:r>
          </w:p>
        </w:tc>
        <w:tc>
          <w:tcPr>
            <w:tcW w:w="4079" w:type="dxa"/>
            <w:tcBorders>
              <w:top w:val="nil"/>
              <w:left w:val="nil"/>
              <w:bottom w:val="single" w:sz="4" w:space="0" w:color="auto"/>
              <w:right w:val="single" w:sz="4" w:space="0" w:color="auto"/>
            </w:tcBorders>
            <w:shd w:val="clear" w:color="auto" w:fill="auto"/>
            <w:noWrap/>
            <w:vAlign w:val="center"/>
            <w:hideMark/>
          </w:tcPr>
          <w:p w14:paraId="21EAA5EE" w14:textId="77777777" w:rsidR="00B07693" w:rsidRPr="00C430C9" w:rsidRDefault="00B07693" w:rsidP="000941D4">
            <w:pPr>
              <w:rPr>
                <w:color w:val="000000"/>
                <w:szCs w:val="28"/>
                <w:lang/>
              </w:rPr>
            </w:pPr>
            <w:r w:rsidRPr="00C430C9">
              <w:rPr>
                <w:color w:val="000000"/>
                <w:szCs w:val="28"/>
                <w:lang/>
              </w:rPr>
              <w:t>Затраты на изготовление эталонного экземпляра</w:t>
            </w:r>
          </w:p>
        </w:tc>
        <w:tc>
          <w:tcPr>
            <w:tcW w:w="1843" w:type="dxa"/>
            <w:tcBorders>
              <w:top w:val="nil"/>
              <w:left w:val="nil"/>
              <w:bottom w:val="single" w:sz="4" w:space="0" w:color="auto"/>
              <w:right w:val="single" w:sz="4" w:space="0" w:color="auto"/>
            </w:tcBorders>
            <w:shd w:val="clear" w:color="auto" w:fill="auto"/>
            <w:noWrap/>
            <w:vAlign w:val="center"/>
            <w:hideMark/>
          </w:tcPr>
          <w:p w14:paraId="41EC72AD"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6F8412C"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1CE90529" w14:textId="77777777" w:rsidR="00B07693" w:rsidRPr="00C430C9" w:rsidRDefault="00B07693" w:rsidP="008020A4">
            <w:pPr>
              <w:jc w:val="center"/>
              <w:rPr>
                <w:color w:val="000000"/>
                <w:szCs w:val="28"/>
                <w:lang/>
              </w:rPr>
            </w:pPr>
            <w:r w:rsidRPr="00C430C9">
              <w:rPr>
                <w:color w:val="000000"/>
                <w:szCs w:val="28"/>
                <w:lang/>
              </w:rPr>
              <w:t>0</w:t>
            </w:r>
          </w:p>
        </w:tc>
      </w:tr>
      <w:tr w:rsidR="00B07693" w:rsidRPr="00C430C9" w14:paraId="62C83290"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35B49BA6" w14:textId="77777777" w:rsidR="00B07693" w:rsidRPr="00C430C9" w:rsidRDefault="00B07693" w:rsidP="008020A4">
            <w:pPr>
              <w:jc w:val="center"/>
              <w:rPr>
                <w:color w:val="000000"/>
                <w:szCs w:val="28"/>
                <w:lang/>
              </w:rPr>
            </w:pPr>
            <w:r w:rsidRPr="00C430C9">
              <w:rPr>
                <w:color w:val="000000"/>
                <w:szCs w:val="28"/>
                <w:lang/>
              </w:rPr>
              <w:t>3.4</w:t>
            </w:r>
          </w:p>
        </w:tc>
        <w:tc>
          <w:tcPr>
            <w:tcW w:w="4079" w:type="dxa"/>
            <w:tcBorders>
              <w:top w:val="nil"/>
              <w:left w:val="nil"/>
              <w:bottom w:val="single" w:sz="4" w:space="0" w:color="auto"/>
              <w:right w:val="single" w:sz="4" w:space="0" w:color="auto"/>
            </w:tcBorders>
            <w:shd w:val="clear" w:color="auto" w:fill="auto"/>
            <w:noWrap/>
            <w:vAlign w:val="center"/>
            <w:hideMark/>
          </w:tcPr>
          <w:p w14:paraId="6CC3F390" w14:textId="77777777" w:rsidR="00B07693" w:rsidRPr="00C430C9" w:rsidRDefault="00B07693" w:rsidP="000941D4">
            <w:pPr>
              <w:rPr>
                <w:color w:val="000000"/>
                <w:szCs w:val="28"/>
                <w:lang/>
              </w:rPr>
            </w:pPr>
            <w:r w:rsidRPr="00C430C9">
              <w:rPr>
                <w:color w:val="000000"/>
                <w:szCs w:val="28"/>
                <w:lang/>
              </w:rPr>
              <w:t>Затраты на технологию</w:t>
            </w:r>
          </w:p>
        </w:tc>
        <w:tc>
          <w:tcPr>
            <w:tcW w:w="1843" w:type="dxa"/>
            <w:tcBorders>
              <w:top w:val="nil"/>
              <w:left w:val="nil"/>
              <w:bottom w:val="single" w:sz="4" w:space="0" w:color="auto"/>
              <w:right w:val="single" w:sz="4" w:space="0" w:color="auto"/>
            </w:tcBorders>
            <w:shd w:val="clear" w:color="auto" w:fill="auto"/>
            <w:noWrap/>
            <w:vAlign w:val="center"/>
            <w:hideMark/>
          </w:tcPr>
          <w:p w14:paraId="3463C75C"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72E3EB90"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2CD0D6AB" w14:textId="77777777" w:rsidR="00B07693" w:rsidRPr="00C430C9" w:rsidRDefault="00B07693" w:rsidP="008020A4">
            <w:pPr>
              <w:jc w:val="center"/>
              <w:rPr>
                <w:color w:val="000000"/>
                <w:szCs w:val="28"/>
                <w:lang/>
              </w:rPr>
            </w:pPr>
            <w:r w:rsidRPr="00C430C9">
              <w:rPr>
                <w:color w:val="000000"/>
                <w:szCs w:val="28"/>
                <w:lang/>
              </w:rPr>
              <w:t>0</w:t>
            </w:r>
          </w:p>
        </w:tc>
      </w:tr>
      <w:tr w:rsidR="00B07693" w:rsidRPr="00C430C9" w14:paraId="7BD05425"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3548B35A" w14:textId="77777777" w:rsidR="00B07693" w:rsidRPr="00C430C9" w:rsidRDefault="00B07693" w:rsidP="008020A4">
            <w:pPr>
              <w:jc w:val="center"/>
              <w:rPr>
                <w:color w:val="000000"/>
                <w:szCs w:val="28"/>
                <w:lang/>
              </w:rPr>
            </w:pPr>
            <w:r w:rsidRPr="00C430C9">
              <w:rPr>
                <w:color w:val="000000"/>
                <w:szCs w:val="28"/>
                <w:lang/>
              </w:rPr>
              <w:t>3.5</w:t>
            </w:r>
          </w:p>
        </w:tc>
        <w:tc>
          <w:tcPr>
            <w:tcW w:w="4079" w:type="dxa"/>
            <w:tcBorders>
              <w:top w:val="nil"/>
              <w:left w:val="nil"/>
              <w:bottom w:val="single" w:sz="4" w:space="0" w:color="auto"/>
              <w:right w:val="single" w:sz="4" w:space="0" w:color="auto"/>
            </w:tcBorders>
            <w:shd w:val="clear" w:color="auto" w:fill="auto"/>
            <w:noWrap/>
            <w:vAlign w:val="center"/>
            <w:hideMark/>
          </w:tcPr>
          <w:p w14:paraId="411552E5" w14:textId="77777777" w:rsidR="00B07693" w:rsidRPr="00C430C9" w:rsidRDefault="00B07693" w:rsidP="000941D4">
            <w:pPr>
              <w:rPr>
                <w:color w:val="000000"/>
                <w:szCs w:val="28"/>
                <w:lang/>
              </w:rPr>
            </w:pPr>
            <w:r w:rsidRPr="00C430C9">
              <w:rPr>
                <w:color w:val="000000"/>
                <w:szCs w:val="28"/>
                <w:lang/>
              </w:rPr>
              <w:t>Затраты на материалы</w:t>
            </w:r>
          </w:p>
        </w:tc>
        <w:tc>
          <w:tcPr>
            <w:tcW w:w="1843" w:type="dxa"/>
            <w:tcBorders>
              <w:top w:val="nil"/>
              <w:left w:val="nil"/>
              <w:bottom w:val="single" w:sz="4" w:space="0" w:color="auto"/>
              <w:right w:val="single" w:sz="4" w:space="0" w:color="auto"/>
            </w:tcBorders>
            <w:shd w:val="clear" w:color="auto" w:fill="auto"/>
            <w:noWrap/>
            <w:vAlign w:val="center"/>
            <w:hideMark/>
          </w:tcPr>
          <w:p w14:paraId="6A19F4CE"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00D165F8"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7C419A7B" w14:textId="77777777" w:rsidR="00B07693" w:rsidRPr="00E55352" w:rsidRDefault="00B07693" w:rsidP="008020A4">
            <w:pPr>
              <w:jc w:val="center"/>
              <w:rPr>
                <w:color w:val="000000"/>
                <w:szCs w:val="28"/>
                <w:lang w:val="en-US"/>
              </w:rPr>
            </w:pPr>
            <w:r>
              <w:rPr>
                <w:color w:val="000000"/>
                <w:szCs w:val="28"/>
                <w:lang w:val="en-US"/>
              </w:rPr>
              <w:t>52,5</w:t>
            </w:r>
          </w:p>
        </w:tc>
      </w:tr>
      <w:tr w:rsidR="00B07693" w:rsidRPr="00C430C9" w14:paraId="2B08AA75"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23917BD" w14:textId="77777777" w:rsidR="00B07693" w:rsidRPr="00C430C9" w:rsidRDefault="00B07693" w:rsidP="008020A4">
            <w:pPr>
              <w:jc w:val="center"/>
              <w:rPr>
                <w:color w:val="000000"/>
                <w:szCs w:val="28"/>
                <w:lang/>
              </w:rPr>
            </w:pPr>
            <w:r w:rsidRPr="00C430C9">
              <w:rPr>
                <w:color w:val="000000"/>
                <w:szCs w:val="28"/>
                <w:lang/>
              </w:rPr>
              <w:t>3.6</w:t>
            </w:r>
          </w:p>
        </w:tc>
        <w:tc>
          <w:tcPr>
            <w:tcW w:w="4079" w:type="dxa"/>
            <w:tcBorders>
              <w:top w:val="nil"/>
              <w:left w:val="nil"/>
              <w:bottom w:val="single" w:sz="4" w:space="0" w:color="auto"/>
              <w:right w:val="single" w:sz="4" w:space="0" w:color="auto"/>
            </w:tcBorders>
            <w:shd w:val="clear" w:color="auto" w:fill="auto"/>
            <w:noWrap/>
            <w:vAlign w:val="center"/>
            <w:hideMark/>
          </w:tcPr>
          <w:p w14:paraId="635070B8" w14:textId="77777777" w:rsidR="00B07693" w:rsidRPr="00C430C9" w:rsidRDefault="00B07693" w:rsidP="000941D4">
            <w:pPr>
              <w:rPr>
                <w:color w:val="000000"/>
                <w:szCs w:val="28"/>
                <w:lang/>
              </w:rPr>
            </w:pPr>
            <w:r w:rsidRPr="00C430C9">
              <w:rPr>
                <w:color w:val="000000"/>
                <w:szCs w:val="28"/>
                <w:lang/>
              </w:rPr>
              <w:t>Общепроизводственные затра-ты</w:t>
            </w:r>
          </w:p>
        </w:tc>
        <w:tc>
          <w:tcPr>
            <w:tcW w:w="1843" w:type="dxa"/>
            <w:tcBorders>
              <w:top w:val="nil"/>
              <w:left w:val="nil"/>
              <w:bottom w:val="single" w:sz="4" w:space="0" w:color="auto"/>
              <w:right w:val="single" w:sz="4" w:space="0" w:color="auto"/>
            </w:tcBorders>
            <w:shd w:val="clear" w:color="auto" w:fill="auto"/>
            <w:noWrap/>
            <w:vAlign w:val="center"/>
            <w:hideMark/>
          </w:tcPr>
          <w:p w14:paraId="2001327E"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68FAC89D"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77EF1BC1" w14:textId="77777777" w:rsidR="00B07693" w:rsidRPr="00464497" w:rsidRDefault="00B07693" w:rsidP="008020A4">
            <w:pPr>
              <w:jc w:val="center"/>
              <w:rPr>
                <w:color w:val="000000"/>
                <w:szCs w:val="28"/>
                <w:lang/>
              </w:rPr>
            </w:pPr>
            <w:r>
              <w:rPr>
                <w:color w:val="000000"/>
                <w:szCs w:val="28"/>
                <w:lang/>
              </w:rPr>
              <w:t>3572,35</w:t>
            </w:r>
          </w:p>
        </w:tc>
      </w:tr>
      <w:tr w:rsidR="00B07693" w:rsidRPr="00C430C9" w14:paraId="26CA301C"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680215A" w14:textId="77777777" w:rsidR="00B07693" w:rsidRPr="00C430C9" w:rsidRDefault="00B07693" w:rsidP="008020A4">
            <w:pPr>
              <w:jc w:val="center"/>
              <w:rPr>
                <w:color w:val="000000"/>
                <w:szCs w:val="28"/>
                <w:lang/>
              </w:rPr>
            </w:pPr>
            <w:r w:rsidRPr="00C430C9">
              <w:rPr>
                <w:color w:val="000000"/>
                <w:szCs w:val="28"/>
                <w:lang/>
              </w:rPr>
              <w:t>3.7</w:t>
            </w:r>
          </w:p>
        </w:tc>
        <w:tc>
          <w:tcPr>
            <w:tcW w:w="4079" w:type="dxa"/>
            <w:tcBorders>
              <w:top w:val="nil"/>
              <w:left w:val="nil"/>
              <w:bottom w:val="single" w:sz="4" w:space="0" w:color="auto"/>
              <w:right w:val="single" w:sz="4" w:space="0" w:color="auto"/>
            </w:tcBorders>
            <w:shd w:val="clear" w:color="auto" w:fill="auto"/>
            <w:noWrap/>
            <w:vAlign w:val="center"/>
            <w:hideMark/>
          </w:tcPr>
          <w:p w14:paraId="7C8C1ACF" w14:textId="77777777" w:rsidR="00B07693" w:rsidRPr="00C430C9" w:rsidRDefault="00B07693" w:rsidP="000941D4">
            <w:pPr>
              <w:rPr>
                <w:color w:val="000000"/>
                <w:szCs w:val="28"/>
                <w:lang/>
              </w:rPr>
            </w:pPr>
            <w:r w:rsidRPr="00C430C9">
              <w:rPr>
                <w:color w:val="000000"/>
                <w:szCs w:val="28"/>
                <w:lang/>
              </w:rPr>
              <w:t>Непроизводственные (комме-рческие) затраты</w:t>
            </w:r>
          </w:p>
        </w:tc>
        <w:tc>
          <w:tcPr>
            <w:tcW w:w="1843" w:type="dxa"/>
            <w:tcBorders>
              <w:top w:val="nil"/>
              <w:left w:val="nil"/>
              <w:bottom w:val="single" w:sz="4" w:space="0" w:color="auto"/>
              <w:right w:val="single" w:sz="4" w:space="0" w:color="auto"/>
            </w:tcBorders>
            <w:shd w:val="clear" w:color="auto" w:fill="auto"/>
            <w:noWrap/>
            <w:vAlign w:val="center"/>
            <w:hideMark/>
          </w:tcPr>
          <w:p w14:paraId="25ED8258"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3AE2949"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6B729BA6" w14:textId="77777777" w:rsidR="00B07693" w:rsidRPr="00464497" w:rsidRDefault="00B07693" w:rsidP="008020A4">
            <w:pPr>
              <w:jc w:val="center"/>
              <w:rPr>
                <w:color w:val="000000"/>
                <w:szCs w:val="28"/>
                <w:lang/>
              </w:rPr>
            </w:pPr>
            <w:r>
              <w:rPr>
                <w:color w:val="000000"/>
                <w:szCs w:val="28"/>
                <w:lang/>
              </w:rPr>
              <w:t>714,47</w:t>
            </w:r>
          </w:p>
        </w:tc>
      </w:tr>
      <w:tr w:rsidR="00B07693" w:rsidRPr="00C430C9" w14:paraId="7DDB02F0" w14:textId="77777777" w:rsidTr="008020A4">
        <w:trPr>
          <w:trHeight w:val="20"/>
        </w:trPr>
        <w:tc>
          <w:tcPr>
            <w:tcW w:w="950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45EF1" w14:textId="77777777" w:rsidR="00B07693" w:rsidRPr="00C430C9" w:rsidRDefault="00B07693" w:rsidP="008020A4">
            <w:pPr>
              <w:jc w:val="center"/>
              <w:rPr>
                <w:color w:val="000000"/>
                <w:szCs w:val="28"/>
                <w:lang/>
              </w:rPr>
            </w:pPr>
            <w:r w:rsidRPr="00C430C9">
              <w:rPr>
                <w:color w:val="000000"/>
                <w:szCs w:val="28"/>
                <w:lang/>
              </w:rPr>
              <w:t>Показатели стоимости</w:t>
            </w:r>
          </w:p>
        </w:tc>
      </w:tr>
      <w:tr w:rsidR="00B07693" w:rsidRPr="00C430C9" w14:paraId="421207DB"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560CA4A7" w14:textId="77777777" w:rsidR="00B07693" w:rsidRPr="00C430C9" w:rsidRDefault="00B07693" w:rsidP="008020A4">
            <w:pPr>
              <w:jc w:val="center"/>
              <w:rPr>
                <w:color w:val="000000"/>
                <w:szCs w:val="28"/>
                <w:lang/>
              </w:rPr>
            </w:pPr>
            <w:r w:rsidRPr="00C430C9">
              <w:rPr>
                <w:color w:val="000000"/>
                <w:szCs w:val="28"/>
                <w:lang/>
              </w:rPr>
              <w:t>4</w:t>
            </w:r>
          </w:p>
        </w:tc>
        <w:tc>
          <w:tcPr>
            <w:tcW w:w="4079" w:type="dxa"/>
            <w:tcBorders>
              <w:top w:val="nil"/>
              <w:left w:val="nil"/>
              <w:bottom w:val="single" w:sz="4" w:space="0" w:color="auto"/>
              <w:right w:val="single" w:sz="4" w:space="0" w:color="auto"/>
            </w:tcBorders>
            <w:shd w:val="clear" w:color="auto" w:fill="auto"/>
            <w:noWrap/>
            <w:vAlign w:val="center"/>
            <w:hideMark/>
          </w:tcPr>
          <w:p w14:paraId="3E157110" w14:textId="77777777" w:rsidR="00B07693" w:rsidRPr="00C430C9" w:rsidRDefault="00B07693" w:rsidP="000941D4">
            <w:pPr>
              <w:rPr>
                <w:color w:val="000000"/>
                <w:szCs w:val="28"/>
                <w:lang/>
              </w:rPr>
            </w:pPr>
            <w:r w:rsidRPr="00C430C9">
              <w:rPr>
                <w:color w:val="000000"/>
                <w:szCs w:val="28"/>
                <w:lang/>
              </w:rPr>
              <w:t>Отпускная цена П</w:t>
            </w:r>
            <w:r>
              <w:rPr>
                <w:color w:val="000000"/>
                <w:szCs w:val="28"/>
                <w:lang/>
              </w:rPr>
              <w:t>П</w:t>
            </w:r>
            <w:r w:rsidRPr="00C430C9">
              <w:rPr>
                <w:color w:val="000000"/>
                <w:szCs w:val="28"/>
                <w:lang/>
              </w:rPr>
              <w:t xml:space="preserve"> с НДС</w:t>
            </w:r>
          </w:p>
        </w:tc>
        <w:tc>
          <w:tcPr>
            <w:tcW w:w="1843" w:type="dxa"/>
            <w:tcBorders>
              <w:top w:val="nil"/>
              <w:left w:val="nil"/>
              <w:bottom w:val="single" w:sz="4" w:space="0" w:color="auto"/>
              <w:right w:val="single" w:sz="4" w:space="0" w:color="auto"/>
            </w:tcBorders>
            <w:shd w:val="clear" w:color="auto" w:fill="auto"/>
            <w:noWrap/>
            <w:vAlign w:val="center"/>
            <w:hideMark/>
          </w:tcPr>
          <w:p w14:paraId="579F36D9"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1207F9FA"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570DA8D0" w14:textId="77777777" w:rsidR="00B07693" w:rsidRPr="00464497" w:rsidRDefault="00B07693" w:rsidP="008020A4">
            <w:pPr>
              <w:jc w:val="center"/>
              <w:rPr>
                <w:color w:val="000000"/>
                <w:szCs w:val="28"/>
                <w:lang/>
              </w:rPr>
            </w:pPr>
            <w:r>
              <w:rPr>
                <w:color w:val="000000"/>
                <w:szCs w:val="28"/>
                <w:lang/>
              </w:rPr>
              <w:t>24274,72</w:t>
            </w:r>
          </w:p>
        </w:tc>
      </w:tr>
      <w:tr w:rsidR="00B07693" w:rsidRPr="00C430C9" w14:paraId="40FD7BE0"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48C443A9" w14:textId="77777777" w:rsidR="00B07693" w:rsidRPr="00C430C9" w:rsidRDefault="00B07693" w:rsidP="008020A4">
            <w:pPr>
              <w:jc w:val="center"/>
              <w:rPr>
                <w:color w:val="000000"/>
                <w:szCs w:val="28"/>
                <w:lang/>
              </w:rPr>
            </w:pPr>
            <w:r w:rsidRPr="00C430C9">
              <w:rPr>
                <w:color w:val="000000"/>
                <w:szCs w:val="28"/>
                <w:lang/>
              </w:rPr>
              <w:t>5</w:t>
            </w:r>
          </w:p>
        </w:tc>
        <w:tc>
          <w:tcPr>
            <w:tcW w:w="4079" w:type="dxa"/>
            <w:tcBorders>
              <w:top w:val="nil"/>
              <w:left w:val="nil"/>
              <w:bottom w:val="single" w:sz="4" w:space="0" w:color="auto"/>
              <w:right w:val="single" w:sz="4" w:space="0" w:color="auto"/>
            </w:tcBorders>
            <w:shd w:val="clear" w:color="auto" w:fill="auto"/>
            <w:noWrap/>
            <w:vAlign w:val="center"/>
            <w:hideMark/>
          </w:tcPr>
          <w:p w14:paraId="2C6481D6" w14:textId="77777777" w:rsidR="00B07693" w:rsidRPr="00C430C9" w:rsidRDefault="00B07693" w:rsidP="000941D4">
            <w:pPr>
              <w:rPr>
                <w:color w:val="000000"/>
                <w:szCs w:val="28"/>
                <w:lang/>
              </w:rPr>
            </w:pPr>
            <w:r w:rsidRPr="00C430C9">
              <w:rPr>
                <w:color w:val="000000"/>
                <w:szCs w:val="28"/>
                <w:lang/>
              </w:rPr>
              <w:t>Розничная цена ПП</w:t>
            </w:r>
          </w:p>
        </w:tc>
        <w:tc>
          <w:tcPr>
            <w:tcW w:w="1843" w:type="dxa"/>
            <w:tcBorders>
              <w:top w:val="nil"/>
              <w:left w:val="nil"/>
              <w:bottom w:val="single" w:sz="4" w:space="0" w:color="auto"/>
              <w:right w:val="single" w:sz="4" w:space="0" w:color="auto"/>
            </w:tcBorders>
            <w:shd w:val="clear" w:color="auto" w:fill="auto"/>
            <w:noWrap/>
            <w:vAlign w:val="center"/>
            <w:hideMark/>
          </w:tcPr>
          <w:p w14:paraId="26D5C79C"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72576F7B" w14:textId="77777777" w:rsidR="00B07693" w:rsidRPr="00E55352" w:rsidRDefault="00B07693" w:rsidP="008020A4">
            <w:pPr>
              <w:jc w:val="center"/>
              <w:rPr>
                <w:color w:val="000000"/>
                <w:szCs w:val="28"/>
                <w:lang/>
              </w:rPr>
            </w:pPr>
            <w:r>
              <w:rPr>
                <w:color w:val="000000"/>
                <w:szCs w:val="28"/>
                <w:lang/>
              </w:rPr>
              <w:t>43000</w:t>
            </w:r>
          </w:p>
        </w:tc>
        <w:tc>
          <w:tcPr>
            <w:tcW w:w="1569" w:type="dxa"/>
            <w:tcBorders>
              <w:top w:val="nil"/>
              <w:left w:val="nil"/>
              <w:bottom w:val="single" w:sz="4" w:space="0" w:color="auto"/>
              <w:right w:val="single" w:sz="4" w:space="0" w:color="auto"/>
            </w:tcBorders>
            <w:shd w:val="clear" w:color="auto" w:fill="auto"/>
            <w:noWrap/>
            <w:vAlign w:val="center"/>
            <w:hideMark/>
          </w:tcPr>
          <w:p w14:paraId="1F5CAA49" w14:textId="77777777" w:rsidR="00B07693" w:rsidRPr="00E55352" w:rsidRDefault="00B07693" w:rsidP="008020A4">
            <w:pPr>
              <w:jc w:val="center"/>
              <w:rPr>
                <w:color w:val="000000"/>
                <w:szCs w:val="28"/>
                <w:lang/>
              </w:rPr>
            </w:pPr>
            <w:r>
              <w:rPr>
                <w:color w:val="000000"/>
                <w:szCs w:val="28"/>
                <w:lang/>
              </w:rPr>
              <w:t>27915,93</w:t>
            </w:r>
          </w:p>
        </w:tc>
      </w:tr>
      <w:tr w:rsidR="00B07693" w:rsidRPr="00C430C9" w14:paraId="4DA8AD29" w14:textId="77777777" w:rsidTr="008020A4">
        <w:trPr>
          <w:trHeight w:val="20"/>
        </w:trPr>
        <w:tc>
          <w:tcPr>
            <w:tcW w:w="950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6138B" w14:textId="77777777" w:rsidR="00B07693" w:rsidRPr="00C430C9" w:rsidRDefault="00B07693" w:rsidP="008020A4">
            <w:pPr>
              <w:jc w:val="center"/>
              <w:rPr>
                <w:color w:val="000000"/>
                <w:szCs w:val="28"/>
                <w:lang/>
              </w:rPr>
            </w:pPr>
            <w:r w:rsidRPr="00C430C9">
              <w:rPr>
                <w:color w:val="000000"/>
                <w:szCs w:val="28"/>
                <w:lang/>
              </w:rPr>
              <w:t>Показатели экономической эффективности</w:t>
            </w:r>
          </w:p>
        </w:tc>
      </w:tr>
      <w:tr w:rsidR="00B07693" w:rsidRPr="00C430C9" w14:paraId="3C142EC3"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5B07ECC9" w14:textId="77777777" w:rsidR="00B07693" w:rsidRPr="00C430C9" w:rsidRDefault="00B07693" w:rsidP="008020A4">
            <w:pPr>
              <w:jc w:val="center"/>
              <w:rPr>
                <w:color w:val="000000"/>
                <w:szCs w:val="28"/>
                <w:lang/>
              </w:rPr>
            </w:pPr>
            <w:r w:rsidRPr="00C430C9">
              <w:rPr>
                <w:color w:val="000000"/>
                <w:szCs w:val="28"/>
                <w:lang/>
              </w:rPr>
              <w:t>6</w:t>
            </w:r>
          </w:p>
        </w:tc>
        <w:tc>
          <w:tcPr>
            <w:tcW w:w="4079" w:type="dxa"/>
            <w:tcBorders>
              <w:top w:val="nil"/>
              <w:left w:val="nil"/>
              <w:bottom w:val="single" w:sz="4" w:space="0" w:color="auto"/>
              <w:right w:val="single" w:sz="4" w:space="0" w:color="auto"/>
            </w:tcBorders>
            <w:shd w:val="clear" w:color="auto" w:fill="auto"/>
            <w:noWrap/>
            <w:vAlign w:val="center"/>
            <w:hideMark/>
          </w:tcPr>
          <w:p w14:paraId="5A13D4A0" w14:textId="77777777" w:rsidR="00B07693" w:rsidRPr="00C430C9" w:rsidRDefault="00B07693" w:rsidP="000941D4">
            <w:pPr>
              <w:rPr>
                <w:color w:val="000000"/>
                <w:szCs w:val="28"/>
                <w:lang/>
              </w:rPr>
            </w:pPr>
            <w:r w:rsidRPr="00C430C9">
              <w:rPr>
                <w:color w:val="000000"/>
                <w:szCs w:val="28"/>
                <w:lang/>
              </w:rPr>
              <w:t>Рентабельность затрат</w:t>
            </w:r>
          </w:p>
        </w:tc>
        <w:tc>
          <w:tcPr>
            <w:tcW w:w="1843" w:type="dxa"/>
            <w:tcBorders>
              <w:top w:val="nil"/>
              <w:left w:val="nil"/>
              <w:bottom w:val="single" w:sz="4" w:space="0" w:color="auto"/>
              <w:right w:val="single" w:sz="4" w:space="0" w:color="auto"/>
            </w:tcBorders>
            <w:shd w:val="clear" w:color="auto" w:fill="auto"/>
            <w:noWrap/>
            <w:vAlign w:val="center"/>
            <w:hideMark/>
          </w:tcPr>
          <w:p w14:paraId="45D0F6C2" w14:textId="77777777" w:rsidR="00B07693" w:rsidRPr="00C430C9" w:rsidRDefault="00B07693" w:rsidP="008020A4">
            <w:pPr>
              <w:jc w:val="center"/>
              <w:rPr>
                <w:color w:val="000000"/>
                <w:szCs w:val="28"/>
                <w:lang/>
              </w:rPr>
            </w:pPr>
            <w:r w:rsidRPr="00C430C9">
              <w:rPr>
                <w:color w:val="000000"/>
                <w:szCs w:val="28"/>
                <w:lang/>
              </w:rPr>
              <w:t>%</w:t>
            </w:r>
          </w:p>
        </w:tc>
        <w:tc>
          <w:tcPr>
            <w:tcW w:w="1417" w:type="dxa"/>
            <w:tcBorders>
              <w:top w:val="nil"/>
              <w:left w:val="nil"/>
              <w:bottom w:val="single" w:sz="4" w:space="0" w:color="auto"/>
              <w:right w:val="single" w:sz="4" w:space="0" w:color="auto"/>
            </w:tcBorders>
            <w:shd w:val="clear" w:color="auto" w:fill="auto"/>
            <w:noWrap/>
            <w:vAlign w:val="center"/>
            <w:hideMark/>
          </w:tcPr>
          <w:p w14:paraId="7C975B3F"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559479DE" w14:textId="77777777" w:rsidR="00B07693" w:rsidRPr="00C430C9" w:rsidRDefault="00B07693" w:rsidP="008020A4">
            <w:pPr>
              <w:jc w:val="center"/>
              <w:rPr>
                <w:color w:val="000000"/>
                <w:szCs w:val="28"/>
                <w:lang/>
              </w:rPr>
            </w:pPr>
            <w:r w:rsidRPr="00C430C9">
              <w:rPr>
                <w:color w:val="000000"/>
                <w:szCs w:val="28"/>
                <w:lang/>
              </w:rPr>
              <w:t>54</w:t>
            </w:r>
          </w:p>
        </w:tc>
      </w:tr>
      <w:tr w:rsidR="00B07693" w:rsidRPr="00C430C9" w14:paraId="1A5D07E1" w14:textId="77777777" w:rsidTr="008020A4">
        <w:trPr>
          <w:trHeight w:val="20"/>
        </w:trPr>
        <w:tc>
          <w:tcPr>
            <w:tcW w:w="5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2C501" w14:textId="77777777" w:rsidR="00B07693" w:rsidRPr="00C430C9" w:rsidRDefault="00B07693" w:rsidP="008020A4">
            <w:pPr>
              <w:jc w:val="center"/>
              <w:rPr>
                <w:color w:val="000000"/>
                <w:szCs w:val="28"/>
                <w:lang/>
              </w:rPr>
            </w:pPr>
            <w:r w:rsidRPr="00C430C9">
              <w:rPr>
                <w:color w:val="000000"/>
                <w:szCs w:val="28"/>
                <w:lang/>
              </w:rPr>
              <w:t>7</w:t>
            </w:r>
          </w:p>
        </w:tc>
        <w:tc>
          <w:tcPr>
            <w:tcW w:w="4079" w:type="dxa"/>
            <w:tcBorders>
              <w:top w:val="single" w:sz="4" w:space="0" w:color="auto"/>
              <w:left w:val="nil"/>
              <w:bottom w:val="single" w:sz="4" w:space="0" w:color="auto"/>
              <w:right w:val="single" w:sz="4" w:space="0" w:color="auto"/>
            </w:tcBorders>
            <w:shd w:val="clear" w:color="auto" w:fill="auto"/>
            <w:noWrap/>
            <w:vAlign w:val="center"/>
            <w:hideMark/>
          </w:tcPr>
          <w:p w14:paraId="1B5CB339" w14:textId="77777777" w:rsidR="00B07693" w:rsidRPr="00C430C9" w:rsidRDefault="00B07693" w:rsidP="000941D4">
            <w:pPr>
              <w:rPr>
                <w:color w:val="000000"/>
                <w:szCs w:val="28"/>
                <w:lang/>
              </w:rPr>
            </w:pPr>
            <w:r w:rsidRPr="00C430C9">
              <w:rPr>
                <w:color w:val="000000"/>
                <w:szCs w:val="28"/>
                <w:lang/>
              </w:rPr>
              <w:t>Простой срок окупаемости про-екта</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4E544EEC" w14:textId="77777777" w:rsidR="00B07693" w:rsidRPr="00C430C9" w:rsidRDefault="00B07693" w:rsidP="008020A4">
            <w:pPr>
              <w:jc w:val="center"/>
              <w:rPr>
                <w:color w:val="000000"/>
                <w:szCs w:val="28"/>
                <w:lang/>
              </w:rPr>
            </w:pPr>
            <w:r w:rsidRPr="00C430C9">
              <w:rPr>
                <w:color w:val="000000"/>
                <w:szCs w:val="28"/>
                <w:lang/>
              </w:rPr>
              <w:t>лет</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3649CF0"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15E55791" w14:textId="77777777" w:rsidR="00B07693" w:rsidRPr="00C430C9" w:rsidRDefault="00B07693" w:rsidP="008020A4">
            <w:pPr>
              <w:jc w:val="center"/>
              <w:rPr>
                <w:color w:val="000000"/>
                <w:szCs w:val="28"/>
                <w:lang/>
              </w:rPr>
            </w:pPr>
            <w:r w:rsidRPr="00C430C9">
              <w:rPr>
                <w:color w:val="000000"/>
                <w:szCs w:val="28"/>
                <w:lang/>
              </w:rPr>
              <w:t>1,85</w:t>
            </w:r>
          </w:p>
        </w:tc>
      </w:tr>
      <w:tr w:rsidR="00B07693" w:rsidRPr="00C430C9" w14:paraId="6D814451"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7E041109" w14:textId="77777777" w:rsidR="00B07693" w:rsidRPr="00C430C9" w:rsidRDefault="00B07693" w:rsidP="008020A4">
            <w:pPr>
              <w:jc w:val="center"/>
              <w:rPr>
                <w:color w:val="000000"/>
                <w:szCs w:val="28"/>
                <w:lang/>
              </w:rPr>
            </w:pPr>
            <w:r w:rsidRPr="00C430C9">
              <w:rPr>
                <w:color w:val="000000"/>
                <w:szCs w:val="28"/>
                <w:lang/>
              </w:rPr>
              <w:t>8</w:t>
            </w:r>
          </w:p>
        </w:tc>
        <w:tc>
          <w:tcPr>
            <w:tcW w:w="4079" w:type="dxa"/>
            <w:tcBorders>
              <w:top w:val="nil"/>
              <w:left w:val="nil"/>
              <w:bottom w:val="single" w:sz="4" w:space="0" w:color="auto"/>
              <w:right w:val="single" w:sz="4" w:space="0" w:color="auto"/>
            </w:tcBorders>
            <w:shd w:val="clear" w:color="auto" w:fill="auto"/>
            <w:noWrap/>
            <w:vAlign w:val="center"/>
            <w:hideMark/>
          </w:tcPr>
          <w:p w14:paraId="7D0E7F5A" w14:textId="77777777" w:rsidR="00B07693" w:rsidRPr="00C430C9" w:rsidRDefault="00B07693" w:rsidP="000941D4">
            <w:pPr>
              <w:rPr>
                <w:color w:val="000000"/>
                <w:szCs w:val="28"/>
                <w:lang/>
              </w:rPr>
            </w:pPr>
            <w:r w:rsidRPr="00C430C9">
              <w:rPr>
                <w:color w:val="000000"/>
                <w:szCs w:val="28"/>
                <w:lang/>
              </w:rPr>
              <w:t>Годовой экономический эффект</w:t>
            </w:r>
          </w:p>
        </w:tc>
        <w:tc>
          <w:tcPr>
            <w:tcW w:w="1843" w:type="dxa"/>
            <w:tcBorders>
              <w:top w:val="nil"/>
              <w:left w:val="nil"/>
              <w:bottom w:val="single" w:sz="4" w:space="0" w:color="auto"/>
              <w:right w:val="single" w:sz="4" w:space="0" w:color="auto"/>
            </w:tcBorders>
            <w:shd w:val="clear" w:color="auto" w:fill="auto"/>
            <w:noWrap/>
            <w:vAlign w:val="center"/>
            <w:hideMark/>
          </w:tcPr>
          <w:p w14:paraId="30388DEB"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04A92B58"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68F08092" w14:textId="77777777" w:rsidR="00B07693" w:rsidRPr="00E55352" w:rsidRDefault="00B07693" w:rsidP="008020A4">
            <w:pPr>
              <w:jc w:val="center"/>
              <w:rPr>
                <w:color w:val="000000"/>
                <w:szCs w:val="28"/>
                <w:lang/>
              </w:rPr>
            </w:pPr>
            <w:r>
              <w:rPr>
                <w:color w:val="000000"/>
                <w:szCs w:val="28"/>
                <w:lang/>
              </w:rPr>
              <w:t>5592,66</w:t>
            </w:r>
          </w:p>
        </w:tc>
      </w:tr>
      <w:tr w:rsidR="00B07693" w:rsidRPr="00C430C9" w14:paraId="54642BAE"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1326CB1E" w14:textId="77777777" w:rsidR="00B07693" w:rsidRPr="00C430C9" w:rsidRDefault="00B07693" w:rsidP="008020A4">
            <w:pPr>
              <w:jc w:val="center"/>
              <w:rPr>
                <w:color w:val="000000"/>
                <w:szCs w:val="28"/>
                <w:lang/>
              </w:rPr>
            </w:pPr>
            <w:r w:rsidRPr="00C430C9">
              <w:rPr>
                <w:color w:val="000000"/>
                <w:szCs w:val="28"/>
                <w:lang/>
              </w:rPr>
              <w:t>9</w:t>
            </w:r>
          </w:p>
        </w:tc>
        <w:tc>
          <w:tcPr>
            <w:tcW w:w="4079" w:type="dxa"/>
            <w:tcBorders>
              <w:top w:val="nil"/>
              <w:left w:val="nil"/>
              <w:bottom w:val="single" w:sz="4" w:space="0" w:color="auto"/>
              <w:right w:val="single" w:sz="4" w:space="0" w:color="auto"/>
            </w:tcBorders>
            <w:shd w:val="clear" w:color="auto" w:fill="auto"/>
            <w:noWrap/>
            <w:vAlign w:val="center"/>
            <w:hideMark/>
          </w:tcPr>
          <w:p w14:paraId="524B02C2" w14:textId="77777777" w:rsidR="00B07693" w:rsidRPr="00C430C9" w:rsidRDefault="00B07693" w:rsidP="000941D4">
            <w:pPr>
              <w:rPr>
                <w:color w:val="000000"/>
                <w:szCs w:val="28"/>
                <w:lang/>
              </w:rPr>
            </w:pPr>
            <w:r w:rsidRPr="00C430C9">
              <w:rPr>
                <w:color w:val="000000"/>
                <w:szCs w:val="28"/>
                <w:lang/>
              </w:rPr>
              <w:t xml:space="preserve">Чистый дисконтированный доход </w:t>
            </w:r>
          </w:p>
        </w:tc>
        <w:tc>
          <w:tcPr>
            <w:tcW w:w="1843" w:type="dxa"/>
            <w:tcBorders>
              <w:top w:val="nil"/>
              <w:left w:val="nil"/>
              <w:bottom w:val="single" w:sz="4" w:space="0" w:color="auto"/>
              <w:right w:val="single" w:sz="4" w:space="0" w:color="auto"/>
            </w:tcBorders>
            <w:shd w:val="clear" w:color="auto" w:fill="auto"/>
            <w:noWrap/>
            <w:vAlign w:val="center"/>
            <w:hideMark/>
          </w:tcPr>
          <w:p w14:paraId="22B5A38C" w14:textId="77777777" w:rsidR="00B07693" w:rsidRPr="00C430C9" w:rsidRDefault="00B07693" w:rsidP="008020A4">
            <w:pPr>
              <w:jc w:val="center"/>
              <w:rPr>
                <w:color w:val="000000"/>
                <w:szCs w:val="28"/>
                <w:lang/>
              </w:rPr>
            </w:pPr>
            <w:r w:rsidRPr="00C430C9">
              <w:rPr>
                <w:color w:val="000000"/>
                <w:szCs w:val="28"/>
                <w:lang/>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D4FE7E2"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6D7FA184" w14:textId="77777777" w:rsidR="00B07693" w:rsidRPr="00E55352" w:rsidRDefault="00B07693" w:rsidP="008020A4">
            <w:pPr>
              <w:jc w:val="center"/>
              <w:rPr>
                <w:color w:val="000000"/>
                <w:szCs w:val="28"/>
                <w:lang/>
              </w:rPr>
            </w:pPr>
            <w:r w:rsidRPr="00C430C9">
              <w:rPr>
                <w:color w:val="000000"/>
                <w:szCs w:val="28"/>
                <w:lang/>
              </w:rPr>
              <w:t>1</w:t>
            </w:r>
            <w:r>
              <w:rPr>
                <w:color w:val="000000"/>
                <w:szCs w:val="28"/>
                <w:lang/>
              </w:rPr>
              <w:t>342,7</w:t>
            </w:r>
          </w:p>
        </w:tc>
      </w:tr>
      <w:tr w:rsidR="00B07693" w:rsidRPr="00C430C9" w14:paraId="006D578C"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21EC8D40" w14:textId="77777777" w:rsidR="00B07693" w:rsidRPr="00C430C9" w:rsidRDefault="00B07693" w:rsidP="008020A4">
            <w:pPr>
              <w:jc w:val="center"/>
              <w:rPr>
                <w:color w:val="000000"/>
                <w:szCs w:val="28"/>
                <w:lang/>
              </w:rPr>
            </w:pPr>
            <w:r w:rsidRPr="00C430C9">
              <w:rPr>
                <w:color w:val="000000"/>
                <w:szCs w:val="28"/>
                <w:lang/>
              </w:rPr>
              <w:t>10</w:t>
            </w:r>
          </w:p>
        </w:tc>
        <w:tc>
          <w:tcPr>
            <w:tcW w:w="4079" w:type="dxa"/>
            <w:tcBorders>
              <w:top w:val="nil"/>
              <w:left w:val="nil"/>
              <w:bottom w:val="single" w:sz="4" w:space="0" w:color="auto"/>
              <w:right w:val="single" w:sz="4" w:space="0" w:color="auto"/>
            </w:tcBorders>
            <w:shd w:val="clear" w:color="auto" w:fill="auto"/>
            <w:noWrap/>
            <w:vAlign w:val="center"/>
            <w:hideMark/>
          </w:tcPr>
          <w:p w14:paraId="0AF39E54" w14:textId="77777777" w:rsidR="00B07693" w:rsidRPr="00C430C9" w:rsidRDefault="00B07693" w:rsidP="000941D4">
            <w:pPr>
              <w:rPr>
                <w:color w:val="000000"/>
                <w:szCs w:val="28"/>
                <w:lang/>
              </w:rPr>
            </w:pPr>
            <w:r w:rsidRPr="00C430C9">
              <w:rPr>
                <w:color w:val="000000"/>
                <w:szCs w:val="28"/>
                <w:lang/>
              </w:rPr>
              <w:t>Внутренняя норма доходности</w:t>
            </w:r>
          </w:p>
        </w:tc>
        <w:tc>
          <w:tcPr>
            <w:tcW w:w="1843" w:type="dxa"/>
            <w:tcBorders>
              <w:top w:val="nil"/>
              <w:left w:val="nil"/>
              <w:bottom w:val="single" w:sz="4" w:space="0" w:color="auto"/>
              <w:right w:val="single" w:sz="4" w:space="0" w:color="auto"/>
            </w:tcBorders>
            <w:shd w:val="clear" w:color="auto" w:fill="auto"/>
            <w:noWrap/>
            <w:vAlign w:val="center"/>
            <w:hideMark/>
          </w:tcPr>
          <w:p w14:paraId="3F0DBA55" w14:textId="77777777" w:rsidR="00B07693" w:rsidRPr="00C430C9" w:rsidRDefault="00B07693" w:rsidP="008020A4">
            <w:pPr>
              <w:jc w:val="center"/>
              <w:rPr>
                <w:color w:val="000000"/>
                <w:szCs w:val="28"/>
                <w:lang/>
              </w:rPr>
            </w:pPr>
            <w:r w:rsidRPr="00C430C9">
              <w:rPr>
                <w:color w:val="000000"/>
                <w:szCs w:val="28"/>
                <w:lang/>
              </w:rPr>
              <w:t>%</w:t>
            </w:r>
          </w:p>
        </w:tc>
        <w:tc>
          <w:tcPr>
            <w:tcW w:w="1417" w:type="dxa"/>
            <w:tcBorders>
              <w:top w:val="nil"/>
              <w:left w:val="nil"/>
              <w:bottom w:val="single" w:sz="4" w:space="0" w:color="auto"/>
              <w:right w:val="single" w:sz="4" w:space="0" w:color="auto"/>
            </w:tcBorders>
            <w:shd w:val="clear" w:color="auto" w:fill="auto"/>
            <w:noWrap/>
            <w:vAlign w:val="center"/>
            <w:hideMark/>
          </w:tcPr>
          <w:p w14:paraId="0CB2231A"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28F95637" w14:textId="77777777" w:rsidR="00B07693" w:rsidRPr="00464497" w:rsidRDefault="00B07693" w:rsidP="008020A4">
            <w:pPr>
              <w:jc w:val="center"/>
              <w:rPr>
                <w:color w:val="000000"/>
                <w:szCs w:val="28"/>
                <w:lang/>
              </w:rPr>
            </w:pPr>
            <w:r w:rsidRPr="00C430C9">
              <w:rPr>
                <w:color w:val="000000"/>
                <w:szCs w:val="28"/>
                <w:lang/>
              </w:rPr>
              <w:t>1</w:t>
            </w:r>
            <w:r>
              <w:rPr>
                <w:color w:val="000000"/>
                <w:szCs w:val="28"/>
                <w:lang/>
              </w:rPr>
              <w:t>3,18</w:t>
            </w:r>
          </w:p>
        </w:tc>
      </w:tr>
      <w:tr w:rsidR="00B07693" w:rsidRPr="00C430C9" w14:paraId="7360F66B"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7DC447FC" w14:textId="77777777" w:rsidR="00B07693" w:rsidRPr="00C430C9" w:rsidRDefault="00B07693" w:rsidP="008020A4">
            <w:pPr>
              <w:jc w:val="center"/>
              <w:rPr>
                <w:color w:val="000000"/>
                <w:szCs w:val="28"/>
                <w:lang/>
              </w:rPr>
            </w:pPr>
            <w:r w:rsidRPr="00C430C9">
              <w:rPr>
                <w:color w:val="000000"/>
                <w:szCs w:val="28"/>
                <w:lang/>
              </w:rPr>
              <w:t>11</w:t>
            </w:r>
          </w:p>
        </w:tc>
        <w:tc>
          <w:tcPr>
            <w:tcW w:w="4079" w:type="dxa"/>
            <w:tcBorders>
              <w:top w:val="nil"/>
              <w:left w:val="nil"/>
              <w:bottom w:val="single" w:sz="4" w:space="0" w:color="auto"/>
              <w:right w:val="single" w:sz="4" w:space="0" w:color="auto"/>
            </w:tcBorders>
            <w:shd w:val="clear" w:color="auto" w:fill="auto"/>
            <w:noWrap/>
            <w:vAlign w:val="center"/>
            <w:hideMark/>
          </w:tcPr>
          <w:p w14:paraId="6E0A7C3E" w14:textId="77777777" w:rsidR="00B07693" w:rsidRPr="00C430C9" w:rsidRDefault="00B07693" w:rsidP="000941D4">
            <w:pPr>
              <w:rPr>
                <w:color w:val="000000"/>
                <w:szCs w:val="28"/>
                <w:lang/>
              </w:rPr>
            </w:pPr>
            <w:r w:rsidRPr="00C430C9">
              <w:rPr>
                <w:color w:val="000000"/>
                <w:szCs w:val="28"/>
                <w:lang/>
              </w:rPr>
              <w:t>Индекс рентабельности (доходности)</w:t>
            </w:r>
          </w:p>
        </w:tc>
        <w:tc>
          <w:tcPr>
            <w:tcW w:w="1843" w:type="dxa"/>
            <w:tcBorders>
              <w:top w:val="nil"/>
              <w:left w:val="nil"/>
              <w:bottom w:val="single" w:sz="4" w:space="0" w:color="auto"/>
              <w:right w:val="single" w:sz="4" w:space="0" w:color="auto"/>
            </w:tcBorders>
            <w:shd w:val="clear" w:color="auto" w:fill="auto"/>
            <w:noWrap/>
            <w:vAlign w:val="center"/>
            <w:hideMark/>
          </w:tcPr>
          <w:p w14:paraId="234D38E8" w14:textId="77777777" w:rsidR="00B07693" w:rsidRPr="00C430C9" w:rsidRDefault="00B07693" w:rsidP="008020A4">
            <w:pPr>
              <w:jc w:val="center"/>
              <w:rPr>
                <w:color w:val="000000"/>
                <w:szCs w:val="28"/>
                <w:lang/>
              </w:rPr>
            </w:pPr>
            <w:r w:rsidRPr="00C430C9">
              <w:rPr>
                <w:color w:val="000000"/>
                <w:szCs w:val="28"/>
                <w:lang/>
              </w:rPr>
              <w:t>%</w:t>
            </w:r>
          </w:p>
        </w:tc>
        <w:tc>
          <w:tcPr>
            <w:tcW w:w="1417" w:type="dxa"/>
            <w:tcBorders>
              <w:top w:val="nil"/>
              <w:left w:val="nil"/>
              <w:bottom w:val="single" w:sz="4" w:space="0" w:color="auto"/>
              <w:right w:val="single" w:sz="4" w:space="0" w:color="auto"/>
            </w:tcBorders>
            <w:shd w:val="clear" w:color="auto" w:fill="auto"/>
            <w:noWrap/>
            <w:vAlign w:val="center"/>
            <w:hideMark/>
          </w:tcPr>
          <w:p w14:paraId="648CE2C9"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0BE5364E" w14:textId="77777777" w:rsidR="00B07693" w:rsidRPr="00464497" w:rsidRDefault="00B07693" w:rsidP="008020A4">
            <w:pPr>
              <w:jc w:val="center"/>
              <w:rPr>
                <w:color w:val="000000"/>
                <w:szCs w:val="28"/>
                <w:lang/>
              </w:rPr>
            </w:pPr>
            <w:r w:rsidRPr="00C430C9">
              <w:rPr>
                <w:color w:val="000000"/>
                <w:szCs w:val="28"/>
                <w:lang/>
              </w:rPr>
              <w:t>1,0</w:t>
            </w:r>
            <w:r>
              <w:rPr>
                <w:color w:val="000000"/>
                <w:szCs w:val="28"/>
                <w:lang/>
              </w:rPr>
              <w:t>44</w:t>
            </w:r>
          </w:p>
        </w:tc>
      </w:tr>
      <w:tr w:rsidR="00B07693" w:rsidRPr="00C430C9" w14:paraId="4851A09A"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69DA6DE4" w14:textId="77777777" w:rsidR="00B07693" w:rsidRPr="00C430C9" w:rsidRDefault="00B07693" w:rsidP="008020A4">
            <w:pPr>
              <w:jc w:val="center"/>
              <w:rPr>
                <w:color w:val="000000"/>
                <w:szCs w:val="28"/>
                <w:lang/>
              </w:rPr>
            </w:pPr>
            <w:r w:rsidRPr="00C430C9">
              <w:rPr>
                <w:color w:val="000000"/>
                <w:szCs w:val="28"/>
                <w:lang/>
              </w:rPr>
              <w:t>12</w:t>
            </w:r>
          </w:p>
        </w:tc>
        <w:tc>
          <w:tcPr>
            <w:tcW w:w="4079" w:type="dxa"/>
            <w:tcBorders>
              <w:top w:val="nil"/>
              <w:left w:val="nil"/>
              <w:bottom w:val="single" w:sz="4" w:space="0" w:color="auto"/>
              <w:right w:val="single" w:sz="4" w:space="0" w:color="auto"/>
            </w:tcBorders>
            <w:shd w:val="clear" w:color="auto" w:fill="auto"/>
            <w:noWrap/>
            <w:vAlign w:val="center"/>
            <w:hideMark/>
          </w:tcPr>
          <w:p w14:paraId="7BB6A9F4" w14:textId="77777777" w:rsidR="00B07693" w:rsidRPr="00C430C9" w:rsidRDefault="00B07693" w:rsidP="000941D4">
            <w:pPr>
              <w:rPr>
                <w:color w:val="000000"/>
                <w:szCs w:val="28"/>
                <w:lang/>
              </w:rPr>
            </w:pPr>
            <w:r w:rsidRPr="00C430C9">
              <w:rPr>
                <w:color w:val="000000"/>
                <w:szCs w:val="28"/>
                <w:lang/>
              </w:rPr>
              <w:t>Динамический срок окупаемости</w:t>
            </w:r>
          </w:p>
        </w:tc>
        <w:tc>
          <w:tcPr>
            <w:tcW w:w="1843" w:type="dxa"/>
            <w:tcBorders>
              <w:top w:val="nil"/>
              <w:left w:val="nil"/>
              <w:bottom w:val="single" w:sz="4" w:space="0" w:color="auto"/>
              <w:right w:val="single" w:sz="4" w:space="0" w:color="auto"/>
            </w:tcBorders>
            <w:shd w:val="clear" w:color="auto" w:fill="auto"/>
            <w:noWrap/>
            <w:vAlign w:val="center"/>
            <w:hideMark/>
          </w:tcPr>
          <w:p w14:paraId="29A2E596" w14:textId="77777777" w:rsidR="00B07693" w:rsidRPr="00C430C9" w:rsidRDefault="00B07693" w:rsidP="008020A4">
            <w:pPr>
              <w:jc w:val="center"/>
              <w:rPr>
                <w:color w:val="000000"/>
                <w:szCs w:val="28"/>
                <w:lang/>
              </w:rPr>
            </w:pPr>
            <w:r w:rsidRPr="00C430C9">
              <w:rPr>
                <w:color w:val="000000"/>
                <w:szCs w:val="28"/>
                <w:lang/>
              </w:rPr>
              <w:t>лет</w:t>
            </w:r>
          </w:p>
        </w:tc>
        <w:tc>
          <w:tcPr>
            <w:tcW w:w="1417" w:type="dxa"/>
            <w:tcBorders>
              <w:top w:val="nil"/>
              <w:left w:val="nil"/>
              <w:bottom w:val="single" w:sz="4" w:space="0" w:color="auto"/>
              <w:right w:val="single" w:sz="4" w:space="0" w:color="auto"/>
            </w:tcBorders>
            <w:shd w:val="clear" w:color="auto" w:fill="auto"/>
            <w:noWrap/>
            <w:vAlign w:val="center"/>
            <w:hideMark/>
          </w:tcPr>
          <w:p w14:paraId="694E6D5A" w14:textId="77777777" w:rsidR="00B07693" w:rsidRPr="00C430C9" w:rsidRDefault="00B07693" w:rsidP="008020A4">
            <w:pPr>
              <w:jc w:val="center"/>
              <w:rPr>
                <w:color w:val="000000"/>
                <w:szCs w:val="28"/>
                <w:lang/>
              </w:rPr>
            </w:pPr>
            <w:r w:rsidRPr="00C430C9">
              <w:rPr>
                <w:color w:val="000000"/>
                <w:szCs w:val="28"/>
                <w:lang/>
              </w:rPr>
              <w:t>–</w:t>
            </w:r>
          </w:p>
        </w:tc>
        <w:tc>
          <w:tcPr>
            <w:tcW w:w="1569" w:type="dxa"/>
            <w:tcBorders>
              <w:top w:val="nil"/>
              <w:left w:val="nil"/>
              <w:bottom w:val="single" w:sz="4" w:space="0" w:color="auto"/>
              <w:right w:val="single" w:sz="4" w:space="0" w:color="auto"/>
            </w:tcBorders>
            <w:shd w:val="clear" w:color="auto" w:fill="auto"/>
            <w:noWrap/>
            <w:vAlign w:val="center"/>
            <w:hideMark/>
          </w:tcPr>
          <w:p w14:paraId="00C608F0" w14:textId="77777777" w:rsidR="00B07693" w:rsidRPr="00464497" w:rsidRDefault="00B07693" w:rsidP="008020A4">
            <w:pPr>
              <w:jc w:val="center"/>
              <w:rPr>
                <w:color w:val="000000"/>
                <w:szCs w:val="28"/>
                <w:lang/>
              </w:rPr>
            </w:pPr>
            <w:r w:rsidRPr="00C430C9">
              <w:rPr>
                <w:color w:val="000000"/>
                <w:szCs w:val="28"/>
                <w:lang/>
              </w:rPr>
              <w:t>3,</w:t>
            </w:r>
            <w:r>
              <w:rPr>
                <w:color w:val="000000"/>
                <w:szCs w:val="28"/>
                <w:lang/>
              </w:rPr>
              <w:t>59</w:t>
            </w:r>
          </w:p>
        </w:tc>
      </w:tr>
      <w:bookmarkEnd w:id="61"/>
    </w:tbl>
    <w:p w14:paraId="7E8AFD5F" w14:textId="77777777" w:rsidR="00B07693" w:rsidRPr="00CC161A" w:rsidRDefault="00B07693" w:rsidP="00B07693">
      <w:pPr>
        <w:rPr>
          <w:lang w:val="en-US"/>
        </w:rPr>
      </w:pPr>
    </w:p>
    <w:p w14:paraId="3F9899B6" w14:textId="77777777" w:rsidR="00B07693" w:rsidRDefault="00B07693" w:rsidP="001962E4">
      <w:pPr>
        <w:contextualSpacing/>
        <w:rPr>
          <w:rFonts w:eastAsia="Calibri"/>
        </w:rPr>
      </w:pPr>
    </w:p>
    <w:p w14:paraId="64D10FE6" w14:textId="77777777" w:rsidR="00606E9E" w:rsidRPr="00976E44" w:rsidRDefault="00606E9E" w:rsidP="00976E44">
      <w:pPr>
        <w:pStyle w:val="HTML"/>
        <w:rPr>
          <w:rFonts w:ascii="Times New Roman" w:hAnsi="Times New Roman" w:cs="Times New Roman"/>
          <w:lang w:val="en-US"/>
        </w:rPr>
      </w:pPr>
    </w:p>
    <w:sectPr w:rsidR="00606E9E" w:rsidRPr="00976E44" w:rsidSect="008C35FC">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FAF620" w14:textId="77777777" w:rsidR="00CA0BC3" w:rsidRDefault="00CA0BC3" w:rsidP="00BB5030">
      <w:r>
        <w:separator/>
      </w:r>
    </w:p>
  </w:endnote>
  <w:endnote w:type="continuationSeparator" w:id="0">
    <w:p w14:paraId="0A2B88EA" w14:textId="77777777" w:rsidR="00CA0BC3" w:rsidRDefault="00CA0BC3"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panose1 w:val="00000000000000000000"/>
    <w:charset w:val="80"/>
    <w:family w:val="auto"/>
    <w:notTrueType/>
    <w:pitch w:val="default"/>
    <w:sig w:usb0="00000203" w:usb1="08070000" w:usb2="00000010" w:usb3="00000000" w:csb0="00020005" w:csb1="00000000"/>
  </w:font>
  <w:font w:name="TimesNewRoman,Bold">
    <w:altName w:val="Yu Gothic UI"/>
    <w:panose1 w:val="00000000000000000000"/>
    <w:charset w:val="CC"/>
    <w:family w:val="auto"/>
    <w:notTrueType/>
    <w:pitch w:val="default"/>
    <w:sig w:usb0="00000001"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960BB0" w:rsidRDefault="00555EDA">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10A4B832" w:rsidR="00FF4BD0" w:rsidRDefault="00FF4BD0" w:rsidP="00FF4BD0">
        <w:pPr>
          <w:pStyle w:val="a5"/>
          <w:jc w:val="right"/>
        </w:pPr>
        <w:r>
          <w:fldChar w:fldCharType="begin"/>
        </w:r>
        <w:r>
          <w:instrText>PAGE   \* MERGEFORMAT</w:instrText>
        </w:r>
        <w:r>
          <w:fldChar w:fldCharType="separate"/>
        </w:r>
        <w:r w:rsidR="0099004F">
          <w:rPr>
            <w:noProof/>
          </w:rPr>
          <w:t>8</w:t>
        </w:r>
        <w:r>
          <w:fldChar w:fldCharType="end"/>
        </w:r>
      </w:p>
    </w:sdtContent>
  </w:sdt>
  <w:p w14:paraId="57E36BC9" w14:textId="77777777" w:rsidR="00960BB0" w:rsidRDefault="00CA0BC3">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E79B9" w14:textId="77777777" w:rsidR="00CA0BC3" w:rsidRDefault="00CA0BC3" w:rsidP="00BB5030">
      <w:r>
        <w:separator/>
      </w:r>
    </w:p>
  </w:footnote>
  <w:footnote w:type="continuationSeparator" w:id="0">
    <w:p w14:paraId="3C68E5F5" w14:textId="77777777" w:rsidR="00CA0BC3" w:rsidRDefault="00CA0BC3"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42AE1"/>
    <w:multiLevelType w:val="hybridMultilevel"/>
    <w:tmpl w:val="0ED0B13A"/>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FC4864"/>
    <w:multiLevelType w:val="hybridMultilevel"/>
    <w:tmpl w:val="E3C8FDCA"/>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B587EE1"/>
    <w:multiLevelType w:val="hybridMultilevel"/>
    <w:tmpl w:val="8116AC84"/>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7C29B6"/>
    <w:multiLevelType w:val="hybridMultilevel"/>
    <w:tmpl w:val="90B2A856"/>
    <w:lvl w:ilvl="0" w:tplc="B12C67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33DC46B7"/>
    <w:multiLevelType w:val="hybridMultilevel"/>
    <w:tmpl w:val="38BE3C10"/>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682E1E3A"/>
    <w:lvl w:ilvl="0">
      <w:start w:val="1"/>
      <w:numFmt w:val="decimal"/>
      <w:pStyle w:val="1"/>
      <w:suff w:val="space"/>
      <w:lvlText w:val="%1"/>
      <w:lvlJc w:val="left"/>
      <w:pPr>
        <w:ind w:left="22" w:firstLine="0"/>
      </w:pPr>
      <w:rPr>
        <w:rFonts w:hint="default"/>
      </w:rPr>
    </w:lvl>
    <w:lvl w:ilvl="1">
      <w:start w:val="1"/>
      <w:numFmt w:val="decimal"/>
      <w:pStyle w:val="2"/>
      <w:suff w:val="space"/>
      <w:lvlText w:val="%1.%2"/>
      <w:lvlJc w:val="left"/>
      <w:pPr>
        <w:ind w:left="22" w:firstLine="0"/>
      </w:pPr>
      <w:rPr>
        <w:rFonts w:hint="default"/>
      </w:rPr>
    </w:lvl>
    <w:lvl w:ilvl="2">
      <w:start w:val="1"/>
      <w:numFmt w:val="lowerRoman"/>
      <w:lvlText w:val="%3)"/>
      <w:lvlJc w:val="left"/>
      <w:pPr>
        <w:ind w:left="22" w:firstLine="0"/>
      </w:pPr>
      <w:rPr>
        <w:rFonts w:hint="default"/>
      </w:rPr>
    </w:lvl>
    <w:lvl w:ilvl="3">
      <w:start w:val="1"/>
      <w:numFmt w:val="decimal"/>
      <w:lvlText w:val="(%4)"/>
      <w:lvlJc w:val="left"/>
      <w:pPr>
        <w:ind w:left="22" w:firstLine="0"/>
      </w:pPr>
      <w:rPr>
        <w:rFonts w:hint="default"/>
      </w:rPr>
    </w:lvl>
    <w:lvl w:ilvl="4">
      <w:start w:val="1"/>
      <w:numFmt w:val="lowerLetter"/>
      <w:lvlText w:val="(%5)"/>
      <w:lvlJc w:val="left"/>
      <w:pPr>
        <w:ind w:left="22" w:firstLine="0"/>
      </w:pPr>
      <w:rPr>
        <w:rFonts w:hint="default"/>
      </w:rPr>
    </w:lvl>
    <w:lvl w:ilvl="5">
      <w:start w:val="1"/>
      <w:numFmt w:val="lowerRoman"/>
      <w:lvlText w:val="(%6)"/>
      <w:lvlJc w:val="left"/>
      <w:pPr>
        <w:ind w:left="22" w:firstLine="0"/>
      </w:pPr>
      <w:rPr>
        <w:rFonts w:hint="default"/>
      </w:rPr>
    </w:lvl>
    <w:lvl w:ilvl="6">
      <w:start w:val="1"/>
      <w:numFmt w:val="decimal"/>
      <w:suff w:val="space"/>
      <w:lvlText w:val="%7."/>
      <w:lvlJc w:val="left"/>
      <w:pPr>
        <w:ind w:left="22" w:firstLine="0"/>
      </w:pPr>
      <w:rPr>
        <w:rFonts w:hint="default"/>
      </w:rPr>
    </w:lvl>
    <w:lvl w:ilvl="7">
      <w:start w:val="1"/>
      <w:numFmt w:val="lowerLetter"/>
      <w:lvlText w:val="%8."/>
      <w:lvlJc w:val="left"/>
      <w:pPr>
        <w:ind w:left="22" w:firstLine="0"/>
      </w:pPr>
      <w:rPr>
        <w:rFonts w:hint="default"/>
      </w:rPr>
    </w:lvl>
    <w:lvl w:ilvl="8">
      <w:start w:val="1"/>
      <w:numFmt w:val="lowerRoman"/>
      <w:lvlText w:val="%9."/>
      <w:lvlJc w:val="left"/>
      <w:pPr>
        <w:ind w:left="22" w:firstLine="0"/>
      </w:pPr>
      <w:rPr>
        <w:rFonts w:hint="default"/>
      </w:rPr>
    </w:lvl>
  </w:abstractNum>
  <w:abstractNum w:abstractNumId="11" w15:restartNumberingAfterBreak="0">
    <w:nsid w:val="3A5A42BE"/>
    <w:multiLevelType w:val="hybridMultilevel"/>
    <w:tmpl w:val="711CE396"/>
    <w:lvl w:ilvl="0" w:tplc="B5C61E96">
      <w:start w:val="1"/>
      <w:numFmt w:val="bullet"/>
      <w:pStyle w:val="10"/>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DB63BCC"/>
    <w:multiLevelType w:val="hybridMultilevel"/>
    <w:tmpl w:val="C9C2D0C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F996414"/>
    <w:multiLevelType w:val="hybridMultilevel"/>
    <w:tmpl w:val="5D305814"/>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FD866C4"/>
    <w:multiLevelType w:val="hybridMultilevel"/>
    <w:tmpl w:val="89D42D8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02D1839"/>
    <w:multiLevelType w:val="hybridMultilevel"/>
    <w:tmpl w:val="FE52375C"/>
    <w:lvl w:ilvl="0" w:tplc="B12C6708">
      <w:start w:val="1"/>
      <w:numFmt w:val="bullet"/>
      <w:lvlText w:val="–"/>
      <w:lvlJc w:val="left"/>
      <w:pPr>
        <w:ind w:left="1344" w:hanging="360"/>
      </w:pPr>
      <w:rPr>
        <w:rFonts w:ascii="Times New Roman" w:hAnsi="Times New Roman" w:cs="Times New Roman"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18" w15:restartNumberingAfterBreak="0">
    <w:nsid w:val="59683214"/>
    <w:multiLevelType w:val="hybridMultilevel"/>
    <w:tmpl w:val="968A9932"/>
    <w:lvl w:ilvl="0" w:tplc="4BB01734">
      <w:start w:val="1"/>
      <w:numFmt w:val="decimal"/>
      <w:suff w:val="space"/>
      <w:lvlText w:val="%1."/>
      <w:lvlJc w:val="left"/>
      <w:pPr>
        <w:ind w:left="144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D641A83"/>
    <w:multiLevelType w:val="hybridMultilevel"/>
    <w:tmpl w:val="C01A3F28"/>
    <w:lvl w:ilvl="0" w:tplc="D018E662">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DD33956"/>
    <w:multiLevelType w:val="hybridMultilevel"/>
    <w:tmpl w:val="AE883E9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1A53FF1"/>
    <w:multiLevelType w:val="hybridMultilevel"/>
    <w:tmpl w:val="7B0293DE"/>
    <w:lvl w:ilvl="0" w:tplc="837CC27A">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645C59A8"/>
    <w:multiLevelType w:val="hybridMultilevel"/>
    <w:tmpl w:val="76EC9B52"/>
    <w:lvl w:ilvl="0" w:tplc="F2926CDE">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659428F9"/>
    <w:multiLevelType w:val="hybridMultilevel"/>
    <w:tmpl w:val="D808452C"/>
    <w:lvl w:ilvl="0" w:tplc="B038F7D8">
      <w:start w:val="1"/>
      <w:numFmt w:val="bullet"/>
      <w:suff w:val="space"/>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CF36B99"/>
    <w:multiLevelType w:val="hybridMultilevel"/>
    <w:tmpl w:val="8CBA4CC0"/>
    <w:lvl w:ilvl="0" w:tplc="6000581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2197147"/>
    <w:multiLevelType w:val="hybridMultilevel"/>
    <w:tmpl w:val="B6CADB1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22"/>
  </w:num>
  <w:num w:numId="4">
    <w:abstractNumId w:val="24"/>
  </w:num>
  <w:num w:numId="5">
    <w:abstractNumId w:val="29"/>
  </w:num>
  <w:num w:numId="6">
    <w:abstractNumId w:val="26"/>
  </w:num>
  <w:num w:numId="7">
    <w:abstractNumId w:val="3"/>
  </w:num>
  <w:num w:numId="8">
    <w:abstractNumId w:val="7"/>
  </w:num>
  <w:num w:numId="9">
    <w:abstractNumId w:val="27"/>
  </w:num>
  <w:num w:numId="10">
    <w:abstractNumId w:val="14"/>
  </w:num>
  <w:num w:numId="11">
    <w:abstractNumId w:val="21"/>
  </w:num>
  <w:num w:numId="12">
    <w:abstractNumId w:val="25"/>
  </w:num>
  <w:num w:numId="13">
    <w:abstractNumId w:val="0"/>
  </w:num>
  <w:num w:numId="14">
    <w:abstractNumId w:val="1"/>
  </w:num>
  <w:num w:numId="15">
    <w:abstractNumId w:val="9"/>
  </w:num>
  <w:num w:numId="16">
    <w:abstractNumId w:val="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8"/>
  </w:num>
  <w:num w:numId="25">
    <w:abstractNumId w:val="23"/>
  </w:num>
  <w:num w:numId="26">
    <w:abstractNumId w:val="6"/>
  </w:num>
  <w:num w:numId="27">
    <w:abstractNumId w:val="17"/>
  </w:num>
  <w:num w:numId="28">
    <w:abstractNumId w:val="11"/>
  </w:num>
  <w:num w:numId="29">
    <w:abstractNumId w:val="16"/>
  </w:num>
  <w:num w:numId="30">
    <w:abstractNumId w:val="2"/>
  </w:num>
  <w:num w:numId="31">
    <w:abstractNumId w:val="15"/>
  </w:num>
  <w:num w:numId="32">
    <w:abstractNumId w:val="28"/>
  </w:num>
  <w:num w:numId="33">
    <w:abstractNumId w:val="4"/>
  </w:num>
  <w:num w:numId="34">
    <w:abstractNumId w:val="13"/>
  </w:num>
  <w:num w:numId="35">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14BD9"/>
    <w:rsid w:val="000244B9"/>
    <w:rsid w:val="00046F11"/>
    <w:rsid w:val="000527D5"/>
    <w:rsid w:val="000612BF"/>
    <w:rsid w:val="0008070C"/>
    <w:rsid w:val="000825DC"/>
    <w:rsid w:val="000840CB"/>
    <w:rsid w:val="00086BCE"/>
    <w:rsid w:val="000877E0"/>
    <w:rsid w:val="0009287A"/>
    <w:rsid w:val="000941D4"/>
    <w:rsid w:val="000A16FA"/>
    <w:rsid w:val="000C4A95"/>
    <w:rsid w:val="000E114E"/>
    <w:rsid w:val="000F2B2D"/>
    <w:rsid w:val="00100B66"/>
    <w:rsid w:val="0012223F"/>
    <w:rsid w:val="00122E91"/>
    <w:rsid w:val="00132D59"/>
    <w:rsid w:val="00133E5C"/>
    <w:rsid w:val="00144A65"/>
    <w:rsid w:val="00144A99"/>
    <w:rsid w:val="00153BC8"/>
    <w:rsid w:val="00153E31"/>
    <w:rsid w:val="0016675A"/>
    <w:rsid w:val="001706EF"/>
    <w:rsid w:val="001962E4"/>
    <w:rsid w:val="001A0D16"/>
    <w:rsid w:val="001A6EB1"/>
    <w:rsid w:val="001B2869"/>
    <w:rsid w:val="001C0975"/>
    <w:rsid w:val="001E5AD3"/>
    <w:rsid w:val="001F3F05"/>
    <w:rsid w:val="001F4F45"/>
    <w:rsid w:val="0020217D"/>
    <w:rsid w:val="0021045D"/>
    <w:rsid w:val="00210ACC"/>
    <w:rsid w:val="00224FD0"/>
    <w:rsid w:val="002270F0"/>
    <w:rsid w:val="00233BC1"/>
    <w:rsid w:val="00250D0D"/>
    <w:rsid w:val="00261BA6"/>
    <w:rsid w:val="00265740"/>
    <w:rsid w:val="0027049C"/>
    <w:rsid w:val="00290C2F"/>
    <w:rsid w:val="002A495E"/>
    <w:rsid w:val="002A6E3E"/>
    <w:rsid w:val="002A7EFD"/>
    <w:rsid w:val="002B3BF8"/>
    <w:rsid w:val="002B5C99"/>
    <w:rsid w:val="002B7BDB"/>
    <w:rsid w:val="002C6465"/>
    <w:rsid w:val="002D2A4F"/>
    <w:rsid w:val="002D6E38"/>
    <w:rsid w:val="002E0644"/>
    <w:rsid w:val="002E33B5"/>
    <w:rsid w:val="002F5A0B"/>
    <w:rsid w:val="00305107"/>
    <w:rsid w:val="00315009"/>
    <w:rsid w:val="00317723"/>
    <w:rsid w:val="0032341A"/>
    <w:rsid w:val="00327F27"/>
    <w:rsid w:val="0033348F"/>
    <w:rsid w:val="00334B24"/>
    <w:rsid w:val="00336A8E"/>
    <w:rsid w:val="00347BE8"/>
    <w:rsid w:val="00377098"/>
    <w:rsid w:val="003810B6"/>
    <w:rsid w:val="00383523"/>
    <w:rsid w:val="00387AC5"/>
    <w:rsid w:val="003901A0"/>
    <w:rsid w:val="003956F5"/>
    <w:rsid w:val="003A20BD"/>
    <w:rsid w:val="003A65CB"/>
    <w:rsid w:val="003B77B3"/>
    <w:rsid w:val="003D736D"/>
    <w:rsid w:val="004009F2"/>
    <w:rsid w:val="00404A84"/>
    <w:rsid w:val="00404FFD"/>
    <w:rsid w:val="00415A03"/>
    <w:rsid w:val="004468B5"/>
    <w:rsid w:val="00450215"/>
    <w:rsid w:val="00464264"/>
    <w:rsid w:val="0047610A"/>
    <w:rsid w:val="004B1F79"/>
    <w:rsid w:val="004B41DC"/>
    <w:rsid w:val="004C667E"/>
    <w:rsid w:val="004D4804"/>
    <w:rsid w:val="004D6092"/>
    <w:rsid w:val="004E4B7A"/>
    <w:rsid w:val="004F450A"/>
    <w:rsid w:val="004F5A6A"/>
    <w:rsid w:val="00513A66"/>
    <w:rsid w:val="0052015C"/>
    <w:rsid w:val="00520E99"/>
    <w:rsid w:val="005264DF"/>
    <w:rsid w:val="0053739D"/>
    <w:rsid w:val="00551735"/>
    <w:rsid w:val="00553F95"/>
    <w:rsid w:val="00555EDA"/>
    <w:rsid w:val="005645A0"/>
    <w:rsid w:val="005709CD"/>
    <w:rsid w:val="00581472"/>
    <w:rsid w:val="00582F7D"/>
    <w:rsid w:val="005A75EE"/>
    <w:rsid w:val="005B4D54"/>
    <w:rsid w:val="005C5D63"/>
    <w:rsid w:val="005C7B1E"/>
    <w:rsid w:val="005E2A9F"/>
    <w:rsid w:val="005F087C"/>
    <w:rsid w:val="005F381A"/>
    <w:rsid w:val="00602E65"/>
    <w:rsid w:val="00605FA6"/>
    <w:rsid w:val="00606E9E"/>
    <w:rsid w:val="00610665"/>
    <w:rsid w:val="0062023C"/>
    <w:rsid w:val="00625E67"/>
    <w:rsid w:val="0064380E"/>
    <w:rsid w:val="00646977"/>
    <w:rsid w:val="00652C39"/>
    <w:rsid w:val="0065331E"/>
    <w:rsid w:val="00664F1D"/>
    <w:rsid w:val="00675AFF"/>
    <w:rsid w:val="00680727"/>
    <w:rsid w:val="00680C94"/>
    <w:rsid w:val="0068251B"/>
    <w:rsid w:val="006854A3"/>
    <w:rsid w:val="006858E3"/>
    <w:rsid w:val="006916B5"/>
    <w:rsid w:val="00693C62"/>
    <w:rsid w:val="00693EBC"/>
    <w:rsid w:val="006A4D7F"/>
    <w:rsid w:val="006A78FC"/>
    <w:rsid w:val="006B4D34"/>
    <w:rsid w:val="006B6015"/>
    <w:rsid w:val="006C131B"/>
    <w:rsid w:val="006C54D4"/>
    <w:rsid w:val="006C665B"/>
    <w:rsid w:val="006D18F3"/>
    <w:rsid w:val="006E3F89"/>
    <w:rsid w:val="006F1DB0"/>
    <w:rsid w:val="006F37F5"/>
    <w:rsid w:val="006F79F7"/>
    <w:rsid w:val="00703508"/>
    <w:rsid w:val="007044E0"/>
    <w:rsid w:val="00711688"/>
    <w:rsid w:val="00715F62"/>
    <w:rsid w:val="00725642"/>
    <w:rsid w:val="00727243"/>
    <w:rsid w:val="00736F97"/>
    <w:rsid w:val="00756A90"/>
    <w:rsid w:val="00770306"/>
    <w:rsid w:val="00771EC6"/>
    <w:rsid w:val="0077688E"/>
    <w:rsid w:val="00783512"/>
    <w:rsid w:val="00785341"/>
    <w:rsid w:val="0079022D"/>
    <w:rsid w:val="007E6432"/>
    <w:rsid w:val="007F1D64"/>
    <w:rsid w:val="007F3F20"/>
    <w:rsid w:val="007F6854"/>
    <w:rsid w:val="008034C6"/>
    <w:rsid w:val="00816FE0"/>
    <w:rsid w:val="00836E98"/>
    <w:rsid w:val="0084052C"/>
    <w:rsid w:val="00852C62"/>
    <w:rsid w:val="0085631A"/>
    <w:rsid w:val="00857F9D"/>
    <w:rsid w:val="008678B1"/>
    <w:rsid w:val="008A064D"/>
    <w:rsid w:val="008A1BB3"/>
    <w:rsid w:val="008A1FEB"/>
    <w:rsid w:val="008C1908"/>
    <w:rsid w:val="008C3100"/>
    <w:rsid w:val="008C35FC"/>
    <w:rsid w:val="008C5D83"/>
    <w:rsid w:val="008D485E"/>
    <w:rsid w:val="008D7822"/>
    <w:rsid w:val="008F1ADD"/>
    <w:rsid w:val="008F2823"/>
    <w:rsid w:val="008F7206"/>
    <w:rsid w:val="00915727"/>
    <w:rsid w:val="009207B3"/>
    <w:rsid w:val="00921BF1"/>
    <w:rsid w:val="009429E1"/>
    <w:rsid w:val="00943DFC"/>
    <w:rsid w:val="00965CA2"/>
    <w:rsid w:val="009662A7"/>
    <w:rsid w:val="00967EB0"/>
    <w:rsid w:val="00976E44"/>
    <w:rsid w:val="00981726"/>
    <w:rsid w:val="0099004F"/>
    <w:rsid w:val="00997FFC"/>
    <w:rsid w:val="009A4F92"/>
    <w:rsid w:val="009A6D13"/>
    <w:rsid w:val="009B1C6C"/>
    <w:rsid w:val="009B1FD2"/>
    <w:rsid w:val="009B3283"/>
    <w:rsid w:val="009C1CCC"/>
    <w:rsid w:val="009D408D"/>
    <w:rsid w:val="009F5502"/>
    <w:rsid w:val="009F7F37"/>
    <w:rsid w:val="00A009DA"/>
    <w:rsid w:val="00A05348"/>
    <w:rsid w:val="00A076B6"/>
    <w:rsid w:val="00A11072"/>
    <w:rsid w:val="00A22011"/>
    <w:rsid w:val="00A2309B"/>
    <w:rsid w:val="00A27A31"/>
    <w:rsid w:val="00A34B15"/>
    <w:rsid w:val="00A468FE"/>
    <w:rsid w:val="00A55571"/>
    <w:rsid w:val="00A632A7"/>
    <w:rsid w:val="00A7086F"/>
    <w:rsid w:val="00A70A74"/>
    <w:rsid w:val="00A901EB"/>
    <w:rsid w:val="00AB369E"/>
    <w:rsid w:val="00AC141C"/>
    <w:rsid w:val="00AC3210"/>
    <w:rsid w:val="00AC34C0"/>
    <w:rsid w:val="00AD7B03"/>
    <w:rsid w:val="00AE1820"/>
    <w:rsid w:val="00AE4DC7"/>
    <w:rsid w:val="00AE533F"/>
    <w:rsid w:val="00B07693"/>
    <w:rsid w:val="00B11055"/>
    <w:rsid w:val="00B249EB"/>
    <w:rsid w:val="00B27349"/>
    <w:rsid w:val="00B27BAF"/>
    <w:rsid w:val="00B27D04"/>
    <w:rsid w:val="00B35C93"/>
    <w:rsid w:val="00B43405"/>
    <w:rsid w:val="00B44C46"/>
    <w:rsid w:val="00B5284A"/>
    <w:rsid w:val="00B52AED"/>
    <w:rsid w:val="00B65483"/>
    <w:rsid w:val="00B71351"/>
    <w:rsid w:val="00B76886"/>
    <w:rsid w:val="00B80283"/>
    <w:rsid w:val="00B8332D"/>
    <w:rsid w:val="00B93ADD"/>
    <w:rsid w:val="00B9570A"/>
    <w:rsid w:val="00BB5030"/>
    <w:rsid w:val="00BC72C3"/>
    <w:rsid w:val="00BC7A61"/>
    <w:rsid w:val="00BD5276"/>
    <w:rsid w:val="00C15A03"/>
    <w:rsid w:val="00C178B2"/>
    <w:rsid w:val="00C20E31"/>
    <w:rsid w:val="00C25890"/>
    <w:rsid w:val="00C35624"/>
    <w:rsid w:val="00C36209"/>
    <w:rsid w:val="00C47B7F"/>
    <w:rsid w:val="00C84B84"/>
    <w:rsid w:val="00C85E17"/>
    <w:rsid w:val="00C940C6"/>
    <w:rsid w:val="00CA0BC3"/>
    <w:rsid w:val="00CA14AB"/>
    <w:rsid w:val="00CA2CCE"/>
    <w:rsid w:val="00CA5FD6"/>
    <w:rsid w:val="00CC72A2"/>
    <w:rsid w:val="00CD0C6C"/>
    <w:rsid w:val="00CD706B"/>
    <w:rsid w:val="00CE04B7"/>
    <w:rsid w:val="00CE17B9"/>
    <w:rsid w:val="00CE4135"/>
    <w:rsid w:val="00CE49AD"/>
    <w:rsid w:val="00CF7E2B"/>
    <w:rsid w:val="00D062EC"/>
    <w:rsid w:val="00D1205A"/>
    <w:rsid w:val="00D144CD"/>
    <w:rsid w:val="00D21FAC"/>
    <w:rsid w:val="00D22EA1"/>
    <w:rsid w:val="00D23135"/>
    <w:rsid w:val="00D23787"/>
    <w:rsid w:val="00D31CD9"/>
    <w:rsid w:val="00D471DF"/>
    <w:rsid w:val="00D63AF1"/>
    <w:rsid w:val="00D71399"/>
    <w:rsid w:val="00D816B7"/>
    <w:rsid w:val="00D97409"/>
    <w:rsid w:val="00DB14B7"/>
    <w:rsid w:val="00DC0FD6"/>
    <w:rsid w:val="00DC6D3D"/>
    <w:rsid w:val="00DD7E1B"/>
    <w:rsid w:val="00DF6CAC"/>
    <w:rsid w:val="00E06793"/>
    <w:rsid w:val="00E12B44"/>
    <w:rsid w:val="00E130B9"/>
    <w:rsid w:val="00E16A6F"/>
    <w:rsid w:val="00E213E4"/>
    <w:rsid w:val="00E345F5"/>
    <w:rsid w:val="00E527E7"/>
    <w:rsid w:val="00E6188A"/>
    <w:rsid w:val="00E64AAD"/>
    <w:rsid w:val="00E675C0"/>
    <w:rsid w:val="00E67994"/>
    <w:rsid w:val="00E936FD"/>
    <w:rsid w:val="00EC7CDB"/>
    <w:rsid w:val="00ED3B3C"/>
    <w:rsid w:val="00ED3F63"/>
    <w:rsid w:val="00EF10FE"/>
    <w:rsid w:val="00F011C4"/>
    <w:rsid w:val="00F03671"/>
    <w:rsid w:val="00F10A39"/>
    <w:rsid w:val="00F12384"/>
    <w:rsid w:val="00F15CEF"/>
    <w:rsid w:val="00F20B4A"/>
    <w:rsid w:val="00F27734"/>
    <w:rsid w:val="00F50540"/>
    <w:rsid w:val="00F511B5"/>
    <w:rsid w:val="00F532E4"/>
    <w:rsid w:val="00F54E2E"/>
    <w:rsid w:val="00F55FEF"/>
    <w:rsid w:val="00F637C2"/>
    <w:rsid w:val="00F80BEE"/>
    <w:rsid w:val="00F82915"/>
    <w:rsid w:val="00F90116"/>
    <w:rsid w:val="00F90FE5"/>
    <w:rsid w:val="00FA143E"/>
    <w:rsid w:val="00FA4B2B"/>
    <w:rsid w:val="00FA649F"/>
    <w:rsid w:val="00FB3647"/>
    <w:rsid w:val="00FD4221"/>
    <w:rsid w:val="00FD5B3E"/>
    <w:rsid w:val="00FF2A4F"/>
    <w:rsid w:val="00FF40B3"/>
    <w:rsid w:val="00FF4BD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2C62"/>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paragraph" w:styleId="11">
    <w:name w:val="heading 1"/>
    <w:aliases w:val="1"/>
    <w:basedOn w:val="a"/>
    <w:next w:val="a"/>
    <w:link w:val="12"/>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2">
    <w:name w:val="Заголовок 1 Знак"/>
    <w:aliases w:val="1 Знак"/>
    <w:basedOn w:val="a0"/>
    <w:link w:val="11"/>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1"/>
    <w:next w:val="a"/>
    <w:uiPriority w:val="39"/>
    <w:unhideWhenUsed/>
    <w:qFormat/>
    <w:rsid w:val="000825DC"/>
    <w:pPr>
      <w:widowControl/>
      <w:autoSpaceDE/>
      <w:autoSpaceDN/>
      <w:adjustRightInd/>
      <w:spacing w:line="259" w:lineRule="auto"/>
      <w:outlineLvl w:val="9"/>
    </w:pPr>
    <w:rPr>
      <w:lang w:eastAsia="en-US"/>
    </w:rPr>
  </w:style>
  <w:style w:type="paragraph" w:styleId="13">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1"/>
    <w:qFormat/>
    <w:rsid w:val="00ED3B3C"/>
    <w:pPr>
      <w:numPr>
        <w:numId w:val="21"/>
      </w:numPr>
    </w:pPr>
    <w:rPr>
      <w:b/>
    </w:rPr>
  </w:style>
  <w:style w:type="paragraph" w:customStyle="1" w:styleId="2">
    <w:name w:val="Нум2"/>
    <w:basedOn w:val="20"/>
    <w:qFormat/>
    <w:rsid w:val="00ED3B3C"/>
    <w:pPr>
      <w:numPr>
        <w:ilvl w:val="1"/>
        <w:numId w:val="2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paragraph" w:customStyle="1" w:styleId="af1">
    <w:name w:val="Раздел диплома"/>
    <w:basedOn w:val="a"/>
    <w:next w:val="a"/>
    <w:link w:val="af2"/>
    <w:qFormat/>
    <w:rsid w:val="00132D59"/>
    <w:pPr>
      <w:widowControl/>
      <w:autoSpaceDE/>
      <w:autoSpaceDN/>
      <w:adjustRightInd/>
      <w:spacing w:line="264" w:lineRule="auto"/>
      <w:ind w:firstLine="709"/>
      <w:contextualSpacing/>
      <w:jc w:val="both"/>
      <w:outlineLvl w:val="0"/>
    </w:pPr>
    <w:rPr>
      <w:rFonts w:eastAsiaTheme="minorHAnsi"/>
      <w:b/>
      <w:caps/>
      <w:color w:val="000000"/>
      <w:szCs w:val="28"/>
    </w:rPr>
  </w:style>
  <w:style w:type="character" w:customStyle="1" w:styleId="af2">
    <w:name w:val="Раздел диплома Знак"/>
    <w:basedOn w:val="a0"/>
    <w:link w:val="af1"/>
    <w:rsid w:val="00132D59"/>
    <w:rPr>
      <w:rFonts w:ascii="Times New Roman" w:hAnsi="Times New Roman" w:cs="Times New Roman"/>
      <w:b/>
      <w:caps/>
      <w:color w:val="000000"/>
      <w:sz w:val="28"/>
      <w:szCs w:val="28"/>
      <w:lang w:val="ru-RU" w:eastAsia="ru-RU"/>
    </w:rPr>
  </w:style>
  <w:style w:type="paragraph" w:customStyle="1" w:styleId="af3">
    <w:name w:val="Подраздел диплома"/>
    <w:basedOn w:val="ae"/>
    <w:next w:val="ae"/>
    <w:link w:val="af4"/>
    <w:qFormat/>
    <w:rsid w:val="002B5C99"/>
    <w:pPr>
      <w:contextualSpacing w:val="0"/>
      <w:outlineLvl w:val="1"/>
    </w:pPr>
    <w:rPr>
      <w:b/>
      <w:lang w:eastAsia="ru-RU"/>
    </w:rPr>
  </w:style>
  <w:style w:type="character" w:customStyle="1" w:styleId="af4">
    <w:name w:val="Подраздел диплома Знак"/>
    <w:basedOn w:val="af"/>
    <w:link w:val="af3"/>
    <w:rsid w:val="002B5C99"/>
    <w:rPr>
      <w:rFonts w:ascii="Times New Roman" w:hAnsi="Times New Roman" w:cs="Times New Roman"/>
      <w:b/>
      <w:color w:val="000000"/>
      <w:sz w:val="28"/>
      <w:szCs w:val="28"/>
      <w:lang w:val="ru-RU" w:eastAsia="ru-RU"/>
    </w:rPr>
  </w:style>
  <w:style w:type="paragraph" w:customStyle="1" w:styleId="af5">
    <w:name w:val="Переменные уравнений"/>
    <w:basedOn w:val="a"/>
    <w:link w:val="af6"/>
    <w:qFormat/>
    <w:rsid w:val="002B5C99"/>
    <w:pPr>
      <w:widowControl/>
      <w:tabs>
        <w:tab w:val="left" w:pos="567"/>
      </w:tabs>
      <w:autoSpaceDE/>
      <w:autoSpaceDN/>
      <w:adjustRightInd/>
      <w:spacing w:line="264" w:lineRule="auto"/>
      <w:contextualSpacing/>
      <w:jc w:val="both"/>
    </w:pPr>
    <w:rPr>
      <w:rFonts w:eastAsia="Calibri"/>
      <w:color w:val="000000"/>
      <w:szCs w:val="28"/>
    </w:rPr>
  </w:style>
  <w:style w:type="character" w:customStyle="1" w:styleId="af6">
    <w:name w:val="Переменные уравнений Знак"/>
    <w:basedOn w:val="a0"/>
    <w:link w:val="af5"/>
    <w:rsid w:val="002B5C99"/>
    <w:rPr>
      <w:rFonts w:ascii="Times New Roman" w:eastAsia="Calibri" w:hAnsi="Times New Roman" w:cs="Times New Roman"/>
      <w:color w:val="000000"/>
      <w:sz w:val="28"/>
      <w:szCs w:val="28"/>
      <w:lang w:val="ru-RU" w:eastAsia="ru-RU"/>
    </w:rPr>
  </w:style>
  <w:style w:type="paragraph" w:customStyle="1" w:styleId="af7">
    <w:name w:val="Диплом"/>
    <w:basedOn w:val="a"/>
    <w:link w:val="af8"/>
    <w:qFormat/>
    <w:rsid w:val="002B5C99"/>
    <w:pPr>
      <w:widowControl/>
      <w:autoSpaceDE/>
      <w:autoSpaceDN/>
      <w:adjustRightInd/>
      <w:spacing w:line="360" w:lineRule="exact"/>
      <w:ind w:firstLine="709"/>
      <w:jc w:val="both"/>
    </w:pPr>
  </w:style>
  <w:style w:type="character" w:customStyle="1" w:styleId="af8">
    <w:name w:val="Диплом Знак"/>
    <w:basedOn w:val="a0"/>
    <w:link w:val="af7"/>
    <w:rsid w:val="002B5C99"/>
    <w:rPr>
      <w:rFonts w:ascii="Times New Roman" w:eastAsia="Times New Roman" w:hAnsi="Times New Roman" w:cs="Times New Roman"/>
      <w:sz w:val="28"/>
      <w:szCs w:val="24"/>
      <w:lang w:val="ru-RU" w:eastAsia="ru-RU"/>
    </w:rPr>
  </w:style>
  <w:style w:type="paragraph" w:customStyle="1" w:styleId="10">
    <w:name w:val="Список1"/>
    <w:basedOn w:val="a7"/>
    <w:qFormat/>
    <w:rsid w:val="00DC0FD6"/>
    <w:pPr>
      <w:numPr>
        <w:numId w:val="28"/>
      </w:numPr>
      <w:tabs>
        <w:tab w:val="num" w:pos="360"/>
        <w:tab w:val="num" w:pos="720"/>
        <w:tab w:val="left" w:pos="964"/>
      </w:tabs>
      <w:autoSpaceDE/>
      <w:autoSpaceDN/>
      <w:adjustRightInd/>
      <w:spacing w:line="360" w:lineRule="exact"/>
      <w:ind w:left="0" w:firstLine="709"/>
      <w:jc w:val="both"/>
    </w:pPr>
    <w:rPr>
      <w:szCs w:val="28"/>
      <w:lang w:eastAsia="en-US"/>
    </w:rPr>
  </w:style>
  <w:style w:type="character" w:customStyle="1" w:styleId="af9">
    <w:name w:val="курсовой ОПиУП Знак"/>
    <w:basedOn w:val="a0"/>
    <w:link w:val="afa"/>
    <w:locked/>
    <w:rsid w:val="00852C62"/>
    <w:rPr>
      <w:rFonts w:cs="Times New Roman"/>
      <w:szCs w:val="28"/>
    </w:rPr>
  </w:style>
  <w:style w:type="paragraph" w:customStyle="1" w:styleId="afa">
    <w:name w:val="курсовой ОПиУП"/>
    <w:basedOn w:val="a"/>
    <w:link w:val="af9"/>
    <w:qFormat/>
    <w:rsid w:val="00852C62"/>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paragraph" w:styleId="HTML">
    <w:name w:val="HTML Preformatted"/>
    <w:basedOn w:val="a"/>
    <w:link w:val="HTML0"/>
    <w:uiPriority w:val="99"/>
    <w:unhideWhenUsed/>
    <w:rsid w:val="00E345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lang/>
    </w:rPr>
  </w:style>
  <w:style w:type="character" w:customStyle="1" w:styleId="HTML0">
    <w:name w:val="Стандартный HTML Знак"/>
    <w:basedOn w:val="a0"/>
    <w:link w:val="HTML"/>
    <w:uiPriority w:val="99"/>
    <w:rsid w:val="00E345F5"/>
    <w:rPr>
      <w:rFonts w:ascii="Courier New" w:eastAsia="Times New Roman" w:hAnsi="Courier New" w:cs="Courier New"/>
      <w:sz w:val="20"/>
      <w:szCs w:val="20"/>
      <w:lang/>
    </w:rPr>
  </w:style>
  <w:style w:type="table" w:customStyle="1" w:styleId="TableNormal">
    <w:name w:val="Table Normal"/>
    <w:uiPriority w:val="2"/>
    <w:semiHidden/>
    <w:unhideWhenUsed/>
    <w:qFormat/>
    <w:rsid w:val="00B0769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07693"/>
    <w:pPr>
      <w:adjustRightInd/>
    </w:pPr>
    <w:rPr>
      <w:sz w:val="22"/>
      <w:szCs w:val="22"/>
      <w:lang w:eastAsia="en-US"/>
    </w:rPr>
  </w:style>
  <w:style w:type="character" w:styleId="afb">
    <w:name w:val="Placeholder Text"/>
    <w:basedOn w:val="a0"/>
    <w:uiPriority w:val="99"/>
    <w:semiHidden/>
    <w:rsid w:val="00B654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5485">
      <w:bodyDiv w:val="1"/>
      <w:marLeft w:val="0"/>
      <w:marRight w:val="0"/>
      <w:marTop w:val="0"/>
      <w:marBottom w:val="0"/>
      <w:divBdr>
        <w:top w:val="none" w:sz="0" w:space="0" w:color="auto"/>
        <w:left w:val="none" w:sz="0" w:space="0" w:color="auto"/>
        <w:bottom w:val="none" w:sz="0" w:space="0" w:color="auto"/>
        <w:right w:val="none" w:sz="0" w:space="0" w:color="auto"/>
      </w:divBdr>
      <w:divsChild>
        <w:div w:id="119034786">
          <w:marLeft w:val="0"/>
          <w:marRight w:val="0"/>
          <w:marTop w:val="0"/>
          <w:marBottom w:val="0"/>
          <w:divBdr>
            <w:top w:val="none" w:sz="0" w:space="0" w:color="auto"/>
            <w:left w:val="none" w:sz="0" w:space="0" w:color="auto"/>
            <w:bottom w:val="none" w:sz="0" w:space="0" w:color="auto"/>
            <w:right w:val="none" w:sz="0" w:space="0" w:color="auto"/>
          </w:divBdr>
        </w:div>
      </w:divsChild>
    </w:div>
    <w:div w:id="55279322">
      <w:bodyDiv w:val="1"/>
      <w:marLeft w:val="0"/>
      <w:marRight w:val="0"/>
      <w:marTop w:val="0"/>
      <w:marBottom w:val="0"/>
      <w:divBdr>
        <w:top w:val="none" w:sz="0" w:space="0" w:color="auto"/>
        <w:left w:val="none" w:sz="0" w:space="0" w:color="auto"/>
        <w:bottom w:val="none" w:sz="0" w:space="0" w:color="auto"/>
        <w:right w:val="none" w:sz="0" w:space="0" w:color="auto"/>
      </w:divBdr>
      <w:divsChild>
        <w:div w:id="614943065">
          <w:marLeft w:val="0"/>
          <w:marRight w:val="0"/>
          <w:marTop w:val="0"/>
          <w:marBottom w:val="0"/>
          <w:divBdr>
            <w:top w:val="none" w:sz="0" w:space="0" w:color="auto"/>
            <w:left w:val="none" w:sz="0" w:space="0" w:color="auto"/>
            <w:bottom w:val="none" w:sz="0" w:space="0" w:color="auto"/>
            <w:right w:val="none" w:sz="0" w:space="0" w:color="auto"/>
          </w:divBdr>
        </w:div>
      </w:divsChild>
    </w:div>
    <w:div w:id="80957960">
      <w:bodyDiv w:val="1"/>
      <w:marLeft w:val="0"/>
      <w:marRight w:val="0"/>
      <w:marTop w:val="0"/>
      <w:marBottom w:val="0"/>
      <w:divBdr>
        <w:top w:val="none" w:sz="0" w:space="0" w:color="auto"/>
        <w:left w:val="none" w:sz="0" w:space="0" w:color="auto"/>
        <w:bottom w:val="none" w:sz="0" w:space="0" w:color="auto"/>
        <w:right w:val="none" w:sz="0" w:space="0" w:color="auto"/>
      </w:divBdr>
      <w:divsChild>
        <w:div w:id="606543924">
          <w:marLeft w:val="0"/>
          <w:marRight w:val="0"/>
          <w:marTop w:val="0"/>
          <w:marBottom w:val="0"/>
          <w:divBdr>
            <w:top w:val="none" w:sz="0" w:space="0" w:color="auto"/>
            <w:left w:val="none" w:sz="0" w:space="0" w:color="auto"/>
            <w:bottom w:val="none" w:sz="0" w:space="0" w:color="auto"/>
            <w:right w:val="none" w:sz="0" w:space="0" w:color="auto"/>
          </w:divBdr>
        </w:div>
      </w:divsChild>
    </w:div>
    <w:div w:id="87426933">
      <w:bodyDiv w:val="1"/>
      <w:marLeft w:val="0"/>
      <w:marRight w:val="0"/>
      <w:marTop w:val="0"/>
      <w:marBottom w:val="0"/>
      <w:divBdr>
        <w:top w:val="none" w:sz="0" w:space="0" w:color="auto"/>
        <w:left w:val="none" w:sz="0" w:space="0" w:color="auto"/>
        <w:bottom w:val="none" w:sz="0" w:space="0" w:color="auto"/>
        <w:right w:val="none" w:sz="0" w:space="0" w:color="auto"/>
      </w:divBdr>
      <w:divsChild>
        <w:div w:id="671614009">
          <w:marLeft w:val="0"/>
          <w:marRight w:val="0"/>
          <w:marTop w:val="0"/>
          <w:marBottom w:val="0"/>
          <w:divBdr>
            <w:top w:val="none" w:sz="0" w:space="0" w:color="auto"/>
            <w:left w:val="none" w:sz="0" w:space="0" w:color="auto"/>
            <w:bottom w:val="none" w:sz="0" w:space="0" w:color="auto"/>
            <w:right w:val="none" w:sz="0" w:space="0" w:color="auto"/>
          </w:divBdr>
        </w:div>
      </w:divsChild>
    </w:div>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92945438">
      <w:bodyDiv w:val="1"/>
      <w:marLeft w:val="0"/>
      <w:marRight w:val="0"/>
      <w:marTop w:val="0"/>
      <w:marBottom w:val="0"/>
      <w:divBdr>
        <w:top w:val="none" w:sz="0" w:space="0" w:color="auto"/>
        <w:left w:val="none" w:sz="0" w:space="0" w:color="auto"/>
        <w:bottom w:val="none" w:sz="0" w:space="0" w:color="auto"/>
        <w:right w:val="none" w:sz="0" w:space="0" w:color="auto"/>
      </w:divBdr>
      <w:divsChild>
        <w:div w:id="409349003">
          <w:marLeft w:val="0"/>
          <w:marRight w:val="0"/>
          <w:marTop w:val="0"/>
          <w:marBottom w:val="0"/>
          <w:divBdr>
            <w:top w:val="none" w:sz="0" w:space="0" w:color="auto"/>
            <w:left w:val="none" w:sz="0" w:space="0" w:color="auto"/>
            <w:bottom w:val="none" w:sz="0" w:space="0" w:color="auto"/>
            <w:right w:val="none" w:sz="0" w:space="0" w:color="auto"/>
          </w:divBdr>
        </w:div>
      </w:divsChild>
    </w:div>
    <w:div w:id="106194339">
      <w:bodyDiv w:val="1"/>
      <w:marLeft w:val="0"/>
      <w:marRight w:val="0"/>
      <w:marTop w:val="0"/>
      <w:marBottom w:val="0"/>
      <w:divBdr>
        <w:top w:val="none" w:sz="0" w:space="0" w:color="auto"/>
        <w:left w:val="none" w:sz="0" w:space="0" w:color="auto"/>
        <w:bottom w:val="none" w:sz="0" w:space="0" w:color="auto"/>
        <w:right w:val="none" w:sz="0" w:space="0" w:color="auto"/>
      </w:divBdr>
      <w:divsChild>
        <w:div w:id="245892847">
          <w:marLeft w:val="0"/>
          <w:marRight w:val="0"/>
          <w:marTop w:val="0"/>
          <w:marBottom w:val="0"/>
          <w:divBdr>
            <w:top w:val="single" w:sz="2" w:space="0" w:color="auto"/>
            <w:left w:val="single" w:sz="2" w:space="0" w:color="auto"/>
            <w:bottom w:val="single" w:sz="6" w:space="0" w:color="auto"/>
            <w:right w:val="single" w:sz="2" w:space="0" w:color="auto"/>
          </w:divBdr>
          <w:divsChild>
            <w:div w:id="1539775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441266">
                  <w:marLeft w:val="0"/>
                  <w:marRight w:val="0"/>
                  <w:marTop w:val="0"/>
                  <w:marBottom w:val="0"/>
                  <w:divBdr>
                    <w:top w:val="single" w:sz="2" w:space="0" w:color="D9D9E3"/>
                    <w:left w:val="single" w:sz="2" w:space="0" w:color="D9D9E3"/>
                    <w:bottom w:val="single" w:sz="2" w:space="0" w:color="D9D9E3"/>
                    <w:right w:val="single" w:sz="2" w:space="0" w:color="D9D9E3"/>
                  </w:divBdr>
                  <w:divsChild>
                    <w:div w:id="1467158147">
                      <w:marLeft w:val="0"/>
                      <w:marRight w:val="0"/>
                      <w:marTop w:val="0"/>
                      <w:marBottom w:val="0"/>
                      <w:divBdr>
                        <w:top w:val="single" w:sz="2" w:space="0" w:color="D9D9E3"/>
                        <w:left w:val="single" w:sz="2" w:space="0" w:color="D9D9E3"/>
                        <w:bottom w:val="single" w:sz="2" w:space="0" w:color="D9D9E3"/>
                        <w:right w:val="single" w:sz="2" w:space="0" w:color="D9D9E3"/>
                      </w:divBdr>
                      <w:divsChild>
                        <w:div w:id="506595588">
                          <w:marLeft w:val="0"/>
                          <w:marRight w:val="0"/>
                          <w:marTop w:val="0"/>
                          <w:marBottom w:val="0"/>
                          <w:divBdr>
                            <w:top w:val="single" w:sz="2" w:space="0" w:color="D9D9E3"/>
                            <w:left w:val="single" w:sz="2" w:space="0" w:color="D9D9E3"/>
                            <w:bottom w:val="single" w:sz="2" w:space="0" w:color="D9D9E3"/>
                            <w:right w:val="single" w:sz="2" w:space="0" w:color="D9D9E3"/>
                          </w:divBdr>
                          <w:divsChild>
                            <w:div w:id="1946230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551943">
      <w:bodyDiv w:val="1"/>
      <w:marLeft w:val="0"/>
      <w:marRight w:val="0"/>
      <w:marTop w:val="0"/>
      <w:marBottom w:val="0"/>
      <w:divBdr>
        <w:top w:val="none" w:sz="0" w:space="0" w:color="auto"/>
        <w:left w:val="none" w:sz="0" w:space="0" w:color="auto"/>
        <w:bottom w:val="none" w:sz="0" w:space="0" w:color="auto"/>
        <w:right w:val="none" w:sz="0" w:space="0" w:color="auto"/>
      </w:divBdr>
      <w:divsChild>
        <w:div w:id="55587253">
          <w:marLeft w:val="0"/>
          <w:marRight w:val="0"/>
          <w:marTop w:val="0"/>
          <w:marBottom w:val="0"/>
          <w:divBdr>
            <w:top w:val="none" w:sz="0" w:space="0" w:color="auto"/>
            <w:left w:val="none" w:sz="0" w:space="0" w:color="auto"/>
            <w:bottom w:val="none" w:sz="0" w:space="0" w:color="auto"/>
            <w:right w:val="none" w:sz="0" w:space="0" w:color="auto"/>
          </w:divBdr>
        </w:div>
      </w:divsChild>
    </w:div>
    <w:div w:id="119959670">
      <w:bodyDiv w:val="1"/>
      <w:marLeft w:val="0"/>
      <w:marRight w:val="0"/>
      <w:marTop w:val="0"/>
      <w:marBottom w:val="0"/>
      <w:divBdr>
        <w:top w:val="none" w:sz="0" w:space="0" w:color="auto"/>
        <w:left w:val="none" w:sz="0" w:space="0" w:color="auto"/>
        <w:bottom w:val="none" w:sz="0" w:space="0" w:color="auto"/>
        <w:right w:val="none" w:sz="0" w:space="0" w:color="auto"/>
      </w:divBdr>
      <w:divsChild>
        <w:div w:id="744768460">
          <w:marLeft w:val="0"/>
          <w:marRight w:val="0"/>
          <w:marTop w:val="0"/>
          <w:marBottom w:val="0"/>
          <w:divBdr>
            <w:top w:val="none" w:sz="0" w:space="0" w:color="auto"/>
            <w:left w:val="none" w:sz="0" w:space="0" w:color="auto"/>
            <w:bottom w:val="none" w:sz="0" w:space="0" w:color="auto"/>
            <w:right w:val="none" w:sz="0" w:space="0" w:color="auto"/>
          </w:divBdr>
        </w:div>
      </w:divsChild>
    </w:div>
    <w:div w:id="136923097">
      <w:bodyDiv w:val="1"/>
      <w:marLeft w:val="0"/>
      <w:marRight w:val="0"/>
      <w:marTop w:val="0"/>
      <w:marBottom w:val="0"/>
      <w:divBdr>
        <w:top w:val="none" w:sz="0" w:space="0" w:color="auto"/>
        <w:left w:val="none" w:sz="0" w:space="0" w:color="auto"/>
        <w:bottom w:val="none" w:sz="0" w:space="0" w:color="auto"/>
        <w:right w:val="none" w:sz="0" w:space="0" w:color="auto"/>
      </w:divBdr>
      <w:divsChild>
        <w:div w:id="975641922">
          <w:marLeft w:val="0"/>
          <w:marRight w:val="0"/>
          <w:marTop w:val="0"/>
          <w:marBottom w:val="0"/>
          <w:divBdr>
            <w:top w:val="none" w:sz="0" w:space="0" w:color="auto"/>
            <w:left w:val="none" w:sz="0" w:space="0" w:color="auto"/>
            <w:bottom w:val="none" w:sz="0" w:space="0" w:color="auto"/>
            <w:right w:val="none" w:sz="0" w:space="0" w:color="auto"/>
          </w:divBdr>
        </w:div>
      </w:divsChild>
    </w:div>
    <w:div w:id="148523058">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9708618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20138847">
      <w:bodyDiv w:val="1"/>
      <w:marLeft w:val="0"/>
      <w:marRight w:val="0"/>
      <w:marTop w:val="0"/>
      <w:marBottom w:val="0"/>
      <w:divBdr>
        <w:top w:val="none" w:sz="0" w:space="0" w:color="auto"/>
        <w:left w:val="none" w:sz="0" w:space="0" w:color="auto"/>
        <w:bottom w:val="none" w:sz="0" w:space="0" w:color="auto"/>
        <w:right w:val="none" w:sz="0" w:space="0" w:color="auto"/>
      </w:divBdr>
      <w:divsChild>
        <w:div w:id="1160854215">
          <w:marLeft w:val="0"/>
          <w:marRight w:val="0"/>
          <w:marTop w:val="0"/>
          <w:marBottom w:val="0"/>
          <w:divBdr>
            <w:top w:val="none" w:sz="0" w:space="0" w:color="auto"/>
            <w:left w:val="none" w:sz="0" w:space="0" w:color="auto"/>
            <w:bottom w:val="none" w:sz="0" w:space="0" w:color="auto"/>
            <w:right w:val="none" w:sz="0" w:space="0" w:color="auto"/>
          </w:divBdr>
        </w:div>
      </w:divsChild>
    </w:div>
    <w:div w:id="230433529">
      <w:bodyDiv w:val="1"/>
      <w:marLeft w:val="0"/>
      <w:marRight w:val="0"/>
      <w:marTop w:val="0"/>
      <w:marBottom w:val="0"/>
      <w:divBdr>
        <w:top w:val="none" w:sz="0" w:space="0" w:color="auto"/>
        <w:left w:val="none" w:sz="0" w:space="0" w:color="auto"/>
        <w:bottom w:val="none" w:sz="0" w:space="0" w:color="auto"/>
        <w:right w:val="none" w:sz="0" w:space="0" w:color="auto"/>
      </w:divBdr>
      <w:divsChild>
        <w:div w:id="1308054214">
          <w:marLeft w:val="0"/>
          <w:marRight w:val="0"/>
          <w:marTop w:val="0"/>
          <w:marBottom w:val="0"/>
          <w:divBdr>
            <w:top w:val="none" w:sz="0" w:space="0" w:color="auto"/>
            <w:left w:val="none" w:sz="0" w:space="0" w:color="auto"/>
            <w:bottom w:val="none" w:sz="0" w:space="0" w:color="auto"/>
            <w:right w:val="none" w:sz="0" w:space="0" w:color="auto"/>
          </w:divBdr>
        </w:div>
      </w:divsChild>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33468673">
      <w:bodyDiv w:val="1"/>
      <w:marLeft w:val="0"/>
      <w:marRight w:val="0"/>
      <w:marTop w:val="0"/>
      <w:marBottom w:val="0"/>
      <w:divBdr>
        <w:top w:val="none" w:sz="0" w:space="0" w:color="auto"/>
        <w:left w:val="none" w:sz="0" w:space="0" w:color="auto"/>
        <w:bottom w:val="none" w:sz="0" w:space="0" w:color="auto"/>
        <w:right w:val="none" w:sz="0" w:space="0" w:color="auto"/>
      </w:divBdr>
      <w:divsChild>
        <w:div w:id="525480273">
          <w:marLeft w:val="0"/>
          <w:marRight w:val="0"/>
          <w:marTop w:val="0"/>
          <w:marBottom w:val="0"/>
          <w:divBdr>
            <w:top w:val="none" w:sz="0" w:space="0" w:color="auto"/>
            <w:left w:val="none" w:sz="0" w:space="0" w:color="auto"/>
            <w:bottom w:val="none" w:sz="0" w:space="0" w:color="auto"/>
            <w:right w:val="none" w:sz="0" w:space="0" w:color="auto"/>
          </w:divBdr>
        </w:div>
      </w:divsChild>
    </w:div>
    <w:div w:id="239367588">
      <w:bodyDiv w:val="1"/>
      <w:marLeft w:val="0"/>
      <w:marRight w:val="0"/>
      <w:marTop w:val="0"/>
      <w:marBottom w:val="0"/>
      <w:divBdr>
        <w:top w:val="none" w:sz="0" w:space="0" w:color="auto"/>
        <w:left w:val="none" w:sz="0" w:space="0" w:color="auto"/>
        <w:bottom w:val="none" w:sz="0" w:space="0" w:color="auto"/>
        <w:right w:val="none" w:sz="0" w:space="0" w:color="auto"/>
      </w:divBdr>
      <w:divsChild>
        <w:div w:id="1820340625">
          <w:marLeft w:val="0"/>
          <w:marRight w:val="0"/>
          <w:marTop w:val="0"/>
          <w:marBottom w:val="0"/>
          <w:divBdr>
            <w:top w:val="none" w:sz="0" w:space="0" w:color="auto"/>
            <w:left w:val="none" w:sz="0" w:space="0" w:color="auto"/>
            <w:bottom w:val="none" w:sz="0" w:space="0" w:color="auto"/>
            <w:right w:val="none" w:sz="0" w:space="0" w:color="auto"/>
          </w:divBdr>
        </w:div>
      </w:divsChild>
    </w:div>
    <w:div w:id="241571222">
      <w:bodyDiv w:val="1"/>
      <w:marLeft w:val="0"/>
      <w:marRight w:val="0"/>
      <w:marTop w:val="0"/>
      <w:marBottom w:val="0"/>
      <w:divBdr>
        <w:top w:val="none" w:sz="0" w:space="0" w:color="auto"/>
        <w:left w:val="none" w:sz="0" w:space="0" w:color="auto"/>
        <w:bottom w:val="none" w:sz="0" w:space="0" w:color="auto"/>
        <w:right w:val="none" w:sz="0" w:space="0" w:color="auto"/>
      </w:divBdr>
      <w:divsChild>
        <w:div w:id="1458641972">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256331290">
      <w:bodyDiv w:val="1"/>
      <w:marLeft w:val="0"/>
      <w:marRight w:val="0"/>
      <w:marTop w:val="0"/>
      <w:marBottom w:val="0"/>
      <w:divBdr>
        <w:top w:val="none" w:sz="0" w:space="0" w:color="auto"/>
        <w:left w:val="none" w:sz="0" w:space="0" w:color="auto"/>
        <w:bottom w:val="none" w:sz="0" w:space="0" w:color="auto"/>
        <w:right w:val="none" w:sz="0" w:space="0" w:color="auto"/>
      </w:divBdr>
      <w:divsChild>
        <w:div w:id="643854948">
          <w:marLeft w:val="0"/>
          <w:marRight w:val="0"/>
          <w:marTop w:val="0"/>
          <w:marBottom w:val="0"/>
          <w:divBdr>
            <w:top w:val="none" w:sz="0" w:space="0" w:color="auto"/>
            <w:left w:val="none" w:sz="0" w:space="0" w:color="auto"/>
            <w:bottom w:val="none" w:sz="0" w:space="0" w:color="auto"/>
            <w:right w:val="none" w:sz="0" w:space="0" w:color="auto"/>
          </w:divBdr>
        </w:div>
      </w:divsChild>
    </w:div>
    <w:div w:id="266929806">
      <w:bodyDiv w:val="1"/>
      <w:marLeft w:val="0"/>
      <w:marRight w:val="0"/>
      <w:marTop w:val="0"/>
      <w:marBottom w:val="0"/>
      <w:divBdr>
        <w:top w:val="none" w:sz="0" w:space="0" w:color="auto"/>
        <w:left w:val="none" w:sz="0" w:space="0" w:color="auto"/>
        <w:bottom w:val="none" w:sz="0" w:space="0" w:color="auto"/>
        <w:right w:val="none" w:sz="0" w:space="0" w:color="auto"/>
      </w:divBdr>
      <w:divsChild>
        <w:div w:id="681975086">
          <w:marLeft w:val="0"/>
          <w:marRight w:val="0"/>
          <w:marTop w:val="0"/>
          <w:marBottom w:val="0"/>
          <w:divBdr>
            <w:top w:val="none" w:sz="0" w:space="0" w:color="auto"/>
            <w:left w:val="none" w:sz="0" w:space="0" w:color="auto"/>
            <w:bottom w:val="none" w:sz="0" w:space="0" w:color="auto"/>
            <w:right w:val="none" w:sz="0" w:space="0" w:color="auto"/>
          </w:divBdr>
        </w:div>
      </w:divsChild>
    </w:div>
    <w:div w:id="307788759">
      <w:bodyDiv w:val="1"/>
      <w:marLeft w:val="0"/>
      <w:marRight w:val="0"/>
      <w:marTop w:val="0"/>
      <w:marBottom w:val="0"/>
      <w:divBdr>
        <w:top w:val="none" w:sz="0" w:space="0" w:color="auto"/>
        <w:left w:val="none" w:sz="0" w:space="0" w:color="auto"/>
        <w:bottom w:val="none" w:sz="0" w:space="0" w:color="auto"/>
        <w:right w:val="none" w:sz="0" w:space="0" w:color="auto"/>
      </w:divBdr>
      <w:divsChild>
        <w:div w:id="1767068398">
          <w:marLeft w:val="0"/>
          <w:marRight w:val="0"/>
          <w:marTop w:val="0"/>
          <w:marBottom w:val="0"/>
          <w:divBdr>
            <w:top w:val="none" w:sz="0" w:space="0" w:color="auto"/>
            <w:left w:val="none" w:sz="0" w:space="0" w:color="auto"/>
            <w:bottom w:val="none" w:sz="0" w:space="0" w:color="auto"/>
            <w:right w:val="none" w:sz="0" w:space="0" w:color="auto"/>
          </w:divBdr>
        </w:div>
      </w:divsChild>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9797396">
      <w:bodyDiv w:val="1"/>
      <w:marLeft w:val="0"/>
      <w:marRight w:val="0"/>
      <w:marTop w:val="0"/>
      <w:marBottom w:val="0"/>
      <w:divBdr>
        <w:top w:val="none" w:sz="0" w:space="0" w:color="auto"/>
        <w:left w:val="none" w:sz="0" w:space="0" w:color="auto"/>
        <w:bottom w:val="none" w:sz="0" w:space="0" w:color="auto"/>
        <w:right w:val="none" w:sz="0" w:space="0" w:color="auto"/>
      </w:divBdr>
      <w:divsChild>
        <w:div w:id="1534346108">
          <w:marLeft w:val="0"/>
          <w:marRight w:val="0"/>
          <w:marTop w:val="0"/>
          <w:marBottom w:val="0"/>
          <w:divBdr>
            <w:top w:val="none" w:sz="0" w:space="0" w:color="auto"/>
            <w:left w:val="none" w:sz="0" w:space="0" w:color="auto"/>
            <w:bottom w:val="none" w:sz="0" w:space="0" w:color="auto"/>
            <w:right w:val="none" w:sz="0" w:space="0" w:color="auto"/>
          </w:divBdr>
        </w:div>
      </w:divsChild>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342316942">
      <w:bodyDiv w:val="1"/>
      <w:marLeft w:val="0"/>
      <w:marRight w:val="0"/>
      <w:marTop w:val="0"/>
      <w:marBottom w:val="0"/>
      <w:divBdr>
        <w:top w:val="none" w:sz="0" w:space="0" w:color="auto"/>
        <w:left w:val="none" w:sz="0" w:space="0" w:color="auto"/>
        <w:bottom w:val="none" w:sz="0" w:space="0" w:color="auto"/>
        <w:right w:val="none" w:sz="0" w:space="0" w:color="auto"/>
      </w:divBdr>
      <w:divsChild>
        <w:div w:id="284894945">
          <w:marLeft w:val="0"/>
          <w:marRight w:val="0"/>
          <w:marTop w:val="0"/>
          <w:marBottom w:val="0"/>
          <w:divBdr>
            <w:top w:val="none" w:sz="0" w:space="0" w:color="auto"/>
            <w:left w:val="none" w:sz="0" w:space="0" w:color="auto"/>
            <w:bottom w:val="none" w:sz="0" w:space="0" w:color="auto"/>
            <w:right w:val="none" w:sz="0" w:space="0" w:color="auto"/>
          </w:divBdr>
        </w:div>
      </w:divsChild>
    </w:div>
    <w:div w:id="359092688">
      <w:bodyDiv w:val="1"/>
      <w:marLeft w:val="0"/>
      <w:marRight w:val="0"/>
      <w:marTop w:val="0"/>
      <w:marBottom w:val="0"/>
      <w:divBdr>
        <w:top w:val="none" w:sz="0" w:space="0" w:color="auto"/>
        <w:left w:val="none" w:sz="0" w:space="0" w:color="auto"/>
        <w:bottom w:val="none" w:sz="0" w:space="0" w:color="auto"/>
        <w:right w:val="none" w:sz="0" w:space="0" w:color="auto"/>
      </w:divBdr>
      <w:divsChild>
        <w:div w:id="79570440">
          <w:marLeft w:val="0"/>
          <w:marRight w:val="0"/>
          <w:marTop w:val="0"/>
          <w:marBottom w:val="0"/>
          <w:divBdr>
            <w:top w:val="none" w:sz="0" w:space="0" w:color="auto"/>
            <w:left w:val="none" w:sz="0" w:space="0" w:color="auto"/>
            <w:bottom w:val="none" w:sz="0" w:space="0" w:color="auto"/>
            <w:right w:val="none" w:sz="0" w:space="0" w:color="auto"/>
          </w:divBdr>
        </w:div>
      </w:divsChild>
    </w:div>
    <w:div w:id="367612707">
      <w:bodyDiv w:val="1"/>
      <w:marLeft w:val="0"/>
      <w:marRight w:val="0"/>
      <w:marTop w:val="0"/>
      <w:marBottom w:val="0"/>
      <w:divBdr>
        <w:top w:val="none" w:sz="0" w:space="0" w:color="auto"/>
        <w:left w:val="none" w:sz="0" w:space="0" w:color="auto"/>
        <w:bottom w:val="none" w:sz="0" w:space="0" w:color="auto"/>
        <w:right w:val="none" w:sz="0" w:space="0" w:color="auto"/>
      </w:divBdr>
      <w:divsChild>
        <w:div w:id="1891376988">
          <w:marLeft w:val="0"/>
          <w:marRight w:val="0"/>
          <w:marTop w:val="0"/>
          <w:marBottom w:val="0"/>
          <w:divBdr>
            <w:top w:val="none" w:sz="0" w:space="0" w:color="auto"/>
            <w:left w:val="none" w:sz="0" w:space="0" w:color="auto"/>
            <w:bottom w:val="none" w:sz="0" w:space="0" w:color="auto"/>
            <w:right w:val="none" w:sz="0" w:space="0" w:color="auto"/>
          </w:divBdr>
        </w:div>
      </w:divsChild>
    </w:div>
    <w:div w:id="382020026">
      <w:bodyDiv w:val="1"/>
      <w:marLeft w:val="0"/>
      <w:marRight w:val="0"/>
      <w:marTop w:val="0"/>
      <w:marBottom w:val="0"/>
      <w:divBdr>
        <w:top w:val="none" w:sz="0" w:space="0" w:color="auto"/>
        <w:left w:val="none" w:sz="0" w:space="0" w:color="auto"/>
        <w:bottom w:val="none" w:sz="0" w:space="0" w:color="auto"/>
        <w:right w:val="none" w:sz="0" w:space="0" w:color="auto"/>
      </w:divBdr>
      <w:divsChild>
        <w:div w:id="1616520519">
          <w:marLeft w:val="0"/>
          <w:marRight w:val="0"/>
          <w:marTop w:val="0"/>
          <w:marBottom w:val="0"/>
          <w:divBdr>
            <w:top w:val="none" w:sz="0" w:space="0" w:color="auto"/>
            <w:left w:val="none" w:sz="0" w:space="0" w:color="auto"/>
            <w:bottom w:val="none" w:sz="0" w:space="0" w:color="auto"/>
            <w:right w:val="none" w:sz="0" w:space="0" w:color="auto"/>
          </w:divBdr>
        </w:div>
      </w:divsChild>
    </w:div>
    <w:div w:id="390344399">
      <w:bodyDiv w:val="1"/>
      <w:marLeft w:val="0"/>
      <w:marRight w:val="0"/>
      <w:marTop w:val="0"/>
      <w:marBottom w:val="0"/>
      <w:divBdr>
        <w:top w:val="none" w:sz="0" w:space="0" w:color="auto"/>
        <w:left w:val="none" w:sz="0" w:space="0" w:color="auto"/>
        <w:bottom w:val="none" w:sz="0" w:space="0" w:color="auto"/>
        <w:right w:val="none" w:sz="0" w:space="0" w:color="auto"/>
      </w:divBdr>
      <w:divsChild>
        <w:div w:id="1753508035">
          <w:marLeft w:val="0"/>
          <w:marRight w:val="0"/>
          <w:marTop w:val="0"/>
          <w:marBottom w:val="0"/>
          <w:divBdr>
            <w:top w:val="none" w:sz="0" w:space="0" w:color="auto"/>
            <w:left w:val="none" w:sz="0" w:space="0" w:color="auto"/>
            <w:bottom w:val="none" w:sz="0" w:space="0" w:color="auto"/>
            <w:right w:val="none" w:sz="0" w:space="0" w:color="auto"/>
          </w:divBdr>
        </w:div>
      </w:divsChild>
    </w:div>
    <w:div w:id="398022944">
      <w:bodyDiv w:val="1"/>
      <w:marLeft w:val="0"/>
      <w:marRight w:val="0"/>
      <w:marTop w:val="0"/>
      <w:marBottom w:val="0"/>
      <w:divBdr>
        <w:top w:val="none" w:sz="0" w:space="0" w:color="auto"/>
        <w:left w:val="none" w:sz="0" w:space="0" w:color="auto"/>
        <w:bottom w:val="none" w:sz="0" w:space="0" w:color="auto"/>
        <w:right w:val="none" w:sz="0" w:space="0" w:color="auto"/>
      </w:divBdr>
    </w:div>
    <w:div w:id="399980038">
      <w:bodyDiv w:val="1"/>
      <w:marLeft w:val="0"/>
      <w:marRight w:val="0"/>
      <w:marTop w:val="0"/>
      <w:marBottom w:val="0"/>
      <w:divBdr>
        <w:top w:val="none" w:sz="0" w:space="0" w:color="auto"/>
        <w:left w:val="none" w:sz="0" w:space="0" w:color="auto"/>
        <w:bottom w:val="none" w:sz="0" w:space="0" w:color="auto"/>
        <w:right w:val="none" w:sz="0" w:space="0" w:color="auto"/>
      </w:divBdr>
      <w:divsChild>
        <w:div w:id="1509252573">
          <w:marLeft w:val="0"/>
          <w:marRight w:val="0"/>
          <w:marTop w:val="0"/>
          <w:marBottom w:val="0"/>
          <w:divBdr>
            <w:top w:val="none" w:sz="0" w:space="0" w:color="auto"/>
            <w:left w:val="none" w:sz="0" w:space="0" w:color="auto"/>
            <w:bottom w:val="none" w:sz="0" w:space="0" w:color="auto"/>
            <w:right w:val="none" w:sz="0" w:space="0" w:color="auto"/>
          </w:divBdr>
        </w:div>
      </w:divsChild>
    </w:div>
    <w:div w:id="402411787">
      <w:bodyDiv w:val="1"/>
      <w:marLeft w:val="0"/>
      <w:marRight w:val="0"/>
      <w:marTop w:val="0"/>
      <w:marBottom w:val="0"/>
      <w:divBdr>
        <w:top w:val="none" w:sz="0" w:space="0" w:color="auto"/>
        <w:left w:val="none" w:sz="0" w:space="0" w:color="auto"/>
        <w:bottom w:val="none" w:sz="0" w:space="0" w:color="auto"/>
        <w:right w:val="none" w:sz="0" w:space="0" w:color="auto"/>
      </w:divBdr>
      <w:divsChild>
        <w:div w:id="233006027">
          <w:marLeft w:val="0"/>
          <w:marRight w:val="0"/>
          <w:marTop w:val="0"/>
          <w:marBottom w:val="0"/>
          <w:divBdr>
            <w:top w:val="none" w:sz="0" w:space="0" w:color="auto"/>
            <w:left w:val="none" w:sz="0" w:space="0" w:color="auto"/>
            <w:bottom w:val="none" w:sz="0" w:space="0" w:color="auto"/>
            <w:right w:val="none" w:sz="0" w:space="0" w:color="auto"/>
          </w:divBdr>
        </w:div>
      </w:divsChild>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30052771">
      <w:bodyDiv w:val="1"/>
      <w:marLeft w:val="0"/>
      <w:marRight w:val="0"/>
      <w:marTop w:val="0"/>
      <w:marBottom w:val="0"/>
      <w:divBdr>
        <w:top w:val="none" w:sz="0" w:space="0" w:color="auto"/>
        <w:left w:val="none" w:sz="0" w:space="0" w:color="auto"/>
        <w:bottom w:val="none" w:sz="0" w:space="0" w:color="auto"/>
        <w:right w:val="none" w:sz="0" w:space="0" w:color="auto"/>
      </w:divBdr>
      <w:divsChild>
        <w:div w:id="19746739">
          <w:marLeft w:val="0"/>
          <w:marRight w:val="0"/>
          <w:marTop w:val="0"/>
          <w:marBottom w:val="0"/>
          <w:divBdr>
            <w:top w:val="none" w:sz="0" w:space="0" w:color="auto"/>
            <w:left w:val="none" w:sz="0" w:space="0" w:color="auto"/>
            <w:bottom w:val="none" w:sz="0" w:space="0" w:color="auto"/>
            <w:right w:val="none" w:sz="0" w:space="0" w:color="auto"/>
          </w:divBdr>
        </w:div>
      </w:divsChild>
    </w:div>
    <w:div w:id="450828611">
      <w:bodyDiv w:val="1"/>
      <w:marLeft w:val="0"/>
      <w:marRight w:val="0"/>
      <w:marTop w:val="0"/>
      <w:marBottom w:val="0"/>
      <w:divBdr>
        <w:top w:val="none" w:sz="0" w:space="0" w:color="auto"/>
        <w:left w:val="none" w:sz="0" w:space="0" w:color="auto"/>
        <w:bottom w:val="none" w:sz="0" w:space="0" w:color="auto"/>
        <w:right w:val="none" w:sz="0" w:space="0" w:color="auto"/>
      </w:divBdr>
      <w:divsChild>
        <w:div w:id="1737050094">
          <w:marLeft w:val="0"/>
          <w:marRight w:val="0"/>
          <w:marTop w:val="0"/>
          <w:marBottom w:val="0"/>
          <w:divBdr>
            <w:top w:val="none" w:sz="0" w:space="0" w:color="auto"/>
            <w:left w:val="none" w:sz="0" w:space="0" w:color="auto"/>
            <w:bottom w:val="none" w:sz="0" w:space="0" w:color="auto"/>
            <w:right w:val="none" w:sz="0" w:space="0" w:color="auto"/>
          </w:divBdr>
        </w:div>
      </w:divsChild>
    </w:div>
    <w:div w:id="463085387">
      <w:bodyDiv w:val="1"/>
      <w:marLeft w:val="0"/>
      <w:marRight w:val="0"/>
      <w:marTop w:val="0"/>
      <w:marBottom w:val="0"/>
      <w:divBdr>
        <w:top w:val="none" w:sz="0" w:space="0" w:color="auto"/>
        <w:left w:val="none" w:sz="0" w:space="0" w:color="auto"/>
        <w:bottom w:val="none" w:sz="0" w:space="0" w:color="auto"/>
        <w:right w:val="none" w:sz="0" w:space="0" w:color="auto"/>
      </w:divBdr>
      <w:divsChild>
        <w:div w:id="1002588789">
          <w:marLeft w:val="0"/>
          <w:marRight w:val="0"/>
          <w:marTop w:val="0"/>
          <w:marBottom w:val="0"/>
          <w:divBdr>
            <w:top w:val="none" w:sz="0" w:space="0" w:color="auto"/>
            <w:left w:val="none" w:sz="0" w:space="0" w:color="auto"/>
            <w:bottom w:val="none" w:sz="0" w:space="0" w:color="auto"/>
            <w:right w:val="none" w:sz="0" w:space="0" w:color="auto"/>
          </w:divBdr>
        </w:div>
      </w:divsChild>
    </w:div>
    <w:div w:id="472060136">
      <w:bodyDiv w:val="1"/>
      <w:marLeft w:val="0"/>
      <w:marRight w:val="0"/>
      <w:marTop w:val="0"/>
      <w:marBottom w:val="0"/>
      <w:divBdr>
        <w:top w:val="none" w:sz="0" w:space="0" w:color="auto"/>
        <w:left w:val="none" w:sz="0" w:space="0" w:color="auto"/>
        <w:bottom w:val="none" w:sz="0" w:space="0" w:color="auto"/>
        <w:right w:val="none" w:sz="0" w:space="0" w:color="auto"/>
      </w:divBdr>
      <w:divsChild>
        <w:div w:id="1742168702">
          <w:marLeft w:val="0"/>
          <w:marRight w:val="0"/>
          <w:marTop w:val="0"/>
          <w:marBottom w:val="0"/>
          <w:divBdr>
            <w:top w:val="none" w:sz="0" w:space="0" w:color="auto"/>
            <w:left w:val="none" w:sz="0" w:space="0" w:color="auto"/>
            <w:bottom w:val="none" w:sz="0" w:space="0" w:color="auto"/>
            <w:right w:val="none" w:sz="0" w:space="0" w:color="auto"/>
          </w:divBdr>
        </w:div>
      </w:divsChild>
    </w:div>
    <w:div w:id="482506945">
      <w:bodyDiv w:val="1"/>
      <w:marLeft w:val="0"/>
      <w:marRight w:val="0"/>
      <w:marTop w:val="0"/>
      <w:marBottom w:val="0"/>
      <w:divBdr>
        <w:top w:val="none" w:sz="0" w:space="0" w:color="auto"/>
        <w:left w:val="none" w:sz="0" w:space="0" w:color="auto"/>
        <w:bottom w:val="none" w:sz="0" w:space="0" w:color="auto"/>
        <w:right w:val="none" w:sz="0" w:space="0" w:color="auto"/>
      </w:divBdr>
      <w:divsChild>
        <w:div w:id="1339696261">
          <w:marLeft w:val="0"/>
          <w:marRight w:val="0"/>
          <w:marTop w:val="0"/>
          <w:marBottom w:val="0"/>
          <w:divBdr>
            <w:top w:val="none" w:sz="0" w:space="0" w:color="auto"/>
            <w:left w:val="none" w:sz="0" w:space="0" w:color="auto"/>
            <w:bottom w:val="none" w:sz="0" w:space="0" w:color="auto"/>
            <w:right w:val="none" w:sz="0" w:space="0" w:color="auto"/>
          </w:divBdr>
        </w:div>
      </w:divsChild>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7382513">
      <w:bodyDiv w:val="1"/>
      <w:marLeft w:val="0"/>
      <w:marRight w:val="0"/>
      <w:marTop w:val="0"/>
      <w:marBottom w:val="0"/>
      <w:divBdr>
        <w:top w:val="none" w:sz="0" w:space="0" w:color="auto"/>
        <w:left w:val="none" w:sz="0" w:space="0" w:color="auto"/>
        <w:bottom w:val="none" w:sz="0" w:space="0" w:color="auto"/>
        <w:right w:val="none" w:sz="0" w:space="0" w:color="auto"/>
      </w:divBdr>
      <w:divsChild>
        <w:div w:id="1702121809">
          <w:marLeft w:val="0"/>
          <w:marRight w:val="0"/>
          <w:marTop w:val="0"/>
          <w:marBottom w:val="0"/>
          <w:divBdr>
            <w:top w:val="none" w:sz="0" w:space="0" w:color="auto"/>
            <w:left w:val="none" w:sz="0" w:space="0" w:color="auto"/>
            <w:bottom w:val="none" w:sz="0" w:space="0" w:color="auto"/>
            <w:right w:val="none" w:sz="0" w:space="0" w:color="auto"/>
          </w:divBdr>
        </w:div>
      </w:divsChild>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9702211">
      <w:bodyDiv w:val="1"/>
      <w:marLeft w:val="0"/>
      <w:marRight w:val="0"/>
      <w:marTop w:val="0"/>
      <w:marBottom w:val="0"/>
      <w:divBdr>
        <w:top w:val="none" w:sz="0" w:space="0" w:color="auto"/>
        <w:left w:val="none" w:sz="0" w:space="0" w:color="auto"/>
        <w:bottom w:val="none" w:sz="0" w:space="0" w:color="auto"/>
        <w:right w:val="none" w:sz="0" w:space="0" w:color="auto"/>
      </w:divBdr>
      <w:divsChild>
        <w:div w:id="369570653">
          <w:marLeft w:val="0"/>
          <w:marRight w:val="0"/>
          <w:marTop w:val="0"/>
          <w:marBottom w:val="0"/>
          <w:divBdr>
            <w:top w:val="none" w:sz="0" w:space="0" w:color="auto"/>
            <w:left w:val="none" w:sz="0" w:space="0" w:color="auto"/>
            <w:bottom w:val="none" w:sz="0" w:space="0" w:color="auto"/>
            <w:right w:val="none" w:sz="0" w:space="0" w:color="auto"/>
          </w:divBdr>
        </w:div>
      </w:divsChild>
    </w:div>
    <w:div w:id="556549336">
      <w:bodyDiv w:val="1"/>
      <w:marLeft w:val="0"/>
      <w:marRight w:val="0"/>
      <w:marTop w:val="0"/>
      <w:marBottom w:val="0"/>
      <w:divBdr>
        <w:top w:val="none" w:sz="0" w:space="0" w:color="auto"/>
        <w:left w:val="none" w:sz="0" w:space="0" w:color="auto"/>
        <w:bottom w:val="none" w:sz="0" w:space="0" w:color="auto"/>
        <w:right w:val="none" w:sz="0" w:space="0" w:color="auto"/>
      </w:divBdr>
      <w:divsChild>
        <w:div w:id="619385171">
          <w:marLeft w:val="0"/>
          <w:marRight w:val="0"/>
          <w:marTop w:val="0"/>
          <w:marBottom w:val="0"/>
          <w:divBdr>
            <w:top w:val="none" w:sz="0" w:space="0" w:color="auto"/>
            <w:left w:val="none" w:sz="0" w:space="0" w:color="auto"/>
            <w:bottom w:val="none" w:sz="0" w:space="0" w:color="auto"/>
            <w:right w:val="none" w:sz="0" w:space="0" w:color="auto"/>
          </w:divBdr>
        </w:div>
      </w:divsChild>
    </w:div>
    <w:div w:id="559903132">
      <w:bodyDiv w:val="1"/>
      <w:marLeft w:val="0"/>
      <w:marRight w:val="0"/>
      <w:marTop w:val="0"/>
      <w:marBottom w:val="0"/>
      <w:divBdr>
        <w:top w:val="none" w:sz="0" w:space="0" w:color="auto"/>
        <w:left w:val="none" w:sz="0" w:space="0" w:color="auto"/>
        <w:bottom w:val="none" w:sz="0" w:space="0" w:color="auto"/>
        <w:right w:val="none" w:sz="0" w:space="0" w:color="auto"/>
      </w:divBdr>
      <w:divsChild>
        <w:div w:id="1933050234">
          <w:marLeft w:val="0"/>
          <w:marRight w:val="0"/>
          <w:marTop w:val="0"/>
          <w:marBottom w:val="0"/>
          <w:divBdr>
            <w:top w:val="none" w:sz="0" w:space="0" w:color="auto"/>
            <w:left w:val="none" w:sz="0" w:space="0" w:color="auto"/>
            <w:bottom w:val="none" w:sz="0" w:space="0" w:color="auto"/>
            <w:right w:val="none" w:sz="0" w:space="0" w:color="auto"/>
          </w:divBdr>
        </w:div>
      </w:divsChild>
    </w:div>
    <w:div w:id="566841893">
      <w:bodyDiv w:val="1"/>
      <w:marLeft w:val="0"/>
      <w:marRight w:val="0"/>
      <w:marTop w:val="0"/>
      <w:marBottom w:val="0"/>
      <w:divBdr>
        <w:top w:val="none" w:sz="0" w:space="0" w:color="auto"/>
        <w:left w:val="none" w:sz="0" w:space="0" w:color="auto"/>
        <w:bottom w:val="none" w:sz="0" w:space="0" w:color="auto"/>
        <w:right w:val="none" w:sz="0" w:space="0" w:color="auto"/>
      </w:divBdr>
      <w:divsChild>
        <w:div w:id="1215582545">
          <w:marLeft w:val="0"/>
          <w:marRight w:val="0"/>
          <w:marTop w:val="0"/>
          <w:marBottom w:val="0"/>
          <w:divBdr>
            <w:top w:val="none" w:sz="0" w:space="0" w:color="auto"/>
            <w:left w:val="none" w:sz="0" w:space="0" w:color="auto"/>
            <w:bottom w:val="none" w:sz="0" w:space="0" w:color="auto"/>
            <w:right w:val="none" w:sz="0" w:space="0" w:color="auto"/>
          </w:divBdr>
        </w:div>
      </w:divsChild>
    </w:div>
    <w:div w:id="580413654">
      <w:bodyDiv w:val="1"/>
      <w:marLeft w:val="0"/>
      <w:marRight w:val="0"/>
      <w:marTop w:val="0"/>
      <w:marBottom w:val="0"/>
      <w:divBdr>
        <w:top w:val="none" w:sz="0" w:space="0" w:color="auto"/>
        <w:left w:val="none" w:sz="0" w:space="0" w:color="auto"/>
        <w:bottom w:val="none" w:sz="0" w:space="0" w:color="auto"/>
        <w:right w:val="none" w:sz="0" w:space="0" w:color="auto"/>
      </w:divBdr>
      <w:divsChild>
        <w:div w:id="1861970422">
          <w:marLeft w:val="0"/>
          <w:marRight w:val="0"/>
          <w:marTop w:val="0"/>
          <w:marBottom w:val="0"/>
          <w:divBdr>
            <w:top w:val="none" w:sz="0" w:space="0" w:color="auto"/>
            <w:left w:val="none" w:sz="0" w:space="0" w:color="auto"/>
            <w:bottom w:val="none" w:sz="0" w:space="0" w:color="auto"/>
            <w:right w:val="none" w:sz="0" w:space="0" w:color="auto"/>
          </w:divBdr>
        </w:div>
      </w:divsChild>
    </w:div>
    <w:div w:id="581991344">
      <w:bodyDiv w:val="1"/>
      <w:marLeft w:val="0"/>
      <w:marRight w:val="0"/>
      <w:marTop w:val="0"/>
      <w:marBottom w:val="0"/>
      <w:divBdr>
        <w:top w:val="none" w:sz="0" w:space="0" w:color="auto"/>
        <w:left w:val="none" w:sz="0" w:space="0" w:color="auto"/>
        <w:bottom w:val="none" w:sz="0" w:space="0" w:color="auto"/>
        <w:right w:val="none" w:sz="0" w:space="0" w:color="auto"/>
      </w:divBdr>
      <w:divsChild>
        <w:div w:id="1373379573">
          <w:marLeft w:val="0"/>
          <w:marRight w:val="0"/>
          <w:marTop w:val="0"/>
          <w:marBottom w:val="0"/>
          <w:divBdr>
            <w:top w:val="none" w:sz="0" w:space="0" w:color="auto"/>
            <w:left w:val="none" w:sz="0" w:space="0" w:color="auto"/>
            <w:bottom w:val="none" w:sz="0" w:space="0" w:color="auto"/>
            <w:right w:val="none" w:sz="0" w:space="0" w:color="auto"/>
          </w:divBdr>
        </w:div>
      </w:divsChild>
    </w:div>
    <w:div w:id="631904137">
      <w:bodyDiv w:val="1"/>
      <w:marLeft w:val="0"/>
      <w:marRight w:val="0"/>
      <w:marTop w:val="0"/>
      <w:marBottom w:val="0"/>
      <w:divBdr>
        <w:top w:val="none" w:sz="0" w:space="0" w:color="auto"/>
        <w:left w:val="none" w:sz="0" w:space="0" w:color="auto"/>
        <w:bottom w:val="none" w:sz="0" w:space="0" w:color="auto"/>
        <w:right w:val="none" w:sz="0" w:space="0" w:color="auto"/>
      </w:divBdr>
      <w:divsChild>
        <w:div w:id="18900473">
          <w:marLeft w:val="0"/>
          <w:marRight w:val="0"/>
          <w:marTop w:val="0"/>
          <w:marBottom w:val="0"/>
          <w:divBdr>
            <w:top w:val="none" w:sz="0" w:space="0" w:color="auto"/>
            <w:left w:val="none" w:sz="0" w:space="0" w:color="auto"/>
            <w:bottom w:val="none" w:sz="0" w:space="0" w:color="auto"/>
            <w:right w:val="none" w:sz="0" w:space="0" w:color="auto"/>
          </w:divBdr>
        </w:div>
      </w:divsChild>
    </w:div>
    <w:div w:id="673797583">
      <w:bodyDiv w:val="1"/>
      <w:marLeft w:val="0"/>
      <w:marRight w:val="0"/>
      <w:marTop w:val="0"/>
      <w:marBottom w:val="0"/>
      <w:divBdr>
        <w:top w:val="none" w:sz="0" w:space="0" w:color="auto"/>
        <w:left w:val="none" w:sz="0" w:space="0" w:color="auto"/>
        <w:bottom w:val="none" w:sz="0" w:space="0" w:color="auto"/>
        <w:right w:val="none" w:sz="0" w:space="0" w:color="auto"/>
      </w:divBdr>
      <w:divsChild>
        <w:div w:id="1914313577">
          <w:marLeft w:val="0"/>
          <w:marRight w:val="0"/>
          <w:marTop w:val="0"/>
          <w:marBottom w:val="0"/>
          <w:divBdr>
            <w:top w:val="none" w:sz="0" w:space="0" w:color="auto"/>
            <w:left w:val="none" w:sz="0" w:space="0" w:color="auto"/>
            <w:bottom w:val="none" w:sz="0" w:space="0" w:color="auto"/>
            <w:right w:val="none" w:sz="0" w:space="0" w:color="auto"/>
          </w:divBdr>
        </w:div>
      </w:divsChild>
    </w:div>
    <w:div w:id="683288720">
      <w:bodyDiv w:val="1"/>
      <w:marLeft w:val="0"/>
      <w:marRight w:val="0"/>
      <w:marTop w:val="0"/>
      <w:marBottom w:val="0"/>
      <w:divBdr>
        <w:top w:val="none" w:sz="0" w:space="0" w:color="auto"/>
        <w:left w:val="none" w:sz="0" w:space="0" w:color="auto"/>
        <w:bottom w:val="none" w:sz="0" w:space="0" w:color="auto"/>
        <w:right w:val="none" w:sz="0" w:space="0" w:color="auto"/>
      </w:divBdr>
      <w:divsChild>
        <w:div w:id="1940791753">
          <w:marLeft w:val="0"/>
          <w:marRight w:val="0"/>
          <w:marTop w:val="0"/>
          <w:marBottom w:val="0"/>
          <w:divBdr>
            <w:top w:val="none" w:sz="0" w:space="0" w:color="auto"/>
            <w:left w:val="none" w:sz="0" w:space="0" w:color="auto"/>
            <w:bottom w:val="none" w:sz="0" w:space="0" w:color="auto"/>
            <w:right w:val="none" w:sz="0" w:space="0" w:color="auto"/>
          </w:divBdr>
        </w:div>
      </w:divsChild>
    </w:div>
    <w:div w:id="696346687">
      <w:bodyDiv w:val="1"/>
      <w:marLeft w:val="0"/>
      <w:marRight w:val="0"/>
      <w:marTop w:val="0"/>
      <w:marBottom w:val="0"/>
      <w:divBdr>
        <w:top w:val="none" w:sz="0" w:space="0" w:color="auto"/>
        <w:left w:val="none" w:sz="0" w:space="0" w:color="auto"/>
        <w:bottom w:val="none" w:sz="0" w:space="0" w:color="auto"/>
        <w:right w:val="none" w:sz="0" w:space="0" w:color="auto"/>
      </w:divBdr>
      <w:divsChild>
        <w:div w:id="2050260245">
          <w:marLeft w:val="0"/>
          <w:marRight w:val="0"/>
          <w:marTop w:val="0"/>
          <w:marBottom w:val="0"/>
          <w:divBdr>
            <w:top w:val="none" w:sz="0" w:space="0" w:color="auto"/>
            <w:left w:val="none" w:sz="0" w:space="0" w:color="auto"/>
            <w:bottom w:val="none" w:sz="0" w:space="0" w:color="auto"/>
            <w:right w:val="none" w:sz="0" w:space="0" w:color="auto"/>
          </w:divBdr>
        </w:div>
      </w:divsChild>
    </w:div>
    <w:div w:id="704990797">
      <w:bodyDiv w:val="1"/>
      <w:marLeft w:val="0"/>
      <w:marRight w:val="0"/>
      <w:marTop w:val="0"/>
      <w:marBottom w:val="0"/>
      <w:divBdr>
        <w:top w:val="none" w:sz="0" w:space="0" w:color="auto"/>
        <w:left w:val="none" w:sz="0" w:space="0" w:color="auto"/>
        <w:bottom w:val="none" w:sz="0" w:space="0" w:color="auto"/>
        <w:right w:val="none" w:sz="0" w:space="0" w:color="auto"/>
      </w:divBdr>
      <w:divsChild>
        <w:div w:id="1972324144">
          <w:marLeft w:val="0"/>
          <w:marRight w:val="0"/>
          <w:marTop w:val="0"/>
          <w:marBottom w:val="0"/>
          <w:divBdr>
            <w:top w:val="none" w:sz="0" w:space="0" w:color="auto"/>
            <w:left w:val="none" w:sz="0" w:space="0" w:color="auto"/>
            <w:bottom w:val="none" w:sz="0" w:space="0" w:color="auto"/>
            <w:right w:val="none" w:sz="0" w:space="0" w:color="auto"/>
          </w:divBdr>
        </w:div>
      </w:divsChild>
    </w:div>
    <w:div w:id="706949057">
      <w:bodyDiv w:val="1"/>
      <w:marLeft w:val="0"/>
      <w:marRight w:val="0"/>
      <w:marTop w:val="0"/>
      <w:marBottom w:val="0"/>
      <w:divBdr>
        <w:top w:val="none" w:sz="0" w:space="0" w:color="auto"/>
        <w:left w:val="none" w:sz="0" w:space="0" w:color="auto"/>
        <w:bottom w:val="none" w:sz="0" w:space="0" w:color="auto"/>
        <w:right w:val="none" w:sz="0" w:space="0" w:color="auto"/>
      </w:divBdr>
      <w:divsChild>
        <w:div w:id="50660373">
          <w:marLeft w:val="0"/>
          <w:marRight w:val="0"/>
          <w:marTop w:val="0"/>
          <w:marBottom w:val="0"/>
          <w:divBdr>
            <w:top w:val="none" w:sz="0" w:space="0" w:color="auto"/>
            <w:left w:val="none" w:sz="0" w:space="0" w:color="auto"/>
            <w:bottom w:val="none" w:sz="0" w:space="0" w:color="auto"/>
            <w:right w:val="none" w:sz="0" w:space="0" w:color="auto"/>
          </w:divBdr>
        </w:div>
      </w:divsChild>
    </w:div>
    <w:div w:id="740449154">
      <w:bodyDiv w:val="1"/>
      <w:marLeft w:val="0"/>
      <w:marRight w:val="0"/>
      <w:marTop w:val="0"/>
      <w:marBottom w:val="0"/>
      <w:divBdr>
        <w:top w:val="none" w:sz="0" w:space="0" w:color="auto"/>
        <w:left w:val="none" w:sz="0" w:space="0" w:color="auto"/>
        <w:bottom w:val="none" w:sz="0" w:space="0" w:color="auto"/>
        <w:right w:val="none" w:sz="0" w:space="0" w:color="auto"/>
      </w:divBdr>
      <w:divsChild>
        <w:div w:id="1274359909">
          <w:marLeft w:val="0"/>
          <w:marRight w:val="0"/>
          <w:marTop w:val="0"/>
          <w:marBottom w:val="0"/>
          <w:divBdr>
            <w:top w:val="none" w:sz="0" w:space="0" w:color="auto"/>
            <w:left w:val="none" w:sz="0" w:space="0" w:color="auto"/>
            <w:bottom w:val="none" w:sz="0" w:space="0" w:color="auto"/>
            <w:right w:val="none" w:sz="0" w:space="0" w:color="auto"/>
          </w:divBdr>
        </w:div>
      </w:divsChild>
    </w:div>
    <w:div w:id="749893039">
      <w:bodyDiv w:val="1"/>
      <w:marLeft w:val="0"/>
      <w:marRight w:val="0"/>
      <w:marTop w:val="0"/>
      <w:marBottom w:val="0"/>
      <w:divBdr>
        <w:top w:val="none" w:sz="0" w:space="0" w:color="auto"/>
        <w:left w:val="none" w:sz="0" w:space="0" w:color="auto"/>
        <w:bottom w:val="none" w:sz="0" w:space="0" w:color="auto"/>
        <w:right w:val="none" w:sz="0" w:space="0" w:color="auto"/>
      </w:divBdr>
      <w:divsChild>
        <w:div w:id="381565744">
          <w:marLeft w:val="0"/>
          <w:marRight w:val="0"/>
          <w:marTop w:val="0"/>
          <w:marBottom w:val="0"/>
          <w:divBdr>
            <w:top w:val="none" w:sz="0" w:space="0" w:color="auto"/>
            <w:left w:val="none" w:sz="0" w:space="0" w:color="auto"/>
            <w:bottom w:val="none" w:sz="0" w:space="0" w:color="auto"/>
            <w:right w:val="none" w:sz="0" w:space="0" w:color="auto"/>
          </w:divBdr>
        </w:div>
      </w:divsChild>
    </w:div>
    <w:div w:id="771511866">
      <w:bodyDiv w:val="1"/>
      <w:marLeft w:val="0"/>
      <w:marRight w:val="0"/>
      <w:marTop w:val="0"/>
      <w:marBottom w:val="0"/>
      <w:divBdr>
        <w:top w:val="none" w:sz="0" w:space="0" w:color="auto"/>
        <w:left w:val="none" w:sz="0" w:space="0" w:color="auto"/>
        <w:bottom w:val="none" w:sz="0" w:space="0" w:color="auto"/>
        <w:right w:val="none" w:sz="0" w:space="0" w:color="auto"/>
      </w:divBdr>
      <w:divsChild>
        <w:div w:id="1938904748">
          <w:marLeft w:val="0"/>
          <w:marRight w:val="0"/>
          <w:marTop w:val="0"/>
          <w:marBottom w:val="0"/>
          <w:divBdr>
            <w:top w:val="none" w:sz="0" w:space="0" w:color="auto"/>
            <w:left w:val="none" w:sz="0" w:space="0" w:color="auto"/>
            <w:bottom w:val="none" w:sz="0" w:space="0" w:color="auto"/>
            <w:right w:val="none" w:sz="0" w:space="0" w:color="auto"/>
          </w:divBdr>
        </w:div>
      </w:divsChild>
    </w:div>
    <w:div w:id="786660725">
      <w:bodyDiv w:val="1"/>
      <w:marLeft w:val="0"/>
      <w:marRight w:val="0"/>
      <w:marTop w:val="0"/>
      <w:marBottom w:val="0"/>
      <w:divBdr>
        <w:top w:val="none" w:sz="0" w:space="0" w:color="auto"/>
        <w:left w:val="none" w:sz="0" w:space="0" w:color="auto"/>
        <w:bottom w:val="none" w:sz="0" w:space="0" w:color="auto"/>
        <w:right w:val="none" w:sz="0" w:space="0" w:color="auto"/>
      </w:divBdr>
    </w:div>
    <w:div w:id="794522586">
      <w:bodyDiv w:val="1"/>
      <w:marLeft w:val="0"/>
      <w:marRight w:val="0"/>
      <w:marTop w:val="0"/>
      <w:marBottom w:val="0"/>
      <w:divBdr>
        <w:top w:val="none" w:sz="0" w:space="0" w:color="auto"/>
        <w:left w:val="none" w:sz="0" w:space="0" w:color="auto"/>
        <w:bottom w:val="none" w:sz="0" w:space="0" w:color="auto"/>
        <w:right w:val="none" w:sz="0" w:space="0" w:color="auto"/>
      </w:divBdr>
      <w:divsChild>
        <w:div w:id="154884427">
          <w:marLeft w:val="0"/>
          <w:marRight w:val="0"/>
          <w:marTop w:val="0"/>
          <w:marBottom w:val="0"/>
          <w:divBdr>
            <w:top w:val="none" w:sz="0" w:space="0" w:color="auto"/>
            <w:left w:val="none" w:sz="0" w:space="0" w:color="auto"/>
            <w:bottom w:val="none" w:sz="0" w:space="0" w:color="auto"/>
            <w:right w:val="none" w:sz="0" w:space="0" w:color="auto"/>
          </w:divBdr>
        </w:div>
      </w:divsChild>
    </w:div>
    <w:div w:id="837575065">
      <w:bodyDiv w:val="1"/>
      <w:marLeft w:val="0"/>
      <w:marRight w:val="0"/>
      <w:marTop w:val="0"/>
      <w:marBottom w:val="0"/>
      <w:divBdr>
        <w:top w:val="none" w:sz="0" w:space="0" w:color="auto"/>
        <w:left w:val="none" w:sz="0" w:space="0" w:color="auto"/>
        <w:bottom w:val="none" w:sz="0" w:space="0" w:color="auto"/>
        <w:right w:val="none" w:sz="0" w:space="0" w:color="auto"/>
      </w:divBdr>
      <w:divsChild>
        <w:div w:id="104230764">
          <w:marLeft w:val="0"/>
          <w:marRight w:val="0"/>
          <w:marTop w:val="0"/>
          <w:marBottom w:val="0"/>
          <w:divBdr>
            <w:top w:val="none" w:sz="0" w:space="0" w:color="auto"/>
            <w:left w:val="none" w:sz="0" w:space="0" w:color="auto"/>
            <w:bottom w:val="none" w:sz="0" w:space="0" w:color="auto"/>
            <w:right w:val="none" w:sz="0" w:space="0" w:color="auto"/>
          </w:divBdr>
        </w:div>
      </w:divsChild>
    </w:div>
    <w:div w:id="847644187">
      <w:bodyDiv w:val="1"/>
      <w:marLeft w:val="0"/>
      <w:marRight w:val="0"/>
      <w:marTop w:val="0"/>
      <w:marBottom w:val="0"/>
      <w:divBdr>
        <w:top w:val="none" w:sz="0" w:space="0" w:color="auto"/>
        <w:left w:val="none" w:sz="0" w:space="0" w:color="auto"/>
        <w:bottom w:val="none" w:sz="0" w:space="0" w:color="auto"/>
        <w:right w:val="none" w:sz="0" w:space="0" w:color="auto"/>
      </w:divBdr>
      <w:divsChild>
        <w:div w:id="1692416896">
          <w:marLeft w:val="0"/>
          <w:marRight w:val="0"/>
          <w:marTop w:val="0"/>
          <w:marBottom w:val="0"/>
          <w:divBdr>
            <w:top w:val="none" w:sz="0" w:space="0" w:color="auto"/>
            <w:left w:val="none" w:sz="0" w:space="0" w:color="auto"/>
            <w:bottom w:val="none" w:sz="0" w:space="0" w:color="auto"/>
            <w:right w:val="none" w:sz="0" w:space="0" w:color="auto"/>
          </w:divBdr>
        </w:div>
      </w:divsChild>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883324041">
      <w:bodyDiv w:val="1"/>
      <w:marLeft w:val="0"/>
      <w:marRight w:val="0"/>
      <w:marTop w:val="0"/>
      <w:marBottom w:val="0"/>
      <w:divBdr>
        <w:top w:val="none" w:sz="0" w:space="0" w:color="auto"/>
        <w:left w:val="none" w:sz="0" w:space="0" w:color="auto"/>
        <w:bottom w:val="none" w:sz="0" w:space="0" w:color="auto"/>
        <w:right w:val="none" w:sz="0" w:space="0" w:color="auto"/>
      </w:divBdr>
      <w:divsChild>
        <w:div w:id="2128742352">
          <w:marLeft w:val="0"/>
          <w:marRight w:val="0"/>
          <w:marTop w:val="0"/>
          <w:marBottom w:val="0"/>
          <w:divBdr>
            <w:top w:val="none" w:sz="0" w:space="0" w:color="auto"/>
            <w:left w:val="none" w:sz="0" w:space="0" w:color="auto"/>
            <w:bottom w:val="none" w:sz="0" w:space="0" w:color="auto"/>
            <w:right w:val="none" w:sz="0" w:space="0" w:color="auto"/>
          </w:divBdr>
        </w:div>
      </w:divsChild>
    </w:div>
    <w:div w:id="885413933">
      <w:bodyDiv w:val="1"/>
      <w:marLeft w:val="0"/>
      <w:marRight w:val="0"/>
      <w:marTop w:val="0"/>
      <w:marBottom w:val="0"/>
      <w:divBdr>
        <w:top w:val="none" w:sz="0" w:space="0" w:color="auto"/>
        <w:left w:val="none" w:sz="0" w:space="0" w:color="auto"/>
        <w:bottom w:val="none" w:sz="0" w:space="0" w:color="auto"/>
        <w:right w:val="none" w:sz="0" w:space="0" w:color="auto"/>
      </w:divBdr>
      <w:divsChild>
        <w:div w:id="513882824">
          <w:marLeft w:val="0"/>
          <w:marRight w:val="0"/>
          <w:marTop w:val="0"/>
          <w:marBottom w:val="0"/>
          <w:divBdr>
            <w:top w:val="none" w:sz="0" w:space="0" w:color="auto"/>
            <w:left w:val="none" w:sz="0" w:space="0" w:color="auto"/>
            <w:bottom w:val="none" w:sz="0" w:space="0" w:color="auto"/>
            <w:right w:val="none" w:sz="0" w:space="0" w:color="auto"/>
          </w:divBdr>
        </w:div>
      </w:divsChild>
    </w:div>
    <w:div w:id="898790130">
      <w:bodyDiv w:val="1"/>
      <w:marLeft w:val="0"/>
      <w:marRight w:val="0"/>
      <w:marTop w:val="0"/>
      <w:marBottom w:val="0"/>
      <w:divBdr>
        <w:top w:val="none" w:sz="0" w:space="0" w:color="auto"/>
        <w:left w:val="none" w:sz="0" w:space="0" w:color="auto"/>
        <w:bottom w:val="none" w:sz="0" w:space="0" w:color="auto"/>
        <w:right w:val="none" w:sz="0" w:space="0" w:color="auto"/>
      </w:divBdr>
      <w:divsChild>
        <w:div w:id="1106852623">
          <w:marLeft w:val="0"/>
          <w:marRight w:val="0"/>
          <w:marTop w:val="0"/>
          <w:marBottom w:val="0"/>
          <w:divBdr>
            <w:top w:val="none" w:sz="0" w:space="0" w:color="auto"/>
            <w:left w:val="none" w:sz="0" w:space="0" w:color="auto"/>
            <w:bottom w:val="none" w:sz="0" w:space="0" w:color="auto"/>
            <w:right w:val="none" w:sz="0" w:space="0" w:color="auto"/>
          </w:divBdr>
        </w:div>
      </w:divsChild>
    </w:div>
    <w:div w:id="908004793">
      <w:bodyDiv w:val="1"/>
      <w:marLeft w:val="0"/>
      <w:marRight w:val="0"/>
      <w:marTop w:val="0"/>
      <w:marBottom w:val="0"/>
      <w:divBdr>
        <w:top w:val="none" w:sz="0" w:space="0" w:color="auto"/>
        <w:left w:val="none" w:sz="0" w:space="0" w:color="auto"/>
        <w:bottom w:val="none" w:sz="0" w:space="0" w:color="auto"/>
        <w:right w:val="none" w:sz="0" w:space="0" w:color="auto"/>
      </w:divBdr>
      <w:divsChild>
        <w:div w:id="1630234819">
          <w:marLeft w:val="0"/>
          <w:marRight w:val="0"/>
          <w:marTop w:val="0"/>
          <w:marBottom w:val="0"/>
          <w:divBdr>
            <w:top w:val="none" w:sz="0" w:space="0" w:color="auto"/>
            <w:left w:val="none" w:sz="0" w:space="0" w:color="auto"/>
            <w:bottom w:val="none" w:sz="0" w:space="0" w:color="auto"/>
            <w:right w:val="none" w:sz="0" w:space="0" w:color="auto"/>
          </w:divBdr>
        </w:div>
      </w:divsChild>
    </w:div>
    <w:div w:id="909389962">
      <w:bodyDiv w:val="1"/>
      <w:marLeft w:val="0"/>
      <w:marRight w:val="0"/>
      <w:marTop w:val="0"/>
      <w:marBottom w:val="0"/>
      <w:divBdr>
        <w:top w:val="none" w:sz="0" w:space="0" w:color="auto"/>
        <w:left w:val="none" w:sz="0" w:space="0" w:color="auto"/>
        <w:bottom w:val="none" w:sz="0" w:space="0" w:color="auto"/>
        <w:right w:val="none" w:sz="0" w:space="0" w:color="auto"/>
      </w:divBdr>
      <w:divsChild>
        <w:div w:id="851190935">
          <w:marLeft w:val="0"/>
          <w:marRight w:val="0"/>
          <w:marTop w:val="0"/>
          <w:marBottom w:val="0"/>
          <w:divBdr>
            <w:top w:val="none" w:sz="0" w:space="0" w:color="auto"/>
            <w:left w:val="none" w:sz="0" w:space="0" w:color="auto"/>
            <w:bottom w:val="none" w:sz="0" w:space="0" w:color="auto"/>
            <w:right w:val="none" w:sz="0" w:space="0" w:color="auto"/>
          </w:divBdr>
        </w:div>
      </w:divsChild>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68360869">
      <w:bodyDiv w:val="1"/>
      <w:marLeft w:val="0"/>
      <w:marRight w:val="0"/>
      <w:marTop w:val="0"/>
      <w:marBottom w:val="0"/>
      <w:divBdr>
        <w:top w:val="none" w:sz="0" w:space="0" w:color="auto"/>
        <w:left w:val="none" w:sz="0" w:space="0" w:color="auto"/>
        <w:bottom w:val="none" w:sz="0" w:space="0" w:color="auto"/>
        <w:right w:val="none" w:sz="0" w:space="0" w:color="auto"/>
      </w:divBdr>
      <w:divsChild>
        <w:div w:id="2023163122">
          <w:marLeft w:val="0"/>
          <w:marRight w:val="0"/>
          <w:marTop w:val="0"/>
          <w:marBottom w:val="0"/>
          <w:divBdr>
            <w:top w:val="none" w:sz="0" w:space="0" w:color="auto"/>
            <w:left w:val="none" w:sz="0" w:space="0" w:color="auto"/>
            <w:bottom w:val="none" w:sz="0" w:space="0" w:color="auto"/>
            <w:right w:val="none" w:sz="0" w:space="0" w:color="auto"/>
          </w:divBdr>
        </w:div>
      </w:divsChild>
    </w:div>
    <w:div w:id="980620784">
      <w:bodyDiv w:val="1"/>
      <w:marLeft w:val="0"/>
      <w:marRight w:val="0"/>
      <w:marTop w:val="0"/>
      <w:marBottom w:val="0"/>
      <w:divBdr>
        <w:top w:val="none" w:sz="0" w:space="0" w:color="auto"/>
        <w:left w:val="none" w:sz="0" w:space="0" w:color="auto"/>
        <w:bottom w:val="none" w:sz="0" w:space="0" w:color="auto"/>
        <w:right w:val="none" w:sz="0" w:space="0" w:color="auto"/>
      </w:divBdr>
      <w:divsChild>
        <w:div w:id="266549183">
          <w:marLeft w:val="0"/>
          <w:marRight w:val="0"/>
          <w:marTop w:val="0"/>
          <w:marBottom w:val="0"/>
          <w:divBdr>
            <w:top w:val="none" w:sz="0" w:space="0" w:color="auto"/>
            <w:left w:val="none" w:sz="0" w:space="0" w:color="auto"/>
            <w:bottom w:val="none" w:sz="0" w:space="0" w:color="auto"/>
            <w:right w:val="none" w:sz="0" w:space="0" w:color="auto"/>
          </w:divBdr>
        </w:div>
      </w:divsChild>
    </w:div>
    <w:div w:id="996499879">
      <w:bodyDiv w:val="1"/>
      <w:marLeft w:val="0"/>
      <w:marRight w:val="0"/>
      <w:marTop w:val="0"/>
      <w:marBottom w:val="0"/>
      <w:divBdr>
        <w:top w:val="none" w:sz="0" w:space="0" w:color="auto"/>
        <w:left w:val="none" w:sz="0" w:space="0" w:color="auto"/>
        <w:bottom w:val="none" w:sz="0" w:space="0" w:color="auto"/>
        <w:right w:val="none" w:sz="0" w:space="0" w:color="auto"/>
      </w:divBdr>
      <w:divsChild>
        <w:div w:id="1711955079">
          <w:marLeft w:val="0"/>
          <w:marRight w:val="0"/>
          <w:marTop w:val="0"/>
          <w:marBottom w:val="0"/>
          <w:divBdr>
            <w:top w:val="none" w:sz="0" w:space="0" w:color="auto"/>
            <w:left w:val="none" w:sz="0" w:space="0" w:color="auto"/>
            <w:bottom w:val="none" w:sz="0" w:space="0" w:color="auto"/>
            <w:right w:val="none" w:sz="0" w:space="0" w:color="auto"/>
          </w:divBdr>
        </w:div>
      </w:divsChild>
    </w:div>
    <w:div w:id="1013074148">
      <w:bodyDiv w:val="1"/>
      <w:marLeft w:val="0"/>
      <w:marRight w:val="0"/>
      <w:marTop w:val="0"/>
      <w:marBottom w:val="0"/>
      <w:divBdr>
        <w:top w:val="none" w:sz="0" w:space="0" w:color="auto"/>
        <w:left w:val="none" w:sz="0" w:space="0" w:color="auto"/>
        <w:bottom w:val="none" w:sz="0" w:space="0" w:color="auto"/>
        <w:right w:val="none" w:sz="0" w:space="0" w:color="auto"/>
      </w:divBdr>
      <w:divsChild>
        <w:div w:id="1465658276">
          <w:marLeft w:val="0"/>
          <w:marRight w:val="0"/>
          <w:marTop w:val="0"/>
          <w:marBottom w:val="0"/>
          <w:divBdr>
            <w:top w:val="none" w:sz="0" w:space="0" w:color="auto"/>
            <w:left w:val="none" w:sz="0" w:space="0" w:color="auto"/>
            <w:bottom w:val="none" w:sz="0" w:space="0" w:color="auto"/>
            <w:right w:val="none" w:sz="0" w:space="0" w:color="auto"/>
          </w:divBdr>
        </w:div>
      </w:divsChild>
    </w:div>
    <w:div w:id="1022054682">
      <w:bodyDiv w:val="1"/>
      <w:marLeft w:val="0"/>
      <w:marRight w:val="0"/>
      <w:marTop w:val="0"/>
      <w:marBottom w:val="0"/>
      <w:divBdr>
        <w:top w:val="none" w:sz="0" w:space="0" w:color="auto"/>
        <w:left w:val="none" w:sz="0" w:space="0" w:color="auto"/>
        <w:bottom w:val="none" w:sz="0" w:space="0" w:color="auto"/>
        <w:right w:val="none" w:sz="0" w:space="0" w:color="auto"/>
      </w:divBdr>
      <w:divsChild>
        <w:div w:id="1406033278">
          <w:marLeft w:val="0"/>
          <w:marRight w:val="0"/>
          <w:marTop w:val="0"/>
          <w:marBottom w:val="0"/>
          <w:divBdr>
            <w:top w:val="none" w:sz="0" w:space="0" w:color="auto"/>
            <w:left w:val="none" w:sz="0" w:space="0" w:color="auto"/>
            <w:bottom w:val="none" w:sz="0" w:space="0" w:color="auto"/>
            <w:right w:val="none" w:sz="0" w:space="0" w:color="auto"/>
          </w:divBdr>
        </w:div>
      </w:divsChild>
    </w:div>
    <w:div w:id="1025445308">
      <w:bodyDiv w:val="1"/>
      <w:marLeft w:val="0"/>
      <w:marRight w:val="0"/>
      <w:marTop w:val="0"/>
      <w:marBottom w:val="0"/>
      <w:divBdr>
        <w:top w:val="none" w:sz="0" w:space="0" w:color="auto"/>
        <w:left w:val="none" w:sz="0" w:space="0" w:color="auto"/>
        <w:bottom w:val="none" w:sz="0" w:space="0" w:color="auto"/>
        <w:right w:val="none" w:sz="0" w:space="0" w:color="auto"/>
      </w:divBdr>
      <w:divsChild>
        <w:div w:id="1600062459">
          <w:marLeft w:val="0"/>
          <w:marRight w:val="0"/>
          <w:marTop w:val="0"/>
          <w:marBottom w:val="0"/>
          <w:divBdr>
            <w:top w:val="none" w:sz="0" w:space="0" w:color="auto"/>
            <w:left w:val="none" w:sz="0" w:space="0" w:color="auto"/>
            <w:bottom w:val="none" w:sz="0" w:space="0" w:color="auto"/>
            <w:right w:val="none" w:sz="0" w:space="0" w:color="auto"/>
          </w:divBdr>
        </w:div>
      </w:divsChild>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6689458">
      <w:bodyDiv w:val="1"/>
      <w:marLeft w:val="0"/>
      <w:marRight w:val="0"/>
      <w:marTop w:val="0"/>
      <w:marBottom w:val="0"/>
      <w:divBdr>
        <w:top w:val="none" w:sz="0" w:space="0" w:color="auto"/>
        <w:left w:val="none" w:sz="0" w:space="0" w:color="auto"/>
        <w:bottom w:val="none" w:sz="0" w:space="0" w:color="auto"/>
        <w:right w:val="none" w:sz="0" w:space="0" w:color="auto"/>
      </w:divBdr>
      <w:divsChild>
        <w:div w:id="1667514301">
          <w:marLeft w:val="0"/>
          <w:marRight w:val="0"/>
          <w:marTop w:val="0"/>
          <w:marBottom w:val="0"/>
          <w:divBdr>
            <w:top w:val="none" w:sz="0" w:space="0" w:color="auto"/>
            <w:left w:val="none" w:sz="0" w:space="0" w:color="auto"/>
            <w:bottom w:val="none" w:sz="0" w:space="0" w:color="auto"/>
            <w:right w:val="none" w:sz="0" w:space="0" w:color="auto"/>
          </w:divBdr>
        </w:div>
      </w:divsChild>
    </w:div>
    <w:div w:id="1074477550">
      <w:bodyDiv w:val="1"/>
      <w:marLeft w:val="0"/>
      <w:marRight w:val="0"/>
      <w:marTop w:val="0"/>
      <w:marBottom w:val="0"/>
      <w:divBdr>
        <w:top w:val="none" w:sz="0" w:space="0" w:color="auto"/>
        <w:left w:val="none" w:sz="0" w:space="0" w:color="auto"/>
        <w:bottom w:val="none" w:sz="0" w:space="0" w:color="auto"/>
        <w:right w:val="none" w:sz="0" w:space="0" w:color="auto"/>
      </w:divBdr>
      <w:divsChild>
        <w:div w:id="661159596">
          <w:marLeft w:val="0"/>
          <w:marRight w:val="0"/>
          <w:marTop w:val="0"/>
          <w:marBottom w:val="0"/>
          <w:divBdr>
            <w:top w:val="none" w:sz="0" w:space="0" w:color="auto"/>
            <w:left w:val="none" w:sz="0" w:space="0" w:color="auto"/>
            <w:bottom w:val="none" w:sz="0" w:space="0" w:color="auto"/>
            <w:right w:val="none" w:sz="0" w:space="0" w:color="auto"/>
          </w:divBdr>
        </w:div>
      </w:divsChild>
    </w:div>
    <w:div w:id="1074665098">
      <w:bodyDiv w:val="1"/>
      <w:marLeft w:val="0"/>
      <w:marRight w:val="0"/>
      <w:marTop w:val="0"/>
      <w:marBottom w:val="0"/>
      <w:divBdr>
        <w:top w:val="none" w:sz="0" w:space="0" w:color="auto"/>
        <w:left w:val="none" w:sz="0" w:space="0" w:color="auto"/>
        <w:bottom w:val="none" w:sz="0" w:space="0" w:color="auto"/>
        <w:right w:val="none" w:sz="0" w:space="0" w:color="auto"/>
      </w:divBdr>
      <w:divsChild>
        <w:div w:id="1205606130">
          <w:marLeft w:val="0"/>
          <w:marRight w:val="0"/>
          <w:marTop w:val="0"/>
          <w:marBottom w:val="0"/>
          <w:divBdr>
            <w:top w:val="none" w:sz="0" w:space="0" w:color="auto"/>
            <w:left w:val="none" w:sz="0" w:space="0" w:color="auto"/>
            <w:bottom w:val="none" w:sz="0" w:space="0" w:color="auto"/>
            <w:right w:val="none" w:sz="0" w:space="0" w:color="auto"/>
          </w:divBdr>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094252">
      <w:bodyDiv w:val="1"/>
      <w:marLeft w:val="0"/>
      <w:marRight w:val="0"/>
      <w:marTop w:val="0"/>
      <w:marBottom w:val="0"/>
      <w:divBdr>
        <w:top w:val="none" w:sz="0" w:space="0" w:color="auto"/>
        <w:left w:val="none" w:sz="0" w:space="0" w:color="auto"/>
        <w:bottom w:val="none" w:sz="0" w:space="0" w:color="auto"/>
        <w:right w:val="none" w:sz="0" w:space="0" w:color="auto"/>
      </w:divBdr>
      <w:divsChild>
        <w:div w:id="1410079414">
          <w:marLeft w:val="0"/>
          <w:marRight w:val="0"/>
          <w:marTop w:val="0"/>
          <w:marBottom w:val="0"/>
          <w:divBdr>
            <w:top w:val="none" w:sz="0" w:space="0" w:color="auto"/>
            <w:left w:val="none" w:sz="0" w:space="0" w:color="auto"/>
            <w:bottom w:val="none" w:sz="0" w:space="0" w:color="auto"/>
            <w:right w:val="none" w:sz="0" w:space="0" w:color="auto"/>
          </w:divBdr>
        </w:div>
      </w:divsChild>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10854619">
      <w:bodyDiv w:val="1"/>
      <w:marLeft w:val="0"/>
      <w:marRight w:val="0"/>
      <w:marTop w:val="0"/>
      <w:marBottom w:val="0"/>
      <w:divBdr>
        <w:top w:val="none" w:sz="0" w:space="0" w:color="auto"/>
        <w:left w:val="none" w:sz="0" w:space="0" w:color="auto"/>
        <w:bottom w:val="none" w:sz="0" w:space="0" w:color="auto"/>
        <w:right w:val="none" w:sz="0" w:space="0" w:color="auto"/>
      </w:divBdr>
      <w:divsChild>
        <w:div w:id="1753743812">
          <w:marLeft w:val="0"/>
          <w:marRight w:val="0"/>
          <w:marTop w:val="0"/>
          <w:marBottom w:val="0"/>
          <w:divBdr>
            <w:top w:val="none" w:sz="0" w:space="0" w:color="auto"/>
            <w:left w:val="none" w:sz="0" w:space="0" w:color="auto"/>
            <w:bottom w:val="none" w:sz="0" w:space="0" w:color="auto"/>
            <w:right w:val="none" w:sz="0" w:space="0" w:color="auto"/>
          </w:divBdr>
        </w:div>
      </w:divsChild>
    </w:div>
    <w:div w:id="1129323587">
      <w:bodyDiv w:val="1"/>
      <w:marLeft w:val="0"/>
      <w:marRight w:val="0"/>
      <w:marTop w:val="0"/>
      <w:marBottom w:val="0"/>
      <w:divBdr>
        <w:top w:val="none" w:sz="0" w:space="0" w:color="auto"/>
        <w:left w:val="none" w:sz="0" w:space="0" w:color="auto"/>
        <w:bottom w:val="none" w:sz="0" w:space="0" w:color="auto"/>
        <w:right w:val="none" w:sz="0" w:space="0" w:color="auto"/>
      </w:divBdr>
      <w:divsChild>
        <w:div w:id="1611543984">
          <w:marLeft w:val="0"/>
          <w:marRight w:val="0"/>
          <w:marTop w:val="0"/>
          <w:marBottom w:val="0"/>
          <w:divBdr>
            <w:top w:val="single" w:sz="2" w:space="0" w:color="D9D9E3"/>
            <w:left w:val="single" w:sz="2" w:space="0" w:color="D9D9E3"/>
            <w:bottom w:val="single" w:sz="2" w:space="0" w:color="D9D9E3"/>
            <w:right w:val="single" w:sz="2" w:space="0" w:color="D9D9E3"/>
          </w:divBdr>
          <w:divsChild>
            <w:div w:id="1884127180">
              <w:marLeft w:val="0"/>
              <w:marRight w:val="0"/>
              <w:marTop w:val="0"/>
              <w:marBottom w:val="0"/>
              <w:divBdr>
                <w:top w:val="single" w:sz="2" w:space="0" w:color="D9D9E3"/>
                <w:left w:val="single" w:sz="2" w:space="0" w:color="D9D9E3"/>
                <w:bottom w:val="single" w:sz="2" w:space="0" w:color="D9D9E3"/>
                <w:right w:val="single" w:sz="2" w:space="0" w:color="D9D9E3"/>
              </w:divBdr>
              <w:divsChild>
                <w:div w:id="72818162">
                  <w:marLeft w:val="0"/>
                  <w:marRight w:val="0"/>
                  <w:marTop w:val="0"/>
                  <w:marBottom w:val="0"/>
                  <w:divBdr>
                    <w:top w:val="single" w:sz="2" w:space="0" w:color="D9D9E3"/>
                    <w:left w:val="single" w:sz="2" w:space="0" w:color="D9D9E3"/>
                    <w:bottom w:val="single" w:sz="2" w:space="0" w:color="D9D9E3"/>
                    <w:right w:val="single" w:sz="2" w:space="0" w:color="D9D9E3"/>
                  </w:divBdr>
                  <w:divsChild>
                    <w:div w:id="1383404328">
                      <w:marLeft w:val="0"/>
                      <w:marRight w:val="0"/>
                      <w:marTop w:val="0"/>
                      <w:marBottom w:val="0"/>
                      <w:divBdr>
                        <w:top w:val="single" w:sz="2" w:space="0" w:color="D9D9E3"/>
                        <w:left w:val="single" w:sz="2" w:space="0" w:color="D9D9E3"/>
                        <w:bottom w:val="single" w:sz="2" w:space="0" w:color="D9D9E3"/>
                        <w:right w:val="single" w:sz="2" w:space="0" w:color="D9D9E3"/>
                      </w:divBdr>
                      <w:divsChild>
                        <w:div w:id="935138151">
                          <w:marLeft w:val="0"/>
                          <w:marRight w:val="0"/>
                          <w:marTop w:val="0"/>
                          <w:marBottom w:val="0"/>
                          <w:divBdr>
                            <w:top w:val="single" w:sz="2" w:space="0" w:color="auto"/>
                            <w:left w:val="single" w:sz="2" w:space="0" w:color="auto"/>
                            <w:bottom w:val="single" w:sz="6" w:space="0" w:color="auto"/>
                            <w:right w:val="single" w:sz="2" w:space="0" w:color="auto"/>
                          </w:divBdr>
                          <w:divsChild>
                            <w:div w:id="57678719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631371">
                                  <w:marLeft w:val="0"/>
                                  <w:marRight w:val="0"/>
                                  <w:marTop w:val="0"/>
                                  <w:marBottom w:val="0"/>
                                  <w:divBdr>
                                    <w:top w:val="single" w:sz="2" w:space="0" w:color="D9D9E3"/>
                                    <w:left w:val="single" w:sz="2" w:space="0" w:color="D9D9E3"/>
                                    <w:bottom w:val="single" w:sz="2" w:space="0" w:color="D9D9E3"/>
                                    <w:right w:val="single" w:sz="2" w:space="0" w:color="D9D9E3"/>
                                  </w:divBdr>
                                  <w:divsChild>
                                    <w:div w:id="1144858550">
                                      <w:marLeft w:val="0"/>
                                      <w:marRight w:val="0"/>
                                      <w:marTop w:val="0"/>
                                      <w:marBottom w:val="0"/>
                                      <w:divBdr>
                                        <w:top w:val="single" w:sz="2" w:space="0" w:color="D9D9E3"/>
                                        <w:left w:val="single" w:sz="2" w:space="0" w:color="D9D9E3"/>
                                        <w:bottom w:val="single" w:sz="2" w:space="0" w:color="D9D9E3"/>
                                        <w:right w:val="single" w:sz="2" w:space="0" w:color="D9D9E3"/>
                                      </w:divBdr>
                                      <w:divsChild>
                                        <w:div w:id="1889144975">
                                          <w:marLeft w:val="0"/>
                                          <w:marRight w:val="0"/>
                                          <w:marTop w:val="0"/>
                                          <w:marBottom w:val="0"/>
                                          <w:divBdr>
                                            <w:top w:val="single" w:sz="2" w:space="0" w:color="D9D9E3"/>
                                            <w:left w:val="single" w:sz="2" w:space="0" w:color="D9D9E3"/>
                                            <w:bottom w:val="single" w:sz="2" w:space="0" w:color="D9D9E3"/>
                                            <w:right w:val="single" w:sz="2" w:space="0" w:color="D9D9E3"/>
                                          </w:divBdr>
                                          <w:divsChild>
                                            <w:div w:id="11958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9401066">
          <w:marLeft w:val="0"/>
          <w:marRight w:val="0"/>
          <w:marTop w:val="0"/>
          <w:marBottom w:val="0"/>
          <w:divBdr>
            <w:top w:val="none" w:sz="0" w:space="0" w:color="auto"/>
            <w:left w:val="none" w:sz="0" w:space="0" w:color="auto"/>
            <w:bottom w:val="none" w:sz="0" w:space="0" w:color="auto"/>
            <w:right w:val="none" w:sz="0" w:space="0" w:color="auto"/>
          </w:divBdr>
        </w:div>
      </w:divsChild>
    </w:div>
    <w:div w:id="1142696611">
      <w:bodyDiv w:val="1"/>
      <w:marLeft w:val="0"/>
      <w:marRight w:val="0"/>
      <w:marTop w:val="0"/>
      <w:marBottom w:val="0"/>
      <w:divBdr>
        <w:top w:val="none" w:sz="0" w:space="0" w:color="auto"/>
        <w:left w:val="none" w:sz="0" w:space="0" w:color="auto"/>
        <w:bottom w:val="none" w:sz="0" w:space="0" w:color="auto"/>
        <w:right w:val="none" w:sz="0" w:space="0" w:color="auto"/>
      </w:divBdr>
    </w:div>
    <w:div w:id="1155606506">
      <w:bodyDiv w:val="1"/>
      <w:marLeft w:val="0"/>
      <w:marRight w:val="0"/>
      <w:marTop w:val="0"/>
      <w:marBottom w:val="0"/>
      <w:divBdr>
        <w:top w:val="none" w:sz="0" w:space="0" w:color="auto"/>
        <w:left w:val="none" w:sz="0" w:space="0" w:color="auto"/>
        <w:bottom w:val="none" w:sz="0" w:space="0" w:color="auto"/>
        <w:right w:val="none" w:sz="0" w:space="0" w:color="auto"/>
      </w:divBdr>
      <w:divsChild>
        <w:div w:id="1979721489">
          <w:marLeft w:val="0"/>
          <w:marRight w:val="0"/>
          <w:marTop w:val="0"/>
          <w:marBottom w:val="0"/>
          <w:divBdr>
            <w:top w:val="none" w:sz="0" w:space="0" w:color="auto"/>
            <w:left w:val="none" w:sz="0" w:space="0" w:color="auto"/>
            <w:bottom w:val="none" w:sz="0" w:space="0" w:color="auto"/>
            <w:right w:val="none" w:sz="0" w:space="0" w:color="auto"/>
          </w:divBdr>
        </w:div>
      </w:divsChild>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010349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175415128">
      <w:bodyDiv w:val="1"/>
      <w:marLeft w:val="0"/>
      <w:marRight w:val="0"/>
      <w:marTop w:val="0"/>
      <w:marBottom w:val="0"/>
      <w:divBdr>
        <w:top w:val="none" w:sz="0" w:space="0" w:color="auto"/>
        <w:left w:val="none" w:sz="0" w:space="0" w:color="auto"/>
        <w:bottom w:val="none" w:sz="0" w:space="0" w:color="auto"/>
        <w:right w:val="none" w:sz="0" w:space="0" w:color="auto"/>
      </w:divBdr>
      <w:divsChild>
        <w:div w:id="430706794">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253708387">
      <w:bodyDiv w:val="1"/>
      <w:marLeft w:val="0"/>
      <w:marRight w:val="0"/>
      <w:marTop w:val="0"/>
      <w:marBottom w:val="0"/>
      <w:divBdr>
        <w:top w:val="none" w:sz="0" w:space="0" w:color="auto"/>
        <w:left w:val="none" w:sz="0" w:space="0" w:color="auto"/>
        <w:bottom w:val="none" w:sz="0" w:space="0" w:color="auto"/>
        <w:right w:val="none" w:sz="0" w:space="0" w:color="auto"/>
      </w:divBdr>
      <w:divsChild>
        <w:div w:id="2006005662">
          <w:marLeft w:val="0"/>
          <w:marRight w:val="0"/>
          <w:marTop w:val="0"/>
          <w:marBottom w:val="0"/>
          <w:divBdr>
            <w:top w:val="none" w:sz="0" w:space="0" w:color="auto"/>
            <w:left w:val="none" w:sz="0" w:space="0" w:color="auto"/>
            <w:bottom w:val="none" w:sz="0" w:space="0" w:color="auto"/>
            <w:right w:val="none" w:sz="0" w:space="0" w:color="auto"/>
          </w:divBdr>
        </w:div>
      </w:divsChild>
    </w:div>
    <w:div w:id="1309825013">
      <w:bodyDiv w:val="1"/>
      <w:marLeft w:val="0"/>
      <w:marRight w:val="0"/>
      <w:marTop w:val="0"/>
      <w:marBottom w:val="0"/>
      <w:divBdr>
        <w:top w:val="none" w:sz="0" w:space="0" w:color="auto"/>
        <w:left w:val="none" w:sz="0" w:space="0" w:color="auto"/>
        <w:bottom w:val="none" w:sz="0" w:space="0" w:color="auto"/>
        <w:right w:val="none" w:sz="0" w:space="0" w:color="auto"/>
      </w:divBdr>
      <w:divsChild>
        <w:div w:id="396787426">
          <w:marLeft w:val="0"/>
          <w:marRight w:val="0"/>
          <w:marTop w:val="0"/>
          <w:marBottom w:val="0"/>
          <w:divBdr>
            <w:top w:val="none" w:sz="0" w:space="0" w:color="auto"/>
            <w:left w:val="none" w:sz="0" w:space="0" w:color="auto"/>
            <w:bottom w:val="none" w:sz="0" w:space="0" w:color="auto"/>
            <w:right w:val="none" w:sz="0" w:space="0" w:color="auto"/>
          </w:divBdr>
        </w:div>
      </w:divsChild>
    </w:div>
    <w:div w:id="1335377724">
      <w:bodyDiv w:val="1"/>
      <w:marLeft w:val="0"/>
      <w:marRight w:val="0"/>
      <w:marTop w:val="0"/>
      <w:marBottom w:val="0"/>
      <w:divBdr>
        <w:top w:val="none" w:sz="0" w:space="0" w:color="auto"/>
        <w:left w:val="none" w:sz="0" w:space="0" w:color="auto"/>
        <w:bottom w:val="none" w:sz="0" w:space="0" w:color="auto"/>
        <w:right w:val="none" w:sz="0" w:space="0" w:color="auto"/>
      </w:divBdr>
    </w:div>
    <w:div w:id="1339230720">
      <w:bodyDiv w:val="1"/>
      <w:marLeft w:val="0"/>
      <w:marRight w:val="0"/>
      <w:marTop w:val="0"/>
      <w:marBottom w:val="0"/>
      <w:divBdr>
        <w:top w:val="none" w:sz="0" w:space="0" w:color="auto"/>
        <w:left w:val="none" w:sz="0" w:space="0" w:color="auto"/>
        <w:bottom w:val="none" w:sz="0" w:space="0" w:color="auto"/>
        <w:right w:val="none" w:sz="0" w:space="0" w:color="auto"/>
      </w:divBdr>
      <w:divsChild>
        <w:div w:id="1071199064">
          <w:marLeft w:val="0"/>
          <w:marRight w:val="0"/>
          <w:marTop w:val="0"/>
          <w:marBottom w:val="0"/>
          <w:divBdr>
            <w:top w:val="none" w:sz="0" w:space="0" w:color="auto"/>
            <w:left w:val="none" w:sz="0" w:space="0" w:color="auto"/>
            <w:bottom w:val="none" w:sz="0" w:space="0" w:color="auto"/>
            <w:right w:val="none" w:sz="0" w:space="0" w:color="auto"/>
          </w:divBdr>
        </w:div>
      </w:divsChild>
    </w:div>
    <w:div w:id="1353409595">
      <w:bodyDiv w:val="1"/>
      <w:marLeft w:val="0"/>
      <w:marRight w:val="0"/>
      <w:marTop w:val="0"/>
      <w:marBottom w:val="0"/>
      <w:divBdr>
        <w:top w:val="none" w:sz="0" w:space="0" w:color="auto"/>
        <w:left w:val="none" w:sz="0" w:space="0" w:color="auto"/>
        <w:bottom w:val="none" w:sz="0" w:space="0" w:color="auto"/>
        <w:right w:val="none" w:sz="0" w:space="0" w:color="auto"/>
      </w:divBdr>
      <w:divsChild>
        <w:div w:id="1215266737">
          <w:marLeft w:val="0"/>
          <w:marRight w:val="0"/>
          <w:marTop w:val="0"/>
          <w:marBottom w:val="0"/>
          <w:divBdr>
            <w:top w:val="none" w:sz="0" w:space="0" w:color="auto"/>
            <w:left w:val="none" w:sz="0" w:space="0" w:color="auto"/>
            <w:bottom w:val="none" w:sz="0" w:space="0" w:color="auto"/>
            <w:right w:val="none" w:sz="0" w:space="0" w:color="auto"/>
          </w:divBdr>
        </w:div>
      </w:divsChild>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sChild>
        <w:div w:id="392122302">
          <w:marLeft w:val="0"/>
          <w:marRight w:val="0"/>
          <w:marTop w:val="0"/>
          <w:marBottom w:val="0"/>
          <w:divBdr>
            <w:top w:val="none" w:sz="0" w:space="0" w:color="auto"/>
            <w:left w:val="none" w:sz="0" w:space="0" w:color="auto"/>
            <w:bottom w:val="none" w:sz="0" w:space="0" w:color="auto"/>
            <w:right w:val="none" w:sz="0" w:space="0" w:color="auto"/>
          </w:divBdr>
        </w:div>
      </w:divsChild>
    </w:div>
    <w:div w:id="1377001767">
      <w:bodyDiv w:val="1"/>
      <w:marLeft w:val="0"/>
      <w:marRight w:val="0"/>
      <w:marTop w:val="0"/>
      <w:marBottom w:val="0"/>
      <w:divBdr>
        <w:top w:val="none" w:sz="0" w:space="0" w:color="auto"/>
        <w:left w:val="none" w:sz="0" w:space="0" w:color="auto"/>
        <w:bottom w:val="none" w:sz="0" w:space="0" w:color="auto"/>
        <w:right w:val="none" w:sz="0" w:space="0" w:color="auto"/>
      </w:divBdr>
      <w:divsChild>
        <w:div w:id="1643390741">
          <w:marLeft w:val="0"/>
          <w:marRight w:val="0"/>
          <w:marTop w:val="0"/>
          <w:marBottom w:val="0"/>
          <w:divBdr>
            <w:top w:val="none" w:sz="0" w:space="0" w:color="auto"/>
            <w:left w:val="none" w:sz="0" w:space="0" w:color="auto"/>
            <w:bottom w:val="none" w:sz="0" w:space="0" w:color="auto"/>
            <w:right w:val="none" w:sz="0" w:space="0" w:color="auto"/>
          </w:divBdr>
        </w:div>
      </w:divsChild>
    </w:div>
    <w:div w:id="1377658322">
      <w:bodyDiv w:val="1"/>
      <w:marLeft w:val="0"/>
      <w:marRight w:val="0"/>
      <w:marTop w:val="0"/>
      <w:marBottom w:val="0"/>
      <w:divBdr>
        <w:top w:val="none" w:sz="0" w:space="0" w:color="auto"/>
        <w:left w:val="none" w:sz="0" w:space="0" w:color="auto"/>
        <w:bottom w:val="none" w:sz="0" w:space="0" w:color="auto"/>
        <w:right w:val="none" w:sz="0" w:space="0" w:color="auto"/>
      </w:divBdr>
      <w:divsChild>
        <w:div w:id="629670140">
          <w:marLeft w:val="0"/>
          <w:marRight w:val="0"/>
          <w:marTop w:val="0"/>
          <w:marBottom w:val="0"/>
          <w:divBdr>
            <w:top w:val="none" w:sz="0" w:space="0" w:color="auto"/>
            <w:left w:val="none" w:sz="0" w:space="0" w:color="auto"/>
            <w:bottom w:val="none" w:sz="0" w:space="0" w:color="auto"/>
            <w:right w:val="none" w:sz="0" w:space="0" w:color="auto"/>
          </w:divBdr>
        </w:div>
      </w:divsChild>
    </w:div>
    <w:div w:id="1427926532">
      <w:bodyDiv w:val="1"/>
      <w:marLeft w:val="0"/>
      <w:marRight w:val="0"/>
      <w:marTop w:val="0"/>
      <w:marBottom w:val="0"/>
      <w:divBdr>
        <w:top w:val="none" w:sz="0" w:space="0" w:color="auto"/>
        <w:left w:val="none" w:sz="0" w:space="0" w:color="auto"/>
        <w:bottom w:val="none" w:sz="0" w:space="0" w:color="auto"/>
        <w:right w:val="none" w:sz="0" w:space="0" w:color="auto"/>
      </w:divBdr>
      <w:divsChild>
        <w:div w:id="1839534570">
          <w:marLeft w:val="0"/>
          <w:marRight w:val="0"/>
          <w:marTop w:val="0"/>
          <w:marBottom w:val="0"/>
          <w:divBdr>
            <w:top w:val="none" w:sz="0" w:space="0" w:color="auto"/>
            <w:left w:val="none" w:sz="0" w:space="0" w:color="auto"/>
            <w:bottom w:val="none" w:sz="0" w:space="0" w:color="auto"/>
            <w:right w:val="none" w:sz="0" w:space="0" w:color="auto"/>
          </w:divBdr>
        </w:div>
      </w:divsChild>
    </w:div>
    <w:div w:id="1433013472">
      <w:bodyDiv w:val="1"/>
      <w:marLeft w:val="0"/>
      <w:marRight w:val="0"/>
      <w:marTop w:val="0"/>
      <w:marBottom w:val="0"/>
      <w:divBdr>
        <w:top w:val="none" w:sz="0" w:space="0" w:color="auto"/>
        <w:left w:val="none" w:sz="0" w:space="0" w:color="auto"/>
        <w:bottom w:val="none" w:sz="0" w:space="0" w:color="auto"/>
        <w:right w:val="none" w:sz="0" w:space="0" w:color="auto"/>
      </w:divBdr>
      <w:divsChild>
        <w:div w:id="1927036287">
          <w:marLeft w:val="0"/>
          <w:marRight w:val="0"/>
          <w:marTop w:val="0"/>
          <w:marBottom w:val="0"/>
          <w:divBdr>
            <w:top w:val="none" w:sz="0" w:space="0" w:color="auto"/>
            <w:left w:val="none" w:sz="0" w:space="0" w:color="auto"/>
            <w:bottom w:val="none" w:sz="0" w:space="0" w:color="auto"/>
            <w:right w:val="none" w:sz="0" w:space="0" w:color="auto"/>
          </w:divBdr>
        </w:div>
      </w:divsChild>
    </w:div>
    <w:div w:id="1445540532">
      <w:bodyDiv w:val="1"/>
      <w:marLeft w:val="0"/>
      <w:marRight w:val="0"/>
      <w:marTop w:val="0"/>
      <w:marBottom w:val="0"/>
      <w:divBdr>
        <w:top w:val="none" w:sz="0" w:space="0" w:color="auto"/>
        <w:left w:val="none" w:sz="0" w:space="0" w:color="auto"/>
        <w:bottom w:val="none" w:sz="0" w:space="0" w:color="auto"/>
        <w:right w:val="none" w:sz="0" w:space="0" w:color="auto"/>
      </w:divBdr>
      <w:divsChild>
        <w:div w:id="1980841467">
          <w:marLeft w:val="0"/>
          <w:marRight w:val="0"/>
          <w:marTop w:val="0"/>
          <w:marBottom w:val="0"/>
          <w:divBdr>
            <w:top w:val="none" w:sz="0" w:space="0" w:color="auto"/>
            <w:left w:val="none" w:sz="0" w:space="0" w:color="auto"/>
            <w:bottom w:val="none" w:sz="0" w:space="0" w:color="auto"/>
            <w:right w:val="none" w:sz="0" w:space="0" w:color="auto"/>
          </w:divBdr>
        </w:div>
      </w:divsChild>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478257764">
      <w:bodyDiv w:val="1"/>
      <w:marLeft w:val="0"/>
      <w:marRight w:val="0"/>
      <w:marTop w:val="0"/>
      <w:marBottom w:val="0"/>
      <w:divBdr>
        <w:top w:val="none" w:sz="0" w:space="0" w:color="auto"/>
        <w:left w:val="none" w:sz="0" w:space="0" w:color="auto"/>
        <w:bottom w:val="none" w:sz="0" w:space="0" w:color="auto"/>
        <w:right w:val="none" w:sz="0" w:space="0" w:color="auto"/>
      </w:divBdr>
      <w:divsChild>
        <w:div w:id="231085360">
          <w:marLeft w:val="0"/>
          <w:marRight w:val="0"/>
          <w:marTop w:val="0"/>
          <w:marBottom w:val="0"/>
          <w:divBdr>
            <w:top w:val="none" w:sz="0" w:space="0" w:color="auto"/>
            <w:left w:val="none" w:sz="0" w:space="0" w:color="auto"/>
            <w:bottom w:val="none" w:sz="0" w:space="0" w:color="auto"/>
            <w:right w:val="none" w:sz="0" w:space="0" w:color="auto"/>
          </w:divBdr>
        </w:div>
      </w:divsChild>
    </w:div>
    <w:div w:id="1482506831">
      <w:bodyDiv w:val="1"/>
      <w:marLeft w:val="0"/>
      <w:marRight w:val="0"/>
      <w:marTop w:val="0"/>
      <w:marBottom w:val="0"/>
      <w:divBdr>
        <w:top w:val="none" w:sz="0" w:space="0" w:color="auto"/>
        <w:left w:val="none" w:sz="0" w:space="0" w:color="auto"/>
        <w:bottom w:val="none" w:sz="0" w:space="0" w:color="auto"/>
        <w:right w:val="none" w:sz="0" w:space="0" w:color="auto"/>
      </w:divBdr>
      <w:divsChild>
        <w:div w:id="1997999894">
          <w:marLeft w:val="0"/>
          <w:marRight w:val="0"/>
          <w:marTop w:val="0"/>
          <w:marBottom w:val="0"/>
          <w:divBdr>
            <w:top w:val="none" w:sz="0" w:space="0" w:color="auto"/>
            <w:left w:val="none" w:sz="0" w:space="0" w:color="auto"/>
            <w:bottom w:val="none" w:sz="0" w:space="0" w:color="auto"/>
            <w:right w:val="none" w:sz="0" w:space="0" w:color="auto"/>
          </w:divBdr>
        </w:div>
      </w:divsChild>
    </w:div>
    <w:div w:id="1484082400">
      <w:bodyDiv w:val="1"/>
      <w:marLeft w:val="0"/>
      <w:marRight w:val="0"/>
      <w:marTop w:val="0"/>
      <w:marBottom w:val="0"/>
      <w:divBdr>
        <w:top w:val="none" w:sz="0" w:space="0" w:color="auto"/>
        <w:left w:val="none" w:sz="0" w:space="0" w:color="auto"/>
        <w:bottom w:val="none" w:sz="0" w:space="0" w:color="auto"/>
        <w:right w:val="none" w:sz="0" w:space="0" w:color="auto"/>
      </w:divBdr>
      <w:divsChild>
        <w:div w:id="516119090">
          <w:marLeft w:val="0"/>
          <w:marRight w:val="0"/>
          <w:marTop w:val="0"/>
          <w:marBottom w:val="0"/>
          <w:divBdr>
            <w:top w:val="none" w:sz="0" w:space="0" w:color="auto"/>
            <w:left w:val="none" w:sz="0" w:space="0" w:color="auto"/>
            <w:bottom w:val="none" w:sz="0" w:space="0" w:color="auto"/>
            <w:right w:val="none" w:sz="0" w:space="0" w:color="auto"/>
          </w:divBdr>
        </w:div>
      </w:divsChild>
    </w:div>
    <w:div w:id="1488130490">
      <w:bodyDiv w:val="1"/>
      <w:marLeft w:val="0"/>
      <w:marRight w:val="0"/>
      <w:marTop w:val="0"/>
      <w:marBottom w:val="0"/>
      <w:divBdr>
        <w:top w:val="none" w:sz="0" w:space="0" w:color="auto"/>
        <w:left w:val="none" w:sz="0" w:space="0" w:color="auto"/>
        <w:bottom w:val="none" w:sz="0" w:space="0" w:color="auto"/>
        <w:right w:val="none" w:sz="0" w:space="0" w:color="auto"/>
      </w:divBdr>
      <w:divsChild>
        <w:div w:id="346638510">
          <w:marLeft w:val="0"/>
          <w:marRight w:val="0"/>
          <w:marTop w:val="0"/>
          <w:marBottom w:val="0"/>
          <w:divBdr>
            <w:top w:val="none" w:sz="0" w:space="0" w:color="auto"/>
            <w:left w:val="none" w:sz="0" w:space="0" w:color="auto"/>
            <w:bottom w:val="none" w:sz="0" w:space="0" w:color="auto"/>
            <w:right w:val="none" w:sz="0" w:space="0" w:color="auto"/>
          </w:divBdr>
        </w:div>
      </w:divsChild>
    </w:div>
    <w:div w:id="1488941473">
      <w:bodyDiv w:val="1"/>
      <w:marLeft w:val="0"/>
      <w:marRight w:val="0"/>
      <w:marTop w:val="0"/>
      <w:marBottom w:val="0"/>
      <w:divBdr>
        <w:top w:val="none" w:sz="0" w:space="0" w:color="auto"/>
        <w:left w:val="none" w:sz="0" w:space="0" w:color="auto"/>
        <w:bottom w:val="none" w:sz="0" w:space="0" w:color="auto"/>
        <w:right w:val="none" w:sz="0" w:space="0" w:color="auto"/>
      </w:divBdr>
      <w:divsChild>
        <w:div w:id="90588844">
          <w:marLeft w:val="0"/>
          <w:marRight w:val="0"/>
          <w:marTop w:val="0"/>
          <w:marBottom w:val="0"/>
          <w:divBdr>
            <w:top w:val="none" w:sz="0" w:space="0" w:color="auto"/>
            <w:left w:val="none" w:sz="0" w:space="0" w:color="auto"/>
            <w:bottom w:val="none" w:sz="0" w:space="0" w:color="auto"/>
            <w:right w:val="none" w:sz="0" w:space="0" w:color="auto"/>
          </w:divBdr>
        </w:div>
      </w:divsChild>
    </w:div>
    <w:div w:id="1492942686">
      <w:bodyDiv w:val="1"/>
      <w:marLeft w:val="0"/>
      <w:marRight w:val="0"/>
      <w:marTop w:val="0"/>
      <w:marBottom w:val="0"/>
      <w:divBdr>
        <w:top w:val="none" w:sz="0" w:space="0" w:color="auto"/>
        <w:left w:val="none" w:sz="0" w:space="0" w:color="auto"/>
        <w:bottom w:val="none" w:sz="0" w:space="0" w:color="auto"/>
        <w:right w:val="none" w:sz="0" w:space="0" w:color="auto"/>
      </w:divBdr>
      <w:divsChild>
        <w:div w:id="363218100">
          <w:marLeft w:val="0"/>
          <w:marRight w:val="0"/>
          <w:marTop w:val="0"/>
          <w:marBottom w:val="0"/>
          <w:divBdr>
            <w:top w:val="none" w:sz="0" w:space="0" w:color="auto"/>
            <w:left w:val="none" w:sz="0" w:space="0" w:color="auto"/>
            <w:bottom w:val="none" w:sz="0" w:space="0" w:color="auto"/>
            <w:right w:val="none" w:sz="0" w:space="0" w:color="auto"/>
          </w:divBdr>
        </w:div>
      </w:divsChild>
    </w:div>
    <w:div w:id="1501461513">
      <w:bodyDiv w:val="1"/>
      <w:marLeft w:val="0"/>
      <w:marRight w:val="0"/>
      <w:marTop w:val="0"/>
      <w:marBottom w:val="0"/>
      <w:divBdr>
        <w:top w:val="none" w:sz="0" w:space="0" w:color="auto"/>
        <w:left w:val="none" w:sz="0" w:space="0" w:color="auto"/>
        <w:bottom w:val="none" w:sz="0" w:space="0" w:color="auto"/>
        <w:right w:val="none" w:sz="0" w:space="0" w:color="auto"/>
      </w:divBdr>
      <w:divsChild>
        <w:div w:id="1506483474">
          <w:marLeft w:val="0"/>
          <w:marRight w:val="0"/>
          <w:marTop w:val="0"/>
          <w:marBottom w:val="0"/>
          <w:divBdr>
            <w:top w:val="none" w:sz="0" w:space="0" w:color="auto"/>
            <w:left w:val="none" w:sz="0" w:space="0" w:color="auto"/>
            <w:bottom w:val="none" w:sz="0" w:space="0" w:color="auto"/>
            <w:right w:val="none" w:sz="0" w:space="0" w:color="auto"/>
          </w:divBdr>
        </w:div>
      </w:divsChild>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1934677">
      <w:bodyDiv w:val="1"/>
      <w:marLeft w:val="0"/>
      <w:marRight w:val="0"/>
      <w:marTop w:val="0"/>
      <w:marBottom w:val="0"/>
      <w:divBdr>
        <w:top w:val="none" w:sz="0" w:space="0" w:color="auto"/>
        <w:left w:val="none" w:sz="0" w:space="0" w:color="auto"/>
        <w:bottom w:val="none" w:sz="0" w:space="0" w:color="auto"/>
        <w:right w:val="none" w:sz="0" w:space="0" w:color="auto"/>
      </w:divBdr>
    </w:div>
    <w:div w:id="1549342161">
      <w:bodyDiv w:val="1"/>
      <w:marLeft w:val="0"/>
      <w:marRight w:val="0"/>
      <w:marTop w:val="0"/>
      <w:marBottom w:val="0"/>
      <w:divBdr>
        <w:top w:val="none" w:sz="0" w:space="0" w:color="auto"/>
        <w:left w:val="none" w:sz="0" w:space="0" w:color="auto"/>
        <w:bottom w:val="none" w:sz="0" w:space="0" w:color="auto"/>
        <w:right w:val="none" w:sz="0" w:space="0" w:color="auto"/>
      </w:divBdr>
      <w:divsChild>
        <w:div w:id="1357851276">
          <w:marLeft w:val="0"/>
          <w:marRight w:val="0"/>
          <w:marTop w:val="0"/>
          <w:marBottom w:val="0"/>
          <w:divBdr>
            <w:top w:val="none" w:sz="0" w:space="0" w:color="auto"/>
            <w:left w:val="none" w:sz="0" w:space="0" w:color="auto"/>
            <w:bottom w:val="none" w:sz="0" w:space="0" w:color="auto"/>
            <w:right w:val="none" w:sz="0" w:space="0" w:color="auto"/>
          </w:divBdr>
        </w:div>
      </w:divsChild>
    </w:div>
    <w:div w:id="1568177867">
      <w:bodyDiv w:val="1"/>
      <w:marLeft w:val="0"/>
      <w:marRight w:val="0"/>
      <w:marTop w:val="0"/>
      <w:marBottom w:val="0"/>
      <w:divBdr>
        <w:top w:val="none" w:sz="0" w:space="0" w:color="auto"/>
        <w:left w:val="none" w:sz="0" w:space="0" w:color="auto"/>
        <w:bottom w:val="none" w:sz="0" w:space="0" w:color="auto"/>
        <w:right w:val="none" w:sz="0" w:space="0" w:color="auto"/>
      </w:divBdr>
      <w:divsChild>
        <w:div w:id="712269633">
          <w:marLeft w:val="0"/>
          <w:marRight w:val="0"/>
          <w:marTop w:val="0"/>
          <w:marBottom w:val="0"/>
          <w:divBdr>
            <w:top w:val="none" w:sz="0" w:space="0" w:color="auto"/>
            <w:left w:val="none" w:sz="0" w:space="0" w:color="auto"/>
            <w:bottom w:val="none" w:sz="0" w:space="0" w:color="auto"/>
            <w:right w:val="none" w:sz="0" w:space="0" w:color="auto"/>
          </w:divBdr>
        </w:div>
      </w:divsChild>
    </w:div>
    <w:div w:id="1572344635">
      <w:bodyDiv w:val="1"/>
      <w:marLeft w:val="0"/>
      <w:marRight w:val="0"/>
      <w:marTop w:val="0"/>
      <w:marBottom w:val="0"/>
      <w:divBdr>
        <w:top w:val="none" w:sz="0" w:space="0" w:color="auto"/>
        <w:left w:val="none" w:sz="0" w:space="0" w:color="auto"/>
        <w:bottom w:val="none" w:sz="0" w:space="0" w:color="auto"/>
        <w:right w:val="none" w:sz="0" w:space="0" w:color="auto"/>
      </w:divBdr>
      <w:divsChild>
        <w:div w:id="1999533240">
          <w:marLeft w:val="0"/>
          <w:marRight w:val="0"/>
          <w:marTop w:val="0"/>
          <w:marBottom w:val="0"/>
          <w:divBdr>
            <w:top w:val="none" w:sz="0" w:space="0" w:color="auto"/>
            <w:left w:val="none" w:sz="0" w:space="0" w:color="auto"/>
            <w:bottom w:val="none" w:sz="0" w:space="0" w:color="auto"/>
            <w:right w:val="none" w:sz="0" w:space="0" w:color="auto"/>
          </w:divBdr>
        </w:div>
      </w:divsChild>
    </w:div>
    <w:div w:id="1577202704">
      <w:bodyDiv w:val="1"/>
      <w:marLeft w:val="0"/>
      <w:marRight w:val="0"/>
      <w:marTop w:val="0"/>
      <w:marBottom w:val="0"/>
      <w:divBdr>
        <w:top w:val="none" w:sz="0" w:space="0" w:color="auto"/>
        <w:left w:val="none" w:sz="0" w:space="0" w:color="auto"/>
        <w:bottom w:val="none" w:sz="0" w:space="0" w:color="auto"/>
        <w:right w:val="none" w:sz="0" w:space="0" w:color="auto"/>
      </w:divBdr>
      <w:divsChild>
        <w:div w:id="1846551790">
          <w:marLeft w:val="0"/>
          <w:marRight w:val="0"/>
          <w:marTop w:val="0"/>
          <w:marBottom w:val="0"/>
          <w:divBdr>
            <w:top w:val="none" w:sz="0" w:space="0" w:color="auto"/>
            <w:left w:val="none" w:sz="0" w:space="0" w:color="auto"/>
            <w:bottom w:val="none" w:sz="0" w:space="0" w:color="auto"/>
            <w:right w:val="none" w:sz="0" w:space="0" w:color="auto"/>
          </w:divBdr>
        </w:div>
      </w:divsChild>
    </w:div>
    <w:div w:id="1578395995">
      <w:bodyDiv w:val="1"/>
      <w:marLeft w:val="0"/>
      <w:marRight w:val="0"/>
      <w:marTop w:val="0"/>
      <w:marBottom w:val="0"/>
      <w:divBdr>
        <w:top w:val="none" w:sz="0" w:space="0" w:color="auto"/>
        <w:left w:val="none" w:sz="0" w:space="0" w:color="auto"/>
        <w:bottom w:val="none" w:sz="0" w:space="0" w:color="auto"/>
        <w:right w:val="none" w:sz="0" w:space="0" w:color="auto"/>
      </w:divBdr>
      <w:divsChild>
        <w:div w:id="1295794326">
          <w:marLeft w:val="0"/>
          <w:marRight w:val="0"/>
          <w:marTop w:val="0"/>
          <w:marBottom w:val="0"/>
          <w:divBdr>
            <w:top w:val="none" w:sz="0" w:space="0" w:color="auto"/>
            <w:left w:val="none" w:sz="0" w:space="0" w:color="auto"/>
            <w:bottom w:val="none" w:sz="0" w:space="0" w:color="auto"/>
            <w:right w:val="none" w:sz="0" w:space="0" w:color="auto"/>
          </w:divBdr>
        </w:div>
      </w:divsChild>
    </w:div>
    <w:div w:id="1590458929">
      <w:bodyDiv w:val="1"/>
      <w:marLeft w:val="0"/>
      <w:marRight w:val="0"/>
      <w:marTop w:val="0"/>
      <w:marBottom w:val="0"/>
      <w:divBdr>
        <w:top w:val="none" w:sz="0" w:space="0" w:color="auto"/>
        <w:left w:val="none" w:sz="0" w:space="0" w:color="auto"/>
        <w:bottom w:val="none" w:sz="0" w:space="0" w:color="auto"/>
        <w:right w:val="none" w:sz="0" w:space="0" w:color="auto"/>
      </w:divBdr>
      <w:divsChild>
        <w:div w:id="1063525050">
          <w:marLeft w:val="0"/>
          <w:marRight w:val="0"/>
          <w:marTop w:val="0"/>
          <w:marBottom w:val="0"/>
          <w:divBdr>
            <w:top w:val="none" w:sz="0" w:space="0" w:color="auto"/>
            <w:left w:val="none" w:sz="0" w:space="0" w:color="auto"/>
            <w:bottom w:val="none" w:sz="0" w:space="0" w:color="auto"/>
            <w:right w:val="none" w:sz="0" w:space="0" w:color="auto"/>
          </w:divBdr>
        </w:div>
      </w:divsChild>
    </w:div>
    <w:div w:id="1597592531">
      <w:bodyDiv w:val="1"/>
      <w:marLeft w:val="0"/>
      <w:marRight w:val="0"/>
      <w:marTop w:val="0"/>
      <w:marBottom w:val="0"/>
      <w:divBdr>
        <w:top w:val="none" w:sz="0" w:space="0" w:color="auto"/>
        <w:left w:val="none" w:sz="0" w:space="0" w:color="auto"/>
        <w:bottom w:val="none" w:sz="0" w:space="0" w:color="auto"/>
        <w:right w:val="none" w:sz="0" w:space="0" w:color="auto"/>
      </w:divBdr>
    </w:div>
    <w:div w:id="1619557491">
      <w:bodyDiv w:val="1"/>
      <w:marLeft w:val="0"/>
      <w:marRight w:val="0"/>
      <w:marTop w:val="0"/>
      <w:marBottom w:val="0"/>
      <w:divBdr>
        <w:top w:val="none" w:sz="0" w:space="0" w:color="auto"/>
        <w:left w:val="none" w:sz="0" w:space="0" w:color="auto"/>
        <w:bottom w:val="none" w:sz="0" w:space="0" w:color="auto"/>
        <w:right w:val="none" w:sz="0" w:space="0" w:color="auto"/>
      </w:divBdr>
    </w:div>
    <w:div w:id="1631669402">
      <w:bodyDiv w:val="1"/>
      <w:marLeft w:val="0"/>
      <w:marRight w:val="0"/>
      <w:marTop w:val="0"/>
      <w:marBottom w:val="0"/>
      <w:divBdr>
        <w:top w:val="none" w:sz="0" w:space="0" w:color="auto"/>
        <w:left w:val="none" w:sz="0" w:space="0" w:color="auto"/>
        <w:bottom w:val="none" w:sz="0" w:space="0" w:color="auto"/>
        <w:right w:val="none" w:sz="0" w:space="0" w:color="auto"/>
      </w:divBdr>
      <w:divsChild>
        <w:div w:id="1162506854">
          <w:marLeft w:val="0"/>
          <w:marRight w:val="0"/>
          <w:marTop w:val="0"/>
          <w:marBottom w:val="0"/>
          <w:divBdr>
            <w:top w:val="none" w:sz="0" w:space="0" w:color="auto"/>
            <w:left w:val="none" w:sz="0" w:space="0" w:color="auto"/>
            <w:bottom w:val="none" w:sz="0" w:space="0" w:color="auto"/>
            <w:right w:val="none" w:sz="0" w:space="0" w:color="auto"/>
          </w:divBdr>
        </w:div>
      </w:divsChild>
    </w:div>
    <w:div w:id="1662194899">
      <w:bodyDiv w:val="1"/>
      <w:marLeft w:val="0"/>
      <w:marRight w:val="0"/>
      <w:marTop w:val="0"/>
      <w:marBottom w:val="0"/>
      <w:divBdr>
        <w:top w:val="none" w:sz="0" w:space="0" w:color="auto"/>
        <w:left w:val="none" w:sz="0" w:space="0" w:color="auto"/>
        <w:bottom w:val="none" w:sz="0" w:space="0" w:color="auto"/>
        <w:right w:val="none" w:sz="0" w:space="0" w:color="auto"/>
      </w:divBdr>
      <w:divsChild>
        <w:div w:id="1131634797">
          <w:marLeft w:val="0"/>
          <w:marRight w:val="0"/>
          <w:marTop w:val="0"/>
          <w:marBottom w:val="0"/>
          <w:divBdr>
            <w:top w:val="none" w:sz="0" w:space="0" w:color="auto"/>
            <w:left w:val="none" w:sz="0" w:space="0" w:color="auto"/>
            <w:bottom w:val="none" w:sz="0" w:space="0" w:color="auto"/>
            <w:right w:val="none" w:sz="0" w:space="0" w:color="auto"/>
          </w:divBdr>
        </w:div>
      </w:divsChild>
    </w:div>
    <w:div w:id="1669944985">
      <w:bodyDiv w:val="1"/>
      <w:marLeft w:val="0"/>
      <w:marRight w:val="0"/>
      <w:marTop w:val="0"/>
      <w:marBottom w:val="0"/>
      <w:divBdr>
        <w:top w:val="none" w:sz="0" w:space="0" w:color="auto"/>
        <w:left w:val="none" w:sz="0" w:space="0" w:color="auto"/>
        <w:bottom w:val="none" w:sz="0" w:space="0" w:color="auto"/>
        <w:right w:val="none" w:sz="0" w:space="0" w:color="auto"/>
      </w:divBdr>
      <w:divsChild>
        <w:div w:id="1516529070">
          <w:marLeft w:val="0"/>
          <w:marRight w:val="0"/>
          <w:marTop w:val="0"/>
          <w:marBottom w:val="0"/>
          <w:divBdr>
            <w:top w:val="none" w:sz="0" w:space="0" w:color="auto"/>
            <w:left w:val="none" w:sz="0" w:space="0" w:color="auto"/>
            <w:bottom w:val="none" w:sz="0" w:space="0" w:color="auto"/>
            <w:right w:val="none" w:sz="0" w:space="0" w:color="auto"/>
          </w:divBdr>
        </w:div>
      </w:divsChild>
    </w:div>
    <w:div w:id="1676496068">
      <w:bodyDiv w:val="1"/>
      <w:marLeft w:val="0"/>
      <w:marRight w:val="0"/>
      <w:marTop w:val="0"/>
      <w:marBottom w:val="0"/>
      <w:divBdr>
        <w:top w:val="none" w:sz="0" w:space="0" w:color="auto"/>
        <w:left w:val="none" w:sz="0" w:space="0" w:color="auto"/>
        <w:bottom w:val="none" w:sz="0" w:space="0" w:color="auto"/>
        <w:right w:val="none" w:sz="0" w:space="0" w:color="auto"/>
      </w:divBdr>
      <w:divsChild>
        <w:div w:id="1757245731">
          <w:marLeft w:val="0"/>
          <w:marRight w:val="0"/>
          <w:marTop w:val="0"/>
          <w:marBottom w:val="0"/>
          <w:divBdr>
            <w:top w:val="none" w:sz="0" w:space="0" w:color="auto"/>
            <w:left w:val="none" w:sz="0" w:space="0" w:color="auto"/>
            <w:bottom w:val="none" w:sz="0" w:space="0" w:color="auto"/>
            <w:right w:val="none" w:sz="0" w:space="0" w:color="auto"/>
          </w:divBdr>
        </w:div>
      </w:divsChild>
    </w:div>
    <w:div w:id="1687824860">
      <w:bodyDiv w:val="1"/>
      <w:marLeft w:val="0"/>
      <w:marRight w:val="0"/>
      <w:marTop w:val="0"/>
      <w:marBottom w:val="0"/>
      <w:divBdr>
        <w:top w:val="none" w:sz="0" w:space="0" w:color="auto"/>
        <w:left w:val="none" w:sz="0" w:space="0" w:color="auto"/>
        <w:bottom w:val="none" w:sz="0" w:space="0" w:color="auto"/>
        <w:right w:val="none" w:sz="0" w:space="0" w:color="auto"/>
      </w:divBdr>
      <w:divsChild>
        <w:div w:id="1477986285">
          <w:marLeft w:val="0"/>
          <w:marRight w:val="0"/>
          <w:marTop w:val="0"/>
          <w:marBottom w:val="0"/>
          <w:divBdr>
            <w:top w:val="none" w:sz="0" w:space="0" w:color="auto"/>
            <w:left w:val="none" w:sz="0" w:space="0" w:color="auto"/>
            <w:bottom w:val="none" w:sz="0" w:space="0" w:color="auto"/>
            <w:right w:val="none" w:sz="0" w:space="0" w:color="auto"/>
          </w:divBdr>
        </w:div>
      </w:divsChild>
    </w:div>
    <w:div w:id="1688142342">
      <w:bodyDiv w:val="1"/>
      <w:marLeft w:val="0"/>
      <w:marRight w:val="0"/>
      <w:marTop w:val="0"/>
      <w:marBottom w:val="0"/>
      <w:divBdr>
        <w:top w:val="none" w:sz="0" w:space="0" w:color="auto"/>
        <w:left w:val="none" w:sz="0" w:space="0" w:color="auto"/>
        <w:bottom w:val="none" w:sz="0" w:space="0" w:color="auto"/>
        <w:right w:val="none" w:sz="0" w:space="0" w:color="auto"/>
      </w:divBdr>
    </w:div>
    <w:div w:id="1710716912">
      <w:bodyDiv w:val="1"/>
      <w:marLeft w:val="0"/>
      <w:marRight w:val="0"/>
      <w:marTop w:val="0"/>
      <w:marBottom w:val="0"/>
      <w:divBdr>
        <w:top w:val="none" w:sz="0" w:space="0" w:color="auto"/>
        <w:left w:val="none" w:sz="0" w:space="0" w:color="auto"/>
        <w:bottom w:val="none" w:sz="0" w:space="0" w:color="auto"/>
        <w:right w:val="none" w:sz="0" w:space="0" w:color="auto"/>
      </w:divBdr>
      <w:divsChild>
        <w:div w:id="1564293196">
          <w:marLeft w:val="0"/>
          <w:marRight w:val="0"/>
          <w:marTop w:val="0"/>
          <w:marBottom w:val="0"/>
          <w:divBdr>
            <w:top w:val="none" w:sz="0" w:space="0" w:color="auto"/>
            <w:left w:val="none" w:sz="0" w:space="0" w:color="auto"/>
            <w:bottom w:val="none" w:sz="0" w:space="0" w:color="auto"/>
            <w:right w:val="none" w:sz="0" w:space="0" w:color="auto"/>
          </w:divBdr>
        </w:div>
      </w:divsChild>
    </w:div>
    <w:div w:id="1713073760">
      <w:bodyDiv w:val="1"/>
      <w:marLeft w:val="0"/>
      <w:marRight w:val="0"/>
      <w:marTop w:val="0"/>
      <w:marBottom w:val="0"/>
      <w:divBdr>
        <w:top w:val="none" w:sz="0" w:space="0" w:color="auto"/>
        <w:left w:val="none" w:sz="0" w:space="0" w:color="auto"/>
        <w:bottom w:val="none" w:sz="0" w:space="0" w:color="auto"/>
        <w:right w:val="none" w:sz="0" w:space="0" w:color="auto"/>
      </w:divBdr>
      <w:divsChild>
        <w:div w:id="1220097697">
          <w:marLeft w:val="0"/>
          <w:marRight w:val="0"/>
          <w:marTop w:val="0"/>
          <w:marBottom w:val="0"/>
          <w:divBdr>
            <w:top w:val="none" w:sz="0" w:space="0" w:color="auto"/>
            <w:left w:val="none" w:sz="0" w:space="0" w:color="auto"/>
            <w:bottom w:val="none" w:sz="0" w:space="0" w:color="auto"/>
            <w:right w:val="none" w:sz="0" w:space="0" w:color="auto"/>
          </w:divBdr>
        </w:div>
      </w:divsChild>
    </w:div>
    <w:div w:id="1731803211">
      <w:bodyDiv w:val="1"/>
      <w:marLeft w:val="0"/>
      <w:marRight w:val="0"/>
      <w:marTop w:val="0"/>
      <w:marBottom w:val="0"/>
      <w:divBdr>
        <w:top w:val="none" w:sz="0" w:space="0" w:color="auto"/>
        <w:left w:val="none" w:sz="0" w:space="0" w:color="auto"/>
        <w:bottom w:val="none" w:sz="0" w:space="0" w:color="auto"/>
        <w:right w:val="none" w:sz="0" w:space="0" w:color="auto"/>
      </w:divBdr>
      <w:divsChild>
        <w:div w:id="2119370165">
          <w:marLeft w:val="0"/>
          <w:marRight w:val="0"/>
          <w:marTop w:val="0"/>
          <w:marBottom w:val="0"/>
          <w:divBdr>
            <w:top w:val="none" w:sz="0" w:space="0" w:color="auto"/>
            <w:left w:val="none" w:sz="0" w:space="0" w:color="auto"/>
            <w:bottom w:val="none" w:sz="0" w:space="0" w:color="auto"/>
            <w:right w:val="none" w:sz="0" w:space="0" w:color="auto"/>
          </w:divBdr>
        </w:div>
      </w:divsChild>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48307387">
      <w:bodyDiv w:val="1"/>
      <w:marLeft w:val="0"/>
      <w:marRight w:val="0"/>
      <w:marTop w:val="0"/>
      <w:marBottom w:val="0"/>
      <w:divBdr>
        <w:top w:val="none" w:sz="0" w:space="0" w:color="auto"/>
        <w:left w:val="none" w:sz="0" w:space="0" w:color="auto"/>
        <w:bottom w:val="none" w:sz="0" w:space="0" w:color="auto"/>
        <w:right w:val="none" w:sz="0" w:space="0" w:color="auto"/>
      </w:divBdr>
      <w:divsChild>
        <w:div w:id="1579821218">
          <w:marLeft w:val="0"/>
          <w:marRight w:val="0"/>
          <w:marTop w:val="0"/>
          <w:marBottom w:val="0"/>
          <w:divBdr>
            <w:top w:val="none" w:sz="0" w:space="0" w:color="auto"/>
            <w:left w:val="none" w:sz="0" w:space="0" w:color="auto"/>
            <w:bottom w:val="none" w:sz="0" w:space="0" w:color="auto"/>
            <w:right w:val="none" w:sz="0" w:space="0" w:color="auto"/>
          </w:divBdr>
        </w:div>
      </w:divsChild>
    </w:div>
    <w:div w:id="1758018826">
      <w:bodyDiv w:val="1"/>
      <w:marLeft w:val="0"/>
      <w:marRight w:val="0"/>
      <w:marTop w:val="0"/>
      <w:marBottom w:val="0"/>
      <w:divBdr>
        <w:top w:val="none" w:sz="0" w:space="0" w:color="auto"/>
        <w:left w:val="none" w:sz="0" w:space="0" w:color="auto"/>
        <w:bottom w:val="none" w:sz="0" w:space="0" w:color="auto"/>
        <w:right w:val="none" w:sz="0" w:space="0" w:color="auto"/>
      </w:divBdr>
      <w:divsChild>
        <w:div w:id="1744257031">
          <w:marLeft w:val="0"/>
          <w:marRight w:val="0"/>
          <w:marTop w:val="0"/>
          <w:marBottom w:val="0"/>
          <w:divBdr>
            <w:top w:val="none" w:sz="0" w:space="0" w:color="auto"/>
            <w:left w:val="none" w:sz="0" w:space="0" w:color="auto"/>
            <w:bottom w:val="none" w:sz="0" w:space="0" w:color="auto"/>
            <w:right w:val="none" w:sz="0" w:space="0" w:color="auto"/>
          </w:divBdr>
        </w:div>
      </w:divsChild>
    </w:div>
    <w:div w:id="1768771676">
      <w:bodyDiv w:val="1"/>
      <w:marLeft w:val="0"/>
      <w:marRight w:val="0"/>
      <w:marTop w:val="0"/>
      <w:marBottom w:val="0"/>
      <w:divBdr>
        <w:top w:val="none" w:sz="0" w:space="0" w:color="auto"/>
        <w:left w:val="none" w:sz="0" w:space="0" w:color="auto"/>
        <w:bottom w:val="none" w:sz="0" w:space="0" w:color="auto"/>
        <w:right w:val="none" w:sz="0" w:space="0" w:color="auto"/>
      </w:divBdr>
      <w:divsChild>
        <w:div w:id="259534771">
          <w:marLeft w:val="0"/>
          <w:marRight w:val="0"/>
          <w:marTop w:val="0"/>
          <w:marBottom w:val="0"/>
          <w:divBdr>
            <w:top w:val="none" w:sz="0" w:space="0" w:color="auto"/>
            <w:left w:val="none" w:sz="0" w:space="0" w:color="auto"/>
            <w:bottom w:val="none" w:sz="0" w:space="0" w:color="auto"/>
            <w:right w:val="none" w:sz="0" w:space="0" w:color="auto"/>
          </w:divBdr>
        </w:div>
      </w:divsChild>
    </w:div>
    <w:div w:id="1778134571">
      <w:bodyDiv w:val="1"/>
      <w:marLeft w:val="0"/>
      <w:marRight w:val="0"/>
      <w:marTop w:val="0"/>
      <w:marBottom w:val="0"/>
      <w:divBdr>
        <w:top w:val="none" w:sz="0" w:space="0" w:color="auto"/>
        <w:left w:val="none" w:sz="0" w:space="0" w:color="auto"/>
        <w:bottom w:val="none" w:sz="0" w:space="0" w:color="auto"/>
        <w:right w:val="none" w:sz="0" w:space="0" w:color="auto"/>
      </w:divBdr>
    </w:div>
    <w:div w:id="1786532651">
      <w:bodyDiv w:val="1"/>
      <w:marLeft w:val="0"/>
      <w:marRight w:val="0"/>
      <w:marTop w:val="0"/>
      <w:marBottom w:val="0"/>
      <w:divBdr>
        <w:top w:val="none" w:sz="0" w:space="0" w:color="auto"/>
        <w:left w:val="none" w:sz="0" w:space="0" w:color="auto"/>
        <w:bottom w:val="none" w:sz="0" w:space="0" w:color="auto"/>
        <w:right w:val="none" w:sz="0" w:space="0" w:color="auto"/>
      </w:divBdr>
      <w:divsChild>
        <w:div w:id="391121636">
          <w:marLeft w:val="0"/>
          <w:marRight w:val="0"/>
          <w:marTop w:val="0"/>
          <w:marBottom w:val="0"/>
          <w:divBdr>
            <w:top w:val="none" w:sz="0" w:space="0" w:color="auto"/>
            <w:left w:val="none" w:sz="0" w:space="0" w:color="auto"/>
            <w:bottom w:val="none" w:sz="0" w:space="0" w:color="auto"/>
            <w:right w:val="none" w:sz="0" w:space="0" w:color="auto"/>
          </w:divBdr>
        </w:div>
      </w:divsChild>
    </w:div>
    <w:div w:id="1808623164">
      <w:bodyDiv w:val="1"/>
      <w:marLeft w:val="0"/>
      <w:marRight w:val="0"/>
      <w:marTop w:val="0"/>
      <w:marBottom w:val="0"/>
      <w:divBdr>
        <w:top w:val="none" w:sz="0" w:space="0" w:color="auto"/>
        <w:left w:val="none" w:sz="0" w:space="0" w:color="auto"/>
        <w:bottom w:val="none" w:sz="0" w:space="0" w:color="auto"/>
        <w:right w:val="none" w:sz="0" w:space="0" w:color="auto"/>
      </w:divBdr>
      <w:divsChild>
        <w:div w:id="1439449339">
          <w:marLeft w:val="0"/>
          <w:marRight w:val="0"/>
          <w:marTop w:val="0"/>
          <w:marBottom w:val="0"/>
          <w:divBdr>
            <w:top w:val="none" w:sz="0" w:space="0" w:color="auto"/>
            <w:left w:val="none" w:sz="0" w:space="0" w:color="auto"/>
            <w:bottom w:val="none" w:sz="0" w:space="0" w:color="auto"/>
            <w:right w:val="none" w:sz="0" w:space="0" w:color="auto"/>
          </w:divBdr>
        </w:div>
      </w:divsChild>
    </w:div>
    <w:div w:id="1810709444">
      <w:bodyDiv w:val="1"/>
      <w:marLeft w:val="0"/>
      <w:marRight w:val="0"/>
      <w:marTop w:val="0"/>
      <w:marBottom w:val="0"/>
      <w:divBdr>
        <w:top w:val="none" w:sz="0" w:space="0" w:color="auto"/>
        <w:left w:val="none" w:sz="0" w:space="0" w:color="auto"/>
        <w:bottom w:val="none" w:sz="0" w:space="0" w:color="auto"/>
        <w:right w:val="none" w:sz="0" w:space="0" w:color="auto"/>
      </w:divBdr>
      <w:divsChild>
        <w:div w:id="1072509938">
          <w:marLeft w:val="0"/>
          <w:marRight w:val="0"/>
          <w:marTop w:val="0"/>
          <w:marBottom w:val="0"/>
          <w:divBdr>
            <w:top w:val="none" w:sz="0" w:space="0" w:color="auto"/>
            <w:left w:val="none" w:sz="0" w:space="0" w:color="auto"/>
            <w:bottom w:val="none" w:sz="0" w:space="0" w:color="auto"/>
            <w:right w:val="none" w:sz="0" w:space="0" w:color="auto"/>
          </w:divBdr>
        </w:div>
      </w:divsChild>
    </w:div>
    <w:div w:id="1824466541">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49785862">
      <w:bodyDiv w:val="1"/>
      <w:marLeft w:val="0"/>
      <w:marRight w:val="0"/>
      <w:marTop w:val="0"/>
      <w:marBottom w:val="0"/>
      <w:divBdr>
        <w:top w:val="none" w:sz="0" w:space="0" w:color="auto"/>
        <w:left w:val="none" w:sz="0" w:space="0" w:color="auto"/>
        <w:bottom w:val="none" w:sz="0" w:space="0" w:color="auto"/>
        <w:right w:val="none" w:sz="0" w:space="0" w:color="auto"/>
      </w:divBdr>
      <w:divsChild>
        <w:div w:id="1234926557">
          <w:marLeft w:val="0"/>
          <w:marRight w:val="0"/>
          <w:marTop w:val="0"/>
          <w:marBottom w:val="0"/>
          <w:divBdr>
            <w:top w:val="none" w:sz="0" w:space="0" w:color="auto"/>
            <w:left w:val="none" w:sz="0" w:space="0" w:color="auto"/>
            <w:bottom w:val="none" w:sz="0" w:space="0" w:color="auto"/>
            <w:right w:val="none" w:sz="0" w:space="0" w:color="auto"/>
          </w:divBdr>
        </w:div>
      </w:divsChild>
    </w:div>
    <w:div w:id="1880514135">
      <w:bodyDiv w:val="1"/>
      <w:marLeft w:val="0"/>
      <w:marRight w:val="0"/>
      <w:marTop w:val="0"/>
      <w:marBottom w:val="0"/>
      <w:divBdr>
        <w:top w:val="none" w:sz="0" w:space="0" w:color="auto"/>
        <w:left w:val="none" w:sz="0" w:space="0" w:color="auto"/>
        <w:bottom w:val="none" w:sz="0" w:space="0" w:color="auto"/>
        <w:right w:val="none" w:sz="0" w:space="0" w:color="auto"/>
      </w:divBdr>
      <w:divsChild>
        <w:div w:id="86579882">
          <w:marLeft w:val="0"/>
          <w:marRight w:val="0"/>
          <w:marTop w:val="0"/>
          <w:marBottom w:val="0"/>
          <w:divBdr>
            <w:top w:val="none" w:sz="0" w:space="0" w:color="auto"/>
            <w:left w:val="none" w:sz="0" w:space="0" w:color="auto"/>
            <w:bottom w:val="none" w:sz="0" w:space="0" w:color="auto"/>
            <w:right w:val="none" w:sz="0" w:space="0" w:color="auto"/>
          </w:divBdr>
        </w:div>
      </w:divsChild>
    </w:div>
    <w:div w:id="1894581365">
      <w:bodyDiv w:val="1"/>
      <w:marLeft w:val="0"/>
      <w:marRight w:val="0"/>
      <w:marTop w:val="0"/>
      <w:marBottom w:val="0"/>
      <w:divBdr>
        <w:top w:val="none" w:sz="0" w:space="0" w:color="auto"/>
        <w:left w:val="none" w:sz="0" w:space="0" w:color="auto"/>
        <w:bottom w:val="none" w:sz="0" w:space="0" w:color="auto"/>
        <w:right w:val="none" w:sz="0" w:space="0" w:color="auto"/>
      </w:divBdr>
    </w:div>
    <w:div w:id="1908950034">
      <w:bodyDiv w:val="1"/>
      <w:marLeft w:val="0"/>
      <w:marRight w:val="0"/>
      <w:marTop w:val="0"/>
      <w:marBottom w:val="0"/>
      <w:divBdr>
        <w:top w:val="none" w:sz="0" w:space="0" w:color="auto"/>
        <w:left w:val="none" w:sz="0" w:space="0" w:color="auto"/>
        <w:bottom w:val="none" w:sz="0" w:space="0" w:color="auto"/>
        <w:right w:val="none" w:sz="0" w:space="0" w:color="auto"/>
      </w:divBdr>
      <w:divsChild>
        <w:div w:id="358168212">
          <w:marLeft w:val="0"/>
          <w:marRight w:val="0"/>
          <w:marTop w:val="0"/>
          <w:marBottom w:val="0"/>
          <w:divBdr>
            <w:top w:val="none" w:sz="0" w:space="0" w:color="auto"/>
            <w:left w:val="none" w:sz="0" w:space="0" w:color="auto"/>
            <w:bottom w:val="none" w:sz="0" w:space="0" w:color="auto"/>
            <w:right w:val="none" w:sz="0" w:space="0" w:color="auto"/>
          </w:divBdr>
        </w:div>
      </w:divsChild>
    </w:div>
    <w:div w:id="1913275530">
      <w:bodyDiv w:val="1"/>
      <w:marLeft w:val="0"/>
      <w:marRight w:val="0"/>
      <w:marTop w:val="0"/>
      <w:marBottom w:val="0"/>
      <w:divBdr>
        <w:top w:val="none" w:sz="0" w:space="0" w:color="auto"/>
        <w:left w:val="none" w:sz="0" w:space="0" w:color="auto"/>
        <w:bottom w:val="none" w:sz="0" w:space="0" w:color="auto"/>
        <w:right w:val="none" w:sz="0" w:space="0" w:color="auto"/>
      </w:divBdr>
      <w:divsChild>
        <w:div w:id="192307747">
          <w:marLeft w:val="0"/>
          <w:marRight w:val="0"/>
          <w:marTop w:val="0"/>
          <w:marBottom w:val="0"/>
          <w:divBdr>
            <w:top w:val="none" w:sz="0" w:space="0" w:color="auto"/>
            <w:left w:val="none" w:sz="0" w:space="0" w:color="auto"/>
            <w:bottom w:val="none" w:sz="0" w:space="0" w:color="auto"/>
            <w:right w:val="none" w:sz="0" w:space="0" w:color="auto"/>
          </w:divBdr>
        </w:div>
      </w:divsChild>
    </w:div>
    <w:div w:id="1915120753">
      <w:bodyDiv w:val="1"/>
      <w:marLeft w:val="0"/>
      <w:marRight w:val="0"/>
      <w:marTop w:val="0"/>
      <w:marBottom w:val="0"/>
      <w:divBdr>
        <w:top w:val="none" w:sz="0" w:space="0" w:color="auto"/>
        <w:left w:val="none" w:sz="0" w:space="0" w:color="auto"/>
        <w:bottom w:val="none" w:sz="0" w:space="0" w:color="auto"/>
        <w:right w:val="none" w:sz="0" w:space="0" w:color="auto"/>
      </w:divBdr>
      <w:divsChild>
        <w:div w:id="480197646">
          <w:marLeft w:val="0"/>
          <w:marRight w:val="0"/>
          <w:marTop w:val="0"/>
          <w:marBottom w:val="0"/>
          <w:divBdr>
            <w:top w:val="none" w:sz="0" w:space="0" w:color="auto"/>
            <w:left w:val="none" w:sz="0" w:space="0" w:color="auto"/>
            <w:bottom w:val="none" w:sz="0" w:space="0" w:color="auto"/>
            <w:right w:val="none" w:sz="0" w:space="0" w:color="auto"/>
          </w:divBdr>
        </w:div>
      </w:divsChild>
    </w:div>
    <w:div w:id="1921402355">
      <w:bodyDiv w:val="1"/>
      <w:marLeft w:val="0"/>
      <w:marRight w:val="0"/>
      <w:marTop w:val="0"/>
      <w:marBottom w:val="0"/>
      <w:divBdr>
        <w:top w:val="none" w:sz="0" w:space="0" w:color="auto"/>
        <w:left w:val="none" w:sz="0" w:space="0" w:color="auto"/>
        <w:bottom w:val="none" w:sz="0" w:space="0" w:color="auto"/>
        <w:right w:val="none" w:sz="0" w:space="0" w:color="auto"/>
      </w:divBdr>
      <w:divsChild>
        <w:div w:id="1767653844">
          <w:marLeft w:val="0"/>
          <w:marRight w:val="0"/>
          <w:marTop w:val="0"/>
          <w:marBottom w:val="0"/>
          <w:divBdr>
            <w:top w:val="none" w:sz="0" w:space="0" w:color="auto"/>
            <w:left w:val="none" w:sz="0" w:space="0" w:color="auto"/>
            <w:bottom w:val="none" w:sz="0" w:space="0" w:color="auto"/>
            <w:right w:val="none" w:sz="0" w:space="0" w:color="auto"/>
          </w:divBdr>
        </w:div>
      </w:divsChild>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2005666711">
      <w:bodyDiv w:val="1"/>
      <w:marLeft w:val="0"/>
      <w:marRight w:val="0"/>
      <w:marTop w:val="0"/>
      <w:marBottom w:val="0"/>
      <w:divBdr>
        <w:top w:val="none" w:sz="0" w:space="0" w:color="auto"/>
        <w:left w:val="none" w:sz="0" w:space="0" w:color="auto"/>
        <w:bottom w:val="none" w:sz="0" w:space="0" w:color="auto"/>
        <w:right w:val="none" w:sz="0" w:space="0" w:color="auto"/>
      </w:divBdr>
    </w:div>
    <w:div w:id="2006274866">
      <w:bodyDiv w:val="1"/>
      <w:marLeft w:val="0"/>
      <w:marRight w:val="0"/>
      <w:marTop w:val="0"/>
      <w:marBottom w:val="0"/>
      <w:divBdr>
        <w:top w:val="none" w:sz="0" w:space="0" w:color="auto"/>
        <w:left w:val="none" w:sz="0" w:space="0" w:color="auto"/>
        <w:bottom w:val="none" w:sz="0" w:space="0" w:color="auto"/>
        <w:right w:val="none" w:sz="0" w:space="0" w:color="auto"/>
      </w:divBdr>
      <w:divsChild>
        <w:div w:id="1302686951">
          <w:marLeft w:val="0"/>
          <w:marRight w:val="0"/>
          <w:marTop w:val="0"/>
          <w:marBottom w:val="0"/>
          <w:divBdr>
            <w:top w:val="none" w:sz="0" w:space="0" w:color="auto"/>
            <w:left w:val="none" w:sz="0" w:space="0" w:color="auto"/>
            <w:bottom w:val="none" w:sz="0" w:space="0" w:color="auto"/>
            <w:right w:val="none" w:sz="0" w:space="0" w:color="auto"/>
          </w:divBdr>
        </w:div>
      </w:divsChild>
    </w:div>
    <w:div w:id="2020307617">
      <w:bodyDiv w:val="1"/>
      <w:marLeft w:val="0"/>
      <w:marRight w:val="0"/>
      <w:marTop w:val="0"/>
      <w:marBottom w:val="0"/>
      <w:divBdr>
        <w:top w:val="none" w:sz="0" w:space="0" w:color="auto"/>
        <w:left w:val="none" w:sz="0" w:space="0" w:color="auto"/>
        <w:bottom w:val="none" w:sz="0" w:space="0" w:color="auto"/>
        <w:right w:val="none" w:sz="0" w:space="0" w:color="auto"/>
      </w:divBdr>
      <w:divsChild>
        <w:div w:id="807432767">
          <w:marLeft w:val="0"/>
          <w:marRight w:val="0"/>
          <w:marTop w:val="0"/>
          <w:marBottom w:val="0"/>
          <w:divBdr>
            <w:top w:val="none" w:sz="0" w:space="0" w:color="auto"/>
            <w:left w:val="none" w:sz="0" w:space="0" w:color="auto"/>
            <w:bottom w:val="none" w:sz="0" w:space="0" w:color="auto"/>
            <w:right w:val="none" w:sz="0" w:space="0" w:color="auto"/>
          </w:divBdr>
        </w:div>
      </w:divsChild>
    </w:div>
    <w:div w:id="2027974328">
      <w:bodyDiv w:val="1"/>
      <w:marLeft w:val="0"/>
      <w:marRight w:val="0"/>
      <w:marTop w:val="0"/>
      <w:marBottom w:val="0"/>
      <w:divBdr>
        <w:top w:val="none" w:sz="0" w:space="0" w:color="auto"/>
        <w:left w:val="none" w:sz="0" w:space="0" w:color="auto"/>
        <w:bottom w:val="none" w:sz="0" w:space="0" w:color="auto"/>
        <w:right w:val="none" w:sz="0" w:space="0" w:color="auto"/>
      </w:divBdr>
      <w:divsChild>
        <w:div w:id="1307277100">
          <w:marLeft w:val="0"/>
          <w:marRight w:val="0"/>
          <w:marTop w:val="0"/>
          <w:marBottom w:val="0"/>
          <w:divBdr>
            <w:top w:val="none" w:sz="0" w:space="0" w:color="auto"/>
            <w:left w:val="none" w:sz="0" w:space="0" w:color="auto"/>
            <w:bottom w:val="none" w:sz="0" w:space="0" w:color="auto"/>
            <w:right w:val="none" w:sz="0" w:space="0" w:color="auto"/>
          </w:divBdr>
        </w:div>
      </w:divsChild>
    </w:div>
    <w:div w:id="2054234489">
      <w:bodyDiv w:val="1"/>
      <w:marLeft w:val="0"/>
      <w:marRight w:val="0"/>
      <w:marTop w:val="0"/>
      <w:marBottom w:val="0"/>
      <w:divBdr>
        <w:top w:val="none" w:sz="0" w:space="0" w:color="auto"/>
        <w:left w:val="none" w:sz="0" w:space="0" w:color="auto"/>
        <w:bottom w:val="none" w:sz="0" w:space="0" w:color="auto"/>
        <w:right w:val="none" w:sz="0" w:space="0" w:color="auto"/>
      </w:divBdr>
    </w:div>
    <w:div w:id="2061633583">
      <w:bodyDiv w:val="1"/>
      <w:marLeft w:val="0"/>
      <w:marRight w:val="0"/>
      <w:marTop w:val="0"/>
      <w:marBottom w:val="0"/>
      <w:divBdr>
        <w:top w:val="none" w:sz="0" w:space="0" w:color="auto"/>
        <w:left w:val="none" w:sz="0" w:space="0" w:color="auto"/>
        <w:bottom w:val="none" w:sz="0" w:space="0" w:color="auto"/>
        <w:right w:val="none" w:sz="0" w:space="0" w:color="auto"/>
      </w:divBdr>
      <w:divsChild>
        <w:div w:id="1757481351">
          <w:marLeft w:val="0"/>
          <w:marRight w:val="0"/>
          <w:marTop w:val="0"/>
          <w:marBottom w:val="0"/>
          <w:divBdr>
            <w:top w:val="none" w:sz="0" w:space="0" w:color="auto"/>
            <w:left w:val="none" w:sz="0" w:space="0" w:color="auto"/>
            <w:bottom w:val="none" w:sz="0" w:space="0" w:color="auto"/>
            <w:right w:val="none" w:sz="0" w:space="0" w:color="auto"/>
          </w:divBdr>
        </w:div>
      </w:divsChild>
    </w:div>
    <w:div w:id="2071034751">
      <w:bodyDiv w:val="1"/>
      <w:marLeft w:val="0"/>
      <w:marRight w:val="0"/>
      <w:marTop w:val="0"/>
      <w:marBottom w:val="0"/>
      <w:divBdr>
        <w:top w:val="none" w:sz="0" w:space="0" w:color="auto"/>
        <w:left w:val="none" w:sz="0" w:space="0" w:color="auto"/>
        <w:bottom w:val="none" w:sz="0" w:space="0" w:color="auto"/>
        <w:right w:val="none" w:sz="0" w:space="0" w:color="auto"/>
      </w:divBdr>
      <w:divsChild>
        <w:div w:id="2032536129">
          <w:marLeft w:val="0"/>
          <w:marRight w:val="0"/>
          <w:marTop w:val="0"/>
          <w:marBottom w:val="0"/>
          <w:divBdr>
            <w:top w:val="none" w:sz="0" w:space="0" w:color="auto"/>
            <w:left w:val="none" w:sz="0" w:space="0" w:color="auto"/>
            <w:bottom w:val="none" w:sz="0" w:space="0" w:color="auto"/>
            <w:right w:val="none" w:sz="0" w:space="0" w:color="auto"/>
          </w:divBdr>
        </w:div>
      </w:divsChild>
    </w:div>
    <w:div w:id="2093699691">
      <w:bodyDiv w:val="1"/>
      <w:marLeft w:val="0"/>
      <w:marRight w:val="0"/>
      <w:marTop w:val="0"/>
      <w:marBottom w:val="0"/>
      <w:divBdr>
        <w:top w:val="none" w:sz="0" w:space="0" w:color="auto"/>
        <w:left w:val="none" w:sz="0" w:space="0" w:color="auto"/>
        <w:bottom w:val="none" w:sz="0" w:space="0" w:color="auto"/>
        <w:right w:val="none" w:sz="0" w:space="0" w:color="auto"/>
      </w:divBdr>
      <w:divsChild>
        <w:div w:id="1237320744">
          <w:marLeft w:val="0"/>
          <w:marRight w:val="0"/>
          <w:marTop w:val="0"/>
          <w:marBottom w:val="0"/>
          <w:divBdr>
            <w:top w:val="none" w:sz="0" w:space="0" w:color="auto"/>
            <w:left w:val="none" w:sz="0" w:space="0" w:color="auto"/>
            <w:bottom w:val="none" w:sz="0" w:space="0" w:color="auto"/>
            <w:right w:val="none" w:sz="0" w:space="0" w:color="auto"/>
          </w:divBdr>
        </w:div>
      </w:divsChild>
    </w:div>
    <w:div w:id="2104648639">
      <w:bodyDiv w:val="1"/>
      <w:marLeft w:val="0"/>
      <w:marRight w:val="0"/>
      <w:marTop w:val="0"/>
      <w:marBottom w:val="0"/>
      <w:divBdr>
        <w:top w:val="none" w:sz="0" w:space="0" w:color="auto"/>
        <w:left w:val="none" w:sz="0" w:space="0" w:color="auto"/>
        <w:bottom w:val="none" w:sz="0" w:space="0" w:color="auto"/>
        <w:right w:val="none" w:sz="0" w:space="0" w:color="auto"/>
      </w:divBdr>
      <w:divsChild>
        <w:div w:id="597257063">
          <w:marLeft w:val="0"/>
          <w:marRight w:val="0"/>
          <w:marTop w:val="0"/>
          <w:marBottom w:val="0"/>
          <w:divBdr>
            <w:top w:val="none" w:sz="0" w:space="0" w:color="auto"/>
            <w:left w:val="none" w:sz="0" w:space="0" w:color="auto"/>
            <w:bottom w:val="none" w:sz="0" w:space="0" w:color="auto"/>
            <w:right w:val="none" w:sz="0" w:space="0" w:color="auto"/>
          </w:divBdr>
        </w:div>
      </w:divsChild>
    </w:div>
    <w:div w:id="2111393969">
      <w:bodyDiv w:val="1"/>
      <w:marLeft w:val="0"/>
      <w:marRight w:val="0"/>
      <w:marTop w:val="0"/>
      <w:marBottom w:val="0"/>
      <w:divBdr>
        <w:top w:val="none" w:sz="0" w:space="0" w:color="auto"/>
        <w:left w:val="none" w:sz="0" w:space="0" w:color="auto"/>
        <w:bottom w:val="none" w:sz="0" w:space="0" w:color="auto"/>
        <w:right w:val="none" w:sz="0" w:space="0" w:color="auto"/>
      </w:divBdr>
      <w:divsChild>
        <w:div w:id="872419112">
          <w:marLeft w:val="0"/>
          <w:marRight w:val="0"/>
          <w:marTop w:val="0"/>
          <w:marBottom w:val="0"/>
          <w:divBdr>
            <w:top w:val="none" w:sz="0" w:space="0" w:color="auto"/>
            <w:left w:val="none" w:sz="0" w:space="0" w:color="auto"/>
            <w:bottom w:val="none" w:sz="0" w:space="0" w:color="auto"/>
            <w:right w:val="none" w:sz="0" w:space="0" w:color="auto"/>
          </w:divBdr>
        </w:div>
      </w:divsChild>
    </w:div>
    <w:div w:id="2113042940">
      <w:bodyDiv w:val="1"/>
      <w:marLeft w:val="0"/>
      <w:marRight w:val="0"/>
      <w:marTop w:val="0"/>
      <w:marBottom w:val="0"/>
      <w:divBdr>
        <w:top w:val="none" w:sz="0" w:space="0" w:color="auto"/>
        <w:left w:val="none" w:sz="0" w:space="0" w:color="auto"/>
        <w:bottom w:val="none" w:sz="0" w:space="0" w:color="auto"/>
        <w:right w:val="none" w:sz="0" w:space="0" w:color="auto"/>
      </w:divBdr>
      <w:divsChild>
        <w:div w:id="1458985480">
          <w:marLeft w:val="0"/>
          <w:marRight w:val="0"/>
          <w:marTop w:val="0"/>
          <w:marBottom w:val="0"/>
          <w:divBdr>
            <w:top w:val="none" w:sz="0" w:space="0" w:color="auto"/>
            <w:left w:val="none" w:sz="0" w:space="0" w:color="auto"/>
            <w:bottom w:val="none" w:sz="0" w:space="0" w:color="auto"/>
            <w:right w:val="none" w:sz="0" w:space="0" w:color="auto"/>
          </w:divBdr>
        </w:div>
      </w:divsChild>
    </w:div>
    <w:div w:id="2124300432">
      <w:bodyDiv w:val="1"/>
      <w:marLeft w:val="0"/>
      <w:marRight w:val="0"/>
      <w:marTop w:val="0"/>
      <w:marBottom w:val="0"/>
      <w:divBdr>
        <w:top w:val="none" w:sz="0" w:space="0" w:color="auto"/>
        <w:left w:val="none" w:sz="0" w:space="0" w:color="auto"/>
        <w:bottom w:val="none" w:sz="0" w:space="0" w:color="auto"/>
        <w:right w:val="none" w:sz="0" w:space="0" w:color="auto"/>
      </w:divBdr>
      <w:divsChild>
        <w:div w:id="850022852">
          <w:marLeft w:val="0"/>
          <w:marRight w:val="0"/>
          <w:marTop w:val="0"/>
          <w:marBottom w:val="0"/>
          <w:divBdr>
            <w:top w:val="none" w:sz="0" w:space="0" w:color="auto"/>
            <w:left w:val="none" w:sz="0" w:space="0" w:color="auto"/>
            <w:bottom w:val="none" w:sz="0" w:space="0" w:color="auto"/>
            <w:right w:val="none" w:sz="0" w:space="0" w:color="auto"/>
          </w:divBdr>
        </w:div>
      </w:divsChild>
    </w:div>
    <w:div w:id="2130974608">
      <w:bodyDiv w:val="1"/>
      <w:marLeft w:val="0"/>
      <w:marRight w:val="0"/>
      <w:marTop w:val="0"/>
      <w:marBottom w:val="0"/>
      <w:divBdr>
        <w:top w:val="none" w:sz="0" w:space="0" w:color="auto"/>
        <w:left w:val="none" w:sz="0" w:space="0" w:color="auto"/>
        <w:bottom w:val="none" w:sz="0" w:space="0" w:color="auto"/>
        <w:right w:val="none" w:sz="0" w:space="0" w:color="auto"/>
      </w:divBdr>
      <w:divsChild>
        <w:div w:id="1223515870">
          <w:marLeft w:val="0"/>
          <w:marRight w:val="0"/>
          <w:marTop w:val="0"/>
          <w:marBottom w:val="0"/>
          <w:divBdr>
            <w:top w:val="none" w:sz="0" w:space="0" w:color="auto"/>
            <w:left w:val="none" w:sz="0" w:space="0" w:color="auto"/>
            <w:bottom w:val="none" w:sz="0" w:space="0" w:color="auto"/>
            <w:right w:val="none" w:sz="0" w:space="0" w:color="auto"/>
          </w:divBdr>
        </w:div>
      </w:divsChild>
    </w:div>
    <w:div w:id="2147160897">
      <w:bodyDiv w:val="1"/>
      <w:marLeft w:val="0"/>
      <w:marRight w:val="0"/>
      <w:marTop w:val="0"/>
      <w:marBottom w:val="0"/>
      <w:divBdr>
        <w:top w:val="none" w:sz="0" w:space="0" w:color="auto"/>
        <w:left w:val="none" w:sz="0" w:space="0" w:color="auto"/>
        <w:bottom w:val="none" w:sz="0" w:space="0" w:color="auto"/>
        <w:right w:val="none" w:sz="0" w:space="0" w:color="auto"/>
      </w:divBdr>
      <w:divsChild>
        <w:div w:id="1323194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eveloper.mozilla.org/ru/docs/Learn/JavaScript/First_steps/What_is_JavaScript" TargetMode="External"/><Relationship Id="rId50" Type="http://schemas.openxmlformats.org/officeDocument/2006/relationships/hyperlink" Target="https://ru.wikipedia.org/wiki/WebStorm" TargetMode="External"/><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blog.skillfactory.ru/glossary/postma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itglobal.com/ru-by/company/glossary/mongodb/" TargetMode="External"/><Relationship Id="rId56" Type="http://schemas.openxmlformats.org/officeDocument/2006/relationships/oleObject" Target="embeddings/oleObject2.bin"/><Relationship Id="rId8" Type="http://schemas.openxmlformats.org/officeDocument/2006/relationships/footer" Target="footer1.xml"/><Relationship Id="rId51" Type="http://schemas.openxmlformats.org/officeDocument/2006/relationships/hyperlink" Target="https://www.hostland.ru/articles/mongodb-compas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urait.ru/book/proektirovanie-i-razrabotka-web-prilozheniy-512113"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veloper.mozilla.org/ru/docs/Learn/%20Server-side/Express_Nodejs"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oware.ru/products/staru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5A56E-DF9D-4C5D-A70D-A4EC7E8E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117</Pages>
  <Words>28214</Words>
  <Characters>160821</Characters>
  <Application>Microsoft Office Word</Application>
  <DocSecurity>0</DocSecurity>
  <Lines>1340</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50</cp:revision>
  <cp:lastPrinted>2023-06-07T10:27:00Z</cp:lastPrinted>
  <dcterms:created xsi:type="dcterms:W3CDTF">2023-05-24T17:57:00Z</dcterms:created>
  <dcterms:modified xsi:type="dcterms:W3CDTF">2023-06-09T21:15:00Z</dcterms:modified>
</cp:coreProperties>
</file>