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3CB185C7">
                <wp:simplePos x="0" y="0"/>
                <wp:positionH relativeFrom="column">
                  <wp:posOffset>5865495</wp:posOffset>
                </wp:positionH>
                <wp:positionV relativeFrom="paragraph">
                  <wp:posOffset>8966835</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D458" id="Прямоугольник 18" o:spid="_x0000_s1026" style="position:absolute;margin-left:461.85pt;margin-top:706.0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5D554033">
                <wp:simplePos x="0" y="0"/>
                <wp:positionH relativeFrom="column">
                  <wp:posOffset>5902940</wp:posOffset>
                </wp:positionH>
                <wp:positionV relativeFrom="paragraph">
                  <wp:posOffset>2347790</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10AA8" id="Прямоугольник 23" o:spid="_x0000_s1026" style="position:absolute;margin-left:464.8pt;margin-top:184.8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0177AD28">
                <wp:simplePos x="0" y="0"/>
                <wp:positionH relativeFrom="column">
                  <wp:posOffset>5923310</wp:posOffset>
                </wp:positionH>
                <wp:positionV relativeFrom="paragraph">
                  <wp:posOffset>2087430</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0DCC" id="Прямоугольник 53" o:spid="_x0000_s1026" style="position:absolute;margin-left:466.4pt;margin-top:164.3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130D718B" w14:textId="07E615B0" w:rsidR="00F16EA0"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84700" w:history="1">
            <w:r w:rsidR="00F16EA0">
              <w:rPr>
                <w:rStyle w:val="aa"/>
                <w:bCs/>
              </w:rPr>
              <w:t>В</w:t>
            </w:r>
            <w:r w:rsidR="00F16EA0" w:rsidRPr="00F16EA0">
              <w:rPr>
                <w:rStyle w:val="aa"/>
                <w:bCs/>
              </w:rPr>
              <w:t>ведение</w:t>
            </w:r>
            <w:r w:rsidR="00F16EA0">
              <w:rPr>
                <w:webHidden/>
              </w:rPr>
              <w:tab/>
            </w:r>
            <w:r w:rsidR="00F16EA0">
              <w:rPr>
                <w:webHidden/>
              </w:rPr>
              <w:fldChar w:fldCharType="begin"/>
            </w:r>
            <w:r w:rsidR="00F16EA0">
              <w:rPr>
                <w:webHidden/>
              </w:rPr>
              <w:instrText xml:space="preserve"> PAGEREF _Toc137684700 \h </w:instrText>
            </w:r>
            <w:r w:rsidR="00F16EA0">
              <w:rPr>
                <w:webHidden/>
              </w:rPr>
            </w:r>
            <w:r w:rsidR="00F16EA0">
              <w:rPr>
                <w:webHidden/>
              </w:rPr>
              <w:fldChar w:fldCharType="separate"/>
            </w:r>
            <w:r w:rsidR="004D31DB">
              <w:rPr>
                <w:webHidden/>
              </w:rPr>
              <w:t>6</w:t>
            </w:r>
            <w:r w:rsidR="00F16EA0">
              <w:rPr>
                <w:webHidden/>
              </w:rPr>
              <w:fldChar w:fldCharType="end"/>
            </w:r>
          </w:hyperlink>
        </w:p>
        <w:p w14:paraId="05C98DB5" w14:textId="0011A627" w:rsidR="00F16EA0" w:rsidRDefault="000246FE">
          <w:pPr>
            <w:pStyle w:val="12"/>
            <w:rPr>
              <w:rFonts w:asciiTheme="minorHAnsi" w:eastAsiaTheme="minorEastAsia" w:hAnsiTheme="minorHAnsi" w:cstheme="minorBidi"/>
              <w:sz w:val="22"/>
              <w:szCs w:val="22"/>
              <w:lang w:eastAsia="ru-RU"/>
            </w:rPr>
          </w:pPr>
          <w:hyperlink w:anchor="_Toc137684701" w:history="1">
            <w:r w:rsidR="00F16EA0" w:rsidRPr="00A473E4">
              <w:rPr>
                <w:rStyle w:val="aa"/>
                <w:rFonts w:cs="Times New Roman"/>
                <w:spacing w:val="10"/>
              </w:rPr>
              <w:t xml:space="preserve">1 </w:t>
            </w:r>
            <w:r w:rsidR="00F16EA0">
              <w:rPr>
                <w:rStyle w:val="aa"/>
                <w:rFonts w:cs="Times New Roman"/>
                <w:spacing w:val="10"/>
              </w:rPr>
              <w:t>А</w:t>
            </w:r>
            <w:r w:rsidR="00F16EA0" w:rsidRPr="00A473E4">
              <w:rPr>
                <w:rStyle w:val="aa"/>
                <w:rFonts w:cs="Times New Roman"/>
                <w:spacing w:val="10"/>
              </w:rPr>
              <w:t>налитический обзор методов автоматизации дневника диабетика</w:t>
            </w:r>
            <w:r w:rsidR="00F16EA0">
              <w:rPr>
                <w:webHidden/>
              </w:rPr>
              <w:tab/>
            </w:r>
            <w:r w:rsidR="00F16EA0">
              <w:rPr>
                <w:webHidden/>
              </w:rPr>
              <w:fldChar w:fldCharType="begin"/>
            </w:r>
            <w:r w:rsidR="00F16EA0">
              <w:rPr>
                <w:webHidden/>
              </w:rPr>
              <w:instrText xml:space="preserve"> PAGEREF _Toc137684701 \h </w:instrText>
            </w:r>
            <w:r w:rsidR="00F16EA0">
              <w:rPr>
                <w:webHidden/>
              </w:rPr>
            </w:r>
            <w:r w:rsidR="00F16EA0">
              <w:rPr>
                <w:webHidden/>
              </w:rPr>
              <w:fldChar w:fldCharType="separate"/>
            </w:r>
            <w:r w:rsidR="004D31DB">
              <w:rPr>
                <w:webHidden/>
              </w:rPr>
              <w:t>7</w:t>
            </w:r>
            <w:r w:rsidR="00F16EA0">
              <w:rPr>
                <w:webHidden/>
              </w:rPr>
              <w:fldChar w:fldCharType="end"/>
            </w:r>
          </w:hyperlink>
        </w:p>
        <w:p w14:paraId="204E12AD" w14:textId="1E91BBC7" w:rsidR="00F16EA0" w:rsidRDefault="000246FE">
          <w:pPr>
            <w:pStyle w:val="22"/>
            <w:rPr>
              <w:rFonts w:asciiTheme="minorHAnsi" w:eastAsiaTheme="minorEastAsia" w:hAnsiTheme="minorHAnsi" w:cstheme="minorBidi"/>
              <w:noProof/>
              <w:sz w:val="22"/>
              <w:szCs w:val="22"/>
              <w:lang w:eastAsia="ru-RU"/>
            </w:rPr>
          </w:pPr>
          <w:hyperlink w:anchor="_Toc137684702" w:history="1">
            <w:r w:rsidR="00F16EA0" w:rsidRPr="00A473E4">
              <w:rPr>
                <w:rStyle w:val="aa"/>
                <w:noProof/>
              </w:rPr>
              <w:t>1.1 Анализ предметной области</w:t>
            </w:r>
            <w:r w:rsidR="00F16EA0">
              <w:rPr>
                <w:noProof/>
                <w:webHidden/>
              </w:rPr>
              <w:tab/>
            </w:r>
            <w:r w:rsidR="00F16EA0">
              <w:rPr>
                <w:noProof/>
                <w:webHidden/>
              </w:rPr>
              <w:fldChar w:fldCharType="begin"/>
            </w:r>
            <w:r w:rsidR="00F16EA0">
              <w:rPr>
                <w:noProof/>
                <w:webHidden/>
              </w:rPr>
              <w:instrText xml:space="preserve"> PAGEREF _Toc137684702 \h </w:instrText>
            </w:r>
            <w:r w:rsidR="00F16EA0">
              <w:rPr>
                <w:noProof/>
                <w:webHidden/>
              </w:rPr>
            </w:r>
            <w:r w:rsidR="00F16EA0">
              <w:rPr>
                <w:noProof/>
                <w:webHidden/>
              </w:rPr>
              <w:fldChar w:fldCharType="separate"/>
            </w:r>
            <w:r w:rsidR="004D31DB">
              <w:rPr>
                <w:noProof/>
                <w:webHidden/>
              </w:rPr>
              <w:t>7</w:t>
            </w:r>
            <w:r w:rsidR="00F16EA0">
              <w:rPr>
                <w:noProof/>
                <w:webHidden/>
              </w:rPr>
              <w:fldChar w:fldCharType="end"/>
            </w:r>
          </w:hyperlink>
        </w:p>
        <w:p w14:paraId="6E2F39FB" w14:textId="6545C1B4" w:rsidR="00F16EA0" w:rsidRDefault="000246FE">
          <w:pPr>
            <w:pStyle w:val="22"/>
            <w:rPr>
              <w:rFonts w:asciiTheme="minorHAnsi" w:eastAsiaTheme="minorEastAsia" w:hAnsiTheme="minorHAnsi" w:cstheme="minorBidi"/>
              <w:noProof/>
              <w:sz w:val="22"/>
              <w:szCs w:val="22"/>
              <w:lang w:eastAsia="ru-RU"/>
            </w:rPr>
          </w:pPr>
          <w:hyperlink w:anchor="_Toc137684703" w:history="1">
            <w:r w:rsidR="00F16EA0" w:rsidRPr="00A473E4">
              <w:rPr>
                <w:rStyle w:val="aa"/>
                <w:noProof/>
              </w:rPr>
              <w:t>1.2 Аналитический обзор существующих аналогов</w:t>
            </w:r>
            <w:r w:rsidR="00F16EA0">
              <w:rPr>
                <w:noProof/>
                <w:webHidden/>
              </w:rPr>
              <w:tab/>
            </w:r>
            <w:r w:rsidR="00F16EA0">
              <w:rPr>
                <w:noProof/>
                <w:webHidden/>
              </w:rPr>
              <w:fldChar w:fldCharType="begin"/>
            </w:r>
            <w:r w:rsidR="00F16EA0">
              <w:rPr>
                <w:noProof/>
                <w:webHidden/>
              </w:rPr>
              <w:instrText xml:space="preserve"> PAGEREF _Toc137684703 \h </w:instrText>
            </w:r>
            <w:r w:rsidR="00F16EA0">
              <w:rPr>
                <w:noProof/>
                <w:webHidden/>
              </w:rPr>
            </w:r>
            <w:r w:rsidR="00F16EA0">
              <w:rPr>
                <w:noProof/>
                <w:webHidden/>
              </w:rPr>
              <w:fldChar w:fldCharType="separate"/>
            </w:r>
            <w:r w:rsidR="004D31DB">
              <w:rPr>
                <w:noProof/>
                <w:webHidden/>
              </w:rPr>
              <w:t>8</w:t>
            </w:r>
            <w:r w:rsidR="00F16EA0">
              <w:rPr>
                <w:noProof/>
                <w:webHidden/>
              </w:rPr>
              <w:fldChar w:fldCharType="end"/>
            </w:r>
          </w:hyperlink>
        </w:p>
        <w:p w14:paraId="24D048CC" w14:textId="6631C14F" w:rsidR="00F16EA0" w:rsidRDefault="000246FE">
          <w:pPr>
            <w:pStyle w:val="22"/>
            <w:rPr>
              <w:rFonts w:asciiTheme="minorHAnsi" w:eastAsiaTheme="minorEastAsia" w:hAnsiTheme="minorHAnsi" w:cstheme="minorBidi"/>
              <w:noProof/>
              <w:sz w:val="22"/>
              <w:szCs w:val="22"/>
              <w:lang w:eastAsia="ru-RU"/>
            </w:rPr>
          </w:pPr>
          <w:hyperlink w:anchor="_Toc137684704" w:history="1">
            <w:r w:rsidR="00F16EA0" w:rsidRPr="00A473E4">
              <w:rPr>
                <w:rStyle w:val="aa"/>
                <w:noProof/>
              </w:rPr>
              <w:t>1.3 Обзор технологий для реализации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_Toc137684704 \h </w:instrText>
            </w:r>
            <w:r w:rsidR="00F16EA0">
              <w:rPr>
                <w:noProof/>
                <w:webHidden/>
              </w:rPr>
            </w:r>
            <w:r w:rsidR="00F16EA0">
              <w:rPr>
                <w:noProof/>
                <w:webHidden/>
              </w:rPr>
              <w:fldChar w:fldCharType="separate"/>
            </w:r>
            <w:r w:rsidR="004D31DB">
              <w:rPr>
                <w:noProof/>
                <w:webHidden/>
              </w:rPr>
              <w:t>9</w:t>
            </w:r>
            <w:r w:rsidR="00F16EA0">
              <w:rPr>
                <w:noProof/>
                <w:webHidden/>
              </w:rPr>
              <w:fldChar w:fldCharType="end"/>
            </w:r>
          </w:hyperlink>
        </w:p>
        <w:p w14:paraId="65858243" w14:textId="160EAA10" w:rsidR="00F16EA0" w:rsidRDefault="000246FE">
          <w:pPr>
            <w:pStyle w:val="22"/>
            <w:rPr>
              <w:rFonts w:asciiTheme="minorHAnsi" w:eastAsiaTheme="minorEastAsia" w:hAnsiTheme="minorHAnsi" w:cstheme="minorBidi"/>
              <w:noProof/>
              <w:sz w:val="22"/>
              <w:szCs w:val="22"/>
              <w:lang w:eastAsia="ru-RU"/>
            </w:rPr>
          </w:pPr>
          <w:hyperlink w:anchor="_Toc137684705" w:history="1">
            <w:r w:rsidR="00F16EA0" w:rsidRPr="00A473E4">
              <w:rPr>
                <w:rStyle w:val="aa"/>
                <w:noProof/>
              </w:rPr>
              <w:t>1.4 Анализ инструментальных средств автоматизации разработки</w:t>
            </w:r>
            <w:r w:rsidR="00F16EA0">
              <w:rPr>
                <w:noProof/>
                <w:webHidden/>
              </w:rPr>
              <w:tab/>
            </w:r>
            <w:r w:rsidR="00F16EA0">
              <w:rPr>
                <w:noProof/>
                <w:webHidden/>
              </w:rPr>
              <w:fldChar w:fldCharType="begin"/>
            </w:r>
            <w:r w:rsidR="00F16EA0">
              <w:rPr>
                <w:noProof/>
                <w:webHidden/>
              </w:rPr>
              <w:instrText xml:space="preserve"> PAGEREF _Toc137684705 \h </w:instrText>
            </w:r>
            <w:r w:rsidR="00F16EA0">
              <w:rPr>
                <w:noProof/>
                <w:webHidden/>
              </w:rPr>
            </w:r>
            <w:r w:rsidR="00F16EA0">
              <w:rPr>
                <w:noProof/>
                <w:webHidden/>
              </w:rPr>
              <w:fldChar w:fldCharType="separate"/>
            </w:r>
            <w:r w:rsidR="004D31DB">
              <w:rPr>
                <w:noProof/>
                <w:webHidden/>
              </w:rPr>
              <w:t>14</w:t>
            </w:r>
            <w:r w:rsidR="00F16EA0">
              <w:rPr>
                <w:noProof/>
                <w:webHidden/>
              </w:rPr>
              <w:fldChar w:fldCharType="end"/>
            </w:r>
          </w:hyperlink>
        </w:p>
        <w:p w14:paraId="4DE34178" w14:textId="2C93C66A" w:rsidR="00F16EA0" w:rsidRDefault="000246FE">
          <w:pPr>
            <w:pStyle w:val="22"/>
            <w:rPr>
              <w:rFonts w:asciiTheme="minorHAnsi" w:eastAsiaTheme="minorEastAsia" w:hAnsiTheme="minorHAnsi" w:cstheme="minorBidi"/>
              <w:noProof/>
              <w:sz w:val="22"/>
              <w:szCs w:val="22"/>
              <w:lang w:eastAsia="ru-RU"/>
            </w:rPr>
          </w:pPr>
          <w:hyperlink w:anchor="_Toc137684706" w:history="1">
            <w:r w:rsidR="00F16EA0" w:rsidRPr="00A473E4">
              <w:rPr>
                <w:rStyle w:val="aa"/>
                <w:noProof/>
              </w:rPr>
              <w:t>1.5</w:t>
            </w:r>
            <w:r w:rsidR="00F16EA0" w:rsidRPr="00A473E4">
              <w:rPr>
                <w:rStyle w:val="aa"/>
                <w:rFonts w:eastAsia="Times New Roman" w:cs="Times New Roman"/>
                <w:noProof/>
              </w:rPr>
              <w:t xml:space="preserve"> Постановка задачи на дипломное проектирование</w:t>
            </w:r>
            <w:r w:rsidR="00F16EA0">
              <w:rPr>
                <w:noProof/>
                <w:webHidden/>
              </w:rPr>
              <w:tab/>
            </w:r>
            <w:r w:rsidR="00F16EA0">
              <w:rPr>
                <w:noProof/>
                <w:webHidden/>
              </w:rPr>
              <w:fldChar w:fldCharType="begin"/>
            </w:r>
            <w:r w:rsidR="00F16EA0">
              <w:rPr>
                <w:noProof/>
                <w:webHidden/>
              </w:rPr>
              <w:instrText xml:space="preserve"> PAGEREF _Toc137684706 \h </w:instrText>
            </w:r>
            <w:r w:rsidR="00F16EA0">
              <w:rPr>
                <w:noProof/>
                <w:webHidden/>
              </w:rPr>
            </w:r>
            <w:r w:rsidR="00F16EA0">
              <w:rPr>
                <w:noProof/>
                <w:webHidden/>
              </w:rPr>
              <w:fldChar w:fldCharType="separate"/>
            </w:r>
            <w:r w:rsidR="004D31DB">
              <w:rPr>
                <w:noProof/>
                <w:webHidden/>
              </w:rPr>
              <w:t>18</w:t>
            </w:r>
            <w:r w:rsidR="00F16EA0">
              <w:rPr>
                <w:noProof/>
                <w:webHidden/>
              </w:rPr>
              <w:fldChar w:fldCharType="end"/>
            </w:r>
          </w:hyperlink>
        </w:p>
        <w:p w14:paraId="22537F79" w14:textId="06DE611A" w:rsidR="00F16EA0" w:rsidRDefault="000246FE">
          <w:pPr>
            <w:pStyle w:val="12"/>
            <w:rPr>
              <w:rFonts w:asciiTheme="minorHAnsi" w:eastAsiaTheme="minorEastAsia" w:hAnsiTheme="minorHAnsi" w:cstheme="minorBidi"/>
              <w:sz w:val="22"/>
              <w:szCs w:val="22"/>
              <w:lang w:eastAsia="ru-RU"/>
            </w:rPr>
          </w:pPr>
          <w:hyperlink w:anchor="_Toc137684707" w:history="1">
            <w:r w:rsidR="00F16EA0" w:rsidRPr="00A473E4">
              <w:rPr>
                <w:rStyle w:val="aa"/>
              </w:rPr>
              <w:t>2 Архитектура программного обеспечения</w:t>
            </w:r>
            <w:r w:rsidR="00F16EA0">
              <w:rPr>
                <w:webHidden/>
              </w:rPr>
              <w:tab/>
            </w:r>
            <w:r w:rsidR="00F16EA0">
              <w:rPr>
                <w:webHidden/>
              </w:rPr>
              <w:fldChar w:fldCharType="begin"/>
            </w:r>
            <w:r w:rsidR="00F16EA0">
              <w:rPr>
                <w:webHidden/>
              </w:rPr>
              <w:instrText xml:space="preserve"> PAGEREF _Toc137684707 \h </w:instrText>
            </w:r>
            <w:r w:rsidR="00F16EA0">
              <w:rPr>
                <w:webHidden/>
              </w:rPr>
            </w:r>
            <w:r w:rsidR="00F16EA0">
              <w:rPr>
                <w:webHidden/>
              </w:rPr>
              <w:fldChar w:fldCharType="separate"/>
            </w:r>
            <w:r w:rsidR="004D31DB">
              <w:rPr>
                <w:webHidden/>
              </w:rPr>
              <w:t>19</w:t>
            </w:r>
            <w:r w:rsidR="00F16EA0">
              <w:rPr>
                <w:webHidden/>
              </w:rPr>
              <w:fldChar w:fldCharType="end"/>
            </w:r>
          </w:hyperlink>
        </w:p>
        <w:p w14:paraId="784E077E" w14:textId="568EA0F5" w:rsidR="00F16EA0" w:rsidRDefault="000246FE">
          <w:pPr>
            <w:pStyle w:val="22"/>
            <w:rPr>
              <w:rFonts w:asciiTheme="minorHAnsi" w:eastAsiaTheme="minorEastAsia" w:hAnsiTheme="minorHAnsi" w:cstheme="minorBidi"/>
              <w:noProof/>
              <w:sz w:val="22"/>
              <w:szCs w:val="22"/>
              <w:lang w:eastAsia="ru-RU"/>
            </w:rPr>
          </w:pPr>
          <w:hyperlink w:anchor="_Toc137684708" w:history="1">
            <w:r w:rsidR="00F16EA0" w:rsidRPr="00A473E4">
              <w:rPr>
                <w:rStyle w:val="aa"/>
                <w:noProof/>
              </w:rPr>
              <w:t>2.1</w:t>
            </w:r>
            <w:r w:rsidR="00F16EA0" w:rsidRPr="00A473E4">
              <w:rPr>
                <w:rStyle w:val="aa"/>
                <w:rFonts w:eastAsia="Times New Roman"/>
                <w:noProof/>
              </w:rPr>
              <w:t xml:space="preserve"> Общая структура приложения</w:t>
            </w:r>
            <w:r w:rsidR="00F16EA0">
              <w:rPr>
                <w:noProof/>
                <w:webHidden/>
              </w:rPr>
              <w:tab/>
            </w:r>
            <w:r w:rsidR="00F16EA0">
              <w:rPr>
                <w:noProof/>
                <w:webHidden/>
              </w:rPr>
              <w:fldChar w:fldCharType="begin"/>
            </w:r>
            <w:r w:rsidR="00F16EA0">
              <w:rPr>
                <w:noProof/>
                <w:webHidden/>
              </w:rPr>
              <w:instrText xml:space="preserve"> PAGEREF _Toc137684708 \h </w:instrText>
            </w:r>
            <w:r w:rsidR="00F16EA0">
              <w:rPr>
                <w:noProof/>
                <w:webHidden/>
              </w:rPr>
            </w:r>
            <w:r w:rsidR="00F16EA0">
              <w:rPr>
                <w:noProof/>
                <w:webHidden/>
              </w:rPr>
              <w:fldChar w:fldCharType="separate"/>
            </w:r>
            <w:r w:rsidR="004D31DB">
              <w:rPr>
                <w:noProof/>
                <w:webHidden/>
              </w:rPr>
              <w:t>19</w:t>
            </w:r>
            <w:r w:rsidR="00F16EA0">
              <w:rPr>
                <w:noProof/>
                <w:webHidden/>
              </w:rPr>
              <w:fldChar w:fldCharType="end"/>
            </w:r>
          </w:hyperlink>
        </w:p>
        <w:p w14:paraId="64825200" w14:textId="7DE8AF41" w:rsidR="00F16EA0" w:rsidRDefault="000246FE">
          <w:pPr>
            <w:pStyle w:val="22"/>
            <w:rPr>
              <w:rFonts w:asciiTheme="minorHAnsi" w:eastAsiaTheme="minorEastAsia" w:hAnsiTheme="minorHAnsi" w:cstheme="minorBidi"/>
              <w:noProof/>
              <w:sz w:val="22"/>
              <w:szCs w:val="22"/>
              <w:lang w:eastAsia="ru-RU"/>
            </w:rPr>
          </w:pPr>
          <w:hyperlink w:anchor="_Toc137684709" w:history="1">
            <w:r w:rsidR="00F16EA0" w:rsidRPr="00A473E4">
              <w:rPr>
                <w:rStyle w:val="aa"/>
                <w:noProof/>
              </w:rPr>
              <w:t>2.2 Функциональная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_Toc137684709 \h </w:instrText>
            </w:r>
            <w:r w:rsidR="00F16EA0">
              <w:rPr>
                <w:noProof/>
                <w:webHidden/>
              </w:rPr>
            </w:r>
            <w:r w:rsidR="00F16EA0">
              <w:rPr>
                <w:noProof/>
                <w:webHidden/>
              </w:rPr>
              <w:fldChar w:fldCharType="separate"/>
            </w:r>
            <w:r w:rsidR="004D31DB">
              <w:rPr>
                <w:noProof/>
                <w:webHidden/>
              </w:rPr>
              <w:t>21</w:t>
            </w:r>
            <w:r w:rsidR="00F16EA0">
              <w:rPr>
                <w:noProof/>
                <w:webHidden/>
              </w:rPr>
              <w:fldChar w:fldCharType="end"/>
            </w:r>
          </w:hyperlink>
        </w:p>
        <w:p w14:paraId="7690B31F" w14:textId="04D4DC8B" w:rsidR="00F16EA0" w:rsidRDefault="000246FE">
          <w:pPr>
            <w:pStyle w:val="22"/>
            <w:rPr>
              <w:rFonts w:asciiTheme="minorHAnsi" w:eastAsiaTheme="minorEastAsia" w:hAnsiTheme="minorHAnsi" w:cstheme="minorBidi"/>
              <w:noProof/>
              <w:sz w:val="22"/>
              <w:szCs w:val="22"/>
              <w:lang w:eastAsia="ru-RU"/>
            </w:rPr>
          </w:pPr>
          <w:hyperlink w:anchor="_Toc137684710" w:history="1">
            <w:r w:rsidR="00F16EA0" w:rsidRPr="00A473E4">
              <w:rPr>
                <w:rStyle w:val="aa"/>
                <w:noProof/>
              </w:rPr>
              <w:t>2.3 И</w:t>
            </w:r>
            <w:r w:rsidR="00F16EA0" w:rsidRPr="00A473E4">
              <w:rPr>
                <w:rStyle w:val="aa"/>
                <w:rFonts w:eastAsia="Times New Roman"/>
                <w:noProof/>
              </w:rPr>
              <w:t>нформационная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_Toc137684710 \h </w:instrText>
            </w:r>
            <w:r w:rsidR="00F16EA0">
              <w:rPr>
                <w:noProof/>
                <w:webHidden/>
              </w:rPr>
            </w:r>
            <w:r w:rsidR="00F16EA0">
              <w:rPr>
                <w:noProof/>
                <w:webHidden/>
              </w:rPr>
              <w:fldChar w:fldCharType="separate"/>
            </w:r>
            <w:r w:rsidR="004D31DB">
              <w:rPr>
                <w:noProof/>
                <w:webHidden/>
              </w:rPr>
              <w:t>25</w:t>
            </w:r>
            <w:r w:rsidR="00F16EA0">
              <w:rPr>
                <w:noProof/>
                <w:webHidden/>
              </w:rPr>
              <w:fldChar w:fldCharType="end"/>
            </w:r>
          </w:hyperlink>
        </w:p>
        <w:p w14:paraId="2834A666" w14:textId="06A08181" w:rsidR="00F16EA0" w:rsidRDefault="000246FE">
          <w:pPr>
            <w:pStyle w:val="12"/>
            <w:rPr>
              <w:rFonts w:asciiTheme="minorHAnsi" w:eastAsiaTheme="minorEastAsia" w:hAnsiTheme="minorHAnsi" w:cstheme="minorBidi"/>
              <w:sz w:val="22"/>
              <w:szCs w:val="22"/>
              <w:lang w:eastAsia="ru-RU"/>
            </w:rPr>
          </w:pPr>
          <w:hyperlink w:anchor="_Toc137684711" w:history="1">
            <w:r w:rsidR="00F16EA0" w:rsidRPr="00A473E4">
              <w:rPr>
                <w:rStyle w:val="aa"/>
              </w:rPr>
              <w:t>3 Программная реализация комплекса</w:t>
            </w:r>
            <w:r w:rsidR="00F16EA0">
              <w:rPr>
                <w:webHidden/>
              </w:rPr>
              <w:tab/>
            </w:r>
            <w:r w:rsidR="00F16EA0">
              <w:rPr>
                <w:webHidden/>
              </w:rPr>
              <w:fldChar w:fldCharType="begin"/>
            </w:r>
            <w:r w:rsidR="00F16EA0">
              <w:rPr>
                <w:webHidden/>
              </w:rPr>
              <w:instrText xml:space="preserve"> PAGEREF _Toc137684711 \h </w:instrText>
            </w:r>
            <w:r w:rsidR="00F16EA0">
              <w:rPr>
                <w:webHidden/>
              </w:rPr>
            </w:r>
            <w:r w:rsidR="00F16EA0">
              <w:rPr>
                <w:webHidden/>
              </w:rPr>
              <w:fldChar w:fldCharType="separate"/>
            </w:r>
            <w:r w:rsidR="004D31DB">
              <w:rPr>
                <w:webHidden/>
              </w:rPr>
              <w:t>31</w:t>
            </w:r>
            <w:r w:rsidR="00F16EA0">
              <w:rPr>
                <w:webHidden/>
              </w:rPr>
              <w:fldChar w:fldCharType="end"/>
            </w:r>
          </w:hyperlink>
        </w:p>
        <w:p w14:paraId="06E04D88" w14:textId="272F634D" w:rsidR="00F16EA0" w:rsidRDefault="000246FE">
          <w:pPr>
            <w:pStyle w:val="22"/>
            <w:rPr>
              <w:rFonts w:asciiTheme="minorHAnsi" w:eastAsiaTheme="minorEastAsia" w:hAnsiTheme="minorHAnsi" w:cstheme="minorBidi"/>
              <w:noProof/>
              <w:sz w:val="22"/>
              <w:szCs w:val="22"/>
              <w:lang w:eastAsia="ru-RU"/>
            </w:rPr>
          </w:pPr>
          <w:hyperlink w:anchor="_Toc137684712" w:history="1">
            <w:r w:rsidR="00F16EA0" w:rsidRPr="00A473E4">
              <w:rPr>
                <w:rStyle w:val="aa"/>
                <w:noProof/>
              </w:rPr>
              <w:t>3.1 Архитектура приложения</w:t>
            </w:r>
            <w:r w:rsidR="00F16EA0">
              <w:rPr>
                <w:noProof/>
                <w:webHidden/>
              </w:rPr>
              <w:tab/>
            </w:r>
            <w:r w:rsidR="00F16EA0">
              <w:rPr>
                <w:noProof/>
                <w:webHidden/>
              </w:rPr>
              <w:fldChar w:fldCharType="begin"/>
            </w:r>
            <w:r w:rsidR="00F16EA0">
              <w:rPr>
                <w:noProof/>
                <w:webHidden/>
              </w:rPr>
              <w:instrText xml:space="preserve"> PAGEREF _Toc137684712 \h </w:instrText>
            </w:r>
            <w:r w:rsidR="00F16EA0">
              <w:rPr>
                <w:noProof/>
                <w:webHidden/>
              </w:rPr>
            </w:r>
            <w:r w:rsidR="00F16EA0">
              <w:rPr>
                <w:noProof/>
                <w:webHidden/>
              </w:rPr>
              <w:fldChar w:fldCharType="separate"/>
            </w:r>
            <w:r w:rsidR="004D31DB">
              <w:rPr>
                <w:noProof/>
                <w:webHidden/>
              </w:rPr>
              <w:t>31</w:t>
            </w:r>
            <w:r w:rsidR="00F16EA0">
              <w:rPr>
                <w:noProof/>
                <w:webHidden/>
              </w:rPr>
              <w:fldChar w:fldCharType="end"/>
            </w:r>
          </w:hyperlink>
        </w:p>
        <w:p w14:paraId="660B0FE7" w14:textId="29E6EA35" w:rsidR="00F16EA0" w:rsidRDefault="000246FE">
          <w:pPr>
            <w:pStyle w:val="22"/>
            <w:rPr>
              <w:rFonts w:asciiTheme="minorHAnsi" w:eastAsiaTheme="minorEastAsia" w:hAnsiTheme="minorHAnsi" w:cstheme="minorBidi"/>
              <w:noProof/>
              <w:sz w:val="22"/>
              <w:szCs w:val="22"/>
              <w:lang w:eastAsia="ru-RU"/>
            </w:rPr>
          </w:pPr>
          <w:hyperlink w:anchor="_Toc137684713" w:history="1">
            <w:r w:rsidR="00F16EA0" w:rsidRPr="00A473E4">
              <w:rPr>
                <w:rStyle w:val="aa"/>
                <w:noProof/>
              </w:rPr>
              <w:t>3.2 Уровень представления клиентской части приложения</w:t>
            </w:r>
            <w:r w:rsidR="00F16EA0">
              <w:rPr>
                <w:noProof/>
                <w:webHidden/>
              </w:rPr>
              <w:tab/>
            </w:r>
            <w:r w:rsidR="00F16EA0">
              <w:rPr>
                <w:noProof/>
                <w:webHidden/>
              </w:rPr>
              <w:fldChar w:fldCharType="begin"/>
            </w:r>
            <w:r w:rsidR="00F16EA0">
              <w:rPr>
                <w:noProof/>
                <w:webHidden/>
              </w:rPr>
              <w:instrText xml:space="preserve"> PAGEREF _Toc137684713 \h </w:instrText>
            </w:r>
            <w:r w:rsidR="00F16EA0">
              <w:rPr>
                <w:noProof/>
                <w:webHidden/>
              </w:rPr>
            </w:r>
            <w:r w:rsidR="00F16EA0">
              <w:rPr>
                <w:noProof/>
                <w:webHidden/>
              </w:rPr>
              <w:fldChar w:fldCharType="separate"/>
            </w:r>
            <w:r w:rsidR="004D31DB">
              <w:rPr>
                <w:noProof/>
                <w:webHidden/>
              </w:rPr>
              <w:t>32</w:t>
            </w:r>
            <w:r w:rsidR="00F16EA0">
              <w:rPr>
                <w:noProof/>
                <w:webHidden/>
              </w:rPr>
              <w:fldChar w:fldCharType="end"/>
            </w:r>
          </w:hyperlink>
        </w:p>
        <w:p w14:paraId="516E0548" w14:textId="7EA7A533" w:rsidR="00F16EA0" w:rsidRDefault="000246FE">
          <w:pPr>
            <w:pStyle w:val="22"/>
            <w:rPr>
              <w:rFonts w:asciiTheme="minorHAnsi" w:eastAsiaTheme="minorEastAsia" w:hAnsiTheme="minorHAnsi" w:cstheme="minorBidi"/>
              <w:noProof/>
              <w:sz w:val="22"/>
              <w:szCs w:val="22"/>
              <w:lang w:eastAsia="ru-RU"/>
            </w:rPr>
          </w:pPr>
          <w:hyperlink w:anchor="_Toc137684714" w:history="1">
            <w:r w:rsidR="00F16EA0" w:rsidRPr="00A473E4">
              <w:rPr>
                <w:rStyle w:val="aa"/>
                <w:noProof/>
              </w:rPr>
              <w:t>3.3 Уровень бизнес-логики приложения</w:t>
            </w:r>
            <w:r w:rsidR="00F16EA0">
              <w:rPr>
                <w:noProof/>
                <w:webHidden/>
              </w:rPr>
              <w:tab/>
            </w:r>
            <w:r w:rsidR="00F16EA0">
              <w:rPr>
                <w:noProof/>
                <w:webHidden/>
              </w:rPr>
              <w:fldChar w:fldCharType="begin"/>
            </w:r>
            <w:r w:rsidR="00F16EA0">
              <w:rPr>
                <w:noProof/>
                <w:webHidden/>
              </w:rPr>
              <w:instrText xml:space="preserve"> PAGEREF _Toc137684714 \h </w:instrText>
            </w:r>
            <w:r w:rsidR="00F16EA0">
              <w:rPr>
                <w:noProof/>
                <w:webHidden/>
              </w:rPr>
            </w:r>
            <w:r w:rsidR="00F16EA0">
              <w:rPr>
                <w:noProof/>
                <w:webHidden/>
              </w:rPr>
              <w:fldChar w:fldCharType="separate"/>
            </w:r>
            <w:r w:rsidR="004D31DB">
              <w:rPr>
                <w:noProof/>
                <w:webHidden/>
              </w:rPr>
              <w:t>45</w:t>
            </w:r>
            <w:r w:rsidR="00F16EA0">
              <w:rPr>
                <w:noProof/>
                <w:webHidden/>
              </w:rPr>
              <w:fldChar w:fldCharType="end"/>
            </w:r>
          </w:hyperlink>
        </w:p>
        <w:p w14:paraId="04CD785F" w14:textId="50869A4E" w:rsidR="00F16EA0" w:rsidRDefault="000246FE">
          <w:pPr>
            <w:pStyle w:val="22"/>
            <w:rPr>
              <w:rFonts w:asciiTheme="minorHAnsi" w:eastAsiaTheme="minorEastAsia" w:hAnsiTheme="minorHAnsi" w:cstheme="minorBidi"/>
              <w:noProof/>
              <w:sz w:val="22"/>
              <w:szCs w:val="22"/>
              <w:lang w:eastAsia="ru-RU"/>
            </w:rPr>
          </w:pPr>
          <w:hyperlink w:anchor="_Toc137684715" w:history="1">
            <w:r w:rsidR="00F16EA0" w:rsidRPr="00A473E4">
              <w:rPr>
                <w:rStyle w:val="aa"/>
                <w:noProof/>
              </w:rPr>
              <w:t>3.4 Уровень данных в приложении</w:t>
            </w:r>
            <w:r w:rsidR="00F16EA0">
              <w:rPr>
                <w:noProof/>
                <w:webHidden/>
              </w:rPr>
              <w:tab/>
            </w:r>
            <w:r w:rsidR="00F16EA0">
              <w:rPr>
                <w:noProof/>
                <w:webHidden/>
              </w:rPr>
              <w:fldChar w:fldCharType="begin"/>
            </w:r>
            <w:r w:rsidR="00F16EA0">
              <w:rPr>
                <w:noProof/>
                <w:webHidden/>
              </w:rPr>
              <w:instrText xml:space="preserve"> PAGEREF _Toc137684715 \h </w:instrText>
            </w:r>
            <w:r w:rsidR="00F16EA0">
              <w:rPr>
                <w:noProof/>
                <w:webHidden/>
              </w:rPr>
            </w:r>
            <w:r w:rsidR="00F16EA0">
              <w:rPr>
                <w:noProof/>
                <w:webHidden/>
              </w:rPr>
              <w:fldChar w:fldCharType="separate"/>
            </w:r>
            <w:r w:rsidR="004D31DB">
              <w:rPr>
                <w:noProof/>
                <w:webHidden/>
              </w:rPr>
              <w:t>49</w:t>
            </w:r>
            <w:r w:rsidR="00F16EA0">
              <w:rPr>
                <w:noProof/>
                <w:webHidden/>
              </w:rPr>
              <w:fldChar w:fldCharType="end"/>
            </w:r>
          </w:hyperlink>
        </w:p>
        <w:p w14:paraId="7227492A" w14:textId="176D40E4" w:rsidR="00F16EA0" w:rsidRDefault="000246FE">
          <w:pPr>
            <w:pStyle w:val="12"/>
            <w:rPr>
              <w:rFonts w:asciiTheme="minorHAnsi" w:eastAsiaTheme="minorEastAsia" w:hAnsiTheme="minorHAnsi" w:cstheme="minorBidi"/>
              <w:sz w:val="22"/>
              <w:szCs w:val="22"/>
              <w:lang w:eastAsia="ru-RU"/>
            </w:rPr>
          </w:pPr>
          <w:hyperlink w:anchor="_Toc137684716" w:history="1">
            <w:r w:rsidR="00F16EA0" w:rsidRPr="00A473E4">
              <w:rPr>
                <w:rStyle w:val="aa"/>
              </w:rPr>
              <w:t>4</w:t>
            </w:r>
            <w:r w:rsidR="00F16EA0">
              <w:rPr>
                <w:rStyle w:val="aa"/>
                <w:rFonts w:eastAsia="Times New Roman" w:cs="Times New Roman"/>
              </w:rPr>
              <w:t xml:space="preserve"> Т</w:t>
            </w:r>
            <w:r w:rsidR="00F16EA0" w:rsidRPr="00A473E4">
              <w:rPr>
                <w:rStyle w:val="aa"/>
                <w:rFonts w:eastAsia="Times New Roman" w:cs="Times New Roman"/>
              </w:rPr>
              <w:t>естирование, верификация и валидация</w:t>
            </w:r>
          </w:hyperlink>
          <w:r w:rsidR="00F16EA0">
            <w:rPr>
              <w:rFonts w:asciiTheme="minorHAnsi" w:eastAsiaTheme="minorEastAsia" w:hAnsiTheme="minorHAnsi" w:cstheme="minorBidi"/>
              <w:sz w:val="22"/>
              <w:szCs w:val="22"/>
              <w:lang w:eastAsia="ru-RU"/>
            </w:rPr>
            <w:t xml:space="preserve"> </w:t>
          </w:r>
          <w:hyperlink w:anchor="_Toc137684717" w:history="1">
            <w:r w:rsidR="00F16EA0" w:rsidRPr="00A473E4">
              <w:rPr>
                <w:rStyle w:val="aa"/>
                <w:rFonts w:eastAsia="Times New Roman" w:cs="Times New Roman"/>
              </w:rPr>
              <w:t>программного комплекса</w:t>
            </w:r>
            <w:r w:rsidR="00F16EA0">
              <w:rPr>
                <w:webHidden/>
              </w:rPr>
              <w:tab/>
            </w:r>
            <w:r w:rsidR="00F16EA0">
              <w:rPr>
                <w:webHidden/>
              </w:rPr>
              <w:fldChar w:fldCharType="begin"/>
            </w:r>
            <w:r w:rsidR="00F16EA0">
              <w:rPr>
                <w:webHidden/>
              </w:rPr>
              <w:instrText xml:space="preserve"> PAGEREF _Toc137684717 \h </w:instrText>
            </w:r>
            <w:r w:rsidR="00F16EA0">
              <w:rPr>
                <w:webHidden/>
              </w:rPr>
            </w:r>
            <w:r w:rsidR="00F16EA0">
              <w:rPr>
                <w:webHidden/>
              </w:rPr>
              <w:fldChar w:fldCharType="separate"/>
            </w:r>
            <w:r w:rsidR="004D31DB">
              <w:rPr>
                <w:webHidden/>
              </w:rPr>
              <w:t>51</w:t>
            </w:r>
            <w:r w:rsidR="00F16EA0">
              <w:rPr>
                <w:webHidden/>
              </w:rPr>
              <w:fldChar w:fldCharType="end"/>
            </w:r>
          </w:hyperlink>
        </w:p>
        <w:p w14:paraId="682ED5B4" w14:textId="3ED51418" w:rsidR="00F16EA0" w:rsidRDefault="000246FE">
          <w:pPr>
            <w:pStyle w:val="22"/>
            <w:rPr>
              <w:rFonts w:asciiTheme="minorHAnsi" w:eastAsiaTheme="minorEastAsia" w:hAnsiTheme="minorHAnsi" w:cstheme="minorBidi"/>
              <w:noProof/>
              <w:sz w:val="22"/>
              <w:szCs w:val="22"/>
              <w:lang w:eastAsia="ru-RU"/>
            </w:rPr>
          </w:pPr>
          <w:hyperlink w:anchor="_Toc137684718" w:history="1">
            <w:r w:rsidR="00F16EA0" w:rsidRPr="00A473E4">
              <w:rPr>
                <w:rStyle w:val="aa"/>
                <w:noProof/>
              </w:rPr>
              <w:t>4.1 Тестирование пользовательских форм</w:t>
            </w:r>
            <w:r w:rsidR="00F16EA0">
              <w:rPr>
                <w:noProof/>
                <w:webHidden/>
              </w:rPr>
              <w:tab/>
            </w:r>
            <w:r w:rsidR="00F16EA0">
              <w:rPr>
                <w:noProof/>
                <w:webHidden/>
              </w:rPr>
              <w:fldChar w:fldCharType="begin"/>
            </w:r>
            <w:r w:rsidR="00F16EA0">
              <w:rPr>
                <w:noProof/>
                <w:webHidden/>
              </w:rPr>
              <w:instrText xml:space="preserve"> PAGEREF _Toc137684718 \h </w:instrText>
            </w:r>
            <w:r w:rsidR="00F16EA0">
              <w:rPr>
                <w:noProof/>
                <w:webHidden/>
              </w:rPr>
            </w:r>
            <w:r w:rsidR="00F16EA0">
              <w:rPr>
                <w:noProof/>
                <w:webHidden/>
              </w:rPr>
              <w:fldChar w:fldCharType="separate"/>
            </w:r>
            <w:r w:rsidR="004D31DB">
              <w:rPr>
                <w:noProof/>
                <w:webHidden/>
              </w:rPr>
              <w:t>51</w:t>
            </w:r>
            <w:r w:rsidR="00F16EA0">
              <w:rPr>
                <w:noProof/>
                <w:webHidden/>
              </w:rPr>
              <w:fldChar w:fldCharType="end"/>
            </w:r>
          </w:hyperlink>
        </w:p>
        <w:p w14:paraId="67C9478F" w14:textId="6EE80259" w:rsidR="00F16EA0" w:rsidRDefault="000246FE">
          <w:pPr>
            <w:pStyle w:val="22"/>
            <w:rPr>
              <w:rFonts w:asciiTheme="minorHAnsi" w:eastAsiaTheme="minorEastAsia" w:hAnsiTheme="minorHAnsi" w:cstheme="minorBidi"/>
              <w:noProof/>
              <w:sz w:val="22"/>
              <w:szCs w:val="22"/>
              <w:lang w:eastAsia="ru-RU"/>
            </w:rPr>
          </w:pPr>
          <w:hyperlink w:anchor="_Toc137684719" w:history="1">
            <w:r w:rsidR="00F16EA0" w:rsidRPr="00A473E4">
              <w:rPr>
                <w:rStyle w:val="aa"/>
                <w:noProof/>
              </w:rPr>
              <w:t>4.2 Модульное тестирование бизнес-логики</w:t>
            </w:r>
            <w:r w:rsidR="00F16EA0">
              <w:rPr>
                <w:noProof/>
                <w:webHidden/>
              </w:rPr>
              <w:tab/>
            </w:r>
            <w:r w:rsidR="00F16EA0">
              <w:rPr>
                <w:noProof/>
                <w:webHidden/>
              </w:rPr>
              <w:fldChar w:fldCharType="begin"/>
            </w:r>
            <w:r w:rsidR="00F16EA0">
              <w:rPr>
                <w:noProof/>
                <w:webHidden/>
              </w:rPr>
              <w:instrText xml:space="preserve"> PAGEREF _Toc137684719 \h </w:instrText>
            </w:r>
            <w:r w:rsidR="00F16EA0">
              <w:rPr>
                <w:noProof/>
                <w:webHidden/>
              </w:rPr>
            </w:r>
            <w:r w:rsidR="00F16EA0">
              <w:rPr>
                <w:noProof/>
                <w:webHidden/>
              </w:rPr>
              <w:fldChar w:fldCharType="separate"/>
            </w:r>
            <w:r w:rsidR="004D31DB">
              <w:rPr>
                <w:noProof/>
                <w:webHidden/>
              </w:rPr>
              <w:t>54</w:t>
            </w:r>
            <w:r w:rsidR="00F16EA0">
              <w:rPr>
                <w:noProof/>
                <w:webHidden/>
              </w:rPr>
              <w:fldChar w:fldCharType="end"/>
            </w:r>
          </w:hyperlink>
        </w:p>
        <w:p w14:paraId="2FCB2BBE" w14:textId="35348AE2" w:rsidR="00F16EA0" w:rsidRDefault="000246FE">
          <w:pPr>
            <w:pStyle w:val="12"/>
            <w:rPr>
              <w:rFonts w:asciiTheme="minorHAnsi" w:eastAsiaTheme="minorEastAsia" w:hAnsiTheme="minorHAnsi" w:cstheme="minorBidi"/>
              <w:sz w:val="22"/>
              <w:szCs w:val="22"/>
              <w:lang w:eastAsia="ru-RU"/>
            </w:rPr>
          </w:pPr>
          <w:hyperlink w:anchor="_Toc137684720" w:history="1">
            <w:r w:rsidR="00F16EA0">
              <w:rPr>
                <w:rStyle w:val="aa"/>
                <w:rFonts w:eastAsia="Times New Roman" w:cs="Times New Roman"/>
              </w:rPr>
              <w:t>5 Э</w:t>
            </w:r>
            <w:r w:rsidR="00F16EA0" w:rsidRPr="00F16EA0">
              <w:rPr>
                <w:rStyle w:val="aa"/>
                <w:rFonts w:eastAsia="Times New Roman" w:cs="Times New Roman"/>
              </w:rPr>
              <w:t>кономическое обоснование дипломной работы</w:t>
            </w:r>
            <w:r w:rsidR="00F16EA0">
              <w:rPr>
                <w:webHidden/>
              </w:rPr>
              <w:tab/>
            </w:r>
            <w:r w:rsidR="00F16EA0">
              <w:rPr>
                <w:webHidden/>
              </w:rPr>
              <w:fldChar w:fldCharType="begin"/>
            </w:r>
            <w:r w:rsidR="00F16EA0">
              <w:rPr>
                <w:webHidden/>
              </w:rPr>
              <w:instrText xml:space="preserve"> PAGEREF _Toc137684720 \h </w:instrText>
            </w:r>
            <w:r w:rsidR="00F16EA0">
              <w:rPr>
                <w:webHidden/>
              </w:rPr>
            </w:r>
            <w:r w:rsidR="00F16EA0">
              <w:rPr>
                <w:webHidden/>
              </w:rPr>
              <w:fldChar w:fldCharType="separate"/>
            </w:r>
            <w:r w:rsidR="004D31DB">
              <w:rPr>
                <w:webHidden/>
              </w:rPr>
              <w:t>62</w:t>
            </w:r>
            <w:r w:rsidR="00F16EA0">
              <w:rPr>
                <w:webHidden/>
              </w:rPr>
              <w:fldChar w:fldCharType="end"/>
            </w:r>
          </w:hyperlink>
        </w:p>
        <w:p w14:paraId="2059D5FE" w14:textId="6FCC2BDA" w:rsid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1" w:history="1">
            <w:r w:rsidR="00F16EA0" w:rsidRPr="00A473E4">
              <w:rPr>
                <w:rStyle w:val="aa"/>
                <w:noProof/>
              </w:rPr>
              <w:t>5.1</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Технико-экономическое обоснование целесообразности</w:t>
            </w:r>
            <w:r w:rsidR="00F16EA0">
              <w:rPr>
                <w:rStyle w:val="aa"/>
                <w:noProof/>
              </w:rPr>
              <w:t xml:space="preserve"> </w:t>
            </w:r>
            <w:r w:rsidR="00F16EA0" w:rsidRPr="00A473E4">
              <w:rPr>
                <w:rStyle w:val="aa"/>
                <w:noProof/>
              </w:rPr>
              <w:t>разработки программного продукта</w:t>
            </w:r>
            <w:r w:rsidR="00F16EA0">
              <w:rPr>
                <w:noProof/>
                <w:webHidden/>
              </w:rPr>
              <w:tab/>
            </w:r>
            <w:r w:rsidR="00F16EA0">
              <w:rPr>
                <w:noProof/>
                <w:webHidden/>
              </w:rPr>
              <w:fldChar w:fldCharType="begin"/>
            </w:r>
            <w:r w:rsidR="00F16EA0">
              <w:rPr>
                <w:noProof/>
                <w:webHidden/>
              </w:rPr>
              <w:instrText xml:space="preserve"> PAGEREF _Toc137684721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31732D11" w14:textId="5642497E" w:rsid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2" w:history="1">
            <w:r w:rsidR="00F16EA0" w:rsidRPr="00A473E4">
              <w:rPr>
                <w:rStyle w:val="aa"/>
                <w:noProof/>
              </w:rPr>
              <w:t>5.2</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общей трудоемкости разработки программного</w:t>
            </w:r>
            <w:r w:rsidR="00F16EA0">
              <w:rPr>
                <w:rStyle w:val="aa"/>
                <w:noProof/>
              </w:rPr>
              <w:t xml:space="preserve"> </w:t>
            </w:r>
            <w:r w:rsidR="00F16EA0" w:rsidRPr="00A473E4">
              <w:rPr>
                <w:rStyle w:val="aa"/>
                <w:noProof/>
              </w:rPr>
              <w:t>обеспечения</w:t>
            </w:r>
            <w:r w:rsidR="00F16EA0">
              <w:rPr>
                <w:noProof/>
                <w:webHidden/>
              </w:rPr>
              <w:tab/>
            </w:r>
            <w:r w:rsidR="00F16EA0">
              <w:rPr>
                <w:noProof/>
                <w:webHidden/>
              </w:rPr>
              <w:fldChar w:fldCharType="begin"/>
            </w:r>
            <w:r w:rsidR="00F16EA0">
              <w:rPr>
                <w:noProof/>
                <w:webHidden/>
              </w:rPr>
              <w:instrText xml:space="preserve"> PAGEREF _Toc137684722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2A94BD11" w14:textId="4EBC1D6B" w:rsid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3" w:history="1">
            <w:r w:rsidR="00F16EA0" w:rsidRPr="00A473E4">
              <w:rPr>
                <w:rStyle w:val="aa"/>
                <w:noProof/>
              </w:rPr>
              <w:t>5.3</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совокупных капитальных вложений в проект</w:t>
            </w:r>
            <w:r w:rsidR="00F16EA0">
              <w:rPr>
                <w:noProof/>
                <w:webHidden/>
              </w:rPr>
              <w:tab/>
            </w:r>
            <w:r w:rsidR="00F16EA0">
              <w:rPr>
                <w:noProof/>
                <w:webHidden/>
              </w:rPr>
              <w:fldChar w:fldCharType="begin"/>
            </w:r>
            <w:r w:rsidR="00F16EA0">
              <w:rPr>
                <w:noProof/>
                <w:webHidden/>
              </w:rPr>
              <w:instrText xml:space="preserve"> PAGEREF _Toc137684723 \h </w:instrText>
            </w:r>
            <w:r w:rsidR="00F16EA0">
              <w:rPr>
                <w:noProof/>
                <w:webHidden/>
              </w:rPr>
            </w:r>
            <w:r w:rsidR="00F16EA0">
              <w:rPr>
                <w:noProof/>
                <w:webHidden/>
              </w:rPr>
              <w:fldChar w:fldCharType="separate"/>
            </w:r>
            <w:r w:rsidR="004D31DB">
              <w:rPr>
                <w:noProof/>
                <w:webHidden/>
              </w:rPr>
              <w:t>66</w:t>
            </w:r>
            <w:r w:rsidR="00F16EA0">
              <w:rPr>
                <w:noProof/>
                <w:webHidden/>
              </w:rPr>
              <w:fldChar w:fldCharType="end"/>
            </w:r>
          </w:hyperlink>
        </w:p>
        <w:p w14:paraId="2726117D" w14:textId="16284174" w:rsid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4" w:history="1">
            <w:r w:rsidR="00F16EA0" w:rsidRPr="00A473E4">
              <w:rPr>
                <w:rStyle w:val="aa"/>
                <w:noProof/>
              </w:rPr>
              <w:t>5.5</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Формирование цены при создании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_Toc137684724 \h </w:instrText>
            </w:r>
            <w:r w:rsidR="00F16EA0">
              <w:rPr>
                <w:noProof/>
                <w:webHidden/>
              </w:rPr>
            </w:r>
            <w:r w:rsidR="00F16EA0">
              <w:rPr>
                <w:noProof/>
                <w:webHidden/>
              </w:rPr>
              <w:fldChar w:fldCharType="separate"/>
            </w:r>
            <w:r w:rsidR="004D31DB">
              <w:rPr>
                <w:noProof/>
                <w:webHidden/>
              </w:rPr>
              <w:t>73</w:t>
            </w:r>
            <w:r w:rsidR="00F16EA0">
              <w:rPr>
                <w:noProof/>
                <w:webHidden/>
              </w:rPr>
              <w:fldChar w:fldCharType="end"/>
            </w:r>
          </w:hyperlink>
        </w:p>
        <w:p w14:paraId="7A79B9DB" w14:textId="0A4C379D" w:rsidR="00F16EA0" w:rsidRDefault="000246FE">
          <w:pPr>
            <w:pStyle w:val="22"/>
            <w:rPr>
              <w:rFonts w:asciiTheme="minorHAnsi" w:eastAsiaTheme="minorEastAsia" w:hAnsiTheme="minorHAnsi" w:cstheme="minorBidi"/>
              <w:noProof/>
              <w:sz w:val="22"/>
              <w:szCs w:val="22"/>
              <w:lang w:eastAsia="ru-RU"/>
            </w:rPr>
          </w:pPr>
          <w:hyperlink w:anchor="_Toc137684725" w:history="1">
            <w:r w:rsidR="00F16EA0" w:rsidRPr="00A473E4">
              <w:rPr>
                <w:rStyle w:val="aa"/>
                <w:noProof/>
              </w:rPr>
              <w:t>5.6 Статистическая оценка экономической эффективности проекта</w:t>
            </w:r>
            <w:r w:rsidR="00F16EA0">
              <w:rPr>
                <w:noProof/>
                <w:webHidden/>
              </w:rPr>
              <w:tab/>
            </w:r>
            <w:r w:rsidR="00F16EA0">
              <w:rPr>
                <w:noProof/>
                <w:webHidden/>
              </w:rPr>
              <w:fldChar w:fldCharType="begin"/>
            </w:r>
            <w:r w:rsidR="00F16EA0">
              <w:rPr>
                <w:noProof/>
                <w:webHidden/>
              </w:rPr>
              <w:instrText xml:space="preserve"> PAGEREF _Toc137684725 \h </w:instrText>
            </w:r>
            <w:r w:rsidR="00F16EA0">
              <w:rPr>
                <w:noProof/>
                <w:webHidden/>
              </w:rPr>
            </w:r>
            <w:r w:rsidR="00F16EA0">
              <w:rPr>
                <w:noProof/>
                <w:webHidden/>
              </w:rPr>
              <w:fldChar w:fldCharType="separate"/>
            </w:r>
            <w:r w:rsidR="004D31DB">
              <w:rPr>
                <w:noProof/>
                <w:webHidden/>
              </w:rPr>
              <w:t>74</w:t>
            </w:r>
            <w:r w:rsidR="00F16EA0">
              <w:rPr>
                <w:noProof/>
                <w:webHidden/>
              </w:rPr>
              <w:fldChar w:fldCharType="end"/>
            </w:r>
          </w:hyperlink>
        </w:p>
        <w:p w14:paraId="2ADBF168" w14:textId="3E23740F" w:rsidR="00F16EA0" w:rsidRPr="00F16EA0" w:rsidRDefault="000246FE">
          <w:pPr>
            <w:pStyle w:val="12"/>
            <w:rPr>
              <w:rFonts w:asciiTheme="minorHAnsi" w:eastAsiaTheme="minorEastAsia" w:hAnsiTheme="minorHAnsi" w:cstheme="minorBidi"/>
              <w:sz w:val="22"/>
              <w:szCs w:val="22"/>
              <w:lang w:eastAsia="ru-RU"/>
            </w:rPr>
          </w:pPr>
          <w:hyperlink w:anchor="_Toc137684726" w:history="1">
            <w:r w:rsidR="00F16EA0" w:rsidRPr="00F16EA0">
              <w:rPr>
                <w:rStyle w:val="aa"/>
                <w:rFonts w:eastAsia="Times New Roman" w:cs="Times New Roman"/>
              </w:rPr>
              <w:t xml:space="preserve">6 </w:t>
            </w:r>
            <w:r w:rsidR="00F16EA0">
              <w:rPr>
                <w:rStyle w:val="aa"/>
                <w:rFonts w:eastAsia="Times New Roman" w:cs="Times New Roman"/>
              </w:rPr>
              <w:t>О</w:t>
            </w:r>
            <w:r w:rsidR="00F16EA0" w:rsidRPr="00F16EA0">
              <w:rPr>
                <w:rStyle w:val="aa"/>
                <w:rFonts w:eastAsia="Times New Roman" w:cs="Times New Roman"/>
              </w:rPr>
              <w:t>храна труда и техника безопасности</w:t>
            </w:r>
            <w:r w:rsidR="00F16EA0" w:rsidRPr="00F16EA0">
              <w:rPr>
                <w:webHidden/>
              </w:rPr>
              <w:tab/>
            </w:r>
            <w:r w:rsidR="00F16EA0" w:rsidRPr="00F16EA0">
              <w:rPr>
                <w:webHidden/>
              </w:rPr>
              <w:fldChar w:fldCharType="begin"/>
            </w:r>
            <w:r w:rsidR="00F16EA0" w:rsidRPr="00F16EA0">
              <w:rPr>
                <w:webHidden/>
              </w:rPr>
              <w:instrText xml:space="preserve"> PAGEREF _Toc137684726 \h </w:instrText>
            </w:r>
            <w:r w:rsidR="00F16EA0" w:rsidRPr="00F16EA0">
              <w:rPr>
                <w:webHidden/>
              </w:rPr>
            </w:r>
            <w:r w:rsidR="00F16EA0" w:rsidRPr="00F16EA0">
              <w:rPr>
                <w:webHidden/>
              </w:rPr>
              <w:fldChar w:fldCharType="separate"/>
            </w:r>
            <w:r w:rsidR="004D31DB">
              <w:rPr>
                <w:webHidden/>
              </w:rPr>
              <w:t>76</w:t>
            </w:r>
            <w:r w:rsidR="00F16EA0" w:rsidRPr="00F16EA0">
              <w:rPr>
                <w:webHidden/>
              </w:rPr>
              <w:fldChar w:fldCharType="end"/>
            </w:r>
          </w:hyperlink>
        </w:p>
        <w:p w14:paraId="52C8FD85" w14:textId="3125A1A6" w:rsidR="00F16EA0" w:rsidRP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7" w:history="1">
            <w:r w:rsidR="00F16EA0" w:rsidRPr="00F16EA0">
              <w:rPr>
                <w:rStyle w:val="aa"/>
                <w:rFonts w:eastAsia="Times New Roman" w:cs="Times New Roman"/>
                <w:noProof/>
              </w:rPr>
              <w:t>6.1</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Основные понятия охраны труда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_Toc137684727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03B2AFE3" w14:textId="0D83A6DC" w:rsidR="00F16EA0" w:rsidRP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8" w:history="1">
            <w:r w:rsidR="00F16EA0" w:rsidRPr="00F16EA0">
              <w:rPr>
                <w:rStyle w:val="aa"/>
                <w:rFonts w:eastAsia="Times New Roman" w:cs="Times New Roman"/>
                <w:noProof/>
              </w:rPr>
              <w:t>6.2</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Оздоровление воздушной среды на предприятии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_Toc137684728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79123F66" w14:textId="6B598035" w:rsidR="00F16EA0" w:rsidRP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29" w:history="1">
            <w:r w:rsidR="00F16EA0" w:rsidRPr="00F16EA0">
              <w:rPr>
                <w:rStyle w:val="aa"/>
                <w:rFonts w:eastAsia="Times New Roman" w:cs="Times New Roman"/>
                <w:noProof/>
              </w:rPr>
              <w:t>6.3</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Вентиляция и системы воздухообмена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_Toc137684729 \h </w:instrText>
            </w:r>
            <w:r w:rsidR="00F16EA0" w:rsidRPr="00F16EA0">
              <w:rPr>
                <w:noProof/>
                <w:webHidden/>
              </w:rPr>
            </w:r>
            <w:r w:rsidR="00F16EA0" w:rsidRPr="00F16EA0">
              <w:rPr>
                <w:noProof/>
                <w:webHidden/>
              </w:rPr>
              <w:fldChar w:fldCharType="separate"/>
            </w:r>
            <w:r w:rsidR="004D31DB">
              <w:rPr>
                <w:noProof/>
                <w:webHidden/>
              </w:rPr>
              <w:t>77</w:t>
            </w:r>
            <w:r w:rsidR="00F16EA0" w:rsidRPr="00F16EA0">
              <w:rPr>
                <w:noProof/>
                <w:webHidden/>
              </w:rPr>
              <w:fldChar w:fldCharType="end"/>
            </w:r>
          </w:hyperlink>
        </w:p>
        <w:p w14:paraId="4C172523" w14:textId="651562FF" w:rsidR="00F16EA0" w:rsidRP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30" w:history="1">
            <w:r w:rsidR="00F16EA0" w:rsidRPr="00F16EA0">
              <w:rPr>
                <w:rStyle w:val="aa"/>
                <w:rFonts w:eastAsia="Times New Roman" w:cs="Times New Roman"/>
                <w:noProof/>
              </w:rPr>
              <w:t>6.4</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Управление выбросами и технологии очистки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_Toc137684730 \h </w:instrText>
            </w:r>
            <w:r w:rsidR="00F16EA0" w:rsidRPr="00F16EA0">
              <w:rPr>
                <w:noProof/>
                <w:webHidden/>
              </w:rPr>
            </w:r>
            <w:r w:rsidR="00F16EA0" w:rsidRPr="00F16EA0">
              <w:rPr>
                <w:noProof/>
                <w:webHidden/>
              </w:rPr>
              <w:fldChar w:fldCharType="separate"/>
            </w:r>
            <w:r w:rsidR="004D31DB">
              <w:rPr>
                <w:noProof/>
                <w:webHidden/>
              </w:rPr>
              <w:t>78</w:t>
            </w:r>
            <w:r w:rsidR="00F16EA0" w:rsidRPr="00F16EA0">
              <w:rPr>
                <w:noProof/>
                <w:webHidden/>
              </w:rPr>
              <w:fldChar w:fldCharType="end"/>
            </w:r>
          </w:hyperlink>
        </w:p>
        <w:p w14:paraId="2EF89DF0" w14:textId="5AC78719" w:rsidR="00F16EA0" w:rsidRPr="00F16EA0" w:rsidRDefault="000246FE">
          <w:pPr>
            <w:pStyle w:val="22"/>
            <w:tabs>
              <w:tab w:val="left" w:pos="1320"/>
            </w:tabs>
            <w:rPr>
              <w:rFonts w:asciiTheme="minorHAnsi" w:eastAsiaTheme="minorEastAsia" w:hAnsiTheme="minorHAnsi" w:cstheme="minorBidi"/>
              <w:noProof/>
              <w:sz w:val="22"/>
              <w:szCs w:val="22"/>
              <w:lang w:eastAsia="ru-RU"/>
            </w:rPr>
          </w:pPr>
          <w:hyperlink w:anchor="_Toc137684731" w:history="1">
            <w:r w:rsidR="00F16EA0" w:rsidRPr="00F16EA0">
              <w:rPr>
                <w:rStyle w:val="aa"/>
                <w:rFonts w:eastAsia="Times New Roman" w:cs="Times New Roman"/>
                <w:noProof/>
              </w:rPr>
              <w:t>6.5</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Контроль качества воздуха и мониторинг загрязнений</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_Toc137684731 \h </w:instrText>
            </w:r>
            <w:r w:rsidR="00F16EA0" w:rsidRPr="00F16EA0">
              <w:rPr>
                <w:noProof/>
                <w:webHidden/>
              </w:rPr>
            </w:r>
            <w:r w:rsidR="00F16EA0" w:rsidRPr="00F16EA0">
              <w:rPr>
                <w:noProof/>
                <w:webHidden/>
              </w:rPr>
              <w:fldChar w:fldCharType="separate"/>
            </w:r>
            <w:r w:rsidR="004D31DB">
              <w:rPr>
                <w:noProof/>
                <w:webHidden/>
              </w:rPr>
              <w:t>79</w:t>
            </w:r>
            <w:r w:rsidR="00F16EA0" w:rsidRPr="00F16EA0">
              <w:rPr>
                <w:noProof/>
                <w:webHidden/>
              </w:rPr>
              <w:fldChar w:fldCharType="end"/>
            </w:r>
          </w:hyperlink>
        </w:p>
        <w:p w14:paraId="12CFBB16" w14:textId="09C634EB" w:rsidR="00F16EA0" w:rsidRDefault="000246FE">
          <w:pPr>
            <w:pStyle w:val="12"/>
            <w:rPr>
              <w:rFonts w:asciiTheme="minorHAnsi" w:eastAsiaTheme="minorEastAsia" w:hAnsiTheme="minorHAnsi" w:cstheme="minorBidi"/>
              <w:sz w:val="22"/>
              <w:szCs w:val="22"/>
              <w:lang w:eastAsia="ru-RU"/>
            </w:rPr>
          </w:pPr>
          <w:hyperlink w:anchor="_Toc137684732" w:history="1">
            <w:r w:rsidR="00F16EA0" w:rsidRPr="00A473E4">
              <w:rPr>
                <w:rStyle w:val="aa"/>
              </w:rPr>
              <w:t xml:space="preserve">7 </w:t>
            </w:r>
            <w:r w:rsidR="00C11829">
              <w:rPr>
                <w:rStyle w:val="aa"/>
              </w:rPr>
              <w:t>Р</w:t>
            </w:r>
            <w:r w:rsidR="00C11829" w:rsidRPr="00C11829">
              <w:rPr>
                <w:rStyle w:val="aa"/>
              </w:rPr>
              <w:t>есурсо- и эне</w:t>
            </w:r>
            <w:r w:rsidR="00C11829">
              <w:rPr>
                <w:rStyle w:val="aa"/>
              </w:rPr>
              <w:t xml:space="preserve">ргосбережение при использовании </w:t>
            </w:r>
            <w:r w:rsidR="00C11829" w:rsidRPr="00C11829">
              <w:rPr>
                <w:rStyle w:val="aa"/>
              </w:rPr>
              <w:t>программного продукта</w:t>
            </w:r>
            <w:r w:rsidR="00F16EA0">
              <w:rPr>
                <w:webHidden/>
              </w:rPr>
              <w:tab/>
            </w:r>
            <w:r w:rsidR="00F16EA0">
              <w:rPr>
                <w:webHidden/>
              </w:rPr>
              <w:fldChar w:fldCharType="begin"/>
            </w:r>
            <w:r w:rsidR="00F16EA0">
              <w:rPr>
                <w:webHidden/>
              </w:rPr>
              <w:instrText xml:space="preserve"> PAGEREF _Toc137684732 \h </w:instrText>
            </w:r>
            <w:r w:rsidR="00F16EA0">
              <w:rPr>
                <w:webHidden/>
              </w:rPr>
            </w:r>
            <w:r w:rsidR="00F16EA0">
              <w:rPr>
                <w:webHidden/>
              </w:rPr>
              <w:fldChar w:fldCharType="separate"/>
            </w:r>
            <w:r w:rsidR="004D31DB">
              <w:rPr>
                <w:webHidden/>
              </w:rPr>
              <w:t>80</w:t>
            </w:r>
            <w:r w:rsidR="00F16EA0">
              <w:rPr>
                <w:webHidden/>
              </w:rPr>
              <w:fldChar w:fldCharType="end"/>
            </w:r>
          </w:hyperlink>
        </w:p>
        <w:p w14:paraId="759E1286" w14:textId="2F84CC7F" w:rsidR="00F16EA0" w:rsidRDefault="000246FE">
          <w:pPr>
            <w:pStyle w:val="12"/>
            <w:rPr>
              <w:rFonts w:asciiTheme="minorHAnsi" w:eastAsiaTheme="minorEastAsia" w:hAnsiTheme="minorHAnsi" w:cstheme="minorBidi"/>
              <w:sz w:val="22"/>
              <w:szCs w:val="22"/>
              <w:lang w:eastAsia="ru-RU"/>
            </w:rPr>
          </w:pPr>
          <w:hyperlink w:anchor="_Toc137684734" w:history="1">
            <w:r w:rsidR="00F16EA0">
              <w:rPr>
                <w:rStyle w:val="aa"/>
              </w:rPr>
              <w:t>З</w:t>
            </w:r>
            <w:r w:rsidR="00F16EA0" w:rsidRPr="00F16EA0">
              <w:rPr>
                <w:rStyle w:val="aa"/>
              </w:rPr>
              <w:t>аключение</w:t>
            </w:r>
            <w:r w:rsidR="00F16EA0">
              <w:rPr>
                <w:webHidden/>
              </w:rPr>
              <w:tab/>
            </w:r>
            <w:r w:rsidR="00F16EA0">
              <w:rPr>
                <w:webHidden/>
              </w:rPr>
              <w:fldChar w:fldCharType="begin"/>
            </w:r>
            <w:r w:rsidR="00F16EA0">
              <w:rPr>
                <w:webHidden/>
              </w:rPr>
              <w:instrText xml:space="preserve"> PAGEREF _Toc137684734 \h </w:instrText>
            </w:r>
            <w:r w:rsidR="00F16EA0">
              <w:rPr>
                <w:webHidden/>
              </w:rPr>
            </w:r>
            <w:r w:rsidR="00F16EA0">
              <w:rPr>
                <w:webHidden/>
              </w:rPr>
              <w:fldChar w:fldCharType="separate"/>
            </w:r>
            <w:r w:rsidR="004D31DB">
              <w:rPr>
                <w:webHidden/>
              </w:rPr>
              <w:t>82</w:t>
            </w:r>
            <w:r w:rsidR="00F16EA0">
              <w:rPr>
                <w:webHidden/>
              </w:rPr>
              <w:fldChar w:fldCharType="end"/>
            </w:r>
          </w:hyperlink>
        </w:p>
        <w:p w14:paraId="4C3991FE" w14:textId="3C35F236" w:rsidR="00F16EA0" w:rsidRDefault="000246FE">
          <w:pPr>
            <w:pStyle w:val="12"/>
            <w:rPr>
              <w:rFonts w:asciiTheme="minorHAnsi" w:eastAsiaTheme="minorEastAsia" w:hAnsiTheme="minorHAnsi" w:cstheme="minorBidi"/>
              <w:sz w:val="22"/>
              <w:szCs w:val="22"/>
              <w:lang w:eastAsia="ru-RU"/>
            </w:rPr>
          </w:pPr>
          <w:hyperlink w:anchor="_Toc137684735" w:history="1">
            <w:r w:rsidR="00F16EA0" w:rsidRPr="00F16EA0">
              <w:rPr>
                <w:rStyle w:val="aa"/>
                <w:bCs/>
              </w:rPr>
              <w:t>Список использованной литературы</w:t>
            </w:r>
            <w:r w:rsidR="00F16EA0">
              <w:rPr>
                <w:webHidden/>
              </w:rPr>
              <w:tab/>
            </w:r>
            <w:r w:rsidR="00F16EA0">
              <w:rPr>
                <w:webHidden/>
              </w:rPr>
              <w:fldChar w:fldCharType="begin"/>
            </w:r>
            <w:r w:rsidR="00F16EA0">
              <w:rPr>
                <w:webHidden/>
              </w:rPr>
              <w:instrText xml:space="preserve"> PAGEREF _Toc137684735 \h </w:instrText>
            </w:r>
            <w:r w:rsidR="00F16EA0">
              <w:rPr>
                <w:webHidden/>
              </w:rPr>
            </w:r>
            <w:r w:rsidR="00F16EA0">
              <w:rPr>
                <w:webHidden/>
              </w:rPr>
              <w:fldChar w:fldCharType="separate"/>
            </w:r>
            <w:r w:rsidR="004D31DB">
              <w:rPr>
                <w:webHidden/>
              </w:rPr>
              <w:t>83</w:t>
            </w:r>
            <w:r w:rsidR="00F16EA0">
              <w:rPr>
                <w:webHidden/>
              </w:rPr>
              <w:fldChar w:fldCharType="end"/>
            </w:r>
          </w:hyperlink>
        </w:p>
        <w:p w14:paraId="57A2AC17" w14:textId="36793E2F" w:rsidR="00F16EA0" w:rsidRDefault="000246FE">
          <w:pPr>
            <w:pStyle w:val="12"/>
            <w:rPr>
              <w:rFonts w:asciiTheme="minorHAnsi" w:eastAsiaTheme="minorEastAsia" w:hAnsiTheme="minorHAnsi" w:cstheme="minorBidi"/>
              <w:sz w:val="22"/>
              <w:szCs w:val="22"/>
              <w:lang w:eastAsia="ru-RU"/>
            </w:rPr>
          </w:pPr>
          <w:hyperlink w:anchor="_Toc137684736" w:history="1">
            <w:r w:rsidR="00F16EA0" w:rsidRPr="00A473E4">
              <w:rPr>
                <w:rStyle w:val="aa"/>
              </w:rPr>
              <w:t>Приложение А</w:t>
            </w:r>
            <w:r w:rsidR="006D373A">
              <w:rPr>
                <w:rStyle w:val="aa"/>
              </w:rPr>
              <w:t xml:space="preserve"> </w:t>
            </w:r>
            <w:r w:rsidR="006D373A" w:rsidRPr="006D373A">
              <w:rPr>
                <w:rStyle w:val="aa"/>
              </w:rPr>
              <w:t>Листинг программы</w:t>
            </w:r>
            <w:r w:rsidR="00F16EA0">
              <w:rPr>
                <w:webHidden/>
              </w:rPr>
              <w:tab/>
            </w:r>
            <w:r w:rsidR="00F16EA0">
              <w:rPr>
                <w:webHidden/>
              </w:rPr>
              <w:fldChar w:fldCharType="begin"/>
            </w:r>
            <w:r w:rsidR="00F16EA0">
              <w:rPr>
                <w:webHidden/>
              </w:rPr>
              <w:instrText xml:space="preserve"> PAGEREF _Toc137684736 \h </w:instrText>
            </w:r>
            <w:r w:rsidR="00F16EA0">
              <w:rPr>
                <w:webHidden/>
              </w:rPr>
            </w:r>
            <w:r w:rsidR="00F16EA0">
              <w:rPr>
                <w:webHidden/>
              </w:rPr>
              <w:fldChar w:fldCharType="separate"/>
            </w:r>
            <w:r w:rsidR="004D31DB">
              <w:rPr>
                <w:webHidden/>
              </w:rPr>
              <w:t>84</w:t>
            </w:r>
            <w:r w:rsidR="00F16EA0">
              <w:rPr>
                <w:webHidden/>
              </w:rPr>
              <w:fldChar w:fldCharType="end"/>
            </w:r>
          </w:hyperlink>
        </w:p>
        <w:p w14:paraId="16B0E100" w14:textId="6E6A6DFD" w:rsidR="00F16EA0" w:rsidRDefault="000246FE">
          <w:pPr>
            <w:pStyle w:val="12"/>
            <w:rPr>
              <w:rFonts w:asciiTheme="minorHAnsi" w:eastAsiaTheme="minorEastAsia" w:hAnsiTheme="minorHAnsi" w:cstheme="minorBidi"/>
              <w:sz w:val="22"/>
              <w:szCs w:val="22"/>
              <w:lang w:eastAsia="ru-RU"/>
            </w:rPr>
          </w:pPr>
          <w:hyperlink w:anchor="_Toc137684737" w:history="1">
            <w:r w:rsidR="00F16EA0" w:rsidRPr="00A473E4">
              <w:rPr>
                <w:rStyle w:val="aa"/>
              </w:rPr>
              <w:t>Приложение</w:t>
            </w:r>
            <w:r w:rsidR="00F16EA0" w:rsidRPr="00A473E4">
              <w:rPr>
                <w:rStyle w:val="aa"/>
                <w:lang w:val="en-US"/>
              </w:rPr>
              <w:t xml:space="preserve"> </w:t>
            </w:r>
            <w:r w:rsidR="00F16EA0" w:rsidRPr="00A473E4">
              <w:rPr>
                <w:rStyle w:val="aa"/>
              </w:rPr>
              <w:t>Б</w:t>
            </w:r>
            <w:r w:rsidR="006D373A">
              <w:rPr>
                <w:rStyle w:val="aa"/>
              </w:rPr>
              <w:t xml:space="preserve"> </w:t>
            </w:r>
            <w:r w:rsidR="006D373A" w:rsidRPr="006D373A">
              <w:rPr>
                <w:rStyle w:val="aa"/>
              </w:rPr>
              <w:t>Каталог функций программного обеспечения</w:t>
            </w:r>
            <w:r w:rsidR="00F16EA0">
              <w:rPr>
                <w:webHidden/>
              </w:rPr>
              <w:tab/>
            </w:r>
            <w:r w:rsidR="00F16EA0">
              <w:rPr>
                <w:webHidden/>
              </w:rPr>
              <w:fldChar w:fldCharType="begin"/>
            </w:r>
            <w:r w:rsidR="00F16EA0">
              <w:rPr>
                <w:webHidden/>
              </w:rPr>
              <w:instrText xml:space="preserve"> PAGEREF _Toc137684737 \h </w:instrText>
            </w:r>
            <w:r w:rsidR="00F16EA0">
              <w:rPr>
                <w:webHidden/>
              </w:rPr>
            </w:r>
            <w:r w:rsidR="00F16EA0">
              <w:rPr>
                <w:webHidden/>
              </w:rPr>
              <w:fldChar w:fldCharType="separate"/>
            </w:r>
            <w:r w:rsidR="004D31DB">
              <w:rPr>
                <w:webHidden/>
              </w:rPr>
              <w:t>114</w:t>
            </w:r>
            <w:r w:rsidR="00F16EA0">
              <w:rPr>
                <w:webHidden/>
              </w:rPr>
              <w:fldChar w:fldCharType="end"/>
            </w:r>
          </w:hyperlink>
        </w:p>
        <w:p w14:paraId="1AB46D08" w14:textId="20BC93A6" w:rsidR="00F16EA0" w:rsidRDefault="000246FE">
          <w:pPr>
            <w:pStyle w:val="12"/>
            <w:rPr>
              <w:rFonts w:asciiTheme="minorHAnsi" w:eastAsiaTheme="minorEastAsia" w:hAnsiTheme="minorHAnsi" w:cstheme="minorBidi"/>
              <w:sz w:val="22"/>
              <w:szCs w:val="22"/>
              <w:lang w:eastAsia="ru-RU"/>
            </w:rPr>
          </w:pPr>
          <w:hyperlink w:anchor="_Toc137684738" w:history="1">
            <w:r w:rsidR="00F16EA0" w:rsidRPr="00A473E4">
              <w:rPr>
                <w:rStyle w:val="aa"/>
              </w:rPr>
              <w:t>Приложение В</w:t>
            </w:r>
            <w:r w:rsidR="006D373A">
              <w:rPr>
                <w:rStyle w:val="aa"/>
              </w:rPr>
              <w:t xml:space="preserve"> </w:t>
            </w:r>
            <w:r w:rsidR="006D373A" w:rsidRPr="006D373A">
              <w:rPr>
                <w:rStyle w:val="aa"/>
              </w:rPr>
              <w:t>Расчет общей трудоемкости разработки</w:t>
            </w:r>
            <w:r w:rsidR="00F16EA0">
              <w:rPr>
                <w:webHidden/>
              </w:rPr>
              <w:tab/>
            </w:r>
            <w:r w:rsidR="00F16EA0">
              <w:rPr>
                <w:webHidden/>
              </w:rPr>
              <w:fldChar w:fldCharType="begin"/>
            </w:r>
            <w:r w:rsidR="00F16EA0">
              <w:rPr>
                <w:webHidden/>
              </w:rPr>
              <w:instrText xml:space="preserve"> PAGEREF _Toc137684738 \h </w:instrText>
            </w:r>
            <w:r w:rsidR="00F16EA0">
              <w:rPr>
                <w:webHidden/>
              </w:rPr>
            </w:r>
            <w:r w:rsidR="00F16EA0">
              <w:rPr>
                <w:webHidden/>
              </w:rPr>
              <w:fldChar w:fldCharType="separate"/>
            </w:r>
            <w:r w:rsidR="004D31DB">
              <w:rPr>
                <w:webHidden/>
              </w:rPr>
              <w:t>115</w:t>
            </w:r>
            <w:r w:rsidR="00F16EA0">
              <w:rPr>
                <w:webHidden/>
              </w:rPr>
              <w:fldChar w:fldCharType="end"/>
            </w:r>
          </w:hyperlink>
        </w:p>
        <w:p w14:paraId="16C78FF2" w14:textId="27A96044" w:rsidR="00F16EA0" w:rsidRDefault="000246FE">
          <w:pPr>
            <w:pStyle w:val="12"/>
            <w:rPr>
              <w:rFonts w:asciiTheme="minorHAnsi" w:eastAsiaTheme="minorEastAsia" w:hAnsiTheme="minorHAnsi" w:cstheme="minorBidi"/>
              <w:sz w:val="22"/>
              <w:szCs w:val="22"/>
              <w:lang w:eastAsia="ru-RU"/>
            </w:rPr>
          </w:pPr>
          <w:hyperlink w:anchor="_Toc137684739" w:history="1">
            <w:r w:rsidR="00F16EA0" w:rsidRPr="00A473E4">
              <w:rPr>
                <w:rStyle w:val="aa"/>
              </w:rPr>
              <w:t>Приложение Г</w:t>
            </w:r>
            <w:r w:rsidR="006D373A">
              <w:rPr>
                <w:rStyle w:val="aa"/>
              </w:rPr>
              <w:t xml:space="preserve"> </w:t>
            </w:r>
            <w:r w:rsidR="006D373A" w:rsidRPr="006D373A">
              <w:rPr>
                <w:rStyle w:val="aa"/>
              </w:rPr>
              <w:t>Параметры для расчета производственных</w:t>
            </w:r>
            <w:r w:rsidR="006D373A">
              <w:rPr>
                <w:rStyle w:val="aa"/>
              </w:rPr>
              <w:t xml:space="preserve"> затрат</w:t>
            </w:r>
            <w:r w:rsidR="00F16EA0">
              <w:rPr>
                <w:webHidden/>
              </w:rPr>
              <w:tab/>
            </w:r>
            <w:r w:rsidR="00F16EA0">
              <w:rPr>
                <w:webHidden/>
              </w:rPr>
              <w:fldChar w:fldCharType="begin"/>
            </w:r>
            <w:r w:rsidR="00F16EA0">
              <w:rPr>
                <w:webHidden/>
              </w:rPr>
              <w:instrText xml:space="preserve"> PAGEREF _Toc137684739 \h </w:instrText>
            </w:r>
            <w:r w:rsidR="00F16EA0">
              <w:rPr>
                <w:webHidden/>
              </w:rPr>
            </w:r>
            <w:r w:rsidR="00F16EA0">
              <w:rPr>
                <w:webHidden/>
              </w:rPr>
              <w:fldChar w:fldCharType="separate"/>
            </w:r>
            <w:r w:rsidR="004D31DB">
              <w:rPr>
                <w:webHidden/>
              </w:rPr>
              <w:t>116</w:t>
            </w:r>
            <w:r w:rsidR="00F16EA0">
              <w:rPr>
                <w:webHidden/>
              </w:rPr>
              <w:fldChar w:fldCharType="end"/>
            </w:r>
          </w:hyperlink>
        </w:p>
        <w:p w14:paraId="00E9E7B2" w14:textId="2C013D61" w:rsidR="00F16EA0" w:rsidRDefault="000246FE">
          <w:pPr>
            <w:pStyle w:val="12"/>
            <w:rPr>
              <w:rFonts w:asciiTheme="minorHAnsi" w:eastAsiaTheme="minorEastAsia" w:hAnsiTheme="minorHAnsi" w:cstheme="minorBidi"/>
              <w:sz w:val="22"/>
              <w:szCs w:val="22"/>
              <w:lang w:eastAsia="ru-RU"/>
            </w:rPr>
          </w:pPr>
          <w:hyperlink w:anchor="_Toc137684740" w:history="1">
            <w:r w:rsidR="00F16EA0" w:rsidRPr="00A473E4">
              <w:rPr>
                <w:rStyle w:val="aa"/>
              </w:rPr>
              <w:t>Приложение Д</w:t>
            </w:r>
            <w:r w:rsidR="006D373A">
              <w:rPr>
                <w:rStyle w:val="aa"/>
              </w:rPr>
              <w:t xml:space="preserve"> </w:t>
            </w:r>
            <w:r w:rsidR="006D373A" w:rsidRPr="006D373A">
              <w:rPr>
                <w:rStyle w:val="aa"/>
              </w:rPr>
              <w:t>Расчет суммарных затрат на разработку</w:t>
            </w:r>
            <w:r w:rsidR="00F16EA0">
              <w:rPr>
                <w:webHidden/>
              </w:rPr>
              <w:tab/>
            </w:r>
            <w:r w:rsidR="00F16EA0">
              <w:rPr>
                <w:webHidden/>
              </w:rPr>
              <w:fldChar w:fldCharType="begin"/>
            </w:r>
            <w:r w:rsidR="00F16EA0">
              <w:rPr>
                <w:webHidden/>
              </w:rPr>
              <w:instrText xml:space="preserve"> PAGEREF _Toc137684740 \h </w:instrText>
            </w:r>
            <w:r w:rsidR="00F16EA0">
              <w:rPr>
                <w:webHidden/>
              </w:rPr>
            </w:r>
            <w:r w:rsidR="00F16EA0">
              <w:rPr>
                <w:webHidden/>
              </w:rPr>
              <w:fldChar w:fldCharType="separate"/>
            </w:r>
            <w:r w:rsidR="004D31DB">
              <w:rPr>
                <w:webHidden/>
              </w:rPr>
              <w:t>117</w:t>
            </w:r>
            <w:r w:rsidR="00F16EA0">
              <w:rPr>
                <w:webHidden/>
              </w:rPr>
              <w:fldChar w:fldCharType="end"/>
            </w:r>
          </w:hyperlink>
        </w:p>
        <w:p w14:paraId="286A54A8" w14:textId="7C72070F" w:rsidR="00F16EA0" w:rsidRDefault="000246FE">
          <w:pPr>
            <w:pStyle w:val="12"/>
            <w:rPr>
              <w:rFonts w:asciiTheme="minorHAnsi" w:eastAsiaTheme="minorEastAsia" w:hAnsiTheme="minorHAnsi" w:cstheme="minorBidi"/>
              <w:sz w:val="22"/>
              <w:szCs w:val="22"/>
              <w:lang w:eastAsia="ru-RU"/>
            </w:rPr>
          </w:pPr>
          <w:hyperlink w:anchor="_Toc137684741" w:history="1">
            <w:r w:rsidR="00F16EA0" w:rsidRPr="00A473E4">
              <w:rPr>
                <w:rStyle w:val="aa"/>
              </w:rPr>
              <w:t>П</w:t>
            </w:r>
            <w:r w:rsidR="00604956" w:rsidRPr="00A473E4">
              <w:rPr>
                <w:rStyle w:val="aa"/>
              </w:rPr>
              <w:t>риложение</w:t>
            </w:r>
            <w:r w:rsidR="00F16EA0" w:rsidRPr="00A473E4">
              <w:rPr>
                <w:rStyle w:val="aa"/>
              </w:rPr>
              <w:t xml:space="preserve"> Е</w:t>
            </w:r>
            <w:r w:rsidR="006D373A">
              <w:rPr>
                <w:rStyle w:val="aa"/>
              </w:rPr>
              <w:t xml:space="preserve"> </w:t>
            </w:r>
            <w:r w:rsidR="006D373A" w:rsidRPr="006D373A">
              <w:rPr>
                <w:rStyle w:val="aa"/>
              </w:rPr>
              <w:t>Технико-экономические показатели проекта</w:t>
            </w:r>
            <w:r w:rsidR="00F16EA0">
              <w:rPr>
                <w:webHidden/>
              </w:rPr>
              <w:tab/>
            </w:r>
            <w:r w:rsidR="00F16EA0">
              <w:rPr>
                <w:webHidden/>
              </w:rPr>
              <w:fldChar w:fldCharType="begin"/>
            </w:r>
            <w:r w:rsidR="00F16EA0">
              <w:rPr>
                <w:webHidden/>
              </w:rPr>
              <w:instrText xml:space="preserve"> PAGEREF _Toc137684741 \h </w:instrText>
            </w:r>
            <w:r w:rsidR="00F16EA0">
              <w:rPr>
                <w:webHidden/>
              </w:rPr>
            </w:r>
            <w:r w:rsidR="00F16EA0">
              <w:rPr>
                <w:webHidden/>
              </w:rPr>
              <w:fldChar w:fldCharType="separate"/>
            </w:r>
            <w:r w:rsidR="004D31DB">
              <w:rPr>
                <w:webHidden/>
              </w:rPr>
              <w:t>118</w:t>
            </w:r>
            <w:r w:rsidR="00F16EA0">
              <w:rPr>
                <w:webHidden/>
              </w:rPr>
              <w:fldChar w:fldCharType="end"/>
            </w:r>
          </w:hyperlink>
        </w:p>
        <w:p w14:paraId="517A1C26" w14:textId="4DDD31A3" w:rsidR="002F5766" w:rsidRDefault="00857F9D" w:rsidP="002F5766">
          <w:r w:rsidRPr="00726B51">
            <w:fldChar w:fldCharType="end"/>
          </w:r>
        </w:p>
        <w:p w14:paraId="448646B5" w14:textId="39C60AFD" w:rsidR="00FE7227" w:rsidRPr="00FE7227" w:rsidRDefault="00A17B83"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4CCE97BF" wp14:editId="4EC321B4">
                    <wp:simplePos x="0" y="0"/>
                    <wp:positionH relativeFrom="column">
                      <wp:posOffset>5910792</wp:posOffset>
                    </wp:positionH>
                    <wp:positionV relativeFrom="paragraph">
                      <wp:posOffset>323638</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068A" id="Прямоугольник 11" o:spid="_x0000_s1026" style="position:absolute;margin-left:465.4pt;margin-top:25.5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" fillcolor="white [3212]" strokecolor="white [3212]" strokeweight="1pt"/>
                </w:pict>
              </mc:Fallback>
            </mc:AlternateContent>
          </w:r>
        </w:p>
      </w:sdtContent>
    </w:sdt>
    <w:p w14:paraId="2DC61775" w14:textId="3A1A8946" w:rsidR="00F80BEE" w:rsidRPr="00DE53C2" w:rsidRDefault="00F80BEE" w:rsidP="00FE7227">
      <w:pPr>
        <w:pStyle w:val="10"/>
        <w:jc w:val="center"/>
        <w:rPr>
          <w:rStyle w:val="FontStyle30"/>
          <w:sz w:val="28"/>
        </w:rPr>
      </w:pPr>
      <w:bookmarkStart w:id="1" w:name="_Toc137684700"/>
      <w:r w:rsidRPr="001F4F45">
        <w:rPr>
          <w:rStyle w:val="FontStyle30"/>
          <w:rFonts w:cstheme="majorBidi"/>
          <w:b/>
          <w:bCs/>
          <w:sz w:val="28"/>
          <w:szCs w:val="32"/>
        </w:rPr>
        <w:lastRenderedPageBreak/>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6BE7CC40" w:rsidR="00C025D0" w:rsidRDefault="00C025D0" w:rsidP="00C025D0">
      <w:pPr>
        <w:ind w:firstLine="709"/>
        <w:jc w:val="both"/>
      </w:pPr>
      <w:r>
        <w:t xml:space="preserve">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w:t>
      </w:r>
      <w:r w:rsidR="00193F88">
        <w:t xml:space="preserve">удобно и </w:t>
      </w:r>
      <w:r w:rsidR="00CD2BB9">
        <w:t>эффективно отслеживать,</w:t>
      </w:r>
      <w:r>
        <w:t xml:space="preserve">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85699F">
      <w:pPr>
        <w:pStyle w:val="1"/>
        <w:ind w:left="947" w:hanging="238"/>
        <w:rPr>
          <w:rStyle w:val="FontStyle30"/>
          <w:spacing w:val="10"/>
          <w:sz w:val="28"/>
          <w:szCs w:val="28"/>
        </w:rPr>
      </w:pPr>
      <w:bookmarkStart w:id="2" w:name="_Toc137684701"/>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84702"/>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4757808"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 xml:space="preserve">Автоматизация </w:t>
      </w:r>
      <w:r w:rsidR="00EC5051">
        <w:rPr>
          <w:rStyle w:val="FontStyle30"/>
          <w:spacing w:val="10"/>
          <w:sz w:val="28"/>
          <w:szCs w:val="28"/>
        </w:rPr>
        <w:t>ведения</w:t>
      </w:r>
      <w:r>
        <w:rPr>
          <w:rStyle w:val="FontStyle30"/>
          <w:spacing w:val="10"/>
          <w:sz w:val="28"/>
          <w:szCs w:val="28"/>
        </w:rPr>
        <w:t xml:space="preserve"> дневника диабетика</w:t>
      </w:r>
      <w:r>
        <w:t>»</w:t>
      </w:r>
      <w:r w:rsidRPr="001F3F05">
        <w:t xml:space="preserve"> </w:t>
      </w:r>
      <w:r w:rsidR="002F3CA6">
        <w:t>выявляет</w:t>
      </w:r>
      <w:r w:rsidRPr="001F3F05">
        <w:t xml:space="preserve">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303B1566"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xml:space="preserve">, повысить </w:t>
      </w:r>
      <w:r w:rsidR="00111405" w:rsidRPr="00415A03">
        <w:t>эффекти</w:t>
      </w:r>
      <w:r w:rsidR="00111405">
        <w:t>в</w:t>
      </w:r>
      <w:r w:rsidR="00111405">
        <w:lastRenderedPageBreak/>
        <w:t>ность</w:t>
      </w:r>
      <w:r w:rsidRPr="00415A03">
        <w:t xml:space="preserve">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84703"/>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51849ABA"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w:t>
      </w:r>
      <w:r w:rsidR="00A76F60">
        <w:rPr>
          <w:szCs w:val="28"/>
        </w:rPr>
        <w:t>льзователям выявлять тенденции</w:t>
      </w:r>
      <w:r w:rsidR="006B1960" w:rsidRPr="006B1960">
        <w:rPr>
          <w:szCs w:val="28"/>
        </w:rPr>
        <w:t xml:space="preserve">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84704"/>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w:t>
      </w:r>
      <w:r w:rsidR="001073D1" w:rsidRPr="00E13CC9">
        <w:rPr>
          <w:i/>
          <w:szCs w:val="28"/>
        </w:rPr>
        <w:t>Firebase</w:t>
      </w:r>
      <w:r w:rsidR="001073D1" w:rsidRPr="001073D1">
        <w:rPr>
          <w:szCs w:val="28"/>
        </w:rPr>
        <w:t xml:space="preserve"> предоставляет облачные сервисы и инструменты, которые могут быть использованы как клиентской, так и серверной стороной приложения. </w:t>
      </w:r>
      <w:r w:rsidR="001073D1" w:rsidRPr="00E557AF">
        <w:rPr>
          <w:i/>
          <w:szCs w:val="28"/>
        </w:rPr>
        <w:t>Express</w:t>
      </w:r>
      <w:r w:rsidR="001073D1" w:rsidRPr="001073D1">
        <w:rPr>
          <w:szCs w:val="28"/>
        </w:rPr>
        <w:t xml:space="preserve">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3C9E15F3"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2F7771">
        <w:rPr>
          <w:szCs w:val="28"/>
        </w:rPr>
        <w:t>Е</w:t>
      </w:r>
      <w:r w:rsidR="00034B99">
        <w:rPr>
          <w:szCs w:val="28"/>
        </w:rPr>
        <w:t>го</w:t>
      </w:r>
      <w:r w:rsidR="00B249EB">
        <w:rPr>
          <w:szCs w:val="28"/>
        </w:rPr>
        <w:t xml:space="preserve"> </w:t>
      </w:r>
      <w:r w:rsidR="00B249EB" w:rsidRPr="00520E99">
        <w:rPr>
          <w:szCs w:val="28"/>
        </w:rPr>
        <w:t>обычно испол</w:t>
      </w:r>
      <w:r w:rsidR="006A57EC">
        <w:rPr>
          <w:szCs w:val="28"/>
        </w:rPr>
        <w:t>ьзуют</w:t>
      </w:r>
      <w:r w:rsidR="00B249EB" w:rsidRPr="00520E99">
        <w:rPr>
          <w:szCs w:val="28"/>
        </w:rPr>
        <w:t xml:space="preserve"> как встраиваемый язык для программног</w:t>
      </w:r>
      <w:r w:rsidR="0053775D">
        <w:rPr>
          <w:szCs w:val="28"/>
        </w:rPr>
        <w:t>о доступа к объектам приложений</w:t>
      </w:r>
      <w:r w:rsidR="00C570AA">
        <w:rPr>
          <w:szCs w:val="28"/>
        </w:rPr>
        <w:t>. Н</w:t>
      </w:r>
      <w:r w:rsidR="00B249EB" w:rsidRPr="00520E99">
        <w:rPr>
          <w:szCs w:val="28"/>
        </w:rPr>
        <w:t>аиболее широкое применение</w:t>
      </w:r>
      <w:r w:rsidR="004E401C">
        <w:rPr>
          <w:szCs w:val="28"/>
        </w:rPr>
        <w:t xml:space="preserve"> </w:t>
      </w:r>
      <w:r w:rsidR="00B249EB" w:rsidRPr="00520E99">
        <w:rPr>
          <w:szCs w:val="28"/>
        </w:rPr>
        <w:t>находит в браузерах как язык сценариев для придания интерактивности веб-страницам.</w:t>
      </w:r>
      <w:r w:rsidR="00C83D5E">
        <w:rPr>
          <w:szCs w:val="28"/>
        </w:rPr>
        <w:t xml:space="preserve"> </w:t>
      </w:r>
      <w:r w:rsidR="00C83D5E" w:rsidRPr="00BA27F2">
        <w:rPr>
          <w:i/>
          <w:szCs w:val="28"/>
        </w:rPr>
        <w:t>JavaScript</w:t>
      </w:r>
      <w:r w:rsidR="00C83D5E" w:rsidRPr="00C83D5E">
        <w:rPr>
          <w:szCs w:val="28"/>
        </w:rPr>
        <w:t xml:space="preserve">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21111B22"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24717E">
        <w:rPr>
          <w:sz w:val="28"/>
          <w:szCs w:val="28"/>
          <w:lang w:eastAsia="ru-RU"/>
        </w:rPr>
        <w:t xml:space="preserve"> </w:t>
      </w:r>
      <w:r w:rsidR="00B249EB" w:rsidRPr="00520E99">
        <w:rPr>
          <w:sz w:val="28"/>
          <w:szCs w:val="28"/>
          <w:lang w:eastAsia="ru-RU"/>
        </w:rPr>
        <w:t xml:space="preserve">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5463FAD"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w:t>
      </w:r>
      <w:r w:rsidR="00C1419D">
        <w:rPr>
          <w:color w:val="000000"/>
          <w:szCs w:val="28"/>
          <w:lang w:eastAsia="en-US"/>
        </w:rPr>
        <w:t>торизацию, обработку ошибок, ло</w:t>
      </w:r>
      <w:r w:rsidRPr="004120AA">
        <w:rPr>
          <w:color w:val="000000"/>
          <w:szCs w:val="28"/>
          <w:lang w:eastAsia="en-US"/>
        </w:rPr>
        <w:t>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50A0781F" w:rsidR="00965CA2" w:rsidRPr="007B02D2" w:rsidRDefault="00E03E05" w:rsidP="005F064F">
      <w:pPr>
        <w:ind w:firstLine="709"/>
        <w:jc w:val="both"/>
        <w:rPr>
          <w:color w:val="000000"/>
          <w:szCs w:val="28"/>
          <w:lang w:eastAsia="en-US"/>
        </w:rPr>
      </w:pPr>
      <w:r>
        <w:rPr>
          <w:color w:val="000000"/>
          <w:szCs w:val="28"/>
          <w:lang w:eastAsia="en-US"/>
        </w:rPr>
        <w:t>Эффективность</w:t>
      </w:r>
      <w:r w:rsidR="00965CA2" w:rsidRPr="007B02D2">
        <w:rPr>
          <w:color w:val="000000"/>
          <w:szCs w:val="28"/>
          <w:lang w:eastAsia="en-US"/>
        </w:rPr>
        <w:t xml:space="preserve">: </w:t>
      </w:r>
      <w:r w:rsidR="00CB6288" w:rsidRPr="00CB6288">
        <w:rPr>
          <w:i/>
          <w:color w:val="000000"/>
          <w:szCs w:val="28"/>
          <w:lang w:eastAsia="en-US"/>
        </w:rPr>
        <w:t>React</w:t>
      </w:r>
      <w:r w:rsidR="00965CA2" w:rsidRPr="007B02D2">
        <w:rPr>
          <w:color w:val="000000"/>
          <w:szCs w:val="28"/>
          <w:lang w:eastAsia="en-US"/>
        </w:rPr>
        <w:t xml:space="preserve"> использует виртуальный </w:t>
      </w:r>
      <w:r w:rsidR="00CB6288" w:rsidRPr="00CB6288">
        <w:rPr>
          <w:i/>
          <w:color w:val="000000"/>
          <w:szCs w:val="28"/>
          <w:lang w:eastAsia="en-US"/>
        </w:rPr>
        <w:t>DOM</w:t>
      </w:r>
      <w:r w:rsidR="00965CA2"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026423">
        <w:rPr>
          <w:i/>
          <w:color w:val="000000"/>
          <w:szCs w:val="28"/>
          <w:lang w:eastAsia="en-US"/>
        </w:rPr>
        <w:t>V</w:t>
      </w:r>
      <w:r w:rsidR="00122E91" w:rsidRPr="00026423">
        <w:rPr>
          <w:i/>
          <w:color w:val="000000"/>
          <w:szCs w:val="28"/>
          <w:lang w:eastAsia="en-US"/>
        </w:rPr>
        <w:t>8</w:t>
      </w:r>
      <w:r w:rsidR="00122E91" w:rsidRPr="00122E91">
        <w:rPr>
          <w:color w:val="000000"/>
          <w:szCs w:val="28"/>
          <w:lang w:eastAsia="en-US"/>
        </w:rPr>
        <w:t xml:space="preserve">,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84705"/>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2621216"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2C0DD6">
        <w:rPr>
          <w:color w:val="000000"/>
          <w:szCs w:val="28"/>
        </w:rPr>
        <w:t xml:space="preserve"> </w:t>
      </w:r>
      <w:r w:rsidR="00F06BE1">
        <w:rPr>
          <w:color w:val="000000"/>
          <w:szCs w:val="28"/>
        </w:rPr>
        <w:t xml:space="preserve">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79C047B9"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w:t>
      </w:r>
      <w:r w:rsidR="00700FD9">
        <w:rPr>
          <w:color w:val="000000"/>
          <w:szCs w:val="28"/>
        </w:rPr>
        <w:t>кросс</w:t>
      </w:r>
      <w:r w:rsidR="00B27D04" w:rsidRPr="00B27D04">
        <w:rPr>
          <w:color w:val="000000"/>
          <w:szCs w:val="28"/>
        </w:rPr>
        <w:t xml:space="preserve">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6AB8C639"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w:t>
      </w:r>
      <w:r w:rsidR="00BE0E27">
        <w:rPr>
          <w:color w:val="000000"/>
          <w:szCs w:val="28"/>
        </w:rPr>
        <w:t>можно</w:t>
      </w:r>
      <w:r w:rsidR="00BC079B">
        <w:rPr>
          <w:color w:val="000000"/>
          <w:szCs w:val="28"/>
        </w:rPr>
        <w:t xml:space="preserve"> выполнять следующие </w:t>
      </w:r>
      <w:r w:rsidR="003945E8">
        <w:rPr>
          <w:color w:val="000000"/>
          <w:szCs w:val="28"/>
        </w:rPr>
        <w:t>действия</w:t>
      </w:r>
      <w:r>
        <w:rPr>
          <w:color w:val="000000"/>
          <w:szCs w:val="28"/>
        </w:rPr>
        <w:t>:</w:t>
      </w:r>
    </w:p>
    <w:p w14:paraId="64F8CCAF" w14:textId="60125D85"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7395E352"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7714448B"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w:t>
      </w:r>
      <w:r w:rsidR="00AB041A">
        <w:rPr>
          <w:color w:val="000000"/>
          <w:szCs w:val="28"/>
        </w:rPr>
        <w:t xml:space="preserve">данные </w:t>
      </w:r>
      <w:r w:rsidR="00D527FB" w:rsidRPr="00D527FB">
        <w:rPr>
          <w:color w:val="000000"/>
          <w:szCs w:val="28"/>
        </w:rPr>
        <w:t xml:space="preserve">и управлять </w:t>
      </w:r>
      <w:r w:rsidR="00AB041A">
        <w:rPr>
          <w:color w:val="000000"/>
          <w:szCs w:val="28"/>
        </w:rPr>
        <w:t xml:space="preserve">ими в </w:t>
      </w:r>
      <w:r w:rsidR="00D527FB" w:rsidRPr="00D527FB">
        <w:rPr>
          <w:color w:val="000000"/>
          <w:szCs w:val="28"/>
        </w:rPr>
        <w:t xml:space="preserve">базе данных </w:t>
      </w:r>
      <w:r w:rsidRPr="00CB6288">
        <w:rPr>
          <w:i/>
          <w:color w:val="000000"/>
          <w:szCs w:val="28"/>
        </w:rPr>
        <w:t>Firebase</w:t>
      </w:r>
      <w:r w:rsidR="00D527FB" w:rsidRPr="00D527FB">
        <w:rPr>
          <w:color w:val="000000"/>
          <w:szCs w:val="28"/>
        </w:rPr>
        <w:t>. Он также предоставл</w:t>
      </w:r>
      <w:r w:rsidR="00D7485A">
        <w:rPr>
          <w:color w:val="000000"/>
          <w:szCs w:val="28"/>
        </w:rPr>
        <w:t>яет инструменты для безопасн</w:t>
      </w:r>
      <w:r w:rsidR="00295403">
        <w:rPr>
          <w:color w:val="000000"/>
          <w:szCs w:val="28"/>
        </w:rPr>
        <w:t xml:space="preserve">ого </w:t>
      </w:r>
      <w:r w:rsidR="00D527FB" w:rsidRPr="00D527FB">
        <w:rPr>
          <w:color w:val="000000"/>
          <w:szCs w:val="28"/>
        </w:rPr>
        <w:t xml:space="preserve">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24806B39"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w:t>
      </w:r>
      <w:r w:rsidR="00241E0B" w:rsidRPr="00CB6288">
        <w:rPr>
          <w:i/>
          <w:color w:val="000000"/>
          <w:szCs w:val="28"/>
          <w:lang w:eastAsia="en-US"/>
        </w:rPr>
        <w:t>Git</w:t>
      </w:r>
      <w:r w:rsidR="00241E0B">
        <w:rPr>
          <w:color w:val="000000"/>
          <w:szCs w:val="28"/>
          <w:lang w:eastAsia="en-US"/>
        </w:rPr>
        <w:t xml:space="preserve">-репозиториев </w:t>
      </w:r>
      <w:r w:rsidR="000612BF" w:rsidRPr="000612BF">
        <w:rPr>
          <w:color w:val="000000"/>
          <w:szCs w:val="28"/>
          <w:lang w:eastAsia="en-US"/>
        </w:rPr>
        <w:t>и совместной работы над</w:t>
      </w:r>
      <w:r w:rsidR="00241E0B">
        <w:rPr>
          <w:color w:val="000000"/>
          <w:szCs w:val="28"/>
          <w:lang w:eastAsia="en-US"/>
        </w:rPr>
        <w:t xml:space="preserve"> ними</w:t>
      </w:r>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6B78E508"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w:t>
      </w:r>
      <w:r w:rsidR="00AB0530">
        <w:rPr>
          <w:color w:val="000000"/>
          <w:szCs w:val="28"/>
          <w:lang w:eastAsia="en-US"/>
        </w:rPr>
        <w:t xml:space="preserve"> код</w:t>
      </w:r>
      <w:r w:rsidRPr="000612BF">
        <w:rPr>
          <w:color w:val="000000"/>
          <w:szCs w:val="28"/>
          <w:lang w:eastAsia="en-US"/>
        </w:rPr>
        <w:t xml:space="preserve">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60334AFD"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sidR="003775D3">
        <w:rPr>
          <w:color w:val="000000"/>
          <w:szCs w:val="28"/>
          <w:lang w:eastAsia="en-US"/>
        </w:rPr>
        <w:t xml:space="preserve"> приведены ниже.</w:t>
      </w:r>
    </w:p>
    <w:p w14:paraId="52BDC14C" w14:textId="33377E4D" w:rsidR="00D3068B" w:rsidRPr="00D3068B" w:rsidRDefault="003775D3" w:rsidP="003775D3">
      <w:pPr>
        <w:pStyle w:val="a7"/>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w:t>
      </w:r>
      <w:r w:rsidR="00C97993">
        <w:rPr>
          <w:color w:val="000000"/>
          <w:szCs w:val="28"/>
          <w:lang w:eastAsia="en-US"/>
        </w:rPr>
        <w:t>и изменение</w:t>
      </w:r>
      <w:r w:rsidR="00D3068B" w:rsidRPr="00D3068B">
        <w:rPr>
          <w:color w:val="000000"/>
          <w:szCs w:val="28"/>
          <w:lang w:eastAsia="en-US"/>
        </w:rPr>
        <w:t xml:space="preserve">.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sidR="009018C1">
        <w:rPr>
          <w:color w:val="000000"/>
          <w:szCs w:val="28"/>
          <w:lang w:eastAsia="en-US"/>
        </w:rPr>
        <w:t>к</w:t>
      </w:r>
      <w:r w:rsidR="007C44D0">
        <w:rPr>
          <w:color w:val="000000"/>
          <w:szCs w:val="28"/>
          <w:lang w:eastAsia="en-US"/>
        </w:rPr>
        <w:t>.</w:t>
      </w:r>
    </w:p>
    <w:p w14:paraId="19656019" w14:textId="61618585" w:rsidR="00D3068B" w:rsidRPr="00D3068B" w:rsidRDefault="003775D3" w:rsidP="003775D3">
      <w:pPr>
        <w:pStyle w:val="a7"/>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sidR="009018C1">
        <w:rPr>
          <w:color w:val="000000"/>
          <w:szCs w:val="28"/>
          <w:lang w:eastAsia="en-US"/>
        </w:rPr>
        <w:t>м версиям, если это необходимо</w:t>
      </w:r>
      <w:r w:rsidR="007C44D0">
        <w:rPr>
          <w:color w:val="000000"/>
          <w:szCs w:val="28"/>
          <w:lang w:eastAsia="en-US"/>
        </w:rPr>
        <w:t>.</w:t>
      </w:r>
    </w:p>
    <w:p w14:paraId="4C8546D5" w14:textId="6832807F" w:rsidR="00D3068B" w:rsidRPr="00D3068B" w:rsidRDefault="003775D3" w:rsidP="003775D3">
      <w:pPr>
        <w:pStyle w:val="a7"/>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sidR="007C44D0">
        <w:rPr>
          <w:color w:val="000000"/>
          <w:szCs w:val="28"/>
          <w:lang w:eastAsia="en-US"/>
        </w:rPr>
        <w:t>уждение кода и код-ревью.</w:t>
      </w:r>
    </w:p>
    <w:p w14:paraId="536FD6F0" w14:textId="40C955EE" w:rsidR="00D3068B" w:rsidRPr="00D3068B" w:rsidRDefault="003775D3" w:rsidP="003775D3">
      <w:pPr>
        <w:pStyle w:val="a7"/>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sidR="009018C1">
        <w:rPr>
          <w:color w:val="000000"/>
          <w:szCs w:val="28"/>
          <w:lang w:eastAsia="en-US"/>
        </w:rPr>
        <w:t>, сливая свои изменения вместе</w:t>
      </w:r>
      <w:r w:rsidR="007C44D0">
        <w:rPr>
          <w:color w:val="000000"/>
          <w:szCs w:val="28"/>
          <w:lang w:eastAsia="en-US"/>
        </w:rPr>
        <w:t>.</w:t>
      </w:r>
    </w:p>
    <w:p w14:paraId="7843B539" w14:textId="0297505D" w:rsidR="00D3068B" w:rsidRPr="00D3068B" w:rsidRDefault="003775D3" w:rsidP="003775D3">
      <w:pPr>
        <w:pStyle w:val="a7"/>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84706"/>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84707"/>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84708"/>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1F647093" w:rsidR="00DA7419" w:rsidRDefault="006F1FC5" w:rsidP="005F064F">
      <w:pPr>
        <w:ind w:firstLine="720"/>
        <w:jc w:val="both"/>
      </w:pPr>
      <w:r w:rsidRPr="00CE4112">
        <w:t xml:space="preserve">Архитектура программного обеспечения (АПО) сайта, написанного на </w:t>
      </w:r>
      <w:r w:rsidR="0021394E"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DD31C0D"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002F5CB0">
        <w:t>-приложения на</w:t>
      </w:r>
      <w:r w:rsidRPr="00CE4112">
        <w:t xml:space="preserve">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0469C83" w:rsidR="006F1FC5" w:rsidRPr="002D6ADE"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w:t>
      </w:r>
      <w:r w:rsidR="00795D1F">
        <w:t xml:space="preserve">чно </w:t>
      </w:r>
      <w:r w:rsidR="004E0D09">
        <w:t>архитектуру, описанную ниже</w:t>
      </w:r>
      <w:r w:rsidR="00795D1F">
        <w:t>.</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w:t>
      </w:r>
      <w:r w:rsidR="00394F78">
        <w:t>разной</w:t>
      </w:r>
      <w:r w:rsidRPr="00CE4112">
        <w:t>, в зависимости от требован</w:t>
      </w:r>
      <w:r w:rsidR="003F09AF">
        <w:t>ий к функциональности и масштаба</w:t>
      </w:r>
      <w:r w:rsidRPr="00CE4112">
        <w:t xml:space="preserve"> проекта. Но в любом случае, важно организовать приложение таким образом</w:t>
      </w:r>
      <w:r w:rsidR="00E92317">
        <w:t>, чтобы оно было масштабируемым и</w:t>
      </w:r>
      <w:r w:rsidRPr="00CE4112">
        <w:t xml:space="preserve"> легко поддерживаемым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7647F100"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w:t>
      </w:r>
      <w:r w:rsidR="002D6ADE">
        <w:t>ложения, где он может работать c д</w:t>
      </w:r>
      <w:r w:rsidR="00E157C3">
        <w:t>анными учетной записи</w:t>
      </w:r>
      <w:r>
        <w:t>.</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7F973FE2"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xml:space="preserve">,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w:t>
      </w:r>
      <w:r w:rsidR="00C528CB">
        <w:t xml:space="preserve">информация </w:t>
      </w:r>
      <w:r w:rsidR="009C5C64">
        <w:t>о чатах</w:t>
      </w:r>
      <w:r w:rsidR="00C528CB">
        <w:t>, ститистика, тематические материалы</w:t>
      </w:r>
      <w:r w:rsidR="006F1FC5">
        <w:t xml:space="preserve">, которые пользователь может использовать для </w:t>
      </w:r>
      <w:r w:rsidR="00C13F4B">
        <w:t>ведения</w:t>
      </w:r>
      <w:r w:rsidR="001C5C54">
        <w:t xml:space="preserve"> дневник</w:t>
      </w:r>
      <w:r w:rsidR="00C13F4B">
        <w:t xml:space="preserve">а </w:t>
      </w:r>
      <w:r w:rsidR="001C5C54">
        <w:t>диабетика</w:t>
      </w:r>
      <w:r w:rsidR="006F1FC5">
        <w:t>.</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84709"/>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14F76D91" w:rsidR="00D471DF" w:rsidRDefault="00D471DF" w:rsidP="005F064F">
      <w:pPr>
        <w:ind w:firstLine="709"/>
        <w:jc w:val="both"/>
        <w:rPr>
          <w:lang w:eastAsia="en-US"/>
        </w:rPr>
      </w:pPr>
      <w:r>
        <w:rPr>
          <w:lang w:eastAsia="en-US"/>
        </w:rPr>
        <w:t>Для того, чтобы создать качественное приложение, ну</w:t>
      </w:r>
      <w:r w:rsidR="00EA4B95">
        <w:rPr>
          <w:lang w:eastAsia="en-US"/>
        </w:rPr>
        <w:t>жно четко понимать, какие роли</w:t>
      </w:r>
      <w:r>
        <w:rPr>
          <w:lang w:eastAsia="en-US"/>
        </w:rPr>
        <w:t xml:space="preserve"> будут и какой функционал им будет доступен. Для этого нужно знать, какие объекты попадают в предметную область проектируемой системы и какие </w:t>
      </w:r>
      <w:r>
        <w:rPr>
          <w:lang w:eastAsia="en-US"/>
        </w:rPr>
        <w:lastRenderedPageBreak/>
        <w:t>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7FBD147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w:t>
      </w:r>
      <w:r w:rsidR="00C44909">
        <w:rPr>
          <w:szCs w:val="28"/>
        </w:rPr>
        <w:t xml:space="preserve"> программа</w:t>
      </w:r>
      <w:r>
        <w:rPr>
          <w:szCs w:val="28"/>
        </w:rPr>
        <w:t xml:space="preserve"> </w:t>
      </w:r>
      <w:r w:rsidR="00CB6288" w:rsidRPr="00CB6288">
        <w:rPr>
          <w:i/>
          <w:szCs w:val="28"/>
          <w:lang w:val="en-US"/>
        </w:rPr>
        <w:t>StarUml</w:t>
      </w:r>
      <w:r>
        <w:rPr>
          <w:szCs w:val="28"/>
        </w:rPr>
        <w:t xml:space="preserve">. </w:t>
      </w:r>
      <w:r w:rsidR="007706FA">
        <w:rPr>
          <w:szCs w:val="28"/>
        </w:rPr>
        <w:t>На рисунке 2.</w:t>
      </w:r>
      <w:r w:rsidR="007706FA" w:rsidRPr="00C44909">
        <w:rPr>
          <w:szCs w:val="28"/>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BE32A71">
            <wp:extent cx="6027494" cy="3489325"/>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494" cy="348932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048D15AE"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 xml:space="preserve">предназначен для возможности пациента вести дневник своих показаний </w:t>
      </w:r>
      <w:r w:rsidR="00D32BCE">
        <w:rPr>
          <w:color w:val="000000"/>
          <w:sz w:val="28"/>
          <w:szCs w:val="28"/>
        </w:rPr>
        <w:t>уровня сахара в крови</w:t>
      </w:r>
      <w:r w:rsidRPr="00FB1731">
        <w:rPr>
          <w:color w:val="000000"/>
          <w:sz w:val="28"/>
          <w:szCs w:val="28"/>
        </w:rPr>
        <w:t xml:space="preserve">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w:t>
      </w:r>
      <w:r w:rsidR="00F35E3A">
        <w:rPr>
          <w:color w:val="000000"/>
          <w:sz w:val="28"/>
          <w:szCs w:val="28"/>
        </w:rPr>
        <w:t>и, пульсе, приеме лекарств и еды</w:t>
      </w:r>
      <w:r w:rsidRPr="00FB1731">
        <w:rPr>
          <w:color w:val="000000"/>
          <w:sz w:val="28"/>
          <w:szCs w:val="28"/>
        </w:rPr>
        <w:t xml:space="preserve">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w:t>
      </w:r>
      <w:r w:rsidR="00167844">
        <w:rPr>
          <w:color w:val="000000"/>
          <w:sz w:val="28"/>
          <w:szCs w:val="28"/>
        </w:rPr>
        <w:t>уровня сахара в крови</w:t>
      </w:r>
      <w:r w:rsidRPr="00FB1731">
        <w:rPr>
          <w:color w:val="000000"/>
          <w:sz w:val="28"/>
          <w:szCs w:val="28"/>
        </w:rPr>
        <w:t xml:space="preserve">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8AB68EE"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w:t>
      </w:r>
      <w:r w:rsidR="005642FB">
        <w:rPr>
          <w:color w:val="000000"/>
          <w:sz w:val="28"/>
          <w:szCs w:val="28"/>
        </w:rPr>
        <w:t>ности ознакомления родственника</w:t>
      </w:r>
      <w:r w:rsidRPr="00927DF8">
        <w:rPr>
          <w:color w:val="000000"/>
          <w:sz w:val="28"/>
          <w:szCs w:val="28"/>
        </w:rPr>
        <w:t xml:space="preserve">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23887DB2"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w:t>
      </w:r>
      <w:r w:rsidR="003837A8">
        <w:rPr>
          <w:color w:val="000000"/>
          <w:sz w:val="28"/>
          <w:szCs w:val="28"/>
        </w:rPr>
        <w:t>Он</w:t>
      </w:r>
      <w:r w:rsidRPr="008524DD">
        <w:rPr>
          <w:color w:val="000000"/>
          <w:sz w:val="28"/>
          <w:szCs w:val="28"/>
        </w:rPr>
        <w:t xml:space="preserve">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0AA694D7"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w:t>
      </w:r>
      <w:r w:rsidR="005F68E6">
        <w:rPr>
          <w:color w:val="000000"/>
          <w:sz w:val="28"/>
          <w:szCs w:val="28"/>
        </w:rPr>
        <w:t xml:space="preserve">азначен для отслеживания </w:t>
      </w:r>
      <w:r w:rsidRPr="008524DD">
        <w:rPr>
          <w:color w:val="000000"/>
          <w:sz w:val="28"/>
          <w:szCs w:val="28"/>
        </w:rPr>
        <w:t xml:space="preserve">производительности </w:t>
      </w:r>
      <w:r w:rsidR="005F68E6">
        <w:rPr>
          <w:color w:val="000000"/>
          <w:sz w:val="28"/>
          <w:szCs w:val="28"/>
        </w:rPr>
        <w:t xml:space="preserve">работы </w:t>
      </w:r>
      <w:r w:rsidRPr="008524DD">
        <w:rPr>
          <w:color w:val="000000"/>
          <w:sz w:val="28"/>
          <w:szCs w:val="28"/>
        </w:rPr>
        <w:t>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84710"/>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4731E97A"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xml:space="preserve">, что достаточно удобно для своевременного реагирования </w:t>
      </w:r>
      <w:r w:rsidR="003557E4">
        <w:t xml:space="preserve">докторов на изменения здоровья пациентов, а также для </w:t>
      </w:r>
      <w:r w:rsidR="00F11B94">
        <w:t>проведения</w:t>
      </w:r>
      <w:r w:rsidR="003557E4">
        <w:t xml:space="preserve"> консультаций</w:t>
      </w:r>
      <w:r>
        <w:t>.</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5E075E5B" w14:textId="488058E7" w:rsidR="004849B2" w:rsidRDefault="003E5A00" w:rsidP="003E5A00">
      <w:pPr>
        <w:ind w:firstLine="709"/>
        <w:jc w:val="both"/>
      </w:pPr>
      <w:r>
        <w:t>На рисунке 2.4 представлена страница с сервисом аутентификации, который блы в</w:t>
      </w:r>
      <w:r w:rsidR="004849B2">
        <w:t xml:space="preserve"> полной мере реализован</w:t>
      </w:r>
      <w:r>
        <w:t>.</w:t>
      </w:r>
      <w:r w:rsidR="004849B2">
        <w:t xml:space="preserve"> </w:t>
      </w:r>
      <w:r>
        <w:t xml:space="preserve">Он </w:t>
      </w:r>
      <w:r w:rsidR="004849B2" w:rsidRPr="00CD0162">
        <w:t xml:space="preserve">позволяет упростить процесс аутентификации пользователей в веб-приложениях и мобильных приложениях. </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71B40F38">
            <wp:extent cx="5799899" cy="28625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909654" cy="2916751"/>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4CA8686B"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DC3127">
        <w:rPr>
          <w:szCs w:val="28"/>
        </w:rPr>
        <w:t xml:space="preserve">платформы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68DF21AE"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а также по люб</w:t>
      </w:r>
      <w:r w:rsidR="00D05E58">
        <w:rPr>
          <w:szCs w:val="28"/>
        </w:rPr>
        <w:t>ы</w:t>
      </w:r>
      <w:r w:rsidR="00185D30">
        <w:rPr>
          <w:szCs w:val="28"/>
        </w:rPr>
        <w:t xml:space="preserve">м непредвиденным ситуациям. </w:t>
      </w:r>
    </w:p>
    <w:p w14:paraId="3D239FC1" w14:textId="30B8E6AA"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w:t>
      </w:r>
      <w:r w:rsidR="00B73273">
        <w:rPr>
          <w:rStyle w:val="af2"/>
          <w:b w:val="0"/>
          <w:bCs w:val="0"/>
        </w:rPr>
        <w:t xml:space="preserve">значительно </w:t>
      </w:r>
      <w:r w:rsidRPr="000F1299">
        <w:rPr>
          <w:rStyle w:val="af2"/>
          <w:b w:val="0"/>
          <w:bCs w:val="0"/>
        </w:rPr>
        <w:t xml:space="preserve">улучшена </w:t>
      </w:r>
      <w:r w:rsidR="00B73273">
        <w:rPr>
          <w:rStyle w:val="af2"/>
          <w:b w:val="0"/>
          <w:bCs w:val="0"/>
        </w:rPr>
        <w:t>с помощью возможностей</w:t>
      </w:r>
      <w:r w:rsidRPr="000F1299">
        <w:rPr>
          <w:rStyle w:val="af2"/>
          <w:b w:val="0"/>
          <w:bCs w:val="0"/>
        </w:rPr>
        <w:t xml:space="preserve">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FB37428"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Кроме того,</w:t>
      </w:r>
      <w:r w:rsidR="00384247">
        <w:rPr>
          <w:rStyle w:val="af2"/>
          <w:b w:val="0"/>
          <w:bCs w:val="0"/>
        </w:rPr>
        <w:t xml:space="preserve"> сервис</w:t>
      </w:r>
      <w:r w:rsidR="000F1299" w:rsidRPr="000F1299">
        <w:rPr>
          <w:rStyle w:val="af2"/>
          <w:b w:val="0"/>
          <w:bCs w:val="0"/>
        </w:rPr>
        <w:t xml:space="preserve">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w:t>
      </w:r>
      <w:r w:rsidR="00EA4EEA">
        <w:rPr>
          <w:rStyle w:val="af2"/>
          <w:b w:val="0"/>
          <w:bCs w:val="0"/>
        </w:rPr>
        <w:t>ак фотографии, видео, аудиозапис</w:t>
      </w:r>
      <w:r w:rsidR="00DA3AE9">
        <w:rPr>
          <w:rStyle w:val="af2"/>
          <w:b w:val="0"/>
          <w:bCs w:val="0"/>
        </w:rPr>
        <w:t>и или документы</w:t>
      </w:r>
      <w:r w:rsidR="000F1299" w:rsidRPr="000F1299">
        <w:rPr>
          <w:rStyle w:val="af2"/>
          <w:b w:val="0"/>
          <w:bCs w:val="0"/>
        </w:rPr>
        <w:t>.</w:t>
      </w:r>
    </w:p>
    <w:p w14:paraId="66FB1BE4" w14:textId="3B679E2E"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w:t>
      </w:r>
      <w:r w:rsidR="00002440">
        <w:rPr>
          <w:rStyle w:val="af2"/>
          <w:b w:val="0"/>
          <w:bCs w:val="0"/>
        </w:rPr>
        <w:t xml:space="preserve">помогает </w:t>
      </w:r>
      <w:r w:rsidRPr="000F1299">
        <w:rPr>
          <w:rStyle w:val="af2"/>
          <w:b w:val="0"/>
          <w:bCs w:val="0"/>
        </w:rPr>
        <w:t>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84711"/>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84712"/>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84713"/>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084DBA6A"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sidR="00D31321">
        <w:rPr>
          <w:lang w:eastAsia="en-US"/>
        </w:rPr>
        <w:t>стран</w:t>
      </w:r>
      <w:r>
        <w:rPr>
          <w:lang w:eastAsia="en-US"/>
        </w:rPr>
        <w:t>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7872244C"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w:t>
      </w:r>
      <w:r w:rsidR="00E74987">
        <w:rPr>
          <w:lang w:eastAsia="en-US"/>
        </w:rPr>
        <w:t>, которые обследуются у</w:t>
      </w:r>
      <w:r>
        <w:rPr>
          <w:lang w:eastAsia="en-US"/>
        </w:rPr>
        <w:t xml:space="preserve">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041FCC8E"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2E7F38">
        <w:rPr>
          <w:lang w:eastAsia="en-US"/>
        </w:rPr>
        <w:t>находя</w:t>
      </w:r>
      <w:r w:rsidR="005F6404">
        <w:rPr>
          <w:lang w:eastAsia="en-US"/>
        </w:rPr>
        <w:t>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C0503B1"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B23646">
        <w:t>Поля «Тип диабета» и «К</w:t>
      </w:r>
      <w:r w:rsidR="004A0064">
        <w:t>од</w:t>
      </w:r>
      <w:r w:rsidR="00B23646">
        <w:t xml:space="preserve"> приглашения» зависят от поля «Р</w:t>
      </w:r>
      <w:r w:rsidR="004A0064">
        <w:t>оль», если регистрируется пациент, то ему предоставляет</w:t>
      </w:r>
      <w:r w:rsidR="00054B7B">
        <w:t>ся возможность заполнить поле «Т</w:t>
      </w:r>
      <w:r w:rsidR="004A0064">
        <w:t xml:space="preserve">ип диабета», если родственник </w:t>
      </w:r>
      <w:r w:rsidR="00054B7B">
        <w:rPr>
          <w:lang w:eastAsia="en-US"/>
        </w:rPr>
        <w:t>– «К</w:t>
      </w:r>
      <w:r w:rsidR="004A0064">
        <w:rPr>
          <w:lang w:eastAsia="en-US"/>
        </w:rPr>
        <w:t>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5880545"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w:t>
      </w:r>
      <w:r w:rsidR="00201510">
        <w:rPr>
          <w:rFonts w:eastAsiaTheme="majorEastAsia" w:cstheme="majorBidi"/>
          <w:color w:val="000000" w:themeColor="text1"/>
          <w:szCs w:val="32"/>
        </w:rPr>
        <w:t>,</w:t>
      </w:r>
      <w:r w:rsidR="001C1FC8">
        <w:rPr>
          <w:rFonts w:eastAsiaTheme="majorEastAsia" w:cstheme="majorBidi"/>
          <w:color w:val="000000" w:themeColor="text1"/>
          <w:szCs w:val="32"/>
        </w:rPr>
        <w:t xml:space="preserve">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74AE334"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w:t>
      </w:r>
      <w:r w:rsidR="00856378">
        <w:rPr>
          <w:rFonts w:eastAsiaTheme="majorEastAsia" w:cstheme="majorBidi"/>
          <w:color w:val="000000" w:themeColor="text1"/>
          <w:szCs w:val="32"/>
        </w:rPr>
        <w:t>яет показатели здоровья в форме. П</w:t>
      </w:r>
      <w:r w:rsidR="005F064F">
        <w:rPr>
          <w:rFonts w:eastAsiaTheme="majorEastAsia" w:cstheme="majorBidi"/>
          <w:color w:val="000000" w:themeColor="text1"/>
          <w:szCs w:val="32"/>
        </w:rPr>
        <w:t>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2C30759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ED4DA1">
        <w:rPr>
          <w:rFonts w:eastAsiaTheme="majorEastAsia" w:cstheme="majorBidi"/>
          <w:color w:val="000000" w:themeColor="text1"/>
          <w:szCs w:val="32"/>
        </w:rPr>
        <w:t xml:space="preserve"> нажатии кнопки «Редак</w:t>
      </w:r>
      <w:r w:rsidR="006C1806">
        <w:rPr>
          <w:rFonts w:eastAsiaTheme="majorEastAsia" w:cstheme="majorBidi"/>
          <w:color w:val="000000" w:themeColor="text1"/>
          <w:szCs w:val="32"/>
        </w:rPr>
        <w:t>т</w:t>
      </w:r>
      <w:r w:rsidR="00ED4DA1">
        <w:rPr>
          <w:rFonts w:eastAsiaTheme="majorEastAsia" w:cstheme="majorBidi"/>
          <w:color w:val="000000" w:themeColor="text1"/>
          <w:szCs w:val="32"/>
        </w:rPr>
        <w:t>и</w:t>
      </w:r>
      <w:r w:rsidR="006C1806">
        <w:rPr>
          <w:rFonts w:eastAsiaTheme="majorEastAsia" w:cstheme="majorBidi"/>
          <w:color w:val="000000" w:themeColor="text1"/>
          <w:szCs w:val="32"/>
        </w:rPr>
        <w:t>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В модальном окне польз</w:t>
      </w:r>
      <w:r w:rsidR="005F42CB">
        <w:rPr>
          <w:rFonts w:eastAsiaTheme="majorEastAsia" w:cstheme="majorBidi"/>
          <w:color w:val="000000" w:themeColor="text1"/>
          <w:szCs w:val="32"/>
        </w:rPr>
        <w:t>о</w:t>
      </w:r>
      <w:r w:rsidR="00636F7B">
        <w:rPr>
          <w:rFonts w:eastAsiaTheme="majorEastAsia" w:cstheme="majorBidi"/>
          <w:color w:val="000000" w:themeColor="text1"/>
          <w:szCs w:val="32"/>
        </w:rPr>
        <w:t xml:space="preserve">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5F505801"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w:t>
      </w:r>
      <w:r w:rsidR="00576598">
        <w:t xml:space="preserve">истрировался с применением кода </w:t>
      </w:r>
      <w:r>
        <w:t>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0A3391D8"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w:t>
      </w:r>
      <w:r w:rsidR="005D7067">
        <w:t xml:space="preserve">чнить детали состояния здоровья и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46B24B0C" w:rsidR="00CB6288" w:rsidRDefault="008F6761" w:rsidP="005F064F">
      <w:pPr>
        <w:widowControl/>
        <w:autoSpaceDE/>
        <w:autoSpaceDN/>
        <w:adjustRightInd/>
        <w:jc w:val="center"/>
      </w:pPr>
      <w:r>
        <w:rPr>
          <w:noProof/>
        </w:rPr>
        <w:drawing>
          <wp:inline distT="0" distB="0" distL="0" distR="0" wp14:anchorId="40F5E92B" wp14:editId="4A1FF196">
            <wp:extent cx="1957732" cy="307403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499" b="1"/>
                    <a:stretch/>
                  </pic:blipFill>
                  <pic:spPr bwMode="auto">
                    <a:xfrm>
                      <a:off x="0" y="0"/>
                      <a:ext cx="1993980" cy="3130952"/>
                    </a:xfrm>
                    <a:prstGeom prst="rect">
                      <a:avLst/>
                    </a:prstGeom>
                    <a:ln>
                      <a:noFill/>
                    </a:ln>
                    <a:extLst>
                      <a:ext uri="{53640926-AAD7-44D8-BBD7-CCE9431645EC}">
                        <a14:shadowObscured xmlns:a14="http://schemas.microsoft.com/office/drawing/2010/main"/>
                      </a:ext>
                    </a:extLst>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B414F7">
      <w:pPr>
        <w:widowControl/>
        <w:autoSpaceDE/>
        <w:autoSpaceDN/>
        <w:adjustRightInd/>
        <w:ind w:firstLine="709"/>
        <w:jc w:val="center"/>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B414F7">
      <w:pPr>
        <w:widowControl/>
        <w:autoSpaceDE/>
        <w:autoSpaceDN/>
        <w:adjustRightInd/>
        <w:ind w:firstLine="709"/>
        <w:jc w:val="center"/>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D37966">
      <w:pPr>
        <w:jc w:val="center"/>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262F2">
      <w:pPr>
        <w:ind w:firstLine="720"/>
        <w:jc w:val="center"/>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9E4134">
      <w:pPr>
        <w:ind w:left="720"/>
        <w:jc w:val="center"/>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5669392B" w:rsidR="0031028C" w:rsidRDefault="0031028C" w:rsidP="005F064F">
      <w:pPr>
        <w:ind w:firstLine="720"/>
        <w:jc w:val="both"/>
      </w:pPr>
      <w:r>
        <w:t>На данной странице можно отказаться от доктора, что вернет пациента на страницу с выбором докторов,</w:t>
      </w:r>
      <w:r w:rsidR="009E4134">
        <w:t xml:space="preserve"> где он может</w:t>
      </w:r>
      <w:r>
        <w:t xml:space="preserve"> написать, отредактировать или удалить отзыв </w:t>
      </w:r>
      <w:r w:rsidR="000B7B90">
        <w:t>свой отзыв</w:t>
      </w:r>
      <w:r>
        <w:t xml:space="preserve">,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7FA95764">
            <wp:extent cx="4250791" cy="193143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398"/>
                    <a:stretch/>
                  </pic:blipFill>
                  <pic:spPr bwMode="auto">
                    <a:xfrm>
                      <a:off x="0" y="0"/>
                      <a:ext cx="4372998" cy="1986965"/>
                    </a:xfrm>
                    <a:prstGeom prst="rect">
                      <a:avLst/>
                    </a:prstGeom>
                    <a:ln>
                      <a:noFill/>
                    </a:ln>
                    <a:extLst>
                      <a:ext uri="{53640926-AAD7-44D8-BBD7-CCE9431645EC}">
                        <a14:shadowObscured xmlns:a14="http://schemas.microsoft.com/office/drawing/2010/main"/>
                      </a:ext>
                    </a:extLst>
                  </pic:spPr>
                </pic:pic>
              </a:graphicData>
            </a:graphic>
          </wp:inline>
        </w:drawing>
      </w:r>
    </w:p>
    <w:p w14:paraId="2F3FE9EA" w14:textId="77777777" w:rsidR="009F429D" w:rsidRDefault="009F429D" w:rsidP="00B53A2A">
      <w:pPr>
        <w:jc w:val="center"/>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4B5BC3A9">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375" cy="1719679"/>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622491FA"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w:t>
      </w:r>
      <w:r w:rsidR="00B75C59">
        <w:t>ор мог посмотреть уведомления о</w:t>
      </w:r>
      <w:r w:rsidR="00AA323C">
        <w:t xml:space="preserve">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58043A">
      <w:pPr>
        <w:ind w:firstLine="709"/>
        <w:jc w:val="center"/>
      </w:pPr>
    </w:p>
    <w:p w14:paraId="0F8F6812" w14:textId="4725559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w:t>
      </w:r>
      <w:r w:rsidR="00C412D9">
        <w:t xml:space="preserve"> помощи</w:t>
      </w:r>
      <w:r w:rsidR="006D0957">
        <w:t xml:space="preserve">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84714"/>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84715"/>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4B8D6308"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r w:rsidR="00D31114">
        <w:rPr>
          <w:szCs w:val="28"/>
        </w:rPr>
        <w:t xml:space="preserve"> </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E436C0">
      <w:pPr>
        <w:jc w:val="cente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50B53EE6" w14:textId="2F8D8664" w:rsidR="003D6DEC" w:rsidRPr="003D6DEC" w:rsidRDefault="000731B3" w:rsidP="0021317C">
      <w:pPr>
        <w:pStyle w:val="1"/>
        <w:spacing w:before="0"/>
        <w:ind w:left="993" w:hanging="284"/>
      </w:pPr>
      <w:bookmarkStart w:id="32" w:name="_Toc42791340"/>
      <w:bookmarkStart w:id="33" w:name="_Toc137032801"/>
      <w:r>
        <w:rPr>
          <w:rFonts w:eastAsia="Times New Roman" w:cs="Times New Roman"/>
          <w:color w:val="auto"/>
          <w:szCs w:val="28"/>
        </w:rPr>
        <w:lastRenderedPageBreak/>
        <w:t> </w:t>
      </w:r>
      <w:bookmarkStart w:id="34" w:name="_Toc137684716"/>
      <w:r w:rsidR="00326513">
        <w:rPr>
          <w:rFonts w:eastAsia="Times New Roman" w:cs="Times New Roman"/>
          <w:color w:val="auto"/>
          <w:szCs w:val="28"/>
        </w:rPr>
        <w:t>ТЕСТИРОВАНИЕ, ВЕРИФИКАЦИЯ И ВАЛИДАЦИЯ</w:t>
      </w:r>
      <w:bookmarkEnd w:id="34"/>
    </w:p>
    <w:p w14:paraId="64E105A5" w14:textId="14104F0C" w:rsidR="008E1905" w:rsidRPr="008E1905" w:rsidRDefault="00E96DDD" w:rsidP="003D6DEC">
      <w:pPr>
        <w:pStyle w:val="1"/>
        <w:numPr>
          <w:ilvl w:val="0"/>
          <w:numId w:val="0"/>
        </w:numPr>
        <w:spacing w:before="0"/>
        <w:ind w:left="993"/>
      </w:pPr>
      <w:bookmarkStart w:id="35" w:name="_Toc137684717"/>
      <w:r>
        <w:rPr>
          <w:rFonts w:eastAsia="Times New Roman" w:cs="Times New Roman"/>
          <w:color w:val="auto"/>
          <w:szCs w:val="28"/>
        </w:rPr>
        <w:t>ПРОГРАММНОГО КОМПЛЕКСА</w:t>
      </w:r>
      <w:bookmarkEnd w:id="35"/>
    </w:p>
    <w:bookmarkEnd w:id="32"/>
    <w:bookmarkEnd w:id="33"/>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684718"/>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684719"/>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684534"/>
      <w:bookmarkStart w:id="42" w:name="_Toc137684720"/>
      <w:bookmarkStart w:id="43" w:name="_Hlk135956260"/>
      <w:r>
        <w:rPr>
          <w:rFonts w:eastAsia="Times New Roman" w:cs="Times New Roman"/>
          <w:b/>
          <w:color w:val="auto"/>
          <w:szCs w:val="28"/>
        </w:rPr>
        <w:lastRenderedPageBreak/>
        <w:t>5 ЭКОНОМИЧЕСКОЕ ОБОСНОВАНИЕ ДИПЛОМНОЙ РАБОТЫ</w:t>
      </w:r>
      <w:bookmarkEnd w:id="40"/>
      <w:bookmarkEnd w:id="41"/>
      <w:bookmarkEnd w:id="42"/>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4" w:name="_Toc137684535"/>
      <w:bookmarkStart w:id="45" w:name="_Toc137684721"/>
      <w:r>
        <w:t xml:space="preserve">Технико-экономическое обоснование целесообразности </w:t>
      </w:r>
      <w:r w:rsidR="00D5398F" w:rsidRPr="00D5398F">
        <w:t xml:space="preserve">                   </w:t>
      </w:r>
      <w:r>
        <w:t>разработки программного продукта</w:t>
      </w:r>
      <w:bookmarkEnd w:id="44"/>
      <w:bookmarkEnd w:id="45"/>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6" w:name="_Toc294301122"/>
      <w:bookmarkStart w:id="47" w:name="_Toc294467618"/>
      <w:bookmarkStart w:id="48" w:name="_Toc326094491"/>
      <w:bookmarkStart w:id="49" w:name="_Toc516827230"/>
      <w:bookmarkStart w:id="50" w:name="_Toc42791342"/>
      <w:bookmarkStart w:id="51" w:name="_Toc73269688"/>
      <w:bookmarkStart w:id="52" w:name="_Toc105470428"/>
      <w:bookmarkStart w:id="53" w:name="_Toc137684536"/>
      <w:bookmarkStart w:id="54" w:name="_Toc137684722"/>
      <w:r w:rsidRPr="00156BF2">
        <w:t>Расч</w:t>
      </w:r>
      <w:r>
        <w:t>е</w:t>
      </w:r>
      <w:r w:rsidRPr="00156BF2">
        <w:t>т общей трудоемкости разработки</w:t>
      </w:r>
      <w:bookmarkEnd w:id="46"/>
      <w:bookmarkEnd w:id="47"/>
      <w:bookmarkEnd w:id="48"/>
      <w:bookmarkEnd w:id="49"/>
      <w:r>
        <w:t xml:space="preserve"> программного </w:t>
      </w:r>
      <w:r w:rsidR="00AF42F6" w:rsidRPr="00AF42F6">
        <w:t xml:space="preserve">                  </w:t>
      </w:r>
      <w:r w:rsidRPr="00156BF2">
        <w:t>обеспечения</w:t>
      </w:r>
      <w:bookmarkEnd w:id="50"/>
      <w:bookmarkEnd w:id="51"/>
      <w:bookmarkEnd w:id="52"/>
      <w:bookmarkEnd w:id="53"/>
      <w:bookmarkEnd w:id="54"/>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0246FE"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5"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5"/>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0246FE"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6"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0246FE"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0246FE"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6"/>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7"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8" w:name="_Hlk135956630"/>
      <w:bookmarkEnd w:id="57"/>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8"/>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9"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0246FE"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0246FE"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9"/>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60"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60"/>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61"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3E09106F" w14:textId="77777777" w:rsidR="009B5826" w:rsidRDefault="001D0C07" w:rsidP="002028EB">
            <w:pPr>
              <w:pStyle w:val="ae"/>
              <w:spacing w:line="240" w:lineRule="auto"/>
              <w:ind w:firstLine="0"/>
              <w:jc w:val="center"/>
              <w:rPr>
                <w:b/>
                <w:bCs/>
                <w:color w:val="000000" w:themeColor="text1"/>
              </w:rPr>
            </w:pPr>
            <w:r w:rsidRPr="00786A33">
              <w:rPr>
                <w:b/>
                <w:bCs/>
                <w:color w:val="000000" w:themeColor="text1"/>
              </w:rPr>
              <w:t xml:space="preserve">Категория </w:t>
            </w:r>
          </w:p>
          <w:p w14:paraId="5A19E2B1" w14:textId="561350A1"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0246F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0246F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0246F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0246F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0246F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2" w:name="_Hlk135956809"/>
      <w:bookmarkEnd w:id="61"/>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0246FE"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0246FE"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0246FE"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0246FE"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0246FE"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0246FE"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0246FE"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0246FE"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0246FE"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0246FE"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2"/>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3"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0246FE"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0246FE"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0246FE"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3"/>
    <w:p w14:paraId="73AFD121" w14:textId="77777777" w:rsidR="001D0C07" w:rsidRPr="00786A33" w:rsidRDefault="001D0C07" w:rsidP="001D0C07">
      <w:pPr>
        <w:pStyle w:val="ae"/>
        <w:spacing w:line="240" w:lineRule="auto"/>
        <w:rPr>
          <w:color w:val="000000" w:themeColor="text1"/>
        </w:rPr>
      </w:pPr>
    </w:p>
    <w:bookmarkStart w:id="64" w:name="_Hlk135956974"/>
    <w:p w14:paraId="3AF6E2B6" w14:textId="77777777" w:rsidR="001D0C07" w:rsidRPr="000D1A46" w:rsidRDefault="000246FE"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0246FE"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0246FE"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0246FE"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0246FE"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4"/>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5"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0246FE"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5"/>
    <w:p w14:paraId="0A5BEE89" w14:textId="77777777" w:rsidR="001D0C07" w:rsidRPr="00786A33" w:rsidRDefault="001D0C07" w:rsidP="001D0C07">
      <w:pPr>
        <w:pStyle w:val="ae"/>
        <w:spacing w:line="240" w:lineRule="auto"/>
        <w:jc w:val="center"/>
        <w:rPr>
          <w:rFonts w:eastAsia="Calibri"/>
          <w:color w:val="000000" w:themeColor="text1"/>
        </w:rPr>
      </w:pPr>
    </w:p>
    <w:bookmarkStart w:id="66" w:name="_Hlk135957193"/>
    <w:p w14:paraId="03DAA1AA" w14:textId="77777777" w:rsidR="001D0C07" w:rsidRPr="00786A33" w:rsidRDefault="000246FE"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7" w:name="_Toc106229646"/>
      <w:bookmarkStart w:id="68" w:name="_Toc106230596"/>
      <w:bookmarkStart w:id="69" w:name="_Toc137684537"/>
      <w:bookmarkStart w:id="70" w:name="_Toc137684723"/>
      <w:bookmarkStart w:id="71" w:name="_Hlk135957305"/>
      <w:bookmarkEnd w:id="66"/>
      <w:r>
        <w:t>Расчет совокупных капитальных вложений в проект</w:t>
      </w:r>
      <w:bookmarkEnd w:id="67"/>
      <w:bookmarkEnd w:id="68"/>
      <w:bookmarkEnd w:id="69"/>
      <w:bookmarkEnd w:id="70"/>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72" w:name="_Toc294301123"/>
      <w:bookmarkStart w:id="73" w:name="_Toc295868121"/>
      <w:bookmarkStart w:id="74" w:name="_Toc326094492"/>
      <w:bookmarkStart w:id="75" w:name="_Toc516827231"/>
      <w:bookmarkStart w:id="76" w:name="_Toc42791343"/>
      <w:bookmarkStart w:id="77" w:name="_Toc74629350"/>
      <w:bookmarkStart w:id="78" w:name="_Toc106229647"/>
      <w:bookmarkStart w:id="79" w:name="_Toc106230597"/>
      <w:bookmarkEnd w:id="71"/>
      <w:r>
        <w:t>Расчёт затрат на разработку программного продукта</w:t>
      </w:r>
      <w:bookmarkEnd w:id="72"/>
      <w:bookmarkEnd w:id="73"/>
      <w:bookmarkEnd w:id="74"/>
      <w:bookmarkEnd w:id="75"/>
      <w:bookmarkEnd w:id="76"/>
      <w:bookmarkEnd w:id="77"/>
      <w:bookmarkEnd w:id="78"/>
      <w:bookmarkEnd w:id="79"/>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80" w:name="_Hlk105156693"/>
      <w:r>
        <w:rPr>
          <w:color w:val="000000" w:themeColor="text1"/>
        </w:rPr>
        <w:t xml:space="preserve">– </w:t>
      </w:r>
      <w:bookmarkEnd w:id="80"/>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81"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81"/>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82"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82"/>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0246FE"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0246FE"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0246FE"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0246FE"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0246FE"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0246FE"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0246FE"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0246FE"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0246FE"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0246FE"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0246FE"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0246FE"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0246FE"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0246FE"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0246FE"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0246FE"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0246FE"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0246FE"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0246FE"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0246FE"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0246FE"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0246FE"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0246FE"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0246F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0246FE"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0246F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0246FE"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0246FE"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0246FE"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0246FE"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0246FE"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0246F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0246F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3"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0246FE"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0246FE"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83"/>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4" w:name="_Hlk135959886"/>
    </w:p>
    <w:p w14:paraId="6F89BAB7" w14:textId="552331E7" w:rsidR="001D0C07" w:rsidRPr="00FD589B" w:rsidRDefault="000246FE"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0246FE"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4"/>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0246FE"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5" w:name="_Toc137684538"/>
      <w:bookmarkStart w:id="86" w:name="_Toc137684724"/>
      <w:bookmarkStart w:id="87" w:name="_Toc516827232"/>
      <w:bookmarkStart w:id="88" w:name="_Toc42791344"/>
      <w:r w:rsidRPr="00FD589B">
        <w:t>Формирование цены при создании программного обеспечения</w:t>
      </w:r>
      <w:bookmarkEnd w:id="85"/>
      <w:bookmarkEnd w:id="86"/>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7"/>
      <w:bookmarkEnd w:id="88"/>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0246FE"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0246FE"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0246FE"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0246FE"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0246FE"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0246FE"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0246FE"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0246FE"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0246FE"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0246FE"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9" w:name="_Toc106229649"/>
      <w:bookmarkStart w:id="90"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91" w:name="_Toc137684539"/>
      <w:bookmarkStart w:id="92" w:name="_Toc137684725"/>
      <w:bookmarkEnd w:id="89"/>
      <w:bookmarkEnd w:id="90"/>
      <w:r>
        <w:t xml:space="preserve">5.6 </w:t>
      </w:r>
      <w:r w:rsidR="00E27D8B">
        <w:t>Статистическая оценка экономической эффективности проекта</w:t>
      </w:r>
      <w:bookmarkEnd w:id="91"/>
      <w:bookmarkEnd w:id="92"/>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0246FE"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0246FE"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93" w:name="_Toc42791347"/>
      <w:bookmarkStart w:id="94" w:name="_Toc137684540"/>
      <w:bookmarkStart w:id="95" w:name="_Toc137684726"/>
      <w:bookmarkStart w:id="96"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93"/>
      <w:bookmarkEnd w:id="94"/>
      <w:bookmarkEnd w:id="95"/>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7" w:name="_Toc137684541"/>
      <w:bookmarkStart w:id="98" w:name="_Toc137684727"/>
      <w:r>
        <w:rPr>
          <w:rFonts w:eastAsia="Times New Roman" w:cs="Times New Roman"/>
          <w:b/>
          <w:color w:val="auto"/>
          <w:szCs w:val="28"/>
        </w:rPr>
        <w:t>Основные понятия охраны труда</w:t>
      </w:r>
      <w:bookmarkEnd w:id="97"/>
      <w:bookmarkEnd w:id="98"/>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9" w:name="_Toc137684542"/>
      <w:bookmarkStart w:id="100" w:name="_Toc137684728"/>
      <w:r>
        <w:rPr>
          <w:rFonts w:eastAsia="Times New Roman" w:cs="Times New Roman"/>
          <w:b/>
          <w:color w:val="auto"/>
          <w:szCs w:val="28"/>
        </w:rPr>
        <w:t>Оздоровление воздушной среды на предприятии</w:t>
      </w:r>
      <w:bookmarkEnd w:id="99"/>
      <w:bookmarkEnd w:id="100"/>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1" w:name="_Toc137684543"/>
      <w:bookmarkStart w:id="102" w:name="_Toc137684729"/>
      <w:r>
        <w:rPr>
          <w:rFonts w:eastAsia="Times New Roman" w:cs="Times New Roman"/>
          <w:b/>
          <w:color w:val="auto"/>
          <w:szCs w:val="28"/>
        </w:rPr>
        <w:t>Вентиляция и системы воздухообмена</w:t>
      </w:r>
      <w:bookmarkEnd w:id="101"/>
      <w:bookmarkEnd w:id="102"/>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3" w:name="_Toc137684544"/>
      <w:bookmarkStart w:id="104" w:name="_Toc137684730"/>
      <w:r>
        <w:rPr>
          <w:rFonts w:eastAsia="Times New Roman" w:cs="Times New Roman"/>
          <w:b/>
          <w:color w:val="auto"/>
          <w:szCs w:val="28"/>
        </w:rPr>
        <w:t>Управление выбросами и технологии очистки</w:t>
      </w:r>
      <w:bookmarkEnd w:id="103"/>
      <w:bookmarkEnd w:id="10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5" w:name="_Toc137684545"/>
      <w:bookmarkStart w:id="106" w:name="_Toc137684731"/>
      <w:r>
        <w:rPr>
          <w:rFonts w:eastAsia="Times New Roman" w:cs="Times New Roman"/>
          <w:b/>
          <w:color w:val="auto"/>
          <w:szCs w:val="28"/>
        </w:rPr>
        <w:t>Контроль качества воздуха и мониторинг загрязнений</w:t>
      </w:r>
      <w:bookmarkEnd w:id="105"/>
      <w:bookmarkEnd w:id="106"/>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6"/>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402E2A4C" w:rsidR="009968A9" w:rsidRDefault="009968A9" w:rsidP="00023676">
      <w:pPr>
        <w:pStyle w:val="1"/>
        <w:numPr>
          <w:ilvl w:val="0"/>
          <w:numId w:val="0"/>
        </w:numPr>
        <w:spacing w:before="0"/>
        <w:ind w:left="993" w:hanging="284"/>
        <w:jc w:val="both"/>
      </w:pPr>
      <w:bookmarkStart w:id="107" w:name="_Toc137032817"/>
      <w:bookmarkStart w:id="108" w:name="_Toc137684546"/>
      <w:bookmarkStart w:id="109" w:name="_Toc137684732"/>
      <w:r>
        <w:lastRenderedPageBreak/>
        <w:t xml:space="preserve">7 </w:t>
      </w:r>
      <w:bookmarkEnd w:id="107"/>
      <w:bookmarkEnd w:id="108"/>
      <w:bookmarkEnd w:id="109"/>
      <w:r w:rsidR="00023676" w:rsidRPr="00023676">
        <w:rPr>
          <w:rFonts w:ascii="TimesNewRomanPS-BoldMT" w:eastAsia="Times New Roman" w:hAnsi="TimesNewRomanPS-BoldMT" w:cs="Times New Roman"/>
          <w:bCs/>
          <w:color w:val="000000"/>
          <w:szCs w:val="28"/>
        </w:rPr>
        <w:t>РЕСУРСО</w:t>
      </w:r>
      <w:r w:rsidR="00023676" w:rsidRPr="00023676">
        <w:rPr>
          <w:rFonts w:ascii="TimesNewRomanPSMT" w:eastAsia="Times New Roman" w:hAnsi="TimesNewRomanPSMT" w:cs="Times New Roman"/>
          <w:b w:val="0"/>
          <w:color w:val="000000"/>
          <w:szCs w:val="28"/>
        </w:rPr>
        <w:t xml:space="preserve">- </w:t>
      </w:r>
      <w:r w:rsidR="00023676" w:rsidRPr="00023676">
        <w:rPr>
          <w:rFonts w:ascii="TimesNewRomanPS-BoldMT" w:eastAsia="Times New Roman" w:hAnsi="TimesNewRomanPS-BoldMT" w:cs="Times New Roman"/>
          <w:bCs/>
          <w:color w:val="000000"/>
          <w:szCs w:val="28"/>
        </w:rPr>
        <w:t>И ЭНЕРГОСБЕРЕЖЕНИЕ ПРИ ИСПОЛЬЗОВАНИИ ПРОГРАММНОГО ПРОДУКТА</w:t>
      </w:r>
    </w:p>
    <w:p w14:paraId="1504C1C6" w14:textId="7BEC28E3" w:rsidR="003F74EE" w:rsidRDefault="003F74EE" w:rsidP="00F07D29">
      <w:pPr>
        <w:jc w:val="center"/>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w:t>
      </w:r>
      <w:r w:rsidRPr="00900FE7">
        <w:lastRenderedPageBreak/>
        <w:t>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110" w:name="_Toc137684548"/>
      <w:bookmarkStart w:id="111" w:name="_Toc137684734"/>
      <w:r w:rsidRPr="00E10E1E">
        <w:rPr>
          <w:rStyle w:val="af2"/>
          <w:bCs w:val="0"/>
        </w:rPr>
        <w:lastRenderedPageBreak/>
        <w:t>ЗАКЛЮЧЕНИЕ</w:t>
      </w:r>
      <w:bookmarkEnd w:id="14"/>
      <w:bookmarkEnd w:id="110"/>
      <w:bookmarkEnd w:id="111"/>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13FF5441" w:rsidR="00B27BAF" w:rsidRDefault="00B27BAF" w:rsidP="005F064F">
      <w:pPr>
        <w:pStyle w:val="10"/>
        <w:jc w:val="center"/>
        <w:rPr>
          <w:b/>
          <w:bCs/>
        </w:rPr>
      </w:pPr>
      <w:bookmarkStart w:id="112" w:name="_Toc137684549"/>
      <w:bookmarkStart w:id="113" w:name="_Toc137684735"/>
      <w:r w:rsidRPr="00B27BAF">
        <w:rPr>
          <w:b/>
          <w:bCs/>
        </w:rPr>
        <w:lastRenderedPageBreak/>
        <w:t>С</w:t>
      </w:r>
      <w:r w:rsidR="00805614" w:rsidRPr="00B27BAF">
        <w:rPr>
          <w:b/>
          <w:bCs/>
        </w:rPr>
        <w:t>писок использованной литературы</w:t>
      </w:r>
      <w:bookmarkEnd w:id="15"/>
      <w:bookmarkEnd w:id="112"/>
      <w:bookmarkEnd w:id="113"/>
    </w:p>
    <w:p w14:paraId="74F9A51F" w14:textId="2840877B" w:rsidR="00B27BAF" w:rsidRDefault="00B27BAF" w:rsidP="005F064F">
      <w:pPr>
        <w:jc w:val="both"/>
      </w:pPr>
    </w:p>
    <w:p w14:paraId="28AFBE12" w14:textId="2A654BF1"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iCs/>
          <w:lang w:val="en-US"/>
        </w:rPr>
        <w:t>JavaScript</w:t>
      </w:r>
      <w:r w:rsidRPr="00B96D68">
        <w:rPr>
          <w:szCs w:val="28"/>
          <w:shd w:val="clear" w:color="auto" w:fill="FFFFFF"/>
        </w:rPr>
        <w:t>.</w:t>
      </w:r>
      <w:r w:rsidRPr="00B96D68">
        <w:t xml:space="preserve"> </w:t>
      </w:r>
      <w:r w:rsidR="007E27E6" w:rsidRPr="00B96D68">
        <w:rPr>
          <w:szCs w:val="28"/>
          <w:shd w:val="clear" w:color="auto" w:fill="FFFFFF"/>
        </w:rPr>
        <w:t xml:space="preserve">– </w:t>
      </w:r>
      <w:r w:rsidR="00A611A9" w:rsidRPr="00B96D68">
        <w:rPr>
          <w:szCs w:val="28"/>
          <w:shd w:val="clear" w:color="auto" w:fill="FFFFFF"/>
        </w:rPr>
        <w:t>Электрон. данные.</w:t>
      </w:r>
      <w:r w:rsidRPr="00B96D68">
        <w:rPr>
          <w:szCs w:val="28"/>
          <w:shd w:val="clear" w:color="auto" w:fill="FFFFFF"/>
        </w:rPr>
        <w:t xml:space="preserve"> – Режим доступа: </w:t>
      </w:r>
      <w:r w:rsidRPr="00B96D68">
        <w:t>https://developer.mozilla.org/ru/docs/JavaScript/</w:t>
      </w:r>
      <w:r w:rsidR="007E41FC" w:rsidRPr="00B96D68">
        <w:t>.</w:t>
      </w:r>
      <w:r w:rsidRPr="00B96D68">
        <w:t xml:space="preserve"> </w:t>
      </w:r>
      <w:r w:rsidR="00A611A9" w:rsidRPr="00B96D68">
        <w:rPr>
          <w:bCs/>
        </w:rPr>
        <w:t>–</w:t>
      </w:r>
      <w:r w:rsidR="00FA6E7C" w:rsidRPr="00B96D68">
        <w:rPr>
          <w:bCs/>
        </w:rPr>
        <w:t xml:space="preserve"> </w:t>
      </w:r>
      <w:r w:rsidR="00A611A9" w:rsidRPr="00B96D68">
        <w:rPr>
          <w:bCs/>
        </w:rPr>
        <w:t>Дата доступа:</w:t>
      </w:r>
      <w:r w:rsidRPr="00B96D68">
        <w:rPr>
          <w:bCs/>
        </w:rPr>
        <w:t xml:space="preserve"> 21.04.2023.</w:t>
      </w:r>
    </w:p>
    <w:p w14:paraId="7B6E4F9C" w14:textId="3A4D0372"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lang w:val="en-US"/>
        </w:rPr>
        <w:t>TypeScript</w:t>
      </w:r>
      <w:r w:rsidRPr="00B96D68">
        <w:t xml:space="preserve">. </w:t>
      </w:r>
      <w:r w:rsidR="007E27E6" w:rsidRPr="00B96D68">
        <w:rPr>
          <w:szCs w:val="28"/>
          <w:shd w:val="clear" w:color="auto" w:fill="FFFFFF"/>
        </w:rPr>
        <w:t>– Электрон. данные.</w:t>
      </w:r>
      <w:r w:rsidRPr="00B96D68">
        <w:rPr>
          <w:szCs w:val="28"/>
          <w:shd w:val="clear" w:color="auto" w:fill="FFFFFF"/>
        </w:rPr>
        <w:t xml:space="preserve"> – Режим доступа: </w:t>
      </w:r>
      <w:r w:rsidRPr="00B96D68">
        <w:t>https://skillbox.ru/media/code/</w:t>
      </w:r>
      <w:r w:rsidR="00096C23" w:rsidRPr="00B96D68">
        <w:t>typescript/</w:t>
      </w:r>
      <w:r w:rsidR="007E41FC" w:rsidRPr="00B96D68">
        <w:t>.</w:t>
      </w:r>
      <w:r w:rsidRPr="00B96D68">
        <w:t xml:space="preserve"> </w:t>
      </w:r>
      <w:r w:rsidR="005A5FBE">
        <w:rPr>
          <w:bCs/>
        </w:rPr>
        <w:t xml:space="preserve">– </w:t>
      </w:r>
      <w:r w:rsidR="007E27E6" w:rsidRPr="00B96D68">
        <w:rPr>
          <w:bCs/>
        </w:rPr>
        <w:t>Дата доступа:</w:t>
      </w:r>
      <w:r w:rsidRPr="00B96D68">
        <w:rPr>
          <w:bCs/>
        </w:rPr>
        <w:t xml:space="preserve"> 21.04.2023.</w:t>
      </w:r>
    </w:p>
    <w:p w14:paraId="76DF58AD" w14:textId="1F5665FB" w:rsidR="00853BEB" w:rsidRPr="00B96D68" w:rsidRDefault="003A2C6D" w:rsidP="00853BEB">
      <w:pPr>
        <w:pStyle w:val="a7"/>
        <w:widowControl/>
        <w:numPr>
          <w:ilvl w:val="0"/>
          <w:numId w:val="6"/>
        </w:numPr>
        <w:tabs>
          <w:tab w:val="left" w:pos="1134"/>
        </w:tabs>
        <w:autoSpaceDE/>
        <w:autoSpaceDN/>
        <w:adjustRightInd/>
        <w:ind w:left="0" w:firstLine="709"/>
        <w:jc w:val="both"/>
        <w:rPr>
          <w:bCs/>
          <w:szCs w:val="28"/>
        </w:rPr>
      </w:pPr>
      <w:r w:rsidRPr="003A2C6D">
        <w:rPr>
          <w:rFonts w:ascii="TimesNewRomanPSMT" w:hAnsi="TimesNewRomanPSMT"/>
          <w:color w:val="000000"/>
          <w:szCs w:val="28"/>
        </w:rPr>
        <w:t>Бобров, К.</w:t>
      </w:r>
      <w:r w:rsidR="00763AC4">
        <w:rPr>
          <w:rFonts w:ascii="TimesNewRomanPSMT" w:hAnsi="TimesNewRomanPSMT"/>
          <w:color w:val="000000"/>
          <w:szCs w:val="28"/>
        </w:rPr>
        <w:t xml:space="preserve"> </w:t>
      </w:r>
      <w:r w:rsidRPr="003A2C6D">
        <w:rPr>
          <w:rFonts w:ascii="TimesNewRomanPSMT" w:hAnsi="TimesNewRomanPSMT"/>
          <w:color w:val="000000"/>
          <w:szCs w:val="28"/>
        </w:rPr>
        <w:t>А.</w:t>
      </w:r>
      <w:r w:rsidR="00853BEB" w:rsidRPr="00B96D68">
        <w:rPr>
          <w:szCs w:val="28"/>
        </w:rPr>
        <w:t xml:space="preserve"> Программирование для </w:t>
      </w:r>
      <w:r w:rsidR="00853BEB" w:rsidRPr="00B96D68">
        <w:rPr>
          <w:iCs/>
          <w:szCs w:val="28"/>
        </w:rPr>
        <w:t>Android</w:t>
      </w:r>
      <w:r w:rsidR="00853BEB" w:rsidRPr="00B96D68">
        <w:rPr>
          <w:szCs w:val="28"/>
        </w:rPr>
        <w:t xml:space="preserve"> / </w:t>
      </w:r>
      <w:r>
        <w:rPr>
          <w:szCs w:val="28"/>
        </w:rPr>
        <w:t>К.</w:t>
      </w:r>
      <w:r w:rsidR="00197227">
        <w:rPr>
          <w:szCs w:val="28"/>
        </w:rPr>
        <w:t xml:space="preserve"> </w:t>
      </w:r>
      <w:r>
        <w:rPr>
          <w:szCs w:val="28"/>
        </w:rPr>
        <w:t>А. Бобров</w:t>
      </w:r>
      <w:r w:rsidR="00287602">
        <w:rPr>
          <w:szCs w:val="28"/>
        </w:rPr>
        <w:t xml:space="preserve"> </w:t>
      </w:r>
      <w:r w:rsidR="00287602" w:rsidRPr="00287602">
        <w:rPr>
          <w:szCs w:val="28"/>
        </w:rPr>
        <w:t>;</w:t>
      </w:r>
      <w:r w:rsidR="00FD47D9">
        <w:rPr>
          <w:szCs w:val="28"/>
        </w:rPr>
        <w:t xml:space="preserve"> под общ. ред. </w:t>
      </w:r>
      <w:r w:rsidR="009E7CA3">
        <w:rPr>
          <w:rFonts w:ascii="TimesNewRomanPSMT" w:hAnsi="TimesNewRomanPSMT"/>
          <w:color w:val="000000"/>
          <w:szCs w:val="28"/>
        </w:rPr>
        <w:t>В. Г</w:t>
      </w:r>
      <w:r w:rsidR="009E7CA3">
        <w:rPr>
          <w:szCs w:val="28"/>
        </w:rPr>
        <w:t xml:space="preserve">. </w:t>
      </w:r>
      <w:r w:rsidR="000B096C">
        <w:rPr>
          <w:rFonts w:ascii="TimesNewRomanPSMT" w:hAnsi="TimesNewRomanPSMT"/>
          <w:color w:val="000000"/>
          <w:szCs w:val="28"/>
        </w:rPr>
        <w:t>Климов</w:t>
      </w:r>
      <w:r w:rsidR="009E7CA3">
        <w:rPr>
          <w:rFonts w:ascii="TimesNewRomanPSMT" w:hAnsi="TimesNewRomanPSMT"/>
          <w:color w:val="000000"/>
          <w:szCs w:val="28"/>
        </w:rPr>
        <w:t xml:space="preserve">а. </w:t>
      </w:r>
      <w:r w:rsidR="00FD47D9">
        <w:rPr>
          <w:szCs w:val="28"/>
        </w:rPr>
        <w:t>– СПб.</w:t>
      </w:r>
      <w:r w:rsidR="002A28E4">
        <w:rPr>
          <w:szCs w:val="28"/>
        </w:rPr>
        <w:t xml:space="preserve"> </w:t>
      </w:r>
      <w:r w:rsidR="00853BEB" w:rsidRPr="00B96D68">
        <w:rPr>
          <w:szCs w:val="28"/>
        </w:rPr>
        <w:t>:</w:t>
      </w:r>
      <w:r w:rsidR="00FD47D9">
        <w:rPr>
          <w:szCs w:val="28"/>
        </w:rPr>
        <w:t xml:space="preserve"> БХВ-Петербург</w:t>
      </w:r>
      <w:r w:rsidR="00853BEB" w:rsidRPr="00B96D68">
        <w:rPr>
          <w:szCs w:val="28"/>
        </w:rPr>
        <w:t xml:space="preserve">, 2018. – </w:t>
      </w:r>
      <w:r w:rsidR="007E27E6" w:rsidRPr="00B96D68">
        <w:rPr>
          <w:szCs w:val="28"/>
        </w:rPr>
        <w:t>1</w:t>
      </w:r>
      <w:r w:rsidR="00853BEB" w:rsidRPr="00B96D68">
        <w:rPr>
          <w:szCs w:val="28"/>
        </w:rPr>
        <w:t>95 с</w:t>
      </w:r>
      <w:r w:rsidR="00853BEB" w:rsidRPr="00B96D68">
        <w:rPr>
          <w:bCs/>
          <w:szCs w:val="28"/>
        </w:rPr>
        <w:t>.</w:t>
      </w:r>
    </w:p>
    <w:p w14:paraId="5C382D8E" w14:textId="133DD0D9" w:rsidR="00A11072" w:rsidRPr="00B96D68" w:rsidRDefault="00CB6288" w:rsidP="00A808D4">
      <w:pPr>
        <w:pStyle w:val="a7"/>
        <w:numPr>
          <w:ilvl w:val="0"/>
          <w:numId w:val="6"/>
        </w:numPr>
        <w:ind w:left="0" w:firstLine="709"/>
        <w:jc w:val="both"/>
      </w:pPr>
      <w:r w:rsidRPr="00B96D68">
        <w:rPr>
          <w:bCs/>
          <w:lang w:val="en-US"/>
        </w:rPr>
        <w:t>Firebase</w:t>
      </w:r>
      <w:r w:rsidR="00E82707" w:rsidRPr="00B96D68">
        <w:rPr>
          <w:bCs/>
        </w:rPr>
        <w:t>,</w:t>
      </w:r>
      <w:r w:rsidR="00BD6E5D" w:rsidRPr="00B96D68">
        <w:rPr>
          <w:bCs/>
        </w:rPr>
        <w:t xml:space="preserve"> </w:t>
      </w:r>
      <w:r w:rsidR="004101E9" w:rsidRPr="00B96D68">
        <w:rPr>
          <w:bCs/>
        </w:rPr>
        <w:t xml:space="preserve">поставщик облачных услуг. </w:t>
      </w:r>
      <w:r w:rsidR="007E27E6" w:rsidRPr="00B96D68">
        <w:rPr>
          <w:szCs w:val="28"/>
          <w:shd w:val="clear" w:color="auto" w:fill="FFFFFF"/>
        </w:rPr>
        <w:t xml:space="preserve">– Электрон. данные. </w:t>
      </w:r>
      <w:r w:rsidR="004101E9" w:rsidRPr="00B96D68">
        <w:rPr>
          <w:bCs/>
        </w:rPr>
        <w:t xml:space="preserve">– Режим доступа: </w:t>
      </w:r>
      <w:r w:rsidRPr="00B96D68">
        <w:t>https</w:t>
      </w:r>
      <w:r w:rsidR="004101E9" w:rsidRPr="00B96D68">
        <w:t>://</w:t>
      </w:r>
      <w:r w:rsidRPr="00B96D68">
        <w:t>console</w:t>
      </w:r>
      <w:r w:rsidR="004101E9" w:rsidRPr="00B96D68">
        <w:t>.</w:t>
      </w:r>
      <w:r w:rsidRPr="00B96D68">
        <w:t>firebase</w:t>
      </w:r>
      <w:r w:rsidR="004101E9" w:rsidRPr="00B96D68">
        <w:t>.</w:t>
      </w:r>
      <w:r w:rsidRPr="00B96D68">
        <w:t>google</w:t>
      </w:r>
      <w:r w:rsidR="004101E9" w:rsidRPr="00B96D68">
        <w:t>.</w:t>
      </w:r>
      <w:r w:rsidRPr="00B96D68">
        <w:t>com</w:t>
      </w:r>
      <w:r w:rsidR="004101E9" w:rsidRPr="00B96D68">
        <w:t>/</w:t>
      </w:r>
      <w:r w:rsidR="007E27E6" w:rsidRPr="00B96D68">
        <w:t>.</w:t>
      </w:r>
      <w:r w:rsidR="00695332">
        <w:rPr>
          <w:bCs/>
        </w:rPr>
        <w:t xml:space="preserve"> – </w:t>
      </w:r>
      <w:r w:rsidR="007E27E6" w:rsidRPr="00B96D68">
        <w:rPr>
          <w:bCs/>
        </w:rPr>
        <w:t>Дата доступа:</w:t>
      </w:r>
      <w:r w:rsidR="00B81FCA" w:rsidRPr="00B96D68">
        <w:rPr>
          <w:bCs/>
        </w:rPr>
        <w:t xml:space="preserve"> </w:t>
      </w:r>
      <w:r w:rsidR="004101E9" w:rsidRPr="00B96D68">
        <w:rPr>
          <w:bCs/>
        </w:rPr>
        <w:t>21.04.2023.</w:t>
      </w:r>
    </w:p>
    <w:p w14:paraId="1DFCA375" w14:textId="52EAF0AB" w:rsidR="00A11072" w:rsidRPr="00B96D68" w:rsidRDefault="00CB6288" w:rsidP="00A808D4">
      <w:pPr>
        <w:pStyle w:val="a7"/>
        <w:numPr>
          <w:ilvl w:val="0"/>
          <w:numId w:val="6"/>
        </w:numPr>
        <w:ind w:left="0" w:firstLine="709"/>
        <w:jc w:val="both"/>
      </w:pPr>
      <w:r w:rsidRPr="00B96D68">
        <w:rPr>
          <w:szCs w:val="28"/>
          <w:shd w:val="clear" w:color="auto" w:fill="FFFFFF"/>
          <w:lang w:val="en-US"/>
        </w:rPr>
        <w:t>Express</w:t>
      </w:r>
      <w:r w:rsidR="00A11072" w:rsidRPr="00B96D68">
        <w:rPr>
          <w:szCs w:val="28"/>
          <w:shd w:val="clear" w:color="auto" w:fill="FFFFFF"/>
        </w:rPr>
        <w:t xml:space="preserve"> и </w:t>
      </w:r>
      <w:r w:rsidRPr="00B96D68">
        <w:rPr>
          <w:szCs w:val="28"/>
          <w:shd w:val="clear" w:color="auto" w:fill="FFFFFF"/>
          <w:lang w:val="en-US"/>
        </w:rPr>
        <w:t>NodeJs</w:t>
      </w:r>
      <w:r w:rsidR="00A11072" w:rsidRPr="00B96D68">
        <w:rPr>
          <w:szCs w:val="28"/>
          <w:shd w:val="clear" w:color="auto" w:fill="FFFFFF"/>
        </w:rPr>
        <w:t xml:space="preserve">. </w:t>
      </w:r>
      <w:r w:rsidR="007E27E6"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Pr="00B96D68">
        <w:t>https</w:t>
      </w:r>
      <w:r w:rsidR="00A11072" w:rsidRPr="00B96D68">
        <w:t>://</w:t>
      </w:r>
      <w:r w:rsidRPr="00B96D68">
        <w:t>developer</w:t>
      </w:r>
      <w:r w:rsidR="00A11072" w:rsidRPr="00B96D68">
        <w:t>.</w:t>
      </w:r>
      <w:r w:rsidRPr="00B96D68">
        <w:t>mozilla</w:t>
      </w:r>
      <w:r w:rsidR="00A11072" w:rsidRPr="00B96D68">
        <w:t>.</w:t>
      </w:r>
      <w:r w:rsidRPr="00B96D68">
        <w:t>org</w:t>
      </w:r>
      <w:r w:rsidR="00A11072" w:rsidRPr="00B96D68">
        <w:t>/</w:t>
      </w:r>
      <w:r w:rsidRPr="00B96D68">
        <w:t>ru</w:t>
      </w:r>
      <w:r w:rsidR="00A11072" w:rsidRPr="00B96D68">
        <w:t>/</w:t>
      </w:r>
      <w:r w:rsidRPr="00B96D68">
        <w:t>docs</w:t>
      </w:r>
      <w:r w:rsidR="00A11072" w:rsidRPr="00B96D68">
        <w:t>/</w:t>
      </w:r>
      <w:r w:rsidRPr="00B96D68">
        <w:t>Learn</w:t>
      </w:r>
      <w:r w:rsidR="00A11072" w:rsidRPr="00B96D68">
        <w:t>/</w:t>
      </w:r>
      <w:r w:rsidRPr="00B96D68">
        <w:t>Server</w:t>
      </w:r>
      <w:r w:rsidR="00A11072" w:rsidRPr="00B96D68">
        <w:t>-</w:t>
      </w:r>
      <w:r w:rsidRPr="00B96D68">
        <w:t>side</w:t>
      </w:r>
      <w:r w:rsidR="00A11072" w:rsidRPr="00B96D68">
        <w:t>/</w:t>
      </w:r>
      <w:r w:rsidR="007E41FC" w:rsidRPr="00B96D68">
        <w:t>Express</w:t>
      </w:r>
      <w:r w:rsidRPr="00B96D68">
        <w:t>Nodejs</w:t>
      </w:r>
      <w:r w:rsidR="00111F09" w:rsidRPr="00B96D68">
        <w:t>/</w:t>
      </w:r>
      <w:r w:rsidR="007E27E6" w:rsidRPr="00B96D68">
        <w:t>.</w:t>
      </w:r>
      <w:r w:rsidR="007E27E6" w:rsidRPr="00B96D68">
        <w:rPr>
          <w:bCs/>
        </w:rPr>
        <w:t xml:space="preserve"> –</w:t>
      </w:r>
      <w:r w:rsidR="00111F09" w:rsidRPr="00B96D68">
        <w:rPr>
          <w:bCs/>
        </w:rPr>
        <w:t xml:space="preserve"> </w:t>
      </w:r>
      <w:r w:rsidR="007E27E6" w:rsidRPr="00B96D68">
        <w:rPr>
          <w:bCs/>
        </w:rPr>
        <w:t>Дата доступа:</w:t>
      </w:r>
      <w:r w:rsidR="00B81FCA" w:rsidRPr="00B96D68">
        <w:rPr>
          <w:bCs/>
        </w:rPr>
        <w:t xml:space="preserve"> </w:t>
      </w:r>
      <w:r w:rsidR="007E27E6" w:rsidRPr="00B96D68">
        <w:rPr>
          <w:bCs/>
        </w:rPr>
        <w:t>21.04.2023.</w:t>
      </w:r>
    </w:p>
    <w:p w14:paraId="3B0DFB72" w14:textId="274E518A" w:rsidR="00A11072" w:rsidRPr="00B96D68" w:rsidRDefault="0050431F" w:rsidP="00A808D4">
      <w:pPr>
        <w:pStyle w:val="a7"/>
        <w:numPr>
          <w:ilvl w:val="0"/>
          <w:numId w:val="6"/>
        </w:numPr>
        <w:ind w:left="0" w:firstLine="709"/>
        <w:jc w:val="both"/>
      </w:pPr>
      <w:r w:rsidRPr="00B96D68">
        <w:rPr>
          <w:szCs w:val="28"/>
          <w:shd w:val="clear" w:color="auto" w:fill="FFFFFF"/>
        </w:rPr>
        <w:t>Библиотека</w:t>
      </w:r>
      <w:r w:rsidR="00A11072" w:rsidRPr="00B96D68">
        <w:rPr>
          <w:szCs w:val="28"/>
          <w:shd w:val="clear" w:color="auto" w:fill="FFFFFF"/>
        </w:rPr>
        <w:t xml:space="preserve"> </w:t>
      </w:r>
      <w:r w:rsidR="00CB6288" w:rsidRPr="00B96D68">
        <w:rPr>
          <w:szCs w:val="28"/>
          <w:shd w:val="clear" w:color="auto" w:fill="FFFFFF"/>
          <w:lang w:val="en-US"/>
        </w:rPr>
        <w:t>React</w:t>
      </w:r>
      <w:r w:rsidR="007E41FC" w:rsidRPr="00B96D68">
        <w:rPr>
          <w:szCs w:val="28"/>
          <w:shd w:val="clear" w:color="auto" w:fill="FFFFFF"/>
        </w:rPr>
        <w:t>. – Электрон. данные.</w:t>
      </w:r>
      <w:r w:rsidR="00A11072" w:rsidRPr="00B96D68">
        <w:rPr>
          <w:szCs w:val="28"/>
          <w:shd w:val="clear" w:color="auto" w:fill="FFFFFF"/>
        </w:rPr>
        <w:t xml:space="preserve"> – Режим доступа: </w:t>
      </w:r>
      <w:r w:rsidR="00CB6288" w:rsidRPr="00B96D68">
        <w:t>https</w:t>
      </w:r>
      <w:r w:rsidR="00A11072" w:rsidRPr="00B96D68">
        <w:t>://</w:t>
      </w:r>
      <w:r w:rsidR="00CB6288" w:rsidRPr="00B96D68">
        <w:t>metanit</w:t>
      </w:r>
      <w:r w:rsidR="00A11072" w:rsidRPr="00B96D68">
        <w:t>.</w:t>
      </w:r>
      <w:r w:rsidR="00CB6288" w:rsidRPr="00B96D68">
        <w:t>com</w:t>
      </w:r>
      <w:r w:rsidR="00A11072" w:rsidRPr="00B96D68">
        <w:t>/</w:t>
      </w:r>
      <w:r w:rsidR="00CB6288" w:rsidRPr="00B96D68">
        <w:t>web</w:t>
      </w:r>
      <w:r w:rsidR="00A11072" w:rsidRPr="00B96D68">
        <w:t>/</w:t>
      </w:r>
      <w:r w:rsidR="00CB6288" w:rsidRPr="00B96D68">
        <w:t>react</w:t>
      </w:r>
      <w:r w:rsidR="00A11072" w:rsidRPr="00B96D68">
        <w:t>/1.1.</w:t>
      </w:r>
      <w:r w:rsidR="00CB6288" w:rsidRPr="00B96D68">
        <w:t>php</w:t>
      </w:r>
      <w:r w:rsidR="006109B3" w:rsidRPr="00B96D68">
        <w:t>/</w:t>
      </w:r>
      <w:r w:rsidR="007E41FC" w:rsidRPr="00B96D68">
        <w:t>.</w:t>
      </w:r>
      <w:r w:rsidR="005A5FBE">
        <w:rPr>
          <w:bCs/>
        </w:rPr>
        <w:t xml:space="preserve"> –</w:t>
      </w:r>
      <w:r w:rsidR="007E41FC" w:rsidRPr="00B96D68">
        <w:rPr>
          <w:bCs/>
        </w:rPr>
        <w:t xml:space="preserve"> Дата доступа:</w:t>
      </w:r>
      <w:r w:rsidR="00502E2F" w:rsidRPr="00B96D68">
        <w:rPr>
          <w:bCs/>
        </w:rPr>
        <w:t xml:space="preserve"> 21.04.2023.</w:t>
      </w:r>
    </w:p>
    <w:p w14:paraId="2A6BACA8" w14:textId="43AC0957" w:rsidR="00A11072" w:rsidRPr="00B96D68" w:rsidRDefault="00CB6288" w:rsidP="00B422B0">
      <w:pPr>
        <w:pStyle w:val="a7"/>
        <w:numPr>
          <w:ilvl w:val="0"/>
          <w:numId w:val="6"/>
        </w:numPr>
        <w:ind w:left="0" w:firstLine="709"/>
        <w:jc w:val="both"/>
      </w:pPr>
      <w:r w:rsidRPr="00B96D68">
        <w:rPr>
          <w:lang w:val="en-US"/>
        </w:rPr>
        <w:t>IDE</w:t>
      </w:r>
      <w:r w:rsidR="00A11072" w:rsidRPr="00B96D68">
        <w:t xml:space="preserve"> </w:t>
      </w:r>
      <w:r w:rsidRPr="00B96D68">
        <w:rPr>
          <w:lang w:val="en-US"/>
        </w:rPr>
        <w:t>WebStorm</w:t>
      </w:r>
      <w:r w:rsidR="00A11072" w:rsidRPr="00B96D68">
        <w:t xml:space="preserve">. </w:t>
      </w:r>
      <w:r w:rsidR="00E00A8E"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00B422B0" w:rsidRPr="00B96D68">
        <w:t>https://blog.skillfactory.ru/glossary/</w:t>
      </w:r>
      <w:r w:rsidR="00B422B0" w:rsidRPr="00B96D68">
        <w:rPr>
          <w:lang w:val="en-US"/>
        </w:rPr>
        <w:t>webstorm</w:t>
      </w:r>
      <w:r w:rsidR="00B422B0" w:rsidRPr="00B96D68">
        <w:t>/</w:t>
      </w:r>
      <w:r w:rsidR="00E00A8E" w:rsidRPr="00B96D68">
        <w:t>.</w:t>
      </w:r>
      <w:r w:rsidR="005A5FBE">
        <w:rPr>
          <w:bCs/>
        </w:rPr>
        <w:t xml:space="preserve"> – </w:t>
      </w:r>
      <w:r w:rsidR="00E00A8E" w:rsidRPr="00B96D68">
        <w:rPr>
          <w:bCs/>
        </w:rPr>
        <w:t>Дата доступа:</w:t>
      </w:r>
      <w:r w:rsidR="00B81FCA" w:rsidRPr="00B96D68">
        <w:rPr>
          <w:bCs/>
        </w:rPr>
        <w:t xml:space="preserve"> </w:t>
      </w:r>
      <w:r w:rsidR="00502E2F" w:rsidRPr="00B96D68">
        <w:rPr>
          <w:bCs/>
        </w:rPr>
        <w:t>21.04.2023.</w:t>
      </w:r>
    </w:p>
    <w:p w14:paraId="4E902D90" w14:textId="447EEC3E" w:rsidR="00A11072" w:rsidRPr="00B96D68" w:rsidRDefault="000649EE" w:rsidP="00A808D4">
      <w:pPr>
        <w:pStyle w:val="a7"/>
        <w:numPr>
          <w:ilvl w:val="0"/>
          <w:numId w:val="6"/>
        </w:numPr>
        <w:ind w:left="0" w:firstLine="709"/>
        <w:jc w:val="both"/>
      </w:pPr>
      <w:r w:rsidRPr="00B96D68">
        <w:rPr>
          <w:szCs w:val="28"/>
          <w:shd w:val="clear" w:color="auto" w:fill="FFFFFF"/>
        </w:rPr>
        <w:t xml:space="preserve">Документация </w:t>
      </w:r>
      <w:r w:rsidR="00CB6288" w:rsidRPr="00B96D68">
        <w:rPr>
          <w:szCs w:val="28"/>
          <w:shd w:val="clear" w:color="auto" w:fill="FFFFFF"/>
          <w:lang w:val="en-US"/>
        </w:rPr>
        <w:t>FireAdmin</w:t>
      </w:r>
      <w:r w:rsidR="00A11072" w:rsidRPr="00B96D68">
        <w:rPr>
          <w:szCs w:val="28"/>
          <w:shd w:val="clear" w:color="auto" w:fill="FFFFFF"/>
        </w:rPr>
        <w:t xml:space="preserve">. </w:t>
      </w:r>
      <w:r w:rsidR="00B422B0" w:rsidRPr="00B96D68">
        <w:rPr>
          <w:szCs w:val="28"/>
          <w:shd w:val="clear" w:color="auto" w:fill="FFFFFF"/>
        </w:rPr>
        <w:t>– Электрон. данные.</w:t>
      </w:r>
      <w:r w:rsidR="00A11072" w:rsidRPr="00B96D68">
        <w:rPr>
          <w:szCs w:val="28"/>
          <w:shd w:val="clear" w:color="auto" w:fill="FFFFFF"/>
        </w:rPr>
        <w:t xml:space="preserve"> – Режим доступа: </w:t>
      </w:r>
      <w:r w:rsidR="00B422B0" w:rsidRPr="00B96D68">
        <w:t>https://docs.fireadmin</w:t>
      </w:r>
      <w:r w:rsidR="005A5FBE">
        <w:t>.io/docs/adding-to-these-docs/.</w:t>
      </w:r>
      <w:r w:rsidR="00B422B0" w:rsidRPr="00B96D68">
        <w:t xml:space="preserve"> </w:t>
      </w:r>
      <w:r w:rsidR="005A5FBE">
        <w:rPr>
          <w:bCs/>
        </w:rPr>
        <w:t xml:space="preserve">– </w:t>
      </w:r>
      <w:r w:rsidR="00B422B0" w:rsidRPr="00B96D68">
        <w:rPr>
          <w:bCs/>
        </w:rPr>
        <w:t>Дата доступа:</w:t>
      </w:r>
      <w:r w:rsidR="00B81FCA" w:rsidRPr="00B96D68">
        <w:rPr>
          <w:bCs/>
        </w:rPr>
        <w:t xml:space="preserve"> </w:t>
      </w:r>
      <w:r w:rsidR="00502E2F" w:rsidRPr="00B96D68">
        <w:rPr>
          <w:bCs/>
        </w:rPr>
        <w:t>21.04.2023.</w:t>
      </w:r>
    </w:p>
    <w:p w14:paraId="1897AA27" w14:textId="1C4A2FF1" w:rsidR="00A11072" w:rsidRPr="00B96D68" w:rsidRDefault="00CB6288" w:rsidP="00A808D4">
      <w:pPr>
        <w:pStyle w:val="a7"/>
        <w:numPr>
          <w:ilvl w:val="0"/>
          <w:numId w:val="6"/>
        </w:numPr>
        <w:ind w:left="0" w:firstLine="709"/>
        <w:jc w:val="both"/>
      </w:pPr>
      <w:r w:rsidRPr="00B96D68">
        <w:rPr>
          <w:szCs w:val="28"/>
          <w:shd w:val="clear" w:color="auto" w:fill="FFFFFF"/>
          <w:lang w:val="en-US"/>
        </w:rPr>
        <w:t>StarUml</w:t>
      </w:r>
      <w:r w:rsidR="00A11072" w:rsidRPr="00B96D68">
        <w:rPr>
          <w:szCs w:val="28"/>
          <w:shd w:val="clear" w:color="auto" w:fill="FFFFFF"/>
        </w:rPr>
        <w:t xml:space="preserve">. Описание и как </w:t>
      </w:r>
      <w:r w:rsidR="00347BE8" w:rsidRPr="00B96D68">
        <w:rPr>
          <w:szCs w:val="28"/>
          <w:shd w:val="clear" w:color="auto" w:fill="FFFFFF"/>
        </w:rPr>
        <w:t>он устроен</w:t>
      </w:r>
      <w:r w:rsidR="00A11072" w:rsidRPr="00B96D68">
        <w:rPr>
          <w:szCs w:val="28"/>
          <w:shd w:val="clear" w:color="auto" w:fill="FFFFFF"/>
        </w:rPr>
        <w:t xml:space="preserve">. </w:t>
      </w:r>
      <w:r w:rsidR="00B81FCA" w:rsidRPr="00B96D68">
        <w:rPr>
          <w:szCs w:val="28"/>
          <w:shd w:val="clear" w:color="auto" w:fill="FFFFFF"/>
        </w:rPr>
        <w:t>– Электрон. данные.</w:t>
      </w:r>
      <w:r w:rsidR="00A11072" w:rsidRPr="00B96D68">
        <w:rPr>
          <w:szCs w:val="28"/>
          <w:shd w:val="clear" w:color="auto" w:fill="FFFFFF"/>
        </w:rPr>
        <w:t xml:space="preserve"> – Режим доступа: </w:t>
      </w:r>
      <w:r w:rsidRPr="00B96D68">
        <w:t>https</w:t>
      </w:r>
      <w:r w:rsidR="00A11072" w:rsidRPr="00B96D68">
        <w:t>://</w:t>
      </w:r>
      <w:r w:rsidRPr="00B96D68">
        <w:t>soware</w:t>
      </w:r>
      <w:r w:rsidR="00A11072" w:rsidRPr="00B96D68">
        <w:t>.</w:t>
      </w:r>
      <w:r w:rsidRPr="00B96D68">
        <w:t>ru</w:t>
      </w:r>
      <w:r w:rsidR="00A11072" w:rsidRPr="00B96D68">
        <w:t>/</w:t>
      </w:r>
      <w:r w:rsidRPr="00B96D68">
        <w:t>products</w:t>
      </w:r>
      <w:r w:rsidR="00A11072" w:rsidRPr="00B96D68">
        <w:t>/</w:t>
      </w:r>
      <w:r w:rsidRPr="00B96D68">
        <w:t>staruml</w:t>
      </w:r>
      <w:r w:rsidR="00B81FCA" w:rsidRPr="00B96D68">
        <w:t>/.</w:t>
      </w:r>
      <w:r w:rsidR="00502E2F" w:rsidRPr="00B96D68">
        <w:t xml:space="preserve"> </w:t>
      </w:r>
      <w:r w:rsidR="00502E2F" w:rsidRPr="00B96D68">
        <w:rPr>
          <w:bCs/>
        </w:rPr>
        <w:t>–  Дата доступа</w:t>
      </w:r>
      <w:r w:rsidR="00B81FCA" w:rsidRPr="00B96D68">
        <w:rPr>
          <w:bCs/>
        </w:rPr>
        <w:t xml:space="preserve">: </w:t>
      </w:r>
      <w:r w:rsidR="00502E2F" w:rsidRPr="00B96D68">
        <w:rPr>
          <w:bCs/>
        </w:rPr>
        <w:t>21.04.2023.</w:t>
      </w:r>
    </w:p>
    <w:p w14:paraId="31E1EA2A" w14:textId="0046B6C7" w:rsidR="00A11072" w:rsidRPr="00B96D68" w:rsidRDefault="00A11072" w:rsidP="00A808D4">
      <w:pPr>
        <w:pStyle w:val="a7"/>
        <w:numPr>
          <w:ilvl w:val="0"/>
          <w:numId w:val="6"/>
        </w:numPr>
        <w:ind w:left="0" w:firstLine="709"/>
        <w:jc w:val="both"/>
      </w:pPr>
      <w:r w:rsidRPr="00B96D68">
        <w:rPr>
          <w:szCs w:val="28"/>
          <w:shd w:val="clear" w:color="auto" w:fill="FFFFFF"/>
        </w:rPr>
        <w:t xml:space="preserve">Как работает </w:t>
      </w:r>
      <w:r w:rsidR="00CB6288" w:rsidRPr="00B96D68">
        <w:rPr>
          <w:szCs w:val="28"/>
          <w:shd w:val="clear" w:color="auto" w:fill="FFFFFF"/>
          <w:lang w:val="en-US"/>
        </w:rPr>
        <w:t>Postman</w:t>
      </w:r>
      <w:r w:rsidR="00B81FCA" w:rsidRPr="00B96D68">
        <w:rPr>
          <w:szCs w:val="28"/>
          <w:shd w:val="clear" w:color="auto" w:fill="FFFFFF"/>
        </w:rPr>
        <w:t xml:space="preserve">. – Электрон. данные. </w:t>
      </w:r>
      <w:r w:rsidRPr="00B96D68">
        <w:rPr>
          <w:szCs w:val="28"/>
          <w:shd w:val="clear" w:color="auto" w:fill="FFFFFF"/>
        </w:rPr>
        <w:t xml:space="preserve">– Режим доступа: </w:t>
      </w:r>
      <w:r w:rsidR="00B81FCA" w:rsidRPr="00B96D68">
        <w:t xml:space="preserve">https://blog.skillfactory.ru/glossary/postman/. </w:t>
      </w:r>
      <w:r w:rsidR="00B81FCA" w:rsidRPr="00B96D68">
        <w:rPr>
          <w:bCs/>
        </w:rPr>
        <w:t xml:space="preserve">– </w:t>
      </w:r>
      <w:r w:rsidR="00502E2F" w:rsidRPr="00B96D68">
        <w:rPr>
          <w:bCs/>
        </w:rPr>
        <w:t>Дата доступа</w:t>
      </w:r>
      <w:r w:rsidR="00B81FCA" w:rsidRPr="00B96D68">
        <w:rPr>
          <w:bCs/>
        </w:rPr>
        <w:t xml:space="preserve">: </w:t>
      </w:r>
      <w:r w:rsidR="00502E2F" w:rsidRPr="00B96D68">
        <w:rPr>
          <w:bCs/>
        </w:rPr>
        <w:t>21.04.2023.</w:t>
      </w:r>
    </w:p>
    <w:p w14:paraId="559FCA3E" w14:textId="24A8AB71" w:rsidR="00511CE6" w:rsidRPr="00B96D68" w:rsidRDefault="00321B39" w:rsidP="00B15F10">
      <w:pPr>
        <w:pStyle w:val="a7"/>
        <w:numPr>
          <w:ilvl w:val="0"/>
          <w:numId w:val="6"/>
        </w:numPr>
        <w:ind w:left="0" w:firstLine="709"/>
        <w:jc w:val="both"/>
      </w:pPr>
      <w:r>
        <w:t>Змеев, М. В.</w:t>
      </w:r>
      <w:r w:rsidR="00511CE6" w:rsidRPr="00B96D68">
        <w:t xml:space="preserve"> </w:t>
      </w:r>
      <w:r w:rsidR="00CB6288" w:rsidRPr="00B96D68">
        <w:t>React</w:t>
      </w:r>
      <w:r w:rsidR="00511CE6" w:rsidRPr="00B96D68">
        <w:t>: Быстрый старт</w:t>
      </w:r>
      <w:r w:rsidR="00484AD0" w:rsidRPr="00B96D68">
        <w:t xml:space="preserve"> /</w:t>
      </w:r>
      <w:r w:rsidR="00B15F10">
        <w:t xml:space="preserve"> М. В. Змеев </w:t>
      </w:r>
      <w:r w:rsidR="00484AD0" w:rsidRPr="00B96D68">
        <w:t xml:space="preserve">; </w:t>
      </w:r>
      <w:r w:rsidR="00B15F10">
        <w:rPr>
          <w:szCs w:val="28"/>
        </w:rPr>
        <w:t>под общ. ред.</w:t>
      </w:r>
      <w:r w:rsidR="00511CE6" w:rsidRPr="00B96D68">
        <w:t xml:space="preserve"> А.</w:t>
      </w:r>
      <w:r w:rsidR="00B15F10">
        <w:t xml:space="preserve"> В.</w:t>
      </w:r>
      <w:r w:rsidR="00511CE6" w:rsidRPr="00B96D68">
        <w:t xml:space="preserve"> Гуляев</w:t>
      </w:r>
      <w:r w:rsidR="00CC179F">
        <w:t>а</w:t>
      </w:r>
      <w:r w:rsidR="00511CE6" w:rsidRPr="00B96D68">
        <w:t xml:space="preserve">. </w:t>
      </w:r>
      <w:r w:rsidR="002B4197" w:rsidRPr="00B96D68">
        <w:rPr>
          <w:bCs/>
        </w:rPr>
        <w:t>–</w:t>
      </w:r>
      <w:r w:rsidR="00511CE6" w:rsidRPr="00B96D68">
        <w:t xml:space="preserve"> СПб.</w:t>
      </w:r>
      <w:r w:rsidR="00DD23E8">
        <w:t xml:space="preserve"> </w:t>
      </w:r>
      <w:r w:rsidR="00511CE6" w:rsidRPr="00B96D68">
        <w:t>:</w:t>
      </w:r>
      <w:r w:rsidR="00484AD0" w:rsidRPr="00B96D68">
        <w:t xml:space="preserve"> БХВ-Петербург, 2018. </w:t>
      </w:r>
      <w:r w:rsidR="00E0706D" w:rsidRPr="00B96D68">
        <w:rPr>
          <w:bCs/>
        </w:rPr>
        <w:t>–</w:t>
      </w:r>
      <w:r w:rsidR="00484AD0" w:rsidRPr="00B96D68">
        <w:t xml:space="preserve"> 304 с</w:t>
      </w:r>
      <w:r w:rsidR="00511CE6" w:rsidRPr="00B96D68">
        <w:t>.</w:t>
      </w:r>
    </w:p>
    <w:p w14:paraId="4907DEBC" w14:textId="53A6E124" w:rsidR="00FD47D9" w:rsidRDefault="00FD47D9" w:rsidP="00FD47D9">
      <w:pPr>
        <w:pStyle w:val="a7"/>
        <w:widowControl/>
        <w:numPr>
          <w:ilvl w:val="0"/>
          <w:numId w:val="6"/>
        </w:numPr>
        <w:tabs>
          <w:tab w:val="left" w:pos="1134"/>
        </w:tabs>
        <w:autoSpaceDE/>
        <w:autoSpaceDN/>
        <w:adjustRightInd/>
        <w:ind w:left="0" w:firstLine="709"/>
        <w:jc w:val="both"/>
      </w:pPr>
      <w:r w:rsidRPr="00FD47D9">
        <w:t>Лузанов, П</w:t>
      </w:r>
      <w:r w:rsidR="00371035">
        <w:t>. А</w:t>
      </w:r>
      <w:r w:rsidRPr="00FD47D9">
        <w:t xml:space="preserve">. </w:t>
      </w:r>
      <w:r>
        <w:t xml:space="preserve">Основы </w:t>
      </w:r>
      <w:r>
        <w:rPr>
          <w:lang w:val="en-US"/>
        </w:rPr>
        <w:t>Firebase</w:t>
      </w:r>
      <w:r w:rsidRPr="00FD47D9">
        <w:t xml:space="preserve"> / П.</w:t>
      </w:r>
      <w:r w:rsidR="00371035">
        <w:t xml:space="preserve"> А.</w:t>
      </w:r>
      <w:r w:rsidRPr="00FD47D9">
        <w:t xml:space="preserve"> Лузанов</w:t>
      </w:r>
      <w:r>
        <w:t>. – 3-е изд.</w:t>
      </w:r>
      <w:r w:rsidR="00C11B16">
        <w:t>, перераб. и доп.</w:t>
      </w:r>
      <w:r>
        <w:t xml:space="preserve"> – Минск</w:t>
      </w:r>
      <w:r w:rsidR="00C8458B">
        <w:t xml:space="preserve"> </w:t>
      </w:r>
      <w:r w:rsidRPr="00FD47D9">
        <w:t xml:space="preserve">: </w:t>
      </w:r>
      <w:r w:rsidR="00FD0E44">
        <w:t>БГУ</w:t>
      </w:r>
      <w:r w:rsidRPr="00FD47D9">
        <w:t xml:space="preserve">, 2017. – </w:t>
      </w:r>
      <w:r w:rsidR="00750C79">
        <w:t>230</w:t>
      </w:r>
      <w:r w:rsidRPr="00FD47D9">
        <w:t xml:space="preserve"> с.</w:t>
      </w:r>
    </w:p>
    <w:p w14:paraId="3615F0DE" w14:textId="338931B7" w:rsidR="00853BEB" w:rsidRPr="00B96D68" w:rsidRDefault="00853BEB" w:rsidP="00FD47D9">
      <w:pPr>
        <w:pStyle w:val="a7"/>
        <w:widowControl/>
        <w:numPr>
          <w:ilvl w:val="0"/>
          <w:numId w:val="6"/>
        </w:numPr>
        <w:tabs>
          <w:tab w:val="left" w:pos="1134"/>
        </w:tabs>
        <w:autoSpaceDE/>
        <w:autoSpaceDN/>
        <w:adjustRightInd/>
        <w:ind w:left="0" w:firstLine="709"/>
        <w:jc w:val="both"/>
      </w:pPr>
      <w:r w:rsidRPr="00B96D68">
        <w:t>Кожевников, Е. А. Расчет экономической эффективности разработки программных продуктов: метод</w:t>
      </w:r>
      <w:r w:rsidR="00F5573A" w:rsidRPr="00F5573A">
        <w:t xml:space="preserve">. </w:t>
      </w:r>
      <w:r w:rsidRPr="00B96D68">
        <w:t>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Кожевников, Н. В. Ермалинская. – Гомель</w:t>
      </w:r>
      <w:r w:rsidR="00ED0E23" w:rsidRPr="00F5573A">
        <w:t xml:space="preserve"> </w:t>
      </w:r>
      <w:r w:rsidRPr="00B96D68">
        <w:t>: ГГТУ им. П. О. Сухого, 2012. – 68 с.</w:t>
      </w:r>
    </w:p>
    <w:p w14:paraId="5E5A8423" w14:textId="1852B80F" w:rsidR="00C71FBE" w:rsidRPr="00B96D68" w:rsidRDefault="008F73D1" w:rsidP="00C71FBE">
      <w:pPr>
        <w:pStyle w:val="a7"/>
        <w:widowControl/>
        <w:numPr>
          <w:ilvl w:val="0"/>
          <w:numId w:val="6"/>
        </w:numPr>
        <w:tabs>
          <w:tab w:val="left" w:pos="1134"/>
        </w:tabs>
        <w:autoSpaceDE/>
        <w:autoSpaceDN/>
        <w:adjustRightInd/>
        <w:ind w:left="0" w:firstLine="709"/>
        <w:jc w:val="both"/>
      </w:pPr>
      <w:r w:rsidRPr="00B96D68">
        <w:t>Ефремова, О.</w:t>
      </w:r>
      <w:r w:rsidR="00F64B79">
        <w:t xml:space="preserve"> </w:t>
      </w:r>
      <w:r w:rsidRPr="00B96D68">
        <w:t xml:space="preserve">С. Охрана </w:t>
      </w:r>
      <w:r w:rsidR="002A28E4">
        <w:t>труда от А до Я / О.</w:t>
      </w:r>
      <w:r w:rsidR="00F64B79">
        <w:t xml:space="preserve"> </w:t>
      </w:r>
      <w:r w:rsidR="002A28E4">
        <w:t xml:space="preserve">С. Ефремова </w:t>
      </w:r>
      <w:r w:rsidR="001204C2" w:rsidRPr="001204C2">
        <w:rPr>
          <w:rFonts w:ascii="TimesNewRomanPSMT" w:hAnsi="TimesNewRomanPSMT"/>
          <w:color w:val="000000"/>
          <w:szCs w:val="28"/>
        </w:rPr>
        <w:t>;</w:t>
      </w:r>
      <w:r w:rsidR="002A28E4" w:rsidRPr="002A28E4">
        <w:rPr>
          <w:rFonts w:ascii="TimesNewRomanPSMT" w:hAnsi="TimesNewRomanPSMT"/>
          <w:color w:val="000000"/>
          <w:szCs w:val="28"/>
        </w:rPr>
        <w:t xml:space="preserve"> под общ. ред. </w:t>
      </w:r>
      <w:r w:rsidR="00A77633" w:rsidRPr="002A28E4">
        <w:rPr>
          <w:rFonts w:ascii="TimesNewRomanPSMT" w:hAnsi="TimesNewRomanPSMT"/>
          <w:color w:val="000000"/>
          <w:szCs w:val="28"/>
        </w:rPr>
        <w:t>Д.</w:t>
      </w:r>
      <w:r w:rsidR="00A77633">
        <w:rPr>
          <w:rFonts w:ascii="TimesNewRomanPSMT" w:hAnsi="TimesNewRomanPSMT"/>
          <w:color w:val="000000"/>
          <w:szCs w:val="28"/>
        </w:rPr>
        <w:t xml:space="preserve"> </w:t>
      </w:r>
      <w:r w:rsidR="00A77633" w:rsidRPr="002A28E4">
        <w:rPr>
          <w:rFonts w:ascii="TimesNewRomanPSMT" w:hAnsi="TimesNewRomanPSMT"/>
          <w:color w:val="000000"/>
          <w:szCs w:val="28"/>
        </w:rPr>
        <w:t>Д.</w:t>
      </w:r>
      <w:r w:rsidR="00A77633">
        <w:rPr>
          <w:rFonts w:ascii="TimesNewRomanPSMT" w:hAnsi="TimesNewRomanPSMT"/>
          <w:color w:val="000000"/>
          <w:szCs w:val="28"/>
        </w:rPr>
        <w:t xml:space="preserve"> </w:t>
      </w:r>
      <w:r w:rsidR="002A28E4" w:rsidRPr="002A28E4">
        <w:rPr>
          <w:rFonts w:ascii="TimesNewRomanPSMT" w:hAnsi="TimesNewRomanPSMT"/>
          <w:color w:val="000000"/>
          <w:szCs w:val="28"/>
        </w:rPr>
        <w:t>Степанеев</w:t>
      </w:r>
      <w:r w:rsidR="00621170">
        <w:rPr>
          <w:rFonts w:ascii="TimesNewRomanPSMT" w:hAnsi="TimesNewRomanPSMT"/>
          <w:color w:val="000000"/>
          <w:szCs w:val="28"/>
        </w:rPr>
        <w:t>а</w:t>
      </w:r>
      <w:r w:rsidR="00A77633">
        <w:rPr>
          <w:rFonts w:ascii="TimesNewRomanPSMT" w:hAnsi="TimesNewRomanPSMT"/>
          <w:color w:val="000000"/>
          <w:szCs w:val="28"/>
        </w:rPr>
        <w:t>.</w:t>
      </w:r>
      <w:r w:rsidR="002A28E4" w:rsidRPr="002A28E4">
        <w:rPr>
          <w:rFonts w:ascii="TimesNewRomanPSMT" w:hAnsi="TimesNewRomanPSMT"/>
          <w:color w:val="000000"/>
          <w:szCs w:val="28"/>
        </w:rPr>
        <w:t xml:space="preserve"> </w:t>
      </w:r>
      <w:r w:rsidR="00FD47D9">
        <w:t>– М.</w:t>
      </w:r>
      <w:r w:rsidR="002A28E4" w:rsidRPr="00101D45">
        <w:t xml:space="preserve"> </w:t>
      </w:r>
      <w:r w:rsidRPr="00B96D68">
        <w:t xml:space="preserve">: Альфа-Пресс, 2011. – </w:t>
      </w:r>
      <w:r w:rsidR="002930BC" w:rsidRPr="00F64B79">
        <w:t>138</w:t>
      </w:r>
      <w:r w:rsidRPr="00B96D68">
        <w:t xml:space="preserve">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14" w:name="_Toc105192810"/>
      <w:bookmarkStart w:id="115" w:name="_Toc137032820"/>
      <w:bookmarkStart w:id="116" w:name="_Toc137684550"/>
      <w:bookmarkStart w:id="117" w:name="_Toc137684736"/>
      <w:bookmarkStart w:id="118" w:name="_Toc73269705"/>
      <w:bookmarkStart w:id="119" w:name="_Toc105470448"/>
      <w:bookmarkStart w:id="120" w:name="_Hlk135956325"/>
      <w:r>
        <w:lastRenderedPageBreak/>
        <w:t xml:space="preserve">ПРИЛОЖЕНИЕ </w:t>
      </w:r>
      <w:bookmarkEnd w:id="114"/>
      <w:bookmarkEnd w:id="115"/>
      <w:r w:rsidR="00A236DE">
        <w:t>А</w:t>
      </w:r>
      <w:bookmarkEnd w:id="116"/>
      <w:bookmarkEnd w:id="117"/>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769E0" w:rsidRDefault="009731BF" w:rsidP="009731BF">
      <w:pPr>
        <w:rPr>
          <w:lang w:val="en-US"/>
        </w:rPr>
      </w:pPr>
      <w:r w:rsidRPr="00EE614A">
        <w:rPr>
          <w:sz w:val="20"/>
          <w:szCs w:val="20"/>
          <w:lang w:val="en-US"/>
        </w:rPr>
        <w:t xml:space="preserve">              label</w:t>
      </w:r>
      <w:r w:rsidRPr="00E769E0">
        <w:rPr>
          <w:sz w:val="20"/>
          <w:szCs w:val="20"/>
          <w:lang w:val="en-US"/>
        </w:rPr>
        <w:t>="</w:t>
      </w:r>
      <w:r>
        <w:rPr>
          <w:sz w:val="20"/>
          <w:szCs w:val="20"/>
        </w:rPr>
        <w:t>Электронная</w:t>
      </w:r>
      <w:r w:rsidRPr="00E769E0">
        <w:rPr>
          <w:sz w:val="20"/>
          <w:szCs w:val="20"/>
          <w:lang w:val="en-US"/>
        </w:rPr>
        <w:t xml:space="preserve"> </w:t>
      </w:r>
      <w:r>
        <w:rPr>
          <w:sz w:val="20"/>
          <w:szCs w:val="20"/>
        </w:rPr>
        <w:t>почта</w:t>
      </w:r>
      <w:r w:rsidRPr="00E769E0">
        <w:rPr>
          <w:sz w:val="20"/>
          <w:szCs w:val="20"/>
          <w:lang w:val="en-US"/>
        </w:rPr>
        <w:t xml:space="preserve">" </w:t>
      </w:r>
    </w:p>
    <w:p w14:paraId="3469AD08" w14:textId="77777777" w:rsidR="009731BF" w:rsidRPr="00E769E0" w:rsidRDefault="009731BF" w:rsidP="009731BF">
      <w:pPr>
        <w:rPr>
          <w:lang w:val="en-US"/>
        </w:rPr>
      </w:pPr>
      <w:r w:rsidRPr="00E769E0">
        <w:rPr>
          <w:sz w:val="20"/>
          <w:szCs w:val="20"/>
          <w:lang w:val="en-US"/>
        </w:rPr>
        <w:t xml:space="preserve">              </w:t>
      </w:r>
      <w:r w:rsidRPr="00EE614A">
        <w:rPr>
          <w:sz w:val="20"/>
          <w:szCs w:val="20"/>
          <w:lang w:val="en-US"/>
        </w:rPr>
        <w:t>name</w:t>
      </w:r>
      <w:r w:rsidRPr="00E769E0">
        <w:rPr>
          <w:sz w:val="20"/>
          <w:szCs w:val="20"/>
          <w:lang w:val="en-US"/>
        </w:rPr>
        <w:t>="</w:t>
      </w:r>
      <w:r w:rsidRPr="00EE614A">
        <w:rPr>
          <w:sz w:val="20"/>
          <w:szCs w:val="20"/>
          <w:lang w:val="en-US"/>
        </w:rPr>
        <w:t>email</w:t>
      </w:r>
      <w:r w:rsidRPr="00E769E0">
        <w:rPr>
          <w:sz w:val="20"/>
          <w:szCs w:val="20"/>
          <w:lang w:val="en-US"/>
        </w:rPr>
        <w:t xml:space="preserve">" </w:t>
      </w:r>
    </w:p>
    <w:p w14:paraId="551FE3CC" w14:textId="77777777" w:rsidR="009731BF" w:rsidRPr="00EE614A" w:rsidRDefault="009731BF" w:rsidP="009731BF">
      <w:pPr>
        <w:rPr>
          <w:lang w:val="en-US"/>
        </w:rPr>
      </w:pPr>
      <w:r w:rsidRPr="00E769E0">
        <w:rPr>
          <w:sz w:val="20"/>
          <w:szCs w:val="20"/>
          <w:lang w:val="en-US"/>
        </w:rPr>
        <w:t xml:space="preserve">              </w:t>
      </w:r>
      <w:r w:rsidRPr="00EE614A">
        <w:rPr>
          <w:sz w:val="20"/>
          <w:szCs w:val="20"/>
          <w:lang w:val="en-US"/>
        </w:rPr>
        <w:t xml:space="preserve">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Pr="000F08C8" w:rsidRDefault="009731BF" w:rsidP="009731BF">
      <w:r w:rsidRPr="00EE614A">
        <w:rPr>
          <w:sz w:val="20"/>
          <w:szCs w:val="20"/>
          <w:lang w:val="en-US"/>
        </w:rPr>
        <w:t xml:space="preserve">          </w:t>
      </w:r>
      <w:r w:rsidRPr="00E96DDD">
        <w:rPr>
          <w:sz w:val="20"/>
          <w:szCs w:val="20"/>
          <w:lang w:val="en-US"/>
        </w:rPr>
        <w:t>NotificationManager</w:t>
      </w:r>
      <w:r w:rsidRPr="000F08C8">
        <w:rPr>
          <w:sz w:val="20"/>
          <w:szCs w:val="20"/>
        </w:rPr>
        <w:t>.</w:t>
      </w:r>
      <w:r w:rsidRPr="00E96DDD">
        <w:rPr>
          <w:sz w:val="20"/>
          <w:szCs w:val="20"/>
          <w:lang w:val="en-US"/>
        </w:rPr>
        <w:t>error</w:t>
      </w:r>
      <w:r w:rsidRPr="000F08C8">
        <w:rPr>
          <w:sz w:val="20"/>
          <w:szCs w:val="20"/>
        </w:rPr>
        <w:t xml:space="preserve">( </w:t>
      </w:r>
    </w:p>
    <w:p w14:paraId="0E44A14F" w14:textId="77777777" w:rsidR="009731BF" w:rsidRDefault="009731BF" w:rsidP="009731BF">
      <w:r w:rsidRPr="000F08C8">
        <w:rPr>
          <w:sz w:val="20"/>
          <w:szCs w:val="20"/>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Pr="000F08C8" w:rsidRDefault="009731BF" w:rsidP="009731BF">
      <w:r w:rsidRPr="00EE614A">
        <w:rPr>
          <w:sz w:val="20"/>
          <w:szCs w:val="20"/>
          <w:lang w:val="en-US"/>
        </w:rPr>
        <w:t xml:space="preserve">                  </w:t>
      </w:r>
      <w:r w:rsidRPr="00E96DDD">
        <w:rPr>
          <w:sz w:val="20"/>
          <w:szCs w:val="20"/>
          <w:lang w:val="en-US"/>
        </w:rPr>
        <w:t>label</w:t>
      </w:r>
      <w:r w:rsidRPr="000F08C8">
        <w:rPr>
          <w:sz w:val="20"/>
          <w:szCs w:val="20"/>
        </w:rPr>
        <w:t>="</w:t>
      </w:r>
      <w:r>
        <w:rPr>
          <w:sz w:val="20"/>
          <w:szCs w:val="20"/>
        </w:rPr>
        <w:t>Электронная</w:t>
      </w:r>
      <w:r w:rsidRPr="000F08C8">
        <w:rPr>
          <w:sz w:val="20"/>
          <w:szCs w:val="20"/>
        </w:rPr>
        <w:t xml:space="preserve"> </w:t>
      </w:r>
      <w:r>
        <w:rPr>
          <w:sz w:val="20"/>
          <w:szCs w:val="20"/>
        </w:rPr>
        <w:t>почта</w:t>
      </w:r>
      <w:r w:rsidRPr="000F08C8">
        <w:rPr>
          <w:sz w:val="20"/>
          <w:szCs w:val="20"/>
        </w:rPr>
        <w:t xml:space="preserve">" </w:t>
      </w:r>
    </w:p>
    <w:p w14:paraId="6D1A3B50" w14:textId="77777777" w:rsidR="009731BF" w:rsidRPr="000F08C8" w:rsidRDefault="009731BF" w:rsidP="009731BF">
      <w:r w:rsidRPr="000F08C8">
        <w:rPr>
          <w:sz w:val="20"/>
          <w:szCs w:val="20"/>
        </w:rPr>
        <w:t xml:space="preserve">                  </w:t>
      </w:r>
      <w:r w:rsidRPr="00E96DDD">
        <w:rPr>
          <w:sz w:val="20"/>
          <w:szCs w:val="20"/>
          <w:lang w:val="en-US"/>
        </w:rPr>
        <w:t>name</w:t>
      </w:r>
      <w:r w:rsidRPr="000F08C8">
        <w:rPr>
          <w:sz w:val="20"/>
          <w:szCs w:val="20"/>
        </w:rPr>
        <w:t>="</w:t>
      </w:r>
      <w:r w:rsidRPr="00E96DDD">
        <w:rPr>
          <w:sz w:val="20"/>
          <w:szCs w:val="20"/>
          <w:lang w:val="en-US"/>
        </w:rPr>
        <w:t>email</w:t>
      </w:r>
      <w:r w:rsidRPr="000F08C8">
        <w:rPr>
          <w:sz w:val="20"/>
          <w:szCs w:val="20"/>
        </w:rPr>
        <w:t xml:space="preserve">" </w:t>
      </w:r>
    </w:p>
    <w:p w14:paraId="22625484" w14:textId="77777777" w:rsidR="009731BF" w:rsidRPr="00EE614A" w:rsidRDefault="009731BF" w:rsidP="009731BF">
      <w:pPr>
        <w:rPr>
          <w:lang w:val="en-US"/>
        </w:rPr>
      </w:pPr>
      <w:r w:rsidRPr="000F08C8">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Pr="000F08C8" w:rsidRDefault="009731BF" w:rsidP="009731BF">
      <w:r w:rsidRPr="00EE614A">
        <w:rPr>
          <w:sz w:val="20"/>
          <w:szCs w:val="20"/>
          <w:lang w:val="en-US"/>
        </w:rPr>
        <w:t xml:space="preserve">      </w:t>
      </w:r>
      <w:r w:rsidRPr="000F08C8">
        <w:rPr>
          <w:sz w:val="20"/>
          <w:szCs w:val="20"/>
        </w:rPr>
        <w:t>&lt;</w:t>
      </w:r>
      <w:r w:rsidRPr="00E96DDD">
        <w:rPr>
          <w:sz w:val="20"/>
          <w:szCs w:val="20"/>
          <w:lang w:val="en-US"/>
        </w:rPr>
        <w:t>DialogTitle</w:t>
      </w:r>
      <w:r w:rsidRPr="000F08C8">
        <w:rPr>
          <w:sz w:val="20"/>
          <w:szCs w:val="20"/>
        </w:rPr>
        <w:t xml:space="preserve">&gt; </w:t>
      </w:r>
    </w:p>
    <w:p w14:paraId="21F3A05B" w14:textId="77777777" w:rsidR="009731BF" w:rsidRPr="000F08C8" w:rsidRDefault="009731BF" w:rsidP="009731BF">
      <w:r w:rsidRPr="000F08C8">
        <w:rPr>
          <w:sz w:val="20"/>
          <w:szCs w:val="20"/>
        </w:rPr>
        <w:t xml:space="preserve">        {(</w:t>
      </w:r>
      <w:r w:rsidRPr="00E96DDD">
        <w:rPr>
          <w:sz w:val="20"/>
          <w:szCs w:val="20"/>
          <w:lang w:val="en-US"/>
        </w:rPr>
        <w:t>selectedNote</w:t>
      </w:r>
      <w:r w:rsidRPr="000F08C8">
        <w:rPr>
          <w:sz w:val="20"/>
          <w:szCs w:val="20"/>
        </w:rPr>
        <w:t xml:space="preserve"> ? "</w:t>
      </w:r>
      <w:r>
        <w:rPr>
          <w:sz w:val="20"/>
          <w:szCs w:val="20"/>
        </w:rPr>
        <w:t>Редактирование</w:t>
      </w:r>
      <w:r w:rsidRPr="000F08C8">
        <w:rPr>
          <w:sz w:val="20"/>
          <w:szCs w:val="20"/>
        </w:rPr>
        <w:t>" : "</w:t>
      </w:r>
      <w:r>
        <w:rPr>
          <w:sz w:val="20"/>
          <w:szCs w:val="20"/>
        </w:rPr>
        <w:t>Добавление</w:t>
      </w:r>
      <w:r w:rsidRPr="000F08C8">
        <w:rPr>
          <w:sz w:val="20"/>
          <w:szCs w:val="20"/>
        </w:rPr>
        <w:t xml:space="preserve">") + " </w:t>
      </w:r>
      <w:r>
        <w:rPr>
          <w:sz w:val="20"/>
          <w:szCs w:val="20"/>
        </w:rPr>
        <w:t>заметки</w:t>
      </w:r>
      <w:r w:rsidRPr="000F08C8">
        <w:rPr>
          <w:sz w:val="20"/>
          <w:szCs w:val="20"/>
        </w:rPr>
        <w:t xml:space="preserve">"} </w:t>
      </w:r>
    </w:p>
    <w:p w14:paraId="1A5B7B2F" w14:textId="77777777" w:rsidR="009731BF" w:rsidRPr="009F371B" w:rsidRDefault="009731BF" w:rsidP="009731BF">
      <w:pPr>
        <w:rPr>
          <w:lang w:val="en-US"/>
        </w:rPr>
      </w:pPr>
      <w:r w:rsidRPr="000F08C8">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21" w:name="_Toc137684551"/>
      <w:bookmarkStart w:id="122" w:name="_Toc137684737"/>
      <w:r w:rsidRPr="00156BF2">
        <w:lastRenderedPageBreak/>
        <w:t>ПРИЛОЖЕНИЕ</w:t>
      </w:r>
      <w:r w:rsidRPr="00E6476E">
        <w:rPr>
          <w:lang w:val="en-US"/>
        </w:rPr>
        <w:t xml:space="preserve"> </w:t>
      </w:r>
      <w:bookmarkEnd w:id="118"/>
      <w:bookmarkEnd w:id="119"/>
      <w:r w:rsidR="00A236DE">
        <w:t>Б</w:t>
      </w:r>
      <w:bookmarkEnd w:id="121"/>
      <w:bookmarkEnd w:id="122"/>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9D6F766"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6D80AF60" w:rsidR="00E660BE" w:rsidRPr="00321D49" w:rsidRDefault="00E660BE" w:rsidP="00A0635B">
            <w:pPr>
              <w:ind w:firstLine="33"/>
              <w:contextualSpacing/>
              <w:jc w:val="center"/>
              <w:rPr>
                <w:i/>
                <w:color w:val="000000" w:themeColor="text1"/>
                <w:sz w:val="24"/>
                <w:lang w:val="en-US"/>
              </w:rPr>
            </w:pPr>
            <w:r w:rsidRPr="00321D49">
              <w:rPr>
                <w:color w:val="000000" w:themeColor="text1"/>
                <w:sz w:val="24"/>
              </w:rPr>
              <w:t>Итого</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23" w:name="_Toc516827249"/>
      <w:bookmarkStart w:id="124" w:name="_Toc42791357"/>
      <w:bookmarkStart w:id="125" w:name="_Toc73269706"/>
      <w:bookmarkStart w:id="126" w:name="_Toc105470449"/>
      <w:bookmarkStart w:id="127" w:name="_Toc137684552"/>
      <w:bookmarkStart w:id="128" w:name="_Toc137684738"/>
      <w:bookmarkEnd w:id="120"/>
      <w:r w:rsidRPr="00156BF2">
        <w:lastRenderedPageBreak/>
        <w:t>ПРИЛОЖЕНИЕ</w:t>
      </w:r>
      <w:r w:rsidRPr="002C79C6">
        <w:t xml:space="preserve"> </w:t>
      </w:r>
      <w:bookmarkEnd w:id="123"/>
      <w:bookmarkEnd w:id="124"/>
      <w:bookmarkEnd w:id="125"/>
      <w:bookmarkEnd w:id="126"/>
      <w:r w:rsidR="00445E5D">
        <w:t>В</w:t>
      </w:r>
      <w:bookmarkEnd w:id="127"/>
      <w:bookmarkEnd w:id="128"/>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29" w:name="_Toc516827250"/>
      <w:bookmarkStart w:id="130" w:name="_Toc42791358"/>
      <w:bookmarkStart w:id="131" w:name="_Toc137684553"/>
      <w:bookmarkStart w:id="132" w:name="_Toc137684739"/>
      <w:r w:rsidRPr="00FD589B">
        <w:lastRenderedPageBreak/>
        <w:t xml:space="preserve">ПРИЛОЖЕНИЕ </w:t>
      </w:r>
      <w:bookmarkEnd w:id="129"/>
      <w:bookmarkEnd w:id="130"/>
      <w:r w:rsidR="00C21475">
        <w:t>Г</w:t>
      </w:r>
      <w:bookmarkEnd w:id="131"/>
      <w:bookmarkEnd w:id="132"/>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3"/>
        <w:gridCol w:w="1700"/>
        <w:gridCol w:w="1694"/>
      </w:tblGrid>
      <w:tr w:rsidR="00E660BE" w:rsidRPr="00FD589B" w14:paraId="7B5F100C" w14:textId="77777777" w:rsidTr="00860BC3">
        <w:trPr>
          <w:trHeight w:val="454"/>
        </w:trPr>
        <w:tc>
          <w:tcPr>
            <w:tcW w:w="3236"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83" w:type="pct"/>
            <w:vAlign w:val="center"/>
          </w:tcPr>
          <w:p w14:paraId="770B0117" w14:textId="77777777" w:rsidR="00860BC3" w:rsidRDefault="00E660BE" w:rsidP="002028EB">
            <w:pPr>
              <w:contextualSpacing/>
              <w:jc w:val="center"/>
              <w:rPr>
                <w:color w:val="000000" w:themeColor="text1"/>
                <w:szCs w:val="28"/>
              </w:rPr>
            </w:pPr>
            <w:r w:rsidRPr="00D44B67">
              <w:rPr>
                <w:color w:val="000000" w:themeColor="text1"/>
                <w:szCs w:val="28"/>
              </w:rPr>
              <w:t xml:space="preserve">Единица </w:t>
            </w:r>
          </w:p>
          <w:p w14:paraId="5A1470D4" w14:textId="1D62EC2B" w:rsidR="00E660BE" w:rsidRPr="00D44B67" w:rsidRDefault="00E660BE" w:rsidP="002028EB">
            <w:pPr>
              <w:contextualSpacing/>
              <w:jc w:val="center"/>
              <w:rPr>
                <w:szCs w:val="28"/>
              </w:rPr>
            </w:pPr>
            <w:r w:rsidRPr="00D44B67">
              <w:rPr>
                <w:color w:val="000000" w:themeColor="text1"/>
                <w:szCs w:val="28"/>
              </w:rPr>
              <w:t>измерения</w:t>
            </w:r>
          </w:p>
        </w:tc>
        <w:tc>
          <w:tcPr>
            <w:tcW w:w="880"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860BC3">
        <w:trPr>
          <w:trHeight w:val="454"/>
        </w:trPr>
        <w:tc>
          <w:tcPr>
            <w:tcW w:w="3236"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83"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860BC3">
        <w:trPr>
          <w:trHeight w:val="454"/>
        </w:trPr>
        <w:tc>
          <w:tcPr>
            <w:tcW w:w="3236"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83"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860BC3">
        <w:trPr>
          <w:trHeight w:val="454"/>
        </w:trPr>
        <w:tc>
          <w:tcPr>
            <w:tcW w:w="3236"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83"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860BC3">
        <w:trPr>
          <w:trHeight w:val="454"/>
        </w:trPr>
        <w:tc>
          <w:tcPr>
            <w:tcW w:w="3236"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83"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860BC3">
        <w:trPr>
          <w:trHeight w:val="454"/>
        </w:trPr>
        <w:tc>
          <w:tcPr>
            <w:tcW w:w="3236"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83"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860BC3">
        <w:trPr>
          <w:trHeight w:val="454"/>
        </w:trPr>
        <w:tc>
          <w:tcPr>
            <w:tcW w:w="3236"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83"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80"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860BC3">
        <w:trPr>
          <w:trHeight w:val="454"/>
        </w:trPr>
        <w:tc>
          <w:tcPr>
            <w:tcW w:w="3236"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83"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860BC3">
        <w:trPr>
          <w:trHeight w:val="454"/>
        </w:trPr>
        <w:tc>
          <w:tcPr>
            <w:tcW w:w="3236"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83"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80"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860BC3">
        <w:trPr>
          <w:trHeight w:val="454"/>
        </w:trPr>
        <w:tc>
          <w:tcPr>
            <w:tcW w:w="3236"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83"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80"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860BC3">
        <w:trPr>
          <w:trHeight w:val="454"/>
        </w:trPr>
        <w:tc>
          <w:tcPr>
            <w:tcW w:w="3236"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83"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80"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860BC3">
        <w:trPr>
          <w:trHeight w:val="454"/>
        </w:trPr>
        <w:tc>
          <w:tcPr>
            <w:tcW w:w="3236"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83"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860BC3">
        <w:trPr>
          <w:trHeight w:val="454"/>
        </w:trPr>
        <w:tc>
          <w:tcPr>
            <w:tcW w:w="3236"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83"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860BC3">
        <w:trPr>
          <w:trHeight w:val="454"/>
        </w:trPr>
        <w:tc>
          <w:tcPr>
            <w:tcW w:w="3236"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83"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80"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860BC3">
        <w:trPr>
          <w:trHeight w:val="454"/>
        </w:trPr>
        <w:tc>
          <w:tcPr>
            <w:tcW w:w="3236"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83"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80"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860BC3">
        <w:trPr>
          <w:trHeight w:val="454"/>
        </w:trPr>
        <w:tc>
          <w:tcPr>
            <w:tcW w:w="3236"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83"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80"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33" w:name="_Toc42791359"/>
      <w:bookmarkStart w:id="134" w:name="_Toc137684554"/>
      <w:bookmarkStart w:id="135" w:name="_Toc137684740"/>
      <w:r w:rsidRPr="00FD589B">
        <w:lastRenderedPageBreak/>
        <w:t xml:space="preserve">ПРИЛОЖЕНИЕ </w:t>
      </w:r>
      <w:bookmarkEnd w:id="133"/>
      <w:r w:rsidR="00E1609F">
        <w:t>Д</w:t>
      </w:r>
      <w:bookmarkEnd w:id="134"/>
      <w:bookmarkEnd w:id="135"/>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5832DA71"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w:t>
      </w:r>
      <w:r w:rsidR="006F7023">
        <w:rPr>
          <w:bCs/>
          <w:color w:val="000000" w:themeColor="text1"/>
          <w:szCs w:val="28"/>
        </w:rPr>
        <w:t xml:space="preserve"> суммарных затрат на разработку</w:t>
      </w:r>
      <w:r w:rsidR="00CE57D1">
        <w:rPr>
          <w:bCs/>
          <w:color w:val="000000" w:themeColor="text1"/>
          <w:szCs w:val="28"/>
        </w:rPr>
        <w:t xml:space="preserve"> ПО</w:t>
      </w:r>
    </w:p>
    <w:tbl>
      <w:tblPr>
        <w:tblpPr w:leftFromText="180" w:rightFromText="180" w:vertAnchor="text" w:tblpX="-59" w:tblpY="1"/>
        <w:tblOverlap w:val="never"/>
        <w:tblW w:w="51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7602"/>
        <w:gridCol w:w="1561"/>
      </w:tblGrid>
      <w:tr w:rsidR="00D44E23" w:rsidRPr="00FD589B" w14:paraId="16941036" w14:textId="77777777" w:rsidTr="00D44E23">
        <w:trPr>
          <w:trHeight w:val="918"/>
        </w:trPr>
        <w:tc>
          <w:tcPr>
            <w:tcW w:w="357" w:type="pct"/>
          </w:tcPr>
          <w:p w14:paraId="4F7F990E" w14:textId="77777777" w:rsidR="00E660BE" w:rsidRDefault="00E660BE" w:rsidP="00D44E23">
            <w:pPr>
              <w:contextualSpacing/>
              <w:jc w:val="center"/>
              <w:rPr>
                <w:szCs w:val="28"/>
              </w:rPr>
            </w:pPr>
          </w:p>
          <w:p w14:paraId="6D1F958F" w14:textId="77777777" w:rsidR="00E660BE" w:rsidRPr="00FD589B" w:rsidRDefault="00E660BE" w:rsidP="00D44E23">
            <w:pPr>
              <w:ind w:left="40" w:right="-11"/>
              <w:contextualSpacing/>
              <w:jc w:val="center"/>
              <w:rPr>
                <w:szCs w:val="28"/>
              </w:rPr>
            </w:pPr>
            <w:r>
              <w:rPr>
                <w:szCs w:val="28"/>
              </w:rPr>
              <w:t>№</w:t>
            </w:r>
          </w:p>
        </w:tc>
        <w:tc>
          <w:tcPr>
            <w:tcW w:w="3852" w:type="pct"/>
            <w:vAlign w:val="center"/>
          </w:tcPr>
          <w:p w14:paraId="6FB9893B" w14:textId="77777777" w:rsidR="00E660BE" w:rsidRPr="00FD589B" w:rsidRDefault="00E660BE" w:rsidP="00D44E23">
            <w:pPr>
              <w:contextualSpacing/>
              <w:jc w:val="center"/>
              <w:rPr>
                <w:szCs w:val="28"/>
              </w:rPr>
            </w:pPr>
            <w:r w:rsidRPr="00FD589B">
              <w:rPr>
                <w:szCs w:val="28"/>
              </w:rPr>
              <w:t>Статья затрат</w:t>
            </w:r>
          </w:p>
        </w:tc>
        <w:tc>
          <w:tcPr>
            <w:tcW w:w="791" w:type="pct"/>
            <w:vAlign w:val="center"/>
          </w:tcPr>
          <w:p w14:paraId="3BD2870F" w14:textId="77777777" w:rsidR="00E660BE" w:rsidRPr="00FD589B" w:rsidRDefault="00E660BE" w:rsidP="00D44E23">
            <w:pPr>
              <w:contextualSpacing/>
              <w:jc w:val="center"/>
              <w:rPr>
                <w:szCs w:val="28"/>
              </w:rPr>
            </w:pPr>
            <w:r w:rsidRPr="00FD589B">
              <w:rPr>
                <w:szCs w:val="28"/>
              </w:rPr>
              <w:t>Итого</w:t>
            </w:r>
          </w:p>
        </w:tc>
      </w:tr>
      <w:tr w:rsidR="00D44E23" w:rsidRPr="00FD589B" w14:paraId="57BE3E39" w14:textId="77777777" w:rsidTr="00D44E23">
        <w:trPr>
          <w:trHeight w:val="454"/>
        </w:trPr>
        <w:tc>
          <w:tcPr>
            <w:tcW w:w="357" w:type="pct"/>
          </w:tcPr>
          <w:p w14:paraId="493E9F37" w14:textId="77777777" w:rsidR="00E660BE" w:rsidRPr="00FD589B" w:rsidRDefault="00E660BE" w:rsidP="00D44E23">
            <w:pPr>
              <w:contextualSpacing/>
              <w:jc w:val="center"/>
              <w:rPr>
                <w:szCs w:val="28"/>
              </w:rPr>
            </w:pPr>
            <w:r>
              <w:rPr>
                <w:szCs w:val="28"/>
              </w:rPr>
              <w:t>1</w:t>
            </w:r>
          </w:p>
        </w:tc>
        <w:tc>
          <w:tcPr>
            <w:tcW w:w="3852" w:type="pct"/>
            <w:vAlign w:val="center"/>
          </w:tcPr>
          <w:p w14:paraId="026ED248" w14:textId="77777777" w:rsidR="00E660BE" w:rsidRPr="00FD589B" w:rsidRDefault="00E660BE" w:rsidP="00D44E23">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791" w:type="pct"/>
            <w:vAlign w:val="center"/>
          </w:tcPr>
          <w:p w14:paraId="7085CAB4" w14:textId="77777777" w:rsidR="00E660BE" w:rsidRPr="00FD589B" w:rsidRDefault="00E660BE" w:rsidP="00D44E23">
            <w:pPr>
              <w:contextualSpacing/>
              <w:jc w:val="center"/>
              <w:rPr>
                <w:szCs w:val="28"/>
              </w:rPr>
            </w:pPr>
            <m:oMathPara>
              <m:oMath>
                <m:r>
                  <w:rPr>
                    <w:rFonts w:ascii="Cambria Math" w:hAnsi="Cambria Math"/>
                    <w:color w:val="000000" w:themeColor="text1"/>
                    <w:lang w:val="en-US"/>
                  </w:rPr>
                  <m:t xml:space="preserve">15502,74 </m:t>
                </m:r>
              </m:oMath>
            </m:oMathPara>
          </w:p>
        </w:tc>
      </w:tr>
      <w:tr w:rsidR="00D44E23" w:rsidRPr="00FD589B" w14:paraId="26D1A365" w14:textId="77777777" w:rsidTr="00D44E23">
        <w:trPr>
          <w:trHeight w:val="454"/>
        </w:trPr>
        <w:tc>
          <w:tcPr>
            <w:tcW w:w="357" w:type="pct"/>
          </w:tcPr>
          <w:p w14:paraId="3865F197" w14:textId="77777777" w:rsidR="00E660BE" w:rsidRDefault="00E660BE" w:rsidP="00D44E23">
            <w:pPr>
              <w:contextualSpacing/>
              <w:jc w:val="center"/>
              <w:rPr>
                <w:szCs w:val="28"/>
              </w:rPr>
            </w:pPr>
            <w:r>
              <w:rPr>
                <w:szCs w:val="28"/>
              </w:rPr>
              <w:t>1.1</w:t>
            </w:r>
          </w:p>
        </w:tc>
        <w:tc>
          <w:tcPr>
            <w:tcW w:w="3852" w:type="pct"/>
            <w:vAlign w:val="center"/>
          </w:tcPr>
          <w:p w14:paraId="39F20260" w14:textId="77777777" w:rsidR="00E660BE" w:rsidRPr="00FD589B" w:rsidRDefault="00E660BE" w:rsidP="00D44E23">
            <w:pPr>
              <w:contextualSpacing/>
              <w:jc w:val="center"/>
              <w:rPr>
                <w:szCs w:val="28"/>
              </w:rPr>
            </w:pPr>
            <w:r>
              <w:rPr>
                <w:szCs w:val="28"/>
              </w:rPr>
              <w:t>Основная заработная плата разработчиков</w:t>
            </w:r>
          </w:p>
        </w:tc>
        <w:tc>
          <w:tcPr>
            <w:tcW w:w="791" w:type="pct"/>
            <w:vAlign w:val="center"/>
          </w:tcPr>
          <w:p w14:paraId="1451F285" w14:textId="77777777" w:rsidR="00E660BE" w:rsidRDefault="00E660BE" w:rsidP="00D44E23">
            <w:pPr>
              <w:contextualSpacing/>
              <w:jc w:val="center"/>
              <w:rPr>
                <w:szCs w:val="28"/>
                <w:lang w:val="en-US"/>
              </w:rPr>
            </w:pPr>
            <m:oMathPara>
              <m:oMath>
                <m:r>
                  <w:rPr>
                    <w:rFonts w:ascii="Cambria Math" w:hAnsi="Cambria Math"/>
                    <w:color w:val="000000" w:themeColor="text1"/>
                    <w:szCs w:val="28"/>
                  </w:rPr>
                  <m:t>10015,34</m:t>
                </m:r>
              </m:oMath>
            </m:oMathPara>
          </w:p>
        </w:tc>
      </w:tr>
      <w:tr w:rsidR="00D44E23" w:rsidRPr="00FD589B" w14:paraId="2F6F1DBD" w14:textId="77777777" w:rsidTr="00D44E23">
        <w:trPr>
          <w:trHeight w:val="454"/>
        </w:trPr>
        <w:tc>
          <w:tcPr>
            <w:tcW w:w="357" w:type="pct"/>
          </w:tcPr>
          <w:p w14:paraId="537633AE" w14:textId="77777777" w:rsidR="00E660BE" w:rsidRDefault="00E660BE" w:rsidP="00D44E23">
            <w:pPr>
              <w:contextualSpacing/>
              <w:jc w:val="center"/>
              <w:rPr>
                <w:szCs w:val="28"/>
              </w:rPr>
            </w:pPr>
            <w:r>
              <w:rPr>
                <w:szCs w:val="28"/>
              </w:rPr>
              <w:t>1.2</w:t>
            </w:r>
          </w:p>
        </w:tc>
        <w:tc>
          <w:tcPr>
            <w:tcW w:w="3852" w:type="pct"/>
            <w:vAlign w:val="center"/>
          </w:tcPr>
          <w:p w14:paraId="78A979D1" w14:textId="77777777" w:rsidR="00E660BE" w:rsidRPr="00FD589B" w:rsidRDefault="00E660BE" w:rsidP="00D44E23">
            <w:pPr>
              <w:contextualSpacing/>
              <w:jc w:val="center"/>
              <w:rPr>
                <w:szCs w:val="28"/>
              </w:rPr>
            </w:pPr>
            <w:r>
              <w:rPr>
                <w:szCs w:val="28"/>
              </w:rPr>
              <w:t>Дополнительная заработная плата разработчиков</w:t>
            </w:r>
          </w:p>
        </w:tc>
        <w:tc>
          <w:tcPr>
            <w:tcW w:w="791" w:type="pct"/>
            <w:vAlign w:val="center"/>
          </w:tcPr>
          <w:p w14:paraId="18B33E70" w14:textId="77777777" w:rsidR="00E660BE" w:rsidRPr="00DC54D9" w:rsidRDefault="00E660BE" w:rsidP="00D44E23">
            <w:pPr>
              <w:contextualSpacing/>
              <w:jc w:val="center"/>
              <w:rPr>
                <w:i/>
                <w:szCs w:val="28"/>
                <w:lang w:val="en-US"/>
              </w:rPr>
            </w:pPr>
            <m:oMathPara>
              <m:oMath>
                <m:r>
                  <w:rPr>
                    <w:rFonts w:ascii="Cambria Math" w:eastAsia="Calibri" w:hAnsi="Cambria Math"/>
                    <w:color w:val="000000" w:themeColor="text1"/>
                  </w:rPr>
                  <m:t>1502,30</m:t>
                </m:r>
              </m:oMath>
            </m:oMathPara>
          </w:p>
        </w:tc>
      </w:tr>
      <w:tr w:rsidR="00D44E23" w:rsidRPr="00FD589B" w14:paraId="554990C7" w14:textId="77777777" w:rsidTr="00D44E23">
        <w:trPr>
          <w:trHeight w:val="454"/>
        </w:trPr>
        <w:tc>
          <w:tcPr>
            <w:tcW w:w="357" w:type="pct"/>
          </w:tcPr>
          <w:p w14:paraId="54D4A756" w14:textId="77777777" w:rsidR="00E660BE" w:rsidRDefault="00E660BE" w:rsidP="00D44E23">
            <w:pPr>
              <w:contextualSpacing/>
              <w:jc w:val="center"/>
              <w:rPr>
                <w:szCs w:val="28"/>
              </w:rPr>
            </w:pPr>
            <w:r>
              <w:rPr>
                <w:szCs w:val="28"/>
              </w:rPr>
              <w:t>1.3</w:t>
            </w:r>
          </w:p>
        </w:tc>
        <w:tc>
          <w:tcPr>
            <w:tcW w:w="3852" w:type="pct"/>
            <w:vAlign w:val="center"/>
          </w:tcPr>
          <w:p w14:paraId="7D24799C" w14:textId="77777777" w:rsidR="00E660BE" w:rsidRPr="00FD589B" w:rsidRDefault="00E660BE" w:rsidP="00D44E23">
            <w:pPr>
              <w:contextualSpacing/>
              <w:jc w:val="center"/>
              <w:rPr>
                <w:szCs w:val="28"/>
              </w:rPr>
            </w:pPr>
            <w:r>
              <w:rPr>
                <w:szCs w:val="28"/>
              </w:rPr>
              <w:t>Отчисления от основной и дополнительной ЗП</w:t>
            </w:r>
          </w:p>
        </w:tc>
        <w:tc>
          <w:tcPr>
            <w:tcW w:w="791" w:type="pct"/>
            <w:vAlign w:val="center"/>
          </w:tcPr>
          <w:p w14:paraId="7B5A6109" w14:textId="77777777" w:rsidR="00E660BE" w:rsidRPr="00722DF2" w:rsidRDefault="00E660BE" w:rsidP="00D44E23">
            <w:pPr>
              <w:contextualSpacing/>
              <w:jc w:val="center"/>
              <w:rPr>
                <w:szCs w:val="28"/>
              </w:rPr>
            </w:pPr>
            <m:oMathPara>
              <m:oMath>
                <m:r>
                  <w:rPr>
                    <w:rFonts w:ascii="Cambria Math" w:hAnsi="Cambria Math"/>
                    <w:color w:val="000000" w:themeColor="text1"/>
                    <w:lang w:val="en-US"/>
                  </w:rPr>
                  <m:t xml:space="preserve">3985,10  </m:t>
                </m:r>
              </m:oMath>
            </m:oMathPara>
          </w:p>
        </w:tc>
      </w:tr>
      <w:tr w:rsidR="00D44E23" w:rsidRPr="00FD589B" w14:paraId="4C1F4DA3" w14:textId="77777777" w:rsidTr="00D44E23">
        <w:trPr>
          <w:trHeight w:val="454"/>
        </w:trPr>
        <w:tc>
          <w:tcPr>
            <w:tcW w:w="357" w:type="pct"/>
          </w:tcPr>
          <w:p w14:paraId="0243FB89" w14:textId="77777777" w:rsidR="00E660BE" w:rsidRPr="00FD589B" w:rsidRDefault="00E660BE" w:rsidP="00D44E23">
            <w:pPr>
              <w:contextualSpacing/>
              <w:jc w:val="center"/>
              <w:rPr>
                <w:szCs w:val="28"/>
              </w:rPr>
            </w:pPr>
            <w:r>
              <w:rPr>
                <w:szCs w:val="28"/>
              </w:rPr>
              <w:t>2</w:t>
            </w:r>
          </w:p>
        </w:tc>
        <w:tc>
          <w:tcPr>
            <w:tcW w:w="3852" w:type="pct"/>
            <w:vAlign w:val="center"/>
          </w:tcPr>
          <w:p w14:paraId="05157710" w14:textId="77777777" w:rsidR="00E660BE" w:rsidRPr="00FD589B" w:rsidRDefault="00E660BE" w:rsidP="00D44E23">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791" w:type="pct"/>
            <w:vAlign w:val="center"/>
          </w:tcPr>
          <w:p w14:paraId="23854E73" w14:textId="77777777" w:rsidR="00E660BE" w:rsidRPr="00FD589B" w:rsidRDefault="00E660BE" w:rsidP="00D44E23">
            <w:pPr>
              <w:contextualSpacing/>
              <w:jc w:val="center"/>
              <w:rPr>
                <w:szCs w:val="28"/>
              </w:rPr>
            </w:pPr>
            <m:oMathPara>
              <m:oMath>
                <m:r>
                  <m:rPr>
                    <m:sty m:val="p"/>
                  </m:rPr>
                  <w:rPr>
                    <w:rFonts w:ascii="Cambria Math" w:eastAsia="Calibri" w:hAnsi="Cambria Math"/>
                  </w:rPr>
                  <m:t>3606,4</m:t>
                </m:r>
              </m:oMath>
            </m:oMathPara>
          </w:p>
        </w:tc>
      </w:tr>
      <w:tr w:rsidR="00D44E23" w:rsidRPr="00FD589B" w14:paraId="486FDD24" w14:textId="77777777" w:rsidTr="00D44E23">
        <w:trPr>
          <w:trHeight w:val="454"/>
        </w:trPr>
        <w:tc>
          <w:tcPr>
            <w:tcW w:w="357" w:type="pct"/>
          </w:tcPr>
          <w:p w14:paraId="67F235D3" w14:textId="77777777" w:rsidR="00E660BE" w:rsidRPr="00FD589B" w:rsidRDefault="00E660BE" w:rsidP="00D44E23">
            <w:pPr>
              <w:contextualSpacing/>
              <w:jc w:val="center"/>
              <w:rPr>
                <w:szCs w:val="28"/>
              </w:rPr>
            </w:pPr>
            <w:r>
              <w:rPr>
                <w:szCs w:val="28"/>
              </w:rPr>
              <w:t>2.1</w:t>
            </w:r>
          </w:p>
        </w:tc>
        <w:tc>
          <w:tcPr>
            <w:tcW w:w="3852" w:type="pct"/>
            <w:vAlign w:val="center"/>
          </w:tcPr>
          <w:p w14:paraId="5207CC73" w14:textId="77777777" w:rsidR="00E660BE" w:rsidRPr="00FD589B" w:rsidRDefault="00E660BE" w:rsidP="00D44E23">
            <w:pPr>
              <w:contextualSpacing/>
              <w:jc w:val="center"/>
              <w:rPr>
                <w:szCs w:val="28"/>
              </w:rPr>
            </w:pPr>
            <w:r w:rsidRPr="00FD589B">
              <w:rPr>
                <w:szCs w:val="28"/>
              </w:rPr>
              <w:t>Стоимость машино-часа, руб/ч</w:t>
            </w:r>
          </w:p>
        </w:tc>
        <w:tc>
          <w:tcPr>
            <w:tcW w:w="791" w:type="pct"/>
            <w:vAlign w:val="center"/>
          </w:tcPr>
          <w:p w14:paraId="103B27BB" w14:textId="77777777" w:rsidR="00E660BE" w:rsidRPr="00CA5500" w:rsidRDefault="00E660BE" w:rsidP="00D44E23">
            <w:pPr>
              <w:contextualSpacing/>
              <w:jc w:val="center"/>
              <w:rPr>
                <w:i/>
                <w:szCs w:val="28"/>
              </w:rPr>
            </w:pPr>
            <m:oMathPara>
              <m:oMath>
                <m:r>
                  <m:rPr>
                    <m:sty m:val="p"/>
                  </m:rPr>
                  <w:rPr>
                    <w:rFonts w:ascii="Cambria Math" w:eastAsia="Calibri" w:hAnsi="Cambria Math"/>
                  </w:rPr>
                  <m:t>9,80</m:t>
                </m:r>
              </m:oMath>
            </m:oMathPara>
          </w:p>
        </w:tc>
      </w:tr>
      <w:tr w:rsidR="00D44E23" w:rsidRPr="00FD589B" w14:paraId="5F426CB4" w14:textId="77777777" w:rsidTr="00D44E23">
        <w:trPr>
          <w:trHeight w:val="454"/>
        </w:trPr>
        <w:tc>
          <w:tcPr>
            <w:tcW w:w="357" w:type="pct"/>
          </w:tcPr>
          <w:p w14:paraId="06838E5D" w14:textId="77777777" w:rsidR="00E660BE" w:rsidRDefault="00E660BE" w:rsidP="00D44E23">
            <w:pPr>
              <w:contextualSpacing/>
              <w:jc w:val="center"/>
              <w:rPr>
                <w:szCs w:val="28"/>
              </w:rPr>
            </w:pPr>
          </w:p>
        </w:tc>
        <w:tc>
          <w:tcPr>
            <w:tcW w:w="3852" w:type="pct"/>
            <w:vAlign w:val="center"/>
          </w:tcPr>
          <w:p w14:paraId="7FF948EB" w14:textId="77777777" w:rsidR="00E660BE" w:rsidRPr="00FD589B" w:rsidRDefault="00E660BE" w:rsidP="00D44E23">
            <w:pPr>
              <w:contextualSpacing/>
              <w:jc w:val="center"/>
              <w:rPr>
                <w:szCs w:val="28"/>
              </w:rPr>
            </w:pPr>
            <w:r>
              <w:rPr>
                <w:szCs w:val="28"/>
              </w:rPr>
              <w:t>Затраты на заработную плату обслуживающего персонала</w:t>
            </w:r>
          </w:p>
        </w:tc>
        <w:tc>
          <w:tcPr>
            <w:tcW w:w="791" w:type="pct"/>
            <w:vAlign w:val="center"/>
          </w:tcPr>
          <w:p w14:paraId="196F55FC" w14:textId="77777777" w:rsidR="00E660BE" w:rsidRDefault="00E660BE" w:rsidP="00D44E23">
            <w:pPr>
              <w:contextualSpacing/>
              <w:jc w:val="center"/>
              <w:rPr>
                <w:szCs w:val="28"/>
              </w:rPr>
            </w:pPr>
            <m:oMathPara>
              <m:oMath>
                <m:r>
                  <m:rPr>
                    <m:sty m:val="p"/>
                  </m:rPr>
                  <w:rPr>
                    <w:rFonts w:ascii="Cambria Math" w:hAnsi="Cambria Math"/>
                  </w:rPr>
                  <m:t>13830,06</m:t>
                </m:r>
              </m:oMath>
            </m:oMathPara>
          </w:p>
        </w:tc>
      </w:tr>
      <w:tr w:rsidR="00D44E23" w:rsidRPr="00FD589B" w14:paraId="5010C770" w14:textId="77777777" w:rsidTr="00D44E23">
        <w:trPr>
          <w:trHeight w:val="454"/>
        </w:trPr>
        <w:tc>
          <w:tcPr>
            <w:tcW w:w="357" w:type="pct"/>
          </w:tcPr>
          <w:p w14:paraId="12510C29" w14:textId="77777777" w:rsidR="00E660BE" w:rsidRDefault="00E660BE" w:rsidP="00D44E23">
            <w:pPr>
              <w:contextualSpacing/>
              <w:jc w:val="center"/>
              <w:rPr>
                <w:szCs w:val="28"/>
              </w:rPr>
            </w:pPr>
          </w:p>
        </w:tc>
        <w:tc>
          <w:tcPr>
            <w:tcW w:w="3852" w:type="pct"/>
            <w:vAlign w:val="center"/>
          </w:tcPr>
          <w:p w14:paraId="4A4C4168" w14:textId="77777777" w:rsidR="00E660BE" w:rsidRPr="00FD589B" w:rsidRDefault="00E660BE" w:rsidP="00D44E23">
            <w:pPr>
              <w:contextualSpacing/>
              <w:jc w:val="center"/>
              <w:rPr>
                <w:szCs w:val="28"/>
              </w:rPr>
            </w:pPr>
            <w:r>
              <w:rPr>
                <w:szCs w:val="28"/>
              </w:rPr>
              <w:t>Годовые затраты на аренду помещения</w:t>
            </w:r>
          </w:p>
        </w:tc>
        <w:tc>
          <w:tcPr>
            <w:tcW w:w="791" w:type="pct"/>
            <w:vAlign w:val="center"/>
          </w:tcPr>
          <w:p w14:paraId="6A761BAE" w14:textId="77777777" w:rsidR="00E660BE" w:rsidRDefault="00E660BE" w:rsidP="00D44E23">
            <w:pPr>
              <w:contextualSpacing/>
              <w:jc w:val="center"/>
              <w:rPr>
                <w:szCs w:val="28"/>
              </w:rPr>
            </w:pPr>
            <m:oMathPara>
              <m:oMath>
                <m:r>
                  <w:rPr>
                    <w:rFonts w:ascii="Cambria Math" w:hAnsi="Cambria Math"/>
                    <w:szCs w:val="28"/>
                  </w:rPr>
                  <m:t>1980</m:t>
                </m:r>
              </m:oMath>
            </m:oMathPara>
          </w:p>
        </w:tc>
      </w:tr>
      <w:tr w:rsidR="00D44E23" w:rsidRPr="00FD589B" w14:paraId="6946F065" w14:textId="77777777" w:rsidTr="00D44E23">
        <w:trPr>
          <w:trHeight w:val="454"/>
        </w:trPr>
        <w:tc>
          <w:tcPr>
            <w:tcW w:w="357" w:type="pct"/>
          </w:tcPr>
          <w:p w14:paraId="2EBFFCBD" w14:textId="77777777" w:rsidR="00E660BE" w:rsidRPr="00FD589B" w:rsidRDefault="00E660BE" w:rsidP="00D44E23">
            <w:pPr>
              <w:contextualSpacing/>
              <w:jc w:val="center"/>
              <w:rPr>
                <w:szCs w:val="28"/>
              </w:rPr>
            </w:pPr>
          </w:p>
        </w:tc>
        <w:tc>
          <w:tcPr>
            <w:tcW w:w="3852" w:type="pct"/>
            <w:vAlign w:val="center"/>
          </w:tcPr>
          <w:p w14:paraId="164FAB77" w14:textId="77777777" w:rsidR="00E660BE" w:rsidRPr="00FD589B" w:rsidRDefault="00E660BE" w:rsidP="00D44E23">
            <w:pPr>
              <w:contextualSpacing/>
              <w:jc w:val="center"/>
              <w:rPr>
                <w:szCs w:val="28"/>
              </w:rPr>
            </w:pPr>
            <w:r w:rsidRPr="00FD589B">
              <w:rPr>
                <w:szCs w:val="28"/>
              </w:rPr>
              <w:t>Сумма годовых амортизационных отчислений, руб.</w:t>
            </w:r>
          </w:p>
        </w:tc>
        <w:tc>
          <w:tcPr>
            <w:tcW w:w="791" w:type="pct"/>
            <w:vAlign w:val="center"/>
          </w:tcPr>
          <w:p w14:paraId="0971AEAE" w14:textId="77777777" w:rsidR="00E660BE" w:rsidRPr="00FD589B" w:rsidRDefault="00E660BE" w:rsidP="00D44E23">
            <w:pPr>
              <w:contextualSpacing/>
              <w:jc w:val="center"/>
              <w:rPr>
                <w:szCs w:val="28"/>
              </w:rPr>
            </w:pPr>
            <m:oMathPara>
              <m:oMath>
                <m:r>
                  <m:rPr>
                    <m:sty m:val="p"/>
                  </m:rPr>
                  <w:rPr>
                    <w:rFonts w:ascii="Cambria Math" w:hAnsi="Cambria Math"/>
                  </w:rPr>
                  <m:t>448</m:t>
                </m:r>
              </m:oMath>
            </m:oMathPara>
          </w:p>
        </w:tc>
      </w:tr>
      <w:tr w:rsidR="00D44E23" w:rsidRPr="00FD589B" w14:paraId="51E971DF" w14:textId="77777777" w:rsidTr="00D44E23">
        <w:trPr>
          <w:trHeight w:val="454"/>
        </w:trPr>
        <w:tc>
          <w:tcPr>
            <w:tcW w:w="357" w:type="pct"/>
            <w:tcBorders>
              <w:top w:val="single" w:sz="4" w:space="0" w:color="auto"/>
            </w:tcBorders>
          </w:tcPr>
          <w:p w14:paraId="618152D1"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39530CFE" w14:textId="77777777" w:rsidR="00E660BE" w:rsidRPr="00FD589B" w:rsidRDefault="00E660BE" w:rsidP="00D44E23">
            <w:pPr>
              <w:contextualSpacing/>
              <w:jc w:val="center"/>
              <w:rPr>
                <w:szCs w:val="28"/>
              </w:rPr>
            </w:pPr>
            <w:r>
              <w:rPr>
                <w:szCs w:val="28"/>
              </w:rPr>
              <w:t>Стоимость электроэнергии, потребляемой за год</w:t>
            </w:r>
          </w:p>
        </w:tc>
        <w:tc>
          <w:tcPr>
            <w:tcW w:w="791" w:type="pct"/>
            <w:tcBorders>
              <w:top w:val="single" w:sz="4" w:space="0" w:color="auto"/>
            </w:tcBorders>
            <w:vAlign w:val="center"/>
          </w:tcPr>
          <w:p w14:paraId="422649C9" w14:textId="77777777" w:rsidR="00E660BE" w:rsidRPr="00FD589B" w:rsidRDefault="00E660BE" w:rsidP="00D44E23">
            <w:pPr>
              <w:contextualSpacing/>
              <w:jc w:val="center"/>
              <w:rPr>
                <w:szCs w:val="28"/>
              </w:rPr>
            </w:pPr>
            <m:oMathPara>
              <m:oMath>
                <m:r>
                  <m:rPr>
                    <m:sty m:val="p"/>
                  </m:rPr>
                  <w:rPr>
                    <w:rFonts w:ascii="Cambria Math" w:eastAsia="Calibri" w:hAnsi="Cambria Math"/>
                  </w:rPr>
                  <m:t xml:space="preserve">219,77 </m:t>
                </m:r>
              </m:oMath>
            </m:oMathPara>
          </w:p>
        </w:tc>
      </w:tr>
      <w:tr w:rsidR="00D44E23" w:rsidRPr="00FD589B" w14:paraId="1690F845" w14:textId="77777777" w:rsidTr="00D44E23">
        <w:trPr>
          <w:trHeight w:val="454"/>
        </w:trPr>
        <w:tc>
          <w:tcPr>
            <w:tcW w:w="357" w:type="pct"/>
            <w:tcBorders>
              <w:top w:val="single" w:sz="4" w:space="0" w:color="auto"/>
            </w:tcBorders>
          </w:tcPr>
          <w:p w14:paraId="03C2474A"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4F359C1A" w14:textId="77777777" w:rsidR="00E660BE" w:rsidRPr="00FD589B" w:rsidRDefault="00E660BE" w:rsidP="00D44E23">
            <w:pPr>
              <w:contextualSpacing/>
              <w:jc w:val="center"/>
              <w:rPr>
                <w:szCs w:val="28"/>
              </w:rPr>
            </w:pPr>
            <w:r w:rsidRPr="00FD589B">
              <w:rPr>
                <w:szCs w:val="28"/>
              </w:rPr>
              <w:t>Действительный годовой фонд времени работы ПЭВМ, дн.</w:t>
            </w:r>
          </w:p>
        </w:tc>
        <w:tc>
          <w:tcPr>
            <w:tcW w:w="791" w:type="pct"/>
            <w:tcBorders>
              <w:top w:val="single" w:sz="4" w:space="0" w:color="auto"/>
            </w:tcBorders>
            <w:vAlign w:val="center"/>
          </w:tcPr>
          <w:p w14:paraId="56B27074" w14:textId="77777777" w:rsidR="00E660BE" w:rsidRPr="00FD589B" w:rsidRDefault="00E660BE" w:rsidP="00D44E23">
            <w:pPr>
              <w:contextualSpacing/>
              <w:jc w:val="center"/>
              <w:rPr>
                <w:szCs w:val="28"/>
              </w:rPr>
            </w:pPr>
            <w:r>
              <w:rPr>
                <w:szCs w:val="28"/>
              </w:rPr>
              <w:t>1713,6</w:t>
            </w:r>
          </w:p>
        </w:tc>
      </w:tr>
      <w:tr w:rsidR="00D44E23" w:rsidRPr="00FD589B" w14:paraId="1F80EC22" w14:textId="77777777" w:rsidTr="00D44E23">
        <w:trPr>
          <w:trHeight w:val="454"/>
        </w:trPr>
        <w:tc>
          <w:tcPr>
            <w:tcW w:w="357" w:type="pct"/>
            <w:tcBorders>
              <w:top w:val="single" w:sz="4" w:space="0" w:color="auto"/>
            </w:tcBorders>
          </w:tcPr>
          <w:p w14:paraId="529138A5"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2836FA05" w14:textId="77777777" w:rsidR="00E660BE" w:rsidRPr="00FD589B" w:rsidRDefault="00E660BE" w:rsidP="00D44E23">
            <w:pPr>
              <w:contextualSpacing/>
              <w:jc w:val="center"/>
              <w:rPr>
                <w:szCs w:val="28"/>
              </w:rPr>
            </w:pPr>
            <w:r>
              <w:rPr>
                <w:szCs w:val="28"/>
              </w:rPr>
              <w:t>Затраты на материалы</w:t>
            </w:r>
          </w:p>
        </w:tc>
        <w:tc>
          <w:tcPr>
            <w:tcW w:w="791" w:type="pct"/>
            <w:tcBorders>
              <w:top w:val="single" w:sz="4" w:space="0" w:color="auto"/>
            </w:tcBorders>
            <w:vAlign w:val="center"/>
          </w:tcPr>
          <w:p w14:paraId="602250C1" w14:textId="77777777" w:rsidR="00E660BE" w:rsidRPr="00FD589B" w:rsidRDefault="00E660BE" w:rsidP="00D44E23">
            <w:pPr>
              <w:contextualSpacing/>
              <w:rPr>
                <w:szCs w:val="28"/>
              </w:rPr>
            </w:pPr>
            <m:oMathPara>
              <m:oMath>
                <m:r>
                  <m:rPr>
                    <m:sty m:val="p"/>
                  </m:rPr>
                  <w:rPr>
                    <w:rFonts w:ascii="Cambria Math" w:eastAsia="Calibri" w:hAnsi="Cambria Math"/>
                  </w:rPr>
                  <m:t>22,4</m:t>
                </m:r>
              </m:oMath>
            </m:oMathPara>
          </w:p>
        </w:tc>
      </w:tr>
      <w:tr w:rsidR="00D44E23" w:rsidRPr="00FD589B" w14:paraId="71112C1F" w14:textId="77777777" w:rsidTr="00D44E23">
        <w:trPr>
          <w:trHeight w:val="454"/>
        </w:trPr>
        <w:tc>
          <w:tcPr>
            <w:tcW w:w="357" w:type="pct"/>
          </w:tcPr>
          <w:p w14:paraId="2FEF9D09" w14:textId="77777777" w:rsidR="00E660BE" w:rsidRPr="00FD589B" w:rsidRDefault="00E660BE" w:rsidP="00D44E23">
            <w:pPr>
              <w:contextualSpacing/>
              <w:jc w:val="center"/>
              <w:rPr>
                <w:szCs w:val="28"/>
              </w:rPr>
            </w:pPr>
          </w:p>
        </w:tc>
        <w:tc>
          <w:tcPr>
            <w:tcW w:w="3852" w:type="pct"/>
            <w:vAlign w:val="center"/>
          </w:tcPr>
          <w:p w14:paraId="16681D17" w14:textId="77777777" w:rsidR="00E660BE" w:rsidRPr="00FD589B" w:rsidRDefault="00E660BE" w:rsidP="00D44E23">
            <w:pPr>
              <w:contextualSpacing/>
              <w:jc w:val="center"/>
              <w:rPr>
                <w:szCs w:val="28"/>
              </w:rPr>
            </w:pPr>
            <w:r w:rsidRPr="00FD589B">
              <w:rPr>
                <w:szCs w:val="28"/>
              </w:rPr>
              <w:t>Затраты на текущий и профилактический ремонт, руб.</w:t>
            </w:r>
          </w:p>
        </w:tc>
        <w:tc>
          <w:tcPr>
            <w:tcW w:w="791" w:type="pct"/>
            <w:vAlign w:val="center"/>
          </w:tcPr>
          <w:p w14:paraId="3330C563" w14:textId="77777777" w:rsidR="00E660BE" w:rsidRPr="00FD589B" w:rsidRDefault="00E660BE" w:rsidP="00D44E23">
            <w:pPr>
              <w:contextualSpacing/>
              <w:jc w:val="center"/>
              <w:rPr>
                <w:szCs w:val="28"/>
              </w:rPr>
            </w:pPr>
            <m:oMathPara>
              <m:oMath>
                <m:r>
                  <w:rPr>
                    <w:rFonts w:ascii="Cambria Math" w:hAnsi="Cambria Math"/>
                    <w:szCs w:val="28"/>
                  </w:rPr>
                  <m:t>179,2</m:t>
                </m:r>
              </m:oMath>
            </m:oMathPara>
          </w:p>
        </w:tc>
      </w:tr>
      <w:tr w:rsidR="00D44E23" w:rsidRPr="00FD589B" w14:paraId="6861BAD0" w14:textId="77777777" w:rsidTr="00D44E23">
        <w:trPr>
          <w:trHeight w:val="454"/>
        </w:trPr>
        <w:tc>
          <w:tcPr>
            <w:tcW w:w="357" w:type="pct"/>
          </w:tcPr>
          <w:p w14:paraId="3AD69434" w14:textId="77777777" w:rsidR="00E660BE" w:rsidRPr="00FD589B" w:rsidRDefault="00E660BE" w:rsidP="00D44E23">
            <w:pPr>
              <w:contextualSpacing/>
              <w:jc w:val="center"/>
              <w:rPr>
                <w:szCs w:val="28"/>
              </w:rPr>
            </w:pPr>
          </w:p>
        </w:tc>
        <w:tc>
          <w:tcPr>
            <w:tcW w:w="3852" w:type="pct"/>
            <w:vAlign w:val="center"/>
          </w:tcPr>
          <w:p w14:paraId="55005AF1" w14:textId="77777777" w:rsidR="00E660BE" w:rsidRPr="00FD589B" w:rsidRDefault="00E660BE" w:rsidP="00D44E23">
            <w:pPr>
              <w:contextualSpacing/>
              <w:jc w:val="center"/>
              <w:rPr>
                <w:szCs w:val="28"/>
              </w:rPr>
            </w:pPr>
            <w:r w:rsidRPr="00FD589B">
              <w:rPr>
                <w:szCs w:val="28"/>
              </w:rPr>
              <w:t>Прочие затраты, связанные с эксплуатацией ЭВМ, руб.</w:t>
            </w:r>
          </w:p>
        </w:tc>
        <w:tc>
          <w:tcPr>
            <w:tcW w:w="791" w:type="pct"/>
            <w:vAlign w:val="center"/>
          </w:tcPr>
          <w:p w14:paraId="09ADB768" w14:textId="77777777" w:rsidR="00E660BE" w:rsidRPr="00FD589B" w:rsidRDefault="00E660BE" w:rsidP="00D44E23">
            <w:pPr>
              <w:contextualSpacing/>
              <w:jc w:val="center"/>
              <w:rPr>
                <w:szCs w:val="28"/>
              </w:rPr>
            </w:pPr>
            <m:oMathPara>
              <m:oMath>
                <m:r>
                  <w:rPr>
                    <w:rFonts w:ascii="Cambria Math" w:hAnsi="Cambria Math"/>
                    <w:szCs w:val="28"/>
                  </w:rPr>
                  <m:t>112</m:t>
                </m:r>
              </m:oMath>
            </m:oMathPara>
          </w:p>
        </w:tc>
      </w:tr>
      <w:tr w:rsidR="00D44E23" w:rsidRPr="00FD589B" w14:paraId="44321616" w14:textId="77777777" w:rsidTr="00D44E23">
        <w:trPr>
          <w:trHeight w:val="454"/>
        </w:trPr>
        <w:tc>
          <w:tcPr>
            <w:tcW w:w="357" w:type="pct"/>
          </w:tcPr>
          <w:p w14:paraId="0848B9F2" w14:textId="77777777" w:rsidR="00E660BE" w:rsidRPr="00FD589B" w:rsidRDefault="00E660BE" w:rsidP="00D44E23">
            <w:pPr>
              <w:contextualSpacing/>
              <w:jc w:val="center"/>
              <w:rPr>
                <w:szCs w:val="28"/>
              </w:rPr>
            </w:pPr>
            <w:r>
              <w:rPr>
                <w:szCs w:val="28"/>
              </w:rPr>
              <w:t>2.2</w:t>
            </w:r>
          </w:p>
        </w:tc>
        <w:tc>
          <w:tcPr>
            <w:tcW w:w="3852" w:type="pct"/>
            <w:vAlign w:val="center"/>
          </w:tcPr>
          <w:p w14:paraId="69124078" w14:textId="77777777" w:rsidR="00E660BE" w:rsidRPr="00FD589B" w:rsidRDefault="00E660BE" w:rsidP="00D44E23">
            <w:pPr>
              <w:contextualSpacing/>
              <w:jc w:val="center"/>
              <w:rPr>
                <w:szCs w:val="28"/>
              </w:rPr>
            </w:pPr>
            <w:r w:rsidRPr="00FD589B">
              <w:rPr>
                <w:szCs w:val="28"/>
              </w:rPr>
              <w:t>Машинное время ЭВМ, ч.</w:t>
            </w:r>
          </w:p>
        </w:tc>
        <w:tc>
          <w:tcPr>
            <w:tcW w:w="791" w:type="pct"/>
            <w:vAlign w:val="center"/>
          </w:tcPr>
          <w:p w14:paraId="7C402756" w14:textId="77777777" w:rsidR="00E660BE" w:rsidRPr="00FD589B" w:rsidRDefault="00E660BE" w:rsidP="00D44E23">
            <w:pPr>
              <w:contextualSpacing/>
              <w:jc w:val="center"/>
              <w:rPr>
                <w:szCs w:val="28"/>
              </w:rPr>
            </w:pPr>
            <m:oMathPara>
              <m:oMath>
                <m:r>
                  <m:rPr>
                    <m:sty m:val="p"/>
                  </m:rPr>
                  <w:rPr>
                    <w:rFonts w:ascii="Cambria Math" w:eastAsia="Calibri" w:hAnsi="Cambria Math"/>
                  </w:rPr>
                  <m:t>464</m:t>
                </m:r>
              </m:oMath>
            </m:oMathPara>
          </w:p>
        </w:tc>
      </w:tr>
      <w:tr w:rsidR="00D44E23" w:rsidRPr="00FD589B" w14:paraId="4FA4179C" w14:textId="77777777" w:rsidTr="00D44E23">
        <w:trPr>
          <w:trHeight w:val="454"/>
        </w:trPr>
        <w:tc>
          <w:tcPr>
            <w:tcW w:w="357" w:type="pct"/>
          </w:tcPr>
          <w:p w14:paraId="50862FF8" w14:textId="77777777" w:rsidR="00E660BE" w:rsidRPr="00FD589B" w:rsidRDefault="00E660BE" w:rsidP="00D44E23">
            <w:pPr>
              <w:contextualSpacing/>
              <w:jc w:val="center"/>
              <w:rPr>
                <w:szCs w:val="28"/>
              </w:rPr>
            </w:pPr>
            <w:r>
              <w:rPr>
                <w:szCs w:val="28"/>
              </w:rPr>
              <w:t>3</w:t>
            </w:r>
          </w:p>
        </w:tc>
        <w:tc>
          <w:tcPr>
            <w:tcW w:w="3852" w:type="pct"/>
            <w:vAlign w:val="center"/>
          </w:tcPr>
          <w:p w14:paraId="46EB1F1A" w14:textId="77777777" w:rsidR="00E660BE" w:rsidRPr="00FD589B" w:rsidRDefault="00E660BE" w:rsidP="00D44E23">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791" w:type="pct"/>
            <w:vAlign w:val="center"/>
          </w:tcPr>
          <w:p w14:paraId="4514F266" w14:textId="77777777" w:rsidR="00E660BE" w:rsidRPr="00FD589B" w:rsidRDefault="00E660BE" w:rsidP="00D44E23">
            <w:pPr>
              <w:contextualSpacing/>
              <w:jc w:val="center"/>
              <w:rPr>
                <w:szCs w:val="28"/>
              </w:rPr>
            </w:pPr>
            <w:r w:rsidRPr="00FD589B">
              <w:rPr>
                <w:szCs w:val="28"/>
              </w:rPr>
              <w:t>0</w:t>
            </w:r>
          </w:p>
        </w:tc>
      </w:tr>
      <w:tr w:rsidR="00D44E23" w:rsidRPr="00FD589B" w14:paraId="616B466B" w14:textId="77777777" w:rsidTr="00D44E23">
        <w:trPr>
          <w:trHeight w:val="454"/>
        </w:trPr>
        <w:tc>
          <w:tcPr>
            <w:tcW w:w="357" w:type="pct"/>
          </w:tcPr>
          <w:p w14:paraId="652A8C5E" w14:textId="77777777" w:rsidR="00E660BE" w:rsidRPr="00FD589B" w:rsidRDefault="00E660BE" w:rsidP="00D44E23">
            <w:pPr>
              <w:contextualSpacing/>
              <w:jc w:val="center"/>
              <w:rPr>
                <w:szCs w:val="28"/>
              </w:rPr>
            </w:pPr>
            <w:r>
              <w:rPr>
                <w:szCs w:val="28"/>
              </w:rPr>
              <w:t>4</w:t>
            </w:r>
          </w:p>
        </w:tc>
        <w:tc>
          <w:tcPr>
            <w:tcW w:w="3852" w:type="pct"/>
            <w:vAlign w:val="center"/>
          </w:tcPr>
          <w:p w14:paraId="2C57E40A" w14:textId="77777777" w:rsidR="00E660BE" w:rsidRPr="00FD589B" w:rsidRDefault="00E660BE" w:rsidP="00D44E23">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791" w:type="pct"/>
            <w:vAlign w:val="center"/>
          </w:tcPr>
          <w:p w14:paraId="42D43112" w14:textId="77777777" w:rsidR="00E660BE" w:rsidRPr="00FD589B" w:rsidRDefault="00E660BE" w:rsidP="00D44E23">
            <w:pPr>
              <w:contextualSpacing/>
              <w:jc w:val="center"/>
              <w:rPr>
                <w:szCs w:val="28"/>
              </w:rPr>
            </w:pPr>
            <w:r>
              <w:rPr>
                <w:szCs w:val="28"/>
              </w:rPr>
              <w:t>0</w:t>
            </w:r>
          </w:p>
        </w:tc>
      </w:tr>
      <w:tr w:rsidR="00D44E23" w:rsidRPr="00FD589B" w14:paraId="41997589" w14:textId="77777777" w:rsidTr="00D44E23">
        <w:trPr>
          <w:trHeight w:val="454"/>
        </w:trPr>
        <w:tc>
          <w:tcPr>
            <w:tcW w:w="357" w:type="pct"/>
          </w:tcPr>
          <w:p w14:paraId="6B7970A1" w14:textId="77777777" w:rsidR="00E660BE" w:rsidRPr="00FD589B" w:rsidRDefault="00E660BE" w:rsidP="00D44E23">
            <w:pPr>
              <w:contextualSpacing/>
              <w:jc w:val="center"/>
              <w:rPr>
                <w:szCs w:val="28"/>
              </w:rPr>
            </w:pPr>
            <w:r>
              <w:rPr>
                <w:szCs w:val="28"/>
              </w:rPr>
              <w:t>5</w:t>
            </w:r>
          </w:p>
        </w:tc>
        <w:tc>
          <w:tcPr>
            <w:tcW w:w="3852" w:type="pct"/>
            <w:vAlign w:val="center"/>
          </w:tcPr>
          <w:p w14:paraId="2CE2B0B3" w14:textId="77777777" w:rsidR="00E660BE" w:rsidRPr="00FD589B" w:rsidRDefault="00E660BE" w:rsidP="00D44E23">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791" w:type="pct"/>
            <w:vAlign w:val="center"/>
          </w:tcPr>
          <w:p w14:paraId="0FA17F33" w14:textId="77777777" w:rsidR="00E660BE" w:rsidRPr="00FD589B" w:rsidRDefault="00E660BE" w:rsidP="00D44E23">
            <w:pPr>
              <w:contextualSpacing/>
              <w:jc w:val="center"/>
              <w:rPr>
                <w:szCs w:val="28"/>
              </w:rPr>
            </w:pPr>
            <w:r>
              <w:rPr>
                <w:szCs w:val="28"/>
              </w:rPr>
              <w:t>75</w:t>
            </w:r>
          </w:p>
        </w:tc>
      </w:tr>
      <w:tr w:rsidR="00D44E23" w:rsidRPr="00FD589B" w14:paraId="03E1B7A8" w14:textId="77777777" w:rsidTr="00D44E23">
        <w:trPr>
          <w:trHeight w:val="454"/>
        </w:trPr>
        <w:tc>
          <w:tcPr>
            <w:tcW w:w="357" w:type="pct"/>
          </w:tcPr>
          <w:p w14:paraId="373ED07A" w14:textId="77777777" w:rsidR="00E660BE" w:rsidRDefault="00E660BE" w:rsidP="00D44E23">
            <w:pPr>
              <w:contextualSpacing/>
              <w:jc w:val="center"/>
              <w:rPr>
                <w:szCs w:val="28"/>
              </w:rPr>
            </w:pPr>
            <w:r>
              <w:rPr>
                <w:szCs w:val="28"/>
              </w:rPr>
              <w:t>6</w:t>
            </w:r>
          </w:p>
        </w:tc>
        <w:tc>
          <w:tcPr>
            <w:tcW w:w="3852" w:type="pct"/>
            <w:vAlign w:val="center"/>
          </w:tcPr>
          <w:p w14:paraId="7FD0ABA3" w14:textId="77777777" w:rsidR="00E660BE" w:rsidRPr="00FD589B" w:rsidRDefault="00E660BE" w:rsidP="00D44E23">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791" w:type="pct"/>
            <w:vAlign w:val="center"/>
          </w:tcPr>
          <w:p w14:paraId="03558BD2" w14:textId="77777777" w:rsidR="00E660BE" w:rsidRPr="000F6266" w:rsidRDefault="00E660BE" w:rsidP="00D44E23">
            <w:pPr>
              <w:contextualSpacing/>
              <w:jc w:val="center"/>
              <w:rPr>
                <w:szCs w:val="28"/>
              </w:rPr>
            </w:pPr>
            <m:oMathPara>
              <m:oMath>
                <m:r>
                  <m:rPr>
                    <m:sty m:val="p"/>
                  </m:rPr>
                  <w:rPr>
                    <w:rFonts w:ascii="Cambria Math" w:hAnsi="Cambria Math"/>
                  </w:rPr>
                  <m:t>446,74</m:t>
                </m:r>
              </m:oMath>
            </m:oMathPara>
          </w:p>
        </w:tc>
      </w:tr>
      <w:tr w:rsidR="00D44E23" w:rsidRPr="00FD589B" w14:paraId="25D6482F" w14:textId="77777777" w:rsidTr="00D44E23">
        <w:trPr>
          <w:trHeight w:val="454"/>
        </w:trPr>
        <w:tc>
          <w:tcPr>
            <w:tcW w:w="357" w:type="pct"/>
          </w:tcPr>
          <w:p w14:paraId="054F5CA3" w14:textId="77777777" w:rsidR="00E660BE" w:rsidRDefault="00E660BE" w:rsidP="00D44E23">
            <w:pPr>
              <w:contextualSpacing/>
              <w:jc w:val="center"/>
              <w:rPr>
                <w:szCs w:val="28"/>
              </w:rPr>
            </w:pPr>
            <w:r>
              <w:rPr>
                <w:szCs w:val="28"/>
              </w:rPr>
              <w:t>7</w:t>
            </w:r>
          </w:p>
        </w:tc>
        <w:tc>
          <w:tcPr>
            <w:tcW w:w="3852" w:type="pct"/>
            <w:vAlign w:val="center"/>
          </w:tcPr>
          <w:p w14:paraId="50A179F5" w14:textId="77777777" w:rsidR="00E660BE" w:rsidRPr="00FD589B" w:rsidRDefault="00E660BE" w:rsidP="00D44E23">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791" w:type="pct"/>
            <w:vAlign w:val="center"/>
          </w:tcPr>
          <w:p w14:paraId="5DD0944D" w14:textId="77777777" w:rsidR="00E660BE" w:rsidRPr="000F6266" w:rsidRDefault="00E660BE" w:rsidP="00D44E23">
            <w:pPr>
              <w:contextualSpacing/>
              <w:jc w:val="center"/>
              <w:rPr>
                <w:szCs w:val="28"/>
              </w:rPr>
            </w:pPr>
            <m:oMathPara>
              <m:oMath>
                <m:r>
                  <m:rPr>
                    <m:sty m:val="p"/>
                  </m:rPr>
                  <w:rPr>
                    <w:rFonts w:ascii="Cambria Math" w:hAnsi="Cambria Math"/>
                  </w:rPr>
                  <m:t>268,04</m:t>
                </m:r>
              </m:oMath>
            </m:oMathPara>
          </w:p>
        </w:tc>
      </w:tr>
      <w:tr w:rsidR="00D44E23" w:rsidRPr="00FD589B" w14:paraId="3F9AEEEB" w14:textId="77777777" w:rsidTr="00D44E23">
        <w:trPr>
          <w:trHeight w:val="454"/>
        </w:trPr>
        <w:tc>
          <w:tcPr>
            <w:tcW w:w="357" w:type="pct"/>
          </w:tcPr>
          <w:p w14:paraId="289BF05E" w14:textId="77777777" w:rsidR="00E660BE" w:rsidRPr="00FD589B" w:rsidRDefault="00E660BE" w:rsidP="00D44E23">
            <w:pPr>
              <w:contextualSpacing/>
              <w:jc w:val="center"/>
              <w:rPr>
                <w:szCs w:val="28"/>
              </w:rPr>
            </w:pPr>
            <w:r>
              <w:rPr>
                <w:szCs w:val="28"/>
              </w:rPr>
              <w:t>8</w:t>
            </w:r>
          </w:p>
        </w:tc>
        <w:tc>
          <w:tcPr>
            <w:tcW w:w="3852" w:type="pct"/>
            <w:vAlign w:val="center"/>
          </w:tcPr>
          <w:p w14:paraId="01610FF5" w14:textId="77777777" w:rsidR="00E660BE" w:rsidRPr="00FD589B" w:rsidRDefault="00E660BE" w:rsidP="00D44E23">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791" w:type="pct"/>
            <w:vAlign w:val="center"/>
          </w:tcPr>
          <w:p w14:paraId="03ADDA43" w14:textId="77777777" w:rsidR="00E660BE" w:rsidRPr="006D7F7B" w:rsidRDefault="00E660BE" w:rsidP="00D44E23">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36" w:name="_Toc137684555"/>
      <w:bookmarkStart w:id="137" w:name="_Toc137684741"/>
      <w:r w:rsidRPr="00FD589B">
        <w:lastRenderedPageBreak/>
        <w:t xml:space="preserve">ПРИЛОЖЕНИЕ </w:t>
      </w:r>
      <w:r w:rsidR="00E1609F">
        <w:t>Е</w:t>
      </w:r>
      <w:bookmarkEnd w:id="136"/>
      <w:bookmarkEnd w:id="137"/>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23D1AF6C"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39" w:tblpY="1"/>
        <w:tblOverlap w:val="neve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3046"/>
        <w:gridCol w:w="1948"/>
        <w:gridCol w:w="1965"/>
        <w:gridCol w:w="1830"/>
      </w:tblGrid>
      <w:tr w:rsidR="00E660BE" w:rsidRPr="00FD589B" w14:paraId="48D98CC1" w14:textId="77777777" w:rsidTr="00077408">
        <w:trPr>
          <w:trHeight w:val="454"/>
        </w:trPr>
        <w:tc>
          <w:tcPr>
            <w:tcW w:w="389" w:type="pct"/>
            <w:shd w:val="clear" w:color="auto" w:fill="FFFFFF" w:themeFill="background1"/>
          </w:tcPr>
          <w:p w14:paraId="4C4858F9" w14:textId="77777777" w:rsidR="00E660BE" w:rsidRPr="00FD589B" w:rsidRDefault="00E660BE" w:rsidP="00077408">
            <w:pPr>
              <w:contextualSpacing/>
              <w:jc w:val="center"/>
              <w:rPr>
                <w:szCs w:val="28"/>
              </w:rPr>
            </w:pPr>
            <w:r>
              <w:rPr>
                <w:szCs w:val="28"/>
              </w:rPr>
              <w:t>№ п/п</w:t>
            </w:r>
          </w:p>
        </w:tc>
        <w:tc>
          <w:tcPr>
            <w:tcW w:w="1598" w:type="pct"/>
            <w:shd w:val="clear" w:color="auto" w:fill="FFFFFF" w:themeFill="background1"/>
            <w:vAlign w:val="center"/>
          </w:tcPr>
          <w:p w14:paraId="3D38F5D4" w14:textId="77777777" w:rsidR="008E33D8" w:rsidRDefault="00E660BE" w:rsidP="00077408">
            <w:pPr>
              <w:contextualSpacing/>
              <w:jc w:val="center"/>
              <w:rPr>
                <w:szCs w:val="28"/>
              </w:rPr>
            </w:pPr>
            <w:r>
              <w:rPr>
                <w:szCs w:val="28"/>
              </w:rPr>
              <w:t xml:space="preserve">Наименование </w:t>
            </w:r>
          </w:p>
          <w:p w14:paraId="0E8A15B6" w14:textId="2947A95C" w:rsidR="00E660BE" w:rsidRPr="00FD589B" w:rsidRDefault="00E660BE" w:rsidP="00077408">
            <w:pPr>
              <w:contextualSpacing/>
              <w:jc w:val="center"/>
              <w:rPr>
                <w:szCs w:val="28"/>
              </w:rPr>
            </w:pPr>
            <w:r>
              <w:rPr>
                <w:szCs w:val="28"/>
              </w:rPr>
              <w:t>показателя</w:t>
            </w:r>
          </w:p>
        </w:tc>
        <w:tc>
          <w:tcPr>
            <w:tcW w:w="1022" w:type="pct"/>
            <w:shd w:val="clear" w:color="auto" w:fill="FFFFFF" w:themeFill="background1"/>
          </w:tcPr>
          <w:p w14:paraId="7DE46FC9" w14:textId="77777777" w:rsidR="008E33D8" w:rsidRDefault="00E660BE" w:rsidP="00077408">
            <w:pPr>
              <w:contextualSpacing/>
              <w:jc w:val="center"/>
              <w:rPr>
                <w:szCs w:val="28"/>
              </w:rPr>
            </w:pPr>
            <w:r>
              <w:rPr>
                <w:szCs w:val="28"/>
              </w:rPr>
              <w:t xml:space="preserve">Единица </w:t>
            </w:r>
          </w:p>
          <w:p w14:paraId="626FA502" w14:textId="2D96666F" w:rsidR="00E660BE" w:rsidRDefault="00E660BE" w:rsidP="00077408">
            <w:pPr>
              <w:contextualSpacing/>
              <w:jc w:val="center"/>
              <w:rPr>
                <w:szCs w:val="28"/>
              </w:rPr>
            </w:pPr>
            <w:r>
              <w:rPr>
                <w:szCs w:val="28"/>
              </w:rPr>
              <w:t>измерения</w:t>
            </w:r>
          </w:p>
        </w:tc>
        <w:tc>
          <w:tcPr>
            <w:tcW w:w="1031" w:type="pct"/>
            <w:shd w:val="clear" w:color="auto" w:fill="FFFFFF" w:themeFill="background1"/>
            <w:vAlign w:val="center"/>
          </w:tcPr>
          <w:p w14:paraId="0732AF09" w14:textId="77777777" w:rsidR="008E33D8" w:rsidRDefault="00E660BE" w:rsidP="00077408">
            <w:pPr>
              <w:contextualSpacing/>
              <w:jc w:val="center"/>
              <w:rPr>
                <w:szCs w:val="28"/>
              </w:rPr>
            </w:pPr>
            <w:r>
              <w:rPr>
                <w:szCs w:val="28"/>
              </w:rPr>
              <w:t xml:space="preserve">Базовый </w:t>
            </w:r>
          </w:p>
          <w:p w14:paraId="701A18E9" w14:textId="6A98E915" w:rsidR="00E660BE" w:rsidRPr="00FD589B" w:rsidRDefault="00E660BE" w:rsidP="00077408">
            <w:pPr>
              <w:contextualSpacing/>
              <w:jc w:val="center"/>
              <w:rPr>
                <w:szCs w:val="28"/>
              </w:rPr>
            </w:pPr>
            <w:bookmarkStart w:id="138" w:name="_GoBack"/>
            <w:bookmarkEnd w:id="138"/>
            <w:r>
              <w:rPr>
                <w:szCs w:val="28"/>
              </w:rPr>
              <w:t>вариант</w:t>
            </w:r>
          </w:p>
        </w:tc>
        <w:tc>
          <w:tcPr>
            <w:tcW w:w="961" w:type="pct"/>
            <w:shd w:val="clear" w:color="auto" w:fill="FFFFFF" w:themeFill="background1"/>
          </w:tcPr>
          <w:p w14:paraId="343AA505" w14:textId="77777777" w:rsidR="00E660BE" w:rsidRDefault="00E660BE" w:rsidP="00077408">
            <w:pPr>
              <w:contextualSpacing/>
              <w:jc w:val="center"/>
              <w:rPr>
                <w:szCs w:val="28"/>
              </w:rPr>
            </w:pPr>
            <w:r>
              <w:rPr>
                <w:szCs w:val="28"/>
              </w:rPr>
              <w:t>Проектный вариант</w:t>
            </w:r>
          </w:p>
        </w:tc>
      </w:tr>
      <w:tr w:rsidR="00E660BE" w:rsidRPr="00FD589B" w14:paraId="6F0C07B7" w14:textId="77777777" w:rsidTr="00077408">
        <w:trPr>
          <w:trHeight w:val="454"/>
        </w:trPr>
        <w:tc>
          <w:tcPr>
            <w:tcW w:w="5000" w:type="pct"/>
            <w:gridSpan w:val="5"/>
            <w:shd w:val="clear" w:color="auto" w:fill="FFFFFF" w:themeFill="background1"/>
          </w:tcPr>
          <w:p w14:paraId="5CF99D15" w14:textId="77777777" w:rsidR="00E660BE" w:rsidRPr="00FD589B" w:rsidRDefault="00E660BE" w:rsidP="00077408">
            <w:pPr>
              <w:contextualSpacing/>
              <w:jc w:val="center"/>
              <w:rPr>
                <w:szCs w:val="28"/>
              </w:rPr>
            </w:pPr>
            <w:r>
              <w:rPr>
                <w:szCs w:val="28"/>
              </w:rPr>
              <w:t>Показатели затрат на разработки</w:t>
            </w:r>
          </w:p>
        </w:tc>
      </w:tr>
      <w:tr w:rsidR="00E660BE" w:rsidRPr="00FD589B" w14:paraId="0269DA6C" w14:textId="77777777" w:rsidTr="00077408">
        <w:trPr>
          <w:trHeight w:val="454"/>
        </w:trPr>
        <w:tc>
          <w:tcPr>
            <w:tcW w:w="389" w:type="pct"/>
            <w:shd w:val="clear" w:color="auto" w:fill="FFFFFF" w:themeFill="background1"/>
          </w:tcPr>
          <w:p w14:paraId="3B90F68F" w14:textId="77777777" w:rsidR="00E660BE" w:rsidRPr="00FD589B" w:rsidRDefault="00E660BE" w:rsidP="00077408">
            <w:pPr>
              <w:contextualSpacing/>
              <w:jc w:val="center"/>
              <w:rPr>
                <w:szCs w:val="28"/>
              </w:rPr>
            </w:pPr>
            <w:r>
              <w:rPr>
                <w:szCs w:val="28"/>
              </w:rPr>
              <w:t>1</w:t>
            </w:r>
          </w:p>
        </w:tc>
        <w:tc>
          <w:tcPr>
            <w:tcW w:w="1598" w:type="pct"/>
            <w:shd w:val="clear" w:color="auto" w:fill="FFFFFF" w:themeFill="background1"/>
            <w:vAlign w:val="center"/>
          </w:tcPr>
          <w:p w14:paraId="434FA830" w14:textId="77777777" w:rsidR="00E660BE" w:rsidRPr="00FD589B" w:rsidRDefault="00E660BE" w:rsidP="00077408">
            <w:pPr>
              <w:contextualSpacing/>
              <w:jc w:val="center"/>
              <w:rPr>
                <w:szCs w:val="28"/>
              </w:rPr>
            </w:pPr>
            <w:r>
              <w:rPr>
                <w:szCs w:val="28"/>
              </w:rPr>
              <w:t>Общая трудоемкость разработки ПО</w:t>
            </w:r>
          </w:p>
        </w:tc>
        <w:tc>
          <w:tcPr>
            <w:tcW w:w="1022" w:type="pct"/>
            <w:shd w:val="clear" w:color="auto" w:fill="FFFFFF" w:themeFill="background1"/>
          </w:tcPr>
          <w:p w14:paraId="61F403EA" w14:textId="77777777" w:rsidR="00E660BE" w:rsidRPr="00653758" w:rsidRDefault="00E660BE" w:rsidP="00077408">
            <w:pPr>
              <w:contextualSpacing/>
              <w:jc w:val="center"/>
              <w:rPr>
                <w:szCs w:val="28"/>
              </w:rPr>
            </w:pPr>
            <w:r>
              <w:rPr>
                <w:szCs w:val="28"/>
              </w:rPr>
              <w:t>чел.-дн.</w:t>
            </w:r>
          </w:p>
        </w:tc>
        <w:tc>
          <w:tcPr>
            <w:tcW w:w="1031" w:type="pct"/>
            <w:shd w:val="clear" w:color="auto" w:fill="FFFFFF" w:themeFill="background1"/>
            <w:vAlign w:val="center"/>
          </w:tcPr>
          <w:p w14:paraId="694716F9"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67494F08" w14:textId="77777777" w:rsidR="00E660BE" w:rsidRDefault="00E660BE" w:rsidP="00077408">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077408">
        <w:trPr>
          <w:trHeight w:val="454"/>
        </w:trPr>
        <w:tc>
          <w:tcPr>
            <w:tcW w:w="389" w:type="pct"/>
            <w:shd w:val="clear" w:color="auto" w:fill="FFFFFF" w:themeFill="background1"/>
          </w:tcPr>
          <w:p w14:paraId="31ED2605" w14:textId="77777777" w:rsidR="00E660BE" w:rsidRDefault="00E660BE" w:rsidP="00077408">
            <w:pPr>
              <w:contextualSpacing/>
              <w:jc w:val="center"/>
              <w:rPr>
                <w:szCs w:val="28"/>
              </w:rPr>
            </w:pPr>
            <w:r>
              <w:rPr>
                <w:szCs w:val="28"/>
              </w:rPr>
              <w:t>2</w:t>
            </w:r>
          </w:p>
        </w:tc>
        <w:tc>
          <w:tcPr>
            <w:tcW w:w="1598" w:type="pct"/>
            <w:shd w:val="clear" w:color="auto" w:fill="FFFFFF" w:themeFill="background1"/>
            <w:vAlign w:val="center"/>
          </w:tcPr>
          <w:p w14:paraId="71D85DEA" w14:textId="77777777" w:rsidR="00E660BE" w:rsidRDefault="00E660BE" w:rsidP="00077408">
            <w:pPr>
              <w:contextualSpacing/>
              <w:jc w:val="center"/>
              <w:rPr>
                <w:szCs w:val="28"/>
              </w:rPr>
            </w:pPr>
            <w:r>
              <w:rPr>
                <w:szCs w:val="28"/>
              </w:rPr>
              <w:t>З</w:t>
            </w:r>
            <w:r w:rsidRPr="00FD589B">
              <w:rPr>
                <w:szCs w:val="28"/>
              </w:rPr>
              <w:t>атраты на разработку ПО</w:t>
            </w:r>
          </w:p>
        </w:tc>
        <w:tc>
          <w:tcPr>
            <w:tcW w:w="1022" w:type="pct"/>
            <w:shd w:val="clear" w:color="auto" w:fill="FFFFFF" w:themeFill="background1"/>
          </w:tcPr>
          <w:p w14:paraId="1497D185" w14:textId="77777777" w:rsidR="00E660BE" w:rsidRPr="00653758"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F4DAA5E" w14:textId="77777777" w:rsidR="00E660BE" w:rsidRDefault="00E660BE" w:rsidP="00077408">
            <w:pPr>
              <w:contextualSpacing/>
              <w:jc w:val="center"/>
              <w:rPr>
                <w:szCs w:val="28"/>
                <w:lang w:val="en-US"/>
              </w:rPr>
            </w:pPr>
            <m:oMathPara>
              <m:oMath>
                <m:r>
                  <w:rPr>
                    <w:rFonts w:ascii="Cambria Math" w:hAnsi="Cambria Math"/>
                    <w:szCs w:val="28"/>
                    <w:lang w:val="en-US"/>
                  </w:rPr>
                  <m:t>×</m:t>
                </m:r>
              </m:oMath>
            </m:oMathPara>
          </w:p>
        </w:tc>
        <w:tc>
          <w:tcPr>
            <w:tcW w:w="961" w:type="pct"/>
            <w:shd w:val="clear" w:color="auto" w:fill="FFFFFF" w:themeFill="background1"/>
            <w:vAlign w:val="center"/>
          </w:tcPr>
          <w:p w14:paraId="018DA3D5" w14:textId="77777777" w:rsidR="00E660BE" w:rsidRPr="009E364B" w:rsidRDefault="00E660BE" w:rsidP="00077408">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077408">
        <w:trPr>
          <w:trHeight w:val="454"/>
        </w:trPr>
        <w:tc>
          <w:tcPr>
            <w:tcW w:w="389" w:type="pct"/>
            <w:shd w:val="clear" w:color="auto" w:fill="FFFFFF" w:themeFill="background1"/>
          </w:tcPr>
          <w:p w14:paraId="7D43E82E" w14:textId="77777777" w:rsidR="00E660BE" w:rsidRDefault="00E660BE" w:rsidP="00077408">
            <w:pPr>
              <w:contextualSpacing/>
              <w:jc w:val="center"/>
              <w:rPr>
                <w:szCs w:val="28"/>
              </w:rPr>
            </w:pPr>
            <w:r>
              <w:rPr>
                <w:szCs w:val="28"/>
              </w:rPr>
              <w:t>2.1</w:t>
            </w:r>
          </w:p>
        </w:tc>
        <w:tc>
          <w:tcPr>
            <w:tcW w:w="1598" w:type="pct"/>
            <w:shd w:val="clear" w:color="auto" w:fill="FFFFFF" w:themeFill="background1"/>
            <w:vAlign w:val="center"/>
          </w:tcPr>
          <w:p w14:paraId="312F32B9" w14:textId="77777777" w:rsidR="00E660BE" w:rsidRDefault="00E660BE" w:rsidP="00077408">
            <w:pPr>
              <w:contextualSpacing/>
              <w:jc w:val="center"/>
              <w:rPr>
                <w:szCs w:val="28"/>
              </w:rPr>
            </w:pPr>
            <w:r>
              <w:rPr>
                <w:szCs w:val="28"/>
              </w:rPr>
              <w:t>Затраты на оплату труда разработчиков</w:t>
            </w:r>
          </w:p>
        </w:tc>
        <w:tc>
          <w:tcPr>
            <w:tcW w:w="1022" w:type="pct"/>
            <w:shd w:val="clear" w:color="auto" w:fill="FFFFFF" w:themeFill="background1"/>
          </w:tcPr>
          <w:p w14:paraId="7AB9A4C4" w14:textId="77777777" w:rsidR="00E660BE" w:rsidRPr="00653758"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EF2F0EF" w14:textId="77777777" w:rsidR="00E660BE"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0911D2E0" w14:textId="77777777" w:rsidR="00E660BE" w:rsidRPr="00653758" w:rsidRDefault="00E660BE" w:rsidP="00077408">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077408">
        <w:trPr>
          <w:trHeight w:val="454"/>
        </w:trPr>
        <w:tc>
          <w:tcPr>
            <w:tcW w:w="389" w:type="pct"/>
            <w:shd w:val="clear" w:color="auto" w:fill="FFFFFF" w:themeFill="background1"/>
          </w:tcPr>
          <w:p w14:paraId="4D83B9B9" w14:textId="77777777" w:rsidR="00E660BE" w:rsidRPr="00FD589B" w:rsidRDefault="00E660BE" w:rsidP="00077408">
            <w:pPr>
              <w:contextualSpacing/>
              <w:jc w:val="center"/>
              <w:rPr>
                <w:szCs w:val="28"/>
              </w:rPr>
            </w:pPr>
            <w:r>
              <w:rPr>
                <w:szCs w:val="28"/>
              </w:rPr>
              <w:t>2.2</w:t>
            </w:r>
          </w:p>
        </w:tc>
        <w:tc>
          <w:tcPr>
            <w:tcW w:w="1598" w:type="pct"/>
            <w:shd w:val="clear" w:color="auto" w:fill="FFFFFF" w:themeFill="background1"/>
            <w:vAlign w:val="center"/>
          </w:tcPr>
          <w:p w14:paraId="5178BBD5" w14:textId="77777777" w:rsidR="00E660BE" w:rsidRPr="00FD589B" w:rsidRDefault="00E660BE" w:rsidP="00077408">
            <w:pPr>
              <w:contextualSpacing/>
              <w:jc w:val="center"/>
              <w:rPr>
                <w:szCs w:val="28"/>
              </w:rPr>
            </w:pPr>
            <w:r w:rsidRPr="00FD589B">
              <w:rPr>
                <w:szCs w:val="28"/>
              </w:rPr>
              <w:t xml:space="preserve">Затраты машинного времени </w:t>
            </w:r>
          </w:p>
        </w:tc>
        <w:tc>
          <w:tcPr>
            <w:tcW w:w="1022" w:type="pct"/>
            <w:shd w:val="clear" w:color="auto" w:fill="FFFFFF" w:themeFill="background1"/>
          </w:tcPr>
          <w:p w14:paraId="1FCABB1D"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F790E1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21F72C9" w14:textId="77777777" w:rsidR="00E660BE" w:rsidRDefault="00E660BE" w:rsidP="00077408">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077408">
        <w:trPr>
          <w:trHeight w:val="454"/>
        </w:trPr>
        <w:tc>
          <w:tcPr>
            <w:tcW w:w="389" w:type="pct"/>
            <w:shd w:val="clear" w:color="auto" w:fill="FFFFFF" w:themeFill="background1"/>
          </w:tcPr>
          <w:p w14:paraId="68215E5D" w14:textId="77777777" w:rsidR="00E660BE" w:rsidRPr="00FD589B" w:rsidRDefault="00E660BE" w:rsidP="00077408">
            <w:pPr>
              <w:contextualSpacing/>
              <w:jc w:val="center"/>
              <w:rPr>
                <w:szCs w:val="28"/>
              </w:rPr>
            </w:pPr>
            <w:r>
              <w:rPr>
                <w:szCs w:val="28"/>
              </w:rPr>
              <w:t>2.3</w:t>
            </w:r>
          </w:p>
        </w:tc>
        <w:tc>
          <w:tcPr>
            <w:tcW w:w="1598" w:type="pct"/>
            <w:shd w:val="clear" w:color="auto" w:fill="FFFFFF" w:themeFill="background1"/>
            <w:vAlign w:val="center"/>
          </w:tcPr>
          <w:p w14:paraId="632DF83D" w14:textId="77777777" w:rsidR="00E660BE" w:rsidRPr="00FD589B" w:rsidRDefault="00E660BE" w:rsidP="00077408">
            <w:pPr>
              <w:contextualSpacing/>
              <w:jc w:val="center"/>
              <w:rPr>
                <w:szCs w:val="28"/>
              </w:rPr>
            </w:pPr>
            <w:r w:rsidRPr="00FD589B">
              <w:rPr>
                <w:szCs w:val="28"/>
              </w:rPr>
              <w:t>Затраты на материалы</w:t>
            </w:r>
          </w:p>
        </w:tc>
        <w:tc>
          <w:tcPr>
            <w:tcW w:w="1022" w:type="pct"/>
            <w:shd w:val="clear" w:color="auto" w:fill="FFFFFF" w:themeFill="background1"/>
          </w:tcPr>
          <w:p w14:paraId="75992FEC" w14:textId="77777777" w:rsidR="00E660BE" w:rsidRPr="00FD589B"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0D062E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56FF10C" w14:textId="77777777" w:rsidR="00E660BE" w:rsidRPr="00FD589B" w:rsidRDefault="00E660BE" w:rsidP="00077408">
            <w:pPr>
              <w:contextualSpacing/>
              <w:jc w:val="center"/>
              <w:rPr>
                <w:szCs w:val="28"/>
              </w:rPr>
            </w:pPr>
            <w:r>
              <w:rPr>
                <w:szCs w:val="28"/>
              </w:rPr>
              <w:t>75</w:t>
            </w:r>
          </w:p>
        </w:tc>
      </w:tr>
      <w:tr w:rsidR="00E660BE" w:rsidRPr="00FD589B" w14:paraId="5646D90F" w14:textId="77777777" w:rsidTr="00077408">
        <w:trPr>
          <w:trHeight w:val="454"/>
        </w:trPr>
        <w:tc>
          <w:tcPr>
            <w:tcW w:w="389" w:type="pct"/>
            <w:shd w:val="clear" w:color="auto" w:fill="FFFFFF" w:themeFill="background1"/>
          </w:tcPr>
          <w:p w14:paraId="6F8C5A5E" w14:textId="77777777" w:rsidR="00E660BE" w:rsidRPr="00FD589B" w:rsidRDefault="00E660BE" w:rsidP="00077408">
            <w:pPr>
              <w:contextualSpacing/>
              <w:jc w:val="center"/>
              <w:rPr>
                <w:szCs w:val="28"/>
              </w:rPr>
            </w:pPr>
            <w:r>
              <w:rPr>
                <w:szCs w:val="28"/>
              </w:rPr>
              <w:t>2.4</w:t>
            </w:r>
          </w:p>
        </w:tc>
        <w:tc>
          <w:tcPr>
            <w:tcW w:w="1598" w:type="pct"/>
            <w:shd w:val="clear" w:color="auto" w:fill="FFFFFF" w:themeFill="background1"/>
            <w:vAlign w:val="center"/>
          </w:tcPr>
          <w:p w14:paraId="7673C0A1" w14:textId="77777777" w:rsidR="00E660BE" w:rsidRPr="00FD589B" w:rsidRDefault="00E660BE" w:rsidP="00077408">
            <w:pPr>
              <w:contextualSpacing/>
              <w:jc w:val="center"/>
              <w:rPr>
                <w:szCs w:val="28"/>
              </w:rPr>
            </w:pPr>
            <w:r w:rsidRPr="00FD589B">
              <w:rPr>
                <w:szCs w:val="28"/>
              </w:rPr>
              <w:t xml:space="preserve">Общепроизводственные </w:t>
            </w:r>
            <w:r>
              <w:rPr>
                <w:szCs w:val="28"/>
              </w:rPr>
              <w:t>затраты</w:t>
            </w:r>
          </w:p>
        </w:tc>
        <w:tc>
          <w:tcPr>
            <w:tcW w:w="1022" w:type="pct"/>
            <w:shd w:val="clear" w:color="auto" w:fill="FFFFFF" w:themeFill="background1"/>
          </w:tcPr>
          <w:p w14:paraId="51B1E3B0"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078B2E0"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1731059" w14:textId="77777777" w:rsidR="00E660BE" w:rsidRDefault="00E660BE" w:rsidP="00077408">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077408">
        <w:trPr>
          <w:trHeight w:val="454"/>
        </w:trPr>
        <w:tc>
          <w:tcPr>
            <w:tcW w:w="389" w:type="pct"/>
            <w:shd w:val="clear" w:color="auto" w:fill="FFFFFF" w:themeFill="background1"/>
          </w:tcPr>
          <w:p w14:paraId="7701ED29" w14:textId="77777777" w:rsidR="00E660BE" w:rsidRPr="00FD589B" w:rsidRDefault="00E660BE" w:rsidP="00077408">
            <w:pPr>
              <w:contextualSpacing/>
              <w:jc w:val="center"/>
              <w:rPr>
                <w:szCs w:val="28"/>
              </w:rPr>
            </w:pPr>
            <w:r>
              <w:rPr>
                <w:szCs w:val="28"/>
              </w:rPr>
              <w:t>2.5</w:t>
            </w:r>
          </w:p>
        </w:tc>
        <w:tc>
          <w:tcPr>
            <w:tcW w:w="1598" w:type="pct"/>
            <w:shd w:val="clear" w:color="auto" w:fill="FFFFFF" w:themeFill="background1"/>
            <w:vAlign w:val="center"/>
          </w:tcPr>
          <w:p w14:paraId="1FF4407F" w14:textId="77777777" w:rsidR="00E660BE" w:rsidRPr="00FD589B" w:rsidRDefault="00E660BE" w:rsidP="00077408">
            <w:pPr>
              <w:contextualSpacing/>
              <w:jc w:val="center"/>
              <w:rPr>
                <w:szCs w:val="28"/>
              </w:rPr>
            </w:pPr>
            <w:r w:rsidRPr="00FD589B">
              <w:rPr>
                <w:szCs w:val="28"/>
              </w:rPr>
              <w:t xml:space="preserve">Непроизводственные затраты </w:t>
            </w:r>
          </w:p>
        </w:tc>
        <w:tc>
          <w:tcPr>
            <w:tcW w:w="1022" w:type="pct"/>
            <w:shd w:val="clear" w:color="auto" w:fill="FFFFFF" w:themeFill="background1"/>
          </w:tcPr>
          <w:p w14:paraId="785B12B0"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58E8DFE0"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78E16A9D" w14:textId="77777777" w:rsidR="00E660BE" w:rsidRDefault="00E660BE" w:rsidP="00077408">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077408">
        <w:trPr>
          <w:trHeight w:val="454"/>
        </w:trPr>
        <w:tc>
          <w:tcPr>
            <w:tcW w:w="5000" w:type="pct"/>
            <w:gridSpan w:val="5"/>
            <w:shd w:val="clear" w:color="auto" w:fill="FFFFFF" w:themeFill="background1"/>
          </w:tcPr>
          <w:p w14:paraId="4E07D674" w14:textId="77777777" w:rsidR="00E660BE" w:rsidRDefault="00E660BE" w:rsidP="00077408">
            <w:pPr>
              <w:contextualSpacing/>
              <w:jc w:val="center"/>
              <w:rPr>
                <w:szCs w:val="28"/>
              </w:rPr>
            </w:pPr>
            <w:r>
              <w:rPr>
                <w:szCs w:val="28"/>
              </w:rPr>
              <w:t>Показатели стоимости</w:t>
            </w:r>
          </w:p>
        </w:tc>
      </w:tr>
      <w:tr w:rsidR="00E660BE" w:rsidRPr="00FD589B" w14:paraId="0A3C90B7" w14:textId="77777777" w:rsidTr="00077408">
        <w:trPr>
          <w:trHeight w:val="454"/>
        </w:trPr>
        <w:tc>
          <w:tcPr>
            <w:tcW w:w="389" w:type="pct"/>
            <w:shd w:val="clear" w:color="auto" w:fill="FFFFFF" w:themeFill="background1"/>
          </w:tcPr>
          <w:p w14:paraId="2C7EBC8B" w14:textId="77777777" w:rsidR="00E660BE" w:rsidRPr="00FD589B" w:rsidRDefault="00E660BE" w:rsidP="00077408">
            <w:pPr>
              <w:contextualSpacing/>
              <w:jc w:val="center"/>
              <w:rPr>
                <w:szCs w:val="28"/>
              </w:rPr>
            </w:pPr>
            <w:r>
              <w:rPr>
                <w:szCs w:val="28"/>
              </w:rPr>
              <w:t>3</w:t>
            </w:r>
          </w:p>
        </w:tc>
        <w:tc>
          <w:tcPr>
            <w:tcW w:w="1598" w:type="pct"/>
            <w:shd w:val="clear" w:color="auto" w:fill="FFFFFF" w:themeFill="background1"/>
            <w:vAlign w:val="center"/>
          </w:tcPr>
          <w:p w14:paraId="1513E0B6" w14:textId="77777777" w:rsidR="00E660BE" w:rsidRPr="00FD589B" w:rsidRDefault="00E660BE" w:rsidP="00077408">
            <w:pPr>
              <w:contextualSpacing/>
              <w:jc w:val="center"/>
              <w:rPr>
                <w:szCs w:val="28"/>
              </w:rPr>
            </w:pPr>
            <w:r>
              <w:rPr>
                <w:szCs w:val="28"/>
              </w:rPr>
              <w:t>Отпускная цена ПП с НДС</w:t>
            </w:r>
          </w:p>
        </w:tc>
        <w:tc>
          <w:tcPr>
            <w:tcW w:w="1022" w:type="pct"/>
            <w:shd w:val="clear" w:color="auto" w:fill="FFFFFF" w:themeFill="background1"/>
          </w:tcPr>
          <w:p w14:paraId="36A07325"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446E21CA"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501329EF" w14:textId="77777777" w:rsidR="00E660BE" w:rsidRPr="009E364B" w:rsidRDefault="00E660BE" w:rsidP="00077408">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077408">
        <w:trPr>
          <w:trHeight w:val="454"/>
        </w:trPr>
        <w:tc>
          <w:tcPr>
            <w:tcW w:w="389" w:type="pct"/>
            <w:shd w:val="clear" w:color="auto" w:fill="FFFFFF" w:themeFill="background1"/>
          </w:tcPr>
          <w:p w14:paraId="50887C9E" w14:textId="77777777" w:rsidR="00E660BE" w:rsidRDefault="00E660BE" w:rsidP="00077408">
            <w:pPr>
              <w:contextualSpacing/>
              <w:jc w:val="center"/>
              <w:rPr>
                <w:szCs w:val="28"/>
              </w:rPr>
            </w:pPr>
            <w:r>
              <w:rPr>
                <w:szCs w:val="28"/>
              </w:rPr>
              <w:t>4</w:t>
            </w:r>
          </w:p>
        </w:tc>
        <w:tc>
          <w:tcPr>
            <w:tcW w:w="1598" w:type="pct"/>
            <w:shd w:val="clear" w:color="auto" w:fill="FFFFFF" w:themeFill="background1"/>
            <w:vAlign w:val="center"/>
          </w:tcPr>
          <w:p w14:paraId="1F21A5D2" w14:textId="77777777" w:rsidR="00E660BE" w:rsidRDefault="00E660BE" w:rsidP="00077408">
            <w:pPr>
              <w:contextualSpacing/>
              <w:jc w:val="center"/>
              <w:rPr>
                <w:szCs w:val="28"/>
              </w:rPr>
            </w:pPr>
            <w:r>
              <w:rPr>
                <w:szCs w:val="28"/>
              </w:rPr>
              <w:t>Розничная цена ПП</w:t>
            </w:r>
          </w:p>
        </w:tc>
        <w:tc>
          <w:tcPr>
            <w:tcW w:w="1022" w:type="pct"/>
            <w:shd w:val="clear" w:color="auto" w:fill="FFFFFF" w:themeFill="background1"/>
          </w:tcPr>
          <w:p w14:paraId="68E33CC2"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709EC5A6" w14:textId="77777777" w:rsidR="00E660BE" w:rsidRPr="00E72EE7" w:rsidRDefault="00E660BE" w:rsidP="00077408">
            <w:pPr>
              <w:contextualSpacing/>
              <w:jc w:val="center"/>
              <w:rPr>
                <w:rFonts w:ascii="Cambria Math" w:hAnsi="Cambria Math"/>
                <w:szCs w:val="28"/>
              </w:rPr>
            </w:pPr>
            <m:oMathPara>
              <m:oMath>
                <m:r>
                  <w:rPr>
                    <w:rFonts w:ascii="Cambria Math" w:hAnsi="Cambria Math"/>
                    <w:szCs w:val="28"/>
                    <w:lang w:val="en-US"/>
                  </w:rPr>
                  <m:t>×</m:t>
                </m:r>
              </m:oMath>
            </m:oMathPara>
          </w:p>
        </w:tc>
        <w:tc>
          <w:tcPr>
            <w:tcW w:w="961" w:type="pct"/>
            <w:shd w:val="clear" w:color="auto" w:fill="FFFFFF" w:themeFill="background1"/>
          </w:tcPr>
          <w:p w14:paraId="16117615" w14:textId="77777777" w:rsidR="00E660BE" w:rsidRPr="009E364B" w:rsidRDefault="00E660BE" w:rsidP="00077408">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077408">
        <w:trPr>
          <w:trHeight w:val="454"/>
        </w:trPr>
        <w:tc>
          <w:tcPr>
            <w:tcW w:w="5000" w:type="pct"/>
            <w:gridSpan w:val="5"/>
            <w:shd w:val="clear" w:color="auto" w:fill="FFFFFF" w:themeFill="background1"/>
          </w:tcPr>
          <w:p w14:paraId="0B18E147" w14:textId="77777777" w:rsidR="00E660BE" w:rsidRDefault="00E660BE" w:rsidP="00077408">
            <w:pPr>
              <w:contextualSpacing/>
              <w:jc w:val="center"/>
              <w:rPr>
                <w:szCs w:val="28"/>
              </w:rPr>
            </w:pPr>
            <w:r>
              <w:rPr>
                <w:szCs w:val="28"/>
              </w:rPr>
              <w:t>Показатели экономической эффективности</w:t>
            </w:r>
          </w:p>
        </w:tc>
      </w:tr>
      <w:tr w:rsidR="00E660BE" w:rsidRPr="00FD589B" w14:paraId="4F7DAA27" w14:textId="77777777" w:rsidTr="00077408">
        <w:trPr>
          <w:trHeight w:val="454"/>
        </w:trPr>
        <w:tc>
          <w:tcPr>
            <w:tcW w:w="389" w:type="pct"/>
            <w:shd w:val="clear" w:color="auto" w:fill="FFFFFF" w:themeFill="background1"/>
          </w:tcPr>
          <w:p w14:paraId="5ED09956" w14:textId="77777777" w:rsidR="00E660BE" w:rsidRDefault="00E660BE" w:rsidP="00077408">
            <w:pPr>
              <w:contextualSpacing/>
              <w:jc w:val="center"/>
              <w:rPr>
                <w:szCs w:val="28"/>
              </w:rPr>
            </w:pPr>
            <w:r>
              <w:rPr>
                <w:szCs w:val="28"/>
              </w:rPr>
              <w:t>5</w:t>
            </w:r>
          </w:p>
        </w:tc>
        <w:tc>
          <w:tcPr>
            <w:tcW w:w="1598" w:type="pct"/>
            <w:shd w:val="clear" w:color="auto" w:fill="FFFFFF" w:themeFill="background1"/>
            <w:vAlign w:val="center"/>
          </w:tcPr>
          <w:p w14:paraId="039773A7" w14:textId="77777777" w:rsidR="00E660BE" w:rsidRDefault="00E660BE" w:rsidP="00077408">
            <w:pPr>
              <w:contextualSpacing/>
              <w:jc w:val="center"/>
              <w:rPr>
                <w:szCs w:val="28"/>
              </w:rPr>
            </w:pPr>
            <w:r>
              <w:rPr>
                <w:szCs w:val="28"/>
              </w:rPr>
              <w:t>Рентабельность затрат</w:t>
            </w:r>
          </w:p>
        </w:tc>
        <w:tc>
          <w:tcPr>
            <w:tcW w:w="1022" w:type="pct"/>
            <w:shd w:val="clear" w:color="auto" w:fill="FFFFFF" w:themeFill="background1"/>
          </w:tcPr>
          <w:p w14:paraId="643C875C" w14:textId="77777777" w:rsidR="00E660BE" w:rsidRDefault="00E660BE" w:rsidP="00077408">
            <w:pPr>
              <w:contextualSpacing/>
              <w:jc w:val="center"/>
              <w:rPr>
                <w:szCs w:val="28"/>
              </w:rPr>
            </w:pPr>
            <w:r>
              <w:rPr>
                <w:szCs w:val="28"/>
              </w:rPr>
              <w:t>%</w:t>
            </w:r>
          </w:p>
        </w:tc>
        <w:tc>
          <w:tcPr>
            <w:tcW w:w="1031" w:type="pct"/>
            <w:shd w:val="clear" w:color="auto" w:fill="FFFFFF" w:themeFill="background1"/>
            <w:vAlign w:val="center"/>
          </w:tcPr>
          <w:p w14:paraId="0121CF62"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091D98DA" w14:textId="77777777" w:rsidR="00E660BE" w:rsidRPr="00390542" w:rsidRDefault="00E660BE" w:rsidP="00077408">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077408">
        <w:trPr>
          <w:trHeight w:val="454"/>
        </w:trPr>
        <w:tc>
          <w:tcPr>
            <w:tcW w:w="389" w:type="pct"/>
            <w:shd w:val="clear" w:color="auto" w:fill="FFFFFF" w:themeFill="background1"/>
          </w:tcPr>
          <w:p w14:paraId="22F58009" w14:textId="77777777" w:rsidR="00E660BE" w:rsidRDefault="00E660BE" w:rsidP="00077408">
            <w:pPr>
              <w:contextualSpacing/>
              <w:jc w:val="center"/>
              <w:rPr>
                <w:szCs w:val="28"/>
              </w:rPr>
            </w:pPr>
            <w:r>
              <w:rPr>
                <w:szCs w:val="28"/>
              </w:rPr>
              <w:t>6</w:t>
            </w:r>
          </w:p>
        </w:tc>
        <w:tc>
          <w:tcPr>
            <w:tcW w:w="1598" w:type="pct"/>
            <w:shd w:val="clear" w:color="auto" w:fill="FFFFFF" w:themeFill="background1"/>
            <w:vAlign w:val="center"/>
          </w:tcPr>
          <w:p w14:paraId="3F3D9D9B" w14:textId="77777777" w:rsidR="00E660BE" w:rsidRDefault="00E660BE" w:rsidP="00077408">
            <w:pPr>
              <w:contextualSpacing/>
              <w:jc w:val="center"/>
              <w:rPr>
                <w:szCs w:val="28"/>
              </w:rPr>
            </w:pPr>
            <w:r>
              <w:rPr>
                <w:szCs w:val="28"/>
              </w:rPr>
              <w:t>Простой срок окупаемости проекта</w:t>
            </w:r>
          </w:p>
        </w:tc>
        <w:tc>
          <w:tcPr>
            <w:tcW w:w="1022" w:type="pct"/>
            <w:shd w:val="clear" w:color="auto" w:fill="FFFFFF" w:themeFill="background1"/>
          </w:tcPr>
          <w:p w14:paraId="39D40FF6" w14:textId="77777777" w:rsidR="00E660BE" w:rsidRDefault="00E660BE" w:rsidP="00077408">
            <w:pPr>
              <w:contextualSpacing/>
              <w:jc w:val="center"/>
              <w:rPr>
                <w:szCs w:val="28"/>
              </w:rPr>
            </w:pPr>
            <w:r>
              <w:rPr>
                <w:szCs w:val="28"/>
              </w:rPr>
              <w:t>лет</w:t>
            </w:r>
          </w:p>
        </w:tc>
        <w:tc>
          <w:tcPr>
            <w:tcW w:w="1031" w:type="pct"/>
            <w:shd w:val="clear" w:color="auto" w:fill="FFFFFF" w:themeFill="background1"/>
            <w:vAlign w:val="center"/>
          </w:tcPr>
          <w:p w14:paraId="1775233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03D5B0F5" w14:textId="77777777" w:rsidR="00E660BE" w:rsidRDefault="00E660BE" w:rsidP="00077408">
            <w:pPr>
              <w:contextualSpacing/>
              <w:jc w:val="center"/>
              <w:rPr>
                <w:szCs w:val="28"/>
              </w:rPr>
            </w:pPr>
            <w:r>
              <w:rPr>
                <w:szCs w:val="28"/>
              </w:rPr>
              <w:t>0,93</w:t>
            </w:r>
          </w:p>
        </w:tc>
      </w:tr>
      <w:tr w:rsidR="00E660BE" w:rsidRPr="00FD589B" w14:paraId="48048C8F" w14:textId="77777777" w:rsidTr="00077408">
        <w:trPr>
          <w:trHeight w:val="454"/>
        </w:trPr>
        <w:tc>
          <w:tcPr>
            <w:tcW w:w="389" w:type="pct"/>
            <w:shd w:val="clear" w:color="auto" w:fill="FFFFFF" w:themeFill="background1"/>
          </w:tcPr>
          <w:p w14:paraId="676653C7" w14:textId="77777777" w:rsidR="00E660BE" w:rsidRDefault="00E660BE" w:rsidP="00077408">
            <w:pPr>
              <w:contextualSpacing/>
              <w:jc w:val="center"/>
              <w:rPr>
                <w:szCs w:val="28"/>
              </w:rPr>
            </w:pPr>
            <w:r>
              <w:rPr>
                <w:szCs w:val="28"/>
              </w:rPr>
              <w:t>7</w:t>
            </w:r>
          </w:p>
        </w:tc>
        <w:tc>
          <w:tcPr>
            <w:tcW w:w="1598" w:type="pct"/>
            <w:shd w:val="clear" w:color="auto" w:fill="FFFFFF" w:themeFill="background1"/>
            <w:vAlign w:val="center"/>
          </w:tcPr>
          <w:p w14:paraId="5BA8D9A6" w14:textId="77777777" w:rsidR="00E660BE" w:rsidRDefault="00E660BE" w:rsidP="00077408">
            <w:pPr>
              <w:contextualSpacing/>
              <w:jc w:val="center"/>
              <w:rPr>
                <w:szCs w:val="28"/>
              </w:rPr>
            </w:pPr>
            <w:r>
              <w:rPr>
                <w:szCs w:val="28"/>
              </w:rPr>
              <w:t>Годовой экономический эффект</w:t>
            </w:r>
          </w:p>
        </w:tc>
        <w:tc>
          <w:tcPr>
            <w:tcW w:w="1022" w:type="pct"/>
            <w:shd w:val="clear" w:color="auto" w:fill="FFFFFF" w:themeFill="background1"/>
          </w:tcPr>
          <w:p w14:paraId="77B2A5C5"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B8E690F"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41612CE8" w14:textId="77777777" w:rsidR="00E660BE" w:rsidRDefault="00E660BE" w:rsidP="00077408">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471141">
      <w:footerReference w:type="even" r:id="rId55"/>
      <w:footerReference w:type="default" r:id="rId56"/>
      <w:pgSz w:w="11905" w:h="16837"/>
      <w:pgMar w:top="1134" w:right="567" w:bottom="1134" w:left="1701" w:header="1134" w:footer="0"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47F73" w14:textId="77777777" w:rsidR="000246FE" w:rsidRDefault="000246FE" w:rsidP="00BB5030">
      <w:r>
        <w:separator/>
      </w:r>
    </w:p>
  </w:endnote>
  <w:endnote w:type="continuationSeparator" w:id="0">
    <w:p w14:paraId="02FFD839" w14:textId="77777777" w:rsidR="000246FE" w:rsidRDefault="000246FE"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87602" w:rsidRDefault="00287602">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0823F3AF" w:rsidR="00287602" w:rsidRDefault="00287602"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8E33D8">
          <w:rPr>
            <w:noProof/>
            <w:sz w:val="24"/>
          </w:rPr>
          <w:t>118</w:t>
        </w:r>
        <w:r w:rsidRPr="004070B1">
          <w:rPr>
            <w:sz w:val="24"/>
          </w:rPr>
          <w:fldChar w:fldCharType="end"/>
        </w:r>
      </w:p>
    </w:sdtContent>
  </w:sdt>
  <w:p w14:paraId="57E36BC9" w14:textId="77777777" w:rsidR="00287602" w:rsidRDefault="00287602">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9EDA8" w14:textId="77777777" w:rsidR="000246FE" w:rsidRDefault="000246FE" w:rsidP="00BB5030">
      <w:r>
        <w:separator/>
      </w:r>
    </w:p>
  </w:footnote>
  <w:footnote w:type="continuationSeparator" w:id="0">
    <w:p w14:paraId="3B8C6088" w14:textId="77777777" w:rsidR="000246FE" w:rsidRDefault="000246FE"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2440"/>
    <w:rsid w:val="0000413B"/>
    <w:rsid w:val="00010BCA"/>
    <w:rsid w:val="000118C9"/>
    <w:rsid w:val="0001246D"/>
    <w:rsid w:val="00013090"/>
    <w:rsid w:val="000140EB"/>
    <w:rsid w:val="0001586C"/>
    <w:rsid w:val="00015FC5"/>
    <w:rsid w:val="00020CEA"/>
    <w:rsid w:val="000211E8"/>
    <w:rsid w:val="000213D4"/>
    <w:rsid w:val="00022255"/>
    <w:rsid w:val="000233E8"/>
    <w:rsid w:val="00023676"/>
    <w:rsid w:val="000246FE"/>
    <w:rsid w:val="00024E2B"/>
    <w:rsid w:val="000258ED"/>
    <w:rsid w:val="00026423"/>
    <w:rsid w:val="00027ECC"/>
    <w:rsid w:val="00034472"/>
    <w:rsid w:val="00034B99"/>
    <w:rsid w:val="00035292"/>
    <w:rsid w:val="00035967"/>
    <w:rsid w:val="00037942"/>
    <w:rsid w:val="00040195"/>
    <w:rsid w:val="000409B6"/>
    <w:rsid w:val="000409EB"/>
    <w:rsid w:val="00044E74"/>
    <w:rsid w:val="00045665"/>
    <w:rsid w:val="00045F94"/>
    <w:rsid w:val="0004675F"/>
    <w:rsid w:val="000469D5"/>
    <w:rsid w:val="00054B7B"/>
    <w:rsid w:val="00055E12"/>
    <w:rsid w:val="0005626A"/>
    <w:rsid w:val="000612BF"/>
    <w:rsid w:val="000626D9"/>
    <w:rsid w:val="000649EE"/>
    <w:rsid w:val="00070E26"/>
    <w:rsid w:val="0007268F"/>
    <w:rsid w:val="000731B3"/>
    <w:rsid w:val="00077408"/>
    <w:rsid w:val="000775C3"/>
    <w:rsid w:val="00081162"/>
    <w:rsid w:val="000825DC"/>
    <w:rsid w:val="00082FF2"/>
    <w:rsid w:val="00083F2D"/>
    <w:rsid w:val="00084108"/>
    <w:rsid w:val="000853E9"/>
    <w:rsid w:val="00085549"/>
    <w:rsid w:val="00087BF5"/>
    <w:rsid w:val="00090FC3"/>
    <w:rsid w:val="000916D7"/>
    <w:rsid w:val="0009213F"/>
    <w:rsid w:val="00092ACD"/>
    <w:rsid w:val="0009356B"/>
    <w:rsid w:val="00093994"/>
    <w:rsid w:val="00095CCF"/>
    <w:rsid w:val="00096B85"/>
    <w:rsid w:val="00096C23"/>
    <w:rsid w:val="000B096C"/>
    <w:rsid w:val="000B1B0A"/>
    <w:rsid w:val="000B4146"/>
    <w:rsid w:val="000B4D41"/>
    <w:rsid w:val="000B5102"/>
    <w:rsid w:val="000B5BA9"/>
    <w:rsid w:val="000B7B90"/>
    <w:rsid w:val="000C7695"/>
    <w:rsid w:val="000C77AF"/>
    <w:rsid w:val="000C7876"/>
    <w:rsid w:val="000D39EF"/>
    <w:rsid w:val="000E0A52"/>
    <w:rsid w:val="000E114E"/>
    <w:rsid w:val="000E664E"/>
    <w:rsid w:val="000E7122"/>
    <w:rsid w:val="000F08C8"/>
    <w:rsid w:val="000F1128"/>
    <w:rsid w:val="000F1299"/>
    <w:rsid w:val="000F1768"/>
    <w:rsid w:val="000F18B6"/>
    <w:rsid w:val="000F26FF"/>
    <w:rsid w:val="000F363F"/>
    <w:rsid w:val="000F3A27"/>
    <w:rsid w:val="000F5305"/>
    <w:rsid w:val="000F6325"/>
    <w:rsid w:val="000F6D02"/>
    <w:rsid w:val="00100212"/>
    <w:rsid w:val="001006BF"/>
    <w:rsid w:val="00101A27"/>
    <w:rsid w:val="00101D45"/>
    <w:rsid w:val="00103BF8"/>
    <w:rsid w:val="001066C2"/>
    <w:rsid w:val="0010686F"/>
    <w:rsid w:val="001073D1"/>
    <w:rsid w:val="00111405"/>
    <w:rsid w:val="0011143D"/>
    <w:rsid w:val="00111F09"/>
    <w:rsid w:val="00112131"/>
    <w:rsid w:val="001153AD"/>
    <w:rsid w:val="00116DFF"/>
    <w:rsid w:val="001204C2"/>
    <w:rsid w:val="00122E91"/>
    <w:rsid w:val="00125495"/>
    <w:rsid w:val="001302E8"/>
    <w:rsid w:val="0013044B"/>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376"/>
    <w:rsid w:val="0015570B"/>
    <w:rsid w:val="00155B0A"/>
    <w:rsid w:val="0016009D"/>
    <w:rsid w:val="001629AD"/>
    <w:rsid w:val="0016675A"/>
    <w:rsid w:val="00167334"/>
    <w:rsid w:val="00167844"/>
    <w:rsid w:val="00172737"/>
    <w:rsid w:val="00173204"/>
    <w:rsid w:val="001732F4"/>
    <w:rsid w:val="00175BD4"/>
    <w:rsid w:val="0018261E"/>
    <w:rsid w:val="001855C6"/>
    <w:rsid w:val="00185D30"/>
    <w:rsid w:val="00187741"/>
    <w:rsid w:val="0018778E"/>
    <w:rsid w:val="00191365"/>
    <w:rsid w:val="00193F88"/>
    <w:rsid w:val="00194493"/>
    <w:rsid w:val="0019592A"/>
    <w:rsid w:val="00197227"/>
    <w:rsid w:val="001976C5"/>
    <w:rsid w:val="001A0D16"/>
    <w:rsid w:val="001A32FA"/>
    <w:rsid w:val="001A4566"/>
    <w:rsid w:val="001A5008"/>
    <w:rsid w:val="001A55A3"/>
    <w:rsid w:val="001B098A"/>
    <w:rsid w:val="001B36E5"/>
    <w:rsid w:val="001B547A"/>
    <w:rsid w:val="001B5E5C"/>
    <w:rsid w:val="001B706B"/>
    <w:rsid w:val="001B7750"/>
    <w:rsid w:val="001C1FC8"/>
    <w:rsid w:val="001C4283"/>
    <w:rsid w:val="001C47D7"/>
    <w:rsid w:val="001C4998"/>
    <w:rsid w:val="001C5C54"/>
    <w:rsid w:val="001C61EB"/>
    <w:rsid w:val="001D0C07"/>
    <w:rsid w:val="001D2F88"/>
    <w:rsid w:val="001D5DD1"/>
    <w:rsid w:val="001D6E46"/>
    <w:rsid w:val="001D7A50"/>
    <w:rsid w:val="001E148A"/>
    <w:rsid w:val="001F3A4E"/>
    <w:rsid w:val="001F3F05"/>
    <w:rsid w:val="001F43D4"/>
    <w:rsid w:val="001F4F45"/>
    <w:rsid w:val="001F590B"/>
    <w:rsid w:val="0020093C"/>
    <w:rsid w:val="00201510"/>
    <w:rsid w:val="00201C4E"/>
    <w:rsid w:val="0020217D"/>
    <w:rsid w:val="002021CC"/>
    <w:rsid w:val="002028EB"/>
    <w:rsid w:val="00203B60"/>
    <w:rsid w:val="002042E8"/>
    <w:rsid w:val="002069F7"/>
    <w:rsid w:val="002130C0"/>
    <w:rsid w:val="0021317C"/>
    <w:rsid w:val="0021394E"/>
    <w:rsid w:val="00214CCE"/>
    <w:rsid w:val="00216B7D"/>
    <w:rsid w:val="00217084"/>
    <w:rsid w:val="00217D44"/>
    <w:rsid w:val="00217EB8"/>
    <w:rsid w:val="00221A76"/>
    <w:rsid w:val="00224FD0"/>
    <w:rsid w:val="00226960"/>
    <w:rsid w:val="00233365"/>
    <w:rsid w:val="00233BC1"/>
    <w:rsid w:val="00233F86"/>
    <w:rsid w:val="002365C7"/>
    <w:rsid w:val="00241E0B"/>
    <w:rsid w:val="00243D7F"/>
    <w:rsid w:val="002458A0"/>
    <w:rsid w:val="0024694B"/>
    <w:rsid w:val="0024717E"/>
    <w:rsid w:val="00250D0D"/>
    <w:rsid w:val="00251783"/>
    <w:rsid w:val="00255A9C"/>
    <w:rsid w:val="00256CA2"/>
    <w:rsid w:val="00256EEE"/>
    <w:rsid w:val="002616DE"/>
    <w:rsid w:val="00261BA6"/>
    <w:rsid w:val="00262368"/>
    <w:rsid w:val="0026281A"/>
    <w:rsid w:val="00263F1E"/>
    <w:rsid w:val="00265BD8"/>
    <w:rsid w:val="0027301A"/>
    <w:rsid w:val="0027302A"/>
    <w:rsid w:val="002732EF"/>
    <w:rsid w:val="00274687"/>
    <w:rsid w:val="002755A1"/>
    <w:rsid w:val="00275AE3"/>
    <w:rsid w:val="00282E1B"/>
    <w:rsid w:val="002864D6"/>
    <w:rsid w:val="00287602"/>
    <w:rsid w:val="00290C2F"/>
    <w:rsid w:val="00291203"/>
    <w:rsid w:val="0029179F"/>
    <w:rsid w:val="002930BC"/>
    <w:rsid w:val="0029435A"/>
    <w:rsid w:val="00295403"/>
    <w:rsid w:val="00295410"/>
    <w:rsid w:val="002A28E4"/>
    <w:rsid w:val="002A495E"/>
    <w:rsid w:val="002A7ADB"/>
    <w:rsid w:val="002B3A1E"/>
    <w:rsid w:val="002B3BF8"/>
    <w:rsid w:val="002B4197"/>
    <w:rsid w:val="002B7BDB"/>
    <w:rsid w:val="002C0DD6"/>
    <w:rsid w:val="002C1FC0"/>
    <w:rsid w:val="002C315A"/>
    <w:rsid w:val="002C4140"/>
    <w:rsid w:val="002C7308"/>
    <w:rsid w:val="002C763D"/>
    <w:rsid w:val="002D6ADE"/>
    <w:rsid w:val="002D7BB2"/>
    <w:rsid w:val="002E7F38"/>
    <w:rsid w:val="002F3CA6"/>
    <w:rsid w:val="002F4D79"/>
    <w:rsid w:val="002F5766"/>
    <w:rsid w:val="002F5CB0"/>
    <w:rsid w:val="002F7771"/>
    <w:rsid w:val="003015E1"/>
    <w:rsid w:val="00303745"/>
    <w:rsid w:val="0031028C"/>
    <w:rsid w:val="00311ECC"/>
    <w:rsid w:val="00315009"/>
    <w:rsid w:val="00317281"/>
    <w:rsid w:val="00317723"/>
    <w:rsid w:val="00317DF2"/>
    <w:rsid w:val="00321B39"/>
    <w:rsid w:val="00321DE2"/>
    <w:rsid w:val="00322014"/>
    <w:rsid w:val="00324714"/>
    <w:rsid w:val="00326513"/>
    <w:rsid w:val="003279B5"/>
    <w:rsid w:val="0033070A"/>
    <w:rsid w:val="00330AF9"/>
    <w:rsid w:val="003340BA"/>
    <w:rsid w:val="0033695A"/>
    <w:rsid w:val="00347B5D"/>
    <w:rsid w:val="00347BE8"/>
    <w:rsid w:val="00347DBC"/>
    <w:rsid w:val="00350F4E"/>
    <w:rsid w:val="00352308"/>
    <w:rsid w:val="0035263E"/>
    <w:rsid w:val="00352FF3"/>
    <w:rsid w:val="00353580"/>
    <w:rsid w:val="00355466"/>
    <w:rsid w:val="003557E4"/>
    <w:rsid w:val="00356F82"/>
    <w:rsid w:val="00360308"/>
    <w:rsid w:val="00361308"/>
    <w:rsid w:val="0036143B"/>
    <w:rsid w:val="00363817"/>
    <w:rsid w:val="003651D9"/>
    <w:rsid w:val="0036629A"/>
    <w:rsid w:val="00366630"/>
    <w:rsid w:val="00367575"/>
    <w:rsid w:val="00371035"/>
    <w:rsid w:val="00372466"/>
    <w:rsid w:val="00373A47"/>
    <w:rsid w:val="00373DE8"/>
    <w:rsid w:val="00374534"/>
    <w:rsid w:val="00374AE2"/>
    <w:rsid w:val="003775D3"/>
    <w:rsid w:val="0038066C"/>
    <w:rsid w:val="003815E9"/>
    <w:rsid w:val="00381DBE"/>
    <w:rsid w:val="00382329"/>
    <w:rsid w:val="00383523"/>
    <w:rsid w:val="003837A8"/>
    <w:rsid w:val="00384247"/>
    <w:rsid w:val="00386FCC"/>
    <w:rsid w:val="00390096"/>
    <w:rsid w:val="003901A0"/>
    <w:rsid w:val="00391CEC"/>
    <w:rsid w:val="003945E8"/>
    <w:rsid w:val="00394F78"/>
    <w:rsid w:val="00395529"/>
    <w:rsid w:val="003A2C6D"/>
    <w:rsid w:val="003A3387"/>
    <w:rsid w:val="003A4299"/>
    <w:rsid w:val="003B178F"/>
    <w:rsid w:val="003B222A"/>
    <w:rsid w:val="003B2D46"/>
    <w:rsid w:val="003B4597"/>
    <w:rsid w:val="003B77B3"/>
    <w:rsid w:val="003C47C5"/>
    <w:rsid w:val="003C68DC"/>
    <w:rsid w:val="003D6B07"/>
    <w:rsid w:val="003D6DEC"/>
    <w:rsid w:val="003D703C"/>
    <w:rsid w:val="003E21C1"/>
    <w:rsid w:val="003E4A86"/>
    <w:rsid w:val="003E568D"/>
    <w:rsid w:val="003E5A00"/>
    <w:rsid w:val="003E65B6"/>
    <w:rsid w:val="003F062E"/>
    <w:rsid w:val="003F09AF"/>
    <w:rsid w:val="003F0DAD"/>
    <w:rsid w:val="003F128B"/>
    <w:rsid w:val="003F1303"/>
    <w:rsid w:val="003F479A"/>
    <w:rsid w:val="003F5612"/>
    <w:rsid w:val="003F6EF5"/>
    <w:rsid w:val="003F74EE"/>
    <w:rsid w:val="00404574"/>
    <w:rsid w:val="00404FFD"/>
    <w:rsid w:val="004066D3"/>
    <w:rsid w:val="00406B52"/>
    <w:rsid w:val="004070B1"/>
    <w:rsid w:val="004101E9"/>
    <w:rsid w:val="004117DC"/>
    <w:rsid w:val="00411A25"/>
    <w:rsid w:val="004120AA"/>
    <w:rsid w:val="004131F7"/>
    <w:rsid w:val="00415A03"/>
    <w:rsid w:val="00416E1D"/>
    <w:rsid w:val="00420651"/>
    <w:rsid w:val="00421FEA"/>
    <w:rsid w:val="004228C0"/>
    <w:rsid w:val="00423DAC"/>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1141"/>
    <w:rsid w:val="00475F4D"/>
    <w:rsid w:val="0047610A"/>
    <w:rsid w:val="00476434"/>
    <w:rsid w:val="00481E47"/>
    <w:rsid w:val="00482BF2"/>
    <w:rsid w:val="004849B2"/>
    <w:rsid w:val="00484AD0"/>
    <w:rsid w:val="004856CD"/>
    <w:rsid w:val="00487BAD"/>
    <w:rsid w:val="00487F11"/>
    <w:rsid w:val="00491827"/>
    <w:rsid w:val="00491E75"/>
    <w:rsid w:val="00494010"/>
    <w:rsid w:val="004942EA"/>
    <w:rsid w:val="00497983"/>
    <w:rsid w:val="004A0064"/>
    <w:rsid w:val="004A0657"/>
    <w:rsid w:val="004A20F9"/>
    <w:rsid w:val="004B0760"/>
    <w:rsid w:val="004B2FCB"/>
    <w:rsid w:val="004B6733"/>
    <w:rsid w:val="004B6EED"/>
    <w:rsid w:val="004C03F8"/>
    <w:rsid w:val="004C667E"/>
    <w:rsid w:val="004C7C17"/>
    <w:rsid w:val="004D034B"/>
    <w:rsid w:val="004D31DB"/>
    <w:rsid w:val="004D780D"/>
    <w:rsid w:val="004E0D09"/>
    <w:rsid w:val="004E0F9F"/>
    <w:rsid w:val="004E401C"/>
    <w:rsid w:val="004E411A"/>
    <w:rsid w:val="004F0C3E"/>
    <w:rsid w:val="004F5723"/>
    <w:rsid w:val="004F57C6"/>
    <w:rsid w:val="004F5A6A"/>
    <w:rsid w:val="004F716C"/>
    <w:rsid w:val="005001DA"/>
    <w:rsid w:val="00501C40"/>
    <w:rsid w:val="00502251"/>
    <w:rsid w:val="00502689"/>
    <w:rsid w:val="00502E2F"/>
    <w:rsid w:val="0050431F"/>
    <w:rsid w:val="005078F0"/>
    <w:rsid w:val="00511CE6"/>
    <w:rsid w:val="0051227A"/>
    <w:rsid w:val="005130E0"/>
    <w:rsid w:val="00514E73"/>
    <w:rsid w:val="0051502C"/>
    <w:rsid w:val="00515B81"/>
    <w:rsid w:val="00515B8D"/>
    <w:rsid w:val="005161C5"/>
    <w:rsid w:val="00517C8F"/>
    <w:rsid w:val="00520E99"/>
    <w:rsid w:val="00521345"/>
    <w:rsid w:val="00525DA6"/>
    <w:rsid w:val="005262F2"/>
    <w:rsid w:val="00526C87"/>
    <w:rsid w:val="00535E3B"/>
    <w:rsid w:val="005364AB"/>
    <w:rsid w:val="0053739D"/>
    <w:rsid w:val="0053775D"/>
    <w:rsid w:val="00544F7A"/>
    <w:rsid w:val="005472FE"/>
    <w:rsid w:val="00547B44"/>
    <w:rsid w:val="00550650"/>
    <w:rsid w:val="005509FB"/>
    <w:rsid w:val="0055326D"/>
    <w:rsid w:val="00553C55"/>
    <w:rsid w:val="00553E25"/>
    <w:rsid w:val="00555A70"/>
    <w:rsid w:val="00555EDA"/>
    <w:rsid w:val="00556353"/>
    <w:rsid w:val="00561D7C"/>
    <w:rsid w:val="005626B3"/>
    <w:rsid w:val="005642FB"/>
    <w:rsid w:val="00566F24"/>
    <w:rsid w:val="00576598"/>
    <w:rsid w:val="00580229"/>
    <w:rsid w:val="0058043A"/>
    <w:rsid w:val="00580441"/>
    <w:rsid w:val="0058262B"/>
    <w:rsid w:val="00583824"/>
    <w:rsid w:val="00585BB4"/>
    <w:rsid w:val="0058714B"/>
    <w:rsid w:val="0059250B"/>
    <w:rsid w:val="00594D16"/>
    <w:rsid w:val="00597859"/>
    <w:rsid w:val="005A004A"/>
    <w:rsid w:val="005A3517"/>
    <w:rsid w:val="005A5FBE"/>
    <w:rsid w:val="005A67DC"/>
    <w:rsid w:val="005B3B0F"/>
    <w:rsid w:val="005C4A46"/>
    <w:rsid w:val="005C6148"/>
    <w:rsid w:val="005C6810"/>
    <w:rsid w:val="005C7EE5"/>
    <w:rsid w:val="005D0294"/>
    <w:rsid w:val="005D2A5D"/>
    <w:rsid w:val="005D6841"/>
    <w:rsid w:val="005D7067"/>
    <w:rsid w:val="005D7779"/>
    <w:rsid w:val="005E0FAE"/>
    <w:rsid w:val="005E2510"/>
    <w:rsid w:val="005E7E90"/>
    <w:rsid w:val="005F064F"/>
    <w:rsid w:val="005F087C"/>
    <w:rsid w:val="005F395A"/>
    <w:rsid w:val="005F42CB"/>
    <w:rsid w:val="005F6404"/>
    <w:rsid w:val="005F68E6"/>
    <w:rsid w:val="005F69CF"/>
    <w:rsid w:val="006012AF"/>
    <w:rsid w:val="00604956"/>
    <w:rsid w:val="00605759"/>
    <w:rsid w:val="006078A2"/>
    <w:rsid w:val="006109B3"/>
    <w:rsid w:val="00610BC3"/>
    <w:rsid w:val="00612046"/>
    <w:rsid w:val="006137B2"/>
    <w:rsid w:val="00614B1F"/>
    <w:rsid w:val="00614E7A"/>
    <w:rsid w:val="00615280"/>
    <w:rsid w:val="00615300"/>
    <w:rsid w:val="00616472"/>
    <w:rsid w:val="00621170"/>
    <w:rsid w:val="0062312F"/>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EBE"/>
    <w:rsid w:val="00664F1D"/>
    <w:rsid w:val="00670B95"/>
    <w:rsid w:val="00671BF9"/>
    <w:rsid w:val="006738B4"/>
    <w:rsid w:val="00673C98"/>
    <w:rsid w:val="00676E1E"/>
    <w:rsid w:val="00680C94"/>
    <w:rsid w:val="0068251B"/>
    <w:rsid w:val="0068291B"/>
    <w:rsid w:val="00684EA5"/>
    <w:rsid w:val="0068559B"/>
    <w:rsid w:val="00686A0D"/>
    <w:rsid w:val="006919C4"/>
    <w:rsid w:val="00692270"/>
    <w:rsid w:val="00692788"/>
    <w:rsid w:val="00693EBC"/>
    <w:rsid w:val="00694B55"/>
    <w:rsid w:val="00694C7A"/>
    <w:rsid w:val="00694CED"/>
    <w:rsid w:val="00695332"/>
    <w:rsid w:val="006A1BA3"/>
    <w:rsid w:val="006A3BCE"/>
    <w:rsid w:val="006A4D7F"/>
    <w:rsid w:val="006A57EC"/>
    <w:rsid w:val="006A5D29"/>
    <w:rsid w:val="006A7A55"/>
    <w:rsid w:val="006B1960"/>
    <w:rsid w:val="006B2E48"/>
    <w:rsid w:val="006B4352"/>
    <w:rsid w:val="006B4D34"/>
    <w:rsid w:val="006C0C08"/>
    <w:rsid w:val="006C1706"/>
    <w:rsid w:val="006C1806"/>
    <w:rsid w:val="006C2740"/>
    <w:rsid w:val="006C5404"/>
    <w:rsid w:val="006C54D4"/>
    <w:rsid w:val="006D0957"/>
    <w:rsid w:val="006D373A"/>
    <w:rsid w:val="006D7246"/>
    <w:rsid w:val="006E1B61"/>
    <w:rsid w:val="006E29B4"/>
    <w:rsid w:val="006E49EF"/>
    <w:rsid w:val="006F0DF8"/>
    <w:rsid w:val="006F1FC5"/>
    <w:rsid w:val="006F2A22"/>
    <w:rsid w:val="006F4FB5"/>
    <w:rsid w:val="006F7023"/>
    <w:rsid w:val="006F79F7"/>
    <w:rsid w:val="0070031A"/>
    <w:rsid w:val="00700FD9"/>
    <w:rsid w:val="007025A0"/>
    <w:rsid w:val="00703508"/>
    <w:rsid w:val="00703650"/>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20FE"/>
    <w:rsid w:val="007464A7"/>
    <w:rsid w:val="00750C79"/>
    <w:rsid w:val="00752058"/>
    <w:rsid w:val="00756A90"/>
    <w:rsid w:val="00756BAA"/>
    <w:rsid w:val="0076113C"/>
    <w:rsid w:val="0076150E"/>
    <w:rsid w:val="00762EB4"/>
    <w:rsid w:val="0076377F"/>
    <w:rsid w:val="00763AC4"/>
    <w:rsid w:val="00765EB7"/>
    <w:rsid w:val="00767268"/>
    <w:rsid w:val="007706FA"/>
    <w:rsid w:val="00773A98"/>
    <w:rsid w:val="00776930"/>
    <w:rsid w:val="0078053A"/>
    <w:rsid w:val="00780C3C"/>
    <w:rsid w:val="00780E63"/>
    <w:rsid w:val="007869C8"/>
    <w:rsid w:val="007900D1"/>
    <w:rsid w:val="00792AB2"/>
    <w:rsid w:val="00795D1F"/>
    <w:rsid w:val="0079684E"/>
    <w:rsid w:val="007A0592"/>
    <w:rsid w:val="007A2027"/>
    <w:rsid w:val="007B02D2"/>
    <w:rsid w:val="007B2483"/>
    <w:rsid w:val="007B2F5A"/>
    <w:rsid w:val="007B3A57"/>
    <w:rsid w:val="007C213B"/>
    <w:rsid w:val="007C2F11"/>
    <w:rsid w:val="007C44D0"/>
    <w:rsid w:val="007C6186"/>
    <w:rsid w:val="007D28D3"/>
    <w:rsid w:val="007D4B88"/>
    <w:rsid w:val="007D7AC8"/>
    <w:rsid w:val="007E27E6"/>
    <w:rsid w:val="007E41FC"/>
    <w:rsid w:val="007E48A8"/>
    <w:rsid w:val="007E5151"/>
    <w:rsid w:val="007E5D89"/>
    <w:rsid w:val="007E67F6"/>
    <w:rsid w:val="007F5B4F"/>
    <w:rsid w:val="007F6854"/>
    <w:rsid w:val="008001FC"/>
    <w:rsid w:val="008002ED"/>
    <w:rsid w:val="00800A31"/>
    <w:rsid w:val="00805614"/>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6378"/>
    <w:rsid w:val="0085699F"/>
    <w:rsid w:val="00857F9D"/>
    <w:rsid w:val="00860444"/>
    <w:rsid w:val="008609D5"/>
    <w:rsid w:val="00860BC3"/>
    <w:rsid w:val="008611DD"/>
    <w:rsid w:val="00862AF8"/>
    <w:rsid w:val="00863A3A"/>
    <w:rsid w:val="008643FD"/>
    <w:rsid w:val="00866894"/>
    <w:rsid w:val="00867169"/>
    <w:rsid w:val="00883140"/>
    <w:rsid w:val="00883E2D"/>
    <w:rsid w:val="008842FB"/>
    <w:rsid w:val="00885849"/>
    <w:rsid w:val="0088661F"/>
    <w:rsid w:val="0088663B"/>
    <w:rsid w:val="00887BEB"/>
    <w:rsid w:val="0089071D"/>
    <w:rsid w:val="008933E8"/>
    <w:rsid w:val="00894586"/>
    <w:rsid w:val="00896B86"/>
    <w:rsid w:val="008A14A8"/>
    <w:rsid w:val="008A4A82"/>
    <w:rsid w:val="008A620C"/>
    <w:rsid w:val="008A7F32"/>
    <w:rsid w:val="008B2843"/>
    <w:rsid w:val="008B44B2"/>
    <w:rsid w:val="008B4B91"/>
    <w:rsid w:val="008B7781"/>
    <w:rsid w:val="008C1035"/>
    <w:rsid w:val="008C35FC"/>
    <w:rsid w:val="008C5D83"/>
    <w:rsid w:val="008D0E21"/>
    <w:rsid w:val="008D3111"/>
    <w:rsid w:val="008D3C78"/>
    <w:rsid w:val="008D434A"/>
    <w:rsid w:val="008D43E7"/>
    <w:rsid w:val="008D5E92"/>
    <w:rsid w:val="008D6243"/>
    <w:rsid w:val="008E0361"/>
    <w:rsid w:val="008E1905"/>
    <w:rsid w:val="008E1D4D"/>
    <w:rsid w:val="008E33D8"/>
    <w:rsid w:val="008E3A3E"/>
    <w:rsid w:val="008F2823"/>
    <w:rsid w:val="008F3265"/>
    <w:rsid w:val="008F6761"/>
    <w:rsid w:val="008F68EA"/>
    <w:rsid w:val="008F7060"/>
    <w:rsid w:val="008F7206"/>
    <w:rsid w:val="008F73D1"/>
    <w:rsid w:val="008F7786"/>
    <w:rsid w:val="00900FE7"/>
    <w:rsid w:val="009018C1"/>
    <w:rsid w:val="00903615"/>
    <w:rsid w:val="00907484"/>
    <w:rsid w:val="00910929"/>
    <w:rsid w:val="0091405A"/>
    <w:rsid w:val="00914BE4"/>
    <w:rsid w:val="00916D9D"/>
    <w:rsid w:val="009215E5"/>
    <w:rsid w:val="00922E24"/>
    <w:rsid w:val="00926A96"/>
    <w:rsid w:val="00926CB5"/>
    <w:rsid w:val="00927DF8"/>
    <w:rsid w:val="00930DD1"/>
    <w:rsid w:val="00933C69"/>
    <w:rsid w:val="00935101"/>
    <w:rsid w:val="00936A43"/>
    <w:rsid w:val="0095125A"/>
    <w:rsid w:val="00951C73"/>
    <w:rsid w:val="00952730"/>
    <w:rsid w:val="00954922"/>
    <w:rsid w:val="00955531"/>
    <w:rsid w:val="00956299"/>
    <w:rsid w:val="009571D2"/>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B5826"/>
    <w:rsid w:val="009C3F5A"/>
    <w:rsid w:val="009C5C64"/>
    <w:rsid w:val="009D0C2B"/>
    <w:rsid w:val="009E04DB"/>
    <w:rsid w:val="009E2D1C"/>
    <w:rsid w:val="009E4134"/>
    <w:rsid w:val="009E41ED"/>
    <w:rsid w:val="009E6650"/>
    <w:rsid w:val="009E6A0E"/>
    <w:rsid w:val="009E7CA3"/>
    <w:rsid w:val="009F183A"/>
    <w:rsid w:val="009F1A27"/>
    <w:rsid w:val="009F1D23"/>
    <w:rsid w:val="009F2528"/>
    <w:rsid w:val="009F2BE6"/>
    <w:rsid w:val="009F3574"/>
    <w:rsid w:val="009F371B"/>
    <w:rsid w:val="009F429D"/>
    <w:rsid w:val="009F477D"/>
    <w:rsid w:val="009F685B"/>
    <w:rsid w:val="00A0008D"/>
    <w:rsid w:val="00A03B95"/>
    <w:rsid w:val="00A05348"/>
    <w:rsid w:val="00A0635B"/>
    <w:rsid w:val="00A10142"/>
    <w:rsid w:val="00A11072"/>
    <w:rsid w:val="00A12BFA"/>
    <w:rsid w:val="00A155F5"/>
    <w:rsid w:val="00A160EC"/>
    <w:rsid w:val="00A167D7"/>
    <w:rsid w:val="00A17B83"/>
    <w:rsid w:val="00A207AC"/>
    <w:rsid w:val="00A2309B"/>
    <w:rsid w:val="00A236DE"/>
    <w:rsid w:val="00A243BB"/>
    <w:rsid w:val="00A25999"/>
    <w:rsid w:val="00A31189"/>
    <w:rsid w:val="00A313BA"/>
    <w:rsid w:val="00A33DB6"/>
    <w:rsid w:val="00A340B3"/>
    <w:rsid w:val="00A36E70"/>
    <w:rsid w:val="00A37180"/>
    <w:rsid w:val="00A3732F"/>
    <w:rsid w:val="00A4082D"/>
    <w:rsid w:val="00A41ED1"/>
    <w:rsid w:val="00A508E5"/>
    <w:rsid w:val="00A50BEB"/>
    <w:rsid w:val="00A60D7D"/>
    <w:rsid w:val="00A611A9"/>
    <w:rsid w:val="00A642F9"/>
    <w:rsid w:val="00A645E4"/>
    <w:rsid w:val="00A70461"/>
    <w:rsid w:val="00A7086F"/>
    <w:rsid w:val="00A720EB"/>
    <w:rsid w:val="00A73E58"/>
    <w:rsid w:val="00A76F60"/>
    <w:rsid w:val="00A77633"/>
    <w:rsid w:val="00A8084E"/>
    <w:rsid w:val="00A808D4"/>
    <w:rsid w:val="00A817E1"/>
    <w:rsid w:val="00A81B7A"/>
    <w:rsid w:val="00A830BB"/>
    <w:rsid w:val="00A85082"/>
    <w:rsid w:val="00A85305"/>
    <w:rsid w:val="00A92E0E"/>
    <w:rsid w:val="00AA054B"/>
    <w:rsid w:val="00AA323C"/>
    <w:rsid w:val="00AA3DFF"/>
    <w:rsid w:val="00AA56EE"/>
    <w:rsid w:val="00AA69E9"/>
    <w:rsid w:val="00AA7DD6"/>
    <w:rsid w:val="00AA7F2D"/>
    <w:rsid w:val="00AB041A"/>
    <w:rsid w:val="00AB0530"/>
    <w:rsid w:val="00AB16BD"/>
    <w:rsid w:val="00AB1C05"/>
    <w:rsid w:val="00AB29E9"/>
    <w:rsid w:val="00AB369E"/>
    <w:rsid w:val="00AB45B7"/>
    <w:rsid w:val="00AC0F3E"/>
    <w:rsid w:val="00AC11AE"/>
    <w:rsid w:val="00AC2128"/>
    <w:rsid w:val="00AC461B"/>
    <w:rsid w:val="00AC525E"/>
    <w:rsid w:val="00AC7419"/>
    <w:rsid w:val="00AC7C2E"/>
    <w:rsid w:val="00AD0771"/>
    <w:rsid w:val="00AD387C"/>
    <w:rsid w:val="00AD49AB"/>
    <w:rsid w:val="00AD4FD5"/>
    <w:rsid w:val="00AD75B9"/>
    <w:rsid w:val="00AD7B03"/>
    <w:rsid w:val="00AE0E83"/>
    <w:rsid w:val="00AE2488"/>
    <w:rsid w:val="00AE24AC"/>
    <w:rsid w:val="00AE4A8F"/>
    <w:rsid w:val="00AF2808"/>
    <w:rsid w:val="00AF42F6"/>
    <w:rsid w:val="00AF4B25"/>
    <w:rsid w:val="00AF6AE0"/>
    <w:rsid w:val="00B050C1"/>
    <w:rsid w:val="00B05965"/>
    <w:rsid w:val="00B14587"/>
    <w:rsid w:val="00B14F53"/>
    <w:rsid w:val="00B15F10"/>
    <w:rsid w:val="00B23646"/>
    <w:rsid w:val="00B23ACD"/>
    <w:rsid w:val="00B249EB"/>
    <w:rsid w:val="00B26948"/>
    <w:rsid w:val="00B27BAF"/>
    <w:rsid w:val="00B27D04"/>
    <w:rsid w:val="00B30036"/>
    <w:rsid w:val="00B3146A"/>
    <w:rsid w:val="00B31530"/>
    <w:rsid w:val="00B33160"/>
    <w:rsid w:val="00B36C42"/>
    <w:rsid w:val="00B37F10"/>
    <w:rsid w:val="00B4022F"/>
    <w:rsid w:val="00B414F7"/>
    <w:rsid w:val="00B422B0"/>
    <w:rsid w:val="00B43376"/>
    <w:rsid w:val="00B43405"/>
    <w:rsid w:val="00B43BAC"/>
    <w:rsid w:val="00B43C3A"/>
    <w:rsid w:val="00B44C46"/>
    <w:rsid w:val="00B44DA4"/>
    <w:rsid w:val="00B4667D"/>
    <w:rsid w:val="00B52729"/>
    <w:rsid w:val="00B5284A"/>
    <w:rsid w:val="00B52AED"/>
    <w:rsid w:val="00B53A2A"/>
    <w:rsid w:val="00B54281"/>
    <w:rsid w:val="00B57FE8"/>
    <w:rsid w:val="00B600FE"/>
    <w:rsid w:val="00B61396"/>
    <w:rsid w:val="00B6352C"/>
    <w:rsid w:val="00B7014F"/>
    <w:rsid w:val="00B70412"/>
    <w:rsid w:val="00B730F8"/>
    <w:rsid w:val="00B73273"/>
    <w:rsid w:val="00B733AA"/>
    <w:rsid w:val="00B75044"/>
    <w:rsid w:val="00B75C59"/>
    <w:rsid w:val="00B76886"/>
    <w:rsid w:val="00B81FCA"/>
    <w:rsid w:val="00B82DC6"/>
    <w:rsid w:val="00B8332D"/>
    <w:rsid w:val="00B840FD"/>
    <w:rsid w:val="00B84B3F"/>
    <w:rsid w:val="00B8585A"/>
    <w:rsid w:val="00B87660"/>
    <w:rsid w:val="00B87872"/>
    <w:rsid w:val="00B87C08"/>
    <w:rsid w:val="00B9149A"/>
    <w:rsid w:val="00B965C7"/>
    <w:rsid w:val="00B96D68"/>
    <w:rsid w:val="00BA0145"/>
    <w:rsid w:val="00BA27F2"/>
    <w:rsid w:val="00BA6979"/>
    <w:rsid w:val="00BB5030"/>
    <w:rsid w:val="00BB52C4"/>
    <w:rsid w:val="00BB5948"/>
    <w:rsid w:val="00BB7CF7"/>
    <w:rsid w:val="00BC079B"/>
    <w:rsid w:val="00BC091F"/>
    <w:rsid w:val="00BC21CE"/>
    <w:rsid w:val="00BC2955"/>
    <w:rsid w:val="00BC30A4"/>
    <w:rsid w:val="00BC4DFC"/>
    <w:rsid w:val="00BC5BD0"/>
    <w:rsid w:val="00BC61C1"/>
    <w:rsid w:val="00BD01AD"/>
    <w:rsid w:val="00BD0852"/>
    <w:rsid w:val="00BD16B0"/>
    <w:rsid w:val="00BD37B3"/>
    <w:rsid w:val="00BD40EA"/>
    <w:rsid w:val="00BD4187"/>
    <w:rsid w:val="00BD6E5D"/>
    <w:rsid w:val="00BE0BB7"/>
    <w:rsid w:val="00BE0E27"/>
    <w:rsid w:val="00BE5CAE"/>
    <w:rsid w:val="00BF7E1D"/>
    <w:rsid w:val="00C0254A"/>
    <w:rsid w:val="00C025D0"/>
    <w:rsid w:val="00C064CB"/>
    <w:rsid w:val="00C06CD5"/>
    <w:rsid w:val="00C07A8C"/>
    <w:rsid w:val="00C1043F"/>
    <w:rsid w:val="00C1077A"/>
    <w:rsid w:val="00C11829"/>
    <w:rsid w:val="00C11B16"/>
    <w:rsid w:val="00C126CA"/>
    <w:rsid w:val="00C12A40"/>
    <w:rsid w:val="00C12CA9"/>
    <w:rsid w:val="00C13F4B"/>
    <w:rsid w:val="00C1419D"/>
    <w:rsid w:val="00C1654A"/>
    <w:rsid w:val="00C1777E"/>
    <w:rsid w:val="00C1789B"/>
    <w:rsid w:val="00C20E31"/>
    <w:rsid w:val="00C21475"/>
    <w:rsid w:val="00C2208D"/>
    <w:rsid w:val="00C22DA8"/>
    <w:rsid w:val="00C25E55"/>
    <w:rsid w:val="00C2682F"/>
    <w:rsid w:val="00C312D5"/>
    <w:rsid w:val="00C326F0"/>
    <w:rsid w:val="00C32BB8"/>
    <w:rsid w:val="00C35624"/>
    <w:rsid w:val="00C36209"/>
    <w:rsid w:val="00C36CDA"/>
    <w:rsid w:val="00C412D9"/>
    <w:rsid w:val="00C44909"/>
    <w:rsid w:val="00C4722B"/>
    <w:rsid w:val="00C51838"/>
    <w:rsid w:val="00C528CB"/>
    <w:rsid w:val="00C52C01"/>
    <w:rsid w:val="00C53A21"/>
    <w:rsid w:val="00C55552"/>
    <w:rsid w:val="00C570AA"/>
    <w:rsid w:val="00C608DC"/>
    <w:rsid w:val="00C62428"/>
    <w:rsid w:val="00C62A5C"/>
    <w:rsid w:val="00C65154"/>
    <w:rsid w:val="00C71FBE"/>
    <w:rsid w:val="00C724A8"/>
    <w:rsid w:val="00C72FF6"/>
    <w:rsid w:val="00C73285"/>
    <w:rsid w:val="00C7385B"/>
    <w:rsid w:val="00C73F19"/>
    <w:rsid w:val="00C75CE4"/>
    <w:rsid w:val="00C83D5E"/>
    <w:rsid w:val="00C8458B"/>
    <w:rsid w:val="00C84B84"/>
    <w:rsid w:val="00C86B26"/>
    <w:rsid w:val="00C9071B"/>
    <w:rsid w:val="00C940C6"/>
    <w:rsid w:val="00C942A9"/>
    <w:rsid w:val="00C94CCD"/>
    <w:rsid w:val="00C97993"/>
    <w:rsid w:val="00CA3872"/>
    <w:rsid w:val="00CA6A63"/>
    <w:rsid w:val="00CB1BCC"/>
    <w:rsid w:val="00CB60AE"/>
    <w:rsid w:val="00CB6288"/>
    <w:rsid w:val="00CB679E"/>
    <w:rsid w:val="00CB76B5"/>
    <w:rsid w:val="00CC179F"/>
    <w:rsid w:val="00CC713E"/>
    <w:rsid w:val="00CC72E4"/>
    <w:rsid w:val="00CD205B"/>
    <w:rsid w:val="00CD2BB9"/>
    <w:rsid w:val="00CD706B"/>
    <w:rsid w:val="00CE1F21"/>
    <w:rsid w:val="00CE4112"/>
    <w:rsid w:val="00CE4135"/>
    <w:rsid w:val="00CE4AB5"/>
    <w:rsid w:val="00CE57D1"/>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E58"/>
    <w:rsid w:val="00D05FD1"/>
    <w:rsid w:val="00D11F27"/>
    <w:rsid w:val="00D12E2B"/>
    <w:rsid w:val="00D1395D"/>
    <w:rsid w:val="00D16EE5"/>
    <w:rsid w:val="00D178DC"/>
    <w:rsid w:val="00D215FD"/>
    <w:rsid w:val="00D21FAC"/>
    <w:rsid w:val="00D22B47"/>
    <w:rsid w:val="00D23135"/>
    <w:rsid w:val="00D25106"/>
    <w:rsid w:val="00D25737"/>
    <w:rsid w:val="00D3068B"/>
    <w:rsid w:val="00D30AD4"/>
    <w:rsid w:val="00D31114"/>
    <w:rsid w:val="00D31321"/>
    <w:rsid w:val="00D32BCE"/>
    <w:rsid w:val="00D33C26"/>
    <w:rsid w:val="00D34A78"/>
    <w:rsid w:val="00D34C53"/>
    <w:rsid w:val="00D36E95"/>
    <w:rsid w:val="00D37966"/>
    <w:rsid w:val="00D44E23"/>
    <w:rsid w:val="00D471DF"/>
    <w:rsid w:val="00D527FB"/>
    <w:rsid w:val="00D5398F"/>
    <w:rsid w:val="00D55F53"/>
    <w:rsid w:val="00D60A7D"/>
    <w:rsid w:val="00D62E66"/>
    <w:rsid w:val="00D63948"/>
    <w:rsid w:val="00D63AF1"/>
    <w:rsid w:val="00D64790"/>
    <w:rsid w:val="00D706B4"/>
    <w:rsid w:val="00D71399"/>
    <w:rsid w:val="00D73546"/>
    <w:rsid w:val="00D74606"/>
    <w:rsid w:val="00D7485A"/>
    <w:rsid w:val="00D75B7D"/>
    <w:rsid w:val="00D77680"/>
    <w:rsid w:val="00D816B7"/>
    <w:rsid w:val="00D8539D"/>
    <w:rsid w:val="00D8602B"/>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3127"/>
    <w:rsid w:val="00DC4231"/>
    <w:rsid w:val="00DC579C"/>
    <w:rsid w:val="00DD1166"/>
    <w:rsid w:val="00DD23E8"/>
    <w:rsid w:val="00DD2CCC"/>
    <w:rsid w:val="00DD35AC"/>
    <w:rsid w:val="00DD7E1B"/>
    <w:rsid w:val="00DE1918"/>
    <w:rsid w:val="00DE53C2"/>
    <w:rsid w:val="00DE788E"/>
    <w:rsid w:val="00DF3586"/>
    <w:rsid w:val="00DF45C0"/>
    <w:rsid w:val="00DF7173"/>
    <w:rsid w:val="00E00257"/>
    <w:rsid w:val="00E00A8E"/>
    <w:rsid w:val="00E03E05"/>
    <w:rsid w:val="00E04794"/>
    <w:rsid w:val="00E04CFF"/>
    <w:rsid w:val="00E06793"/>
    <w:rsid w:val="00E0706D"/>
    <w:rsid w:val="00E0714A"/>
    <w:rsid w:val="00E106B5"/>
    <w:rsid w:val="00E10E1E"/>
    <w:rsid w:val="00E11348"/>
    <w:rsid w:val="00E12E70"/>
    <w:rsid w:val="00E13334"/>
    <w:rsid w:val="00E13CC9"/>
    <w:rsid w:val="00E157C3"/>
    <w:rsid w:val="00E1609F"/>
    <w:rsid w:val="00E1768E"/>
    <w:rsid w:val="00E201B8"/>
    <w:rsid w:val="00E20D7C"/>
    <w:rsid w:val="00E213E4"/>
    <w:rsid w:val="00E2191D"/>
    <w:rsid w:val="00E2360D"/>
    <w:rsid w:val="00E25922"/>
    <w:rsid w:val="00E27198"/>
    <w:rsid w:val="00E27D4F"/>
    <w:rsid w:val="00E27D8B"/>
    <w:rsid w:val="00E37D93"/>
    <w:rsid w:val="00E436C0"/>
    <w:rsid w:val="00E43759"/>
    <w:rsid w:val="00E43B6D"/>
    <w:rsid w:val="00E50F5F"/>
    <w:rsid w:val="00E527E7"/>
    <w:rsid w:val="00E5281D"/>
    <w:rsid w:val="00E529FB"/>
    <w:rsid w:val="00E54E72"/>
    <w:rsid w:val="00E557AF"/>
    <w:rsid w:val="00E55B56"/>
    <w:rsid w:val="00E5634B"/>
    <w:rsid w:val="00E61752"/>
    <w:rsid w:val="00E64057"/>
    <w:rsid w:val="00E6476E"/>
    <w:rsid w:val="00E660BE"/>
    <w:rsid w:val="00E67994"/>
    <w:rsid w:val="00E73B08"/>
    <w:rsid w:val="00E74987"/>
    <w:rsid w:val="00E769E0"/>
    <w:rsid w:val="00E771A0"/>
    <w:rsid w:val="00E81C2D"/>
    <w:rsid w:val="00E82707"/>
    <w:rsid w:val="00E83235"/>
    <w:rsid w:val="00E83F8E"/>
    <w:rsid w:val="00E84831"/>
    <w:rsid w:val="00E91AFE"/>
    <w:rsid w:val="00E92317"/>
    <w:rsid w:val="00E92498"/>
    <w:rsid w:val="00E96DDD"/>
    <w:rsid w:val="00EA376F"/>
    <w:rsid w:val="00EA4289"/>
    <w:rsid w:val="00EA4B95"/>
    <w:rsid w:val="00EA4EEA"/>
    <w:rsid w:val="00EA5055"/>
    <w:rsid w:val="00EB07A3"/>
    <w:rsid w:val="00EB2665"/>
    <w:rsid w:val="00EB4120"/>
    <w:rsid w:val="00EB47A0"/>
    <w:rsid w:val="00EB4AF3"/>
    <w:rsid w:val="00EB5314"/>
    <w:rsid w:val="00EB6DBC"/>
    <w:rsid w:val="00EB7B6C"/>
    <w:rsid w:val="00EC26F1"/>
    <w:rsid w:val="00EC3115"/>
    <w:rsid w:val="00EC4300"/>
    <w:rsid w:val="00EC5051"/>
    <w:rsid w:val="00EC60C1"/>
    <w:rsid w:val="00EC6694"/>
    <w:rsid w:val="00ED0E23"/>
    <w:rsid w:val="00ED3B3C"/>
    <w:rsid w:val="00ED4DA1"/>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29"/>
    <w:rsid w:val="00F07D41"/>
    <w:rsid w:val="00F11B94"/>
    <w:rsid w:val="00F125EA"/>
    <w:rsid w:val="00F16EA0"/>
    <w:rsid w:val="00F21E96"/>
    <w:rsid w:val="00F233DC"/>
    <w:rsid w:val="00F239A3"/>
    <w:rsid w:val="00F30C27"/>
    <w:rsid w:val="00F349B5"/>
    <w:rsid w:val="00F35E3A"/>
    <w:rsid w:val="00F36BF6"/>
    <w:rsid w:val="00F37814"/>
    <w:rsid w:val="00F41638"/>
    <w:rsid w:val="00F44328"/>
    <w:rsid w:val="00F45AF0"/>
    <w:rsid w:val="00F46232"/>
    <w:rsid w:val="00F468B6"/>
    <w:rsid w:val="00F46EB9"/>
    <w:rsid w:val="00F47D8B"/>
    <w:rsid w:val="00F50540"/>
    <w:rsid w:val="00F50D9E"/>
    <w:rsid w:val="00F53FE4"/>
    <w:rsid w:val="00F54E2E"/>
    <w:rsid w:val="00F5573A"/>
    <w:rsid w:val="00F55D06"/>
    <w:rsid w:val="00F55DF6"/>
    <w:rsid w:val="00F601A8"/>
    <w:rsid w:val="00F64B79"/>
    <w:rsid w:val="00F66B73"/>
    <w:rsid w:val="00F80BEE"/>
    <w:rsid w:val="00F81A37"/>
    <w:rsid w:val="00F82915"/>
    <w:rsid w:val="00F837F6"/>
    <w:rsid w:val="00F8479D"/>
    <w:rsid w:val="00F85EA7"/>
    <w:rsid w:val="00F871DD"/>
    <w:rsid w:val="00F90116"/>
    <w:rsid w:val="00F90133"/>
    <w:rsid w:val="00F9554A"/>
    <w:rsid w:val="00F957EF"/>
    <w:rsid w:val="00FA0C12"/>
    <w:rsid w:val="00FA0D1A"/>
    <w:rsid w:val="00FA1232"/>
    <w:rsid w:val="00FA2B5B"/>
    <w:rsid w:val="00FA50A7"/>
    <w:rsid w:val="00FA6E7C"/>
    <w:rsid w:val="00FB08D6"/>
    <w:rsid w:val="00FB1731"/>
    <w:rsid w:val="00FB20BB"/>
    <w:rsid w:val="00FC5DDD"/>
    <w:rsid w:val="00FC6E55"/>
    <w:rsid w:val="00FC77D0"/>
    <w:rsid w:val="00FD0E44"/>
    <w:rsid w:val="00FD37C2"/>
    <w:rsid w:val="00FD3B40"/>
    <w:rsid w:val="00FD3D01"/>
    <w:rsid w:val="00FD3DBE"/>
    <w:rsid w:val="00FD47D9"/>
    <w:rsid w:val="00FD5082"/>
    <w:rsid w:val="00FE0C33"/>
    <w:rsid w:val="00FE11A4"/>
    <w:rsid w:val="00FE2512"/>
    <w:rsid w:val="00FE583F"/>
    <w:rsid w:val="00FE6206"/>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 w:type="character" w:customStyle="1" w:styleId="fontstyle11">
    <w:name w:val="fontstyle11"/>
    <w:basedOn w:val="a0"/>
    <w:rsid w:val="00023676"/>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7821C-39FD-4243-8430-42D3F63D9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4868</TotalTime>
  <Pages>118</Pages>
  <Words>31971</Words>
  <Characters>182240</Characters>
  <Application>Microsoft Office Word</Application>
  <DocSecurity>0</DocSecurity>
  <Lines>1518</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1062</cp:revision>
  <cp:lastPrinted>2023-06-16T09:02:00Z</cp:lastPrinted>
  <dcterms:created xsi:type="dcterms:W3CDTF">2023-04-11T15:38:00Z</dcterms:created>
  <dcterms:modified xsi:type="dcterms:W3CDTF">2023-06-16T09:05:00Z</dcterms:modified>
</cp:coreProperties>
</file>